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3469" w:rsidRDefault="007D3469" w:rsidP="007D3469">
      <w:pPr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D3469">
        <w:rPr>
          <w:rFonts w:ascii="Times New Roman" w:hAnsi="Times New Roman" w:cs="Times New Roman"/>
          <w:sz w:val="28"/>
          <w:szCs w:val="28"/>
          <w:lang w:val="uk-UA"/>
        </w:rPr>
        <w:t>Філологічні науки</w:t>
      </w:r>
    </w:p>
    <w:p w:rsidR="007D3469" w:rsidRPr="000613B6" w:rsidRDefault="007D3469" w:rsidP="007D3469">
      <w:pPr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0613B6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УДК </w:t>
      </w:r>
      <w:r w:rsidR="00896CEC" w:rsidRPr="000613B6">
        <w:rPr>
          <w:rFonts w:ascii="Times New Roman" w:hAnsi="Times New Roman" w:cs="Times New Roman"/>
          <w:b/>
          <w:sz w:val="28"/>
          <w:szCs w:val="28"/>
          <w:lang w:val="uk-UA"/>
        </w:rPr>
        <w:t>81</w:t>
      </w:r>
      <w:r w:rsidR="00896CEC" w:rsidRPr="000613B6">
        <w:rPr>
          <w:rFonts w:ascii="Times New Roman" w:hAnsi="Times New Roman" w:cs="Times New Roman"/>
          <w:b/>
          <w:sz w:val="28"/>
          <w:szCs w:val="28"/>
        </w:rPr>
        <w:t>’42</w:t>
      </w:r>
      <w:r w:rsidR="000613B6"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  <w:r w:rsidR="00896CEC" w:rsidRPr="000613B6">
        <w:rPr>
          <w:rFonts w:ascii="Times New Roman" w:hAnsi="Times New Roman" w:cs="Times New Roman"/>
          <w:b/>
          <w:sz w:val="28"/>
          <w:szCs w:val="28"/>
        </w:rPr>
        <w:t>339.1</w:t>
      </w:r>
    </w:p>
    <w:p w:rsidR="007D3469" w:rsidRPr="000613B6" w:rsidRDefault="007D3469" w:rsidP="00481BC4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0613B6">
        <w:rPr>
          <w:rFonts w:ascii="Times New Roman" w:hAnsi="Times New Roman" w:cs="Times New Roman"/>
          <w:b/>
          <w:sz w:val="28"/>
          <w:szCs w:val="28"/>
          <w:lang w:val="uk-UA"/>
        </w:rPr>
        <w:t>Садовець</w:t>
      </w:r>
      <w:proofErr w:type="spellEnd"/>
      <w:r w:rsidRPr="000613B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О.</w:t>
      </w:r>
      <w:r w:rsidR="000613B6">
        <w:rPr>
          <w:rFonts w:ascii="Times New Roman" w:hAnsi="Times New Roman" w:cs="Times New Roman"/>
          <w:b/>
          <w:sz w:val="28"/>
          <w:szCs w:val="28"/>
          <w:lang w:val="en-US"/>
        </w:rPr>
        <w:t> </w:t>
      </w:r>
      <w:r w:rsidRPr="000613B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В., </w:t>
      </w:r>
    </w:p>
    <w:p w:rsidR="00EB0A45" w:rsidRDefault="00EB0A45" w:rsidP="00481BC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7D3469">
        <w:rPr>
          <w:rFonts w:ascii="Times New Roman" w:hAnsi="Times New Roman" w:cs="Times New Roman"/>
          <w:sz w:val="28"/>
          <w:szCs w:val="28"/>
          <w:lang w:val="uk-UA"/>
        </w:rPr>
        <w:t>анд</w:t>
      </w:r>
      <w:proofErr w:type="spellEnd"/>
      <w:r w:rsidR="007D346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613B6" w:rsidRPr="00DE6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3469">
        <w:rPr>
          <w:rFonts w:ascii="Times New Roman" w:hAnsi="Times New Roman" w:cs="Times New Roman"/>
          <w:sz w:val="28"/>
          <w:szCs w:val="28"/>
          <w:lang w:val="uk-UA"/>
        </w:rPr>
        <w:t>пед.</w:t>
      </w:r>
      <w:r w:rsidR="000613B6" w:rsidRPr="00DE6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3469">
        <w:rPr>
          <w:rFonts w:ascii="Times New Roman" w:hAnsi="Times New Roman" w:cs="Times New Roman"/>
          <w:sz w:val="28"/>
          <w:szCs w:val="28"/>
          <w:lang w:val="uk-UA"/>
        </w:rPr>
        <w:t>наук, доцент кафедри</w:t>
      </w:r>
    </w:p>
    <w:p w:rsidR="007D3469" w:rsidRDefault="007D3469" w:rsidP="00481BC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іншомовної освіти і міжкультурної комунікації</w:t>
      </w:r>
      <w:r w:rsidR="000613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D3469" w:rsidRDefault="007D3469" w:rsidP="000A31D7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Хмельницький національний університет</w:t>
      </w:r>
    </w:p>
    <w:p w:rsidR="000A31D7" w:rsidRDefault="000A31D7" w:rsidP="000A31D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A31D7" w:rsidRDefault="00A230F1" w:rsidP="000A31D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230F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ПРАКТИЧНІ АСПЕКТИ ВИКОРИСТАННЯ </w:t>
      </w:r>
      <w:r w:rsidR="00BE3D9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БАЗОВИХ ПРИЙОМІВ </w:t>
      </w:r>
    </w:p>
    <w:p w:rsidR="00F44A79" w:rsidRDefault="00A230F1" w:rsidP="000A31D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230F1">
        <w:rPr>
          <w:rFonts w:ascii="Times New Roman" w:hAnsi="Times New Roman" w:cs="Times New Roman"/>
          <w:b/>
          <w:sz w:val="28"/>
          <w:szCs w:val="28"/>
          <w:lang w:val="uk-UA"/>
        </w:rPr>
        <w:t>АНАЛІЗУ ТЕКСТІВ У БІЗНЕС-СЕРЕДОВИЩІ</w:t>
      </w:r>
    </w:p>
    <w:p w:rsidR="000A31D7" w:rsidRDefault="000A31D7" w:rsidP="000A31D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A7902" w:rsidRDefault="00FD3A1D" w:rsidP="000613B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30F1">
        <w:rPr>
          <w:rFonts w:ascii="Times New Roman" w:hAnsi="Times New Roman" w:cs="Times New Roman"/>
          <w:sz w:val="28"/>
          <w:szCs w:val="28"/>
          <w:lang w:val="uk-UA"/>
        </w:rPr>
        <w:t>У сучасному світі інформатизації різні галузі с</w:t>
      </w:r>
      <w:r w:rsidR="00BE3D9F">
        <w:rPr>
          <w:rFonts w:ascii="Times New Roman" w:hAnsi="Times New Roman" w:cs="Times New Roman"/>
          <w:sz w:val="28"/>
          <w:szCs w:val="28"/>
          <w:lang w:val="uk-UA"/>
        </w:rPr>
        <w:t xml:space="preserve">успільного </w:t>
      </w:r>
      <w:r w:rsidRPr="00A230F1">
        <w:rPr>
          <w:rFonts w:ascii="Times New Roman" w:hAnsi="Times New Roman" w:cs="Times New Roman"/>
          <w:sz w:val="28"/>
          <w:szCs w:val="28"/>
          <w:lang w:val="uk-UA"/>
        </w:rPr>
        <w:t xml:space="preserve">життя зіштовхуються з проблемою правильного трактування, обробки та використання </w:t>
      </w:r>
      <w:r w:rsidR="00BE3D9F">
        <w:rPr>
          <w:rFonts w:ascii="Times New Roman" w:hAnsi="Times New Roman" w:cs="Times New Roman"/>
          <w:sz w:val="28"/>
          <w:szCs w:val="28"/>
          <w:lang w:val="uk-UA"/>
        </w:rPr>
        <w:t xml:space="preserve">надмірних обсягів </w:t>
      </w:r>
      <w:r w:rsidRPr="00A230F1">
        <w:rPr>
          <w:rFonts w:ascii="Times New Roman" w:hAnsi="Times New Roman" w:cs="Times New Roman"/>
          <w:sz w:val="28"/>
          <w:szCs w:val="28"/>
          <w:lang w:val="uk-UA"/>
        </w:rPr>
        <w:t>інформації</w:t>
      </w:r>
      <w:r w:rsidR="00BE3D9F">
        <w:rPr>
          <w:rFonts w:ascii="Times New Roman" w:hAnsi="Times New Roman" w:cs="Times New Roman"/>
          <w:sz w:val="28"/>
          <w:szCs w:val="28"/>
          <w:lang w:val="uk-UA"/>
        </w:rPr>
        <w:t xml:space="preserve">. Саме тут у нагоді стають різні прийоми </w:t>
      </w:r>
      <w:r w:rsidR="00A230F1" w:rsidRPr="00A230F1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BE3D9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230F1" w:rsidRPr="00A230F1">
        <w:rPr>
          <w:rFonts w:ascii="Times New Roman" w:hAnsi="Times New Roman" w:cs="Times New Roman"/>
          <w:sz w:val="28"/>
          <w:szCs w:val="28"/>
          <w:lang w:val="uk-UA"/>
        </w:rPr>
        <w:t xml:space="preserve"> текстів, </w:t>
      </w:r>
      <w:r w:rsidR="00BE3D9F">
        <w:rPr>
          <w:rFonts w:ascii="Times New Roman" w:hAnsi="Times New Roman" w:cs="Times New Roman"/>
          <w:sz w:val="28"/>
          <w:szCs w:val="28"/>
          <w:lang w:val="uk-UA"/>
        </w:rPr>
        <w:t xml:space="preserve">що дають </w:t>
      </w:r>
      <w:r w:rsidR="00CC68CF">
        <w:rPr>
          <w:rFonts w:ascii="Times New Roman" w:hAnsi="Times New Roman" w:cs="Times New Roman"/>
          <w:sz w:val="28"/>
          <w:szCs w:val="28"/>
          <w:lang w:val="uk-UA"/>
        </w:rPr>
        <w:t xml:space="preserve">змогу </w:t>
      </w:r>
      <w:r w:rsidR="00BE3D9F">
        <w:rPr>
          <w:rFonts w:ascii="Times New Roman" w:hAnsi="Times New Roman" w:cs="Times New Roman"/>
          <w:sz w:val="28"/>
          <w:szCs w:val="28"/>
          <w:lang w:val="uk-UA"/>
        </w:rPr>
        <w:t>обробити великі обсяги</w:t>
      </w:r>
      <w:r w:rsidR="00A230F1" w:rsidRPr="00A230F1">
        <w:rPr>
          <w:rFonts w:ascii="Times New Roman" w:hAnsi="Times New Roman" w:cs="Times New Roman"/>
          <w:sz w:val="28"/>
          <w:szCs w:val="28"/>
          <w:lang w:val="uk-UA"/>
        </w:rPr>
        <w:t xml:space="preserve"> текстової інформації у послідовній, </w:t>
      </w:r>
      <w:proofErr w:type="spellStart"/>
      <w:r w:rsidR="00BE3D9F">
        <w:rPr>
          <w:rFonts w:ascii="Times New Roman" w:hAnsi="Times New Roman" w:cs="Times New Roman"/>
          <w:sz w:val="28"/>
          <w:szCs w:val="28"/>
          <w:lang w:val="uk-UA"/>
        </w:rPr>
        <w:t>ранжованій</w:t>
      </w:r>
      <w:proofErr w:type="spellEnd"/>
      <w:r w:rsidR="00BE3D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30F1" w:rsidRPr="00A230F1">
        <w:rPr>
          <w:rFonts w:ascii="Times New Roman" w:hAnsi="Times New Roman" w:cs="Times New Roman"/>
          <w:sz w:val="28"/>
          <w:szCs w:val="28"/>
          <w:lang w:val="uk-UA"/>
        </w:rPr>
        <w:t xml:space="preserve">і об’єктивній формах. Завдяки </w:t>
      </w:r>
      <w:r w:rsidR="00BE3D9F">
        <w:rPr>
          <w:rFonts w:ascii="Times New Roman" w:hAnsi="Times New Roman" w:cs="Times New Roman"/>
          <w:sz w:val="28"/>
          <w:szCs w:val="28"/>
          <w:lang w:val="uk-UA"/>
        </w:rPr>
        <w:t xml:space="preserve">їм </w:t>
      </w:r>
      <w:r w:rsidR="00A230F1" w:rsidRPr="00A230F1">
        <w:rPr>
          <w:rFonts w:ascii="Times New Roman" w:hAnsi="Times New Roman" w:cs="Times New Roman"/>
          <w:sz w:val="28"/>
          <w:szCs w:val="28"/>
          <w:lang w:val="uk-UA"/>
        </w:rPr>
        <w:t xml:space="preserve"> мож</w:t>
      </w:r>
      <w:r w:rsidR="00BE3D9F">
        <w:rPr>
          <w:rFonts w:ascii="Times New Roman" w:hAnsi="Times New Roman" w:cs="Times New Roman"/>
          <w:sz w:val="28"/>
          <w:szCs w:val="28"/>
          <w:lang w:val="uk-UA"/>
        </w:rPr>
        <w:t xml:space="preserve">на проаналізувати дані і отримати з них саму ту </w:t>
      </w:r>
      <w:r w:rsidR="00A230F1" w:rsidRPr="00A230F1">
        <w:rPr>
          <w:rFonts w:ascii="Times New Roman" w:hAnsi="Times New Roman" w:cs="Times New Roman"/>
          <w:sz w:val="28"/>
          <w:szCs w:val="28"/>
          <w:lang w:val="uk-UA"/>
        </w:rPr>
        <w:t xml:space="preserve">інформацію, </w:t>
      </w:r>
      <w:r w:rsidR="00BE3D9F">
        <w:rPr>
          <w:rFonts w:ascii="Times New Roman" w:hAnsi="Times New Roman" w:cs="Times New Roman"/>
          <w:sz w:val="28"/>
          <w:szCs w:val="28"/>
          <w:lang w:val="uk-UA"/>
        </w:rPr>
        <w:t>яка необхідна</w:t>
      </w:r>
      <w:r w:rsidR="00A230F1" w:rsidRPr="00A230F1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CC68CF">
        <w:rPr>
          <w:rFonts w:ascii="Times New Roman" w:hAnsi="Times New Roman" w:cs="Times New Roman"/>
          <w:sz w:val="28"/>
          <w:szCs w:val="28"/>
          <w:lang w:val="uk-UA"/>
        </w:rPr>
        <w:t xml:space="preserve">ефективного функціонування </w:t>
      </w:r>
      <w:r w:rsidR="00A230F1" w:rsidRPr="00A230F1">
        <w:rPr>
          <w:rFonts w:ascii="Times New Roman" w:hAnsi="Times New Roman" w:cs="Times New Roman"/>
          <w:sz w:val="28"/>
          <w:szCs w:val="28"/>
          <w:lang w:val="uk-UA"/>
        </w:rPr>
        <w:t>певної галузі</w:t>
      </w:r>
      <w:r w:rsidR="00CC68CF">
        <w:rPr>
          <w:rFonts w:ascii="Times New Roman" w:hAnsi="Times New Roman" w:cs="Times New Roman"/>
          <w:sz w:val="28"/>
          <w:szCs w:val="28"/>
          <w:lang w:val="uk-UA"/>
        </w:rPr>
        <w:t>. О</w:t>
      </w:r>
      <w:r w:rsidR="00BE3D9F">
        <w:rPr>
          <w:rFonts w:ascii="Times New Roman" w:hAnsi="Times New Roman" w:cs="Times New Roman"/>
          <w:sz w:val="28"/>
          <w:szCs w:val="28"/>
          <w:lang w:val="uk-UA"/>
        </w:rPr>
        <w:t xml:space="preserve">собливо актуально це </w:t>
      </w:r>
      <w:r w:rsidR="00CC68CF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BE3D9F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A230F1" w:rsidRPr="00A230F1">
        <w:rPr>
          <w:rFonts w:ascii="Times New Roman" w:hAnsi="Times New Roman" w:cs="Times New Roman"/>
          <w:sz w:val="28"/>
          <w:szCs w:val="28"/>
          <w:lang w:val="uk-UA"/>
        </w:rPr>
        <w:t>бізнес-середовища. За статистичними даними, 80% бізнес інформації є неструктуро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>ваною текстовою інформацією, яку компаніям необхідно обробляти</w:t>
      </w:r>
      <w:r w:rsidR="00A230F1" w:rsidRPr="00A230F1">
        <w:rPr>
          <w:rFonts w:ascii="Times New Roman" w:hAnsi="Times New Roman" w:cs="Times New Roman"/>
          <w:sz w:val="28"/>
          <w:szCs w:val="28"/>
          <w:lang w:val="uk-UA"/>
        </w:rPr>
        <w:t xml:space="preserve"> для залучення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>, утримання споживачів</w:t>
      </w:r>
      <w:r w:rsidR="00A230F1" w:rsidRPr="00A230F1">
        <w:rPr>
          <w:rFonts w:ascii="Times New Roman" w:hAnsi="Times New Roman" w:cs="Times New Roman"/>
          <w:sz w:val="28"/>
          <w:szCs w:val="28"/>
          <w:lang w:val="uk-UA"/>
        </w:rPr>
        <w:t xml:space="preserve"> та задоволення 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A230F1" w:rsidRPr="00A230F1">
        <w:rPr>
          <w:rFonts w:ascii="Times New Roman" w:hAnsi="Times New Roman" w:cs="Times New Roman"/>
          <w:sz w:val="28"/>
          <w:szCs w:val="28"/>
          <w:lang w:val="uk-UA"/>
        </w:rPr>
        <w:t>потреб, що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, у свою чергу, </w:t>
      </w:r>
      <w:r w:rsidR="00A230F1" w:rsidRPr="00A230F1">
        <w:rPr>
          <w:rFonts w:ascii="Times New Roman" w:hAnsi="Times New Roman" w:cs="Times New Roman"/>
          <w:sz w:val="28"/>
          <w:szCs w:val="28"/>
          <w:lang w:val="uk-UA"/>
        </w:rPr>
        <w:t xml:space="preserve">дає 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їм </w:t>
      </w:r>
      <w:r w:rsidR="00A230F1" w:rsidRPr="00A230F1">
        <w:rPr>
          <w:rFonts w:ascii="Times New Roman" w:hAnsi="Times New Roman" w:cs="Times New Roman"/>
          <w:sz w:val="28"/>
          <w:szCs w:val="28"/>
          <w:lang w:val="uk-UA"/>
        </w:rPr>
        <w:t>змогу бути конкурентоспроможним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230F1" w:rsidRPr="00A230F1">
        <w:rPr>
          <w:rFonts w:ascii="Times New Roman" w:hAnsi="Times New Roman" w:cs="Times New Roman"/>
          <w:sz w:val="28"/>
          <w:szCs w:val="28"/>
          <w:lang w:val="uk-UA"/>
        </w:rPr>
        <w:t xml:space="preserve"> на ринку праці</w:t>
      </w:r>
      <w:r w:rsidR="00CC68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68CF" w:rsidRPr="00CC68CF">
        <w:rPr>
          <w:rFonts w:ascii="Times New Roman" w:hAnsi="Times New Roman" w:cs="Times New Roman"/>
          <w:sz w:val="28"/>
          <w:szCs w:val="28"/>
        </w:rPr>
        <w:t>[</w:t>
      </w:r>
      <w:r w:rsidR="00CC68C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CC68CF" w:rsidRPr="00CC68CF">
        <w:rPr>
          <w:rFonts w:ascii="Times New Roman" w:hAnsi="Times New Roman" w:cs="Times New Roman"/>
          <w:sz w:val="28"/>
          <w:szCs w:val="28"/>
        </w:rPr>
        <w:t>]</w:t>
      </w:r>
      <w:r w:rsidR="00A230F1" w:rsidRPr="00A230F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D3A1D" w:rsidRDefault="007A7902" w:rsidP="006F57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CC68CF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визначенням А. </w:t>
      </w:r>
      <w:proofErr w:type="spellStart"/>
      <w:r w:rsidR="00CC68CF">
        <w:rPr>
          <w:rFonts w:ascii="Times New Roman" w:hAnsi="Times New Roman" w:cs="Times New Roman"/>
          <w:sz w:val="28"/>
          <w:szCs w:val="28"/>
          <w:lang w:val="uk-UA"/>
        </w:rPr>
        <w:t>Хампфрейса</w:t>
      </w:r>
      <w:proofErr w:type="spellEnd"/>
      <w:r w:rsidR="00CC68CF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CC68CF" w:rsidRPr="00EB0A45">
        <w:rPr>
          <w:rFonts w:ascii="Times New Roman" w:hAnsi="Times New Roman" w:cs="Times New Roman"/>
          <w:sz w:val="28"/>
          <w:szCs w:val="28"/>
          <w:lang w:val="uk-UA"/>
        </w:rPr>
        <w:t>A.</w:t>
      </w:r>
      <w:r w:rsidR="00CC68CF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CC68CF" w:rsidRPr="00EB0A45">
        <w:rPr>
          <w:rFonts w:ascii="Times New Roman" w:hAnsi="Times New Roman" w:cs="Times New Roman"/>
          <w:sz w:val="28"/>
          <w:szCs w:val="28"/>
          <w:lang w:val="uk-UA"/>
        </w:rPr>
        <w:t>Humphreys</w:t>
      </w:r>
      <w:proofErr w:type="spellEnd"/>
      <w:r w:rsidR="00CC68CF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230F1">
        <w:rPr>
          <w:rFonts w:ascii="Times New Roman" w:hAnsi="Times New Roman" w:cs="Times New Roman"/>
          <w:sz w:val="28"/>
          <w:szCs w:val="28"/>
          <w:lang w:val="uk-UA"/>
        </w:rPr>
        <w:t xml:space="preserve">аналіз тексту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 процес обробки неструктурованих </w:t>
      </w:r>
      <w:r w:rsidR="00A230F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7348A">
        <w:rPr>
          <w:rFonts w:ascii="Times New Roman" w:hAnsi="Times New Roman" w:cs="Times New Roman"/>
          <w:sz w:val="28"/>
          <w:szCs w:val="28"/>
          <w:lang w:val="uk-UA"/>
        </w:rPr>
        <w:t xml:space="preserve">бо </w:t>
      </w:r>
      <w:proofErr w:type="spellStart"/>
      <w:r w:rsidR="00C7348A">
        <w:rPr>
          <w:rFonts w:ascii="Times New Roman" w:hAnsi="Times New Roman" w:cs="Times New Roman"/>
          <w:sz w:val="28"/>
          <w:szCs w:val="28"/>
          <w:lang w:val="uk-UA"/>
        </w:rPr>
        <w:t>напів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230F1">
        <w:rPr>
          <w:rFonts w:ascii="Times New Roman" w:hAnsi="Times New Roman" w:cs="Times New Roman"/>
          <w:sz w:val="28"/>
          <w:szCs w:val="28"/>
          <w:lang w:val="uk-UA"/>
        </w:rPr>
        <w:t xml:space="preserve">структурованих текстових даних для встановлення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певних закономірностей, вивчення </w:t>
      </w:r>
      <w:r w:rsidR="00A230F1">
        <w:rPr>
          <w:rFonts w:ascii="Times New Roman" w:hAnsi="Times New Roman" w:cs="Times New Roman"/>
          <w:sz w:val="28"/>
          <w:szCs w:val="28"/>
          <w:lang w:val="uk-UA"/>
        </w:rPr>
        <w:t xml:space="preserve">трендів та </w:t>
      </w:r>
      <w:r>
        <w:rPr>
          <w:rFonts w:ascii="Times New Roman" w:hAnsi="Times New Roman" w:cs="Times New Roman"/>
          <w:sz w:val="28"/>
          <w:szCs w:val="28"/>
          <w:lang w:val="uk-UA"/>
        </w:rPr>
        <w:t>думки споживачів</w:t>
      </w:r>
      <w:r w:rsidR="00481BC4" w:rsidRPr="00481BC4">
        <w:rPr>
          <w:rFonts w:ascii="Times New Roman" w:hAnsi="Times New Roman" w:cs="Times New Roman"/>
          <w:sz w:val="28"/>
          <w:szCs w:val="28"/>
        </w:rPr>
        <w:t xml:space="preserve"> [</w:t>
      </w:r>
      <w:r w:rsidR="000613B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81BC4" w:rsidRPr="00481BC4">
        <w:rPr>
          <w:rFonts w:ascii="Times New Roman" w:hAnsi="Times New Roman" w:cs="Times New Roman"/>
          <w:sz w:val="28"/>
          <w:szCs w:val="28"/>
        </w:rPr>
        <w:t>]</w:t>
      </w:r>
      <w:r w:rsidR="00C7348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нашому дослідженні під аналізом текстів розуміємо машинний процес. </w:t>
      </w:r>
      <w:r w:rsidR="00C7348A">
        <w:rPr>
          <w:rFonts w:ascii="Times New Roman" w:hAnsi="Times New Roman" w:cs="Times New Roman"/>
          <w:sz w:val="28"/>
          <w:szCs w:val="28"/>
          <w:lang w:val="uk-UA"/>
        </w:rPr>
        <w:t>Він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7348A">
        <w:rPr>
          <w:rFonts w:ascii="Times New Roman" w:hAnsi="Times New Roman" w:cs="Times New Roman"/>
          <w:sz w:val="28"/>
          <w:szCs w:val="28"/>
          <w:lang w:val="uk-UA"/>
        </w:rPr>
        <w:t xml:space="preserve"> як правило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7348A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застосовується у випадках, коли є необхідність обробити великі обсяги текстових даних, що було б дуже затратно з погляду людських та часових ресурсів,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якби це робилося вручну</w:t>
      </w:r>
      <w:r w:rsidR="00C7348A">
        <w:rPr>
          <w:rFonts w:ascii="Times New Roman" w:hAnsi="Times New Roman" w:cs="Times New Roman"/>
          <w:sz w:val="28"/>
          <w:szCs w:val="28"/>
          <w:lang w:val="uk-UA"/>
        </w:rPr>
        <w:t xml:space="preserve">. Окрім </w:t>
      </w:r>
      <w:r w:rsidR="002531D3">
        <w:rPr>
          <w:rFonts w:ascii="Times New Roman" w:hAnsi="Times New Roman" w:cs="Times New Roman"/>
          <w:sz w:val="28"/>
          <w:szCs w:val="28"/>
          <w:lang w:val="uk-UA"/>
        </w:rPr>
        <w:t>того, результат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531D3">
        <w:rPr>
          <w:rFonts w:ascii="Times New Roman" w:hAnsi="Times New Roman" w:cs="Times New Roman"/>
          <w:sz w:val="28"/>
          <w:szCs w:val="28"/>
          <w:lang w:val="uk-UA"/>
        </w:rPr>
        <w:t xml:space="preserve"> такого аналізу є точнішим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531D3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7F6474">
        <w:rPr>
          <w:rFonts w:ascii="Times New Roman" w:hAnsi="Times New Roman" w:cs="Times New Roman"/>
          <w:sz w:val="28"/>
          <w:szCs w:val="28"/>
          <w:lang w:val="uk-UA"/>
        </w:rPr>
        <w:t>об’єктивнішим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531D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734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A7902" w:rsidRDefault="00CC68CF" w:rsidP="006F57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Мета аналізу текстів – зрозуміти сутність самого тексту без звернення до семантики за допомогою вивчення частотності вживання слів, довжини речень,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наявності чи відсутності певних слів. При цьому він тісно пов'язаний з </w:t>
      </w:r>
      <w:r w:rsidR="005122BE">
        <w:rPr>
          <w:rFonts w:ascii="Times New Roman" w:hAnsi="Times New Roman" w:cs="Times New Roman"/>
          <w:sz w:val="28"/>
          <w:szCs w:val="28"/>
          <w:lang w:val="uk-UA"/>
        </w:rPr>
        <w:t>обробк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5122BE">
        <w:rPr>
          <w:rFonts w:ascii="Times New Roman" w:hAnsi="Times New Roman" w:cs="Times New Roman"/>
          <w:sz w:val="28"/>
          <w:szCs w:val="28"/>
          <w:lang w:val="uk-UA"/>
        </w:rPr>
        <w:t xml:space="preserve"> природньої мови (</w:t>
      </w:r>
      <w:r w:rsidR="005122BE">
        <w:rPr>
          <w:rFonts w:ascii="Times New Roman" w:hAnsi="Times New Roman" w:cs="Times New Roman"/>
          <w:sz w:val="28"/>
          <w:szCs w:val="28"/>
          <w:lang w:val="en-US"/>
        </w:rPr>
        <w:t>natural</w:t>
      </w:r>
      <w:r w:rsidR="005122BE" w:rsidRPr="005122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22BE">
        <w:rPr>
          <w:rFonts w:ascii="Times New Roman" w:hAnsi="Times New Roman" w:cs="Times New Roman"/>
          <w:sz w:val="28"/>
          <w:szCs w:val="28"/>
          <w:lang w:val="en-US"/>
        </w:rPr>
        <w:t>language</w:t>
      </w:r>
      <w:r w:rsidR="005122BE" w:rsidRPr="005122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22BE">
        <w:rPr>
          <w:rFonts w:ascii="Times New Roman" w:hAnsi="Times New Roman" w:cs="Times New Roman"/>
          <w:sz w:val="28"/>
          <w:szCs w:val="28"/>
          <w:lang w:val="en-US"/>
        </w:rPr>
        <w:t>processing</w:t>
      </w:r>
      <w:r w:rsidR="005122BE" w:rsidRPr="005122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22B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122BE" w:rsidRPr="005122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22BE">
        <w:rPr>
          <w:rFonts w:ascii="Times New Roman" w:hAnsi="Times New Roman" w:cs="Times New Roman"/>
          <w:sz w:val="28"/>
          <w:szCs w:val="28"/>
          <w:lang w:val="en-US"/>
        </w:rPr>
        <w:t>NLP</w:t>
      </w:r>
      <w:r w:rsidR="005122BE" w:rsidRPr="005122B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122BE">
        <w:rPr>
          <w:rFonts w:ascii="Times New Roman" w:hAnsi="Times New Roman" w:cs="Times New Roman"/>
          <w:sz w:val="28"/>
          <w:szCs w:val="28"/>
          <w:lang w:val="uk-UA"/>
        </w:rPr>
        <w:t>, яка допомагає машинам «читати», «розуміти» і «наслідувати» людську мову</w:t>
      </w:r>
      <w:r w:rsidR="00481BC4" w:rsidRPr="00481BC4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CC68C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481BC4" w:rsidRPr="00481BC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122B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6409A">
        <w:rPr>
          <w:rFonts w:ascii="Times New Roman" w:hAnsi="Times New Roman" w:cs="Times New Roman"/>
          <w:sz w:val="28"/>
          <w:szCs w:val="28"/>
          <w:lang w:val="uk-UA"/>
        </w:rPr>
        <w:t xml:space="preserve">Мета </w:t>
      </w:r>
      <w:r w:rsidR="00A6409A">
        <w:rPr>
          <w:rFonts w:ascii="Times New Roman" w:hAnsi="Times New Roman" w:cs="Times New Roman"/>
          <w:sz w:val="28"/>
          <w:szCs w:val="28"/>
          <w:lang w:val="en-US"/>
        </w:rPr>
        <w:t>NLP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 – проаналізувати </w:t>
      </w:r>
      <w:r w:rsidR="00A6409A">
        <w:rPr>
          <w:rFonts w:ascii="Times New Roman" w:hAnsi="Times New Roman" w:cs="Times New Roman"/>
          <w:sz w:val="28"/>
          <w:szCs w:val="28"/>
          <w:lang w:val="uk-UA"/>
        </w:rPr>
        <w:t xml:space="preserve">лінгвістику </w:t>
      </w:r>
      <w:r w:rsidR="00DE606B">
        <w:rPr>
          <w:rFonts w:ascii="Times New Roman" w:hAnsi="Times New Roman" w:cs="Times New Roman"/>
          <w:sz w:val="28"/>
          <w:szCs w:val="28"/>
          <w:lang w:val="uk-UA"/>
        </w:rPr>
        <w:t xml:space="preserve">тексту </w:t>
      </w:r>
      <w:r w:rsidR="00A6409A">
        <w:rPr>
          <w:rFonts w:ascii="Times New Roman" w:hAnsi="Times New Roman" w:cs="Times New Roman"/>
          <w:sz w:val="28"/>
          <w:szCs w:val="28"/>
          <w:lang w:val="uk-UA"/>
        </w:rPr>
        <w:t>та контекст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 з урахуванням семанти</w:t>
      </w:r>
      <w:r w:rsidR="00BE5B20">
        <w:rPr>
          <w:rFonts w:ascii="Times New Roman" w:hAnsi="Times New Roman" w:cs="Times New Roman"/>
          <w:sz w:val="28"/>
          <w:szCs w:val="28"/>
          <w:lang w:val="uk-UA"/>
        </w:rPr>
        <w:t>ки та граматики</w:t>
      </w:r>
      <w:r w:rsidR="00D4302F">
        <w:rPr>
          <w:rFonts w:ascii="Times New Roman" w:hAnsi="Times New Roman" w:cs="Times New Roman"/>
          <w:sz w:val="28"/>
          <w:szCs w:val="28"/>
          <w:lang w:val="uk-UA"/>
        </w:rPr>
        <w:t>, намір</w:t>
      </w:r>
      <w:r w:rsidR="00BE5B20">
        <w:rPr>
          <w:rFonts w:ascii="Times New Roman" w:hAnsi="Times New Roman" w:cs="Times New Roman"/>
          <w:sz w:val="28"/>
          <w:szCs w:val="28"/>
          <w:lang w:val="uk-UA"/>
        </w:rPr>
        <w:t>у висловлювання</w:t>
      </w:r>
      <w:r w:rsidR="00D4302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 типових </w:t>
      </w:r>
      <w:proofErr w:type="spellStart"/>
      <w:r w:rsidR="007A7902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 зразків, класифікації</w:t>
      </w:r>
      <w:r w:rsidR="00D4302F">
        <w:rPr>
          <w:rFonts w:ascii="Times New Roman" w:hAnsi="Times New Roman" w:cs="Times New Roman"/>
          <w:sz w:val="28"/>
          <w:szCs w:val="28"/>
          <w:lang w:val="uk-UA"/>
        </w:rPr>
        <w:t xml:space="preserve"> текстів (наприклад</w:t>
      </w:r>
      <w:r w:rsidR="00DE606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4302F">
        <w:rPr>
          <w:rFonts w:ascii="Times New Roman" w:hAnsi="Times New Roman" w:cs="Times New Roman"/>
          <w:sz w:val="28"/>
          <w:szCs w:val="28"/>
          <w:lang w:val="uk-UA"/>
        </w:rPr>
        <w:t xml:space="preserve"> електронних лис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>тів на важливі, соціальні, промоції</w:t>
      </w:r>
      <w:r w:rsidR="00D4302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4302F">
        <w:rPr>
          <w:rFonts w:ascii="Times New Roman" w:hAnsi="Times New Roman" w:cs="Times New Roman"/>
          <w:sz w:val="28"/>
          <w:szCs w:val="28"/>
          <w:lang w:val="uk-UA"/>
        </w:rPr>
        <w:t>апдейти</w:t>
      </w:r>
      <w:proofErr w:type="spellEnd"/>
      <w:r w:rsidR="00D4302F">
        <w:rPr>
          <w:rFonts w:ascii="Times New Roman" w:hAnsi="Times New Roman" w:cs="Times New Roman"/>
          <w:sz w:val="28"/>
          <w:szCs w:val="28"/>
          <w:lang w:val="uk-UA"/>
        </w:rPr>
        <w:t xml:space="preserve"> тощо)</w:t>
      </w:r>
      <w:r w:rsidR="00A6409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430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606B">
        <w:rPr>
          <w:rFonts w:ascii="Times New Roman" w:hAnsi="Times New Roman" w:cs="Times New Roman"/>
          <w:sz w:val="28"/>
          <w:szCs w:val="28"/>
          <w:lang w:val="uk-UA"/>
        </w:rPr>
        <w:t xml:space="preserve">Аналіз тексту та </w:t>
      </w:r>
      <w:r w:rsidR="00DE606B">
        <w:rPr>
          <w:rFonts w:ascii="Times New Roman" w:hAnsi="Times New Roman" w:cs="Times New Roman"/>
          <w:sz w:val="28"/>
          <w:szCs w:val="28"/>
          <w:lang w:val="en-US"/>
        </w:rPr>
        <w:t>NLP</w:t>
      </w:r>
      <w:r w:rsidR="00DE6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302F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використовуються </w:t>
      </w:r>
      <w:r w:rsidR="00DE606B">
        <w:rPr>
          <w:rFonts w:ascii="Times New Roman" w:hAnsi="Times New Roman" w:cs="Times New Roman"/>
          <w:sz w:val="28"/>
          <w:szCs w:val="28"/>
          <w:lang w:val="uk-UA"/>
        </w:rPr>
        <w:t>для кількісної</w:t>
      </w:r>
      <w:r w:rsidR="00D4302F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DE606B">
        <w:rPr>
          <w:rFonts w:ascii="Times New Roman" w:hAnsi="Times New Roman" w:cs="Times New Roman"/>
          <w:sz w:val="28"/>
          <w:szCs w:val="28"/>
          <w:lang w:val="uk-UA"/>
        </w:rPr>
        <w:t xml:space="preserve">якісної обробки інформації, особливо </w:t>
      </w:r>
      <w:r w:rsidR="004973FE">
        <w:rPr>
          <w:rFonts w:ascii="Times New Roman" w:hAnsi="Times New Roman" w:cs="Times New Roman"/>
          <w:sz w:val="28"/>
          <w:szCs w:val="28"/>
          <w:lang w:val="uk-UA"/>
        </w:rPr>
        <w:t>у бізнес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>-с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ередовищі для </w:t>
      </w:r>
      <w:r w:rsidR="00DE606B">
        <w:rPr>
          <w:rFonts w:ascii="Times New Roman" w:hAnsi="Times New Roman" w:cs="Times New Roman"/>
          <w:sz w:val="28"/>
          <w:szCs w:val="28"/>
          <w:lang w:val="uk-UA"/>
        </w:rPr>
        <w:t>аналізу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відгуків</w:t>
      </w:r>
      <w:r w:rsidR="004973FE">
        <w:rPr>
          <w:rFonts w:ascii="Times New Roman" w:hAnsi="Times New Roman" w:cs="Times New Roman"/>
          <w:sz w:val="28"/>
          <w:szCs w:val="28"/>
          <w:lang w:val="uk-UA"/>
        </w:rPr>
        <w:t xml:space="preserve"> споживачів, записів телефонних розмов</w:t>
      </w:r>
      <w:r>
        <w:rPr>
          <w:rFonts w:ascii="Times New Roman" w:hAnsi="Times New Roman" w:cs="Times New Roman"/>
          <w:sz w:val="28"/>
          <w:szCs w:val="28"/>
          <w:lang w:val="uk-UA"/>
        </w:rPr>
        <w:t>, дописів у соціальних мережах</w:t>
      </w:r>
      <w:r w:rsidR="004973FE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="00481BC4" w:rsidRPr="00DE606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0613B6">
        <w:rPr>
          <w:rFonts w:ascii="Times New Roman" w:hAnsi="Times New Roman" w:cs="Times New Roman"/>
          <w:sz w:val="28"/>
          <w:szCs w:val="28"/>
          <w:lang w:val="uk-UA"/>
        </w:rPr>
        <w:t>1; 2, с. 13</w:t>
      </w:r>
      <w:r w:rsidR="00481BC4" w:rsidRPr="00DE606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973F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A7902" w:rsidRDefault="007A7902" w:rsidP="006F57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Базовими прийомами аналізу текстів є:</w:t>
      </w:r>
    </w:p>
    <w:p w:rsidR="007A7902" w:rsidRDefault="007A7902" w:rsidP="006F579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Класифікація текстів – процес присвоєння попередньо визначених тегів або категорій неструктурованим текстам. Основн</w:t>
      </w:r>
      <w:r w:rsidR="00DE606B">
        <w:rPr>
          <w:rFonts w:ascii="Times New Roman" w:hAnsi="Times New Roman" w:cs="Times New Roman"/>
          <w:sz w:val="28"/>
          <w:szCs w:val="28"/>
          <w:lang w:val="uk-UA"/>
        </w:rPr>
        <w:t>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завдання</w:t>
      </w:r>
      <w:r w:rsidR="00DE606B">
        <w:rPr>
          <w:rFonts w:ascii="Times New Roman" w:hAnsi="Times New Roman" w:cs="Times New Roman"/>
          <w:sz w:val="28"/>
          <w:szCs w:val="28"/>
          <w:lang w:val="uk-UA"/>
        </w:rPr>
        <w:t>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31D7">
        <w:rPr>
          <w:rFonts w:ascii="Times New Roman" w:hAnsi="Times New Roman" w:cs="Times New Roman"/>
          <w:sz w:val="28"/>
          <w:szCs w:val="28"/>
          <w:lang w:val="uk-UA"/>
        </w:rPr>
        <w:t xml:space="preserve">цього прийому </w:t>
      </w:r>
      <w:r w:rsidR="00DE606B">
        <w:rPr>
          <w:rFonts w:ascii="Times New Roman" w:hAnsi="Times New Roman" w:cs="Times New Roman"/>
          <w:sz w:val="28"/>
          <w:szCs w:val="28"/>
          <w:lang w:val="uk-UA"/>
        </w:rPr>
        <w:t>є аналіз відгуків споживачів</w:t>
      </w:r>
      <w:r w:rsidR="00140DF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E606B">
        <w:rPr>
          <w:rFonts w:ascii="Times New Roman" w:hAnsi="Times New Roman" w:cs="Times New Roman"/>
          <w:sz w:val="28"/>
          <w:szCs w:val="28"/>
          <w:lang w:val="uk-UA"/>
        </w:rPr>
        <w:t xml:space="preserve">який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здійснюється за допомогою </w:t>
      </w:r>
      <w:r w:rsidR="00DE606B">
        <w:rPr>
          <w:rFonts w:ascii="Times New Roman" w:hAnsi="Times New Roman" w:cs="Times New Roman"/>
          <w:sz w:val="28"/>
          <w:szCs w:val="28"/>
          <w:lang w:val="uk-UA"/>
        </w:rPr>
        <w:t>потужних машинних алгоритмів,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автоматично класифікують відгуки на позитивні, нега</w:t>
      </w:r>
      <w:r w:rsidR="000A31D7">
        <w:rPr>
          <w:rFonts w:ascii="Times New Roman" w:hAnsi="Times New Roman" w:cs="Times New Roman"/>
          <w:sz w:val="28"/>
          <w:szCs w:val="28"/>
          <w:lang w:val="uk-UA"/>
        </w:rPr>
        <w:t>тивні чи нейтральні</w:t>
      </w:r>
      <w:r w:rsidR="00140DF5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моделювання або класифікація текстів за тематикою, аналіз мови і наміру </w:t>
      </w:r>
      <w:r w:rsidR="000B09FC">
        <w:rPr>
          <w:rFonts w:ascii="Times New Roman" w:hAnsi="Times New Roman" w:cs="Times New Roman"/>
          <w:sz w:val="28"/>
          <w:szCs w:val="28"/>
          <w:lang w:val="uk-UA"/>
        </w:rPr>
        <w:t xml:space="preserve">споживачів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0B09FC">
        <w:rPr>
          <w:rFonts w:ascii="Times New Roman" w:hAnsi="Times New Roman" w:cs="Times New Roman"/>
          <w:sz w:val="28"/>
          <w:szCs w:val="28"/>
          <w:lang w:val="uk-UA"/>
        </w:rPr>
        <w:t xml:space="preserve">наприклад, </w:t>
      </w:r>
      <w:r w:rsidR="000A31D7">
        <w:rPr>
          <w:rFonts w:ascii="Times New Roman" w:hAnsi="Times New Roman" w:cs="Times New Roman"/>
          <w:sz w:val="28"/>
          <w:szCs w:val="28"/>
          <w:lang w:val="uk-UA"/>
        </w:rPr>
        <w:t xml:space="preserve">щоб зрозуміти </w:t>
      </w:r>
      <w:r w:rsidR="000B09FC">
        <w:rPr>
          <w:rFonts w:ascii="Times New Roman" w:hAnsi="Times New Roman" w:cs="Times New Roman"/>
          <w:sz w:val="28"/>
          <w:szCs w:val="28"/>
          <w:lang w:val="uk-UA"/>
        </w:rPr>
        <w:t xml:space="preserve">чи це </w:t>
      </w:r>
      <w:r>
        <w:rPr>
          <w:rFonts w:ascii="Times New Roman" w:hAnsi="Times New Roman" w:cs="Times New Roman"/>
          <w:sz w:val="28"/>
          <w:szCs w:val="28"/>
          <w:lang w:val="uk-UA"/>
        </w:rPr>
        <w:t>скар</w:t>
      </w:r>
      <w:r w:rsidR="000B09FC">
        <w:rPr>
          <w:rFonts w:ascii="Times New Roman" w:hAnsi="Times New Roman" w:cs="Times New Roman"/>
          <w:sz w:val="28"/>
          <w:szCs w:val="28"/>
          <w:lang w:val="uk-UA"/>
        </w:rPr>
        <w:t>га</w:t>
      </w:r>
      <w:r w:rsidR="000A31D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B09FC">
        <w:rPr>
          <w:rFonts w:ascii="Times New Roman" w:hAnsi="Times New Roman" w:cs="Times New Roman"/>
          <w:sz w:val="28"/>
          <w:szCs w:val="28"/>
          <w:lang w:val="uk-UA"/>
        </w:rPr>
        <w:t xml:space="preserve"> чи </w:t>
      </w:r>
      <w:r w:rsidR="00140DF5">
        <w:rPr>
          <w:rFonts w:ascii="Times New Roman" w:hAnsi="Times New Roman" w:cs="Times New Roman"/>
          <w:sz w:val="28"/>
          <w:szCs w:val="28"/>
          <w:lang w:val="uk-UA"/>
        </w:rPr>
        <w:t xml:space="preserve">висловлення </w:t>
      </w:r>
      <w:r w:rsidR="000B09FC">
        <w:rPr>
          <w:rFonts w:ascii="Times New Roman" w:hAnsi="Times New Roman" w:cs="Times New Roman"/>
          <w:sz w:val="28"/>
          <w:szCs w:val="28"/>
          <w:lang w:val="uk-UA"/>
        </w:rPr>
        <w:t>задоволен</w:t>
      </w:r>
      <w:r w:rsidR="00140DF5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0B09FC">
        <w:rPr>
          <w:rFonts w:ascii="Times New Roman" w:hAnsi="Times New Roman" w:cs="Times New Roman"/>
          <w:sz w:val="28"/>
          <w:szCs w:val="28"/>
          <w:lang w:val="uk-UA"/>
        </w:rPr>
        <w:t xml:space="preserve"> товаром</w:t>
      </w:r>
      <w:r w:rsidR="000A31D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B09FC">
        <w:rPr>
          <w:rFonts w:ascii="Times New Roman" w:hAnsi="Times New Roman" w:cs="Times New Roman"/>
          <w:sz w:val="28"/>
          <w:szCs w:val="28"/>
          <w:lang w:val="uk-UA"/>
        </w:rPr>
        <w:t xml:space="preserve"> чи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намір </w:t>
      </w:r>
      <w:r w:rsidR="000B09FC">
        <w:rPr>
          <w:rFonts w:ascii="Times New Roman" w:hAnsi="Times New Roman" w:cs="Times New Roman"/>
          <w:sz w:val="28"/>
          <w:szCs w:val="28"/>
          <w:lang w:val="uk-UA"/>
        </w:rPr>
        <w:t>здійснити покупку тощо)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A7902" w:rsidRDefault="00873EC2" w:rsidP="006F579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Виокремлення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606B">
        <w:rPr>
          <w:rFonts w:ascii="Times New Roman" w:hAnsi="Times New Roman" w:cs="Times New Roman"/>
          <w:sz w:val="28"/>
          <w:szCs w:val="28"/>
          <w:lang w:val="uk-UA"/>
        </w:rPr>
        <w:t>частини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 тексту </w:t>
      </w:r>
      <w:r w:rsidR="000A31D7">
        <w:rPr>
          <w:rFonts w:ascii="Times New Roman" w:hAnsi="Times New Roman" w:cs="Times New Roman"/>
          <w:sz w:val="28"/>
          <w:szCs w:val="28"/>
          <w:lang w:val="uk-UA"/>
        </w:rPr>
        <w:t xml:space="preserve">або </w:t>
      </w:r>
      <w:r w:rsidR="00DE606B">
        <w:rPr>
          <w:rFonts w:ascii="Times New Roman" w:hAnsi="Times New Roman" w:cs="Times New Roman"/>
          <w:sz w:val="28"/>
          <w:szCs w:val="28"/>
          <w:lang w:val="uk-UA"/>
        </w:rPr>
        <w:t xml:space="preserve">потрібних </w:t>
      </w:r>
      <w:r>
        <w:rPr>
          <w:rFonts w:ascii="Times New Roman" w:hAnsi="Times New Roman" w:cs="Times New Roman"/>
          <w:sz w:val="28"/>
          <w:szCs w:val="28"/>
          <w:lang w:val="uk-UA"/>
        </w:rPr>
        <w:t>даних</w:t>
      </w:r>
      <w:r w:rsidR="00DE606B">
        <w:rPr>
          <w:rFonts w:ascii="Times New Roman" w:hAnsi="Times New Roman" w:cs="Times New Roman"/>
          <w:sz w:val="28"/>
          <w:szCs w:val="28"/>
          <w:lang w:val="uk-UA"/>
        </w:rPr>
        <w:t>, наприклад ключових слів, цін, назв компаній, прізвищ</w:t>
      </w:r>
      <w:r w:rsidR="000A31D7">
        <w:rPr>
          <w:rFonts w:ascii="Times New Roman" w:hAnsi="Times New Roman" w:cs="Times New Roman"/>
          <w:sz w:val="28"/>
          <w:szCs w:val="28"/>
          <w:lang w:val="uk-UA"/>
        </w:rPr>
        <w:t>, особливостей</w:t>
      </w:r>
      <w:r w:rsidR="00DE606B">
        <w:rPr>
          <w:rFonts w:ascii="Times New Roman" w:hAnsi="Times New Roman" w:cs="Times New Roman"/>
          <w:sz w:val="28"/>
          <w:szCs w:val="28"/>
          <w:lang w:val="uk-UA"/>
        </w:rPr>
        <w:t xml:space="preserve"> продукції тощо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A7902" w:rsidRDefault="00BE5B20" w:rsidP="006F579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Визначення ч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>астотн</w:t>
      </w:r>
      <w:r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3EC2">
        <w:rPr>
          <w:rFonts w:ascii="Times New Roman" w:hAnsi="Times New Roman" w:cs="Times New Roman"/>
          <w:sz w:val="28"/>
          <w:szCs w:val="28"/>
          <w:lang w:val="uk-UA"/>
        </w:rPr>
        <w:t xml:space="preserve">вживання 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слів – </w:t>
      </w:r>
      <w:r w:rsidR="00873EC2">
        <w:rPr>
          <w:rFonts w:ascii="Times New Roman" w:hAnsi="Times New Roman" w:cs="Times New Roman"/>
          <w:sz w:val="28"/>
          <w:szCs w:val="28"/>
          <w:lang w:val="uk-UA"/>
        </w:rPr>
        <w:t>прийом, який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 визначає найбільш вживані слова чи поняття в певному тексті</w:t>
      </w:r>
      <w:r w:rsidR="00873E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873EC2">
        <w:rPr>
          <w:rFonts w:ascii="Times New Roman" w:hAnsi="Times New Roman" w:cs="Times New Roman"/>
          <w:sz w:val="28"/>
          <w:szCs w:val="28"/>
          <w:lang w:val="uk-UA"/>
        </w:rPr>
        <w:t>використанням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 інструментів обчислювальної статистики</w:t>
      </w:r>
      <w:r w:rsidR="000613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13B6" w:rsidRPr="000A31D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613B6">
        <w:rPr>
          <w:rFonts w:ascii="Times New Roman" w:hAnsi="Times New Roman" w:cs="Times New Roman"/>
          <w:sz w:val="28"/>
          <w:szCs w:val="28"/>
          <w:lang w:val="uk-UA"/>
        </w:rPr>
        <w:t>3, с. 1283</w:t>
      </w:r>
      <w:r w:rsidR="000613B6" w:rsidRPr="000A31D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A31D7">
        <w:rPr>
          <w:rFonts w:ascii="Times New Roman" w:hAnsi="Times New Roman" w:cs="Times New Roman"/>
          <w:sz w:val="28"/>
          <w:szCs w:val="28"/>
          <w:lang w:val="uk-UA"/>
        </w:rPr>
        <w:t xml:space="preserve">Так, </w:t>
      </w:r>
      <w:r w:rsidR="00873EC2">
        <w:rPr>
          <w:rFonts w:ascii="Times New Roman" w:hAnsi="Times New Roman" w:cs="Times New Roman"/>
          <w:sz w:val="28"/>
          <w:szCs w:val="28"/>
          <w:lang w:val="uk-UA"/>
        </w:rPr>
        <w:t xml:space="preserve">цей прийом 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можна використати для аналізу слів, які найчастіше використовують клієнти у </w:t>
      </w:r>
      <w:r w:rsidR="00873EC2">
        <w:rPr>
          <w:rFonts w:ascii="Times New Roman" w:hAnsi="Times New Roman" w:cs="Times New Roman"/>
          <w:sz w:val="28"/>
          <w:szCs w:val="28"/>
          <w:lang w:val="uk-UA"/>
        </w:rPr>
        <w:t>відгуках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. Наприклад, якщо у негативних відгуках часто вживається слово «доставка», можна зробити висновок, що клієнти </w:t>
      </w:r>
      <w:r w:rsidR="00873EC2">
        <w:rPr>
          <w:rFonts w:ascii="Times New Roman" w:hAnsi="Times New Roman" w:cs="Times New Roman"/>
          <w:sz w:val="28"/>
          <w:szCs w:val="28"/>
          <w:lang w:val="uk-UA"/>
        </w:rPr>
        <w:t xml:space="preserve">нею 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незадоволені. </w:t>
      </w:r>
    </w:p>
    <w:p w:rsidR="007A7902" w:rsidRDefault="00BE5B20" w:rsidP="006F579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Розпізнавання словосполучень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873EC2">
        <w:rPr>
          <w:rFonts w:ascii="Times New Roman" w:hAnsi="Times New Roman" w:cs="Times New Roman"/>
          <w:sz w:val="28"/>
          <w:szCs w:val="28"/>
          <w:lang w:val="uk-UA"/>
        </w:rPr>
        <w:t>прийом, який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 допомагає визначити </w:t>
      </w:r>
      <w:r w:rsidR="00873EC2">
        <w:rPr>
          <w:rFonts w:ascii="Times New Roman" w:hAnsi="Times New Roman" w:cs="Times New Roman"/>
          <w:sz w:val="28"/>
          <w:szCs w:val="28"/>
          <w:lang w:val="uk-UA"/>
        </w:rPr>
        <w:t>найбільш сполучувані слова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приховані семантичні </w:t>
      </w:r>
      <w:r w:rsidR="00873EC2">
        <w:rPr>
          <w:rFonts w:ascii="Times New Roman" w:hAnsi="Times New Roman" w:cs="Times New Roman"/>
          <w:sz w:val="28"/>
          <w:szCs w:val="28"/>
          <w:lang w:val="uk-UA"/>
        </w:rPr>
        <w:t>структури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 і покращити їх розпізнавання</w:t>
      </w:r>
      <w:r w:rsidR="00873EC2">
        <w:rPr>
          <w:rFonts w:ascii="Times New Roman" w:hAnsi="Times New Roman" w:cs="Times New Roman"/>
          <w:sz w:val="28"/>
          <w:szCs w:val="28"/>
          <w:lang w:val="uk-UA"/>
        </w:rPr>
        <w:t>, розглядаючи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 їх не я</w:t>
      </w:r>
      <w:r w:rsidR="000A31D7">
        <w:rPr>
          <w:rFonts w:ascii="Times New Roman" w:hAnsi="Times New Roman" w:cs="Times New Roman"/>
          <w:sz w:val="28"/>
          <w:szCs w:val="28"/>
          <w:lang w:val="uk-UA"/>
        </w:rPr>
        <w:t>к окремі слова, а постійні комбінації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 двох чи трьох слів</w:t>
      </w:r>
      <w:r w:rsidR="00481BC4" w:rsidRPr="00481BC4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0613B6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481BC4" w:rsidRPr="00481BC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A7902" w:rsidRDefault="000A31D7" w:rsidP="006F579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Конкорданція</w:t>
      </w:r>
      <w:proofErr w:type="spellEnd"/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873EC2">
        <w:rPr>
          <w:rFonts w:ascii="Times New Roman" w:hAnsi="Times New Roman" w:cs="Times New Roman"/>
          <w:sz w:val="28"/>
          <w:szCs w:val="28"/>
          <w:lang w:val="uk-UA"/>
        </w:rPr>
        <w:t>прийом, який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 допомагає розпізнати контекст і </w:t>
      </w:r>
      <w:r w:rsidR="00140DF5">
        <w:rPr>
          <w:rFonts w:ascii="Times New Roman" w:hAnsi="Times New Roman" w:cs="Times New Roman"/>
          <w:sz w:val="28"/>
          <w:szCs w:val="28"/>
          <w:lang w:val="uk-UA"/>
        </w:rPr>
        <w:t xml:space="preserve">суміжні слова, з якими 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>вжива</w:t>
      </w:r>
      <w:r w:rsidR="00140DF5">
        <w:rPr>
          <w:rFonts w:ascii="Times New Roman" w:hAnsi="Times New Roman" w:cs="Times New Roman"/>
          <w:sz w:val="28"/>
          <w:szCs w:val="28"/>
          <w:lang w:val="uk-UA"/>
        </w:rPr>
        <w:t>ються слова або фрази, що під</w:t>
      </w:r>
      <w:bookmarkStart w:id="0" w:name="_GoBack"/>
      <w:bookmarkEnd w:id="0"/>
      <w:r w:rsidR="00140DF5">
        <w:rPr>
          <w:rFonts w:ascii="Times New Roman" w:hAnsi="Times New Roman" w:cs="Times New Roman"/>
          <w:sz w:val="28"/>
          <w:szCs w:val="28"/>
          <w:lang w:val="uk-UA"/>
        </w:rPr>
        <w:t>даються аналізу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. Наприклад, </w:t>
      </w:r>
      <w:proofErr w:type="spellStart"/>
      <w:r w:rsidR="007A7902">
        <w:rPr>
          <w:rFonts w:ascii="Times New Roman" w:hAnsi="Times New Roman" w:cs="Times New Roman"/>
          <w:sz w:val="28"/>
          <w:szCs w:val="28"/>
          <w:lang w:val="uk-UA"/>
        </w:rPr>
        <w:t>конкорданція</w:t>
      </w:r>
      <w:proofErr w:type="spellEnd"/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 слова «простий» чи «незручний» дає змогу зрозуміти у яких контекстах </w:t>
      </w:r>
      <w:r w:rsidR="00873EC2">
        <w:rPr>
          <w:rFonts w:ascii="Times New Roman" w:hAnsi="Times New Roman" w:cs="Times New Roman"/>
          <w:sz w:val="28"/>
          <w:szCs w:val="28"/>
          <w:lang w:val="uk-UA"/>
        </w:rPr>
        <w:t xml:space="preserve">споживачі 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>найчастіше вживають ці слова.</w:t>
      </w:r>
    </w:p>
    <w:p w:rsidR="007A7902" w:rsidRDefault="00140DF5" w:rsidP="006F579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Вибір релевантног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о значення багатозначних слів </w:t>
      </w:r>
      <w:r w:rsidR="00873EC2">
        <w:rPr>
          <w:rFonts w:ascii="Times New Roman" w:hAnsi="Times New Roman" w:cs="Times New Roman"/>
          <w:sz w:val="28"/>
          <w:szCs w:val="28"/>
          <w:lang w:val="uk-UA"/>
        </w:rPr>
        <w:t>у певному контексті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. Наприклад, </w:t>
      </w:r>
      <w:r w:rsidR="00BE5B20">
        <w:rPr>
          <w:rFonts w:ascii="Times New Roman" w:hAnsi="Times New Roman" w:cs="Times New Roman"/>
          <w:sz w:val="28"/>
          <w:szCs w:val="28"/>
          <w:lang w:val="uk-UA"/>
        </w:rPr>
        <w:t xml:space="preserve">слово 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 xml:space="preserve">«легкий» </w:t>
      </w:r>
      <w:r w:rsidR="00873EC2">
        <w:rPr>
          <w:rFonts w:ascii="Times New Roman" w:hAnsi="Times New Roman" w:cs="Times New Roman"/>
          <w:sz w:val="28"/>
          <w:szCs w:val="28"/>
          <w:lang w:val="uk-UA"/>
        </w:rPr>
        <w:t>мож</w:t>
      </w:r>
      <w:r w:rsidR="00BE5B2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73EC2">
        <w:rPr>
          <w:rFonts w:ascii="Times New Roman" w:hAnsi="Times New Roman" w:cs="Times New Roman"/>
          <w:sz w:val="28"/>
          <w:szCs w:val="28"/>
          <w:lang w:val="uk-UA"/>
        </w:rPr>
        <w:t xml:space="preserve"> описувати 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>вагу, складність чи відчуття</w:t>
      </w:r>
      <w:r w:rsidR="000A31D7">
        <w:rPr>
          <w:rFonts w:ascii="Times New Roman" w:hAnsi="Times New Roman" w:cs="Times New Roman"/>
          <w:sz w:val="28"/>
          <w:szCs w:val="28"/>
          <w:lang w:val="uk-UA"/>
        </w:rPr>
        <w:t xml:space="preserve">. Цей прийом допомагає підібрати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правильне </w:t>
      </w:r>
      <w:r w:rsidR="000A31D7">
        <w:rPr>
          <w:rFonts w:ascii="Times New Roman" w:hAnsi="Times New Roman" w:cs="Times New Roman"/>
          <w:sz w:val="28"/>
          <w:szCs w:val="28"/>
          <w:lang w:val="uk-UA"/>
        </w:rPr>
        <w:t>значення у заданому контексті</w:t>
      </w:r>
      <w:r w:rsidR="007A790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A7902" w:rsidRDefault="007A7902" w:rsidP="006F579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Групування </w:t>
      </w:r>
      <w:r w:rsidR="00873EC2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873EC2">
        <w:rPr>
          <w:rFonts w:ascii="Times New Roman" w:hAnsi="Times New Roman" w:cs="Times New Roman"/>
          <w:sz w:val="28"/>
          <w:szCs w:val="28"/>
          <w:lang w:val="uk-UA"/>
        </w:rPr>
        <w:t>кластеризація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) – </w:t>
      </w:r>
      <w:r w:rsidR="00873EC2">
        <w:rPr>
          <w:rFonts w:ascii="Times New Roman" w:hAnsi="Times New Roman" w:cs="Times New Roman"/>
          <w:sz w:val="28"/>
          <w:szCs w:val="28"/>
          <w:lang w:val="uk-UA"/>
        </w:rPr>
        <w:t>прийом, який може</w:t>
      </w:r>
      <w:r w:rsidR="00BE5B20">
        <w:rPr>
          <w:rFonts w:ascii="Times New Roman" w:hAnsi="Times New Roman" w:cs="Times New Roman"/>
          <w:sz w:val="28"/>
          <w:szCs w:val="28"/>
          <w:lang w:val="uk-UA"/>
        </w:rPr>
        <w:t xml:space="preserve"> допомогти</w:t>
      </w:r>
      <w:r w:rsidR="00873EC2">
        <w:rPr>
          <w:rFonts w:ascii="Times New Roman" w:hAnsi="Times New Roman" w:cs="Times New Roman"/>
          <w:sz w:val="28"/>
          <w:szCs w:val="28"/>
          <w:lang w:val="uk-UA"/>
        </w:rPr>
        <w:t xml:space="preserve"> згрупувати велику кількість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873EC2">
        <w:rPr>
          <w:rFonts w:ascii="Times New Roman" w:hAnsi="Times New Roman" w:cs="Times New Roman"/>
          <w:sz w:val="28"/>
          <w:szCs w:val="28"/>
          <w:lang w:val="uk-UA"/>
        </w:rPr>
        <w:t>еструктурованих даних. Хоча цей прийом є менш точним, ніж класифікація текстів, він швидший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використанні, оскільки </w:t>
      </w:r>
      <w:r w:rsidR="00780FB1">
        <w:rPr>
          <w:rFonts w:ascii="Times New Roman" w:hAnsi="Times New Roman" w:cs="Times New Roman"/>
          <w:sz w:val="28"/>
          <w:szCs w:val="28"/>
          <w:lang w:val="uk-UA"/>
        </w:rPr>
        <w:t xml:space="preserve">йому не потрібні теги.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Хорошим прикладом є </w:t>
      </w:r>
      <w:r>
        <w:rPr>
          <w:rFonts w:ascii="Times New Roman" w:hAnsi="Times New Roman" w:cs="Times New Roman"/>
          <w:sz w:val="28"/>
          <w:szCs w:val="28"/>
          <w:lang w:val="en-US"/>
        </w:rPr>
        <w:t>Google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Коли хтось вводить слово у пошук, </w:t>
      </w:r>
      <w:r w:rsidR="00780FB1">
        <w:rPr>
          <w:rFonts w:ascii="Times New Roman" w:hAnsi="Times New Roman" w:cs="Times New Roman"/>
          <w:sz w:val="28"/>
          <w:szCs w:val="28"/>
          <w:lang w:val="uk-UA"/>
        </w:rPr>
        <w:t xml:space="preserve">програма видає </w:t>
      </w:r>
      <w:r>
        <w:rPr>
          <w:rFonts w:ascii="Times New Roman" w:hAnsi="Times New Roman" w:cs="Times New Roman"/>
          <w:sz w:val="28"/>
          <w:szCs w:val="28"/>
          <w:lang w:val="uk-UA"/>
        </w:rPr>
        <w:t>потрібні результати всього за кілька секунд</w:t>
      </w:r>
      <w:r w:rsidR="00BE5B20">
        <w:rPr>
          <w:rFonts w:ascii="Times New Roman" w:hAnsi="Times New Roman" w:cs="Times New Roman"/>
          <w:sz w:val="28"/>
          <w:szCs w:val="28"/>
          <w:lang w:val="uk-UA"/>
        </w:rPr>
        <w:t xml:space="preserve">. Це відбувається, коли </w:t>
      </w:r>
      <w:r w:rsidR="00780FB1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лгоритм </w:t>
      </w:r>
      <w:r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Pr="006725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0FB1">
        <w:rPr>
          <w:rFonts w:ascii="Times New Roman" w:hAnsi="Times New Roman" w:cs="Times New Roman"/>
          <w:sz w:val="28"/>
          <w:szCs w:val="28"/>
          <w:lang w:val="uk-UA"/>
        </w:rPr>
        <w:t>розбиває</w:t>
      </w:r>
      <w:r w:rsidR="00BE5B20">
        <w:rPr>
          <w:rFonts w:ascii="Times New Roman" w:hAnsi="Times New Roman" w:cs="Times New Roman"/>
          <w:sz w:val="28"/>
          <w:szCs w:val="28"/>
          <w:lang w:val="uk-UA"/>
        </w:rPr>
        <w:t xml:space="preserve"> неструктуровані дані з веб-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сторінок і групує сторінки </w:t>
      </w:r>
      <w:r w:rsidR="00780FB1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</w:t>
      </w:r>
      <w:r>
        <w:rPr>
          <w:rFonts w:ascii="Times New Roman" w:hAnsi="Times New Roman" w:cs="Times New Roman"/>
          <w:sz w:val="28"/>
          <w:szCs w:val="28"/>
          <w:lang w:val="uk-UA"/>
        </w:rPr>
        <w:t>набору подібних слів чи всіх можливих комбінацій суміжних слів у тексті. Отже, сторінки  з групи, що</w:t>
      </w:r>
      <w:r w:rsidR="00780FB1">
        <w:rPr>
          <w:rFonts w:ascii="Times New Roman" w:hAnsi="Times New Roman" w:cs="Times New Roman"/>
          <w:sz w:val="28"/>
          <w:szCs w:val="28"/>
          <w:lang w:val="uk-UA"/>
        </w:rPr>
        <w:t xml:space="preserve"> містить більшу кількість слів ч</w:t>
      </w:r>
      <w:r>
        <w:rPr>
          <w:rFonts w:ascii="Times New Roman" w:hAnsi="Times New Roman" w:cs="Times New Roman"/>
          <w:sz w:val="28"/>
          <w:szCs w:val="28"/>
          <w:lang w:val="uk-UA"/>
        </w:rPr>
        <w:t>и словосполучень слів</w:t>
      </w:r>
      <w:r w:rsidR="00780FB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релевантних до запиту пошуку</w:t>
      </w:r>
      <w:r w:rsidR="00780FB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0FB1">
        <w:rPr>
          <w:rFonts w:ascii="Times New Roman" w:hAnsi="Times New Roman" w:cs="Times New Roman"/>
          <w:sz w:val="28"/>
          <w:szCs w:val="28"/>
          <w:lang w:val="uk-UA"/>
        </w:rPr>
        <w:t>з’явля</w:t>
      </w:r>
      <w:r w:rsidR="00BE5B20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780FB1">
        <w:rPr>
          <w:rFonts w:ascii="Times New Roman" w:hAnsi="Times New Roman" w:cs="Times New Roman"/>
          <w:sz w:val="28"/>
          <w:szCs w:val="28"/>
          <w:lang w:val="uk-UA"/>
        </w:rPr>
        <w:t>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першими за </w:t>
      </w:r>
      <w:r w:rsidR="00780FB1">
        <w:rPr>
          <w:rFonts w:ascii="Times New Roman" w:hAnsi="Times New Roman" w:cs="Times New Roman"/>
          <w:sz w:val="28"/>
          <w:szCs w:val="28"/>
          <w:lang w:val="uk-UA"/>
        </w:rPr>
        <w:t xml:space="preserve">лічені </w:t>
      </w:r>
      <w:r>
        <w:rPr>
          <w:rFonts w:ascii="Times New Roman" w:hAnsi="Times New Roman" w:cs="Times New Roman"/>
          <w:sz w:val="28"/>
          <w:szCs w:val="28"/>
          <w:lang w:val="uk-UA"/>
        </w:rPr>
        <w:t>секунди</w:t>
      </w:r>
      <w:r w:rsidR="00481BC4" w:rsidRPr="00481BC4">
        <w:rPr>
          <w:rFonts w:ascii="Times New Roman" w:hAnsi="Times New Roman" w:cs="Times New Roman"/>
          <w:sz w:val="28"/>
          <w:szCs w:val="28"/>
        </w:rPr>
        <w:t xml:space="preserve"> [</w:t>
      </w:r>
      <w:r w:rsidR="000613B6">
        <w:rPr>
          <w:rFonts w:ascii="Times New Roman" w:hAnsi="Times New Roman" w:cs="Times New Roman"/>
          <w:sz w:val="28"/>
          <w:szCs w:val="28"/>
          <w:lang w:val="uk-UA"/>
        </w:rPr>
        <w:t>3, с. 1275</w:t>
      </w:r>
      <w:r w:rsidR="00481BC4" w:rsidRPr="00481BC4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420F4" w:rsidRDefault="006F5793" w:rsidP="00BE5B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Найчастіше згадані прийоми аналізу текстів використовуються у сф</w:t>
      </w:r>
      <w:r w:rsidR="00BE5B20">
        <w:rPr>
          <w:rFonts w:ascii="Times New Roman" w:hAnsi="Times New Roman" w:cs="Times New Roman"/>
          <w:sz w:val="28"/>
          <w:szCs w:val="28"/>
          <w:lang w:val="uk-UA"/>
        </w:rPr>
        <w:t>ері обслуговування споживачів,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1DBB">
        <w:rPr>
          <w:rFonts w:ascii="Times New Roman" w:hAnsi="Times New Roman" w:cs="Times New Roman"/>
          <w:sz w:val="28"/>
          <w:szCs w:val="28"/>
          <w:lang w:val="uk-UA"/>
        </w:rPr>
        <w:t xml:space="preserve">маркетингу,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чатботах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420F4">
        <w:rPr>
          <w:rFonts w:ascii="Times New Roman" w:hAnsi="Times New Roman" w:cs="Times New Roman"/>
          <w:sz w:val="28"/>
          <w:szCs w:val="28"/>
          <w:lang w:val="uk-UA"/>
        </w:rPr>
        <w:t xml:space="preserve">Машинними ресурсами для здійснення аналізу текстів є </w:t>
      </w:r>
      <w:proofErr w:type="spellStart"/>
      <w:r w:rsidR="00A420F4">
        <w:rPr>
          <w:rFonts w:ascii="Times New Roman" w:hAnsi="Times New Roman" w:cs="Times New Roman"/>
          <w:sz w:val="28"/>
          <w:szCs w:val="28"/>
          <w:lang w:val="en-US"/>
        </w:rPr>
        <w:t>AutoML</w:t>
      </w:r>
      <w:proofErr w:type="spellEnd"/>
      <w:r w:rsidR="00A420F4" w:rsidRPr="00A420F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420F4">
        <w:rPr>
          <w:rFonts w:ascii="Times New Roman" w:hAnsi="Times New Roman" w:cs="Times New Roman"/>
          <w:sz w:val="28"/>
          <w:szCs w:val="28"/>
          <w:lang w:val="en-US"/>
        </w:rPr>
        <w:t>Natural</w:t>
      </w:r>
      <w:r w:rsidR="00A420F4" w:rsidRPr="00A420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20F4">
        <w:rPr>
          <w:rFonts w:ascii="Times New Roman" w:hAnsi="Times New Roman" w:cs="Times New Roman"/>
          <w:sz w:val="28"/>
          <w:szCs w:val="28"/>
          <w:lang w:val="en-US"/>
        </w:rPr>
        <w:t>Language</w:t>
      </w:r>
      <w:r w:rsidR="00A420F4" w:rsidRPr="00A420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20F4">
        <w:rPr>
          <w:rFonts w:ascii="Times New Roman" w:hAnsi="Times New Roman" w:cs="Times New Roman"/>
          <w:sz w:val="28"/>
          <w:szCs w:val="28"/>
          <w:lang w:val="en-US"/>
        </w:rPr>
        <w:t>API</w:t>
      </w:r>
      <w:r w:rsidR="00A420F4" w:rsidRPr="00A420F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420F4">
        <w:rPr>
          <w:rFonts w:ascii="Times New Roman" w:hAnsi="Times New Roman" w:cs="Times New Roman"/>
          <w:sz w:val="28"/>
          <w:szCs w:val="28"/>
          <w:lang w:val="en-US"/>
        </w:rPr>
        <w:t>Amazon</w:t>
      </w:r>
      <w:r w:rsidR="00A420F4" w:rsidRPr="00A420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20F4">
        <w:rPr>
          <w:rFonts w:ascii="Times New Roman" w:hAnsi="Times New Roman" w:cs="Times New Roman"/>
          <w:sz w:val="28"/>
          <w:szCs w:val="28"/>
          <w:lang w:val="en-US"/>
        </w:rPr>
        <w:t>Comprehend</w:t>
      </w:r>
      <w:r w:rsidR="00A420F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420F4">
        <w:rPr>
          <w:rFonts w:ascii="Times New Roman" w:hAnsi="Times New Roman" w:cs="Times New Roman"/>
          <w:sz w:val="28"/>
          <w:szCs w:val="28"/>
          <w:lang w:val="en-US"/>
        </w:rPr>
        <w:t>Azure</w:t>
      </w:r>
      <w:r w:rsidR="00A420F4" w:rsidRPr="00A420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20F4">
        <w:rPr>
          <w:rFonts w:ascii="Times New Roman" w:hAnsi="Times New Roman" w:cs="Times New Roman"/>
          <w:sz w:val="28"/>
          <w:szCs w:val="28"/>
          <w:lang w:val="en-US"/>
        </w:rPr>
        <w:t>Text</w:t>
      </w:r>
      <w:r w:rsidR="00A420F4" w:rsidRPr="00A420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20F4">
        <w:rPr>
          <w:rFonts w:ascii="Times New Roman" w:hAnsi="Times New Roman" w:cs="Times New Roman"/>
          <w:sz w:val="28"/>
          <w:szCs w:val="28"/>
          <w:lang w:val="en-US"/>
        </w:rPr>
        <w:t>Analysis</w:t>
      </w:r>
      <w:r w:rsidR="00A420F4" w:rsidRPr="00A420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20F4">
        <w:rPr>
          <w:rFonts w:ascii="Times New Roman" w:hAnsi="Times New Roman" w:cs="Times New Roman"/>
          <w:sz w:val="28"/>
          <w:szCs w:val="28"/>
          <w:lang w:val="en-US"/>
        </w:rPr>
        <w:t>API</w:t>
      </w:r>
      <w:r w:rsidR="00A420F4" w:rsidRPr="00A420F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420F4">
        <w:rPr>
          <w:rFonts w:ascii="Times New Roman" w:hAnsi="Times New Roman" w:cs="Times New Roman"/>
          <w:sz w:val="28"/>
          <w:szCs w:val="28"/>
          <w:lang w:val="uk-UA"/>
        </w:rPr>
        <w:t xml:space="preserve">Проте перед </w:t>
      </w:r>
      <w:r w:rsidR="00BE5B20">
        <w:rPr>
          <w:rFonts w:ascii="Times New Roman" w:hAnsi="Times New Roman" w:cs="Times New Roman"/>
          <w:sz w:val="28"/>
          <w:szCs w:val="28"/>
          <w:lang w:val="uk-UA"/>
        </w:rPr>
        <w:t>їх використанням бізнес-компаніям</w:t>
      </w:r>
      <w:r w:rsidR="00A420F4">
        <w:rPr>
          <w:rFonts w:ascii="Times New Roman" w:hAnsi="Times New Roman" w:cs="Times New Roman"/>
          <w:sz w:val="28"/>
          <w:szCs w:val="28"/>
          <w:lang w:val="uk-UA"/>
        </w:rPr>
        <w:t xml:space="preserve"> потрібно </w:t>
      </w:r>
      <w:r>
        <w:rPr>
          <w:rFonts w:ascii="Times New Roman" w:hAnsi="Times New Roman" w:cs="Times New Roman"/>
          <w:sz w:val="28"/>
          <w:szCs w:val="28"/>
          <w:lang w:val="uk-UA"/>
        </w:rPr>
        <w:t>визначитися з тим, яку цінність представляє для них аналіз текстів у</w:t>
      </w:r>
      <w:r w:rsidR="000A31D7">
        <w:rPr>
          <w:rFonts w:ascii="Times New Roman" w:hAnsi="Times New Roman" w:cs="Times New Roman"/>
          <w:sz w:val="28"/>
          <w:szCs w:val="28"/>
          <w:lang w:val="uk-UA"/>
        </w:rPr>
        <w:t xml:space="preserve"> сфері</w:t>
      </w:r>
      <w:r w:rsidR="00BE5B20">
        <w:rPr>
          <w:rFonts w:ascii="Times New Roman" w:hAnsi="Times New Roman" w:cs="Times New Roman"/>
          <w:sz w:val="28"/>
          <w:szCs w:val="28"/>
          <w:lang w:val="uk-UA"/>
        </w:rPr>
        <w:t xml:space="preserve"> їхнього бізнесу і обрати ті </w:t>
      </w:r>
      <w:r>
        <w:rPr>
          <w:rFonts w:ascii="Times New Roman" w:hAnsi="Times New Roman" w:cs="Times New Roman"/>
          <w:sz w:val="28"/>
          <w:szCs w:val="28"/>
          <w:lang w:val="uk-UA"/>
        </w:rPr>
        <w:t>прийоми, які відпо</w:t>
      </w:r>
      <w:r w:rsidR="00BE5B20">
        <w:rPr>
          <w:rFonts w:ascii="Times New Roman" w:hAnsi="Times New Roman" w:cs="Times New Roman"/>
          <w:sz w:val="28"/>
          <w:szCs w:val="28"/>
          <w:lang w:val="uk-UA"/>
        </w:rPr>
        <w:t>відатимуть цілям їхньої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035EF" w:rsidRPr="006F5793" w:rsidRDefault="00EB0A45" w:rsidP="006F579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</w:t>
      </w:r>
    </w:p>
    <w:p w:rsidR="00A9743F" w:rsidRDefault="00A420F4" w:rsidP="00EB0A45">
      <w:pPr>
        <w:pStyle w:val="a3"/>
        <w:numPr>
          <w:ilvl w:val="0"/>
          <w:numId w:val="3"/>
        </w:numPr>
        <w:spacing w:after="0" w:line="360" w:lineRule="auto"/>
        <w:jc w:val="both"/>
        <w:outlineLvl w:val="0"/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uk-UA" w:eastAsia="ru-RU"/>
        </w:rPr>
      </w:pPr>
      <w:r w:rsidRPr="00A9743F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A Guide: Text Analysis,</w:t>
      </w:r>
      <w:r w:rsidR="00EB0A4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A9743F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Text Analytics &amp; Text Mining</w:t>
      </w:r>
      <w:r w:rsidR="00EB0A4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. </w:t>
      </w:r>
      <w:r w:rsidR="00EB0A4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2022</w:t>
      </w:r>
      <w:r w:rsidR="00A9743F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.</w:t>
      </w:r>
      <w:r w:rsidR="00EB0A45" w:rsidRPr="00EB0A45">
        <w:rPr>
          <w:lang w:val="en-US"/>
        </w:rPr>
        <w:t xml:space="preserve"> </w:t>
      </w:r>
      <w:r w:rsidR="00EB0A45" w:rsidRPr="00EB0A4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URL:</w:t>
      </w:r>
      <w:r w:rsidR="00A9743F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</w:t>
      </w:r>
      <w:hyperlink r:id="rId5" w:history="1">
        <w:r w:rsidR="00A9743F" w:rsidRPr="00A9743F">
          <w:rPr>
            <w:rStyle w:val="a4"/>
            <w:rFonts w:ascii="Times New Roman" w:eastAsia="Times New Roman" w:hAnsi="Times New Roman" w:cs="Times New Roman"/>
            <w:bCs/>
            <w:color w:val="auto"/>
            <w:kern w:val="36"/>
            <w:sz w:val="28"/>
            <w:szCs w:val="28"/>
            <w:u w:val="none"/>
            <w:lang w:val="uk-UA" w:eastAsia="ru-RU"/>
          </w:rPr>
          <w:t>https://www.purespeechtechnology.com/text-analysis-text-analytics-text-mining/</w:t>
        </w:r>
      </w:hyperlink>
    </w:p>
    <w:p w:rsidR="00EB0A45" w:rsidRPr="00EB0A45" w:rsidRDefault="00EB0A45" w:rsidP="00EB0A45">
      <w:pPr>
        <w:pStyle w:val="a3"/>
        <w:numPr>
          <w:ilvl w:val="0"/>
          <w:numId w:val="3"/>
        </w:numPr>
        <w:spacing w:after="0" w:line="360" w:lineRule="auto"/>
        <w:jc w:val="both"/>
        <w:outlineLvl w:val="0"/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uk-UA" w:eastAsia="ru-RU"/>
        </w:rPr>
      </w:pPr>
      <w:r w:rsidRPr="00EB0A45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Hong W., </w:t>
      </w:r>
      <w:proofErr w:type="spellStart"/>
      <w:r w:rsidRPr="00EB0A45">
        <w:rPr>
          <w:rFonts w:ascii="Times New Roman" w:hAnsi="Times New Roman" w:cs="Times New Roman"/>
          <w:sz w:val="28"/>
          <w:szCs w:val="28"/>
          <w:lang w:val="en-US"/>
        </w:rPr>
        <w:t>Changyuan</w:t>
      </w:r>
      <w:proofErr w:type="spellEnd"/>
      <w:r w:rsidRPr="00EB0A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EB0A45">
        <w:rPr>
          <w:rFonts w:ascii="Times New Roman" w:hAnsi="Times New Roman" w:cs="Times New Roman"/>
          <w:sz w:val="28"/>
          <w:szCs w:val="28"/>
          <w:lang w:val="en-US"/>
        </w:rPr>
        <w:t>Zh</w:t>
      </w:r>
      <w:proofErr w:type="spellEnd"/>
      <w:r w:rsidRPr="00EB0A45">
        <w:rPr>
          <w:rFonts w:ascii="Times New Roman" w:hAnsi="Times New Roman" w:cs="Times New Roman"/>
          <w:sz w:val="28"/>
          <w:szCs w:val="28"/>
          <w:lang w:val="en-US"/>
        </w:rPr>
        <w:t>.,</w:t>
      </w:r>
      <w:proofErr w:type="gramEnd"/>
      <w:r w:rsidRPr="00EB0A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B0A45">
        <w:rPr>
          <w:rFonts w:ascii="Times New Roman" w:hAnsi="Times New Roman" w:cs="Times New Roman"/>
          <w:sz w:val="28"/>
          <w:szCs w:val="28"/>
          <w:lang w:val="en-US"/>
        </w:rPr>
        <w:t>Linhai</w:t>
      </w:r>
      <w:proofErr w:type="spellEnd"/>
      <w:r w:rsidRPr="00EB0A45">
        <w:rPr>
          <w:rFonts w:ascii="Times New Roman" w:hAnsi="Times New Roman" w:cs="Times New Roman"/>
          <w:sz w:val="28"/>
          <w:szCs w:val="28"/>
          <w:lang w:val="en-US"/>
        </w:rPr>
        <w:t xml:space="preserve"> W., </w:t>
      </w:r>
      <w:proofErr w:type="spellStart"/>
      <w:r w:rsidRPr="00EB0A45">
        <w:rPr>
          <w:rFonts w:ascii="Times New Roman" w:hAnsi="Times New Roman" w:cs="Times New Roman"/>
          <w:sz w:val="28"/>
          <w:szCs w:val="28"/>
          <w:lang w:val="en-US"/>
        </w:rPr>
        <w:t>Xujin</w:t>
      </w:r>
      <w:proofErr w:type="spellEnd"/>
      <w:r w:rsidRPr="00EB0A45">
        <w:rPr>
          <w:rFonts w:ascii="Times New Roman" w:hAnsi="Times New Roman" w:cs="Times New Roman"/>
          <w:sz w:val="28"/>
          <w:szCs w:val="28"/>
          <w:lang w:val="en-US"/>
        </w:rPr>
        <w:t xml:space="preserve"> P. Analyzing the Relationship between Consumer Satisfaction and Fresh E-Commerce Logistics Service Using Text Mining Techniques</w:t>
      </w:r>
      <w:r w:rsidRPr="00EB0A4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B0A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B0A45">
        <w:rPr>
          <w:rStyle w:val="a5"/>
          <w:rFonts w:ascii="Times New Roman" w:hAnsi="Times New Roman" w:cs="Times New Roman"/>
          <w:sz w:val="28"/>
          <w:szCs w:val="28"/>
          <w:lang w:val="en-US"/>
        </w:rPr>
        <w:t>Sustainability</w:t>
      </w:r>
      <w:r w:rsidRPr="00EB0A45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B0A45">
        <w:rPr>
          <w:rStyle w:val="a5"/>
          <w:rFonts w:ascii="Times New Roman" w:hAnsi="Times New Roman" w:cs="Times New Roman"/>
          <w:i w:val="0"/>
          <w:sz w:val="28"/>
          <w:szCs w:val="28"/>
          <w:lang w:val="uk-UA"/>
        </w:rPr>
        <w:t>2019.</w:t>
      </w:r>
      <w:r w:rsidRPr="00EB0A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B0A45"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Pr="00EB0A45">
        <w:rPr>
          <w:rFonts w:ascii="Times New Roman" w:hAnsi="Times New Roman" w:cs="Times New Roman"/>
          <w:sz w:val="28"/>
          <w:szCs w:val="28"/>
          <w:lang w:val="en-US"/>
        </w:rPr>
        <w:t xml:space="preserve">11, </w:t>
      </w:r>
      <w:r w:rsidRPr="00EB0A45">
        <w:rPr>
          <w:rFonts w:ascii="Times New Roman" w:hAnsi="Times New Roman" w:cs="Times New Roman"/>
          <w:sz w:val="28"/>
          <w:szCs w:val="28"/>
          <w:lang w:val="uk-UA"/>
        </w:rPr>
        <w:t>Р. </w:t>
      </w:r>
      <w:r w:rsidRPr="00EB0A45">
        <w:rPr>
          <w:rFonts w:ascii="Times New Roman" w:hAnsi="Times New Roman" w:cs="Times New Roman"/>
          <w:sz w:val="28"/>
          <w:szCs w:val="28"/>
          <w:lang w:val="en-US"/>
        </w:rPr>
        <w:t>13.</w:t>
      </w:r>
    </w:p>
    <w:p w:rsidR="00A420F4" w:rsidRPr="00EB0A45" w:rsidRDefault="00EB0A45" w:rsidP="00EB0A45">
      <w:pPr>
        <w:pStyle w:val="a3"/>
        <w:numPr>
          <w:ilvl w:val="0"/>
          <w:numId w:val="3"/>
        </w:num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proofErr w:type="spellStart"/>
      <w:r w:rsidRPr="00EB0A45">
        <w:rPr>
          <w:rFonts w:ascii="Times New Roman" w:hAnsi="Times New Roman" w:cs="Times New Roman"/>
          <w:sz w:val="28"/>
          <w:szCs w:val="28"/>
          <w:lang w:val="uk-UA"/>
        </w:rPr>
        <w:t>Humphreys</w:t>
      </w:r>
      <w:proofErr w:type="spellEnd"/>
      <w:r w:rsidRPr="00EB0A45">
        <w:rPr>
          <w:rFonts w:ascii="Times New Roman" w:hAnsi="Times New Roman" w:cs="Times New Roman"/>
          <w:sz w:val="28"/>
          <w:szCs w:val="28"/>
          <w:lang w:val="uk-UA"/>
        </w:rPr>
        <w:t xml:space="preserve"> A., </w:t>
      </w:r>
      <w:proofErr w:type="spellStart"/>
      <w:r w:rsidRPr="00EB0A45">
        <w:rPr>
          <w:rFonts w:ascii="Times New Roman" w:hAnsi="Times New Roman" w:cs="Times New Roman"/>
          <w:sz w:val="28"/>
          <w:szCs w:val="28"/>
          <w:lang w:val="uk-UA"/>
        </w:rPr>
        <w:t>Wang</w:t>
      </w:r>
      <w:proofErr w:type="spellEnd"/>
      <w:r w:rsidRPr="00EB0A45">
        <w:rPr>
          <w:rFonts w:ascii="Times New Roman" w:hAnsi="Times New Roman" w:cs="Times New Roman"/>
          <w:sz w:val="28"/>
          <w:szCs w:val="28"/>
          <w:lang w:val="uk-UA"/>
        </w:rPr>
        <w:t xml:space="preserve"> R</w:t>
      </w:r>
      <w:r w:rsidR="00A9743F" w:rsidRPr="00EB0A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A9743F" w:rsidRPr="00EB0A45">
        <w:rPr>
          <w:rFonts w:ascii="Times New Roman" w:hAnsi="Times New Roman" w:cs="Times New Roman"/>
          <w:sz w:val="28"/>
          <w:szCs w:val="28"/>
          <w:lang w:val="uk-UA"/>
        </w:rPr>
        <w:t>Automated</w:t>
      </w:r>
      <w:proofErr w:type="spellEnd"/>
      <w:r w:rsidR="00A9743F" w:rsidRPr="00EB0A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9743F" w:rsidRPr="00EB0A45">
        <w:rPr>
          <w:rFonts w:ascii="Times New Roman" w:hAnsi="Times New Roman" w:cs="Times New Roman"/>
          <w:sz w:val="28"/>
          <w:szCs w:val="28"/>
          <w:lang w:val="uk-UA"/>
        </w:rPr>
        <w:t>Text</w:t>
      </w:r>
      <w:proofErr w:type="spellEnd"/>
      <w:r w:rsidR="00A9743F" w:rsidRPr="00EB0A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9743F" w:rsidRPr="00EB0A45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 w:rsidR="00A9743F" w:rsidRPr="00EB0A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9743F" w:rsidRPr="00EB0A45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="00A9743F" w:rsidRPr="00EB0A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9743F" w:rsidRPr="00EB0A45">
        <w:rPr>
          <w:rFonts w:ascii="Times New Roman" w:hAnsi="Times New Roman" w:cs="Times New Roman"/>
          <w:sz w:val="28"/>
          <w:szCs w:val="28"/>
          <w:lang w:val="uk-UA"/>
        </w:rPr>
        <w:t>Consumer</w:t>
      </w:r>
      <w:proofErr w:type="spellEnd"/>
      <w:r w:rsidR="00A9743F" w:rsidRPr="00EB0A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9743F" w:rsidRPr="00EB0A45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="00A9743F" w:rsidRPr="00EB0A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A9743F" w:rsidRPr="00EB0A45">
        <w:rPr>
          <w:rFonts w:ascii="Times New Roman" w:hAnsi="Times New Roman" w:cs="Times New Roman"/>
          <w:i/>
          <w:sz w:val="28"/>
          <w:szCs w:val="28"/>
          <w:lang w:val="uk-UA"/>
        </w:rPr>
        <w:t>Journal</w:t>
      </w:r>
      <w:proofErr w:type="spellEnd"/>
      <w:r w:rsidR="00A9743F" w:rsidRPr="00EB0A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A9743F" w:rsidRPr="00EB0A45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="00A9743F" w:rsidRPr="00EB0A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A9743F" w:rsidRPr="00EB0A45">
        <w:rPr>
          <w:rFonts w:ascii="Times New Roman" w:hAnsi="Times New Roman" w:cs="Times New Roman"/>
          <w:i/>
          <w:sz w:val="28"/>
          <w:szCs w:val="28"/>
          <w:lang w:val="uk-UA"/>
        </w:rPr>
        <w:t>Consumer</w:t>
      </w:r>
      <w:proofErr w:type="spellEnd"/>
      <w:r w:rsidR="00A9743F" w:rsidRPr="00EB0A4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A9743F" w:rsidRPr="00EB0A45">
        <w:rPr>
          <w:rFonts w:ascii="Times New Roman" w:hAnsi="Times New Roman" w:cs="Times New Roman"/>
          <w:i/>
          <w:sz w:val="28"/>
          <w:szCs w:val="28"/>
          <w:lang w:val="uk-UA"/>
        </w:rPr>
        <w:t>Research</w:t>
      </w:r>
      <w:proofErr w:type="spellEnd"/>
      <w:r w:rsidR="00A9743F" w:rsidRPr="00EB0A4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B0A45">
        <w:rPr>
          <w:rFonts w:ascii="Times New Roman" w:hAnsi="Times New Roman" w:cs="Times New Roman"/>
          <w:sz w:val="28"/>
          <w:szCs w:val="28"/>
          <w:lang w:val="uk-UA"/>
        </w:rPr>
        <w:t xml:space="preserve"> 2018. №</w:t>
      </w:r>
      <w:r w:rsidR="00A9743F" w:rsidRPr="00EB0A45">
        <w:rPr>
          <w:rFonts w:ascii="Times New Roman" w:hAnsi="Times New Roman" w:cs="Times New Roman"/>
          <w:sz w:val="28"/>
          <w:szCs w:val="28"/>
          <w:lang w:val="uk-UA"/>
        </w:rPr>
        <w:t xml:space="preserve"> 44. </w:t>
      </w:r>
      <w:r w:rsidRPr="00EB0A45">
        <w:rPr>
          <w:rFonts w:ascii="Times New Roman" w:hAnsi="Times New Roman" w:cs="Times New Roman"/>
          <w:sz w:val="28"/>
          <w:szCs w:val="28"/>
          <w:lang w:val="uk-UA"/>
        </w:rPr>
        <w:t>Р. 1274-1306</w:t>
      </w:r>
      <w:r w:rsidR="00A9743F" w:rsidRPr="00EB0A4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9743F" w:rsidRPr="006F5793" w:rsidRDefault="00A9743F" w:rsidP="00EB0A45">
      <w:pPr>
        <w:pStyle w:val="a3"/>
        <w:numPr>
          <w:ilvl w:val="0"/>
          <w:numId w:val="3"/>
        </w:num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r w:rsidRPr="006F5793">
        <w:rPr>
          <w:rFonts w:ascii="Times New Roman" w:hAnsi="Times New Roman" w:cs="Times New Roman"/>
          <w:sz w:val="28"/>
          <w:szCs w:val="28"/>
          <w:lang w:val="en-US"/>
        </w:rPr>
        <w:t>What is Text Analysis? A Beginner’s Guide</w:t>
      </w:r>
      <w:r w:rsidR="00EB0A45">
        <w:rPr>
          <w:rFonts w:ascii="Times New Roman" w:hAnsi="Times New Roman" w:cs="Times New Roman"/>
          <w:sz w:val="28"/>
          <w:szCs w:val="28"/>
          <w:lang w:val="uk-UA"/>
        </w:rPr>
        <w:t xml:space="preserve">. 2020. </w:t>
      </w:r>
      <w:r w:rsidR="00EB0A45" w:rsidRPr="00EB0A45">
        <w:rPr>
          <w:rFonts w:ascii="Times New Roman" w:hAnsi="Times New Roman" w:cs="Times New Roman"/>
          <w:sz w:val="28"/>
          <w:szCs w:val="28"/>
          <w:lang w:val="uk-UA"/>
        </w:rPr>
        <w:t>URL:</w:t>
      </w:r>
      <w:r w:rsidRPr="006F57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5793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https://monkeylearn.com/text-analysis/ </w:t>
      </w:r>
    </w:p>
    <w:p w:rsidR="00A9743F" w:rsidRPr="00A9743F" w:rsidRDefault="00A9743F" w:rsidP="006F57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A9743F" w:rsidRPr="00A9743F" w:rsidSect="006F579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D172D6"/>
    <w:multiLevelType w:val="hybridMultilevel"/>
    <w:tmpl w:val="76343624"/>
    <w:lvl w:ilvl="0" w:tplc="799E3372">
      <w:start w:val="1"/>
      <w:numFmt w:val="decimal"/>
      <w:lvlText w:val="%1."/>
      <w:lvlJc w:val="left"/>
      <w:pPr>
        <w:ind w:left="502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314B51F7"/>
    <w:multiLevelType w:val="hybridMultilevel"/>
    <w:tmpl w:val="D51AE276"/>
    <w:lvl w:ilvl="0" w:tplc="0F40458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63601423"/>
    <w:multiLevelType w:val="hybridMultilevel"/>
    <w:tmpl w:val="76343624"/>
    <w:lvl w:ilvl="0" w:tplc="799E3372">
      <w:start w:val="1"/>
      <w:numFmt w:val="decimal"/>
      <w:lvlText w:val="%1."/>
      <w:lvlJc w:val="left"/>
      <w:pPr>
        <w:ind w:left="502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3A1D"/>
    <w:rsid w:val="000118B6"/>
    <w:rsid w:val="000613B6"/>
    <w:rsid w:val="000A31D7"/>
    <w:rsid w:val="000B09FC"/>
    <w:rsid w:val="00140DF5"/>
    <w:rsid w:val="002035EF"/>
    <w:rsid w:val="002531D3"/>
    <w:rsid w:val="003246EC"/>
    <w:rsid w:val="00332C8F"/>
    <w:rsid w:val="00407696"/>
    <w:rsid w:val="00481BC4"/>
    <w:rsid w:val="004973FE"/>
    <w:rsid w:val="004C1DBB"/>
    <w:rsid w:val="005122BE"/>
    <w:rsid w:val="005141AF"/>
    <w:rsid w:val="00672511"/>
    <w:rsid w:val="00674175"/>
    <w:rsid w:val="0069158F"/>
    <w:rsid w:val="006F5793"/>
    <w:rsid w:val="00760C35"/>
    <w:rsid w:val="00780FB1"/>
    <w:rsid w:val="007A7902"/>
    <w:rsid w:val="007D3469"/>
    <w:rsid w:val="007F6474"/>
    <w:rsid w:val="00873EC2"/>
    <w:rsid w:val="00896CEC"/>
    <w:rsid w:val="008A526E"/>
    <w:rsid w:val="00A230F1"/>
    <w:rsid w:val="00A420F4"/>
    <w:rsid w:val="00A6409A"/>
    <w:rsid w:val="00A9743F"/>
    <w:rsid w:val="00BE3D9F"/>
    <w:rsid w:val="00BE5B20"/>
    <w:rsid w:val="00C7062F"/>
    <w:rsid w:val="00C7348A"/>
    <w:rsid w:val="00CC68CF"/>
    <w:rsid w:val="00D4302F"/>
    <w:rsid w:val="00D73767"/>
    <w:rsid w:val="00DE606B"/>
    <w:rsid w:val="00EB0A45"/>
    <w:rsid w:val="00ED7C84"/>
    <w:rsid w:val="00F42891"/>
    <w:rsid w:val="00FD3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F71D4F-C210-42C2-A082-619CCC27A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420F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973FE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A420F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Hyperlink"/>
    <w:basedOn w:val="a0"/>
    <w:uiPriority w:val="99"/>
    <w:unhideWhenUsed/>
    <w:rsid w:val="00A9743F"/>
    <w:rPr>
      <w:color w:val="0563C1" w:themeColor="hyperlink"/>
      <w:u w:val="single"/>
    </w:rPr>
  </w:style>
  <w:style w:type="character" w:styleId="a5">
    <w:name w:val="Emphasis"/>
    <w:basedOn w:val="a0"/>
    <w:uiPriority w:val="20"/>
    <w:qFormat/>
    <w:rsid w:val="00A9743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87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26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purespeechtechnology.com/text-analysis-text-analytics-text-mining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4</Pages>
  <Words>902</Words>
  <Characters>5144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Lesya</dc:creator>
  <cp:keywords/>
  <dc:description/>
  <cp:lastModifiedBy>Lesya</cp:lastModifiedBy>
  <cp:revision>25</cp:revision>
  <dcterms:created xsi:type="dcterms:W3CDTF">2023-01-03T10:13:00Z</dcterms:created>
  <dcterms:modified xsi:type="dcterms:W3CDTF">2023-01-04T12:57:00Z</dcterms:modified>
</cp:coreProperties>
</file>