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083C" w:rsidRPr="009B611E" w:rsidRDefault="002C083C" w:rsidP="008411A6">
      <w:pPr>
        <w:pStyle w:val="1"/>
      </w:pPr>
      <w:bookmarkStart w:id="0" w:name="_GoBack"/>
      <w:bookmarkEnd w:id="0"/>
      <w:r w:rsidRPr="009B611E">
        <w:rPr>
          <w:lang w:val="uk-UA"/>
        </w:rPr>
        <w:t>УДК</w:t>
      </w:r>
      <w:r w:rsidR="00AC0047" w:rsidRPr="009B611E">
        <w:rPr>
          <w:lang w:val="en-US"/>
        </w:rPr>
        <w:t xml:space="preserve"> </w:t>
      </w:r>
      <w:r w:rsidR="00AC0047" w:rsidRPr="009B611E">
        <w:t>378.147.091.313:004.77</w:t>
      </w:r>
    </w:p>
    <w:p w:rsidR="00AC0047" w:rsidRPr="009B611E" w:rsidRDefault="00AC0047" w:rsidP="002C083C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835923" w:rsidRPr="009B611E" w:rsidRDefault="00835923" w:rsidP="0083592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B611E">
        <w:rPr>
          <w:rFonts w:ascii="Times New Roman" w:hAnsi="Times New Roman" w:cs="Times New Roman"/>
          <w:b/>
          <w:sz w:val="28"/>
          <w:szCs w:val="28"/>
          <w:lang w:val="en-US"/>
        </w:rPr>
        <w:t>M</w:t>
      </w:r>
      <w:r w:rsidRPr="009B611E"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r w:rsidRPr="009B611E">
        <w:rPr>
          <w:rFonts w:ascii="Times New Roman" w:hAnsi="Times New Roman" w:cs="Times New Roman"/>
          <w:b/>
          <w:sz w:val="28"/>
          <w:szCs w:val="28"/>
          <w:lang w:val="en-US"/>
        </w:rPr>
        <w:t>LEARNING</w:t>
      </w:r>
      <w:r w:rsidRPr="009B611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ЯК ІННОВАЦІЙНА ТЕХНОЛОГІЯ </w:t>
      </w:r>
    </w:p>
    <w:p w:rsidR="00B05D9A" w:rsidRPr="009B611E" w:rsidRDefault="00327DD1" w:rsidP="0083592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B611E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="00835923" w:rsidRPr="009B611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НАВЧАННІ ІНОЗЕМНОЇ МОВИ</w:t>
      </w:r>
    </w:p>
    <w:p w:rsidR="00C51EBF" w:rsidRPr="009B611E" w:rsidRDefault="00C51EBF" w:rsidP="0083592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53083" w:rsidRPr="009B611E" w:rsidRDefault="007E405D" w:rsidP="008359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EDEDED"/>
          <w:lang w:val="uk-UA"/>
        </w:rPr>
      </w:pPr>
      <w:r w:rsidRPr="009B611E">
        <w:rPr>
          <w:rFonts w:ascii="Times New Roman" w:hAnsi="Times New Roman" w:cs="Times New Roman"/>
          <w:sz w:val="28"/>
          <w:szCs w:val="28"/>
          <w:lang w:val="uk-UA"/>
        </w:rPr>
        <w:t>Об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єктивн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а інтенсифікація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науково-технічного 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соціального прогресу, кризові економічні, екологічні, демографічні, політичні та інші явища, що 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характерні для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сучасно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світ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, неминуче позначаються на системі освіти, загострюю</w:t>
      </w:r>
      <w:r w:rsidR="00F34005" w:rsidRPr="009B611E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суперечності й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труднощі у формуванні молодого покоління.</w:t>
      </w:r>
      <w:r w:rsidRPr="009B611E">
        <w:rPr>
          <w:rFonts w:ascii="Times New Roman" w:hAnsi="Times New Roman" w:cs="Times New Roman"/>
          <w:sz w:val="28"/>
          <w:szCs w:val="28"/>
          <w:shd w:val="clear" w:color="auto" w:fill="EDEDED"/>
          <w:lang w:val="uk-UA"/>
        </w:rPr>
        <w:t xml:space="preserve"> 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Нині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молодь</w:t>
      </w:r>
      <w:r w:rsidR="00A5308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прагне мобільності, безперешкодного доступу до джерел інформації, 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5308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система освіти перебуває 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A5308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стані перетворень і модернізації та </w:t>
      </w:r>
      <w:r w:rsidR="00F34005" w:rsidRPr="009B611E">
        <w:rPr>
          <w:rFonts w:ascii="Times New Roman" w:hAnsi="Times New Roman" w:cs="Times New Roman"/>
          <w:sz w:val="28"/>
          <w:szCs w:val="28"/>
          <w:lang w:val="uk-UA"/>
        </w:rPr>
        <w:t>демонструє</w:t>
      </w:r>
      <w:r w:rsidR="00A5308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відкрит</w:t>
      </w:r>
      <w:r w:rsidR="00F34005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ість </w:t>
      </w:r>
      <w:r w:rsidR="00A53083" w:rsidRPr="009B611E">
        <w:rPr>
          <w:rFonts w:ascii="Times New Roman" w:hAnsi="Times New Roman" w:cs="Times New Roman"/>
          <w:sz w:val="28"/>
          <w:szCs w:val="28"/>
          <w:lang w:val="uk-UA"/>
        </w:rPr>
        <w:t>до різноманітних інновацій. Вона ор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ієнтується на попит і пропонує </w:t>
      </w:r>
      <w:r w:rsidR="00A53083" w:rsidRPr="009B611E">
        <w:rPr>
          <w:rFonts w:ascii="Times New Roman" w:hAnsi="Times New Roman" w:cs="Times New Roman"/>
          <w:sz w:val="28"/>
          <w:szCs w:val="28"/>
          <w:lang w:val="uk-UA"/>
        </w:rPr>
        <w:t>нові, привабливі, актуальні</w:t>
      </w:r>
      <w:r w:rsidR="008E766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та спрямовані 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8E766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майбутнє осві</w:t>
      </w:r>
      <w:r w:rsidR="00A5308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тні </w:t>
      </w:r>
      <w:r w:rsidR="008E766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пропозиції, які знаходять </w:t>
      </w:r>
      <w:r w:rsidR="00A5308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відгук 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5308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визнання 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5308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суспільстві.</w:t>
      </w:r>
      <w:r w:rsidR="00AF1B19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A444B" w:rsidRPr="009B611E" w:rsidRDefault="001A444B" w:rsidP="008359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611E">
        <w:rPr>
          <w:rFonts w:ascii="Times New Roman" w:hAnsi="Times New Roman" w:cs="Times New Roman"/>
          <w:sz w:val="28"/>
          <w:szCs w:val="28"/>
          <w:lang w:val="uk-UA"/>
        </w:rPr>
        <w:t>У «Національній доктрині розвитку</w:t>
      </w:r>
      <w:r w:rsidR="000F0A20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освіти України у ХХІ столітті»,</w:t>
      </w:r>
      <w:r w:rsidR="00F34005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розроблен</w:t>
      </w:r>
      <w:r w:rsidR="00F34005" w:rsidRPr="009B611E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МОН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0F0A20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НАПН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0A20" w:rsidRPr="009B611E">
        <w:rPr>
          <w:rFonts w:ascii="Times New Roman" w:hAnsi="Times New Roman" w:cs="Times New Roman"/>
          <w:sz w:val="28"/>
          <w:szCs w:val="28"/>
          <w:lang w:val="uk-UA"/>
        </w:rPr>
        <w:t>України</w:t>
      </w:r>
      <w:r w:rsidR="00F34005" w:rsidRPr="009B611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F0A20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зазначено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, що пріоритетом розвитку освіти є впровадження сучасних інформаційно-комунікаційних технологій,</w:t>
      </w:r>
      <w:r w:rsidR="000F0A20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які сприяють удосконаленню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навчально-виховного процесу, 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уможливлюють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доступність 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ефективність освіти, підготовку молодого покоління до життєдіяльності в інформаційному суспільстві.</w:t>
      </w:r>
    </w:p>
    <w:p w:rsidR="00CF223D" w:rsidRPr="009B611E" w:rsidRDefault="008E7661" w:rsidP="008359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611E">
        <w:rPr>
          <w:rFonts w:ascii="Times New Roman" w:hAnsi="Times New Roman" w:cs="Times New Roman"/>
          <w:sz w:val="28"/>
          <w:szCs w:val="28"/>
          <w:lang w:val="uk-UA"/>
        </w:rPr>
        <w:t>Актуальність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порушеного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пи</w:t>
      </w:r>
      <w:r w:rsidR="00CF223D" w:rsidRPr="009B611E">
        <w:rPr>
          <w:rFonts w:ascii="Times New Roman" w:hAnsi="Times New Roman" w:cs="Times New Roman"/>
          <w:sz w:val="28"/>
          <w:szCs w:val="28"/>
          <w:lang w:val="uk-UA"/>
        </w:rPr>
        <w:t>тання корелюється зі стрімким розвитком циф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рових технологій та інтенсивні</w:t>
      </w:r>
      <w:r w:rsidR="00CF223D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стю їх 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F223D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провадження 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F223D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навчальн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ий процес</w:t>
      </w:r>
      <w:r w:rsidR="00CF223D" w:rsidRPr="009B611E">
        <w:rPr>
          <w:rFonts w:ascii="Times New Roman" w:hAnsi="Times New Roman" w:cs="Times New Roman"/>
          <w:sz w:val="28"/>
          <w:szCs w:val="28"/>
          <w:lang w:val="uk-UA"/>
        </w:rPr>
        <w:t>. У вітчизняному науковому просторі теоретичн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CF223D" w:rsidRPr="009B611E">
        <w:rPr>
          <w:rFonts w:ascii="Times New Roman" w:hAnsi="Times New Roman" w:cs="Times New Roman"/>
          <w:sz w:val="28"/>
          <w:szCs w:val="28"/>
          <w:lang w:val="uk-UA"/>
        </w:rPr>
        <w:t>пита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="00CF223D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інформаційних технологій 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студіювали </w:t>
      </w:r>
      <w:r w:rsidR="00CF223D" w:rsidRPr="009B611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уковці Б.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9B611E">
        <w:rPr>
          <w:rFonts w:ascii="Times New Roman" w:hAnsi="Times New Roman" w:cs="Times New Roman"/>
          <w:sz w:val="28"/>
          <w:szCs w:val="28"/>
          <w:lang w:val="uk-UA"/>
        </w:rPr>
        <w:t>Гершунський</w:t>
      </w:r>
      <w:proofErr w:type="spellEnd"/>
      <w:r w:rsidRPr="009B611E">
        <w:rPr>
          <w:rFonts w:ascii="Times New Roman" w:hAnsi="Times New Roman" w:cs="Times New Roman"/>
          <w:sz w:val="28"/>
          <w:szCs w:val="28"/>
          <w:lang w:val="uk-UA"/>
        </w:rPr>
        <w:t>, Р.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Гуре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вич, М. </w:t>
      </w:r>
      <w:proofErr w:type="spellStart"/>
      <w:r w:rsidR="00CF223D" w:rsidRPr="009B611E">
        <w:rPr>
          <w:rFonts w:ascii="Times New Roman" w:hAnsi="Times New Roman" w:cs="Times New Roman"/>
          <w:sz w:val="28"/>
          <w:szCs w:val="28"/>
          <w:lang w:val="uk-UA"/>
        </w:rPr>
        <w:t>Жалдак</w:t>
      </w:r>
      <w:proofErr w:type="spellEnd"/>
      <w:r w:rsidR="00CF223D" w:rsidRPr="009B611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М. </w:t>
      </w:r>
      <w:r w:rsidR="00EB3464" w:rsidRPr="009B611E">
        <w:rPr>
          <w:rFonts w:ascii="Times New Roman" w:hAnsi="Times New Roman" w:cs="Times New Roman"/>
          <w:sz w:val="28"/>
          <w:szCs w:val="28"/>
          <w:lang w:val="uk-UA"/>
        </w:rPr>
        <w:t>Каде</w:t>
      </w:r>
      <w:proofErr w:type="spellEnd"/>
      <w:r w:rsidR="00EB3464" w:rsidRPr="009B611E">
        <w:rPr>
          <w:rFonts w:ascii="Times New Roman" w:hAnsi="Times New Roman" w:cs="Times New Roman"/>
          <w:sz w:val="28"/>
          <w:szCs w:val="28"/>
          <w:lang w:val="uk-UA"/>
        </w:rPr>
        <w:t>мія,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Г. </w:t>
      </w:r>
      <w:r w:rsidR="00CF223D" w:rsidRPr="009B611E">
        <w:rPr>
          <w:rFonts w:ascii="Times New Roman" w:hAnsi="Times New Roman" w:cs="Times New Roman"/>
          <w:sz w:val="28"/>
          <w:szCs w:val="28"/>
          <w:lang w:val="uk-UA"/>
        </w:rPr>
        <w:t>Козл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ак</w:t>
      </w:r>
      <w:proofErr w:type="spellEnd"/>
      <w:r w:rsidRPr="009B611E">
        <w:rPr>
          <w:rFonts w:ascii="Times New Roman" w:hAnsi="Times New Roman" w:cs="Times New Roman"/>
          <w:sz w:val="28"/>
          <w:szCs w:val="28"/>
          <w:lang w:val="uk-UA"/>
        </w:rPr>
        <w:t>ова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; проблем</w:t>
      </w:r>
      <w:r w:rsidR="00CF223D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и теорії та практики дистанційного </w:t>
      </w:r>
      <w:r w:rsidR="009B611E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CF223D" w:rsidRPr="009B611E">
        <w:rPr>
          <w:rFonts w:ascii="Times New Roman" w:hAnsi="Times New Roman" w:cs="Times New Roman"/>
          <w:sz w:val="28"/>
          <w:szCs w:val="28"/>
          <w:lang w:val="uk-UA"/>
        </w:rPr>
        <w:t>навчання –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А. Андр</w:t>
      </w:r>
      <w:r w:rsidR="00B84EB6" w:rsidRPr="009B611E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CF223D" w:rsidRPr="009B611E">
        <w:rPr>
          <w:rFonts w:ascii="Times New Roman" w:hAnsi="Times New Roman" w:cs="Times New Roman"/>
          <w:sz w:val="28"/>
          <w:szCs w:val="28"/>
          <w:lang w:val="uk-UA"/>
        </w:rPr>
        <w:t>єв, Я.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CF223D" w:rsidRPr="009B611E">
        <w:rPr>
          <w:rFonts w:ascii="Times New Roman" w:hAnsi="Times New Roman" w:cs="Times New Roman"/>
          <w:sz w:val="28"/>
          <w:szCs w:val="28"/>
          <w:lang w:val="uk-UA"/>
        </w:rPr>
        <w:t>Ваграменко</w:t>
      </w:r>
      <w:proofErr w:type="spellEnd"/>
      <w:r w:rsidR="00CF223D" w:rsidRPr="009B611E">
        <w:rPr>
          <w:rFonts w:ascii="Times New Roman" w:hAnsi="Times New Roman" w:cs="Times New Roman"/>
          <w:sz w:val="28"/>
          <w:szCs w:val="28"/>
          <w:lang w:val="uk-UA"/>
        </w:rPr>
        <w:t>, В.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F223D" w:rsidRPr="009B611E">
        <w:rPr>
          <w:rFonts w:ascii="Times New Roman" w:hAnsi="Times New Roman" w:cs="Times New Roman"/>
          <w:sz w:val="28"/>
          <w:szCs w:val="28"/>
          <w:lang w:val="uk-UA"/>
        </w:rPr>
        <w:t>Кухаренко, В.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F223D" w:rsidRPr="009B611E">
        <w:rPr>
          <w:rFonts w:ascii="Times New Roman" w:hAnsi="Times New Roman" w:cs="Times New Roman"/>
          <w:sz w:val="28"/>
          <w:szCs w:val="28"/>
          <w:lang w:val="uk-UA"/>
        </w:rPr>
        <w:t>Лазар</w:t>
      </w:r>
      <w:r w:rsidR="00B84EB6" w:rsidRPr="009B611E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в, С.</w:t>
      </w:r>
      <w:r w:rsidR="00830953" w:rsidRPr="009B611E">
        <w:rPr>
          <w:lang w:val="uk-UA"/>
        </w:rPr>
        <w:t> 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Нестеренко, Є. </w:t>
      </w:r>
      <w:proofErr w:type="spellStart"/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Полат</w:t>
      </w:r>
      <w:proofErr w:type="spellEnd"/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, О. </w:t>
      </w:r>
      <w:r w:rsidR="00CF223D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Рибалко; методичні 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CF223D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педагогічні аспекти використання комп’ютера у сфері навчання іноземних мов 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‒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Л.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Морська</w:t>
      </w:r>
      <w:r w:rsidR="00CF223D" w:rsidRPr="009B611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F1B19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F223D" w:rsidRPr="009B611E" w:rsidRDefault="00830953" w:rsidP="008359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611E">
        <w:rPr>
          <w:rFonts w:ascii="Times New Roman" w:hAnsi="Times New Roman" w:cs="Times New Roman"/>
          <w:sz w:val="28"/>
          <w:szCs w:val="28"/>
          <w:lang w:val="uk-UA"/>
        </w:rPr>
        <w:lastRenderedPageBreak/>
        <w:t>М</w:t>
      </w:r>
      <w:r w:rsidR="008E7661" w:rsidRPr="009B611E">
        <w:rPr>
          <w:rFonts w:ascii="Times New Roman" w:hAnsi="Times New Roman" w:cs="Times New Roman"/>
          <w:sz w:val="28"/>
          <w:szCs w:val="28"/>
          <w:lang w:val="uk-UA"/>
        </w:rPr>
        <w:t>ет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E766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статті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‒</w:t>
      </w:r>
      <w:r w:rsidR="008E766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проаналізувати специфіку й</w:t>
      </w:r>
      <w:r w:rsidR="008E766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можливості </w:t>
      </w:r>
      <w:r w:rsidR="00EB3464" w:rsidRPr="009B611E">
        <w:rPr>
          <w:rFonts w:ascii="Times New Roman" w:hAnsi="Times New Roman" w:cs="Times New Roman"/>
          <w:sz w:val="28"/>
          <w:szCs w:val="28"/>
          <w:lang w:val="uk-UA"/>
        </w:rPr>
        <w:t>мобільного</w:t>
      </w:r>
      <w:r w:rsidR="008E766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навчання</w:t>
      </w:r>
      <w:r w:rsidR="00EB3464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7661" w:rsidRPr="009B611E">
        <w:rPr>
          <w:rFonts w:ascii="Times New Roman" w:hAnsi="Times New Roman" w:cs="Times New Roman"/>
          <w:sz w:val="28"/>
          <w:szCs w:val="28"/>
          <w:lang w:val="uk-UA"/>
        </w:rPr>
        <w:t>як ефективної</w:t>
      </w:r>
      <w:r w:rsidR="00EB3464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дистанційної </w:t>
      </w:r>
      <w:r w:rsidR="008E7661" w:rsidRPr="009B611E">
        <w:rPr>
          <w:rFonts w:ascii="Times New Roman" w:hAnsi="Times New Roman" w:cs="Times New Roman"/>
          <w:sz w:val="28"/>
          <w:szCs w:val="28"/>
          <w:lang w:val="uk-UA"/>
        </w:rPr>
        <w:t>технологі</w:t>
      </w:r>
      <w:r w:rsidR="00EB3464" w:rsidRPr="009B611E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8E7661" w:rsidRPr="009B611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B3464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окреслити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="00EB3464" w:rsidRPr="009B611E">
        <w:rPr>
          <w:rFonts w:ascii="Times New Roman" w:hAnsi="Times New Roman" w:cs="Times New Roman"/>
          <w:sz w:val="28"/>
          <w:szCs w:val="28"/>
          <w:lang w:val="uk-UA"/>
        </w:rPr>
        <w:t>переваги та недоліки.</w:t>
      </w:r>
    </w:p>
    <w:p w:rsidR="006C2B19" w:rsidRPr="009B611E" w:rsidRDefault="00DA4162" w:rsidP="008359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611E">
        <w:rPr>
          <w:rFonts w:ascii="Times New Roman" w:hAnsi="Times New Roman" w:cs="Times New Roman"/>
          <w:sz w:val="28"/>
          <w:szCs w:val="28"/>
          <w:lang w:val="uk-UA"/>
        </w:rPr>
        <w:t>Одним з ефективних напрямів у сфері нав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чання іноземних мов стає розроблення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системи навчання на базі дистанційних технологій. За допомогою поєднання звукових, графічних, анімац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ійних і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текстових ефектів мож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вдало імітувати ефект занурення в активне мовне середовище, реалізуючи сучасні лінгвістичні, технологічні, методичні та педагогічні технології. </w:t>
      </w:r>
      <w:r w:rsidR="001A444B" w:rsidRPr="009B611E">
        <w:rPr>
          <w:rFonts w:ascii="Times New Roman" w:hAnsi="Times New Roman" w:cs="Times New Roman"/>
          <w:sz w:val="28"/>
          <w:szCs w:val="28"/>
          <w:lang w:val="uk-UA"/>
        </w:rPr>
        <w:t>Ефективність дистанційних технологій навчання заснована на тому, що студенти самі відчувають потребу в подальшому здобу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тті</w:t>
      </w:r>
      <w:r w:rsidR="001A444B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знань, 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отримують змогу</w:t>
      </w:r>
      <w:r w:rsidR="001A444B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працювати з навчальними матеріалами 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A444B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індивідуальному </w:t>
      </w:r>
      <w:r w:rsidR="001A444B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режимі 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й обсязі</w:t>
      </w:r>
      <w:r w:rsidR="00CF223D" w:rsidRPr="009B611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Для названих </w:t>
      </w:r>
      <w:r w:rsidR="00B05D9A" w:rsidRPr="009B611E">
        <w:rPr>
          <w:rFonts w:ascii="Times New Roman" w:hAnsi="Times New Roman" w:cs="Times New Roman"/>
          <w:sz w:val="28"/>
          <w:szCs w:val="28"/>
          <w:lang w:val="uk-UA"/>
        </w:rPr>
        <w:t>технологі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B05D9A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характер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ний широкий спектр використання комп’</w:t>
      </w:r>
      <w:r w:rsidR="00B05D9A" w:rsidRPr="009B611E">
        <w:rPr>
          <w:rFonts w:ascii="Times New Roman" w:hAnsi="Times New Roman" w:cs="Times New Roman"/>
          <w:sz w:val="28"/>
          <w:szCs w:val="28"/>
          <w:lang w:val="uk-UA"/>
        </w:rPr>
        <w:t>ютерних навчальних програм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05D9A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електронних підру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чників, доступних студентові завдяки </w:t>
      </w:r>
      <w:r w:rsidR="00B05D9A" w:rsidRPr="009B611E">
        <w:rPr>
          <w:rFonts w:ascii="Times New Roman" w:hAnsi="Times New Roman" w:cs="Times New Roman"/>
          <w:sz w:val="28"/>
          <w:szCs w:val="28"/>
          <w:lang w:val="uk-UA"/>
        </w:rPr>
        <w:t>глобальн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="001A444B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і локальній комп’ютерним</w:t>
      </w:r>
      <w:r w:rsidR="00B05D9A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мереж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ам</w:t>
      </w:r>
      <w:r w:rsidR="00B05D9A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C2B19" w:rsidRPr="009B611E" w:rsidRDefault="006C2B19" w:rsidP="008359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Потенціал Інтернету в галузі викладання іноземних мов 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невичерпний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дослідники інтенсивно вивчають й освоюють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його можливості 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ресурси. Нин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і перед вищою школою постає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завдання не тільки модернізувати зміст навчальних курсів, але й 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запровадити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нові технології навчання іноземн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мов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C12624" w:rsidRPr="009B611E" w:rsidRDefault="00830953" w:rsidP="00C126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611E">
        <w:rPr>
          <w:rFonts w:ascii="Times New Roman" w:hAnsi="Times New Roman" w:cs="Times New Roman"/>
          <w:sz w:val="28"/>
          <w:szCs w:val="28"/>
          <w:lang w:val="uk-UA"/>
        </w:rPr>
        <w:t>Унаслідок</w:t>
      </w:r>
      <w:r w:rsidR="00CF223D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появ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CF223D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переносних цифрових носіїв </w:t>
      </w:r>
      <w:r w:rsidR="000E5CB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інформації з’явилося так зване «мобільне навчання» </w:t>
      </w:r>
      <w:r w:rsidR="00CF223D" w:rsidRPr="009B611E">
        <w:rPr>
          <w:rFonts w:ascii="Times New Roman" w:hAnsi="Times New Roman" w:cs="Times New Roman"/>
          <w:sz w:val="28"/>
          <w:szCs w:val="28"/>
          <w:lang w:val="uk-UA"/>
        </w:rPr>
        <w:t>– M-Learning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="00CF223D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баз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оване на використанні різних </w:t>
      </w:r>
      <w:r w:rsidR="00CF223D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портативних електронних засобів, а саме: </w:t>
      </w:r>
      <w:r w:rsidR="00537598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мобільних телефонів, </w:t>
      </w:r>
      <w:r w:rsidR="001E7F3D" w:rsidRPr="009B611E">
        <w:rPr>
          <w:rFonts w:ascii="Times New Roman" w:hAnsi="Times New Roman" w:cs="Times New Roman"/>
          <w:sz w:val="28"/>
          <w:szCs w:val="28"/>
          <w:lang w:val="uk-UA"/>
        </w:rPr>
        <w:t>персон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альних </w:t>
      </w:r>
      <w:proofErr w:type="spellStart"/>
      <w:r w:rsidRPr="009B611E">
        <w:rPr>
          <w:rFonts w:ascii="Times New Roman" w:hAnsi="Times New Roman" w:cs="Times New Roman"/>
          <w:sz w:val="28"/>
          <w:szCs w:val="28"/>
          <w:lang w:val="uk-UA"/>
        </w:rPr>
        <w:t>аудіо</w:t>
      </w:r>
      <w:r w:rsidR="00537598" w:rsidRPr="009B611E">
        <w:rPr>
          <w:rFonts w:ascii="Times New Roman" w:hAnsi="Times New Roman" w:cs="Times New Roman"/>
          <w:sz w:val="28"/>
          <w:szCs w:val="28"/>
          <w:lang w:val="uk-UA"/>
        </w:rPr>
        <w:t>пристроїв</w:t>
      </w:r>
      <w:proofErr w:type="spellEnd"/>
      <w:r w:rsidR="00537598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1E7F3D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mp3 / mp4 </w:t>
      </w:r>
      <w:proofErr w:type="spellStart"/>
      <w:r w:rsidR="001E7F3D" w:rsidRPr="009B611E">
        <w:rPr>
          <w:rFonts w:ascii="Times New Roman" w:hAnsi="Times New Roman" w:cs="Times New Roman"/>
          <w:sz w:val="28"/>
          <w:szCs w:val="28"/>
          <w:lang w:val="uk-UA"/>
        </w:rPr>
        <w:t>плеєр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="00537598" w:rsidRPr="009B611E">
        <w:rPr>
          <w:rFonts w:ascii="Times New Roman" w:hAnsi="Times New Roman" w:cs="Times New Roman"/>
          <w:sz w:val="28"/>
          <w:szCs w:val="28"/>
          <w:lang w:val="uk-UA"/>
        </w:rPr>
        <w:t>), л</w:t>
      </w:r>
      <w:r w:rsidR="00EB3464" w:rsidRPr="009B611E">
        <w:rPr>
          <w:rFonts w:ascii="Times New Roman" w:hAnsi="Times New Roman" w:cs="Times New Roman"/>
          <w:sz w:val="28"/>
          <w:szCs w:val="28"/>
          <w:lang w:val="uk-UA"/>
        </w:rPr>
        <w:t>егких переносних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ПК, наприклад, </w:t>
      </w:r>
      <w:r w:rsidR="001E7F3D" w:rsidRPr="009B611E">
        <w:rPr>
          <w:rFonts w:ascii="Times New Roman" w:hAnsi="Times New Roman" w:cs="Times New Roman"/>
          <w:sz w:val="28"/>
          <w:szCs w:val="28"/>
          <w:lang w:val="uk-UA"/>
        </w:rPr>
        <w:t>планшетн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их ПК, нетбуків, невеликих</w:t>
      </w:r>
      <w:r w:rsidR="001E7F3D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ноутбук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1E7F3D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Окреслений </w:t>
      </w:r>
      <w:r w:rsidR="001E7F3D" w:rsidRPr="009B611E">
        <w:rPr>
          <w:rFonts w:ascii="Times New Roman" w:hAnsi="Times New Roman" w:cs="Times New Roman"/>
          <w:sz w:val="28"/>
          <w:szCs w:val="28"/>
          <w:lang w:val="uk-UA"/>
        </w:rPr>
        <w:t>діапазон постійно розширюється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, до нього </w:t>
      </w:r>
      <w:r w:rsidR="001E7F3D" w:rsidRPr="009B611E">
        <w:rPr>
          <w:rFonts w:ascii="Times New Roman" w:hAnsi="Times New Roman" w:cs="Times New Roman"/>
          <w:sz w:val="28"/>
          <w:szCs w:val="28"/>
          <w:lang w:val="uk-UA"/>
        </w:rPr>
        <w:t>входя</w:t>
      </w:r>
      <w:r w:rsidR="00537598" w:rsidRPr="009B611E">
        <w:rPr>
          <w:rFonts w:ascii="Times New Roman" w:hAnsi="Times New Roman" w:cs="Times New Roman"/>
          <w:sz w:val="28"/>
          <w:szCs w:val="28"/>
          <w:lang w:val="uk-UA"/>
        </w:rPr>
        <w:t>ть ігрові консолі, цифрові дик</w:t>
      </w:r>
      <w:r w:rsidR="001E7F3D" w:rsidRPr="009B611E">
        <w:rPr>
          <w:rFonts w:ascii="Times New Roman" w:hAnsi="Times New Roman" w:cs="Times New Roman"/>
          <w:sz w:val="28"/>
          <w:szCs w:val="28"/>
          <w:lang w:val="uk-UA"/>
        </w:rPr>
        <w:t>тофо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ни, електронні книги,</w:t>
      </w:r>
      <w:r w:rsidR="00537598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словники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тощо</w:t>
      </w:r>
      <w:r w:rsidR="00537598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74F4B" w:rsidRPr="009B611E" w:rsidRDefault="002C083C" w:rsidP="00F804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611E">
        <w:rPr>
          <w:rFonts w:ascii="Times New Roman" w:hAnsi="Times New Roman" w:cs="Times New Roman"/>
          <w:sz w:val="28"/>
          <w:szCs w:val="28"/>
          <w:lang w:val="uk-UA"/>
        </w:rPr>
        <w:t>Повсякденне використання студентами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мобільних телефонів та інших пристроїв 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слугує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основним стимулом масового поширення мобільного навчання 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>сьому світ</w:t>
      </w:r>
      <w:r w:rsidR="00830953" w:rsidRPr="009B611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>, є частиною нової картини освіти, створеної завдяки технологіям, які підтримують гнучке, доступне, індивідуальне навчання. Мобільні телефони мають багато можливостей комп’ютера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вони здатні 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lastRenderedPageBreak/>
        <w:t>забезпечувати зворотни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>й зв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>язок, змінюва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наочність, 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пропонують 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звукові ефекти, 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>мотив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ує до навчання, 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компенсують недоліки аудіо- 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відеозаписів, підручників. 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Основна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мотивація</w:t>
      </w:r>
      <w:r w:rsidR="00F34005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у використанні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мобільних телефонів – звичка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позитивні емоції від індивідуальної роботи з ними. 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Варто зосередити увагу на потужних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можливост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ях, пов’язаних з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урізноманітн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енням 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>індивідуальн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робот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на мобільних телефонах. Крім 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ведення програм, можливе фотографування студентами індивідуальних методичних завдань 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з паперових носіїв замість 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переписування, що 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потребує 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>баг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ато часу. Мобільний телефон мо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>же замінити багато операцій комп’ютера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, його 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>використову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ють 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>для розвитку всіх видів мов</w:t>
      </w:r>
      <w:r w:rsidR="006B39DD" w:rsidRPr="009B611E">
        <w:rPr>
          <w:rFonts w:ascii="Times New Roman" w:hAnsi="Times New Roman" w:cs="Times New Roman"/>
          <w:sz w:val="28"/>
          <w:szCs w:val="28"/>
          <w:lang w:val="uk-UA"/>
        </w:rPr>
        <w:t>леннєвої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діяльності: вивчен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ня правопису, лексичного матері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>алу, опанування навич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читання, слухання текс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тів, діалогів; перегляд відеоза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писів; виконання завдань 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контрол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ю вмінь читання й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аудіювання; вивчення та повторення граматичного матеріалу в моделях, таблицях, тренувальних вправах; виконання граматичних завдань 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завдань 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з розвитку писемного мовлення 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в ма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>лих групах чи індивідуально з використанням соціальних мереж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незалежно від місця перебування студентів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>на занятті</w:t>
      </w:r>
      <w:r w:rsidR="00F34005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або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поза межами аудиторії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). Ви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>вчення вимови іноземних сл</w:t>
      </w:r>
      <w:r w:rsidR="00327DD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ів можна доповнити </w:t>
      </w:r>
      <w:proofErr w:type="spellStart"/>
      <w:r w:rsidR="00327DD1" w:rsidRPr="009B611E">
        <w:rPr>
          <w:rFonts w:ascii="Times New Roman" w:hAnsi="Times New Roman" w:cs="Times New Roman"/>
          <w:sz w:val="28"/>
          <w:szCs w:val="28"/>
          <w:lang w:val="uk-UA"/>
        </w:rPr>
        <w:t>аудіозаписом</w:t>
      </w:r>
      <w:proofErr w:type="spellEnd"/>
      <w:r w:rsidR="00327DD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[1].</w:t>
      </w:r>
    </w:p>
    <w:p w:rsidR="00C12624" w:rsidRPr="009B611E" w:rsidRDefault="00C12624" w:rsidP="00F804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Як зазначає М. </w:t>
      </w:r>
      <w:proofErr w:type="spellStart"/>
      <w:r w:rsidRPr="009B611E">
        <w:rPr>
          <w:rFonts w:ascii="Times New Roman" w:hAnsi="Times New Roman" w:cs="Times New Roman"/>
          <w:sz w:val="28"/>
          <w:szCs w:val="28"/>
          <w:lang w:val="uk-UA"/>
        </w:rPr>
        <w:t>Кадемія</w:t>
      </w:r>
      <w:proofErr w:type="spellEnd"/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, використання </w:t>
      </w:r>
      <w:r w:rsidR="009B611E" w:rsidRPr="009B611E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9B611E" w:rsidRPr="009B611E">
        <w:rPr>
          <w:rFonts w:ascii="Times New Roman" w:hAnsi="Times New Roman" w:cs="Times New Roman"/>
          <w:sz w:val="28"/>
          <w:szCs w:val="28"/>
          <w:lang w:val="en-US"/>
        </w:rPr>
        <w:t>L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earning</w:t>
      </w:r>
      <w:proofErr w:type="spellEnd"/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дає можливість зр</w:t>
      </w:r>
      <w:r w:rsidR="00251E3A" w:rsidRPr="009B611E">
        <w:rPr>
          <w:rFonts w:ascii="Times New Roman" w:hAnsi="Times New Roman" w:cs="Times New Roman"/>
          <w:sz w:val="28"/>
          <w:szCs w:val="28"/>
          <w:lang w:val="uk-UA"/>
        </w:rPr>
        <w:t>обити навчання гнучким, доступ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ним і персоналізованим.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Кожний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навча</w:t>
      </w:r>
      <w:r w:rsidR="00251E3A" w:rsidRPr="009B611E">
        <w:rPr>
          <w:rFonts w:ascii="Times New Roman" w:hAnsi="Times New Roman" w:cs="Times New Roman"/>
          <w:sz w:val="28"/>
          <w:szCs w:val="28"/>
        </w:rPr>
        <w:t>ння</w:t>
      </w:r>
      <w:proofErr w:type="spellEnd"/>
      <w:r w:rsidR="00251E3A" w:rsidRPr="009B611E">
        <w:rPr>
          <w:rFonts w:ascii="Times New Roman" w:hAnsi="Times New Roman" w:cs="Times New Roman"/>
          <w:sz w:val="28"/>
          <w:szCs w:val="28"/>
        </w:rPr>
        <w:t xml:space="preserve"> з будь-</w:t>
      </w:r>
      <w:proofErr w:type="spellStart"/>
      <w:r w:rsidR="00251E3A" w:rsidRPr="009B611E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="00251E3A"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51E3A" w:rsidRPr="009B611E">
        <w:rPr>
          <w:rFonts w:ascii="Times New Roman" w:hAnsi="Times New Roman" w:cs="Times New Roman"/>
          <w:sz w:val="28"/>
          <w:szCs w:val="28"/>
        </w:rPr>
        <w:t>місця</w:t>
      </w:r>
      <w:proofErr w:type="spellEnd"/>
      <w:r w:rsidR="00251E3A" w:rsidRPr="009B611E">
        <w:rPr>
          <w:rFonts w:ascii="Times New Roman" w:hAnsi="Times New Roman" w:cs="Times New Roman"/>
          <w:sz w:val="28"/>
          <w:szCs w:val="28"/>
        </w:rPr>
        <w:t>, в будь-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час. Система m-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розширює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одержання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додаткових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освітніх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послуг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необхідних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консультацій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відповіді</w:t>
      </w:r>
      <w:proofErr w:type="spellEnd"/>
      <w:r w:rsidR="00251E3A" w:rsidRPr="009B611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251E3A" w:rsidRPr="009B611E">
        <w:rPr>
          <w:rFonts w:ascii="Times New Roman" w:hAnsi="Times New Roman" w:cs="Times New Roman"/>
          <w:sz w:val="28"/>
          <w:szCs w:val="28"/>
        </w:rPr>
        <w:t>поставлені</w:t>
      </w:r>
      <w:proofErr w:type="spellEnd"/>
      <w:r w:rsidR="00251E3A"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51E3A" w:rsidRPr="009B611E">
        <w:rPr>
          <w:rFonts w:ascii="Times New Roman" w:hAnsi="Times New Roman" w:cs="Times New Roman"/>
          <w:sz w:val="28"/>
          <w:szCs w:val="28"/>
        </w:rPr>
        <w:t>запитання</w:t>
      </w:r>
      <w:proofErr w:type="spellEnd"/>
      <w:r w:rsidR="00251E3A"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51E3A" w:rsidRPr="009B611E">
        <w:rPr>
          <w:rFonts w:ascii="Times New Roman" w:hAnsi="Times New Roman" w:cs="Times New Roman"/>
          <w:sz w:val="28"/>
          <w:szCs w:val="28"/>
        </w:rPr>
        <w:t>самос</w:t>
      </w:r>
      <w:r w:rsidRPr="009B611E">
        <w:rPr>
          <w:rFonts w:ascii="Times New Roman" w:hAnsi="Times New Roman" w:cs="Times New Roman"/>
          <w:sz w:val="28"/>
          <w:szCs w:val="28"/>
        </w:rPr>
        <w:t>тійного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планування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здійснення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власною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траєкторією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. Прикладом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мобільних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пристро</w:t>
      </w:r>
      <w:r w:rsidR="00D27D95" w:rsidRPr="009B611E">
        <w:rPr>
          <w:rFonts w:ascii="Times New Roman" w:hAnsi="Times New Roman" w:cs="Times New Roman"/>
          <w:sz w:val="28"/>
          <w:szCs w:val="28"/>
        </w:rPr>
        <w:t>їв</w:t>
      </w:r>
      <w:proofErr w:type="spellEnd"/>
      <w:r w:rsidR="00D27D95" w:rsidRPr="009B611E">
        <w:rPr>
          <w:rFonts w:ascii="Times New Roman" w:hAnsi="Times New Roman" w:cs="Times New Roman"/>
          <w:sz w:val="28"/>
          <w:szCs w:val="28"/>
        </w:rPr>
        <w:t xml:space="preserve"> є проект M-</w:t>
      </w:r>
      <w:proofErr w:type="spellStart"/>
      <w:r w:rsidR="00D27D95" w:rsidRPr="009B611E">
        <w:rPr>
          <w:rFonts w:ascii="Times New Roman" w:hAnsi="Times New Roman" w:cs="Times New Roman"/>
          <w:sz w:val="28"/>
          <w:szCs w:val="28"/>
        </w:rPr>
        <w:t>Ubuntu</w:t>
      </w:r>
      <w:proofErr w:type="spellEnd"/>
      <w:r w:rsidR="00D27D95" w:rsidRPr="009B611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27D95" w:rsidRPr="009B611E">
        <w:rPr>
          <w:rFonts w:ascii="Times New Roman" w:hAnsi="Times New Roman" w:cs="Times New Roman"/>
          <w:sz w:val="28"/>
          <w:szCs w:val="28"/>
        </w:rPr>
        <w:t>розробле</w:t>
      </w:r>
      <w:r w:rsidRPr="009B611E">
        <w:rPr>
          <w:rFonts w:ascii="Times New Roman" w:hAnsi="Times New Roman" w:cs="Times New Roman"/>
          <w:sz w:val="28"/>
          <w:szCs w:val="28"/>
        </w:rPr>
        <w:t>ний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великою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швейцарською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фірмою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Academy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Worldwide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. В межах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проекту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репрезентовано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платформу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дистанційного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якому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особлива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увага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приділялася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навчанню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доп</w:t>
      </w:r>
      <w:r w:rsidR="009B611E" w:rsidRPr="009B611E">
        <w:rPr>
          <w:rFonts w:ascii="Times New Roman" w:hAnsi="Times New Roman" w:cs="Times New Roman"/>
          <w:sz w:val="28"/>
          <w:szCs w:val="28"/>
        </w:rPr>
        <w:t>омогою</w:t>
      </w:r>
      <w:proofErr w:type="spellEnd"/>
      <w:r w:rsidR="009B611E"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611E" w:rsidRPr="009B611E">
        <w:rPr>
          <w:rFonts w:ascii="Times New Roman" w:hAnsi="Times New Roman" w:cs="Times New Roman"/>
          <w:sz w:val="28"/>
          <w:szCs w:val="28"/>
        </w:rPr>
        <w:t>мобільних</w:t>
      </w:r>
      <w:proofErr w:type="spellEnd"/>
      <w:r w:rsidR="009B611E"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611E" w:rsidRPr="009B611E">
        <w:rPr>
          <w:rFonts w:ascii="Times New Roman" w:hAnsi="Times New Roman" w:cs="Times New Roman"/>
          <w:sz w:val="28"/>
          <w:szCs w:val="28"/>
        </w:rPr>
        <w:t>телефонів</w:t>
      </w:r>
      <w:proofErr w:type="spellEnd"/>
      <w:r w:rsidR="009B611E" w:rsidRPr="009B611E">
        <w:rPr>
          <w:rFonts w:ascii="Times New Roman" w:hAnsi="Times New Roman" w:cs="Times New Roman"/>
          <w:sz w:val="28"/>
          <w:szCs w:val="28"/>
        </w:rPr>
        <w:t>. Для</w:t>
      </w:r>
      <w:r w:rsidR="009B611E" w:rsidRPr="009B611E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викладачів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розроблено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додатки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proofErr w:type="gramStart"/>
      <w:r w:rsidRPr="009B611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B611E"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кваліфікації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т</w:t>
      </w:r>
      <w:r w:rsidR="00D27D95" w:rsidRPr="009B611E">
        <w:rPr>
          <w:rFonts w:ascii="Times New Roman" w:hAnsi="Times New Roman" w:cs="Times New Roman"/>
          <w:sz w:val="28"/>
          <w:szCs w:val="28"/>
        </w:rPr>
        <w:t>акож</w:t>
      </w:r>
      <w:proofErr w:type="spellEnd"/>
      <w:r w:rsidR="00D27D95"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7D95" w:rsidRPr="009B611E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="00D27D95" w:rsidRPr="009B61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7D95" w:rsidRPr="009B611E">
        <w:rPr>
          <w:rFonts w:ascii="Times New Roman" w:hAnsi="Times New Roman" w:cs="Times New Roman"/>
          <w:sz w:val="28"/>
          <w:szCs w:val="28"/>
        </w:rPr>
        <w:t>тестування</w:t>
      </w:r>
      <w:proofErr w:type="spellEnd"/>
      <w:r w:rsidR="00D27D95" w:rsidRPr="009B611E">
        <w:rPr>
          <w:rFonts w:ascii="Times New Roman" w:hAnsi="Times New Roman" w:cs="Times New Roman"/>
          <w:sz w:val="28"/>
          <w:szCs w:val="28"/>
        </w:rPr>
        <w:t xml:space="preserve"> і кон</w:t>
      </w:r>
      <w:r w:rsidRPr="009B611E">
        <w:rPr>
          <w:rFonts w:ascii="Times New Roman" w:hAnsi="Times New Roman" w:cs="Times New Roman"/>
          <w:sz w:val="28"/>
          <w:szCs w:val="28"/>
        </w:rPr>
        <w:t xml:space="preserve">тролю 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27DD1" w:rsidRPr="009B611E">
        <w:rPr>
          <w:rFonts w:ascii="Times New Roman" w:hAnsi="Times New Roman" w:cs="Times New Roman"/>
          <w:sz w:val="28"/>
          <w:szCs w:val="28"/>
        </w:rPr>
        <w:t xml:space="preserve">[6, </w:t>
      </w:r>
      <w:r w:rsidR="00327DD1" w:rsidRPr="009B611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27DD1" w:rsidRPr="009B611E">
        <w:rPr>
          <w:rFonts w:ascii="Times New Roman" w:hAnsi="Times New Roman" w:cs="Times New Roman"/>
          <w:sz w:val="28"/>
          <w:szCs w:val="28"/>
        </w:rPr>
        <w:t>. 54]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96FF1" w:rsidRPr="009B611E" w:rsidRDefault="001E17C4" w:rsidP="00F804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611E">
        <w:rPr>
          <w:rFonts w:ascii="Times New Roman" w:hAnsi="Times New Roman" w:cs="Times New Roman"/>
          <w:sz w:val="28"/>
          <w:szCs w:val="28"/>
          <w:lang w:val="uk-UA"/>
        </w:rPr>
        <w:lastRenderedPageBreak/>
        <w:t>Мобільне н</w:t>
      </w:r>
      <w:r w:rsidR="00FD0A95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авчання 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стимулює позитивні трансформації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в методиці ви</w:t>
      </w:r>
      <w:r w:rsidR="004E30A3" w:rsidRPr="009B611E">
        <w:rPr>
          <w:rFonts w:ascii="Times New Roman" w:hAnsi="Times New Roman" w:cs="Times New Roman"/>
          <w:sz w:val="28"/>
          <w:szCs w:val="28"/>
          <w:lang w:val="uk-UA"/>
        </w:rPr>
        <w:t>кладання іноземної мови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4E30A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надає нові засоби зв’</w:t>
      </w:r>
      <w:r w:rsidR="00A5308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язку 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A5308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спільної</w:t>
      </w:r>
      <w:r w:rsidR="00FD0A95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роботи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FD0A95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13A4" w:rsidRPr="009B611E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опомагає </w:t>
      </w:r>
      <w:r w:rsidR="000E5CB3" w:rsidRPr="009B611E">
        <w:rPr>
          <w:rFonts w:ascii="Times New Roman" w:hAnsi="Times New Roman" w:cs="Times New Roman"/>
          <w:sz w:val="28"/>
          <w:szCs w:val="28"/>
          <w:lang w:val="uk-UA"/>
        </w:rPr>
        <w:t>поєднати навчання в аудиторії з навчанням поза нею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53083" w:rsidRPr="009B611E">
        <w:rPr>
          <w:rFonts w:ascii="Times New Roman" w:hAnsi="Times New Roman" w:cs="Times New Roman"/>
          <w:sz w:val="28"/>
          <w:szCs w:val="28"/>
          <w:lang w:val="uk-UA"/>
        </w:rPr>
        <w:t>доро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гою</w:t>
      </w:r>
      <w:r w:rsidR="00A5308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додому 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A5308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між заняттями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690FA7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уможливлює обмін інформацією; 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оптимізує процес </w:t>
      </w:r>
      <w:r w:rsidR="00690FA7" w:rsidRPr="009B611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A53083" w:rsidRPr="009B611E">
        <w:rPr>
          <w:rFonts w:ascii="Times New Roman" w:hAnsi="Times New Roman" w:cs="Times New Roman"/>
          <w:sz w:val="28"/>
          <w:szCs w:val="28"/>
          <w:lang w:val="uk-UA"/>
        </w:rPr>
        <w:t>омент</w:t>
      </w:r>
      <w:r w:rsidR="00690FA7" w:rsidRPr="009B611E">
        <w:rPr>
          <w:rFonts w:ascii="Times New Roman" w:hAnsi="Times New Roman" w:cs="Times New Roman"/>
          <w:sz w:val="28"/>
          <w:szCs w:val="28"/>
          <w:lang w:val="uk-UA"/>
        </w:rPr>
        <w:t>ування, обговорення</w:t>
      </w:r>
      <w:r w:rsidR="00A5308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0FA7" w:rsidRPr="009B611E">
        <w:rPr>
          <w:rFonts w:ascii="Times New Roman" w:hAnsi="Times New Roman" w:cs="Times New Roman"/>
          <w:sz w:val="28"/>
          <w:szCs w:val="28"/>
          <w:lang w:val="uk-UA"/>
        </w:rPr>
        <w:t>або обміну</w:t>
      </w:r>
      <w:r w:rsidR="006713A4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електронними даними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6713A4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0FA7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змінює </w:t>
      </w:r>
      <w:r w:rsidR="006713A4" w:rsidRPr="009B611E">
        <w:rPr>
          <w:rFonts w:ascii="Times New Roman" w:hAnsi="Times New Roman" w:cs="Times New Roman"/>
          <w:sz w:val="28"/>
          <w:szCs w:val="28"/>
          <w:lang w:val="uk-UA"/>
        </w:rPr>
        <w:t>традиці</w:t>
      </w:r>
      <w:r w:rsidR="00690FA7" w:rsidRPr="009B611E">
        <w:rPr>
          <w:rFonts w:ascii="Times New Roman" w:hAnsi="Times New Roman" w:cs="Times New Roman"/>
          <w:sz w:val="28"/>
          <w:szCs w:val="28"/>
          <w:lang w:val="uk-UA"/>
        </w:rPr>
        <w:t>йну</w:t>
      </w:r>
      <w:r w:rsidR="00537598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роль </w:t>
      </w:r>
      <w:r w:rsidR="006B39DD" w:rsidRPr="009B611E">
        <w:rPr>
          <w:rFonts w:ascii="Times New Roman" w:hAnsi="Times New Roman" w:cs="Times New Roman"/>
          <w:sz w:val="28"/>
          <w:szCs w:val="28"/>
          <w:lang w:val="uk-UA"/>
        </w:rPr>
        <w:t>викладача</w:t>
      </w:r>
      <w:r w:rsidR="00537598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як беззаперечного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авторитета</w:t>
      </w:r>
      <w:r w:rsidR="006713A4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більш сучасну роль співавтора чи</w:t>
      </w:r>
      <w:r w:rsidR="00690FA7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наставника, що 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призводить до</w:t>
      </w:r>
      <w:r w:rsidR="006713A4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зрушен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ня в</w:t>
      </w:r>
      <w:r w:rsidR="00690FA7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бік автентичності освіти; </w:t>
      </w:r>
      <w:r w:rsidR="006713A4" w:rsidRPr="009B611E">
        <w:rPr>
          <w:rFonts w:ascii="Times New Roman" w:hAnsi="Times New Roman" w:cs="Times New Roman"/>
          <w:sz w:val="28"/>
          <w:szCs w:val="28"/>
          <w:lang w:val="uk-UA"/>
        </w:rPr>
        <w:t>полегшує з</w:t>
      </w:r>
      <w:r w:rsidR="00A5308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апис інформації 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A5308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конспекту</w:t>
      </w:r>
      <w:r w:rsidR="006713A4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вання, які 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вважають</w:t>
      </w:r>
      <w:r w:rsidR="006713A4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доказ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ом участі в навчанні або </w:t>
      </w:r>
      <w:r w:rsidR="006713A4" w:rsidRPr="009B611E">
        <w:rPr>
          <w:rFonts w:ascii="Times New Roman" w:hAnsi="Times New Roman" w:cs="Times New Roman"/>
          <w:sz w:val="28"/>
          <w:szCs w:val="28"/>
          <w:lang w:val="uk-UA"/>
        </w:rPr>
        <w:t>спос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713A4" w:rsidRPr="009B611E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6713A4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поєднання формаль</w:t>
      </w:r>
      <w:r w:rsidR="00690FA7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ного 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690FA7" w:rsidRPr="009B611E">
        <w:rPr>
          <w:rFonts w:ascii="Times New Roman" w:hAnsi="Times New Roman" w:cs="Times New Roman"/>
          <w:sz w:val="28"/>
          <w:szCs w:val="28"/>
          <w:lang w:val="uk-UA"/>
        </w:rPr>
        <w:t>неформального навчання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690FA7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до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помагає </w:t>
      </w:r>
      <w:r w:rsidR="00690FA7" w:rsidRPr="009B611E">
        <w:rPr>
          <w:rFonts w:ascii="Times New Roman" w:hAnsi="Times New Roman" w:cs="Times New Roman"/>
          <w:sz w:val="28"/>
          <w:szCs w:val="28"/>
          <w:lang w:val="uk-UA"/>
        </w:rPr>
        <w:t>урізноманітнити навчальні</w:t>
      </w:r>
      <w:r w:rsidR="004E30A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690FA7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ограми, 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переосмислити методи навчання </w:t>
      </w:r>
      <w:r w:rsidR="00F34005" w:rsidRPr="009B611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налагодити більш ефективний зворотний зв’</w:t>
      </w:r>
      <w:r w:rsidR="00690FA7" w:rsidRPr="009B611E">
        <w:rPr>
          <w:rFonts w:ascii="Times New Roman" w:hAnsi="Times New Roman" w:cs="Times New Roman"/>
          <w:sz w:val="28"/>
          <w:szCs w:val="28"/>
          <w:lang w:val="uk-UA"/>
        </w:rPr>
        <w:t>язок</w:t>
      </w:r>
      <w:r w:rsidR="004E30A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F80423" w:rsidRPr="009B611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студентами.</w:t>
      </w:r>
    </w:p>
    <w:p w:rsidR="00AF4091" w:rsidRPr="009B611E" w:rsidRDefault="002B188D" w:rsidP="00F804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611E">
        <w:rPr>
          <w:rFonts w:ascii="Times New Roman" w:hAnsi="Times New Roman" w:cs="Times New Roman"/>
          <w:sz w:val="28"/>
          <w:szCs w:val="28"/>
          <w:lang w:val="uk-UA"/>
        </w:rPr>
        <w:t>Серед унікальних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властивост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ей 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мобільного навчання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варто назвати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>: доступність</w:t>
      </w:r>
      <w:r w:rsidR="0085045A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>освіти</w:t>
      </w:r>
      <w:r w:rsidR="000E5CB3" w:rsidRPr="009B611E">
        <w:rPr>
          <w:rFonts w:ascii="Times New Roman" w:hAnsi="Times New Roman" w:cs="Times New Roman"/>
          <w:sz w:val="28"/>
          <w:szCs w:val="28"/>
          <w:lang w:val="uk-UA"/>
        </w:rPr>
        <w:t>; в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икористання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порівняно</w:t>
      </w:r>
      <w:r w:rsidR="000E5CB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недорогих повсякденних технологій; м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ожливість навчатися у власному ритмі, в умовах конфіденційності, яка може бути недоступна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в разі 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>використанн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я шкільного комп’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>ютера або облад</w:t>
      </w:r>
      <w:r w:rsidR="00A53083" w:rsidRPr="009B611E">
        <w:rPr>
          <w:rFonts w:ascii="Times New Roman" w:hAnsi="Times New Roman" w:cs="Times New Roman"/>
          <w:sz w:val="28"/>
          <w:szCs w:val="28"/>
          <w:lang w:val="uk-UA"/>
        </w:rPr>
        <w:t>нання, що належить іншим особам</w:t>
      </w:r>
      <w:r w:rsidR="000E5CB3" w:rsidRPr="009B611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поліпш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ення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спілкування в</w:t>
      </w:r>
      <w:r w:rsidR="006B39DD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аудиторії</w:t>
      </w:r>
      <w:r w:rsidR="00F34005" w:rsidRPr="009B611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нада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6B39DD" w:rsidRPr="009B611E">
        <w:rPr>
          <w:rFonts w:ascii="Times New Roman" w:hAnsi="Times New Roman" w:cs="Times New Roman"/>
          <w:sz w:val="28"/>
          <w:szCs w:val="28"/>
          <w:lang w:val="uk-UA"/>
        </w:rPr>
        <w:t>студентам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змоги 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ділитися своїми ідеями за допомогою текстових повідомлень або брати участь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мобільних опитуваннях, що допомагає подолати сором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>язливість і</w:t>
      </w:r>
      <w:r w:rsidR="00AF409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покращує зацікавленість студентів; </w:t>
      </w:r>
      <w:r w:rsidR="0085045A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швидкість 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>доступу д</w:t>
      </w:r>
      <w:r w:rsidR="0085045A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о </w:t>
      </w:r>
      <w:proofErr w:type="spellStart"/>
      <w:r w:rsidR="0085045A" w:rsidRPr="009B611E">
        <w:rPr>
          <w:rFonts w:ascii="Times New Roman" w:hAnsi="Times New Roman" w:cs="Times New Roman"/>
          <w:sz w:val="28"/>
          <w:szCs w:val="28"/>
          <w:lang w:val="uk-UA"/>
        </w:rPr>
        <w:t>аудіоматеріалів</w:t>
      </w:r>
      <w:proofErr w:type="spellEnd"/>
      <w:r w:rsidR="0085045A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або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до соціальних мереж;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045A" w:rsidRPr="009B611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>адоволення ін</w:t>
      </w:r>
      <w:r w:rsidR="0085045A" w:rsidRPr="009B611E">
        <w:rPr>
          <w:rFonts w:ascii="Times New Roman" w:hAnsi="Times New Roman" w:cs="Times New Roman"/>
          <w:sz w:val="28"/>
          <w:szCs w:val="28"/>
          <w:lang w:val="uk-UA"/>
        </w:rPr>
        <w:t>тересів за межами шкільної про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>грами за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вдяки 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доступу до додаткових ресурсів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через 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>подкаст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або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>безкоштовн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85045A" w:rsidRPr="009B611E">
        <w:rPr>
          <w:rFonts w:ascii="Times New Roman" w:hAnsi="Times New Roman" w:cs="Times New Roman"/>
          <w:sz w:val="28"/>
          <w:szCs w:val="28"/>
          <w:lang w:val="uk-UA"/>
        </w:rPr>
        <w:t>авчальних матеріалів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F34005" w:rsidRPr="009B611E">
        <w:rPr>
          <w:rFonts w:ascii="Times New Roman" w:hAnsi="Times New Roman" w:cs="Times New Roman"/>
          <w:sz w:val="28"/>
          <w:szCs w:val="28"/>
          <w:lang w:val="uk-UA"/>
        </w:rPr>
        <w:t>організація</w:t>
      </w:r>
      <w:r w:rsidR="0085045A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спілкування, м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ожливість 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>для студентів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не</w:t>
      </w:r>
      <w:r w:rsidR="0085045A" w:rsidRPr="009B611E">
        <w:rPr>
          <w:rFonts w:ascii="Times New Roman" w:hAnsi="Times New Roman" w:cs="Times New Roman"/>
          <w:sz w:val="28"/>
          <w:szCs w:val="28"/>
          <w:lang w:val="uk-UA"/>
        </w:rPr>
        <w:t>гайно поділитися враженнями від навчального пр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оцесу; 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>діагностика</w:t>
      </w:r>
      <w:r w:rsidR="0085045A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потенційних</w:t>
      </w:r>
      <w:r w:rsidR="0085045A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проблем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5045A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навчанні; п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>сихологічна підт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>римка студентів.</w:t>
      </w:r>
    </w:p>
    <w:p w:rsidR="00DB0C92" w:rsidRPr="009B611E" w:rsidRDefault="00EF0841" w:rsidP="002B18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Характеризуючи 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>організаційно-технічн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недолік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мобільного навчання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, зазначимо, що 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>світнім закладам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, по-перше,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нерідко 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>доводиться переконув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>ати викладачів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у доцільності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практичній значущості мобільних</w:t>
      </w:r>
      <w:r w:rsidR="00F96FF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тех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>нологі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й. По-друге, 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>недосвідчені педа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гоги побоюються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втратити контроль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>навчальн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процес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який за умов мобільного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навчанн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>відбувається за ініціативою студента за межами шкільного класу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. По-третє, не розв’язаним є питання 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>щодо авторських прав на електронн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>і дані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, це потенційно ускладнює добір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ін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>формації, п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отрібної 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>для відтворення з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мобільних пристроїв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. По-четверте, 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озроблення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мобільних додатків вимагає підвищення квалі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фікації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фахівців 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або залучення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нових професіоналів. Педагоги не завжди можуть продемонструвати 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>достатн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компетентність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, їм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бракує</w:t>
      </w:r>
      <w:r w:rsidR="002C083C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знань для надання студентам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>можливост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ей 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>використ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овув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>ати мобільне навчання</w:t>
      </w:r>
      <w:r w:rsidR="002C083C" w:rsidRPr="009B611E">
        <w:rPr>
          <w:rFonts w:ascii="Times New Roman" w:hAnsi="Times New Roman" w:cs="Times New Roman"/>
          <w:sz w:val="28"/>
          <w:szCs w:val="28"/>
          <w:lang w:val="uk-UA"/>
        </w:rPr>
        <w:t>. Крім того, студенти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можуть знати, як п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рацювати 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>з мобільним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и пристроями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в ході повсякденної комунікації, 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але 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>не як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із навчальними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засоб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ами.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Серед технічних недоліків варто назвати 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>еобхідність за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ряджати мобільний пристрій для 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>тривалого використан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>ня;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серед фінансових ‒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325C" w:rsidRPr="009B611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>итрати на під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’єднання </w:t>
      </w:r>
      <w:r w:rsidR="00C8750F" w:rsidRPr="009B611E">
        <w:rPr>
          <w:rFonts w:ascii="Times New Roman" w:hAnsi="Times New Roman" w:cs="Times New Roman"/>
          <w:sz w:val="28"/>
          <w:szCs w:val="28"/>
          <w:lang w:val="uk-UA"/>
        </w:rPr>
        <w:t>до мобільної мережі.</w:t>
      </w:r>
    </w:p>
    <w:p w:rsidR="00EF0841" w:rsidRPr="009B611E" w:rsidRDefault="00EF0841" w:rsidP="00EF08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611E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E1415F" w:rsidRPr="009B611E">
        <w:rPr>
          <w:rFonts w:ascii="Times New Roman" w:hAnsi="Times New Roman" w:cs="Times New Roman"/>
          <w:sz w:val="28"/>
          <w:szCs w:val="28"/>
          <w:lang w:val="uk-UA"/>
        </w:rPr>
        <w:t>ільшість мобільних додатків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, з огляду на</w:t>
      </w:r>
      <w:r w:rsidR="00E1415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свою практичність у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використ</w:t>
      </w:r>
      <w:r w:rsidR="00E1415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анні, </w:t>
      </w:r>
      <w:r w:rsidR="00F34005" w:rsidRPr="009B611E">
        <w:rPr>
          <w:rFonts w:ascii="Times New Roman" w:hAnsi="Times New Roman" w:cs="Times New Roman"/>
          <w:sz w:val="28"/>
          <w:szCs w:val="28"/>
          <w:lang w:val="uk-UA"/>
        </w:rPr>
        <w:t>оптимістичний</w:t>
      </w:r>
      <w:r w:rsidR="00E1415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інтерфейс, інтерактивність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1415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популярність серед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споживачів,</w:t>
      </w:r>
      <w:r w:rsidR="00E1415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стали результативними засобами для мобільного навчання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1415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процесі оволодіння іноземною мовою. Проаналізувавши низку </w:t>
      </w:r>
      <w:r w:rsidR="00AF4091" w:rsidRPr="009B611E">
        <w:rPr>
          <w:rFonts w:ascii="Times New Roman" w:hAnsi="Times New Roman" w:cs="Times New Roman"/>
          <w:sz w:val="28"/>
          <w:szCs w:val="28"/>
          <w:lang w:val="uk-UA"/>
        </w:rPr>
        <w:t>інформаційних джерел, навчаль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них платформ, сучасних засобів і</w:t>
      </w:r>
      <w:r w:rsidR="00AF409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технологій навчання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AF409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мере</w:t>
      </w:r>
      <w:r w:rsidR="00E1415F" w:rsidRPr="009B611E">
        <w:rPr>
          <w:rFonts w:ascii="Times New Roman" w:hAnsi="Times New Roman" w:cs="Times New Roman"/>
          <w:sz w:val="28"/>
          <w:szCs w:val="28"/>
          <w:lang w:val="uk-UA"/>
        </w:rPr>
        <w:t>жі Інтернет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1415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доктор педагогічних наук,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професор</w:t>
      </w:r>
      <w:r w:rsidR="00E1415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Національного ун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іверситету «Острозька академія»</w:t>
      </w:r>
      <w:r w:rsidR="00E1415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В.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E1415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Жуковський </w:t>
      </w:r>
      <w:r w:rsidR="00F34005" w:rsidRPr="009B611E">
        <w:rPr>
          <w:rFonts w:ascii="Times New Roman" w:hAnsi="Times New Roman" w:cs="Times New Roman"/>
          <w:sz w:val="28"/>
          <w:szCs w:val="28"/>
          <w:lang w:val="uk-UA"/>
        </w:rPr>
        <w:t>обґрунтував</w:t>
      </w:r>
      <w:r w:rsidR="00E1415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409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класифікацію </w:t>
      </w:r>
      <w:r w:rsidR="00E1415F" w:rsidRPr="009B611E">
        <w:rPr>
          <w:rFonts w:ascii="Times New Roman" w:hAnsi="Times New Roman" w:cs="Times New Roman"/>
          <w:sz w:val="28"/>
          <w:szCs w:val="28"/>
          <w:lang w:val="uk-UA"/>
        </w:rPr>
        <w:t>мобільних програмних додатків (</w:t>
      </w:r>
      <w:r w:rsidR="00AF409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від англ. </w:t>
      </w:r>
      <w:proofErr w:type="spellStart"/>
      <w:r w:rsidR="00AF4091" w:rsidRPr="009B611E">
        <w:rPr>
          <w:rFonts w:ascii="Times New Roman" w:hAnsi="Times New Roman" w:cs="Times New Roman"/>
          <w:sz w:val="28"/>
          <w:szCs w:val="28"/>
          <w:lang w:val="uk-UA"/>
        </w:rPr>
        <w:t>Applications</w:t>
      </w:r>
      <w:proofErr w:type="spellEnd"/>
      <w:r w:rsidR="00AF409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, скорочено </w:t>
      </w:r>
      <w:proofErr w:type="spellStart"/>
      <w:r w:rsidR="00AF4091" w:rsidRPr="009B611E">
        <w:rPr>
          <w:rFonts w:ascii="Times New Roman" w:hAnsi="Times New Roman" w:cs="Times New Roman"/>
          <w:sz w:val="28"/>
          <w:szCs w:val="28"/>
          <w:lang w:val="uk-UA"/>
        </w:rPr>
        <w:t>Apps</w:t>
      </w:r>
      <w:proofErr w:type="spellEnd"/>
      <w:r w:rsidR="00AF409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.), що можуть бути використані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F409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процесі викладання англійської мови для студентів</w:t>
      </w:r>
      <w:r w:rsidR="00137BB0" w:rsidRPr="009B611E">
        <w:rPr>
          <w:rFonts w:ascii="Times New Roman" w:hAnsi="Times New Roman" w:cs="Times New Roman"/>
          <w:sz w:val="28"/>
          <w:szCs w:val="28"/>
          <w:lang w:val="uk-UA"/>
        </w:rPr>
        <w:t>, за такими критеріями</w:t>
      </w:r>
      <w:r w:rsidR="00AF4091" w:rsidRPr="009B611E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EF0841" w:rsidRPr="009B611E" w:rsidRDefault="00EF0841" w:rsidP="00EF08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611E">
        <w:rPr>
          <w:rFonts w:ascii="Times New Roman" w:hAnsi="Times New Roman" w:cs="Times New Roman"/>
          <w:sz w:val="28"/>
          <w:szCs w:val="28"/>
          <w:lang w:val="uk-UA"/>
        </w:rPr>
        <w:t>‒</w:t>
      </w:r>
      <w:r w:rsidR="00137BB0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за навчальною метою ‒</w:t>
      </w:r>
      <w:r w:rsidR="00AF409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415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AF4091" w:rsidRPr="009B611E">
        <w:rPr>
          <w:rFonts w:ascii="Times New Roman" w:hAnsi="Times New Roman" w:cs="Times New Roman"/>
          <w:sz w:val="28"/>
          <w:szCs w:val="28"/>
          <w:lang w:val="uk-UA"/>
        </w:rPr>
        <w:t>формування навичок (лексичних, граматичних, фонетичних);</w:t>
      </w:r>
      <w:r w:rsidR="00E1415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для розвитку</w:t>
      </w:r>
      <w:r w:rsidR="00AF409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F4091" w:rsidRPr="009B611E">
        <w:rPr>
          <w:rFonts w:ascii="Times New Roman" w:hAnsi="Times New Roman" w:cs="Times New Roman"/>
          <w:sz w:val="28"/>
          <w:szCs w:val="28"/>
          <w:lang w:val="uk-UA"/>
        </w:rPr>
        <w:t>мінь (писемного мовлення, читання, аудіювання, говоріння),</w:t>
      </w:r>
      <w:r w:rsidR="00E1415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для</w:t>
      </w:r>
      <w:r w:rsidR="00AF409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використання тлумачних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F409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перекладних словників</w:t>
      </w:r>
      <w:r w:rsidR="00F34005" w:rsidRPr="009B611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AF409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415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AF409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автоматичного перекладу</w:t>
      </w:r>
      <w:r w:rsidR="00F34005" w:rsidRPr="009B611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E1415F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для підготовки</w:t>
      </w:r>
      <w:r w:rsidR="00AF409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складання </w:t>
      </w:r>
      <w:r w:rsidR="00AF409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міжнародних тестів; </w:t>
      </w:r>
    </w:p>
    <w:p w:rsidR="00EF0841" w:rsidRPr="009B611E" w:rsidRDefault="00EF0841" w:rsidP="00EF08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‒ </w:t>
      </w:r>
      <w:r w:rsidR="00DB0C92" w:rsidRPr="009B611E">
        <w:rPr>
          <w:rFonts w:ascii="Times New Roman" w:hAnsi="Times New Roman" w:cs="Times New Roman"/>
          <w:iCs/>
          <w:sz w:val="28"/>
          <w:szCs w:val="28"/>
          <w:lang w:val="uk-UA"/>
        </w:rPr>
        <w:t>за віковою категорією</w:t>
      </w:r>
      <w:r w:rsidRPr="009B611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‒</w:t>
      </w:r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4091" w:rsidRPr="009B611E">
        <w:rPr>
          <w:rFonts w:ascii="Times New Roman" w:hAnsi="Times New Roman" w:cs="Times New Roman"/>
          <w:sz w:val="28"/>
          <w:szCs w:val="28"/>
          <w:lang w:val="uk-UA"/>
        </w:rPr>
        <w:t>для ді</w:t>
      </w:r>
      <w:r w:rsidR="006C2B19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тей, </w:t>
      </w:r>
      <w:r w:rsidR="00AF4091" w:rsidRPr="009B611E">
        <w:rPr>
          <w:rFonts w:ascii="Times New Roman" w:hAnsi="Times New Roman" w:cs="Times New Roman"/>
          <w:sz w:val="28"/>
          <w:szCs w:val="28"/>
          <w:lang w:val="uk-UA"/>
        </w:rPr>
        <w:t>студен</w:t>
      </w:r>
      <w:r w:rsidR="006C2B19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тів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F409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дорослих,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AF409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вивчають англійську мову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F4091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та ін</w:t>
      </w:r>
      <w:r w:rsidR="006C2B19" w:rsidRPr="009B611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F0841" w:rsidRPr="009B611E" w:rsidRDefault="00EF0841" w:rsidP="00EF08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611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‒ </w:t>
      </w:r>
      <w:r w:rsidR="00DB0C92" w:rsidRPr="009B611E">
        <w:rPr>
          <w:rFonts w:ascii="Times New Roman" w:hAnsi="Times New Roman" w:cs="Times New Roman"/>
          <w:iCs/>
          <w:sz w:val="28"/>
          <w:szCs w:val="28"/>
          <w:lang w:val="uk-UA"/>
        </w:rPr>
        <w:t>за</w:t>
      </w:r>
      <w:r w:rsidRPr="009B611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типом операційної системи (ОС) ‒</w:t>
      </w:r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>Android</w:t>
      </w:r>
      <w:proofErr w:type="spellEnd"/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(для планшетів i </w:t>
      </w:r>
      <w:proofErr w:type="spellStart"/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>смартфонів</w:t>
      </w:r>
      <w:proofErr w:type="spellEnd"/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proofErr w:type="spellStart"/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>iOS</w:t>
      </w:r>
      <w:proofErr w:type="spellEnd"/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(для продукції компанії </w:t>
      </w:r>
      <w:proofErr w:type="spellStart"/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>Apple</w:t>
      </w:r>
      <w:proofErr w:type="spellEnd"/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>iPhone</w:t>
      </w:r>
      <w:proofErr w:type="spellEnd"/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>iPod</w:t>
      </w:r>
      <w:proofErr w:type="spellEnd"/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>iPad</w:t>
      </w:r>
      <w:proofErr w:type="spellEnd"/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), Windows </w:t>
      </w:r>
      <w:proofErr w:type="spellStart"/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>Phone</w:t>
      </w:r>
      <w:proofErr w:type="spellEnd"/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(для смартфонів); </w:t>
      </w:r>
    </w:p>
    <w:p w:rsidR="00EF0841" w:rsidRPr="009B611E" w:rsidRDefault="00EF0841" w:rsidP="00EF08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‒ </w:t>
      </w:r>
      <w:r w:rsidR="00DB0C92" w:rsidRPr="009B611E">
        <w:rPr>
          <w:rFonts w:ascii="Times New Roman" w:hAnsi="Times New Roman" w:cs="Times New Roman"/>
          <w:iCs/>
          <w:sz w:val="28"/>
          <w:szCs w:val="28"/>
          <w:lang w:val="uk-UA"/>
        </w:rPr>
        <w:t>за типом локалізації (сервер</w:t>
      </w:r>
      <w:r w:rsidRPr="009B611E">
        <w:rPr>
          <w:rFonts w:ascii="Times New Roman" w:hAnsi="Times New Roman" w:cs="Times New Roman"/>
          <w:iCs/>
          <w:sz w:val="28"/>
          <w:szCs w:val="28"/>
          <w:lang w:val="uk-UA"/>
        </w:rPr>
        <w:t>,</w:t>
      </w:r>
      <w:r w:rsidR="00DB0C92" w:rsidRPr="009B611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9B611E">
        <w:rPr>
          <w:rFonts w:ascii="Times New Roman" w:hAnsi="Times New Roman" w:cs="Times New Roman"/>
          <w:iCs/>
          <w:sz w:val="28"/>
          <w:szCs w:val="28"/>
          <w:lang w:val="uk-UA"/>
        </w:rPr>
        <w:t>і</w:t>
      </w:r>
      <w:r w:rsidR="00DB0C92" w:rsidRPr="009B611E">
        <w:rPr>
          <w:rFonts w:ascii="Times New Roman" w:hAnsi="Times New Roman" w:cs="Times New Roman"/>
          <w:iCs/>
          <w:sz w:val="28"/>
          <w:szCs w:val="28"/>
          <w:lang w:val="uk-UA"/>
        </w:rPr>
        <w:t>з якого можна завантажити мобільні додатки відповідно до типу ОС)</w:t>
      </w:r>
      <w:r w:rsidRPr="009B611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‒ </w:t>
      </w:r>
      <w:proofErr w:type="spellStart"/>
      <w:r w:rsidRPr="009B611E">
        <w:rPr>
          <w:rFonts w:ascii="Times New Roman" w:hAnsi="Times New Roman" w:cs="Times New Roman"/>
          <w:sz w:val="28"/>
          <w:szCs w:val="28"/>
          <w:lang w:val="uk-UA"/>
        </w:rPr>
        <w:t>Google</w:t>
      </w:r>
      <w:proofErr w:type="spellEnd"/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611E">
        <w:rPr>
          <w:rFonts w:ascii="Times New Roman" w:hAnsi="Times New Roman" w:cs="Times New Roman"/>
          <w:sz w:val="28"/>
          <w:szCs w:val="28"/>
          <w:lang w:val="uk-UA"/>
        </w:rPr>
        <w:t>Play</w:t>
      </w:r>
      <w:proofErr w:type="spellEnd"/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>Android</w:t>
      </w:r>
      <w:proofErr w:type="spellEnd"/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B611E">
        <w:rPr>
          <w:rFonts w:ascii="Times New Roman" w:hAnsi="Times New Roman" w:cs="Times New Roman"/>
          <w:sz w:val="28"/>
          <w:szCs w:val="28"/>
          <w:lang w:val="uk-UA"/>
        </w:rPr>
        <w:t>App</w:t>
      </w:r>
      <w:proofErr w:type="spellEnd"/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611E">
        <w:rPr>
          <w:rFonts w:ascii="Times New Roman" w:hAnsi="Times New Roman" w:cs="Times New Roman"/>
          <w:sz w:val="28"/>
          <w:szCs w:val="28"/>
          <w:lang w:val="uk-UA"/>
        </w:rPr>
        <w:t>Store</w:t>
      </w:r>
      <w:proofErr w:type="spellEnd"/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>iOS</w:t>
      </w:r>
      <w:proofErr w:type="spellEnd"/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Windows </w:t>
      </w:r>
      <w:proofErr w:type="spellStart"/>
      <w:r w:rsidRPr="009B611E">
        <w:rPr>
          <w:rFonts w:ascii="Times New Roman" w:hAnsi="Times New Roman" w:cs="Times New Roman"/>
          <w:sz w:val="28"/>
          <w:szCs w:val="28"/>
          <w:lang w:val="uk-UA"/>
        </w:rPr>
        <w:t>Phone</w:t>
      </w:r>
      <w:proofErr w:type="spellEnd"/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>Apps</w:t>
      </w:r>
      <w:proofErr w:type="spellEnd"/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>+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>Games</w:t>
      </w:r>
      <w:proofErr w:type="spellEnd"/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>Store</w:t>
      </w:r>
      <w:proofErr w:type="spellEnd"/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Windows </w:t>
      </w:r>
      <w:proofErr w:type="spellStart"/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>Phone</w:t>
      </w:r>
      <w:proofErr w:type="spellEnd"/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:rsidR="00142459" w:rsidRPr="009B611E" w:rsidRDefault="00EF0841" w:rsidP="00EF08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‒ </w:t>
      </w:r>
      <w:r w:rsidR="00DB0C92" w:rsidRPr="009B611E">
        <w:rPr>
          <w:rFonts w:ascii="Times New Roman" w:hAnsi="Times New Roman" w:cs="Times New Roman"/>
          <w:iCs/>
          <w:sz w:val="28"/>
          <w:szCs w:val="28"/>
          <w:lang w:val="uk-UA"/>
        </w:rPr>
        <w:t>за доступністю</w:t>
      </w:r>
      <w:r w:rsidRPr="009B611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‒</w:t>
      </w:r>
      <w:r w:rsidR="00B50E15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B0C92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безкоштовні та платні; </w:t>
      </w:r>
    </w:p>
    <w:p w:rsidR="00DB0C92" w:rsidRPr="009B611E" w:rsidRDefault="00142459" w:rsidP="00EF0841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‒ </w:t>
      </w:r>
      <w:r w:rsidR="00327DD1" w:rsidRPr="009B611E">
        <w:rPr>
          <w:rFonts w:ascii="Times New Roman" w:hAnsi="Times New Roman" w:cs="Times New Roman"/>
          <w:iCs/>
          <w:sz w:val="28"/>
          <w:szCs w:val="28"/>
          <w:lang w:val="uk-UA"/>
        </w:rPr>
        <w:t>за популярністю [</w:t>
      </w:r>
      <w:r w:rsidR="00327DD1" w:rsidRPr="009B611E">
        <w:rPr>
          <w:rFonts w:ascii="Times New Roman" w:hAnsi="Times New Roman" w:cs="Times New Roman"/>
          <w:iCs/>
          <w:sz w:val="28"/>
          <w:szCs w:val="28"/>
        </w:rPr>
        <w:t>5</w:t>
      </w:r>
      <w:r w:rsidR="00327DD1" w:rsidRPr="009B611E">
        <w:rPr>
          <w:rFonts w:ascii="Times New Roman" w:hAnsi="Times New Roman" w:cs="Times New Roman"/>
          <w:iCs/>
          <w:sz w:val="28"/>
          <w:szCs w:val="28"/>
          <w:lang w:val="uk-UA"/>
        </w:rPr>
        <w:t>].</w:t>
      </w:r>
    </w:p>
    <w:p w:rsidR="00B50E15" w:rsidRPr="009B611E" w:rsidRDefault="00142459" w:rsidP="00142459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9B611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У контексті порушеної проблеми варто схарактеризувати </w:t>
      </w:r>
      <w:r w:rsidR="00DB0C92" w:rsidRPr="009B611E">
        <w:rPr>
          <w:rFonts w:ascii="Times New Roman" w:hAnsi="Times New Roman" w:cs="Times New Roman"/>
          <w:iCs/>
          <w:sz w:val="28"/>
          <w:szCs w:val="28"/>
          <w:lang w:val="uk-UA"/>
        </w:rPr>
        <w:t>топ 5 мобільни</w:t>
      </w:r>
      <w:r w:rsidR="00B50E15" w:rsidRPr="009B611E">
        <w:rPr>
          <w:rFonts w:ascii="Times New Roman" w:hAnsi="Times New Roman" w:cs="Times New Roman"/>
          <w:iCs/>
          <w:sz w:val="28"/>
          <w:szCs w:val="28"/>
          <w:lang w:val="uk-UA"/>
        </w:rPr>
        <w:t>х</w:t>
      </w:r>
      <w:r w:rsidR="00DB0C92" w:rsidRPr="009B611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додатків для вивчення іноземної мови</w:t>
      </w:r>
      <w:r w:rsidRPr="009B611E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</w:p>
    <w:p w:rsidR="00B50E15" w:rsidRPr="009B611E" w:rsidRDefault="00B50E15" w:rsidP="00835923">
      <w:pPr>
        <w:spacing w:after="0" w:line="360" w:lineRule="auto"/>
        <w:ind w:firstLine="851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proofErr w:type="spellStart"/>
      <w:r w:rsidRPr="009B611E">
        <w:rPr>
          <w:rFonts w:ascii="Times New Roman" w:hAnsi="Times New Roman" w:cs="Times New Roman"/>
          <w:sz w:val="28"/>
          <w:szCs w:val="28"/>
          <w:lang w:val="uk-UA"/>
        </w:rPr>
        <w:t>Linguа</w:t>
      </w:r>
      <w:proofErr w:type="spellEnd"/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611E">
        <w:rPr>
          <w:rFonts w:ascii="Times New Roman" w:hAnsi="Times New Roman" w:cs="Times New Roman"/>
          <w:sz w:val="28"/>
          <w:szCs w:val="28"/>
          <w:lang w:val="uk-UA"/>
        </w:rPr>
        <w:t>Leo</w:t>
      </w:r>
      <w:proofErr w:type="spellEnd"/>
      <w:r w:rsidR="00142459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‒ о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дна з найефективніших безкоштовних програм для вивчення англійської мови</w:t>
      </w:r>
      <w:r w:rsidR="00142459" w:rsidRPr="009B611E">
        <w:rPr>
          <w:rFonts w:ascii="Times New Roman" w:hAnsi="Times New Roman" w:cs="Times New Roman"/>
          <w:sz w:val="28"/>
          <w:szCs w:val="28"/>
          <w:lang w:val="uk-UA"/>
        </w:rPr>
        <w:t>, що працює на базі</w:t>
      </w:r>
      <w:r w:rsidR="00142459" w:rsidRPr="009B611E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6" w:history="1">
        <w:r w:rsidR="00142459" w:rsidRPr="009B611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IOS</w:t>
        </w:r>
      </w:hyperlink>
      <w:r w:rsidR="00142459" w:rsidRPr="009B611E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 xml:space="preserve"> та </w:t>
      </w:r>
      <w:hyperlink r:id="rId7" w:history="1">
        <w:proofErr w:type="spellStart"/>
        <w:r w:rsidR="00142459" w:rsidRPr="009B611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Android</w:t>
        </w:r>
        <w:proofErr w:type="spellEnd"/>
      </w:hyperlink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. Додаток </w:t>
      </w:r>
      <w:proofErr w:type="spellStart"/>
      <w:r w:rsidRPr="009B611E">
        <w:rPr>
          <w:rFonts w:ascii="Times New Roman" w:hAnsi="Times New Roman" w:cs="Times New Roman"/>
          <w:sz w:val="28"/>
          <w:szCs w:val="28"/>
          <w:lang w:val="uk-UA"/>
        </w:rPr>
        <w:t>Linguа</w:t>
      </w:r>
      <w:proofErr w:type="spellEnd"/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611E">
        <w:rPr>
          <w:rFonts w:ascii="Times New Roman" w:hAnsi="Times New Roman" w:cs="Times New Roman"/>
          <w:sz w:val="28"/>
          <w:szCs w:val="28"/>
          <w:lang w:val="uk-UA"/>
        </w:rPr>
        <w:t>Leo</w:t>
      </w:r>
      <w:proofErr w:type="spellEnd"/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пропонує чотири види тренувань: аудіювання, конструктор слів, слово-переклад</w:t>
      </w:r>
      <w:r w:rsidR="00142459" w:rsidRPr="009B611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переклад-слово. </w:t>
      </w:r>
      <w:r w:rsidR="00142459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Серед найцікавіших методів виокремимо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«Конструктор»</w:t>
      </w:r>
      <w:r w:rsidR="00142459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, оскільки користувач, працюючи з ним, має зібрати з літер слово, переклад якого йому відомий.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Аудіювання </w:t>
      </w:r>
      <w:r w:rsidR="00142459" w:rsidRPr="009B611E">
        <w:rPr>
          <w:rFonts w:ascii="Times New Roman" w:hAnsi="Times New Roman" w:cs="Times New Roman"/>
          <w:sz w:val="28"/>
          <w:szCs w:val="28"/>
          <w:lang w:val="uk-UA"/>
        </w:rPr>
        <w:t>‒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складне, але ефективне завдання</w:t>
      </w:r>
      <w:r w:rsidR="00142459" w:rsidRPr="009B611E">
        <w:rPr>
          <w:rFonts w:ascii="Times New Roman" w:hAnsi="Times New Roman" w:cs="Times New Roman"/>
          <w:sz w:val="28"/>
          <w:szCs w:val="28"/>
          <w:lang w:val="uk-UA"/>
        </w:rPr>
        <w:t>, що передбачає формування вміння сприймати слова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на слух </w:t>
      </w:r>
      <w:r w:rsidR="00142459" w:rsidRPr="009B611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записувати їх без підказок. Слово-переклад і </w:t>
      </w:r>
      <w:r w:rsidR="00142459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переклад-слово розраховані на обрання із запропонованих одного варіанта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переклад</w:t>
      </w:r>
      <w:r w:rsidR="00142459" w:rsidRPr="009B611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слова.</w:t>
      </w:r>
    </w:p>
    <w:p w:rsidR="00142459" w:rsidRPr="009B611E" w:rsidRDefault="00B50E15" w:rsidP="0083592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611E">
        <w:rPr>
          <w:rFonts w:ascii="Times New Roman" w:hAnsi="Times New Roman" w:cs="Times New Roman"/>
          <w:sz w:val="28"/>
          <w:szCs w:val="28"/>
          <w:lang w:val="uk-UA"/>
        </w:rPr>
        <w:t>LEXI24</w:t>
      </w:r>
      <w:r w:rsidR="00142459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‒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додаток</w:t>
      </w:r>
      <w:r w:rsidR="00142459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, що працює на базі </w:t>
      </w:r>
      <w:hyperlink r:id="rId8" w:history="1">
        <w:r w:rsidR="00142459" w:rsidRPr="009B611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IOS</w:t>
        </w:r>
      </w:hyperlink>
      <w:r w:rsidR="00142459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та </w:t>
      </w:r>
      <w:hyperlink r:id="rId9" w:history="1">
        <w:proofErr w:type="spellStart"/>
        <w:r w:rsidR="00142459" w:rsidRPr="009B611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Android</w:t>
        </w:r>
        <w:proofErr w:type="spellEnd"/>
      </w:hyperlink>
      <w:r w:rsidR="00142459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буде корисним не лише для тих, хто </w:t>
      </w:r>
      <w:r w:rsidR="00142459" w:rsidRPr="009B611E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починає вивчати мову, а й для тих, хто прагне розширити словниковий запас. Перевірений метод досягнути гарного</w:t>
      </w:r>
      <w:r w:rsidR="00142459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результату ‒ залучити візуальну пам’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ять, завчивш</w:t>
      </w:r>
      <w:r w:rsidR="00142459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и слова за 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картинка</w:t>
      </w:r>
      <w:r w:rsidR="00142459" w:rsidRPr="009B611E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. Програма «Візуальний словник» практикує саме такий метод</w:t>
      </w:r>
      <w:r w:rsidR="00142459" w:rsidRPr="009B611E">
        <w:rPr>
          <w:rFonts w:ascii="Times New Roman" w:hAnsi="Times New Roman" w:cs="Times New Roman"/>
          <w:sz w:val="28"/>
          <w:szCs w:val="28"/>
          <w:lang w:val="uk-UA"/>
        </w:rPr>
        <w:t>, з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а допом</w:t>
      </w:r>
      <w:r w:rsidR="00142459" w:rsidRPr="009B611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гою неї можна вивчити понад 120</w:t>
      </w:r>
      <w:r w:rsidR="00142459" w:rsidRPr="009B611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тисяч</w:t>
      </w:r>
      <w:r w:rsidR="00142459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слів і словосполучень сімома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мова</w:t>
      </w:r>
      <w:r w:rsidR="00142459" w:rsidRPr="009B611E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. Л</w:t>
      </w:r>
      <w:r w:rsidR="00142459" w:rsidRPr="009B611E">
        <w:rPr>
          <w:rFonts w:ascii="Times New Roman" w:hAnsi="Times New Roman" w:cs="Times New Roman"/>
          <w:sz w:val="28"/>
          <w:szCs w:val="28"/>
          <w:lang w:val="uk-UA"/>
        </w:rPr>
        <w:t>ексику розподілено на 14 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тем</w:t>
      </w:r>
      <w:r w:rsidR="00142459" w:rsidRPr="009B611E">
        <w:rPr>
          <w:rFonts w:ascii="Times New Roman" w:hAnsi="Times New Roman" w:cs="Times New Roman"/>
          <w:sz w:val="28"/>
          <w:szCs w:val="28"/>
          <w:lang w:val="uk-UA"/>
        </w:rPr>
        <w:t>: д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омашнє господарство, </w:t>
      </w:r>
      <w:r w:rsidR="00142459" w:rsidRPr="009B611E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порт, </w:t>
      </w:r>
      <w:r w:rsidR="00142459" w:rsidRPr="009B611E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успільство, </w:t>
      </w:r>
      <w:r w:rsidR="00142459" w:rsidRPr="009B611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аука, </w:t>
      </w:r>
      <w:r w:rsidR="00142459" w:rsidRPr="009B611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фіс, </w:t>
      </w:r>
      <w:r w:rsidR="00142459" w:rsidRPr="009B611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дяг, </w:t>
      </w:r>
      <w:r w:rsidR="00142459" w:rsidRPr="009B611E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арчування, </w:t>
      </w:r>
      <w:r w:rsidR="00142459" w:rsidRPr="009B611E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ранспорт» та ін. </w:t>
      </w:r>
    </w:p>
    <w:p w:rsidR="00B50E15" w:rsidRPr="009B611E" w:rsidRDefault="00B50E15" w:rsidP="00142459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iCs/>
          <w:sz w:val="28"/>
          <w:szCs w:val="28"/>
          <w:lang w:val="uk-UA"/>
        </w:rPr>
      </w:pPr>
      <w:proofErr w:type="spellStart"/>
      <w:r w:rsidRPr="009B611E">
        <w:rPr>
          <w:sz w:val="28"/>
          <w:szCs w:val="28"/>
          <w:lang w:val="uk-UA"/>
        </w:rPr>
        <w:t>English</w:t>
      </w:r>
      <w:proofErr w:type="spellEnd"/>
      <w:r w:rsidRPr="009B611E">
        <w:rPr>
          <w:sz w:val="28"/>
          <w:szCs w:val="28"/>
          <w:lang w:val="uk-UA"/>
        </w:rPr>
        <w:t xml:space="preserve"> </w:t>
      </w:r>
      <w:proofErr w:type="spellStart"/>
      <w:r w:rsidRPr="009B611E">
        <w:rPr>
          <w:sz w:val="28"/>
          <w:szCs w:val="28"/>
          <w:lang w:val="uk-UA"/>
        </w:rPr>
        <w:t>Listening</w:t>
      </w:r>
      <w:proofErr w:type="spellEnd"/>
      <w:r w:rsidR="00142459" w:rsidRPr="009B611E">
        <w:rPr>
          <w:sz w:val="28"/>
          <w:szCs w:val="28"/>
          <w:lang w:val="uk-UA"/>
        </w:rPr>
        <w:t xml:space="preserve"> ‒ додаток, що працює на базі</w:t>
      </w:r>
      <w:r w:rsidR="00142459" w:rsidRPr="009B611E">
        <w:rPr>
          <w:rStyle w:val="apple-converted-space"/>
          <w:sz w:val="28"/>
          <w:szCs w:val="28"/>
          <w:lang w:val="uk-UA"/>
        </w:rPr>
        <w:t xml:space="preserve"> </w:t>
      </w:r>
      <w:hyperlink r:id="rId10" w:history="1">
        <w:proofErr w:type="spellStart"/>
        <w:r w:rsidR="00142459" w:rsidRPr="009B611E">
          <w:rPr>
            <w:rStyle w:val="a3"/>
            <w:color w:val="auto"/>
            <w:sz w:val="28"/>
            <w:szCs w:val="28"/>
            <w:u w:val="none"/>
            <w:lang w:val="uk-UA"/>
          </w:rPr>
          <w:t>Android</w:t>
        </w:r>
        <w:proofErr w:type="spellEnd"/>
      </w:hyperlink>
      <w:r w:rsidR="00142459" w:rsidRPr="009B611E">
        <w:rPr>
          <w:sz w:val="28"/>
          <w:szCs w:val="28"/>
          <w:lang w:val="uk-UA"/>
        </w:rPr>
        <w:t xml:space="preserve">, пропонує вивчати англійську за допомогою простих англійських розмов із BBC. Для </w:t>
      </w:r>
      <w:r w:rsidRPr="009B611E">
        <w:rPr>
          <w:sz w:val="28"/>
          <w:szCs w:val="28"/>
          <w:lang w:val="uk-UA"/>
        </w:rPr>
        <w:t>поліпш</w:t>
      </w:r>
      <w:r w:rsidR="00142459" w:rsidRPr="009B611E">
        <w:rPr>
          <w:sz w:val="28"/>
          <w:szCs w:val="28"/>
          <w:lang w:val="uk-UA"/>
        </w:rPr>
        <w:t xml:space="preserve">ення </w:t>
      </w:r>
      <w:r w:rsidRPr="009B611E">
        <w:rPr>
          <w:sz w:val="28"/>
          <w:szCs w:val="28"/>
          <w:lang w:val="uk-UA"/>
        </w:rPr>
        <w:t>знан</w:t>
      </w:r>
      <w:r w:rsidR="00142459" w:rsidRPr="009B611E">
        <w:rPr>
          <w:sz w:val="28"/>
          <w:szCs w:val="28"/>
          <w:lang w:val="uk-UA"/>
        </w:rPr>
        <w:t>ь з англійської мови</w:t>
      </w:r>
      <w:r w:rsidRPr="009B611E">
        <w:rPr>
          <w:sz w:val="28"/>
          <w:szCs w:val="28"/>
          <w:lang w:val="uk-UA"/>
        </w:rPr>
        <w:t xml:space="preserve"> досить ефективним є аудіювання. Вивчення </w:t>
      </w:r>
      <w:r w:rsidRPr="009B611E">
        <w:rPr>
          <w:sz w:val="28"/>
          <w:szCs w:val="28"/>
          <w:lang w:val="uk-UA"/>
        </w:rPr>
        <w:lastRenderedPageBreak/>
        <w:t xml:space="preserve">англійської мови </w:t>
      </w:r>
      <w:r w:rsidR="00142459" w:rsidRPr="009B611E">
        <w:rPr>
          <w:sz w:val="28"/>
          <w:szCs w:val="28"/>
          <w:lang w:val="uk-UA"/>
        </w:rPr>
        <w:t>в</w:t>
      </w:r>
      <w:r w:rsidRPr="009B611E">
        <w:rPr>
          <w:sz w:val="28"/>
          <w:szCs w:val="28"/>
          <w:lang w:val="uk-UA"/>
        </w:rPr>
        <w:t xml:space="preserve"> додатку </w:t>
      </w:r>
      <w:r w:rsidR="00142459" w:rsidRPr="009B611E">
        <w:rPr>
          <w:sz w:val="28"/>
          <w:szCs w:val="28"/>
          <w:lang w:val="uk-UA"/>
        </w:rPr>
        <w:t>розподілене</w:t>
      </w:r>
      <w:r w:rsidRPr="009B611E">
        <w:rPr>
          <w:sz w:val="28"/>
          <w:szCs w:val="28"/>
          <w:lang w:val="uk-UA"/>
        </w:rPr>
        <w:t xml:space="preserve"> на</w:t>
      </w:r>
      <w:r w:rsidR="00142459" w:rsidRPr="009B611E">
        <w:rPr>
          <w:sz w:val="28"/>
          <w:szCs w:val="28"/>
          <w:lang w:val="uk-UA"/>
        </w:rPr>
        <w:t xml:space="preserve"> три програми:</w:t>
      </w:r>
      <w:r w:rsidRPr="009B611E">
        <w:rPr>
          <w:sz w:val="28"/>
          <w:szCs w:val="28"/>
          <w:lang w:val="uk-UA"/>
        </w:rPr>
        <w:t xml:space="preserve"> 6 хвилин англі</w:t>
      </w:r>
      <w:r w:rsidR="00142459" w:rsidRPr="009B611E">
        <w:rPr>
          <w:sz w:val="28"/>
          <w:szCs w:val="28"/>
          <w:lang w:val="uk-UA"/>
        </w:rPr>
        <w:t>йської;</w:t>
      </w:r>
      <w:r w:rsidR="00F74F4B" w:rsidRPr="009B611E">
        <w:rPr>
          <w:sz w:val="28"/>
          <w:szCs w:val="28"/>
          <w:lang w:val="uk-UA"/>
        </w:rPr>
        <w:t xml:space="preserve"> </w:t>
      </w:r>
      <w:r w:rsidR="00142459" w:rsidRPr="009B611E">
        <w:rPr>
          <w:sz w:val="28"/>
          <w:szCs w:val="28"/>
          <w:lang w:val="uk-UA"/>
        </w:rPr>
        <w:t>англійська на роботі;</w:t>
      </w:r>
      <w:r w:rsidR="00F74F4B" w:rsidRPr="009B611E">
        <w:rPr>
          <w:sz w:val="28"/>
          <w:szCs w:val="28"/>
          <w:lang w:val="uk-UA"/>
        </w:rPr>
        <w:t xml:space="preserve"> </w:t>
      </w:r>
      <w:r w:rsidRPr="009B611E">
        <w:rPr>
          <w:sz w:val="28"/>
          <w:szCs w:val="28"/>
          <w:lang w:val="uk-UA"/>
        </w:rPr>
        <w:t>англійська мова, якою ми говоримо.</w:t>
      </w:r>
    </w:p>
    <w:p w:rsidR="00F74F4B" w:rsidRPr="009B611E" w:rsidRDefault="00F74F4B" w:rsidP="00142459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9B611E">
        <w:rPr>
          <w:sz w:val="28"/>
          <w:szCs w:val="28"/>
          <w:lang w:val="uk-UA"/>
        </w:rPr>
        <w:t>English</w:t>
      </w:r>
      <w:proofErr w:type="spellEnd"/>
      <w:r w:rsidRPr="009B611E">
        <w:rPr>
          <w:sz w:val="28"/>
          <w:szCs w:val="28"/>
          <w:lang w:val="uk-UA"/>
        </w:rPr>
        <w:t xml:space="preserve"> </w:t>
      </w:r>
      <w:proofErr w:type="spellStart"/>
      <w:r w:rsidRPr="009B611E">
        <w:rPr>
          <w:sz w:val="28"/>
          <w:szCs w:val="28"/>
          <w:lang w:val="uk-UA"/>
        </w:rPr>
        <w:t>Grammar</w:t>
      </w:r>
      <w:proofErr w:type="spellEnd"/>
      <w:r w:rsidRPr="009B611E">
        <w:rPr>
          <w:sz w:val="28"/>
          <w:szCs w:val="28"/>
          <w:lang w:val="uk-UA"/>
        </w:rPr>
        <w:t xml:space="preserve"> </w:t>
      </w:r>
      <w:proofErr w:type="spellStart"/>
      <w:r w:rsidRPr="009B611E">
        <w:rPr>
          <w:sz w:val="28"/>
          <w:szCs w:val="28"/>
          <w:lang w:val="uk-UA"/>
        </w:rPr>
        <w:t>Test</w:t>
      </w:r>
      <w:proofErr w:type="spellEnd"/>
      <w:r w:rsidR="00AB00AD" w:rsidRPr="009B611E">
        <w:rPr>
          <w:sz w:val="28"/>
          <w:szCs w:val="28"/>
          <w:lang w:val="uk-UA"/>
        </w:rPr>
        <w:t xml:space="preserve"> </w:t>
      </w:r>
      <w:r w:rsidRPr="009B611E">
        <w:rPr>
          <w:sz w:val="28"/>
          <w:szCs w:val="28"/>
          <w:lang w:val="uk-UA"/>
        </w:rPr>
        <w:t xml:space="preserve">від 7Lynx </w:t>
      </w:r>
      <w:r w:rsidR="00AB00AD" w:rsidRPr="009B611E">
        <w:rPr>
          <w:sz w:val="28"/>
          <w:szCs w:val="28"/>
          <w:lang w:val="uk-UA"/>
        </w:rPr>
        <w:t>‒</w:t>
      </w:r>
      <w:r w:rsidRPr="009B611E">
        <w:rPr>
          <w:sz w:val="28"/>
          <w:szCs w:val="28"/>
          <w:lang w:val="uk-UA"/>
        </w:rPr>
        <w:t xml:space="preserve"> це зручний додаток для перевірки </w:t>
      </w:r>
      <w:r w:rsidR="00AB00AD" w:rsidRPr="009B611E">
        <w:rPr>
          <w:sz w:val="28"/>
          <w:szCs w:val="28"/>
          <w:lang w:val="uk-UA"/>
        </w:rPr>
        <w:t xml:space="preserve">рівня </w:t>
      </w:r>
      <w:r w:rsidRPr="009B611E">
        <w:rPr>
          <w:sz w:val="28"/>
          <w:szCs w:val="28"/>
          <w:lang w:val="uk-UA"/>
        </w:rPr>
        <w:t>знан</w:t>
      </w:r>
      <w:r w:rsidR="00AB00AD" w:rsidRPr="009B611E">
        <w:rPr>
          <w:sz w:val="28"/>
          <w:szCs w:val="28"/>
          <w:lang w:val="uk-UA"/>
        </w:rPr>
        <w:t>ь</w:t>
      </w:r>
      <w:r w:rsidRPr="009B611E">
        <w:rPr>
          <w:sz w:val="28"/>
          <w:szCs w:val="28"/>
          <w:lang w:val="uk-UA"/>
        </w:rPr>
        <w:t xml:space="preserve"> англійської мови з </w:t>
      </w:r>
      <w:proofErr w:type="spellStart"/>
      <w:r w:rsidRPr="009B611E">
        <w:rPr>
          <w:sz w:val="28"/>
          <w:szCs w:val="28"/>
          <w:lang w:val="uk-UA"/>
        </w:rPr>
        <w:t>мінімалістичним</w:t>
      </w:r>
      <w:proofErr w:type="spellEnd"/>
      <w:r w:rsidRPr="009B611E">
        <w:rPr>
          <w:sz w:val="28"/>
          <w:szCs w:val="28"/>
          <w:lang w:val="uk-UA"/>
        </w:rPr>
        <w:t xml:space="preserve"> дизайном і простим інте</w:t>
      </w:r>
      <w:r w:rsidR="00AB00AD" w:rsidRPr="009B611E">
        <w:rPr>
          <w:sz w:val="28"/>
          <w:szCs w:val="28"/>
          <w:lang w:val="uk-UA"/>
        </w:rPr>
        <w:t xml:space="preserve">рфейсом, що працює на базі </w:t>
      </w:r>
      <w:hyperlink r:id="rId11" w:history="1">
        <w:r w:rsidR="00AB00AD" w:rsidRPr="009B611E">
          <w:rPr>
            <w:rStyle w:val="a3"/>
            <w:color w:val="auto"/>
            <w:sz w:val="28"/>
            <w:szCs w:val="28"/>
            <w:u w:val="none"/>
            <w:lang w:val="uk-UA"/>
          </w:rPr>
          <w:t>IOS</w:t>
        </w:r>
      </w:hyperlink>
      <w:r w:rsidR="00AB00AD" w:rsidRPr="009B611E">
        <w:rPr>
          <w:sz w:val="28"/>
          <w:szCs w:val="28"/>
          <w:lang w:val="uk-UA"/>
        </w:rPr>
        <w:t xml:space="preserve"> та </w:t>
      </w:r>
      <w:hyperlink r:id="rId12" w:history="1">
        <w:proofErr w:type="spellStart"/>
        <w:r w:rsidR="00AB00AD" w:rsidRPr="009B611E">
          <w:rPr>
            <w:rStyle w:val="a3"/>
            <w:color w:val="auto"/>
            <w:sz w:val="28"/>
            <w:szCs w:val="28"/>
            <w:u w:val="none"/>
            <w:lang w:val="uk-UA"/>
          </w:rPr>
          <w:t>Android</w:t>
        </w:r>
        <w:proofErr w:type="spellEnd"/>
      </w:hyperlink>
      <w:r w:rsidR="00AB00AD" w:rsidRPr="009B611E">
        <w:rPr>
          <w:sz w:val="28"/>
          <w:szCs w:val="28"/>
          <w:lang w:val="uk-UA"/>
        </w:rPr>
        <w:t>.</w:t>
      </w:r>
      <w:r w:rsidRPr="009B611E">
        <w:rPr>
          <w:sz w:val="28"/>
          <w:szCs w:val="28"/>
          <w:lang w:val="uk-UA"/>
        </w:rPr>
        <w:t xml:space="preserve"> У </w:t>
      </w:r>
      <w:r w:rsidR="00AB00AD" w:rsidRPr="009B611E">
        <w:rPr>
          <w:sz w:val="28"/>
          <w:szCs w:val="28"/>
          <w:lang w:val="uk-UA"/>
        </w:rPr>
        <w:t>додатку представлено 60 </w:t>
      </w:r>
      <w:r w:rsidRPr="009B611E">
        <w:rPr>
          <w:sz w:val="28"/>
          <w:szCs w:val="28"/>
          <w:lang w:val="uk-UA"/>
        </w:rPr>
        <w:t>тестів</w:t>
      </w:r>
      <w:r w:rsidR="00AB00AD" w:rsidRPr="009B611E">
        <w:rPr>
          <w:sz w:val="28"/>
          <w:szCs w:val="28"/>
          <w:lang w:val="uk-UA"/>
        </w:rPr>
        <w:t>, які містять</w:t>
      </w:r>
      <w:r w:rsidRPr="009B611E">
        <w:rPr>
          <w:sz w:val="28"/>
          <w:szCs w:val="28"/>
          <w:lang w:val="uk-UA"/>
        </w:rPr>
        <w:t xml:space="preserve"> по 20 завдань. Кожне питання присвячено одній граматичній темі. </w:t>
      </w:r>
      <w:r w:rsidR="00AB00AD" w:rsidRPr="009B611E">
        <w:rPr>
          <w:sz w:val="28"/>
          <w:szCs w:val="28"/>
          <w:lang w:val="uk-UA"/>
        </w:rPr>
        <w:t>Виконавши</w:t>
      </w:r>
      <w:r w:rsidRPr="009B611E">
        <w:rPr>
          <w:sz w:val="28"/>
          <w:szCs w:val="28"/>
          <w:lang w:val="uk-UA"/>
        </w:rPr>
        <w:t xml:space="preserve"> один тест, </w:t>
      </w:r>
      <w:r w:rsidR="00AB00AD" w:rsidRPr="009B611E">
        <w:rPr>
          <w:sz w:val="28"/>
          <w:szCs w:val="28"/>
          <w:lang w:val="uk-UA"/>
        </w:rPr>
        <w:t xml:space="preserve">особа </w:t>
      </w:r>
      <w:r w:rsidRPr="009B611E">
        <w:rPr>
          <w:sz w:val="28"/>
          <w:szCs w:val="28"/>
          <w:lang w:val="uk-UA"/>
        </w:rPr>
        <w:t>зможе</w:t>
      </w:r>
      <w:r w:rsidR="00AB00AD" w:rsidRPr="009B611E">
        <w:rPr>
          <w:sz w:val="28"/>
          <w:szCs w:val="28"/>
          <w:lang w:val="uk-UA"/>
        </w:rPr>
        <w:t xml:space="preserve"> </w:t>
      </w:r>
      <w:r w:rsidRPr="009B611E">
        <w:rPr>
          <w:sz w:val="28"/>
          <w:szCs w:val="28"/>
          <w:lang w:val="uk-UA"/>
        </w:rPr>
        <w:t>перевірити свої знання відразу в</w:t>
      </w:r>
      <w:r w:rsidR="00AB00AD" w:rsidRPr="009B611E">
        <w:rPr>
          <w:sz w:val="28"/>
          <w:szCs w:val="28"/>
          <w:lang w:val="uk-UA"/>
        </w:rPr>
        <w:t xml:space="preserve"> межах</w:t>
      </w:r>
      <w:r w:rsidRPr="009B611E">
        <w:rPr>
          <w:sz w:val="28"/>
          <w:szCs w:val="28"/>
          <w:lang w:val="uk-UA"/>
        </w:rPr>
        <w:t xml:space="preserve"> 26 тем англійської граматики. </w:t>
      </w:r>
    </w:p>
    <w:p w:rsidR="00AB00AD" w:rsidRPr="009B611E" w:rsidRDefault="00F74F4B" w:rsidP="00AB00AD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9B611E">
        <w:rPr>
          <w:sz w:val="28"/>
          <w:szCs w:val="28"/>
          <w:lang w:val="uk-UA"/>
        </w:rPr>
        <w:t>Learning</w:t>
      </w:r>
      <w:proofErr w:type="spellEnd"/>
      <w:r w:rsidRPr="009B611E">
        <w:rPr>
          <w:sz w:val="28"/>
          <w:szCs w:val="28"/>
          <w:lang w:val="uk-UA"/>
        </w:rPr>
        <w:t xml:space="preserve"> </w:t>
      </w:r>
      <w:proofErr w:type="spellStart"/>
      <w:r w:rsidRPr="009B611E">
        <w:rPr>
          <w:sz w:val="28"/>
          <w:szCs w:val="28"/>
          <w:lang w:val="uk-UA"/>
        </w:rPr>
        <w:t>English</w:t>
      </w:r>
      <w:proofErr w:type="spellEnd"/>
      <w:r w:rsidRPr="009B611E">
        <w:rPr>
          <w:sz w:val="28"/>
          <w:szCs w:val="28"/>
          <w:lang w:val="uk-UA"/>
        </w:rPr>
        <w:t xml:space="preserve"> </w:t>
      </w:r>
      <w:proofErr w:type="spellStart"/>
      <w:r w:rsidRPr="009B611E">
        <w:rPr>
          <w:sz w:val="28"/>
          <w:szCs w:val="28"/>
          <w:lang w:val="uk-UA"/>
        </w:rPr>
        <w:t>With</w:t>
      </w:r>
      <w:proofErr w:type="spellEnd"/>
      <w:r w:rsidRPr="009B611E">
        <w:rPr>
          <w:sz w:val="28"/>
          <w:szCs w:val="28"/>
          <w:lang w:val="uk-UA"/>
        </w:rPr>
        <w:t xml:space="preserve"> </w:t>
      </w:r>
      <w:proofErr w:type="spellStart"/>
      <w:r w:rsidRPr="009B611E">
        <w:rPr>
          <w:sz w:val="28"/>
          <w:szCs w:val="28"/>
          <w:lang w:val="uk-UA"/>
        </w:rPr>
        <w:t>The</w:t>
      </w:r>
      <w:proofErr w:type="spellEnd"/>
      <w:r w:rsidRPr="009B611E">
        <w:rPr>
          <w:sz w:val="28"/>
          <w:szCs w:val="28"/>
          <w:lang w:val="uk-UA"/>
        </w:rPr>
        <w:t xml:space="preserve"> </w:t>
      </w:r>
      <w:proofErr w:type="spellStart"/>
      <w:r w:rsidRPr="009B611E">
        <w:rPr>
          <w:sz w:val="28"/>
          <w:szCs w:val="28"/>
          <w:lang w:val="uk-UA"/>
        </w:rPr>
        <w:t>New</w:t>
      </w:r>
      <w:proofErr w:type="spellEnd"/>
      <w:r w:rsidRPr="009B611E">
        <w:rPr>
          <w:sz w:val="28"/>
          <w:szCs w:val="28"/>
          <w:lang w:val="uk-UA"/>
        </w:rPr>
        <w:t xml:space="preserve"> </w:t>
      </w:r>
      <w:proofErr w:type="spellStart"/>
      <w:r w:rsidRPr="009B611E">
        <w:rPr>
          <w:sz w:val="28"/>
          <w:szCs w:val="28"/>
          <w:lang w:val="uk-UA"/>
        </w:rPr>
        <w:t>York</w:t>
      </w:r>
      <w:proofErr w:type="spellEnd"/>
      <w:r w:rsidRPr="009B611E">
        <w:rPr>
          <w:sz w:val="28"/>
          <w:szCs w:val="28"/>
          <w:lang w:val="uk-UA"/>
        </w:rPr>
        <w:t xml:space="preserve"> </w:t>
      </w:r>
      <w:proofErr w:type="spellStart"/>
      <w:r w:rsidRPr="009B611E">
        <w:rPr>
          <w:sz w:val="28"/>
          <w:szCs w:val="28"/>
          <w:lang w:val="uk-UA"/>
        </w:rPr>
        <w:t>Times</w:t>
      </w:r>
      <w:proofErr w:type="spellEnd"/>
      <w:r w:rsidR="00AB00AD" w:rsidRPr="009B611E">
        <w:rPr>
          <w:sz w:val="28"/>
          <w:szCs w:val="28"/>
          <w:lang w:val="uk-UA"/>
        </w:rPr>
        <w:t xml:space="preserve"> ‒ д</w:t>
      </w:r>
      <w:r w:rsidRPr="009B611E">
        <w:rPr>
          <w:sz w:val="28"/>
          <w:szCs w:val="28"/>
          <w:lang w:val="uk-UA"/>
        </w:rPr>
        <w:t>одаток,</w:t>
      </w:r>
      <w:r w:rsidR="00AB00AD" w:rsidRPr="009B611E">
        <w:rPr>
          <w:sz w:val="28"/>
          <w:szCs w:val="28"/>
          <w:lang w:val="uk-UA"/>
        </w:rPr>
        <w:t xml:space="preserve"> який працює на базі</w:t>
      </w:r>
      <w:r w:rsidR="00AB00AD" w:rsidRPr="009B611E">
        <w:rPr>
          <w:rStyle w:val="apple-converted-space"/>
          <w:sz w:val="28"/>
          <w:szCs w:val="28"/>
          <w:lang w:val="uk-UA"/>
        </w:rPr>
        <w:t xml:space="preserve"> </w:t>
      </w:r>
      <w:hyperlink r:id="rId13" w:history="1">
        <w:r w:rsidR="00AB00AD" w:rsidRPr="009B611E">
          <w:rPr>
            <w:rStyle w:val="a3"/>
            <w:color w:val="auto"/>
            <w:sz w:val="28"/>
            <w:szCs w:val="28"/>
            <w:u w:val="none"/>
            <w:lang w:val="uk-UA"/>
          </w:rPr>
          <w:t>IOS</w:t>
        </w:r>
      </w:hyperlink>
      <w:r w:rsidR="00AB00AD" w:rsidRPr="009B611E">
        <w:rPr>
          <w:sz w:val="28"/>
          <w:szCs w:val="28"/>
          <w:lang w:val="uk-UA"/>
        </w:rPr>
        <w:t xml:space="preserve"> і </w:t>
      </w:r>
      <w:r w:rsidRPr="009B611E">
        <w:rPr>
          <w:sz w:val="28"/>
          <w:szCs w:val="28"/>
          <w:lang w:val="uk-UA"/>
        </w:rPr>
        <w:t xml:space="preserve">допомагає вивчити англійську </w:t>
      </w:r>
      <w:r w:rsidR="00AB00AD" w:rsidRPr="009B611E">
        <w:rPr>
          <w:sz w:val="28"/>
          <w:szCs w:val="28"/>
          <w:lang w:val="uk-UA"/>
        </w:rPr>
        <w:t xml:space="preserve">мову </w:t>
      </w:r>
      <w:r w:rsidRPr="009B611E">
        <w:rPr>
          <w:sz w:val="28"/>
          <w:szCs w:val="28"/>
          <w:lang w:val="uk-UA"/>
        </w:rPr>
        <w:t xml:space="preserve">за матеріалами провідних англомовних газет, </w:t>
      </w:r>
      <w:r w:rsidR="00AB00AD" w:rsidRPr="009B611E">
        <w:rPr>
          <w:sz w:val="28"/>
          <w:szCs w:val="28"/>
          <w:lang w:val="uk-UA"/>
        </w:rPr>
        <w:t xml:space="preserve">зокрема </w:t>
      </w:r>
      <w:r w:rsidRPr="009B611E">
        <w:rPr>
          <w:sz w:val="28"/>
          <w:szCs w:val="28"/>
          <w:lang w:val="uk-UA"/>
        </w:rPr>
        <w:t xml:space="preserve">за матеріалами </w:t>
      </w:r>
      <w:r w:rsidR="00AB00AD" w:rsidRPr="009B611E">
        <w:rPr>
          <w:sz w:val="28"/>
          <w:szCs w:val="28"/>
          <w:lang w:val="uk-UA"/>
        </w:rPr>
        <w:t>видання «</w:t>
      </w:r>
      <w:proofErr w:type="spellStart"/>
      <w:r w:rsidRPr="009B611E">
        <w:rPr>
          <w:sz w:val="28"/>
          <w:szCs w:val="28"/>
          <w:lang w:val="uk-UA"/>
        </w:rPr>
        <w:t>The</w:t>
      </w:r>
      <w:proofErr w:type="spellEnd"/>
      <w:r w:rsidRPr="009B611E">
        <w:rPr>
          <w:sz w:val="28"/>
          <w:szCs w:val="28"/>
          <w:lang w:val="uk-UA"/>
        </w:rPr>
        <w:t xml:space="preserve"> </w:t>
      </w:r>
      <w:proofErr w:type="spellStart"/>
      <w:r w:rsidRPr="009B611E">
        <w:rPr>
          <w:sz w:val="28"/>
          <w:szCs w:val="28"/>
          <w:lang w:val="uk-UA"/>
        </w:rPr>
        <w:t>New</w:t>
      </w:r>
      <w:proofErr w:type="spellEnd"/>
      <w:r w:rsidRPr="009B611E">
        <w:rPr>
          <w:sz w:val="28"/>
          <w:szCs w:val="28"/>
          <w:lang w:val="uk-UA"/>
        </w:rPr>
        <w:t xml:space="preserve"> </w:t>
      </w:r>
      <w:proofErr w:type="spellStart"/>
      <w:r w:rsidRPr="009B611E">
        <w:rPr>
          <w:sz w:val="28"/>
          <w:szCs w:val="28"/>
          <w:lang w:val="uk-UA"/>
        </w:rPr>
        <w:t>York</w:t>
      </w:r>
      <w:proofErr w:type="spellEnd"/>
      <w:r w:rsidRPr="009B611E">
        <w:rPr>
          <w:sz w:val="28"/>
          <w:szCs w:val="28"/>
          <w:lang w:val="uk-UA"/>
        </w:rPr>
        <w:t xml:space="preserve"> </w:t>
      </w:r>
      <w:proofErr w:type="spellStart"/>
      <w:r w:rsidRPr="009B611E">
        <w:rPr>
          <w:sz w:val="28"/>
          <w:szCs w:val="28"/>
          <w:lang w:val="uk-UA"/>
        </w:rPr>
        <w:t>Times</w:t>
      </w:r>
      <w:proofErr w:type="spellEnd"/>
      <w:r w:rsidR="00AB00AD" w:rsidRPr="009B611E">
        <w:rPr>
          <w:sz w:val="28"/>
          <w:szCs w:val="28"/>
          <w:lang w:val="uk-UA"/>
        </w:rPr>
        <w:t>»</w:t>
      </w:r>
      <w:r w:rsidRPr="009B611E">
        <w:rPr>
          <w:sz w:val="28"/>
          <w:szCs w:val="28"/>
          <w:lang w:val="uk-UA"/>
        </w:rPr>
        <w:t xml:space="preserve">. </w:t>
      </w:r>
      <w:r w:rsidR="00AB00AD" w:rsidRPr="009B611E">
        <w:rPr>
          <w:sz w:val="28"/>
          <w:szCs w:val="28"/>
          <w:lang w:val="uk-UA"/>
        </w:rPr>
        <w:t xml:space="preserve">Містить </w:t>
      </w:r>
      <w:r w:rsidR="006B39DD" w:rsidRPr="009B611E">
        <w:rPr>
          <w:sz w:val="28"/>
          <w:szCs w:val="28"/>
          <w:lang w:val="uk-UA"/>
        </w:rPr>
        <w:t>12 </w:t>
      </w:r>
      <w:r w:rsidRPr="009B611E">
        <w:rPr>
          <w:sz w:val="28"/>
          <w:szCs w:val="28"/>
          <w:lang w:val="uk-UA"/>
        </w:rPr>
        <w:t xml:space="preserve">поурочних планів, словник </w:t>
      </w:r>
      <w:proofErr w:type="spellStart"/>
      <w:r w:rsidRPr="009B611E">
        <w:rPr>
          <w:sz w:val="28"/>
          <w:szCs w:val="28"/>
          <w:lang w:val="uk-UA"/>
        </w:rPr>
        <w:t>flashcards</w:t>
      </w:r>
      <w:proofErr w:type="spellEnd"/>
      <w:r w:rsidRPr="009B611E">
        <w:rPr>
          <w:sz w:val="28"/>
          <w:szCs w:val="28"/>
          <w:lang w:val="uk-UA"/>
        </w:rPr>
        <w:t xml:space="preserve"> до кожного уроку, статті для читання </w:t>
      </w:r>
      <w:r w:rsidR="00AB00AD" w:rsidRPr="009B611E">
        <w:rPr>
          <w:sz w:val="28"/>
          <w:szCs w:val="28"/>
          <w:lang w:val="uk-UA"/>
        </w:rPr>
        <w:t xml:space="preserve">й </w:t>
      </w:r>
      <w:r w:rsidRPr="009B611E">
        <w:rPr>
          <w:sz w:val="28"/>
          <w:szCs w:val="28"/>
          <w:lang w:val="uk-UA"/>
        </w:rPr>
        <w:t xml:space="preserve">матеріали для аудіювання. Додаток зацікавить тих, хто володіє англійською </w:t>
      </w:r>
      <w:r w:rsidR="00AB00AD" w:rsidRPr="009B611E">
        <w:rPr>
          <w:sz w:val="28"/>
          <w:szCs w:val="28"/>
          <w:lang w:val="uk-UA"/>
        </w:rPr>
        <w:t xml:space="preserve">мовою </w:t>
      </w:r>
      <w:r w:rsidRPr="009B611E">
        <w:rPr>
          <w:sz w:val="28"/>
          <w:szCs w:val="28"/>
          <w:lang w:val="uk-UA"/>
        </w:rPr>
        <w:t>на рівні</w:t>
      </w:r>
      <w:r w:rsidR="00AB00AD" w:rsidRPr="009B611E">
        <w:rPr>
          <w:sz w:val="28"/>
          <w:szCs w:val="28"/>
          <w:lang w:val="uk-UA"/>
        </w:rPr>
        <w:t>, вищому від</w:t>
      </w:r>
      <w:r w:rsidRPr="009B611E">
        <w:rPr>
          <w:sz w:val="28"/>
          <w:szCs w:val="28"/>
          <w:lang w:val="uk-UA"/>
        </w:rPr>
        <w:t xml:space="preserve"> середнього. </w:t>
      </w:r>
    </w:p>
    <w:p w:rsidR="006C2B19" w:rsidRPr="009B611E" w:rsidRDefault="00D03D33" w:rsidP="00835923">
      <w:pPr>
        <w:pStyle w:val="a4"/>
        <w:shd w:val="clear" w:color="auto" w:fill="FFFFFF"/>
        <w:spacing w:before="0" w:beforeAutospacing="0" w:after="0" w:afterAutospacing="0" w:line="360" w:lineRule="auto"/>
        <w:ind w:firstLine="851"/>
        <w:jc w:val="both"/>
        <w:rPr>
          <w:sz w:val="28"/>
          <w:szCs w:val="28"/>
          <w:lang w:val="uk-UA"/>
        </w:rPr>
      </w:pPr>
      <w:r w:rsidRPr="009B611E">
        <w:rPr>
          <w:sz w:val="28"/>
          <w:szCs w:val="28"/>
          <w:lang w:val="uk-UA"/>
        </w:rPr>
        <w:t>Отже</w:t>
      </w:r>
      <w:r w:rsidR="00AF1B19" w:rsidRPr="009B611E">
        <w:rPr>
          <w:sz w:val="28"/>
          <w:szCs w:val="28"/>
          <w:lang w:val="uk-UA"/>
        </w:rPr>
        <w:t>, з</w:t>
      </w:r>
      <w:r w:rsidR="006C2B19" w:rsidRPr="009B611E">
        <w:rPr>
          <w:sz w:val="28"/>
          <w:szCs w:val="28"/>
          <w:lang w:val="uk-UA"/>
        </w:rPr>
        <w:t xml:space="preserve">астосування технічних засобів у процесі навчання іноземних мов дає </w:t>
      </w:r>
      <w:r w:rsidRPr="009B611E">
        <w:rPr>
          <w:sz w:val="28"/>
          <w:szCs w:val="28"/>
          <w:lang w:val="uk-UA"/>
        </w:rPr>
        <w:t>змогу</w:t>
      </w:r>
      <w:r w:rsidR="006C2B19" w:rsidRPr="009B611E">
        <w:rPr>
          <w:sz w:val="28"/>
          <w:szCs w:val="28"/>
          <w:lang w:val="uk-UA"/>
        </w:rPr>
        <w:t xml:space="preserve"> створ</w:t>
      </w:r>
      <w:r w:rsidRPr="009B611E">
        <w:rPr>
          <w:sz w:val="28"/>
          <w:szCs w:val="28"/>
          <w:lang w:val="uk-UA"/>
        </w:rPr>
        <w:t xml:space="preserve">ювати </w:t>
      </w:r>
      <w:r w:rsidR="006C2B19" w:rsidRPr="009B611E">
        <w:rPr>
          <w:sz w:val="28"/>
          <w:szCs w:val="28"/>
          <w:lang w:val="uk-UA"/>
        </w:rPr>
        <w:t>природн</w:t>
      </w:r>
      <w:r w:rsidRPr="009B611E">
        <w:rPr>
          <w:sz w:val="28"/>
          <w:szCs w:val="28"/>
          <w:lang w:val="uk-UA"/>
        </w:rPr>
        <w:t>е</w:t>
      </w:r>
      <w:r w:rsidR="006C2B19" w:rsidRPr="009B611E">
        <w:rPr>
          <w:sz w:val="28"/>
          <w:szCs w:val="28"/>
          <w:lang w:val="uk-UA"/>
        </w:rPr>
        <w:t xml:space="preserve"> мовленнєв</w:t>
      </w:r>
      <w:r w:rsidRPr="009B611E">
        <w:rPr>
          <w:sz w:val="28"/>
          <w:szCs w:val="28"/>
          <w:lang w:val="uk-UA"/>
        </w:rPr>
        <w:t>е</w:t>
      </w:r>
      <w:r w:rsidR="006C2B19" w:rsidRPr="009B611E">
        <w:rPr>
          <w:sz w:val="28"/>
          <w:szCs w:val="28"/>
          <w:lang w:val="uk-UA"/>
        </w:rPr>
        <w:t xml:space="preserve"> середовищ</w:t>
      </w:r>
      <w:r w:rsidRPr="009B611E">
        <w:rPr>
          <w:sz w:val="28"/>
          <w:szCs w:val="28"/>
          <w:lang w:val="uk-UA"/>
        </w:rPr>
        <w:t xml:space="preserve">е, що слугує вагомим чинником </w:t>
      </w:r>
      <w:r w:rsidR="006C2B19" w:rsidRPr="009B611E">
        <w:rPr>
          <w:sz w:val="28"/>
          <w:szCs w:val="28"/>
          <w:lang w:val="uk-UA"/>
        </w:rPr>
        <w:t>у навчанні іноземних мов; п</w:t>
      </w:r>
      <w:r w:rsidR="00AB00AD" w:rsidRPr="009B611E">
        <w:rPr>
          <w:sz w:val="28"/>
          <w:szCs w:val="28"/>
          <w:lang w:val="uk-UA"/>
        </w:rPr>
        <w:t xml:space="preserve">осилювати </w:t>
      </w:r>
      <w:r w:rsidR="006C2B19" w:rsidRPr="009B611E">
        <w:rPr>
          <w:sz w:val="28"/>
          <w:szCs w:val="28"/>
          <w:lang w:val="uk-UA"/>
        </w:rPr>
        <w:t>зацікавлен</w:t>
      </w:r>
      <w:r w:rsidR="00AB00AD" w:rsidRPr="009B611E">
        <w:rPr>
          <w:sz w:val="28"/>
          <w:szCs w:val="28"/>
          <w:lang w:val="uk-UA"/>
        </w:rPr>
        <w:t>ня</w:t>
      </w:r>
      <w:r w:rsidR="006C2B19" w:rsidRPr="009B611E">
        <w:rPr>
          <w:sz w:val="28"/>
          <w:szCs w:val="28"/>
          <w:lang w:val="uk-UA"/>
        </w:rPr>
        <w:t xml:space="preserve"> студентів</w:t>
      </w:r>
      <w:r w:rsidR="00AB00AD" w:rsidRPr="009B611E">
        <w:rPr>
          <w:sz w:val="28"/>
          <w:szCs w:val="28"/>
          <w:lang w:val="uk-UA"/>
        </w:rPr>
        <w:t>, які опановують іноземні</w:t>
      </w:r>
      <w:r w:rsidR="006C2B19" w:rsidRPr="009B611E">
        <w:rPr>
          <w:sz w:val="28"/>
          <w:szCs w:val="28"/>
          <w:lang w:val="uk-UA"/>
        </w:rPr>
        <w:t xml:space="preserve"> мов</w:t>
      </w:r>
      <w:r w:rsidR="00AB00AD" w:rsidRPr="009B611E">
        <w:rPr>
          <w:sz w:val="28"/>
          <w:szCs w:val="28"/>
          <w:lang w:val="uk-UA"/>
        </w:rPr>
        <w:t>и</w:t>
      </w:r>
      <w:r w:rsidR="006C2B19" w:rsidRPr="009B611E">
        <w:rPr>
          <w:sz w:val="28"/>
          <w:szCs w:val="28"/>
          <w:lang w:val="uk-UA"/>
        </w:rPr>
        <w:t xml:space="preserve">; </w:t>
      </w:r>
      <w:r w:rsidR="00F34005" w:rsidRPr="009B611E">
        <w:rPr>
          <w:sz w:val="28"/>
          <w:szCs w:val="28"/>
          <w:lang w:val="uk-UA"/>
        </w:rPr>
        <w:t>використовувати</w:t>
      </w:r>
      <w:r w:rsidR="006C2B19" w:rsidRPr="009B611E">
        <w:rPr>
          <w:sz w:val="28"/>
          <w:szCs w:val="28"/>
          <w:lang w:val="uk-UA"/>
        </w:rPr>
        <w:t xml:space="preserve"> диференційован</w:t>
      </w:r>
      <w:r w:rsidR="00AB00AD" w:rsidRPr="009B611E">
        <w:rPr>
          <w:sz w:val="28"/>
          <w:szCs w:val="28"/>
          <w:lang w:val="uk-UA"/>
        </w:rPr>
        <w:t>ий підхі</w:t>
      </w:r>
      <w:r w:rsidR="006C2B19" w:rsidRPr="009B611E">
        <w:rPr>
          <w:sz w:val="28"/>
          <w:szCs w:val="28"/>
          <w:lang w:val="uk-UA"/>
        </w:rPr>
        <w:t xml:space="preserve">д до навчання; </w:t>
      </w:r>
      <w:r w:rsidR="00AB00AD" w:rsidRPr="009B611E">
        <w:rPr>
          <w:sz w:val="28"/>
          <w:szCs w:val="28"/>
          <w:lang w:val="uk-UA"/>
        </w:rPr>
        <w:t xml:space="preserve">інтенсифікувати </w:t>
      </w:r>
      <w:r w:rsidR="006C2B19" w:rsidRPr="009B611E">
        <w:rPr>
          <w:sz w:val="28"/>
          <w:szCs w:val="28"/>
          <w:lang w:val="uk-UA"/>
        </w:rPr>
        <w:t>навчальн</w:t>
      </w:r>
      <w:r w:rsidR="00AB00AD" w:rsidRPr="009B611E">
        <w:rPr>
          <w:sz w:val="28"/>
          <w:szCs w:val="28"/>
          <w:lang w:val="uk-UA"/>
        </w:rPr>
        <w:t>ий</w:t>
      </w:r>
      <w:r w:rsidR="006C2B19" w:rsidRPr="009B611E">
        <w:rPr>
          <w:sz w:val="28"/>
          <w:szCs w:val="28"/>
          <w:lang w:val="uk-UA"/>
        </w:rPr>
        <w:t xml:space="preserve"> процес. Мобільні пристрої в жодному випадку </w:t>
      </w:r>
      <w:r w:rsidR="00AB00AD" w:rsidRPr="009B611E">
        <w:rPr>
          <w:sz w:val="28"/>
          <w:szCs w:val="28"/>
          <w:lang w:val="uk-UA"/>
        </w:rPr>
        <w:t>не замінюють традиційні</w:t>
      </w:r>
      <w:r w:rsidR="006C2B19" w:rsidRPr="009B611E">
        <w:rPr>
          <w:sz w:val="28"/>
          <w:szCs w:val="28"/>
          <w:lang w:val="uk-UA"/>
        </w:rPr>
        <w:t xml:space="preserve"> методи навчання, а створюють нове середовище й можливості для нього; вони стали важливим освітнім інструментом</w:t>
      </w:r>
      <w:r w:rsidR="00AB00AD" w:rsidRPr="009B611E">
        <w:rPr>
          <w:sz w:val="28"/>
          <w:szCs w:val="28"/>
          <w:lang w:val="uk-UA"/>
        </w:rPr>
        <w:t xml:space="preserve">, ними </w:t>
      </w:r>
      <w:r w:rsidR="006C2B19" w:rsidRPr="009B611E">
        <w:rPr>
          <w:sz w:val="28"/>
          <w:szCs w:val="28"/>
          <w:lang w:val="uk-UA"/>
        </w:rPr>
        <w:t>мож</w:t>
      </w:r>
      <w:r w:rsidR="00AB00AD" w:rsidRPr="009B611E">
        <w:rPr>
          <w:sz w:val="28"/>
          <w:szCs w:val="28"/>
          <w:lang w:val="uk-UA"/>
        </w:rPr>
        <w:t xml:space="preserve">на </w:t>
      </w:r>
      <w:r w:rsidR="006C2B19" w:rsidRPr="009B611E">
        <w:rPr>
          <w:sz w:val="28"/>
          <w:szCs w:val="28"/>
          <w:lang w:val="uk-UA"/>
        </w:rPr>
        <w:t xml:space="preserve">успішно </w:t>
      </w:r>
      <w:r w:rsidR="00AB00AD" w:rsidRPr="009B611E">
        <w:rPr>
          <w:sz w:val="28"/>
          <w:szCs w:val="28"/>
          <w:lang w:val="uk-UA"/>
        </w:rPr>
        <w:t>оперувати в</w:t>
      </w:r>
      <w:r w:rsidR="006C2B19" w:rsidRPr="009B611E">
        <w:rPr>
          <w:sz w:val="28"/>
          <w:szCs w:val="28"/>
          <w:lang w:val="uk-UA"/>
        </w:rPr>
        <w:t xml:space="preserve"> навчанні іноземної мови. Нові технології вимагають від викладача володіння діапазоном умінь, які в умовах сьогодення набувають нового змісту </w:t>
      </w:r>
      <w:r w:rsidR="00AB00AD" w:rsidRPr="009B611E">
        <w:rPr>
          <w:sz w:val="28"/>
          <w:szCs w:val="28"/>
          <w:lang w:val="uk-UA"/>
        </w:rPr>
        <w:t>та</w:t>
      </w:r>
      <w:r w:rsidR="006C2B19" w:rsidRPr="009B611E">
        <w:rPr>
          <w:sz w:val="28"/>
          <w:szCs w:val="28"/>
          <w:lang w:val="uk-UA"/>
        </w:rPr>
        <w:t xml:space="preserve"> значення.</w:t>
      </w:r>
      <w:r w:rsidR="00F74F4B" w:rsidRPr="009B611E">
        <w:rPr>
          <w:sz w:val="28"/>
          <w:szCs w:val="28"/>
          <w:lang w:val="uk-UA"/>
        </w:rPr>
        <w:t xml:space="preserve"> </w:t>
      </w:r>
    </w:p>
    <w:p w:rsidR="00D27323" w:rsidRPr="009B611E" w:rsidRDefault="00D27323" w:rsidP="00D27323">
      <w:pPr>
        <w:pStyle w:val="a4"/>
        <w:shd w:val="clear" w:color="auto" w:fill="FFFFFF"/>
        <w:spacing w:before="0" w:beforeAutospacing="0" w:after="0" w:afterAutospacing="0" w:line="360" w:lineRule="auto"/>
        <w:jc w:val="center"/>
        <w:rPr>
          <w:b/>
          <w:sz w:val="28"/>
          <w:szCs w:val="28"/>
          <w:lang w:val="uk-UA"/>
        </w:rPr>
      </w:pPr>
    </w:p>
    <w:p w:rsidR="00D27323" w:rsidRPr="009B611E" w:rsidRDefault="00D27323" w:rsidP="00D27323">
      <w:pPr>
        <w:pStyle w:val="a4"/>
        <w:shd w:val="clear" w:color="auto" w:fill="FFFFFF"/>
        <w:spacing w:before="0" w:beforeAutospacing="0" w:after="0" w:afterAutospacing="0" w:line="360" w:lineRule="auto"/>
        <w:jc w:val="center"/>
        <w:rPr>
          <w:b/>
          <w:sz w:val="28"/>
          <w:szCs w:val="28"/>
          <w:lang w:val="uk-UA"/>
        </w:rPr>
      </w:pPr>
      <w:r w:rsidRPr="009B611E">
        <w:rPr>
          <w:b/>
          <w:sz w:val="28"/>
          <w:szCs w:val="28"/>
          <w:lang w:val="uk-UA"/>
        </w:rPr>
        <w:t>Література</w:t>
      </w:r>
    </w:p>
    <w:p w:rsidR="00F34005" w:rsidRPr="009B611E" w:rsidRDefault="00F34005" w:rsidP="00D27323">
      <w:pPr>
        <w:pStyle w:val="a9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</w:pP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Андрєєва Н. О. Мобільне навчання як нова технологія організації самостійної роботи студентів при вивченні іноземної мови [Електронний ресурс] / Н. О. Андрєєва. ‒ Режим доступу : </w:t>
      </w:r>
      <w:hyperlink r:id="rId14" w:history="1">
        <w:r w:rsidR="009B611E" w:rsidRPr="009B611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http://static.klasnaocinka.com.ua/</w:t>
        </w:r>
        <w:r w:rsidR="009B611E" w:rsidRPr="009B611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</w:t>
        </w:r>
        <w:r w:rsidR="009B611E" w:rsidRPr="009B611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uploads/editor /5020/571636/sitepage_72/files/zbirka_internet_konferencii_1__2.pdf</w:t>
        </w:r>
      </w:hyperlink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. </w:t>
      </w:r>
    </w:p>
    <w:p w:rsidR="00F34005" w:rsidRPr="009B611E" w:rsidRDefault="00F34005" w:rsidP="00C51EBF">
      <w:pPr>
        <w:pStyle w:val="a9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lastRenderedPageBreak/>
        <w:t>Василиків І. Міжнародні тенденції розвитку системи навчання інформаційних технологій / І. Василиків // Молодь і ринок. ‒ 2012. ‒ № 10. ‒ С. 176‒178.</w:t>
      </w:r>
    </w:p>
    <w:p w:rsidR="00F34005" w:rsidRPr="009B611E" w:rsidRDefault="00F34005" w:rsidP="00C51EBF">
      <w:pPr>
        <w:pStyle w:val="a9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proofErr w:type="spellStart"/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Гаманюк</w:t>
      </w:r>
      <w:proofErr w:type="spellEnd"/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В. E-Learning, M-Learning, </w:t>
      </w:r>
      <w:proofErr w:type="spellStart"/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Blended</w:t>
      </w:r>
      <w:proofErr w:type="spellEnd"/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Learning</w:t>
      </w:r>
      <w:proofErr w:type="spellEnd"/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і дистанційне навчання у системі іншомовної освіти Німеччини / В. </w:t>
      </w:r>
      <w:proofErr w:type="spellStart"/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Гаманюк</w:t>
      </w:r>
      <w:proofErr w:type="spellEnd"/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// </w:t>
      </w:r>
      <w:hyperlink r:id="rId15" w:tooltip="Пошук за серією" w:history="1">
        <w:r w:rsidRPr="009B611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Педагогіка і психологія професійної освіти</w:t>
        </w:r>
      </w:hyperlink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. ‒ 2012. ‒ № 2. ‒ С. 211‒220.</w:t>
      </w:r>
    </w:p>
    <w:p w:rsidR="00D27D95" w:rsidRPr="009B611E" w:rsidRDefault="00D27D95" w:rsidP="00C51EBF">
      <w:pPr>
        <w:pStyle w:val="a9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Гуревич Р. С. Інформаційно-комунікаційні технології в професійній освіті майбутніх фахівців / Р. С. Гуревич, М. Ю. </w:t>
      </w:r>
      <w:proofErr w:type="spellStart"/>
      <w:r w:rsidRPr="009B611E">
        <w:rPr>
          <w:rFonts w:ascii="Times New Roman" w:hAnsi="Times New Roman" w:cs="Times New Roman"/>
          <w:sz w:val="28"/>
          <w:szCs w:val="28"/>
          <w:lang w:val="uk-UA"/>
        </w:rPr>
        <w:t>Кадемія</w:t>
      </w:r>
      <w:proofErr w:type="spellEnd"/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, М. М. </w:t>
      </w:r>
      <w:proofErr w:type="spellStart"/>
      <w:r w:rsidRPr="009B611E">
        <w:rPr>
          <w:rFonts w:ascii="Times New Roman" w:hAnsi="Times New Roman" w:cs="Times New Roman"/>
          <w:sz w:val="28"/>
          <w:szCs w:val="28"/>
          <w:lang w:val="uk-UA"/>
        </w:rPr>
        <w:t>Козяр</w:t>
      </w:r>
      <w:proofErr w:type="spellEnd"/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; за ред. член-кор. НАПН України Гуревича Р. С. – Львів : ЛДУ БЖД, 2012. – 380 с.</w:t>
      </w:r>
    </w:p>
    <w:p w:rsidR="00D27D95" w:rsidRPr="009B611E" w:rsidRDefault="00F34005" w:rsidP="00D27D95">
      <w:pPr>
        <w:pStyle w:val="a9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</w:pPr>
      <w:r w:rsidRPr="009B611E">
        <w:rPr>
          <w:rStyle w:val="a3"/>
          <w:rFonts w:ascii="Times New Roman" w:hAnsi="Times New Roman" w:cs="Times New Roman"/>
          <w:bCs/>
          <w:color w:val="auto"/>
          <w:sz w:val="28"/>
          <w:szCs w:val="28"/>
          <w:u w:val="none"/>
          <w:lang w:val="uk-UA"/>
        </w:rPr>
        <w:t xml:space="preserve">Жуковський В. М. Класифікація технічних засобів нового покоління у процесі викладання англійської мови у ВНЗ </w:t>
      </w:r>
      <w:r w:rsidRPr="009B611E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Pr="009B611E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9B611E">
        <w:rPr>
          <w:rFonts w:ascii="Times New Roman" w:hAnsi="Times New Roman" w:cs="Times New Roman"/>
          <w:sz w:val="28"/>
          <w:szCs w:val="28"/>
        </w:rPr>
        <w:t xml:space="preserve"> ресурс]</w:t>
      </w:r>
      <w:r w:rsidRPr="009B611E">
        <w:rPr>
          <w:rStyle w:val="a3"/>
          <w:rFonts w:ascii="Times New Roman" w:hAnsi="Times New Roman" w:cs="Times New Roman"/>
          <w:bCs/>
          <w:color w:val="auto"/>
          <w:sz w:val="28"/>
          <w:szCs w:val="28"/>
          <w:u w:val="none"/>
          <w:lang w:val="uk-UA"/>
        </w:rPr>
        <w:t xml:space="preserve"> / В. М. Жуковський, К. В. </w:t>
      </w:r>
      <w:proofErr w:type="spellStart"/>
      <w:r w:rsidRPr="009B611E">
        <w:rPr>
          <w:rStyle w:val="a3"/>
          <w:rFonts w:ascii="Times New Roman" w:hAnsi="Times New Roman" w:cs="Times New Roman"/>
          <w:bCs/>
          <w:color w:val="auto"/>
          <w:sz w:val="28"/>
          <w:szCs w:val="28"/>
          <w:u w:val="none"/>
          <w:lang w:val="uk-UA"/>
        </w:rPr>
        <w:t>Сімак</w:t>
      </w:r>
      <w:proofErr w:type="spellEnd"/>
      <w:r w:rsidRPr="009B611E">
        <w:rPr>
          <w:rStyle w:val="a3"/>
          <w:rFonts w:ascii="Times New Roman" w:hAnsi="Times New Roman" w:cs="Times New Roman"/>
          <w:bCs/>
          <w:color w:val="auto"/>
          <w:sz w:val="28"/>
          <w:szCs w:val="28"/>
          <w:u w:val="none"/>
          <w:lang w:val="uk-UA"/>
        </w:rPr>
        <w:t>. ‒ Режим доступу :</w:t>
      </w:r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hyperlink r:id="rId16" w:history="1">
        <w:r w:rsidRPr="009B611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http://naub.oa.edu.ua/2015</w:t>
        </w:r>
      </w:hyperlink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.</w:t>
      </w:r>
    </w:p>
    <w:p w:rsidR="00D27D95" w:rsidRPr="009B611E" w:rsidRDefault="00D27D95" w:rsidP="00D27D95">
      <w:pPr>
        <w:pStyle w:val="a9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proofErr w:type="spellStart"/>
      <w:r w:rsidRPr="009B611E">
        <w:rPr>
          <w:rFonts w:ascii="Times New Roman" w:hAnsi="Times New Roman" w:cs="Times New Roman"/>
          <w:sz w:val="28"/>
          <w:szCs w:val="28"/>
          <w:lang w:val="uk-UA"/>
        </w:rPr>
        <w:t>Кадемія</w:t>
      </w:r>
      <w:proofErr w:type="spellEnd"/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М. Ю. Інформаційно-комунікаційні технології навчання: </w:t>
      </w:r>
      <w:r w:rsidRPr="009B611E">
        <w:rPr>
          <w:rFonts w:ascii="Times New Roman" w:hAnsi="Times New Roman" w:cs="Times New Roman"/>
          <w:sz w:val="28"/>
          <w:szCs w:val="28"/>
        </w:rPr>
        <w:t>C</w:t>
      </w:r>
      <w:proofErr w:type="spellStart"/>
      <w:r w:rsidRPr="009B611E">
        <w:rPr>
          <w:rFonts w:ascii="Times New Roman" w:hAnsi="Times New Roman" w:cs="Times New Roman"/>
          <w:sz w:val="28"/>
          <w:szCs w:val="28"/>
          <w:lang w:val="uk-UA"/>
        </w:rPr>
        <w:t>ловник-глосарій</w:t>
      </w:r>
      <w:proofErr w:type="spellEnd"/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/ М. Ю. </w:t>
      </w:r>
      <w:proofErr w:type="spellStart"/>
      <w:r w:rsidRPr="009B611E">
        <w:rPr>
          <w:rFonts w:ascii="Times New Roman" w:hAnsi="Times New Roman" w:cs="Times New Roman"/>
          <w:sz w:val="28"/>
          <w:szCs w:val="28"/>
          <w:lang w:val="uk-UA"/>
        </w:rPr>
        <w:t>Кадемія</w:t>
      </w:r>
      <w:proofErr w:type="spellEnd"/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, М. М. </w:t>
      </w:r>
      <w:proofErr w:type="spellStart"/>
      <w:r w:rsidRPr="009B611E">
        <w:rPr>
          <w:rFonts w:ascii="Times New Roman" w:hAnsi="Times New Roman" w:cs="Times New Roman"/>
          <w:sz w:val="28"/>
          <w:szCs w:val="28"/>
          <w:lang w:val="uk-UA"/>
        </w:rPr>
        <w:t>Козяр</w:t>
      </w:r>
      <w:proofErr w:type="spellEnd"/>
      <w:r w:rsidRPr="009B611E">
        <w:rPr>
          <w:rFonts w:ascii="Times New Roman" w:hAnsi="Times New Roman" w:cs="Times New Roman"/>
          <w:sz w:val="28"/>
          <w:szCs w:val="28"/>
          <w:lang w:val="uk-UA"/>
        </w:rPr>
        <w:t>, Т. Є. Рак. – Львів : СПОЛОМ, 2011. – 136 с.</w:t>
      </w:r>
    </w:p>
    <w:p w:rsidR="00F34005" w:rsidRPr="009B611E" w:rsidRDefault="00F34005" w:rsidP="00C51EBF">
      <w:pPr>
        <w:pStyle w:val="a9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</w:pPr>
      <w:proofErr w:type="spellStart"/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Кукульска-Хьюм</w:t>
      </w:r>
      <w:proofErr w:type="spellEnd"/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А. Мобильное обучение</w:t>
      </w:r>
      <w:proofErr w:type="gramStart"/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 :</w:t>
      </w:r>
      <w:proofErr w:type="gramEnd"/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аналитическая записка </w:t>
      </w:r>
      <w:r w:rsidRPr="009B611E">
        <w:rPr>
          <w:rFonts w:ascii="Times New Roman" w:hAnsi="Times New Roman" w:cs="Times New Roman"/>
          <w:sz w:val="28"/>
          <w:szCs w:val="28"/>
        </w:rPr>
        <w:t xml:space="preserve">[Электронный ресурс] </w:t>
      </w:r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/ А. </w:t>
      </w:r>
      <w:proofErr w:type="spellStart"/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Кукульска-Хьюм</w:t>
      </w:r>
      <w:proofErr w:type="spellEnd"/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. ‒ М.</w:t>
      </w:r>
      <w:proofErr w:type="gramStart"/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 :</w:t>
      </w:r>
      <w:proofErr w:type="gramEnd"/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Ин-т ЮНЕСКО по информационным технологиям в образовании, 2010. ‒ 12 с. ‒ Режим доступа : </w:t>
      </w:r>
      <w:hyperlink r:id="rId17" w:history="1">
        <w:r w:rsidRPr="009B611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http://iite.unesco.org/pics/publications/ru/files/3214679.pdf</w:t>
        </w:r>
      </w:hyperlink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.</w:t>
      </w:r>
    </w:p>
    <w:p w:rsidR="00327DD1" w:rsidRPr="009B611E" w:rsidRDefault="00F34005" w:rsidP="00D27323">
      <w:pPr>
        <w:pStyle w:val="a9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proofErr w:type="spellStart"/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Мардаренко</w:t>
      </w:r>
      <w:proofErr w:type="spellEnd"/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О. В.</w:t>
      </w:r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Інтерактивні комунікативні технології освіти: мобільне навчання як нова технологія в підвищенні мовної компетенції студентів немовних ВНЗ / О. В. </w:t>
      </w:r>
      <w:proofErr w:type="spellStart"/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Мардаренко</w:t>
      </w:r>
      <w:proofErr w:type="spellEnd"/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// Інформатика та математичні методи в моделюванні. ‒ 2013. ‒ № 3. ‒ Т. 3. ‒ С. 288‒293.</w:t>
      </w:r>
    </w:p>
    <w:p w:rsidR="00327DD1" w:rsidRPr="009B611E" w:rsidRDefault="00327DD1" w:rsidP="00327DD1">
      <w:pPr>
        <w:tabs>
          <w:tab w:val="left" w:pos="1134"/>
        </w:tabs>
        <w:spacing w:after="0" w:line="360" w:lineRule="auto"/>
        <w:jc w:val="both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</w:p>
    <w:p w:rsidR="00F34005" w:rsidRPr="009B611E" w:rsidRDefault="00327DD1" w:rsidP="00327DD1">
      <w:pPr>
        <w:tabs>
          <w:tab w:val="left" w:pos="1134"/>
        </w:tabs>
        <w:spacing w:after="0" w:line="360" w:lineRule="auto"/>
        <w:jc w:val="center"/>
        <w:rPr>
          <w:rStyle w:val="a3"/>
          <w:rFonts w:ascii="Times New Roman" w:hAnsi="Times New Roman" w:cs="Times New Roman"/>
          <w:b/>
          <w:color w:val="auto"/>
          <w:sz w:val="28"/>
          <w:szCs w:val="28"/>
          <w:u w:val="none"/>
          <w:lang w:val="uk-UA"/>
        </w:rPr>
      </w:pPr>
      <w:r w:rsidRPr="009B611E">
        <w:rPr>
          <w:rStyle w:val="a3"/>
          <w:rFonts w:ascii="Times New Roman" w:hAnsi="Times New Roman" w:cs="Times New Roman"/>
          <w:b/>
          <w:color w:val="auto"/>
          <w:sz w:val="28"/>
          <w:szCs w:val="28"/>
          <w:u w:val="none"/>
          <w:lang w:val="uk-UA"/>
        </w:rPr>
        <w:t>Анотація</w:t>
      </w:r>
    </w:p>
    <w:p w:rsidR="00327DD1" w:rsidRPr="009B611E" w:rsidRDefault="00327DD1" w:rsidP="00327DD1">
      <w:pPr>
        <w:tabs>
          <w:tab w:val="left" w:pos="1134"/>
        </w:tabs>
        <w:spacing w:after="0" w:line="360" w:lineRule="auto"/>
        <w:ind w:firstLine="709"/>
        <w:jc w:val="both"/>
        <w:rPr>
          <w:rStyle w:val="a3"/>
          <w:rFonts w:ascii="Times New Roman" w:hAnsi="Times New Roman" w:cs="Times New Roman"/>
          <w:b/>
          <w:color w:val="auto"/>
          <w:sz w:val="28"/>
          <w:szCs w:val="28"/>
          <w:u w:val="none"/>
          <w:lang w:val="uk-UA"/>
        </w:rPr>
      </w:pPr>
      <w:r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У статті </w:t>
      </w:r>
      <w:r w:rsidR="00652CB3" w:rsidRPr="009B611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9B611E">
        <w:rPr>
          <w:rFonts w:ascii="Times New Roman" w:hAnsi="Times New Roman" w:cs="Times New Roman"/>
          <w:sz w:val="28"/>
          <w:szCs w:val="28"/>
          <w:lang w:val="uk-UA"/>
        </w:rPr>
        <w:t>аголошено на важливості модернізації змісту навчальних курсів й запровадженні нових технологій навчання іноземної мови.</w:t>
      </w:r>
      <w:r w:rsidR="00652CB3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Проаналізовано специфіку й можливості мобільного навчання як ефективної дистанційної технології, окреслено переваги та недоліки її використання у навчанні іноземної мови. </w:t>
      </w:r>
      <w:r w:rsidR="00064738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Доведено, що повсякденне використання студентами </w:t>
      </w:r>
      <w:r w:rsidR="00064738" w:rsidRPr="009B611E">
        <w:rPr>
          <w:rFonts w:ascii="Times New Roman" w:hAnsi="Times New Roman" w:cs="Times New Roman"/>
          <w:sz w:val="28"/>
          <w:szCs w:val="28"/>
          <w:lang w:val="uk-UA"/>
        </w:rPr>
        <w:lastRenderedPageBreak/>
        <w:t>мобільних телефонів та інших пристроїв слугує основним стимулом масового поширення мобільного навчання в усьому світі</w:t>
      </w:r>
      <w:r w:rsidR="003B3814" w:rsidRPr="009B611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64738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42FB" w:rsidRPr="009B611E">
        <w:rPr>
          <w:rFonts w:ascii="Times New Roman" w:hAnsi="Times New Roman" w:cs="Times New Roman"/>
          <w:sz w:val="28"/>
          <w:szCs w:val="28"/>
          <w:lang w:val="uk-UA"/>
        </w:rPr>
        <w:t>Схарактеризовано позитивні трансформації в методиці викладання іноземної мови, які стимулює мобільне навчання.</w:t>
      </w:r>
      <w:r w:rsidR="00E458C5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Наведено класифікацію мобільних програмних додатків, що можуть бути використані в процесі викладання англійської мови для студентів</w:t>
      </w:r>
      <w:r w:rsidR="006667C0" w:rsidRPr="009B611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5018D" w:rsidRPr="009B611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Описано 5 мобільних додатків для вивчення іноземної мови (</w:t>
      </w:r>
      <w:proofErr w:type="spellStart"/>
      <w:r w:rsidR="00AC434A" w:rsidRPr="009B611E">
        <w:rPr>
          <w:rFonts w:ascii="Times New Roman" w:hAnsi="Times New Roman" w:cs="Times New Roman"/>
          <w:sz w:val="28"/>
          <w:szCs w:val="28"/>
          <w:lang w:val="uk-UA"/>
        </w:rPr>
        <w:t>Linguа</w:t>
      </w:r>
      <w:proofErr w:type="spellEnd"/>
      <w:r w:rsidR="00AC434A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434A" w:rsidRPr="009B611E">
        <w:rPr>
          <w:rFonts w:ascii="Times New Roman" w:hAnsi="Times New Roman" w:cs="Times New Roman"/>
          <w:sz w:val="28"/>
          <w:szCs w:val="28"/>
          <w:lang w:val="uk-UA"/>
        </w:rPr>
        <w:t>Leo</w:t>
      </w:r>
      <w:proofErr w:type="spellEnd"/>
      <w:r w:rsidR="00AC434A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, LEXI24, </w:t>
      </w:r>
      <w:proofErr w:type="spellStart"/>
      <w:r w:rsidR="00AC434A" w:rsidRPr="009B611E">
        <w:rPr>
          <w:rFonts w:ascii="Times New Roman" w:hAnsi="Times New Roman" w:cs="Times New Roman"/>
          <w:sz w:val="28"/>
          <w:szCs w:val="28"/>
          <w:lang w:val="uk-UA"/>
        </w:rPr>
        <w:t>English</w:t>
      </w:r>
      <w:proofErr w:type="spellEnd"/>
      <w:r w:rsidR="00AC434A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434A" w:rsidRPr="009B611E">
        <w:rPr>
          <w:rFonts w:ascii="Times New Roman" w:hAnsi="Times New Roman" w:cs="Times New Roman"/>
          <w:sz w:val="28"/>
          <w:szCs w:val="28"/>
          <w:lang w:val="uk-UA"/>
        </w:rPr>
        <w:t>Listening</w:t>
      </w:r>
      <w:proofErr w:type="spellEnd"/>
      <w:r w:rsidR="00AC434A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AC434A" w:rsidRPr="009B611E">
        <w:rPr>
          <w:rFonts w:ascii="Times New Roman" w:hAnsi="Times New Roman" w:cs="Times New Roman"/>
          <w:sz w:val="28"/>
          <w:szCs w:val="28"/>
          <w:lang w:val="uk-UA"/>
        </w:rPr>
        <w:t>English</w:t>
      </w:r>
      <w:proofErr w:type="spellEnd"/>
      <w:r w:rsidR="00AC434A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434A" w:rsidRPr="009B611E">
        <w:rPr>
          <w:rFonts w:ascii="Times New Roman" w:hAnsi="Times New Roman" w:cs="Times New Roman"/>
          <w:sz w:val="28"/>
          <w:szCs w:val="28"/>
          <w:lang w:val="uk-UA"/>
        </w:rPr>
        <w:t>Grammar</w:t>
      </w:r>
      <w:proofErr w:type="spellEnd"/>
      <w:r w:rsidR="00AC434A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434A" w:rsidRPr="009B611E">
        <w:rPr>
          <w:rFonts w:ascii="Times New Roman" w:hAnsi="Times New Roman" w:cs="Times New Roman"/>
          <w:sz w:val="28"/>
          <w:szCs w:val="28"/>
          <w:lang w:val="uk-UA"/>
        </w:rPr>
        <w:t>Test</w:t>
      </w:r>
      <w:proofErr w:type="spellEnd"/>
      <w:r w:rsidR="00AC434A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AC434A" w:rsidRPr="009B611E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="00AC434A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434A" w:rsidRPr="009B611E">
        <w:rPr>
          <w:rFonts w:ascii="Times New Roman" w:hAnsi="Times New Roman" w:cs="Times New Roman"/>
          <w:sz w:val="28"/>
          <w:szCs w:val="28"/>
          <w:lang w:val="uk-UA"/>
        </w:rPr>
        <w:t>English</w:t>
      </w:r>
      <w:proofErr w:type="spellEnd"/>
      <w:r w:rsidR="00AC434A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434A" w:rsidRPr="009B611E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="00AC434A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434A" w:rsidRPr="009B611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AC434A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434A" w:rsidRPr="009B611E">
        <w:rPr>
          <w:rFonts w:ascii="Times New Roman" w:hAnsi="Times New Roman" w:cs="Times New Roman"/>
          <w:sz w:val="28"/>
          <w:szCs w:val="28"/>
          <w:lang w:val="uk-UA"/>
        </w:rPr>
        <w:t>New</w:t>
      </w:r>
      <w:proofErr w:type="spellEnd"/>
      <w:r w:rsidR="00AC434A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434A" w:rsidRPr="009B611E">
        <w:rPr>
          <w:rFonts w:ascii="Times New Roman" w:hAnsi="Times New Roman" w:cs="Times New Roman"/>
          <w:sz w:val="28"/>
          <w:szCs w:val="28"/>
          <w:lang w:val="uk-UA"/>
        </w:rPr>
        <w:t>York</w:t>
      </w:r>
      <w:proofErr w:type="spellEnd"/>
      <w:r w:rsidR="00AC434A" w:rsidRPr="009B6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434A" w:rsidRPr="009B611E">
        <w:rPr>
          <w:rFonts w:ascii="Times New Roman" w:hAnsi="Times New Roman" w:cs="Times New Roman"/>
          <w:sz w:val="28"/>
          <w:szCs w:val="28"/>
          <w:lang w:val="uk-UA"/>
        </w:rPr>
        <w:t>Times</w:t>
      </w:r>
      <w:proofErr w:type="spellEnd"/>
      <w:r w:rsidR="00B5018D" w:rsidRPr="009B611E">
        <w:rPr>
          <w:rFonts w:ascii="Times New Roman" w:hAnsi="Times New Roman" w:cs="Times New Roman"/>
          <w:iCs/>
          <w:sz w:val="28"/>
          <w:szCs w:val="28"/>
          <w:lang w:val="uk-UA"/>
        </w:rPr>
        <w:t>).</w:t>
      </w:r>
      <w:r w:rsidR="005B5C62" w:rsidRPr="009B611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61549C" w:rsidRPr="009B611E">
        <w:rPr>
          <w:rFonts w:ascii="Times New Roman" w:hAnsi="Times New Roman" w:cs="Times New Roman"/>
          <w:iCs/>
          <w:sz w:val="28"/>
          <w:szCs w:val="28"/>
          <w:lang w:val="uk-UA"/>
        </w:rPr>
        <w:t>Підсумовано, що мобільні пристрої не замінюють традиційні методи навчання, а створюють нове середовище й можливості для нього; вони стали важливим освітнім інструментом, яким можна успішно оперувати у навчанні іноземної мови.</w:t>
      </w:r>
    </w:p>
    <w:p w:rsidR="00327DD1" w:rsidRPr="009B611E" w:rsidRDefault="00327DD1" w:rsidP="00327DD1">
      <w:pPr>
        <w:tabs>
          <w:tab w:val="left" w:pos="1134"/>
        </w:tabs>
        <w:spacing w:after="0" w:line="360" w:lineRule="auto"/>
        <w:ind w:firstLine="709"/>
        <w:jc w:val="both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r w:rsidRPr="009B611E">
        <w:rPr>
          <w:rStyle w:val="a3"/>
          <w:rFonts w:ascii="Times New Roman" w:hAnsi="Times New Roman" w:cs="Times New Roman"/>
          <w:b/>
          <w:color w:val="auto"/>
          <w:sz w:val="28"/>
          <w:szCs w:val="28"/>
          <w:u w:val="none"/>
          <w:lang w:val="uk-UA"/>
        </w:rPr>
        <w:t xml:space="preserve">Ключові слова: </w:t>
      </w:r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m</w:t>
      </w:r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-</w:t>
      </w:r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learning</w:t>
      </w:r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,</w:t>
      </w:r>
      <w:r w:rsidRPr="009B611E">
        <w:rPr>
          <w:rStyle w:val="a3"/>
          <w:rFonts w:ascii="Times New Roman" w:hAnsi="Times New Roman" w:cs="Times New Roman"/>
          <w:b/>
          <w:color w:val="auto"/>
          <w:sz w:val="28"/>
          <w:szCs w:val="28"/>
          <w:u w:val="none"/>
          <w:lang w:val="uk-UA"/>
        </w:rPr>
        <w:t xml:space="preserve"> </w:t>
      </w:r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інноваційна технологія навчання, </w:t>
      </w:r>
      <w:r w:rsidR="0011475C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іноземна мова, </w:t>
      </w:r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переваги й недоліки мобільного навчання,</w:t>
      </w:r>
      <w:r w:rsidR="0011475C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операційна система</w:t>
      </w:r>
      <w:r w:rsidR="00FB506C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, мобільний програмний додаток.</w:t>
      </w:r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</w:p>
    <w:p w:rsidR="00327DD1" w:rsidRPr="009B611E" w:rsidRDefault="00327DD1" w:rsidP="00327DD1">
      <w:pPr>
        <w:tabs>
          <w:tab w:val="left" w:pos="1134"/>
        </w:tabs>
        <w:spacing w:after="0" w:line="360" w:lineRule="auto"/>
        <w:jc w:val="center"/>
        <w:rPr>
          <w:rStyle w:val="a3"/>
          <w:rFonts w:ascii="Times New Roman" w:hAnsi="Times New Roman" w:cs="Times New Roman"/>
          <w:b/>
          <w:color w:val="auto"/>
          <w:sz w:val="28"/>
          <w:szCs w:val="28"/>
          <w:u w:val="none"/>
          <w:lang w:val="uk-UA"/>
        </w:rPr>
      </w:pPr>
    </w:p>
    <w:p w:rsidR="00327DD1" w:rsidRPr="009B611E" w:rsidRDefault="00327DD1" w:rsidP="00327DD1">
      <w:pPr>
        <w:tabs>
          <w:tab w:val="left" w:pos="1134"/>
        </w:tabs>
        <w:spacing w:after="0" w:line="360" w:lineRule="auto"/>
        <w:jc w:val="center"/>
        <w:rPr>
          <w:rStyle w:val="a3"/>
          <w:rFonts w:ascii="Times New Roman" w:hAnsi="Times New Roman" w:cs="Times New Roman"/>
          <w:b/>
          <w:color w:val="auto"/>
          <w:sz w:val="28"/>
          <w:szCs w:val="28"/>
          <w:u w:val="none"/>
          <w:lang w:val="en-US"/>
        </w:rPr>
      </w:pPr>
      <w:r w:rsidRPr="009B611E">
        <w:rPr>
          <w:rStyle w:val="a3"/>
          <w:rFonts w:ascii="Times New Roman" w:hAnsi="Times New Roman" w:cs="Times New Roman"/>
          <w:b/>
          <w:color w:val="auto"/>
          <w:sz w:val="28"/>
          <w:szCs w:val="28"/>
          <w:u w:val="none"/>
          <w:lang w:val="en-US"/>
        </w:rPr>
        <w:t>Abstract</w:t>
      </w:r>
    </w:p>
    <w:p w:rsidR="009C3820" w:rsidRPr="009B611E" w:rsidRDefault="009F1F15" w:rsidP="009C3820">
      <w:pPr>
        <w:tabs>
          <w:tab w:val="left" w:pos="1134"/>
        </w:tabs>
        <w:spacing w:after="0" w:line="360" w:lineRule="auto"/>
        <w:ind w:firstLine="709"/>
        <w:jc w:val="both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</w:pPr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T</w:t>
      </w:r>
      <w:r w:rsidR="005F10B6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he importance of the </w:t>
      </w:r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training courses </w:t>
      </w:r>
      <w:r w:rsidR="005F10B6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content </w:t>
      </w:r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modernization </w:t>
      </w:r>
      <w:r w:rsidR="005F10B6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and new technologies </w:t>
      </w:r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implementation in the</w:t>
      </w:r>
      <w:r w:rsidR="005F10B6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 foreign language</w:t>
      </w:r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 learning process</w:t>
      </w:r>
      <w:r w:rsidR="0020760A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20760A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has</w:t>
      </w:r>
      <w:proofErr w:type="spellEnd"/>
      <w:r w:rsidR="0020760A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20760A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been</w:t>
      </w:r>
      <w:proofErr w:type="spellEnd"/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stressed</w:t>
      </w:r>
      <w:proofErr w:type="spellEnd"/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in</w:t>
      </w:r>
      <w:proofErr w:type="spellEnd"/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the</w:t>
      </w:r>
      <w:proofErr w:type="spellEnd"/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article</w:t>
      </w:r>
      <w:proofErr w:type="spellEnd"/>
      <w:r w:rsidR="005F10B6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. </w:t>
      </w:r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The s</w:t>
      </w:r>
      <w:r w:rsidR="005F10B6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pecific</w:t>
      </w:r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s</w:t>
      </w:r>
      <w:r w:rsidR="005F10B6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 and </w:t>
      </w:r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opportunities</w:t>
      </w:r>
      <w:r w:rsidR="005F10B6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 of mobile learning as an effective </w:t>
      </w:r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distance</w:t>
      </w:r>
      <w:r w:rsidR="005F10B6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 technology</w:t>
      </w:r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 have been </w:t>
      </w:r>
      <w:r w:rsidR="009B611E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analyzed;</w:t>
      </w:r>
      <w:r w:rsidR="005F10B6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 the advanta</w:t>
      </w:r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ges and disadvantages of its applying</w:t>
      </w:r>
      <w:r w:rsidR="005F10B6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 in teaching foreign languages</w:t>
      </w:r>
      <w:r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 have been outlined</w:t>
      </w:r>
      <w:r w:rsidR="005F10B6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. </w:t>
      </w:r>
      <w:r w:rsidR="00B3547E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It’s been proven</w:t>
      </w:r>
      <w:r w:rsidR="005F10B6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 that daily </w:t>
      </w:r>
      <w:proofErr w:type="spellStart"/>
      <w:r w:rsidR="00B3547E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applying</w:t>
      </w:r>
      <w:proofErr w:type="spellEnd"/>
      <w:r w:rsidR="005F10B6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 of cell phones and other devices serves as a major incentive </w:t>
      </w:r>
      <w:r w:rsidR="00B3547E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for </w:t>
      </w:r>
      <w:r w:rsidR="005F10B6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mass distribution of mobile learning worldwide. </w:t>
      </w:r>
      <w:r w:rsidR="003D1089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The </w:t>
      </w:r>
      <w:r w:rsidR="005F10B6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positive transformation</w:t>
      </w:r>
      <w:r w:rsidR="003D1089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s</w:t>
      </w:r>
      <w:r w:rsidR="005F10B6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 in the methods of t</w:t>
      </w:r>
      <w:r w:rsidR="008977A4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eaching foreign languages</w:t>
      </w:r>
      <w:r w:rsidR="003D1089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 encouraged by</w:t>
      </w:r>
      <w:r w:rsidR="005F10B6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 mobile learning</w:t>
      </w:r>
      <w:r w:rsidR="003D1089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 have been characterized</w:t>
      </w:r>
      <w:r w:rsidR="005F10B6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. </w:t>
      </w:r>
      <w:proofErr w:type="gramStart"/>
      <w:r w:rsidR="005F10B6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Classification</w:t>
      </w:r>
      <w:proofErr w:type="gramEnd"/>
      <w:r w:rsidR="005F10B6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 of mobile software applications that can be used in teaching English</w:t>
      </w:r>
      <w:r w:rsidR="00E51E21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 have been presented. </w:t>
      </w:r>
      <w:r w:rsidR="002D0DCA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Five</w:t>
      </w:r>
      <w:r w:rsidR="005F10B6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 mobile applications for language learning (Lingua Leo, LEXI24, English Listening, English Grammar Test, Learning English </w:t>
      </w:r>
      <w:proofErr w:type="gramStart"/>
      <w:r w:rsidR="005F10B6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With The</w:t>
      </w:r>
      <w:proofErr w:type="gramEnd"/>
      <w:r w:rsidR="005F10B6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 New York Times)</w:t>
      </w:r>
      <w:r w:rsidR="00E51E21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 have been described</w:t>
      </w:r>
      <w:r w:rsidR="005F10B6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. </w:t>
      </w:r>
      <w:r w:rsidR="002D0DCA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It’s been summed up that mobile devices can</w:t>
      </w:r>
      <w:r w:rsid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’</w:t>
      </w:r>
      <w:r w:rsidR="005F10B6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t replace trad</w:t>
      </w:r>
      <w:r w:rsid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itional methods of teaching</w:t>
      </w:r>
      <w:r w:rsidR="008977A4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, but can</w:t>
      </w:r>
      <w:r w:rsidR="005F10B6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 create a new </w:t>
      </w:r>
      <w:r w:rsidR="005F10B6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lastRenderedPageBreak/>
        <w:t>environment and opportun</w:t>
      </w:r>
      <w:r w:rsidR="002D0DCA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ities for it; they’</w:t>
      </w:r>
      <w:r w:rsidR="005F10B6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ve become an important educational tool that can </w:t>
      </w:r>
      <w:r w:rsidR="002D0DCA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be </w:t>
      </w:r>
      <w:r w:rsidR="005F10B6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successfully operate</w:t>
      </w:r>
      <w:r w:rsidR="002D0DCA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d</w:t>
      </w:r>
      <w:r w:rsidR="005F10B6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 in foreign language teaching.</w:t>
      </w:r>
    </w:p>
    <w:p w:rsidR="00327DD1" w:rsidRPr="009B611E" w:rsidRDefault="00327DD1" w:rsidP="00FB506C">
      <w:pPr>
        <w:tabs>
          <w:tab w:val="left" w:pos="1134"/>
        </w:tabs>
        <w:spacing w:after="0" w:line="360" w:lineRule="auto"/>
        <w:ind w:firstLine="709"/>
        <w:jc w:val="both"/>
        <w:rPr>
          <w:rStyle w:val="a3"/>
          <w:rFonts w:ascii="Times New Roman" w:hAnsi="Times New Roman" w:cs="Times New Roman"/>
          <w:b/>
          <w:color w:val="auto"/>
          <w:sz w:val="28"/>
          <w:szCs w:val="28"/>
          <w:u w:val="none"/>
          <w:lang w:val="uk-UA"/>
        </w:rPr>
      </w:pPr>
      <w:r w:rsidRPr="009B611E">
        <w:rPr>
          <w:rStyle w:val="a3"/>
          <w:rFonts w:ascii="Times New Roman" w:hAnsi="Times New Roman" w:cs="Times New Roman"/>
          <w:b/>
          <w:color w:val="auto"/>
          <w:sz w:val="28"/>
          <w:szCs w:val="28"/>
          <w:u w:val="none"/>
          <w:lang w:val="en-US"/>
        </w:rPr>
        <w:t>Key words:</w:t>
      </w:r>
      <w:r w:rsidR="009277A4" w:rsidRPr="009B611E">
        <w:rPr>
          <w:rStyle w:val="a3"/>
          <w:rFonts w:ascii="Times New Roman" w:hAnsi="Times New Roman" w:cs="Times New Roman"/>
          <w:b/>
          <w:color w:val="auto"/>
          <w:sz w:val="28"/>
          <w:szCs w:val="28"/>
          <w:u w:val="none"/>
          <w:lang w:val="uk-UA"/>
        </w:rPr>
        <w:t xml:space="preserve"> </w:t>
      </w:r>
      <w:r w:rsidR="009277A4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m-</w:t>
      </w:r>
      <w:proofErr w:type="spellStart"/>
      <w:r w:rsidR="009277A4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learning</w:t>
      </w:r>
      <w:proofErr w:type="spellEnd"/>
      <w:r w:rsidR="009277A4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,</w:t>
      </w:r>
      <w:r w:rsidR="009E0985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9E0985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innovative</w:t>
      </w:r>
      <w:proofErr w:type="spellEnd"/>
      <w:r w:rsidR="009E0985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9E0985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teaching</w:t>
      </w:r>
      <w:proofErr w:type="spellEnd"/>
      <w:r w:rsidR="009E0985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9E0985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technology</w:t>
      </w:r>
      <w:proofErr w:type="spellEnd"/>
      <w:r w:rsidR="009277A4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, </w:t>
      </w:r>
      <w:proofErr w:type="spellStart"/>
      <w:r w:rsidR="009277A4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foreign</w:t>
      </w:r>
      <w:proofErr w:type="spellEnd"/>
      <w:r w:rsidR="009277A4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9277A4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language</w:t>
      </w:r>
      <w:proofErr w:type="spellEnd"/>
      <w:r w:rsidR="009277A4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, </w:t>
      </w:r>
      <w:proofErr w:type="spellStart"/>
      <w:r w:rsidR="009277A4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advantages</w:t>
      </w:r>
      <w:proofErr w:type="spellEnd"/>
      <w:r w:rsidR="009277A4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9277A4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and</w:t>
      </w:r>
      <w:proofErr w:type="spellEnd"/>
      <w:r w:rsidR="009277A4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9277A4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disadvantage</w:t>
      </w:r>
      <w:r w:rsidR="009E0985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s</w:t>
      </w:r>
      <w:proofErr w:type="spellEnd"/>
      <w:r w:rsidR="009E0985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9E0985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of</w:t>
      </w:r>
      <w:proofErr w:type="spellEnd"/>
      <w:r w:rsidR="009E0985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9E0985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mobile</w:t>
      </w:r>
      <w:proofErr w:type="spellEnd"/>
      <w:r w:rsidR="009E0985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9E0985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learning</w:t>
      </w:r>
      <w:proofErr w:type="spellEnd"/>
      <w:r w:rsidR="009E0985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, </w:t>
      </w:r>
      <w:proofErr w:type="spellStart"/>
      <w:r w:rsidR="009E0985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operating</w:t>
      </w:r>
      <w:proofErr w:type="spellEnd"/>
      <w:r w:rsidR="009E0985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9E0985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system</w:t>
      </w:r>
      <w:proofErr w:type="spellEnd"/>
      <w:r w:rsidR="009E0985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, </w:t>
      </w:r>
      <w:proofErr w:type="spellStart"/>
      <w:r w:rsidR="009277A4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mobile</w:t>
      </w:r>
      <w:proofErr w:type="spellEnd"/>
      <w:r w:rsidR="009277A4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9277A4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software</w:t>
      </w:r>
      <w:proofErr w:type="spellEnd"/>
      <w:r w:rsidR="009277A4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9277A4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application</w:t>
      </w:r>
      <w:proofErr w:type="spellEnd"/>
      <w:r w:rsidR="009E0985" w:rsidRPr="009B611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.</w:t>
      </w:r>
    </w:p>
    <w:sectPr w:rsidR="00327DD1" w:rsidRPr="009B611E" w:rsidSect="00D27D9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3D638F"/>
    <w:multiLevelType w:val="hybridMultilevel"/>
    <w:tmpl w:val="5BFA1940"/>
    <w:lvl w:ilvl="0" w:tplc="7E82CED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3BED3E17"/>
    <w:multiLevelType w:val="multilevel"/>
    <w:tmpl w:val="4F4A2B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41104C50"/>
    <w:multiLevelType w:val="multilevel"/>
    <w:tmpl w:val="C044AC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42F1551B"/>
    <w:multiLevelType w:val="multilevel"/>
    <w:tmpl w:val="8C401084"/>
    <w:lvl w:ilvl="0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22"/>
        </w:tabs>
        <w:ind w:left="1222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42"/>
        </w:tabs>
        <w:ind w:left="1942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382"/>
        </w:tabs>
        <w:ind w:left="3382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02"/>
        </w:tabs>
        <w:ind w:left="4102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42"/>
        </w:tabs>
        <w:ind w:left="5542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262"/>
        </w:tabs>
        <w:ind w:left="6262" w:hanging="360"/>
      </w:pPr>
      <w:rPr>
        <w:rFonts w:ascii="Symbol" w:hAnsi="Symbol" w:hint="default"/>
        <w:sz w:val="20"/>
      </w:rPr>
    </w:lvl>
  </w:abstractNum>
  <w:abstractNum w:abstractNumId="4">
    <w:nsid w:val="617816DB"/>
    <w:multiLevelType w:val="hybridMultilevel"/>
    <w:tmpl w:val="5BFA1940"/>
    <w:lvl w:ilvl="0" w:tplc="7E82CED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13A4"/>
    <w:rsid w:val="0000325C"/>
    <w:rsid w:val="00064738"/>
    <w:rsid w:val="000D0F1E"/>
    <w:rsid w:val="000E5CB3"/>
    <w:rsid w:val="000F0A20"/>
    <w:rsid w:val="0011475C"/>
    <w:rsid w:val="00137BB0"/>
    <w:rsid w:val="00142459"/>
    <w:rsid w:val="001A444B"/>
    <w:rsid w:val="001E17C4"/>
    <w:rsid w:val="001E7F3D"/>
    <w:rsid w:val="0020760A"/>
    <w:rsid w:val="00251E3A"/>
    <w:rsid w:val="002B188D"/>
    <w:rsid w:val="002C083C"/>
    <w:rsid w:val="002D0DCA"/>
    <w:rsid w:val="00307786"/>
    <w:rsid w:val="00327DD1"/>
    <w:rsid w:val="003B3814"/>
    <w:rsid w:val="003D1089"/>
    <w:rsid w:val="004E30A3"/>
    <w:rsid w:val="004E42FB"/>
    <w:rsid w:val="00537598"/>
    <w:rsid w:val="005B5C62"/>
    <w:rsid w:val="005F10B6"/>
    <w:rsid w:val="005F1C96"/>
    <w:rsid w:val="0061549C"/>
    <w:rsid w:val="00652CB3"/>
    <w:rsid w:val="006667C0"/>
    <w:rsid w:val="006713A4"/>
    <w:rsid w:val="00690FA7"/>
    <w:rsid w:val="006B39DD"/>
    <w:rsid w:val="006C2B19"/>
    <w:rsid w:val="007E405D"/>
    <w:rsid w:val="00830953"/>
    <w:rsid w:val="00835923"/>
    <w:rsid w:val="008411A6"/>
    <w:rsid w:val="0085045A"/>
    <w:rsid w:val="0088798C"/>
    <w:rsid w:val="008977A4"/>
    <w:rsid w:val="008E7661"/>
    <w:rsid w:val="009277A4"/>
    <w:rsid w:val="009B611E"/>
    <w:rsid w:val="009C3820"/>
    <w:rsid w:val="009D142E"/>
    <w:rsid w:val="009E0985"/>
    <w:rsid w:val="009F1F15"/>
    <w:rsid w:val="00A149B1"/>
    <w:rsid w:val="00A53083"/>
    <w:rsid w:val="00AB00AD"/>
    <w:rsid w:val="00AC0047"/>
    <w:rsid w:val="00AC434A"/>
    <w:rsid w:val="00AF1B19"/>
    <w:rsid w:val="00AF4091"/>
    <w:rsid w:val="00B05D9A"/>
    <w:rsid w:val="00B3547E"/>
    <w:rsid w:val="00B5018D"/>
    <w:rsid w:val="00B50E15"/>
    <w:rsid w:val="00B84EB6"/>
    <w:rsid w:val="00BD1FDC"/>
    <w:rsid w:val="00C12624"/>
    <w:rsid w:val="00C143E7"/>
    <w:rsid w:val="00C51EBF"/>
    <w:rsid w:val="00C8750F"/>
    <w:rsid w:val="00CC1353"/>
    <w:rsid w:val="00CC57B0"/>
    <w:rsid w:val="00CF223D"/>
    <w:rsid w:val="00D03D33"/>
    <w:rsid w:val="00D27323"/>
    <w:rsid w:val="00D27D95"/>
    <w:rsid w:val="00DA4162"/>
    <w:rsid w:val="00DB0C92"/>
    <w:rsid w:val="00E1415F"/>
    <w:rsid w:val="00E458C5"/>
    <w:rsid w:val="00E51E21"/>
    <w:rsid w:val="00EB3464"/>
    <w:rsid w:val="00EF0841"/>
    <w:rsid w:val="00F34005"/>
    <w:rsid w:val="00F51533"/>
    <w:rsid w:val="00F74F4B"/>
    <w:rsid w:val="00F80423"/>
    <w:rsid w:val="00F9378B"/>
    <w:rsid w:val="00F96FF1"/>
    <w:rsid w:val="00FB506C"/>
    <w:rsid w:val="00FC29AE"/>
    <w:rsid w:val="00FD0A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8411A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B05D9A"/>
  </w:style>
  <w:style w:type="character" w:styleId="a3">
    <w:name w:val="Hyperlink"/>
    <w:basedOn w:val="a0"/>
    <w:uiPriority w:val="99"/>
    <w:unhideWhenUsed/>
    <w:rsid w:val="008E7661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5F1C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5F1C96"/>
    <w:rPr>
      <w:b/>
      <w:bCs/>
    </w:rPr>
  </w:style>
  <w:style w:type="character" w:styleId="a6">
    <w:name w:val="Emphasis"/>
    <w:basedOn w:val="a0"/>
    <w:uiPriority w:val="20"/>
    <w:qFormat/>
    <w:rsid w:val="005F1C96"/>
    <w:rPr>
      <w:i/>
      <w:iCs/>
    </w:rPr>
  </w:style>
  <w:style w:type="paragraph" w:styleId="a7">
    <w:name w:val="Balloon Text"/>
    <w:basedOn w:val="a"/>
    <w:link w:val="a8"/>
    <w:uiPriority w:val="99"/>
    <w:semiHidden/>
    <w:unhideWhenUsed/>
    <w:rsid w:val="00B50E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B50E15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F74F4B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8411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8411A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B05D9A"/>
  </w:style>
  <w:style w:type="character" w:styleId="a3">
    <w:name w:val="Hyperlink"/>
    <w:basedOn w:val="a0"/>
    <w:uiPriority w:val="99"/>
    <w:unhideWhenUsed/>
    <w:rsid w:val="008E7661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5F1C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5F1C96"/>
    <w:rPr>
      <w:b/>
      <w:bCs/>
    </w:rPr>
  </w:style>
  <w:style w:type="character" w:styleId="a6">
    <w:name w:val="Emphasis"/>
    <w:basedOn w:val="a0"/>
    <w:uiPriority w:val="20"/>
    <w:qFormat/>
    <w:rsid w:val="005F1C96"/>
    <w:rPr>
      <w:i/>
      <w:iCs/>
    </w:rPr>
  </w:style>
  <w:style w:type="paragraph" w:styleId="a7">
    <w:name w:val="Balloon Text"/>
    <w:basedOn w:val="a"/>
    <w:link w:val="a8"/>
    <w:uiPriority w:val="99"/>
    <w:semiHidden/>
    <w:unhideWhenUsed/>
    <w:rsid w:val="00B50E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B50E15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F74F4B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8411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02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40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605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8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7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471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996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1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96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0114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474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140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454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9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6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0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4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843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tunes.apple.com/ru/app/lexi24-vizual-nyj-slovar-russkij/id1033158044?mt=8" TargetMode="External"/><Relationship Id="rId13" Type="http://schemas.openxmlformats.org/officeDocument/2006/relationships/hyperlink" Target="http://www.nytmarketing.whsites.net/learningenglish/" TargetMode="Externa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play.google.com/store/apps/details?id=com.lingualeo.android" TargetMode="External"/><Relationship Id="rId12" Type="http://schemas.openxmlformats.org/officeDocument/2006/relationships/hyperlink" Target="https://play.google.com/store/apps/details?id=english.grammar.test.app&amp;hl=ru" TargetMode="External"/><Relationship Id="rId17" Type="http://schemas.openxmlformats.org/officeDocument/2006/relationships/hyperlink" Target="http://iite.unesco.org/pics/publications/ru/files/3214679.pdf" TargetMode="External"/><Relationship Id="rId2" Type="http://schemas.openxmlformats.org/officeDocument/2006/relationships/styles" Target="styles.xml"/><Relationship Id="rId16" Type="http://schemas.openxmlformats.org/officeDocument/2006/relationships/hyperlink" Target="http://naub.oa.edu.ua/2015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itunes.apple.com/ua/app/anglijskij-azyk-s-leo/id480952151?mt=8" TargetMode="External"/><Relationship Id="rId11" Type="http://schemas.openxmlformats.org/officeDocument/2006/relationships/hyperlink" Target="https://itunes.apple.com/us/app/english-grammar-test/id618151520?mt=8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irbis-nbuv.gov.ua/cgi-bin/irbis64r_81/cgiirbis_64.exe?Z21ID=&amp;I21DBN=REF&amp;P21DBN=REF&amp;S21STN=1&amp;S21REF=10&amp;S21FMT=fullwebr&amp;C21COM=S&amp;S21CNR=20&amp;S21P01=0&amp;S21P02=0&amp;S21P03=TJ=&amp;S21COLORTERMS=1&amp;S21STR=%D0%9F%D0%B5%D0%B4%D0%B0%D0%B3%D0%BE%D0%B3%D1%96%D0%BA%D0%B0%20%D1%96%20%D0%BF%D1%81%D0%B8%D1%85%D0%BE%D0%BB%D0%BE%D0%B3%D1%96%D1%8F%20%D0%BF%D1%80%D0%BE%D1%84%D0%B5%D1%81%D1%96%D0%B9%D0%BD%D0%BE%D1%97%20%D0%BE%D1%81%D0%B2%D1%96%D1%82%D0%B8" TargetMode="External"/><Relationship Id="rId10" Type="http://schemas.openxmlformats.org/officeDocument/2006/relationships/hyperlink" Target="https://play.google.com/store/apps/details?id=vn.scdgroup.bbclearningenglish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play.google.com/store/apps/details?id=info.jourist.lexi24" TargetMode="External"/><Relationship Id="rId14" Type="http://schemas.openxmlformats.org/officeDocument/2006/relationships/hyperlink" Target="http://static.klasnaocinka.com.ua/%20uploads/editor%20/5020/571636/sitepage_72/files/zbirka_internet_konferencii_1__2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2842</Words>
  <Characters>16201</Characters>
  <Application>Microsoft Office Word</Application>
  <DocSecurity>0</DocSecurity>
  <Lines>135</Lines>
  <Paragraphs>38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boss</dc:creator>
  <cp:lastModifiedBy>User</cp:lastModifiedBy>
  <cp:revision>2</cp:revision>
  <dcterms:created xsi:type="dcterms:W3CDTF">2018-02-12T19:00:00Z</dcterms:created>
  <dcterms:modified xsi:type="dcterms:W3CDTF">2018-02-12T19:00:00Z</dcterms:modified>
</cp:coreProperties>
</file>