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6D51" w:rsidRPr="00BD0B33" w:rsidRDefault="00B56D51" w:rsidP="001B3C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BD0B33">
        <w:rPr>
          <w:rFonts w:ascii="Times New Roman" w:hAnsi="Times New Roman"/>
          <w:b/>
          <w:sz w:val="24"/>
          <w:szCs w:val="24"/>
          <w:lang w:val="uk-UA"/>
        </w:rPr>
        <w:t>РОЗПОРЯДЖЕННЯ № 78</w:t>
      </w:r>
    </w:p>
    <w:p w:rsidR="00E908CE" w:rsidRPr="00BD0B33" w:rsidRDefault="00F00C8C" w:rsidP="001B3C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П’ятак К.Ю.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9"/>
        <w:gridCol w:w="7542"/>
      </w:tblGrid>
      <w:tr w:rsidR="00B56D51" w:rsidRPr="00BD0B33" w:rsidTr="002178BB">
        <w:trPr>
          <w:trHeight w:val="398"/>
        </w:trPr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Автор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F00C8C" w:rsidP="00B17A1F">
            <w:pPr>
              <w:spacing w:after="0" w:line="240" w:lineRule="auto"/>
              <w:rPr>
                <w:rFonts w:ascii="Times New Roman" w:hAnsi="Times New Roman"/>
                <w:color w:val="000000"/>
                <w:spacing w:val="-6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П’ятак К.Ю.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Назва 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F00C8C" w:rsidP="0063326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Впровадження кадрового консалтингу в систему управління персоналом (на прикладі ТОВ Фірма «АЛЕН», м. Кам’янець-Подільський)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Дата публікації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2178BB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sz w:val="24"/>
                <w:szCs w:val="24"/>
                <w:lang w:val="uk-UA"/>
              </w:rPr>
              <w:t>202</w:t>
            </w:r>
            <w:r w:rsidR="00832143" w:rsidRPr="00BD0B33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Видавець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sz w:val="24"/>
                <w:szCs w:val="24"/>
                <w:lang w:val="uk-UA"/>
              </w:rPr>
              <w:t>Хмельницький національний університет</w:t>
            </w:r>
          </w:p>
        </w:tc>
      </w:tr>
      <w:tr w:rsidR="00B56D51" w:rsidRPr="00633267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>Бібліографічний опис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uk-UA"/>
              </w:rPr>
              <w:t>Магістерська робота</w:t>
            </w:r>
          </w:p>
          <w:p w:rsidR="00B56D51" w:rsidRPr="00BD0B33" w:rsidRDefault="00F00C8C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П’ятак К.Ю.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Впровадження кадрового консалтингу в систему управління персоналом (на прикладі ТОВ Фірма «АЛЕН», м. Кам’янець-Подільський)</w:t>
            </w:r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: дипломна</w:t>
            </w:r>
            <w:r w:rsidR="00832143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 робота магістра : 051 Економіка.</w:t>
            </w:r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 </w:t>
            </w:r>
            <w:proofErr w:type="spellStart"/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Хмельниц</w:t>
            </w:r>
            <w:proofErr w:type="spellEnd"/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. нац. ун-т. Хмельницький, 202</w:t>
            </w:r>
            <w:r w:rsidR="00706C59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3</w:t>
            </w:r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>96</w:t>
            </w:r>
            <w:r w:rsidR="00B56D51" w:rsidRPr="00BD0B33"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  <w:t xml:space="preserve"> с.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uk-UA"/>
              </w:rPr>
              <w:t>Тип змісту матеріалу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shd w:val="clear" w:color="auto" w:fill="FFFFFF"/>
                <w:lang w:val="uk-UA"/>
              </w:rPr>
            </w:pPr>
            <w:r w:rsidRPr="00BD0B33">
              <w:rPr>
                <w:rFonts w:ascii="Times New Roman" w:hAnsi="Times New Roman"/>
                <w:sz w:val="24"/>
                <w:szCs w:val="24"/>
                <w:lang w:val="uk-UA"/>
              </w:rPr>
              <w:t>«Магістерські роботи»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shd w:val="clear" w:color="auto" w:fill="FFFFFF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Мова 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0D29B1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sz w:val="24"/>
                <w:szCs w:val="24"/>
                <w:lang w:val="uk-UA"/>
              </w:rPr>
              <w:t>Українська</w:t>
            </w:r>
          </w:p>
        </w:tc>
      </w:tr>
      <w:tr w:rsidR="00B56D51" w:rsidRPr="00BD0B33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Ключові слова </w:t>
            </w:r>
          </w:p>
        </w:tc>
        <w:tc>
          <w:tcPr>
            <w:tcW w:w="7542" w:type="dxa"/>
            <w:shd w:val="clear" w:color="auto" w:fill="auto"/>
          </w:tcPr>
          <w:p w:rsidR="00B56D51" w:rsidRPr="00BD0B33" w:rsidRDefault="000D29B1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color w:val="000000"/>
                <w:sz w:val="24"/>
                <w:szCs w:val="24"/>
                <w:lang w:val="uk-UA"/>
              </w:rPr>
              <w:t xml:space="preserve">051 Економіка, </w:t>
            </w:r>
            <w:r w:rsidR="00F00C8C" w:rsidRPr="00F00C8C">
              <w:rPr>
                <w:rFonts w:ascii="Times New Roman" w:hAnsi="Times New Roman"/>
                <w:sz w:val="24"/>
                <w:szCs w:val="24"/>
                <w:lang w:val="uk-UA"/>
              </w:rPr>
              <w:t>HR, кадровий консалтинг, управління персоналом, персонал.</w:t>
            </w:r>
          </w:p>
        </w:tc>
      </w:tr>
      <w:tr w:rsidR="00B56D51" w:rsidRPr="00F00C8C" w:rsidTr="000D29B1">
        <w:tc>
          <w:tcPr>
            <w:tcW w:w="2029" w:type="dxa"/>
            <w:shd w:val="clear" w:color="auto" w:fill="auto"/>
          </w:tcPr>
          <w:p w:rsidR="00B56D51" w:rsidRPr="00BD0B33" w:rsidRDefault="00B56D51" w:rsidP="001B3CAA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z w:val="24"/>
                <w:szCs w:val="24"/>
                <w:lang w:val="uk-UA"/>
              </w:rPr>
              <w:t xml:space="preserve">Анотація </w:t>
            </w:r>
          </w:p>
        </w:tc>
        <w:tc>
          <w:tcPr>
            <w:tcW w:w="7542" w:type="dxa"/>
            <w:shd w:val="clear" w:color="auto" w:fill="auto"/>
          </w:tcPr>
          <w:p w:rsidR="001B3CAA" w:rsidRPr="00BD0B33" w:rsidRDefault="000D29B1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b/>
                <w:spacing w:val="-6"/>
                <w:sz w:val="24"/>
                <w:szCs w:val="24"/>
                <w:lang w:val="uk-UA"/>
              </w:rPr>
              <w:t>Дипломна робота магістра:</w:t>
            </w:r>
            <w:r w:rsidRPr="00BD0B33">
              <w:rPr>
                <w:rFonts w:ascii="Times New Roman" w:hAnsi="Times New Roman"/>
                <w:spacing w:val="-6"/>
                <w:sz w:val="24"/>
                <w:szCs w:val="24"/>
                <w:lang w:val="uk-UA"/>
              </w:rPr>
              <w:t xml:space="preserve"> </w:t>
            </w:r>
            <w:r w:rsidR="00F00C8C"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Впровадження кадрового консалтингу в систему управління персоналом (на прикладі ТОВ Фірма «АЛЕН», м. Кам’янець-Подільський)</w:t>
            </w:r>
            <w:r w:rsidR="00F00C8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 </w:t>
            </w:r>
            <w:bookmarkStart w:id="0" w:name="_GoBack"/>
            <w:bookmarkEnd w:id="0"/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Виконав студент гр. </w:t>
            </w:r>
            <w:r w:rsidR="00BD0B33" w:rsidRPr="00BD0B33">
              <w:rPr>
                <w:rFonts w:ascii="Times New Roman" w:hAnsi="Times New Roman"/>
                <w:sz w:val="24"/>
                <w:szCs w:val="24"/>
                <w:lang w:val="uk-UA"/>
              </w:rPr>
              <w:t>УПЕПм-22-1</w:t>
            </w:r>
            <w:r w:rsidR="00B17A1F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F00C8C"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П’ятак К.Ю.</w:t>
            </w:r>
            <w:r w:rsidR="00F00C8C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="00F00C8C" w:rsidRPr="00F00C8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керівник </w:t>
            </w:r>
            <w:proofErr w:type="spellStart"/>
            <w:r w:rsidR="00B17A1F" w:rsidRPr="00BD0B33">
              <w:rPr>
                <w:rFonts w:ascii="Times New Roman" w:hAnsi="Times New Roman"/>
                <w:sz w:val="24"/>
                <w:szCs w:val="24"/>
                <w:lang w:val="uk-UA"/>
              </w:rPr>
              <w:t>Данілкова</w:t>
            </w:r>
            <w:proofErr w:type="spellEnd"/>
            <w:r w:rsidR="00B17A1F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А.Ю</w:t>
            </w:r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., </w:t>
            </w:r>
            <w:proofErr w:type="spellStart"/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>к.е.н</w:t>
            </w:r>
            <w:proofErr w:type="spellEnd"/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>., старший викладач</w:t>
            </w:r>
          </w:p>
          <w:p w:rsidR="001B3CAA" w:rsidRPr="00BD0B33" w:rsidRDefault="00F00C8C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Обсяг – 96 с.,  25 рис.,  16 табл., 26</w:t>
            </w:r>
            <w:r w:rsidR="001B3CAA"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джерел.</w:t>
            </w:r>
          </w:p>
          <w:p w:rsidR="00B17A1F" w:rsidRPr="00BD0B33" w:rsidRDefault="001B3CAA" w:rsidP="001B3CAA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D0B33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Ключові слова: </w:t>
            </w:r>
            <w:r w:rsidR="00F00C8C" w:rsidRPr="00F00C8C">
              <w:rPr>
                <w:rFonts w:ascii="Times New Roman" w:hAnsi="Times New Roman"/>
                <w:sz w:val="24"/>
                <w:szCs w:val="24"/>
                <w:lang w:val="uk-UA"/>
              </w:rPr>
              <w:t>HR, кадровий консалтинг, управління персоналом, персонал.</w:t>
            </w:r>
          </w:p>
          <w:p w:rsidR="00F00C8C" w:rsidRDefault="00F00C8C" w:rsidP="00B17A1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Метою дипломної роботи є дослідження теоретичних засад та практичних аспектів застосування кадрового консалтингу як інструменту вдосконалення системи управління персоналом на підприємстві. </w:t>
            </w:r>
          </w:p>
          <w:p w:rsidR="00F00C8C" w:rsidRDefault="00F00C8C" w:rsidP="00633267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>Об'єкт дослідження – система управління персоналом на ТОВ Фірма «АЛЕН».</w:t>
            </w:r>
          </w:p>
          <w:p w:rsidR="00F00C8C" w:rsidRPr="00F00C8C" w:rsidRDefault="00F00C8C" w:rsidP="00F00C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 першому розділі досліджено сутність та особливості кадрового консалтингу як галузі управлінського консультування. Розглянути кадровий консалтинг як галузь управлінського консультування. Визначено особливості підбору та управління персоналом у консалтингу. Досліджено оцінювання персоналу організації, як вид консалтингових послуг. </w:t>
            </w:r>
          </w:p>
          <w:p w:rsidR="00F00C8C" w:rsidRPr="00F00C8C" w:rsidRDefault="00F00C8C" w:rsidP="00F00C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У другому розділі проведений аналіз системи управління персоналом через призму кадрового консалтингу на ТОВ Фірма «АЛЕН». Здійснено аналіз техніко-економічних показників діяльності підприємства. Проведений аналіз кадрового потенціалу на ТОВ Фірма «АЛЕН». Здійснено аналіз системи управління персоналом на ТОВ Фірма «АЛЕН» в контексті застосування кадрового консалтингу. </w:t>
            </w:r>
          </w:p>
          <w:p w:rsidR="00B56D51" w:rsidRPr="00633267" w:rsidRDefault="00F00C8C" w:rsidP="00F00C8C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F00C8C">
              <w:rPr>
                <w:rFonts w:ascii="Times New Roman" w:hAnsi="Times New Roman"/>
                <w:sz w:val="24"/>
                <w:szCs w:val="24"/>
                <w:lang w:val="uk-UA"/>
              </w:rPr>
              <w:t>У третьому розділі запропоновано впровадження кадрового консалтингу в систему управління персоналом на ТОВ Фірма «АЛЕН»; здійснено розробку HR-стратегії ТОВ Фірма «АЛЕН» з використанням принципів кадрового консалтингу; запропоновано застосування технологій кадрового консалтингу для вдосконалення системи управління персоналом ТОВ Фірма «АЛЕН»; описана модель оцінки ефективності впровадження кадрового консалтингу на ТОВ Фірма «АЛЕН».</w:t>
            </w:r>
          </w:p>
        </w:tc>
      </w:tr>
    </w:tbl>
    <w:p w:rsidR="00B56D51" w:rsidRPr="001B3CAA" w:rsidRDefault="00B56D51" w:rsidP="001B3CAA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sectPr w:rsidR="00B56D51" w:rsidRPr="001B3CAA" w:rsidSect="008F77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56D51"/>
    <w:rsid w:val="0007604F"/>
    <w:rsid w:val="000D29B1"/>
    <w:rsid w:val="000F175C"/>
    <w:rsid w:val="0010772C"/>
    <w:rsid w:val="001B3CAA"/>
    <w:rsid w:val="00215978"/>
    <w:rsid w:val="002178BB"/>
    <w:rsid w:val="00240592"/>
    <w:rsid w:val="00254A5A"/>
    <w:rsid w:val="002A2B21"/>
    <w:rsid w:val="002F2007"/>
    <w:rsid w:val="003125AF"/>
    <w:rsid w:val="003A1BFC"/>
    <w:rsid w:val="003F1F99"/>
    <w:rsid w:val="004F59CB"/>
    <w:rsid w:val="00535F3E"/>
    <w:rsid w:val="005C7DCB"/>
    <w:rsid w:val="00600A29"/>
    <w:rsid w:val="00633267"/>
    <w:rsid w:val="006418CC"/>
    <w:rsid w:val="0067283F"/>
    <w:rsid w:val="006B0E34"/>
    <w:rsid w:val="006C4EAD"/>
    <w:rsid w:val="006E6EAF"/>
    <w:rsid w:val="00706C59"/>
    <w:rsid w:val="00723A73"/>
    <w:rsid w:val="00786BC2"/>
    <w:rsid w:val="007E2AAA"/>
    <w:rsid w:val="007F6991"/>
    <w:rsid w:val="007F6BAF"/>
    <w:rsid w:val="00832143"/>
    <w:rsid w:val="008A02B9"/>
    <w:rsid w:val="008F0545"/>
    <w:rsid w:val="008F774B"/>
    <w:rsid w:val="0097221E"/>
    <w:rsid w:val="009920E0"/>
    <w:rsid w:val="00A67E60"/>
    <w:rsid w:val="00A941AA"/>
    <w:rsid w:val="00B14509"/>
    <w:rsid w:val="00B17A1F"/>
    <w:rsid w:val="00B24AF8"/>
    <w:rsid w:val="00B56D51"/>
    <w:rsid w:val="00BD0B33"/>
    <w:rsid w:val="00CE4C66"/>
    <w:rsid w:val="00DE48D8"/>
    <w:rsid w:val="00DF7976"/>
    <w:rsid w:val="00E23967"/>
    <w:rsid w:val="00E908CE"/>
    <w:rsid w:val="00F00C8C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F6D72A9-DEE6-43B5-A6F8-96C8B18F0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6D51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Типа нормальный Знак"/>
    <w:basedOn w:val="a"/>
    <w:rsid w:val="000D29B1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xfm57835602">
    <w:name w:val="xfm_57835602"/>
    <w:rsid w:val="000D2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1561</Words>
  <Characters>890</Characters>
  <Application>Microsoft Office Word</Application>
  <DocSecurity>0</DocSecurity>
  <Lines>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7</cp:revision>
  <dcterms:created xsi:type="dcterms:W3CDTF">2024-01-12T13:23:00Z</dcterms:created>
  <dcterms:modified xsi:type="dcterms:W3CDTF">2024-01-13T14:08:00Z</dcterms:modified>
</cp:coreProperties>
</file>