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4E35" w:rsidRPr="00C84E35" w:rsidRDefault="00C84E35" w:rsidP="00C84E35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bookmarkStart w:id="0" w:name="_GoBack"/>
      <w:r w:rsidRPr="00C84E35">
        <w:rPr>
          <w:b/>
          <w:bCs/>
          <w:sz w:val="28"/>
          <w:szCs w:val="28"/>
          <w:lang w:val="uk-UA" w:eastAsia="uk-UA"/>
        </w:rPr>
        <w:t xml:space="preserve">Для цитування: </w:t>
      </w:r>
      <w:bookmarkEnd w:id="0"/>
      <w:proofErr w:type="spellStart"/>
      <w:r w:rsidRPr="00C84E35">
        <w:rPr>
          <w:sz w:val="28"/>
          <w:szCs w:val="28"/>
          <w:lang w:val="uk-UA" w:eastAsia="uk-UA"/>
        </w:rPr>
        <w:t>Подкоритова</w:t>
      </w:r>
      <w:proofErr w:type="spellEnd"/>
      <w:r w:rsidRPr="00C84E35">
        <w:rPr>
          <w:sz w:val="28"/>
          <w:szCs w:val="28"/>
          <w:lang w:val="uk-UA" w:eastAsia="uk-UA"/>
        </w:rPr>
        <w:t xml:space="preserve"> Л. О. Рефлексія фахівців </w:t>
      </w:r>
      <w:proofErr w:type="spellStart"/>
      <w:r w:rsidRPr="00C84E35">
        <w:rPr>
          <w:sz w:val="28"/>
          <w:szCs w:val="28"/>
          <w:lang w:val="uk-UA" w:eastAsia="uk-UA"/>
        </w:rPr>
        <w:t>соціономічної</w:t>
      </w:r>
      <w:proofErr w:type="spellEnd"/>
      <w:r w:rsidRPr="00C84E35">
        <w:rPr>
          <w:sz w:val="28"/>
          <w:szCs w:val="28"/>
          <w:lang w:val="uk-UA" w:eastAsia="uk-UA"/>
        </w:rPr>
        <w:t xml:space="preserve"> сфери і дихання / Л. О. </w:t>
      </w:r>
      <w:proofErr w:type="spellStart"/>
      <w:r w:rsidRPr="00C84E35">
        <w:rPr>
          <w:sz w:val="28"/>
          <w:szCs w:val="28"/>
          <w:lang w:val="uk-UA" w:eastAsia="uk-UA"/>
        </w:rPr>
        <w:t>Подкоритова</w:t>
      </w:r>
      <w:proofErr w:type="spellEnd"/>
      <w:r w:rsidRPr="00C84E35">
        <w:rPr>
          <w:sz w:val="28"/>
          <w:szCs w:val="28"/>
          <w:lang w:val="uk-UA" w:eastAsia="uk-UA"/>
        </w:rPr>
        <w:t xml:space="preserve"> // Політологія, філософія, соціологія, політологія: контури міждисциплінарного перетину: матеріали IV Міжнародної науково-практичної конференції (м. Одеса 11–12 листопада 2016 р.) / за загальною редакцією </w:t>
      </w:r>
      <w:proofErr w:type="spellStart"/>
      <w:r w:rsidRPr="00C84E35">
        <w:rPr>
          <w:sz w:val="28"/>
          <w:szCs w:val="28"/>
          <w:lang w:val="uk-UA" w:eastAsia="uk-UA"/>
        </w:rPr>
        <w:t>д.політ.н</w:t>
      </w:r>
      <w:proofErr w:type="spellEnd"/>
      <w:r w:rsidRPr="00C84E35">
        <w:rPr>
          <w:sz w:val="28"/>
          <w:szCs w:val="28"/>
          <w:lang w:val="uk-UA" w:eastAsia="uk-UA"/>
        </w:rPr>
        <w:t>., професора Д.В. Яковлева. – Одеса : Національний університет «Одеська юридична академія», 2016. – С. 93–97.</w:t>
      </w:r>
    </w:p>
    <w:p w:rsidR="00C84E35" w:rsidRDefault="00C84E35" w:rsidP="00995F31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</w:p>
    <w:p w:rsidR="000F16CA" w:rsidRPr="00B4597E" w:rsidRDefault="000F16CA" w:rsidP="00995F31">
      <w:pPr>
        <w:spacing w:line="360" w:lineRule="auto"/>
        <w:ind w:firstLine="567"/>
        <w:jc w:val="center"/>
        <w:rPr>
          <w:b/>
          <w:bCs/>
          <w:sz w:val="28"/>
          <w:szCs w:val="28"/>
          <w:lang w:val="uk-UA"/>
        </w:rPr>
      </w:pPr>
      <w:r w:rsidRPr="00B4597E">
        <w:rPr>
          <w:b/>
          <w:bCs/>
          <w:sz w:val="28"/>
          <w:szCs w:val="28"/>
          <w:lang w:val="uk-UA"/>
        </w:rPr>
        <w:t xml:space="preserve">Психологічні науки, </w:t>
      </w:r>
      <w:proofErr w:type="spellStart"/>
      <w:r w:rsidRPr="00B4597E">
        <w:rPr>
          <w:b/>
          <w:bCs/>
          <w:sz w:val="28"/>
          <w:szCs w:val="28"/>
          <w:lang w:val="uk-UA"/>
        </w:rPr>
        <w:t>Подкоритова</w:t>
      </w:r>
      <w:proofErr w:type="spellEnd"/>
      <w:r w:rsidRPr="00B4597E">
        <w:rPr>
          <w:b/>
          <w:bCs/>
          <w:sz w:val="28"/>
          <w:szCs w:val="28"/>
          <w:lang w:val="uk-UA"/>
        </w:rPr>
        <w:t xml:space="preserve"> Л.О.</w:t>
      </w:r>
    </w:p>
    <w:p w:rsidR="000F16CA" w:rsidRPr="00B4597E" w:rsidRDefault="000F16CA" w:rsidP="00995F31">
      <w:pPr>
        <w:spacing w:line="360" w:lineRule="auto"/>
        <w:ind w:firstLine="567"/>
        <w:jc w:val="center"/>
        <w:rPr>
          <w:b/>
          <w:bCs/>
          <w:i/>
          <w:sz w:val="28"/>
          <w:szCs w:val="28"/>
          <w:lang w:val="uk-UA"/>
        </w:rPr>
      </w:pPr>
      <w:r w:rsidRPr="00B4597E">
        <w:rPr>
          <w:i/>
          <w:sz w:val="28"/>
          <w:szCs w:val="28"/>
          <w:lang w:val="uk-UA" w:eastAsia="uk-UA"/>
        </w:rPr>
        <w:t>Хмельницький національний університет, кафедра практичної психології та педагогіки, м. Хмельницький, Україна</w:t>
      </w:r>
    </w:p>
    <w:p w:rsidR="005320E0" w:rsidRPr="00B4597E" w:rsidRDefault="005320E0" w:rsidP="00995F31">
      <w:pPr>
        <w:spacing w:line="360" w:lineRule="auto"/>
        <w:ind w:firstLine="567"/>
        <w:jc w:val="center"/>
        <w:rPr>
          <w:b/>
          <w:sz w:val="28"/>
          <w:szCs w:val="28"/>
          <w:lang w:val="uk-UA" w:eastAsia="uk-UA"/>
        </w:rPr>
      </w:pPr>
      <w:r w:rsidRPr="005261D1">
        <w:rPr>
          <w:b/>
          <w:sz w:val="28"/>
          <w:szCs w:val="28"/>
          <w:lang w:val="uk-UA" w:eastAsia="uk-UA"/>
        </w:rPr>
        <w:t>РЕФЛЕКСІЯ ФАХІВЦІВ СОЦІОНОМІЧНОЇ СФЕРИ І ДИХАННЯ</w:t>
      </w:r>
    </w:p>
    <w:p w:rsidR="00ED1930" w:rsidRPr="00B4597E" w:rsidRDefault="009A1A06" w:rsidP="00AD516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4597E">
        <w:rPr>
          <w:sz w:val="28"/>
          <w:szCs w:val="28"/>
          <w:lang w:val="uk-UA" w:eastAsia="uk-UA"/>
        </w:rPr>
        <w:t xml:space="preserve">Рефлексія як пізнання людиною свого внутрішнього світу є невід’ємною частиною її життя. Вона тісно пов’язана зі здатністю до самоспостереження, яке можна вважати одним з рефлексивних механізмів і який особливо важливий для фахівців </w:t>
      </w:r>
      <w:proofErr w:type="spellStart"/>
      <w:r w:rsidRPr="00B4597E">
        <w:rPr>
          <w:sz w:val="28"/>
          <w:szCs w:val="28"/>
          <w:lang w:val="uk-UA" w:eastAsia="uk-UA"/>
        </w:rPr>
        <w:t>соціономічної</w:t>
      </w:r>
      <w:proofErr w:type="spellEnd"/>
      <w:r w:rsidRPr="00B4597E">
        <w:rPr>
          <w:sz w:val="28"/>
          <w:szCs w:val="28"/>
          <w:lang w:val="uk-UA" w:eastAsia="uk-UA"/>
        </w:rPr>
        <w:t xml:space="preserve"> сфери. Зокрема уміння спостерігати свої внутрішні стани</w:t>
      </w:r>
      <w:r w:rsidR="00AD516D" w:rsidRPr="00B4597E">
        <w:rPr>
          <w:sz w:val="28"/>
          <w:szCs w:val="28"/>
          <w:lang w:val="uk-UA" w:eastAsia="uk-UA"/>
        </w:rPr>
        <w:t xml:space="preserve"> – як психічні, так і фізичні є необхідним для психолога, оскільки розуміння себе дає можливість краще зрозуміти клієнта. Низка дослідників (О. Вознесенська, Л. Мова, </w:t>
      </w:r>
      <w:r w:rsidR="00AD516D" w:rsidRPr="00B4597E">
        <w:rPr>
          <w:sz w:val="28"/>
          <w:szCs w:val="28"/>
          <w:lang w:val="uk-UA"/>
        </w:rPr>
        <w:t>О. </w:t>
      </w:r>
      <w:proofErr w:type="spellStart"/>
      <w:r w:rsidR="00AD516D" w:rsidRPr="00B4597E">
        <w:rPr>
          <w:sz w:val="28"/>
          <w:szCs w:val="28"/>
          <w:lang w:val="uk-UA"/>
        </w:rPr>
        <w:t>Копитін</w:t>
      </w:r>
      <w:proofErr w:type="spellEnd"/>
      <w:r w:rsidR="00AD516D" w:rsidRPr="00B4597E">
        <w:rPr>
          <w:sz w:val="28"/>
          <w:szCs w:val="28"/>
          <w:lang w:val="uk-UA"/>
        </w:rPr>
        <w:t xml:space="preserve">, Б. Корт та ін.) вважають, що одним з найбільш важливих процесів для </w:t>
      </w:r>
      <w:proofErr w:type="spellStart"/>
      <w:r w:rsidR="00AD516D" w:rsidRPr="00B4597E">
        <w:rPr>
          <w:sz w:val="28"/>
          <w:szCs w:val="28"/>
          <w:lang w:val="uk-UA"/>
        </w:rPr>
        <w:t>рефлексування</w:t>
      </w:r>
      <w:proofErr w:type="spellEnd"/>
      <w:r w:rsidR="00AD516D" w:rsidRPr="00B4597E">
        <w:rPr>
          <w:sz w:val="28"/>
          <w:szCs w:val="28"/>
          <w:lang w:val="uk-UA"/>
        </w:rPr>
        <w:t xml:space="preserve"> психолога під час психологічної практики є дихання – як власне, так і клієнта</w:t>
      </w:r>
      <w:r w:rsidR="00D15289" w:rsidRPr="00B4597E">
        <w:rPr>
          <w:sz w:val="28"/>
          <w:szCs w:val="28"/>
          <w:lang w:val="uk-UA"/>
        </w:rPr>
        <w:t>,</w:t>
      </w:r>
      <w:r w:rsidR="00D15289" w:rsidRPr="00B4597E">
        <w:rPr>
          <w:spacing w:val="-4"/>
          <w:sz w:val="28"/>
          <w:szCs w:val="28"/>
          <w:lang w:val="uk-UA"/>
        </w:rPr>
        <w:t xml:space="preserve"> оскільки воно може використовуватися для діагностики актуального психічного стану клієнта під час психотерапії, а також для самодіагностики психотерапевта [</w:t>
      </w:r>
      <w:r w:rsidR="008141B2">
        <w:rPr>
          <w:spacing w:val="-4"/>
          <w:sz w:val="28"/>
          <w:szCs w:val="28"/>
          <w:lang w:val="uk-UA"/>
        </w:rPr>
        <w:t>1</w:t>
      </w:r>
      <w:r w:rsidR="00D15289" w:rsidRPr="00B4597E">
        <w:rPr>
          <w:spacing w:val="-4"/>
          <w:sz w:val="28"/>
          <w:szCs w:val="28"/>
          <w:lang w:val="uk-UA"/>
        </w:rPr>
        <w:t>].</w:t>
      </w:r>
      <w:r w:rsidR="00AD516D" w:rsidRPr="00B4597E">
        <w:rPr>
          <w:sz w:val="28"/>
          <w:szCs w:val="28"/>
          <w:lang w:val="uk-UA"/>
        </w:rPr>
        <w:t xml:space="preserve"> </w:t>
      </w:r>
      <w:r w:rsidR="00ED1930" w:rsidRPr="00B4597E">
        <w:rPr>
          <w:sz w:val="28"/>
          <w:szCs w:val="28"/>
          <w:lang w:val="uk-UA"/>
        </w:rPr>
        <w:t>Наші дослідження за допомогою авторської методики «Малювання дихання» [</w:t>
      </w:r>
      <w:r w:rsidR="008141B2">
        <w:rPr>
          <w:sz w:val="28"/>
          <w:szCs w:val="28"/>
          <w:lang w:val="uk-UA"/>
        </w:rPr>
        <w:t>5</w:t>
      </w:r>
      <w:r w:rsidR="00ED1930" w:rsidRPr="00B4597E">
        <w:rPr>
          <w:sz w:val="28"/>
          <w:szCs w:val="28"/>
          <w:lang w:val="uk-UA"/>
        </w:rPr>
        <w:t xml:space="preserve">] дають підстави вважати, що концентрація особи на власному диханні дає поштовх до глибокої рефлексії </w:t>
      </w:r>
      <w:r w:rsidR="00FD74F2">
        <w:rPr>
          <w:sz w:val="28"/>
          <w:szCs w:val="28"/>
          <w:lang w:val="uk-UA"/>
        </w:rPr>
        <w:t>своїх</w:t>
      </w:r>
      <w:r w:rsidR="00ED1930" w:rsidRPr="00B4597E">
        <w:rPr>
          <w:sz w:val="28"/>
          <w:szCs w:val="28"/>
          <w:lang w:val="uk-UA"/>
        </w:rPr>
        <w:t xml:space="preserve"> внутрішніх станів.</w:t>
      </w:r>
    </w:p>
    <w:p w:rsidR="00A270BF" w:rsidRPr="00B4597E" w:rsidRDefault="00160B2E" w:rsidP="00AD516D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B4597E">
        <w:rPr>
          <w:b/>
          <w:sz w:val="28"/>
          <w:szCs w:val="28"/>
          <w:lang w:val="uk-UA" w:eastAsia="uk-UA"/>
        </w:rPr>
        <w:t>Мета публікації</w:t>
      </w:r>
      <w:r w:rsidRPr="00B4597E">
        <w:rPr>
          <w:sz w:val="28"/>
          <w:szCs w:val="28"/>
          <w:lang w:val="uk-UA" w:eastAsia="uk-UA"/>
        </w:rPr>
        <w:t xml:space="preserve"> – представити короткий аналіз </w:t>
      </w:r>
      <w:r w:rsidR="009D066D" w:rsidRPr="00B4597E">
        <w:rPr>
          <w:sz w:val="28"/>
          <w:szCs w:val="28"/>
          <w:lang w:val="uk-UA" w:eastAsia="uk-UA"/>
        </w:rPr>
        <w:t>можливого впливу</w:t>
      </w:r>
      <w:r w:rsidRPr="00B4597E">
        <w:rPr>
          <w:sz w:val="28"/>
          <w:szCs w:val="28"/>
          <w:lang w:val="uk-UA" w:eastAsia="uk-UA"/>
        </w:rPr>
        <w:t xml:space="preserve"> дихання </w:t>
      </w:r>
      <w:r w:rsidR="009D066D" w:rsidRPr="00B4597E">
        <w:rPr>
          <w:sz w:val="28"/>
          <w:szCs w:val="28"/>
          <w:lang w:val="uk-UA" w:eastAsia="uk-UA"/>
        </w:rPr>
        <w:t>на</w:t>
      </w:r>
      <w:r w:rsidRPr="00B4597E">
        <w:rPr>
          <w:sz w:val="28"/>
          <w:szCs w:val="28"/>
          <w:lang w:val="uk-UA" w:eastAsia="uk-UA"/>
        </w:rPr>
        <w:t xml:space="preserve"> рефлексі</w:t>
      </w:r>
      <w:r w:rsidR="009D066D" w:rsidRPr="00B4597E">
        <w:rPr>
          <w:sz w:val="28"/>
          <w:szCs w:val="28"/>
          <w:lang w:val="uk-UA" w:eastAsia="uk-UA"/>
        </w:rPr>
        <w:t xml:space="preserve">ю фахівців </w:t>
      </w:r>
      <w:proofErr w:type="spellStart"/>
      <w:r w:rsidR="009D066D" w:rsidRPr="00B4597E">
        <w:rPr>
          <w:sz w:val="28"/>
          <w:szCs w:val="28"/>
          <w:lang w:val="uk-UA" w:eastAsia="uk-UA"/>
        </w:rPr>
        <w:t>соціономічної</w:t>
      </w:r>
      <w:proofErr w:type="spellEnd"/>
      <w:r w:rsidR="009D066D" w:rsidRPr="00B4597E">
        <w:rPr>
          <w:sz w:val="28"/>
          <w:szCs w:val="28"/>
          <w:lang w:val="uk-UA" w:eastAsia="uk-UA"/>
        </w:rPr>
        <w:t xml:space="preserve"> сфери</w:t>
      </w:r>
      <w:r w:rsidRPr="00B4597E">
        <w:rPr>
          <w:sz w:val="28"/>
          <w:szCs w:val="28"/>
          <w:lang w:val="uk-UA" w:eastAsia="uk-UA"/>
        </w:rPr>
        <w:t xml:space="preserve">. </w:t>
      </w:r>
    </w:p>
    <w:p w:rsidR="009D066D" w:rsidRPr="00B4597E" w:rsidRDefault="009D066D" w:rsidP="00AD516D">
      <w:pPr>
        <w:spacing w:line="360" w:lineRule="auto"/>
        <w:ind w:firstLine="709"/>
        <w:jc w:val="both"/>
        <w:rPr>
          <w:sz w:val="28"/>
          <w:szCs w:val="28"/>
          <w:lang w:val="uk-UA" w:eastAsia="uk-UA"/>
        </w:rPr>
      </w:pPr>
      <w:r w:rsidRPr="00B4597E">
        <w:rPr>
          <w:b/>
          <w:sz w:val="28"/>
          <w:szCs w:val="28"/>
          <w:lang w:val="uk-UA" w:eastAsia="uk-UA"/>
        </w:rPr>
        <w:t>Завдання публікації:</w:t>
      </w:r>
      <w:r w:rsidRPr="00B4597E">
        <w:rPr>
          <w:sz w:val="28"/>
          <w:szCs w:val="28"/>
          <w:lang w:val="uk-UA" w:eastAsia="uk-UA"/>
        </w:rPr>
        <w:t xml:space="preserve"> </w:t>
      </w:r>
      <w:r w:rsidR="006535E7">
        <w:rPr>
          <w:sz w:val="28"/>
          <w:szCs w:val="28"/>
          <w:lang w:val="uk-UA" w:eastAsia="uk-UA"/>
        </w:rPr>
        <w:t>1) </w:t>
      </w:r>
      <w:r w:rsidRPr="00B4597E">
        <w:rPr>
          <w:sz w:val="28"/>
          <w:szCs w:val="28"/>
          <w:lang w:val="uk-UA" w:eastAsia="uk-UA"/>
        </w:rPr>
        <w:t xml:space="preserve">представити значущість дихання для </w:t>
      </w:r>
      <w:proofErr w:type="spellStart"/>
      <w:r w:rsidRPr="00B4597E">
        <w:rPr>
          <w:sz w:val="28"/>
          <w:szCs w:val="28"/>
          <w:lang w:val="uk-UA" w:eastAsia="uk-UA"/>
        </w:rPr>
        <w:t>психодуховного</w:t>
      </w:r>
      <w:proofErr w:type="spellEnd"/>
      <w:r w:rsidRPr="00B4597E">
        <w:rPr>
          <w:sz w:val="28"/>
          <w:szCs w:val="28"/>
          <w:lang w:val="uk-UA" w:eastAsia="uk-UA"/>
        </w:rPr>
        <w:t xml:space="preserve"> життя особи через короткий аналіз міфології та етимології; </w:t>
      </w:r>
      <w:r w:rsidR="006535E7">
        <w:rPr>
          <w:sz w:val="28"/>
          <w:szCs w:val="28"/>
          <w:lang w:val="uk-UA" w:eastAsia="uk-UA"/>
        </w:rPr>
        <w:t>2) </w:t>
      </w:r>
      <w:r w:rsidRPr="00B4597E">
        <w:rPr>
          <w:sz w:val="28"/>
          <w:szCs w:val="28"/>
          <w:lang w:val="uk-UA" w:eastAsia="uk-UA"/>
        </w:rPr>
        <w:t xml:space="preserve">зробити загальний огляд праць, присвячених дихальним </w:t>
      </w:r>
      <w:proofErr w:type="spellStart"/>
      <w:r w:rsidRPr="00B4597E">
        <w:rPr>
          <w:sz w:val="28"/>
          <w:szCs w:val="28"/>
          <w:lang w:val="uk-UA" w:eastAsia="uk-UA"/>
        </w:rPr>
        <w:t>психотехнікам</w:t>
      </w:r>
      <w:proofErr w:type="spellEnd"/>
      <w:r w:rsidRPr="00B4597E">
        <w:rPr>
          <w:sz w:val="28"/>
          <w:szCs w:val="28"/>
          <w:lang w:val="uk-UA" w:eastAsia="uk-UA"/>
        </w:rPr>
        <w:t xml:space="preserve">; </w:t>
      </w:r>
      <w:r w:rsidR="006535E7">
        <w:rPr>
          <w:sz w:val="28"/>
          <w:szCs w:val="28"/>
          <w:lang w:val="uk-UA" w:eastAsia="uk-UA"/>
        </w:rPr>
        <w:lastRenderedPageBreak/>
        <w:t>3) </w:t>
      </w:r>
      <w:r w:rsidRPr="00B4597E">
        <w:rPr>
          <w:sz w:val="28"/>
          <w:szCs w:val="28"/>
          <w:lang w:val="uk-UA" w:eastAsia="uk-UA"/>
        </w:rPr>
        <w:t xml:space="preserve">проаналізувати зв’язок рефлексії і самоспостереження за власним диханням у фахівців </w:t>
      </w:r>
      <w:proofErr w:type="spellStart"/>
      <w:r w:rsidRPr="00B4597E">
        <w:rPr>
          <w:sz w:val="28"/>
          <w:szCs w:val="28"/>
          <w:lang w:val="uk-UA" w:eastAsia="uk-UA"/>
        </w:rPr>
        <w:t>соціономічної</w:t>
      </w:r>
      <w:proofErr w:type="spellEnd"/>
      <w:r w:rsidRPr="00B4597E">
        <w:rPr>
          <w:sz w:val="28"/>
          <w:szCs w:val="28"/>
          <w:lang w:val="uk-UA" w:eastAsia="uk-UA"/>
        </w:rPr>
        <w:t xml:space="preserve"> сфери. </w:t>
      </w:r>
    </w:p>
    <w:p w:rsidR="000F16CA" w:rsidRPr="00B4597E" w:rsidRDefault="000F16CA" w:rsidP="00995F3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597E">
        <w:rPr>
          <w:sz w:val="28"/>
          <w:szCs w:val="28"/>
          <w:lang w:val="uk-UA"/>
        </w:rPr>
        <w:t xml:space="preserve">Відповідно до найдавніших уявлень, із диханням ототожнювались душа і дух людини. Так, відповідно до християнського вчення, Бог створив людину з глини і «дихання» життя. Проте оповідь, відповідно до якої бог «вдихає» у </w:t>
      </w:r>
      <w:proofErr w:type="spellStart"/>
      <w:r w:rsidRPr="00B4597E">
        <w:rPr>
          <w:sz w:val="28"/>
          <w:szCs w:val="28"/>
          <w:lang w:val="uk-UA"/>
        </w:rPr>
        <w:t>першо</w:t>
      </w:r>
      <w:proofErr w:type="spellEnd"/>
      <w:r w:rsidRPr="00B4597E">
        <w:rPr>
          <w:sz w:val="28"/>
          <w:szCs w:val="28"/>
          <w:lang w:val="uk-UA"/>
        </w:rPr>
        <w:t xml:space="preserve">-людину життя, душу, створює її із дихання життя існує у </w:t>
      </w:r>
      <w:r w:rsidRPr="00B4597E">
        <w:rPr>
          <w:sz w:val="28"/>
          <w:szCs w:val="28"/>
          <w:lang w:val="uk-UA" w:eastAsia="uk-UA"/>
        </w:rPr>
        <w:t xml:space="preserve">епічній культурі </w:t>
      </w:r>
      <w:r w:rsidRPr="00B4597E">
        <w:rPr>
          <w:sz w:val="28"/>
          <w:szCs w:val="28"/>
          <w:lang w:val="uk-UA"/>
        </w:rPr>
        <w:t xml:space="preserve">бамбара, народності </w:t>
      </w:r>
      <w:proofErr w:type="spellStart"/>
      <w:r w:rsidRPr="00B4597E">
        <w:rPr>
          <w:sz w:val="28"/>
          <w:szCs w:val="28"/>
          <w:lang w:val="uk-UA"/>
        </w:rPr>
        <w:t>мео</w:t>
      </w:r>
      <w:proofErr w:type="spellEnd"/>
      <w:r w:rsidRPr="00B4597E">
        <w:rPr>
          <w:sz w:val="28"/>
          <w:szCs w:val="28"/>
          <w:lang w:val="uk-UA"/>
        </w:rPr>
        <w:t xml:space="preserve">, малагасійській </w:t>
      </w:r>
      <w:r w:rsidRPr="00B4597E">
        <w:rPr>
          <w:sz w:val="28"/>
          <w:szCs w:val="28"/>
          <w:lang w:val="uk-UA" w:eastAsia="uk-UA"/>
        </w:rPr>
        <w:t xml:space="preserve">епічній культурі </w:t>
      </w:r>
      <w:r w:rsidRPr="00B4597E">
        <w:rPr>
          <w:sz w:val="28"/>
          <w:szCs w:val="28"/>
          <w:lang w:val="uk-UA"/>
        </w:rPr>
        <w:t xml:space="preserve">та ін. У Китайській міфології і філософії є верховне божество Тай-і – первинне дихання, що дає життя світу і всім істотам. Ідентичну функцію виконує єгипетський бог </w:t>
      </w:r>
      <w:proofErr w:type="spellStart"/>
      <w:r w:rsidRPr="00B4597E">
        <w:rPr>
          <w:sz w:val="28"/>
          <w:szCs w:val="28"/>
          <w:lang w:val="uk-UA"/>
        </w:rPr>
        <w:t>Херишеф</w:t>
      </w:r>
      <w:proofErr w:type="spellEnd"/>
      <w:r w:rsidRPr="00B4597E">
        <w:rPr>
          <w:sz w:val="28"/>
          <w:szCs w:val="28"/>
          <w:lang w:val="uk-UA"/>
        </w:rPr>
        <w:t xml:space="preserve">. У </w:t>
      </w:r>
      <w:proofErr w:type="spellStart"/>
      <w:r w:rsidRPr="00B4597E">
        <w:rPr>
          <w:sz w:val="28"/>
          <w:szCs w:val="28"/>
          <w:lang w:val="uk-UA"/>
        </w:rPr>
        <w:t>дагомейскій</w:t>
      </w:r>
      <w:proofErr w:type="spellEnd"/>
      <w:r w:rsidRPr="00B4597E">
        <w:rPr>
          <w:sz w:val="28"/>
          <w:szCs w:val="28"/>
          <w:lang w:val="uk-UA"/>
        </w:rPr>
        <w:t xml:space="preserve"> міфології життя людини також дає божество повітря і дихання </w:t>
      </w:r>
      <w:proofErr w:type="spellStart"/>
      <w:r w:rsidRPr="00B4597E">
        <w:rPr>
          <w:sz w:val="28"/>
          <w:szCs w:val="28"/>
          <w:lang w:val="uk-UA"/>
        </w:rPr>
        <w:t>Дьо</w:t>
      </w:r>
      <w:proofErr w:type="spellEnd"/>
      <w:r w:rsidRPr="00B4597E">
        <w:rPr>
          <w:sz w:val="28"/>
          <w:szCs w:val="28"/>
          <w:lang w:val="uk-UA"/>
        </w:rPr>
        <w:t xml:space="preserve">. У </w:t>
      </w:r>
      <w:proofErr w:type="spellStart"/>
      <w:r w:rsidRPr="00B4597E">
        <w:rPr>
          <w:sz w:val="28"/>
          <w:szCs w:val="28"/>
          <w:lang w:val="uk-UA"/>
        </w:rPr>
        <w:t>нурістанській</w:t>
      </w:r>
      <w:proofErr w:type="spellEnd"/>
      <w:r w:rsidRPr="00B4597E">
        <w:rPr>
          <w:sz w:val="28"/>
          <w:szCs w:val="28"/>
          <w:lang w:val="uk-UA"/>
        </w:rPr>
        <w:t xml:space="preserve"> міфології бог </w:t>
      </w:r>
      <w:proofErr w:type="spellStart"/>
      <w:r w:rsidRPr="00B4597E">
        <w:rPr>
          <w:sz w:val="28"/>
          <w:szCs w:val="28"/>
          <w:lang w:val="uk-UA"/>
        </w:rPr>
        <w:t>Імра</w:t>
      </w:r>
      <w:proofErr w:type="spellEnd"/>
      <w:r w:rsidRPr="00B4597E">
        <w:rPr>
          <w:sz w:val="28"/>
          <w:szCs w:val="28"/>
          <w:lang w:val="uk-UA"/>
        </w:rPr>
        <w:t xml:space="preserve"> створює або оживлює своїм диханням інших богів. Дихання також наділялось і здатністю знищувати. Такі божества як </w:t>
      </w:r>
      <w:proofErr w:type="spellStart"/>
      <w:r w:rsidRPr="00B4597E">
        <w:rPr>
          <w:sz w:val="28"/>
          <w:szCs w:val="28"/>
          <w:lang w:val="uk-UA"/>
        </w:rPr>
        <w:t>Дхундху</w:t>
      </w:r>
      <w:proofErr w:type="spellEnd"/>
      <w:r w:rsidRPr="00B4597E">
        <w:rPr>
          <w:sz w:val="28"/>
          <w:szCs w:val="28"/>
          <w:lang w:val="uk-UA"/>
        </w:rPr>
        <w:t xml:space="preserve"> в індуїстській міфології, </w:t>
      </w:r>
      <w:proofErr w:type="spellStart"/>
      <w:r w:rsidRPr="00B4597E">
        <w:rPr>
          <w:sz w:val="28"/>
          <w:szCs w:val="28"/>
          <w:lang w:val="uk-UA"/>
        </w:rPr>
        <w:t>Сехмет</w:t>
      </w:r>
      <w:proofErr w:type="spellEnd"/>
      <w:r w:rsidRPr="00B4597E">
        <w:rPr>
          <w:sz w:val="28"/>
          <w:szCs w:val="28"/>
          <w:lang w:val="uk-UA"/>
        </w:rPr>
        <w:t xml:space="preserve"> – у єгипетській, </w:t>
      </w:r>
      <w:proofErr w:type="spellStart"/>
      <w:r w:rsidRPr="00B4597E">
        <w:rPr>
          <w:sz w:val="28"/>
          <w:szCs w:val="28"/>
          <w:lang w:val="uk-UA"/>
        </w:rPr>
        <w:t>Цан</w:t>
      </w:r>
      <w:proofErr w:type="spellEnd"/>
      <w:r w:rsidRPr="00B4597E">
        <w:rPr>
          <w:sz w:val="28"/>
          <w:szCs w:val="28"/>
          <w:lang w:val="uk-UA"/>
        </w:rPr>
        <w:t>-лен – у китайській мали здатність своїм диханням знищувати інших божественних створінь та цілі воїнства. Вважали, що крім життя і смерті, через дихання можна передавати певні силу чи дар. Окремі божества та герої через дихання могли зцілювати людей та інших живих істот</w:t>
      </w:r>
      <w:r w:rsidR="003E25CF" w:rsidRPr="00B4597E">
        <w:rPr>
          <w:sz w:val="28"/>
          <w:szCs w:val="28"/>
          <w:lang w:val="uk-UA"/>
        </w:rPr>
        <w:t xml:space="preserve"> [</w:t>
      </w:r>
      <w:r w:rsidR="008141B2">
        <w:rPr>
          <w:sz w:val="28"/>
          <w:szCs w:val="28"/>
          <w:lang w:val="uk-UA"/>
        </w:rPr>
        <w:t>2</w:t>
      </w:r>
      <w:r w:rsidR="003E25CF" w:rsidRPr="00B4597E">
        <w:rPr>
          <w:sz w:val="28"/>
          <w:szCs w:val="28"/>
          <w:lang w:val="uk-UA"/>
        </w:rPr>
        <w:t>]</w:t>
      </w:r>
      <w:r w:rsidRPr="00B4597E">
        <w:rPr>
          <w:sz w:val="28"/>
          <w:szCs w:val="28"/>
          <w:lang w:val="uk-UA"/>
        </w:rPr>
        <w:t>.</w:t>
      </w:r>
      <w:r w:rsidR="000A592C" w:rsidRPr="00B4597E">
        <w:rPr>
          <w:sz w:val="28"/>
          <w:szCs w:val="28"/>
          <w:lang w:val="uk-UA"/>
        </w:rPr>
        <w:t xml:space="preserve"> </w:t>
      </w:r>
      <w:r w:rsidRPr="00B4597E">
        <w:rPr>
          <w:sz w:val="28"/>
          <w:szCs w:val="28"/>
          <w:lang w:val="uk-UA"/>
        </w:rPr>
        <w:t>Отже, стародавня міфологічна культура наділя</w:t>
      </w:r>
      <w:r w:rsidR="00F90778" w:rsidRPr="00B4597E">
        <w:rPr>
          <w:sz w:val="28"/>
          <w:szCs w:val="28"/>
          <w:lang w:val="uk-UA"/>
        </w:rPr>
        <w:t>ла</w:t>
      </w:r>
      <w:r w:rsidRPr="00B4597E">
        <w:rPr>
          <w:sz w:val="28"/>
          <w:szCs w:val="28"/>
          <w:lang w:val="uk-UA"/>
        </w:rPr>
        <w:t xml:space="preserve"> дихання такими властивостями: життєдайність; смертоносність, знищення; зцілення, лікування; передача іншому певного дару чи сили. </w:t>
      </w:r>
    </w:p>
    <w:p w:rsidR="000F16CA" w:rsidRPr="00B4597E" w:rsidRDefault="000F16CA" w:rsidP="00995F31">
      <w:pPr>
        <w:spacing w:line="360" w:lineRule="auto"/>
        <w:ind w:firstLine="567"/>
        <w:jc w:val="both"/>
        <w:rPr>
          <w:rFonts w:eastAsia="Calibri"/>
          <w:sz w:val="28"/>
          <w:szCs w:val="28"/>
          <w:lang w:val="uk-UA"/>
        </w:rPr>
      </w:pPr>
      <w:r w:rsidRPr="00B4597E">
        <w:rPr>
          <w:sz w:val="28"/>
          <w:szCs w:val="28"/>
          <w:lang w:val="uk-UA"/>
        </w:rPr>
        <w:t>Міфічне ототожнення дихання з душею і духом знайшло своє відображення у мові. Так, у східнослов’янських мовах слово «дихання» походить від кореня «дих-», «дух-».</w:t>
      </w:r>
      <w:r w:rsidRPr="00B4597E">
        <w:rPr>
          <w:sz w:val="28"/>
          <w:szCs w:val="28"/>
          <w:lang w:val="uk-UA" w:eastAsia="uk-UA"/>
        </w:rPr>
        <w:t xml:space="preserve"> </w:t>
      </w:r>
      <w:r w:rsidRPr="00B4597E">
        <w:rPr>
          <w:sz w:val="28"/>
          <w:szCs w:val="28"/>
          <w:lang w:val="uk-UA"/>
        </w:rPr>
        <w:t>Відповідно, багато емоційних станів і ставлень метафорично описується із застосуванням слів «дихання», «дух»: «</w:t>
      </w:r>
      <w:r w:rsidRPr="00B4597E">
        <w:rPr>
          <w:sz w:val="28"/>
          <w:szCs w:val="28"/>
          <w:lang w:val="uk-UA" w:eastAsia="uk-UA"/>
        </w:rPr>
        <w:t>дихання (</w:t>
      </w:r>
      <w:r w:rsidRPr="00B4597E">
        <w:rPr>
          <w:sz w:val="28"/>
          <w:szCs w:val="28"/>
          <w:lang w:val="uk-UA"/>
        </w:rPr>
        <w:t>дух) захоплює (</w:t>
      </w:r>
      <w:r w:rsidRPr="00B4597E">
        <w:rPr>
          <w:sz w:val="28"/>
          <w:szCs w:val="28"/>
          <w:lang w:val="uk-UA" w:eastAsia="uk-UA"/>
        </w:rPr>
        <w:t>перехоплює</w:t>
      </w:r>
      <w:r w:rsidRPr="00B4597E">
        <w:rPr>
          <w:sz w:val="28"/>
          <w:szCs w:val="28"/>
          <w:lang w:val="uk-UA"/>
        </w:rPr>
        <w:t>)»</w:t>
      </w:r>
      <w:r w:rsidRPr="00B4597E">
        <w:rPr>
          <w:sz w:val="28"/>
          <w:szCs w:val="28"/>
          <w:lang w:val="uk-UA" w:eastAsia="uk-UA"/>
        </w:rPr>
        <w:t xml:space="preserve"> від жаху або захвату;  </w:t>
      </w:r>
      <w:r w:rsidRPr="00B4597E">
        <w:rPr>
          <w:sz w:val="28"/>
          <w:szCs w:val="28"/>
          <w:lang w:val="uk-UA"/>
        </w:rPr>
        <w:t xml:space="preserve">«віддих спирає» від жаху або здивування; «важким духом дихати» (дуже сердитись на когось, стримуючи до часу свої почуття); </w:t>
      </w:r>
      <w:r w:rsidRPr="00B4597E">
        <w:rPr>
          <w:rFonts w:eastAsia="Calibri"/>
          <w:sz w:val="28"/>
          <w:szCs w:val="28"/>
          <w:lang w:val="uk-UA"/>
        </w:rPr>
        <w:t xml:space="preserve">«подих (дух) захоплює»; «подих (дух) займається» (стає важко дихати від сильного хвилювання); </w:t>
      </w:r>
      <w:r w:rsidRPr="00B4597E">
        <w:rPr>
          <w:sz w:val="28"/>
          <w:szCs w:val="28"/>
          <w:lang w:val="uk-UA" w:eastAsia="uk-UA"/>
        </w:rPr>
        <w:t xml:space="preserve">«легко дихається» при радості; «погана атмосфера», «важке» або «задушливе» повітря виникають у колективі, де порушені стосунки; подія може «нагнітати атмосферу»; якщо </w:t>
      </w:r>
      <w:r w:rsidRPr="00B4597E">
        <w:rPr>
          <w:sz w:val="28"/>
          <w:szCs w:val="28"/>
          <w:lang w:val="uk-UA" w:eastAsia="uk-UA"/>
        </w:rPr>
        <w:lastRenderedPageBreak/>
        <w:t>хто-небудь сердиться, то у нього виникає потреба «випустити пару»</w:t>
      </w:r>
      <w:r w:rsidRPr="00B4597E">
        <w:rPr>
          <w:rFonts w:eastAsia="Calibri"/>
          <w:sz w:val="28"/>
          <w:szCs w:val="28"/>
          <w:lang w:val="uk-UA"/>
        </w:rPr>
        <w:t xml:space="preserve"> «кого кохає, за тим і зітхає», «на одному диханні», «сумнів диханням розігрій» </w:t>
      </w:r>
      <w:r w:rsidR="001F3A52" w:rsidRPr="00B4597E">
        <w:rPr>
          <w:sz w:val="28"/>
          <w:szCs w:val="28"/>
          <w:lang w:val="uk-UA"/>
        </w:rPr>
        <w:t>та багато інших</w:t>
      </w:r>
      <w:r w:rsidR="005261D1" w:rsidRPr="005261D1">
        <w:rPr>
          <w:sz w:val="28"/>
          <w:szCs w:val="28"/>
          <w:lang w:val="uk-UA"/>
        </w:rPr>
        <w:t xml:space="preserve"> </w:t>
      </w:r>
      <w:r w:rsidR="001F3A52" w:rsidRPr="00B4597E">
        <w:rPr>
          <w:sz w:val="28"/>
          <w:szCs w:val="28"/>
          <w:lang w:val="uk-UA"/>
        </w:rPr>
        <w:t>[</w:t>
      </w:r>
      <w:r w:rsidR="008141B2">
        <w:rPr>
          <w:sz w:val="28"/>
          <w:szCs w:val="28"/>
          <w:lang w:val="uk-UA"/>
        </w:rPr>
        <w:t>4</w:t>
      </w:r>
      <w:r w:rsidR="001F3A52" w:rsidRPr="00B4597E">
        <w:rPr>
          <w:sz w:val="28"/>
          <w:szCs w:val="28"/>
          <w:lang w:val="uk-UA"/>
        </w:rPr>
        <w:t>].</w:t>
      </w:r>
      <w:r w:rsidR="006535E7">
        <w:rPr>
          <w:sz w:val="28"/>
          <w:szCs w:val="28"/>
          <w:lang w:val="uk-UA"/>
        </w:rPr>
        <w:t xml:space="preserve"> </w:t>
      </w:r>
      <w:r w:rsidRPr="00B4597E">
        <w:rPr>
          <w:sz w:val="28"/>
          <w:szCs w:val="28"/>
          <w:lang w:val="uk-UA"/>
        </w:rPr>
        <w:t>Подібні вирази зустрічаємо в польській, англійській, французькій та інших мовах.</w:t>
      </w:r>
      <w:r w:rsidRPr="00B4597E">
        <w:rPr>
          <w:b/>
          <w:sz w:val="28"/>
          <w:szCs w:val="28"/>
          <w:lang w:val="uk-UA"/>
        </w:rPr>
        <w:t xml:space="preserve"> </w:t>
      </w:r>
      <w:r w:rsidRPr="00B4597E">
        <w:rPr>
          <w:rFonts w:eastAsia="Calibri"/>
          <w:sz w:val="28"/>
          <w:szCs w:val="28"/>
          <w:lang w:val="uk-UA"/>
        </w:rPr>
        <w:t>Наприклад російське «</w:t>
      </w:r>
      <w:proofErr w:type="spellStart"/>
      <w:r w:rsidRPr="00B4597E">
        <w:rPr>
          <w:rFonts w:eastAsia="Calibri"/>
          <w:sz w:val="28"/>
          <w:szCs w:val="28"/>
          <w:lang w:val="uk-UA"/>
        </w:rPr>
        <w:t>вдохновение</w:t>
      </w:r>
      <w:proofErr w:type="spellEnd"/>
      <w:r w:rsidRPr="00B4597E">
        <w:rPr>
          <w:rFonts w:eastAsia="Calibri"/>
          <w:sz w:val="28"/>
          <w:szCs w:val="28"/>
          <w:lang w:val="uk-UA"/>
        </w:rPr>
        <w:t>», англійське «</w:t>
      </w:r>
      <w:proofErr w:type="spellStart"/>
      <w:r w:rsidRPr="00B4597E">
        <w:rPr>
          <w:rFonts w:eastAsia="Calibri"/>
          <w:sz w:val="28"/>
          <w:szCs w:val="28"/>
          <w:lang w:val="uk-UA"/>
        </w:rPr>
        <w:t>inspiration</w:t>
      </w:r>
      <w:proofErr w:type="spellEnd"/>
      <w:r w:rsidRPr="00B4597E">
        <w:rPr>
          <w:rFonts w:eastAsia="Calibri"/>
          <w:sz w:val="28"/>
          <w:szCs w:val="28"/>
          <w:lang w:val="uk-UA"/>
        </w:rPr>
        <w:t>», українське «натхнення», польське «</w:t>
      </w:r>
      <w:proofErr w:type="spellStart"/>
      <w:r w:rsidRPr="00B4597E">
        <w:rPr>
          <w:rFonts w:eastAsia="Calibri"/>
          <w:sz w:val="28"/>
          <w:szCs w:val="28"/>
          <w:lang w:val="uk-UA"/>
        </w:rPr>
        <w:t>natchnienie</w:t>
      </w:r>
      <w:proofErr w:type="spellEnd"/>
      <w:r w:rsidRPr="00B4597E">
        <w:rPr>
          <w:rFonts w:eastAsia="Calibri"/>
          <w:sz w:val="28"/>
          <w:szCs w:val="28"/>
          <w:lang w:val="uk-UA"/>
        </w:rPr>
        <w:t>», французьке «</w:t>
      </w:r>
      <w:proofErr w:type="spellStart"/>
      <w:r w:rsidRPr="00B4597E">
        <w:rPr>
          <w:rFonts w:eastAsia="Calibri"/>
          <w:sz w:val="28"/>
          <w:szCs w:val="28"/>
          <w:lang w:val="uk-UA"/>
        </w:rPr>
        <w:t>une</w:t>
      </w:r>
      <w:proofErr w:type="spellEnd"/>
      <w:r w:rsidRPr="00B4597E">
        <w:rPr>
          <w:rFonts w:eastAsia="Calibri"/>
          <w:sz w:val="28"/>
          <w:szCs w:val="28"/>
          <w:lang w:val="uk-UA"/>
        </w:rPr>
        <w:t xml:space="preserve"> </w:t>
      </w:r>
      <w:proofErr w:type="spellStart"/>
      <w:r w:rsidRPr="00B4597E">
        <w:rPr>
          <w:rFonts w:eastAsia="Calibri"/>
          <w:sz w:val="28"/>
          <w:szCs w:val="28"/>
          <w:lang w:val="uk-UA"/>
        </w:rPr>
        <w:t>inspiration</w:t>
      </w:r>
      <w:proofErr w:type="spellEnd"/>
      <w:r w:rsidRPr="00B4597E">
        <w:rPr>
          <w:rFonts w:eastAsia="Calibri"/>
          <w:sz w:val="28"/>
          <w:szCs w:val="28"/>
          <w:lang w:val="uk-UA"/>
        </w:rPr>
        <w:t xml:space="preserve">» – стан, що позначається цим словом означає особливе піднесення усіх сил людини – фізичних, психічних і </w:t>
      </w:r>
      <w:r w:rsidRPr="00B4597E">
        <w:rPr>
          <w:rFonts w:eastAsia="Calibri"/>
          <w:i/>
          <w:sz w:val="28"/>
          <w:szCs w:val="28"/>
          <w:lang w:val="uk-UA"/>
        </w:rPr>
        <w:t>духовних</w:t>
      </w:r>
      <w:r w:rsidRPr="00B4597E">
        <w:rPr>
          <w:rFonts w:eastAsia="Calibri"/>
          <w:sz w:val="28"/>
          <w:szCs w:val="28"/>
          <w:lang w:val="uk-UA"/>
        </w:rPr>
        <w:t>.</w:t>
      </w:r>
      <w:r w:rsidR="001E5291" w:rsidRPr="00B4597E">
        <w:rPr>
          <w:rFonts w:eastAsia="Calibri"/>
          <w:sz w:val="28"/>
          <w:szCs w:val="28"/>
          <w:lang w:val="uk-UA"/>
        </w:rPr>
        <w:t xml:space="preserve"> </w:t>
      </w:r>
      <w:r w:rsidRPr="00B4597E">
        <w:rPr>
          <w:rFonts w:eastAsia="Calibri"/>
          <w:sz w:val="28"/>
          <w:szCs w:val="28"/>
          <w:lang w:val="uk-UA"/>
        </w:rPr>
        <w:t xml:space="preserve">Так у мові відображається зв’язок тіла і психіки через дихання. </w:t>
      </w:r>
    </w:p>
    <w:p w:rsidR="000F16CA" w:rsidRPr="00B4597E" w:rsidRDefault="000F16CA" w:rsidP="00995F3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597E">
        <w:rPr>
          <w:sz w:val="28"/>
          <w:szCs w:val="28"/>
          <w:lang w:val="uk-UA"/>
        </w:rPr>
        <w:t>Глибинний зв’язок між диханням і душевним життям людини був практично відображений у стародавніх обряд</w:t>
      </w:r>
      <w:r w:rsidR="006535E7">
        <w:rPr>
          <w:sz w:val="28"/>
          <w:szCs w:val="28"/>
          <w:lang w:val="uk-UA"/>
        </w:rPr>
        <w:t>а</w:t>
      </w:r>
      <w:r w:rsidRPr="00B4597E">
        <w:rPr>
          <w:sz w:val="28"/>
          <w:szCs w:val="28"/>
          <w:lang w:val="uk-UA"/>
        </w:rPr>
        <w:t>х</w:t>
      </w:r>
      <w:r w:rsidR="006F4CE8">
        <w:rPr>
          <w:sz w:val="28"/>
          <w:szCs w:val="28"/>
          <w:lang w:val="uk-UA"/>
        </w:rPr>
        <w:t xml:space="preserve">, а також </w:t>
      </w:r>
      <w:r w:rsidRPr="00B4597E">
        <w:rPr>
          <w:sz w:val="28"/>
          <w:szCs w:val="28"/>
          <w:lang w:val="uk-UA"/>
        </w:rPr>
        <w:t>становив основу багатьох практик духовного самовдосконалення, у яких дихальні вправи обов’язково входять у базові навички як учнів так і вчителів. Найвідомішою серед них є індійська йога. Йоги надають особливого значенню диханню і створили про нього науку. Дотримуючись думки, що від правильного дихання залежить добре здоров'я і подовження життя лю</w:t>
      </w:r>
      <w:r w:rsidRPr="00B4597E">
        <w:rPr>
          <w:sz w:val="28"/>
          <w:szCs w:val="28"/>
          <w:lang w:val="uk-UA"/>
        </w:rPr>
        <w:softHyphen/>
        <w:t>дини, вони виробили низку правил і норм, зокрема, це контроль ритму дихання і свідомість. Сукупність дихальних вправ, які вико</w:t>
      </w:r>
      <w:r w:rsidRPr="00B4597E">
        <w:rPr>
          <w:sz w:val="28"/>
          <w:szCs w:val="28"/>
          <w:lang w:val="uk-UA"/>
        </w:rPr>
        <w:softHyphen/>
        <w:t>нують свідомо і навчають контролювати весь ди</w:t>
      </w:r>
      <w:r w:rsidRPr="00B4597E">
        <w:rPr>
          <w:sz w:val="28"/>
          <w:szCs w:val="28"/>
          <w:lang w:val="uk-UA"/>
        </w:rPr>
        <w:softHyphen/>
        <w:t xml:space="preserve">хальний процес, у йозі називається </w:t>
      </w:r>
      <w:proofErr w:type="spellStart"/>
      <w:r w:rsidRPr="00B4597E">
        <w:rPr>
          <w:sz w:val="28"/>
          <w:szCs w:val="28"/>
          <w:lang w:val="uk-UA"/>
        </w:rPr>
        <w:t>пранаяма</w:t>
      </w:r>
      <w:proofErr w:type="spellEnd"/>
      <w:r w:rsidRPr="00B4597E">
        <w:rPr>
          <w:sz w:val="28"/>
          <w:szCs w:val="28"/>
          <w:lang w:val="uk-UA"/>
        </w:rPr>
        <w:t xml:space="preserve">. Ці вправи спрямовані не лише на фізичне оздоровлення людини, а й на її психологічне і духовне вдосконалення. Дослідження </w:t>
      </w:r>
      <w:proofErr w:type="spellStart"/>
      <w:r w:rsidRPr="00B4597E">
        <w:rPr>
          <w:sz w:val="28"/>
          <w:szCs w:val="28"/>
          <w:lang w:val="uk-UA"/>
        </w:rPr>
        <w:t>пранаями</w:t>
      </w:r>
      <w:proofErr w:type="spellEnd"/>
      <w:r w:rsidRPr="00B4597E">
        <w:rPr>
          <w:sz w:val="28"/>
          <w:szCs w:val="28"/>
          <w:lang w:val="uk-UA"/>
        </w:rPr>
        <w:t xml:space="preserve"> здійснюються і сьогодні в інститутах йоги в Індії та інших країнах світу</w:t>
      </w:r>
      <w:r w:rsidR="001E5291" w:rsidRPr="00B4597E">
        <w:rPr>
          <w:sz w:val="28"/>
          <w:szCs w:val="28"/>
          <w:lang w:val="uk-UA"/>
        </w:rPr>
        <w:t xml:space="preserve"> [</w:t>
      </w:r>
      <w:r w:rsidR="008141B2">
        <w:rPr>
          <w:sz w:val="28"/>
          <w:szCs w:val="28"/>
          <w:lang w:val="uk-UA"/>
        </w:rPr>
        <w:t>3</w:t>
      </w:r>
      <w:r w:rsidR="001E5291" w:rsidRPr="00B4597E">
        <w:rPr>
          <w:sz w:val="28"/>
          <w:szCs w:val="28"/>
          <w:lang w:val="uk-UA"/>
        </w:rPr>
        <w:t>]</w:t>
      </w:r>
      <w:r w:rsidRPr="00B4597E">
        <w:rPr>
          <w:sz w:val="28"/>
          <w:szCs w:val="28"/>
          <w:lang w:val="uk-UA"/>
        </w:rPr>
        <w:t>.</w:t>
      </w:r>
      <w:r w:rsidR="00E744BD">
        <w:rPr>
          <w:sz w:val="28"/>
          <w:szCs w:val="28"/>
          <w:lang w:val="uk-UA"/>
        </w:rPr>
        <w:t xml:space="preserve"> </w:t>
      </w:r>
      <w:r w:rsidRPr="00B4597E">
        <w:rPr>
          <w:sz w:val="28"/>
          <w:szCs w:val="28"/>
          <w:lang w:val="uk-UA"/>
        </w:rPr>
        <w:t xml:space="preserve">Відомі й </w:t>
      </w:r>
      <w:proofErr w:type="spellStart"/>
      <w:r w:rsidRPr="00B4597E">
        <w:rPr>
          <w:sz w:val="28"/>
          <w:szCs w:val="28"/>
          <w:lang w:val="uk-UA"/>
        </w:rPr>
        <w:t>давньокитайські</w:t>
      </w:r>
      <w:proofErr w:type="spellEnd"/>
      <w:r w:rsidRPr="00B4597E">
        <w:rPr>
          <w:sz w:val="28"/>
          <w:szCs w:val="28"/>
          <w:lang w:val="uk-UA"/>
        </w:rPr>
        <w:t xml:space="preserve"> системи духовного та фізичного оздоровлення, де дихальні вправи займаються чільне місце – тай-</w:t>
      </w:r>
      <w:proofErr w:type="spellStart"/>
      <w:r w:rsidRPr="00B4597E">
        <w:rPr>
          <w:sz w:val="28"/>
          <w:szCs w:val="28"/>
          <w:lang w:val="uk-UA"/>
        </w:rPr>
        <w:t>цзи</w:t>
      </w:r>
      <w:proofErr w:type="spellEnd"/>
      <w:r w:rsidRPr="00B4597E">
        <w:rPr>
          <w:sz w:val="28"/>
          <w:szCs w:val="28"/>
          <w:lang w:val="uk-UA"/>
        </w:rPr>
        <w:t>-</w:t>
      </w:r>
      <w:proofErr w:type="spellStart"/>
      <w:r w:rsidRPr="00B4597E">
        <w:rPr>
          <w:sz w:val="28"/>
          <w:szCs w:val="28"/>
          <w:lang w:val="uk-UA"/>
        </w:rPr>
        <w:t>цюань</w:t>
      </w:r>
      <w:proofErr w:type="spellEnd"/>
      <w:r w:rsidRPr="00B4597E">
        <w:rPr>
          <w:sz w:val="28"/>
          <w:szCs w:val="28"/>
          <w:lang w:val="uk-UA"/>
        </w:rPr>
        <w:t xml:space="preserve">, </w:t>
      </w:r>
      <w:proofErr w:type="spellStart"/>
      <w:r w:rsidRPr="00B4597E">
        <w:rPr>
          <w:sz w:val="28"/>
          <w:szCs w:val="28"/>
          <w:lang w:val="uk-UA"/>
        </w:rPr>
        <w:t>ци</w:t>
      </w:r>
      <w:proofErr w:type="spellEnd"/>
      <w:r w:rsidRPr="00B4597E">
        <w:rPr>
          <w:sz w:val="28"/>
          <w:szCs w:val="28"/>
          <w:lang w:val="uk-UA"/>
        </w:rPr>
        <w:t xml:space="preserve">-гун та ін. </w:t>
      </w:r>
    </w:p>
    <w:p w:rsidR="000F16CA" w:rsidRPr="00B4597E" w:rsidRDefault="000F16CA" w:rsidP="00995F3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597E">
        <w:rPr>
          <w:sz w:val="28"/>
          <w:szCs w:val="28"/>
          <w:lang w:val="uk-UA"/>
        </w:rPr>
        <w:t>Важливо зауважити, що і китайська, і індійська практики мають ґрунтовну і глибоку філософську основу, в якій дихання має сакральне значення. Ці знання зазвичай були закрити і довірялись лише обраним.</w:t>
      </w:r>
      <w:r w:rsidR="00261B68" w:rsidRPr="00B4597E">
        <w:rPr>
          <w:sz w:val="28"/>
          <w:szCs w:val="28"/>
          <w:lang w:val="uk-UA"/>
        </w:rPr>
        <w:t xml:space="preserve"> Удосконалення власного тіла відбувалося одночасно з удосконаленням власного духу, самопізнанням і рефлексією свого внутрішнього світу.</w:t>
      </w:r>
    </w:p>
    <w:p w:rsidR="000F16CA" w:rsidRPr="00B4597E" w:rsidRDefault="000F16CA" w:rsidP="00995F3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597E">
        <w:rPr>
          <w:sz w:val="28"/>
          <w:szCs w:val="28"/>
          <w:lang w:val="uk-UA"/>
        </w:rPr>
        <w:t xml:space="preserve">Потрапивши до Європи та Америки, східні практики духовного </w:t>
      </w:r>
      <w:proofErr w:type="spellStart"/>
      <w:r w:rsidRPr="00B4597E">
        <w:rPr>
          <w:sz w:val="28"/>
          <w:szCs w:val="28"/>
          <w:lang w:val="uk-UA"/>
        </w:rPr>
        <w:t>самовдосконаленян</w:t>
      </w:r>
      <w:proofErr w:type="spellEnd"/>
      <w:r w:rsidRPr="00B4597E">
        <w:rPr>
          <w:sz w:val="28"/>
          <w:szCs w:val="28"/>
          <w:lang w:val="uk-UA"/>
        </w:rPr>
        <w:t xml:space="preserve"> стали основою для розвитку та формування багатьох </w:t>
      </w:r>
      <w:r w:rsidRPr="00B4597E">
        <w:rPr>
          <w:sz w:val="28"/>
          <w:szCs w:val="28"/>
          <w:lang w:val="uk-UA"/>
        </w:rPr>
        <w:lastRenderedPageBreak/>
        <w:t xml:space="preserve">медико-терапевтичних і психотерапевтичних підходів, що застосовують дихання як інструмент впливу з метою психічного оздоровлення і лікування. </w:t>
      </w:r>
    </w:p>
    <w:p w:rsidR="000F16CA" w:rsidRPr="00B4597E" w:rsidRDefault="000F16CA" w:rsidP="00995F3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597E">
        <w:rPr>
          <w:sz w:val="28"/>
          <w:szCs w:val="28"/>
          <w:lang w:val="uk-UA"/>
        </w:rPr>
        <w:t xml:space="preserve">У сучасній науці і практиці техніки, які засновані на свідомому цілеспрямованому </w:t>
      </w:r>
      <w:r w:rsidR="00AD304B">
        <w:rPr>
          <w:sz w:val="28"/>
          <w:szCs w:val="28"/>
          <w:lang w:val="uk-UA"/>
        </w:rPr>
        <w:t>застосуванні</w:t>
      </w:r>
      <w:r w:rsidRPr="00B4597E">
        <w:rPr>
          <w:sz w:val="28"/>
          <w:szCs w:val="28"/>
          <w:lang w:val="uk-UA"/>
        </w:rPr>
        <w:t xml:space="preserve"> дихання активно використовуються у різних сферах: медицина (лікування та реабілітація при захворюваннях серцево-судинної, дихальної систем); валеологія (загальне оздоровлення організму і психіки); спорт (підготовка спортсменів, особливо за такими видами спорту як плавання, бокс, різні види східної боротьби, гімнастика, легка атлетика та ін.); дефектологія (робота із заїканням); педагогіка (розвиток педагогічної майстерності); риторика, театральне та естрадне мистецтво (постановка голосу, розвиток виразного мовлення тощо)</w:t>
      </w:r>
      <w:r w:rsidR="006535E7">
        <w:rPr>
          <w:sz w:val="28"/>
          <w:szCs w:val="28"/>
          <w:lang w:val="uk-UA"/>
        </w:rPr>
        <w:t>; психотерапія</w:t>
      </w:r>
      <w:r w:rsidR="00AD304B">
        <w:rPr>
          <w:sz w:val="28"/>
          <w:szCs w:val="28"/>
          <w:lang w:val="uk-UA"/>
        </w:rPr>
        <w:t xml:space="preserve"> і психокорекція (</w:t>
      </w:r>
      <w:r w:rsidR="00AD304B" w:rsidRPr="00DB4E90">
        <w:rPr>
          <w:sz w:val="28"/>
          <w:szCs w:val="28"/>
          <w:lang w:val="uk-UA"/>
        </w:rPr>
        <w:t xml:space="preserve">робота зі стресом, тривожністю, страхами, почуттям провини; психологічна корекція </w:t>
      </w:r>
      <w:proofErr w:type="spellStart"/>
      <w:r w:rsidR="00AD304B" w:rsidRPr="00DB4E90">
        <w:rPr>
          <w:sz w:val="28"/>
          <w:szCs w:val="28"/>
          <w:lang w:val="uk-UA"/>
        </w:rPr>
        <w:t>психомоторики</w:t>
      </w:r>
      <w:proofErr w:type="spellEnd"/>
      <w:r w:rsidR="00AD304B" w:rsidRPr="00DB4E90">
        <w:rPr>
          <w:sz w:val="28"/>
          <w:szCs w:val="28"/>
          <w:lang w:val="uk-UA"/>
        </w:rPr>
        <w:t xml:space="preserve">, </w:t>
      </w:r>
      <w:proofErr w:type="spellStart"/>
      <w:r w:rsidR="00AD304B" w:rsidRPr="00DB4E90">
        <w:rPr>
          <w:sz w:val="28"/>
          <w:szCs w:val="28"/>
          <w:lang w:val="uk-UA"/>
        </w:rPr>
        <w:t>сенсомоторики</w:t>
      </w:r>
      <w:proofErr w:type="spellEnd"/>
      <w:r w:rsidR="00AD304B" w:rsidRPr="00DB4E90">
        <w:rPr>
          <w:sz w:val="28"/>
          <w:szCs w:val="28"/>
          <w:lang w:val="uk-UA"/>
        </w:rPr>
        <w:t>, гіперактивності)</w:t>
      </w:r>
      <w:r w:rsidR="006535E7">
        <w:rPr>
          <w:sz w:val="28"/>
          <w:szCs w:val="28"/>
          <w:lang w:val="uk-UA"/>
        </w:rPr>
        <w:t xml:space="preserve">, </w:t>
      </w:r>
      <w:r w:rsidR="006535E7" w:rsidRPr="007F356D">
        <w:rPr>
          <w:sz w:val="28"/>
          <w:szCs w:val="28"/>
          <w:lang w:val="uk-UA"/>
        </w:rPr>
        <w:t>психосоматика</w:t>
      </w:r>
      <w:r w:rsidR="00AD304B">
        <w:rPr>
          <w:sz w:val="28"/>
          <w:szCs w:val="28"/>
          <w:lang w:val="uk-UA"/>
        </w:rPr>
        <w:t xml:space="preserve"> (</w:t>
      </w:r>
      <w:r w:rsidR="00AD304B" w:rsidRPr="00AD304B">
        <w:rPr>
          <w:sz w:val="28"/>
          <w:szCs w:val="28"/>
          <w:lang w:val="uk-UA"/>
        </w:rPr>
        <w:t>застосування дихання і дихальних технік для лікування психосоматичних розладів і патологій</w:t>
      </w:r>
      <w:r w:rsidR="00AD304B">
        <w:rPr>
          <w:sz w:val="28"/>
          <w:szCs w:val="28"/>
          <w:lang w:val="uk-UA"/>
        </w:rPr>
        <w:t>)</w:t>
      </w:r>
      <w:r w:rsidR="006535E7" w:rsidRPr="007F356D">
        <w:rPr>
          <w:sz w:val="28"/>
          <w:szCs w:val="28"/>
          <w:lang w:val="uk-UA"/>
        </w:rPr>
        <w:t xml:space="preserve">; </w:t>
      </w:r>
      <w:proofErr w:type="spellStart"/>
      <w:r w:rsidR="006535E7" w:rsidRPr="007F356D">
        <w:rPr>
          <w:sz w:val="28"/>
          <w:szCs w:val="28"/>
          <w:lang w:val="uk-UA"/>
        </w:rPr>
        <w:t>перинатальна</w:t>
      </w:r>
      <w:proofErr w:type="spellEnd"/>
      <w:r w:rsidR="006535E7" w:rsidRPr="007F356D">
        <w:rPr>
          <w:sz w:val="28"/>
          <w:szCs w:val="28"/>
          <w:lang w:val="uk-UA"/>
        </w:rPr>
        <w:t xml:space="preserve"> психологія</w:t>
      </w:r>
      <w:r w:rsidR="00AD304B">
        <w:rPr>
          <w:sz w:val="28"/>
          <w:szCs w:val="28"/>
          <w:lang w:val="uk-UA"/>
        </w:rPr>
        <w:t xml:space="preserve"> (</w:t>
      </w:r>
      <w:r w:rsidR="00AD304B" w:rsidRPr="00DB4E90">
        <w:rPr>
          <w:sz w:val="28"/>
          <w:szCs w:val="28"/>
          <w:lang w:val="uk-UA"/>
        </w:rPr>
        <w:t>підготовка до пологів; корекція емоційних станів вагітної, зокрема робота зі страхами)</w:t>
      </w:r>
      <w:r w:rsidR="006535E7" w:rsidRPr="007F356D">
        <w:rPr>
          <w:sz w:val="28"/>
          <w:szCs w:val="28"/>
          <w:lang w:val="uk-UA"/>
        </w:rPr>
        <w:t>, психологія спорту</w:t>
      </w:r>
      <w:r w:rsidR="006535E7">
        <w:rPr>
          <w:sz w:val="28"/>
          <w:szCs w:val="28"/>
          <w:lang w:val="uk-UA"/>
        </w:rPr>
        <w:t xml:space="preserve"> </w:t>
      </w:r>
      <w:r w:rsidR="00AD304B">
        <w:rPr>
          <w:sz w:val="28"/>
          <w:szCs w:val="28"/>
          <w:lang w:val="uk-UA"/>
        </w:rPr>
        <w:t>(</w:t>
      </w:r>
      <w:r w:rsidR="00AD304B" w:rsidRPr="00DB4E90">
        <w:rPr>
          <w:sz w:val="28"/>
          <w:szCs w:val="28"/>
          <w:lang w:val="uk-UA"/>
        </w:rPr>
        <w:t>психологічна підготовка і саморегуляція спортсменів)</w:t>
      </w:r>
      <w:r w:rsidRPr="00B4597E">
        <w:rPr>
          <w:sz w:val="28"/>
          <w:szCs w:val="28"/>
          <w:lang w:val="uk-UA"/>
        </w:rPr>
        <w:t xml:space="preserve">. </w:t>
      </w:r>
    </w:p>
    <w:p w:rsidR="006F4CE8" w:rsidRDefault="000F16CA" w:rsidP="00995F3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597E">
        <w:rPr>
          <w:sz w:val="28"/>
          <w:szCs w:val="28"/>
          <w:lang w:val="uk-UA"/>
        </w:rPr>
        <w:t>Практика і теорія застосування дихальних технік ґрунтовно розроблені у валеології</w:t>
      </w:r>
      <w:r w:rsidR="00013C4E" w:rsidRPr="00B4597E">
        <w:rPr>
          <w:sz w:val="28"/>
          <w:szCs w:val="28"/>
          <w:lang w:val="uk-UA"/>
        </w:rPr>
        <w:t xml:space="preserve"> (</w:t>
      </w:r>
      <w:r w:rsidRPr="00B4597E">
        <w:rPr>
          <w:sz w:val="28"/>
          <w:szCs w:val="28"/>
          <w:lang w:val="uk-UA"/>
        </w:rPr>
        <w:t xml:space="preserve">О. </w:t>
      </w:r>
      <w:proofErr w:type="spellStart"/>
      <w:r w:rsidRPr="00B4597E">
        <w:rPr>
          <w:sz w:val="28"/>
          <w:szCs w:val="28"/>
          <w:lang w:val="uk-UA"/>
        </w:rPr>
        <w:t>Коржова</w:t>
      </w:r>
      <w:proofErr w:type="spellEnd"/>
      <w:r w:rsidRPr="00B4597E">
        <w:rPr>
          <w:sz w:val="28"/>
          <w:szCs w:val="28"/>
          <w:lang w:val="uk-UA"/>
        </w:rPr>
        <w:t>, О. </w:t>
      </w:r>
      <w:proofErr w:type="spellStart"/>
      <w:r w:rsidRPr="00B4597E">
        <w:rPr>
          <w:sz w:val="28"/>
          <w:szCs w:val="28"/>
          <w:lang w:val="uk-UA"/>
        </w:rPr>
        <w:t>Захаревич</w:t>
      </w:r>
      <w:proofErr w:type="spellEnd"/>
      <w:r w:rsidRPr="00B4597E">
        <w:rPr>
          <w:sz w:val="28"/>
          <w:szCs w:val="28"/>
          <w:lang w:val="uk-UA"/>
        </w:rPr>
        <w:t>, Є. Маслова, О. Савина, О. Смирнова, Н. </w:t>
      </w:r>
      <w:proofErr w:type="spellStart"/>
      <w:r w:rsidRPr="00B4597E">
        <w:rPr>
          <w:sz w:val="28"/>
          <w:szCs w:val="28"/>
          <w:lang w:val="uk-UA"/>
        </w:rPr>
        <w:t>Рогалува</w:t>
      </w:r>
      <w:proofErr w:type="spellEnd"/>
      <w:r w:rsidRPr="00B4597E">
        <w:rPr>
          <w:sz w:val="28"/>
          <w:szCs w:val="28"/>
          <w:lang w:val="uk-UA"/>
        </w:rPr>
        <w:t>, Д. Преображенський, Ю. Щербатих, С. </w:t>
      </w:r>
      <w:proofErr w:type="spellStart"/>
      <w:r w:rsidRPr="00B4597E">
        <w:rPr>
          <w:sz w:val="28"/>
          <w:szCs w:val="28"/>
          <w:lang w:val="uk-UA"/>
        </w:rPr>
        <w:t>Хижняк</w:t>
      </w:r>
      <w:proofErr w:type="spellEnd"/>
      <w:r w:rsidRPr="00B4597E">
        <w:rPr>
          <w:sz w:val="28"/>
          <w:szCs w:val="28"/>
          <w:lang w:val="uk-UA"/>
        </w:rPr>
        <w:t>, М. Чиковані та ін.</w:t>
      </w:r>
      <w:r w:rsidR="006535E7">
        <w:rPr>
          <w:sz w:val="28"/>
          <w:szCs w:val="28"/>
          <w:lang w:val="uk-UA"/>
        </w:rPr>
        <w:t>), психотерапії (</w:t>
      </w:r>
      <w:r w:rsidR="006535E7" w:rsidRPr="007F356D">
        <w:rPr>
          <w:sz w:val="28"/>
          <w:szCs w:val="28"/>
          <w:lang w:val="uk-UA"/>
        </w:rPr>
        <w:t>Ф. </w:t>
      </w:r>
      <w:proofErr w:type="spellStart"/>
      <w:r w:rsidR="006535E7" w:rsidRPr="007F356D">
        <w:rPr>
          <w:sz w:val="28"/>
          <w:szCs w:val="28"/>
          <w:lang w:val="uk-UA"/>
        </w:rPr>
        <w:t>Александер</w:t>
      </w:r>
      <w:proofErr w:type="spellEnd"/>
      <w:r w:rsidR="006535E7" w:rsidRPr="007F356D">
        <w:rPr>
          <w:sz w:val="28"/>
          <w:szCs w:val="28"/>
          <w:lang w:val="uk-UA"/>
        </w:rPr>
        <w:t>, В. Волков, С. </w:t>
      </w:r>
      <w:proofErr w:type="spellStart"/>
      <w:r w:rsidR="006535E7" w:rsidRPr="007F356D">
        <w:rPr>
          <w:sz w:val="28"/>
          <w:szCs w:val="28"/>
          <w:lang w:val="uk-UA"/>
        </w:rPr>
        <w:t>Гроф</w:t>
      </w:r>
      <w:proofErr w:type="spellEnd"/>
      <w:r w:rsidR="006535E7" w:rsidRPr="007F356D">
        <w:rPr>
          <w:sz w:val="28"/>
          <w:szCs w:val="28"/>
          <w:lang w:val="uk-UA"/>
        </w:rPr>
        <w:t>, П. Крістоф, О. </w:t>
      </w:r>
      <w:proofErr w:type="spellStart"/>
      <w:r w:rsidR="006535E7" w:rsidRPr="007F356D">
        <w:rPr>
          <w:sz w:val="28"/>
          <w:szCs w:val="28"/>
          <w:lang w:val="uk-UA"/>
        </w:rPr>
        <w:t>Копитін</w:t>
      </w:r>
      <w:proofErr w:type="spellEnd"/>
      <w:r w:rsidR="006535E7" w:rsidRPr="007F356D">
        <w:rPr>
          <w:sz w:val="28"/>
          <w:szCs w:val="28"/>
          <w:lang w:val="uk-UA"/>
        </w:rPr>
        <w:t>, Д. Леонард, Е. Луценко, М. Шевченко, Ю. Шевченко, та ін.</w:t>
      </w:r>
      <w:r w:rsidR="006535E7">
        <w:rPr>
          <w:sz w:val="28"/>
          <w:szCs w:val="28"/>
          <w:lang w:val="uk-UA"/>
        </w:rPr>
        <w:t>)</w:t>
      </w:r>
      <w:r w:rsidR="00DB4E90">
        <w:rPr>
          <w:sz w:val="28"/>
          <w:szCs w:val="28"/>
          <w:lang w:val="uk-UA"/>
        </w:rPr>
        <w:t>;</w:t>
      </w:r>
      <w:r w:rsidR="006535E7">
        <w:rPr>
          <w:sz w:val="28"/>
          <w:szCs w:val="28"/>
          <w:lang w:val="uk-UA"/>
        </w:rPr>
        <w:t xml:space="preserve"> психосоматиці (</w:t>
      </w:r>
      <w:r w:rsidR="006535E7" w:rsidRPr="006535E7">
        <w:rPr>
          <w:sz w:val="28"/>
          <w:szCs w:val="28"/>
          <w:lang w:val="uk-UA"/>
        </w:rPr>
        <w:t>Ю. </w:t>
      </w:r>
      <w:proofErr w:type="spellStart"/>
      <w:r w:rsidR="006535E7" w:rsidRPr="006535E7">
        <w:rPr>
          <w:sz w:val="28"/>
          <w:szCs w:val="28"/>
          <w:lang w:val="uk-UA"/>
        </w:rPr>
        <w:t>Буйденок</w:t>
      </w:r>
      <w:proofErr w:type="spellEnd"/>
      <w:r w:rsidR="006535E7" w:rsidRPr="006535E7">
        <w:rPr>
          <w:sz w:val="28"/>
          <w:szCs w:val="28"/>
          <w:lang w:val="uk-UA"/>
        </w:rPr>
        <w:t>, І. Воротніков, О. Гришин, Н. </w:t>
      </w:r>
      <w:proofErr w:type="spellStart"/>
      <w:r w:rsidR="006535E7" w:rsidRPr="006535E7">
        <w:rPr>
          <w:sz w:val="28"/>
          <w:szCs w:val="28"/>
          <w:lang w:val="uk-UA"/>
        </w:rPr>
        <w:t>Елпідифоров</w:t>
      </w:r>
      <w:proofErr w:type="spellEnd"/>
      <w:r w:rsidR="006535E7" w:rsidRPr="006535E7">
        <w:rPr>
          <w:sz w:val="28"/>
          <w:szCs w:val="28"/>
          <w:lang w:val="uk-UA"/>
        </w:rPr>
        <w:t xml:space="preserve">, Л. Ковтун, </w:t>
      </w:r>
      <w:r w:rsidR="006F4CE8">
        <w:rPr>
          <w:sz w:val="28"/>
          <w:szCs w:val="28"/>
          <w:lang w:val="uk-UA"/>
        </w:rPr>
        <w:t>І. </w:t>
      </w:r>
      <w:proofErr w:type="spellStart"/>
      <w:r w:rsidR="006F4CE8" w:rsidRPr="006535E7">
        <w:rPr>
          <w:sz w:val="28"/>
          <w:szCs w:val="28"/>
          <w:lang w:val="uk-UA"/>
        </w:rPr>
        <w:t>Малкіна-Пих</w:t>
      </w:r>
      <w:proofErr w:type="spellEnd"/>
      <w:r w:rsidR="006F4CE8" w:rsidRPr="006535E7">
        <w:rPr>
          <w:sz w:val="28"/>
          <w:szCs w:val="28"/>
          <w:lang w:val="uk-UA"/>
        </w:rPr>
        <w:t xml:space="preserve">, </w:t>
      </w:r>
      <w:r w:rsidR="006535E7" w:rsidRPr="006535E7">
        <w:rPr>
          <w:sz w:val="28"/>
          <w:szCs w:val="28"/>
          <w:lang w:val="uk-UA"/>
        </w:rPr>
        <w:t>А. </w:t>
      </w:r>
      <w:proofErr w:type="spellStart"/>
      <w:r w:rsidR="006535E7" w:rsidRPr="006535E7">
        <w:rPr>
          <w:sz w:val="28"/>
          <w:szCs w:val="28"/>
          <w:lang w:val="uk-UA"/>
        </w:rPr>
        <w:t>Мінченков</w:t>
      </w:r>
      <w:proofErr w:type="spellEnd"/>
      <w:r w:rsidR="006535E7" w:rsidRPr="006535E7">
        <w:rPr>
          <w:sz w:val="28"/>
          <w:szCs w:val="28"/>
          <w:lang w:val="uk-UA"/>
        </w:rPr>
        <w:t>, Н. </w:t>
      </w:r>
      <w:proofErr w:type="spellStart"/>
      <w:r w:rsidR="006535E7" w:rsidRPr="006535E7">
        <w:rPr>
          <w:sz w:val="28"/>
          <w:szCs w:val="28"/>
          <w:lang w:val="uk-UA"/>
        </w:rPr>
        <w:t>Некипелова</w:t>
      </w:r>
      <w:proofErr w:type="spellEnd"/>
      <w:r w:rsidR="006535E7" w:rsidRPr="006535E7">
        <w:rPr>
          <w:sz w:val="28"/>
          <w:szCs w:val="28"/>
          <w:lang w:val="uk-UA"/>
        </w:rPr>
        <w:t xml:space="preserve">, М. Сандомирський </w:t>
      </w:r>
      <w:r w:rsidR="006535E7">
        <w:rPr>
          <w:sz w:val="28"/>
          <w:szCs w:val="28"/>
          <w:lang w:val="uk-UA"/>
        </w:rPr>
        <w:t>та ін.)</w:t>
      </w:r>
      <w:r w:rsidR="008141B2">
        <w:rPr>
          <w:sz w:val="28"/>
          <w:szCs w:val="28"/>
          <w:lang w:val="uk-UA"/>
        </w:rPr>
        <w:t xml:space="preserve"> </w:t>
      </w:r>
      <w:r w:rsidR="008141B2" w:rsidRPr="00B4597E">
        <w:rPr>
          <w:sz w:val="28"/>
          <w:szCs w:val="28"/>
          <w:lang w:val="uk-UA"/>
        </w:rPr>
        <w:t>[</w:t>
      </w:r>
      <w:r w:rsidR="008141B2">
        <w:rPr>
          <w:sz w:val="28"/>
          <w:szCs w:val="28"/>
          <w:lang w:val="uk-UA"/>
        </w:rPr>
        <w:t>6</w:t>
      </w:r>
      <w:r w:rsidR="008141B2" w:rsidRPr="00B4597E">
        <w:rPr>
          <w:sz w:val="28"/>
          <w:szCs w:val="28"/>
          <w:lang w:val="uk-UA"/>
        </w:rPr>
        <w:t>]</w:t>
      </w:r>
      <w:r w:rsidR="006535E7">
        <w:rPr>
          <w:sz w:val="28"/>
          <w:szCs w:val="28"/>
          <w:lang w:val="uk-UA"/>
        </w:rPr>
        <w:t xml:space="preserve">. </w:t>
      </w:r>
    </w:p>
    <w:p w:rsidR="00D15289" w:rsidRPr="00B4597E" w:rsidRDefault="00D15289" w:rsidP="00995F3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597E">
        <w:rPr>
          <w:sz w:val="28"/>
          <w:szCs w:val="28"/>
          <w:lang w:val="uk-UA"/>
        </w:rPr>
        <w:t>При цьому праць</w:t>
      </w:r>
      <w:r w:rsidR="001F3A52" w:rsidRPr="00B4597E">
        <w:rPr>
          <w:sz w:val="28"/>
          <w:szCs w:val="28"/>
          <w:lang w:val="uk-UA"/>
        </w:rPr>
        <w:t xml:space="preserve">, присвячених детальному дослідженню рефлексії і дихання, зокрема у фахівців </w:t>
      </w:r>
      <w:proofErr w:type="spellStart"/>
      <w:r w:rsidR="001F3A52" w:rsidRPr="00B4597E">
        <w:rPr>
          <w:sz w:val="28"/>
          <w:szCs w:val="28"/>
          <w:lang w:val="uk-UA"/>
        </w:rPr>
        <w:t>соціономічної</w:t>
      </w:r>
      <w:proofErr w:type="spellEnd"/>
      <w:r w:rsidR="001F3A52" w:rsidRPr="00B4597E">
        <w:rPr>
          <w:sz w:val="28"/>
          <w:szCs w:val="28"/>
          <w:lang w:val="uk-UA"/>
        </w:rPr>
        <w:t xml:space="preserve"> сфери, нами на даний момент не виявлено. Однак, аналіз вище зазначених праць дає нам можливість припустити </w:t>
      </w:r>
      <w:r w:rsidRPr="00B4597E">
        <w:rPr>
          <w:sz w:val="28"/>
          <w:szCs w:val="28"/>
          <w:lang w:val="uk-UA"/>
        </w:rPr>
        <w:t>наступне:</w:t>
      </w:r>
    </w:p>
    <w:p w:rsidR="00D15289" w:rsidRPr="00B4597E" w:rsidRDefault="00D15289" w:rsidP="00D15289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597E">
        <w:rPr>
          <w:sz w:val="28"/>
          <w:szCs w:val="28"/>
          <w:lang w:val="uk-UA"/>
        </w:rPr>
        <w:t xml:space="preserve">- концентрація на власному диханні сприяє зануренню у власний світ і </w:t>
      </w:r>
      <w:r w:rsidR="003F0290" w:rsidRPr="00B4597E">
        <w:rPr>
          <w:sz w:val="28"/>
          <w:szCs w:val="28"/>
          <w:lang w:val="uk-UA"/>
        </w:rPr>
        <w:t>веде</w:t>
      </w:r>
      <w:r w:rsidRPr="00B4597E">
        <w:rPr>
          <w:sz w:val="28"/>
          <w:szCs w:val="28"/>
          <w:lang w:val="uk-UA"/>
        </w:rPr>
        <w:t xml:space="preserve"> до рефлексії</w:t>
      </w:r>
      <w:r w:rsidR="003F0290" w:rsidRPr="00B4597E">
        <w:rPr>
          <w:sz w:val="28"/>
          <w:szCs w:val="28"/>
          <w:lang w:val="uk-UA"/>
        </w:rPr>
        <w:t xml:space="preserve"> та самоспостереження</w:t>
      </w:r>
      <w:r w:rsidRPr="00B4597E">
        <w:rPr>
          <w:sz w:val="28"/>
          <w:szCs w:val="28"/>
          <w:lang w:val="uk-UA"/>
        </w:rPr>
        <w:t>;</w:t>
      </w:r>
    </w:p>
    <w:p w:rsidR="003F0290" w:rsidRPr="00B4597E" w:rsidRDefault="00D15289" w:rsidP="00995F3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597E">
        <w:rPr>
          <w:sz w:val="28"/>
          <w:szCs w:val="28"/>
          <w:lang w:val="uk-UA"/>
        </w:rPr>
        <w:lastRenderedPageBreak/>
        <w:t xml:space="preserve">- </w:t>
      </w:r>
      <w:r w:rsidR="001F3A52" w:rsidRPr="00B4597E">
        <w:rPr>
          <w:sz w:val="28"/>
          <w:szCs w:val="28"/>
          <w:lang w:val="uk-UA"/>
        </w:rPr>
        <w:t>самоспостереження власн</w:t>
      </w:r>
      <w:r w:rsidRPr="00B4597E">
        <w:rPr>
          <w:sz w:val="28"/>
          <w:szCs w:val="28"/>
          <w:lang w:val="uk-UA"/>
        </w:rPr>
        <w:t>ого</w:t>
      </w:r>
      <w:r w:rsidR="001F3A52" w:rsidRPr="00B4597E">
        <w:rPr>
          <w:sz w:val="28"/>
          <w:szCs w:val="28"/>
          <w:lang w:val="uk-UA"/>
        </w:rPr>
        <w:t xml:space="preserve"> дихання може сприяти рефлексії </w:t>
      </w:r>
      <w:r w:rsidR="003F0290" w:rsidRPr="00B4597E">
        <w:rPr>
          <w:sz w:val="28"/>
          <w:szCs w:val="28"/>
          <w:lang w:val="uk-UA"/>
        </w:rPr>
        <w:t>власних психічних і фізичних станів і може спонукати до самоаналізу;</w:t>
      </w:r>
    </w:p>
    <w:p w:rsidR="009A7155" w:rsidRPr="00B4597E" w:rsidRDefault="003F0290" w:rsidP="00995F3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597E">
        <w:rPr>
          <w:sz w:val="28"/>
          <w:szCs w:val="28"/>
          <w:lang w:val="uk-UA"/>
        </w:rPr>
        <w:t>- самоаналіз особливостей власного дихання (наприклад ритму і темпу) сприяє рефлексії і дослідженню</w:t>
      </w:r>
      <w:r w:rsidR="009A7155" w:rsidRPr="00B4597E">
        <w:rPr>
          <w:sz w:val="28"/>
          <w:szCs w:val="28"/>
          <w:lang w:val="uk-UA"/>
        </w:rPr>
        <w:t xml:space="preserve"> своїх характерних психічних станів, емоцій, переживань.</w:t>
      </w:r>
    </w:p>
    <w:p w:rsidR="003F0290" w:rsidRPr="00B4597E" w:rsidRDefault="009A7155" w:rsidP="00995F3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597E">
        <w:rPr>
          <w:sz w:val="28"/>
          <w:szCs w:val="28"/>
          <w:lang w:val="uk-UA"/>
        </w:rPr>
        <w:t>Таким чином, робота з власним диханням здатна активізувати такі рефлексивні механізми як концентрація, самоспостереження і самоаналіз.</w:t>
      </w:r>
    </w:p>
    <w:p w:rsidR="00AF2CF2" w:rsidRPr="00B4597E" w:rsidRDefault="00AF2CF2" w:rsidP="007A674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597E">
        <w:rPr>
          <w:b/>
          <w:sz w:val="28"/>
          <w:szCs w:val="28"/>
          <w:lang w:val="uk-UA"/>
        </w:rPr>
        <w:t xml:space="preserve">Висновки. </w:t>
      </w:r>
      <w:r w:rsidRPr="00B4597E">
        <w:rPr>
          <w:sz w:val="28"/>
          <w:szCs w:val="28"/>
          <w:lang w:val="uk-UA"/>
        </w:rPr>
        <w:t xml:space="preserve">Дихання </w:t>
      </w:r>
      <w:r w:rsidRPr="00B4597E">
        <w:rPr>
          <w:sz w:val="28"/>
          <w:szCs w:val="28"/>
          <w:lang w:val="uk-UA" w:eastAsia="uk-UA"/>
        </w:rPr>
        <w:t>прямо пов’язане з внутрішнім світом людини, її психічними і фізичними станами</w:t>
      </w:r>
      <w:r w:rsidR="007A6742" w:rsidRPr="00B4597E">
        <w:rPr>
          <w:sz w:val="28"/>
          <w:szCs w:val="28"/>
          <w:lang w:val="uk-UA" w:eastAsia="uk-UA"/>
        </w:rPr>
        <w:t>,</w:t>
      </w:r>
      <w:r w:rsidRPr="00B4597E">
        <w:rPr>
          <w:sz w:val="28"/>
          <w:szCs w:val="28"/>
          <w:lang w:val="uk-UA" w:eastAsia="uk-UA"/>
        </w:rPr>
        <w:t xml:space="preserve"> і завдяки цьому дослідження власного</w:t>
      </w:r>
      <w:r w:rsidR="007A6742" w:rsidRPr="00B4597E">
        <w:rPr>
          <w:sz w:val="28"/>
          <w:szCs w:val="28"/>
          <w:lang w:val="uk-UA" w:eastAsia="uk-UA"/>
        </w:rPr>
        <w:t xml:space="preserve"> дихання (концентрація, самоспостереження, самоаналіз)</w:t>
      </w:r>
      <w:r w:rsidRPr="00B4597E">
        <w:rPr>
          <w:sz w:val="28"/>
          <w:szCs w:val="28"/>
          <w:lang w:val="uk-UA" w:eastAsia="uk-UA"/>
        </w:rPr>
        <w:t xml:space="preserve"> може сприяти розвитку рефлексії, зокрема у фахівців </w:t>
      </w:r>
      <w:proofErr w:type="spellStart"/>
      <w:r w:rsidRPr="00B4597E">
        <w:rPr>
          <w:sz w:val="28"/>
          <w:szCs w:val="28"/>
          <w:lang w:val="uk-UA" w:eastAsia="uk-UA"/>
        </w:rPr>
        <w:t>соціономічної</w:t>
      </w:r>
      <w:proofErr w:type="spellEnd"/>
      <w:r w:rsidRPr="00B4597E">
        <w:rPr>
          <w:sz w:val="28"/>
          <w:szCs w:val="28"/>
          <w:lang w:val="uk-UA" w:eastAsia="uk-UA"/>
        </w:rPr>
        <w:t xml:space="preserve"> сфери. </w:t>
      </w:r>
    </w:p>
    <w:p w:rsidR="009A7155" w:rsidRPr="00B4597E" w:rsidRDefault="009A7155" w:rsidP="00995F3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4597E">
        <w:rPr>
          <w:b/>
          <w:sz w:val="28"/>
          <w:szCs w:val="28"/>
          <w:lang w:val="uk-UA"/>
        </w:rPr>
        <w:t>У подальшому</w:t>
      </w:r>
      <w:r w:rsidRPr="00B4597E">
        <w:rPr>
          <w:sz w:val="28"/>
          <w:szCs w:val="28"/>
          <w:lang w:val="uk-UA"/>
        </w:rPr>
        <w:t xml:space="preserve"> планується більш детальне дослідження </w:t>
      </w:r>
      <w:r w:rsidR="00AF2CF2" w:rsidRPr="00B4597E">
        <w:rPr>
          <w:sz w:val="28"/>
          <w:szCs w:val="28"/>
          <w:lang w:val="uk-UA"/>
        </w:rPr>
        <w:t>впливу дихання на рефлексію</w:t>
      </w:r>
      <w:r w:rsidRPr="00B4597E">
        <w:rPr>
          <w:sz w:val="28"/>
          <w:szCs w:val="28"/>
          <w:lang w:val="uk-UA"/>
        </w:rPr>
        <w:t xml:space="preserve"> </w:t>
      </w:r>
      <w:r w:rsidRPr="00B4597E">
        <w:rPr>
          <w:sz w:val="28"/>
          <w:szCs w:val="28"/>
          <w:lang w:val="uk-UA" w:eastAsia="uk-UA"/>
        </w:rPr>
        <w:t xml:space="preserve">фахівців </w:t>
      </w:r>
      <w:proofErr w:type="spellStart"/>
      <w:r w:rsidRPr="00B4597E">
        <w:rPr>
          <w:sz w:val="28"/>
          <w:szCs w:val="28"/>
          <w:lang w:val="uk-UA" w:eastAsia="uk-UA"/>
        </w:rPr>
        <w:t>соціономічної</w:t>
      </w:r>
      <w:proofErr w:type="spellEnd"/>
      <w:r w:rsidRPr="00B4597E">
        <w:rPr>
          <w:sz w:val="28"/>
          <w:szCs w:val="28"/>
          <w:lang w:val="uk-UA" w:eastAsia="uk-UA"/>
        </w:rPr>
        <w:t xml:space="preserve"> сфери</w:t>
      </w:r>
      <w:r w:rsidR="00AF2CF2" w:rsidRPr="00B4597E">
        <w:rPr>
          <w:sz w:val="28"/>
          <w:szCs w:val="28"/>
          <w:lang w:val="uk-UA" w:eastAsia="uk-UA"/>
        </w:rPr>
        <w:t>.</w:t>
      </w:r>
    </w:p>
    <w:p w:rsidR="00B4597E" w:rsidRPr="00B4597E" w:rsidRDefault="00B4597E" w:rsidP="00B4597E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B4597E">
        <w:rPr>
          <w:b/>
          <w:sz w:val="28"/>
          <w:szCs w:val="28"/>
          <w:lang w:val="uk-UA"/>
        </w:rPr>
        <w:t>Література:</w:t>
      </w:r>
    </w:p>
    <w:p w:rsidR="00B4597E" w:rsidRPr="001B7AE4" w:rsidRDefault="00E744BD" w:rsidP="00B4597E">
      <w:pPr>
        <w:tabs>
          <w:tab w:val="num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="00B4597E" w:rsidRPr="001B7AE4">
        <w:rPr>
          <w:sz w:val="28"/>
          <w:szCs w:val="28"/>
          <w:lang w:val="uk-UA"/>
        </w:rPr>
        <w:t>. </w:t>
      </w:r>
      <w:proofErr w:type="spellStart"/>
      <w:r w:rsidR="00B4597E" w:rsidRPr="001B7AE4">
        <w:rPr>
          <w:sz w:val="28"/>
          <w:szCs w:val="28"/>
          <w:lang w:val="uk-UA"/>
        </w:rPr>
        <w:t>Копытин</w:t>
      </w:r>
      <w:proofErr w:type="spellEnd"/>
      <w:r w:rsidR="00B4597E" w:rsidRPr="001B7AE4">
        <w:rPr>
          <w:sz w:val="28"/>
          <w:szCs w:val="28"/>
          <w:lang w:val="uk-UA"/>
        </w:rPr>
        <w:t xml:space="preserve"> А. И. </w:t>
      </w:r>
      <w:proofErr w:type="spellStart"/>
      <w:r w:rsidR="00B4597E" w:rsidRPr="001B7AE4">
        <w:rPr>
          <w:sz w:val="28"/>
          <w:szCs w:val="28"/>
          <w:lang w:val="uk-UA"/>
        </w:rPr>
        <w:t>Техники</w:t>
      </w:r>
      <w:proofErr w:type="spellEnd"/>
      <w:r w:rsidR="00B4597E" w:rsidRPr="001B7AE4">
        <w:rPr>
          <w:sz w:val="28"/>
          <w:szCs w:val="28"/>
          <w:lang w:val="uk-UA"/>
        </w:rPr>
        <w:t xml:space="preserve"> </w:t>
      </w:r>
      <w:proofErr w:type="spellStart"/>
      <w:r w:rsidR="00B4597E" w:rsidRPr="001B7AE4">
        <w:rPr>
          <w:sz w:val="28"/>
          <w:szCs w:val="28"/>
          <w:lang w:val="uk-UA"/>
        </w:rPr>
        <w:t>телесно-ориентированной</w:t>
      </w:r>
      <w:proofErr w:type="spellEnd"/>
      <w:r w:rsidR="00B4597E" w:rsidRPr="001B7AE4">
        <w:rPr>
          <w:sz w:val="28"/>
          <w:szCs w:val="28"/>
          <w:lang w:val="uk-UA"/>
        </w:rPr>
        <w:t xml:space="preserve"> арт-</w:t>
      </w:r>
      <w:proofErr w:type="spellStart"/>
      <w:r w:rsidR="00B4597E" w:rsidRPr="001B7AE4">
        <w:rPr>
          <w:sz w:val="28"/>
          <w:szCs w:val="28"/>
          <w:lang w:val="uk-UA"/>
        </w:rPr>
        <w:t>терапии</w:t>
      </w:r>
      <w:proofErr w:type="spellEnd"/>
      <w:r w:rsidR="00B4597E" w:rsidRPr="001B7AE4">
        <w:rPr>
          <w:sz w:val="28"/>
          <w:szCs w:val="28"/>
          <w:lang w:val="uk-UA"/>
        </w:rPr>
        <w:t xml:space="preserve"> / А. И. </w:t>
      </w:r>
      <w:proofErr w:type="spellStart"/>
      <w:r w:rsidR="00B4597E" w:rsidRPr="001B7AE4">
        <w:rPr>
          <w:sz w:val="28"/>
          <w:szCs w:val="28"/>
          <w:lang w:val="uk-UA"/>
        </w:rPr>
        <w:t>Копытин</w:t>
      </w:r>
      <w:proofErr w:type="spellEnd"/>
      <w:r w:rsidR="00B4597E" w:rsidRPr="001B7AE4">
        <w:rPr>
          <w:sz w:val="28"/>
          <w:szCs w:val="28"/>
          <w:lang w:val="uk-UA"/>
        </w:rPr>
        <w:t xml:space="preserve">, Б. Корт. – М. : </w:t>
      </w:r>
      <w:proofErr w:type="spellStart"/>
      <w:r w:rsidR="00B4597E" w:rsidRPr="001B7AE4">
        <w:rPr>
          <w:sz w:val="28"/>
          <w:szCs w:val="28"/>
          <w:lang w:val="uk-UA"/>
        </w:rPr>
        <w:t>Психотерапия</w:t>
      </w:r>
      <w:proofErr w:type="spellEnd"/>
      <w:r w:rsidR="00B4597E" w:rsidRPr="001B7AE4">
        <w:rPr>
          <w:sz w:val="28"/>
          <w:szCs w:val="28"/>
          <w:lang w:val="uk-UA"/>
        </w:rPr>
        <w:t>, 2011. – 128 с.</w:t>
      </w:r>
    </w:p>
    <w:p w:rsidR="00B4597E" w:rsidRPr="00EE7E0F" w:rsidRDefault="00E744BD" w:rsidP="00B4597E">
      <w:pPr>
        <w:tabs>
          <w:tab w:val="num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</w:t>
      </w:r>
      <w:r w:rsidR="00B4597E" w:rsidRPr="001B7AE4">
        <w:rPr>
          <w:sz w:val="28"/>
          <w:szCs w:val="28"/>
          <w:lang w:val="uk-UA"/>
        </w:rPr>
        <w:t>. </w:t>
      </w:r>
      <w:r w:rsidR="00B4597E">
        <w:rPr>
          <w:sz w:val="28"/>
          <w:szCs w:val="28"/>
        </w:rPr>
        <w:t xml:space="preserve">Мифы народов мира. Энциклопедия. – </w:t>
      </w:r>
      <w:proofErr w:type="gramStart"/>
      <w:r w:rsidR="00B4597E">
        <w:rPr>
          <w:sz w:val="28"/>
          <w:szCs w:val="28"/>
        </w:rPr>
        <w:t>М. :</w:t>
      </w:r>
      <w:proofErr w:type="gramEnd"/>
      <w:r w:rsidR="00B4597E">
        <w:rPr>
          <w:sz w:val="28"/>
          <w:szCs w:val="28"/>
        </w:rPr>
        <w:t xml:space="preserve"> </w:t>
      </w:r>
      <w:proofErr w:type="spellStart"/>
      <w:r w:rsidR="00B4597E">
        <w:rPr>
          <w:sz w:val="28"/>
          <w:szCs w:val="28"/>
        </w:rPr>
        <w:t>ДиректМедиа</w:t>
      </w:r>
      <w:proofErr w:type="spellEnd"/>
      <w:r w:rsidR="00B4597E">
        <w:rPr>
          <w:sz w:val="28"/>
          <w:szCs w:val="28"/>
        </w:rPr>
        <w:t xml:space="preserve"> Паблишинг. – </w:t>
      </w:r>
      <w:r w:rsidR="00B4597E" w:rsidRPr="00EE7E0F">
        <w:rPr>
          <w:sz w:val="28"/>
          <w:szCs w:val="28"/>
          <w:lang w:val="uk-UA"/>
        </w:rPr>
        <w:t>2006. – 8880 с.</w:t>
      </w:r>
    </w:p>
    <w:p w:rsidR="00EE7E0F" w:rsidRPr="00EE7E0F" w:rsidRDefault="00E744BD" w:rsidP="00EE7E0F">
      <w:pPr>
        <w:tabs>
          <w:tab w:val="num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</w:t>
      </w:r>
      <w:r w:rsidR="00EE7E0F" w:rsidRPr="00EE7E0F">
        <w:rPr>
          <w:sz w:val="28"/>
          <w:szCs w:val="28"/>
          <w:lang w:val="uk-UA"/>
        </w:rPr>
        <w:t>. </w:t>
      </w:r>
      <w:proofErr w:type="spellStart"/>
      <w:r w:rsidR="00EE7E0F" w:rsidRPr="00EE7E0F">
        <w:rPr>
          <w:sz w:val="28"/>
          <w:szCs w:val="28"/>
          <w:lang w:val="uk-UA"/>
        </w:rPr>
        <w:t>Миланов</w:t>
      </w:r>
      <w:proofErr w:type="spellEnd"/>
      <w:r w:rsidR="00EE7E0F" w:rsidRPr="00EE7E0F">
        <w:rPr>
          <w:sz w:val="28"/>
          <w:szCs w:val="28"/>
          <w:lang w:val="uk-UA"/>
        </w:rPr>
        <w:t> А. Вправи йогів / А. </w:t>
      </w:r>
      <w:proofErr w:type="spellStart"/>
      <w:r w:rsidR="00EE7E0F" w:rsidRPr="00EE7E0F">
        <w:rPr>
          <w:sz w:val="28"/>
          <w:szCs w:val="28"/>
          <w:lang w:val="uk-UA"/>
        </w:rPr>
        <w:t>Миланов</w:t>
      </w:r>
      <w:proofErr w:type="spellEnd"/>
      <w:r w:rsidR="00EE7E0F" w:rsidRPr="00EE7E0F">
        <w:rPr>
          <w:sz w:val="28"/>
          <w:szCs w:val="28"/>
          <w:lang w:val="uk-UA"/>
        </w:rPr>
        <w:t>, І. Борисова ; пер. з болгар. – 2-е вид., стереотип. – К. : Здоров’я, 1972. – 144 с.</w:t>
      </w:r>
    </w:p>
    <w:p w:rsidR="00B4597E" w:rsidRPr="00F12356" w:rsidRDefault="00E744BD" w:rsidP="00B4597E">
      <w:pPr>
        <w:tabs>
          <w:tab w:val="num" w:pos="0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4</w:t>
      </w:r>
      <w:r w:rsidR="00B4597E" w:rsidRPr="00045FB3">
        <w:rPr>
          <w:sz w:val="28"/>
          <w:szCs w:val="28"/>
          <w:lang w:val="uk-UA"/>
        </w:rPr>
        <w:t>.</w:t>
      </w:r>
      <w:r w:rsidR="00B4597E" w:rsidRPr="00EE7E0F">
        <w:rPr>
          <w:sz w:val="28"/>
          <w:szCs w:val="28"/>
          <w:lang w:val="uk-UA"/>
        </w:rPr>
        <w:t xml:space="preserve"> </w:t>
      </w:r>
      <w:r w:rsidR="00B4597E">
        <w:rPr>
          <w:sz w:val="28"/>
          <w:szCs w:val="28"/>
          <w:lang w:val="uk-UA"/>
        </w:rPr>
        <w:t xml:space="preserve">Прислів’я та приказки українського народу. – Сімферополь : </w:t>
      </w:r>
      <w:proofErr w:type="spellStart"/>
      <w:r w:rsidR="00B4597E">
        <w:rPr>
          <w:sz w:val="28"/>
          <w:szCs w:val="28"/>
          <w:lang w:val="uk-UA"/>
        </w:rPr>
        <w:t>Інфолекс</w:t>
      </w:r>
      <w:proofErr w:type="spellEnd"/>
      <w:r w:rsidR="00B4597E">
        <w:rPr>
          <w:sz w:val="28"/>
          <w:szCs w:val="28"/>
          <w:lang w:val="uk-UA"/>
        </w:rPr>
        <w:t>, 2001. – 208 с.</w:t>
      </w:r>
    </w:p>
    <w:p w:rsidR="0076748A" w:rsidRDefault="00E744BD" w:rsidP="00EE7E0F">
      <w:pPr>
        <w:tabs>
          <w:tab w:val="num" w:pos="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="00B4597E">
        <w:rPr>
          <w:sz w:val="28"/>
          <w:szCs w:val="28"/>
          <w:lang w:val="uk-UA"/>
        </w:rPr>
        <w:t xml:space="preserve">. </w:t>
      </w:r>
      <w:proofErr w:type="spellStart"/>
      <w:r w:rsidR="00B4597E" w:rsidRPr="00045FB3">
        <w:rPr>
          <w:sz w:val="28"/>
          <w:szCs w:val="28"/>
          <w:lang w:val="uk-UA"/>
        </w:rPr>
        <w:t>Подкоритова</w:t>
      </w:r>
      <w:proofErr w:type="spellEnd"/>
      <w:r w:rsidR="00B4597E" w:rsidRPr="00045FB3">
        <w:rPr>
          <w:sz w:val="28"/>
          <w:szCs w:val="28"/>
          <w:lang w:val="uk-UA"/>
        </w:rPr>
        <w:t xml:space="preserve"> Л. О. Апробація методики «Малювання дихання» на студентах-психологах </w:t>
      </w:r>
      <w:r w:rsidR="00B4597E">
        <w:rPr>
          <w:sz w:val="28"/>
          <w:szCs w:val="28"/>
          <w:lang w:val="uk-UA"/>
        </w:rPr>
        <w:t>/</w:t>
      </w:r>
      <w:r w:rsidR="00B4597E" w:rsidRPr="001D2912">
        <w:rPr>
          <w:sz w:val="28"/>
          <w:szCs w:val="28"/>
          <w:lang w:val="uk-UA"/>
        </w:rPr>
        <w:t xml:space="preserve"> </w:t>
      </w:r>
      <w:r w:rsidR="00B4597E" w:rsidRPr="00045FB3">
        <w:rPr>
          <w:sz w:val="28"/>
          <w:szCs w:val="28"/>
          <w:lang w:val="uk-UA"/>
        </w:rPr>
        <w:t xml:space="preserve">Л. О. </w:t>
      </w:r>
      <w:proofErr w:type="spellStart"/>
      <w:r w:rsidR="00B4597E" w:rsidRPr="00045FB3">
        <w:rPr>
          <w:sz w:val="28"/>
          <w:szCs w:val="28"/>
          <w:lang w:val="uk-UA"/>
        </w:rPr>
        <w:t>Подкоритова</w:t>
      </w:r>
      <w:proofErr w:type="spellEnd"/>
      <w:r w:rsidR="00B4597E" w:rsidRPr="00045FB3">
        <w:rPr>
          <w:sz w:val="28"/>
          <w:szCs w:val="28"/>
          <w:lang w:val="uk-UA"/>
        </w:rPr>
        <w:t xml:space="preserve"> // Простір арт-терапії : </w:t>
      </w:r>
      <w:proofErr w:type="spellStart"/>
      <w:r w:rsidR="00B4597E" w:rsidRPr="00045FB3">
        <w:rPr>
          <w:sz w:val="28"/>
          <w:szCs w:val="28"/>
          <w:lang w:val="uk-UA"/>
        </w:rPr>
        <w:t>зб</w:t>
      </w:r>
      <w:proofErr w:type="spellEnd"/>
      <w:r w:rsidR="00B4597E" w:rsidRPr="00045FB3">
        <w:rPr>
          <w:sz w:val="28"/>
          <w:szCs w:val="28"/>
          <w:lang w:val="uk-UA"/>
        </w:rPr>
        <w:t>. наук. праць / УМО НАПН України, ГО «Арт-терапе</w:t>
      </w:r>
      <w:r w:rsidR="00B4597E" w:rsidRPr="00045FB3">
        <w:rPr>
          <w:sz w:val="28"/>
          <w:szCs w:val="28"/>
          <w:lang w:val="uk-UA"/>
        </w:rPr>
        <w:softHyphen/>
        <w:t xml:space="preserve">втична асоціація», 2012; </w:t>
      </w:r>
      <w:proofErr w:type="spellStart"/>
      <w:r w:rsidR="00B4597E" w:rsidRPr="00045FB3">
        <w:rPr>
          <w:sz w:val="28"/>
          <w:szCs w:val="28"/>
          <w:lang w:val="uk-UA"/>
        </w:rPr>
        <w:t>Редкол</w:t>
      </w:r>
      <w:proofErr w:type="spellEnd"/>
      <w:r w:rsidR="00B4597E" w:rsidRPr="00045FB3">
        <w:rPr>
          <w:sz w:val="28"/>
          <w:szCs w:val="28"/>
          <w:lang w:val="uk-UA"/>
        </w:rPr>
        <w:t xml:space="preserve">.: </w:t>
      </w:r>
      <w:proofErr w:type="spellStart"/>
      <w:r w:rsidR="00B4597E" w:rsidRPr="00045FB3">
        <w:rPr>
          <w:sz w:val="28"/>
          <w:szCs w:val="28"/>
          <w:lang w:val="uk-UA"/>
        </w:rPr>
        <w:t>Лушин</w:t>
      </w:r>
      <w:proofErr w:type="spellEnd"/>
      <w:r w:rsidR="00B4597E" w:rsidRPr="00045FB3">
        <w:rPr>
          <w:sz w:val="28"/>
          <w:szCs w:val="28"/>
          <w:lang w:val="uk-UA"/>
        </w:rPr>
        <w:t xml:space="preserve"> П.В., </w:t>
      </w:r>
      <w:proofErr w:type="spellStart"/>
      <w:r w:rsidR="00B4597E" w:rsidRPr="00045FB3">
        <w:rPr>
          <w:sz w:val="28"/>
          <w:szCs w:val="28"/>
          <w:lang w:val="uk-UA"/>
        </w:rPr>
        <w:t>Чуприков</w:t>
      </w:r>
      <w:proofErr w:type="spellEnd"/>
      <w:r w:rsidR="00B4597E" w:rsidRPr="00045FB3">
        <w:rPr>
          <w:sz w:val="28"/>
          <w:szCs w:val="28"/>
          <w:lang w:val="uk-UA"/>
        </w:rPr>
        <w:t xml:space="preserve"> А.П. та ін. – К. : Золоті ворота, 2012. – </w:t>
      </w:r>
      <w:proofErr w:type="spellStart"/>
      <w:r w:rsidR="00B4597E" w:rsidRPr="00045FB3">
        <w:rPr>
          <w:sz w:val="28"/>
          <w:szCs w:val="28"/>
          <w:lang w:val="uk-UA"/>
        </w:rPr>
        <w:t>Вип</w:t>
      </w:r>
      <w:proofErr w:type="spellEnd"/>
      <w:r w:rsidR="00B4597E" w:rsidRPr="00045FB3">
        <w:rPr>
          <w:sz w:val="28"/>
          <w:szCs w:val="28"/>
          <w:lang w:val="uk-UA"/>
        </w:rPr>
        <w:t>. 1 (11). – С.</w:t>
      </w:r>
      <w:r>
        <w:rPr>
          <w:sz w:val="28"/>
          <w:szCs w:val="28"/>
          <w:lang w:val="uk-UA"/>
        </w:rPr>
        <w:t> </w:t>
      </w:r>
      <w:r w:rsidR="00B4597E" w:rsidRPr="00045FB3">
        <w:rPr>
          <w:sz w:val="28"/>
          <w:szCs w:val="28"/>
          <w:lang w:val="uk-UA"/>
        </w:rPr>
        <w:t>79–91.</w:t>
      </w:r>
    </w:p>
    <w:p w:rsidR="00E744BD" w:rsidRPr="00B4597E" w:rsidRDefault="00E744BD" w:rsidP="00EE7E0F">
      <w:pPr>
        <w:tabs>
          <w:tab w:val="num" w:pos="0"/>
        </w:tabs>
        <w:spacing w:line="360" w:lineRule="auto"/>
        <w:ind w:firstLine="709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6. </w:t>
      </w:r>
      <w:proofErr w:type="spellStart"/>
      <w:r w:rsidRPr="00E744BD">
        <w:rPr>
          <w:sz w:val="28"/>
          <w:szCs w:val="28"/>
          <w:lang w:val="uk-UA"/>
        </w:rPr>
        <w:t>Подкоритова</w:t>
      </w:r>
      <w:proofErr w:type="spellEnd"/>
      <w:r w:rsidRPr="00E744BD">
        <w:rPr>
          <w:sz w:val="28"/>
          <w:szCs w:val="28"/>
          <w:lang w:val="uk-UA"/>
        </w:rPr>
        <w:t xml:space="preserve"> Л. О. Сфери застосування дихальних технік у практичній психології // Актуальні питання теорії та практики психолого-педагогічної підготовки майбутніх фахівців : матеріали ІІ Всеукраїнської науково-</w:t>
      </w:r>
      <w:r w:rsidRPr="00E744BD">
        <w:rPr>
          <w:sz w:val="28"/>
          <w:szCs w:val="28"/>
          <w:lang w:val="uk-UA"/>
        </w:rPr>
        <w:lastRenderedPageBreak/>
        <w:t>практичної конференції з міжнародною участю (Хмельницький, 24–25 квітня 2014 р.) / [ред. колегія : Є. М. </w:t>
      </w:r>
      <w:proofErr w:type="spellStart"/>
      <w:r w:rsidRPr="00E744BD">
        <w:rPr>
          <w:sz w:val="28"/>
          <w:szCs w:val="28"/>
          <w:lang w:val="uk-UA"/>
        </w:rPr>
        <w:t>Потапчук</w:t>
      </w:r>
      <w:proofErr w:type="spellEnd"/>
      <w:r w:rsidRPr="00E744BD">
        <w:rPr>
          <w:sz w:val="28"/>
          <w:szCs w:val="28"/>
          <w:lang w:val="uk-UA"/>
        </w:rPr>
        <w:t xml:space="preserve"> (</w:t>
      </w:r>
      <w:proofErr w:type="spellStart"/>
      <w:r w:rsidRPr="00E744BD">
        <w:rPr>
          <w:sz w:val="28"/>
          <w:szCs w:val="28"/>
          <w:lang w:val="uk-UA"/>
        </w:rPr>
        <w:t>голов</w:t>
      </w:r>
      <w:proofErr w:type="spellEnd"/>
      <w:r w:rsidRPr="00E744BD">
        <w:rPr>
          <w:sz w:val="28"/>
          <w:szCs w:val="28"/>
          <w:lang w:val="uk-UA"/>
        </w:rPr>
        <w:t>. ред.), О. В. </w:t>
      </w:r>
      <w:proofErr w:type="spellStart"/>
      <w:r w:rsidRPr="00E744BD">
        <w:rPr>
          <w:sz w:val="28"/>
          <w:szCs w:val="28"/>
          <w:lang w:val="uk-UA"/>
        </w:rPr>
        <w:t>Кулешова</w:t>
      </w:r>
      <w:proofErr w:type="spellEnd"/>
      <w:r w:rsidRPr="00E744BD">
        <w:rPr>
          <w:sz w:val="28"/>
          <w:szCs w:val="28"/>
          <w:lang w:val="uk-UA"/>
        </w:rPr>
        <w:t>, Л. О. </w:t>
      </w:r>
      <w:proofErr w:type="spellStart"/>
      <w:r w:rsidRPr="00E744BD">
        <w:rPr>
          <w:sz w:val="28"/>
          <w:szCs w:val="28"/>
          <w:lang w:val="uk-UA"/>
        </w:rPr>
        <w:t>Подкоритова</w:t>
      </w:r>
      <w:proofErr w:type="spellEnd"/>
      <w:r w:rsidRPr="00E744BD">
        <w:rPr>
          <w:sz w:val="28"/>
          <w:szCs w:val="28"/>
          <w:lang w:val="uk-UA"/>
        </w:rPr>
        <w:t xml:space="preserve">, В. К. </w:t>
      </w:r>
      <w:proofErr w:type="spellStart"/>
      <w:r w:rsidRPr="00E744BD">
        <w:rPr>
          <w:sz w:val="28"/>
          <w:szCs w:val="28"/>
          <w:lang w:val="uk-UA"/>
        </w:rPr>
        <w:t>Гаврилькевич</w:t>
      </w:r>
      <w:proofErr w:type="spellEnd"/>
      <w:r w:rsidRPr="00E744BD">
        <w:rPr>
          <w:sz w:val="28"/>
          <w:szCs w:val="28"/>
          <w:lang w:val="uk-UA"/>
        </w:rPr>
        <w:t xml:space="preserve">, Л. Г. </w:t>
      </w:r>
      <w:proofErr w:type="spellStart"/>
      <w:r w:rsidRPr="00E744BD">
        <w:rPr>
          <w:sz w:val="28"/>
          <w:szCs w:val="28"/>
          <w:lang w:val="uk-UA"/>
        </w:rPr>
        <w:t>Параскевич</w:t>
      </w:r>
      <w:proofErr w:type="spellEnd"/>
      <w:r w:rsidRPr="00E744BD">
        <w:rPr>
          <w:sz w:val="28"/>
          <w:szCs w:val="28"/>
          <w:lang w:val="uk-UA"/>
        </w:rPr>
        <w:t xml:space="preserve">] / М-во освіти і науки, молоді та спорту України, Хмельницький </w:t>
      </w:r>
      <w:proofErr w:type="spellStart"/>
      <w:r w:rsidRPr="00E744BD">
        <w:rPr>
          <w:sz w:val="28"/>
          <w:szCs w:val="28"/>
          <w:lang w:val="uk-UA"/>
        </w:rPr>
        <w:t>нац</w:t>
      </w:r>
      <w:proofErr w:type="spellEnd"/>
      <w:r w:rsidRPr="00E744BD">
        <w:rPr>
          <w:sz w:val="28"/>
          <w:szCs w:val="28"/>
          <w:lang w:val="uk-UA"/>
        </w:rPr>
        <w:t xml:space="preserve">. ун-т, Каф. </w:t>
      </w:r>
      <w:proofErr w:type="spellStart"/>
      <w:r w:rsidRPr="00E744BD">
        <w:rPr>
          <w:sz w:val="28"/>
          <w:szCs w:val="28"/>
          <w:lang w:val="uk-UA"/>
        </w:rPr>
        <w:t>практ</w:t>
      </w:r>
      <w:proofErr w:type="spellEnd"/>
      <w:r w:rsidRPr="00E744BD">
        <w:rPr>
          <w:sz w:val="28"/>
          <w:szCs w:val="28"/>
          <w:lang w:val="uk-UA"/>
        </w:rPr>
        <w:t xml:space="preserve">. </w:t>
      </w:r>
      <w:proofErr w:type="spellStart"/>
      <w:r w:rsidRPr="00E744BD">
        <w:rPr>
          <w:sz w:val="28"/>
          <w:szCs w:val="28"/>
          <w:lang w:val="uk-UA"/>
        </w:rPr>
        <w:t>психол</w:t>
      </w:r>
      <w:proofErr w:type="spellEnd"/>
      <w:r w:rsidRPr="00E744BD">
        <w:rPr>
          <w:sz w:val="28"/>
          <w:szCs w:val="28"/>
          <w:lang w:val="uk-UA"/>
        </w:rPr>
        <w:t>. та педагог. – Хмельницький : ХНУ, 2014. –</w:t>
      </w:r>
      <w:r>
        <w:rPr>
          <w:sz w:val="28"/>
          <w:szCs w:val="28"/>
          <w:lang w:val="uk-UA"/>
        </w:rPr>
        <w:t xml:space="preserve"> </w:t>
      </w:r>
      <w:r w:rsidRPr="00E744BD">
        <w:rPr>
          <w:sz w:val="28"/>
          <w:szCs w:val="28"/>
          <w:lang w:val="uk-UA"/>
        </w:rPr>
        <w:t>С. 147–149.</w:t>
      </w:r>
    </w:p>
    <w:sectPr w:rsidR="00E744BD" w:rsidRPr="00B4597E" w:rsidSect="00995F3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8634771"/>
    <w:multiLevelType w:val="hybridMultilevel"/>
    <w:tmpl w:val="D8409AD2"/>
    <w:lvl w:ilvl="0" w:tplc="3AA4085A">
      <w:start w:val="1"/>
      <w:numFmt w:val="decimal"/>
      <w:lvlText w:val="%1."/>
      <w:lvlJc w:val="left"/>
      <w:pPr>
        <w:ind w:left="1705" w:hanging="996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66132546"/>
    <w:multiLevelType w:val="hybridMultilevel"/>
    <w:tmpl w:val="C84EE00E"/>
    <w:lvl w:ilvl="0" w:tplc="1F0438D8">
      <w:start w:val="1"/>
      <w:numFmt w:val="decimal"/>
      <w:lvlText w:val="%1."/>
      <w:lvlJc w:val="left"/>
      <w:pPr>
        <w:tabs>
          <w:tab w:val="num" w:pos="720"/>
        </w:tabs>
        <w:ind w:left="720" w:firstLine="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16CA"/>
    <w:rsid w:val="00013C4E"/>
    <w:rsid w:val="000A592C"/>
    <w:rsid w:val="000F16CA"/>
    <w:rsid w:val="00160B2E"/>
    <w:rsid w:val="001A30FD"/>
    <w:rsid w:val="001E5291"/>
    <w:rsid w:val="001F3A52"/>
    <w:rsid w:val="00241C2B"/>
    <w:rsid w:val="00261B68"/>
    <w:rsid w:val="003E25CF"/>
    <w:rsid w:val="003F0290"/>
    <w:rsid w:val="005261D1"/>
    <w:rsid w:val="005320E0"/>
    <w:rsid w:val="006535E7"/>
    <w:rsid w:val="0067225D"/>
    <w:rsid w:val="006F4CE8"/>
    <w:rsid w:val="0076748A"/>
    <w:rsid w:val="007A6742"/>
    <w:rsid w:val="008141B2"/>
    <w:rsid w:val="00995F31"/>
    <w:rsid w:val="009A1A06"/>
    <w:rsid w:val="009A7155"/>
    <w:rsid w:val="009D066D"/>
    <w:rsid w:val="009D1A77"/>
    <w:rsid w:val="00A270BF"/>
    <w:rsid w:val="00AD304B"/>
    <w:rsid w:val="00AD516D"/>
    <w:rsid w:val="00AF2CF2"/>
    <w:rsid w:val="00B4597E"/>
    <w:rsid w:val="00C84E35"/>
    <w:rsid w:val="00CE48F9"/>
    <w:rsid w:val="00D15289"/>
    <w:rsid w:val="00DB4464"/>
    <w:rsid w:val="00DB4E90"/>
    <w:rsid w:val="00E744BD"/>
    <w:rsid w:val="00ED1930"/>
    <w:rsid w:val="00EE7E0F"/>
    <w:rsid w:val="00F90778"/>
    <w:rsid w:val="00FD7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90C01"/>
  <w15:docId w15:val="{A599B69F-52D6-49FE-BEF8-8C815C97F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16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528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261D1"/>
    <w:rPr>
      <w:color w:val="0000FF" w:themeColor="hyperlink"/>
      <w:u w:val="single"/>
    </w:rPr>
  </w:style>
  <w:style w:type="paragraph" w:customStyle="1" w:styleId="a5">
    <w:name w:val="Знак Знак Знак Знак Знак Знак Знак Знак Знак Знак Знак Знак Знак Знак Знак Знак"/>
    <w:basedOn w:val="a"/>
    <w:rsid w:val="005261D1"/>
    <w:rPr>
      <w:rFonts w:ascii="Verdana" w:hAnsi="Verdana" w:cs="Verdana"/>
      <w:sz w:val="20"/>
      <w:szCs w:val="20"/>
      <w:lang w:val="en-US" w:eastAsia="en-US"/>
    </w:rPr>
  </w:style>
  <w:style w:type="paragraph" w:styleId="a6">
    <w:name w:val="Body Text"/>
    <w:basedOn w:val="a"/>
    <w:link w:val="a7"/>
    <w:rsid w:val="005261D1"/>
    <w:pPr>
      <w:spacing w:after="120"/>
    </w:pPr>
    <w:rPr>
      <w:sz w:val="20"/>
      <w:szCs w:val="20"/>
    </w:rPr>
  </w:style>
  <w:style w:type="character" w:customStyle="1" w:styleId="a7">
    <w:name w:val="Основний текст Знак"/>
    <w:basedOn w:val="a0"/>
    <w:link w:val="a6"/>
    <w:rsid w:val="005261D1"/>
    <w:rPr>
      <w:rFonts w:ascii="Times New Roman" w:eastAsia="Times New Roman" w:hAnsi="Times New Roman" w:cs="Times New Roman"/>
      <w:sz w:val="20"/>
      <w:szCs w:val="20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6</Pages>
  <Words>6526</Words>
  <Characters>3720</Characters>
  <Application>Microsoft Office Word</Application>
  <DocSecurity>0</DocSecurity>
  <Lines>31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Psy</dc:creator>
  <cp:lastModifiedBy>Lenovo</cp:lastModifiedBy>
  <cp:revision>33</cp:revision>
  <dcterms:created xsi:type="dcterms:W3CDTF">2016-11-08T18:02:00Z</dcterms:created>
  <dcterms:modified xsi:type="dcterms:W3CDTF">2021-02-25T13:42:00Z</dcterms:modified>
</cp:coreProperties>
</file>