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10B8" w:rsidRPr="001110B8" w:rsidRDefault="001110B8" w:rsidP="001110B8">
      <w:pPr>
        <w:jc w:val="right"/>
        <w:rPr>
          <w:rFonts w:ascii="Times New Roman" w:hAnsi="Times New Roman" w:cs="Times New Roman"/>
          <w:sz w:val="28"/>
          <w:szCs w:val="28"/>
          <w:lang w:val="en-US"/>
        </w:rPr>
      </w:pPr>
      <w:r w:rsidRPr="001110B8">
        <w:rPr>
          <w:rStyle w:val="notranslate"/>
          <w:rFonts w:ascii="Times New Roman" w:hAnsi="Times New Roman" w:cs="Times New Roman"/>
          <w:sz w:val="28"/>
          <w:szCs w:val="28"/>
          <w:lang w:val="en-US"/>
        </w:rPr>
        <w:t>Doctor of Philosophy in Pedagogy</w:t>
      </w:r>
      <w:r w:rsidRPr="001110B8">
        <w:rPr>
          <w:rFonts w:ascii="Times New Roman" w:hAnsi="Times New Roman" w:cs="Times New Roman"/>
          <w:sz w:val="28"/>
          <w:szCs w:val="28"/>
          <w:lang w:val="en-US"/>
        </w:rPr>
        <w:t xml:space="preserve">, Associate Professor, </w:t>
      </w:r>
      <w:r w:rsidRPr="001110B8">
        <w:rPr>
          <w:rFonts w:ascii="Times New Roman" w:hAnsi="Times New Roman" w:cs="Times New Roman"/>
          <w:b/>
          <w:sz w:val="28"/>
          <w:szCs w:val="28"/>
          <w:lang w:val="en-US"/>
        </w:rPr>
        <w:t>OLESIA SADOVETS</w:t>
      </w:r>
    </w:p>
    <w:p w:rsidR="001110B8" w:rsidRPr="001110B8" w:rsidRDefault="001110B8" w:rsidP="001110B8">
      <w:pPr>
        <w:ind w:firstLine="567"/>
        <w:jc w:val="right"/>
        <w:rPr>
          <w:rFonts w:ascii="Times New Roman" w:hAnsi="Times New Roman" w:cs="Times New Roman"/>
          <w:sz w:val="28"/>
          <w:szCs w:val="28"/>
          <w:lang w:val="en-US"/>
        </w:rPr>
      </w:pPr>
      <w:proofErr w:type="spellStart"/>
      <w:r w:rsidRPr="001110B8">
        <w:rPr>
          <w:rFonts w:ascii="Times New Roman" w:hAnsi="Times New Roman" w:cs="Times New Roman"/>
          <w:sz w:val="28"/>
          <w:szCs w:val="28"/>
          <w:lang w:val="en-US"/>
        </w:rPr>
        <w:t>Khmelnytskyi</w:t>
      </w:r>
      <w:proofErr w:type="spellEnd"/>
      <w:r w:rsidRPr="001110B8">
        <w:rPr>
          <w:rFonts w:ascii="Times New Roman" w:hAnsi="Times New Roman" w:cs="Times New Roman"/>
          <w:sz w:val="28"/>
          <w:szCs w:val="28"/>
          <w:lang w:val="en-US"/>
        </w:rPr>
        <w:t xml:space="preserve"> National University</w:t>
      </w:r>
    </w:p>
    <w:p w:rsidR="001110B8" w:rsidRPr="001110B8" w:rsidRDefault="001110B8" w:rsidP="001110B8">
      <w:pPr>
        <w:ind w:firstLine="567"/>
        <w:jc w:val="right"/>
        <w:rPr>
          <w:rFonts w:ascii="Times New Roman" w:hAnsi="Times New Roman" w:cs="Times New Roman"/>
          <w:sz w:val="28"/>
          <w:szCs w:val="28"/>
          <w:lang w:val="en-US"/>
        </w:rPr>
      </w:pPr>
      <w:r w:rsidRPr="001110B8">
        <w:rPr>
          <w:rFonts w:ascii="Times New Roman" w:hAnsi="Times New Roman" w:cs="Times New Roman"/>
          <w:sz w:val="28"/>
          <w:szCs w:val="28"/>
          <w:lang w:val="en-US"/>
        </w:rPr>
        <w:t xml:space="preserve">Address: 11 </w:t>
      </w:r>
      <w:proofErr w:type="spellStart"/>
      <w:r w:rsidRPr="001110B8">
        <w:rPr>
          <w:rFonts w:ascii="Times New Roman" w:hAnsi="Times New Roman" w:cs="Times New Roman"/>
          <w:sz w:val="28"/>
          <w:szCs w:val="28"/>
          <w:lang w:val="en-US"/>
        </w:rPr>
        <w:t>Instytutska</w:t>
      </w:r>
      <w:proofErr w:type="spellEnd"/>
      <w:r w:rsidRPr="001110B8">
        <w:rPr>
          <w:rFonts w:ascii="Times New Roman" w:hAnsi="Times New Roman" w:cs="Times New Roman"/>
          <w:sz w:val="28"/>
          <w:szCs w:val="28"/>
          <w:lang w:val="en-US"/>
        </w:rPr>
        <w:t xml:space="preserve"> St., </w:t>
      </w:r>
      <w:proofErr w:type="spellStart"/>
      <w:r w:rsidRPr="001110B8">
        <w:rPr>
          <w:rFonts w:ascii="Times New Roman" w:hAnsi="Times New Roman" w:cs="Times New Roman"/>
          <w:sz w:val="28"/>
          <w:szCs w:val="28"/>
          <w:lang w:val="en-US"/>
        </w:rPr>
        <w:t>Khmelnytskyi</w:t>
      </w:r>
      <w:proofErr w:type="spellEnd"/>
      <w:r w:rsidRPr="001110B8">
        <w:rPr>
          <w:rFonts w:ascii="Times New Roman" w:hAnsi="Times New Roman" w:cs="Times New Roman"/>
          <w:sz w:val="28"/>
          <w:szCs w:val="28"/>
          <w:lang w:val="en-US"/>
        </w:rPr>
        <w:t>, 29016, Ukraine</w:t>
      </w:r>
    </w:p>
    <w:p w:rsidR="001110B8" w:rsidRPr="001110B8" w:rsidRDefault="001110B8" w:rsidP="001110B8">
      <w:pPr>
        <w:ind w:firstLine="426"/>
        <w:jc w:val="right"/>
        <w:outlineLvl w:val="2"/>
        <w:rPr>
          <w:rFonts w:ascii="Times New Roman" w:hAnsi="Times New Roman" w:cs="Times New Roman"/>
          <w:sz w:val="28"/>
          <w:szCs w:val="28"/>
          <w:lang w:val="en-US"/>
        </w:rPr>
      </w:pPr>
      <w:r w:rsidRPr="001110B8">
        <w:rPr>
          <w:rFonts w:ascii="Times New Roman" w:hAnsi="Times New Roman" w:cs="Times New Roman"/>
          <w:sz w:val="28"/>
          <w:szCs w:val="28"/>
          <w:lang w:val="en-US"/>
        </w:rPr>
        <w:t xml:space="preserve">E-mail: </w:t>
      </w:r>
      <w:hyperlink r:id="rId5" w:history="1">
        <w:r w:rsidRPr="001110B8">
          <w:rPr>
            <w:rFonts w:ascii="Times New Roman" w:hAnsi="Times New Roman" w:cs="Times New Roman"/>
            <w:sz w:val="28"/>
            <w:szCs w:val="28"/>
            <w:lang w:val="en-US"/>
          </w:rPr>
          <w:t>lesyasadovets@gmail.com</w:t>
        </w:r>
      </w:hyperlink>
    </w:p>
    <w:p w:rsidR="001110B8" w:rsidRDefault="001110B8" w:rsidP="001110B8">
      <w:pPr>
        <w:ind w:firstLine="567"/>
        <w:jc w:val="right"/>
        <w:rPr>
          <w:rStyle w:val="notranslate"/>
          <w:rFonts w:ascii="Times New Roman" w:hAnsi="Times New Roman" w:cs="Times New Roman"/>
          <w:sz w:val="28"/>
          <w:szCs w:val="28"/>
          <w:lang w:val="en-US"/>
        </w:rPr>
      </w:pPr>
      <w:r w:rsidRPr="001110B8">
        <w:rPr>
          <w:rStyle w:val="notranslate"/>
          <w:rFonts w:ascii="Times New Roman" w:hAnsi="Times New Roman" w:cs="Times New Roman"/>
          <w:sz w:val="28"/>
          <w:szCs w:val="28"/>
          <w:lang w:val="en-US"/>
        </w:rPr>
        <w:t>ORCID</w:t>
      </w:r>
      <w:r w:rsidR="008B3DAF">
        <w:rPr>
          <w:rStyle w:val="notranslate"/>
          <w:rFonts w:ascii="Times New Roman" w:hAnsi="Times New Roman" w:cs="Times New Roman"/>
          <w:sz w:val="28"/>
          <w:szCs w:val="28"/>
          <w:lang w:val="en-US"/>
        </w:rPr>
        <w:t xml:space="preserve"> ID:</w:t>
      </w:r>
      <w:bookmarkStart w:id="0" w:name="_GoBack"/>
      <w:bookmarkEnd w:id="0"/>
      <w:r w:rsidRPr="001110B8">
        <w:rPr>
          <w:rStyle w:val="notranslate"/>
          <w:rFonts w:ascii="Times New Roman" w:hAnsi="Times New Roman" w:cs="Times New Roman"/>
          <w:sz w:val="28"/>
          <w:szCs w:val="28"/>
          <w:lang w:val="en-US"/>
        </w:rPr>
        <w:t xml:space="preserve"> 0000-0002-8603-8952</w:t>
      </w:r>
    </w:p>
    <w:p w:rsidR="001110B8" w:rsidRPr="00576E38" w:rsidRDefault="001110B8" w:rsidP="001110B8">
      <w:pPr>
        <w:ind w:firstLine="567"/>
        <w:jc w:val="right"/>
        <w:rPr>
          <w:rStyle w:val="notranslate"/>
          <w:sz w:val="20"/>
          <w:szCs w:val="20"/>
          <w:lang w:val="en-US"/>
        </w:rPr>
      </w:pPr>
    </w:p>
    <w:p w:rsidR="00957EB9" w:rsidRDefault="00957EB9" w:rsidP="00957EB9">
      <w:pPr>
        <w:spacing w:after="0" w:line="360" w:lineRule="auto"/>
        <w:ind w:left="-567" w:firstLine="567"/>
        <w:jc w:val="center"/>
        <w:rPr>
          <w:rFonts w:ascii="Times New Roman" w:hAnsi="Times New Roman" w:cs="Times New Roman"/>
          <w:b/>
          <w:sz w:val="28"/>
          <w:szCs w:val="28"/>
          <w:lang w:val="en-US"/>
        </w:rPr>
      </w:pPr>
      <w:r w:rsidRPr="00957EB9">
        <w:rPr>
          <w:rFonts w:ascii="Times New Roman" w:hAnsi="Times New Roman" w:cs="Times New Roman"/>
          <w:b/>
          <w:sz w:val="28"/>
          <w:szCs w:val="28"/>
          <w:lang w:val="en-US"/>
        </w:rPr>
        <w:t>EDUCAT</w:t>
      </w:r>
      <w:r w:rsidR="00EF3EC9">
        <w:rPr>
          <w:rFonts w:ascii="Times New Roman" w:hAnsi="Times New Roman" w:cs="Times New Roman"/>
          <w:b/>
          <w:sz w:val="28"/>
          <w:szCs w:val="28"/>
          <w:lang w:val="en-US"/>
        </w:rPr>
        <w:t xml:space="preserve">ION FOR SUSTAINABLE DEVELOPMENT: </w:t>
      </w:r>
      <w:r w:rsidR="00C00DD4">
        <w:rPr>
          <w:rFonts w:ascii="Times New Roman" w:hAnsi="Times New Roman" w:cs="Times New Roman"/>
          <w:b/>
          <w:sz w:val="28"/>
          <w:szCs w:val="28"/>
          <w:lang w:val="en-US"/>
        </w:rPr>
        <w:t xml:space="preserve">IMPLEMENTING </w:t>
      </w:r>
      <w:r w:rsidR="00EF3EC9">
        <w:rPr>
          <w:rFonts w:ascii="Times New Roman" w:hAnsi="Times New Roman" w:cs="Times New Roman"/>
          <w:b/>
          <w:sz w:val="28"/>
          <w:szCs w:val="28"/>
          <w:lang w:val="en-US"/>
        </w:rPr>
        <w:t xml:space="preserve">EXPERIENCE AND PRACTICE OF </w:t>
      </w:r>
      <w:r w:rsidR="008472EA">
        <w:rPr>
          <w:rFonts w:ascii="Times New Roman" w:hAnsi="Times New Roman" w:cs="Times New Roman"/>
          <w:b/>
          <w:sz w:val="28"/>
          <w:szCs w:val="28"/>
          <w:lang w:val="en-US"/>
        </w:rPr>
        <w:t>EUROPEAN</w:t>
      </w:r>
      <w:r w:rsidR="00EF3EC9">
        <w:rPr>
          <w:rFonts w:ascii="Times New Roman" w:hAnsi="Times New Roman" w:cs="Times New Roman"/>
          <w:b/>
          <w:sz w:val="28"/>
          <w:szCs w:val="28"/>
          <w:lang w:val="en-US"/>
        </w:rPr>
        <w:t xml:space="preserve"> COUNTRIES</w:t>
      </w:r>
    </w:p>
    <w:p w:rsidR="00957EB9" w:rsidRPr="00957EB9" w:rsidRDefault="00957EB9" w:rsidP="00957EB9">
      <w:pPr>
        <w:spacing w:after="0" w:line="360" w:lineRule="auto"/>
        <w:ind w:left="-567" w:firstLine="567"/>
        <w:jc w:val="center"/>
        <w:rPr>
          <w:rFonts w:ascii="Times New Roman" w:hAnsi="Times New Roman" w:cs="Times New Roman"/>
          <w:b/>
          <w:sz w:val="28"/>
          <w:szCs w:val="28"/>
          <w:lang w:val="en-US"/>
        </w:rPr>
      </w:pPr>
    </w:p>
    <w:p w:rsidR="00427862" w:rsidRDefault="00427862" w:rsidP="00350667">
      <w:pPr>
        <w:spacing w:after="0" w:line="360" w:lineRule="auto"/>
        <w:ind w:left="-567" w:firstLine="567"/>
        <w:jc w:val="both"/>
        <w:rPr>
          <w:rFonts w:ascii="Times New Roman" w:hAnsi="Times New Roman" w:cs="Times New Roman"/>
          <w:b/>
          <w:sz w:val="28"/>
          <w:szCs w:val="28"/>
          <w:lang w:val="en-US"/>
        </w:rPr>
      </w:pPr>
      <w:r>
        <w:rPr>
          <w:rFonts w:ascii="Times New Roman" w:hAnsi="Times New Roman" w:cs="Times New Roman"/>
          <w:b/>
          <w:sz w:val="28"/>
          <w:szCs w:val="28"/>
          <w:lang w:val="en-US"/>
        </w:rPr>
        <w:t>ABSTRACT</w:t>
      </w:r>
    </w:p>
    <w:p w:rsidR="00427862" w:rsidRPr="00FF09E0" w:rsidRDefault="00427862" w:rsidP="00350667">
      <w:pPr>
        <w:spacing w:after="0" w:line="360" w:lineRule="auto"/>
        <w:ind w:left="-567" w:firstLine="567"/>
        <w:jc w:val="both"/>
        <w:rPr>
          <w:rFonts w:ascii="Times New Roman" w:hAnsi="Times New Roman" w:cs="Times New Roman"/>
          <w:i/>
          <w:sz w:val="28"/>
          <w:szCs w:val="28"/>
          <w:lang w:val="en-US"/>
        </w:rPr>
      </w:pPr>
      <w:r w:rsidRPr="00FF09E0">
        <w:rPr>
          <w:rFonts w:ascii="Times New Roman" w:hAnsi="Times New Roman" w:cs="Times New Roman"/>
          <w:i/>
          <w:sz w:val="28"/>
          <w:szCs w:val="28"/>
          <w:lang w:val="en-US"/>
        </w:rPr>
        <w:t xml:space="preserve">The article </w:t>
      </w:r>
      <w:r w:rsidR="00326D82">
        <w:rPr>
          <w:rFonts w:ascii="Times New Roman" w:hAnsi="Times New Roman" w:cs="Times New Roman"/>
          <w:i/>
          <w:sz w:val="28"/>
          <w:szCs w:val="28"/>
          <w:lang w:val="en-US"/>
        </w:rPr>
        <w:t xml:space="preserve">analyzes the experience </w:t>
      </w:r>
      <w:r w:rsidRPr="00FF09E0">
        <w:rPr>
          <w:rFonts w:ascii="Times New Roman" w:hAnsi="Times New Roman" w:cs="Times New Roman"/>
          <w:i/>
          <w:sz w:val="28"/>
          <w:szCs w:val="28"/>
          <w:lang w:val="en-US"/>
        </w:rPr>
        <w:t xml:space="preserve">of the leading European countries in implementing the </w:t>
      </w:r>
      <w:r w:rsidR="00326D82">
        <w:rPr>
          <w:rFonts w:ascii="Times New Roman" w:hAnsi="Times New Roman" w:cs="Times New Roman"/>
          <w:i/>
          <w:sz w:val="28"/>
          <w:szCs w:val="28"/>
          <w:lang w:val="en-US"/>
        </w:rPr>
        <w:t>concept</w:t>
      </w:r>
      <w:r w:rsidRPr="00FF09E0">
        <w:rPr>
          <w:rFonts w:ascii="Times New Roman" w:hAnsi="Times New Roman" w:cs="Times New Roman"/>
          <w:i/>
          <w:sz w:val="28"/>
          <w:szCs w:val="28"/>
          <w:lang w:val="en-US"/>
        </w:rPr>
        <w:t xml:space="preserve"> of Education for Sustainable development (ESD). Official documents,</w:t>
      </w:r>
      <w:r w:rsidR="002B1D39">
        <w:rPr>
          <w:rFonts w:ascii="Times New Roman" w:hAnsi="Times New Roman" w:cs="Times New Roman"/>
          <w:i/>
          <w:sz w:val="28"/>
          <w:szCs w:val="28"/>
          <w:lang w:val="en-US"/>
        </w:rPr>
        <w:t xml:space="preserve"> which are the foundation of</w:t>
      </w:r>
      <w:r w:rsidRPr="00FF09E0">
        <w:rPr>
          <w:rFonts w:ascii="Times New Roman" w:hAnsi="Times New Roman" w:cs="Times New Roman"/>
          <w:i/>
          <w:sz w:val="28"/>
          <w:szCs w:val="28"/>
          <w:lang w:val="en-US"/>
        </w:rPr>
        <w:t xml:space="preserve"> </w:t>
      </w:r>
      <w:r w:rsidR="00326D82">
        <w:rPr>
          <w:rFonts w:ascii="Times New Roman" w:hAnsi="Times New Roman" w:cs="Times New Roman"/>
          <w:i/>
          <w:sz w:val="28"/>
          <w:szCs w:val="28"/>
          <w:lang w:val="en-US"/>
        </w:rPr>
        <w:t>ESD</w:t>
      </w:r>
      <w:r w:rsidR="002B1D39">
        <w:rPr>
          <w:rFonts w:ascii="Times New Roman" w:hAnsi="Times New Roman" w:cs="Times New Roman"/>
          <w:i/>
          <w:sz w:val="28"/>
          <w:szCs w:val="28"/>
          <w:lang w:val="en-US"/>
        </w:rPr>
        <w:t xml:space="preserve"> policy</w:t>
      </w:r>
      <w:r w:rsidRPr="00FF09E0">
        <w:rPr>
          <w:rFonts w:ascii="Times New Roman" w:hAnsi="Times New Roman" w:cs="Times New Roman"/>
          <w:i/>
          <w:sz w:val="28"/>
          <w:szCs w:val="28"/>
          <w:lang w:val="en-US"/>
        </w:rPr>
        <w:t xml:space="preserve">, are studied and the works of leading scientists and pedagogues related to the issue </w:t>
      </w:r>
      <w:proofErr w:type="gramStart"/>
      <w:r w:rsidR="00C70041">
        <w:rPr>
          <w:rFonts w:ascii="Times New Roman" w:hAnsi="Times New Roman" w:cs="Times New Roman"/>
          <w:i/>
          <w:sz w:val="28"/>
          <w:szCs w:val="28"/>
          <w:lang w:val="en-US"/>
        </w:rPr>
        <w:t xml:space="preserve">are </w:t>
      </w:r>
      <w:r w:rsidRPr="00FF09E0">
        <w:rPr>
          <w:rFonts w:ascii="Times New Roman" w:hAnsi="Times New Roman" w:cs="Times New Roman"/>
          <w:i/>
          <w:sz w:val="28"/>
          <w:szCs w:val="28"/>
          <w:lang w:val="en-US"/>
        </w:rPr>
        <w:t>characterized</w:t>
      </w:r>
      <w:proofErr w:type="gramEnd"/>
      <w:r w:rsidRPr="00FF09E0">
        <w:rPr>
          <w:rFonts w:ascii="Times New Roman" w:hAnsi="Times New Roman" w:cs="Times New Roman"/>
          <w:i/>
          <w:sz w:val="28"/>
          <w:szCs w:val="28"/>
          <w:lang w:val="en-US"/>
        </w:rPr>
        <w:t xml:space="preserve">. ESD provides learners with appropriate and up to date information on how to organize their life in a way that is friendly to environment and other people. It requires </w:t>
      </w:r>
      <w:r w:rsidR="00326D82">
        <w:rPr>
          <w:rFonts w:ascii="Times New Roman" w:hAnsi="Times New Roman" w:cs="Times New Roman"/>
          <w:i/>
          <w:sz w:val="28"/>
          <w:szCs w:val="28"/>
          <w:lang w:val="en-US"/>
        </w:rPr>
        <w:t xml:space="preserve">universities </w:t>
      </w:r>
      <w:r w:rsidRPr="00FF09E0">
        <w:rPr>
          <w:rFonts w:ascii="Times New Roman" w:hAnsi="Times New Roman" w:cs="Times New Roman"/>
          <w:i/>
          <w:sz w:val="28"/>
          <w:szCs w:val="28"/>
          <w:lang w:val="en-US"/>
        </w:rPr>
        <w:t xml:space="preserve">to shift </w:t>
      </w:r>
      <w:r w:rsidR="00326D82">
        <w:rPr>
          <w:rFonts w:ascii="Times New Roman" w:hAnsi="Times New Roman" w:cs="Times New Roman"/>
          <w:i/>
          <w:sz w:val="28"/>
          <w:szCs w:val="28"/>
          <w:lang w:val="en-US"/>
        </w:rPr>
        <w:t xml:space="preserve">education and professional training of students </w:t>
      </w:r>
      <w:r w:rsidRPr="00FF09E0">
        <w:rPr>
          <w:rFonts w:ascii="Times New Roman" w:hAnsi="Times New Roman" w:cs="Times New Roman"/>
          <w:i/>
          <w:sz w:val="28"/>
          <w:szCs w:val="28"/>
          <w:lang w:val="en-US"/>
        </w:rPr>
        <w:t xml:space="preserve">from a knowledge- to a more competence-based approach in their national curricula. </w:t>
      </w:r>
      <w:r w:rsidR="00C70041">
        <w:rPr>
          <w:rFonts w:ascii="Times New Roman" w:hAnsi="Times New Roman" w:cs="Times New Roman"/>
          <w:i/>
          <w:sz w:val="28"/>
          <w:szCs w:val="28"/>
          <w:lang w:val="en-US"/>
        </w:rPr>
        <w:t xml:space="preserve">This </w:t>
      </w:r>
      <w:r w:rsidRPr="00FF09E0">
        <w:rPr>
          <w:rFonts w:ascii="Times New Roman" w:hAnsi="Times New Roman" w:cs="Times New Roman"/>
          <w:i/>
          <w:sz w:val="28"/>
          <w:szCs w:val="28"/>
          <w:lang w:val="en-US"/>
        </w:rPr>
        <w:t xml:space="preserve">approach </w:t>
      </w:r>
      <w:r w:rsidR="00C70041">
        <w:rPr>
          <w:rFonts w:ascii="Times New Roman" w:hAnsi="Times New Roman" w:cs="Times New Roman"/>
          <w:i/>
          <w:sz w:val="28"/>
          <w:szCs w:val="28"/>
          <w:lang w:val="en-US"/>
        </w:rPr>
        <w:t xml:space="preserve">encourages the development of </w:t>
      </w:r>
      <w:r w:rsidR="002B1D39">
        <w:rPr>
          <w:rFonts w:ascii="Times New Roman" w:hAnsi="Times New Roman" w:cs="Times New Roman"/>
          <w:i/>
          <w:sz w:val="28"/>
          <w:szCs w:val="28"/>
          <w:lang w:val="en-US"/>
        </w:rPr>
        <w:t xml:space="preserve">students’ </w:t>
      </w:r>
      <w:r w:rsidRPr="00FF09E0">
        <w:rPr>
          <w:rFonts w:ascii="Times New Roman" w:hAnsi="Times New Roman" w:cs="Times New Roman"/>
          <w:i/>
          <w:sz w:val="28"/>
          <w:szCs w:val="28"/>
          <w:lang w:val="en-US"/>
        </w:rPr>
        <w:t xml:space="preserve">sustainability competences. It </w:t>
      </w:r>
      <w:r w:rsidR="00C70041">
        <w:rPr>
          <w:rFonts w:ascii="Times New Roman" w:hAnsi="Times New Roman" w:cs="Times New Roman"/>
          <w:i/>
          <w:sz w:val="28"/>
          <w:szCs w:val="28"/>
          <w:lang w:val="en-US"/>
        </w:rPr>
        <w:t xml:space="preserve">also </w:t>
      </w:r>
      <w:r w:rsidRPr="00FF09E0">
        <w:rPr>
          <w:rFonts w:ascii="Times New Roman" w:hAnsi="Times New Roman" w:cs="Times New Roman"/>
          <w:i/>
          <w:sz w:val="28"/>
          <w:szCs w:val="28"/>
          <w:lang w:val="en-US"/>
        </w:rPr>
        <w:t>enables them to implement sustainability values, and embrace complex skills necessary to take or request action that restores and maintains eco-sys</w:t>
      </w:r>
      <w:r w:rsidR="002B1D39">
        <w:rPr>
          <w:rFonts w:ascii="Times New Roman" w:hAnsi="Times New Roman" w:cs="Times New Roman"/>
          <w:i/>
          <w:sz w:val="28"/>
          <w:szCs w:val="28"/>
          <w:lang w:val="en-US"/>
        </w:rPr>
        <w:t xml:space="preserve">tem health, </w:t>
      </w:r>
      <w:r w:rsidRPr="00FF09E0">
        <w:rPr>
          <w:rFonts w:ascii="Times New Roman" w:hAnsi="Times New Roman" w:cs="Times New Roman"/>
          <w:i/>
          <w:sz w:val="28"/>
          <w:szCs w:val="28"/>
          <w:lang w:val="en-US"/>
        </w:rPr>
        <w:t>enhances justice and generat</w:t>
      </w:r>
      <w:r w:rsidR="002B1D39">
        <w:rPr>
          <w:rFonts w:ascii="Times New Roman" w:hAnsi="Times New Roman" w:cs="Times New Roman"/>
          <w:i/>
          <w:sz w:val="28"/>
          <w:szCs w:val="28"/>
          <w:lang w:val="en-US"/>
        </w:rPr>
        <w:t>es</w:t>
      </w:r>
      <w:r w:rsidRPr="00FF09E0">
        <w:rPr>
          <w:rFonts w:ascii="Times New Roman" w:hAnsi="Times New Roman" w:cs="Times New Roman"/>
          <w:i/>
          <w:sz w:val="28"/>
          <w:szCs w:val="28"/>
          <w:lang w:val="en-US"/>
        </w:rPr>
        <w:t xml:space="preserve"> visions for sustainable future. The core document used in higher education system of </w:t>
      </w:r>
      <w:r w:rsidR="00326D82">
        <w:rPr>
          <w:rFonts w:ascii="Times New Roman" w:hAnsi="Times New Roman" w:cs="Times New Roman"/>
          <w:i/>
          <w:sz w:val="28"/>
          <w:szCs w:val="28"/>
          <w:lang w:val="en-US"/>
        </w:rPr>
        <w:t xml:space="preserve">European </w:t>
      </w:r>
      <w:r w:rsidRPr="00FF09E0">
        <w:rPr>
          <w:rFonts w:ascii="Times New Roman" w:hAnsi="Times New Roman" w:cs="Times New Roman"/>
          <w:i/>
          <w:sz w:val="28"/>
          <w:szCs w:val="28"/>
          <w:lang w:val="en-US"/>
        </w:rPr>
        <w:t>countries to develop students’ ESD competences is “</w:t>
      </w:r>
      <w:proofErr w:type="spellStart"/>
      <w:r w:rsidRPr="00FF09E0">
        <w:rPr>
          <w:rFonts w:ascii="Times New Roman" w:hAnsi="Times New Roman" w:cs="Times New Roman"/>
          <w:i/>
          <w:sz w:val="28"/>
          <w:szCs w:val="28"/>
          <w:lang w:val="en-US"/>
        </w:rPr>
        <w:t>GreenComp</w:t>
      </w:r>
      <w:proofErr w:type="spellEnd"/>
      <w:r w:rsidRPr="00FF09E0">
        <w:rPr>
          <w:rFonts w:ascii="Times New Roman" w:hAnsi="Times New Roman" w:cs="Times New Roman"/>
          <w:i/>
          <w:sz w:val="28"/>
          <w:szCs w:val="28"/>
          <w:lang w:val="en-US"/>
        </w:rPr>
        <w:t xml:space="preserve"> – The European sustainability competence framework” which includes 4 competence areas and 12 competences that together make up a pillar for sustainability practice.</w:t>
      </w:r>
    </w:p>
    <w:p w:rsidR="00427862" w:rsidRPr="00FF09E0" w:rsidRDefault="00427862" w:rsidP="00427862">
      <w:pPr>
        <w:pStyle w:val="a3"/>
        <w:spacing w:before="0" w:beforeAutospacing="0" w:after="0" w:afterAutospacing="0" w:line="360" w:lineRule="auto"/>
        <w:ind w:left="-567" w:firstLine="567"/>
        <w:jc w:val="both"/>
        <w:rPr>
          <w:i/>
          <w:sz w:val="28"/>
          <w:szCs w:val="28"/>
          <w:lang w:val="en-US"/>
        </w:rPr>
      </w:pPr>
      <w:r w:rsidRPr="00FF09E0">
        <w:rPr>
          <w:i/>
          <w:sz w:val="28"/>
          <w:szCs w:val="28"/>
          <w:lang w:val="en-US"/>
        </w:rPr>
        <w:t xml:space="preserve">ESD requires universities to promote transformative changes in learning in </w:t>
      </w:r>
      <w:proofErr w:type="gramStart"/>
      <w:r w:rsidRPr="00FF09E0">
        <w:rPr>
          <w:i/>
          <w:sz w:val="28"/>
          <w:szCs w:val="28"/>
          <w:lang w:val="en-US"/>
        </w:rPr>
        <w:t>4</w:t>
      </w:r>
      <w:proofErr w:type="gramEnd"/>
      <w:r w:rsidRPr="00FF09E0">
        <w:rPr>
          <w:i/>
          <w:sz w:val="28"/>
          <w:szCs w:val="28"/>
          <w:lang w:val="en-US"/>
        </w:rPr>
        <w:t xml:space="preserve"> different ways: 1) pluralizing limited agendas; 2) empowering collective influence; 3) politicizing power relations; 4) embedding learning systems. </w:t>
      </w:r>
    </w:p>
    <w:p w:rsidR="00427862" w:rsidRPr="00FF09E0" w:rsidRDefault="00427862" w:rsidP="00FF09E0">
      <w:pPr>
        <w:pStyle w:val="font5"/>
        <w:spacing w:before="0" w:beforeAutospacing="0" w:after="0" w:afterAutospacing="0" w:line="360" w:lineRule="auto"/>
        <w:ind w:left="-567" w:firstLine="567"/>
        <w:jc w:val="both"/>
        <w:rPr>
          <w:i/>
          <w:sz w:val="28"/>
          <w:szCs w:val="28"/>
          <w:lang w:val="en-US"/>
        </w:rPr>
      </w:pPr>
      <w:r w:rsidRPr="00FF09E0">
        <w:rPr>
          <w:i/>
          <w:sz w:val="28"/>
          <w:szCs w:val="28"/>
          <w:lang w:val="en-US"/>
        </w:rPr>
        <w:t xml:space="preserve">It </w:t>
      </w:r>
      <w:proofErr w:type="gramStart"/>
      <w:r w:rsidRPr="00FF09E0">
        <w:rPr>
          <w:i/>
          <w:sz w:val="28"/>
          <w:szCs w:val="28"/>
          <w:lang w:val="en-US"/>
        </w:rPr>
        <w:t>is stressed</w:t>
      </w:r>
      <w:proofErr w:type="gramEnd"/>
      <w:r w:rsidRPr="00FF09E0">
        <w:rPr>
          <w:i/>
          <w:sz w:val="28"/>
          <w:szCs w:val="28"/>
          <w:lang w:val="en-US"/>
        </w:rPr>
        <w:t xml:space="preserve"> that universities must implement ESD </w:t>
      </w:r>
      <w:r w:rsidR="00C70041" w:rsidRPr="00FF09E0">
        <w:rPr>
          <w:i/>
          <w:sz w:val="28"/>
          <w:szCs w:val="28"/>
          <w:lang w:val="en-US"/>
        </w:rPr>
        <w:t>based on</w:t>
      </w:r>
      <w:r w:rsidRPr="00FF09E0">
        <w:rPr>
          <w:i/>
          <w:sz w:val="28"/>
          <w:szCs w:val="28"/>
          <w:lang w:val="en-US"/>
        </w:rPr>
        <w:t xml:space="preserve"> </w:t>
      </w:r>
      <w:proofErr w:type="spellStart"/>
      <w:r w:rsidRPr="00FF09E0">
        <w:rPr>
          <w:i/>
          <w:sz w:val="28"/>
          <w:szCs w:val="28"/>
          <w:lang w:val="en-US"/>
        </w:rPr>
        <w:t>connectivism</w:t>
      </w:r>
      <w:proofErr w:type="spellEnd"/>
      <w:r w:rsidRPr="00FF09E0">
        <w:rPr>
          <w:i/>
          <w:sz w:val="28"/>
          <w:szCs w:val="28"/>
          <w:lang w:val="en-US"/>
        </w:rPr>
        <w:t xml:space="preserve"> principle. Specific examples </w:t>
      </w:r>
      <w:r w:rsidR="00C70041">
        <w:rPr>
          <w:i/>
          <w:sz w:val="28"/>
          <w:szCs w:val="28"/>
          <w:lang w:val="en-US"/>
        </w:rPr>
        <w:t xml:space="preserve">of this principle in action </w:t>
      </w:r>
      <w:proofErr w:type="gramStart"/>
      <w:r w:rsidR="00C70041">
        <w:rPr>
          <w:i/>
          <w:sz w:val="28"/>
          <w:szCs w:val="28"/>
          <w:lang w:val="en-US"/>
        </w:rPr>
        <w:t>are</w:t>
      </w:r>
      <w:r w:rsidRPr="00FF09E0">
        <w:rPr>
          <w:i/>
          <w:sz w:val="28"/>
          <w:szCs w:val="28"/>
          <w:lang w:val="en-US"/>
        </w:rPr>
        <w:t xml:space="preserve"> described</w:t>
      </w:r>
      <w:proofErr w:type="gramEnd"/>
      <w:r w:rsidRPr="00FF09E0">
        <w:rPr>
          <w:i/>
          <w:sz w:val="28"/>
          <w:szCs w:val="28"/>
          <w:lang w:val="en-US"/>
        </w:rPr>
        <w:t xml:space="preserve"> in the article</w:t>
      </w:r>
      <w:r w:rsidR="00FF09E0">
        <w:rPr>
          <w:i/>
          <w:sz w:val="28"/>
          <w:szCs w:val="28"/>
          <w:lang w:val="en-US"/>
        </w:rPr>
        <w:t>. They include</w:t>
      </w:r>
      <w:r w:rsidRPr="00FF09E0">
        <w:rPr>
          <w:i/>
          <w:sz w:val="28"/>
          <w:szCs w:val="28"/>
          <w:lang w:val="en-US"/>
        </w:rPr>
        <w:t xml:space="preserve"> </w:t>
      </w:r>
      <w:r w:rsidRPr="00FF09E0">
        <w:rPr>
          <w:i/>
          <w:sz w:val="28"/>
          <w:szCs w:val="28"/>
          <w:lang w:val="en-US"/>
        </w:rPr>
        <w:lastRenderedPageBreak/>
        <w:t>Urban Living Labs</w:t>
      </w:r>
      <w:r w:rsidR="00FF09E0">
        <w:rPr>
          <w:i/>
          <w:sz w:val="28"/>
          <w:szCs w:val="28"/>
          <w:lang w:val="en-US"/>
        </w:rPr>
        <w:t>,</w:t>
      </w:r>
      <w:r w:rsidRPr="00FF09E0">
        <w:rPr>
          <w:i/>
          <w:sz w:val="28"/>
          <w:szCs w:val="28"/>
          <w:lang w:val="en-US"/>
        </w:rPr>
        <w:t xml:space="preserve"> which are a kind of </w:t>
      </w:r>
      <w:r w:rsidRPr="00FF09E0">
        <w:rPr>
          <w:rStyle w:val="wixui-rich-texttext"/>
          <w:i/>
          <w:color w:val="000624"/>
          <w:sz w:val="28"/>
          <w:szCs w:val="28"/>
          <w:lang w:val="en-US"/>
        </w:rPr>
        <w:t>collaboration aimed at implementing joint projects in the field of urban development and infrastructure improvement</w:t>
      </w:r>
      <w:r w:rsidR="00FF09E0">
        <w:rPr>
          <w:rStyle w:val="wixui-rich-texttext"/>
          <w:i/>
          <w:color w:val="000624"/>
          <w:sz w:val="28"/>
          <w:szCs w:val="28"/>
          <w:lang w:val="en-US"/>
        </w:rPr>
        <w:t>,</w:t>
      </w:r>
      <w:r w:rsidR="00FF09E0" w:rsidRPr="00FF09E0">
        <w:rPr>
          <w:rStyle w:val="wixui-rich-texttext"/>
          <w:i/>
          <w:color w:val="000624"/>
          <w:sz w:val="28"/>
          <w:szCs w:val="28"/>
          <w:lang w:val="en-US"/>
        </w:rPr>
        <w:t xml:space="preserve"> and </w:t>
      </w:r>
      <w:r w:rsidRPr="00FF09E0">
        <w:rPr>
          <w:i/>
          <w:sz w:val="28"/>
          <w:szCs w:val="28"/>
          <w:lang w:val="en-US"/>
        </w:rPr>
        <w:t>Academic Consultancy Training for master degree students in which they cooperate with students of other educational programs (specialties) and stakeholders to conduct interdisciplinary research and learning.</w:t>
      </w:r>
    </w:p>
    <w:p w:rsidR="00FF09E0" w:rsidRPr="00FF09E0" w:rsidRDefault="00FF09E0" w:rsidP="00FF09E0">
      <w:pPr>
        <w:pStyle w:val="font5"/>
        <w:spacing w:before="0" w:beforeAutospacing="0" w:after="0" w:afterAutospacing="0" w:line="360" w:lineRule="auto"/>
        <w:ind w:left="-567" w:firstLine="567"/>
        <w:jc w:val="both"/>
        <w:rPr>
          <w:i/>
          <w:sz w:val="28"/>
          <w:szCs w:val="28"/>
          <w:lang w:val="en-US"/>
        </w:rPr>
      </w:pPr>
      <w:r w:rsidRPr="00FF09E0">
        <w:rPr>
          <w:i/>
          <w:sz w:val="28"/>
          <w:szCs w:val="28"/>
          <w:lang w:val="en-US"/>
        </w:rPr>
        <w:t xml:space="preserve">To outline the ways </w:t>
      </w:r>
      <w:r w:rsidR="00550787" w:rsidRPr="00FF09E0">
        <w:rPr>
          <w:i/>
          <w:sz w:val="28"/>
          <w:szCs w:val="28"/>
          <w:lang w:val="en-US"/>
        </w:rPr>
        <w:t xml:space="preserve">European </w:t>
      </w:r>
      <w:r w:rsidRPr="00FF09E0">
        <w:rPr>
          <w:i/>
          <w:sz w:val="28"/>
          <w:szCs w:val="28"/>
          <w:lang w:val="en-US"/>
        </w:rPr>
        <w:t>experience can be used in developing countries, namely Ukraine, legislative documents of the country relate</w:t>
      </w:r>
      <w:r w:rsidR="00C70041">
        <w:rPr>
          <w:i/>
          <w:sz w:val="28"/>
          <w:szCs w:val="28"/>
          <w:lang w:val="en-US"/>
        </w:rPr>
        <w:t xml:space="preserve">d to ESD </w:t>
      </w:r>
      <w:r w:rsidR="001A5405">
        <w:rPr>
          <w:i/>
          <w:sz w:val="28"/>
          <w:szCs w:val="28"/>
          <w:lang w:val="en-US"/>
        </w:rPr>
        <w:t>were</w:t>
      </w:r>
      <w:r w:rsidR="00C70041">
        <w:rPr>
          <w:i/>
          <w:sz w:val="28"/>
          <w:szCs w:val="28"/>
          <w:lang w:val="en-US"/>
        </w:rPr>
        <w:t xml:space="preserve"> characterized and the corresponding activities</w:t>
      </w:r>
      <w:r w:rsidRPr="00FF09E0">
        <w:rPr>
          <w:i/>
          <w:sz w:val="28"/>
          <w:szCs w:val="28"/>
          <w:lang w:val="en-US"/>
        </w:rPr>
        <w:t xml:space="preserve"> of </w:t>
      </w:r>
      <w:r w:rsidR="00326D82">
        <w:rPr>
          <w:i/>
          <w:sz w:val="28"/>
          <w:szCs w:val="28"/>
          <w:lang w:val="en-US"/>
        </w:rPr>
        <w:t xml:space="preserve">Ukrainian universities (on the example of </w:t>
      </w:r>
      <w:proofErr w:type="spellStart"/>
      <w:r w:rsidRPr="00FF09E0">
        <w:rPr>
          <w:i/>
          <w:sz w:val="28"/>
          <w:szCs w:val="28"/>
          <w:lang w:val="en-US"/>
        </w:rPr>
        <w:t>Khm</w:t>
      </w:r>
      <w:r w:rsidR="00C70041">
        <w:rPr>
          <w:i/>
          <w:sz w:val="28"/>
          <w:szCs w:val="28"/>
          <w:lang w:val="en-US"/>
        </w:rPr>
        <w:t>elnytskyi</w:t>
      </w:r>
      <w:proofErr w:type="spellEnd"/>
      <w:r w:rsidR="00C70041">
        <w:rPr>
          <w:i/>
          <w:sz w:val="28"/>
          <w:szCs w:val="28"/>
          <w:lang w:val="en-US"/>
        </w:rPr>
        <w:t xml:space="preserve"> National University</w:t>
      </w:r>
      <w:r w:rsidR="00326D82">
        <w:rPr>
          <w:i/>
          <w:sz w:val="28"/>
          <w:szCs w:val="28"/>
          <w:lang w:val="en-US"/>
        </w:rPr>
        <w:t>)</w:t>
      </w:r>
      <w:r w:rsidR="001A5405">
        <w:rPr>
          <w:i/>
          <w:sz w:val="28"/>
          <w:szCs w:val="28"/>
          <w:lang w:val="en-US"/>
        </w:rPr>
        <w:t xml:space="preserve"> were</w:t>
      </w:r>
      <w:r w:rsidRPr="00FF09E0">
        <w:rPr>
          <w:i/>
          <w:sz w:val="28"/>
          <w:szCs w:val="28"/>
          <w:lang w:val="en-US"/>
        </w:rPr>
        <w:t xml:space="preserve"> described. In the result, a set of recommendations was prepared on how to improve the policy of ESD </w:t>
      </w:r>
      <w:r w:rsidR="00C70041">
        <w:rPr>
          <w:i/>
          <w:sz w:val="28"/>
          <w:szCs w:val="28"/>
          <w:lang w:val="en-US"/>
        </w:rPr>
        <w:t xml:space="preserve">in developing countries </w:t>
      </w:r>
      <w:r w:rsidRPr="00FF09E0">
        <w:rPr>
          <w:i/>
          <w:sz w:val="28"/>
          <w:szCs w:val="28"/>
          <w:lang w:val="en-US"/>
        </w:rPr>
        <w:t xml:space="preserve">using </w:t>
      </w:r>
      <w:r w:rsidR="001A5405">
        <w:rPr>
          <w:i/>
          <w:sz w:val="28"/>
          <w:szCs w:val="28"/>
          <w:lang w:val="en-US"/>
        </w:rPr>
        <w:t xml:space="preserve">European </w:t>
      </w:r>
      <w:r w:rsidRPr="00FF09E0">
        <w:rPr>
          <w:i/>
          <w:sz w:val="28"/>
          <w:szCs w:val="28"/>
          <w:lang w:val="en-US"/>
        </w:rPr>
        <w:t xml:space="preserve">experience. </w:t>
      </w:r>
    </w:p>
    <w:p w:rsidR="00FF09E0" w:rsidRPr="00AE3993" w:rsidRDefault="00FF09E0" w:rsidP="00FF09E0">
      <w:pPr>
        <w:pStyle w:val="font5"/>
        <w:spacing w:before="0" w:beforeAutospacing="0" w:after="0" w:afterAutospacing="0" w:line="360" w:lineRule="auto"/>
        <w:ind w:left="-567" w:firstLine="567"/>
        <w:jc w:val="both"/>
        <w:rPr>
          <w:i/>
          <w:sz w:val="28"/>
          <w:szCs w:val="28"/>
          <w:lang w:val="uk-UA"/>
        </w:rPr>
      </w:pPr>
      <w:r w:rsidRPr="00FF09E0">
        <w:rPr>
          <w:b/>
          <w:i/>
          <w:sz w:val="28"/>
          <w:szCs w:val="28"/>
          <w:lang w:val="en-US"/>
        </w:rPr>
        <w:t>Key words</w:t>
      </w:r>
      <w:r w:rsidRPr="00FF09E0">
        <w:rPr>
          <w:i/>
          <w:sz w:val="28"/>
          <w:szCs w:val="28"/>
          <w:lang w:val="en-US"/>
        </w:rPr>
        <w:t>: Education for Sustainable Development (ESD), European countries, sustainability competences, higher education, universities, transformative change, Ukraine</w:t>
      </w:r>
      <w:r w:rsidR="00AE3993">
        <w:rPr>
          <w:i/>
          <w:sz w:val="28"/>
          <w:szCs w:val="28"/>
          <w:lang w:val="uk-UA"/>
        </w:rPr>
        <w:t>.</w:t>
      </w:r>
    </w:p>
    <w:p w:rsidR="00FF09E0" w:rsidRDefault="00FF09E0" w:rsidP="00FF09E0">
      <w:pPr>
        <w:pStyle w:val="font5"/>
        <w:spacing w:before="0" w:beforeAutospacing="0" w:after="0" w:afterAutospacing="0" w:line="360" w:lineRule="auto"/>
        <w:ind w:left="-567" w:firstLine="567"/>
        <w:jc w:val="both"/>
        <w:rPr>
          <w:i/>
          <w:sz w:val="28"/>
          <w:szCs w:val="28"/>
          <w:lang w:val="en-US"/>
        </w:rPr>
      </w:pPr>
    </w:p>
    <w:p w:rsidR="00FF09E0" w:rsidRDefault="00FF09E0" w:rsidP="00FF09E0">
      <w:pPr>
        <w:pStyle w:val="font5"/>
        <w:spacing w:before="0" w:beforeAutospacing="0" w:after="0" w:afterAutospacing="0" w:line="360" w:lineRule="auto"/>
        <w:ind w:left="-567" w:firstLine="567"/>
        <w:jc w:val="center"/>
        <w:rPr>
          <w:rStyle w:val="rynqvb"/>
          <w:b/>
          <w:sz w:val="28"/>
          <w:szCs w:val="28"/>
          <w:lang w:val="uk-UA"/>
        </w:rPr>
      </w:pPr>
      <w:r w:rsidRPr="00FF09E0">
        <w:rPr>
          <w:rStyle w:val="rynqvb"/>
          <w:b/>
          <w:sz w:val="28"/>
          <w:szCs w:val="28"/>
          <w:lang w:val="uk-UA"/>
        </w:rPr>
        <w:t>ОСВІТА ДЛЯ СТАЛОГО РОЗВИТКУ: ВПРОВАДЖЕННЯ ДОСВІДУ ТА ПРАКТИКИ ЄВРОПЕЙСЬКИХ КРАЇН</w:t>
      </w:r>
    </w:p>
    <w:p w:rsidR="00FF09E0" w:rsidRPr="00FF09E0" w:rsidRDefault="00FF09E0" w:rsidP="00FF09E0">
      <w:pPr>
        <w:pStyle w:val="font5"/>
        <w:spacing w:before="0" w:beforeAutospacing="0" w:after="0" w:afterAutospacing="0" w:line="360" w:lineRule="auto"/>
        <w:ind w:left="-567" w:firstLine="567"/>
        <w:jc w:val="center"/>
        <w:rPr>
          <w:b/>
          <w:i/>
          <w:sz w:val="28"/>
          <w:szCs w:val="28"/>
        </w:rPr>
      </w:pPr>
    </w:p>
    <w:p w:rsidR="00427862" w:rsidRDefault="00FF09E0" w:rsidP="00350667">
      <w:pPr>
        <w:spacing w:after="0" w:line="360" w:lineRule="auto"/>
        <w:ind w:left="-567" w:firstLine="567"/>
        <w:jc w:val="both"/>
        <w:rPr>
          <w:rFonts w:ascii="Times New Roman" w:hAnsi="Times New Roman" w:cs="Times New Roman"/>
          <w:b/>
          <w:sz w:val="28"/>
          <w:szCs w:val="28"/>
          <w:lang w:val="uk-UA"/>
        </w:rPr>
      </w:pPr>
      <w:r w:rsidRPr="00FF09E0">
        <w:rPr>
          <w:rFonts w:ascii="Times New Roman" w:hAnsi="Times New Roman" w:cs="Times New Roman"/>
          <w:b/>
          <w:sz w:val="28"/>
          <w:szCs w:val="28"/>
        </w:rPr>
        <w:t xml:space="preserve"> </w:t>
      </w:r>
      <w:r>
        <w:rPr>
          <w:rFonts w:ascii="Times New Roman" w:hAnsi="Times New Roman" w:cs="Times New Roman"/>
          <w:b/>
          <w:sz w:val="28"/>
          <w:szCs w:val="28"/>
          <w:lang w:val="uk-UA"/>
        </w:rPr>
        <w:t>АНОТАЦІЯ</w:t>
      </w:r>
    </w:p>
    <w:p w:rsidR="0078141A" w:rsidRPr="00AE3993" w:rsidRDefault="00FF09E0" w:rsidP="00350667">
      <w:pPr>
        <w:spacing w:after="0" w:line="360" w:lineRule="auto"/>
        <w:ind w:left="-567" w:firstLine="567"/>
        <w:jc w:val="both"/>
        <w:rPr>
          <w:rStyle w:val="rynqvb"/>
          <w:rFonts w:ascii="Times New Roman" w:hAnsi="Times New Roman" w:cs="Times New Roman"/>
          <w:i/>
          <w:sz w:val="28"/>
          <w:szCs w:val="28"/>
          <w:lang w:val="uk-UA"/>
        </w:rPr>
      </w:pPr>
      <w:r w:rsidRPr="00AE3993">
        <w:rPr>
          <w:rStyle w:val="rynqvb"/>
          <w:rFonts w:ascii="Times New Roman" w:hAnsi="Times New Roman" w:cs="Times New Roman"/>
          <w:i/>
          <w:sz w:val="28"/>
          <w:szCs w:val="28"/>
          <w:lang w:val="uk-UA"/>
        </w:rPr>
        <w:t xml:space="preserve">У статті представлено аналіз </w:t>
      </w:r>
      <w:r w:rsidR="00D8206F" w:rsidRPr="00AE3993">
        <w:rPr>
          <w:rStyle w:val="rynqvb"/>
          <w:rFonts w:ascii="Times New Roman" w:hAnsi="Times New Roman" w:cs="Times New Roman"/>
          <w:i/>
          <w:sz w:val="28"/>
          <w:szCs w:val="28"/>
          <w:lang w:val="uk-UA"/>
        </w:rPr>
        <w:t xml:space="preserve">досвіду </w:t>
      </w:r>
      <w:r w:rsidRPr="00AE3993">
        <w:rPr>
          <w:rStyle w:val="rynqvb"/>
          <w:rFonts w:ascii="Times New Roman" w:hAnsi="Times New Roman" w:cs="Times New Roman"/>
          <w:i/>
          <w:sz w:val="28"/>
          <w:szCs w:val="28"/>
          <w:lang w:val="uk-UA"/>
        </w:rPr>
        <w:t xml:space="preserve">провідних європейських країн у реалізації </w:t>
      </w:r>
      <w:r w:rsidR="00D8206F" w:rsidRPr="00AE3993">
        <w:rPr>
          <w:rStyle w:val="rynqvb"/>
          <w:rFonts w:ascii="Times New Roman" w:hAnsi="Times New Roman" w:cs="Times New Roman"/>
          <w:i/>
          <w:sz w:val="28"/>
          <w:szCs w:val="28"/>
          <w:lang w:val="uk-UA"/>
        </w:rPr>
        <w:t xml:space="preserve">концепції </w:t>
      </w:r>
      <w:r w:rsidRPr="00AE3993">
        <w:rPr>
          <w:rStyle w:val="rynqvb"/>
          <w:rFonts w:ascii="Times New Roman" w:hAnsi="Times New Roman" w:cs="Times New Roman"/>
          <w:i/>
          <w:sz w:val="28"/>
          <w:szCs w:val="28"/>
          <w:lang w:val="uk-UA"/>
        </w:rPr>
        <w:t>Освіти для сталого розвитку (ОСР).</w:t>
      </w:r>
      <w:r w:rsidRPr="00AE3993">
        <w:rPr>
          <w:rStyle w:val="hwtze"/>
          <w:rFonts w:ascii="Times New Roman" w:hAnsi="Times New Roman" w:cs="Times New Roman"/>
          <w:i/>
          <w:sz w:val="28"/>
          <w:szCs w:val="28"/>
          <w:lang w:val="uk-UA"/>
        </w:rPr>
        <w:t xml:space="preserve"> </w:t>
      </w:r>
      <w:r w:rsidR="00BE4D20">
        <w:rPr>
          <w:rStyle w:val="hwtze"/>
          <w:rFonts w:ascii="Times New Roman" w:hAnsi="Times New Roman" w:cs="Times New Roman"/>
          <w:i/>
          <w:sz w:val="28"/>
          <w:szCs w:val="28"/>
          <w:lang w:val="uk-UA"/>
        </w:rPr>
        <w:t xml:space="preserve">Вивчено </w:t>
      </w:r>
      <w:r w:rsidRPr="00AE3993">
        <w:rPr>
          <w:rStyle w:val="rynqvb"/>
          <w:rFonts w:ascii="Times New Roman" w:hAnsi="Times New Roman" w:cs="Times New Roman"/>
          <w:i/>
          <w:sz w:val="28"/>
          <w:szCs w:val="28"/>
          <w:lang w:val="uk-UA"/>
        </w:rPr>
        <w:t xml:space="preserve">офіційні документи, які </w:t>
      </w:r>
      <w:r w:rsidR="00D8206F" w:rsidRPr="00AE3993">
        <w:rPr>
          <w:rStyle w:val="rynqvb"/>
          <w:rFonts w:ascii="Times New Roman" w:hAnsi="Times New Roman" w:cs="Times New Roman"/>
          <w:i/>
          <w:sz w:val="28"/>
          <w:szCs w:val="28"/>
          <w:lang w:val="uk-UA"/>
        </w:rPr>
        <w:t>лежать в основі цієї концепції</w:t>
      </w:r>
      <w:r w:rsidRPr="00AE3993">
        <w:rPr>
          <w:rStyle w:val="rynqvb"/>
          <w:rFonts w:ascii="Times New Roman" w:hAnsi="Times New Roman" w:cs="Times New Roman"/>
          <w:i/>
          <w:sz w:val="28"/>
          <w:szCs w:val="28"/>
          <w:lang w:val="uk-UA"/>
        </w:rPr>
        <w:t>, охарактеризовано праці провідних науковців і педагогів, що стосуються проблематики О</w:t>
      </w:r>
      <w:r w:rsidRPr="00AE3993">
        <w:rPr>
          <w:rStyle w:val="rynqvb"/>
          <w:rFonts w:ascii="Times New Roman" w:hAnsi="Times New Roman" w:cs="Times New Roman"/>
          <w:i/>
          <w:sz w:val="28"/>
          <w:szCs w:val="28"/>
          <w:lang w:val="en-US"/>
        </w:rPr>
        <w:t>C</w:t>
      </w:r>
      <w:r w:rsidRPr="00AE3993">
        <w:rPr>
          <w:rStyle w:val="rynqvb"/>
          <w:rFonts w:ascii="Times New Roman" w:hAnsi="Times New Roman" w:cs="Times New Roman"/>
          <w:i/>
          <w:sz w:val="28"/>
          <w:szCs w:val="28"/>
          <w:lang w:val="uk-UA"/>
        </w:rPr>
        <w:t>Р.</w:t>
      </w:r>
      <w:r w:rsidRPr="00AE3993">
        <w:rPr>
          <w:rStyle w:val="hwtze"/>
          <w:rFonts w:ascii="Times New Roman" w:hAnsi="Times New Roman" w:cs="Times New Roman"/>
          <w:i/>
          <w:sz w:val="28"/>
          <w:szCs w:val="28"/>
          <w:lang w:val="uk-UA"/>
        </w:rPr>
        <w:t xml:space="preserve"> </w:t>
      </w:r>
      <w:r w:rsidR="00D8206F" w:rsidRPr="00AE3993">
        <w:rPr>
          <w:rStyle w:val="hwtze"/>
          <w:rFonts w:ascii="Times New Roman" w:hAnsi="Times New Roman" w:cs="Times New Roman"/>
          <w:i/>
          <w:sz w:val="28"/>
          <w:szCs w:val="28"/>
          <w:lang w:val="uk-UA"/>
        </w:rPr>
        <w:t>З’ясовано, що т</w:t>
      </w:r>
      <w:r w:rsidRPr="00AE3993">
        <w:rPr>
          <w:rStyle w:val="hwtze"/>
          <w:rFonts w:ascii="Times New Roman" w:hAnsi="Times New Roman" w:cs="Times New Roman"/>
          <w:i/>
          <w:sz w:val="28"/>
          <w:szCs w:val="28"/>
          <w:lang w:val="uk-UA"/>
        </w:rPr>
        <w:t xml:space="preserve">ака освіта забезпечує студентів </w:t>
      </w:r>
      <w:r w:rsidR="00BE4D20">
        <w:rPr>
          <w:rStyle w:val="hwtze"/>
          <w:rFonts w:ascii="Times New Roman" w:hAnsi="Times New Roman" w:cs="Times New Roman"/>
          <w:i/>
          <w:sz w:val="28"/>
          <w:szCs w:val="28"/>
          <w:lang w:val="uk-UA"/>
        </w:rPr>
        <w:t xml:space="preserve">належною </w:t>
      </w:r>
      <w:r w:rsidR="00AE3993" w:rsidRPr="00AE3993">
        <w:rPr>
          <w:rStyle w:val="rynqvb"/>
          <w:rFonts w:ascii="Times New Roman" w:hAnsi="Times New Roman" w:cs="Times New Roman"/>
          <w:i/>
          <w:sz w:val="28"/>
          <w:szCs w:val="28"/>
          <w:lang w:val="uk-UA"/>
        </w:rPr>
        <w:t xml:space="preserve">підготовкою до </w:t>
      </w:r>
      <w:r w:rsidR="00BE4D20">
        <w:rPr>
          <w:rStyle w:val="rynqvb"/>
          <w:rFonts w:ascii="Times New Roman" w:hAnsi="Times New Roman" w:cs="Times New Roman"/>
          <w:i/>
          <w:sz w:val="28"/>
          <w:szCs w:val="28"/>
          <w:lang w:val="uk-UA"/>
        </w:rPr>
        <w:t>майбутньої суспільно корисної й</w:t>
      </w:r>
      <w:r w:rsidR="00AE3993" w:rsidRPr="00AE3993">
        <w:rPr>
          <w:rStyle w:val="rynqvb"/>
          <w:rFonts w:ascii="Times New Roman" w:hAnsi="Times New Roman" w:cs="Times New Roman"/>
          <w:i/>
          <w:sz w:val="28"/>
          <w:szCs w:val="28"/>
          <w:lang w:val="uk-UA"/>
        </w:rPr>
        <w:t xml:space="preserve"> відповідальної професійної та особистісної діяльності</w:t>
      </w:r>
      <w:r w:rsidRPr="00AE3993">
        <w:rPr>
          <w:rStyle w:val="rynqvb"/>
          <w:rFonts w:ascii="Times New Roman" w:hAnsi="Times New Roman" w:cs="Times New Roman"/>
          <w:i/>
          <w:sz w:val="28"/>
          <w:szCs w:val="28"/>
          <w:lang w:val="uk-UA"/>
        </w:rPr>
        <w:t>.</w:t>
      </w:r>
      <w:r w:rsidRPr="00AE3993">
        <w:rPr>
          <w:rStyle w:val="hwtze"/>
          <w:rFonts w:ascii="Times New Roman" w:hAnsi="Times New Roman" w:cs="Times New Roman"/>
          <w:i/>
          <w:sz w:val="28"/>
          <w:szCs w:val="28"/>
          <w:lang w:val="uk-UA"/>
        </w:rPr>
        <w:t xml:space="preserve"> </w:t>
      </w:r>
      <w:r w:rsidR="00BE4D20">
        <w:rPr>
          <w:rStyle w:val="hwtze"/>
          <w:rFonts w:ascii="Times New Roman" w:hAnsi="Times New Roman" w:cs="Times New Roman"/>
          <w:i/>
          <w:sz w:val="28"/>
          <w:szCs w:val="28"/>
          <w:lang w:val="uk-UA"/>
        </w:rPr>
        <w:t>Концепція ОСР</w:t>
      </w:r>
      <w:r w:rsidRPr="00AE3993">
        <w:rPr>
          <w:rStyle w:val="rynqvb"/>
          <w:rFonts w:ascii="Times New Roman" w:hAnsi="Times New Roman" w:cs="Times New Roman"/>
          <w:i/>
          <w:sz w:val="28"/>
          <w:szCs w:val="28"/>
          <w:lang w:val="uk-UA"/>
        </w:rPr>
        <w:t xml:space="preserve"> ви</w:t>
      </w:r>
      <w:r w:rsidR="0078141A" w:rsidRPr="00AE3993">
        <w:rPr>
          <w:rStyle w:val="rynqvb"/>
          <w:rFonts w:ascii="Times New Roman" w:hAnsi="Times New Roman" w:cs="Times New Roman"/>
          <w:i/>
          <w:sz w:val="28"/>
          <w:szCs w:val="28"/>
          <w:lang w:val="uk-UA"/>
        </w:rPr>
        <w:t xml:space="preserve">магає від вищої освіти зміни системи </w:t>
      </w:r>
      <w:r w:rsidR="00AE3993" w:rsidRPr="00AE3993">
        <w:rPr>
          <w:rStyle w:val="rynqvb"/>
          <w:rFonts w:ascii="Times New Roman" w:hAnsi="Times New Roman" w:cs="Times New Roman"/>
          <w:i/>
          <w:sz w:val="28"/>
          <w:szCs w:val="28"/>
          <w:lang w:val="uk-UA"/>
        </w:rPr>
        <w:t xml:space="preserve">професійної підготовки </w:t>
      </w:r>
      <w:r w:rsidR="0078141A" w:rsidRPr="00AE3993">
        <w:rPr>
          <w:rStyle w:val="rynqvb"/>
          <w:rFonts w:ascii="Times New Roman" w:hAnsi="Times New Roman" w:cs="Times New Roman"/>
          <w:i/>
          <w:sz w:val="28"/>
          <w:szCs w:val="28"/>
          <w:lang w:val="uk-UA"/>
        </w:rPr>
        <w:t xml:space="preserve">та навчального процесу – вони мають </w:t>
      </w:r>
      <w:r w:rsidRPr="00AE3993">
        <w:rPr>
          <w:rStyle w:val="rynqvb"/>
          <w:rFonts w:ascii="Times New Roman" w:hAnsi="Times New Roman" w:cs="Times New Roman"/>
          <w:i/>
          <w:sz w:val="28"/>
          <w:szCs w:val="28"/>
          <w:lang w:val="uk-UA"/>
        </w:rPr>
        <w:t>базу</w:t>
      </w:r>
      <w:r w:rsidR="0078141A" w:rsidRPr="00AE3993">
        <w:rPr>
          <w:rStyle w:val="rynqvb"/>
          <w:rFonts w:ascii="Times New Roman" w:hAnsi="Times New Roman" w:cs="Times New Roman"/>
          <w:i/>
          <w:sz w:val="28"/>
          <w:szCs w:val="28"/>
          <w:lang w:val="uk-UA"/>
        </w:rPr>
        <w:t xml:space="preserve">ватися на </w:t>
      </w:r>
      <w:proofErr w:type="spellStart"/>
      <w:r w:rsidRPr="00AE3993">
        <w:rPr>
          <w:rStyle w:val="rynqvb"/>
          <w:rFonts w:ascii="Times New Roman" w:hAnsi="Times New Roman" w:cs="Times New Roman"/>
          <w:i/>
          <w:sz w:val="28"/>
          <w:szCs w:val="28"/>
          <w:lang w:val="uk-UA"/>
        </w:rPr>
        <w:t>компетентнісно</w:t>
      </w:r>
      <w:r w:rsidR="0078141A" w:rsidRPr="00AE3993">
        <w:rPr>
          <w:rStyle w:val="rynqvb"/>
          <w:rFonts w:ascii="Times New Roman" w:hAnsi="Times New Roman" w:cs="Times New Roman"/>
          <w:i/>
          <w:sz w:val="28"/>
          <w:szCs w:val="28"/>
          <w:lang w:val="uk-UA"/>
        </w:rPr>
        <w:t>му</w:t>
      </w:r>
      <w:proofErr w:type="spellEnd"/>
      <w:r w:rsidR="0078141A" w:rsidRPr="00AE3993">
        <w:rPr>
          <w:rStyle w:val="rynqvb"/>
          <w:rFonts w:ascii="Times New Roman" w:hAnsi="Times New Roman" w:cs="Times New Roman"/>
          <w:i/>
          <w:sz w:val="28"/>
          <w:szCs w:val="28"/>
          <w:lang w:val="uk-UA"/>
        </w:rPr>
        <w:t xml:space="preserve"> підході</w:t>
      </w:r>
      <w:r w:rsidRPr="00AE3993">
        <w:rPr>
          <w:rStyle w:val="rynqvb"/>
          <w:rFonts w:ascii="Times New Roman" w:hAnsi="Times New Roman" w:cs="Times New Roman"/>
          <w:i/>
          <w:sz w:val="28"/>
          <w:szCs w:val="28"/>
          <w:lang w:val="uk-UA"/>
        </w:rPr>
        <w:t>.</w:t>
      </w:r>
      <w:r w:rsidRPr="00AE3993">
        <w:rPr>
          <w:rStyle w:val="hwtze"/>
          <w:rFonts w:ascii="Times New Roman" w:hAnsi="Times New Roman" w:cs="Times New Roman"/>
          <w:i/>
          <w:sz w:val="28"/>
          <w:szCs w:val="28"/>
          <w:lang w:val="uk-UA"/>
        </w:rPr>
        <w:t xml:space="preserve"> </w:t>
      </w:r>
      <w:r w:rsidRPr="00AE3993">
        <w:rPr>
          <w:rStyle w:val="rynqvb"/>
          <w:rFonts w:ascii="Times New Roman" w:hAnsi="Times New Roman" w:cs="Times New Roman"/>
          <w:i/>
          <w:sz w:val="28"/>
          <w:szCs w:val="28"/>
          <w:lang w:val="uk-UA"/>
        </w:rPr>
        <w:t xml:space="preserve">У результаті такого підходу в </w:t>
      </w:r>
      <w:r w:rsidR="0078141A" w:rsidRPr="00AE3993">
        <w:rPr>
          <w:rStyle w:val="rynqvb"/>
          <w:rFonts w:ascii="Times New Roman" w:hAnsi="Times New Roman" w:cs="Times New Roman"/>
          <w:i/>
          <w:sz w:val="28"/>
          <w:szCs w:val="28"/>
          <w:lang w:val="uk-UA"/>
        </w:rPr>
        <w:t xml:space="preserve">студентів </w:t>
      </w:r>
      <w:r w:rsidRPr="00AE3993">
        <w:rPr>
          <w:rStyle w:val="rynqvb"/>
          <w:rFonts w:ascii="Times New Roman" w:hAnsi="Times New Roman" w:cs="Times New Roman"/>
          <w:i/>
          <w:sz w:val="28"/>
          <w:szCs w:val="28"/>
          <w:lang w:val="uk-UA"/>
        </w:rPr>
        <w:t>формуються компетен</w:t>
      </w:r>
      <w:r w:rsidR="0078141A" w:rsidRPr="00AE3993">
        <w:rPr>
          <w:rStyle w:val="rynqvb"/>
          <w:rFonts w:ascii="Times New Roman" w:hAnsi="Times New Roman" w:cs="Times New Roman"/>
          <w:i/>
          <w:sz w:val="28"/>
          <w:szCs w:val="28"/>
          <w:lang w:val="uk-UA"/>
        </w:rPr>
        <w:t>тності сталого розвитку</w:t>
      </w:r>
      <w:r w:rsidRPr="00AE3993">
        <w:rPr>
          <w:rStyle w:val="rynqvb"/>
          <w:rFonts w:ascii="Times New Roman" w:hAnsi="Times New Roman" w:cs="Times New Roman"/>
          <w:i/>
          <w:sz w:val="28"/>
          <w:szCs w:val="28"/>
          <w:lang w:val="uk-UA"/>
        </w:rPr>
        <w:t>.</w:t>
      </w:r>
      <w:r w:rsidRPr="00AE3993">
        <w:rPr>
          <w:rStyle w:val="hwtze"/>
          <w:rFonts w:ascii="Times New Roman" w:hAnsi="Times New Roman" w:cs="Times New Roman"/>
          <w:i/>
          <w:sz w:val="28"/>
          <w:szCs w:val="28"/>
          <w:lang w:val="uk-UA"/>
        </w:rPr>
        <w:t xml:space="preserve"> </w:t>
      </w:r>
      <w:r w:rsidRPr="00AE3993">
        <w:rPr>
          <w:rStyle w:val="rynqvb"/>
          <w:rFonts w:ascii="Times New Roman" w:hAnsi="Times New Roman" w:cs="Times New Roman"/>
          <w:i/>
          <w:sz w:val="28"/>
          <w:szCs w:val="28"/>
          <w:lang w:val="uk-UA"/>
        </w:rPr>
        <w:t xml:space="preserve">Це дає їм змогу впроваджувати цінності сталого розвитку та оволодівати складними навичками, необхідними для </w:t>
      </w:r>
      <w:r w:rsidR="0078141A" w:rsidRPr="00AE3993">
        <w:rPr>
          <w:rStyle w:val="rynqvb"/>
          <w:rFonts w:ascii="Times New Roman" w:hAnsi="Times New Roman" w:cs="Times New Roman"/>
          <w:i/>
          <w:sz w:val="28"/>
          <w:szCs w:val="28"/>
          <w:lang w:val="uk-UA"/>
        </w:rPr>
        <w:t xml:space="preserve">здійснення діяльності, яка </w:t>
      </w:r>
      <w:r w:rsidRPr="00AE3993">
        <w:rPr>
          <w:rStyle w:val="rynqvb"/>
          <w:rFonts w:ascii="Times New Roman" w:hAnsi="Times New Roman" w:cs="Times New Roman"/>
          <w:i/>
          <w:sz w:val="28"/>
          <w:szCs w:val="28"/>
          <w:lang w:val="uk-UA"/>
        </w:rPr>
        <w:t>відновлю</w:t>
      </w:r>
      <w:r w:rsidR="0078141A" w:rsidRPr="00AE3993">
        <w:rPr>
          <w:rStyle w:val="rynqvb"/>
          <w:rFonts w:ascii="Times New Roman" w:hAnsi="Times New Roman" w:cs="Times New Roman"/>
          <w:i/>
          <w:sz w:val="28"/>
          <w:szCs w:val="28"/>
          <w:lang w:val="uk-UA"/>
        </w:rPr>
        <w:t>є</w:t>
      </w:r>
      <w:r w:rsidRPr="00AE3993">
        <w:rPr>
          <w:rStyle w:val="rynqvb"/>
          <w:rFonts w:ascii="Times New Roman" w:hAnsi="Times New Roman" w:cs="Times New Roman"/>
          <w:i/>
          <w:sz w:val="28"/>
          <w:szCs w:val="28"/>
          <w:lang w:val="uk-UA"/>
        </w:rPr>
        <w:t xml:space="preserve"> і </w:t>
      </w:r>
      <w:r w:rsidR="0078141A" w:rsidRPr="00AE3993">
        <w:rPr>
          <w:rStyle w:val="rynqvb"/>
          <w:rFonts w:ascii="Times New Roman" w:hAnsi="Times New Roman" w:cs="Times New Roman"/>
          <w:i/>
          <w:sz w:val="28"/>
          <w:szCs w:val="28"/>
          <w:lang w:val="uk-UA"/>
        </w:rPr>
        <w:lastRenderedPageBreak/>
        <w:t>підтримує життєздатність</w:t>
      </w:r>
      <w:r w:rsidRPr="00AE3993">
        <w:rPr>
          <w:rStyle w:val="rynqvb"/>
          <w:rFonts w:ascii="Times New Roman" w:hAnsi="Times New Roman" w:cs="Times New Roman"/>
          <w:i/>
          <w:sz w:val="28"/>
          <w:szCs w:val="28"/>
          <w:lang w:val="uk-UA"/>
        </w:rPr>
        <w:t xml:space="preserve"> екосистеми, </w:t>
      </w:r>
      <w:r w:rsidR="0078141A" w:rsidRPr="00AE3993">
        <w:rPr>
          <w:rStyle w:val="rynqvb"/>
          <w:rFonts w:ascii="Times New Roman" w:hAnsi="Times New Roman" w:cs="Times New Roman"/>
          <w:i/>
          <w:sz w:val="28"/>
          <w:szCs w:val="28"/>
          <w:lang w:val="uk-UA"/>
        </w:rPr>
        <w:t xml:space="preserve">забезпечує </w:t>
      </w:r>
      <w:r w:rsidR="00AE3993" w:rsidRPr="00AE3993">
        <w:rPr>
          <w:rStyle w:val="rynqvb"/>
          <w:rFonts w:ascii="Times New Roman" w:hAnsi="Times New Roman" w:cs="Times New Roman"/>
          <w:i/>
          <w:sz w:val="28"/>
          <w:szCs w:val="28"/>
          <w:lang w:val="uk-UA"/>
        </w:rPr>
        <w:t>якість освіти та життя</w:t>
      </w:r>
      <w:r w:rsidR="00BE4D20">
        <w:rPr>
          <w:rStyle w:val="rynqvb"/>
          <w:rFonts w:ascii="Times New Roman" w:hAnsi="Times New Roman" w:cs="Times New Roman"/>
          <w:i/>
          <w:sz w:val="28"/>
          <w:szCs w:val="28"/>
          <w:lang w:val="uk-UA"/>
        </w:rPr>
        <w:t xml:space="preserve"> в цілому і формує</w:t>
      </w:r>
      <w:r w:rsidRPr="00AE3993">
        <w:rPr>
          <w:rStyle w:val="rynqvb"/>
          <w:rFonts w:ascii="Times New Roman" w:hAnsi="Times New Roman" w:cs="Times New Roman"/>
          <w:i/>
          <w:sz w:val="28"/>
          <w:szCs w:val="28"/>
          <w:lang w:val="uk-UA"/>
        </w:rPr>
        <w:t xml:space="preserve"> бачення сталого майбутнього.</w:t>
      </w:r>
      <w:r w:rsidRPr="00AE3993">
        <w:rPr>
          <w:rStyle w:val="hwtze"/>
          <w:rFonts w:ascii="Times New Roman" w:hAnsi="Times New Roman" w:cs="Times New Roman"/>
          <w:i/>
          <w:sz w:val="28"/>
          <w:szCs w:val="28"/>
          <w:lang w:val="uk-UA"/>
        </w:rPr>
        <w:t xml:space="preserve"> </w:t>
      </w:r>
      <w:r w:rsidRPr="00AE3993">
        <w:rPr>
          <w:rStyle w:val="rynqvb"/>
          <w:rFonts w:ascii="Times New Roman" w:hAnsi="Times New Roman" w:cs="Times New Roman"/>
          <w:i/>
          <w:sz w:val="28"/>
          <w:szCs w:val="28"/>
          <w:lang w:val="uk-UA"/>
        </w:rPr>
        <w:t xml:space="preserve">Основним документом, який </w:t>
      </w:r>
      <w:r w:rsidR="0078141A" w:rsidRPr="00AE3993">
        <w:rPr>
          <w:rStyle w:val="rynqvb"/>
          <w:rFonts w:ascii="Times New Roman" w:hAnsi="Times New Roman" w:cs="Times New Roman"/>
          <w:i/>
          <w:sz w:val="28"/>
          <w:szCs w:val="28"/>
          <w:lang w:val="uk-UA"/>
        </w:rPr>
        <w:t xml:space="preserve">є основою </w:t>
      </w:r>
      <w:r w:rsidR="00AE3993" w:rsidRPr="00AE3993">
        <w:rPr>
          <w:rStyle w:val="rynqvb"/>
          <w:rFonts w:ascii="Times New Roman" w:hAnsi="Times New Roman" w:cs="Times New Roman"/>
          <w:i/>
          <w:sz w:val="28"/>
          <w:szCs w:val="28"/>
          <w:lang w:val="uk-UA"/>
        </w:rPr>
        <w:t xml:space="preserve">для розвитку </w:t>
      </w:r>
      <w:proofErr w:type="spellStart"/>
      <w:r w:rsidR="00AE3993" w:rsidRPr="00AE3993">
        <w:rPr>
          <w:rStyle w:val="rynqvb"/>
          <w:rFonts w:ascii="Times New Roman" w:hAnsi="Times New Roman" w:cs="Times New Roman"/>
          <w:i/>
          <w:sz w:val="28"/>
          <w:szCs w:val="28"/>
          <w:lang w:val="uk-UA"/>
        </w:rPr>
        <w:t>компетентностей</w:t>
      </w:r>
      <w:proofErr w:type="spellEnd"/>
      <w:r w:rsidR="00AE3993" w:rsidRPr="00AE3993">
        <w:rPr>
          <w:rStyle w:val="rynqvb"/>
          <w:rFonts w:ascii="Times New Roman" w:hAnsi="Times New Roman" w:cs="Times New Roman"/>
          <w:i/>
          <w:sz w:val="28"/>
          <w:szCs w:val="28"/>
          <w:lang w:val="uk-UA"/>
        </w:rPr>
        <w:t xml:space="preserve"> </w:t>
      </w:r>
      <w:r w:rsidR="0078141A" w:rsidRPr="00AE3993">
        <w:rPr>
          <w:rStyle w:val="rynqvb"/>
          <w:rFonts w:ascii="Times New Roman" w:hAnsi="Times New Roman" w:cs="Times New Roman"/>
          <w:i/>
          <w:sz w:val="28"/>
          <w:szCs w:val="28"/>
          <w:lang w:val="uk-UA"/>
        </w:rPr>
        <w:t xml:space="preserve">сталого розвитку </w:t>
      </w:r>
      <w:r w:rsidR="00AE3993" w:rsidRPr="00AE3993">
        <w:rPr>
          <w:rStyle w:val="rynqvb"/>
          <w:rFonts w:ascii="Times New Roman" w:hAnsi="Times New Roman" w:cs="Times New Roman"/>
          <w:i/>
          <w:sz w:val="28"/>
          <w:szCs w:val="28"/>
          <w:lang w:val="uk-UA"/>
        </w:rPr>
        <w:t>студентів у</w:t>
      </w:r>
      <w:r w:rsidRPr="00AE3993">
        <w:rPr>
          <w:rStyle w:val="rynqvb"/>
          <w:rFonts w:ascii="Times New Roman" w:hAnsi="Times New Roman" w:cs="Times New Roman"/>
          <w:i/>
          <w:sz w:val="28"/>
          <w:szCs w:val="28"/>
          <w:lang w:val="uk-UA"/>
        </w:rPr>
        <w:t xml:space="preserve"> системі вищої освіти</w:t>
      </w:r>
      <w:r w:rsidR="0078141A" w:rsidRPr="00AE3993">
        <w:rPr>
          <w:rStyle w:val="rynqvb"/>
          <w:rFonts w:ascii="Times New Roman" w:hAnsi="Times New Roman" w:cs="Times New Roman"/>
          <w:i/>
          <w:sz w:val="28"/>
          <w:szCs w:val="28"/>
          <w:lang w:val="uk-UA"/>
        </w:rPr>
        <w:t xml:space="preserve"> європейських </w:t>
      </w:r>
      <w:r w:rsidRPr="00AE3993">
        <w:rPr>
          <w:rStyle w:val="rynqvb"/>
          <w:rFonts w:ascii="Times New Roman" w:hAnsi="Times New Roman" w:cs="Times New Roman"/>
          <w:i/>
          <w:sz w:val="28"/>
          <w:szCs w:val="28"/>
          <w:lang w:val="uk-UA"/>
        </w:rPr>
        <w:t>країн</w:t>
      </w:r>
      <w:r w:rsidR="002B1D39" w:rsidRPr="002B1D39">
        <w:rPr>
          <w:rStyle w:val="rynqvb"/>
          <w:rFonts w:ascii="Times New Roman" w:hAnsi="Times New Roman" w:cs="Times New Roman"/>
          <w:i/>
          <w:sz w:val="28"/>
          <w:szCs w:val="28"/>
        </w:rPr>
        <w:t>,</w:t>
      </w:r>
      <w:r w:rsidRPr="00AE3993">
        <w:rPr>
          <w:rStyle w:val="rynqvb"/>
          <w:rFonts w:ascii="Times New Roman" w:hAnsi="Times New Roman" w:cs="Times New Roman"/>
          <w:i/>
          <w:sz w:val="28"/>
          <w:szCs w:val="28"/>
          <w:lang w:val="uk-UA"/>
        </w:rPr>
        <w:t xml:space="preserve"> </w:t>
      </w:r>
      <w:r w:rsidR="0078141A" w:rsidRPr="00AE3993">
        <w:rPr>
          <w:rStyle w:val="rynqvb"/>
          <w:rFonts w:ascii="Times New Roman" w:hAnsi="Times New Roman" w:cs="Times New Roman"/>
          <w:i/>
          <w:sz w:val="28"/>
          <w:szCs w:val="28"/>
          <w:lang w:val="uk-UA"/>
        </w:rPr>
        <w:t xml:space="preserve">є </w:t>
      </w:r>
      <w:r w:rsidRPr="00AE3993">
        <w:rPr>
          <w:rStyle w:val="rynqvb"/>
          <w:rFonts w:ascii="Times New Roman" w:hAnsi="Times New Roman" w:cs="Times New Roman"/>
          <w:i/>
          <w:sz w:val="28"/>
          <w:szCs w:val="28"/>
          <w:lang w:val="uk-UA"/>
        </w:rPr>
        <w:t>«</w:t>
      </w:r>
      <w:proofErr w:type="spellStart"/>
      <w:r w:rsidRPr="00AE3993">
        <w:rPr>
          <w:rStyle w:val="rynqvb"/>
          <w:rFonts w:ascii="Times New Roman" w:hAnsi="Times New Roman" w:cs="Times New Roman"/>
          <w:i/>
          <w:sz w:val="28"/>
          <w:szCs w:val="28"/>
          <w:lang w:val="uk-UA"/>
        </w:rPr>
        <w:t>GreenComp</w:t>
      </w:r>
      <w:proofErr w:type="spellEnd"/>
      <w:r w:rsidRPr="00AE3993">
        <w:rPr>
          <w:rStyle w:val="rynqvb"/>
          <w:rFonts w:ascii="Times New Roman" w:hAnsi="Times New Roman" w:cs="Times New Roman"/>
          <w:i/>
          <w:sz w:val="28"/>
          <w:szCs w:val="28"/>
          <w:lang w:val="uk-UA"/>
        </w:rPr>
        <w:t xml:space="preserve"> – Європейська </w:t>
      </w:r>
      <w:r w:rsidR="0078141A" w:rsidRPr="00AE3993">
        <w:rPr>
          <w:rStyle w:val="rynqvb"/>
          <w:rFonts w:ascii="Times New Roman" w:hAnsi="Times New Roman" w:cs="Times New Roman"/>
          <w:i/>
          <w:sz w:val="28"/>
          <w:szCs w:val="28"/>
          <w:lang w:val="uk-UA"/>
        </w:rPr>
        <w:t xml:space="preserve">рамка </w:t>
      </w:r>
      <w:proofErr w:type="spellStart"/>
      <w:r w:rsidR="0078141A" w:rsidRPr="00AE3993">
        <w:rPr>
          <w:rStyle w:val="rynqvb"/>
          <w:rFonts w:ascii="Times New Roman" w:hAnsi="Times New Roman" w:cs="Times New Roman"/>
          <w:i/>
          <w:sz w:val="28"/>
          <w:szCs w:val="28"/>
          <w:lang w:val="uk-UA"/>
        </w:rPr>
        <w:t>компетентностей</w:t>
      </w:r>
      <w:proofErr w:type="spellEnd"/>
      <w:r w:rsidR="0078141A" w:rsidRPr="00AE3993">
        <w:rPr>
          <w:rStyle w:val="rynqvb"/>
          <w:rFonts w:ascii="Times New Roman" w:hAnsi="Times New Roman" w:cs="Times New Roman"/>
          <w:i/>
          <w:sz w:val="28"/>
          <w:szCs w:val="28"/>
          <w:lang w:val="uk-UA"/>
        </w:rPr>
        <w:t xml:space="preserve"> </w:t>
      </w:r>
      <w:r w:rsidRPr="00AE3993">
        <w:rPr>
          <w:rStyle w:val="rynqvb"/>
          <w:rFonts w:ascii="Times New Roman" w:hAnsi="Times New Roman" w:cs="Times New Roman"/>
          <w:i/>
          <w:sz w:val="28"/>
          <w:szCs w:val="28"/>
          <w:lang w:val="uk-UA"/>
        </w:rPr>
        <w:t xml:space="preserve">у сфері сталого розвитку», яка включає 4 </w:t>
      </w:r>
      <w:r w:rsidR="0078141A" w:rsidRPr="00AE3993">
        <w:rPr>
          <w:rStyle w:val="rynqvb"/>
          <w:rFonts w:ascii="Times New Roman" w:hAnsi="Times New Roman" w:cs="Times New Roman"/>
          <w:i/>
          <w:sz w:val="28"/>
          <w:szCs w:val="28"/>
          <w:lang w:val="uk-UA"/>
        </w:rPr>
        <w:t xml:space="preserve">галузі </w:t>
      </w:r>
      <w:r w:rsidRPr="00AE3993">
        <w:rPr>
          <w:rStyle w:val="rynqvb"/>
          <w:rFonts w:ascii="Times New Roman" w:hAnsi="Times New Roman" w:cs="Times New Roman"/>
          <w:i/>
          <w:sz w:val="28"/>
          <w:szCs w:val="28"/>
          <w:lang w:val="uk-UA"/>
        </w:rPr>
        <w:t xml:space="preserve">та 12 </w:t>
      </w:r>
      <w:proofErr w:type="spellStart"/>
      <w:r w:rsidRPr="00AE3993">
        <w:rPr>
          <w:rStyle w:val="rynqvb"/>
          <w:rFonts w:ascii="Times New Roman" w:hAnsi="Times New Roman" w:cs="Times New Roman"/>
          <w:i/>
          <w:sz w:val="28"/>
          <w:szCs w:val="28"/>
          <w:lang w:val="uk-UA"/>
        </w:rPr>
        <w:t>компетен</w:t>
      </w:r>
      <w:r w:rsidR="0078141A" w:rsidRPr="00AE3993">
        <w:rPr>
          <w:rStyle w:val="rynqvb"/>
          <w:rFonts w:ascii="Times New Roman" w:hAnsi="Times New Roman" w:cs="Times New Roman"/>
          <w:i/>
          <w:sz w:val="28"/>
          <w:szCs w:val="28"/>
          <w:lang w:val="uk-UA"/>
        </w:rPr>
        <w:t>тностей</w:t>
      </w:r>
      <w:proofErr w:type="spellEnd"/>
      <w:r w:rsidRPr="00AE3993">
        <w:rPr>
          <w:rStyle w:val="rynqvb"/>
          <w:rFonts w:ascii="Times New Roman" w:hAnsi="Times New Roman" w:cs="Times New Roman"/>
          <w:i/>
          <w:sz w:val="28"/>
          <w:szCs w:val="28"/>
          <w:lang w:val="uk-UA"/>
        </w:rPr>
        <w:t>, які</w:t>
      </w:r>
      <w:r w:rsidR="0078141A" w:rsidRPr="00AE3993">
        <w:rPr>
          <w:rStyle w:val="rynqvb"/>
          <w:rFonts w:ascii="Times New Roman" w:hAnsi="Times New Roman" w:cs="Times New Roman"/>
          <w:i/>
          <w:sz w:val="28"/>
          <w:szCs w:val="28"/>
          <w:lang w:val="uk-UA"/>
        </w:rPr>
        <w:t xml:space="preserve"> разом складають основу</w:t>
      </w:r>
      <w:r w:rsidR="00AE3993" w:rsidRPr="00AE3993">
        <w:rPr>
          <w:rStyle w:val="rynqvb"/>
          <w:rFonts w:ascii="Times New Roman" w:hAnsi="Times New Roman" w:cs="Times New Roman"/>
          <w:i/>
          <w:sz w:val="28"/>
          <w:szCs w:val="28"/>
          <w:lang w:val="uk-UA"/>
        </w:rPr>
        <w:t xml:space="preserve"> ОСР</w:t>
      </w:r>
      <w:r w:rsidRPr="00AE3993">
        <w:rPr>
          <w:rStyle w:val="rynqvb"/>
          <w:rFonts w:ascii="Times New Roman" w:hAnsi="Times New Roman" w:cs="Times New Roman"/>
          <w:i/>
          <w:sz w:val="28"/>
          <w:szCs w:val="28"/>
          <w:lang w:val="uk-UA"/>
        </w:rPr>
        <w:t xml:space="preserve">. </w:t>
      </w:r>
    </w:p>
    <w:p w:rsidR="00B47DAA" w:rsidRPr="00AE3993" w:rsidRDefault="0078141A" w:rsidP="00350667">
      <w:pPr>
        <w:spacing w:after="0" w:line="360" w:lineRule="auto"/>
        <w:ind w:left="-567" w:firstLine="567"/>
        <w:jc w:val="both"/>
        <w:rPr>
          <w:rStyle w:val="rynqvb"/>
          <w:rFonts w:ascii="Times New Roman" w:hAnsi="Times New Roman" w:cs="Times New Roman"/>
          <w:i/>
          <w:sz w:val="28"/>
          <w:szCs w:val="28"/>
          <w:lang w:val="uk-UA"/>
        </w:rPr>
      </w:pPr>
      <w:r w:rsidRPr="00AE3993">
        <w:rPr>
          <w:rStyle w:val="rynqvb"/>
          <w:rFonts w:ascii="Times New Roman" w:hAnsi="Times New Roman" w:cs="Times New Roman"/>
          <w:i/>
          <w:sz w:val="28"/>
          <w:szCs w:val="28"/>
          <w:lang w:val="uk-UA"/>
        </w:rPr>
        <w:t>У статті окреслено різні шляхи впровадж</w:t>
      </w:r>
      <w:r w:rsidR="00BE4D20">
        <w:rPr>
          <w:rStyle w:val="rynqvb"/>
          <w:rFonts w:ascii="Times New Roman" w:hAnsi="Times New Roman" w:cs="Times New Roman"/>
          <w:i/>
          <w:sz w:val="28"/>
          <w:szCs w:val="28"/>
          <w:lang w:val="uk-UA"/>
        </w:rPr>
        <w:t xml:space="preserve">ення </w:t>
      </w:r>
      <w:r w:rsidR="00FF09E0" w:rsidRPr="00AE3993">
        <w:rPr>
          <w:rStyle w:val="rynqvb"/>
          <w:rFonts w:ascii="Times New Roman" w:hAnsi="Times New Roman" w:cs="Times New Roman"/>
          <w:i/>
          <w:sz w:val="28"/>
          <w:szCs w:val="28"/>
          <w:lang w:val="uk-UA"/>
        </w:rPr>
        <w:t>трансформаційн</w:t>
      </w:r>
      <w:r w:rsidR="00BE4D20">
        <w:rPr>
          <w:rStyle w:val="rynqvb"/>
          <w:rFonts w:ascii="Times New Roman" w:hAnsi="Times New Roman" w:cs="Times New Roman"/>
          <w:i/>
          <w:sz w:val="28"/>
          <w:szCs w:val="28"/>
          <w:lang w:val="uk-UA"/>
        </w:rPr>
        <w:t>их</w:t>
      </w:r>
      <w:r w:rsidR="00FF09E0" w:rsidRPr="00AE3993">
        <w:rPr>
          <w:rStyle w:val="rynqvb"/>
          <w:rFonts w:ascii="Times New Roman" w:hAnsi="Times New Roman" w:cs="Times New Roman"/>
          <w:i/>
          <w:sz w:val="28"/>
          <w:szCs w:val="28"/>
          <w:lang w:val="uk-UA"/>
        </w:rPr>
        <w:t xml:space="preserve"> змін</w:t>
      </w:r>
      <w:r w:rsidR="00BE4D20">
        <w:rPr>
          <w:rStyle w:val="rynqvb"/>
          <w:rFonts w:ascii="Times New Roman" w:hAnsi="Times New Roman" w:cs="Times New Roman"/>
          <w:i/>
          <w:sz w:val="28"/>
          <w:szCs w:val="28"/>
          <w:lang w:val="uk-UA"/>
        </w:rPr>
        <w:t xml:space="preserve"> </w:t>
      </w:r>
      <w:r w:rsidR="002952D3">
        <w:rPr>
          <w:rStyle w:val="rynqvb"/>
          <w:rFonts w:ascii="Times New Roman" w:hAnsi="Times New Roman" w:cs="Times New Roman"/>
          <w:i/>
          <w:sz w:val="28"/>
          <w:szCs w:val="28"/>
          <w:lang w:val="uk-UA"/>
        </w:rPr>
        <w:t>в освітній процес і діяльність ЗВ</w:t>
      </w:r>
      <w:r w:rsidR="00BE4D20">
        <w:rPr>
          <w:rStyle w:val="rynqvb"/>
          <w:rFonts w:ascii="Times New Roman" w:hAnsi="Times New Roman" w:cs="Times New Roman"/>
          <w:i/>
          <w:sz w:val="28"/>
          <w:szCs w:val="28"/>
          <w:lang w:val="uk-UA"/>
        </w:rPr>
        <w:t>О з урахуванням концепції сталого розвитку</w:t>
      </w:r>
      <w:r w:rsidRPr="00AE3993">
        <w:rPr>
          <w:rStyle w:val="rynqvb"/>
          <w:rFonts w:ascii="Times New Roman" w:hAnsi="Times New Roman" w:cs="Times New Roman"/>
          <w:i/>
          <w:sz w:val="28"/>
          <w:szCs w:val="28"/>
          <w:lang w:val="uk-UA"/>
        </w:rPr>
        <w:t xml:space="preserve">. </w:t>
      </w:r>
      <w:r w:rsidR="00FF09E0" w:rsidRPr="00AE3993">
        <w:rPr>
          <w:rStyle w:val="rynqvb"/>
          <w:rFonts w:ascii="Times New Roman" w:hAnsi="Times New Roman" w:cs="Times New Roman"/>
          <w:i/>
          <w:sz w:val="28"/>
          <w:szCs w:val="28"/>
          <w:lang w:val="uk-UA"/>
        </w:rPr>
        <w:t xml:space="preserve">Наголошується, що </w:t>
      </w:r>
      <w:r w:rsidR="002952D3">
        <w:rPr>
          <w:rStyle w:val="rynqvb"/>
          <w:rFonts w:ascii="Times New Roman" w:hAnsi="Times New Roman" w:cs="Times New Roman"/>
          <w:i/>
          <w:sz w:val="28"/>
          <w:szCs w:val="28"/>
          <w:lang w:val="uk-UA"/>
        </w:rPr>
        <w:t>університети</w:t>
      </w:r>
      <w:r w:rsidRPr="00AE3993">
        <w:rPr>
          <w:rStyle w:val="rynqvb"/>
          <w:rFonts w:ascii="Times New Roman" w:hAnsi="Times New Roman" w:cs="Times New Roman"/>
          <w:i/>
          <w:sz w:val="28"/>
          <w:szCs w:val="28"/>
          <w:lang w:val="uk-UA"/>
        </w:rPr>
        <w:t xml:space="preserve"> повинні впроваджувати ОС</w:t>
      </w:r>
      <w:r w:rsidR="00FF09E0" w:rsidRPr="00AE3993">
        <w:rPr>
          <w:rStyle w:val="rynqvb"/>
          <w:rFonts w:ascii="Times New Roman" w:hAnsi="Times New Roman" w:cs="Times New Roman"/>
          <w:i/>
          <w:sz w:val="28"/>
          <w:szCs w:val="28"/>
          <w:lang w:val="uk-UA"/>
        </w:rPr>
        <w:t xml:space="preserve">Р на основі принципу </w:t>
      </w:r>
      <w:proofErr w:type="spellStart"/>
      <w:r w:rsidR="00FF09E0" w:rsidRPr="00AE3993">
        <w:rPr>
          <w:rStyle w:val="rynqvb"/>
          <w:rFonts w:ascii="Times New Roman" w:hAnsi="Times New Roman" w:cs="Times New Roman"/>
          <w:i/>
          <w:sz w:val="28"/>
          <w:szCs w:val="28"/>
          <w:lang w:val="uk-UA"/>
        </w:rPr>
        <w:t>коннективізму</w:t>
      </w:r>
      <w:proofErr w:type="spellEnd"/>
      <w:r w:rsidR="00FF09E0" w:rsidRPr="00AE3993">
        <w:rPr>
          <w:rStyle w:val="rynqvb"/>
          <w:rFonts w:ascii="Times New Roman" w:hAnsi="Times New Roman" w:cs="Times New Roman"/>
          <w:i/>
          <w:sz w:val="28"/>
          <w:szCs w:val="28"/>
          <w:lang w:val="uk-UA"/>
        </w:rPr>
        <w:t>.</w:t>
      </w:r>
      <w:r w:rsidR="00FF09E0" w:rsidRPr="00AE3993">
        <w:rPr>
          <w:rStyle w:val="hwtze"/>
          <w:rFonts w:ascii="Times New Roman" w:hAnsi="Times New Roman" w:cs="Times New Roman"/>
          <w:i/>
          <w:sz w:val="28"/>
          <w:szCs w:val="28"/>
          <w:lang w:val="uk-UA"/>
        </w:rPr>
        <w:t xml:space="preserve"> </w:t>
      </w:r>
      <w:r w:rsidR="00FF09E0" w:rsidRPr="00AE3993">
        <w:rPr>
          <w:rStyle w:val="rynqvb"/>
          <w:rFonts w:ascii="Times New Roman" w:hAnsi="Times New Roman" w:cs="Times New Roman"/>
          <w:i/>
          <w:sz w:val="28"/>
          <w:szCs w:val="28"/>
          <w:lang w:val="uk-UA"/>
        </w:rPr>
        <w:t>У статті описані конкретні приклади застосування цього принципу.</w:t>
      </w:r>
      <w:r w:rsidR="00FF09E0" w:rsidRPr="00AE3993">
        <w:rPr>
          <w:rStyle w:val="hwtze"/>
          <w:rFonts w:ascii="Times New Roman" w:hAnsi="Times New Roman" w:cs="Times New Roman"/>
          <w:i/>
          <w:sz w:val="28"/>
          <w:szCs w:val="28"/>
          <w:lang w:val="uk-UA"/>
        </w:rPr>
        <w:t xml:space="preserve"> </w:t>
      </w:r>
      <w:r w:rsidR="00FF09E0" w:rsidRPr="00AE3993">
        <w:rPr>
          <w:rStyle w:val="rynqvb"/>
          <w:rFonts w:ascii="Times New Roman" w:hAnsi="Times New Roman" w:cs="Times New Roman"/>
          <w:i/>
          <w:sz w:val="28"/>
          <w:szCs w:val="28"/>
          <w:lang w:val="uk-UA"/>
        </w:rPr>
        <w:t xml:space="preserve">До них відносяться </w:t>
      </w:r>
      <w:proofErr w:type="spellStart"/>
      <w:r w:rsidR="00FF09E0" w:rsidRPr="00AE3993">
        <w:rPr>
          <w:rStyle w:val="rynqvb"/>
          <w:rFonts w:ascii="Times New Roman" w:hAnsi="Times New Roman" w:cs="Times New Roman"/>
          <w:i/>
          <w:sz w:val="28"/>
          <w:szCs w:val="28"/>
          <w:lang w:val="uk-UA"/>
        </w:rPr>
        <w:t>Urban</w:t>
      </w:r>
      <w:proofErr w:type="spellEnd"/>
      <w:r w:rsidR="00FF09E0" w:rsidRPr="00AE3993">
        <w:rPr>
          <w:rStyle w:val="rynqvb"/>
          <w:rFonts w:ascii="Times New Roman" w:hAnsi="Times New Roman" w:cs="Times New Roman"/>
          <w:i/>
          <w:sz w:val="28"/>
          <w:szCs w:val="28"/>
          <w:lang w:val="uk-UA"/>
        </w:rPr>
        <w:t xml:space="preserve"> </w:t>
      </w:r>
      <w:proofErr w:type="spellStart"/>
      <w:r w:rsidR="00FF09E0" w:rsidRPr="00AE3993">
        <w:rPr>
          <w:rStyle w:val="rynqvb"/>
          <w:rFonts w:ascii="Times New Roman" w:hAnsi="Times New Roman" w:cs="Times New Roman"/>
          <w:i/>
          <w:sz w:val="28"/>
          <w:szCs w:val="28"/>
          <w:lang w:val="uk-UA"/>
        </w:rPr>
        <w:t>Living</w:t>
      </w:r>
      <w:proofErr w:type="spellEnd"/>
      <w:r w:rsidR="00FF09E0" w:rsidRPr="00AE3993">
        <w:rPr>
          <w:rStyle w:val="rynqvb"/>
          <w:rFonts w:ascii="Times New Roman" w:hAnsi="Times New Roman" w:cs="Times New Roman"/>
          <w:i/>
          <w:sz w:val="28"/>
          <w:szCs w:val="28"/>
          <w:lang w:val="uk-UA"/>
        </w:rPr>
        <w:t xml:space="preserve"> </w:t>
      </w:r>
      <w:proofErr w:type="spellStart"/>
      <w:r w:rsidR="00FF09E0" w:rsidRPr="00AE3993">
        <w:rPr>
          <w:rStyle w:val="rynqvb"/>
          <w:rFonts w:ascii="Times New Roman" w:hAnsi="Times New Roman" w:cs="Times New Roman"/>
          <w:i/>
          <w:sz w:val="28"/>
          <w:szCs w:val="28"/>
          <w:lang w:val="uk-UA"/>
        </w:rPr>
        <w:t>Labs</w:t>
      </w:r>
      <w:proofErr w:type="spellEnd"/>
      <w:r w:rsidR="00FF09E0" w:rsidRPr="00AE3993">
        <w:rPr>
          <w:rStyle w:val="rynqvb"/>
          <w:rFonts w:ascii="Times New Roman" w:hAnsi="Times New Roman" w:cs="Times New Roman"/>
          <w:i/>
          <w:sz w:val="28"/>
          <w:szCs w:val="28"/>
          <w:lang w:val="uk-UA"/>
        </w:rPr>
        <w:t xml:space="preserve">, що є різновидом </w:t>
      </w:r>
      <w:proofErr w:type="spellStart"/>
      <w:r w:rsidR="00FF09E0" w:rsidRPr="00AE3993">
        <w:rPr>
          <w:rStyle w:val="rynqvb"/>
          <w:rFonts w:ascii="Times New Roman" w:hAnsi="Times New Roman" w:cs="Times New Roman"/>
          <w:i/>
          <w:sz w:val="28"/>
          <w:szCs w:val="28"/>
          <w:lang w:val="uk-UA"/>
        </w:rPr>
        <w:t>колаборації</w:t>
      </w:r>
      <w:proofErr w:type="spellEnd"/>
      <w:r w:rsidR="00FF09E0" w:rsidRPr="00AE3993">
        <w:rPr>
          <w:rStyle w:val="rynqvb"/>
          <w:rFonts w:ascii="Times New Roman" w:hAnsi="Times New Roman" w:cs="Times New Roman"/>
          <w:i/>
          <w:sz w:val="28"/>
          <w:szCs w:val="28"/>
          <w:lang w:val="uk-UA"/>
        </w:rPr>
        <w:t>, спрямов</w:t>
      </w:r>
      <w:r w:rsidR="002952D3">
        <w:rPr>
          <w:rStyle w:val="rynqvb"/>
          <w:rFonts w:ascii="Times New Roman" w:hAnsi="Times New Roman" w:cs="Times New Roman"/>
          <w:i/>
          <w:sz w:val="28"/>
          <w:szCs w:val="28"/>
          <w:lang w:val="uk-UA"/>
        </w:rPr>
        <w:t xml:space="preserve">аної на реалізацію спільних </w:t>
      </w:r>
      <w:proofErr w:type="spellStart"/>
      <w:r w:rsidR="002952D3">
        <w:rPr>
          <w:rStyle w:val="rynqvb"/>
          <w:rFonts w:ascii="Times New Roman" w:hAnsi="Times New Roman" w:cs="Times New Roman"/>
          <w:i/>
          <w:sz w:val="28"/>
          <w:szCs w:val="28"/>
          <w:lang w:val="uk-UA"/>
        </w:rPr>
        <w:t>проє</w:t>
      </w:r>
      <w:r w:rsidR="00FF09E0" w:rsidRPr="00AE3993">
        <w:rPr>
          <w:rStyle w:val="rynqvb"/>
          <w:rFonts w:ascii="Times New Roman" w:hAnsi="Times New Roman" w:cs="Times New Roman"/>
          <w:i/>
          <w:sz w:val="28"/>
          <w:szCs w:val="28"/>
          <w:lang w:val="uk-UA"/>
        </w:rPr>
        <w:t>ктів</w:t>
      </w:r>
      <w:proofErr w:type="spellEnd"/>
      <w:r w:rsidR="00FF09E0" w:rsidRPr="00AE3993">
        <w:rPr>
          <w:rStyle w:val="rynqvb"/>
          <w:rFonts w:ascii="Times New Roman" w:hAnsi="Times New Roman" w:cs="Times New Roman"/>
          <w:i/>
          <w:sz w:val="28"/>
          <w:szCs w:val="28"/>
          <w:lang w:val="uk-UA"/>
        </w:rPr>
        <w:t xml:space="preserve"> у сфері міського розвитку та покращення інфраструктури, та </w:t>
      </w:r>
      <w:proofErr w:type="spellStart"/>
      <w:r w:rsidR="00FF09E0" w:rsidRPr="00AE3993">
        <w:rPr>
          <w:rStyle w:val="rynqvb"/>
          <w:rFonts w:ascii="Times New Roman" w:hAnsi="Times New Roman" w:cs="Times New Roman"/>
          <w:i/>
          <w:sz w:val="28"/>
          <w:szCs w:val="28"/>
          <w:lang w:val="uk-UA"/>
        </w:rPr>
        <w:t>Academic</w:t>
      </w:r>
      <w:proofErr w:type="spellEnd"/>
      <w:r w:rsidR="00FF09E0" w:rsidRPr="00AE3993">
        <w:rPr>
          <w:rStyle w:val="rynqvb"/>
          <w:rFonts w:ascii="Times New Roman" w:hAnsi="Times New Roman" w:cs="Times New Roman"/>
          <w:i/>
          <w:sz w:val="28"/>
          <w:szCs w:val="28"/>
          <w:lang w:val="uk-UA"/>
        </w:rPr>
        <w:t xml:space="preserve"> </w:t>
      </w:r>
      <w:proofErr w:type="spellStart"/>
      <w:r w:rsidR="00FF09E0" w:rsidRPr="00AE3993">
        <w:rPr>
          <w:rStyle w:val="rynqvb"/>
          <w:rFonts w:ascii="Times New Roman" w:hAnsi="Times New Roman" w:cs="Times New Roman"/>
          <w:i/>
          <w:sz w:val="28"/>
          <w:szCs w:val="28"/>
          <w:lang w:val="uk-UA"/>
        </w:rPr>
        <w:t>Consultancy</w:t>
      </w:r>
      <w:proofErr w:type="spellEnd"/>
      <w:r w:rsidR="00FF09E0" w:rsidRPr="00AE3993">
        <w:rPr>
          <w:rStyle w:val="rynqvb"/>
          <w:rFonts w:ascii="Times New Roman" w:hAnsi="Times New Roman" w:cs="Times New Roman"/>
          <w:i/>
          <w:sz w:val="28"/>
          <w:szCs w:val="28"/>
          <w:lang w:val="uk-UA"/>
        </w:rPr>
        <w:t xml:space="preserve"> </w:t>
      </w:r>
      <w:proofErr w:type="spellStart"/>
      <w:r w:rsidR="00FF09E0" w:rsidRPr="00AE3993">
        <w:rPr>
          <w:rStyle w:val="rynqvb"/>
          <w:rFonts w:ascii="Times New Roman" w:hAnsi="Times New Roman" w:cs="Times New Roman"/>
          <w:i/>
          <w:sz w:val="28"/>
          <w:szCs w:val="28"/>
          <w:lang w:val="uk-UA"/>
        </w:rPr>
        <w:t>Training</w:t>
      </w:r>
      <w:proofErr w:type="spellEnd"/>
      <w:r w:rsidR="002B1D39">
        <w:rPr>
          <w:rStyle w:val="rynqvb"/>
          <w:rFonts w:ascii="Times New Roman" w:hAnsi="Times New Roman" w:cs="Times New Roman"/>
          <w:i/>
          <w:sz w:val="28"/>
          <w:szCs w:val="28"/>
          <w:lang w:val="uk-UA"/>
        </w:rPr>
        <w:t xml:space="preserve"> (навчально-консультативна підготовка)</w:t>
      </w:r>
      <w:r w:rsidR="00FF09E0" w:rsidRPr="00AE3993">
        <w:rPr>
          <w:rStyle w:val="rynqvb"/>
          <w:rFonts w:ascii="Times New Roman" w:hAnsi="Times New Roman" w:cs="Times New Roman"/>
          <w:i/>
          <w:sz w:val="28"/>
          <w:szCs w:val="28"/>
          <w:lang w:val="uk-UA"/>
        </w:rPr>
        <w:t xml:space="preserve"> для студен</w:t>
      </w:r>
      <w:r w:rsidR="0027779B">
        <w:rPr>
          <w:rStyle w:val="rynqvb"/>
          <w:rFonts w:ascii="Times New Roman" w:hAnsi="Times New Roman" w:cs="Times New Roman"/>
          <w:i/>
          <w:sz w:val="28"/>
          <w:szCs w:val="28"/>
          <w:lang w:val="uk-UA"/>
        </w:rPr>
        <w:t>тів магістратури, у рамках якої</w:t>
      </w:r>
      <w:r w:rsidR="00FF09E0" w:rsidRPr="00AE3993">
        <w:rPr>
          <w:rStyle w:val="rynqvb"/>
          <w:rFonts w:ascii="Times New Roman" w:hAnsi="Times New Roman" w:cs="Times New Roman"/>
          <w:i/>
          <w:sz w:val="28"/>
          <w:szCs w:val="28"/>
          <w:lang w:val="uk-UA"/>
        </w:rPr>
        <w:t xml:space="preserve"> вони співпрацюють зі студентами інших освітніх програм (спеціальностей) та </w:t>
      </w:r>
      <w:proofErr w:type="spellStart"/>
      <w:r w:rsidRPr="00AE3993">
        <w:rPr>
          <w:rStyle w:val="rynqvb"/>
          <w:rFonts w:ascii="Times New Roman" w:hAnsi="Times New Roman" w:cs="Times New Roman"/>
          <w:i/>
          <w:sz w:val="28"/>
          <w:szCs w:val="28"/>
          <w:lang w:val="uk-UA"/>
        </w:rPr>
        <w:t>стейкхолдерами</w:t>
      </w:r>
      <w:proofErr w:type="spellEnd"/>
      <w:r w:rsidRPr="00AE3993">
        <w:rPr>
          <w:rStyle w:val="rynqvb"/>
          <w:rFonts w:ascii="Times New Roman" w:hAnsi="Times New Roman" w:cs="Times New Roman"/>
          <w:i/>
          <w:sz w:val="28"/>
          <w:szCs w:val="28"/>
          <w:lang w:val="uk-UA"/>
        </w:rPr>
        <w:t xml:space="preserve"> для </w:t>
      </w:r>
      <w:r w:rsidR="0027779B" w:rsidRPr="00AE3993">
        <w:rPr>
          <w:rStyle w:val="rynqvb"/>
          <w:rFonts w:ascii="Times New Roman" w:hAnsi="Times New Roman" w:cs="Times New Roman"/>
          <w:i/>
          <w:sz w:val="28"/>
          <w:szCs w:val="28"/>
          <w:lang w:val="uk-UA"/>
        </w:rPr>
        <w:t>проведення</w:t>
      </w:r>
      <w:r w:rsidRPr="00AE3993">
        <w:rPr>
          <w:rStyle w:val="rynqvb"/>
          <w:rFonts w:ascii="Times New Roman" w:hAnsi="Times New Roman" w:cs="Times New Roman"/>
          <w:i/>
          <w:sz w:val="28"/>
          <w:szCs w:val="28"/>
          <w:lang w:val="uk-UA"/>
        </w:rPr>
        <w:t xml:space="preserve"> міждисциплінарних</w:t>
      </w:r>
      <w:r w:rsidR="00FF09E0" w:rsidRPr="00AE3993">
        <w:rPr>
          <w:rStyle w:val="rynqvb"/>
          <w:rFonts w:ascii="Times New Roman" w:hAnsi="Times New Roman" w:cs="Times New Roman"/>
          <w:i/>
          <w:sz w:val="28"/>
          <w:szCs w:val="28"/>
          <w:lang w:val="uk-UA"/>
        </w:rPr>
        <w:t xml:space="preserve"> досліджен</w:t>
      </w:r>
      <w:r w:rsidRPr="00AE3993">
        <w:rPr>
          <w:rStyle w:val="rynqvb"/>
          <w:rFonts w:ascii="Times New Roman" w:hAnsi="Times New Roman" w:cs="Times New Roman"/>
          <w:i/>
          <w:sz w:val="28"/>
          <w:szCs w:val="28"/>
          <w:lang w:val="uk-UA"/>
        </w:rPr>
        <w:t>ь</w:t>
      </w:r>
      <w:r w:rsidR="00FF09E0" w:rsidRPr="00AE3993">
        <w:rPr>
          <w:rStyle w:val="rynqvb"/>
          <w:rFonts w:ascii="Times New Roman" w:hAnsi="Times New Roman" w:cs="Times New Roman"/>
          <w:i/>
          <w:sz w:val="28"/>
          <w:szCs w:val="28"/>
          <w:lang w:val="uk-UA"/>
        </w:rPr>
        <w:t xml:space="preserve"> та навчання. </w:t>
      </w:r>
      <w:r w:rsidR="00550787">
        <w:rPr>
          <w:rStyle w:val="rynqvb"/>
          <w:rFonts w:ascii="Times New Roman" w:hAnsi="Times New Roman" w:cs="Times New Roman"/>
          <w:i/>
          <w:sz w:val="28"/>
          <w:szCs w:val="28"/>
          <w:lang w:val="uk-UA"/>
        </w:rPr>
        <w:t xml:space="preserve">З метою </w:t>
      </w:r>
      <w:r w:rsidR="00FF09E0" w:rsidRPr="00AE3993">
        <w:rPr>
          <w:rStyle w:val="rynqvb"/>
          <w:rFonts w:ascii="Times New Roman" w:hAnsi="Times New Roman" w:cs="Times New Roman"/>
          <w:i/>
          <w:sz w:val="28"/>
          <w:szCs w:val="28"/>
          <w:lang w:val="uk-UA"/>
        </w:rPr>
        <w:t>окресл</w:t>
      </w:r>
      <w:r w:rsidR="002952D3">
        <w:rPr>
          <w:rStyle w:val="rynqvb"/>
          <w:rFonts w:ascii="Times New Roman" w:hAnsi="Times New Roman" w:cs="Times New Roman"/>
          <w:i/>
          <w:sz w:val="28"/>
          <w:szCs w:val="28"/>
          <w:lang w:val="uk-UA"/>
        </w:rPr>
        <w:t>ення шляхів</w:t>
      </w:r>
      <w:r w:rsidR="00FF09E0" w:rsidRPr="00AE3993">
        <w:rPr>
          <w:rStyle w:val="rynqvb"/>
          <w:rFonts w:ascii="Times New Roman" w:hAnsi="Times New Roman" w:cs="Times New Roman"/>
          <w:i/>
          <w:sz w:val="28"/>
          <w:szCs w:val="28"/>
          <w:lang w:val="uk-UA"/>
        </w:rPr>
        <w:t xml:space="preserve"> використання </w:t>
      </w:r>
      <w:r w:rsidR="002952D3">
        <w:rPr>
          <w:rStyle w:val="rynqvb"/>
          <w:rFonts w:ascii="Times New Roman" w:hAnsi="Times New Roman" w:cs="Times New Roman"/>
          <w:i/>
          <w:sz w:val="28"/>
          <w:szCs w:val="28"/>
          <w:lang w:val="uk-UA"/>
        </w:rPr>
        <w:t xml:space="preserve">європейського </w:t>
      </w:r>
      <w:r w:rsidR="00FF09E0" w:rsidRPr="00AE3993">
        <w:rPr>
          <w:rStyle w:val="rynqvb"/>
          <w:rFonts w:ascii="Times New Roman" w:hAnsi="Times New Roman" w:cs="Times New Roman"/>
          <w:i/>
          <w:sz w:val="28"/>
          <w:szCs w:val="28"/>
          <w:lang w:val="uk-UA"/>
        </w:rPr>
        <w:t xml:space="preserve">досвіду у країнах, що розвиваються, а саме в Україні, охарактеризовано </w:t>
      </w:r>
      <w:r w:rsidR="002952D3">
        <w:rPr>
          <w:rStyle w:val="rynqvb"/>
          <w:rFonts w:ascii="Times New Roman" w:hAnsi="Times New Roman" w:cs="Times New Roman"/>
          <w:i/>
          <w:sz w:val="28"/>
          <w:szCs w:val="28"/>
          <w:lang w:val="uk-UA"/>
        </w:rPr>
        <w:t xml:space="preserve">її відповідні </w:t>
      </w:r>
      <w:r w:rsidR="0027779B">
        <w:rPr>
          <w:rStyle w:val="rynqvb"/>
          <w:rFonts w:ascii="Times New Roman" w:hAnsi="Times New Roman" w:cs="Times New Roman"/>
          <w:i/>
          <w:sz w:val="28"/>
          <w:szCs w:val="28"/>
          <w:lang w:val="uk-UA"/>
        </w:rPr>
        <w:t xml:space="preserve">офіційні </w:t>
      </w:r>
      <w:r w:rsidR="002952D3">
        <w:rPr>
          <w:rStyle w:val="rynqvb"/>
          <w:rFonts w:ascii="Times New Roman" w:hAnsi="Times New Roman" w:cs="Times New Roman"/>
          <w:i/>
          <w:sz w:val="28"/>
          <w:szCs w:val="28"/>
          <w:lang w:val="uk-UA"/>
        </w:rPr>
        <w:t>документи</w:t>
      </w:r>
      <w:r w:rsidRPr="00AE3993">
        <w:rPr>
          <w:rStyle w:val="rynqvb"/>
          <w:rFonts w:ascii="Times New Roman" w:hAnsi="Times New Roman" w:cs="Times New Roman"/>
          <w:i/>
          <w:sz w:val="28"/>
          <w:szCs w:val="28"/>
          <w:lang w:val="uk-UA"/>
        </w:rPr>
        <w:t xml:space="preserve"> стосовно ОСР</w:t>
      </w:r>
      <w:r w:rsidR="00FF09E0" w:rsidRPr="00AE3993">
        <w:rPr>
          <w:rStyle w:val="rynqvb"/>
          <w:rFonts w:ascii="Times New Roman" w:hAnsi="Times New Roman" w:cs="Times New Roman"/>
          <w:i/>
          <w:sz w:val="28"/>
          <w:szCs w:val="28"/>
          <w:lang w:val="uk-UA"/>
        </w:rPr>
        <w:t xml:space="preserve">, узагальнено та </w:t>
      </w:r>
      <w:r w:rsidR="002952D3">
        <w:rPr>
          <w:rStyle w:val="rynqvb"/>
          <w:rFonts w:ascii="Times New Roman" w:hAnsi="Times New Roman" w:cs="Times New Roman"/>
          <w:i/>
          <w:sz w:val="28"/>
          <w:szCs w:val="28"/>
          <w:lang w:val="uk-UA"/>
        </w:rPr>
        <w:t>описано діяльність українських ЗВО щодо реалізації концепції ОСР (</w:t>
      </w:r>
      <w:r w:rsidR="00FF09E0" w:rsidRPr="00AE3993">
        <w:rPr>
          <w:rStyle w:val="rynqvb"/>
          <w:rFonts w:ascii="Times New Roman" w:hAnsi="Times New Roman" w:cs="Times New Roman"/>
          <w:i/>
          <w:sz w:val="28"/>
          <w:szCs w:val="28"/>
          <w:lang w:val="uk-UA"/>
        </w:rPr>
        <w:t>на прикладі Хмельницького національного університету</w:t>
      </w:r>
      <w:r w:rsidR="002952D3">
        <w:rPr>
          <w:rStyle w:val="rynqvb"/>
          <w:rFonts w:ascii="Times New Roman" w:hAnsi="Times New Roman" w:cs="Times New Roman"/>
          <w:i/>
          <w:sz w:val="28"/>
          <w:szCs w:val="28"/>
          <w:lang w:val="uk-UA"/>
        </w:rPr>
        <w:t>)</w:t>
      </w:r>
      <w:r w:rsidR="00FF09E0" w:rsidRPr="00AE3993">
        <w:rPr>
          <w:rStyle w:val="rynqvb"/>
          <w:rFonts w:ascii="Times New Roman" w:hAnsi="Times New Roman" w:cs="Times New Roman"/>
          <w:i/>
          <w:sz w:val="28"/>
          <w:szCs w:val="28"/>
          <w:lang w:val="uk-UA"/>
        </w:rPr>
        <w:t>.</w:t>
      </w:r>
      <w:r w:rsidR="00FF09E0" w:rsidRPr="00AE3993">
        <w:rPr>
          <w:rStyle w:val="hwtze"/>
          <w:rFonts w:ascii="Times New Roman" w:hAnsi="Times New Roman" w:cs="Times New Roman"/>
          <w:i/>
          <w:sz w:val="28"/>
          <w:szCs w:val="28"/>
          <w:lang w:val="uk-UA"/>
        </w:rPr>
        <w:t xml:space="preserve"> </w:t>
      </w:r>
      <w:r w:rsidR="00FF09E0" w:rsidRPr="00AE3993">
        <w:rPr>
          <w:rStyle w:val="rynqvb"/>
          <w:rFonts w:ascii="Times New Roman" w:hAnsi="Times New Roman" w:cs="Times New Roman"/>
          <w:i/>
          <w:sz w:val="28"/>
          <w:szCs w:val="28"/>
          <w:lang w:val="uk-UA"/>
        </w:rPr>
        <w:t xml:space="preserve">У результаті </w:t>
      </w:r>
      <w:r w:rsidRPr="00AE3993">
        <w:rPr>
          <w:rStyle w:val="rynqvb"/>
          <w:rFonts w:ascii="Times New Roman" w:hAnsi="Times New Roman" w:cs="Times New Roman"/>
          <w:i/>
          <w:sz w:val="28"/>
          <w:szCs w:val="28"/>
          <w:lang w:val="uk-UA"/>
        </w:rPr>
        <w:t xml:space="preserve">дослідження </w:t>
      </w:r>
      <w:r w:rsidR="00FF09E0" w:rsidRPr="00AE3993">
        <w:rPr>
          <w:rStyle w:val="rynqvb"/>
          <w:rFonts w:ascii="Times New Roman" w:hAnsi="Times New Roman" w:cs="Times New Roman"/>
          <w:i/>
          <w:sz w:val="28"/>
          <w:szCs w:val="28"/>
          <w:lang w:val="uk-UA"/>
        </w:rPr>
        <w:t xml:space="preserve">підготовлено низку рекомендацій щодо </w:t>
      </w:r>
      <w:r w:rsidR="002952D3">
        <w:rPr>
          <w:rStyle w:val="rynqvb"/>
          <w:rFonts w:ascii="Times New Roman" w:hAnsi="Times New Roman" w:cs="Times New Roman"/>
          <w:i/>
          <w:sz w:val="28"/>
          <w:szCs w:val="28"/>
          <w:lang w:val="uk-UA"/>
        </w:rPr>
        <w:t>перспектив впровадження</w:t>
      </w:r>
      <w:r w:rsidR="00FF09E0" w:rsidRPr="00AE3993">
        <w:rPr>
          <w:rStyle w:val="rynqvb"/>
          <w:rFonts w:ascii="Times New Roman" w:hAnsi="Times New Roman" w:cs="Times New Roman"/>
          <w:i/>
          <w:sz w:val="28"/>
          <w:szCs w:val="28"/>
          <w:lang w:val="uk-UA"/>
        </w:rPr>
        <w:t xml:space="preserve"> ОСР </w:t>
      </w:r>
      <w:r w:rsidRPr="00AE3993">
        <w:rPr>
          <w:rStyle w:val="rynqvb"/>
          <w:rFonts w:ascii="Times New Roman" w:hAnsi="Times New Roman" w:cs="Times New Roman"/>
          <w:i/>
          <w:sz w:val="28"/>
          <w:szCs w:val="28"/>
          <w:lang w:val="uk-UA"/>
        </w:rPr>
        <w:t xml:space="preserve">в системі вищої освіти країн, що розвиваються, </w:t>
      </w:r>
      <w:r w:rsidR="00FF09E0" w:rsidRPr="00AE3993">
        <w:rPr>
          <w:rStyle w:val="rynqvb"/>
          <w:rFonts w:ascii="Times New Roman" w:hAnsi="Times New Roman" w:cs="Times New Roman"/>
          <w:i/>
          <w:sz w:val="28"/>
          <w:szCs w:val="28"/>
          <w:lang w:val="uk-UA"/>
        </w:rPr>
        <w:t xml:space="preserve">з </w:t>
      </w:r>
      <w:r w:rsidR="00AE3993" w:rsidRPr="00AE3993">
        <w:rPr>
          <w:rStyle w:val="rynqvb"/>
          <w:rFonts w:ascii="Times New Roman" w:hAnsi="Times New Roman" w:cs="Times New Roman"/>
          <w:i/>
          <w:sz w:val="28"/>
          <w:szCs w:val="28"/>
          <w:lang w:val="uk-UA"/>
        </w:rPr>
        <w:t>урахуванням</w:t>
      </w:r>
      <w:r w:rsidR="00FF09E0" w:rsidRPr="00AE3993">
        <w:rPr>
          <w:rStyle w:val="rynqvb"/>
          <w:rFonts w:ascii="Times New Roman" w:hAnsi="Times New Roman" w:cs="Times New Roman"/>
          <w:i/>
          <w:sz w:val="28"/>
          <w:szCs w:val="28"/>
          <w:lang w:val="uk-UA"/>
        </w:rPr>
        <w:t xml:space="preserve"> досвіду європейських країн. </w:t>
      </w:r>
    </w:p>
    <w:p w:rsidR="00FF09E0" w:rsidRPr="00AE3993" w:rsidRDefault="00FF09E0" w:rsidP="00350667">
      <w:pPr>
        <w:spacing w:after="0" w:line="360" w:lineRule="auto"/>
        <w:ind w:left="-567" w:firstLine="567"/>
        <w:jc w:val="both"/>
        <w:rPr>
          <w:rFonts w:ascii="Times New Roman" w:hAnsi="Times New Roman" w:cs="Times New Roman"/>
          <w:b/>
          <w:i/>
          <w:sz w:val="28"/>
          <w:szCs w:val="28"/>
          <w:lang w:val="uk-UA"/>
        </w:rPr>
      </w:pPr>
      <w:r w:rsidRPr="00AE3993">
        <w:rPr>
          <w:rStyle w:val="rynqvb"/>
          <w:rFonts w:ascii="Times New Roman" w:hAnsi="Times New Roman" w:cs="Times New Roman"/>
          <w:b/>
          <w:i/>
          <w:sz w:val="28"/>
          <w:szCs w:val="28"/>
          <w:lang w:val="uk-UA"/>
        </w:rPr>
        <w:t>Ключові слова</w:t>
      </w:r>
      <w:r w:rsidRPr="00AE3993">
        <w:rPr>
          <w:rStyle w:val="rynqvb"/>
          <w:rFonts w:ascii="Times New Roman" w:hAnsi="Times New Roman" w:cs="Times New Roman"/>
          <w:i/>
          <w:sz w:val="28"/>
          <w:szCs w:val="28"/>
          <w:lang w:val="uk-UA"/>
        </w:rPr>
        <w:t xml:space="preserve">: освіта для сталого розвитку (ОСР), </w:t>
      </w:r>
      <w:r w:rsidR="00AE3993" w:rsidRPr="00AE3993">
        <w:rPr>
          <w:rStyle w:val="rynqvb"/>
          <w:rFonts w:ascii="Times New Roman" w:hAnsi="Times New Roman" w:cs="Times New Roman"/>
          <w:i/>
          <w:sz w:val="28"/>
          <w:szCs w:val="28"/>
          <w:lang w:val="uk-UA"/>
        </w:rPr>
        <w:t>європейські країни, компетентності</w:t>
      </w:r>
      <w:r w:rsidRPr="00AE3993">
        <w:rPr>
          <w:rStyle w:val="rynqvb"/>
          <w:rFonts w:ascii="Times New Roman" w:hAnsi="Times New Roman" w:cs="Times New Roman"/>
          <w:i/>
          <w:sz w:val="28"/>
          <w:szCs w:val="28"/>
          <w:lang w:val="uk-UA"/>
        </w:rPr>
        <w:t xml:space="preserve"> сталого розвитку, вища освіта, університети, трансформаційні зміни, </w:t>
      </w:r>
      <w:r w:rsidR="00AE3993" w:rsidRPr="00AE3993">
        <w:rPr>
          <w:rStyle w:val="rynqvb"/>
          <w:rFonts w:ascii="Times New Roman" w:hAnsi="Times New Roman" w:cs="Times New Roman"/>
          <w:i/>
          <w:sz w:val="28"/>
          <w:szCs w:val="28"/>
          <w:lang w:val="uk-UA"/>
        </w:rPr>
        <w:t>Україна.</w:t>
      </w:r>
    </w:p>
    <w:p w:rsidR="00427862" w:rsidRPr="00FF09E0" w:rsidRDefault="00427862" w:rsidP="00350667">
      <w:pPr>
        <w:spacing w:after="0" w:line="360" w:lineRule="auto"/>
        <w:ind w:left="-567" w:firstLine="567"/>
        <w:jc w:val="both"/>
        <w:rPr>
          <w:rFonts w:ascii="Times New Roman" w:hAnsi="Times New Roman" w:cs="Times New Roman"/>
          <w:b/>
          <w:sz w:val="28"/>
          <w:szCs w:val="28"/>
        </w:rPr>
      </w:pPr>
    </w:p>
    <w:p w:rsidR="00BE021A" w:rsidRPr="00FF09E0" w:rsidRDefault="00BE021A" w:rsidP="00350667">
      <w:pPr>
        <w:spacing w:after="0" w:line="360" w:lineRule="auto"/>
        <w:ind w:left="-567" w:firstLine="567"/>
        <w:jc w:val="both"/>
        <w:rPr>
          <w:rFonts w:ascii="Times New Roman" w:hAnsi="Times New Roman" w:cs="Times New Roman"/>
          <w:b/>
          <w:sz w:val="28"/>
          <w:szCs w:val="28"/>
          <w:lang w:val="en-US"/>
        </w:rPr>
      </w:pPr>
      <w:r w:rsidRPr="00FF09E0">
        <w:rPr>
          <w:rFonts w:ascii="Times New Roman" w:hAnsi="Times New Roman" w:cs="Times New Roman"/>
          <w:b/>
          <w:sz w:val="28"/>
          <w:szCs w:val="28"/>
          <w:lang w:val="en-US"/>
        </w:rPr>
        <w:t>INTRODUCTION</w:t>
      </w:r>
    </w:p>
    <w:p w:rsidR="00350667" w:rsidRDefault="00BB5E23" w:rsidP="00350667">
      <w:pPr>
        <w:spacing w:after="0" w:line="360" w:lineRule="auto"/>
        <w:ind w:left="-567" w:firstLine="567"/>
        <w:jc w:val="both"/>
        <w:rPr>
          <w:rFonts w:ascii="Times New Roman" w:hAnsi="Times New Roman" w:cs="Times New Roman"/>
          <w:sz w:val="28"/>
          <w:szCs w:val="28"/>
          <w:lang w:val="en-US"/>
        </w:rPr>
      </w:pPr>
      <w:r w:rsidRPr="00BB5E23">
        <w:rPr>
          <w:rFonts w:ascii="Times New Roman" w:hAnsi="Times New Roman" w:cs="Times New Roman"/>
          <w:sz w:val="28"/>
          <w:szCs w:val="28"/>
          <w:lang w:val="en-US"/>
        </w:rPr>
        <w:t>Educati</w:t>
      </w:r>
      <w:r w:rsidR="00350667">
        <w:rPr>
          <w:rFonts w:ascii="Times New Roman" w:hAnsi="Times New Roman" w:cs="Times New Roman"/>
          <w:sz w:val="28"/>
          <w:szCs w:val="28"/>
          <w:lang w:val="en-US"/>
        </w:rPr>
        <w:t xml:space="preserve">on for Sustainable Development </w:t>
      </w:r>
      <w:r w:rsidR="00090C43">
        <w:rPr>
          <w:rFonts w:ascii="Times New Roman" w:hAnsi="Times New Roman" w:cs="Times New Roman"/>
          <w:sz w:val="28"/>
          <w:szCs w:val="28"/>
          <w:lang w:val="en-US"/>
        </w:rPr>
        <w:t xml:space="preserve">(ESD) </w:t>
      </w:r>
      <w:r w:rsidRPr="00BB5E23">
        <w:rPr>
          <w:rFonts w:ascii="Times New Roman" w:hAnsi="Times New Roman" w:cs="Times New Roman"/>
          <w:sz w:val="28"/>
          <w:szCs w:val="28"/>
          <w:lang w:val="en-US"/>
        </w:rPr>
        <w:t>i</w:t>
      </w:r>
      <w:r w:rsidR="00350667">
        <w:rPr>
          <w:rFonts w:ascii="Times New Roman" w:hAnsi="Times New Roman" w:cs="Times New Roman"/>
          <w:sz w:val="28"/>
          <w:szCs w:val="28"/>
          <w:lang w:val="en-US"/>
        </w:rPr>
        <w:t xml:space="preserve">s UNESCO’s top priority because </w:t>
      </w:r>
      <w:r w:rsidRPr="00BB5E23">
        <w:rPr>
          <w:rFonts w:ascii="Times New Roman" w:hAnsi="Times New Roman" w:cs="Times New Roman"/>
          <w:sz w:val="28"/>
          <w:szCs w:val="28"/>
          <w:lang w:val="en-US"/>
        </w:rPr>
        <w:t>it is a basic</w:t>
      </w:r>
      <w:r w:rsidR="00350667">
        <w:rPr>
          <w:rFonts w:ascii="Times New Roman" w:hAnsi="Times New Roman" w:cs="Times New Roman"/>
          <w:sz w:val="28"/>
          <w:szCs w:val="28"/>
          <w:lang w:val="en-US"/>
        </w:rPr>
        <w:t xml:space="preserve"> human right and the foundation </w:t>
      </w:r>
      <w:r w:rsidR="00CF3CA0">
        <w:rPr>
          <w:rFonts w:ascii="Times New Roman" w:hAnsi="Times New Roman" w:cs="Times New Roman"/>
          <w:sz w:val="28"/>
          <w:szCs w:val="28"/>
          <w:lang w:val="en-US"/>
        </w:rPr>
        <w:t xml:space="preserve">for </w:t>
      </w:r>
      <w:r w:rsidRPr="00BB5E23">
        <w:rPr>
          <w:rFonts w:ascii="Times New Roman" w:hAnsi="Times New Roman" w:cs="Times New Roman"/>
          <w:sz w:val="28"/>
          <w:szCs w:val="28"/>
          <w:lang w:val="en-US"/>
        </w:rPr>
        <w:t>bu</w:t>
      </w:r>
      <w:r w:rsidR="00350667">
        <w:rPr>
          <w:rFonts w:ascii="Times New Roman" w:hAnsi="Times New Roman" w:cs="Times New Roman"/>
          <w:sz w:val="28"/>
          <w:szCs w:val="28"/>
          <w:lang w:val="en-US"/>
        </w:rPr>
        <w:t>ild</w:t>
      </w:r>
      <w:r w:rsidR="00CF3CA0">
        <w:rPr>
          <w:rFonts w:ascii="Times New Roman" w:hAnsi="Times New Roman" w:cs="Times New Roman"/>
          <w:sz w:val="28"/>
          <w:szCs w:val="28"/>
          <w:lang w:val="en-US"/>
        </w:rPr>
        <w:t>ing peace and promoting</w:t>
      </w:r>
      <w:r w:rsidR="00350667">
        <w:rPr>
          <w:rFonts w:ascii="Times New Roman" w:hAnsi="Times New Roman" w:cs="Times New Roman"/>
          <w:sz w:val="28"/>
          <w:szCs w:val="28"/>
          <w:lang w:val="en-US"/>
        </w:rPr>
        <w:t xml:space="preserve"> </w:t>
      </w:r>
      <w:r w:rsidR="00090C43">
        <w:rPr>
          <w:rFonts w:ascii="Times New Roman" w:hAnsi="Times New Roman" w:cs="Times New Roman"/>
          <w:sz w:val="28"/>
          <w:szCs w:val="28"/>
          <w:lang w:val="en-US"/>
        </w:rPr>
        <w:t xml:space="preserve">long-lasting </w:t>
      </w:r>
      <w:r w:rsidRPr="00BB5E23">
        <w:rPr>
          <w:rFonts w:ascii="Times New Roman" w:hAnsi="Times New Roman" w:cs="Times New Roman"/>
          <w:sz w:val="28"/>
          <w:szCs w:val="28"/>
          <w:lang w:val="en-US"/>
        </w:rPr>
        <w:lastRenderedPageBreak/>
        <w:t>development</w:t>
      </w:r>
      <w:r w:rsidR="00350667">
        <w:rPr>
          <w:rFonts w:ascii="Times New Roman" w:hAnsi="Times New Roman" w:cs="Times New Roman"/>
          <w:sz w:val="28"/>
          <w:szCs w:val="28"/>
          <w:lang w:val="en-US"/>
        </w:rPr>
        <w:t xml:space="preserve">. UNESCO is the United Nations’ </w:t>
      </w:r>
      <w:r w:rsidRPr="00BB5E23">
        <w:rPr>
          <w:rFonts w:ascii="Times New Roman" w:hAnsi="Times New Roman" w:cs="Times New Roman"/>
          <w:sz w:val="28"/>
          <w:szCs w:val="28"/>
          <w:lang w:val="en-US"/>
        </w:rPr>
        <w:t>specializ</w:t>
      </w:r>
      <w:r w:rsidR="00350667">
        <w:rPr>
          <w:rFonts w:ascii="Times New Roman" w:hAnsi="Times New Roman" w:cs="Times New Roman"/>
          <w:sz w:val="28"/>
          <w:szCs w:val="28"/>
          <w:lang w:val="en-US"/>
        </w:rPr>
        <w:t xml:space="preserve">ed </w:t>
      </w:r>
      <w:r w:rsidR="00B42EB6">
        <w:rPr>
          <w:rFonts w:ascii="Times New Roman" w:hAnsi="Times New Roman" w:cs="Times New Roman"/>
          <w:sz w:val="28"/>
          <w:szCs w:val="28"/>
          <w:lang w:val="en-US"/>
        </w:rPr>
        <w:t xml:space="preserve">education </w:t>
      </w:r>
      <w:proofErr w:type="gramStart"/>
      <w:r w:rsidR="00350667">
        <w:rPr>
          <w:rFonts w:ascii="Times New Roman" w:hAnsi="Times New Roman" w:cs="Times New Roman"/>
          <w:sz w:val="28"/>
          <w:szCs w:val="28"/>
          <w:lang w:val="en-US"/>
        </w:rPr>
        <w:t xml:space="preserve">agency </w:t>
      </w:r>
      <w:r w:rsidR="006662AC">
        <w:rPr>
          <w:rFonts w:ascii="Times New Roman" w:hAnsi="Times New Roman" w:cs="Times New Roman"/>
          <w:sz w:val="28"/>
          <w:szCs w:val="28"/>
          <w:lang w:val="en-US"/>
        </w:rPr>
        <w:t>which</w:t>
      </w:r>
      <w:proofErr w:type="gramEnd"/>
      <w:r w:rsidR="006662AC">
        <w:rPr>
          <w:rFonts w:ascii="Times New Roman" w:hAnsi="Times New Roman" w:cs="Times New Roman"/>
          <w:sz w:val="28"/>
          <w:szCs w:val="28"/>
          <w:lang w:val="en-US"/>
        </w:rPr>
        <w:t xml:space="preserve"> </w:t>
      </w:r>
      <w:r w:rsidR="00350667">
        <w:rPr>
          <w:rFonts w:ascii="Times New Roman" w:hAnsi="Times New Roman" w:cs="Times New Roman"/>
          <w:sz w:val="28"/>
          <w:szCs w:val="28"/>
          <w:lang w:val="en-US"/>
        </w:rPr>
        <w:t xml:space="preserve">provides global and </w:t>
      </w:r>
      <w:r w:rsidRPr="00BB5E23">
        <w:rPr>
          <w:rFonts w:ascii="Times New Roman" w:hAnsi="Times New Roman" w:cs="Times New Roman"/>
          <w:sz w:val="28"/>
          <w:szCs w:val="28"/>
          <w:lang w:val="en-US"/>
        </w:rPr>
        <w:t>regional leade</w:t>
      </w:r>
      <w:r w:rsidR="00CF586C">
        <w:rPr>
          <w:rFonts w:ascii="Times New Roman" w:hAnsi="Times New Roman" w:cs="Times New Roman"/>
          <w:sz w:val="28"/>
          <w:szCs w:val="28"/>
          <w:lang w:val="en-US"/>
        </w:rPr>
        <w:t>rship in education, supports</w:t>
      </w:r>
      <w:r w:rsidR="00350667">
        <w:rPr>
          <w:rFonts w:ascii="Times New Roman" w:hAnsi="Times New Roman" w:cs="Times New Roman"/>
          <w:sz w:val="28"/>
          <w:szCs w:val="28"/>
          <w:lang w:val="en-US"/>
        </w:rPr>
        <w:t xml:space="preserve"> </w:t>
      </w:r>
      <w:r w:rsidRPr="00BB5E23">
        <w:rPr>
          <w:rFonts w:ascii="Times New Roman" w:hAnsi="Times New Roman" w:cs="Times New Roman"/>
          <w:sz w:val="28"/>
          <w:szCs w:val="28"/>
          <w:lang w:val="en-US"/>
        </w:rPr>
        <w:t>national</w:t>
      </w:r>
      <w:r w:rsidR="00350667">
        <w:rPr>
          <w:rFonts w:ascii="Times New Roman" w:hAnsi="Times New Roman" w:cs="Times New Roman"/>
          <w:sz w:val="28"/>
          <w:szCs w:val="28"/>
          <w:lang w:val="en-US"/>
        </w:rPr>
        <w:t xml:space="preserve"> education systems and responds </w:t>
      </w:r>
      <w:r w:rsidRPr="00BB5E23">
        <w:rPr>
          <w:rFonts w:ascii="Times New Roman" w:hAnsi="Times New Roman" w:cs="Times New Roman"/>
          <w:sz w:val="28"/>
          <w:szCs w:val="28"/>
          <w:lang w:val="en-US"/>
        </w:rPr>
        <w:t>to contemp</w:t>
      </w:r>
      <w:r w:rsidR="00350667">
        <w:rPr>
          <w:rFonts w:ascii="Times New Roman" w:hAnsi="Times New Roman" w:cs="Times New Roman"/>
          <w:sz w:val="28"/>
          <w:szCs w:val="28"/>
          <w:lang w:val="en-US"/>
        </w:rPr>
        <w:t xml:space="preserve">orary global challenges through </w:t>
      </w:r>
      <w:r w:rsidRPr="00BB5E23">
        <w:rPr>
          <w:rFonts w:ascii="Times New Roman" w:hAnsi="Times New Roman" w:cs="Times New Roman"/>
          <w:sz w:val="28"/>
          <w:szCs w:val="28"/>
          <w:lang w:val="en-US"/>
        </w:rPr>
        <w:t>education</w:t>
      </w:r>
      <w:r w:rsidR="00350667">
        <w:rPr>
          <w:rFonts w:ascii="Times New Roman" w:hAnsi="Times New Roman" w:cs="Times New Roman"/>
          <w:sz w:val="28"/>
          <w:szCs w:val="28"/>
          <w:lang w:val="en-US"/>
        </w:rPr>
        <w:t xml:space="preserve">. </w:t>
      </w:r>
      <w:r w:rsidR="006662AC">
        <w:rPr>
          <w:rFonts w:ascii="Times New Roman" w:hAnsi="Times New Roman" w:cs="Times New Roman"/>
          <w:sz w:val="28"/>
          <w:szCs w:val="28"/>
          <w:lang w:val="en-US"/>
        </w:rPr>
        <w:t xml:space="preserve">It </w:t>
      </w:r>
      <w:proofErr w:type="gramStart"/>
      <w:r w:rsidR="006662AC">
        <w:rPr>
          <w:rFonts w:ascii="Times New Roman" w:hAnsi="Times New Roman" w:cs="Times New Roman"/>
          <w:sz w:val="28"/>
          <w:szCs w:val="28"/>
          <w:lang w:val="en-US"/>
        </w:rPr>
        <w:t xml:space="preserve">is </w:t>
      </w:r>
      <w:r w:rsidR="00350667">
        <w:rPr>
          <w:rFonts w:ascii="Times New Roman" w:hAnsi="Times New Roman" w:cs="Times New Roman"/>
          <w:sz w:val="28"/>
          <w:szCs w:val="28"/>
          <w:lang w:val="en-US"/>
        </w:rPr>
        <w:t>entrusted</w:t>
      </w:r>
      <w:proofErr w:type="gramEnd"/>
      <w:r w:rsidR="00350667">
        <w:rPr>
          <w:rFonts w:ascii="Times New Roman" w:hAnsi="Times New Roman" w:cs="Times New Roman"/>
          <w:sz w:val="28"/>
          <w:szCs w:val="28"/>
          <w:lang w:val="en-US"/>
        </w:rPr>
        <w:t xml:space="preserve"> to lead and </w:t>
      </w:r>
      <w:r w:rsidRPr="00BB5E23">
        <w:rPr>
          <w:rFonts w:ascii="Times New Roman" w:hAnsi="Times New Roman" w:cs="Times New Roman"/>
          <w:sz w:val="28"/>
          <w:szCs w:val="28"/>
          <w:lang w:val="en-US"/>
        </w:rPr>
        <w:t xml:space="preserve">coordinate </w:t>
      </w:r>
      <w:r w:rsidR="006662AC">
        <w:rPr>
          <w:rFonts w:ascii="Times New Roman" w:hAnsi="Times New Roman" w:cs="Times New Roman"/>
          <w:sz w:val="28"/>
          <w:szCs w:val="28"/>
          <w:lang w:val="en-US"/>
        </w:rPr>
        <w:t xml:space="preserve">the program “The </w:t>
      </w:r>
      <w:r w:rsidR="00350667">
        <w:rPr>
          <w:rFonts w:ascii="Times New Roman" w:hAnsi="Times New Roman" w:cs="Times New Roman"/>
          <w:sz w:val="28"/>
          <w:szCs w:val="28"/>
          <w:lang w:val="en-US"/>
        </w:rPr>
        <w:t>2030 Agenda</w:t>
      </w:r>
      <w:r w:rsidR="006662AC">
        <w:rPr>
          <w:rFonts w:ascii="Times New Roman" w:hAnsi="Times New Roman" w:cs="Times New Roman"/>
          <w:sz w:val="28"/>
          <w:szCs w:val="28"/>
          <w:lang w:val="en-US"/>
        </w:rPr>
        <w:t xml:space="preserve"> for </w:t>
      </w:r>
      <w:r w:rsidR="00BE021A">
        <w:rPr>
          <w:rFonts w:ascii="Times New Roman" w:hAnsi="Times New Roman" w:cs="Times New Roman"/>
          <w:sz w:val="28"/>
          <w:szCs w:val="28"/>
          <w:lang w:val="en-US"/>
        </w:rPr>
        <w:t>Sustainable</w:t>
      </w:r>
      <w:r w:rsidR="006662AC">
        <w:rPr>
          <w:rFonts w:ascii="Times New Roman" w:hAnsi="Times New Roman" w:cs="Times New Roman"/>
          <w:sz w:val="28"/>
          <w:szCs w:val="28"/>
          <w:lang w:val="en-US"/>
        </w:rPr>
        <w:t xml:space="preserve"> development”</w:t>
      </w:r>
      <w:r w:rsidR="00350667">
        <w:rPr>
          <w:rFonts w:ascii="Times New Roman" w:hAnsi="Times New Roman" w:cs="Times New Roman"/>
          <w:sz w:val="28"/>
          <w:szCs w:val="28"/>
          <w:lang w:val="en-US"/>
        </w:rPr>
        <w:t xml:space="preserve">, </w:t>
      </w:r>
      <w:r w:rsidR="006662AC">
        <w:rPr>
          <w:rFonts w:ascii="Times New Roman" w:hAnsi="Times New Roman" w:cs="Times New Roman"/>
          <w:sz w:val="28"/>
          <w:szCs w:val="28"/>
          <w:lang w:val="en-US"/>
        </w:rPr>
        <w:t xml:space="preserve">which is a plan of action </w:t>
      </w:r>
      <w:r w:rsidR="00B42EB6">
        <w:rPr>
          <w:rFonts w:ascii="Times New Roman" w:hAnsi="Times New Roman" w:cs="Times New Roman"/>
          <w:sz w:val="28"/>
          <w:szCs w:val="28"/>
          <w:lang w:val="en-US"/>
        </w:rPr>
        <w:t xml:space="preserve">consisting of </w:t>
      </w:r>
      <w:r w:rsidR="00B42EB6" w:rsidRPr="00BB5E23">
        <w:rPr>
          <w:rFonts w:ascii="Times New Roman" w:hAnsi="Times New Roman" w:cs="Times New Roman"/>
          <w:sz w:val="28"/>
          <w:szCs w:val="28"/>
          <w:lang w:val="en-US"/>
        </w:rPr>
        <w:t>17 S</w:t>
      </w:r>
      <w:r w:rsidR="00B42EB6">
        <w:rPr>
          <w:rFonts w:ascii="Times New Roman" w:hAnsi="Times New Roman" w:cs="Times New Roman"/>
          <w:sz w:val="28"/>
          <w:szCs w:val="28"/>
          <w:lang w:val="en-US"/>
        </w:rPr>
        <w:t xml:space="preserve">ustainable </w:t>
      </w:r>
      <w:r w:rsidR="00B42EB6" w:rsidRPr="00E44179">
        <w:rPr>
          <w:rFonts w:ascii="Times New Roman" w:hAnsi="Times New Roman" w:cs="Times New Roman"/>
          <w:sz w:val="28"/>
          <w:szCs w:val="28"/>
          <w:lang w:val="en-US"/>
        </w:rPr>
        <w:t>Development Goals</w:t>
      </w:r>
      <w:r w:rsidR="00E44179">
        <w:rPr>
          <w:rFonts w:ascii="Times New Roman" w:hAnsi="Times New Roman" w:cs="Times New Roman"/>
          <w:sz w:val="28"/>
          <w:szCs w:val="28"/>
          <w:lang w:val="en-US"/>
        </w:rPr>
        <w:t xml:space="preserve">. </w:t>
      </w:r>
      <w:proofErr w:type="gramStart"/>
      <w:r w:rsidR="00E44179">
        <w:rPr>
          <w:rFonts w:ascii="Times New Roman" w:hAnsi="Times New Roman" w:cs="Times New Roman"/>
          <w:sz w:val="28"/>
          <w:szCs w:val="28"/>
          <w:lang w:val="en-US"/>
        </w:rPr>
        <w:t>The goals are as follows: 1) no poverty; 2) zero hunger; 3) good health and well-being; 4) quality education; 5) gender equality; 6) clean water and sanitation; 7) affordable and clean energy; 8) decent work and economic growth; 9) industry, innovation and infrastructure; 10) reduced inequalities; 11) sustainable cities and communities; 12) responsible consumption and production; 13) climate action; 14) life below water; 15) life on land; 16) peace, justice and strong institutions; 17) partnerships for the goals</w:t>
      </w:r>
      <w:r w:rsidR="0027779B">
        <w:rPr>
          <w:rFonts w:ascii="Times New Roman" w:hAnsi="Times New Roman" w:cs="Times New Roman"/>
          <w:sz w:val="28"/>
          <w:szCs w:val="28"/>
          <w:lang w:val="en-US"/>
        </w:rPr>
        <w:t>.</w:t>
      </w:r>
      <w:proofErr w:type="gramEnd"/>
      <w:r w:rsidR="0027779B">
        <w:rPr>
          <w:rFonts w:ascii="Times New Roman" w:hAnsi="Times New Roman" w:cs="Times New Roman"/>
          <w:sz w:val="28"/>
          <w:szCs w:val="28"/>
          <w:lang w:val="en-US"/>
        </w:rPr>
        <w:t xml:space="preserve"> Their </w:t>
      </w:r>
      <w:r w:rsidR="00B42EB6">
        <w:rPr>
          <w:rFonts w:ascii="Times New Roman" w:hAnsi="Times New Roman" w:cs="Times New Roman"/>
          <w:sz w:val="28"/>
          <w:szCs w:val="28"/>
          <w:lang w:val="en-US"/>
        </w:rPr>
        <w:t xml:space="preserve">achievement will </w:t>
      </w:r>
      <w:r w:rsidR="00CF3CA0">
        <w:rPr>
          <w:rFonts w:ascii="Times New Roman" w:hAnsi="Times New Roman" w:cs="Times New Roman"/>
          <w:sz w:val="28"/>
          <w:szCs w:val="28"/>
          <w:lang w:val="en-US"/>
        </w:rPr>
        <w:t>ensure proper development</w:t>
      </w:r>
      <w:r w:rsidR="00B42EB6">
        <w:rPr>
          <w:rFonts w:ascii="Times New Roman" w:hAnsi="Times New Roman" w:cs="Times New Roman"/>
          <w:sz w:val="28"/>
          <w:szCs w:val="28"/>
          <w:lang w:val="en-US"/>
        </w:rPr>
        <w:t xml:space="preserve"> of humanity</w:t>
      </w:r>
      <w:r w:rsidR="00CF3CA0">
        <w:rPr>
          <w:rFonts w:ascii="Times New Roman" w:hAnsi="Times New Roman" w:cs="Times New Roman"/>
          <w:sz w:val="28"/>
          <w:szCs w:val="28"/>
          <w:lang w:val="en-US"/>
        </w:rPr>
        <w:t xml:space="preserve"> and </w:t>
      </w:r>
      <w:r w:rsidR="00B42EB6">
        <w:rPr>
          <w:rFonts w:ascii="Times New Roman" w:hAnsi="Times New Roman" w:cs="Times New Roman"/>
          <w:sz w:val="28"/>
          <w:szCs w:val="28"/>
          <w:lang w:val="en-US"/>
        </w:rPr>
        <w:t xml:space="preserve">its </w:t>
      </w:r>
      <w:r w:rsidR="006662AC">
        <w:rPr>
          <w:rFonts w:ascii="Times New Roman" w:hAnsi="Times New Roman" w:cs="Times New Roman"/>
          <w:sz w:val="28"/>
          <w:szCs w:val="28"/>
          <w:lang w:val="en-US"/>
        </w:rPr>
        <w:t>prosperity</w:t>
      </w:r>
      <w:r w:rsidRPr="00BB5E23">
        <w:rPr>
          <w:rFonts w:ascii="Times New Roman" w:hAnsi="Times New Roman" w:cs="Times New Roman"/>
          <w:sz w:val="28"/>
          <w:szCs w:val="28"/>
          <w:lang w:val="en-US"/>
        </w:rPr>
        <w:t xml:space="preserve">. Education, </w:t>
      </w:r>
      <w:r w:rsidR="00090C43">
        <w:rPr>
          <w:rFonts w:ascii="Times New Roman" w:hAnsi="Times New Roman" w:cs="Times New Roman"/>
          <w:sz w:val="28"/>
          <w:szCs w:val="28"/>
          <w:lang w:val="en-US"/>
        </w:rPr>
        <w:t>being a foundation for achieving</w:t>
      </w:r>
      <w:r w:rsidR="00350667">
        <w:rPr>
          <w:rFonts w:ascii="Times New Roman" w:hAnsi="Times New Roman" w:cs="Times New Roman"/>
          <w:sz w:val="28"/>
          <w:szCs w:val="28"/>
          <w:lang w:val="en-US"/>
        </w:rPr>
        <w:t xml:space="preserve"> all of these </w:t>
      </w:r>
      <w:r w:rsidRPr="00BB5E23">
        <w:rPr>
          <w:rFonts w:ascii="Times New Roman" w:hAnsi="Times New Roman" w:cs="Times New Roman"/>
          <w:sz w:val="28"/>
          <w:szCs w:val="28"/>
          <w:lang w:val="en-US"/>
        </w:rPr>
        <w:t xml:space="preserve">goals, has its own </w:t>
      </w:r>
      <w:r w:rsidR="00350667">
        <w:rPr>
          <w:rFonts w:ascii="Times New Roman" w:hAnsi="Times New Roman" w:cs="Times New Roman"/>
          <w:sz w:val="28"/>
          <w:szCs w:val="28"/>
          <w:lang w:val="en-US"/>
        </w:rPr>
        <w:t xml:space="preserve">dedicated Goal 4, which aims to </w:t>
      </w:r>
      <w:r w:rsidRPr="00BB5E23">
        <w:rPr>
          <w:rFonts w:ascii="Times New Roman" w:hAnsi="Times New Roman" w:cs="Times New Roman"/>
          <w:sz w:val="28"/>
          <w:szCs w:val="28"/>
          <w:lang w:val="en-US"/>
        </w:rPr>
        <w:t xml:space="preserve">“ensure inclusive </w:t>
      </w:r>
      <w:r w:rsidR="00350667">
        <w:rPr>
          <w:rFonts w:ascii="Times New Roman" w:hAnsi="Times New Roman" w:cs="Times New Roman"/>
          <w:sz w:val="28"/>
          <w:szCs w:val="28"/>
          <w:lang w:val="en-US"/>
        </w:rPr>
        <w:t xml:space="preserve">and equitable quality education </w:t>
      </w:r>
      <w:r w:rsidRPr="00BB5E23">
        <w:rPr>
          <w:rFonts w:ascii="Times New Roman" w:hAnsi="Times New Roman" w:cs="Times New Roman"/>
          <w:sz w:val="28"/>
          <w:szCs w:val="28"/>
          <w:lang w:val="en-US"/>
        </w:rPr>
        <w:t>and promote lifelong l</w:t>
      </w:r>
      <w:r w:rsidR="00350667">
        <w:rPr>
          <w:rFonts w:ascii="Times New Roman" w:hAnsi="Times New Roman" w:cs="Times New Roman"/>
          <w:sz w:val="28"/>
          <w:szCs w:val="28"/>
          <w:lang w:val="en-US"/>
        </w:rPr>
        <w:t>earning opportunities for all” (United Nations, 2022</w:t>
      </w:r>
      <w:r w:rsidR="00350667" w:rsidRPr="005511F9">
        <w:rPr>
          <w:rFonts w:ascii="Times New Roman" w:hAnsi="Times New Roman" w:cs="Times New Roman"/>
          <w:sz w:val="28"/>
          <w:szCs w:val="28"/>
          <w:lang w:val="en-US"/>
        </w:rPr>
        <w:t xml:space="preserve">). </w:t>
      </w:r>
      <w:r w:rsidR="00B42EB6">
        <w:rPr>
          <w:rFonts w:ascii="Times New Roman" w:hAnsi="Times New Roman" w:cs="Times New Roman"/>
          <w:sz w:val="28"/>
          <w:szCs w:val="28"/>
          <w:lang w:val="en-US"/>
        </w:rPr>
        <w:t>“</w:t>
      </w:r>
      <w:r w:rsidRPr="00BB5E23">
        <w:rPr>
          <w:rFonts w:ascii="Times New Roman" w:hAnsi="Times New Roman" w:cs="Times New Roman"/>
          <w:sz w:val="28"/>
          <w:szCs w:val="28"/>
          <w:lang w:val="en-US"/>
        </w:rPr>
        <w:t>The Education 203</w:t>
      </w:r>
      <w:r w:rsidR="00350667">
        <w:rPr>
          <w:rFonts w:ascii="Times New Roman" w:hAnsi="Times New Roman" w:cs="Times New Roman"/>
          <w:sz w:val="28"/>
          <w:szCs w:val="28"/>
          <w:lang w:val="en-US"/>
        </w:rPr>
        <w:t>0 Framework for Action</w:t>
      </w:r>
      <w:r w:rsidR="00B42EB6">
        <w:rPr>
          <w:rFonts w:ascii="Times New Roman" w:hAnsi="Times New Roman" w:cs="Times New Roman"/>
          <w:sz w:val="28"/>
          <w:szCs w:val="28"/>
          <w:lang w:val="en-US"/>
        </w:rPr>
        <w:t>”</w:t>
      </w:r>
      <w:r w:rsidR="00350667">
        <w:rPr>
          <w:rFonts w:ascii="Times New Roman" w:hAnsi="Times New Roman" w:cs="Times New Roman"/>
          <w:sz w:val="28"/>
          <w:szCs w:val="28"/>
          <w:lang w:val="en-US"/>
        </w:rPr>
        <w:t xml:space="preserve"> provides </w:t>
      </w:r>
      <w:r w:rsidRPr="00BB5E23">
        <w:rPr>
          <w:rFonts w:ascii="Times New Roman" w:hAnsi="Times New Roman" w:cs="Times New Roman"/>
          <w:sz w:val="28"/>
          <w:szCs w:val="28"/>
          <w:lang w:val="en-US"/>
        </w:rPr>
        <w:t>guidance for the implementati</w:t>
      </w:r>
      <w:r w:rsidR="00350667">
        <w:rPr>
          <w:rFonts w:ascii="Times New Roman" w:hAnsi="Times New Roman" w:cs="Times New Roman"/>
          <w:sz w:val="28"/>
          <w:szCs w:val="28"/>
          <w:lang w:val="en-US"/>
        </w:rPr>
        <w:t xml:space="preserve">on of this ambitious </w:t>
      </w:r>
      <w:r w:rsidRPr="00BB5E23">
        <w:rPr>
          <w:rFonts w:ascii="Times New Roman" w:hAnsi="Times New Roman" w:cs="Times New Roman"/>
          <w:sz w:val="28"/>
          <w:szCs w:val="28"/>
          <w:lang w:val="en-US"/>
        </w:rPr>
        <w:t xml:space="preserve">goal and commitments. </w:t>
      </w:r>
    </w:p>
    <w:p w:rsidR="00C00DD4" w:rsidRDefault="00090C43" w:rsidP="00350667">
      <w:pPr>
        <w:spacing w:after="0" w:line="360" w:lineRule="auto"/>
        <w:ind w:left="-567"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2020s, </w:t>
      </w:r>
      <w:r w:rsidR="00C00DD4">
        <w:rPr>
          <w:rFonts w:ascii="Times New Roman" w:hAnsi="Times New Roman" w:cs="Times New Roman"/>
          <w:sz w:val="28"/>
          <w:szCs w:val="28"/>
          <w:lang w:val="en-US"/>
        </w:rPr>
        <w:t xml:space="preserve">ESD </w:t>
      </w:r>
      <w:r>
        <w:rPr>
          <w:rFonts w:ascii="Times New Roman" w:hAnsi="Times New Roman" w:cs="Times New Roman"/>
          <w:sz w:val="28"/>
          <w:szCs w:val="28"/>
          <w:lang w:val="en-US"/>
        </w:rPr>
        <w:t>policy</w:t>
      </w:r>
      <w:r w:rsidR="00BE021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has become a cornerstone of education systems </w:t>
      </w:r>
      <w:r w:rsidR="00BE021A">
        <w:rPr>
          <w:rFonts w:ascii="Times New Roman" w:hAnsi="Times New Roman" w:cs="Times New Roman"/>
          <w:sz w:val="28"/>
          <w:szCs w:val="28"/>
          <w:lang w:val="en-US"/>
        </w:rPr>
        <w:t xml:space="preserve">in </w:t>
      </w:r>
      <w:r>
        <w:rPr>
          <w:rFonts w:ascii="Times New Roman" w:hAnsi="Times New Roman" w:cs="Times New Roman"/>
          <w:sz w:val="28"/>
          <w:szCs w:val="28"/>
          <w:lang w:val="en-US"/>
        </w:rPr>
        <w:t xml:space="preserve">the majority of </w:t>
      </w:r>
      <w:r w:rsidR="00C00DD4">
        <w:rPr>
          <w:rFonts w:ascii="Times New Roman" w:hAnsi="Times New Roman" w:cs="Times New Roman"/>
          <w:sz w:val="28"/>
          <w:szCs w:val="28"/>
          <w:lang w:val="en-US"/>
        </w:rPr>
        <w:t xml:space="preserve">developed countries of the world. It </w:t>
      </w:r>
      <w:r w:rsidR="00012050" w:rsidRPr="001B4034">
        <w:rPr>
          <w:rFonts w:ascii="Times New Roman" w:hAnsi="Times New Roman" w:cs="Times New Roman"/>
          <w:sz w:val="28"/>
          <w:szCs w:val="28"/>
          <w:lang w:val="en-US"/>
        </w:rPr>
        <w:t xml:space="preserve">provides learners with appropriate and up to date information on how to organize their life in a way that is friendly to environment and other people. </w:t>
      </w:r>
      <w:r w:rsidR="00C00DD4" w:rsidRPr="00C00DD4">
        <w:rPr>
          <w:rFonts w:ascii="Times New Roman" w:hAnsi="Times New Roman" w:cs="Times New Roman"/>
          <w:sz w:val="28"/>
          <w:szCs w:val="28"/>
          <w:lang w:val="en-US"/>
        </w:rPr>
        <w:t>In the early 20</w:t>
      </w:r>
      <w:r w:rsidR="00C00DD4">
        <w:rPr>
          <w:rFonts w:ascii="Times New Roman" w:hAnsi="Times New Roman" w:cs="Times New Roman"/>
          <w:sz w:val="28"/>
          <w:szCs w:val="28"/>
          <w:lang w:val="en-US"/>
        </w:rPr>
        <w:t xml:space="preserve">00s, several European countries </w:t>
      </w:r>
      <w:r w:rsidR="00C00DD4" w:rsidRPr="00C00DD4">
        <w:rPr>
          <w:rFonts w:ascii="Times New Roman" w:hAnsi="Times New Roman" w:cs="Times New Roman"/>
          <w:sz w:val="28"/>
          <w:szCs w:val="28"/>
          <w:lang w:val="en-US"/>
        </w:rPr>
        <w:t>started to shift their</w:t>
      </w:r>
      <w:r w:rsidR="00C00DD4">
        <w:rPr>
          <w:rFonts w:ascii="Times New Roman" w:hAnsi="Times New Roman" w:cs="Times New Roman"/>
          <w:sz w:val="28"/>
          <w:szCs w:val="28"/>
          <w:lang w:val="en-US"/>
        </w:rPr>
        <w:t xml:space="preserve"> education and training systems </w:t>
      </w:r>
      <w:r w:rsidR="00C00DD4" w:rsidRPr="00C00DD4">
        <w:rPr>
          <w:rFonts w:ascii="Times New Roman" w:hAnsi="Times New Roman" w:cs="Times New Roman"/>
          <w:sz w:val="28"/>
          <w:szCs w:val="28"/>
          <w:lang w:val="en-US"/>
        </w:rPr>
        <w:t>from a knowle</w:t>
      </w:r>
      <w:r w:rsidR="00C00DD4">
        <w:rPr>
          <w:rFonts w:ascii="Times New Roman" w:hAnsi="Times New Roman" w:cs="Times New Roman"/>
          <w:sz w:val="28"/>
          <w:szCs w:val="28"/>
          <w:lang w:val="en-US"/>
        </w:rPr>
        <w:t xml:space="preserve">dge- to a more competence-based </w:t>
      </w:r>
      <w:r w:rsidR="00C00DD4" w:rsidRPr="00C00DD4">
        <w:rPr>
          <w:rFonts w:ascii="Times New Roman" w:hAnsi="Times New Roman" w:cs="Times New Roman"/>
          <w:sz w:val="28"/>
          <w:szCs w:val="28"/>
          <w:lang w:val="en-US"/>
        </w:rPr>
        <w:t>approa</w:t>
      </w:r>
      <w:r w:rsidR="00C00DD4">
        <w:rPr>
          <w:rFonts w:ascii="Times New Roman" w:hAnsi="Times New Roman" w:cs="Times New Roman"/>
          <w:sz w:val="28"/>
          <w:szCs w:val="28"/>
          <w:lang w:val="en-US"/>
        </w:rPr>
        <w:t xml:space="preserve">ch in their national curricula. </w:t>
      </w:r>
      <w:r w:rsidR="00C00DD4" w:rsidRPr="00C00DD4">
        <w:rPr>
          <w:rFonts w:ascii="Times New Roman" w:hAnsi="Times New Roman" w:cs="Times New Roman"/>
          <w:sz w:val="28"/>
          <w:szCs w:val="28"/>
          <w:lang w:val="en-US"/>
        </w:rPr>
        <w:t>With such a shift, exp</w:t>
      </w:r>
      <w:r w:rsidR="00C00DD4">
        <w:rPr>
          <w:rFonts w:ascii="Times New Roman" w:hAnsi="Times New Roman" w:cs="Times New Roman"/>
          <w:sz w:val="28"/>
          <w:szCs w:val="28"/>
          <w:lang w:val="en-US"/>
        </w:rPr>
        <w:t>erts in higher education start</w:t>
      </w:r>
      <w:r w:rsidR="00CF3CA0">
        <w:rPr>
          <w:rFonts w:ascii="Times New Roman" w:hAnsi="Times New Roman" w:cs="Times New Roman"/>
          <w:sz w:val="28"/>
          <w:szCs w:val="28"/>
          <w:lang w:val="en-US"/>
        </w:rPr>
        <w:t>ed to outline</w:t>
      </w:r>
      <w:r w:rsidR="00C00DD4" w:rsidRPr="00C00DD4">
        <w:rPr>
          <w:rFonts w:ascii="Times New Roman" w:hAnsi="Times New Roman" w:cs="Times New Roman"/>
          <w:sz w:val="28"/>
          <w:szCs w:val="28"/>
          <w:lang w:val="en-US"/>
        </w:rPr>
        <w:t xml:space="preserve"> speci</w:t>
      </w:r>
      <w:r w:rsidR="00C00DD4">
        <w:rPr>
          <w:rFonts w:ascii="Times New Roman" w:hAnsi="Times New Roman" w:cs="Times New Roman"/>
          <w:sz w:val="28"/>
          <w:szCs w:val="28"/>
          <w:lang w:val="en-US"/>
        </w:rPr>
        <w:t xml:space="preserve">fic </w:t>
      </w:r>
      <w:r w:rsidR="001A5405">
        <w:rPr>
          <w:rFonts w:ascii="Times New Roman" w:hAnsi="Times New Roman" w:cs="Times New Roman"/>
          <w:sz w:val="28"/>
          <w:szCs w:val="28"/>
          <w:lang w:val="en-US"/>
        </w:rPr>
        <w:t>sustainabil</w:t>
      </w:r>
      <w:r w:rsidR="001A5405" w:rsidRPr="00C00DD4">
        <w:rPr>
          <w:rFonts w:ascii="Times New Roman" w:hAnsi="Times New Roman" w:cs="Times New Roman"/>
          <w:sz w:val="28"/>
          <w:szCs w:val="28"/>
          <w:lang w:val="en-US"/>
        </w:rPr>
        <w:t>ity</w:t>
      </w:r>
      <w:r w:rsidR="001A5405">
        <w:rPr>
          <w:rFonts w:ascii="Times New Roman" w:hAnsi="Times New Roman" w:cs="Times New Roman"/>
          <w:sz w:val="28"/>
          <w:szCs w:val="28"/>
          <w:lang w:val="en-US"/>
        </w:rPr>
        <w:t xml:space="preserve"> </w:t>
      </w:r>
      <w:r w:rsidR="00C00DD4">
        <w:rPr>
          <w:rFonts w:ascii="Times New Roman" w:hAnsi="Times New Roman" w:cs="Times New Roman"/>
          <w:sz w:val="28"/>
          <w:szCs w:val="28"/>
          <w:lang w:val="en-US"/>
        </w:rPr>
        <w:t xml:space="preserve">competences </w:t>
      </w:r>
      <w:r w:rsidR="00C00DD4" w:rsidRPr="00C00DD4">
        <w:rPr>
          <w:rFonts w:ascii="Times New Roman" w:hAnsi="Times New Roman" w:cs="Times New Roman"/>
          <w:sz w:val="28"/>
          <w:szCs w:val="28"/>
          <w:lang w:val="en-US"/>
        </w:rPr>
        <w:t xml:space="preserve">for students and </w:t>
      </w:r>
      <w:r>
        <w:rPr>
          <w:rFonts w:ascii="Times New Roman" w:hAnsi="Times New Roman" w:cs="Times New Roman"/>
          <w:sz w:val="28"/>
          <w:szCs w:val="28"/>
          <w:lang w:val="en-US"/>
        </w:rPr>
        <w:t>professionals that</w:t>
      </w:r>
      <w:r w:rsidR="00B42EB6">
        <w:rPr>
          <w:rFonts w:ascii="Times New Roman" w:hAnsi="Times New Roman" w:cs="Times New Roman"/>
          <w:sz w:val="28"/>
          <w:szCs w:val="28"/>
          <w:lang w:val="en-US"/>
        </w:rPr>
        <w:t xml:space="preserve"> are essential for </w:t>
      </w:r>
      <w:r w:rsidR="00CF3CA0">
        <w:rPr>
          <w:rFonts w:ascii="Times New Roman" w:hAnsi="Times New Roman" w:cs="Times New Roman"/>
          <w:sz w:val="28"/>
          <w:szCs w:val="28"/>
          <w:lang w:val="en-US"/>
        </w:rPr>
        <w:t>initiat</w:t>
      </w:r>
      <w:r w:rsidR="00B42EB6">
        <w:rPr>
          <w:rFonts w:ascii="Times New Roman" w:hAnsi="Times New Roman" w:cs="Times New Roman"/>
          <w:sz w:val="28"/>
          <w:szCs w:val="28"/>
          <w:lang w:val="en-US"/>
        </w:rPr>
        <w:t>ing</w:t>
      </w:r>
      <w:r w:rsidR="00CF3CA0">
        <w:rPr>
          <w:rFonts w:ascii="Times New Roman" w:hAnsi="Times New Roman" w:cs="Times New Roman"/>
          <w:sz w:val="28"/>
          <w:szCs w:val="28"/>
          <w:lang w:val="en-US"/>
        </w:rPr>
        <w:t xml:space="preserve"> </w:t>
      </w:r>
      <w:r w:rsidR="00C00DD4" w:rsidRPr="00C00DD4">
        <w:rPr>
          <w:rFonts w:ascii="Times New Roman" w:hAnsi="Times New Roman" w:cs="Times New Roman"/>
          <w:sz w:val="28"/>
          <w:szCs w:val="28"/>
          <w:lang w:val="en-US"/>
        </w:rPr>
        <w:t>chan</w:t>
      </w:r>
      <w:r w:rsidR="00C00DD4">
        <w:rPr>
          <w:rFonts w:ascii="Times New Roman" w:hAnsi="Times New Roman" w:cs="Times New Roman"/>
          <w:sz w:val="28"/>
          <w:szCs w:val="28"/>
          <w:lang w:val="en-US"/>
        </w:rPr>
        <w:t>ge</w:t>
      </w:r>
      <w:r w:rsidR="00CF3CA0">
        <w:rPr>
          <w:rFonts w:ascii="Times New Roman" w:hAnsi="Times New Roman" w:cs="Times New Roman"/>
          <w:sz w:val="28"/>
          <w:szCs w:val="28"/>
          <w:lang w:val="en-US"/>
        </w:rPr>
        <w:t>s</w:t>
      </w:r>
      <w:r w:rsidR="00C00DD4">
        <w:rPr>
          <w:rFonts w:ascii="Times New Roman" w:hAnsi="Times New Roman" w:cs="Times New Roman"/>
          <w:sz w:val="28"/>
          <w:szCs w:val="28"/>
          <w:lang w:val="en-US"/>
        </w:rPr>
        <w:t xml:space="preserve"> for sustainabilit</w:t>
      </w:r>
      <w:r w:rsidR="00B42EB6">
        <w:rPr>
          <w:rFonts w:ascii="Times New Roman" w:hAnsi="Times New Roman" w:cs="Times New Roman"/>
          <w:sz w:val="28"/>
          <w:szCs w:val="28"/>
          <w:lang w:val="en-US"/>
        </w:rPr>
        <w:t>y</w:t>
      </w:r>
      <w:r w:rsidR="00CF586C">
        <w:rPr>
          <w:rFonts w:ascii="Times New Roman" w:hAnsi="Times New Roman" w:cs="Times New Roman"/>
          <w:sz w:val="28"/>
          <w:szCs w:val="28"/>
          <w:lang w:val="en-US"/>
        </w:rPr>
        <w:t xml:space="preserve"> </w:t>
      </w:r>
      <w:r w:rsidR="00CF586C" w:rsidRPr="00CF586C">
        <w:rPr>
          <w:rFonts w:ascii="Times New Roman" w:hAnsi="Times New Roman" w:cs="Times New Roman"/>
          <w:sz w:val="28"/>
          <w:szCs w:val="28"/>
          <w:lang w:val="en-US"/>
        </w:rPr>
        <w:t>(</w:t>
      </w:r>
      <w:proofErr w:type="spellStart"/>
      <w:r w:rsidR="00CF586C" w:rsidRPr="00CF586C">
        <w:rPr>
          <w:rFonts w:ascii="Times New Roman" w:hAnsi="Times New Roman" w:cs="Times New Roman"/>
          <w:sz w:val="28"/>
          <w:szCs w:val="28"/>
          <w:lang w:val="en-US"/>
        </w:rPr>
        <w:t>GreenComp</w:t>
      </w:r>
      <w:proofErr w:type="spellEnd"/>
      <w:r w:rsidR="00CF586C" w:rsidRPr="00CF586C">
        <w:rPr>
          <w:rFonts w:ascii="Times New Roman" w:hAnsi="Times New Roman" w:cs="Times New Roman"/>
          <w:sz w:val="28"/>
          <w:szCs w:val="28"/>
          <w:lang w:val="en-US"/>
        </w:rPr>
        <w:t>: the European susta</w:t>
      </w:r>
      <w:r w:rsidR="00CF586C">
        <w:rPr>
          <w:rFonts w:ascii="Times New Roman" w:hAnsi="Times New Roman" w:cs="Times New Roman"/>
          <w:sz w:val="28"/>
          <w:szCs w:val="28"/>
          <w:lang w:val="en-US"/>
        </w:rPr>
        <w:t xml:space="preserve">inability competence framework, </w:t>
      </w:r>
      <w:r w:rsidR="00CF586C" w:rsidRPr="00CF586C">
        <w:rPr>
          <w:rFonts w:ascii="Times New Roman" w:hAnsi="Times New Roman" w:cs="Times New Roman"/>
          <w:sz w:val="28"/>
          <w:szCs w:val="28"/>
          <w:lang w:val="en-US"/>
        </w:rPr>
        <w:t>2022).</w:t>
      </w:r>
      <w:r w:rsidR="00B42EB6" w:rsidRPr="00CF586C">
        <w:rPr>
          <w:rFonts w:ascii="Times New Roman" w:hAnsi="Times New Roman" w:cs="Times New Roman"/>
          <w:sz w:val="28"/>
          <w:szCs w:val="28"/>
          <w:lang w:val="en-US"/>
        </w:rPr>
        <w:t xml:space="preserve"> </w:t>
      </w:r>
      <w:r w:rsidR="00B42EB6">
        <w:rPr>
          <w:rFonts w:ascii="Times New Roman" w:hAnsi="Times New Roman" w:cs="Times New Roman"/>
          <w:sz w:val="28"/>
          <w:szCs w:val="28"/>
          <w:lang w:val="en-US"/>
        </w:rPr>
        <w:t>While in</w:t>
      </w:r>
      <w:r w:rsidR="00C00DD4" w:rsidRPr="00C00DD4">
        <w:rPr>
          <w:rFonts w:ascii="Times New Roman" w:hAnsi="Times New Roman" w:cs="Times New Roman"/>
          <w:sz w:val="28"/>
          <w:szCs w:val="28"/>
          <w:lang w:val="en-US"/>
        </w:rPr>
        <w:t xml:space="preserve"> </w:t>
      </w:r>
      <w:r w:rsidR="00BA23E8">
        <w:rPr>
          <w:rFonts w:ascii="Times New Roman" w:hAnsi="Times New Roman" w:cs="Times New Roman"/>
          <w:sz w:val="28"/>
          <w:szCs w:val="28"/>
          <w:lang w:val="en-US"/>
        </w:rPr>
        <w:t>scientific literature</w:t>
      </w:r>
      <w:r w:rsidR="00C00DD4" w:rsidRPr="00C00DD4">
        <w:rPr>
          <w:rFonts w:ascii="Times New Roman" w:hAnsi="Times New Roman" w:cs="Times New Roman"/>
          <w:sz w:val="28"/>
          <w:szCs w:val="28"/>
          <w:lang w:val="en-US"/>
        </w:rPr>
        <w:t xml:space="preserve"> the</w:t>
      </w:r>
      <w:r w:rsidR="00C00DD4">
        <w:rPr>
          <w:rFonts w:ascii="Times New Roman" w:hAnsi="Times New Roman" w:cs="Times New Roman"/>
          <w:sz w:val="28"/>
          <w:szCs w:val="28"/>
          <w:lang w:val="en-US"/>
        </w:rPr>
        <w:t xml:space="preserve">re is </w:t>
      </w:r>
      <w:r w:rsidR="00B42EB6">
        <w:rPr>
          <w:rFonts w:ascii="Times New Roman" w:hAnsi="Times New Roman" w:cs="Times New Roman"/>
          <w:sz w:val="28"/>
          <w:szCs w:val="28"/>
          <w:lang w:val="en-US"/>
        </w:rPr>
        <w:t xml:space="preserve">a </w:t>
      </w:r>
      <w:r w:rsidR="00C00DD4">
        <w:rPr>
          <w:rFonts w:ascii="Times New Roman" w:hAnsi="Times New Roman" w:cs="Times New Roman"/>
          <w:sz w:val="28"/>
          <w:szCs w:val="28"/>
          <w:lang w:val="en-US"/>
        </w:rPr>
        <w:t xml:space="preserve">widespread agreement over </w:t>
      </w:r>
      <w:r w:rsidR="00C00DD4" w:rsidRPr="00C00DD4">
        <w:rPr>
          <w:rFonts w:ascii="Times New Roman" w:hAnsi="Times New Roman" w:cs="Times New Roman"/>
          <w:sz w:val="28"/>
          <w:szCs w:val="28"/>
          <w:lang w:val="en-US"/>
        </w:rPr>
        <w:t>what the necessary</w:t>
      </w:r>
      <w:r w:rsidR="00C00DD4">
        <w:rPr>
          <w:rFonts w:ascii="Times New Roman" w:hAnsi="Times New Roman" w:cs="Times New Roman"/>
          <w:sz w:val="28"/>
          <w:szCs w:val="28"/>
          <w:lang w:val="en-US"/>
        </w:rPr>
        <w:t xml:space="preserve"> competences for sustainability </w:t>
      </w:r>
      <w:r w:rsidR="00B42EB6">
        <w:rPr>
          <w:rFonts w:ascii="Times New Roman" w:hAnsi="Times New Roman" w:cs="Times New Roman"/>
          <w:sz w:val="28"/>
          <w:szCs w:val="28"/>
          <w:lang w:val="en-US"/>
        </w:rPr>
        <w:t>are, adopting and implementing</w:t>
      </w:r>
      <w:r w:rsidR="00C00DD4" w:rsidRPr="00C00DD4">
        <w:rPr>
          <w:rFonts w:ascii="Times New Roman" w:hAnsi="Times New Roman" w:cs="Times New Roman"/>
          <w:sz w:val="28"/>
          <w:szCs w:val="28"/>
          <w:lang w:val="en-US"/>
        </w:rPr>
        <w:t xml:space="preserve"> them in lifelong</w:t>
      </w:r>
      <w:r w:rsidR="00C00DD4">
        <w:rPr>
          <w:rFonts w:ascii="Times New Roman" w:hAnsi="Times New Roman" w:cs="Times New Roman"/>
          <w:sz w:val="28"/>
          <w:szCs w:val="28"/>
          <w:lang w:val="en-US"/>
        </w:rPr>
        <w:t xml:space="preserve"> </w:t>
      </w:r>
      <w:r w:rsidR="00C00DD4" w:rsidRPr="00C00DD4">
        <w:rPr>
          <w:rFonts w:ascii="Times New Roman" w:hAnsi="Times New Roman" w:cs="Times New Roman"/>
          <w:sz w:val="28"/>
          <w:szCs w:val="28"/>
          <w:lang w:val="en-US"/>
        </w:rPr>
        <w:t xml:space="preserve">learning </w:t>
      </w:r>
      <w:r w:rsidR="001110B8" w:rsidRPr="00C00DD4">
        <w:rPr>
          <w:rFonts w:ascii="Times New Roman" w:hAnsi="Times New Roman" w:cs="Times New Roman"/>
          <w:sz w:val="28"/>
          <w:szCs w:val="28"/>
          <w:lang w:val="en-US"/>
        </w:rPr>
        <w:t>programs</w:t>
      </w:r>
      <w:r w:rsidR="00C00DD4" w:rsidRPr="00C00DD4">
        <w:rPr>
          <w:rFonts w:ascii="Times New Roman" w:hAnsi="Times New Roman" w:cs="Times New Roman"/>
          <w:sz w:val="28"/>
          <w:szCs w:val="28"/>
          <w:lang w:val="en-US"/>
        </w:rPr>
        <w:t xml:space="preserve"> </w:t>
      </w:r>
      <w:r w:rsidR="00C00DD4">
        <w:rPr>
          <w:rFonts w:ascii="Times New Roman" w:hAnsi="Times New Roman" w:cs="Times New Roman"/>
          <w:sz w:val="28"/>
          <w:szCs w:val="28"/>
          <w:lang w:val="en-US"/>
        </w:rPr>
        <w:t xml:space="preserve">remains </w:t>
      </w:r>
      <w:r w:rsidR="00CF586C">
        <w:rPr>
          <w:rFonts w:ascii="Times New Roman" w:hAnsi="Times New Roman" w:cs="Times New Roman"/>
          <w:sz w:val="28"/>
          <w:szCs w:val="28"/>
          <w:lang w:val="en-US"/>
        </w:rPr>
        <w:t xml:space="preserve">the task of </w:t>
      </w:r>
      <w:r w:rsidR="00C00DD4">
        <w:rPr>
          <w:rFonts w:ascii="Times New Roman" w:hAnsi="Times New Roman" w:cs="Times New Roman"/>
          <w:sz w:val="28"/>
          <w:szCs w:val="28"/>
          <w:lang w:val="en-US"/>
        </w:rPr>
        <w:t>individual insti</w:t>
      </w:r>
      <w:r w:rsidR="00C00DD4" w:rsidRPr="00C00DD4">
        <w:rPr>
          <w:rFonts w:ascii="Times New Roman" w:hAnsi="Times New Roman" w:cs="Times New Roman"/>
          <w:sz w:val="28"/>
          <w:szCs w:val="28"/>
          <w:lang w:val="en-US"/>
        </w:rPr>
        <w:t>tutions and local ed</w:t>
      </w:r>
      <w:r w:rsidR="00C00DD4">
        <w:rPr>
          <w:rFonts w:ascii="Times New Roman" w:hAnsi="Times New Roman" w:cs="Times New Roman"/>
          <w:sz w:val="28"/>
          <w:szCs w:val="28"/>
          <w:lang w:val="en-US"/>
        </w:rPr>
        <w:t xml:space="preserve">ucational leaders. Furthermore, </w:t>
      </w:r>
      <w:r w:rsidR="00BA23E8">
        <w:rPr>
          <w:rFonts w:ascii="Times New Roman" w:hAnsi="Times New Roman" w:cs="Times New Roman"/>
          <w:sz w:val="28"/>
          <w:szCs w:val="28"/>
          <w:lang w:val="en-US"/>
        </w:rPr>
        <w:t xml:space="preserve">constant </w:t>
      </w:r>
      <w:r w:rsidR="00C00DD4" w:rsidRPr="00C00DD4">
        <w:rPr>
          <w:rFonts w:ascii="Times New Roman" w:hAnsi="Times New Roman" w:cs="Times New Roman"/>
          <w:sz w:val="28"/>
          <w:szCs w:val="28"/>
          <w:lang w:val="en-US"/>
        </w:rPr>
        <w:t>research</w:t>
      </w:r>
      <w:r w:rsidR="00BA23E8">
        <w:rPr>
          <w:rFonts w:ascii="Times New Roman" w:hAnsi="Times New Roman" w:cs="Times New Roman"/>
          <w:sz w:val="28"/>
          <w:szCs w:val="28"/>
          <w:lang w:val="en-US"/>
        </w:rPr>
        <w:t xml:space="preserve"> </w:t>
      </w:r>
      <w:proofErr w:type="gramStart"/>
      <w:r w:rsidR="00BA23E8">
        <w:rPr>
          <w:rFonts w:ascii="Times New Roman" w:hAnsi="Times New Roman" w:cs="Times New Roman"/>
          <w:sz w:val="28"/>
          <w:szCs w:val="28"/>
          <w:lang w:val="en-US"/>
        </w:rPr>
        <w:t>is being</w:t>
      </w:r>
      <w:r w:rsidR="00C00DD4" w:rsidRPr="00C00DD4">
        <w:rPr>
          <w:rFonts w:ascii="Times New Roman" w:hAnsi="Times New Roman" w:cs="Times New Roman"/>
          <w:sz w:val="28"/>
          <w:szCs w:val="28"/>
          <w:lang w:val="en-US"/>
        </w:rPr>
        <w:t xml:space="preserve"> conducted</w:t>
      </w:r>
      <w:proofErr w:type="gramEnd"/>
      <w:r w:rsidR="00C00DD4">
        <w:rPr>
          <w:rFonts w:ascii="Times New Roman" w:hAnsi="Times New Roman" w:cs="Times New Roman"/>
          <w:sz w:val="28"/>
          <w:szCs w:val="28"/>
          <w:lang w:val="en-US"/>
        </w:rPr>
        <w:t xml:space="preserve"> at the </w:t>
      </w:r>
      <w:r w:rsidR="00C00DD4" w:rsidRPr="00C00DD4">
        <w:rPr>
          <w:rFonts w:ascii="Times New Roman" w:hAnsi="Times New Roman" w:cs="Times New Roman"/>
          <w:sz w:val="28"/>
          <w:szCs w:val="28"/>
          <w:lang w:val="en-US"/>
        </w:rPr>
        <w:t>higher education</w:t>
      </w:r>
      <w:r w:rsidR="00BA23E8">
        <w:rPr>
          <w:rFonts w:ascii="Times New Roman" w:hAnsi="Times New Roman" w:cs="Times New Roman"/>
          <w:sz w:val="28"/>
          <w:szCs w:val="28"/>
          <w:lang w:val="en-US"/>
        </w:rPr>
        <w:t xml:space="preserve"> level</w:t>
      </w:r>
      <w:r w:rsidR="00C00DD4">
        <w:rPr>
          <w:rFonts w:ascii="Times New Roman" w:hAnsi="Times New Roman" w:cs="Times New Roman"/>
          <w:sz w:val="28"/>
          <w:szCs w:val="28"/>
          <w:lang w:val="en-US"/>
        </w:rPr>
        <w:t xml:space="preserve"> </w:t>
      </w:r>
      <w:r w:rsidR="002841AF">
        <w:rPr>
          <w:rFonts w:ascii="Times New Roman" w:hAnsi="Times New Roman" w:cs="Times New Roman"/>
          <w:sz w:val="28"/>
          <w:szCs w:val="28"/>
          <w:lang w:val="en-US"/>
        </w:rPr>
        <w:t xml:space="preserve">as to </w:t>
      </w:r>
      <w:r w:rsidR="00C00DD4">
        <w:rPr>
          <w:rFonts w:ascii="Times New Roman" w:hAnsi="Times New Roman" w:cs="Times New Roman"/>
          <w:sz w:val="28"/>
          <w:szCs w:val="28"/>
          <w:lang w:val="en-US"/>
        </w:rPr>
        <w:t>what compe</w:t>
      </w:r>
      <w:r w:rsidR="00C00DD4" w:rsidRPr="00C00DD4">
        <w:rPr>
          <w:rFonts w:ascii="Times New Roman" w:hAnsi="Times New Roman" w:cs="Times New Roman"/>
          <w:sz w:val="28"/>
          <w:szCs w:val="28"/>
          <w:lang w:val="en-US"/>
        </w:rPr>
        <w:t>tences young grad</w:t>
      </w:r>
      <w:r w:rsidR="00C00DD4">
        <w:rPr>
          <w:rFonts w:ascii="Times New Roman" w:hAnsi="Times New Roman" w:cs="Times New Roman"/>
          <w:sz w:val="28"/>
          <w:szCs w:val="28"/>
          <w:lang w:val="en-US"/>
        </w:rPr>
        <w:t xml:space="preserve">uates and professionals need to </w:t>
      </w:r>
      <w:r w:rsidR="00C00DD4" w:rsidRPr="00C00DD4">
        <w:rPr>
          <w:rFonts w:ascii="Times New Roman" w:hAnsi="Times New Roman" w:cs="Times New Roman"/>
          <w:sz w:val="28"/>
          <w:szCs w:val="28"/>
          <w:lang w:val="en-US"/>
        </w:rPr>
        <w:lastRenderedPageBreak/>
        <w:t xml:space="preserve">possess in order to </w:t>
      </w:r>
      <w:r w:rsidR="00B42EB6">
        <w:rPr>
          <w:rFonts w:ascii="Times New Roman" w:hAnsi="Times New Roman" w:cs="Times New Roman"/>
          <w:sz w:val="28"/>
          <w:szCs w:val="28"/>
          <w:lang w:val="en-US"/>
        </w:rPr>
        <w:t xml:space="preserve">solve </w:t>
      </w:r>
      <w:r w:rsidR="00C00DD4">
        <w:rPr>
          <w:rFonts w:ascii="Times New Roman" w:hAnsi="Times New Roman" w:cs="Times New Roman"/>
          <w:sz w:val="28"/>
          <w:szCs w:val="28"/>
          <w:lang w:val="en-US"/>
        </w:rPr>
        <w:t>sustainability chal</w:t>
      </w:r>
      <w:r w:rsidR="00C00DD4" w:rsidRPr="00C00DD4">
        <w:rPr>
          <w:rFonts w:ascii="Times New Roman" w:hAnsi="Times New Roman" w:cs="Times New Roman"/>
          <w:sz w:val="28"/>
          <w:szCs w:val="28"/>
          <w:lang w:val="en-US"/>
        </w:rPr>
        <w:t xml:space="preserve">lenges </w:t>
      </w:r>
      <w:r>
        <w:rPr>
          <w:rFonts w:ascii="Times New Roman" w:hAnsi="Times New Roman" w:cs="Times New Roman"/>
          <w:sz w:val="28"/>
          <w:szCs w:val="28"/>
          <w:lang w:val="en-US"/>
        </w:rPr>
        <w:t xml:space="preserve">and </w:t>
      </w:r>
      <w:r w:rsidR="00B42EB6">
        <w:rPr>
          <w:rFonts w:ascii="Times New Roman" w:hAnsi="Times New Roman" w:cs="Times New Roman"/>
          <w:sz w:val="28"/>
          <w:szCs w:val="28"/>
          <w:lang w:val="en-US"/>
        </w:rPr>
        <w:t xml:space="preserve">expand </w:t>
      </w:r>
      <w:r w:rsidR="00C00DD4" w:rsidRPr="00C00DD4">
        <w:rPr>
          <w:rFonts w:ascii="Times New Roman" w:hAnsi="Times New Roman" w:cs="Times New Roman"/>
          <w:sz w:val="28"/>
          <w:szCs w:val="28"/>
          <w:lang w:val="en-US"/>
        </w:rPr>
        <w:t>opportunities</w:t>
      </w:r>
      <w:r>
        <w:rPr>
          <w:rFonts w:ascii="Times New Roman" w:hAnsi="Times New Roman" w:cs="Times New Roman"/>
          <w:sz w:val="28"/>
          <w:szCs w:val="28"/>
          <w:lang w:val="en-US"/>
        </w:rPr>
        <w:t xml:space="preserve"> for development</w:t>
      </w:r>
      <w:r w:rsidR="00BA23E8">
        <w:rPr>
          <w:rFonts w:ascii="Times New Roman" w:hAnsi="Times New Roman" w:cs="Times New Roman"/>
          <w:sz w:val="28"/>
          <w:szCs w:val="28"/>
          <w:lang w:val="en-US"/>
        </w:rPr>
        <w:t xml:space="preserve">. </w:t>
      </w:r>
    </w:p>
    <w:p w:rsidR="00BE021A" w:rsidRDefault="00BE021A" w:rsidP="00350667">
      <w:pPr>
        <w:spacing w:after="0" w:line="360" w:lineRule="auto"/>
        <w:ind w:left="-567" w:firstLine="567"/>
        <w:jc w:val="both"/>
        <w:rPr>
          <w:rFonts w:ascii="Times New Roman" w:hAnsi="Times New Roman" w:cs="Times New Roman"/>
          <w:b/>
          <w:sz w:val="28"/>
          <w:szCs w:val="28"/>
          <w:lang w:val="en-US"/>
        </w:rPr>
      </w:pPr>
      <w:r w:rsidRPr="00BE021A">
        <w:rPr>
          <w:rFonts w:ascii="Times New Roman" w:hAnsi="Times New Roman" w:cs="Times New Roman"/>
          <w:b/>
          <w:sz w:val="28"/>
          <w:szCs w:val="28"/>
          <w:lang w:val="en-US"/>
        </w:rPr>
        <w:t>THE AIM OF THE RESEARCH</w:t>
      </w:r>
    </w:p>
    <w:p w:rsidR="00BE021A" w:rsidRPr="00BE021A" w:rsidRDefault="00BE021A" w:rsidP="00350667">
      <w:pPr>
        <w:spacing w:after="0" w:line="360" w:lineRule="auto"/>
        <w:ind w:left="-567" w:firstLine="567"/>
        <w:jc w:val="both"/>
        <w:rPr>
          <w:rFonts w:ascii="Times New Roman" w:hAnsi="Times New Roman" w:cs="Times New Roman"/>
          <w:sz w:val="28"/>
          <w:szCs w:val="28"/>
          <w:lang w:val="en-US"/>
        </w:rPr>
      </w:pPr>
      <w:r w:rsidRPr="00BE021A">
        <w:rPr>
          <w:rFonts w:ascii="Times New Roman" w:hAnsi="Times New Roman" w:cs="Times New Roman"/>
          <w:sz w:val="28"/>
          <w:szCs w:val="28"/>
          <w:lang w:val="en-US"/>
        </w:rPr>
        <w:t xml:space="preserve">The purpose of the paper is to </w:t>
      </w:r>
      <w:r w:rsidR="001110B8" w:rsidRPr="00BE021A">
        <w:rPr>
          <w:rFonts w:ascii="Times New Roman" w:hAnsi="Times New Roman" w:cs="Times New Roman"/>
          <w:sz w:val="28"/>
          <w:szCs w:val="28"/>
          <w:lang w:val="en-US"/>
        </w:rPr>
        <w:t>analyz</w:t>
      </w:r>
      <w:r w:rsidR="001110B8">
        <w:rPr>
          <w:rFonts w:ascii="Times New Roman" w:hAnsi="Times New Roman" w:cs="Times New Roman"/>
          <w:sz w:val="28"/>
          <w:szCs w:val="28"/>
          <w:lang w:val="en-US"/>
        </w:rPr>
        <w:t>e</w:t>
      </w:r>
      <w:r w:rsidR="002841AF">
        <w:rPr>
          <w:rFonts w:ascii="Times New Roman" w:hAnsi="Times New Roman" w:cs="Times New Roman"/>
          <w:sz w:val="28"/>
          <w:szCs w:val="28"/>
          <w:lang w:val="en-US"/>
        </w:rPr>
        <w:t xml:space="preserve"> theoretical foundations of</w:t>
      </w:r>
      <w:r w:rsidRPr="00BE021A">
        <w:rPr>
          <w:rFonts w:ascii="Times New Roman" w:hAnsi="Times New Roman" w:cs="Times New Roman"/>
          <w:sz w:val="28"/>
          <w:szCs w:val="28"/>
          <w:lang w:val="en-US"/>
        </w:rPr>
        <w:t xml:space="preserve"> ESD policy and practice of its implementation in European countries </w:t>
      </w:r>
      <w:r w:rsidR="00090C43">
        <w:rPr>
          <w:rFonts w:ascii="Times New Roman" w:hAnsi="Times New Roman" w:cs="Times New Roman"/>
          <w:sz w:val="28"/>
          <w:szCs w:val="28"/>
          <w:lang w:val="en-US"/>
        </w:rPr>
        <w:t xml:space="preserve">in order to </w:t>
      </w:r>
      <w:r w:rsidRPr="00BE021A">
        <w:rPr>
          <w:rFonts w:ascii="Times New Roman" w:hAnsi="Times New Roman" w:cs="Times New Roman"/>
          <w:sz w:val="28"/>
          <w:szCs w:val="28"/>
          <w:lang w:val="en-US"/>
        </w:rPr>
        <w:t xml:space="preserve">outline the ways </w:t>
      </w:r>
      <w:r w:rsidR="00CF3CA0">
        <w:rPr>
          <w:rFonts w:ascii="Times New Roman" w:hAnsi="Times New Roman" w:cs="Times New Roman"/>
          <w:sz w:val="28"/>
          <w:szCs w:val="28"/>
          <w:lang w:val="en-US"/>
        </w:rPr>
        <w:t xml:space="preserve">this </w:t>
      </w:r>
      <w:r w:rsidRPr="00BE021A">
        <w:rPr>
          <w:rFonts w:ascii="Times New Roman" w:hAnsi="Times New Roman" w:cs="Times New Roman"/>
          <w:sz w:val="28"/>
          <w:szCs w:val="28"/>
          <w:lang w:val="en-US"/>
        </w:rPr>
        <w:t xml:space="preserve">experience </w:t>
      </w:r>
      <w:proofErr w:type="gramStart"/>
      <w:r w:rsidR="00090C43">
        <w:rPr>
          <w:rFonts w:ascii="Times New Roman" w:hAnsi="Times New Roman" w:cs="Times New Roman"/>
          <w:sz w:val="28"/>
          <w:szCs w:val="28"/>
          <w:lang w:val="en-US"/>
        </w:rPr>
        <w:t>can be used</w:t>
      </w:r>
      <w:proofErr w:type="gramEnd"/>
      <w:r w:rsidR="00090C43">
        <w:rPr>
          <w:rFonts w:ascii="Times New Roman" w:hAnsi="Times New Roman" w:cs="Times New Roman"/>
          <w:sz w:val="28"/>
          <w:szCs w:val="28"/>
          <w:lang w:val="en-US"/>
        </w:rPr>
        <w:t xml:space="preserve"> </w:t>
      </w:r>
      <w:r w:rsidRPr="00BE021A">
        <w:rPr>
          <w:rFonts w:ascii="Times New Roman" w:hAnsi="Times New Roman" w:cs="Times New Roman"/>
          <w:sz w:val="28"/>
          <w:szCs w:val="28"/>
          <w:lang w:val="en-US"/>
        </w:rPr>
        <w:t xml:space="preserve">in higher education </w:t>
      </w:r>
      <w:r w:rsidR="00090C43">
        <w:rPr>
          <w:rFonts w:ascii="Times New Roman" w:hAnsi="Times New Roman" w:cs="Times New Roman"/>
          <w:sz w:val="28"/>
          <w:szCs w:val="28"/>
          <w:lang w:val="en-US"/>
        </w:rPr>
        <w:t xml:space="preserve">systems </w:t>
      </w:r>
      <w:r w:rsidRPr="00BE021A">
        <w:rPr>
          <w:rFonts w:ascii="Times New Roman" w:hAnsi="Times New Roman" w:cs="Times New Roman"/>
          <w:sz w:val="28"/>
          <w:szCs w:val="28"/>
          <w:lang w:val="en-US"/>
        </w:rPr>
        <w:t>of developing countries, namely Ukraine.</w:t>
      </w:r>
    </w:p>
    <w:p w:rsidR="00BE021A" w:rsidRDefault="00BE021A" w:rsidP="00350667">
      <w:pPr>
        <w:spacing w:after="0" w:line="360" w:lineRule="auto"/>
        <w:ind w:left="-567" w:firstLine="567"/>
        <w:jc w:val="both"/>
        <w:rPr>
          <w:rFonts w:ascii="Times New Roman" w:hAnsi="Times New Roman" w:cs="Times New Roman"/>
          <w:b/>
          <w:sz w:val="28"/>
          <w:szCs w:val="28"/>
          <w:lang w:val="en-US"/>
        </w:rPr>
      </w:pPr>
      <w:r>
        <w:rPr>
          <w:rFonts w:ascii="Times New Roman" w:hAnsi="Times New Roman" w:cs="Times New Roman"/>
          <w:b/>
          <w:sz w:val="28"/>
          <w:szCs w:val="28"/>
          <w:lang w:val="en-US"/>
        </w:rPr>
        <w:t>THEORETICAL FRAMEWORK AND RESEARCH METHODS</w:t>
      </w:r>
    </w:p>
    <w:p w:rsidR="00BE021A" w:rsidRDefault="00BE021A" w:rsidP="00350667">
      <w:pPr>
        <w:spacing w:after="0" w:line="360" w:lineRule="auto"/>
        <w:ind w:left="-567" w:firstLine="567"/>
        <w:jc w:val="both"/>
        <w:rPr>
          <w:rFonts w:ascii="Times New Roman" w:hAnsi="Times New Roman" w:cs="Times New Roman"/>
          <w:sz w:val="28"/>
          <w:szCs w:val="28"/>
          <w:lang w:val="en-US"/>
        </w:rPr>
      </w:pPr>
      <w:r w:rsidRPr="00BE021A">
        <w:rPr>
          <w:rFonts w:ascii="Times New Roman" w:hAnsi="Times New Roman" w:cs="Times New Roman"/>
          <w:sz w:val="28"/>
          <w:szCs w:val="28"/>
          <w:lang w:val="en-US"/>
        </w:rPr>
        <w:t>The basic document</w:t>
      </w:r>
      <w:r w:rsidR="00B42EB6">
        <w:rPr>
          <w:rFonts w:ascii="Times New Roman" w:hAnsi="Times New Roman" w:cs="Times New Roman"/>
          <w:sz w:val="28"/>
          <w:szCs w:val="28"/>
          <w:lang w:val="en-US"/>
        </w:rPr>
        <w:t>s</w:t>
      </w:r>
      <w:r w:rsidRPr="00BE021A">
        <w:rPr>
          <w:rFonts w:ascii="Times New Roman" w:hAnsi="Times New Roman" w:cs="Times New Roman"/>
          <w:sz w:val="28"/>
          <w:szCs w:val="28"/>
          <w:lang w:val="en-US"/>
        </w:rPr>
        <w:t xml:space="preserve"> in implementing ESD is</w:t>
      </w:r>
      <w:r>
        <w:rPr>
          <w:rFonts w:ascii="Times New Roman" w:hAnsi="Times New Roman" w:cs="Times New Roman"/>
          <w:b/>
          <w:sz w:val="28"/>
          <w:szCs w:val="28"/>
          <w:lang w:val="en-US"/>
        </w:rPr>
        <w:t xml:space="preserve"> </w:t>
      </w:r>
      <w:r>
        <w:rPr>
          <w:rFonts w:ascii="Times New Roman" w:hAnsi="Times New Roman" w:cs="Times New Roman"/>
          <w:sz w:val="28"/>
          <w:szCs w:val="28"/>
          <w:lang w:val="en-US"/>
        </w:rPr>
        <w:t xml:space="preserve">“The 2030 Agenda for Sustainable development” (UNESCO, </w:t>
      </w:r>
      <w:r w:rsidRPr="00914AAD">
        <w:rPr>
          <w:rFonts w:ascii="Times New Roman" w:hAnsi="Times New Roman" w:cs="Times New Roman"/>
          <w:sz w:val="28"/>
          <w:szCs w:val="28"/>
          <w:lang w:val="en-US"/>
        </w:rPr>
        <w:t>2022)</w:t>
      </w:r>
      <w:r w:rsidR="00B42EB6">
        <w:rPr>
          <w:rFonts w:ascii="Times New Roman" w:hAnsi="Times New Roman" w:cs="Times New Roman"/>
          <w:sz w:val="28"/>
          <w:szCs w:val="28"/>
          <w:lang w:val="en-US"/>
        </w:rPr>
        <w:t>, “</w:t>
      </w:r>
      <w:r w:rsidR="00B42EB6" w:rsidRPr="00BB5E23">
        <w:rPr>
          <w:rFonts w:ascii="Times New Roman" w:hAnsi="Times New Roman" w:cs="Times New Roman"/>
          <w:sz w:val="28"/>
          <w:szCs w:val="28"/>
          <w:lang w:val="en-US"/>
        </w:rPr>
        <w:t>The Education 203</w:t>
      </w:r>
      <w:r w:rsidR="00B42EB6">
        <w:rPr>
          <w:rFonts w:ascii="Times New Roman" w:hAnsi="Times New Roman" w:cs="Times New Roman"/>
          <w:sz w:val="28"/>
          <w:szCs w:val="28"/>
          <w:lang w:val="en-US"/>
        </w:rPr>
        <w:t>0 Framework for Action”</w:t>
      </w:r>
      <w:r w:rsidR="00CF3CA0">
        <w:rPr>
          <w:rFonts w:ascii="Times New Roman" w:hAnsi="Times New Roman" w:cs="Times New Roman"/>
          <w:sz w:val="28"/>
          <w:szCs w:val="28"/>
          <w:lang w:val="en-US"/>
        </w:rPr>
        <w:t xml:space="preserve"> and </w:t>
      </w:r>
      <w:r w:rsidR="00914AAD">
        <w:rPr>
          <w:rFonts w:ascii="Times New Roman" w:hAnsi="Times New Roman" w:cs="Times New Roman"/>
          <w:sz w:val="28"/>
          <w:szCs w:val="28"/>
          <w:lang w:val="en-US"/>
        </w:rPr>
        <w:t>“</w:t>
      </w:r>
      <w:proofErr w:type="spellStart"/>
      <w:r w:rsidR="00914AAD" w:rsidRPr="00914AAD">
        <w:rPr>
          <w:rFonts w:ascii="Times New Roman" w:hAnsi="Times New Roman" w:cs="Times New Roman"/>
          <w:sz w:val="28"/>
          <w:szCs w:val="28"/>
          <w:lang w:val="en-US"/>
        </w:rPr>
        <w:t>GreenComp</w:t>
      </w:r>
      <w:proofErr w:type="spellEnd"/>
      <w:r w:rsidR="00914AAD" w:rsidRPr="00914AAD">
        <w:rPr>
          <w:rFonts w:ascii="Times New Roman" w:hAnsi="Times New Roman" w:cs="Times New Roman"/>
          <w:sz w:val="28"/>
          <w:szCs w:val="28"/>
          <w:lang w:val="en-US"/>
        </w:rPr>
        <w:t>: The European sustainability competence framework</w:t>
      </w:r>
      <w:r w:rsidR="00914AAD">
        <w:rPr>
          <w:rFonts w:ascii="Times New Roman" w:hAnsi="Times New Roman" w:cs="Times New Roman"/>
          <w:sz w:val="28"/>
          <w:szCs w:val="28"/>
          <w:lang w:val="en-US"/>
        </w:rPr>
        <w:t>”</w:t>
      </w:r>
      <w:r w:rsidR="00914AAD" w:rsidRPr="00914AAD">
        <w:rPr>
          <w:rFonts w:ascii="Times New Roman" w:hAnsi="Times New Roman" w:cs="Times New Roman"/>
          <w:sz w:val="28"/>
          <w:szCs w:val="28"/>
          <w:lang w:val="en-US"/>
        </w:rPr>
        <w:t xml:space="preserve"> (2022)</w:t>
      </w:r>
      <w:r w:rsidRPr="00914AAD">
        <w:rPr>
          <w:rFonts w:ascii="Times New Roman" w:hAnsi="Times New Roman" w:cs="Times New Roman"/>
          <w:sz w:val="28"/>
          <w:szCs w:val="28"/>
          <w:lang w:val="en-US"/>
        </w:rPr>
        <w:t xml:space="preserve">. </w:t>
      </w:r>
      <w:r w:rsidR="00914AAD" w:rsidRPr="00914AAD">
        <w:rPr>
          <w:rFonts w:ascii="Times New Roman" w:hAnsi="Times New Roman" w:cs="Times New Roman"/>
          <w:sz w:val="28"/>
          <w:szCs w:val="28"/>
          <w:lang w:val="en-US"/>
        </w:rPr>
        <w:t xml:space="preserve">Besides, it has been a subject of research for many scientists and pedagogues </w:t>
      </w:r>
      <w:r w:rsidR="00CF3CA0">
        <w:rPr>
          <w:rFonts w:ascii="Times New Roman" w:hAnsi="Times New Roman" w:cs="Times New Roman"/>
          <w:sz w:val="28"/>
          <w:szCs w:val="28"/>
          <w:lang w:val="en-US"/>
        </w:rPr>
        <w:t>during the last decades</w:t>
      </w:r>
      <w:r w:rsidR="00914AAD" w:rsidRPr="00914AAD">
        <w:rPr>
          <w:rFonts w:ascii="Times New Roman" w:hAnsi="Times New Roman" w:cs="Times New Roman"/>
          <w:sz w:val="28"/>
          <w:szCs w:val="28"/>
          <w:lang w:val="en-US"/>
        </w:rPr>
        <w:t xml:space="preserve">. G. Bianchi (2022) and U. </w:t>
      </w:r>
      <w:proofErr w:type="spellStart"/>
      <w:r w:rsidR="00914AAD" w:rsidRPr="00914AAD">
        <w:rPr>
          <w:rFonts w:ascii="Times New Roman" w:hAnsi="Times New Roman" w:cs="Times New Roman"/>
          <w:sz w:val="28"/>
          <w:szCs w:val="28"/>
          <w:lang w:val="en-US"/>
        </w:rPr>
        <w:t>Pisiotis</w:t>
      </w:r>
      <w:proofErr w:type="spellEnd"/>
      <w:r w:rsidR="00914AAD" w:rsidRPr="00914AAD">
        <w:rPr>
          <w:rFonts w:ascii="Times New Roman" w:hAnsi="Times New Roman" w:cs="Times New Roman"/>
          <w:sz w:val="28"/>
          <w:szCs w:val="28"/>
          <w:lang w:val="en-US"/>
        </w:rPr>
        <w:t xml:space="preserve"> (2022)</w:t>
      </w:r>
      <w:r w:rsidR="00914AAD">
        <w:rPr>
          <w:rFonts w:ascii="Times New Roman" w:hAnsi="Times New Roman" w:cs="Times New Roman"/>
          <w:sz w:val="28"/>
          <w:szCs w:val="28"/>
          <w:lang w:val="en-US"/>
        </w:rPr>
        <w:t xml:space="preserve"> s</w:t>
      </w:r>
      <w:r w:rsidR="00914AAD" w:rsidRPr="00914AAD">
        <w:rPr>
          <w:rFonts w:ascii="Times New Roman" w:hAnsi="Times New Roman" w:cs="Times New Roman"/>
          <w:sz w:val="28"/>
          <w:szCs w:val="28"/>
          <w:lang w:val="en-US"/>
        </w:rPr>
        <w:t xml:space="preserve">tudied </w:t>
      </w:r>
      <w:r w:rsidR="00914AAD">
        <w:rPr>
          <w:rFonts w:ascii="Times New Roman" w:hAnsi="Times New Roman" w:cs="Times New Roman"/>
          <w:sz w:val="28"/>
          <w:szCs w:val="28"/>
          <w:lang w:val="en-US"/>
        </w:rPr>
        <w:t>t</w:t>
      </w:r>
      <w:r w:rsidR="00914AAD" w:rsidRPr="00914AAD">
        <w:rPr>
          <w:rFonts w:ascii="Times New Roman" w:hAnsi="Times New Roman" w:cs="Times New Roman"/>
          <w:sz w:val="28"/>
          <w:szCs w:val="28"/>
          <w:lang w:val="en-US"/>
        </w:rPr>
        <w:t xml:space="preserve">he </w:t>
      </w:r>
      <w:proofErr w:type="gramStart"/>
      <w:r w:rsidR="00914AAD" w:rsidRPr="00914AAD">
        <w:rPr>
          <w:rFonts w:ascii="Times New Roman" w:hAnsi="Times New Roman" w:cs="Times New Roman"/>
          <w:sz w:val="28"/>
          <w:szCs w:val="28"/>
          <w:lang w:val="en-US"/>
        </w:rPr>
        <w:t>European sustainability competence framework</w:t>
      </w:r>
      <w:proofErr w:type="gramEnd"/>
      <w:r w:rsidR="00090C43">
        <w:rPr>
          <w:rFonts w:ascii="Times New Roman" w:hAnsi="Times New Roman" w:cs="Times New Roman"/>
          <w:sz w:val="28"/>
          <w:szCs w:val="28"/>
          <w:lang w:val="en-US"/>
        </w:rPr>
        <w:t xml:space="preserve"> and possibilities of its implementation in educational process</w:t>
      </w:r>
      <w:r w:rsidR="00914AAD" w:rsidRPr="00914AAD">
        <w:rPr>
          <w:rFonts w:ascii="Times New Roman" w:hAnsi="Times New Roman" w:cs="Times New Roman"/>
          <w:sz w:val="28"/>
          <w:szCs w:val="28"/>
          <w:lang w:val="en-US"/>
        </w:rPr>
        <w:t>.</w:t>
      </w:r>
      <w:r w:rsidR="008266D0">
        <w:rPr>
          <w:rFonts w:ascii="Times New Roman" w:hAnsi="Times New Roman" w:cs="Times New Roman"/>
          <w:sz w:val="28"/>
          <w:szCs w:val="28"/>
          <w:lang w:val="en-US"/>
        </w:rPr>
        <w:t xml:space="preserve"> </w:t>
      </w:r>
      <w:r w:rsidR="00090C43">
        <w:rPr>
          <w:rFonts w:ascii="Times New Roman" w:hAnsi="Times New Roman" w:cs="Times New Roman"/>
          <w:sz w:val="28"/>
          <w:szCs w:val="28"/>
          <w:lang w:val="en-US"/>
        </w:rPr>
        <w:t>M. </w:t>
      </w:r>
      <w:proofErr w:type="spellStart"/>
      <w:r w:rsidR="00090C43">
        <w:rPr>
          <w:rFonts w:ascii="Times New Roman" w:hAnsi="Times New Roman" w:cs="Times New Roman"/>
          <w:sz w:val="28"/>
          <w:szCs w:val="28"/>
          <w:lang w:val="en-US"/>
        </w:rPr>
        <w:t>Pacis</w:t>
      </w:r>
      <w:proofErr w:type="spellEnd"/>
      <w:r w:rsidR="00090C43">
        <w:rPr>
          <w:rFonts w:ascii="Times New Roman" w:hAnsi="Times New Roman" w:cs="Times New Roman"/>
          <w:sz w:val="28"/>
          <w:szCs w:val="28"/>
          <w:lang w:val="en-US"/>
        </w:rPr>
        <w:t xml:space="preserve"> (2020) and R. </w:t>
      </w:r>
      <w:proofErr w:type="spellStart"/>
      <w:r w:rsidR="00090C43">
        <w:rPr>
          <w:rFonts w:ascii="Times New Roman" w:hAnsi="Times New Roman" w:cs="Times New Roman"/>
          <w:sz w:val="28"/>
          <w:szCs w:val="28"/>
          <w:lang w:val="en-US"/>
        </w:rPr>
        <w:t>VanWynsberghe</w:t>
      </w:r>
      <w:proofErr w:type="spellEnd"/>
      <w:r w:rsidR="00090C43">
        <w:rPr>
          <w:rFonts w:ascii="Times New Roman" w:hAnsi="Times New Roman" w:cs="Times New Roman"/>
          <w:sz w:val="28"/>
          <w:szCs w:val="28"/>
          <w:lang w:val="en-US"/>
        </w:rPr>
        <w:t xml:space="preserve"> (2020) conducted further research into sustainability competences in higher education</w:t>
      </w:r>
      <w:r w:rsidR="008266D0" w:rsidRPr="008266D0">
        <w:rPr>
          <w:rFonts w:ascii="Times New Roman" w:hAnsi="Times New Roman" w:cs="Times New Roman"/>
          <w:sz w:val="28"/>
          <w:szCs w:val="28"/>
          <w:lang w:val="en-US"/>
        </w:rPr>
        <w:t xml:space="preserve">. </w:t>
      </w:r>
      <w:r w:rsidRPr="008266D0">
        <w:rPr>
          <w:rFonts w:ascii="Times New Roman" w:hAnsi="Times New Roman" w:cs="Times New Roman"/>
          <w:sz w:val="28"/>
          <w:szCs w:val="28"/>
          <w:lang w:val="en-US"/>
        </w:rPr>
        <w:t xml:space="preserve"> </w:t>
      </w:r>
      <w:r w:rsidR="008266D0" w:rsidRPr="008266D0">
        <w:rPr>
          <w:rFonts w:ascii="Times New Roman" w:hAnsi="Times New Roman" w:cs="Times New Roman"/>
          <w:sz w:val="28"/>
          <w:szCs w:val="28"/>
          <w:lang w:val="en-US"/>
        </w:rPr>
        <w:t>J. </w:t>
      </w:r>
      <w:r w:rsidR="00914AAD" w:rsidRPr="008266D0">
        <w:rPr>
          <w:rFonts w:ascii="Times New Roman" w:hAnsi="Times New Roman" w:cs="Times New Roman"/>
          <w:sz w:val="28"/>
          <w:szCs w:val="28"/>
          <w:lang w:val="en-US"/>
        </w:rPr>
        <w:t>Chambers (2020)</w:t>
      </w:r>
      <w:r w:rsidR="00CF3CA0">
        <w:rPr>
          <w:rFonts w:ascii="Times New Roman" w:hAnsi="Times New Roman" w:cs="Times New Roman"/>
          <w:sz w:val="28"/>
          <w:szCs w:val="28"/>
          <w:lang w:val="en-US"/>
        </w:rPr>
        <w:t xml:space="preserve"> and</w:t>
      </w:r>
      <w:r w:rsidR="00914AAD" w:rsidRPr="008266D0">
        <w:rPr>
          <w:rFonts w:ascii="Times New Roman" w:hAnsi="Times New Roman" w:cs="Times New Roman"/>
          <w:sz w:val="28"/>
          <w:szCs w:val="28"/>
          <w:lang w:val="en-US"/>
        </w:rPr>
        <w:t xml:space="preserve"> J.</w:t>
      </w:r>
      <w:r w:rsidR="008266D0" w:rsidRPr="008266D0">
        <w:rPr>
          <w:rFonts w:ascii="Times New Roman" w:hAnsi="Times New Roman" w:cs="Times New Roman"/>
          <w:sz w:val="28"/>
          <w:szCs w:val="28"/>
          <w:lang w:val="en-US"/>
        </w:rPr>
        <w:t> </w:t>
      </w:r>
      <w:proofErr w:type="spellStart"/>
      <w:r w:rsidR="00914AAD" w:rsidRPr="008266D0">
        <w:rPr>
          <w:rFonts w:ascii="Times New Roman" w:hAnsi="Times New Roman" w:cs="Times New Roman"/>
          <w:sz w:val="28"/>
          <w:szCs w:val="28"/>
          <w:lang w:val="en-US"/>
        </w:rPr>
        <w:t>Nel</w:t>
      </w:r>
      <w:proofErr w:type="spellEnd"/>
      <w:r w:rsidR="00914AAD" w:rsidRPr="008266D0">
        <w:rPr>
          <w:rFonts w:ascii="Times New Roman" w:hAnsi="Times New Roman" w:cs="Times New Roman"/>
          <w:sz w:val="28"/>
          <w:szCs w:val="28"/>
          <w:lang w:val="en-US"/>
        </w:rPr>
        <w:t xml:space="preserve"> (2020) dedicated their works to transformative learning in accordance with ESD. </w:t>
      </w:r>
      <w:r w:rsidR="00CF586C">
        <w:rPr>
          <w:rFonts w:ascii="Times New Roman" w:hAnsi="Times New Roman" w:cs="Times New Roman"/>
          <w:sz w:val="28"/>
          <w:szCs w:val="28"/>
          <w:lang w:val="en-US"/>
        </w:rPr>
        <w:t xml:space="preserve">Professor </w:t>
      </w:r>
      <w:r w:rsidR="00914AAD" w:rsidRPr="008266D0">
        <w:rPr>
          <w:rFonts w:ascii="Times New Roman" w:hAnsi="Times New Roman" w:cs="Times New Roman"/>
          <w:sz w:val="28"/>
          <w:szCs w:val="28"/>
          <w:lang w:val="en-US"/>
        </w:rPr>
        <w:t>A. </w:t>
      </w:r>
      <w:proofErr w:type="spellStart"/>
      <w:r w:rsidR="00914AAD" w:rsidRPr="008266D0">
        <w:rPr>
          <w:rFonts w:ascii="Times New Roman" w:hAnsi="Times New Roman" w:cs="Times New Roman"/>
          <w:sz w:val="28"/>
          <w:szCs w:val="28"/>
          <w:lang w:val="en-US"/>
        </w:rPr>
        <w:t>Wals</w:t>
      </w:r>
      <w:proofErr w:type="spellEnd"/>
      <w:r w:rsidR="00914AAD" w:rsidRPr="008266D0">
        <w:rPr>
          <w:rFonts w:ascii="Times New Roman" w:hAnsi="Times New Roman" w:cs="Times New Roman"/>
          <w:sz w:val="28"/>
          <w:szCs w:val="28"/>
          <w:lang w:val="en-US"/>
        </w:rPr>
        <w:t xml:space="preserve"> (2020) studied the</w:t>
      </w:r>
      <w:r w:rsidR="00914AAD" w:rsidRPr="00914AAD">
        <w:rPr>
          <w:rFonts w:ascii="Times New Roman" w:hAnsi="Times New Roman" w:cs="Times New Roman"/>
          <w:sz w:val="28"/>
          <w:szCs w:val="28"/>
          <w:lang w:val="en-US"/>
        </w:rPr>
        <w:t xml:space="preserve"> role of universities in co-creating transitions towards sustainability.</w:t>
      </w:r>
    </w:p>
    <w:p w:rsidR="00914AAD" w:rsidRPr="00914AAD" w:rsidRDefault="00914AAD" w:rsidP="00914AAD">
      <w:pPr>
        <w:tabs>
          <w:tab w:val="left" w:pos="426"/>
        </w:tabs>
        <w:spacing w:after="0" w:line="360" w:lineRule="auto"/>
        <w:ind w:left="-567" w:firstLine="567"/>
        <w:jc w:val="both"/>
        <w:rPr>
          <w:rFonts w:ascii="Times New Roman" w:hAnsi="Times New Roman" w:cs="Times New Roman"/>
          <w:sz w:val="28"/>
          <w:szCs w:val="28"/>
          <w:lang w:val="en-US" w:eastAsia="uk-UA"/>
        </w:rPr>
      </w:pPr>
      <w:r w:rsidRPr="007E6E96">
        <w:rPr>
          <w:rFonts w:ascii="Times New Roman" w:hAnsi="Times New Roman" w:cs="Times New Roman"/>
          <w:sz w:val="28"/>
          <w:szCs w:val="28"/>
          <w:lang w:val="en-US"/>
        </w:rPr>
        <w:t>While conducting the research</w:t>
      </w:r>
      <w:r w:rsidR="002841AF">
        <w:rPr>
          <w:rFonts w:ascii="Times New Roman" w:hAnsi="Times New Roman" w:cs="Times New Roman"/>
          <w:sz w:val="28"/>
          <w:szCs w:val="28"/>
          <w:lang w:val="en-US"/>
        </w:rPr>
        <w:t>,</w:t>
      </w:r>
      <w:r w:rsidRPr="007E6E96">
        <w:rPr>
          <w:rFonts w:ascii="Times New Roman" w:hAnsi="Times New Roman" w:cs="Times New Roman"/>
          <w:sz w:val="28"/>
          <w:szCs w:val="28"/>
          <w:lang w:val="en-US"/>
        </w:rPr>
        <w:t xml:space="preserve"> a range o</w:t>
      </w:r>
      <w:r w:rsidRPr="007E6E96">
        <w:rPr>
          <w:rStyle w:val="apple-style-span"/>
          <w:rFonts w:ascii="Times New Roman" w:hAnsi="Times New Roman" w:cs="Times New Roman"/>
          <w:sz w:val="28"/>
          <w:szCs w:val="28"/>
          <w:shd w:val="clear" w:color="auto" w:fill="FFFFFF"/>
          <w:lang w:val="en-US"/>
        </w:rPr>
        <w:t>f general scientific methods such as study, anal</w:t>
      </w:r>
      <w:r w:rsidR="007E6E96">
        <w:rPr>
          <w:rStyle w:val="apple-style-span"/>
          <w:rFonts w:ascii="Times New Roman" w:hAnsi="Times New Roman" w:cs="Times New Roman"/>
          <w:sz w:val="28"/>
          <w:szCs w:val="28"/>
          <w:shd w:val="clear" w:color="auto" w:fill="FFFFFF"/>
          <w:lang w:val="en-US"/>
        </w:rPr>
        <w:t>ysis and synthesis of reference and</w:t>
      </w:r>
      <w:r w:rsidRPr="007E6E96">
        <w:rPr>
          <w:rStyle w:val="apple-style-span"/>
          <w:rFonts w:ascii="Times New Roman" w:hAnsi="Times New Roman" w:cs="Times New Roman"/>
          <w:sz w:val="28"/>
          <w:szCs w:val="28"/>
          <w:shd w:val="clear" w:color="auto" w:fill="FFFFFF"/>
          <w:lang w:val="en-US"/>
        </w:rPr>
        <w:t xml:space="preserve"> scientific educational resources, as well as systematization and generalization, </w:t>
      </w:r>
      <w:proofErr w:type="gramStart"/>
      <w:r w:rsidR="001110B8" w:rsidRPr="007E6E96">
        <w:rPr>
          <w:rStyle w:val="apple-style-span"/>
          <w:rFonts w:ascii="Times New Roman" w:hAnsi="Times New Roman" w:cs="Times New Roman"/>
          <w:sz w:val="28"/>
          <w:szCs w:val="28"/>
          <w:shd w:val="clear" w:color="auto" w:fill="FFFFFF"/>
          <w:lang w:val="en-US"/>
        </w:rPr>
        <w:t>were</w:t>
      </w:r>
      <w:r w:rsidRPr="007E6E96">
        <w:rPr>
          <w:rStyle w:val="apple-style-span"/>
          <w:rFonts w:ascii="Times New Roman" w:hAnsi="Times New Roman" w:cs="Times New Roman"/>
          <w:sz w:val="28"/>
          <w:szCs w:val="28"/>
          <w:shd w:val="clear" w:color="auto" w:fill="FFFFFF"/>
          <w:lang w:val="en-US"/>
        </w:rPr>
        <w:t xml:space="preserve"> applied</w:t>
      </w:r>
      <w:proofErr w:type="gramEnd"/>
      <w:r w:rsidRPr="007E6E96">
        <w:rPr>
          <w:rStyle w:val="apple-style-span"/>
          <w:rFonts w:ascii="Times New Roman" w:hAnsi="Times New Roman" w:cs="Times New Roman"/>
          <w:sz w:val="28"/>
          <w:szCs w:val="28"/>
          <w:shd w:val="clear" w:color="auto" w:fill="FFFFFF"/>
          <w:lang w:val="en-US"/>
        </w:rPr>
        <w:t>. The resear</w:t>
      </w:r>
      <w:r w:rsidR="00CF3CA0" w:rsidRPr="007E6E96">
        <w:rPr>
          <w:rStyle w:val="apple-style-span"/>
          <w:rFonts w:ascii="Times New Roman" w:hAnsi="Times New Roman" w:cs="Times New Roman"/>
          <w:sz w:val="28"/>
          <w:szCs w:val="28"/>
          <w:shd w:val="clear" w:color="auto" w:fill="FFFFFF"/>
          <w:lang w:val="en-US"/>
        </w:rPr>
        <w:t>ch is qualitative (descript</w:t>
      </w:r>
      <w:r w:rsidR="00B42EB6" w:rsidRPr="007E6E96">
        <w:rPr>
          <w:rStyle w:val="apple-style-span"/>
          <w:rFonts w:ascii="Times New Roman" w:hAnsi="Times New Roman" w:cs="Times New Roman"/>
          <w:sz w:val="28"/>
          <w:szCs w:val="28"/>
          <w:shd w:val="clear" w:color="auto" w:fill="FFFFFF"/>
          <w:lang w:val="en-US"/>
        </w:rPr>
        <w:t>ive), quantitative (</w:t>
      </w:r>
      <w:r w:rsidR="001A5405">
        <w:rPr>
          <w:rStyle w:val="apple-style-span"/>
          <w:rFonts w:ascii="Times New Roman" w:hAnsi="Times New Roman" w:cs="Times New Roman"/>
          <w:sz w:val="28"/>
          <w:szCs w:val="28"/>
          <w:shd w:val="clear" w:color="auto" w:fill="FFFFFF"/>
          <w:lang w:val="en-US"/>
        </w:rPr>
        <w:t>analysis of</w:t>
      </w:r>
      <w:r w:rsidR="001A5405" w:rsidRPr="007E6E96">
        <w:rPr>
          <w:rStyle w:val="apple-style-span"/>
          <w:rFonts w:ascii="Times New Roman" w:hAnsi="Times New Roman" w:cs="Times New Roman"/>
          <w:sz w:val="28"/>
          <w:szCs w:val="28"/>
          <w:shd w:val="clear" w:color="auto" w:fill="FFFFFF"/>
          <w:lang w:val="en-US"/>
        </w:rPr>
        <w:t xml:space="preserve"> </w:t>
      </w:r>
      <w:r w:rsidR="00B42EB6" w:rsidRPr="007E6E96">
        <w:rPr>
          <w:rStyle w:val="apple-style-span"/>
          <w:rFonts w:ascii="Times New Roman" w:hAnsi="Times New Roman" w:cs="Times New Roman"/>
          <w:sz w:val="28"/>
          <w:szCs w:val="28"/>
          <w:shd w:val="clear" w:color="auto" w:fill="FFFFFF"/>
          <w:lang w:val="en-US"/>
        </w:rPr>
        <w:t>google</w:t>
      </w:r>
      <w:r w:rsidR="00B42EB6">
        <w:rPr>
          <w:rStyle w:val="apple-style-span"/>
          <w:rFonts w:ascii="Times New Roman" w:hAnsi="Times New Roman" w:cs="Times New Roman"/>
          <w:sz w:val="28"/>
          <w:szCs w:val="28"/>
          <w:shd w:val="clear" w:color="auto" w:fill="FFFFFF"/>
          <w:lang w:val="en-US"/>
        </w:rPr>
        <w:t xml:space="preserve"> form</w:t>
      </w:r>
      <w:r w:rsidR="00CF3CA0">
        <w:rPr>
          <w:rStyle w:val="apple-style-span"/>
          <w:rFonts w:ascii="Times New Roman" w:hAnsi="Times New Roman" w:cs="Times New Roman"/>
          <w:sz w:val="28"/>
          <w:szCs w:val="28"/>
          <w:shd w:val="clear" w:color="auto" w:fill="FFFFFF"/>
          <w:lang w:val="en-US"/>
        </w:rPr>
        <w:t xml:space="preserve"> surveys</w:t>
      </w:r>
      <w:r w:rsidR="00B42EB6">
        <w:rPr>
          <w:rStyle w:val="apple-style-span"/>
          <w:rFonts w:ascii="Times New Roman" w:hAnsi="Times New Roman" w:cs="Times New Roman"/>
          <w:sz w:val="28"/>
          <w:szCs w:val="28"/>
          <w:shd w:val="clear" w:color="auto" w:fill="FFFFFF"/>
          <w:lang w:val="en-US"/>
        </w:rPr>
        <w:t xml:space="preserve"> </w:t>
      </w:r>
      <w:r w:rsidR="007068E4">
        <w:rPr>
          <w:rStyle w:val="apple-style-span"/>
          <w:rFonts w:ascii="Times New Roman" w:hAnsi="Times New Roman" w:cs="Times New Roman"/>
          <w:sz w:val="28"/>
          <w:szCs w:val="28"/>
          <w:shd w:val="clear" w:color="auto" w:fill="FFFFFF"/>
          <w:lang w:val="en-US"/>
        </w:rPr>
        <w:t xml:space="preserve">and </w:t>
      </w:r>
      <w:r w:rsidR="00B42EB6">
        <w:rPr>
          <w:rStyle w:val="apple-style-span"/>
          <w:rFonts w:ascii="Times New Roman" w:hAnsi="Times New Roman" w:cs="Times New Roman"/>
          <w:sz w:val="28"/>
          <w:szCs w:val="28"/>
          <w:shd w:val="clear" w:color="auto" w:fill="FFFFFF"/>
          <w:lang w:val="en-US"/>
        </w:rPr>
        <w:t>statistic</w:t>
      </w:r>
      <w:r w:rsidR="007068E4">
        <w:rPr>
          <w:rStyle w:val="apple-style-span"/>
          <w:rFonts w:ascii="Times New Roman" w:hAnsi="Times New Roman" w:cs="Times New Roman"/>
          <w:sz w:val="28"/>
          <w:szCs w:val="28"/>
          <w:shd w:val="clear" w:color="auto" w:fill="FFFFFF"/>
          <w:lang w:val="en-US"/>
        </w:rPr>
        <w:t>al analysis</w:t>
      </w:r>
      <w:r w:rsidR="00CF3CA0">
        <w:rPr>
          <w:rStyle w:val="apple-style-span"/>
          <w:rFonts w:ascii="Times New Roman" w:hAnsi="Times New Roman" w:cs="Times New Roman"/>
          <w:sz w:val="28"/>
          <w:szCs w:val="28"/>
          <w:shd w:val="clear" w:color="auto" w:fill="FFFFFF"/>
          <w:lang w:val="en-US"/>
        </w:rPr>
        <w:t xml:space="preserve">) </w:t>
      </w:r>
      <w:r w:rsidRPr="00914AAD">
        <w:rPr>
          <w:rStyle w:val="apple-style-span"/>
          <w:rFonts w:ascii="Times New Roman" w:hAnsi="Times New Roman" w:cs="Times New Roman"/>
          <w:sz w:val="28"/>
          <w:szCs w:val="28"/>
          <w:shd w:val="clear" w:color="auto" w:fill="FFFFFF"/>
          <w:lang w:val="en-US"/>
        </w:rPr>
        <w:t>and includes observation and narrative inquiry</w:t>
      </w:r>
      <w:r w:rsidRPr="00914AAD">
        <w:rPr>
          <w:rFonts w:ascii="Times New Roman" w:hAnsi="Times New Roman" w:cs="Times New Roman"/>
          <w:sz w:val="28"/>
          <w:szCs w:val="28"/>
          <w:lang w:val="en" w:eastAsia="uk-UA"/>
        </w:rPr>
        <w:t>.</w:t>
      </w:r>
    </w:p>
    <w:p w:rsidR="00914AAD" w:rsidRPr="00914AAD" w:rsidRDefault="00914AAD" w:rsidP="00914AAD">
      <w:pPr>
        <w:spacing w:after="0" w:line="360" w:lineRule="auto"/>
        <w:ind w:left="-567" w:firstLine="567"/>
        <w:jc w:val="both"/>
        <w:rPr>
          <w:rFonts w:ascii="Times New Roman" w:hAnsi="Times New Roman" w:cs="Times New Roman"/>
          <w:b/>
          <w:sz w:val="28"/>
          <w:szCs w:val="28"/>
          <w:lang w:val="en-US"/>
        </w:rPr>
      </w:pPr>
      <w:r w:rsidRPr="00914AAD">
        <w:rPr>
          <w:rFonts w:ascii="Times New Roman" w:hAnsi="Times New Roman" w:cs="Times New Roman"/>
          <w:b/>
          <w:sz w:val="28"/>
          <w:szCs w:val="28"/>
          <w:lang w:val="en-US"/>
        </w:rPr>
        <w:t>RESULTS</w:t>
      </w:r>
    </w:p>
    <w:p w:rsidR="00C00DD4" w:rsidRPr="00C00DD4" w:rsidRDefault="00C00DD4" w:rsidP="00914AAD">
      <w:pPr>
        <w:spacing w:after="0" w:line="360" w:lineRule="auto"/>
        <w:ind w:left="-567" w:firstLine="567"/>
        <w:jc w:val="both"/>
        <w:rPr>
          <w:rFonts w:ascii="Times New Roman" w:hAnsi="Times New Roman" w:cs="Times New Roman"/>
          <w:sz w:val="28"/>
          <w:szCs w:val="28"/>
          <w:lang w:val="en-US"/>
        </w:rPr>
      </w:pPr>
      <w:r w:rsidRPr="00C00DD4">
        <w:rPr>
          <w:rFonts w:ascii="Times New Roman" w:hAnsi="Times New Roman" w:cs="Times New Roman"/>
          <w:sz w:val="28"/>
          <w:szCs w:val="28"/>
          <w:lang w:val="en-US"/>
        </w:rPr>
        <w:t>A sus</w:t>
      </w:r>
      <w:r>
        <w:rPr>
          <w:rFonts w:ascii="Times New Roman" w:hAnsi="Times New Roman" w:cs="Times New Roman"/>
          <w:sz w:val="28"/>
          <w:szCs w:val="28"/>
          <w:lang w:val="en-US"/>
        </w:rPr>
        <w:t xml:space="preserve">tainability competence </w:t>
      </w:r>
      <w:r w:rsidR="007068E4">
        <w:rPr>
          <w:rFonts w:ascii="Times New Roman" w:hAnsi="Times New Roman" w:cs="Times New Roman"/>
          <w:sz w:val="28"/>
          <w:szCs w:val="28"/>
          <w:lang w:val="en-US"/>
        </w:rPr>
        <w:t xml:space="preserve">enables </w:t>
      </w:r>
      <w:r w:rsidR="00B42EB6">
        <w:rPr>
          <w:rFonts w:ascii="Times New Roman" w:hAnsi="Times New Roman" w:cs="Times New Roman"/>
          <w:sz w:val="28"/>
          <w:szCs w:val="28"/>
          <w:lang w:val="en-US"/>
        </w:rPr>
        <w:t>learners to implement</w:t>
      </w:r>
      <w:r>
        <w:rPr>
          <w:rFonts w:ascii="Times New Roman" w:hAnsi="Times New Roman" w:cs="Times New Roman"/>
          <w:sz w:val="28"/>
          <w:szCs w:val="28"/>
          <w:lang w:val="en-US"/>
        </w:rPr>
        <w:t xml:space="preserve"> sustainability values, and </w:t>
      </w:r>
      <w:r w:rsidRPr="00C00DD4">
        <w:rPr>
          <w:rFonts w:ascii="Times New Roman" w:hAnsi="Times New Roman" w:cs="Times New Roman"/>
          <w:sz w:val="28"/>
          <w:szCs w:val="28"/>
          <w:lang w:val="en-US"/>
        </w:rPr>
        <w:t>embrace compl</w:t>
      </w:r>
      <w:r>
        <w:rPr>
          <w:rFonts w:ascii="Times New Roman" w:hAnsi="Times New Roman" w:cs="Times New Roman"/>
          <w:sz w:val="28"/>
          <w:szCs w:val="28"/>
          <w:lang w:val="en-US"/>
        </w:rPr>
        <w:t xml:space="preserve">ex </w:t>
      </w:r>
      <w:r w:rsidR="007068E4">
        <w:rPr>
          <w:rFonts w:ascii="Times New Roman" w:hAnsi="Times New Roman" w:cs="Times New Roman"/>
          <w:sz w:val="28"/>
          <w:szCs w:val="28"/>
          <w:lang w:val="en-US"/>
        </w:rPr>
        <w:t xml:space="preserve">skills necessary </w:t>
      </w:r>
      <w:r>
        <w:rPr>
          <w:rFonts w:ascii="Times New Roman" w:hAnsi="Times New Roman" w:cs="Times New Roman"/>
          <w:sz w:val="28"/>
          <w:szCs w:val="28"/>
          <w:lang w:val="en-US"/>
        </w:rPr>
        <w:t xml:space="preserve">to take or </w:t>
      </w:r>
      <w:r w:rsidRPr="00C00DD4">
        <w:rPr>
          <w:rFonts w:ascii="Times New Roman" w:hAnsi="Times New Roman" w:cs="Times New Roman"/>
          <w:sz w:val="28"/>
          <w:szCs w:val="28"/>
          <w:lang w:val="en-US"/>
        </w:rPr>
        <w:t>request action t</w:t>
      </w:r>
      <w:r>
        <w:rPr>
          <w:rFonts w:ascii="Times New Roman" w:hAnsi="Times New Roman" w:cs="Times New Roman"/>
          <w:sz w:val="28"/>
          <w:szCs w:val="28"/>
          <w:lang w:val="en-US"/>
        </w:rPr>
        <w:t>hat restores and maintains eco-</w:t>
      </w:r>
      <w:r w:rsidR="007E6E96">
        <w:rPr>
          <w:rFonts w:ascii="Times New Roman" w:hAnsi="Times New Roman" w:cs="Times New Roman"/>
          <w:sz w:val="28"/>
          <w:szCs w:val="28"/>
          <w:lang w:val="en-US"/>
        </w:rPr>
        <w:t>system health,</w:t>
      </w:r>
      <w:r w:rsidR="007068E4">
        <w:rPr>
          <w:rFonts w:ascii="Times New Roman" w:hAnsi="Times New Roman" w:cs="Times New Roman"/>
          <w:sz w:val="28"/>
          <w:szCs w:val="28"/>
          <w:lang w:val="en-US"/>
        </w:rPr>
        <w:t xml:space="preserve"> enhances justice and</w:t>
      </w:r>
      <w:r w:rsidR="007E6E96">
        <w:rPr>
          <w:rFonts w:ascii="Times New Roman" w:hAnsi="Times New Roman" w:cs="Times New Roman"/>
          <w:sz w:val="28"/>
          <w:szCs w:val="28"/>
          <w:lang w:val="en-US"/>
        </w:rPr>
        <w:t xml:space="preserve"> generate</w:t>
      </w:r>
      <w:r w:rsidR="0027779B">
        <w:rPr>
          <w:rFonts w:ascii="Times New Roman" w:hAnsi="Times New Roman" w:cs="Times New Roman"/>
          <w:sz w:val="28"/>
          <w:szCs w:val="28"/>
          <w:lang w:val="en-US"/>
        </w:rPr>
        <w:t>s</w:t>
      </w:r>
      <w:r>
        <w:rPr>
          <w:rFonts w:ascii="Times New Roman" w:hAnsi="Times New Roman" w:cs="Times New Roman"/>
          <w:sz w:val="28"/>
          <w:szCs w:val="28"/>
          <w:lang w:val="en-US"/>
        </w:rPr>
        <w:t xml:space="preserve"> </w:t>
      </w:r>
      <w:r w:rsidRPr="00C00DD4">
        <w:rPr>
          <w:rFonts w:ascii="Times New Roman" w:hAnsi="Times New Roman" w:cs="Times New Roman"/>
          <w:sz w:val="28"/>
          <w:szCs w:val="28"/>
          <w:lang w:val="en-US"/>
        </w:rPr>
        <w:t>v</w:t>
      </w:r>
      <w:r>
        <w:rPr>
          <w:rFonts w:ascii="Times New Roman" w:hAnsi="Times New Roman" w:cs="Times New Roman"/>
          <w:sz w:val="28"/>
          <w:szCs w:val="28"/>
          <w:lang w:val="en-US"/>
        </w:rPr>
        <w:t>isions for sustainable future</w:t>
      </w:r>
      <w:r w:rsidR="00B42EB6">
        <w:rPr>
          <w:rFonts w:ascii="Times New Roman" w:hAnsi="Times New Roman" w:cs="Times New Roman"/>
          <w:sz w:val="28"/>
          <w:szCs w:val="28"/>
          <w:lang w:val="en-US"/>
        </w:rPr>
        <w:t xml:space="preserve"> (Bianchi et al., 2022).</w:t>
      </w:r>
      <w:r>
        <w:rPr>
          <w:rFonts w:ascii="Times New Roman" w:hAnsi="Times New Roman" w:cs="Times New Roman"/>
          <w:sz w:val="28"/>
          <w:szCs w:val="28"/>
          <w:lang w:val="en-US"/>
        </w:rPr>
        <w:t xml:space="preserve"> </w:t>
      </w:r>
      <w:r w:rsidRPr="00C00DD4">
        <w:rPr>
          <w:rFonts w:ascii="Times New Roman" w:hAnsi="Times New Roman" w:cs="Times New Roman"/>
          <w:sz w:val="28"/>
          <w:szCs w:val="28"/>
          <w:lang w:val="en-US"/>
        </w:rPr>
        <w:t>This definition focuses on developing</w:t>
      </w:r>
      <w:r>
        <w:rPr>
          <w:rFonts w:ascii="Times New Roman" w:hAnsi="Times New Roman" w:cs="Times New Roman"/>
          <w:sz w:val="28"/>
          <w:szCs w:val="28"/>
          <w:lang w:val="en-US"/>
        </w:rPr>
        <w:t xml:space="preserve"> sustainability </w:t>
      </w:r>
      <w:r w:rsidRPr="00C00DD4">
        <w:rPr>
          <w:rFonts w:ascii="Times New Roman" w:hAnsi="Times New Roman" w:cs="Times New Roman"/>
          <w:sz w:val="28"/>
          <w:szCs w:val="28"/>
          <w:lang w:val="en-US"/>
        </w:rPr>
        <w:t>knowledge, skills and</w:t>
      </w:r>
      <w:r>
        <w:rPr>
          <w:rFonts w:ascii="Times New Roman" w:hAnsi="Times New Roman" w:cs="Times New Roman"/>
          <w:sz w:val="28"/>
          <w:szCs w:val="28"/>
          <w:lang w:val="en-US"/>
        </w:rPr>
        <w:t xml:space="preserve"> attitudes for learners so </w:t>
      </w:r>
      <w:r w:rsidR="00B42EB6">
        <w:rPr>
          <w:rFonts w:ascii="Times New Roman" w:hAnsi="Times New Roman" w:cs="Times New Roman"/>
          <w:sz w:val="28"/>
          <w:szCs w:val="28"/>
          <w:lang w:val="en-US"/>
        </w:rPr>
        <w:t xml:space="preserve">that </w:t>
      </w:r>
      <w:r>
        <w:rPr>
          <w:rFonts w:ascii="Times New Roman" w:hAnsi="Times New Roman" w:cs="Times New Roman"/>
          <w:sz w:val="28"/>
          <w:szCs w:val="28"/>
          <w:lang w:val="en-US"/>
        </w:rPr>
        <w:t xml:space="preserve">they </w:t>
      </w:r>
      <w:r w:rsidRPr="00C00DD4">
        <w:rPr>
          <w:rFonts w:ascii="Times New Roman" w:hAnsi="Times New Roman" w:cs="Times New Roman"/>
          <w:sz w:val="28"/>
          <w:szCs w:val="28"/>
          <w:lang w:val="en-US"/>
        </w:rPr>
        <w:t>can think, plan and a</w:t>
      </w:r>
      <w:r>
        <w:rPr>
          <w:rFonts w:ascii="Times New Roman" w:hAnsi="Times New Roman" w:cs="Times New Roman"/>
          <w:sz w:val="28"/>
          <w:szCs w:val="28"/>
          <w:lang w:val="en-US"/>
        </w:rPr>
        <w:t xml:space="preserve">ct with sustainability in mind, </w:t>
      </w:r>
      <w:r w:rsidR="00B42EB6">
        <w:rPr>
          <w:rFonts w:ascii="Times New Roman" w:hAnsi="Times New Roman" w:cs="Times New Roman"/>
          <w:sz w:val="28"/>
          <w:szCs w:val="28"/>
          <w:lang w:val="en-US"/>
        </w:rPr>
        <w:t xml:space="preserve">and live in harmony with </w:t>
      </w:r>
      <w:r w:rsidRPr="00C00DD4">
        <w:rPr>
          <w:rFonts w:ascii="Times New Roman" w:hAnsi="Times New Roman" w:cs="Times New Roman"/>
          <w:sz w:val="28"/>
          <w:szCs w:val="28"/>
          <w:lang w:val="en-US"/>
        </w:rPr>
        <w:t>th</w:t>
      </w:r>
      <w:r>
        <w:rPr>
          <w:rFonts w:ascii="Times New Roman" w:hAnsi="Times New Roman" w:cs="Times New Roman"/>
          <w:sz w:val="28"/>
          <w:szCs w:val="28"/>
          <w:lang w:val="en-US"/>
        </w:rPr>
        <w:t>e planet. All types of learning</w:t>
      </w:r>
      <w:r w:rsidR="00BA23E8">
        <w:rPr>
          <w:rFonts w:ascii="Times New Roman" w:hAnsi="Times New Roman" w:cs="Times New Roman"/>
          <w:sz w:val="28"/>
          <w:szCs w:val="28"/>
          <w:lang w:val="en-US"/>
        </w:rPr>
        <w:t xml:space="preserve">, which </w:t>
      </w:r>
      <w:r w:rsidR="00BA23E8" w:rsidRPr="00C00DD4">
        <w:rPr>
          <w:rFonts w:ascii="Times New Roman" w:hAnsi="Times New Roman" w:cs="Times New Roman"/>
          <w:sz w:val="28"/>
          <w:szCs w:val="28"/>
          <w:lang w:val="en-US"/>
        </w:rPr>
        <w:t xml:space="preserve">encompasses both education </w:t>
      </w:r>
      <w:r w:rsidR="00BA23E8" w:rsidRPr="00C00DD4">
        <w:rPr>
          <w:rFonts w:ascii="Times New Roman" w:hAnsi="Times New Roman" w:cs="Times New Roman"/>
          <w:sz w:val="28"/>
          <w:szCs w:val="28"/>
          <w:lang w:val="en-US"/>
        </w:rPr>
        <w:lastRenderedPageBreak/>
        <w:t>and training</w:t>
      </w:r>
      <w:r w:rsidR="00BA23E8">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C00DD4">
        <w:rPr>
          <w:rFonts w:ascii="Times New Roman" w:hAnsi="Times New Roman" w:cs="Times New Roman"/>
          <w:sz w:val="28"/>
          <w:szCs w:val="28"/>
          <w:lang w:val="en-US"/>
        </w:rPr>
        <w:t>– formal, non-formal</w:t>
      </w:r>
      <w:r>
        <w:rPr>
          <w:rFonts w:ascii="Times New Roman" w:hAnsi="Times New Roman" w:cs="Times New Roman"/>
          <w:sz w:val="28"/>
          <w:szCs w:val="28"/>
          <w:lang w:val="en-US"/>
        </w:rPr>
        <w:t xml:space="preserve">, and informal – </w:t>
      </w:r>
      <w:proofErr w:type="gramStart"/>
      <w:r>
        <w:rPr>
          <w:rFonts w:ascii="Times New Roman" w:hAnsi="Times New Roman" w:cs="Times New Roman"/>
          <w:sz w:val="28"/>
          <w:szCs w:val="28"/>
          <w:lang w:val="en-US"/>
        </w:rPr>
        <w:t>are considered</w:t>
      </w:r>
      <w:proofErr w:type="gramEnd"/>
      <w:r>
        <w:rPr>
          <w:rFonts w:ascii="Times New Roman" w:hAnsi="Times New Roman" w:cs="Times New Roman"/>
          <w:sz w:val="28"/>
          <w:szCs w:val="28"/>
          <w:lang w:val="en-US"/>
        </w:rPr>
        <w:t xml:space="preserve"> </w:t>
      </w:r>
      <w:r w:rsidRPr="00C00DD4">
        <w:rPr>
          <w:rFonts w:ascii="Times New Roman" w:hAnsi="Times New Roman" w:cs="Times New Roman"/>
          <w:sz w:val="28"/>
          <w:szCs w:val="28"/>
          <w:lang w:val="en-US"/>
        </w:rPr>
        <w:t xml:space="preserve">as </w:t>
      </w:r>
      <w:r w:rsidR="0027779B">
        <w:rPr>
          <w:rFonts w:ascii="Times New Roman" w:hAnsi="Times New Roman" w:cs="Times New Roman"/>
          <w:sz w:val="28"/>
          <w:szCs w:val="28"/>
          <w:lang w:val="en-US"/>
        </w:rPr>
        <w:t>directions</w:t>
      </w:r>
      <w:r w:rsidRPr="00C00DD4">
        <w:rPr>
          <w:rFonts w:ascii="Times New Roman" w:hAnsi="Times New Roman" w:cs="Times New Roman"/>
          <w:sz w:val="28"/>
          <w:szCs w:val="28"/>
          <w:lang w:val="en-US"/>
        </w:rPr>
        <w:t xml:space="preserve"> for developing t</w:t>
      </w:r>
      <w:r>
        <w:rPr>
          <w:rFonts w:ascii="Times New Roman" w:hAnsi="Times New Roman" w:cs="Times New Roman"/>
          <w:sz w:val="28"/>
          <w:szCs w:val="28"/>
          <w:lang w:val="en-US"/>
        </w:rPr>
        <w:t>his competence</w:t>
      </w:r>
      <w:r w:rsidR="00BA23E8">
        <w:rPr>
          <w:rFonts w:ascii="Times New Roman" w:hAnsi="Times New Roman" w:cs="Times New Roman"/>
          <w:sz w:val="28"/>
          <w:szCs w:val="28"/>
          <w:lang w:val="en-US"/>
        </w:rPr>
        <w:t xml:space="preserve"> from the very young age and </w:t>
      </w:r>
      <w:r w:rsidRPr="00C00DD4">
        <w:rPr>
          <w:rFonts w:ascii="Times New Roman" w:hAnsi="Times New Roman" w:cs="Times New Roman"/>
          <w:sz w:val="28"/>
          <w:szCs w:val="28"/>
          <w:lang w:val="en-US"/>
        </w:rPr>
        <w:t xml:space="preserve">continuously </w:t>
      </w:r>
      <w:r w:rsidR="0027779B">
        <w:rPr>
          <w:rFonts w:ascii="Times New Roman" w:hAnsi="Times New Roman" w:cs="Times New Roman"/>
          <w:sz w:val="28"/>
          <w:szCs w:val="28"/>
          <w:lang w:val="en-US"/>
        </w:rPr>
        <w:t>fostering</w:t>
      </w:r>
      <w:r>
        <w:rPr>
          <w:rFonts w:ascii="Times New Roman" w:hAnsi="Times New Roman" w:cs="Times New Roman"/>
          <w:sz w:val="28"/>
          <w:szCs w:val="28"/>
          <w:lang w:val="en-US"/>
        </w:rPr>
        <w:t xml:space="preserve"> it as adults. Sustainabil</w:t>
      </w:r>
      <w:r w:rsidRPr="00C00DD4">
        <w:rPr>
          <w:rFonts w:ascii="Times New Roman" w:hAnsi="Times New Roman" w:cs="Times New Roman"/>
          <w:sz w:val="28"/>
          <w:szCs w:val="28"/>
          <w:lang w:val="en-US"/>
        </w:rPr>
        <w:t xml:space="preserve">ity as a competence </w:t>
      </w:r>
      <w:r>
        <w:rPr>
          <w:rFonts w:ascii="Times New Roman" w:hAnsi="Times New Roman" w:cs="Times New Roman"/>
          <w:sz w:val="28"/>
          <w:szCs w:val="28"/>
          <w:lang w:val="en-US"/>
        </w:rPr>
        <w:t xml:space="preserve">applies to all spheres of life, </w:t>
      </w:r>
      <w:r w:rsidRPr="00C00DD4">
        <w:rPr>
          <w:rFonts w:ascii="Times New Roman" w:hAnsi="Times New Roman" w:cs="Times New Roman"/>
          <w:sz w:val="28"/>
          <w:szCs w:val="28"/>
          <w:lang w:val="en-US"/>
        </w:rPr>
        <w:t>both on personal and collective levels.</w:t>
      </w:r>
      <w:r w:rsidRPr="00C00DD4">
        <w:rPr>
          <w:lang w:val="en-US"/>
        </w:rPr>
        <w:t xml:space="preserve"> </w:t>
      </w:r>
      <w:r w:rsidRPr="00C00DD4">
        <w:rPr>
          <w:rFonts w:ascii="Times New Roman" w:hAnsi="Times New Roman" w:cs="Times New Roman"/>
          <w:sz w:val="28"/>
          <w:szCs w:val="28"/>
          <w:lang w:val="en-US"/>
        </w:rPr>
        <w:t>Since emerging in t</w:t>
      </w:r>
      <w:r>
        <w:rPr>
          <w:rFonts w:ascii="Times New Roman" w:hAnsi="Times New Roman" w:cs="Times New Roman"/>
          <w:sz w:val="28"/>
          <w:szCs w:val="28"/>
          <w:lang w:val="en-US"/>
        </w:rPr>
        <w:t>he 1960s, sustainability educa</w:t>
      </w:r>
      <w:r w:rsidRPr="00C00DD4">
        <w:rPr>
          <w:rFonts w:ascii="Times New Roman" w:hAnsi="Times New Roman" w:cs="Times New Roman"/>
          <w:sz w:val="28"/>
          <w:szCs w:val="28"/>
          <w:lang w:val="en-US"/>
        </w:rPr>
        <w:t>tion and related concepts</w:t>
      </w:r>
      <w:r>
        <w:rPr>
          <w:rFonts w:ascii="Times New Roman" w:hAnsi="Times New Roman" w:cs="Times New Roman"/>
          <w:sz w:val="28"/>
          <w:szCs w:val="28"/>
          <w:lang w:val="en-US"/>
        </w:rPr>
        <w:t xml:space="preserve"> ha</w:t>
      </w:r>
      <w:r w:rsidR="00B42EB6">
        <w:rPr>
          <w:rFonts w:ascii="Times New Roman" w:hAnsi="Times New Roman" w:cs="Times New Roman"/>
          <w:sz w:val="28"/>
          <w:szCs w:val="28"/>
          <w:lang w:val="en-US"/>
        </w:rPr>
        <w:t>ve</w:t>
      </w:r>
      <w:r>
        <w:rPr>
          <w:rFonts w:ascii="Times New Roman" w:hAnsi="Times New Roman" w:cs="Times New Roman"/>
          <w:sz w:val="28"/>
          <w:szCs w:val="28"/>
          <w:lang w:val="en-US"/>
        </w:rPr>
        <w:t xml:space="preserve"> often been associ</w:t>
      </w:r>
      <w:r w:rsidRPr="00C00DD4">
        <w:rPr>
          <w:rFonts w:ascii="Times New Roman" w:hAnsi="Times New Roman" w:cs="Times New Roman"/>
          <w:sz w:val="28"/>
          <w:szCs w:val="28"/>
          <w:lang w:val="en-US"/>
        </w:rPr>
        <w:t>ate</w:t>
      </w:r>
      <w:r>
        <w:rPr>
          <w:rFonts w:ascii="Times New Roman" w:hAnsi="Times New Roman" w:cs="Times New Roman"/>
          <w:sz w:val="28"/>
          <w:szCs w:val="28"/>
          <w:lang w:val="en-US"/>
        </w:rPr>
        <w:t>d with transformative learning</w:t>
      </w:r>
      <w:r w:rsidR="008472EA">
        <w:rPr>
          <w:rFonts w:ascii="Times New Roman" w:hAnsi="Times New Roman" w:cs="Times New Roman"/>
          <w:sz w:val="28"/>
          <w:szCs w:val="28"/>
          <w:lang w:val="en-US"/>
        </w:rPr>
        <w:t xml:space="preserve"> (Bianchi et al., 2022). </w:t>
      </w:r>
    </w:p>
    <w:p w:rsidR="00C00DD4" w:rsidRPr="008472EA" w:rsidRDefault="00C00DD4" w:rsidP="00C00DD4">
      <w:pPr>
        <w:spacing w:after="0" w:line="360" w:lineRule="auto"/>
        <w:ind w:left="-567" w:firstLine="567"/>
        <w:jc w:val="both"/>
        <w:rPr>
          <w:rFonts w:ascii="Times New Roman" w:hAnsi="Times New Roman" w:cs="Times New Roman"/>
          <w:sz w:val="28"/>
          <w:szCs w:val="28"/>
          <w:lang w:val="en-US"/>
        </w:rPr>
      </w:pPr>
      <w:r w:rsidRPr="00C00DD4">
        <w:rPr>
          <w:rFonts w:ascii="Times New Roman" w:hAnsi="Times New Roman" w:cs="Times New Roman"/>
          <w:sz w:val="28"/>
          <w:szCs w:val="28"/>
          <w:lang w:val="en-US"/>
        </w:rPr>
        <w:t xml:space="preserve">The </w:t>
      </w:r>
      <w:proofErr w:type="gramStart"/>
      <w:r w:rsidRPr="00C00DD4">
        <w:rPr>
          <w:rFonts w:ascii="Times New Roman" w:hAnsi="Times New Roman" w:cs="Times New Roman"/>
          <w:sz w:val="28"/>
          <w:szCs w:val="28"/>
          <w:lang w:val="en-US"/>
        </w:rPr>
        <w:t>European sust</w:t>
      </w:r>
      <w:r>
        <w:rPr>
          <w:rFonts w:ascii="Times New Roman" w:hAnsi="Times New Roman" w:cs="Times New Roman"/>
          <w:sz w:val="28"/>
          <w:szCs w:val="28"/>
          <w:lang w:val="en-US"/>
        </w:rPr>
        <w:t>ainability competence framework</w:t>
      </w:r>
      <w:proofErr w:type="gramEnd"/>
      <w:r>
        <w:rPr>
          <w:rFonts w:ascii="Times New Roman" w:hAnsi="Times New Roman" w:cs="Times New Roman"/>
          <w:sz w:val="28"/>
          <w:szCs w:val="28"/>
          <w:lang w:val="en-US"/>
        </w:rPr>
        <w:t xml:space="preserve"> </w:t>
      </w:r>
      <w:r w:rsidRPr="00C00DD4">
        <w:rPr>
          <w:rFonts w:ascii="Times New Roman" w:hAnsi="Times New Roman" w:cs="Times New Roman"/>
          <w:sz w:val="28"/>
          <w:szCs w:val="28"/>
          <w:lang w:val="en-US"/>
        </w:rPr>
        <w:t>profoundly chang</w:t>
      </w:r>
      <w:r>
        <w:rPr>
          <w:rFonts w:ascii="Times New Roman" w:hAnsi="Times New Roman" w:cs="Times New Roman"/>
          <w:sz w:val="28"/>
          <w:szCs w:val="28"/>
          <w:lang w:val="en-US"/>
        </w:rPr>
        <w:t>e</w:t>
      </w:r>
      <w:r w:rsidR="00B42EB6">
        <w:rPr>
          <w:rFonts w:ascii="Times New Roman" w:hAnsi="Times New Roman" w:cs="Times New Roman"/>
          <w:sz w:val="28"/>
          <w:szCs w:val="28"/>
          <w:lang w:val="en-US"/>
        </w:rPr>
        <w:t>s</w:t>
      </w:r>
      <w:r>
        <w:rPr>
          <w:rFonts w:ascii="Times New Roman" w:hAnsi="Times New Roman" w:cs="Times New Roman"/>
          <w:sz w:val="28"/>
          <w:szCs w:val="28"/>
          <w:lang w:val="en-US"/>
        </w:rPr>
        <w:t xml:space="preserve"> our perspectives, beliefs and </w:t>
      </w:r>
      <w:proofErr w:type="spellStart"/>
      <w:r w:rsidRPr="00C00DD4">
        <w:rPr>
          <w:rFonts w:ascii="Times New Roman" w:hAnsi="Times New Roman" w:cs="Times New Roman"/>
          <w:sz w:val="28"/>
          <w:szCs w:val="28"/>
          <w:lang w:val="en-US"/>
        </w:rPr>
        <w:t>behaviour</w:t>
      </w:r>
      <w:proofErr w:type="spellEnd"/>
      <w:r w:rsidRPr="00C00DD4">
        <w:rPr>
          <w:rFonts w:ascii="Times New Roman" w:hAnsi="Times New Roman" w:cs="Times New Roman"/>
          <w:sz w:val="28"/>
          <w:szCs w:val="28"/>
          <w:lang w:val="en-US"/>
        </w:rPr>
        <w:t xml:space="preserve"> through</w:t>
      </w:r>
      <w:r>
        <w:rPr>
          <w:rFonts w:ascii="Times New Roman" w:hAnsi="Times New Roman" w:cs="Times New Roman"/>
          <w:sz w:val="28"/>
          <w:szCs w:val="28"/>
          <w:lang w:val="en-US"/>
        </w:rPr>
        <w:t xml:space="preserve"> reflecting on what we know and </w:t>
      </w:r>
      <w:r w:rsidR="007068E4">
        <w:rPr>
          <w:rFonts w:ascii="Times New Roman" w:hAnsi="Times New Roman" w:cs="Times New Roman"/>
          <w:sz w:val="28"/>
          <w:szCs w:val="28"/>
          <w:lang w:val="en-US"/>
        </w:rPr>
        <w:t xml:space="preserve">what knowledge we lack. </w:t>
      </w:r>
      <w:r w:rsidRPr="00C00DD4">
        <w:rPr>
          <w:rFonts w:ascii="Times New Roman" w:hAnsi="Times New Roman" w:cs="Times New Roman"/>
          <w:sz w:val="28"/>
          <w:szCs w:val="28"/>
          <w:lang w:val="en-US"/>
        </w:rPr>
        <w:t>It e</w:t>
      </w:r>
      <w:r>
        <w:rPr>
          <w:rFonts w:ascii="Times New Roman" w:hAnsi="Times New Roman" w:cs="Times New Roman"/>
          <w:sz w:val="28"/>
          <w:szCs w:val="28"/>
          <w:lang w:val="en-US"/>
        </w:rPr>
        <w:t xml:space="preserve">ncourages us to question how we </w:t>
      </w:r>
      <w:r w:rsidR="007068E4">
        <w:rPr>
          <w:rFonts w:ascii="Times New Roman" w:hAnsi="Times New Roman" w:cs="Times New Roman"/>
          <w:sz w:val="28"/>
          <w:szCs w:val="28"/>
          <w:lang w:val="en-US"/>
        </w:rPr>
        <w:t>comprehend</w:t>
      </w:r>
      <w:r w:rsidRPr="00C00DD4">
        <w:rPr>
          <w:rFonts w:ascii="Times New Roman" w:hAnsi="Times New Roman" w:cs="Times New Roman"/>
          <w:sz w:val="28"/>
          <w:szCs w:val="28"/>
          <w:lang w:val="en-US"/>
        </w:rPr>
        <w:t xml:space="preserve"> our surro</w:t>
      </w:r>
      <w:r>
        <w:rPr>
          <w:rFonts w:ascii="Times New Roman" w:hAnsi="Times New Roman" w:cs="Times New Roman"/>
          <w:sz w:val="28"/>
          <w:szCs w:val="28"/>
          <w:lang w:val="en-US"/>
        </w:rPr>
        <w:t>undings and the role we play in them</w:t>
      </w:r>
      <w:r w:rsidRPr="00C00DD4">
        <w:rPr>
          <w:rFonts w:ascii="Times New Roman" w:hAnsi="Times New Roman" w:cs="Times New Roman"/>
          <w:sz w:val="28"/>
          <w:szCs w:val="28"/>
          <w:lang w:val="en-US"/>
        </w:rPr>
        <w:t>. Sustainab</w:t>
      </w:r>
      <w:r>
        <w:rPr>
          <w:rFonts w:ascii="Times New Roman" w:hAnsi="Times New Roman" w:cs="Times New Roman"/>
          <w:sz w:val="28"/>
          <w:szCs w:val="28"/>
          <w:lang w:val="en-US"/>
        </w:rPr>
        <w:t xml:space="preserve">ility education aims to provide </w:t>
      </w:r>
      <w:r w:rsidRPr="00C00DD4">
        <w:rPr>
          <w:rFonts w:ascii="Times New Roman" w:hAnsi="Times New Roman" w:cs="Times New Roman"/>
          <w:sz w:val="28"/>
          <w:szCs w:val="28"/>
          <w:lang w:val="en-US"/>
        </w:rPr>
        <w:t>learners with sust</w:t>
      </w:r>
      <w:r>
        <w:rPr>
          <w:rFonts w:ascii="Times New Roman" w:hAnsi="Times New Roman" w:cs="Times New Roman"/>
          <w:sz w:val="28"/>
          <w:szCs w:val="28"/>
          <w:lang w:val="en-US"/>
        </w:rPr>
        <w:t xml:space="preserve">ainability competences in order </w:t>
      </w:r>
      <w:r w:rsidRPr="00C00DD4">
        <w:rPr>
          <w:rFonts w:ascii="Times New Roman" w:hAnsi="Times New Roman" w:cs="Times New Roman"/>
          <w:sz w:val="28"/>
          <w:szCs w:val="28"/>
          <w:lang w:val="en-US"/>
        </w:rPr>
        <w:t xml:space="preserve">to </w:t>
      </w:r>
      <w:r w:rsidR="002841AF">
        <w:rPr>
          <w:rFonts w:ascii="Times New Roman" w:hAnsi="Times New Roman" w:cs="Times New Roman"/>
          <w:sz w:val="28"/>
          <w:szCs w:val="28"/>
          <w:lang w:val="en-US"/>
        </w:rPr>
        <w:t xml:space="preserve">implement and </w:t>
      </w:r>
      <w:proofErr w:type="spellStart"/>
      <w:r w:rsidR="002841AF">
        <w:rPr>
          <w:rFonts w:ascii="Times New Roman" w:hAnsi="Times New Roman" w:cs="Times New Roman"/>
          <w:sz w:val="28"/>
          <w:szCs w:val="28"/>
          <w:lang w:val="en-US"/>
        </w:rPr>
        <w:t>practis</w:t>
      </w:r>
      <w:r w:rsidR="007068E4">
        <w:rPr>
          <w:rFonts w:ascii="Times New Roman" w:hAnsi="Times New Roman" w:cs="Times New Roman"/>
          <w:sz w:val="28"/>
          <w:szCs w:val="28"/>
          <w:lang w:val="en-US"/>
        </w:rPr>
        <w:t>e</w:t>
      </w:r>
      <w:proofErr w:type="spellEnd"/>
      <w:r w:rsidR="007068E4">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sustainability in their daily </w:t>
      </w:r>
      <w:r w:rsidRPr="00C00DD4">
        <w:rPr>
          <w:rFonts w:ascii="Times New Roman" w:hAnsi="Times New Roman" w:cs="Times New Roman"/>
          <w:sz w:val="28"/>
          <w:szCs w:val="28"/>
          <w:lang w:val="en-US"/>
        </w:rPr>
        <w:t>lives as students, co</w:t>
      </w:r>
      <w:r>
        <w:rPr>
          <w:rFonts w:ascii="Times New Roman" w:hAnsi="Times New Roman" w:cs="Times New Roman"/>
          <w:sz w:val="28"/>
          <w:szCs w:val="28"/>
          <w:lang w:val="en-US"/>
        </w:rPr>
        <w:t>nsumers, producers, profession</w:t>
      </w:r>
      <w:r w:rsidRPr="00C00DD4">
        <w:rPr>
          <w:rFonts w:ascii="Times New Roman" w:hAnsi="Times New Roman" w:cs="Times New Roman"/>
          <w:sz w:val="28"/>
          <w:szCs w:val="28"/>
          <w:lang w:val="en-US"/>
        </w:rPr>
        <w:t>als, activists, polic</w:t>
      </w:r>
      <w:r>
        <w:rPr>
          <w:rFonts w:ascii="Times New Roman" w:hAnsi="Times New Roman" w:cs="Times New Roman"/>
          <w:sz w:val="28"/>
          <w:szCs w:val="28"/>
          <w:lang w:val="en-US"/>
        </w:rPr>
        <w:t xml:space="preserve">ymakers, </w:t>
      </w:r>
      <w:proofErr w:type="spellStart"/>
      <w:r>
        <w:rPr>
          <w:rFonts w:ascii="Times New Roman" w:hAnsi="Times New Roman" w:cs="Times New Roman"/>
          <w:sz w:val="28"/>
          <w:szCs w:val="28"/>
          <w:lang w:val="en-US"/>
        </w:rPr>
        <w:t>neighbours</w:t>
      </w:r>
      <w:proofErr w:type="spellEnd"/>
      <w:r>
        <w:rPr>
          <w:rFonts w:ascii="Times New Roman" w:hAnsi="Times New Roman" w:cs="Times New Roman"/>
          <w:sz w:val="28"/>
          <w:szCs w:val="28"/>
          <w:lang w:val="en-US"/>
        </w:rPr>
        <w:t xml:space="preserve">, employees, </w:t>
      </w:r>
      <w:r w:rsidRPr="00C00DD4">
        <w:rPr>
          <w:rFonts w:ascii="Times New Roman" w:hAnsi="Times New Roman" w:cs="Times New Roman"/>
          <w:sz w:val="28"/>
          <w:szCs w:val="28"/>
          <w:lang w:val="en-US"/>
        </w:rPr>
        <w:t>teachers and traine</w:t>
      </w:r>
      <w:r>
        <w:rPr>
          <w:rFonts w:ascii="Times New Roman" w:hAnsi="Times New Roman" w:cs="Times New Roman"/>
          <w:sz w:val="28"/>
          <w:szCs w:val="28"/>
          <w:lang w:val="en-US"/>
        </w:rPr>
        <w:t xml:space="preserve">rs, </w:t>
      </w:r>
      <w:r w:rsidR="00B42EB6">
        <w:rPr>
          <w:rFonts w:ascii="Times New Roman" w:hAnsi="Times New Roman" w:cs="Times New Roman"/>
          <w:sz w:val="28"/>
          <w:szCs w:val="28"/>
          <w:lang w:val="en-US"/>
        </w:rPr>
        <w:t>organizations</w:t>
      </w:r>
      <w:r>
        <w:rPr>
          <w:rFonts w:ascii="Times New Roman" w:hAnsi="Times New Roman" w:cs="Times New Roman"/>
          <w:sz w:val="28"/>
          <w:szCs w:val="28"/>
          <w:lang w:val="en-US"/>
        </w:rPr>
        <w:t xml:space="preserve">, communities, </w:t>
      </w:r>
      <w:r w:rsidRPr="00C00DD4">
        <w:rPr>
          <w:rFonts w:ascii="Times New Roman" w:hAnsi="Times New Roman" w:cs="Times New Roman"/>
          <w:sz w:val="28"/>
          <w:szCs w:val="28"/>
          <w:lang w:val="en-US"/>
        </w:rPr>
        <w:t>and society at large</w:t>
      </w:r>
      <w:r w:rsidR="008472EA">
        <w:rPr>
          <w:rFonts w:ascii="Times New Roman" w:hAnsi="Times New Roman" w:cs="Times New Roman"/>
          <w:sz w:val="28"/>
          <w:szCs w:val="28"/>
          <w:lang w:val="en-US"/>
        </w:rPr>
        <w:t xml:space="preserve"> </w:t>
      </w:r>
      <w:r w:rsidR="008472EA" w:rsidRPr="008472EA">
        <w:rPr>
          <w:rFonts w:ascii="Times New Roman" w:hAnsi="Times New Roman" w:cs="Times New Roman"/>
          <w:sz w:val="28"/>
          <w:szCs w:val="28"/>
          <w:lang w:val="en-US"/>
        </w:rPr>
        <w:t>(</w:t>
      </w:r>
      <w:proofErr w:type="spellStart"/>
      <w:r w:rsidR="008472EA" w:rsidRPr="008472EA">
        <w:rPr>
          <w:rFonts w:ascii="Times New Roman" w:hAnsi="Times New Roman" w:cs="Times New Roman"/>
          <w:sz w:val="28"/>
          <w:szCs w:val="28"/>
          <w:lang w:val="en-US"/>
        </w:rPr>
        <w:t>GreenComp</w:t>
      </w:r>
      <w:proofErr w:type="spellEnd"/>
      <w:r w:rsidR="008472EA" w:rsidRPr="008472EA">
        <w:rPr>
          <w:rFonts w:ascii="Times New Roman" w:hAnsi="Times New Roman" w:cs="Times New Roman"/>
          <w:sz w:val="28"/>
          <w:szCs w:val="28"/>
          <w:lang w:val="en-US"/>
        </w:rPr>
        <w:t>: the European sustainability competence framework</w:t>
      </w:r>
      <w:r w:rsidR="002841AF">
        <w:rPr>
          <w:rFonts w:ascii="Times New Roman" w:hAnsi="Times New Roman" w:cs="Times New Roman"/>
          <w:sz w:val="28"/>
          <w:szCs w:val="28"/>
          <w:lang w:val="en-US"/>
        </w:rPr>
        <w:t xml:space="preserve">, </w:t>
      </w:r>
      <w:r w:rsidR="008472EA">
        <w:rPr>
          <w:rFonts w:ascii="Times New Roman" w:hAnsi="Times New Roman" w:cs="Times New Roman"/>
          <w:sz w:val="28"/>
          <w:szCs w:val="28"/>
          <w:lang w:val="en-US"/>
        </w:rPr>
        <w:t>2022)</w:t>
      </w:r>
      <w:r w:rsidRPr="008472EA">
        <w:rPr>
          <w:rFonts w:ascii="Times New Roman" w:hAnsi="Times New Roman" w:cs="Times New Roman"/>
          <w:sz w:val="28"/>
          <w:szCs w:val="28"/>
          <w:lang w:val="en-US"/>
        </w:rPr>
        <w:t>.</w:t>
      </w:r>
    </w:p>
    <w:p w:rsidR="00C00DD4" w:rsidRPr="00C00DD4" w:rsidRDefault="00C00DD4" w:rsidP="00C00DD4">
      <w:pPr>
        <w:spacing w:after="0" w:line="360" w:lineRule="auto"/>
        <w:ind w:left="-567" w:firstLine="567"/>
        <w:jc w:val="both"/>
        <w:rPr>
          <w:rFonts w:ascii="Times New Roman" w:hAnsi="Times New Roman" w:cs="Times New Roman"/>
          <w:sz w:val="28"/>
          <w:szCs w:val="28"/>
          <w:lang w:val="en-US"/>
        </w:rPr>
      </w:pPr>
      <w:r w:rsidRPr="00C00DD4">
        <w:rPr>
          <w:rFonts w:ascii="Times New Roman" w:hAnsi="Times New Roman" w:cs="Times New Roman"/>
          <w:sz w:val="28"/>
          <w:szCs w:val="28"/>
          <w:lang w:val="en-US"/>
        </w:rPr>
        <w:t xml:space="preserve">In view of this, education </w:t>
      </w:r>
      <w:proofErr w:type="gramStart"/>
      <w:r w:rsidRPr="00C00DD4">
        <w:rPr>
          <w:rFonts w:ascii="Times New Roman" w:hAnsi="Times New Roman" w:cs="Times New Roman"/>
          <w:sz w:val="28"/>
          <w:szCs w:val="28"/>
          <w:lang w:val="en-US"/>
        </w:rPr>
        <w:t xml:space="preserve">is </w:t>
      </w:r>
      <w:r w:rsidR="002841AF">
        <w:rPr>
          <w:rFonts w:ascii="Times New Roman" w:hAnsi="Times New Roman" w:cs="Times New Roman"/>
          <w:sz w:val="28"/>
          <w:szCs w:val="28"/>
          <w:lang w:val="en-US"/>
        </w:rPr>
        <w:t>intertwined</w:t>
      </w:r>
      <w:proofErr w:type="gramEnd"/>
      <w:r w:rsidR="008472EA">
        <w:rPr>
          <w:rFonts w:ascii="Times New Roman" w:hAnsi="Times New Roman" w:cs="Times New Roman"/>
          <w:sz w:val="28"/>
          <w:szCs w:val="28"/>
          <w:lang w:val="en-US"/>
        </w:rPr>
        <w:t xml:space="preserve"> with </w:t>
      </w:r>
      <w:r w:rsidRPr="00C00DD4">
        <w:rPr>
          <w:rFonts w:ascii="Times New Roman" w:hAnsi="Times New Roman" w:cs="Times New Roman"/>
          <w:sz w:val="28"/>
          <w:szCs w:val="28"/>
          <w:lang w:val="en-US"/>
        </w:rPr>
        <w:t>sustainability at</w:t>
      </w:r>
      <w:r>
        <w:rPr>
          <w:rFonts w:ascii="Times New Roman" w:hAnsi="Times New Roman" w:cs="Times New Roman"/>
          <w:sz w:val="28"/>
          <w:szCs w:val="28"/>
          <w:lang w:val="en-US"/>
        </w:rPr>
        <w:t xml:space="preserve"> all levels through competences </w:t>
      </w:r>
      <w:r w:rsidR="00B42EB6">
        <w:rPr>
          <w:rFonts w:ascii="Times New Roman" w:hAnsi="Times New Roman" w:cs="Times New Roman"/>
          <w:sz w:val="28"/>
          <w:szCs w:val="28"/>
          <w:lang w:val="en-US"/>
        </w:rPr>
        <w:t xml:space="preserve">included into </w:t>
      </w:r>
      <w:r w:rsidR="002841AF">
        <w:rPr>
          <w:rFonts w:ascii="Times New Roman" w:hAnsi="Times New Roman" w:cs="Times New Roman"/>
          <w:sz w:val="28"/>
          <w:szCs w:val="28"/>
          <w:lang w:val="en-US"/>
        </w:rPr>
        <w:t>national</w:t>
      </w:r>
      <w:r>
        <w:rPr>
          <w:rFonts w:ascii="Times New Roman" w:hAnsi="Times New Roman" w:cs="Times New Roman"/>
          <w:sz w:val="28"/>
          <w:szCs w:val="28"/>
          <w:lang w:val="en-US"/>
        </w:rPr>
        <w:t xml:space="preserve"> curricul</w:t>
      </w:r>
      <w:r w:rsidR="002841AF">
        <w:rPr>
          <w:rFonts w:ascii="Times New Roman" w:hAnsi="Times New Roman" w:cs="Times New Roman"/>
          <w:sz w:val="28"/>
          <w:szCs w:val="28"/>
          <w:lang w:val="en-US"/>
        </w:rPr>
        <w:t>a</w:t>
      </w:r>
      <w:r>
        <w:rPr>
          <w:rFonts w:ascii="Times New Roman" w:hAnsi="Times New Roman" w:cs="Times New Roman"/>
          <w:sz w:val="28"/>
          <w:szCs w:val="28"/>
          <w:lang w:val="en-US"/>
        </w:rPr>
        <w:t xml:space="preserve">. It </w:t>
      </w:r>
      <w:r w:rsidR="007068E4">
        <w:rPr>
          <w:rFonts w:ascii="Times New Roman" w:hAnsi="Times New Roman" w:cs="Times New Roman"/>
          <w:sz w:val="28"/>
          <w:szCs w:val="28"/>
          <w:lang w:val="en-US"/>
        </w:rPr>
        <w:t>demonstrates</w:t>
      </w:r>
      <w:r>
        <w:rPr>
          <w:rFonts w:ascii="Times New Roman" w:hAnsi="Times New Roman" w:cs="Times New Roman"/>
          <w:sz w:val="28"/>
          <w:szCs w:val="28"/>
          <w:lang w:val="en-US"/>
        </w:rPr>
        <w:t xml:space="preserve"> how </w:t>
      </w:r>
      <w:r w:rsidRPr="00C00DD4">
        <w:rPr>
          <w:rFonts w:ascii="Times New Roman" w:hAnsi="Times New Roman" w:cs="Times New Roman"/>
          <w:sz w:val="28"/>
          <w:szCs w:val="28"/>
          <w:lang w:val="en-US"/>
        </w:rPr>
        <w:t>sustainability aspec</w:t>
      </w:r>
      <w:r>
        <w:rPr>
          <w:rFonts w:ascii="Times New Roman" w:hAnsi="Times New Roman" w:cs="Times New Roman"/>
          <w:sz w:val="28"/>
          <w:szCs w:val="28"/>
          <w:lang w:val="en-US"/>
        </w:rPr>
        <w:t>ts (environmental, social, cul</w:t>
      </w:r>
      <w:r w:rsidRPr="00C00DD4">
        <w:rPr>
          <w:rFonts w:ascii="Times New Roman" w:hAnsi="Times New Roman" w:cs="Times New Roman"/>
          <w:sz w:val="28"/>
          <w:szCs w:val="28"/>
          <w:lang w:val="en-US"/>
        </w:rPr>
        <w:t>tural and economic</w:t>
      </w:r>
      <w:r>
        <w:rPr>
          <w:rFonts w:ascii="Times New Roman" w:hAnsi="Times New Roman" w:cs="Times New Roman"/>
          <w:sz w:val="28"/>
          <w:szCs w:val="28"/>
          <w:lang w:val="en-US"/>
        </w:rPr>
        <w:t xml:space="preserve">) are interrelated and how they </w:t>
      </w:r>
      <w:r w:rsidR="00B42EB6">
        <w:rPr>
          <w:rFonts w:ascii="Times New Roman" w:hAnsi="Times New Roman" w:cs="Times New Roman"/>
          <w:sz w:val="28"/>
          <w:szCs w:val="28"/>
          <w:lang w:val="en-US"/>
        </w:rPr>
        <w:t xml:space="preserve">are interlinked and implemented </w:t>
      </w:r>
      <w:r w:rsidRPr="00C00DD4">
        <w:rPr>
          <w:rFonts w:ascii="Times New Roman" w:hAnsi="Times New Roman" w:cs="Times New Roman"/>
          <w:sz w:val="28"/>
          <w:szCs w:val="28"/>
          <w:lang w:val="en-US"/>
        </w:rPr>
        <w:t>in</w:t>
      </w:r>
      <w:r>
        <w:rPr>
          <w:rFonts w:ascii="Times New Roman" w:hAnsi="Times New Roman" w:cs="Times New Roman"/>
          <w:sz w:val="28"/>
          <w:szCs w:val="28"/>
          <w:lang w:val="en-US"/>
        </w:rPr>
        <w:t xml:space="preserve"> </w:t>
      </w:r>
      <w:r w:rsidR="00B42EB6">
        <w:rPr>
          <w:rFonts w:ascii="Times New Roman" w:hAnsi="Times New Roman" w:cs="Times New Roman"/>
          <w:sz w:val="28"/>
          <w:szCs w:val="28"/>
          <w:lang w:val="en-US"/>
        </w:rPr>
        <w:t xml:space="preserve">academic </w:t>
      </w:r>
      <w:r>
        <w:rPr>
          <w:rFonts w:ascii="Times New Roman" w:hAnsi="Times New Roman" w:cs="Times New Roman"/>
          <w:sz w:val="28"/>
          <w:szCs w:val="28"/>
          <w:lang w:val="en-US"/>
        </w:rPr>
        <w:t>disciplines</w:t>
      </w:r>
      <w:r w:rsidR="00C77CEA">
        <w:rPr>
          <w:rFonts w:ascii="Times New Roman" w:hAnsi="Times New Roman" w:cs="Times New Roman"/>
          <w:sz w:val="28"/>
          <w:szCs w:val="28"/>
          <w:lang w:val="en-US"/>
        </w:rPr>
        <w:t xml:space="preserve"> and extracurricular activities</w:t>
      </w:r>
      <w:r w:rsidRPr="00C00DD4">
        <w:rPr>
          <w:rFonts w:ascii="Times New Roman" w:hAnsi="Times New Roman" w:cs="Times New Roman"/>
          <w:sz w:val="28"/>
          <w:szCs w:val="28"/>
          <w:lang w:val="en-US"/>
        </w:rPr>
        <w:t>. Sustainabil</w:t>
      </w:r>
      <w:r>
        <w:rPr>
          <w:rFonts w:ascii="Times New Roman" w:hAnsi="Times New Roman" w:cs="Times New Roman"/>
          <w:sz w:val="28"/>
          <w:szCs w:val="28"/>
          <w:lang w:val="en-US"/>
        </w:rPr>
        <w:t xml:space="preserve">ity education is </w:t>
      </w:r>
      <w:r w:rsidR="00C77CEA">
        <w:rPr>
          <w:rFonts w:ascii="Times New Roman" w:hAnsi="Times New Roman" w:cs="Times New Roman"/>
          <w:sz w:val="28"/>
          <w:szCs w:val="28"/>
          <w:lang w:val="en-US"/>
        </w:rPr>
        <w:t xml:space="preserve">associated with </w:t>
      </w:r>
      <w:r w:rsidRPr="00C00DD4">
        <w:rPr>
          <w:rFonts w:ascii="Times New Roman" w:hAnsi="Times New Roman" w:cs="Times New Roman"/>
          <w:sz w:val="28"/>
          <w:szCs w:val="28"/>
          <w:lang w:val="en-US"/>
        </w:rPr>
        <w:t>tra</w:t>
      </w:r>
      <w:r>
        <w:rPr>
          <w:rFonts w:ascii="Times New Roman" w:hAnsi="Times New Roman" w:cs="Times New Roman"/>
          <w:sz w:val="28"/>
          <w:szCs w:val="28"/>
          <w:lang w:val="en-US"/>
        </w:rPr>
        <w:t xml:space="preserve">nsformative learning as its aim </w:t>
      </w:r>
      <w:r w:rsidRPr="00C00DD4">
        <w:rPr>
          <w:rFonts w:ascii="Times New Roman" w:hAnsi="Times New Roman" w:cs="Times New Roman"/>
          <w:sz w:val="28"/>
          <w:szCs w:val="28"/>
          <w:lang w:val="en-US"/>
        </w:rPr>
        <w:t>is to change the pe</w:t>
      </w:r>
      <w:r>
        <w:rPr>
          <w:rFonts w:ascii="Times New Roman" w:hAnsi="Times New Roman" w:cs="Times New Roman"/>
          <w:sz w:val="28"/>
          <w:szCs w:val="28"/>
          <w:lang w:val="en-US"/>
        </w:rPr>
        <w:t>rson and the social institution through a holistic approach</w:t>
      </w:r>
      <w:r w:rsidR="007068E4">
        <w:rPr>
          <w:rFonts w:ascii="Times New Roman" w:hAnsi="Times New Roman" w:cs="Times New Roman"/>
          <w:sz w:val="28"/>
          <w:szCs w:val="28"/>
          <w:lang w:val="en-US"/>
        </w:rPr>
        <w:t xml:space="preserve"> (Bianchi et al., 2022)</w:t>
      </w:r>
      <w:r>
        <w:rPr>
          <w:rFonts w:ascii="Times New Roman" w:hAnsi="Times New Roman" w:cs="Times New Roman"/>
          <w:sz w:val="28"/>
          <w:szCs w:val="28"/>
          <w:lang w:val="en-US"/>
        </w:rPr>
        <w:t>.</w:t>
      </w:r>
    </w:p>
    <w:p w:rsidR="00C77CEA" w:rsidRDefault="00C00DD4" w:rsidP="00C00DD4">
      <w:pPr>
        <w:spacing w:after="0" w:line="360" w:lineRule="auto"/>
        <w:ind w:left="-567" w:firstLine="567"/>
        <w:jc w:val="both"/>
        <w:rPr>
          <w:rFonts w:ascii="Times New Roman" w:hAnsi="Times New Roman" w:cs="Times New Roman"/>
          <w:sz w:val="28"/>
          <w:szCs w:val="28"/>
          <w:lang w:val="en-US"/>
        </w:rPr>
      </w:pPr>
      <w:r w:rsidRPr="00C00DD4">
        <w:rPr>
          <w:rFonts w:ascii="Times New Roman" w:hAnsi="Times New Roman" w:cs="Times New Roman"/>
          <w:sz w:val="28"/>
          <w:szCs w:val="28"/>
          <w:lang w:val="en-US"/>
        </w:rPr>
        <w:t xml:space="preserve">Learning for </w:t>
      </w:r>
      <w:r>
        <w:rPr>
          <w:rFonts w:ascii="Times New Roman" w:hAnsi="Times New Roman" w:cs="Times New Roman"/>
          <w:sz w:val="28"/>
          <w:szCs w:val="28"/>
          <w:lang w:val="en-US"/>
        </w:rPr>
        <w:t xml:space="preserve">sustainability </w:t>
      </w:r>
      <w:r w:rsidR="007068E4">
        <w:rPr>
          <w:rFonts w:ascii="Times New Roman" w:hAnsi="Times New Roman" w:cs="Times New Roman"/>
          <w:sz w:val="28"/>
          <w:szCs w:val="28"/>
          <w:lang w:val="en-US"/>
        </w:rPr>
        <w:t xml:space="preserve">involves </w:t>
      </w:r>
      <w:r w:rsidR="00C77CEA">
        <w:rPr>
          <w:rFonts w:ascii="Times New Roman" w:hAnsi="Times New Roman" w:cs="Times New Roman"/>
          <w:sz w:val="28"/>
          <w:szCs w:val="28"/>
          <w:lang w:val="en-US"/>
        </w:rPr>
        <w:t>develop</w:t>
      </w:r>
      <w:r w:rsidR="007068E4">
        <w:rPr>
          <w:rFonts w:ascii="Times New Roman" w:hAnsi="Times New Roman" w:cs="Times New Roman"/>
          <w:sz w:val="28"/>
          <w:szCs w:val="28"/>
          <w:lang w:val="en-US"/>
        </w:rPr>
        <w:t>ing</w:t>
      </w:r>
      <w:r>
        <w:rPr>
          <w:rFonts w:ascii="Times New Roman" w:hAnsi="Times New Roman" w:cs="Times New Roman"/>
          <w:sz w:val="28"/>
          <w:szCs w:val="28"/>
          <w:lang w:val="en-US"/>
        </w:rPr>
        <w:t xml:space="preserve"> a sustainability mindset from </w:t>
      </w:r>
      <w:r w:rsidRPr="00C00DD4">
        <w:rPr>
          <w:rFonts w:ascii="Times New Roman" w:hAnsi="Times New Roman" w:cs="Times New Roman"/>
          <w:sz w:val="28"/>
          <w:szCs w:val="28"/>
          <w:lang w:val="en-US"/>
        </w:rPr>
        <w:t>childhood to a</w:t>
      </w:r>
      <w:r>
        <w:rPr>
          <w:rFonts w:ascii="Times New Roman" w:hAnsi="Times New Roman" w:cs="Times New Roman"/>
          <w:sz w:val="28"/>
          <w:szCs w:val="28"/>
          <w:lang w:val="en-US"/>
        </w:rPr>
        <w:t xml:space="preserve">dulthood with the understanding </w:t>
      </w:r>
      <w:r w:rsidRPr="00C00DD4">
        <w:rPr>
          <w:rFonts w:ascii="Times New Roman" w:hAnsi="Times New Roman" w:cs="Times New Roman"/>
          <w:sz w:val="28"/>
          <w:szCs w:val="28"/>
          <w:lang w:val="en-US"/>
        </w:rPr>
        <w:t>that humans ar</w:t>
      </w:r>
      <w:r>
        <w:rPr>
          <w:rFonts w:ascii="Times New Roman" w:hAnsi="Times New Roman" w:cs="Times New Roman"/>
          <w:sz w:val="28"/>
          <w:szCs w:val="28"/>
          <w:lang w:val="en-US"/>
        </w:rPr>
        <w:t>e part of and depend on nature</w:t>
      </w:r>
      <w:r w:rsidR="001A550B">
        <w:rPr>
          <w:rFonts w:ascii="Times New Roman" w:hAnsi="Times New Roman" w:cs="Times New Roman"/>
          <w:sz w:val="28"/>
          <w:szCs w:val="28"/>
          <w:lang w:val="en-US"/>
        </w:rPr>
        <w:t xml:space="preserve"> and surrounding people</w:t>
      </w:r>
      <w:r>
        <w:rPr>
          <w:rFonts w:ascii="Times New Roman" w:hAnsi="Times New Roman" w:cs="Times New Roman"/>
          <w:sz w:val="28"/>
          <w:szCs w:val="28"/>
          <w:lang w:val="en-US"/>
        </w:rPr>
        <w:t xml:space="preserve">. </w:t>
      </w:r>
      <w:r w:rsidRPr="00C00DD4">
        <w:rPr>
          <w:rFonts w:ascii="Times New Roman" w:hAnsi="Times New Roman" w:cs="Times New Roman"/>
          <w:sz w:val="28"/>
          <w:szCs w:val="28"/>
          <w:lang w:val="en-US"/>
        </w:rPr>
        <w:t xml:space="preserve">Learners are </w:t>
      </w:r>
      <w:r w:rsidR="007068E4">
        <w:rPr>
          <w:rFonts w:ascii="Times New Roman" w:hAnsi="Times New Roman" w:cs="Times New Roman"/>
          <w:sz w:val="28"/>
          <w:szCs w:val="28"/>
          <w:lang w:val="en-US"/>
        </w:rPr>
        <w:t>provided</w:t>
      </w:r>
      <w:r>
        <w:rPr>
          <w:rFonts w:ascii="Times New Roman" w:hAnsi="Times New Roman" w:cs="Times New Roman"/>
          <w:sz w:val="28"/>
          <w:szCs w:val="28"/>
          <w:lang w:val="en-US"/>
        </w:rPr>
        <w:t xml:space="preserve"> with </w:t>
      </w:r>
      <w:proofErr w:type="gramStart"/>
      <w:r>
        <w:rPr>
          <w:rFonts w:ascii="Times New Roman" w:hAnsi="Times New Roman" w:cs="Times New Roman"/>
          <w:sz w:val="28"/>
          <w:szCs w:val="28"/>
          <w:lang w:val="en-US"/>
        </w:rPr>
        <w:t>knowledge,</w:t>
      </w:r>
      <w:proofErr w:type="gramEnd"/>
      <w:r>
        <w:rPr>
          <w:rFonts w:ascii="Times New Roman" w:hAnsi="Times New Roman" w:cs="Times New Roman"/>
          <w:sz w:val="28"/>
          <w:szCs w:val="28"/>
          <w:lang w:val="en-US"/>
        </w:rPr>
        <w:t xml:space="preserve"> skills </w:t>
      </w:r>
      <w:r w:rsidRPr="00C00DD4">
        <w:rPr>
          <w:rFonts w:ascii="Times New Roman" w:hAnsi="Times New Roman" w:cs="Times New Roman"/>
          <w:sz w:val="28"/>
          <w:szCs w:val="28"/>
          <w:lang w:val="en-US"/>
        </w:rPr>
        <w:t xml:space="preserve">and attitudes </w:t>
      </w:r>
      <w:r>
        <w:rPr>
          <w:rFonts w:ascii="Times New Roman" w:hAnsi="Times New Roman" w:cs="Times New Roman"/>
          <w:sz w:val="28"/>
          <w:szCs w:val="28"/>
          <w:lang w:val="en-US"/>
        </w:rPr>
        <w:t xml:space="preserve">that help them become agents of </w:t>
      </w:r>
      <w:r w:rsidRPr="00C00DD4">
        <w:rPr>
          <w:rFonts w:ascii="Times New Roman" w:hAnsi="Times New Roman" w:cs="Times New Roman"/>
          <w:sz w:val="28"/>
          <w:szCs w:val="28"/>
          <w:lang w:val="en-US"/>
        </w:rPr>
        <w:t>change and contribut</w:t>
      </w:r>
      <w:r>
        <w:rPr>
          <w:rFonts w:ascii="Times New Roman" w:hAnsi="Times New Roman" w:cs="Times New Roman"/>
          <w:sz w:val="28"/>
          <w:szCs w:val="28"/>
          <w:lang w:val="en-US"/>
        </w:rPr>
        <w:t xml:space="preserve">e individually and collectively </w:t>
      </w:r>
      <w:r w:rsidRPr="00C00DD4">
        <w:rPr>
          <w:rFonts w:ascii="Times New Roman" w:hAnsi="Times New Roman" w:cs="Times New Roman"/>
          <w:sz w:val="28"/>
          <w:szCs w:val="28"/>
          <w:lang w:val="en-US"/>
        </w:rPr>
        <w:t>to shaping futur</w:t>
      </w:r>
      <w:r>
        <w:rPr>
          <w:rFonts w:ascii="Times New Roman" w:hAnsi="Times New Roman" w:cs="Times New Roman"/>
          <w:sz w:val="28"/>
          <w:szCs w:val="28"/>
          <w:lang w:val="en-US"/>
        </w:rPr>
        <w:t xml:space="preserve">e </w:t>
      </w:r>
      <w:r w:rsidR="00C77CEA">
        <w:rPr>
          <w:rFonts w:ascii="Times New Roman" w:hAnsi="Times New Roman" w:cs="Times New Roman"/>
          <w:sz w:val="28"/>
          <w:szCs w:val="28"/>
          <w:lang w:val="en-US"/>
        </w:rPr>
        <w:t>on the planet</w:t>
      </w:r>
      <w:r>
        <w:rPr>
          <w:rFonts w:ascii="Times New Roman" w:hAnsi="Times New Roman" w:cs="Times New Roman"/>
          <w:sz w:val="28"/>
          <w:szCs w:val="28"/>
          <w:lang w:val="en-US"/>
        </w:rPr>
        <w:t xml:space="preserve">. </w:t>
      </w:r>
      <w:r w:rsidRPr="00C00DD4">
        <w:rPr>
          <w:rFonts w:ascii="Times New Roman" w:hAnsi="Times New Roman" w:cs="Times New Roman"/>
          <w:sz w:val="28"/>
          <w:szCs w:val="28"/>
          <w:lang w:val="en-US"/>
        </w:rPr>
        <w:t xml:space="preserve">Learning for </w:t>
      </w:r>
      <w:r>
        <w:rPr>
          <w:rFonts w:ascii="Times New Roman" w:hAnsi="Times New Roman" w:cs="Times New Roman"/>
          <w:sz w:val="28"/>
          <w:szCs w:val="28"/>
          <w:lang w:val="en-US"/>
        </w:rPr>
        <w:t xml:space="preserve">sustainability has the </w:t>
      </w:r>
      <w:r w:rsidRPr="00C00DD4">
        <w:rPr>
          <w:rFonts w:ascii="Times New Roman" w:hAnsi="Times New Roman" w:cs="Times New Roman"/>
          <w:sz w:val="28"/>
          <w:szCs w:val="28"/>
          <w:lang w:val="en-US"/>
        </w:rPr>
        <w:t xml:space="preserve">potential to be a </w:t>
      </w:r>
      <w:r>
        <w:rPr>
          <w:rFonts w:ascii="Times New Roman" w:hAnsi="Times New Roman" w:cs="Times New Roman"/>
          <w:sz w:val="28"/>
          <w:szCs w:val="28"/>
          <w:lang w:val="en-US"/>
        </w:rPr>
        <w:t xml:space="preserve">catalyst for change among young </w:t>
      </w:r>
      <w:r w:rsidRPr="00C00DD4">
        <w:rPr>
          <w:rFonts w:ascii="Times New Roman" w:hAnsi="Times New Roman" w:cs="Times New Roman"/>
          <w:sz w:val="28"/>
          <w:szCs w:val="28"/>
          <w:lang w:val="en-US"/>
        </w:rPr>
        <w:t>and adult generati</w:t>
      </w:r>
      <w:r>
        <w:rPr>
          <w:rFonts w:ascii="Times New Roman" w:hAnsi="Times New Roman" w:cs="Times New Roman"/>
          <w:sz w:val="28"/>
          <w:szCs w:val="28"/>
          <w:lang w:val="en-US"/>
        </w:rPr>
        <w:t xml:space="preserve">ons, through the acquisition of </w:t>
      </w:r>
      <w:r w:rsidRPr="00C00DD4">
        <w:rPr>
          <w:rFonts w:ascii="Times New Roman" w:hAnsi="Times New Roman" w:cs="Times New Roman"/>
          <w:sz w:val="28"/>
          <w:szCs w:val="28"/>
          <w:lang w:val="en-US"/>
        </w:rPr>
        <w:t xml:space="preserve">sustainability </w:t>
      </w:r>
      <w:r w:rsidR="00BA23E8" w:rsidRPr="00C00DD4">
        <w:rPr>
          <w:rFonts w:ascii="Times New Roman" w:hAnsi="Times New Roman" w:cs="Times New Roman"/>
          <w:sz w:val="28"/>
          <w:szCs w:val="28"/>
          <w:lang w:val="en-US"/>
        </w:rPr>
        <w:t>competen</w:t>
      </w:r>
      <w:r w:rsidR="00BA23E8">
        <w:rPr>
          <w:rFonts w:ascii="Times New Roman" w:hAnsi="Times New Roman" w:cs="Times New Roman"/>
          <w:sz w:val="28"/>
          <w:szCs w:val="28"/>
          <w:lang w:val="en-US"/>
        </w:rPr>
        <w:t xml:space="preserve">ces. In this respect, we want to </w:t>
      </w:r>
      <w:r w:rsidR="00C77CEA">
        <w:rPr>
          <w:rFonts w:ascii="Times New Roman" w:hAnsi="Times New Roman" w:cs="Times New Roman"/>
          <w:sz w:val="28"/>
          <w:szCs w:val="28"/>
          <w:lang w:val="en-US"/>
        </w:rPr>
        <w:t xml:space="preserve">study </w:t>
      </w:r>
      <w:r w:rsidR="00BA23E8">
        <w:rPr>
          <w:rFonts w:ascii="Times New Roman" w:hAnsi="Times New Roman" w:cs="Times New Roman"/>
          <w:sz w:val="28"/>
          <w:szCs w:val="28"/>
          <w:lang w:val="en-US"/>
        </w:rPr>
        <w:t xml:space="preserve">the experience of </w:t>
      </w:r>
      <w:r w:rsidR="008472EA">
        <w:rPr>
          <w:rFonts w:ascii="Times New Roman" w:hAnsi="Times New Roman" w:cs="Times New Roman"/>
          <w:sz w:val="28"/>
          <w:szCs w:val="28"/>
          <w:lang w:val="en-US"/>
        </w:rPr>
        <w:t xml:space="preserve">European </w:t>
      </w:r>
      <w:r w:rsidR="00BA23E8">
        <w:rPr>
          <w:rFonts w:ascii="Times New Roman" w:hAnsi="Times New Roman" w:cs="Times New Roman"/>
          <w:sz w:val="28"/>
          <w:szCs w:val="28"/>
          <w:lang w:val="en-US"/>
        </w:rPr>
        <w:t>count</w:t>
      </w:r>
      <w:r w:rsidR="007068E4">
        <w:rPr>
          <w:rFonts w:ascii="Times New Roman" w:hAnsi="Times New Roman" w:cs="Times New Roman"/>
          <w:sz w:val="28"/>
          <w:szCs w:val="28"/>
          <w:lang w:val="en-US"/>
        </w:rPr>
        <w:t>r</w:t>
      </w:r>
      <w:r w:rsidR="00BA23E8">
        <w:rPr>
          <w:rFonts w:ascii="Times New Roman" w:hAnsi="Times New Roman" w:cs="Times New Roman"/>
          <w:sz w:val="28"/>
          <w:szCs w:val="28"/>
          <w:lang w:val="en-US"/>
        </w:rPr>
        <w:t xml:space="preserve">ies, </w:t>
      </w:r>
      <w:r w:rsidR="00C77CEA">
        <w:rPr>
          <w:rFonts w:ascii="Times New Roman" w:hAnsi="Times New Roman" w:cs="Times New Roman"/>
          <w:sz w:val="28"/>
          <w:szCs w:val="28"/>
          <w:lang w:val="en-US"/>
        </w:rPr>
        <w:t xml:space="preserve">namely </w:t>
      </w:r>
      <w:r w:rsidR="00BA23E8">
        <w:rPr>
          <w:rFonts w:ascii="Times New Roman" w:hAnsi="Times New Roman" w:cs="Times New Roman"/>
          <w:sz w:val="28"/>
          <w:szCs w:val="28"/>
          <w:lang w:val="en-US"/>
        </w:rPr>
        <w:t>Finland</w:t>
      </w:r>
      <w:r w:rsidR="0074011B" w:rsidRPr="002D5823">
        <w:rPr>
          <w:rFonts w:ascii="Times New Roman" w:hAnsi="Times New Roman" w:cs="Times New Roman"/>
          <w:sz w:val="28"/>
          <w:szCs w:val="28"/>
          <w:lang w:val="en-US"/>
        </w:rPr>
        <w:t>,</w:t>
      </w:r>
      <w:r w:rsidR="00BA23E8" w:rsidRPr="002D5823">
        <w:rPr>
          <w:rFonts w:ascii="Times New Roman" w:hAnsi="Times New Roman" w:cs="Times New Roman"/>
          <w:sz w:val="28"/>
          <w:szCs w:val="28"/>
          <w:lang w:val="en-US"/>
        </w:rPr>
        <w:t xml:space="preserve"> </w:t>
      </w:r>
      <w:r w:rsidR="0074011B" w:rsidRPr="002D5823">
        <w:rPr>
          <w:rStyle w:val="hgkelc"/>
          <w:rFonts w:ascii="Times New Roman" w:hAnsi="Times New Roman" w:cs="Times New Roman"/>
          <w:sz w:val="28"/>
          <w:szCs w:val="28"/>
          <w:lang w:val="en"/>
        </w:rPr>
        <w:t xml:space="preserve">Denmark, Sweden, </w:t>
      </w:r>
      <w:r w:rsidR="00C77CEA">
        <w:rPr>
          <w:rStyle w:val="hgkelc"/>
          <w:rFonts w:ascii="Times New Roman" w:hAnsi="Times New Roman" w:cs="Times New Roman"/>
          <w:sz w:val="28"/>
          <w:szCs w:val="28"/>
          <w:lang w:val="en"/>
        </w:rPr>
        <w:t>Latvia,</w:t>
      </w:r>
      <w:r w:rsidR="002D5823" w:rsidRPr="002D5823">
        <w:rPr>
          <w:rStyle w:val="hgkelc"/>
          <w:rFonts w:ascii="Times New Roman" w:hAnsi="Times New Roman" w:cs="Times New Roman"/>
          <w:sz w:val="28"/>
          <w:szCs w:val="28"/>
          <w:lang w:val="en"/>
        </w:rPr>
        <w:t xml:space="preserve"> Lithuania</w:t>
      </w:r>
      <w:r w:rsidR="00CA0718">
        <w:rPr>
          <w:rStyle w:val="hgkelc"/>
          <w:rFonts w:ascii="Times New Roman" w:hAnsi="Times New Roman" w:cs="Times New Roman"/>
          <w:sz w:val="28"/>
          <w:szCs w:val="28"/>
          <w:lang w:val="en"/>
        </w:rPr>
        <w:t>, the Netherlands</w:t>
      </w:r>
      <w:r w:rsidR="002D5823">
        <w:rPr>
          <w:rStyle w:val="hgkelc"/>
          <w:lang w:val="en"/>
        </w:rPr>
        <w:t xml:space="preserve"> </w:t>
      </w:r>
      <w:r w:rsidR="00C77CEA" w:rsidRPr="00C77CEA">
        <w:rPr>
          <w:rStyle w:val="hgkelc"/>
          <w:rFonts w:ascii="Times New Roman" w:hAnsi="Times New Roman" w:cs="Times New Roman"/>
          <w:sz w:val="28"/>
          <w:szCs w:val="28"/>
          <w:lang w:val="en"/>
        </w:rPr>
        <w:t>and Poland</w:t>
      </w:r>
      <w:r w:rsidR="00BA23E8" w:rsidRPr="00C77CEA">
        <w:rPr>
          <w:rFonts w:ascii="Times New Roman" w:hAnsi="Times New Roman" w:cs="Times New Roman"/>
          <w:sz w:val="28"/>
          <w:szCs w:val="28"/>
          <w:lang w:val="en-US"/>
        </w:rPr>
        <w:t xml:space="preserve">, </w:t>
      </w:r>
      <w:r w:rsidR="00C77CEA">
        <w:rPr>
          <w:rFonts w:ascii="Times New Roman" w:hAnsi="Times New Roman" w:cs="Times New Roman"/>
          <w:sz w:val="28"/>
          <w:szCs w:val="28"/>
          <w:lang w:val="en-US"/>
        </w:rPr>
        <w:t>regarding t</w:t>
      </w:r>
      <w:r w:rsidR="00BA23E8">
        <w:rPr>
          <w:rFonts w:ascii="Times New Roman" w:hAnsi="Times New Roman" w:cs="Times New Roman"/>
          <w:sz w:val="28"/>
          <w:szCs w:val="28"/>
          <w:lang w:val="en-US"/>
        </w:rPr>
        <w:t xml:space="preserve">heir practice of implementing </w:t>
      </w:r>
      <w:r w:rsidR="00C77CEA">
        <w:rPr>
          <w:rFonts w:ascii="Times New Roman" w:hAnsi="Times New Roman" w:cs="Times New Roman"/>
          <w:sz w:val="28"/>
          <w:szCs w:val="28"/>
          <w:lang w:val="en-US"/>
        </w:rPr>
        <w:t xml:space="preserve">ESD </w:t>
      </w:r>
      <w:r w:rsidR="00BA23E8">
        <w:rPr>
          <w:rFonts w:ascii="Times New Roman" w:hAnsi="Times New Roman" w:cs="Times New Roman"/>
          <w:sz w:val="28"/>
          <w:szCs w:val="28"/>
          <w:lang w:val="en-US"/>
        </w:rPr>
        <w:t>competences.</w:t>
      </w:r>
      <w:r w:rsidR="002D5823">
        <w:rPr>
          <w:rFonts w:ascii="Times New Roman" w:hAnsi="Times New Roman" w:cs="Times New Roman"/>
          <w:sz w:val="28"/>
          <w:szCs w:val="28"/>
          <w:lang w:val="en-US"/>
        </w:rPr>
        <w:t xml:space="preserve"> </w:t>
      </w:r>
    </w:p>
    <w:p w:rsidR="00F44A79" w:rsidRDefault="002D5823" w:rsidP="00C00DD4">
      <w:pPr>
        <w:spacing w:after="0" w:line="360" w:lineRule="auto"/>
        <w:ind w:left="-567"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00C77CEA">
        <w:rPr>
          <w:rFonts w:ascii="Times New Roman" w:hAnsi="Times New Roman" w:cs="Times New Roman"/>
          <w:sz w:val="28"/>
          <w:szCs w:val="28"/>
          <w:lang w:val="en-US"/>
        </w:rPr>
        <w:t>core</w:t>
      </w:r>
      <w:r>
        <w:rPr>
          <w:rFonts w:ascii="Times New Roman" w:hAnsi="Times New Roman" w:cs="Times New Roman"/>
          <w:sz w:val="28"/>
          <w:szCs w:val="28"/>
          <w:lang w:val="en-US"/>
        </w:rPr>
        <w:t xml:space="preserve"> document used in </w:t>
      </w:r>
      <w:r w:rsidR="007068E4">
        <w:rPr>
          <w:rFonts w:ascii="Times New Roman" w:hAnsi="Times New Roman" w:cs="Times New Roman"/>
          <w:sz w:val="28"/>
          <w:szCs w:val="28"/>
          <w:lang w:val="en-US"/>
        </w:rPr>
        <w:t xml:space="preserve">higher education system of these countries to develop students’ </w:t>
      </w:r>
      <w:r>
        <w:rPr>
          <w:rFonts w:ascii="Times New Roman" w:hAnsi="Times New Roman" w:cs="Times New Roman"/>
          <w:sz w:val="28"/>
          <w:szCs w:val="28"/>
          <w:lang w:val="en-US"/>
        </w:rPr>
        <w:t xml:space="preserve">ESD competences is </w:t>
      </w:r>
      <w:r w:rsidR="00C77CEA">
        <w:rPr>
          <w:rFonts w:ascii="Times New Roman" w:hAnsi="Times New Roman" w:cs="Times New Roman"/>
          <w:sz w:val="28"/>
          <w:szCs w:val="28"/>
          <w:lang w:val="en-US"/>
        </w:rPr>
        <w:t>“</w:t>
      </w:r>
      <w:proofErr w:type="spellStart"/>
      <w:r w:rsidRPr="002D5823">
        <w:rPr>
          <w:rFonts w:ascii="Times New Roman" w:hAnsi="Times New Roman" w:cs="Times New Roman"/>
          <w:sz w:val="28"/>
          <w:szCs w:val="28"/>
          <w:lang w:val="en-US"/>
        </w:rPr>
        <w:t>GreenComp</w:t>
      </w:r>
      <w:proofErr w:type="spellEnd"/>
      <w:r w:rsidRPr="002D5823">
        <w:rPr>
          <w:rFonts w:ascii="Times New Roman" w:hAnsi="Times New Roman" w:cs="Times New Roman"/>
          <w:sz w:val="28"/>
          <w:szCs w:val="28"/>
          <w:lang w:val="en-US"/>
        </w:rPr>
        <w:t xml:space="preserve"> – The European sustainability competence </w:t>
      </w:r>
      <w:r w:rsidRPr="002D5823">
        <w:rPr>
          <w:rFonts w:ascii="Times New Roman" w:hAnsi="Times New Roman" w:cs="Times New Roman"/>
          <w:sz w:val="28"/>
          <w:szCs w:val="28"/>
          <w:lang w:val="en-US"/>
        </w:rPr>
        <w:lastRenderedPageBreak/>
        <w:t>framework</w:t>
      </w:r>
      <w:r w:rsidR="00C77CEA">
        <w:rPr>
          <w:rFonts w:ascii="Times New Roman" w:hAnsi="Times New Roman" w:cs="Times New Roman"/>
          <w:sz w:val="28"/>
          <w:szCs w:val="28"/>
          <w:lang w:val="en-US"/>
        </w:rPr>
        <w:t>”</w:t>
      </w:r>
      <w:r>
        <w:rPr>
          <w:rFonts w:ascii="Times New Roman" w:hAnsi="Times New Roman" w:cs="Times New Roman"/>
          <w:sz w:val="28"/>
          <w:szCs w:val="28"/>
          <w:lang w:val="en-US"/>
        </w:rPr>
        <w:t xml:space="preserve"> (Bianchi et al., 2022). It includes </w:t>
      </w:r>
      <w:r w:rsidR="00CF3CA0">
        <w:rPr>
          <w:rFonts w:ascii="Times New Roman" w:hAnsi="Times New Roman" w:cs="Times New Roman"/>
          <w:sz w:val="28"/>
          <w:szCs w:val="28"/>
          <w:lang w:val="en-US"/>
        </w:rPr>
        <w:t>4</w:t>
      </w:r>
      <w:r>
        <w:rPr>
          <w:rFonts w:ascii="Times New Roman" w:hAnsi="Times New Roman" w:cs="Times New Roman"/>
          <w:sz w:val="28"/>
          <w:szCs w:val="28"/>
          <w:lang w:val="en-US"/>
        </w:rPr>
        <w:t xml:space="preserve"> competence areas and 12 competences that together make up a pillar for sustainability </w:t>
      </w:r>
      <w:r w:rsidR="00CF3CA0">
        <w:rPr>
          <w:rFonts w:ascii="Times New Roman" w:hAnsi="Times New Roman" w:cs="Times New Roman"/>
          <w:sz w:val="28"/>
          <w:szCs w:val="28"/>
          <w:lang w:val="en-US"/>
        </w:rPr>
        <w:t>practice</w:t>
      </w:r>
      <w:r>
        <w:rPr>
          <w:rFonts w:ascii="Times New Roman" w:hAnsi="Times New Roman" w:cs="Times New Roman"/>
          <w:sz w:val="28"/>
          <w:szCs w:val="28"/>
          <w:lang w:val="en-US"/>
        </w:rPr>
        <w:t xml:space="preserve"> for all people. At the same time, it </w:t>
      </w:r>
      <w:r w:rsidR="00CF3CA0">
        <w:rPr>
          <w:rFonts w:ascii="Times New Roman" w:hAnsi="Times New Roman" w:cs="Times New Roman"/>
          <w:sz w:val="28"/>
          <w:szCs w:val="28"/>
          <w:lang w:val="en-US"/>
        </w:rPr>
        <w:t>does not</w:t>
      </w:r>
      <w:r>
        <w:rPr>
          <w:rFonts w:ascii="Times New Roman" w:hAnsi="Times New Roman" w:cs="Times New Roman"/>
          <w:sz w:val="28"/>
          <w:szCs w:val="28"/>
          <w:lang w:val="en-US"/>
        </w:rPr>
        <w:t xml:space="preserve"> mean that every person must acquire all these competences in equal measure. They are all interrelated but due to the way of life or branch of professional </w:t>
      </w:r>
      <w:r w:rsidR="00C77CEA">
        <w:rPr>
          <w:rFonts w:ascii="Times New Roman" w:hAnsi="Times New Roman" w:cs="Times New Roman"/>
          <w:sz w:val="28"/>
          <w:szCs w:val="28"/>
          <w:lang w:val="en-US"/>
        </w:rPr>
        <w:t>activity</w:t>
      </w:r>
      <w:r w:rsidR="006F47C6">
        <w:rPr>
          <w:rFonts w:ascii="Times New Roman" w:hAnsi="Times New Roman" w:cs="Times New Roman"/>
          <w:sz w:val="28"/>
          <w:szCs w:val="28"/>
          <w:lang w:val="en-US"/>
        </w:rPr>
        <w:t xml:space="preserve"> of every individual</w:t>
      </w:r>
      <w:r w:rsidR="00C77CEA">
        <w:rPr>
          <w:rFonts w:ascii="Times New Roman" w:hAnsi="Times New Roman" w:cs="Times New Roman"/>
          <w:sz w:val="28"/>
          <w:szCs w:val="28"/>
          <w:lang w:val="en-US"/>
        </w:rPr>
        <w:t>,</w:t>
      </w:r>
      <w:r>
        <w:rPr>
          <w:rFonts w:ascii="Times New Roman" w:hAnsi="Times New Roman" w:cs="Times New Roman"/>
          <w:sz w:val="28"/>
          <w:szCs w:val="28"/>
          <w:lang w:val="en-US"/>
        </w:rPr>
        <w:t xml:space="preserve"> some of them </w:t>
      </w:r>
      <w:proofErr w:type="gramStart"/>
      <w:r>
        <w:rPr>
          <w:rFonts w:ascii="Times New Roman" w:hAnsi="Times New Roman" w:cs="Times New Roman"/>
          <w:sz w:val="28"/>
          <w:szCs w:val="28"/>
          <w:lang w:val="en-US"/>
        </w:rPr>
        <w:t>can be developed</w:t>
      </w:r>
      <w:proofErr w:type="gramEnd"/>
      <w:r>
        <w:rPr>
          <w:rFonts w:ascii="Times New Roman" w:hAnsi="Times New Roman" w:cs="Times New Roman"/>
          <w:sz w:val="28"/>
          <w:szCs w:val="28"/>
          <w:lang w:val="en-US"/>
        </w:rPr>
        <w:t xml:space="preserve"> </w:t>
      </w:r>
      <w:r w:rsidR="00C77CEA">
        <w:rPr>
          <w:rFonts w:ascii="Times New Roman" w:hAnsi="Times New Roman" w:cs="Times New Roman"/>
          <w:sz w:val="28"/>
          <w:szCs w:val="28"/>
          <w:lang w:val="en-US"/>
        </w:rPr>
        <w:t xml:space="preserve">less or more </w:t>
      </w:r>
      <w:r>
        <w:rPr>
          <w:rFonts w:ascii="Times New Roman" w:hAnsi="Times New Roman" w:cs="Times New Roman"/>
          <w:sz w:val="28"/>
          <w:szCs w:val="28"/>
          <w:lang w:val="en-US"/>
        </w:rPr>
        <w:t>than others. In table 1, the competence areas and the competences are shortly explained (Table 1):</w:t>
      </w:r>
    </w:p>
    <w:p w:rsidR="002D5823" w:rsidRPr="008472EA" w:rsidRDefault="008472EA" w:rsidP="008472EA">
      <w:pPr>
        <w:spacing w:after="0" w:line="360" w:lineRule="auto"/>
        <w:ind w:left="-567" w:firstLine="567"/>
        <w:jc w:val="center"/>
        <w:rPr>
          <w:rFonts w:ascii="Times New Roman" w:hAnsi="Times New Roman" w:cs="Times New Roman"/>
          <w:b/>
          <w:sz w:val="28"/>
          <w:szCs w:val="28"/>
          <w:lang w:val="en-US"/>
        </w:rPr>
      </w:pPr>
      <w:r w:rsidRPr="008472EA">
        <w:rPr>
          <w:rFonts w:ascii="Times New Roman" w:hAnsi="Times New Roman" w:cs="Times New Roman"/>
          <w:b/>
          <w:sz w:val="28"/>
          <w:szCs w:val="28"/>
          <w:lang w:val="en-US"/>
        </w:rPr>
        <w:t>Sustainable Development Competences</w:t>
      </w:r>
    </w:p>
    <w:tbl>
      <w:tblPr>
        <w:tblStyle w:val="a6"/>
        <w:tblW w:w="9918" w:type="dxa"/>
        <w:tblInd w:w="-567" w:type="dxa"/>
        <w:tblLook w:val="04A0" w:firstRow="1" w:lastRow="0" w:firstColumn="1" w:lastColumn="0" w:noHBand="0" w:noVBand="1"/>
      </w:tblPr>
      <w:tblGrid>
        <w:gridCol w:w="2278"/>
        <w:gridCol w:w="1873"/>
        <w:gridCol w:w="5767"/>
      </w:tblGrid>
      <w:tr w:rsidR="002D5823" w:rsidTr="00350667">
        <w:tc>
          <w:tcPr>
            <w:tcW w:w="2278" w:type="dxa"/>
          </w:tcPr>
          <w:p w:rsidR="002D5823" w:rsidRDefault="002D5823" w:rsidP="00BB5E2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area</w:t>
            </w:r>
          </w:p>
        </w:tc>
        <w:tc>
          <w:tcPr>
            <w:tcW w:w="1873" w:type="dxa"/>
          </w:tcPr>
          <w:p w:rsidR="002D5823" w:rsidRDefault="002D5823" w:rsidP="00BB5E2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competences</w:t>
            </w:r>
          </w:p>
        </w:tc>
        <w:tc>
          <w:tcPr>
            <w:tcW w:w="5767" w:type="dxa"/>
          </w:tcPr>
          <w:p w:rsidR="002D5823" w:rsidRDefault="002D5823" w:rsidP="00BB5E2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comments</w:t>
            </w:r>
          </w:p>
        </w:tc>
      </w:tr>
      <w:tr w:rsidR="002D5823" w:rsidRPr="008B3DAF" w:rsidTr="00350667">
        <w:trPr>
          <w:trHeight w:val="485"/>
        </w:trPr>
        <w:tc>
          <w:tcPr>
            <w:tcW w:w="2278" w:type="dxa"/>
            <w:vMerge w:val="restart"/>
          </w:tcPr>
          <w:p w:rsidR="002D5823" w:rsidRPr="00BB5E23" w:rsidRDefault="002D5823" w:rsidP="007068E4">
            <w:pPr>
              <w:pStyle w:val="a7"/>
              <w:numPr>
                <w:ilvl w:val="0"/>
                <w:numId w:val="1"/>
              </w:numPr>
              <w:ind w:left="28" w:right="-235" w:firstLine="0"/>
              <w:rPr>
                <w:rFonts w:ascii="Times New Roman" w:hAnsi="Times New Roman" w:cs="Times New Roman"/>
                <w:sz w:val="24"/>
                <w:szCs w:val="24"/>
                <w:lang w:val="en-US"/>
              </w:rPr>
            </w:pPr>
            <w:r w:rsidRPr="00BB5E23">
              <w:rPr>
                <w:rFonts w:ascii="Times New Roman" w:hAnsi="Times New Roman" w:cs="Times New Roman"/>
                <w:sz w:val="24"/>
                <w:szCs w:val="24"/>
                <w:lang w:val="en-US"/>
              </w:rPr>
              <w:t>Embodying sustainability values</w:t>
            </w:r>
          </w:p>
        </w:tc>
        <w:tc>
          <w:tcPr>
            <w:tcW w:w="1873" w:type="dxa"/>
          </w:tcPr>
          <w:p w:rsidR="002D5823" w:rsidRPr="00BB5E23" w:rsidRDefault="002D5823" w:rsidP="00901E9B">
            <w:pPr>
              <w:pStyle w:val="a7"/>
              <w:numPr>
                <w:ilvl w:val="1"/>
                <w:numId w:val="2"/>
              </w:numPr>
              <w:tabs>
                <w:tab w:val="left" w:pos="28"/>
                <w:tab w:val="left" w:pos="161"/>
                <w:tab w:val="left" w:pos="303"/>
              </w:tabs>
              <w:ind w:left="28" w:right="175" w:firstLine="0"/>
              <w:jc w:val="both"/>
              <w:rPr>
                <w:rFonts w:ascii="Times New Roman" w:hAnsi="Times New Roman" w:cs="Times New Roman"/>
                <w:sz w:val="24"/>
                <w:szCs w:val="24"/>
                <w:lang w:val="en-US"/>
              </w:rPr>
            </w:pPr>
            <w:r w:rsidRPr="00BB5E23">
              <w:rPr>
                <w:rFonts w:ascii="Times New Roman" w:hAnsi="Times New Roman" w:cs="Times New Roman"/>
                <w:sz w:val="24"/>
                <w:szCs w:val="24"/>
                <w:lang w:val="en-US"/>
              </w:rPr>
              <w:t>Valuing sustainability</w:t>
            </w:r>
          </w:p>
        </w:tc>
        <w:tc>
          <w:tcPr>
            <w:tcW w:w="5767" w:type="dxa"/>
          </w:tcPr>
          <w:p w:rsidR="002D5823" w:rsidRPr="00BB5E23" w:rsidRDefault="00BB5E23" w:rsidP="00BB5E23">
            <w:pPr>
              <w:ind w:left="2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Being able to </w:t>
            </w:r>
            <w:r w:rsidRPr="00BB5E23">
              <w:rPr>
                <w:rFonts w:ascii="Times New Roman" w:hAnsi="Times New Roman" w:cs="Times New Roman"/>
                <w:sz w:val="24"/>
                <w:szCs w:val="24"/>
                <w:lang w:val="en-US"/>
              </w:rPr>
              <w:t>reflect on person</w:t>
            </w:r>
            <w:r>
              <w:rPr>
                <w:rFonts w:ascii="Times New Roman" w:hAnsi="Times New Roman" w:cs="Times New Roman"/>
                <w:sz w:val="24"/>
                <w:szCs w:val="24"/>
                <w:lang w:val="en-US"/>
              </w:rPr>
              <w:t>al values</w:t>
            </w:r>
            <w:proofErr w:type="gramStart"/>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identify and explain </w:t>
            </w:r>
            <w:r w:rsidRPr="00BB5E23">
              <w:rPr>
                <w:rFonts w:ascii="Times New Roman" w:hAnsi="Times New Roman" w:cs="Times New Roman"/>
                <w:sz w:val="24"/>
                <w:szCs w:val="24"/>
                <w:lang w:val="en-US"/>
              </w:rPr>
              <w:t>how values vary am</w:t>
            </w:r>
            <w:r>
              <w:rPr>
                <w:rFonts w:ascii="Times New Roman" w:hAnsi="Times New Roman" w:cs="Times New Roman"/>
                <w:sz w:val="24"/>
                <w:szCs w:val="24"/>
                <w:lang w:val="en-US"/>
              </w:rPr>
              <w:t xml:space="preserve">ong people and over time, while </w:t>
            </w:r>
            <w:r w:rsidRPr="00BB5E23">
              <w:rPr>
                <w:rFonts w:ascii="Times New Roman" w:hAnsi="Times New Roman" w:cs="Times New Roman"/>
                <w:sz w:val="24"/>
                <w:szCs w:val="24"/>
                <w:lang w:val="en-US"/>
              </w:rPr>
              <w:t>critically evaluating how</w:t>
            </w:r>
            <w:r>
              <w:rPr>
                <w:rFonts w:ascii="Times New Roman" w:hAnsi="Times New Roman" w:cs="Times New Roman"/>
                <w:sz w:val="24"/>
                <w:szCs w:val="24"/>
                <w:lang w:val="en-US"/>
              </w:rPr>
              <w:t xml:space="preserve"> they align with sustainability </w:t>
            </w:r>
            <w:r w:rsidRPr="00BB5E23">
              <w:rPr>
                <w:rFonts w:ascii="Times New Roman" w:hAnsi="Times New Roman" w:cs="Times New Roman"/>
                <w:sz w:val="24"/>
                <w:szCs w:val="24"/>
                <w:lang w:val="en-US"/>
              </w:rPr>
              <w:t>values.</w:t>
            </w:r>
          </w:p>
        </w:tc>
      </w:tr>
      <w:tr w:rsidR="002D5823" w:rsidRPr="008B3DAF" w:rsidTr="00350667">
        <w:trPr>
          <w:trHeight w:val="485"/>
        </w:trPr>
        <w:tc>
          <w:tcPr>
            <w:tcW w:w="2278" w:type="dxa"/>
            <w:vMerge/>
          </w:tcPr>
          <w:p w:rsidR="002D5823" w:rsidRPr="00BB5E23" w:rsidRDefault="002D5823" w:rsidP="007068E4">
            <w:pPr>
              <w:pStyle w:val="a7"/>
              <w:numPr>
                <w:ilvl w:val="0"/>
                <w:numId w:val="1"/>
              </w:numPr>
              <w:ind w:left="28" w:right="-235" w:firstLine="0"/>
              <w:rPr>
                <w:rFonts w:ascii="Times New Roman" w:hAnsi="Times New Roman" w:cs="Times New Roman"/>
                <w:sz w:val="24"/>
                <w:szCs w:val="24"/>
                <w:lang w:val="en-US"/>
              </w:rPr>
            </w:pPr>
          </w:p>
        </w:tc>
        <w:tc>
          <w:tcPr>
            <w:tcW w:w="1873" w:type="dxa"/>
          </w:tcPr>
          <w:p w:rsidR="002D5823" w:rsidRPr="00BB5E23" w:rsidRDefault="002D5823" w:rsidP="00901E9B">
            <w:pPr>
              <w:tabs>
                <w:tab w:val="left" w:pos="28"/>
                <w:tab w:val="left" w:pos="161"/>
                <w:tab w:val="left" w:pos="303"/>
              </w:tabs>
              <w:ind w:left="28" w:right="175"/>
              <w:jc w:val="both"/>
              <w:rPr>
                <w:rFonts w:ascii="Times New Roman" w:hAnsi="Times New Roman" w:cs="Times New Roman"/>
                <w:sz w:val="24"/>
                <w:szCs w:val="24"/>
                <w:lang w:val="en-US"/>
              </w:rPr>
            </w:pPr>
            <w:r w:rsidRPr="00BB5E23">
              <w:rPr>
                <w:rFonts w:ascii="Times New Roman" w:hAnsi="Times New Roman" w:cs="Times New Roman"/>
                <w:sz w:val="24"/>
                <w:szCs w:val="24"/>
                <w:lang w:val="en-US"/>
              </w:rPr>
              <w:t xml:space="preserve">1.2 Supporting fairness </w:t>
            </w:r>
          </w:p>
        </w:tc>
        <w:tc>
          <w:tcPr>
            <w:tcW w:w="5767" w:type="dxa"/>
          </w:tcPr>
          <w:p w:rsidR="002D5823" w:rsidRPr="00BB5E23" w:rsidRDefault="00BB5E23" w:rsidP="00BB5E23">
            <w:pPr>
              <w:ind w:left="2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Being able to </w:t>
            </w:r>
            <w:r w:rsidRPr="00BB5E23">
              <w:rPr>
                <w:rFonts w:ascii="Times New Roman" w:hAnsi="Times New Roman" w:cs="Times New Roman"/>
                <w:sz w:val="24"/>
                <w:szCs w:val="24"/>
                <w:lang w:val="en-US"/>
              </w:rPr>
              <w:t>support equity and justice for current and future</w:t>
            </w:r>
            <w:r>
              <w:rPr>
                <w:rFonts w:ascii="Times New Roman" w:hAnsi="Times New Roman" w:cs="Times New Roman"/>
                <w:sz w:val="24"/>
                <w:szCs w:val="24"/>
                <w:lang w:val="en-US"/>
              </w:rPr>
              <w:t xml:space="preserve"> </w:t>
            </w:r>
            <w:r w:rsidRPr="00BB5E23">
              <w:rPr>
                <w:rFonts w:ascii="Times New Roman" w:hAnsi="Times New Roman" w:cs="Times New Roman"/>
                <w:sz w:val="24"/>
                <w:szCs w:val="24"/>
                <w:lang w:val="en-US"/>
              </w:rPr>
              <w:t>generations and learn from previous generations for</w:t>
            </w:r>
            <w:r>
              <w:rPr>
                <w:rFonts w:ascii="Times New Roman" w:hAnsi="Times New Roman" w:cs="Times New Roman"/>
                <w:sz w:val="24"/>
                <w:szCs w:val="24"/>
                <w:lang w:val="en-US"/>
              </w:rPr>
              <w:t xml:space="preserve"> </w:t>
            </w:r>
            <w:r w:rsidRPr="00BB5E23">
              <w:rPr>
                <w:rFonts w:ascii="Times New Roman" w:hAnsi="Times New Roman" w:cs="Times New Roman"/>
                <w:sz w:val="24"/>
                <w:szCs w:val="24"/>
                <w:lang w:val="en-US"/>
              </w:rPr>
              <w:t>sustainability.</w:t>
            </w:r>
          </w:p>
        </w:tc>
      </w:tr>
      <w:tr w:rsidR="002D5823" w:rsidRPr="008B3DAF" w:rsidTr="00350667">
        <w:trPr>
          <w:trHeight w:val="485"/>
        </w:trPr>
        <w:tc>
          <w:tcPr>
            <w:tcW w:w="2278" w:type="dxa"/>
            <w:vMerge/>
          </w:tcPr>
          <w:p w:rsidR="002D5823" w:rsidRPr="00BB5E23" w:rsidRDefault="002D5823" w:rsidP="007068E4">
            <w:pPr>
              <w:pStyle w:val="a7"/>
              <w:numPr>
                <w:ilvl w:val="0"/>
                <w:numId w:val="1"/>
              </w:numPr>
              <w:ind w:left="28" w:right="-235" w:firstLine="0"/>
              <w:rPr>
                <w:rFonts w:ascii="Times New Roman" w:hAnsi="Times New Roman" w:cs="Times New Roman"/>
                <w:sz w:val="24"/>
                <w:szCs w:val="24"/>
                <w:lang w:val="en-US"/>
              </w:rPr>
            </w:pPr>
          </w:p>
        </w:tc>
        <w:tc>
          <w:tcPr>
            <w:tcW w:w="1873" w:type="dxa"/>
          </w:tcPr>
          <w:p w:rsidR="002D5823" w:rsidRPr="00BB5E23" w:rsidRDefault="002D5823" w:rsidP="00901E9B">
            <w:pPr>
              <w:tabs>
                <w:tab w:val="left" w:pos="161"/>
              </w:tabs>
              <w:ind w:left="28" w:right="175"/>
              <w:jc w:val="both"/>
              <w:rPr>
                <w:rFonts w:ascii="Times New Roman" w:hAnsi="Times New Roman" w:cs="Times New Roman"/>
                <w:sz w:val="24"/>
                <w:szCs w:val="24"/>
                <w:lang w:val="en-US"/>
              </w:rPr>
            </w:pPr>
            <w:r w:rsidRPr="00BB5E23">
              <w:rPr>
                <w:rFonts w:ascii="Times New Roman" w:hAnsi="Times New Roman" w:cs="Times New Roman"/>
                <w:sz w:val="24"/>
                <w:szCs w:val="24"/>
                <w:lang w:val="en-US"/>
              </w:rPr>
              <w:t>1.3 Promoting nature</w:t>
            </w:r>
          </w:p>
        </w:tc>
        <w:tc>
          <w:tcPr>
            <w:tcW w:w="5767" w:type="dxa"/>
          </w:tcPr>
          <w:p w:rsidR="002D5823" w:rsidRPr="00BB5E23" w:rsidRDefault="00BB5E23" w:rsidP="00BB5E23">
            <w:pPr>
              <w:ind w:left="28"/>
              <w:jc w:val="both"/>
              <w:rPr>
                <w:rFonts w:ascii="Times New Roman" w:hAnsi="Times New Roman" w:cs="Times New Roman"/>
                <w:sz w:val="24"/>
                <w:szCs w:val="24"/>
                <w:lang w:val="en-US"/>
              </w:rPr>
            </w:pPr>
            <w:r>
              <w:rPr>
                <w:rFonts w:ascii="Times New Roman" w:hAnsi="Times New Roman" w:cs="Times New Roman"/>
                <w:sz w:val="24"/>
                <w:szCs w:val="24"/>
                <w:lang w:val="en-US"/>
              </w:rPr>
              <w:t>Being able to</w:t>
            </w:r>
            <w:r w:rsidRPr="00BB5E23">
              <w:rPr>
                <w:rFonts w:ascii="Times New Roman" w:hAnsi="Times New Roman" w:cs="Times New Roman"/>
                <w:sz w:val="24"/>
                <w:szCs w:val="24"/>
                <w:lang w:val="en-US"/>
              </w:rPr>
              <w:t xml:space="preserve"> acknowledge that</w:t>
            </w:r>
            <w:r>
              <w:rPr>
                <w:rFonts w:ascii="Times New Roman" w:hAnsi="Times New Roman" w:cs="Times New Roman"/>
                <w:sz w:val="24"/>
                <w:szCs w:val="24"/>
                <w:lang w:val="en-US"/>
              </w:rPr>
              <w:t xml:space="preserve"> humans are part of nature</w:t>
            </w:r>
            <w:proofErr w:type="gramStart"/>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and </w:t>
            </w:r>
            <w:r w:rsidRPr="00BB5E23">
              <w:rPr>
                <w:rFonts w:ascii="Times New Roman" w:hAnsi="Times New Roman" w:cs="Times New Roman"/>
                <w:sz w:val="24"/>
                <w:szCs w:val="24"/>
                <w:lang w:val="en-US"/>
              </w:rPr>
              <w:t xml:space="preserve">to respect the needs </w:t>
            </w:r>
            <w:r>
              <w:rPr>
                <w:rFonts w:ascii="Times New Roman" w:hAnsi="Times New Roman" w:cs="Times New Roman"/>
                <w:sz w:val="24"/>
                <w:szCs w:val="24"/>
                <w:lang w:val="en-US"/>
              </w:rPr>
              <w:t xml:space="preserve">and rights of other species and </w:t>
            </w:r>
            <w:r w:rsidRPr="00BB5E23">
              <w:rPr>
                <w:rFonts w:ascii="Times New Roman" w:hAnsi="Times New Roman" w:cs="Times New Roman"/>
                <w:sz w:val="24"/>
                <w:szCs w:val="24"/>
                <w:lang w:val="en-US"/>
              </w:rPr>
              <w:t xml:space="preserve">of nature itself in order </w:t>
            </w:r>
            <w:r>
              <w:rPr>
                <w:rFonts w:ascii="Times New Roman" w:hAnsi="Times New Roman" w:cs="Times New Roman"/>
                <w:sz w:val="24"/>
                <w:szCs w:val="24"/>
                <w:lang w:val="en-US"/>
              </w:rPr>
              <w:t xml:space="preserve">to restore and regenerate </w:t>
            </w:r>
            <w:r w:rsidRPr="00BB5E23">
              <w:rPr>
                <w:rFonts w:ascii="Times New Roman" w:hAnsi="Times New Roman" w:cs="Times New Roman"/>
                <w:sz w:val="24"/>
                <w:szCs w:val="24"/>
                <w:lang w:val="en-US"/>
              </w:rPr>
              <w:t>healthy and resilient ecosystems.</w:t>
            </w:r>
          </w:p>
        </w:tc>
      </w:tr>
      <w:tr w:rsidR="002D5823" w:rsidRPr="008B3DAF" w:rsidTr="00350667">
        <w:trPr>
          <w:trHeight w:val="485"/>
        </w:trPr>
        <w:tc>
          <w:tcPr>
            <w:tcW w:w="2278" w:type="dxa"/>
            <w:vMerge w:val="restart"/>
          </w:tcPr>
          <w:p w:rsidR="002D5823" w:rsidRPr="00BB5E23" w:rsidRDefault="002D5823" w:rsidP="007068E4">
            <w:pPr>
              <w:pStyle w:val="a7"/>
              <w:numPr>
                <w:ilvl w:val="0"/>
                <w:numId w:val="1"/>
              </w:numPr>
              <w:ind w:left="28" w:right="-235" w:firstLine="0"/>
              <w:rPr>
                <w:rFonts w:ascii="Times New Roman" w:hAnsi="Times New Roman" w:cs="Times New Roman"/>
                <w:sz w:val="24"/>
                <w:szCs w:val="24"/>
                <w:lang w:val="en-US"/>
              </w:rPr>
            </w:pPr>
            <w:r w:rsidRPr="00BB5E23">
              <w:rPr>
                <w:rFonts w:ascii="Times New Roman" w:hAnsi="Times New Roman" w:cs="Times New Roman"/>
                <w:sz w:val="24"/>
                <w:szCs w:val="24"/>
                <w:lang w:val="en-US"/>
              </w:rPr>
              <w:t>Embracing complexity in sustainability</w:t>
            </w:r>
          </w:p>
        </w:tc>
        <w:tc>
          <w:tcPr>
            <w:tcW w:w="1873" w:type="dxa"/>
          </w:tcPr>
          <w:p w:rsidR="002D5823" w:rsidRPr="00BB5E23" w:rsidRDefault="002D5823" w:rsidP="00901E9B">
            <w:pPr>
              <w:tabs>
                <w:tab w:val="left" w:pos="161"/>
              </w:tabs>
              <w:ind w:left="28" w:right="175"/>
              <w:jc w:val="both"/>
              <w:rPr>
                <w:rFonts w:ascii="Times New Roman" w:hAnsi="Times New Roman" w:cs="Times New Roman"/>
                <w:sz w:val="24"/>
                <w:szCs w:val="24"/>
                <w:lang w:val="en-US"/>
              </w:rPr>
            </w:pPr>
            <w:r w:rsidRPr="00BB5E23">
              <w:rPr>
                <w:rFonts w:ascii="Times New Roman" w:hAnsi="Times New Roman" w:cs="Times New Roman"/>
                <w:sz w:val="24"/>
                <w:szCs w:val="24"/>
                <w:lang w:val="en-US"/>
              </w:rPr>
              <w:t>2.1 Systems thinking</w:t>
            </w:r>
          </w:p>
        </w:tc>
        <w:tc>
          <w:tcPr>
            <w:tcW w:w="5767" w:type="dxa"/>
          </w:tcPr>
          <w:p w:rsidR="002D5823" w:rsidRPr="00BB5E23" w:rsidRDefault="00BB5E23" w:rsidP="00BB5E23">
            <w:pPr>
              <w:ind w:left="2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Being able to </w:t>
            </w:r>
            <w:r w:rsidRPr="00BB5E23">
              <w:rPr>
                <w:rFonts w:ascii="Times New Roman" w:hAnsi="Times New Roman" w:cs="Times New Roman"/>
                <w:sz w:val="24"/>
                <w:szCs w:val="24"/>
                <w:lang w:val="en-US"/>
              </w:rPr>
              <w:t xml:space="preserve">approach a </w:t>
            </w:r>
            <w:r>
              <w:rPr>
                <w:rFonts w:ascii="Times New Roman" w:hAnsi="Times New Roman" w:cs="Times New Roman"/>
                <w:sz w:val="24"/>
                <w:szCs w:val="24"/>
                <w:lang w:val="en-US"/>
              </w:rPr>
              <w:t xml:space="preserve">sustainability problem from all </w:t>
            </w:r>
            <w:r w:rsidRPr="00BB5E23">
              <w:rPr>
                <w:rFonts w:ascii="Times New Roman" w:hAnsi="Times New Roman" w:cs="Times New Roman"/>
                <w:sz w:val="24"/>
                <w:szCs w:val="24"/>
                <w:lang w:val="en-US"/>
              </w:rPr>
              <w:t>sides</w:t>
            </w:r>
            <w:proofErr w:type="gramStart"/>
            <w:r w:rsidRPr="00BB5E23">
              <w:rPr>
                <w:rFonts w:ascii="Times New Roman" w:hAnsi="Times New Roman" w:cs="Times New Roman"/>
                <w:sz w:val="24"/>
                <w:szCs w:val="24"/>
                <w:lang w:val="en-US"/>
              </w:rPr>
              <w:t>;</w:t>
            </w:r>
            <w:proofErr w:type="gramEnd"/>
            <w:r w:rsidRPr="00BB5E23">
              <w:rPr>
                <w:rFonts w:ascii="Times New Roman" w:hAnsi="Times New Roman" w:cs="Times New Roman"/>
                <w:sz w:val="24"/>
                <w:szCs w:val="24"/>
                <w:lang w:val="en-US"/>
              </w:rPr>
              <w:t xml:space="preserve"> to consider t</w:t>
            </w:r>
            <w:r>
              <w:rPr>
                <w:rFonts w:ascii="Times New Roman" w:hAnsi="Times New Roman" w:cs="Times New Roman"/>
                <w:sz w:val="24"/>
                <w:szCs w:val="24"/>
                <w:lang w:val="en-US"/>
              </w:rPr>
              <w:t xml:space="preserve">ime, space and context in order </w:t>
            </w:r>
            <w:r w:rsidRPr="00BB5E23">
              <w:rPr>
                <w:rFonts w:ascii="Times New Roman" w:hAnsi="Times New Roman" w:cs="Times New Roman"/>
                <w:sz w:val="24"/>
                <w:szCs w:val="24"/>
                <w:lang w:val="en-US"/>
              </w:rPr>
              <w:t>to understand h</w:t>
            </w:r>
            <w:r>
              <w:rPr>
                <w:rFonts w:ascii="Times New Roman" w:hAnsi="Times New Roman" w:cs="Times New Roman"/>
                <w:sz w:val="24"/>
                <w:szCs w:val="24"/>
                <w:lang w:val="en-US"/>
              </w:rPr>
              <w:t xml:space="preserve">ow elements interact within and </w:t>
            </w:r>
            <w:r w:rsidRPr="00BB5E23">
              <w:rPr>
                <w:rFonts w:ascii="Times New Roman" w:hAnsi="Times New Roman" w:cs="Times New Roman"/>
                <w:sz w:val="24"/>
                <w:szCs w:val="24"/>
                <w:lang w:val="en-US"/>
              </w:rPr>
              <w:t>between systems.</w:t>
            </w:r>
          </w:p>
        </w:tc>
      </w:tr>
      <w:tr w:rsidR="002D5823" w:rsidRPr="008B3DAF" w:rsidTr="00350667">
        <w:trPr>
          <w:trHeight w:val="485"/>
        </w:trPr>
        <w:tc>
          <w:tcPr>
            <w:tcW w:w="2278" w:type="dxa"/>
            <w:vMerge/>
          </w:tcPr>
          <w:p w:rsidR="002D5823" w:rsidRPr="00BB5E23" w:rsidRDefault="002D5823" w:rsidP="007068E4">
            <w:pPr>
              <w:pStyle w:val="a7"/>
              <w:numPr>
                <w:ilvl w:val="0"/>
                <w:numId w:val="1"/>
              </w:numPr>
              <w:ind w:left="28" w:right="-235" w:firstLine="0"/>
              <w:rPr>
                <w:rFonts w:ascii="Times New Roman" w:hAnsi="Times New Roman" w:cs="Times New Roman"/>
                <w:sz w:val="24"/>
                <w:szCs w:val="24"/>
                <w:lang w:val="en-US"/>
              </w:rPr>
            </w:pPr>
          </w:p>
        </w:tc>
        <w:tc>
          <w:tcPr>
            <w:tcW w:w="1873" w:type="dxa"/>
          </w:tcPr>
          <w:p w:rsidR="002D5823" w:rsidRPr="00BB5E23" w:rsidRDefault="002D5823" w:rsidP="00901E9B">
            <w:pPr>
              <w:tabs>
                <w:tab w:val="left" w:pos="161"/>
              </w:tabs>
              <w:ind w:left="28" w:right="175"/>
              <w:jc w:val="both"/>
              <w:rPr>
                <w:rFonts w:ascii="Times New Roman" w:hAnsi="Times New Roman" w:cs="Times New Roman"/>
                <w:sz w:val="24"/>
                <w:szCs w:val="24"/>
                <w:lang w:val="en-US"/>
              </w:rPr>
            </w:pPr>
            <w:r w:rsidRPr="00BB5E23">
              <w:rPr>
                <w:rFonts w:ascii="Times New Roman" w:hAnsi="Times New Roman" w:cs="Times New Roman"/>
                <w:sz w:val="24"/>
                <w:szCs w:val="24"/>
                <w:lang w:val="en-US"/>
              </w:rPr>
              <w:t>2.2 Critical thinking</w:t>
            </w:r>
          </w:p>
        </w:tc>
        <w:tc>
          <w:tcPr>
            <w:tcW w:w="5767" w:type="dxa"/>
          </w:tcPr>
          <w:p w:rsidR="002D5823" w:rsidRPr="00BB5E23" w:rsidRDefault="00BB5E23" w:rsidP="00BB5E23">
            <w:pPr>
              <w:ind w:left="2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Being able to </w:t>
            </w:r>
            <w:r w:rsidRPr="00BB5E23">
              <w:rPr>
                <w:rFonts w:ascii="Times New Roman" w:hAnsi="Times New Roman" w:cs="Times New Roman"/>
                <w:sz w:val="24"/>
                <w:szCs w:val="24"/>
                <w:lang w:val="en-US"/>
              </w:rPr>
              <w:t>assess info</w:t>
            </w:r>
            <w:r>
              <w:rPr>
                <w:rFonts w:ascii="Times New Roman" w:hAnsi="Times New Roman" w:cs="Times New Roman"/>
                <w:sz w:val="24"/>
                <w:szCs w:val="24"/>
                <w:lang w:val="en-US"/>
              </w:rPr>
              <w:t xml:space="preserve">rmation and arguments, identify </w:t>
            </w:r>
            <w:r w:rsidRPr="00BB5E23">
              <w:rPr>
                <w:rFonts w:ascii="Times New Roman" w:hAnsi="Times New Roman" w:cs="Times New Roman"/>
                <w:sz w:val="24"/>
                <w:szCs w:val="24"/>
                <w:lang w:val="en-US"/>
              </w:rPr>
              <w:t>assumptions, challenge the status quo, and r</w:t>
            </w:r>
            <w:r>
              <w:rPr>
                <w:rFonts w:ascii="Times New Roman" w:hAnsi="Times New Roman" w:cs="Times New Roman"/>
                <w:sz w:val="24"/>
                <w:szCs w:val="24"/>
                <w:lang w:val="en-US"/>
              </w:rPr>
              <w:t xml:space="preserve">eflect </w:t>
            </w:r>
            <w:r w:rsidRPr="00BB5E23">
              <w:rPr>
                <w:rFonts w:ascii="Times New Roman" w:hAnsi="Times New Roman" w:cs="Times New Roman"/>
                <w:sz w:val="24"/>
                <w:szCs w:val="24"/>
                <w:lang w:val="en-US"/>
              </w:rPr>
              <w:t xml:space="preserve">on how personal, </w:t>
            </w:r>
            <w:r>
              <w:rPr>
                <w:rFonts w:ascii="Times New Roman" w:hAnsi="Times New Roman" w:cs="Times New Roman"/>
                <w:sz w:val="24"/>
                <w:szCs w:val="24"/>
                <w:lang w:val="en-US"/>
              </w:rPr>
              <w:t xml:space="preserve">social and cultural backgrounds </w:t>
            </w:r>
            <w:r w:rsidRPr="00BB5E23">
              <w:rPr>
                <w:rFonts w:ascii="Times New Roman" w:hAnsi="Times New Roman" w:cs="Times New Roman"/>
                <w:sz w:val="24"/>
                <w:szCs w:val="24"/>
                <w:lang w:val="en-US"/>
              </w:rPr>
              <w:t>influence thinking and conclusions.</w:t>
            </w:r>
          </w:p>
        </w:tc>
      </w:tr>
      <w:tr w:rsidR="002D5823" w:rsidRPr="008B3DAF" w:rsidTr="00350667">
        <w:trPr>
          <w:trHeight w:val="485"/>
        </w:trPr>
        <w:tc>
          <w:tcPr>
            <w:tcW w:w="2278" w:type="dxa"/>
            <w:vMerge/>
          </w:tcPr>
          <w:p w:rsidR="002D5823" w:rsidRPr="00BB5E23" w:rsidRDefault="002D5823" w:rsidP="007068E4">
            <w:pPr>
              <w:pStyle w:val="a7"/>
              <w:numPr>
                <w:ilvl w:val="0"/>
                <w:numId w:val="1"/>
              </w:numPr>
              <w:ind w:left="28" w:right="-235" w:firstLine="0"/>
              <w:rPr>
                <w:rFonts w:ascii="Times New Roman" w:hAnsi="Times New Roman" w:cs="Times New Roman"/>
                <w:sz w:val="24"/>
                <w:szCs w:val="24"/>
                <w:lang w:val="en-US"/>
              </w:rPr>
            </w:pPr>
          </w:p>
        </w:tc>
        <w:tc>
          <w:tcPr>
            <w:tcW w:w="1873" w:type="dxa"/>
          </w:tcPr>
          <w:p w:rsidR="002D5823" w:rsidRPr="00BB5E23" w:rsidRDefault="002D5823" w:rsidP="00901E9B">
            <w:pPr>
              <w:tabs>
                <w:tab w:val="left" w:pos="161"/>
              </w:tabs>
              <w:ind w:left="28" w:right="175"/>
              <w:jc w:val="both"/>
              <w:rPr>
                <w:rFonts w:ascii="Times New Roman" w:hAnsi="Times New Roman" w:cs="Times New Roman"/>
                <w:sz w:val="24"/>
                <w:szCs w:val="24"/>
                <w:lang w:val="en-US"/>
              </w:rPr>
            </w:pPr>
            <w:r w:rsidRPr="00BB5E23">
              <w:rPr>
                <w:rFonts w:ascii="Times New Roman" w:hAnsi="Times New Roman" w:cs="Times New Roman"/>
                <w:sz w:val="24"/>
                <w:szCs w:val="24"/>
                <w:lang w:val="en-US"/>
              </w:rPr>
              <w:t>2.3 Problem framing</w:t>
            </w:r>
          </w:p>
        </w:tc>
        <w:tc>
          <w:tcPr>
            <w:tcW w:w="5767" w:type="dxa"/>
          </w:tcPr>
          <w:p w:rsidR="002D5823" w:rsidRPr="00BB5E23" w:rsidRDefault="00BB5E23" w:rsidP="00BB5E23">
            <w:pPr>
              <w:ind w:left="28"/>
              <w:jc w:val="both"/>
              <w:rPr>
                <w:rFonts w:ascii="Times New Roman" w:hAnsi="Times New Roman" w:cs="Times New Roman"/>
                <w:sz w:val="24"/>
                <w:szCs w:val="24"/>
                <w:lang w:val="en-US"/>
              </w:rPr>
            </w:pPr>
            <w:r>
              <w:rPr>
                <w:rFonts w:ascii="Times New Roman" w:hAnsi="Times New Roman" w:cs="Times New Roman"/>
                <w:sz w:val="24"/>
                <w:szCs w:val="24"/>
                <w:lang w:val="en-US"/>
              </w:rPr>
              <w:t>Being able to f</w:t>
            </w:r>
            <w:r w:rsidRPr="00BB5E23">
              <w:rPr>
                <w:rFonts w:ascii="Times New Roman" w:hAnsi="Times New Roman" w:cs="Times New Roman"/>
                <w:sz w:val="24"/>
                <w:szCs w:val="24"/>
                <w:lang w:val="en-US"/>
              </w:rPr>
              <w:t>ormulate curre</w:t>
            </w:r>
            <w:r>
              <w:rPr>
                <w:rFonts w:ascii="Times New Roman" w:hAnsi="Times New Roman" w:cs="Times New Roman"/>
                <w:sz w:val="24"/>
                <w:szCs w:val="24"/>
                <w:lang w:val="en-US"/>
              </w:rPr>
              <w:t xml:space="preserve">nt or potential challenges as a </w:t>
            </w:r>
            <w:r w:rsidRPr="00BB5E23">
              <w:rPr>
                <w:rFonts w:ascii="Times New Roman" w:hAnsi="Times New Roman" w:cs="Times New Roman"/>
                <w:sz w:val="24"/>
                <w:szCs w:val="24"/>
                <w:lang w:val="en-US"/>
              </w:rPr>
              <w:t>sustainability problem</w:t>
            </w:r>
            <w:r>
              <w:rPr>
                <w:rFonts w:ascii="Times New Roman" w:hAnsi="Times New Roman" w:cs="Times New Roman"/>
                <w:sz w:val="24"/>
                <w:szCs w:val="24"/>
                <w:lang w:val="en-US"/>
              </w:rPr>
              <w:t xml:space="preserve"> in terms of difficulty, people </w:t>
            </w:r>
            <w:r w:rsidRPr="00BB5E23">
              <w:rPr>
                <w:rFonts w:ascii="Times New Roman" w:hAnsi="Times New Roman" w:cs="Times New Roman"/>
                <w:sz w:val="24"/>
                <w:szCs w:val="24"/>
                <w:lang w:val="en-US"/>
              </w:rPr>
              <w:t xml:space="preserve">involved, time and </w:t>
            </w:r>
            <w:r>
              <w:rPr>
                <w:rFonts w:ascii="Times New Roman" w:hAnsi="Times New Roman" w:cs="Times New Roman"/>
                <w:sz w:val="24"/>
                <w:szCs w:val="24"/>
                <w:lang w:val="en-US"/>
              </w:rPr>
              <w:t xml:space="preserve">geographical scope, in order to </w:t>
            </w:r>
            <w:r w:rsidRPr="00BB5E23">
              <w:rPr>
                <w:rFonts w:ascii="Times New Roman" w:hAnsi="Times New Roman" w:cs="Times New Roman"/>
                <w:sz w:val="24"/>
                <w:szCs w:val="24"/>
                <w:lang w:val="en-US"/>
              </w:rPr>
              <w:t>identify suitable</w:t>
            </w:r>
            <w:r>
              <w:rPr>
                <w:rFonts w:ascii="Times New Roman" w:hAnsi="Times New Roman" w:cs="Times New Roman"/>
                <w:sz w:val="24"/>
                <w:szCs w:val="24"/>
                <w:lang w:val="en-US"/>
              </w:rPr>
              <w:t xml:space="preserve"> approaches to anticipating and </w:t>
            </w:r>
            <w:r w:rsidRPr="00BB5E23">
              <w:rPr>
                <w:rFonts w:ascii="Times New Roman" w:hAnsi="Times New Roman" w:cs="Times New Roman"/>
                <w:sz w:val="24"/>
                <w:szCs w:val="24"/>
                <w:lang w:val="en-US"/>
              </w:rPr>
              <w:t>preventing problems,</w:t>
            </w:r>
            <w:r>
              <w:rPr>
                <w:rFonts w:ascii="Times New Roman" w:hAnsi="Times New Roman" w:cs="Times New Roman"/>
                <w:sz w:val="24"/>
                <w:szCs w:val="24"/>
                <w:lang w:val="en-US"/>
              </w:rPr>
              <w:t xml:space="preserve"> and to mitigating and adapting </w:t>
            </w:r>
            <w:r w:rsidRPr="00BB5E23">
              <w:rPr>
                <w:rFonts w:ascii="Times New Roman" w:hAnsi="Times New Roman" w:cs="Times New Roman"/>
                <w:sz w:val="24"/>
                <w:szCs w:val="24"/>
                <w:lang w:val="en-US"/>
              </w:rPr>
              <w:t>to already existing problems.</w:t>
            </w:r>
          </w:p>
        </w:tc>
      </w:tr>
      <w:tr w:rsidR="002D5823" w:rsidRPr="008B3DAF" w:rsidTr="00350667">
        <w:trPr>
          <w:trHeight w:val="320"/>
        </w:trPr>
        <w:tc>
          <w:tcPr>
            <w:tcW w:w="2278" w:type="dxa"/>
            <w:vMerge w:val="restart"/>
          </w:tcPr>
          <w:p w:rsidR="002D5823" w:rsidRPr="00BB5E23" w:rsidRDefault="002D5823" w:rsidP="007068E4">
            <w:pPr>
              <w:pStyle w:val="a7"/>
              <w:numPr>
                <w:ilvl w:val="0"/>
                <w:numId w:val="1"/>
              </w:numPr>
              <w:ind w:left="28" w:right="-235" w:firstLine="0"/>
              <w:rPr>
                <w:rFonts w:ascii="Times New Roman" w:hAnsi="Times New Roman" w:cs="Times New Roman"/>
                <w:sz w:val="24"/>
                <w:szCs w:val="24"/>
                <w:lang w:val="en-US"/>
              </w:rPr>
            </w:pPr>
            <w:r w:rsidRPr="00BB5E23">
              <w:rPr>
                <w:rFonts w:ascii="Times New Roman" w:hAnsi="Times New Roman" w:cs="Times New Roman"/>
                <w:sz w:val="24"/>
                <w:szCs w:val="24"/>
                <w:lang w:val="en-US"/>
              </w:rPr>
              <w:t>Envisioning sustainable futures</w:t>
            </w:r>
          </w:p>
        </w:tc>
        <w:tc>
          <w:tcPr>
            <w:tcW w:w="1873" w:type="dxa"/>
          </w:tcPr>
          <w:p w:rsidR="002D5823" w:rsidRPr="00BB5E23" w:rsidRDefault="002D5823" w:rsidP="00901E9B">
            <w:pPr>
              <w:tabs>
                <w:tab w:val="left" w:pos="28"/>
                <w:tab w:val="left" w:pos="161"/>
                <w:tab w:val="left" w:pos="303"/>
                <w:tab w:val="left" w:pos="870"/>
              </w:tabs>
              <w:ind w:left="28" w:right="175"/>
              <w:jc w:val="both"/>
              <w:rPr>
                <w:rFonts w:ascii="Times New Roman" w:hAnsi="Times New Roman" w:cs="Times New Roman"/>
                <w:sz w:val="24"/>
                <w:szCs w:val="24"/>
                <w:lang w:val="en-US"/>
              </w:rPr>
            </w:pPr>
            <w:r w:rsidRPr="00BB5E23">
              <w:rPr>
                <w:rFonts w:ascii="Times New Roman" w:hAnsi="Times New Roman" w:cs="Times New Roman"/>
                <w:sz w:val="24"/>
                <w:szCs w:val="24"/>
                <w:lang w:val="en-US"/>
              </w:rPr>
              <w:t>3.1 Futures literacy</w:t>
            </w:r>
          </w:p>
        </w:tc>
        <w:tc>
          <w:tcPr>
            <w:tcW w:w="5767" w:type="dxa"/>
          </w:tcPr>
          <w:p w:rsidR="002D5823" w:rsidRPr="00BB5E23" w:rsidRDefault="00BB5E23" w:rsidP="00BB5E23">
            <w:pPr>
              <w:ind w:left="2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Being able to </w:t>
            </w:r>
            <w:r w:rsidRPr="00BB5E23">
              <w:rPr>
                <w:rFonts w:ascii="Times New Roman" w:hAnsi="Times New Roman" w:cs="Times New Roman"/>
                <w:sz w:val="24"/>
                <w:szCs w:val="24"/>
                <w:lang w:val="en-US"/>
              </w:rPr>
              <w:t>envision alterna</w:t>
            </w:r>
            <w:r>
              <w:rPr>
                <w:rFonts w:ascii="Times New Roman" w:hAnsi="Times New Roman" w:cs="Times New Roman"/>
                <w:sz w:val="24"/>
                <w:szCs w:val="24"/>
                <w:lang w:val="en-US"/>
              </w:rPr>
              <w:t>tive sustainable futures by im</w:t>
            </w:r>
            <w:r w:rsidRPr="00BB5E23">
              <w:rPr>
                <w:rFonts w:ascii="Times New Roman" w:hAnsi="Times New Roman" w:cs="Times New Roman"/>
                <w:sz w:val="24"/>
                <w:szCs w:val="24"/>
                <w:lang w:val="en-US"/>
              </w:rPr>
              <w:t>agining and devel</w:t>
            </w:r>
            <w:r>
              <w:rPr>
                <w:rFonts w:ascii="Times New Roman" w:hAnsi="Times New Roman" w:cs="Times New Roman"/>
                <w:sz w:val="24"/>
                <w:szCs w:val="24"/>
                <w:lang w:val="en-US"/>
              </w:rPr>
              <w:t xml:space="preserve">oping alternative scenarios and </w:t>
            </w:r>
            <w:r w:rsidRPr="00BB5E23">
              <w:rPr>
                <w:rFonts w:ascii="Times New Roman" w:hAnsi="Times New Roman" w:cs="Times New Roman"/>
                <w:sz w:val="24"/>
                <w:szCs w:val="24"/>
                <w:lang w:val="en-US"/>
              </w:rPr>
              <w:t>identifying the steps need</w:t>
            </w:r>
            <w:r>
              <w:rPr>
                <w:rFonts w:ascii="Times New Roman" w:hAnsi="Times New Roman" w:cs="Times New Roman"/>
                <w:sz w:val="24"/>
                <w:szCs w:val="24"/>
                <w:lang w:val="en-US"/>
              </w:rPr>
              <w:t xml:space="preserve">ed to achieve a preferred </w:t>
            </w:r>
            <w:r w:rsidRPr="00BB5E23">
              <w:rPr>
                <w:rFonts w:ascii="Times New Roman" w:hAnsi="Times New Roman" w:cs="Times New Roman"/>
                <w:sz w:val="24"/>
                <w:szCs w:val="24"/>
                <w:lang w:val="en-US"/>
              </w:rPr>
              <w:t>sustainable future.</w:t>
            </w:r>
          </w:p>
        </w:tc>
      </w:tr>
      <w:tr w:rsidR="002D5823" w:rsidRPr="008B3DAF" w:rsidTr="00350667">
        <w:trPr>
          <w:trHeight w:val="320"/>
        </w:trPr>
        <w:tc>
          <w:tcPr>
            <w:tcW w:w="2278" w:type="dxa"/>
            <w:vMerge/>
          </w:tcPr>
          <w:p w:rsidR="002D5823" w:rsidRPr="00BB5E23" w:rsidRDefault="002D5823" w:rsidP="00BB5E23">
            <w:pPr>
              <w:pStyle w:val="a7"/>
              <w:numPr>
                <w:ilvl w:val="0"/>
                <w:numId w:val="1"/>
              </w:numPr>
              <w:ind w:left="28" w:firstLine="0"/>
              <w:rPr>
                <w:rFonts w:ascii="Times New Roman" w:hAnsi="Times New Roman" w:cs="Times New Roman"/>
                <w:sz w:val="24"/>
                <w:szCs w:val="24"/>
                <w:lang w:val="en-US"/>
              </w:rPr>
            </w:pPr>
          </w:p>
        </w:tc>
        <w:tc>
          <w:tcPr>
            <w:tcW w:w="1873" w:type="dxa"/>
          </w:tcPr>
          <w:p w:rsidR="002D5823" w:rsidRPr="00BB5E23" w:rsidRDefault="002D5823" w:rsidP="00901E9B">
            <w:pPr>
              <w:tabs>
                <w:tab w:val="left" w:pos="28"/>
                <w:tab w:val="left" w:pos="161"/>
                <w:tab w:val="left" w:pos="303"/>
                <w:tab w:val="left" w:pos="870"/>
              </w:tabs>
              <w:ind w:left="28" w:right="175"/>
              <w:jc w:val="both"/>
              <w:rPr>
                <w:rFonts w:ascii="Times New Roman" w:hAnsi="Times New Roman" w:cs="Times New Roman"/>
                <w:sz w:val="24"/>
                <w:szCs w:val="24"/>
                <w:lang w:val="en-US"/>
              </w:rPr>
            </w:pPr>
            <w:r w:rsidRPr="00BB5E23">
              <w:rPr>
                <w:rFonts w:ascii="Times New Roman" w:hAnsi="Times New Roman" w:cs="Times New Roman"/>
                <w:sz w:val="24"/>
                <w:szCs w:val="24"/>
                <w:lang w:val="en-US"/>
              </w:rPr>
              <w:t>3.2 Adaptability</w:t>
            </w:r>
          </w:p>
        </w:tc>
        <w:tc>
          <w:tcPr>
            <w:tcW w:w="5767" w:type="dxa"/>
          </w:tcPr>
          <w:p w:rsidR="002D5823" w:rsidRPr="00BB5E23" w:rsidRDefault="00BB5E23" w:rsidP="00BB5E23">
            <w:pPr>
              <w:ind w:left="2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Being able to </w:t>
            </w:r>
            <w:r w:rsidRPr="00BB5E23">
              <w:rPr>
                <w:rFonts w:ascii="Times New Roman" w:hAnsi="Times New Roman" w:cs="Times New Roman"/>
                <w:sz w:val="24"/>
                <w:szCs w:val="24"/>
                <w:lang w:val="en-US"/>
              </w:rPr>
              <w:t>manage transi</w:t>
            </w:r>
            <w:r>
              <w:rPr>
                <w:rFonts w:ascii="Times New Roman" w:hAnsi="Times New Roman" w:cs="Times New Roman"/>
                <w:sz w:val="24"/>
                <w:szCs w:val="24"/>
                <w:lang w:val="en-US"/>
              </w:rPr>
              <w:t xml:space="preserve">tions and challenges in complex </w:t>
            </w:r>
            <w:r w:rsidRPr="00BB5E23">
              <w:rPr>
                <w:rFonts w:ascii="Times New Roman" w:hAnsi="Times New Roman" w:cs="Times New Roman"/>
                <w:sz w:val="24"/>
                <w:szCs w:val="24"/>
                <w:lang w:val="en-US"/>
              </w:rPr>
              <w:t>sustainability situat</w:t>
            </w:r>
            <w:r>
              <w:rPr>
                <w:rFonts w:ascii="Times New Roman" w:hAnsi="Times New Roman" w:cs="Times New Roman"/>
                <w:sz w:val="24"/>
                <w:szCs w:val="24"/>
                <w:lang w:val="en-US"/>
              </w:rPr>
              <w:t xml:space="preserve">ions and make decisions related </w:t>
            </w:r>
            <w:r w:rsidRPr="00BB5E23">
              <w:rPr>
                <w:rFonts w:ascii="Times New Roman" w:hAnsi="Times New Roman" w:cs="Times New Roman"/>
                <w:sz w:val="24"/>
                <w:szCs w:val="24"/>
                <w:lang w:val="en-US"/>
              </w:rPr>
              <w:t>to the future in the</w:t>
            </w:r>
            <w:r>
              <w:rPr>
                <w:rFonts w:ascii="Times New Roman" w:hAnsi="Times New Roman" w:cs="Times New Roman"/>
                <w:sz w:val="24"/>
                <w:szCs w:val="24"/>
                <w:lang w:val="en-US"/>
              </w:rPr>
              <w:t xml:space="preserve"> face of uncertainty, ambiguity </w:t>
            </w:r>
            <w:r w:rsidRPr="00BB5E23">
              <w:rPr>
                <w:rFonts w:ascii="Times New Roman" w:hAnsi="Times New Roman" w:cs="Times New Roman"/>
                <w:sz w:val="24"/>
                <w:szCs w:val="24"/>
                <w:lang w:val="en-US"/>
              </w:rPr>
              <w:t>and risk.</w:t>
            </w:r>
          </w:p>
        </w:tc>
      </w:tr>
      <w:tr w:rsidR="002D5823" w:rsidRPr="008B3DAF" w:rsidTr="00350667">
        <w:trPr>
          <w:trHeight w:val="320"/>
        </w:trPr>
        <w:tc>
          <w:tcPr>
            <w:tcW w:w="2278" w:type="dxa"/>
            <w:vMerge/>
          </w:tcPr>
          <w:p w:rsidR="002D5823" w:rsidRPr="00BB5E23" w:rsidRDefault="002D5823" w:rsidP="00BB5E23">
            <w:pPr>
              <w:pStyle w:val="a7"/>
              <w:numPr>
                <w:ilvl w:val="0"/>
                <w:numId w:val="1"/>
              </w:numPr>
              <w:ind w:left="28" w:firstLine="0"/>
              <w:rPr>
                <w:rFonts w:ascii="Times New Roman" w:hAnsi="Times New Roman" w:cs="Times New Roman"/>
                <w:sz w:val="24"/>
                <w:szCs w:val="24"/>
                <w:lang w:val="en-US"/>
              </w:rPr>
            </w:pPr>
          </w:p>
        </w:tc>
        <w:tc>
          <w:tcPr>
            <w:tcW w:w="1873" w:type="dxa"/>
          </w:tcPr>
          <w:p w:rsidR="002D5823" w:rsidRPr="00BB5E23" w:rsidRDefault="002D5823" w:rsidP="00901E9B">
            <w:pPr>
              <w:tabs>
                <w:tab w:val="left" w:pos="28"/>
                <w:tab w:val="left" w:pos="161"/>
                <w:tab w:val="left" w:pos="303"/>
                <w:tab w:val="left" w:pos="870"/>
              </w:tabs>
              <w:ind w:left="28" w:right="175"/>
              <w:jc w:val="both"/>
              <w:rPr>
                <w:rFonts w:ascii="Times New Roman" w:hAnsi="Times New Roman" w:cs="Times New Roman"/>
                <w:sz w:val="24"/>
                <w:szCs w:val="24"/>
                <w:lang w:val="en-US"/>
              </w:rPr>
            </w:pPr>
            <w:r w:rsidRPr="00BB5E23">
              <w:rPr>
                <w:rFonts w:ascii="Times New Roman" w:hAnsi="Times New Roman" w:cs="Times New Roman"/>
                <w:sz w:val="24"/>
                <w:szCs w:val="24"/>
                <w:lang w:val="en-US"/>
              </w:rPr>
              <w:t>3.3 Exploratory thinking</w:t>
            </w:r>
          </w:p>
        </w:tc>
        <w:tc>
          <w:tcPr>
            <w:tcW w:w="5767" w:type="dxa"/>
          </w:tcPr>
          <w:p w:rsidR="002D5823" w:rsidRPr="00BB5E23" w:rsidRDefault="00BB5E23" w:rsidP="00BB5E23">
            <w:pPr>
              <w:ind w:left="2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Being able to </w:t>
            </w:r>
            <w:r w:rsidRPr="00BB5E23">
              <w:rPr>
                <w:rFonts w:ascii="Times New Roman" w:hAnsi="Times New Roman" w:cs="Times New Roman"/>
                <w:sz w:val="24"/>
                <w:szCs w:val="24"/>
                <w:lang w:val="en-US"/>
              </w:rPr>
              <w:t>adopt a relation</w:t>
            </w:r>
            <w:r>
              <w:rPr>
                <w:rFonts w:ascii="Times New Roman" w:hAnsi="Times New Roman" w:cs="Times New Roman"/>
                <w:sz w:val="24"/>
                <w:szCs w:val="24"/>
                <w:lang w:val="en-US"/>
              </w:rPr>
              <w:t xml:space="preserve">al way of thinking by exploring </w:t>
            </w:r>
            <w:r w:rsidRPr="00BB5E23">
              <w:rPr>
                <w:rFonts w:ascii="Times New Roman" w:hAnsi="Times New Roman" w:cs="Times New Roman"/>
                <w:sz w:val="24"/>
                <w:szCs w:val="24"/>
                <w:lang w:val="en-US"/>
              </w:rPr>
              <w:t>and linking different di</w:t>
            </w:r>
            <w:r>
              <w:rPr>
                <w:rFonts w:ascii="Times New Roman" w:hAnsi="Times New Roman" w:cs="Times New Roman"/>
                <w:sz w:val="24"/>
                <w:szCs w:val="24"/>
                <w:lang w:val="en-US"/>
              </w:rPr>
              <w:t xml:space="preserve">sciplines, using creativity and </w:t>
            </w:r>
            <w:r w:rsidRPr="00BB5E23">
              <w:rPr>
                <w:rFonts w:ascii="Times New Roman" w:hAnsi="Times New Roman" w:cs="Times New Roman"/>
                <w:sz w:val="24"/>
                <w:szCs w:val="24"/>
                <w:lang w:val="en-US"/>
              </w:rPr>
              <w:t>experimentation with novel ideas or methods</w:t>
            </w:r>
          </w:p>
        </w:tc>
      </w:tr>
      <w:tr w:rsidR="002D5823" w:rsidRPr="008B3DAF" w:rsidTr="00350667">
        <w:trPr>
          <w:trHeight w:val="320"/>
        </w:trPr>
        <w:tc>
          <w:tcPr>
            <w:tcW w:w="2278" w:type="dxa"/>
            <w:vMerge w:val="restart"/>
          </w:tcPr>
          <w:p w:rsidR="002D5823" w:rsidRPr="00BB5E23" w:rsidRDefault="002D5823" w:rsidP="00BB5E23">
            <w:pPr>
              <w:pStyle w:val="a7"/>
              <w:numPr>
                <w:ilvl w:val="0"/>
                <w:numId w:val="1"/>
              </w:numPr>
              <w:ind w:left="28" w:firstLine="0"/>
              <w:rPr>
                <w:rFonts w:ascii="Times New Roman" w:hAnsi="Times New Roman" w:cs="Times New Roman"/>
                <w:sz w:val="24"/>
                <w:szCs w:val="24"/>
                <w:lang w:val="en-US"/>
              </w:rPr>
            </w:pPr>
            <w:r w:rsidRPr="00BB5E23">
              <w:rPr>
                <w:rFonts w:ascii="Times New Roman" w:hAnsi="Times New Roman" w:cs="Times New Roman"/>
                <w:sz w:val="24"/>
                <w:szCs w:val="24"/>
                <w:lang w:val="en-US"/>
              </w:rPr>
              <w:lastRenderedPageBreak/>
              <w:t>Acting for sustainability</w:t>
            </w:r>
          </w:p>
        </w:tc>
        <w:tc>
          <w:tcPr>
            <w:tcW w:w="1873" w:type="dxa"/>
          </w:tcPr>
          <w:p w:rsidR="002D5823" w:rsidRPr="00BB5E23" w:rsidRDefault="002D5823" w:rsidP="00901E9B">
            <w:pPr>
              <w:tabs>
                <w:tab w:val="left" w:pos="28"/>
                <w:tab w:val="left" w:pos="161"/>
                <w:tab w:val="left" w:pos="303"/>
              </w:tabs>
              <w:ind w:left="28" w:right="175"/>
              <w:jc w:val="both"/>
              <w:rPr>
                <w:rFonts w:ascii="Times New Roman" w:hAnsi="Times New Roman" w:cs="Times New Roman"/>
                <w:sz w:val="24"/>
                <w:szCs w:val="24"/>
                <w:lang w:val="en-US"/>
              </w:rPr>
            </w:pPr>
            <w:r w:rsidRPr="00BB5E23">
              <w:rPr>
                <w:rFonts w:ascii="Times New Roman" w:hAnsi="Times New Roman" w:cs="Times New Roman"/>
                <w:sz w:val="24"/>
                <w:szCs w:val="24"/>
                <w:lang w:val="en-US"/>
              </w:rPr>
              <w:t>4.1 Political agency</w:t>
            </w:r>
          </w:p>
        </w:tc>
        <w:tc>
          <w:tcPr>
            <w:tcW w:w="5767" w:type="dxa"/>
          </w:tcPr>
          <w:p w:rsidR="002D5823" w:rsidRPr="00BB5E23" w:rsidRDefault="00BB5E23" w:rsidP="00BB5E23">
            <w:pPr>
              <w:ind w:left="28"/>
              <w:jc w:val="both"/>
              <w:rPr>
                <w:rFonts w:ascii="Times New Roman" w:hAnsi="Times New Roman" w:cs="Times New Roman"/>
                <w:sz w:val="24"/>
                <w:szCs w:val="24"/>
                <w:lang w:val="en-US"/>
              </w:rPr>
            </w:pPr>
            <w:r>
              <w:rPr>
                <w:rFonts w:ascii="Times New Roman" w:hAnsi="Times New Roman" w:cs="Times New Roman"/>
                <w:sz w:val="24"/>
                <w:szCs w:val="24"/>
                <w:lang w:val="en-US"/>
              </w:rPr>
              <w:t>Being able t</w:t>
            </w:r>
            <w:r w:rsidRPr="00BB5E23">
              <w:rPr>
                <w:rFonts w:ascii="Times New Roman" w:hAnsi="Times New Roman" w:cs="Times New Roman"/>
                <w:sz w:val="24"/>
                <w:szCs w:val="24"/>
                <w:lang w:val="en-US"/>
              </w:rPr>
              <w:t>o navigate the polit</w:t>
            </w:r>
            <w:r>
              <w:rPr>
                <w:rFonts w:ascii="Times New Roman" w:hAnsi="Times New Roman" w:cs="Times New Roman"/>
                <w:sz w:val="24"/>
                <w:szCs w:val="24"/>
                <w:lang w:val="en-US"/>
              </w:rPr>
              <w:t xml:space="preserve">ical system, identify political </w:t>
            </w:r>
            <w:r w:rsidRPr="00BB5E23">
              <w:rPr>
                <w:rFonts w:ascii="Times New Roman" w:hAnsi="Times New Roman" w:cs="Times New Roman"/>
                <w:sz w:val="24"/>
                <w:szCs w:val="24"/>
                <w:lang w:val="en-US"/>
              </w:rPr>
              <w:t>responsibility and a</w:t>
            </w:r>
            <w:r>
              <w:rPr>
                <w:rFonts w:ascii="Times New Roman" w:hAnsi="Times New Roman" w:cs="Times New Roman"/>
                <w:sz w:val="24"/>
                <w:szCs w:val="24"/>
                <w:lang w:val="en-US"/>
              </w:rPr>
              <w:t xml:space="preserve">ccountability for unsustainable </w:t>
            </w:r>
            <w:proofErr w:type="spellStart"/>
            <w:r w:rsidRPr="00BB5E23">
              <w:rPr>
                <w:rFonts w:ascii="Times New Roman" w:hAnsi="Times New Roman" w:cs="Times New Roman"/>
                <w:sz w:val="24"/>
                <w:szCs w:val="24"/>
                <w:lang w:val="en-US"/>
              </w:rPr>
              <w:t>behaviour</w:t>
            </w:r>
            <w:proofErr w:type="spellEnd"/>
            <w:r w:rsidRPr="00BB5E23">
              <w:rPr>
                <w:rFonts w:ascii="Times New Roman" w:hAnsi="Times New Roman" w:cs="Times New Roman"/>
                <w:sz w:val="24"/>
                <w:szCs w:val="24"/>
                <w:lang w:val="en-US"/>
              </w:rPr>
              <w:t xml:space="preserve">, and demand </w:t>
            </w:r>
            <w:r>
              <w:rPr>
                <w:rFonts w:ascii="Times New Roman" w:hAnsi="Times New Roman" w:cs="Times New Roman"/>
                <w:sz w:val="24"/>
                <w:szCs w:val="24"/>
                <w:lang w:val="en-US"/>
              </w:rPr>
              <w:t>effective policies for sustain</w:t>
            </w:r>
            <w:r w:rsidRPr="00BB5E23">
              <w:rPr>
                <w:rFonts w:ascii="Times New Roman" w:hAnsi="Times New Roman" w:cs="Times New Roman"/>
                <w:sz w:val="24"/>
                <w:szCs w:val="24"/>
                <w:lang w:val="en-US"/>
              </w:rPr>
              <w:t>ability.</w:t>
            </w:r>
          </w:p>
        </w:tc>
      </w:tr>
      <w:tr w:rsidR="002D5823" w:rsidRPr="008B3DAF" w:rsidTr="00350667">
        <w:trPr>
          <w:trHeight w:val="320"/>
        </w:trPr>
        <w:tc>
          <w:tcPr>
            <w:tcW w:w="2278" w:type="dxa"/>
            <w:vMerge/>
          </w:tcPr>
          <w:p w:rsidR="002D5823" w:rsidRPr="00BB5E23" w:rsidRDefault="002D5823" w:rsidP="00BB5E23">
            <w:pPr>
              <w:pStyle w:val="a7"/>
              <w:numPr>
                <w:ilvl w:val="0"/>
                <w:numId w:val="1"/>
              </w:numPr>
              <w:ind w:left="28" w:firstLine="0"/>
              <w:jc w:val="both"/>
              <w:rPr>
                <w:rFonts w:ascii="Times New Roman" w:hAnsi="Times New Roman" w:cs="Times New Roman"/>
                <w:sz w:val="24"/>
                <w:szCs w:val="24"/>
                <w:lang w:val="en-US"/>
              </w:rPr>
            </w:pPr>
          </w:p>
        </w:tc>
        <w:tc>
          <w:tcPr>
            <w:tcW w:w="1873" w:type="dxa"/>
          </w:tcPr>
          <w:p w:rsidR="002D5823" w:rsidRPr="00BB5E23" w:rsidRDefault="002D5823" w:rsidP="00901E9B">
            <w:pPr>
              <w:tabs>
                <w:tab w:val="left" w:pos="28"/>
                <w:tab w:val="left" w:pos="161"/>
                <w:tab w:val="left" w:pos="303"/>
              </w:tabs>
              <w:ind w:left="28" w:right="175"/>
              <w:jc w:val="both"/>
              <w:rPr>
                <w:rFonts w:ascii="Times New Roman" w:hAnsi="Times New Roman" w:cs="Times New Roman"/>
                <w:sz w:val="24"/>
                <w:szCs w:val="24"/>
                <w:lang w:val="en-US"/>
              </w:rPr>
            </w:pPr>
            <w:r w:rsidRPr="00BB5E23">
              <w:rPr>
                <w:rFonts w:ascii="Times New Roman" w:hAnsi="Times New Roman" w:cs="Times New Roman"/>
                <w:sz w:val="24"/>
                <w:szCs w:val="24"/>
                <w:lang w:val="en-US"/>
              </w:rPr>
              <w:t>4.2 Collective action</w:t>
            </w:r>
          </w:p>
        </w:tc>
        <w:tc>
          <w:tcPr>
            <w:tcW w:w="5767" w:type="dxa"/>
          </w:tcPr>
          <w:p w:rsidR="002D5823" w:rsidRPr="00BB5E23" w:rsidRDefault="00BB5E23" w:rsidP="00BB5E23">
            <w:pPr>
              <w:ind w:left="28"/>
              <w:jc w:val="both"/>
              <w:rPr>
                <w:rFonts w:ascii="Times New Roman" w:hAnsi="Times New Roman" w:cs="Times New Roman"/>
                <w:sz w:val="24"/>
                <w:szCs w:val="24"/>
                <w:lang w:val="en-US"/>
              </w:rPr>
            </w:pPr>
            <w:r>
              <w:rPr>
                <w:rFonts w:ascii="Times New Roman" w:hAnsi="Times New Roman" w:cs="Times New Roman"/>
                <w:sz w:val="24"/>
                <w:szCs w:val="24"/>
                <w:lang w:val="en-US"/>
              </w:rPr>
              <w:t>Being able t</w:t>
            </w:r>
            <w:r w:rsidRPr="00BB5E23">
              <w:rPr>
                <w:rFonts w:ascii="Times New Roman" w:hAnsi="Times New Roman" w:cs="Times New Roman"/>
                <w:sz w:val="24"/>
                <w:szCs w:val="24"/>
                <w:lang w:val="en-US"/>
              </w:rPr>
              <w:t>o act for change in collaboration with others.</w:t>
            </w:r>
          </w:p>
        </w:tc>
      </w:tr>
      <w:tr w:rsidR="002D5823" w:rsidRPr="008B3DAF" w:rsidTr="00350667">
        <w:trPr>
          <w:trHeight w:val="320"/>
        </w:trPr>
        <w:tc>
          <w:tcPr>
            <w:tcW w:w="2278" w:type="dxa"/>
            <w:vMerge/>
          </w:tcPr>
          <w:p w:rsidR="002D5823" w:rsidRPr="00BB5E23" w:rsidRDefault="002D5823" w:rsidP="00BB5E23">
            <w:pPr>
              <w:pStyle w:val="a7"/>
              <w:numPr>
                <w:ilvl w:val="0"/>
                <w:numId w:val="1"/>
              </w:numPr>
              <w:ind w:left="28" w:firstLine="0"/>
              <w:jc w:val="both"/>
              <w:rPr>
                <w:rFonts w:ascii="Times New Roman" w:hAnsi="Times New Roman" w:cs="Times New Roman"/>
                <w:sz w:val="24"/>
                <w:szCs w:val="24"/>
                <w:lang w:val="en-US"/>
              </w:rPr>
            </w:pPr>
          </w:p>
        </w:tc>
        <w:tc>
          <w:tcPr>
            <w:tcW w:w="1873" w:type="dxa"/>
          </w:tcPr>
          <w:p w:rsidR="002D5823" w:rsidRPr="00BB5E23" w:rsidRDefault="002D5823" w:rsidP="00901E9B">
            <w:pPr>
              <w:tabs>
                <w:tab w:val="left" w:pos="28"/>
                <w:tab w:val="left" w:pos="161"/>
                <w:tab w:val="left" w:pos="303"/>
              </w:tabs>
              <w:ind w:left="28" w:right="175"/>
              <w:jc w:val="both"/>
              <w:rPr>
                <w:rFonts w:ascii="Times New Roman" w:hAnsi="Times New Roman" w:cs="Times New Roman"/>
                <w:sz w:val="24"/>
                <w:szCs w:val="24"/>
                <w:lang w:val="en-US"/>
              </w:rPr>
            </w:pPr>
            <w:r w:rsidRPr="00BB5E23">
              <w:rPr>
                <w:rFonts w:ascii="Times New Roman" w:hAnsi="Times New Roman" w:cs="Times New Roman"/>
                <w:sz w:val="24"/>
                <w:szCs w:val="24"/>
                <w:lang w:val="en-US"/>
              </w:rPr>
              <w:t>4.3 Individual initiative</w:t>
            </w:r>
          </w:p>
        </w:tc>
        <w:tc>
          <w:tcPr>
            <w:tcW w:w="5767" w:type="dxa"/>
          </w:tcPr>
          <w:p w:rsidR="002D5823" w:rsidRPr="00BB5E23" w:rsidRDefault="00BB5E23" w:rsidP="00BB5E23">
            <w:pPr>
              <w:ind w:left="28"/>
              <w:jc w:val="both"/>
              <w:rPr>
                <w:rFonts w:ascii="Times New Roman" w:hAnsi="Times New Roman" w:cs="Times New Roman"/>
                <w:sz w:val="24"/>
                <w:szCs w:val="24"/>
                <w:lang w:val="en-US"/>
              </w:rPr>
            </w:pPr>
            <w:r>
              <w:rPr>
                <w:rFonts w:ascii="Times New Roman" w:hAnsi="Times New Roman" w:cs="Times New Roman"/>
                <w:sz w:val="24"/>
                <w:szCs w:val="24"/>
                <w:lang w:val="en-US"/>
              </w:rPr>
              <w:t>Being able t</w:t>
            </w:r>
            <w:r w:rsidRPr="00BB5E23">
              <w:rPr>
                <w:rFonts w:ascii="Times New Roman" w:hAnsi="Times New Roman" w:cs="Times New Roman"/>
                <w:sz w:val="24"/>
                <w:szCs w:val="24"/>
                <w:lang w:val="en-US"/>
              </w:rPr>
              <w:t>o identify own potential for susta</w:t>
            </w:r>
            <w:r>
              <w:rPr>
                <w:rFonts w:ascii="Times New Roman" w:hAnsi="Times New Roman" w:cs="Times New Roman"/>
                <w:sz w:val="24"/>
                <w:szCs w:val="24"/>
                <w:lang w:val="en-US"/>
              </w:rPr>
              <w:t>inability and to ac</w:t>
            </w:r>
            <w:r w:rsidRPr="00BB5E23">
              <w:rPr>
                <w:rFonts w:ascii="Times New Roman" w:hAnsi="Times New Roman" w:cs="Times New Roman"/>
                <w:sz w:val="24"/>
                <w:szCs w:val="24"/>
                <w:lang w:val="en-US"/>
              </w:rPr>
              <w:t>tively contribute to i</w:t>
            </w:r>
            <w:r>
              <w:rPr>
                <w:rFonts w:ascii="Times New Roman" w:hAnsi="Times New Roman" w:cs="Times New Roman"/>
                <w:sz w:val="24"/>
                <w:szCs w:val="24"/>
                <w:lang w:val="en-US"/>
              </w:rPr>
              <w:t>mproving prospects for the com</w:t>
            </w:r>
            <w:r w:rsidRPr="00BB5E23">
              <w:rPr>
                <w:rFonts w:ascii="Times New Roman" w:hAnsi="Times New Roman" w:cs="Times New Roman"/>
                <w:sz w:val="24"/>
                <w:szCs w:val="24"/>
                <w:lang w:val="en-US"/>
              </w:rPr>
              <w:t>munity and the planet</w:t>
            </w:r>
          </w:p>
        </w:tc>
      </w:tr>
    </w:tbl>
    <w:p w:rsidR="00901E9B" w:rsidRPr="008472EA" w:rsidRDefault="00901E9B" w:rsidP="00901E9B">
      <w:pPr>
        <w:pStyle w:val="a3"/>
        <w:spacing w:before="0" w:beforeAutospacing="0" w:after="0" w:afterAutospacing="0" w:line="360" w:lineRule="auto"/>
        <w:ind w:left="-567" w:firstLine="567"/>
        <w:jc w:val="both"/>
        <w:rPr>
          <w:i/>
          <w:sz w:val="28"/>
          <w:szCs w:val="28"/>
          <w:lang w:val="en-US"/>
        </w:rPr>
      </w:pPr>
      <w:r w:rsidRPr="008472EA">
        <w:rPr>
          <w:i/>
          <w:sz w:val="28"/>
          <w:szCs w:val="28"/>
          <w:lang w:val="en-US"/>
        </w:rPr>
        <w:t xml:space="preserve">Bianchi, G., </w:t>
      </w:r>
      <w:proofErr w:type="spellStart"/>
      <w:r w:rsidRPr="008472EA">
        <w:rPr>
          <w:i/>
          <w:sz w:val="28"/>
          <w:szCs w:val="28"/>
          <w:lang w:val="en-US"/>
        </w:rPr>
        <w:t>Pisiotis</w:t>
      </w:r>
      <w:proofErr w:type="spellEnd"/>
      <w:r w:rsidRPr="008472EA">
        <w:rPr>
          <w:i/>
          <w:sz w:val="28"/>
          <w:szCs w:val="28"/>
          <w:lang w:val="en-US"/>
        </w:rPr>
        <w:t xml:space="preserve">, U., Cabrera </w:t>
      </w:r>
      <w:proofErr w:type="spellStart"/>
      <w:r w:rsidRPr="008472EA">
        <w:rPr>
          <w:i/>
          <w:sz w:val="28"/>
          <w:szCs w:val="28"/>
          <w:lang w:val="en-US"/>
        </w:rPr>
        <w:t>Giraldez</w:t>
      </w:r>
      <w:proofErr w:type="spellEnd"/>
      <w:r w:rsidRPr="008472EA">
        <w:rPr>
          <w:i/>
          <w:sz w:val="28"/>
          <w:szCs w:val="28"/>
          <w:lang w:val="en-US"/>
        </w:rPr>
        <w:t xml:space="preserve">, M. (2022). </w:t>
      </w:r>
      <w:proofErr w:type="spellStart"/>
      <w:r w:rsidRPr="008472EA">
        <w:rPr>
          <w:i/>
          <w:sz w:val="28"/>
          <w:szCs w:val="28"/>
          <w:lang w:val="en-US"/>
        </w:rPr>
        <w:t>GreenComp</w:t>
      </w:r>
      <w:proofErr w:type="spellEnd"/>
      <w:r w:rsidRPr="008472EA">
        <w:rPr>
          <w:i/>
          <w:sz w:val="28"/>
          <w:szCs w:val="28"/>
          <w:lang w:val="en-US"/>
        </w:rPr>
        <w:t xml:space="preserve"> – The </w:t>
      </w:r>
      <w:proofErr w:type="gramStart"/>
      <w:r w:rsidRPr="008472EA">
        <w:rPr>
          <w:i/>
          <w:sz w:val="28"/>
          <w:szCs w:val="28"/>
          <w:lang w:val="en-US"/>
        </w:rPr>
        <w:t>European sustainability competence framework</w:t>
      </w:r>
      <w:proofErr w:type="gramEnd"/>
      <w:r w:rsidRPr="008472EA">
        <w:rPr>
          <w:i/>
          <w:sz w:val="28"/>
          <w:szCs w:val="28"/>
          <w:lang w:val="en-US"/>
        </w:rPr>
        <w:t xml:space="preserve">. </w:t>
      </w:r>
      <w:proofErr w:type="spellStart"/>
      <w:r w:rsidRPr="008472EA">
        <w:rPr>
          <w:i/>
          <w:sz w:val="28"/>
          <w:szCs w:val="28"/>
          <w:lang w:val="en-US"/>
        </w:rPr>
        <w:t>Bacigalupo</w:t>
      </w:r>
      <w:proofErr w:type="spellEnd"/>
      <w:r w:rsidRPr="008472EA">
        <w:rPr>
          <w:i/>
          <w:sz w:val="28"/>
          <w:szCs w:val="28"/>
          <w:lang w:val="en-US"/>
        </w:rPr>
        <w:t xml:space="preserve">, M., </w:t>
      </w:r>
      <w:proofErr w:type="spellStart"/>
      <w:r w:rsidRPr="008472EA">
        <w:rPr>
          <w:i/>
          <w:sz w:val="28"/>
          <w:szCs w:val="28"/>
          <w:lang w:val="en-US"/>
        </w:rPr>
        <w:t>Punie</w:t>
      </w:r>
      <w:proofErr w:type="spellEnd"/>
      <w:r w:rsidRPr="008472EA">
        <w:rPr>
          <w:i/>
          <w:sz w:val="28"/>
          <w:szCs w:val="28"/>
          <w:lang w:val="en-US"/>
        </w:rPr>
        <w:t>, Y</w:t>
      </w:r>
      <w:proofErr w:type="gramStart"/>
      <w:r w:rsidRPr="008472EA">
        <w:rPr>
          <w:i/>
          <w:sz w:val="28"/>
          <w:szCs w:val="28"/>
          <w:lang w:val="en-US"/>
        </w:rPr>
        <w:t>.(</w:t>
      </w:r>
      <w:proofErr w:type="gramEnd"/>
      <w:r w:rsidRPr="008472EA">
        <w:rPr>
          <w:i/>
          <w:sz w:val="28"/>
          <w:szCs w:val="28"/>
          <w:lang w:val="en-US"/>
        </w:rPr>
        <w:t>editors). Publications Office of the European Union, Luxembourg.</w:t>
      </w:r>
    </w:p>
    <w:p w:rsidR="00EF3EC9" w:rsidRPr="00350667" w:rsidRDefault="00EF3EC9" w:rsidP="00350667">
      <w:pPr>
        <w:pStyle w:val="a3"/>
        <w:spacing w:before="0" w:beforeAutospacing="0" w:after="0" w:afterAutospacing="0" w:line="360" w:lineRule="auto"/>
        <w:ind w:left="-567" w:firstLine="567"/>
        <w:jc w:val="both"/>
        <w:rPr>
          <w:sz w:val="28"/>
          <w:szCs w:val="28"/>
          <w:lang w:val="en-US"/>
        </w:rPr>
      </w:pPr>
      <w:r w:rsidRPr="00350667">
        <w:rPr>
          <w:sz w:val="28"/>
          <w:szCs w:val="28"/>
          <w:lang w:val="en-US"/>
        </w:rPr>
        <w:t>A</w:t>
      </w:r>
      <w:r w:rsidR="002841AF">
        <w:rPr>
          <w:sz w:val="28"/>
          <w:szCs w:val="28"/>
          <w:lang w:val="en-US"/>
        </w:rPr>
        <w:t>ccording to J. Chambers et al.</w:t>
      </w:r>
      <w:r w:rsidR="008472EA">
        <w:rPr>
          <w:rStyle w:val="a4"/>
          <w:sz w:val="28"/>
          <w:szCs w:val="28"/>
          <w:lang w:val="en-US"/>
        </w:rPr>
        <w:t>,</w:t>
      </w:r>
      <w:r w:rsidRPr="00350667">
        <w:rPr>
          <w:sz w:val="28"/>
          <w:szCs w:val="28"/>
          <w:lang w:val="en-US"/>
        </w:rPr>
        <w:t xml:space="preserve"> transformative change is a fundamental system-wide reorganization of how societies are governed</w:t>
      </w:r>
      <w:r w:rsidR="008472EA">
        <w:rPr>
          <w:sz w:val="28"/>
          <w:szCs w:val="28"/>
          <w:lang w:val="en-US"/>
        </w:rPr>
        <w:t xml:space="preserve"> (Chambers et al., 2020)</w:t>
      </w:r>
      <w:r w:rsidRPr="00350667">
        <w:rPr>
          <w:sz w:val="28"/>
          <w:szCs w:val="28"/>
          <w:lang w:val="en-US"/>
        </w:rPr>
        <w:t>. Since it is a system-wide reorganization, the role of universities is enormous as they actually prepare professionals for various branches of life that make this system.</w:t>
      </w:r>
    </w:p>
    <w:p w:rsidR="00350667" w:rsidRDefault="00EF3EC9" w:rsidP="00350667">
      <w:pPr>
        <w:pStyle w:val="a3"/>
        <w:spacing w:before="0" w:beforeAutospacing="0" w:after="0" w:afterAutospacing="0" w:line="360" w:lineRule="auto"/>
        <w:ind w:left="-567" w:firstLine="567"/>
        <w:jc w:val="both"/>
        <w:rPr>
          <w:sz w:val="28"/>
          <w:szCs w:val="28"/>
          <w:lang w:val="en-US"/>
        </w:rPr>
      </w:pPr>
      <w:r w:rsidRPr="00350667">
        <w:rPr>
          <w:sz w:val="28"/>
          <w:szCs w:val="28"/>
          <w:lang w:val="en-US"/>
        </w:rPr>
        <w:t xml:space="preserve">Researchers participating in the project </w:t>
      </w:r>
      <w:r w:rsidR="00C77CEA">
        <w:rPr>
          <w:sz w:val="28"/>
          <w:szCs w:val="28"/>
          <w:lang w:val="en-US"/>
        </w:rPr>
        <w:t>“</w:t>
      </w:r>
      <w:r w:rsidRPr="006E0E20">
        <w:rPr>
          <w:rStyle w:val="a4"/>
          <w:i w:val="0"/>
          <w:sz w:val="28"/>
          <w:szCs w:val="28"/>
          <w:lang w:val="en-US"/>
        </w:rPr>
        <w:t>71 Visions</w:t>
      </w:r>
      <w:r w:rsidR="006E0E20" w:rsidRPr="006E0E20">
        <w:rPr>
          <w:rStyle w:val="a4"/>
          <w:sz w:val="28"/>
          <w:szCs w:val="28"/>
          <w:lang w:val="en-US"/>
        </w:rPr>
        <w:t xml:space="preserve"> </w:t>
      </w:r>
      <w:r w:rsidR="006E0E20" w:rsidRPr="006E0E20">
        <w:rPr>
          <w:rStyle w:val="a4"/>
          <w:i w:val="0"/>
          <w:sz w:val="28"/>
          <w:szCs w:val="28"/>
          <w:lang w:val="en-US"/>
        </w:rPr>
        <w:t>on our role in social-environmental transformative change</w:t>
      </w:r>
      <w:r w:rsidR="00C77CEA">
        <w:rPr>
          <w:rStyle w:val="a4"/>
          <w:i w:val="0"/>
          <w:sz w:val="28"/>
          <w:szCs w:val="28"/>
          <w:lang w:val="en-US"/>
        </w:rPr>
        <w:t>”</w:t>
      </w:r>
      <w:r w:rsidR="006E0E20">
        <w:rPr>
          <w:rStyle w:val="a4"/>
          <w:i w:val="0"/>
          <w:sz w:val="28"/>
          <w:szCs w:val="28"/>
          <w:lang w:val="en-US"/>
        </w:rPr>
        <w:t xml:space="preserve"> (</w:t>
      </w:r>
      <w:proofErr w:type="spellStart"/>
      <w:r w:rsidR="006E0E20" w:rsidRPr="00105FB6">
        <w:rPr>
          <w:sz w:val="28"/>
          <w:szCs w:val="28"/>
          <w:lang w:val="en-US"/>
        </w:rPr>
        <w:t>Wageningen</w:t>
      </w:r>
      <w:proofErr w:type="spellEnd"/>
      <w:r w:rsidR="006E0E20" w:rsidRPr="00105FB6">
        <w:rPr>
          <w:sz w:val="28"/>
          <w:szCs w:val="28"/>
          <w:lang w:val="en-US"/>
        </w:rPr>
        <w:t xml:space="preserve"> University &amp; Research</w:t>
      </w:r>
      <w:r w:rsidR="00CA0718">
        <w:rPr>
          <w:sz w:val="28"/>
          <w:szCs w:val="28"/>
          <w:lang w:val="en-US"/>
        </w:rPr>
        <w:t>, the Netherlands</w:t>
      </w:r>
      <w:r w:rsidR="006E0E20">
        <w:rPr>
          <w:sz w:val="28"/>
          <w:szCs w:val="28"/>
          <w:lang w:val="en-US"/>
        </w:rPr>
        <w:t>)</w:t>
      </w:r>
      <w:r w:rsidRPr="00350667">
        <w:rPr>
          <w:sz w:val="28"/>
          <w:szCs w:val="28"/>
          <w:lang w:val="en-US"/>
        </w:rPr>
        <w:t xml:space="preserve"> identified </w:t>
      </w:r>
      <w:proofErr w:type="gramStart"/>
      <w:r w:rsidRPr="00350667">
        <w:rPr>
          <w:sz w:val="28"/>
          <w:szCs w:val="28"/>
          <w:lang w:val="en-US"/>
        </w:rPr>
        <w:t>4</w:t>
      </w:r>
      <w:proofErr w:type="gramEnd"/>
      <w:r w:rsidRPr="00350667">
        <w:rPr>
          <w:sz w:val="28"/>
          <w:szCs w:val="28"/>
          <w:lang w:val="en-US"/>
        </w:rPr>
        <w:t xml:space="preserve"> ways of promoting transformative changes</w:t>
      </w:r>
      <w:r w:rsidR="007068E4">
        <w:rPr>
          <w:sz w:val="28"/>
          <w:szCs w:val="28"/>
          <w:lang w:val="en-US"/>
        </w:rPr>
        <w:t xml:space="preserve"> in learning</w:t>
      </w:r>
      <w:r w:rsidRPr="00350667">
        <w:rPr>
          <w:sz w:val="28"/>
          <w:szCs w:val="28"/>
          <w:lang w:val="en-US"/>
        </w:rPr>
        <w:t>:</w:t>
      </w:r>
    </w:p>
    <w:p w:rsidR="00350667" w:rsidRDefault="00350667" w:rsidP="00082A8C">
      <w:pPr>
        <w:pStyle w:val="a3"/>
        <w:numPr>
          <w:ilvl w:val="0"/>
          <w:numId w:val="3"/>
        </w:numPr>
        <w:spacing w:before="0" w:beforeAutospacing="0" w:after="0" w:afterAutospacing="0" w:line="360" w:lineRule="auto"/>
        <w:ind w:left="-567" w:firstLine="927"/>
        <w:jc w:val="both"/>
        <w:rPr>
          <w:sz w:val="28"/>
          <w:szCs w:val="28"/>
          <w:lang w:val="en-US"/>
        </w:rPr>
      </w:pPr>
      <w:r>
        <w:rPr>
          <w:sz w:val="28"/>
          <w:szCs w:val="28"/>
          <w:lang w:val="en-US"/>
        </w:rPr>
        <w:t>P</w:t>
      </w:r>
      <w:r w:rsidR="00EF3EC9" w:rsidRPr="00350667">
        <w:rPr>
          <w:sz w:val="28"/>
          <w:szCs w:val="28"/>
          <w:lang w:val="en-US"/>
        </w:rPr>
        <w:t>luralizing</w:t>
      </w:r>
      <w:r>
        <w:rPr>
          <w:sz w:val="28"/>
          <w:szCs w:val="28"/>
          <w:lang w:val="en-US"/>
        </w:rPr>
        <w:t xml:space="preserve"> limited agendas – finding common ground in ways that foster respect and learning across diverse beliefs, values and goals.</w:t>
      </w:r>
    </w:p>
    <w:p w:rsidR="00350667" w:rsidRDefault="00350667" w:rsidP="00082A8C">
      <w:pPr>
        <w:pStyle w:val="a3"/>
        <w:numPr>
          <w:ilvl w:val="0"/>
          <w:numId w:val="3"/>
        </w:numPr>
        <w:spacing w:before="0" w:beforeAutospacing="0" w:after="0" w:afterAutospacing="0" w:line="360" w:lineRule="auto"/>
        <w:ind w:left="-567" w:firstLine="927"/>
        <w:jc w:val="both"/>
        <w:rPr>
          <w:sz w:val="28"/>
          <w:szCs w:val="28"/>
          <w:lang w:val="en-US"/>
        </w:rPr>
      </w:pPr>
      <w:r>
        <w:rPr>
          <w:sz w:val="28"/>
          <w:szCs w:val="28"/>
          <w:lang w:val="en-US"/>
        </w:rPr>
        <w:t>E</w:t>
      </w:r>
      <w:r w:rsidR="00EF3EC9" w:rsidRPr="00350667">
        <w:rPr>
          <w:sz w:val="28"/>
          <w:szCs w:val="28"/>
          <w:lang w:val="en-US"/>
        </w:rPr>
        <w:t>mpowering</w:t>
      </w:r>
      <w:r>
        <w:rPr>
          <w:sz w:val="28"/>
          <w:szCs w:val="28"/>
          <w:lang w:val="en-US"/>
        </w:rPr>
        <w:t xml:space="preserve"> collective influence – building individual capacity to act and collective momentum to move towards transformative visions.</w:t>
      </w:r>
    </w:p>
    <w:p w:rsidR="00350667" w:rsidRDefault="00350667" w:rsidP="00082A8C">
      <w:pPr>
        <w:pStyle w:val="a3"/>
        <w:numPr>
          <w:ilvl w:val="0"/>
          <w:numId w:val="3"/>
        </w:numPr>
        <w:spacing w:before="0" w:beforeAutospacing="0" w:after="0" w:afterAutospacing="0" w:line="360" w:lineRule="auto"/>
        <w:ind w:left="-567" w:firstLine="927"/>
        <w:jc w:val="both"/>
        <w:rPr>
          <w:sz w:val="28"/>
          <w:szCs w:val="28"/>
          <w:lang w:val="en-US"/>
        </w:rPr>
      </w:pPr>
      <w:r>
        <w:rPr>
          <w:sz w:val="28"/>
          <w:szCs w:val="28"/>
          <w:lang w:val="en-US"/>
        </w:rPr>
        <w:t>P</w:t>
      </w:r>
      <w:r w:rsidR="00EF3EC9" w:rsidRPr="00350667">
        <w:rPr>
          <w:sz w:val="28"/>
          <w:szCs w:val="28"/>
          <w:lang w:val="en-US"/>
        </w:rPr>
        <w:t xml:space="preserve">oliticizing </w:t>
      </w:r>
      <w:r>
        <w:rPr>
          <w:sz w:val="28"/>
          <w:szCs w:val="28"/>
          <w:lang w:val="en-US"/>
        </w:rPr>
        <w:t>power relations – becoming politically aware and engaging with power in ways that accelerate rather than block systems change.</w:t>
      </w:r>
    </w:p>
    <w:p w:rsidR="00350667" w:rsidRPr="00350667" w:rsidRDefault="00350667" w:rsidP="00082A8C">
      <w:pPr>
        <w:pStyle w:val="a3"/>
        <w:numPr>
          <w:ilvl w:val="0"/>
          <w:numId w:val="3"/>
        </w:numPr>
        <w:spacing w:before="0" w:beforeAutospacing="0" w:after="0" w:afterAutospacing="0" w:line="360" w:lineRule="auto"/>
        <w:ind w:left="-567" w:firstLine="927"/>
        <w:jc w:val="both"/>
        <w:rPr>
          <w:sz w:val="28"/>
          <w:szCs w:val="28"/>
          <w:lang w:val="en-US"/>
        </w:rPr>
      </w:pPr>
      <w:r>
        <w:rPr>
          <w:sz w:val="28"/>
          <w:szCs w:val="28"/>
          <w:lang w:val="en-US"/>
        </w:rPr>
        <w:t>Embedding learning systems – integrating research and learning into every day decision making without compromising its independence (Chambers, 2020).</w:t>
      </w:r>
      <w:r w:rsidRPr="00350667">
        <w:rPr>
          <w:sz w:val="28"/>
          <w:szCs w:val="28"/>
          <w:lang w:val="en-US"/>
        </w:rPr>
        <w:t xml:space="preserve"> </w:t>
      </w:r>
    </w:p>
    <w:p w:rsidR="00EF3EC9" w:rsidRPr="00350667" w:rsidRDefault="00EF3EC9" w:rsidP="00C5302A">
      <w:pPr>
        <w:pStyle w:val="a3"/>
        <w:spacing w:before="0" w:beforeAutospacing="0" w:after="0" w:afterAutospacing="0" w:line="360" w:lineRule="auto"/>
        <w:ind w:left="-567" w:firstLine="927"/>
        <w:jc w:val="both"/>
        <w:rPr>
          <w:sz w:val="28"/>
          <w:szCs w:val="28"/>
          <w:lang w:val="en-US"/>
        </w:rPr>
      </w:pPr>
      <w:r w:rsidRPr="00350667">
        <w:rPr>
          <w:sz w:val="28"/>
          <w:szCs w:val="28"/>
          <w:lang w:val="en-US"/>
        </w:rPr>
        <w:t xml:space="preserve">Having studied </w:t>
      </w:r>
      <w:r w:rsidR="007E6E96">
        <w:rPr>
          <w:sz w:val="28"/>
          <w:szCs w:val="28"/>
          <w:lang w:val="en-US"/>
        </w:rPr>
        <w:t>in detail</w:t>
      </w:r>
      <w:r w:rsidRPr="00350667">
        <w:rPr>
          <w:sz w:val="28"/>
          <w:szCs w:val="28"/>
          <w:lang w:val="en-US"/>
        </w:rPr>
        <w:t xml:space="preserve"> all these ways, </w:t>
      </w:r>
      <w:r w:rsidR="00C77CEA">
        <w:rPr>
          <w:sz w:val="28"/>
          <w:szCs w:val="28"/>
          <w:lang w:val="en-US"/>
        </w:rPr>
        <w:t xml:space="preserve">we can </w:t>
      </w:r>
      <w:r w:rsidR="006E0E20">
        <w:rPr>
          <w:sz w:val="28"/>
          <w:szCs w:val="28"/>
          <w:lang w:val="en-US"/>
        </w:rPr>
        <w:t xml:space="preserve">assert </w:t>
      </w:r>
      <w:r w:rsidRPr="00350667">
        <w:rPr>
          <w:sz w:val="28"/>
          <w:szCs w:val="28"/>
          <w:lang w:val="en-US"/>
        </w:rPr>
        <w:t>that universities ha</w:t>
      </w:r>
      <w:r w:rsidR="00C77CEA">
        <w:rPr>
          <w:sz w:val="28"/>
          <w:szCs w:val="28"/>
          <w:lang w:val="en-US"/>
        </w:rPr>
        <w:t>ve all the capacities to implement</w:t>
      </w:r>
      <w:r w:rsidRPr="00350667">
        <w:rPr>
          <w:sz w:val="28"/>
          <w:szCs w:val="28"/>
          <w:lang w:val="en-US"/>
        </w:rPr>
        <w:t xml:space="preserve"> them. They have human resources that can</w:t>
      </w:r>
      <w:r w:rsidR="00C5302A">
        <w:rPr>
          <w:sz w:val="28"/>
          <w:szCs w:val="28"/>
          <w:lang w:val="en-US"/>
        </w:rPr>
        <w:t xml:space="preserve"> interact in a constructive way;</w:t>
      </w:r>
      <w:r w:rsidRPr="00350667">
        <w:rPr>
          <w:sz w:val="28"/>
          <w:szCs w:val="28"/>
          <w:lang w:val="en-US"/>
        </w:rPr>
        <w:t xml:space="preserve"> possibilities to gather th</w:t>
      </w:r>
      <w:r w:rsidR="00C5302A">
        <w:rPr>
          <w:sz w:val="28"/>
          <w:szCs w:val="28"/>
          <w:lang w:val="en-US"/>
        </w:rPr>
        <w:t xml:space="preserve">em together for a common cause; </w:t>
      </w:r>
      <w:r w:rsidRPr="00350667">
        <w:rPr>
          <w:sz w:val="28"/>
          <w:szCs w:val="28"/>
          <w:lang w:val="en-US"/>
        </w:rPr>
        <w:t>opportunities to interact with other stakeholders, state bodies and NGOs</w:t>
      </w:r>
      <w:r w:rsidR="00C5302A">
        <w:rPr>
          <w:sz w:val="28"/>
          <w:szCs w:val="28"/>
          <w:lang w:val="en-US"/>
        </w:rPr>
        <w:t xml:space="preserve">; potential to </w:t>
      </w:r>
      <w:r w:rsidRPr="00350667">
        <w:rPr>
          <w:sz w:val="28"/>
          <w:szCs w:val="28"/>
          <w:lang w:val="en-US"/>
        </w:rPr>
        <w:t>integrate research and learning into every day decision making.</w:t>
      </w:r>
      <w:r w:rsidR="00C5302A">
        <w:rPr>
          <w:sz w:val="28"/>
          <w:szCs w:val="28"/>
          <w:lang w:val="en-US"/>
        </w:rPr>
        <w:t xml:space="preserve"> </w:t>
      </w:r>
      <w:r w:rsidRPr="00350667">
        <w:rPr>
          <w:sz w:val="28"/>
          <w:szCs w:val="28"/>
          <w:lang w:val="en-US"/>
        </w:rPr>
        <w:t xml:space="preserve">Universities can encourage students to work individually and in groups, create facilitating environment, cooperate with external organizations and funds. They host “bright spots of innovations” which can become </w:t>
      </w:r>
      <w:r w:rsidRPr="00350667">
        <w:rPr>
          <w:sz w:val="28"/>
          <w:szCs w:val="28"/>
          <w:lang w:val="en-US"/>
        </w:rPr>
        <w:lastRenderedPageBreak/>
        <w:t>“enablers” for transformative change</w:t>
      </w:r>
      <w:r w:rsidR="00CA0718">
        <w:rPr>
          <w:sz w:val="28"/>
          <w:szCs w:val="28"/>
          <w:lang w:val="en-US"/>
        </w:rPr>
        <w:t xml:space="preserve"> (</w:t>
      </w:r>
      <w:proofErr w:type="spellStart"/>
      <w:r w:rsidR="00CA0718">
        <w:rPr>
          <w:sz w:val="28"/>
          <w:szCs w:val="28"/>
          <w:lang w:val="en-US"/>
        </w:rPr>
        <w:t>Wals</w:t>
      </w:r>
      <w:proofErr w:type="spellEnd"/>
      <w:r w:rsidR="00CA0718">
        <w:rPr>
          <w:sz w:val="28"/>
          <w:szCs w:val="28"/>
          <w:lang w:val="en-US"/>
        </w:rPr>
        <w:t>, 2020)</w:t>
      </w:r>
      <w:r w:rsidRPr="00350667">
        <w:rPr>
          <w:sz w:val="28"/>
          <w:szCs w:val="28"/>
          <w:lang w:val="en-US"/>
        </w:rPr>
        <w:t xml:space="preserve">.  For this purpose, different forms of formal and informal learning </w:t>
      </w:r>
      <w:proofErr w:type="gramStart"/>
      <w:r w:rsidRPr="00350667">
        <w:rPr>
          <w:sz w:val="28"/>
          <w:szCs w:val="28"/>
          <w:lang w:val="en-US"/>
        </w:rPr>
        <w:t>can be applied</w:t>
      </w:r>
      <w:proofErr w:type="gramEnd"/>
      <w:r w:rsidRPr="00350667">
        <w:rPr>
          <w:sz w:val="28"/>
          <w:szCs w:val="28"/>
          <w:lang w:val="en-US"/>
        </w:rPr>
        <w:t>.</w:t>
      </w:r>
    </w:p>
    <w:p w:rsidR="00EF3EC9" w:rsidRPr="00350667" w:rsidRDefault="00A804D2" w:rsidP="006E0E20">
      <w:pPr>
        <w:pStyle w:val="a3"/>
        <w:spacing w:before="0" w:beforeAutospacing="0" w:after="0" w:afterAutospacing="0" w:line="360" w:lineRule="auto"/>
        <w:ind w:left="-567" w:firstLine="567"/>
        <w:jc w:val="both"/>
        <w:rPr>
          <w:sz w:val="28"/>
          <w:szCs w:val="28"/>
          <w:lang w:val="en-US"/>
        </w:rPr>
      </w:pPr>
      <w:r>
        <w:rPr>
          <w:sz w:val="28"/>
          <w:szCs w:val="28"/>
          <w:lang w:val="en-US"/>
        </w:rPr>
        <w:t>Within the scope of our research s</w:t>
      </w:r>
      <w:r w:rsidR="006E0E20">
        <w:rPr>
          <w:sz w:val="28"/>
          <w:szCs w:val="28"/>
          <w:lang w:val="en-US"/>
        </w:rPr>
        <w:t xml:space="preserve">pecial attention should be paid to the </w:t>
      </w:r>
      <w:r w:rsidR="00EF3EC9" w:rsidRPr="00350667">
        <w:rPr>
          <w:sz w:val="28"/>
          <w:szCs w:val="28"/>
          <w:lang w:val="en-US"/>
        </w:rPr>
        <w:t xml:space="preserve">idea of George Siemens (2005) about the concept of </w:t>
      </w:r>
      <w:proofErr w:type="spellStart"/>
      <w:r w:rsidR="00EF3EC9" w:rsidRPr="00350667">
        <w:rPr>
          <w:sz w:val="28"/>
          <w:szCs w:val="28"/>
          <w:lang w:val="en-US"/>
        </w:rPr>
        <w:t>connectivism</w:t>
      </w:r>
      <w:proofErr w:type="spellEnd"/>
      <w:r w:rsidR="00EF3EC9" w:rsidRPr="00350667">
        <w:rPr>
          <w:sz w:val="28"/>
          <w:szCs w:val="28"/>
          <w:lang w:val="en-US"/>
        </w:rPr>
        <w:t xml:space="preserve"> which is the basis of ecology of learning – networked, facilitated, and mediated configuration of formal and informal forms of learning aimed at a change challenge with involvement of multiple stakeholders</w:t>
      </w:r>
      <w:r w:rsidR="00082A8C">
        <w:rPr>
          <w:sz w:val="28"/>
          <w:szCs w:val="28"/>
          <w:lang w:val="en-US"/>
        </w:rPr>
        <w:t xml:space="preserve"> (Siemens, 2005)</w:t>
      </w:r>
      <w:r w:rsidR="00EF3EC9" w:rsidRPr="00350667">
        <w:rPr>
          <w:sz w:val="28"/>
          <w:szCs w:val="28"/>
          <w:lang w:val="en-US"/>
        </w:rPr>
        <w:t>.</w:t>
      </w:r>
      <w:r w:rsidR="007E6E96">
        <w:rPr>
          <w:sz w:val="28"/>
          <w:szCs w:val="28"/>
          <w:lang w:val="en-US"/>
        </w:rPr>
        <w:t xml:space="preserve"> </w:t>
      </w:r>
      <w:r w:rsidR="006F47C6">
        <w:rPr>
          <w:sz w:val="28"/>
          <w:szCs w:val="28"/>
          <w:lang w:val="en-US"/>
        </w:rPr>
        <w:t>Universities can provide a basis for such configuration</w:t>
      </w:r>
      <w:r w:rsidR="007E6E96">
        <w:rPr>
          <w:sz w:val="28"/>
          <w:szCs w:val="28"/>
          <w:lang w:val="en-US"/>
        </w:rPr>
        <w:t xml:space="preserve"> – they are potential “hubs” of </w:t>
      </w:r>
      <w:proofErr w:type="spellStart"/>
      <w:r w:rsidR="007E6E96">
        <w:rPr>
          <w:sz w:val="28"/>
          <w:szCs w:val="28"/>
          <w:lang w:val="en-US"/>
        </w:rPr>
        <w:t>connectivism</w:t>
      </w:r>
      <w:proofErr w:type="spellEnd"/>
      <w:r w:rsidR="001F508B">
        <w:rPr>
          <w:sz w:val="28"/>
          <w:szCs w:val="28"/>
          <w:lang w:val="en-US"/>
        </w:rPr>
        <w:t>.</w:t>
      </w:r>
      <w:r w:rsidR="00EF3EC9" w:rsidRPr="00350667">
        <w:rPr>
          <w:sz w:val="28"/>
          <w:szCs w:val="28"/>
          <w:lang w:val="en-US"/>
        </w:rPr>
        <w:t xml:space="preserve"> They connect not only students and teachers but also other stakeholders, NGOs and citizens.</w:t>
      </w:r>
      <w:r w:rsidR="006E0E20">
        <w:rPr>
          <w:sz w:val="28"/>
          <w:szCs w:val="28"/>
          <w:lang w:val="en-US"/>
        </w:rPr>
        <w:t xml:space="preserve"> </w:t>
      </w:r>
      <w:r w:rsidR="00EF3EC9" w:rsidRPr="00350667">
        <w:rPr>
          <w:sz w:val="28"/>
          <w:szCs w:val="28"/>
          <w:lang w:val="en-US"/>
        </w:rPr>
        <w:t xml:space="preserve">Universities </w:t>
      </w:r>
      <w:r w:rsidR="00CA0718">
        <w:rPr>
          <w:sz w:val="28"/>
          <w:szCs w:val="28"/>
          <w:lang w:val="en-US"/>
        </w:rPr>
        <w:t xml:space="preserve">can and must apply the concept of </w:t>
      </w:r>
      <w:proofErr w:type="spellStart"/>
      <w:r w:rsidR="00CA0718">
        <w:rPr>
          <w:sz w:val="28"/>
          <w:szCs w:val="28"/>
          <w:lang w:val="en-US"/>
        </w:rPr>
        <w:t>connectivism</w:t>
      </w:r>
      <w:proofErr w:type="spellEnd"/>
      <w:r w:rsidR="00CA0718">
        <w:rPr>
          <w:sz w:val="28"/>
          <w:szCs w:val="28"/>
          <w:lang w:val="en-US"/>
        </w:rPr>
        <w:t xml:space="preserve"> to all the activities presupposed by curricula and extracurricular activities as they have all the possibilities to </w:t>
      </w:r>
      <w:r w:rsidR="00EF3EC9" w:rsidRPr="00350667">
        <w:rPr>
          <w:sz w:val="28"/>
          <w:szCs w:val="28"/>
          <w:lang w:val="en-US"/>
        </w:rPr>
        <w:t xml:space="preserve">organize learning that cultivates </w:t>
      </w:r>
      <w:r w:rsidR="00CA0718">
        <w:rPr>
          <w:sz w:val="28"/>
          <w:szCs w:val="28"/>
          <w:lang w:val="en-US"/>
        </w:rPr>
        <w:t xml:space="preserve">sustainable </w:t>
      </w:r>
      <w:r w:rsidR="00EF3EC9" w:rsidRPr="00350667">
        <w:rPr>
          <w:sz w:val="28"/>
          <w:szCs w:val="28"/>
          <w:lang w:val="en-US"/>
        </w:rPr>
        <w:t xml:space="preserve">environment </w:t>
      </w:r>
      <w:r w:rsidR="006E0E20" w:rsidRPr="00350667">
        <w:rPr>
          <w:sz w:val="28"/>
          <w:szCs w:val="28"/>
          <w:lang w:val="en-US"/>
        </w:rPr>
        <w:t>favorable</w:t>
      </w:r>
      <w:r w:rsidR="00EF3EC9" w:rsidRPr="00350667">
        <w:rPr>
          <w:sz w:val="28"/>
          <w:szCs w:val="28"/>
          <w:lang w:val="en-US"/>
        </w:rPr>
        <w:t xml:space="preserve"> for envisioning alternative futures, experimenting with action, anticipating different outcomes, learning from the experience</w:t>
      </w:r>
      <w:r w:rsidR="00CA0718">
        <w:rPr>
          <w:sz w:val="28"/>
          <w:szCs w:val="28"/>
          <w:lang w:val="en-US"/>
        </w:rPr>
        <w:t>, combining theory and practice, cooperating for common goals</w:t>
      </w:r>
      <w:r w:rsidR="00EF3EC9" w:rsidRPr="00350667">
        <w:rPr>
          <w:sz w:val="28"/>
          <w:szCs w:val="28"/>
          <w:lang w:val="en-US"/>
        </w:rPr>
        <w:t>.</w:t>
      </w:r>
    </w:p>
    <w:p w:rsidR="00EF3EC9" w:rsidRPr="00082A8C" w:rsidRDefault="00A804D2" w:rsidP="006E0E20">
      <w:pPr>
        <w:pStyle w:val="font5"/>
        <w:spacing w:before="0" w:beforeAutospacing="0" w:after="0" w:afterAutospacing="0" w:line="360" w:lineRule="auto"/>
        <w:ind w:left="-567" w:firstLine="567"/>
        <w:jc w:val="both"/>
        <w:rPr>
          <w:sz w:val="28"/>
          <w:szCs w:val="28"/>
          <w:lang w:val="en-US"/>
        </w:rPr>
      </w:pPr>
      <w:r>
        <w:rPr>
          <w:sz w:val="28"/>
          <w:szCs w:val="28"/>
          <w:lang w:val="en-US"/>
        </w:rPr>
        <w:t>A s</w:t>
      </w:r>
      <w:r w:rsidR="00CA0718">
        <w:rPr>
          <w:sz w:val="28"/>
          <w:szCs w:val="28"/>
          <w:lang w:val="en-US"/>
        </w:rPr>
        <w:t>pe</w:t>
      </w:r>
      <w:r>
        <w:rPr>
          <w:sz w:val="28"/>
          <w:szCs w:val="28"/>
          <w:lang w:val="en-US"/>
        </w:rPr>
        <w:t xml:space="preserve">cific example of how the principle of </w:t>
      </w:r>
      <w:proofErr w:type="spellStart"/>
      <w:r>
        <w:rPr>
          <w:sz w:val="28"/>
          <w:szCs w:val="28"/>
          <w:lang w:val="en-US"/>
        </w:rPr>
        <w:t>connectivism</w:t>
      </w:r>
      <w:proofErr w:type="spellEnd"/>
      <w:r>
        <w:rPr>
          <w:sz w:val="28"/>
          <w:szCs w:val="28"/>
          <w:lang w:val="en-US"/>
        </w:rPr>
        <w:t xml:space="preserve"> can be realized in practice is </w:t>
      </w:r>
      <w:r w:rsidR="00CA0718">
        <w:rPr>
          <w:sz w:val="28"/>
          <w:szCs w:val="28"/>
          <w:lang w:val="en-US"/>
        </w:rPr>
        <w:t>t</w:t>
      </w:r>
      <w:r w:rsidR="006E0E20">
        <w:rPr>
          <w:sz w:val="28"/>
          <w:szCs w:val="28"/>
          <w:lang w:val="en-US"/>
        </w:rPr>
        <w:t xml:space="preserve">he activities of </w:t>
      </w:r>
      <w:r w:rsidR="00EF3EC9" w:rsidRPr="00082A8C">
        <w:rPr>
          <w:sz w:val="28"/>
          <w:szCs w:val="28"/>
          <w:lang w:val="en-US"/>
        </w:rPr>
        <w:t xml:space="preserve">Urban Living </w:t>
      </w:r>
      <w:proofErr w:type="gramStart"/>
      <w:r w:rsidR="00EF3EC9" w:rsidRPr="00082A8C">
        <w:rPr>
          <w:sz w:val="28"/>
          <w:szCs w:val="28"/>
          <w:lang w:val="en-US"/>
        </w:rPr>
        <w:t xml:space="preserve">Labs </w:t>
      </w:r>
      <w:r w:rsidR="006E0E20">
        <w:rPr>
          <w:sz w:val="28"/>
          <w:szCs w:val="28"/>
          <w:lang w:val="en-US"/>
        </w:rPr>
        <w:t>which</w:t>
      </w:r>
      <w:proofErr w:type="gramEnd"/>
      <w:r w:rsidR="006E0E20">
        <w:rPr>
          <w:sz w:val="28"/>
          <w:szCs w:val="28"/>
          <w:lang w:val="en-US"/>
        </w:rPr>
        <w:t xml:space="preserve"> are a kind of </w:t>
      </w:r>
      <w:r w:rsidR="00082A8C" w:rsidRPr="00082A8C">
        <w:rPr>
          <w:rStyle w:val="wixui-rich-texttext"/>
          <w:color w:val="000624"/>
          <w:sz w:val="28"/>
          <w:szCs w:val="28"/>
          <w:lang w:val="en-US"/>
        </w:rPr>
        <w:t xml:space="preserve">collaboration </w:t>
      </w:r>
      <w:r w:rsidR="006E0E20">
        <w:rPr>
          <w:rStyle w:val="wixui-rich-texttext"/>
          <w:color w:val="000624"/>
          <w:sz w:val="28"/>
          <w:szCs w:val="28"/>
          <w:lang w:val="en-US"/>
        </w:rPr>
        <w:t xml:space="preserve">aimed at </w:t>
      </w:r>
      <w:r w:rsidR="00082A8C" w:rsidRPr="00082A8C">
        <w:rPr>
          <w:rStyle w:val="wixui-rich-texttext"/>
          <w:color w:val="000624"/>
          <w:sz w:val="28"/>
          <w:szCs w:val="28"/>
          <w:lang w:val="en-US"/>
        </w:rPr>
        <w:t>implement</w:t>
      </w:r>
      <w:r w:rsidR="00CA0718">
        <w:rPr>
          <w:rStyle w:val="wixui-rich-texttext"/>
          <w:color w:val="000624"/>
          <w:sz w:val="28"/>
          <w:szCs w:val="28"/>
          <w:lang w:val="en-US"/>
        </w:rPr>
        <w:t>ing</w:t>
      </w:r>
      <w:r w:rsidR="006E0E20">
        <w:rPr>
          <w:rStyle w:val="wixui-rich-texttext"/>
          <w:color w:val="000624"/>
          <w:sz w:val="28"/>
          <w:szCs w:val="28"/>
          <w:lang w:val="en-US"/>
        </w:rPr>
        <w:t xml:space="preserve"> </w:t>
      </w:r>
      <w:r w:rsidR="009D5C81">
        <w:rPr>
          <w:rStyle w:val="wixui-rich-texttext"/>
          <w:color w:val="000624"/>
          <w:sz w:val="28"/>
          <w:szCs w:val="28"/>
          <w:lang w:val="en-US"/>
        </w:rPr>
        <w:t xml:space="preserve">joint </w:t>
      </w:r>
      <w:r w:rsidR="00082A8C" w:rsidRPr="00082A8C">
        <w:rPr>
          <w:rStyle w:val="wixui-rich-texttext"/>
          <w:color w:val="000624"/>
          <w:sz w:val="28"/>
          <w:szCs w:val="28"/>
          <w:lang w:val="en-US"/>
        </w:rPr>
        <w:t xml:space="preserve">projects in the field of urban </w:t>
      </w:r>
      <w:r w:rsidR="00CA0718">
        <w:rPr>
          <w:rStyle w:val="wixui-rich-texttext"/>
          <w:color w:val="000624"/>
          <w:sz w:val="28"/>
          <w:szCs w:val="28"/>
          <w:lang w:val="en-US"/>
        </w:rPr>
        <w:t>development and infrastructure improvement</w:t>
      </w:r>
      <w:r w:rsidR="00082A8C" w:rsidRPr="00082A8C">
        <w:rPr>
          <w:rStyle w:val="wixui-rich-texttext"/>
          <w:color w:val="000624"/>
          <w:sz w:val="28"/>
          <w:szCs w:val="28"/>
          <w:lang w:val="en-US"/>
        </w:rPr>
        <w:t>. The</w:t>
      </w:r>
      <w:r w:rsidR="006E0E20">
        <w:rPr>
          <w:rStyle w:val="wixui-rich-texttext"/>
          <w:color w:val="000624"/>
          <w:sz w:val="28"/>
          <w:szCs w:val="28"/>
          <w:lang w:val="en-US"/>
        </w:rPr>
        <w:t>ir</w:t>
      </w:r>
      <w:r w:rsidR="00082A8C" w:rsidRPr="00082A8C">
        <w:rPr>
          <w:rStyle w:val="wixui-rich-texttext"/>
          <w:color w:val="000624"/>
          <w:sz w:val="28"/>
          <w:szCs w:val="28"/>
          <w:lang w:val="en-US"/>
        </w:rPr>
        <w:t xml:space="preserve"> objective is to </w:t>
      </w:r>
      <w:r w:rsidR="009D5C81">
        <w:rPr>
          <w:rStyle w:val="wixui-rich-texttext"/>
          <w:color w:val="000624"/>
          <w:sz w:val="28"/>
          <w:szCs w:val="28"/>
          <w:lang w:val="en-US"/>
        </w:rPr>
        <w:t xml:space="preserve">realize </w:t>
      </w:r>
      <w:r w:rsidR="00082A8C" w:rsidRPr="00082A8C">
        <w:rPr>
          <w:rStyle w:val="wixui-rich-texttext"/>
          <w:color w:val="000624"/>
          <w:sz w:val="28"/>
          <w:szCs w:val="28"/>
          <w:lang w:val="en-US"/>
        </w:rPr>
        <w:t>a range of joint projects and provid</w:t>
      </w:r>
      <w:r w:rsidR="006E0E20">
        <w:rPr>
          <w:rStyle w:val="wixui-rich-texttext"/>
          <w:color w:val="000624"/>
          <w:sz w:val="28"/>
          <w:szCs w:val="28"/>
          <w:lang w:val="en-US"/>
        </w:rPr>
        <w:t>e</w:t>
      </w:r>
      <w:r w:rsidR="009D5C81">
        <w:rPr>
          <w:rStyle w:val="wixui-rich-texttext"/>
          <w:color w:val="000624"/>
          <w:sz w:val="28"/>
          <w:szCs w:val="28"/>
          <w:lang w:val="en-US"/>
        </w:rPr>
        <w:t xml:space="preserve"> the platform for other stakeholders</w:t>
      </w:r>
      <w:r w:rsidR="00082A8C" w:rsidRPr="00082A8C">
        <w:rPr>
          <w:rStyle w:val="wixui-rich-texttext"/>
          <w:color w:val="000624"/>
          <w:sz w:val="28"/>
          <w:szCs w:val="28"/>
          <w:lang w:val="en-US"/>
        </w:rPr>
        <w:t xml:space="preserve"> and </w:t>
      </w:r>
      <w:r w:rsidR="00CA0718">
        <w:rPr>
          <w:rStyle w:val="wixui-rich-texttext"/>
          <w:color w:val="000624"/>
          <w:sz w:val="28"/>
          <w:szCs w:val="28"/>
          <w:lang w:val="en-US"/>
        </w:rPr>
        <w:t xml:space="preserve">related </w:t>
      </w:r>
      <w:r w:rsidR="00082A8C" w:rsidRPr="00082A8C">
        <w:rPr>
          <w:rStyle w:val="wixui-rich-texttext"/>
          <w:color w:val="000624"/>
          <w:sz w:val="28"/>
          <w:szCs w:val="28"/>
          <w:lang w:val="en-US"/>
        </w:rPr>
        <w:t>projects to</w:t>
      </w:r>
      <w:r w:rsidR="00332EF1">
        <w:rPr>
          <w:rStyle w:val="wixui-rich-texttext"/>
          <w:color w:val="000624"/>
          <w:sz w:val="28"/>
          <w:szCs w:val="28"/>
          <w:lang w:val="en-US"/>
        </w:rPr>
        <w:t xml:space="preserve"> collaborate</w:t>
      </w:r>
      <w:r w:rsidR="00082A8C" w:rsidRPr="00082A8C">
        <w:rPr>
          <w:rStyle w:val="wixui-rich-texttext"/>
          <w:color w:val="000624"/>
          <w:sz w:val="28"/>
          <w:szCs w:val="28"/>
          <w:lang w:val="en-US"/>
        </w:rPr>
        <w:t>. The</w:t>
      </w:r>
      <w:r w:rsidR="009D5C81">
        <w:rPr>
          <w:rStyle w:val="wixui-rich-texttext"/>
          <w:color w:val="000624"/>
          <w:sz w:val="28"/>
          <w:szCs w:val="28"/>
          <w:lang w:val="en-US"/>
        </w:rPr>
        <w:t xml:space="preserve"> platform </w:t>
      </w:r>
      <w:proofErr w:type="gramStart"/>
      <w:r w:rsidR="009D5C81">
        <w:rPr>
          <w:rStyle w:val="wixui-rich-texttext"/>
          <w:color w:val="000624"/>
          <w:sz w:val="28"/>
          <w:szCs w:val="28"/>
          <w:lang w:val="en-US"/>
        </w:rPr>
        <w:t>is called</w:t>
      </w:r>
      <w:proofErr w:type="gramEnd"/>
      <w:r w:rsidR="009D5C81">
        <w:rPr>
          <w:rStyle w:val="wixui-rich-texttext"/>
          <w:color w:val="000624"/>
          <w:sz w:val="28"/>
          <w:szCs w:val="28"/>
          <w:lang w:val="en-US"/>
        </w:rPr>
        <w:t xml:space="preserve"> a </w:t>
      </w:r>
      <w:r w:rsidR="00026BC9">
        <w:rPr>
          <w:rStyle w:val="wixui-rich-texttext"/>
          <w:color w:val="000624"/>
          <w:sz w:val="28"/>
          <w:szCs w:val="28"/>
          <w:lang w:val="en-US"/>
        </w:rPr>
        <w:t>“h</w:t>
      </w:r>
      <w:r w:rsidR="00082A8C" w:rsidRPr="00082A8C">
        <w:rPr>
          <w:rStyle w:val="wixui-rich-texttext"/>
          <w:color w:val="000624"/>
          <w:sz w:val="28"/>
          <w:szCs w:val="28"/>
          <w:lang w:val="en-US"/>
        </w:rPr>
        <w:t>ub</w:t>
      </w:r>
      <w:r w:rsidR="00026BC9">
        <w:rPr>
          <w:rStyle w:val="wixui-rich-texttext"/>
          <w:color w:val="000624"/>
          <w:sz w:val="28"/>
          <w:szCs w:val="28"/>
          <w:lang w:val="en-US"/>
        </w:rPr>
        <w:t>” and</w:t>
      </w:r>
      <w:r w:rsidR="009D5C81">
        <w:rPr>
          <w:rStyle w:val="wixui-rich-texttext"/>
          <w:color w:val="000624"/>
          <w:sz w:val="28"/>
          <w:szCs w:val="28"/>
          <w:lang w:val="en-US"/>
        </w:rPr>
        <w:t xml:space="preserve"> is meant </w:t>
      </w:r>
      <w:r w:rsidR="00082A8C" w:rsidRPr="00082A8C">
        <w:rPr>
          <w:rStyle w:val="wixui-rich-texttext"/>
          <w:color w:val="000624"/>
          <w:sz w:val="28"/>
          <w:szCs w:val="28"/>
          <w:lang w:val="en-US"/>
        </w:rPr>
        <w:t>to support the implementation of action-oriented urban developme</w:t>
      </w:r>
      <w:r w:rsidR="00CA0718">
        <w:rPr>
          <w:rStyle w:val="wixui-rich-texttext"/>
          <w:color w:val="000624"/>
          <w:sz w:val="28"/>
          <w:szCs w:val="28"/>
          <w:lang w:val="en-US"/>
        </w:rPr>
        <w:t>nt projects, boost synergies,</w:t>
      </w:r>
      <w:r w:rsidR="00082A8C" w:rsidRPr="00082A8C">
        <w:rPr>
          <w:rStyle w:val="wixui-rich-texttext"/>
          <w:color w:val="000624"/>
          <w:sz w:val="28"/>
          <w:szCs w:val="28"/>
          <w:lang w:val="en-US"/>
        </w:rPr>
        <w:t xml:space="preserve"> </w:t>
      </w:r>
      <w:proofErr w:type="spellStart"/>
      <w:r w:rsidR="00082A8C" w:rsidRPr="00082A8C">
        <w:rPr>
          <w:rStyle w:val="wixui-rich-texttext"/>
          <w:color w:val="000624"/>
          <w:sz w:val="28"/>
          <w:szCs w:val="28"/>
          <w:lang w:val="en-US"/>
        </w:rPr>
        <w:t>minimise</w:t>
      </w:r>
      <w:proofErr w:type="spellEnd"/>
      <w:r w:rsidR="00082A8C" w:rsidRPr="00082A8C">
        <w:rPr>
          <w:rStyle w:val="wixui-rich-texttext"/>
          <w:color w:val="000624"/>
          <w:sz w:val="28"/>
          <w:szCs w:val="28"/>
          <w:lang w:val="en-US"/>
        </w:rPr>
        <w:t xml:space="preserve"> duplications</w:t>
      </w:r>
      <w:r w:rsidR="006E0E20">
        <w:rPr>
          <w:sz w:val="28"/>
          <w:szCs w:val="28"/>
          <w:lang w:val="en-US"/>
        </w:rPr>
        <w:t xml:space="preserve"> </w:t>
      </w:r>
      <w:r w:rsidR="00CA0718">
        <w:rPr>
          <w:sz w:val="28"/>
          <w:szCs w:val="28"/>
          <w:lang w:val="en-US"/>
        </w:rPr>
        <w:t xml:space="preserve">and engage different stakeholders that can </w:t>
      </w:r>
      <w:r w:rsidR="00026BC9">
        <w:rPr>
          <w:sz w:val="28"/>
          <w:szCs w:val="28"/>
          <w:lang w:val="en-US"/>
        </w:rPr>
        <w:t>contribute</w:t>
      </w:r>
      <w:r w:rsidR="00CA0718">
        <w:rPr>
          <w:sz w:val="28"/>
          <w:szCs w:val="28"/>
          <w:lang w:val="en-US"/>
        </w:rPr>
        <w:t xml:space="preserve"> to a common cause </w:t>
      </w:r>
      <w:r w:rsidR="006E0E20">
        <w:rPr>
          <w:sz w:val="28"/>
          <w:szCs w:val="28"/>
          <w:lang w:val="en-US"/>
        </w:rPr>
        <w:t>(Urban Living Lab Centre, 2023</w:t>
      </w:r>
      <w:r w:rsidR="00082A8C" w:rsidRPr="00082A8C">
        <w:rPr>
          <w:sz w:val="28"/>
          <w:szCs w:val="28"/>
          <w:lang w:val="en-US"/>
        </w:rPr>
        <w:t>)</w:t>
      </w:r>
      <w:r w:rsidR="006E0E20">
        <w:rPr>
          <w:sz w:val="28"/>
          <w:szCs w:val="28"/>
          <w:lang w:val="en-US"/>
        </w:rPr>
        <w:t xml:space="preserve">. In </w:t>
      </w:r>
      <w:r>
        <w:rPr>
          <w:sz w:val="28"/>
          <w:szCs w:val="28"/>
          <w:lang w:val="en-US"/>
        </w:rPr>
        <w:t xml:space="preserve">European countries, </w:t>
      </w:r>
      <w:r w:rsidR="006E0E20">
        <w:rPr>
          <w:sz w:val="28"/>
          <w:szCs w:val="28"/>
          <w:lang w:val="en-US"/>
        </w:rPr>
        <w:t xml:space="preserve">universities </w:t>
      </w:r>
      <w:r>
        <w:rPr>
          <w:sz w:val="28"/>
          <w:szCs w:val="28"/>
          <w:lang w:val="en-US"/>
        </w:rPr>
        <w:t>often</w:t>
      </w:r>
      <w:r w:rsidR="006E0E20">
        <w:rPr>
          <w:sz w:val="28"/>
          <w:szCs w:val="28"/>
          <w:lang w:val="en-US"/>
        </w:rPr>
        <w:t xml:space="preserve"> become such hubs and provide </w:t>
      </w:r>
      <w:r w:rsidR="00EF3EC9" w:rsidRPr="00082A8C">
        <w:rPr>
          <w:sz w:val="28"/>
          <w:szCs w:val="28"/>
          <w:lang w:val="en-US"/>
        </w:rPr>
        <w:t>transf</w:t>
      </w:r>
      <w:r w:rsidR="006E0E20">
        <w:rPr>
          <w:sz w:val="28"/>
          <w:szCs w:val="28"/>
          <w:lang w:val="en-US"/>
        </w:rPr>
        <w:t>ormative learning – they ensure</w:t>
      </w:r>
      <w:r w:rsidR="00EF3EC9" w:rsidRPr="00082A8C">
        <w:rPr>
          <w:sz w:val="28"/>
          <w:szCs w:val="28"/>
          <w:lang w:val="en-US"/>
        </w:rPr>
        <w:t xml:space="preserve"> cooperation of </w:t>
      </w:r>
      <w:r w:rsidR="006E0E20">
        <w:rPr>
          <w:sz w:val="28"/>
          <w:szCs w:val="28"/>
          <w:lang w:val="en-US"/>
        </w:rPr>
        <w:t xml:space="preserve">students, </w:t>
      </w:r>
      <w:r w:rsidR="00EF3EC9" w:rsidRPr="00082A8C">
        <w:rPr>
          <w:sz w:val="28"/>
          <w:szCs w:val="28"/>
          <w:lang w:val="en-US"/>
        </w:rPr>
        <w:t>citizens and other stakeholders in developing the city according to sustainable development</w:t>
      </w:r>
      <w:r>
        <w:rPr>
          <w:sz w:val="28"/>
          <w:szCs w:val="28"/>
          <w:lang w:val="en-US"/>
        </w:rPr>
        <w:t xml:space="preserve"> concept</w:t>
      </w:r>
      <w:r w:rsidR="00EF3EC9" w:rsidRPr="00082A8C">
        <w:rPr>
          <w:sz w:val="28"/>
          <w:szCs w:val="28"/>
          <w:lang w:val="en-US"/>
        </w:rPr>
        <w:t xml:space="preserve">. </w:t>
      </w:r>
      <w:r w:rsidR="00026BC9">
        <w:rPr>
          <w:sz w:val="28"/>
          <w:szCs w:val="28"/>
          <w:lang w:val="en-US"/>
        </w:rPr>
        <w:t xml:space="preserve">Besides, they provide </w:t>
      </w:r>
      <w:r w:rsidR="00EF3EC9" w:rsidRPr="00082A8C">
        <w:rPr>
          <w:sz w:val="28"/>
          <w:szCs w:val="28"/>
          <w:lang w:val="en-US"/>
        </w:rPr>
        <w:t xml:space="preserve">all </w:t>
      </w:r>
      <w:r w:rsidR="00026BC9">
        <w:rPr>
          <w:sz w:val="28"/>
          <w:szCs w:val="28"/>
          <w:lang w:val="en-US"/>
        </w:rPr>
        <w:t xml:space="preserve">the </w:t>
      </w:r>
      <w:r w:rsidR="00EF3EC9" w:rsidRPr="00082A8C">
        <w:rPr>
          <w:sz w:val="28"/>
          <w:szCs w:val="28"/>
          <w:lang w:val="en-US"/>
        </w:rPr>
        <w:t xml:space="preserve">opportunities </w:t>
      </w:r>
      <w:r w:rsidR="00026BC9">
        <w:rPr>
          <w:sz w:val="28"/>
          <w:szCs w:val="28"/>
          <w:lang w:val="en-US"/>
        </w:rPr>
        <w:t xml:space="preserve">for the effective functioning of such hubs: favorable </w:t>
      </w:r>
      <w:r w:rsidR="00EF3EC9" w:rsidRPr="00082A8C">
        <w:rPr>
          <w:sz w:val="28"/>
          <w:szCs w:val="28"/>
          <w:lang w:val="en-US"/>
        </w:rPr>
        <w:t xml:space="preserve">environment, innovations, learning and learners, </w:t>
      </w:r>
      <w:r w:rsidR="006E0E20" w:rsidRPr="00082A8C">
        <w:rPr>
          <w:sz w:val="28"/>
          <w:szCs w:val="28"/>
          <w:lang w:val="en-US"/>
        </w:rPr>
        <w:t>decision-making</w:t>
      </w:r>
      <w:r w:rsidR="00EF3EC9" w:rsidRPr="00082A8C">
        <w:rPr>
          <w:sz w:val="28"/>
          <w:szCs w:val="28"/>
          <w:lang w:val="en-US"/>
        </w:rPr>
        <w:t xml:space="preserve"> power, </w:t>
      </w:r>
      <w:r w:rsidR="00026BC9">
        <w:rPr>
          <w:sz w:val="28"/>
          <w:szCs w:val="28"/>
          <w:lang w:val="en-US"/>
        </w:rPr>
        <w:t xml:space="preserve">knowledge and </w:t>
      </w:r>
      <w:r w:rsidR="00EF3EC9" w:rsidRPr="00082A8C">
        <w:rPr>
          <w:sz w:val="28"/>
          <w:szCs w:val="28"/>
          <w:lang w:val="en-US"/>
        </w:rPr>
        <w:t>creativity</w:t>
      </w:r>
      <w:r w:rsidR="00082A8C">
        <w:rPr>
          <w:sz w:val="28"/>
          <w:szCs w:val="28"/>
          <w:lang w:val="en-US"/>
        </w:rPr>
        <w:t xml:space="preserve"> (</w:t>
      </w:r>
      <w:proofErr w:type="spellStart"/>
      <w:r w:rsidR="00082A8C">
        <w:rPr>
          <w:sz w:val="28"/>
          <w:szCs w:val="28"/>
          <w:lang w:val="en-US"/>
        </w:rPr>
        <w:t>Wals</w:t>
      </w:r>
      <w:proofErr w:type="spellEnd"/>
      <w:r w:rsidR="00082A8C">
        <w:rPr>
          <w:sz w:val="28"/>
          <w:szCs w:val="28"/>
          <w:lang w:val="en-US"/>
        </w:rPr>
        <w:t>, 2020).</w:t>
      </w:r>
    </w:p>
    <w:p w:rsidR="00EF3EC9" w:rsidRPr="00350667" w:rsidRDefault="00EF3EC9" w:rsidP="00082A8C">
      <w:pPr>
        <w:pStyle w:val="a3"/>
        <w:spacing w:before="0" w:beforeAutospacing="0" w:after="0" w:afterAutospacing="0" w:line="360" w:lineRule="auto"/>
        <w:ind w:left="-567" w:firstLine="567"/>
        <w:jc w:val="both"/>
        <w:rPr>
          <w:sz w:val="28"/>
          <w:szCs w:val="28"/>
          <w:lang w:val="en-US"/>
        </w:rPr>
      </w:pPr>
      <w:r w:rsidRPr="00082A8C">
        <w:rPr>
          <w:sz w:val="28"/>
          <w:szCs w:val="28"/>
          <w:lang w:val="en-US"/>
        </w:rPr>
        <w:t xml:space="preserve">Another example of transformative learning </w:t>
      </w:r>
      <w:r w:rsidR="008368F3">
        <w:rPr>
          <w:sz w:val="28"/>
          <w:szCs w:val="28"/>
          <w:lang w:val="en-US"/>
        </w:rPr>
        <w:t xml:space="preserve">and the principle of </w:t>
      </w:r>
      <w:proofErr w:type="spellStart"/>
      <w:r w:rsidR="008368F3">
        <w:rPr>
          <w:sz w:val="28"/>
          <w:szCs w:val="28"/>
          <w:lang w:val="en-US"/>
        </w:rPr>
        <w:t>connectivism</w:t>
      </w:r>
      <w:proofErr w:type="spellEnd"/>
      <w:r w:rsidR="008368F3">
        <w:rPr>
          <w:sz w:val="28"/>
          <w:szCs w:val="28"/>
          <w:lang w:val="en-US"/>
        </w:rPr>
        <w:t xml:space="preserve"> </w:t>
      </w:r>
      <w:r w:rsidRPr="00082A8C">
        <w:rPr>
          <w:sz w:val="28"/>
          <w:szCs w:val="28"/>
          <w:lang w:val="en-US"/>
        </w:rPr>
        <w:t xml:space="preserve">is the experience of </w:t>
      </w:r>
      <w:proofErr w:type="spellStart"/>
      <w:r w:rsidR="009D5C81" w:rsidRPr="00105FB6">
        <w:rPr>
          <w:sz w:val="28"/>
          <w:szCs w:val="28"/>
          <w:lang w:val="en-US"/>
        </w:rPr>
        <w:t>Wageningen</w:t>
      </w:r>
      <w:proofErr w:type="spellEnd"/>
      <w:r w:rsidR="009D5C81" w:rsidRPr="00105FB6">
        <w:rPr>
          <w:sz w:val="28"/>
          <w:szCs w:val="28"/>
          <w:lang w:val="en-US"/>
        </w:rPr>
        <w:t xml:space="preserve"> University &amp; Research</w:t>
      </w:r>
      <w:r w:rsidR="009D5C81" w:rsidRPr="00082A8C">
        <w:rPr>
          <w:sz w:val="28"/>
          <w:szCs w:val="28"/>
          <w:lang w:val="en-US"/>
        </w:rPr>
        <w:t xml:space="preserve"> </w:t>
      </w:r>
      <w:r w:rsidR="009D5C81">
        <w:rPr>
          <w:sz w:val="28"/>
          <w:szCs w:val="28"/>
          <w:lang w:val="en-US"/>
        </w:rPr>
        <w:t>(</w:t>
      </w:r>
      <w:r w:rsidRPr="00082A8C">
        <w:rPr>
          <w:sz w:val="28"/>
          <w:szCs w:val="28"/>
          <w:lang w:val="en-US"/>
        </w:rPr>
        <w:t>WUR</w:t>
      </w:r>
      <w:r w:rsidR="00B1096A">
        <w:rPr>
          <w:sz w:val="28"/>
          <w:szCs w:val="28"/>
          <w:lang w:val="en-US"/>
        </w:rPr>
        <w:t>, the Netherlands</w:t>
      </w:r>
      <w:r w:rsidR="009D5C81">
        <w:rPr>
          <w:sz w:val="28"/>
          <w:szCs w:val="28"/>
          <w:lang w:val="en-US"/>
        </w:rPr>
        <w:t>)</w:t>
      </w:r>
      <w:r w:rsidRPr="00082A8C">
        <w:rPr>
          <w:sz w:val="28"/>
          <w:szCs w:val="28"/>
          <w:lang w:val="en-US"/>
        </w:rPr>
        <w:t xml:space="preserve"> in</w:t>
      </w:r>
      <w:r w:rsidRPr="00350667">
        <w:rPr>
          <w:sz w:val="28"/>
          <w:szCs w:val="28"/>
          <w:lang w:val="en-US"/>
        </w:rPr>
        <w:t xml:space="preserve"> implementing Academic Consultancy Training for master</w:t>
      </w:r>
      <w:r w:rsidR="00CA0718">
        <w:rPr>
          <w:sz w:val="28"/>
          <w:szCs w:val="28"/>
          <w:lang w:val="en-US"/>
        </w:rPr>
        <w:t xml:space="preserve"> degree</w:t>
      </w:r>
      <w:r w:rsidRPr="00350667">
        <w:rPr>
          <w:sz w:val="28"/>
          <w:szCs w:val="28"/>
          <w:lang w:val="en-US"/>
        </w:rPr>
        <w:t xml:space="preserve"> students in which they </w:t>
      </w:r>
      <w:r w:rsidRPr="00350667">
        <w:rPr>
          <w:sz w:val="28"/>
          <w:szCs w:val="28"/>
          <w:lang w:val="en-US"/>
        </w:rPr>
        <w:lastRenderedPageBreak/>
        <w:t>cooperate with students of other educational programs (specialties) and stakeholders to conduct interdisciplinary research and learning</w:t>
      </w:r>
      <w:r w:rsidR="0053319D">
        <w:rPr>
          <w:sz w:val="28"/>
          <w:szCs w:val="28"/>
          <w:lang w:val="en-US"/>
        </w:rPr>
        <w:t xml:space="preserve"> (</w:t>
      </w:r>
      <w:proofErr w:type="spellStart"/>
      <w:r w:rsidR="0053319D">
        <w:rPr>
          <w:sz w:val="28"/>
          <w:szCs w:val="28"/>
          <w:lang w:val="en-US"/>
        </w:rPr>
        <w:t>Wals</w:t>
      </w:r>
      <w:proofErr w:type="spellEnd"/>
      <w:r w:rsidR="0053319D">
        <w:rPr>
          <w:sz w:val="28"/>
          <w:szCs w:val="28"/>
          <w:lang w:val="en-US"/>
        </w:rPr>
        <w:t>, 2020)</w:t>
      </w:r>
      <w:r w:rsidR="0053319D" w:rsidRPr="00350667">
        <w:rPr>
          <w:sz w:val="28"/>
          <w:szCs w:val="28"/>
          <w:lang w:val="en-US"/>
        </w:rPr>
        <w:t>.</w:t>
      </w:r>
      <w:r w:rsidRPr="00350667">
        <w:rPr>
          <w:sz w:val="28"/>
          <w:szCs w:val="28"/>
          <w:lang w:val="en-US"/>
        </w:rPr>
        <w:t xml:space="preserve"> By means of such cooperation, students </w:t>
      </w:r>
      <w:r w:rsidR="0053319D">
        <w:rPr>
          <w:sz w:val="28"/>
          <w:szCs w:val="28"/>
          <w:lang w:val="en-US"/>
        </w:rPr>
        <w:t xml:space="preserve">of different </w:t>
      </w:r>
      <w:r w:rsidRPr="00350667">
        <w:rPr>
          <w:sz w:val="28"/>
          <w:szCs w:val="28"/>
          <w:lang w:val="en-US"/>
        </w:rPr>
        <w:t>specialt</w:t>
      </w:r>
      <w:r w:rsidR="0053319D">
        <w:rPr>
          <w:sz w:val="28"/>
          <w:szCs w:val="28"/>
          <w:lang w:val="en-US"/>
        </w:rPr>
        <w:t xml:space="preserve">ies (educational programs) can </w:t>
      </w:r>
      <w:r w:rsidRPr="00350667">
        <w:rPr>
          <w:sz w:val="28"/>
          <w:szCs w:val="28"/>
          <w:lang w:val="en-US"/>
        </w:rPr>
        <w:t xml:space="preserve">share their experience </w:t>
      </w:r>
      <w:r w:rsidR="0053319D">
        <w:rPr>
          <w:sz w:val="28"/>
          <w:szCs w:val="28"/>
          <w:lang w:val="en-US"/>
        </w:rPr>
        <w:t>with other specialties and do some joint projects exchanging sustainability efforts experience</w:t>
      </w:r>
      <w:r w:rsidR="00B1096A">
        <w:rPr>
          <w:sz w:val="28"/>
          <w:szCs w:val="28"/>
          <w:lang w:val="en-US"/>
        </w:rPr>
        <w:t xml:space="preserve">. This experience </w:t>
      </w:r>
      <w:r w:rsidR="0053319D">
        <w:rPr>
          <w:sz w:val="28"/>
          <w:szCs w:val="28"/>
          <w:lang w:val="en-US"/>
        </w:rPr>
        <w:t xml:space="preserve">can be </w:t>
      </w:r>
      <w:proofErr w:type="gramStart"/>
      <w:r w:rsidR="0053319D">
        <w:rPr>
          <w:sz w:val="28"/>
          <w:szCs w:val="28"/>
          <w:lang w:val="en-US"/>
        </w:rPr>
        <w:t>absolutely different</w:t>
      </w:r>
      <w:proofErr w:type="gramEnd"/>
      <w:r w:rsidR="0053319D">
        <w:rPr>
          <w:sz w:val="28"/>
          <w:szCs w:val="28"/>
          <w:lang w:val="en-US"/>
        </w:rPr>
        <w:t xml:space="preserve"> due to different programs of study but </w:t>
      </w:r>
      <w:r w:rsidR="00B1096A">
        <w:rPr>
          <w:sz w:val="28"/>
          <w:szCs w:val="28"/>
          <w:lang w:val="en-US"/>
        </w:rPr>
        <w:t xml:space="preserve">it can be efficiently used </w:t>
      </w:r>
      <w:r w:rsidR="0053319D">
        <w:rPr>
          <w:sz w:val="28"/>
          <w:szCs w:val="28"/>
          <w:lang w:val="en-US"/>
        </w:rPr>
        <w:t xml:space="preserve">in unexpected ways. </w:t>
      </w:r>
    </w:p>
    <w:p w:rsidR="00EF3EC9" w:rsidRPr="00350667" w:rsidRDefault="00EF3EC9" w:rsidP="009D5C81">
      <w:pPr>
        <w:pStyle w:val="a3"/>
        <w:spacing w:before="0" w:beforeAutospacing="0" w:after="0" w:afterAutospacing="0" w:line="360" w:lineRule="auto"/>
        <w:ind w:left="-567" w:firstLine="567"/>
        <w:jc w:val="both"/>
        <w:rPr>
          <w:sz w:val="28"/>
          <w:szCs w:val="28"/>
          <w:lang w:val="en-US"/>
        </w:rPr>
      </w:pPr>
      <w:r w:rsidRPr="00350667">
        <w:rPr>
          <w:sz w:val="28"/>
          <w:szCs w:val="28"/>
          <w:lang w:val="en-US"/>
        </w:rPr>
        <w:t xml:space="preserve">Overall, universities </w:t>
      </w:r>
      <w:r w:rsidR="0053319D">
        <w:rPr>
          <w:sz w:val="28"/>
          <w:szCs w:val="28"/>
          <w:lang w:val="en-US"/>
        </w:rPr>
        <w:t>must</w:t>
      </w:r>
      <w:r w:rsidRPr="00350667">
        <w:rPr>
          <w:sz w:val="28"/>
          <w:szCs w:val="28"/>
          <w:lang w:val="en-US"/>
        </w:rPr>
        <w:t xml:space="preserve"> transform learning process from </w:t>
      </w:r>
      <w:proofErr w:type="spellStart"/>
      <w:r w:rsidRPr="00350667">
        <w:rPr>
          <w:sz w:val="28"/>
          <w:szCs w:val="28"/>
          <w:lang w:val="en-US"/>
        </w:rPr>
        <w:t>transmissive</w:t>
      </w:r>
      <w:proofErr w:type="spellEnd"/>
      <w:r w:rsidRPr="00350667">
        <w:rPr>
          <w:sz w:val="28"/>
          <w:szCs w:val="28"/>
          <w:lang w:val="en-US"/>
        </w:rPr>
        <w:t xml:space="preserve"> to transformative and even experimental.</w:t>
      </w:r>
      <w:r w:rsidR="009D5C81">
        <w:rPr>
          <w:sz w:val="28"/>
          <w:szCs w:val="28"/>
          <w:lang w:val="en-US"/>
        </w:rPr>
        <w:t xml:space="preserve"> </w:t>
      </w:r>
      <w:r w:rsidR="0053319D">
        <w:rPr>
          <w:sz w:val="28"/>
          <w:szCs w:val="28"/>
          <w:lang w:val="en-US"/>
        </w:rPr>
        <w:t>Provision of t</w:t>
      </w:r>
      <w:r w:rsidRPr="00350667">
        <w:rPr>
          <w:sz w:val="28"/>
          <w:szCs w:val="28"/>
          <w:lang w:val="en-US"/>
        </w:rPr>
        <w:t xml:space="preserve">ransformative learning requires introduction of at least </w:t>
      </w:r>
      <w:r w:rsidRPr="00E44179">
        <w:rPr>
          <w:sz w:val="28"/>
          <w:szCs w:val="28"/>
          <w:lang w:val="en-US"/>
        </w:rPr>
        <w:t>one compulsory subject</w:t>
      </w:r>
      <w:r w:rsidRPr="00350667">
        <w:rPr>
          <w:sz w:val="28"/>
          <w:szCs w:val="28"/>
          <w:lang w:val="en-US"/>
        </w:rPr>
        <w:t xml:space="preserve"> on sustainability</w:t>
      </w:r>
      <w:r w:rsidR="0053319D">
        <w:rPr>
          <w:sz w:val="28"/>
          <w:szCs w:val="28"/>
          <w:lang w:val="en-US"/>
        </w:rPr>
        <w:t xml:space="preserve"> into </w:t>
      </w:r>
      <w:r w:rsidR="008368F3">
        <w:rPr>
          <w:sz w:val="28"/>
          <w:szCs w:val="28"/>
          <w:lang w:val="en-US"/>
        </w:rPr>
        <w:t xml:space="preserve">the </w:t>
      </w:r>
      <w:r w:rsidR="0053319D">
        <w:rPr>
          <w:sz w:val="28"/>
          <w:szCs w:val="28"/>
          <w:lang w:val="en-US"/>
        </w:rPr>
        <w:t>curriculum</w:t>
      </w:r>
      <w:r w:rsidRPr="00350667">
        <w:rPr>
          <w:sz w:val="28"/>
          <w:szCs w:val="28"/>
          <w:lang w:val="en-US"/>
        </w:rPr>
        <w:t xml:space="preserve">. Besides, the syllabus of this subject must include </w:t>
      </w:r>
      <w:r w:rsidR="0053319D">
        <w:rPr>
          <w:sz w:val="28"/>
          <w:szCs w:val="28"/>
          <w:lang w:val="en-US"/>
        </w:rPr>
        <w:t xml:space="preserve">learning </w:t>
      </w:r>
      <w:r w:rsidRPr="00350667">
        <w:rPr>
          <w:sz w:val="28"/>
          <w:szCs w:val="28"/>
          <w:lang w:val="en-US"/>
        </w:rPr>
        <w:t>outcomes which can replicate the i</w:t>
      </w:r>
      <w:r w:rsidR="006E0E20">
        <w:rPr>
          <w:sz w:val="28"/>
          <w:szCs w:val="28"/>
          <w:lang w:val="en-US"/>
        </w:rPr>
        <w:t>ndicators showing learners</w:t>
      </w:r>
      <w:r w:rsidRPr="00350667">
        <w:rPr>
          <w:sz w:val="28"/>
          <w:szCs w:val="28"/>
          <w:lang w:val="en-US"/>
        </w:rPr>
        <w:t xml:space="preserve"> are creating a world that is easier to live in together (signs of empathy, of intuitive action, of conviction etc.)</w:t>
      </w:r>
      <w:r w:rsidR="00A7798B">
        <w:rPr>
          <w:sz w:val="28"/>
          <w:szCs w:val="28"/>
          <w:lang w:val="en-US"/>
        </w:rPr>
        <w:t xml:space="preserve"> (Was, 2020)</w:t>
      </w:r>
      <w:r w:rsidRPr="00350667">
        <w:rPr>
          <w:sz w:val="28"/>
          <w:szCs w:val="28"/>
          <w:lang w:val="en-US"/>
        </w:rPr>
        <w:t>.</w:t>
      </w:r>
    </w:p>
    <w:p w:rsidR="00EF3EC9" w:rsidRPr="00350667" w:rsidRDefault="008476E3" w:rsidP="00350667">
      <w:pPr>
        <w:pStyle w:val="a3"/>
        <w:spacing w:before="0" w:beforeAutospacing="0" w:after="0" w:afterAutospacing="0" w:line="360" w:lineRule="auto"/>
        <w:ind w:left="-567" w:firstLine="567"/>
        <w:jc w:val="both"/>
        <w:rPr>
          <w:sz w:val="28"/>
          <w:szCs w:val="28"/>
          <w:lang w:val="en-US"/>
        </w:rPr>
      </w:pPr>
      <w:r>
        <w:rPr>
          <w:sz w:val="28"/>
          <w:szCs w:val="28"/>
          <w:lang w:val="en-US"/>
        </w:rPr>
        <w:t xml:space="preserve">The </w:t>
      </w:r>
      <w:r w:rsidR="006E0E20">
        <w:rPr>
          <w:sz w:val="28"/>
          <w:szCs w:val="28"/>
          <w:lang w:val="en-US"/>
        </w:rPr>
        <w:t xml:space="preserve">described experience </w:t>
      </w:r>
      <w:r>
        <w:rPr>
          <w:sz w:val="28"/>
          <w:szCs w:val="28"/>
          <w:lang w:val="en-US"/>
        </w:rPr>
        <w:t xml:space="preserve">of European countries </w:t>
      </w:r>
      <w:r w:rsidR="006E0E20">
        <w:rPr>
          <w:sz w:val="28"/>
          <w:szCs w:val="28"/>
          <w:lang w:val="en-US"/>
        </w:rPr>
        <w:t xml:space="preserve">can and </w:t>
      </w:r>
      <w:proofErr w:type="gramStart"/>
      <w:r w:rsidR="006E0E20">
        <w:rPr>
          <w:sz w:val="28"/>
          <w:szCs w:val="28"/>
          <w:lang w:val="en-US"/>
        </w:rPr>
        <w:t>should be implemented</w:t>
      </w:r>
      <w:proofErr w:type="gramEnd"/>
      <w:r w:rsidR="006E0E20">
        <w:rPr>
          <w:sz w:val="28"/>
          <w:szCs w:val="28"/>
          <w:lang w:val="en-US"/>
        </w:rPr>
        <w:t xml:space="preserve"> in developing countries</w:t>
      </w:r>
      <w:r w:rsidR="0053319D">
        <w:rPr>
          <w:sz w:val="28"/>
          <w:szCs w:val="28"/>
          <w:lang w:val="en-US"/>
        </w:rPr>
        <w:t xml:space="preserve"> to intensify sustainability efforts in higher education</w:t>
      </w:r>
      <w:r w:rsidR="006E0E20">
        <w:rPr>
          <w:sz w:val="28"/>
          <w:szCs w:val="28"/>
          <w:lang w:val="en-US"/>
        </w:rPr>
        <w:t xml:space="preserve">. </w:t>
      </w:r>
      <w:r>
        <w:rPr>
          <w:sz w:val="28"/>
          <w:szCs w:val="28"/>
          <w:lang w:val="en-US"/>
        </w:rPr>
        <w:t>In this respect, w</w:t>
      </w:r>
      <w:r w:rsidR="006E0E20">
        <w:rPr>
          <w:sz w:val="28"/>
          <w:szCs w:val="28"/>
          <w:lang w:val="en-US"/>
        </w:rPr>
        <w:t xml:space="preserve">e studied the experience of Ukraine in implementing ESD. </w:t>
      </w:r>
      <w:r w:rsidR="00EF3EC9" w:rsidRPr="00350667">
        <w:rPr>
          <w:sz w:val="28"/>
          <w:szCs w:val="28"/>
          <w:lang w:val="en-US"/>
        </w:rPr>
        <w:t>In March 2005, Ukraine became one of the 55 countri</w:t>
      </w:r>
      <w:r w:rsidR="009D5C81">
        <w:rPr>
          <w:sz w:val="28"/>
          <w:szCs w:val="28"/>
          <w:lang w:val="en-US"/>
        </w:rPr>
        <w:t>es that signed the UN document “</w:t>
      </w:r>
      <w:r w:rsidR="00EF3EC9" w:rsidRPr="00350667">
        <w:rPr>
          <w:sz w:val="28"/>
          <w:szCs w:val="28"/>
          <w:lang w:val="en-US"/>
        </w:rPr>
        <w:t>UNECE Strategy for Educat</w:t>
      </w:r>
      <w:r w:rsidR="009D5C81">
        <w:rPr>
          <w:sz w:val="28"/>
          <w:szCs w:val="28"/>
          <w:lang w:val="en-US"/>
        </w:rPr>
        <w:t>ion for Sustainable Development”</w:t>
      </w:r>
      <w:r w:rsidR="00EF3EC9" w:rsidRPr="00350667">
        <w:rPr>
          <w:sz w:val="28"/>
          <w:szCs w:val="28"/>
          <w:lang w:val="en-US"/>
        </w:rPr>
        <w:t xml:space="preserve">. </w:t>
      </w:r>
      <w:r>
        <w:rPr>
          <w:sz w:val="28"/>
          <w:szCs w:val="28"/>
          <w:lang w:val="en-US"/>
        </w:rPr>
        <w:t xml:space="preserve">In 2020, </w:t>
      </w:r>
      <w:r w:rsidR="00EF3EC9" w:rsidRPr="00350667">
        <w:rPr>
          <w:sz w:val="28"/>
          <w:szCs w:val="28"/>
          <w:lang w:val="en-US"/>
        </w:rPr>
        <w:t xml:space="preserve">the “Concept of the Regional Education System for Sustainable Development” </w:t>
      </w:r>
      <w:proofErr w:type="gramStart"/>
      <w:r w:rsidR="00EF3EC9" w:rsidRPr="00350667">
        <w:rPr>
          <w:sz w:val="28"/>
          <w:szCs w:val="28"/>
          <w:lang w:val="en-US"/>
        </w:rPr>
        <w:t>was issued</w:t>
      </w:r>
      <w:proofErr w:type="gramEnd"/>
      <w:r w:rsidR="00EF3EC9" w:rsidRPr="00350667">
        <w:rPr>
          <w:sz w:val="28"/>
          <w:szCs w:val="28"/>
          <w:lang w:val="en-US"/>
        </w:rPr>
        <w:t xml:space="preserve"> in Ukraine. It defines the main directions of the state and regional policy aimed at the establishment of the education system for sustainable development, as well as legal and economic ways of its implementation.</w:t>
      </w:r>
    </w:p>
    <w:p w:rsidR="00EF3EC9" w:rsidRPr="00350667" w:rsidRDefault="00EF3EC9" w:rsidP="00350667">
      <w:pPr>
        <w:pStyle w:val="a3"/>
        <w:spacing w:before="0" w:beforeAutospacing="0" w:after="0" w:afterAutospacing="0" w:line="360" w:lineRule="auto"/>
        <w:ind w:left="-567" w:firstLine="567"/>
        <w:jc w:val="both"/>
        <w:rPr>
          <w:sz w:val="28"/>
          <w:szCs w:val="28"/>
          <w:lang w:val="en-US"/>
        </w:rPr>
      </w:pPr>
      <w:r w:rsidRPr="00350667">
        <w:rPr>
          <w:sz w:val="28"/>
          <w:szCs w:val="28"/>
          <w:lang w:val="en-US"/>
        </w:rPr>
        <w:t>On September 30, 2019, the Presiden</w:t>
      </w:r>
      <w:r w:rsidR="0053319D">
        <w:rPr>
          <w:sz w:val="28"/>
          <w:szCs w:val="28"/>
          <w:lang w:val="en-US"/>
        </w:rPr>
        <w:t>t of Ukraine issued the Decree “</w:t>
      </w:r>
      <w:r w:rsidRPr="00350667">
        <w:rPr>
          <w:sz w:val="28"/>
          <w:szCs w:val="28"/>
          <w:lang w:val="en-US"/>
        </w:rPr>
        <w:t xml:space="preserve">On Sustainable Development Goals of Ukraine for the </w:t>
      </w:r>
      <w:r w:rsidR="0053319D">
        <w:rPr>
          <w:sz w:val="28"/>
          <w:szCs w:val="28"/>
          <w:lang w:val="en-US"/>
        </w:rPr>
        <w:t>period until 2030”</w:t>
      </w:r>
      <w:r w:rsidRPr="00350667">
        <w:rPr>
          <w:sz w:val="28"/>
          <w:szCs w:val="28"/>
          <w:lang w:val="en-US"/>
        </w:rPr>
        <w:t>, in which he supported the necessity to achieve global sustainable development goals, taking into a</w:t>
      </w:r>
      <w:r w:rsidR="0053319D">
        <w:rPr>
          <w:sz w:val="28"/>
          <w:szCs w:val="28"/>
          <w:lang w:val="en-US"/>
        </w:rPr>
        <w:t>ccount the specific conditions of Ukraine’</w:t>
      </w:r>
      <w:r w:rsidRPr="00350667">
        <w:rPr>
          <w:sz w:val="28"/>
          <w:szCs w:val="28"/>
          <w:lang w:val="en-US"/>
        </w:rPr>
        <w:t xml:space="preserve">s development, </w:t>
      </w:r>
      <w:r w:rsidR="0053319D">
        <w:rPr>
          <w:sz w:val="28"/>
          <w:szCs w:val="28"/>
          <w:lang w:val="en-US"/>
        </w:rPr>
        <w:t>set out in the National Report “</w:t>
      </w:r>
      <w:r w:rsidRPr="00350667">
        <w:rPr>
          <w:sz w:val="28"/>
          <w:szCs w:val="28"/>
          <w:lang w:val="en-US"/>
        </w:rPr>
        <w:t>Sustain</w:t>
      </w:r>
      <w:r w:rsidR="0053319D">
        <w:rPr>
          <w:sz w:val="28"/>
          <w:szCs w:val="28"/>
          <w:lang w:val="en-US"/>
        </w:rPr>
        <w:t>able Development Goals: Ukraine”</w:t>
      </w:r>
      <w:r w:rsidRPr="00350667">
        <w:rPr>
          <w:sz w:val="28"/>
          <w:szCs w:val="28"/>
          <w:lang w:val="en-US"/>
        </w:rPr>
        <w:t xml:space="preserve"> (2017).</w:t>
      </w:r>
    </w:p>
    <w:p w:rsidR="00082A8C" w:rsidRPr="0092198A" w:rsidRDefault="0053319D" w:rsidP="0092198A">
      <w:pPr>
        <w:spacing w:after="0" w:line="360" w:lineRule="auto"/>
        <w:ind w:left="-567" w:firstLine="567"/>
        <w:jc w:val="both"/>
        <w:rPr>
          <w:rStyle w:val="rynqvb"/>
          <w:rFonts w:ascii="Times New Roman" w:hAnsi="Times New Roman" w:cs="Times New Roman"/>
          <w:sz w:val="28"/>
          <w:szCs w:val="28"/>
          <w:lang w:val="en-US"/>
        </w:rPr>
      </w:pPr>
      <w:r>
        <w:rPr>
          <w:rFonts w:ascii="Times New Roman" w:hAnsi="Times New Roman" w:cs="Times New Roman"/>
          <w:sz w:val="28"/>
          <w:szCs w:val="28"/>
          <w:lang w:val="en-US"/>
        </w:rPr>
        <w:t xml:space="preserve">Within the conducted research we </w:t>
      </w:r>
      <w:r w:rsidR="00082A8C" w:rsidRPr="00350667">
        <w:rPr>
          <w:rFonts w:ascii="Times New Roman" w:hAnsi="Times New Roman" w:cs="Times New Roman"/>
          <w:sz w:val="28"/>
          <w:szCs w:val="28"/>
          <w:lang w:val="en-US"/>
        </w:rPr>
        <w:t>analyz</w:t>
      </w:r>
      <w:r>
        <w:rPr>
          <w:rFonts w:ascii="Times New Roman" w:hAnsi="Times New Roman" w:cs="Times New Roman"/>
          <w:sz w:val="28"/>
          <w:szCs w:val="28"/>
          <w:lang w:val="en-US"/>
        </w:rPr>
        <w:t>ed</w:t>
      </w:r>
      <w:r w:rsidR="006E0E20">
        <w:rPr>
          <w:rFonts w:ascii="Times New Roman" w:hAnsi="Times New Roman" w:cs="Times New Roman"/>
          <w:sz w:val="28"/>
          <w:szCs w:val="28"/>
          <w:lang w:val="en-US"/>
        </w:rPr>
        <w:t xml:space="preserve"> </w:t>
      </w:r>
      <w:r w:rsidR="00082A8C" w:rsidRPr="00350667">
        <w:rPr>
          <w:rFonts w:ascii="Times New Roman" w:hAnsi="Times New Roman" w:cs="Times New Roman"/>
          <w:sz w:val="28"/>
          <w:szCs w:val="28"/>
          <w:lang w:val="en-US"/>
        </w:rPr>
        <w:t xml:space="preserve">the activities of </w:t>
      </w:r>
      <w:proofErr w:type="spellStart"/>
      <w:r w:rsidR="00082A8C" w:rsidRPr="00350667">
        <w:rPr>
          <w:rFonts w:ascii="Times New Roman" w:hAnsi="Times New Roman" w:cs="Times New Roman"/>
          <w:sz w:val="28"/>
          <w:szCs w:val="28"/>
          <w:lang w:val="en-US"/>
        </w:rPr>
        <w:t>Khmelnytskyi</w:t>
      </w:r>
      <w:proofErr w:type="spellEnd"/>
      <w:r w:rsidR="00082A8C" w:rsidRPr="00350667">
        <w:rPr>
          <w:rFonts w:ascii="Times New Roman" w:hAnsi="Times New Roman" w:cs="Times New Roman"/>
          <w:sz w:val="28"/>
          <w:szCs w:val="28"/>
          <w:lang w:val="en-US"/>
        </w:rPr>
        <w:t xml:space="preserve"> National University (further – the University)</w:t>
      </w:r>
      <w:r w:rsidR="008368F3">
        <w:rPr>
          <w:rFonts w:ascii="Times New Roman" w:hAnsi="Times New Roman" w:cs="Times New Roman"/>
          <w:sz w:val="28"/>
          <w:szCs w:val="28"/>
          <w:lang w:val="en-US"/>
        </w:rPr>
        <w:t xml:space="preserve"> related to </w:t>
      </w:r>
      <w:r w:rsidR="00082A8C" w:rsidRPr="00350667">
        <w:rPr>
          <w:rFonts w:ascii="Times New Roman" w:hAnsi="Times New Roman" w:cs="Times New Roman"/>
          <w:sz w:val="28"/>
          <w:szCs w:val="28"/>
          <w:lang w:val="en-US"/>
        </w:rPr>
        <w:t>ESD</w:t>
      </w:r>
      <w:r>
        <w:rPr>
          <w:rFonts w:ascii="Times New Roman" w:hAnsi="Times New Roman" w:cs="Times New Roman"/>
          <w:sz w:val="28"/>
          <w:szCs w:val="28"/>
          <w:lang w:val="en-US"/>
        </w:rPr>
        <w:t xml:space="preserve">. </w:t>
      </w:r>
      <w:r w:rsidR="00A7798B">
        <w:rPr>
          <w:rFonts w:ascii="Times New Roman" w:hAnsi="Times New Roman" w:cs="Times New Roman"/>
          <w:sz w:val="28"/>
          <w:szCs w:val="28"/>
          <w:lang w:val="en-US"/>
        </w:rPr>
        <w:t>This regional higher education institution</w:t>
      </w:r>
      <w:r w:rsidR="00082A8C" w:rsidRPr="00350667">
        <w:rPr>
          <w:rFonts w:ascii="Times New Roman" w:hAnsi="Times New Roman" w:cs="Times New Roman"/>
          <w:sz w:val="28"/>
          <w:szCs w:val="28"/>
          <w:lang w:val="en-US"/>
        </w:rPr>
        <w:t xml:space="preserve"> is only taking the first steps in </w:t>
      </w:r>
      <w:r w:rsidR="008368F3">
        <w:rPr>
          <w:rFonts w:ascii="Times New Roman" w:hAnsi="Times New Roman" w:cs="Times New Roman"/>
          <w:sz w:val="28"/>
          <w:szCs w:val="28"/>
          <w:lang w:val="en-US"/>
        </w:rPr>
        <w:t xml:space="preserve">its </w:t>
      </w:r>
      <w:r w:rsidR="00A7798B">
        <w:rPr>
          <w:rFonts w:ascii="Times New Roman" w:hAnsi="Times New Roman" w:cs="Times New Roman"/>
          <w:sz w:val="28"/>
          <w:szCs w:val="28"/>
          <w:lang w:val="en-US"/>
        </w:rPr>
        <w:t xml:space="preserve">ESD </w:t>
      </w:r>
      <w:r w:rsidR="008368F3">
        <w:rPr>
          <w:rFonts w:ascii="Times New Roman" w:hAnsi="Times New Roman" w:cs="Times New Roman"/>
          <w:sz w:val="28"/>
          <w:szCs w:val="28"/>
          <w:lang w:val="en-US"/>
        </w:rPr>
        <w:t>efforts</w:t>
      </w:r>
      <w:r w:rsidR="00A7798B">
        <w:rPr>
          <w:rFonts w:ascii="Times New Roman" w:hAnsi="Times New Roman" w:cs="Times New Roman"/>
          <w:sz w:val="28"/>
          <w:szCs w:val="28"/>
          <w:lang w:val="en-US"/>
        </w:rPr>
        <w:t xml:space="preserve">. It has </w:t>
      </w:r>
      <w:r w:rsidR="00A0357F">
        <w:rPr>
          <w:rFonts w:ascii="Times New Roman" w:hAnsi="Times New Roman" w:cs="Times New Roman"/>
          <w:sz w:val="28"/>
          <w:szCs w:val="28"/>
          <w:lang w:val="en-US"/>
        </w:rPr>
        <w:t>a</w:t>
      </w:r>
      <w:r w:rsidR="00082A8C" w:rsidRPr="00350667">
        <w:rPr>
          <w:rFonts w:ascii="Times New Roman" w:hAnsi="Times New Roman" w:cs="Times New Roman"/>
          <w:sz w:val="28"/>
          <w:szCs w:val="28"/>
          <w:lang w:val="en-US"/>
        </w:rPr>
        <w:t xml:space="preserve"> fundamental document </w:t>
      </w:r>
      <w:r w:rsidR="008368F3">
        <w:rPr>
          <w:rFonts w:ascii="Times New Roman" w:hAnsi="Times New Roman" w:cs="Times New Roman"/>
          <w:sz w:val="28"/>
          <w:szCs w:val="28"/>
          <w:lang w:val="en-US"/>
        </w:rPr>
        <w:t xml:space="preserve">regarding </w:t>
      </w:r>
      <w:r w:rsidR="00082A8C" w:rsidRPr="00350667">
        <w:rPr>
          <w:rFonts w:ascii="Times New Roman" w:hAnsi="Times New Roman" w:cs="Times New Roman"/>
          <w:sz w:val="28"/>
          <w:szCs w:val="28"/>
          <w:lang w:val="en-US"/>
        </w:rPr>
        <w:t>ESD – the Order of the Rector “On Equality Policy”</w:t>
      </w:r>
      <w:r w:rsidR="00082A8C" w:rsidRPr="00350667">
        <w:rPr>
          <w:rFonts w:ascii="Times New Roman" w:hAnsi="Times New Roman" w:cs="Times New Roman"/>
          <w:sz w:val="28"/>
          <w:szCs w:val="28"/>
          <w:lang w:val="uk-UA"/>
        </w:rPr>
        <w:t xml:space="preserve"> (</w:t>
      </w:r>
      <w:r w:rsidR="00082A8C" w:rsidRPr="00350667">
        <w:rPr>
          <w:rFonts w:ascii="Times New Roman" w:hAnsi="Times New Roman" w:cs="Times New Roman"/>
          <w:sz w:val="28"/>
          <w:szCs w:val="28"/>
          <w:lang w:val="en-US"/>
        </w:rPr>
        <w:t>2022).</w:t>
      </w:r>
      <w:r w:rsidR="00082A8C" w:rsidRPr="00350667">
        <w:rPr>
          <w:rStyle w:val="a4"/>
          <w:rFonts w:ascii="Times New Roman" w:hAnsi="Times New Roman" w:cs="Times New Roman"/>
          <w:sz w:val="28"/>
          <w:szCs w:val="28"/>
          <w:lang w:val="en"/>
        </w:rPr>
        <w:t xml:space="preserve"> </w:t>
      </w:r>
      <w:proofErr w:type="gramStart"/>
      <w:r w:rsidR="00082A8C" w:rsidRPr="00350667">
        <w:rPr>
          <w:rStyle w:val="rynqvb"/>
          <w:rFonts w:ascii="Times New Roman" w:hAnsi="Times New Roman" w:cs="Times New Roman"/>
          <w:sz w:val="28"/>
          <w:szCs w:val="28"/>
          <w:lang w:val="en"/>
        </w:rPr>
        <w:t xml:space="preserve">This document </w:t>
      </w:r>
      <w:r w:rsidR="00082A8C" w:rsidRPr="00350667">
        <w:rPr>
          <w:rStyle w:val="rynqvb"/>
          <w:rFonts w:ascii="Times New Roman" w:hAnsi="Times New Roman" w:cs="Times New Roman"/>
          <w:sz w:val="28"/>
          <w:szCs w:val="28"/>
          <w:lang w:val="en"/>
        </w:rPr>
        <w:lastRenderedPageBreak/>
        <w:t>was developed in accor</w:t>
      </w:r>
      <w:r w:rsidR="00696539">
        <w:rPr>
          <w:rStyle w:val="rynqvb"/>
          <w:rFonts w:ascii="Times New Roman" w:hAnsi="Times New Roman" w:cs="Times New Roman"/>
          <w:sz w:val="28"/>
          <w:szCs w:val="28"/>
          <w:lang w:val="en"/>
        </w:rPr>
        <w:t xml:space="preserve">dance with the laws of Ukraine </w:t>
      </w:r>
      <w:r w:rsidR="00696539">
        <w:rPr>
          <w:rStyle w:val="rynqvb"/>
          <w:rFonts w:ascii="Times New Roman" w:hAnsi="Times New Roman" w:cs="Times New Roman"/>
          <w:sz w:val="28"/>
          <w:szCs w:val="28"/>
          <w:lang w:val="en-US"/>
        </w:rPr>
        <w:t>“</w:t>
      </w:r>
      <w:r w:rsidR="00082A8C" w:rsidRPr="00350667">
        <w:rPr>
          <w:rStyle w:val="rynqvb"/>
          <w:rFonts w:ascii="Times New Roman" w:hAnsi="Times New Roman" w:cs="Times New Roman"/>
          <w:sz w:val="28"/>
          <w:szCs w:val="28"/>
          <w:lang w:val="en"/>
        </w:rPr>
        <w:t>On Higher Edu</w:t>
      </w:r>
      <w:r w:rsidR="008368F3">
        <w:rPr>
          <w:rStyle w:val="rynqvb"/>
          <w:rFonts w:ascii="Times New Roman" w:hAnsi="Times New Roman" w:cs="Times New Roman"/>
          <w:sz w:val="28"/>
          <w:szCs w:val="28"/>
          <w:lang w:val="en"/>
        </w:rPr>
        <w:t>cation</w:t>
      </w:r>
      <w:r w:rsidR="00696539">
        <w:rPr>
          <w:rStyle w:val="rynqvb"/>
          <w:rFonts w:ascii="Times New Roman" w:hAnsi="Times New Roman" w:cs="Times New Roman"/>
          <w:sz w:val="28"/>
          <w:szCs w:val="28"/>
          <w:lang w:val="en"/>
        </w:rPr>
        <w:t>”</w:t>
      </w:r>
      <w:r w:rsidR="008368F3">
        <w:rPr>
          <w:rStyle w:val="rynqvb"/>
          <w:rFonts w:ascii="Times New Roman" w:hAnsi="Times New Roman" w:cs="Times New Roman"/>
          <w:sz w:val="28"/>
          <w:szCs w:val="28"/>
          <w:lang w:val="en"/>
        </w:rPr>
        <w:t>, “On Education”, “</w:t>
      </w:r>
      <w:r w:rsidR="00082A8C" w:rsidRPr="00350667">
        <w:rPr>
          <w:rStyle w:val="rynqvb"/>
          <w:rFonts w:ascii="Times New Roman" w:hAnsi="Times New Roman" w:cs="Times New Roman"/>
          <w:sz w:val="28"/>
          <w:szCs w:val="28"/>
          <w:lang w:val="en"/>
        </w:rPr>
        <w:t>On Principles of Preventi</w:t>
      </w:r>
      <w:r w:rsidR="008368F3">
        <w:rPr>
          <w:rStyle w:val="rynqvb"/>
          <w:rFonts w:ascii="Times New Roman" w:hAnsi="Times New Roman" w:cs="Times New Roman"/>
          <w:sz w:val="28"/>
          <w:szCs w:val="28"/>
          <w:lang w:val="en"/>
        </w:rPr>
        <w:t>ng</w:t>
      </w:r>
      <w:r w:rsidR="00082A8C" w:rsidRPr="00350667">
        <w:rPr>
          <w:rStyle w:val="rynqvb"/>
          <w:rFonts w:ascii="Times New Roman" w:hAnsi="Times New Roman" w:cs="Times New Roman"/>
          <w:sz w:val="28"/>
          <w:szCs w:val="28"/>
          <w:lang w:val="en"/>
        </w:rPr>
        <w:t xml:space="preserve"> and Counteracti</w:t>
      </w:r>
      <w:r w:rsidR="008368F3">
        <w:rPr>
          <w:rStyle w:val="rynqvb"/>
          <w:rFonts w:ascii="Times New Roman" w:hAnsi="Times New Roman" w:cs="Times New Roman"/>
          <w:sz w:val="28"/>
          <w:szCs w:val="28"/>
          <w:lang w:val="en"/>
        </w:rPr>
        <w:t>ng Discrimination in Ukraine”, “</w:t>
      </w:r>
      <w:r w:rsidR="00082A8C" w:rsidRPr="00350667">
        <w:rPr>
          <w:rStyle w:val="rynqvb"/>
          <w:rFonts w:ascii="Times New Roman" w:hAnsi="Times New Roman" w:cs="Times New Roman"/>
          <w:sz w:val="28"/>
          <w:szCs w:val="28"/>
          <w:lang w:val="en"/>
        </w:rPr>
        <w:t>On Ensuring Equal Rights and Opportunities of Women and Men</w:t>
      </w:r>
      <w:r w:rsidR="008368F3">
        <w:rPr>
          <w:rStyle w:val="rynqvb"/>
          <w:rFonts w:ascii="Times New Roman" w:hAnsi="Times New Roman" w:cs="Times New Roman"/>
          <w:sz w:val="28"/>
          <w:szCs w:val="28"/>
          <w:lang w:val="en"/>
        </w:rPr>
        <w:t>”</w:t>
      </w:r>
      <w:r w:rsidR="00082A8C" w:rsidRPr="00350667">
        <w:rPr>
          <w:rStyle w:val="rynqvb"/>
          <w:rFonts w:ascii="Times New Roman" w:hAnsi="Times New Roman" w:cs="Times New Roman"/>
          <w:sz w:val="28"/>
          <w:szCs w:val="28"/>
          <w:lang w:val="en"/>
        </w:rPr>
        <w:t>, as well as</w:t>
      </w:r>
      <w:r w:rsidR="00082A8C" w:rsidRPr="00350667">
        <w:rPr>
          <w:rStyle w:val="hwtze"/>
          <w:rFonts w:ascii="Times New Roman" w:hAnsi="Times New Roman" w:cs="Times New Roman"/>
          <w:sz w:val="28"/>
          <w:szCs w:val="28"/>
          <w:lang w:val="en"/>
        </w:rPr>
        <w:t xml:space="preserve"> </w:t>
      </w:r>
      <w:r w:rsidR="00082A8C" w:rsidRPr="00350667">
        <w:rPr>
          <w:rStyle w:val="rynqvb"/>
          <w:rFonts w:ascii="Times New Roman" w:hAnsi="Times New Roman" w:cs="Times New Roman"/>
          <w:sz w:val="28"/>
          <w:szCs w:val="28"/>
          <w:lang w:val="en"/>
        </w:rPr>
        <w:t>in accordance with the Regulations on the prevention and settlement of conflict situations at the University, the Regulation on the organization of the educational process at the University and other acts of the current legislation of Ukraine (</w:t>
      </w:r>
      <w:proofErr w:type="spellStart"/>
      <w:r w:rsidR="00082A8C" w:rsidRPr="00350667">
        <w:rPr>
          <w:rStyle w:val="rynqvb"/>
          <w:rFonts w:ascii="Times New Roman" w:hAnsi="Times New Roman" w:cs="Times New Roman"/>
          <w:sz w:val="28"/>
          <w:szCs w:val="28"/>
          <w:lang w:val="en-US"/>
        </w:rPr>
        <w:t>Polityka</w:t>
      </w:r>
      <w:proofErr w:type="spellEnd"/>
      <w:r w:rsidR="00082A8C" w:rsidRPr="00350667">
        <w:rPr>
          <w:rStyle w:val="rynqvb"/>
          <w:rFonts w:ascii="Times New Roman" w:hAnsi="Times New Roman" w:cs="Times New Roman"/>
          <w:sz w:val="28"/>
          <w:szCs w:val="28"/>
          <w:lang w:val="en-US"/>
        </w:rPr>
        <w:t xml:space="preserve"> </w:t>
      </w:r>
      <w:proofErr w:type="spellStart"/>
      <w:r w:rsidR="00082A8C" w:rsidRPr="00350667">
        <w:rPr>
          <w:rStyle w:val="rynqvb"/>
          <w:rFonts w:ascii="Times New Roman" w:hAnsi="Times New Roman" w:cs="Times New Roman"/>
          <w:sz w:val="28"/>
          <w:szCs w:val="28"/>
          <w:lang w:val="en-US"/>
        </w:rPr>
        <w:t>rivnosti</w:t>
      </w:r>
      <w:proofErr w:type="spellEnd"/>
      <w:r w:rsidR="00082A8C" w:rsidRPr="00350667">
        <w:rPr>
          <w:rStyle w:val="rynqvb"/>
          <w:rFonts w:ascii="Times New Roman" w:hAnsi="Times New Roman" w:cs="Times New Roman"/>
          <w:sz w:val="28"/>
          <w:szCs w:val="28"/>
          <w:lang w:val="en-US"/>
        </w:rPr>
        <w:t xml:space="preserve"> </w:t>
      </w:r>
      <w:proofErr w:type="spellStart"/>
      <w:r w:rsidR="00082A8C" w:rsidRPr="00350667">
        <w:rPr>
          <w:rStyle w:val="rynqvb"/>
          <w:rFonts w:ascii="Times New Roman" w:hAnsi="Times New Roman" w:cs="Times New Roman"/>
          <w:sz w:val="28"/>
          <w:szCs w:val="28"/>
          <w:lang w:val="en-US"/>
        </w:rPr>
        <w:t>Khmelnytskoho</w:t>
      </w:r>
      <w:proofErr w:type="spellEnd"/>
      <w:r w:rsidR="00082A8C" w:rsidRPr="00350667">
        <w:rPr>
          <w:rStyle w:val="rynqvb"/>
          <w:rFonts w:ascii="Times New Roman" w:hAnsi="Times New Roman" w:cs="Times New Roman"/>
          <w:sz w:val="28"/>
          <w:szCs w:val="28"/>
          <w:lang w:val="en-US"/>
        </w:rPr>
        <w:t xml:space="preserve"> </w:t>
      </w:r>
      <w:proofErr w:type="spellStart"/>
      <w:r w:rsidR="00082A8C" w:rsidRPr="00350667">
        <w:rPr>
          <w:rStyle w:val="rynqvb"/>
          <w:rFonts w:ascii="Times New Roman" w:hAnsi="Times New Roman" w:cs="Times New Roman"/>
          <w:sz w:val="28"/>
          <w:szCs w:val="28"/>
          <w:lang w:val="en-US"/>
        </w:rPr>
        <w:t>natsionalnoho</w:t>
      </w:r>
      <w:proofErr w:type="spellEnd"/>
      <w:r w:rsidR="00082A8C" w:rsidRPr="00350667">
        <w:rPr>
          <w:rStyle w:val="rynqvb"/>
          <w:rFonts w:ascii="Times New Roman" w:hAnsi="Times New Roman" w:cs="Times New Roman"/>
          <w:sz w:val="28"/>
          <w:szCs w:val="28"/>
          <w:lang w:val="en-US"/>
        </w:rPr>
        <w:t xml:space="preserve"> </w:t>
      </w:r>
      <w:proofErr w:type="spellStart"/>
      <w:r w:rsidR="00082A8C" w:rsidRPr="00350667">
        <w:rPr>
          <w:rStyle w:val="rynqvb"/>
          <w:rFonts w:ascii="Times New Roman" w:hAnsi="Times New Roman" w:cs="Times New Roman"/>
          <w:sz w:val="28"/>
          <w:szCs w:val="28"/>
          <w:lang w:val="en-US"/>
        </w:rPr>
        <w:t>universytetu</w:t>
      </w:r>
      <w:proofErr w:type="spellEnd"/>
      <w:r w:rsidR="00082A8C" w:rsidRPr="00350667">
        <w:rPr>
          <w:rStyle w:val="rynqvb"/>
          <w:rFonts w:ascii="Times New Roman" w:hAnsi="Times New Roman" w:cs="Times New Roman"/>
          <w:sz w:val="28"/>
          <w:szCs w:val="28"/>
          <w:lang w:val="en-US"/>
        </w:rPr>
        <w:t>, 2020)</w:t>
      </w:r>
      <w:r w:rsidR="00082A8C" w:rsidRPr="00350667">
        <w:rPr>
          <w:rStyle w:val="rynqvb"/>
          <w:rFonts w:ascii="Times New Roman" w:hAnsi="Times New Roman" w:cs="Times New Roman"/>
          <w:sz w:val="28"/>
          <w:szCs w:val="28"/>
          <w:lang w:val="en"/>
        </w:rPr>
        <w:t>.</w:t>
      </w:r>
      <w:proofErr w:type="gramEnd"/>
      <w:r w:rsidR="00082A8C" w:rsidRPr="00350667">
        <w:rPr>
          <w:rStyle w:val="rynqvb"/>
          <w:rFonts w:ascii="Times New Roman" w:hAnsi="Times New Roman" w:cs="Times New Roman"/>
          <w:sz w:val="28"/>
          <w:szCs w:val="28"/>
          <w:lang w:val="en"/>
        </w:rPr>
        <w:t xml:space="preserve"> </w:t>
      </w:r>
    </w:p>
    <w:p w:rsidR="00082A8C" w:rsidRPr="00350667" w:rsidRDefault="00082A8C" w:rsidP="00082A8C">
      <w:pPr>
        <w:spacing w:after="0" w:line="360" w:lineRule="auto"/>
        <w:ind w:left="-567" w:firstLine="567"/>
        <w:jc w:val="both"/>
        <w:rPr>
          <w:rStyle w:val="rynqvb"/>
          <w:rFonts w:ascii="Times New Roman" w:hAnsi="Times New Roman" w:cs="Times New Roman"/>
          <w:sz w:val="28"/>
          <w:szCs w:val="28"/>
          <w:lang w:val="en"/>
        </w:rPr>
      </w:pPr>
      <w:proofErr w:type="gramStart"/>
      <w:r w:rsidRPr="00350667">
        <w:rPr>
          <w:rStyle w:val="rynqvb"/>
          <w:rFonts w:ascii="Times New Roman" w:hAnsi="Times New Roman" w:cs="Times New Roman"/>
          <w:sz w:val="28"/>
          <w:szCs w:val="28"/>
          <w:lang w:val="en"/>
        </w:rPr>
        <w:t>Realizing the role of higher education institutions in the formation of national and regional policies and taking into account the Sustainable Development Goals, the University demonstrates its commitment to ensuring human rights, equal opportunities and respect for diversity, fair and impartial treatment, creating conditions at the university and in society that respect and value the dignity of every person, with an emphasis on vulnerable population groups.</w:t>
      </w:r>
      <w:proofErr w:type="gramEnd"/>
      <w:r w:rsidRPr="00350667">
        <w:rPr>
          <w:rStyle w:val="hwtze"/>
          <w:rFonts w:ascii="Times New Roman" w:hAnsi="Times New Roman" w:cs="Times New Roman"/>
          <w:sz w:val="28"/>
          <w:szCs w:val="28"/>
          <w:lang w:val="en"/>
        </w:rPr>
        <w:t xml:space="preserve"> </w:t>
      </w:r>
      <w:r w:rsidRPr="00350667">
        <w:rPr>
          <w:rStyle w:val="rynqvb"/>
          <w:rFonts w:ascii="Times New Roman" w:hAnsi="Times New Roman" w:cs="Times New Roman"/>
          <w:sz w:val="28"/>
          <w:szCs w:val="28"/>
          <w:lang w:val="en"/>
        </w:rPr>
        <w:t xml:space="preserve">Equality of opportunities and respect for diversity at the University </w:t>
      </w:r>
      <w:proofErr w:type="gramStart"/>
      <w:r w:rsidRPr="00350667">
        <w:rPr>
          <w:rStyle w:val="rynqvb"/>
          <w:rFonts w:ascii="Times New Roman" w:hAnsi="Times New Roman" w:cs="Times New Roman"/>
          <w:sz w:val="28"/>
          <w:szCs w:val="28"/>
          <w:lang w:val="en"/>
        </w:rPr>
        <w:t>is imple</w:t>
      </w:r>
      <w:r w:rsidR="008368F3">
        <w:rPr>
          <w:rStyle w:val="rynqvb"/>
          <w:rFonts w:ascii="Times New Roman" w:hAnsi="Times New Roman" w:cs="Times New Roman"/>
          <w:sz w:val="28"/>
          <w:szCs w:val="28"/>
          <w:lang w:val="en"/>
        </w:rPr>
        <w:t>mented</w:t>
      </w:r>
      <w:proofErr w:type="gramEnd"/>
      <w:r w:rsidR="008368F3">
        <w:rPr>
          <w:rStyle w:val="rynqvb"/>
          <w:rFonts w:ascii="Times New Roman" w:hAnsi="Times New Roman" w:cs="Times New Roman"/>
          <w:sz w:val="28"/>
          <w:szCs w:val="28"/>
          <w:lang w:val="en"/>
        </w:rPr>
        <w:t xml:space="preserve"> with consideration of gender; age;</w:t>
      </w:r>
      <w:r w:rsidRPr="00350667">
        <w:rPr>
          <w:rStyle w:val="rynqvb"/>
          <w:rFonts w:ascii="Times New Roman" w:hAnsi="Times New Roman" w:cs="Times New Roman"/>
          <w:sz w:val="28"/>
          <w:szCs w:val="28"/>
          <w:lang w:val="en"/>
        </w:rPr>
        <w:t xml:space="preserve"> st</w:t>
      </w:r>
      <w:r w:rsidR="008368F3">
        <w:rPr>
          <w:rStyle w:val="rynqvb"/>
          <w:rFonts w:ascii="Times New Roman" w:hAnsi="Times New Roman" w:cs="Times New Roman"/>
          <w:sz w:val="28"/>
          <w:szCs w:val="28"/>
          <w:lang w:val="en"/>
        </w:rPr>
        <w:t>ate of health and disability;</w:t>
      </w:r>
      <w:r w:rsidRPr="00350667">
        <w:rPr>
          <w:rStyle w:val="rynqvb"/>
          <w:rFonts w:ascii="Times New Roman" w:hAnsi="Times New Roman" w:cs="Times New Roman"/>
          <w:sz w:val="28"/>
          <w:szCs w:val="28"/>
          <w:lang w:val="en"/>
        </w:rPr>
        <w:t xml:space="preserve"> balance between work/study an</w:t>
      </w:r>
      <w:r w:rsidR="008368F3">
        <w:rPr>
          <w:rStyle w:val="rynqvb"/>
          <w:rFonts w:ascii="Times New Roman" w:hAnsi="Times New Roman" w:cs="Times New Roman"/>
          <w:sz w:val="28"/>
          <w:szCs w:val="28"/>
          <w:lang w:val="en"/>
        </w:rPr>
        <w:t>d family/private commitments;</w:t>
      </w:r>
      <w:r w:rsidRPr="00350667">
        <w:rPr>
          <w:rStyle w:val="rynqvb"/>
          <w:rFonts w:ascii="Times New Roman" w:hAnsi="Times New Roman" w:cs="Times New Roman"/>
          <w:sz w:val="28"/>
          <w:szCs w:val="28"/>
          <w:lang w:val="en"/>
        </w:rPr>
        <w:t xml:space="preserve"> racial, </w:t>
      </w:r>
      <w:r w:rsidR="008368F3">
        <w:rPr>
          <w:rStyle w:val="rynqvb"/>
          <w:rFonts w:ascii="Times New Roman" w:hAnsi="Times New Roman" w:cs="Times New Roman"/>
          <w:sz w:val="28"/>
          <w:szCs w:val="28"/>
          <w:lang w:val="en"/>
        </w:rPr>
        <w:t>ethnic, cultural affiliation; and</w:t>
      </w:r>
      <w:r w:rsidRPr="00350667">
        <w:rPr>
          <w:rStyle w:val="rynqvb"/>
          <w:rFonts w:ascii="Times New Roman" w:hAnsi="Times New Roman" w:cs="Times New Roman"/>
          <w:sz w:val="28"/>
          <w:szCs w:val="28"/>
          <w:lang w:val="en"/>
        </w:rPr>
        <w:t xml:space="preserve"> religion and creed (</w:t>
      </w:r>
      <w:proofErr w:type="spellStart"/>
      <w:r w:rsidRPr="00350667">
        <w:rPr>
          <w:rStyle w:val="rynqvb"/>
          <w:rFonts w:ascii="Times New Roman" w:hAnsi="Times New Roman" w:cs="Times New Roman"/>
          <w:sz w:val="28"/>
          <w:szCs w:val="28"/>
          <w:lang w:val="en-US"/>
        </w:rPr>
        <w:t>Polityka</w:t>
      </w:r>
      <w:proofErr w:type="spellEnd"/>
      <w:r w:rsidRPr="00350667">
        <w:rPr>
          <w:rStyle w:val="rynqvb"/>
          <w:rFonts w:ascii="Times New Roman" w:hAnsi="Times New Roman" w:cs="Times New Roman"/>
          <w:sz w:val="28"/>
          <w:szCs w:val="28"/>
          <w:lang w:val="en-US"/>
        </w:rPr>
        <w:t xml:space="preserve"> </w:t>
      </w:r>
      <w:proofErr w:type="spellStart"/>
      <w:r w:rsidRPr="00350667">
        <w:rPr>
          <w:rStyle w:val="rynqvb"/>
          <w:rFonts w:ascii="Times New Roman" w:hAnsi="Times New Roman" w:cs="Times New Roman"/>
          <w:sz w:val="28"/>
          <w:szCs w:val="28"/>
          <w:lang w:val="en-US"/>
        </w:rPr>
        <w:t>rivnosti</w:t>
      </w:r>
      <w:proofErr w:type="spellEnd"/>
      <w:r w:rsidRPr="00350667">
        <w:rPr>
          <w:rStyle w:val="rynqvb"/>
          <w:rFonts w:ascii="Times New Roman" w:hAnsi="Times New Roman" w:cs="Times New Roman"/>
          <w:sz w:val="28"/>
          <w:szCs w:val="28"/>
          <w:lang w:val="en-US"/>
        </w:rPr>
        <w:t xml:space="preserve"> </w:t>
      </w:r>
      <w:proofErr w:type="spellStart"/>
      <w:r w:rsidRPr="00350667">
        <w:rPr>
          <w:rStyle w:val="rynqvb"/>
          <w:rFonts w:ascii="Times New Roman" w:hAnsi="Times New Roman" w:cs="Times New Roman"/>
          <w:sz w:val="28"/>
          <w:szCs w:val="28"/>
          <w:lang w:val="en-US"/>
        </w:rPr>
        <w:t>Khmelnytskoho</w:t>
      </w:r>
      <w:proofErr w:type="spellEnd"/>
      <w:r w:rsidRPr="00350667">
        <w:rPr>
          <w:rStyle w:val="rynqvb"/>
          <w:rFonts w:ascii="Times New Roman" w:hAnsi="Times New Roman" w:cs="Times New Roman"/>
          <w:sz w:val="28"/>
          <w:szCs w:val="28"/>
          <w:lang w:val="en-US"/>
        </w:rPr>
        <w:t xml:space="preserve"> </w:t>
      </w:r>
      <w:proofErr w:type="spellStart"/>
      <w:r w:rsidRPr="00350667">
        <w:rPr>
          <w:rStyle w:val="rynqvb"/>
          <w:rFonts w:ascii="Times New Roman" w:hAnsi="Times New Roman" w:cs="Times New Roman"/>
          <w:sz w:val="28"/>
          <w:szCs w:val="28"/>
          <w:lang w:val="en-US"/>
        </w:rPr>
        <w:t>natsionalnoho</w:t>
      </w:r>
      <w:proofErr w:type="spellEnd"/>
      <w:r w:rsidRPr="00350667">
        <w:rPr>
          <w:rStyle w:val="rynqvb"/>
          <w:rFonts w:ascii="Times New Roman" w:hAnsi="Times New Roman" w:cs="Times New Roman"/>
          <w:sz w:val="28"/>
          <w:szCs w:val="28"/>
          <w:lang w:val="en-US"/>
        </w:rPr>
        <w:t xml:space="preserve"> </w:t>
      </w:r>
      <w:proofErr w:type="spellStart"/>
      <w:r w:rsidRPr="00350667">
        <w:rPr>
          <w:rStyle w:val="rynqvb"/>
          <w:rFonts w:ascii="Times New Roman" w:hAnsi="Times New Roman" w:cs="Times New Roman"/>
          <w:sz w:val="28"/>
          <w:szCs w:val="28"/>
          <w:lang w:val="en-US"/>
        </w:rPr>
        <w:t>universytetu</w:t>
      </w:r>
      <w:proofErr w:type="spellEnd"/>
      <w:r w:rsidRPr="00350667">
        <w:rPr>
          <w:rStyle w:val="rynqvb"/>
          <w:rFonts w:ascii="Times New Roman" w:hAnsi="Times New Roman" w:cs="Times New Roman"/>
          <w:sz w:val="28"/>
          <w:szCs w:val="28"/>
          <w:lang w:val="en-US"/>
        </w:rPr>
        <w:t>, 2020</w:t>
      </w:r>
      <w:r w:rsidRPr="00350667">
        <w:rPr>
          <w:rStyle w:val="rynqvb"/>
          <w:rFonts w:ascii="Times New Roman" w:hAnsi="Times New Roman" w:cs="Times New Roman"/>
          <w:sz w:val="28"/>
          <w:szCs w:val="28"/>
          <w:lang w:val="en"/>
        </w:rPr>
        <w:t>).</w:t>
      </w:r>
    </w:p>
    <w:p w:rsidR="00082A8C" w:rsidRPr="00350667" w:rsidRDefault="008368F3" w:rsidP="00082A8C">
      <w:pPr>
        <w:pStyle w:val="a3"/>
        <w:spacing w:before="0" w:beforeAutospacing="0" w:after="0" w:afterAutospacing="0" w:line="360" w:lineRule="auto"/>
        <w:ind w:left="-567" w:firstLine="567"/>
        <w:jc w:val="both"/>
        <w:rPr>
          <w:rStyle w:val="rynqvb"/>
          <w:sz w:val="28"/>
          <w:szCs w:val="28"/>
          <w:lang w:val="en-US"/>
        </w:rPr>
      </w:pPr>
      <w:r>
        <w:rPr>
          <w:rStyle w:val="rynqvb"/>
          <w:sz w:val="28"/>
          <w:szCs w:val="28"/>
          <w:lang w:val="en"/>
        </w:rPr>
        <w:t xml:space="preserve">Considering the fact </w:t>
      </w:r>
      <w:r w:rsidR="00082A8C" w:rsidRPr="00350667">
        <w:rPr>
          <w:rStyle w:val="rynqvb"/>
          <w:sz w:val="28"/>
          <w:szCs w:val="28"/>
          <w:lang w:val="en"/>
        </w:rPr>
        <w:t xml:space="preserve">that international students </w:t>
      </w:r>
      <w:r w:rsidR="00082A8C" w:rsidRPr="00350667">
        <w:rPr>
          <w:rStyle w:val="rynqvb"/>
          <w:sz w:val="28"/>
          <w:szCs w:val="28"/>
          <w:lang w:val="en-US"/>
        </w:rPr>
        <w:t xml:space="preserve">from all over the world – Cyprus, Israel, Ecuador, India, Pakistan, Nigeria, Zimbabwe, Greece etc. – study at </w:t>
      </w:r>
      <w:proofErr w:type="gramStart"/>
      <w:r w:rsidR="0092198A">
        <w:rPr>
          <w:rStyle w:val="rynqvb"/>
          <w:sz w:val="28"/>
          <w:szCs w:val="28"/>
          <w:lang w:val="en-US"/>
        </w:rPr>
        <w:t xml:space="preserve">the </w:t>
      </w:r>
      <w:r w:rsidR="00082A8C" w:rsidRPr="00350667">
        <w:rPr>
          <w:rStyle w:val="rynqvb"/>
          <w:sz w:val="28"/>
          <w:szCs w:val="28"/>
          <w:lang w:val="en-US"/>
        </w:rPr>
        <w:t xml:space="preserve"> university</w:t>
      </w:r>
      <w:proofErr w:type="gramEnd"/>
      <w:r>
        <w:rPr>
          <w:rStyle w:val="rynqvb"/>
          <w:sz w:val="28"/>
          <w:szCs w:val="28"/>
          <w:lang w:val="en-US"/>
        </w:rPr>
        <w:t>,</w:t>
      </w:r>
      <w:r w:rsidR="00082A8C" w:rsidRPr="00350667">
        <w:rPr>
          <w:rStyle w:val="rynqvb"/>
          <w:sz w:val="28"/>
          <w:szCs w:val="28"/>
          <w:lang w:val="en-US"/>
        </w:rPr>
        <w:t xml:space="preserve"> the Equality Policy is an </w:t>
      </w:r>
      <w:r w:rsidR="00C0718E">
        <w:rPr>
          <w:rStyle w:val="rynqvb"/>
          <w:sz w:val="28"/>
          <w:szCs w:val="28"/>
          <w:lang w:val="en-US"/>
        </w:rPr>
        <w:t xml:space="preserve">essential </w:t>
      </w:r>
      <w:r w:rsidR="00082A8C" w:rsidRPr="00350667">
        <w:rPr>
          <w:rStyle w:val="rynqvb"/>
          <w:sz w:val="28"/>
          <w:szCs w:val="28"/>
          <w:lang w:val="en-US"/>
        </w:rPr>
        <w:t xml:space="preserve">document and all students must get </w:t>
      </w:r>
      <w:r w:rsidR="0092198A">
        <w:rPr>
          <w:rStyle w:val="rynqvb"/>
          <w:sz w:val="28"/>
          <w:szCs w:val="28"/>
          <w:lang w:val="en-US"/>
        </w:rPr>
        <w:t xml:space="preserve">familiar </w:t>
      </w:r>
      <w:r w:rsidR="00082A8C" w:rsidRPr="00350667">
        <w:rPr>
          <w:rStyle w:val="rynqvb"/>
          <w:sz w:val="28"/>
          <w:szCs w:val="28"/>
          <w:lang w:val="en-US"/>
        </w:rPr>
        <w:t>with it before starting their studies at the University.</w:t>
      </w:r>
    </w:p>
    <w:p w:rsidR="00082A8C" w:rsidRPr="001B4034" w:rsidRDefault="00696539" w:rsidP="00082A8C">
      <w:pPr>
        <w:spacing w:after="0" w:line="360" w:lineRule="auto"/>
        <w:ind w:left="-567" w:firstLine="567"/>
        <w:jc w:val="both"/>
        <w:rPr>
          <w:rStyle w:val="rynqvb"/>
          <w:rFonts w:ascii="Times New Roman" w:hAnsi="Times New Roman" w:cs="Times New Roman"/>
          <w:sz w:val="28"/>
          <w:szCs w:val="28"/>
          <w:lang w:val="en"/>
        </w:rPr>
      </w:pPr>
      <w:r>
        <w:rPr>
          <w:rStyle w:val="rynqvb"/>
          <w:rFonts w:ascii="Times New Roman" w:hAnsi="Times New Roman" w:cs="Times New Roman"/>
          <w:sz w:val="28"/>
          <w:szCs w:val="28"/>
          <w:lang w:val="en-US"/>
        </w:rPr>
        <w:t xml:space="preserve">It </w:t>
      </w:r>
      <w:proofErr w:type="gramStart"/>
      <w:r>
        <w:rPr>
          <w:rStyle w:val="rynqvb"/>
          <w:rFonts w:ascii="Times New Roman" w:hAnsi="Times New Roman" w:cs="Times New Roman"/>
          <w:sz w:val="28"/>
          <w:szCs w:val="28"/>
          <w:lang w:val="en-US"/>
        </w:rPr>
        <w:t>should be mentioned</w:t>
      </w:r>
      <w:proofErr w:type="gramEnd"/>
      <w:r>
        <w:rPr>
          <w:rStyle w:val="rynqvb"/>
          <w:rFonts w:ascii="Times New Roman" w:hAnsi="Times New Roman" w:cs="Times New Roman"/>
          <w:sz w:val="28"/>
          <w:szCs w:val="28"/>
          <w:lang w:val="en-US"/>
        </w:rPr>
        <w:t xml:space="preserve"> that </w:t>
      </w:r>
      <w:r w:rsidR="00082A8C" w:rsidRPr="00350667">
        <w:rPr>
          <w:rStyle w:val="rynqvb"/>
          <w:rFonts w:ascii="Times New Roman" w:hAnsi="Times New Roman" w:cs="Times New Roman"/>
          <w:sz w:val="28"/>
          <w:szCs w:val="28"/>
          <w:lang w:val="en"/>
        </w:rPr>
        <w:t xml:space="preserve">activities of the University contribute to the achievement of Sustainable Development Goals. Annually, the </w:t>
      </w:r>
      <w:r w:rsidR="0092198A">
        <w:rPr>
          <w:rStyle w:val="rynqvb"/>
          <w:rFonts w:ascii="Times New Roman" w:hAnsi="Times New Roman" w:cs="Times New Roman"/>
          <w:sz w:val="28"/>
          <w:szCs w:val="28"/>
          <w:lang w:val="en"/>
        </w:rPr>
        <w:t xml:space="preserve">Department </w:t>
      </w:r>
      <w:r w:rsidR="00082A8C" w:rsidRPr="00350667">
        <w:rPr>
          <w:rStyle w:val="rynqvb"/>
          <w:rFonts w:ascii="Times New Roman" w:hAnsi="Times New Roman" w:cs="Times New Roman"/>
          <w:sz w:val="28"/>
          <w:szCs w:val="28"/>
          <w:lang w:val="en"/>
        </w:rPr>
        <w:t xml:space="preserve">of Ecology organizes a round table on the Problems of Sustainable Development of </w:t>
      </w:r>
      <w:proofErr w:type="spellStart"/>
      <w:r w:rsidR="00082A8C" w:rsidRPr="00350667">
        <w:rPr>
          <w:rStyle w:val="rynqvb"/>
          <w:rFonts w:ascii="Times New Roman" w:hAnsi="Times New Roman" w:cs="Times New Roman"/>
          <w:sz w:val="28"/>
          <w:szCs w:val="28"/>
          <w:lang w:val="en"/>
        </w:rPr>
        <w:t>Khmelnytskyi</w:t>
      </w:r>
      <w:proofErr w:type="spellEnd"/>
      <w:r w:rsidR="00082A8C" w:rsidRPr="00350667">
        <w:rPr>
          <w:rStyle w:val="rynqvb"/>
          <w:rFonts w:ascii="Times New Roman" w:hAnsi="Times New Roman" w:cs="Times New Roman"/>
          <w:sz w:val="28"/>
          <w:szCs w:val="28"/>
          <w:lang w:val="en"/>
        </w:rPr>
        <w:t xml:space="preserve"> Region in cooperation with regional association of All-Ukrainian Ecological League and </w:t>
      </w:r>
      <w:proofErr w:type="spellStart"/>
      <w:r w:rsidR="00082A8C" w:rsidRPr="00350667">
        <w:rPr>
          <w:rStyle w:val="rynqvb"/>
          <w:rFonts w:ascii="Times New Roman" w:hAnsi="Times New Roman" w:cs="Times New Roman"/>
          <w:sz w:val="28"/>
          <w:szCs w:val="28"/>
          <w:lang w:val="en"/>
        </w:rPr>
        <w:t>Podillya</w:t>
      </w:r>
      <w:proofErr w:type="spellEnd"/>
      <w:r w:rsidR="00082A8C" w:rsidRPr="00350667">
        <w:rPr>
          <w:rStyle w:val="rynqvb"/>
          <w:rFonts w:ascii="Times New Roman" w:hAnsi="Times New Roman" w:cs="Times New Roman"/>
          <w:sz w:val="28"/>
          <w:szCs w:val="28"/>
          <w:lang w:val="en"/>
        </w:rPr>
        <w:t xml:space="preserve"> Ecological Society. The participants are teachers of the </w:t>
      </w:r>
      <w:r w:rsidR="0092198A">
        <w:rPr>
          <w:rStyle w:val="rynqvb"/>
          <w:rFonts w:ascii="Times New Roman" w:hAnsi="Times New Roman" w:cs="Times New Roman"/>
          <w:sz w:val="28"/>
          <w:szCs w:val="28"/>
          <w:lang w:val="en"/>
        </w:rPr>
        <w:t>Department</w:t>
      </w:r>
      <w:r w:rsidR="00082A8C" w:rsidRPr="00350667">
        <w:rPr>
          <w:rStyle w:val="rynqvb"/>
          <w:rFonts w:ascii="Times New Roman" w:hAnsi="Times New Roman" w:cs="Times New Roman"/>
          <w:sz w:val="28"/>
          <w:szCs w:val="28"/>
          <w:lang w:val="en"/>
        </w:rPr>
        <w:t xml:space="preserve"> of Ecology, students studying Ecology and Secondary Education (Biology and Human Health), representatives of the Department of Natural Resources and Ecology of </w:t>
      </w:r>
      <w:proofErr w:type="spellStart"/>
      <w:r w:rsidR="00082A8C" w:rsidRPr="00350667">
        <w:rPr>
          <w:rStyle w:val="rynqvb"/>
          <w:rFonts w:ascii="Times New Roman" w:hAnsi="Times New Roman" w:cs="Times New Roman"/>
          <w:sz w:val="28"/>
          <w:szCs w:val="28"/>
          <w:lang w:val="en"/>
        </w:rPr>
        <w:t>Khmelnytskyi</w:t>
      </w:r>
      <w:proofErr w:type="spellEnd"/>
      <w:r w:rsidR="00082A8C" w:rsidRPr="00350667">
        <w:rPr>
          <w:rStyle w:val="rynqvb"/>
          <w:rFonts w:ascii="Times New Roman" w:hAnsi="Times New Roman" w:cs="Times New Roman"/>
          <w:sz w:val="28"/>
          <w:szCs w:val="28"/>
          <w:lang w:val="en"/>
        </w:rPr>
        <w:t xml:space="preserve"> Regional Stat</w:t>
      </w:r>
      <w:r w:rsidR="00082A8C" w:rsidRPr="001B4034">
        <w:rPr>
          <w:rStyle w:val="rynqvb"/>
          <w:rFonts w:ascii="Times New Roman" w:hAnsi="Times New Roman" w:cs="Times New Roman"/>
          <w:sz w:val="28"/>
          <w:szCs w:val="28"/>
          <w:lang w:val="en"/>
        </w:rPr>
        <w:t xml:space="preserve">e Administration, </w:t>
      </w:r>
      <w:proofErr w:type="spellStart"/>
      <w:r w:rsidR="00082A8C" w:rsidRPr="001B4034">
        <w:rPr>
          <w:rStyle w:val="rynqvb"/>
          <w:rFonts w:ascii="Times New Roman" w:hAnsi="Times New Roman" w:cs="Times New Roman"/>
          <w:sz w:val="28"/>
          <w:szCs w:val="28"/>
          <w:lang w:val="en"/>
        </w:rPr>
        <w:t>Khmelnytskyi</w:t>
      </w:r>
      <w:proofErr w:type="spellEnd"/>
      <w:r w:rsidR="00082A8C" w:rsidRPr="001B4034">
        <w:rPr>
          <w:rStyle w:val="rynqvb"/>
          <w:rFonts w:ascii="Times New Roman" w:hAnsi="Times New Roman" w:cs="Times New Roman"/>
          <w:sz w:val="28"/>
          <w:szCs w:val="28"/>
          <w:lang w:val="en"/>
        </w:rPr>
        <w:t xml:space="preserve"> Regional Administration of Forestry and Hunting, Administration of Ecology and City Well Being Control, Executive Committee of </w:t>
      </w:r>
      <w:proofErr w:type="spellStart"/>
      <w:r w:rsidR="00082A8C" w:rsidRPr="001B4034">
        <w:rPr>
          <w:rStyle w:val="rynqvb"/>
          <w:rFonts w:ascii="Times New Roman" w:hAnsi="Times New Roman" w:cs="Times New Roman"/>
          <w:sz w:val="28"/>
          <w:szCs w:val="28"/>
          <w:lang w:val="en"/>
        </w:rPr>
        <w:lastRenderedPageBreak/>
        <w:t>Khmelnytskyi</w:t>
      </w:r>
      <w:proofErr w:type="spellEnd"/>
      <w:r w:rsidR="00082A8C" w:rsidRPr="001B4034">
        <w:rPr>
          <w:rStyle w:val="rynqvb"/>
          <w:rFonts w:ascii="Times New Roman" w:hAnsi="Times New Roman" w:cs="Times New Roman"/>
          <w:sz w:val="28"/>
          <w:szCs w:val="28"/>
          <w:lang w:val="en"/>
        </w:rPr>
        <w:t xml:space="preserve"> State Administration</w:t>
      </w:r>
      <w:r w:rsidR="00082A8C">
        <w:rPr>
          <w:rStyle w:val="rynqvb"/>
          <w:rFonts w:ascii="Times New Roman" w:hAnsi="Times New Roman" w:cs="Times New Roman"/>
          <w:sz w:val="28"/>
          <w:szCs w:val="28"/>
          <w:lang w:val="en"/>
        </w:rPr>
        <w:t xml:space="preserve"> (</w:t>
      </w:r>
      <w:proofErr w:type="spellStart"/>
      <w:r w:rsidR="00082A8C">
        <w:rPr>
          <w:rStyle w:val="rynqvb"/>
          <w:rFonts w:ascii="Times New Roman" w:hAnsi="Times New Roman" w:cs="Times New Roman"/>
          <w:sz w:val="28"/>
          <w:szCs w:val="28"/>
          <w:lang w:val="en"/>
        </w:rPr>
        <w:t>Problemy</w:t>
      </w:r>
      <w:proofErr w:type="spellEnd"/>
      <w:r w:rsidR="00082A8C">
        <w:rPr>
          <w:rStyle w:val="rynqvb"/>
          <w:rFonts w:ascii="Times New Roman" w:hAnsi="Times New Roman" w:cs="Times New Roman"/>
          <w:sz w:val="28"/>
          <w:szCs w:val="28"/>
          <w:lang w:val="en"/>
        </w:rPr>
        <w:t xml:space="preserve"> </w:t>
      </w:r>
      <w:proofErr w:type="spellStart"/>
      <w:r w:rsidR="00082A8C">
        <w:rPr>
          <w:rStyle w:val="rynqvb"/>
          <w:rFonts w:ascii="Times New Roman" w:hAnsi="Times New Roman" w:cs="Times New Roman"/>
          <w:sz w:val="28"/>
          <w:szCs w:val="28"/>
          <w:lang w:val="en"/>
        </w:rPr>
        <w:t>staloho</w:t>
      </w:r>
      <w:proofErr w:type="spellEnd"/>
      <w:r w:rsidR="00082A8C">
        <w:rPr>
          <w:rStyle w:val="rynqvb"/>
          <w:rFonts w:ascii="Times New Roman" w:hAnsi="Times New Roman" w:cs="Times New Roman"/>
          <w:sz w:val="28"/>
          <w:szCs w:val="28"/>
          <w:lang w:val="en"/>
        </w:rPr>
        <w:t xml:space="preserve"> </w:t>
      </w:r>
      <w:proofErr w:type="spellStart"/>
      <w:r w:rsidR="00082A8C">
        <w:rPr>
          <w:rStyle w:val="rynqvb"/>
          <w:rFonts w:ascii="Times New Roman" w:hAnsi="Times New Roman" w:cs="Times New Roman"/>
          <w:sz w:val="28"/>
          <w:szCs w:val="28"/>
          <w:lang w:val="en"/>
        </w:rPr>
        <w:t>rozvytku</w:t>
      </w:r>
      <w:proofErr w:type="spellEnd"/>
      <w:r w:rsidR="00082A8C">
        <w:rPr>
          <w:rStyle w:val="rynqvb"/>
          <w:rFonts w:ascii="Times New Roman" w:hAnsi="Times New Roman" w:cs="Times New Roman"/>
          <w:sz w:val="28"/>
          <w:szCs w:val="28"/>
          <w:lang w:val="en"/>
        </w:rPr>
        <w:t xml:space="preserve"> </w:t>
      </w:r>
      <w:proofErr w:type="spellStart"/>
      <w:r w:rsidR="00082A8C">
        <w:rPr>
          <w:rStyle w:val="rynqvb"/>
          <w:rFonts w:ascii="Times New Roman" w:hAnsi="Times New Roman" w:cs="Times New Roman"/>
          <w:sz w:val="28"/>
          <w:szCs w:val="28"/>
          <w:lang w:val="en"/>
        </w:rPr>
        <w:t>Khmelnytskoyi</w:t>
      </w:r>
      <w:proofErr w:type="spellEnd"/>
      <w:r w:rsidR="00082A8C">
        <w:rPr>
          <w:rStyle w:val="rynqvb"/>
          <w:rFonts w:ascii="Times New Roman" w:hAnsi="Times New Roman" w:cs="Times New Roman"/>
          <w:sz w:val="28"/>
          <w:szCs w:val="28"/>
          <w:lang w:val="en"/>
        </w:rPr>
        <w:t xml:space="preserve"> </w:t>
      </w:r>
      <w:proofErr w:type="spellStart"/>
      <w:r w:rsidR="00082A8C">
        <w:rPr>
          <w:rStyle w:val="rynqvb"/>
          <w:rFonts w:ascii="Times New Roman" w:hAnsi="Times New Roman" w:cs="Times New Roman"/>
          <w:sz w:val="28"/>
          <w:szCs w:val="28"/>
          <w:lang w:val="en"/>
        </w:rPr>
        <w:t>oblasti</w:t>
      </w:r>
      <w:proofErr w:type="spellEnd"/>
      <w:r w:rsidR="00082A8C">
        <w:rPr>
          <w:rStyle w:val="rynqvb"/>
          <w:rFonts w:ascii="Times New Roman" w:hAnsi="Times New Roman" w:cs="Times New Roman"/>
          <w:sz w:val="28"/>
          <w:szCs w:val="28"/>
          <w:lang w:val="en"/>
        </w:rPr>
        <w:t>, 2019)</w:t>
      </w:r>
      <w:r w:rsidR="00082A8C" w:rsidRPr="001B4034">
        <w:rPr>
          <w:rStyle w:val="rynqvb"/>
          <w:rFonts w:ascii="Times New Roman" w:hAnsi="Times New Roman" w:cs="Times New Roman"/>
          <w:sz w:val="28"/>
          <w:szCs w:val="28"/>
          <w:lang w:val="en"/>
        </w:rPr>
        <w:t>.</w:t>
      </w:r>
    </w:p>
    <w:p w:rsidR="00082A8C" w:rsidRDefault="00082A8C" w:rsidP="00082A8C">
      <w:pPr>
        <w:pStyle w:val="a3"/>
        <w:spacing w:before="0" w:beforeAutospacing="0" w:after="0" w:afterAutospacing="0" w:line="360" w:lineRule="auto"/>
        <w:ind w:left="-567" w:firstLine="567"/>
        <w:jc w:val="both"/>
        <w:rPr>
          <w:rStyle w:val="rynqvb"/>
          <w:sz w:val="28"/>
          <w:szCs w:val="28"/>
          <w:lang w:val="en"/>
        </w:rPr>
      </w:pPr>
      <w:r w:rsidRPr="001B4034">
        <w:rPr>
          <w:rStyle w:val="rynqvb"/>
          <w:sz w:val="28"/>
          <w:szCs w:val="28"/>
          <w:lang w:val="en"/>
        </w:rPr>
        <w:t xml:space="preserve">In addition, the </w:t>
      </w:r>
      <w:r w:rsidR="0092198A">
        <w:rPr>
          <w:rStyle w:val="rynqvb"/>
          <w:sz w:val="28"/>
          <w:szCs w:val="28"/>
          <w:lang w:val="en"/>
        </w:rPr>
        <w:t xml:space="preserve">Department </w:t>
      </w:r>
      <w:r w:rsidRPr="001B4034">
        <w:rPr>
          <w:rStyle w:val="rynqvb"/>
          <w:sz w:val="28"/>
          <w:szCs w:val="28"/>
          <w:lang w:val="en"/>
        </w:rPr>
        <w:t xml:space="preserve">of International Economic Relations holds </w:t>
      </w:r>
      <w:r>
        <w:rPr>
          <w:rStyle w:val="rynqvb"/>
          <w:sz w:val="28"/>
          <w:szCs w:val="28"/>
          <w:lang w:val="en"/>
        </w:rPr>
        <w:t>an</w:t>
      </w:r>
      <w:r w:rsidRPr="001B4034">
        <w:rPr>
          <w:rStyle w:val="rynqvb"/>
          <w:sz w:val="28"/>
          <w:szCs w:val="28"/>
          <w:lang w:val="en"/>
        </w:rPr>
        <w:t xml:space="preserve"> annual international scientific and practical conference of</w:t>
      </w:r>
      <w:r w:rsidR="00A7798B">
        <w:rPr>
          <w:rStyle w:val="rynqvb"/>
          <w:sz w:val="28"/>
          <w:szCs w:val="28"/>
          <w:lang w:val="en"/>
        </w:rPr>
        <w:t xml:space="preserve"> young scientists and students “</w:t>
      </w:r>
      <w:r w:rsidRPr="001B4034">
        <w:rPr>
          <w:rStyle w:val="rynqvb"/>
          <w:sz w:val="28"/>
          <w:szCs w:val="28"/>
          <w:lang w:val="en"/>
        </w:rPr>
        <w:t>Intellectual Mix: International Economic Relations: Sustainable</w:t>
      </w:r>
      <w:r w:rsidR="00A7798B">
        <w:rPr>
          <w:rStyle w:val="rynqvb"/>
          <w:sz w:val="28"/>
          <w:szCs w:val="28"/>
          <w:lang w:val="en"/>
        </w:rPr>
        <w:t xml:space="preserve"> Development and Digitalization”</w:t>
      </w:r>
      <w:r w:rsidRPr="001B4034">
        <w:rPr>
          <w:rStyle w:val="rynqvb"/>
          <w:sz w:val="28"/>
          <w:szCs w:val="28"/>
          <w:lang w:val="en"/>
        </w:rPr>
        <w:t xml:space="preserve">. Various aspects of international economic relations </w:t>
      </w:r>
      <w:r>
        <w:rPr>
          <w:rStyle w:val="rynqvb"/>
          <w:sz w:val="28"/>
          <w:szCs w:val="28"/>
          <w:lang w:val="en"/>
        </w:rPr>
        <w:t xml:space="preserve">are </w:t>
      </w:r>
      <w:r w:rsidRPr="001B4034">
        <w:rPr>
          <w:rStyle w:val="rynqvb"/>
          <w:sz w:val="28"/>
          <w:szCs w:val="28"/>
          <w:lang w:val="en"/>
        </w:rPr>
        <w:t xml:space="preserve">explored, including globalization processes, international logistics, digitalization, economic security and post-war reconstruction, innovative development </w:t>
      </w:r>
      <w:r>
        <w:rPr>
          <w:rStyle w:val="rynqvb"/>
          <w:sz w:val="28"/>
          <w:szCs w:val="28"/>
          <w:lang w:val="en"/>
        </w:rPr>
        <w:t>etc. (</w:t>
      </w:r>
      <w:proofErr w:type="spellStart"/>
      <w:r>
        <w:rPr>
          <w:rStyle w:val="rynqvb"/>
          <w:sz w:val="28"/>
          <w:szCs w:val="28"/>
          <w:lang w:val="en"/>
        </w:rPr>
        <w:t>Intelektualnyi</w:t>
      </w:r>
      <w:proofErr w:type="spellEnd"/>
      <w:r>
        <w:rPr>
          <w:rStyle w:val="rynqvb"/>
          <w:sz w:val="28"/>
          <w:szCs w:val="28"/>
          <w:lang w:val="en"/>
        </w:rPr>
        <w:t xml:space="preserve"> </w:t>
      </w:r>
      <w:proofErr w:type="spellStart"/>
      <w:r>
        <w:rPr>
          <w:rStyle w:val="rynqvb"/>
          <w:sz w:val="28"/>
          <w:szCs w:val="28"/>
          <w:lang w:val="en"/>
        </w:rPr>
        <w:t>miks</w:t>
      </w:r>
      <w:proofErr w:type="spellEnd"/>
      <w:r>
        <w:rPr>
          <w:rStyle w:val="rynqvb"/>
          <w:sz w:val="28"/>
          <w:szCs w:val="28"/>
          <w:lang w:val="en"/>
        </w:rPr>
        <w:t xml:space="preserve">: </w:t>
      </w:r>
      <w:proofErr w:type="spellStart"/>
      <w:r>
        <w:rPr>
          <w:rStyle w:val="rynqvb"/>
          <w:sz w:val="28"/>
          <w:szCs w:val="28"/>
          <w:lang w:val="en"/>
        </w:rPr>
        <w:t>mizhnarodni</w:t>
      </w:r>
      <w:proofErr w:type="spellEnd"/>
      <w:r>
        <w:rPr>
          <w:rStyle w:val="rynqvb"/>
          <w:sz w:val="28"/>
          <w:szCs w:val="28"/>
          <w:lang w:val="en"/>
        </w:rPr>
        <w:t xml:space="preserve"> </w:t>
      </w:r>
      <w:proofErr w:type="spellStart"/>
      <w:r>
        <w:rPr>
          <w:rStyle w:val="rynqvb"/>
          <w:sz w:val="28"/>
          <w:szCs w:val="28"/>
          <w:lang w:val="en"/>
        </w:rPr>
        <w:t>ekonomichni</w:t>
      </w:r>
      <w:proofErr w:type="spellEnd"/>
      <w:r>
        <w:rPr>
          <w:rStyle w:val="rynqvb"/>
          <w:sz w:val="28"/>
          <w:szCs w:val="28"/>
          <w:lang w:val="en"/>
        </w:rPr>
        <w:t xml:space="preserve"> </w:t>
      </w:r>
      <w:proofErr w:type="spellStart"/>
      <w:r>
        <w:rPr>
          <w:rStyle w:val="rynqvb"/>
          <w:sz w:val="28"/>
          <w:szCs w:val="28"/>
          <w:lang w:val="en"/>
        </w:rPr>
        <w:t>vidnosyny</w:t>
      </w:r>
      <w:proofErr w:type="spellEnd"/>
      <w:r>
        <w:rPr>
          <w:rStyle w:val="rynqvb"/>
          <w:sz w:val="28"/>
          <w:szCs w:val="28"/>
          <w:lang w:val="en"/>
        </w:rPr>
        <w:t xml:space="preserve">: </w:t>
      </w:r>
      <w:proofErr w:type="spellStart"/>
      <w:r>
        <w:rPr>
          <w:rStyle w:val="rynqvb"/>
          <w:sz w:val="28"/>
          <w:szCs w:val="28"/>
          <w:lang w:val="en"/>
        </w:rPr>
        <w:t>stalyi</w:t>
      </w:r>
      <w:proofErr w:type="spellEnd"/>
      <w:r>
        <w:rPr>
          <w:rStyle w:val="rynqvb"/>
          <w:sz w:val="28"/>
          <w:szCs w:val="28"/>
          <w:lang w:val="en"/>
        </w:rPr>
        <w:t xml:space="preserve"> </w:t>
      </w:r>
      <w:proofErr w:type="spellStart"/>
      <w:r>
        <w:rPr>
          <w:rStyle w:val="rynqvb"/>
          <w:sz w:val="28"/>
          <w:szCs w:val="28"/>
          <w:lang w:val="en"/>
        </w:rPr>
        <w:t>rozvytok</w:t>
      </w:r>
      <w:proofErr w:type="spellEnd"/>
      <w:r>
        <w:rPr>
          <w:rStyle w:val="rynqvb"/>
          <w:sz w:val="28"/>
          <w:szCs w:val="28"/>
          <w:lang w:val="en"/>
        </w:rPr>
        <w:t xml:space="preserve"> </w:t>
      </w:r>
      <w:proofErr w:type="spellStart"/>
      <w:r>
        <w:rPr>
          <w:rStyle w:val="rynqvb"/>
          <w:sz w:val="28"/>
          <w:szCs w:val="28"/>
          <w:lang w:val="en"/>
        </w:rPr>
        <w:t>i</w:t>
      </w:r>
      <w:proofErr w:type="spellEnd"/>
      <w:r>
        <w:rPr>
          <w:rStyle w:val="rynqvb"/>
          <w:sz w:val="28"/>
          <w:szCs w:val="28"/>
          <w:lang w:val="en"/>
        </w:rPr>
        <w:t xml:space="preserve"> </w:t>
      </w:r>
      <w:proofErr w:type="spellStart"/>
      <w:r>
        <w:rPr>
          <w:rStyle w:val="rynqvb"/>
          <w:sz w:val="28"/>
          <w:szCs w:val="28"/>
          <w:lang w:val="en"/>
        </w:rPr>
        <w:t>dydzitalizatsia</w:t>
      </w:r>
      <w:proofErr w:type="spellEnd"/>
      <w:r>
        <w:rPr>
          <w:rStyle w:val="rynqvb"/>
          <w:sz w:val="28"/>
          <w:szCs w:val="28"/>
          <w:lang w:val="en"/>
        </w:rPr>
        <w:t>, 2023)</w:t>
      </w:r>
      <w:r w:rsidRPr="001B4034">
        <w:rPr>
          <w:rStyle w:val="rynqvb"/>
          <w:sz w:val="28"/>
          <w:szCs w:val="28"/>
          <w:lang w:val="en"/>
        </w:rPr>
        <w:t>.</w:t>
      </w:r>
    </w:p>
    <w:p w:rsidR="00706286" w:rsidRDefault="00082A8C" w:rsidP="00082A8C">
      <w:pPr>
        <w:pStyle w:val="a3"/>
        <w:spacing w:before="0" w:beforeAutospacing="0" w:after="0" w:afterAutospacing="0" w:line="360" w:lineRule="auto"/>
        <w:ind w:left="-567" w:firstLine="567"/>
        <w:jc w:val="both"/>
        <w:rPr>
          <w:sz w:val="28"/>
          <w:szCs w:val="28"/>
          <w:lang w:val="en-US"/>
        </w:rPr>
      </w:pPr>
      <w:r>
        <w:rPr>
          <w:sz w:val="28"/>
          <w:szCs w:val="28"/>
          <w:lang w:val="en-US"/>
        </w:rPr>
        <w:t xml:space="preserve">In order to analyze students’ stance on ESD, </w:t>
      </w:r>
      <w:r w:rsidR="0092198A">
        <w:rPr>
          <w:sz w:val="28"/>
          <w:szCs w:val="28"/>
          <w:lang w:val="en-US"/>
        </w:rPr>
        <w:t>we</w:t>
      </w:r>
      <w:r>
        <w:rPr>
          <w:sz w:val="28"/>
          <w:szCs w:val="28"/>
          <w:lang w:val="en-US"/>
        </w:rPr>
        <w:t xml:space="preserve"> conducted a survey (Google form) to collect more information on how well </w:t>
      </w:r>
      <w:r w:rsidR="008368F3">
        <w:rPr>
          <w:sz w:val="28"/>
          <w:szCs w:val="28"/>
          <w:lang w:val="en-US"/>
        </w:rPr>
        <w:t xml:space="preserve">the </w:t>
      </w:r>
      <w:r>
        <w:rPr>
          <w:sz w:val="28"/>
          <w:szCs w:val="28"/>
          <w:lang w:val="en-US"/>
        </w:rPr>
        <w:t xml:space="preserve">students of the specialty “Secondary Education. English language and literature” (26 students) are aware of the </w:t>
      </w:r>
      <w:r w:rsidR="008368F3">
        <w:rPr>
          <w:sz w:val="28"/>
          <w:szCs w:val="28"/>
          <w:lang w:val="en-US"/>
        </w:rPr>
        <w:t>concept of ESD</w:t>
      </w:r>
      <w:r w:rsidR="00332EF1">
        <w:rPr>
          <w:sz w:val="28"/>
          <w:szCs w:val="28"/>
          <w:lang w:val="en-US"/>
        </w:rPr>
        <w:t xml:space="preserve"> (the choice of </w:t>
      </w:r>
      <w:r w:rsidR="00116E76">
        <w:rPr>
          <w:sz w:val="28"/>
          <w:szCs w:val="28"/>
          <w:lang w:val="en-US"/>
        </w:rPr>
        <w:t xml:space="preserve">the </w:t>
      </w:r>
      <w:r w:rsidR="00332EF1">
        <w:rPr>
          <w:sz w:val="28"/>
          <w:szCs w:val="28"/>
          <w:lang w:val="en-US"/>
        </w:rPr>
        <w:t xml:space="preserve">specialty was not random; it is based on personal experience </w:t>
      </w:r>
      <w:r w:rsidR="001D14BC">
        <w:rPr>
          <w:sz w:val="28"/>
          <w:szCs w:val="28"/>
          <w:lang w:val="en-US"/>
        </w:rPr>
        <w:t>of the author who works at the D</w:t>
      </w:r>
      <w:r w:rsidR="00332EF1">
        <w:rPr>
          <w:sz w:val="28"/>
          <w:szCs w:val="28"/>
          <w:lang w:val="en-US"/>
        </w:rPr>
        <w:t xml:space="preserve">epartment </w:t>
      </w:r>
      <w:r w:rsidR="001D14BC">
        <w:rPr>
          <w:sz w:val="28"/>
          <w:szCs w:val="28"/>
          <w:lang w:val="en-US"/>
        </w:rPr>
        <w:t xml:space="preserve">of Foreign Language Education and Intercultural Communication </w:t>
      </w:r>
      <w:r w:rsidR="00332EF1">
        <w:rPr>
          <w:sz w:val="28"/>
          <w:szCs w:val="28"/>
          <w:lang w:val="en-US"/>
        </w:rPr>
        <w:t xml:space="preserve">and </w:t>
      </w:r>
      <w:r w:rsidR="001A5405">
        <w:rPr>
          <w:sz w:val="28"/>
          <w:szCs w:val="28"/>
          <w:lang w:val="en-US"/>
        </w:rPr>
        <w:t xml:space="preserve">is involved in professional training of </w:t>
      </w:r>
      <w:r w:rsidR="008368F3">
        <w:rPr>
          <w:sz w:val="28"/>
          <w:szCs w:val="28"/>
          <w:lang w:val="en-US"/>
        </w:rPr>
        <w:t>the chosen students – future teachers</w:t>
      </w:r>
      <w:r w:rsidR="00332EF1">
        <w:rPr>
          <w:sz w:val="28"/>
          <w:szCs w:val="28"/>
          <w:lang w:val="en-US"/>
        </w:rPr>
        <w:t xml:space="preserve"> of English)</w:t>
      </w:r>
      <w:r>
        <w:rPr>
          <w:sz w:val="28"/>
          <w:szCs w:val="28"/>
          <w:lang w:val="en-US"/>
        </w:rPr>
        <w:t xml:space="preserve">. The results are the following: </w:t>
      </w:r>
      <w:r w:rsidR="00A0357F">
        <w:rPr>
          <w:sz w:val="28"/>
          <w:szCs w:val="28"/>
          <w:lang w:val="en-US"/>
        </w:rPr>
        <w:t xml:space="preserve">when asked if they were familiar with the concept of ESD, </w:t>
      </w:r>
      <w:r>
        <w:rPr>
          <w:sz w:val="28"/>
          <w:szCs w:val="28"/>
          <w:lang w:val="en-US"/>
        </w:rPr>
        <w:t>65</w:t>
      </w:r>
      <w:proofErr w:type="gramStart"/>
      <w:r>
        <w:rPr>
          <w:sz w:val="28"/>
          <w:szCs w:val="28"/>
          <w:lang w:val="en-US"/>
        </w:rPr>
        <w:t>,4</w:t>
      </w:r>
      <w:proofErr w:type="gramEnd"/>
      <w:r>
        <w:rPr>
          <w:sz w:val="28"/>
          <w:szCs w:val="28"/>
          <w:lang w:val="en-US"/>
        </w:rPr>
        <w:t xml:space="preserve">% of respondents </w:t>
      </w:r>
      <w:r w:rsidR="00A0357F">
        <w:rPr>
          <w:sz w:val="28"/>
          <w:szCs w:val="28"/>
          <w:lang w:val="en-US"/>
        </w:rPr>
        <w:t xml:space="preserve">answered negatively and </w:t>
      </w:r>
      <w:r w:rsidR="001D14BC">
        <w:rPr>
          <w:sz w:val="28"/>
          <w:szCs w:val="28"/>
          <w:lang w:val="en-US"/>
        </w:rPr>
        <w:t>only 15.4% responded positively</w:t>
      </w:r>
      <w:r w:rsidR="00A0357F">
        <w:rPr>
          <w:sz w:val="28"/>
          <w:szCs w:val="28"/>
          <w:lang w:val="en-US"/>
        </w:rPr>
        <w:t>; for the rest it was difficult to answer</w:t>
      </w:r>
      <w:r>
        <w:rPr>
          <w:sz w:val="28"/>
          <w:szCs w:val="28"/>
          <w:lang w:val="en-US"/>
        </w:rPr>
        <w:t xml:space="preserve">; 84,6% would like to know more </w:t>
      </w:r>
      <w:r w:rsidR="008368F3">
        <w:rPr>
          <w:sz w:val="28"/>
          <w:szCs w:val="28"/>
          <w:lang w:val="en-US"/>
        </w:rPr>
        <w:t xml:space="preserve">about ESD </w:t>
      </w:r>
      <w:r w:rsidR="00A0357F">
        <w:rPr>
          <w:sz w:val="28"/>
          <w:szCs w:val="28"/>
          <w:lang w:val="en-US"/>
        </w:rPr>
        <w:t>and study an academic subject</w:t>
      </w:r>
      <w:r>
        <w:rPr>
          <w:sz w:val="28"/>
          <w:szCs w:val="28"/>
          <w:lang w:val="en-US"/>
        </w:rPr>
        <w:t xml:space="preserve"> </w:t>
      </w:r>
      <w:r w:rsidR="008368F3">
        <w:rPr>
          <w:sz w:val="28"/>
          <w:szCs w:val="28"/>
          <w:lang w:val="en-US"/>
        </w:rPr>
        <w:t>related to it</w:t>
      </w:r>
      <w:r>
        <w:rPr>
          <w:sz w:val="28"/>
          <w:szCs w:val="28"/>
          <w:lang w:val="en-US"/>
        </w:rPr>
        <w:t>. Respondents defined that the university and students can contribute to achieving the following ESD Goals: quality education; gender equality; partnership for the goals; good health and well-being; peace and strong social institutions</w:t>
      </w:r>
      <w:r w:rsidR="00706286">
        <w:rPr>
          <w:sz w:val="28"/>
          <w:szCs w:val="28"/>
          <w:lang w:val="en-US"/>
        </w:rPr>
        <w:t xml:space="preserve"> (Fig.1):</w:t>
      </w:r>
    </w:p>
    <w:p w:rsidR="00082A8C" w:rsidRDefault="001D14BC" w:rsidP="00082A8C">
      <w:pPr>
        <w:pStyle w:val="a3"/>
        <w:spacing w:before="0" w:beforeAutospacing="0" w:after="0" w:afterAutospacing="0" w:line="360" w:lineRule="auto"/>
        <w:ind w:left="-567" w:firstLine="567"/>
        <w:jc w:val="both"/>
        <w:rPr>
          <w:sz w:val="28"/>
          <w:szCs w:val="28"/>
          <w:lang w:val="en-US"/>
        </w:rPr>
      </w:pPr>
      <w:r w:rsidRPr="001D14BC">
        <w:rPr>
          <w:noProof/>
          <w:sz w:val="28"/>
          <w:szCs w:val="28"/>
        </w:rPr>
        <w:lastRenderedPageBreak/>
        <w:drawing>
          <wp:inline distT="0" distB="0" distL="0" distR="0" wp14:anchorId="40098E90" wp14:editId="1778FB21">
            <wp:extent cx="4498825" cy="30670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4518797" cy="3080666"/>
                    </a:xfrm>
                    <a:prstGeom prst="rect">
                      <a:avLst/>
                    </a:prstGeom>
                  </pic:spPr>
                </pic:pic>
              </a:graphicData>
            </a:graphic>
          </wp:inline>
        </w:drawing>
      </w:r>
      <w:r w:rsidR="00082A8C">
        <w:rPr>
          <w:sz w:val="28"/>
          <w:szCs w:val="28"/>
          <w:lang w:val="en-US"/>
        </w:rPr>
        <w:t xml:space="preserve"> </w:t>
      </w:r>
    </w:p>
    <w:p w:rsidR="00706286" w:rsidRDefault="00706286" w:rsidP="00082A8C">
      <w:pPr>
        <w:pStyle w:val="a3"/>
        <w:spacing w:before="0" w:beforeAutospacing="0" w:after="0" w:afterAutospacing="0" w:line="360" w:lineRule="auto"/>
        <w:ind w:left="-567" w:firstLine="567"/>
        <w:jc w:val="both"/>
        <w:rPr>
          <w:sz w:val="28"/>
          <w:szCs w:val="28"/>
          <w:lang w:val="en-US"/>
        </w:rPr>
      </w:pPr>
      <w:r>
        <w:rPr>
          <w:sz w:val="28"/>
          <w:szCs w:val="28"/>
          <w:lang w:val="en-US"/>
        </w:rPr>
        <w:t xml:space="preserve">Figure 1. Students’ assessment of their own and university potential </w:t>
      </w:r>
      <w:r w:rsidR="001D14BC">
        <w:rPr>
          <w:sz w:val="28"/>
          <w:szCs w:val="28"/>
          <w:lang w:val="en-US"/>
        </w:rPr>
        <w:t xml:space="preserve">to </w:t>
      </w:r>
      <w:r>
        <w:rPr>
          <w:sz w:val="28"/>
          <w:szCs w:val="28"/>
          <w:lang w:val="en-US"/>
        </w:rPr>
        <w:t>contribut</w:t>
      </w:r>
      <w:r w:rsidR="001D14BC">
        <w:rPr>
          <w:sz w:val="28"/>
          <w:szCs w:val="28"/>
          <w:lang w:val="en-US"/>
        </w:rPr>
        <w:t>e</w:t>
      </w:r>
      <w:r>
        <w:rPr>
          <w:sz w:val="28"/>
          <w:szCs w:val="28"/>
          <w:lang w:val="en-US"/>
        </w:rPr>
        <w:t xml:space="preserve"> to </w:t>
      </w:r>
      <w:r w:rsidR="00C0718E">
        <w:rPr>
          <w:sz w:val="28"/>
          <w:szCs w:val="28"/>
          <w:lang w:val="en-US"/>
        </w:rPr>
        <w:t xml:space="preserve">achieving </w:t>
      </w:r>
      <w:r>
        <w:rPr>
          <w:sz w:val="28"/>
          <w:szCs w:val="28"/>
          <w:lang w:val="en-US"/>
        </w:rPr>
        <w:t xml:space="preserve">ESD goals </w:t>
      </w:r>
    </w:p>
    <w:p w:rsidR="004E369C" w:rsidRDefault="004E369C" w:rsidP="00A7798B">
      <w:pPr>
        <w:pStyle w:val="a3"/>
        <w:spacing w:before="0" w:beforeAutospacing="0" w:after="0" w:afterAutospacing="0" w:line="360" w:lineRule="auto"/>
        <w:ind w:left="-567" w:firstLine="567"/>
        <w:jc w:val="both"/>
        <w:rPr>
          <w:sz w:val="28"/>
          <w:szCs w:val="28"/>
          <w:lang w:val="en-US"/>
        </w:rPr>
      </w:pPr>
      <w:r>
        <w:rPr>
          <w:sz w:val="28"/>
          <w:szCs w:val="28"/>
          <w:lang w:val="en-US"/>
        </w:rPr>
        <w:t>A</w:t>
      </w:r>
      <w:r w:rsidR="00082A8C">
        <w:rPr>
          <w:sz w:val="28"/>
          <w:szCs w:val="28"/>
          <w:lang w:val="en-US"/>
        </w:rPr>
        <w:t xml:space="preserve">n oral survey of </w:t>
      </w:r>
      <w:r w:rsidR="001D14BC">
        <w:rPr>
          <w:sz w:val="28"/>
          <w:szCs w:val="28"/>
          <w:lang w:val="en-US"/>
        </w:rPr>
        <w:t>teachers working at</w:t>
      </w:r>
      <w:r>
        <w:rPr>
          <w:sz w:val="28"/>
          <w:szCs w:val="28"/>
          <w:lang w:val="en-US"/>
        </w:rPr>
        <w:t xml:space="preserve"> the Department of Foreign Language Education and Intercultural Communication </w:t>
      </w:r>
      <w:r w:rsidR="00082A8C">
        <w:rPr>
          <w:sz w:val="28"/>
          <w:szCs w:val="28"/>
          <w:lang w:val="en-US"/>
        </w:rPr>
        <w:t xml:space="preserve">(14 people) </w:t>
      </w:r>
      <w:r>
        <w:rPr>
          <w:sz w:val="28"/>
          <w:szCs w:val="28"/>
          <w:lang w:val="en-US"/>
        </w:rPr>
        <w:t>showed the following results</w:t>
      </w:r>
      <w:r w:rsidR="00082A8C">
        <w:rPr>
          <w:sz w:val="28"/>
          <w:szCs w:val="28"/>
          <w:lang w:val="en-US"/>
        </w:rPr>
        <w:t>: the majority of</w:t>
      </w:r>
      <w:r>
        <w:rPr>
          <w:sz w:val="28"/>
          <w:szCs w:val="28"/>
          <w:lang w:val="en-US"/>
        </w:rPr>
        <w:t xml:space="preserve"> teachers</w:t>
      </w:r>
      <w:r w:rsidR="001D14BC">
        <w:rPr>
          <w:sz w:val="28"/>
          <w:szCs w:val="28"/>
          <w:lang w:val="en-US"/>
        </w:rPr>
        <w:t xml:space="preserve">, 79%, came across the concept of </w:t>
      </w:r>
      <w:r w:rsidR="00082A8C">
        <w:rPr>
          <w:sz w:val="28"/>
          <w:szCs w:val="28"/>
          <w:lang w:val="en-US"/>
        </w:rPr>
        <w:t xml:space="preserve">ESD before but among </w:t>
      </w:r>
      <w:r w:rsidR="001D14BC">
        <w:rPr>
          <w:sz w:val="28"/>
          <w:szCs w:val="28"/>
          <w:lang w:val="en-US"/>
        </w:rPr>
        <w:t xml:space="preserve">them only 43% could explain its </w:t>
      </w:r>
      <w:r w:rsidR="00082A8C">
        <w:rPr>
          <w:sz w:val="28"/>
          <w:szCs w:val="28"/>
          <w:lang w:val="en-US"/>
        </w:rPr>
        <w:t xml:space="preserve">essence. </w:t>
      </w:r>
      <w:proofErr w:type="gramStart"/>
      <w:r w:rsidR="00082A8C">
        <w:rPr>
          <w:sz w:val="28"/>
          <w:szCs w:val="28"/>
          <w:lang w:val="en-US"/>
        </w:rPr>
        <w:t>50%</w:t>
      </w:r>
      <w:proofErr w:type="gramEnd"/>
      <w:r w:rsidR="00082A8C">
        <w:rPr>
          <w:sz w:val="28"/>
          <w:szCs w:val="28"/>
          <w:lang w:val="en-US"/>
        </w:rPr>
        <w:t xml:space="preserve"> stated that it would be a good idea to i</w:t>
      </w:r>
      <w:r w:rsidR="00696539">
        <w:rPr>
          <w:sz w:val="28"/>
          <w:szCs w:val="28"/>
          <w:lang w:val="en-US"/>
        </w:rPr>
        <w:t>ntroduce a compulsory subject</w:t>
      </w:r>
      <w:r w:rsidR="00082A8C">
        <w:rPr>
          <w:sz w:val="28"/>
          <w:szCs w:val="28"/>
          <w:lang w:val="en-US"/>
        </w:rPr>
        <w:t xml:space="preserve"> </w:t>
      </w:r>
      <w:r w:rsidR="001D14BC">
        <w:rPr>
          <w:sz w:val="28"/>
          <w:szCs w:val="28"/>
          <w:lang w:val="en-US"/>
        </w:rPr>
        <w:t>on ESD while the other 50% responded that it wa</w:t>
      </w:r>
      <w:r w:rsidR="00082A8C">
        <w:rPr>
          <w:sz w:val="28"/>
          <w:szCs w:val="28"/>
          <w:lang w:val="en-US"/>
        </w:rPr>
        <w:t xml:space="preserve">s not necessary for our students or might be introduced only as an elective </w:t>
      </w:r>
      <w:r w:rsidR="00696539">
        <w:rPr>
          <w:sz w:val="28"/>
          <w:szCs w:val="28"/>
          <w:lang w:val="en-US"/>
        </w:rPr>
        <w:t>subject</w:t>
      </w:r>
      <w:r w:rsidR="00082A8C">
        <w:rPr>
          <w:sz w:val="28"/>
          <w:szCs w:val="28"/>
          <w:lang w:val="en-US"/>
        </w:rPr>
        <w:t xml:space="preserve">. After </w:t>
      </w:r>
      <w:r>
        <w:rPr>
          <w:sz w:val="28"/>
          <w:szCs w:val="28"/>
          <w:lang w:val="en-US"/>
        </w:rPr>
        <w:t xml:space="preserve">the </w:t>
      </w:r>
      <w:r w:rsidR="00082A8C">
        <w:rPr>
          <w:sz w:val="28"/>
          <w:szCs w:val="28"/>
          <w:lang w:val="en-US"/>
        </w:rPr>
        <w:t>short introduction to the</w:t>
      </w:r>
      <w:r w:rsidR="001D14BC">
        <w:rPr>
          <w:sz w:val="28"/>
          <w:szCs w:val="28"/>
          <w:lang w:val="en-US"/>
        </w:rPr>
        <w:t xml:space="preserve"> ESD</w:t>
      </w:r>
      <w:r w:rsidR="00082A8C">
        <w:rPr>
          <w:sz w:val="28"/>
          <w:szCs w:val="28"/>
          <w:lang w:val="en-US"/>
        </w:rPr>
        <w:t xml:space="preserve"> issue, they agreed that it was important but they did not think they could do much to contribute to the issue and change the situation for the better. Mostly, they stated that u</w:t>
      </w:r>
      <w:r w:rsidR="00082A8C" w:rsidRPr="001B4034">
        <w:rPr>
          <w:sz w:val="28"/>
          <w:szCs w:val="28"/>
          <w:lang w:val="en-US"/>
        </w:rPr>
        <w:t>niversit</w:t>
      </w:r>
      <w:r w:rsidR="00082A8C">
        <w:rPr>
          <w:sz w:val="28"/>
          <w:szCs w:val="28"/>
          <w:lang w:val="en-US"/>
        </w:rPr>
        <w:t>y</w:t>
      </w:r>
      <w:r w:rsidR="00082A8C" w:rsidRPr="001B4034">
        <w:rPr>
          <w:sz w:val="28"/>
          <w:szCs w:val="28"/>
          <w:lang w:val="en-US"/>
        </w:rPr>
        <w:t xml:space="preserve"> must prepare students to sustainability challenges but the level of this preparation should depend on the specialty and </w:t>
      </w:r>
      <w:r w:rsidR="00082A8C">
        <w:rPr>
          <w:sz w:val="28"/>
          <w:szCs w:val="28"/>
          <w:lang w:val="en-US"/>
        </w:rPr>
        <w:t xml:space="preserve">educational </w:t>
      </w:r>
      <w:r w:rsidR="00082A8C" w:rsidRPr="001B4034">
        <w:rPr>
          <w:sz w:val="28"/>
          <w:szCs w:val="28"/>
          <w:lang w:val="en-US"/>
        </w:rPr>
        <w:t xml:space="preserve">programs students </w:t>
      </w:r>
      <w:r w:rsidR="00AA5730">
        <w:rPr>
          <w:sz w:val="28"/>
          <w:szCs w:val="28"/>
          <w:lang w:val="en-US"/>
        </w:rPr>
        <w:t>study</w:t>
      </w:r>
      <w:r w:rsidR="00082A8C" w:rsidRPr="001B4034">
        <w:rPr>
          <w:sz w:val="28"/>
          <w:szCs w:val="28"/>
          <w:lang w:val="en-US"/>
        </w:rPr>
        <w:t xml:space="preserve">. If they </w:t>
      </w:r>
      <w:proofErr w:type="gramStart"/>
      <w:r w:rsidR="00082A8C" w:rsidRPr="001B4034">
        <w:rPr>
          <w:sz w:val="28"/>
          <w:szCs w:val="28"/>
          <w:lang w:val="en-US"/>
        </w:rPr>
        <w:t>are directly related</w:t>
      </w:r>
      <w:proofErr w:type="gramEnd"/>
      <w:r w:rsidR="00082A8C" w:rsidRPr="001B4034">
        <w:rPr>
          <w:sz w:val="28"/>
          <w:szCs w:val="28"/>
          <w:lang w:val="en-US"/>
        </w:rPr>
        <w:t xml:space="preserve"> to sustainability, like Engineering, Agriculture, Ecology, Chemistry Studies etc., </w:t>
      </w:r>
      <w:r w:rsidR="00082A8C">
        <w:rPr>
          <w:sz w:val="28"/>
          <w:szCs w:val="28"/>
          <w:lang w:val="en-US"/>
        </w:rPr>
        <w:t xml:space="preserve">students must study compulsory subjects directly related to the </w:t>
      </w:r>
      <w:r w:rsidR="00633D24">
        <w:rPr>
          <w:sz w:val="28"/>
          <w:szCs w:val="28"/>
          <w:lang w:val="en-US"/>
        </w:rPr>
        <w:t>development</w:t>
      </w:r>
      <w:r w:rsidR="00082A8C">
        <w:rPr>
          <w:sz w:val="28"/>
          <w:szCs w:val="28"/>
          <w:lang w:val="en-US"/>
        </w:rPr>
        <w:t xml:space="preserve"> of </w:t>
      </w:r>
      <w:r w:rsidR="00082A8C" w:rsidRPr="001B4034">
        <w:rPr>
          <w:sz w:val="28"/>
          <w:szCs w:val="28"/>
          <w:lang w:val="en-US"/>
        </w:rPr>
        <w:t>sustainability competences.</w:t>
      </w:r>
      <w:r w:rsidR="00A7798B">
        <w:rPr>
          <w:sz w:val="28"/>
          <w:szCs w:val="28"/>
          <w:lang w:val="en-US"/>
        </w:rPr>
        <w:t xml:space="preserve"> </w:t>
      </w:r>
      <w:r w:rsidR="00082A8C" w:rsidRPr="001B4034">
        <w:rPr>
          <w:sz w:val="28"/>
          <w:szCs w:val="28"/>
          <w:lang w:val="en-US"/>
        </w:rPr>
        <w:t xml:space="preserve">If the program is not directly related to sustainability, like Philology, Psychology, Law, Teaching (Education), History etc., there should be introduced </w:t>
      </w:r>
      <w:r w:rsidR="00082A8C">
        <w:rPr>
          <w:sz w:val="28"/>
          <w:szCs w:val="28"/>
          <w:lang w:val="en-US"/>
        </w:rPr>
        <w:t xml:space="preserve">at least one elective </w:t>
      </w:r>
      <w:r w:rsidR="00082A8C" w:rsidRPr="001B4034">
        <w:rPr>
          <w:sz w:val="28"/>
          <w:szCs w:val="28"/>
          <w:lang w:val="en-US"/>
        </w:rPr>
        <w:t xml:space="preserve">academic </w:t>
      </w:r>
      <w:r w:rsidR="00696539">
        <w:rPr>
          <w:sz w:val="28"/>
          <w:szCs w:val="28"/>
          <w:lang w:val="en-US"/>
        </w:rPr>
        <w:t>subject</w:t>
      </w:r>
      <w:r w:rsidR="00082A8C" w:rsidRPr="001B4034">
        <w:rPr>
          <w:sz w:val="28"/>
          <w:szCs w:val="28"/>
          <w:lang w:val="en-US"/>
        </w:rPr>
        <w:t xml:space="preserve"> for such students.</w:t>
      </w:r>
      <w:r w:rsidR="00082A8C">
        <w:rPr>
          <w:sz w:val="28"/>
          <w:szCs w:val="28"/>
          <w:lang w:val="en-US"/>
        </w:rPr>
        <w:t xml:space="preserve"> </w:t>
      </w:r>
    </w:p>
    <w:p w:rsidR="00082A8C" w:rsidRDefault="004E369C" w:rsidP="00082A8C">
      <w:pPr>
        <w:pStyle w:val="a3"/>
        <w:spacing w:before="0" w:beforeAutospacing="0" w:after="0" w:afterAutospacing="0" w:line="360" w:lineRule="auto"/>
        <w:ind w:left="-567" w:firstLine="567"/>
        <w:jc w:val="both"/>
        <w:rPr>
          <w:sz w:val="28"/>
          <w:szCs w:val="28"/>
          <w:lang w:val="en-US"/>
        </w:rPr>
      </w:pPr>
      <w:r>
        <w:rPr>
          <w:sz w:val="28"/>
          <w:szCs w:val="28"/>
          <w:lang w:val="en-US"/>
        </w:rPr>
        <w:t xml:space="preserve">Nevertheless, </w:t>
      </w:r>
      <w:r w:rsidR="00633D24">
        <w:rPr>
          <w:sz w:val="28"/>
          <w:szCs w:val="28"/>
          <w:lang w:val="en-US"/>
        </w:rPr>
        <w:t xml:space="preserve">the </w:t>
      </w:r>
      <w:r w:rsidR="00A7798B">
        <w:rPr>
          <w:sz w:val="28"/>
          <w:szCs w:val="28"/>
          <w:lang w:val="en-US"/>
        </w:rPr>
        <w:t xml:space="preserve">experience of European countries shows that </w:t>
      </w:r>
      <w:r w:rsidR="00082A8C">
        <w:rPr>
          <w:sz w:val="28"/>
          <w:szCs w:val="28"/>
          <w:lang w:val="en-US"/>
        </w:rPr>
        <w:t>at</w:t>
      </w:r>
      <w:r w:rsidR="00696539">
        <w:rPr>
          <w:sz w:val="28"/>
          <w:szCs w:val="28"/>
          <w:lang w:val="en-US"/>
        </w:rPr>
        <w:t xml:space="preserve"> least one compulsory subject</w:t>
      </w:r>
      <w:r w:rsidR="00082A8C">
        <w:rPr>
          <w:sz w:val="28"/>
          <w:szCs w:val="28"/>
          <w:lang w:val="en-US"/>
        </w:rPr>
        <w:t xml:space="preserve"> on ESD must be introduced for students of all specialties. T</w:t>
      </w:r>
      <w:r w:rsidR="00082A8C" w:rsidRPr="001B4034">
        <w:rPr>
          <w:sz w:val="28"/>
          <w:szCs w:val="28"/>
          <w:lang w:val="en-US"/>
        </w:rPr>
        <w:t xml:space="preserve">he syllabus of this </w:t>
      </w:r>
      <w:r w:rsidR="00082A8C">
        <w:rPr>
          <w:sz w:val="28"/>
          <w:szCs w:val="28"/>
          <w:lang w:val="en-US"/>
        </w:rPr>
        <w:t>discipline</w:t>
      </w:r>
      <w:r w:rsidR="00082A8C" w:rsidRPr="001B4034">
        <w:rPr>
          <w:sz w:val="28"/>
          <w:szCs w:val="28"/>
          <w:lang w:val="en-US"/>
        </w:rPr>
        <w:t xml:space="preserve"> must include </w:t>
      </w:r>
      <w:r w:rsidR="00082A8C">
        <w:rPr>
          <w:sz w:val="28"/>
          <w:szCs w:val="28"/>
          <w:lang w:val="en-US"/>
        </w:rPr>
        <w:t xml:space="preserve">learning </w:t>
      </w:r>
      <w:proofErr w:type="gramStart"/>
      <w:r w:rsidR="00082A8C" w:rsidRPr="001B4034">
        <w:rPr>
          <w:sz w:val="28"/>
          <w:szCs w:val="28"/>
          <w:lang w:val="en-US"/>
        </w:rPr>
        <w:t>outcomes which</w:t>
      </w:r>
      <w:proofErr w:type="gramEnd"/>
      <w:r w:rsidR="00082A8C" w:rsidRPr="001B4034">
        <w:rPr>
          <w:sz w:val="28"/>
          <w:szCs w:val="28"/>
          <w:lang w:val="en-US"/>
        </w:rPr>
        <w:t xml:space="preserve"> can replicate the </w:t>
      </w:r>
      <w:r w:rsidR="00082A8C" w:rsidRPr="001B4034">
        <w:rPr>
          <w:sz w:val="28"/>
          <w:szCs w:val="28"/>
          <w:lang w:val="en-US"/>
        </w:rPr>
        <w:lastRenderedPageBreak/>
        <w:t xml:space="preserve">indicators </w:t>
      </w:r>
      <w:r w:rsidR="00082A8C">
        <w:rPr>
          <w:sz w:val="28"/>
          <w:szCs w:val="28"/>
          <w:lang w:val="en-US"/>
        </w:rPr>
        <w:t>show</w:t>
      </w:r>
      <w:r w:rsidR="00A7798B">
        <w:rPr>
          <w:sz w:val="28"/>
          <w:szCs w:val="28"/>
          <w:lang w:val="en-US"/>
        </w:rPr>
        <w:t>ing</w:t>
      </w:r>
      <w:r w:rsidR="00082A8C">
        <w:rPr>
          <w:sz w:val="28"/>
          <w:szCs w:val="28"/>
          <w:lang w:val="en-US"/>
        </w:rPr>
        <w:t xml:space="preserve"> that </w:t>
      </w:r>
      <w:r w:rsidR="00082A8C" w:rsidRPr="001B4034">
        <w:rPr>
          <w:sz w:val="28"/>
          <w:szCs w:val="28"/>
          <w:lang w:val="en-US"/>
        </w:rPr>
        <w:t xml:space="preserve">people are creating a world that is easier to live in together (signs of empathy, of intuitive action, of conviction etc.) </w:t>
      </w:r>
      <w:r w:rsidR="00082A8C">
        <w:rPr>
          <w:sz w:val="28"/>
          <w:szCs w:val="28"/>
          <w:lang w:val="en-US"/>
        </w:rPr>
        <w:t>(</w:t>
      </w:r>
      <w:proofErr w:type="spellStart"/>
      <w:r w:rsidR="00082A8C">
        <w:rPr>
          <w:sz w:val="28"/>
          <w:szCs w:val="28"/>
          <w:lang w:val="en-US"/>
        </w:rPr>
        <w:t>Wals</w:t>
      </w:r>
      <w:proofErr w:type="spellEnd"/>
      <w:r w:rsidR="00082A8C">
        <w:rPr>
          <w:sz w:val="28"/>
          <w:szCs w:val="28"/>
          <w:lang w:val="en-US"/>
        </w:rPr>
        <w:t>, 2020).</w:t>
      </w:r>
    </w:p>
    <w:p w:rsidR="00A7798B" w:rsidRDefault="00633D24" w:rsidP="007E33E8">
      <w:pPr>
        <w:pStyle w:val="a3"/>
        <w:spacing w:before="0" w:beforeAutospacing="0" w:after="0" w:afterAutospacing="0" w:line="360" w:lineRule="auto"/>
        <w:ind w:left="-567" w:firstLine="567"/>
        <w:jc w:val="both"/>
        <w:rPr>
          <w:sz w:val="28"/>
          <w:szCs w:val="28"/>
          <w:lang w:val="en-US"/>
        </w:rPr>
      </w:pPr>
      <w:r>
        <w:rPr>
          <w:sz w:val="28"/>
          <w:szCs w:val="28"/>
          <w:lang w:val="en-US"/>
        </w:rPr>
        <w:t xml:space="preserve">To </w:t>
      </w:r>
      <w:r w:rsidR="001D14BC">
        <w:rPr>
          <w:sz w:val="28"/>
          <w:szCs w:val="28"/>
          <w:lang w:val="en-US"/>
        </w:rPr>
        <w:t>demonstrate</w:t>
      </w:r>
      <w:r>
        <w:rPr>
          <w:sz w:val="28"/>
          <w:szCs w:val="28"/>
          <w:lang w:val="en-US"/>
        </w:rPr>
        <w:t xml:space="preserve"> how ESD </w:t>
      </w:r>
      <w:proofErr w:type="gramStart"/>
      <w:r>
        <w:rPr>
          <w:sz w:val="28"/>
          <w:szCs w:val="28"/>
          <w:lang w:val="en-US"/>
        </w:rPr>
        <w:t xml:space="preserve">can be </w:t>
      </w:r>
      <w:r w:rsidR="00AA598F">
        <w:rPr>
          <w:sz w:val="28"/>
          <w:szCs w:val="28"/>
          <w:lang w:val="en-US"/>
        </w:rPr>
        <w:t>implemented</w:t>
      </w:r>
      <w:proofErr w:type="gramEnd"/>
      <w:r w:rsidR="00AA598F">
        <w:rPr>
          <w:sz w:val="28"/>
          <w:szCs w:val="28"/>
          <w:lang w:val="en-US"/>
        </w:rPr>
        <w:t xml:space="preserve"> into </w:t>
      </w:r>
      <w:r w:rsidR="00A32BE2">
        <w:rPr>
          <w:sz w:val="28"/>
          <w:szCs w:val="28"/>
          <w:lang w:val="en-US"/>
        </w:rPr>
        <w:t>academic subjects</w:t>
      </w:r>
      <w:r>
        <w:rPr>
          <w:sz w:val="28"/>
          <w:szCs w:val="28"/>
          <w:lang w:val="en-US"/>
        </w:rPr>
        <w:t xml:space="preserve"> an experiment was conducted at</w:t>
      </w:r>
      <w:r w:rsidR="007E33E8">
        <w:rPr>
          <w:sz w:val="28"/>
          <w:szCs w:val="28"/>
          <w:lang w:val="en-US"/>
        </w:rPr>
        <w:t xml:space="preserve"> the Department of </w:t>
      </w:r>
      <w:r w:rsidR="007E33E8" w:rsidRPr="00350667">
        <w:rPr>
          <w:sz w:val="28"/>
          <w:szCs w:val="28"/>
          <w:lang w:val="en-US"/>
        </w:rPr>
        <w:t xml:space="preserve">Foreign Language Education and Intercultural Communication. </w:t>
      </w:r>
      <w:r w:rsidR="001D14BC">
        <w:rPr>
          <w:sz w:val="28"/>
          <w:szCs w:val="28"/>
          <w:lang w:val="en-US"/>
        </w:rPr>
        <w:t xml:space="preserve">As it </w:t>
      </w:r>
      <w:proofErr w:type="gramStart"/>
      <w:r w:rsidR="001D14BC">
        <w:rPr>
          <w:sz w:val="28"/>
          <w:szCs w:val="28"/>
          <w:lang w:val="en-US"/>
        </w:rPr>
        <w:t>was mentioned</w:t>
      </w:r>
      <w:proofErr w:type="gramEnd"/>
      <w:r w:rsidR="001D14BC">
        <w:rPr>
          <w:sz w:val="28"/>
          <w:szCs w:val="28"/>
          <w:lang w:val="en-US"/>
        </w:rPr>
        <w:t xml:space="preserve"> above, t</w:t>
      </w:r>
      <w:r w:rsidR="007E33E8">
        <w:rPr>
          <w:sz w:val="28"/>
          <w:szCs w:val="28"/>
          <w:lang w:val="en-US"/>
        </w:rPr>
        <w:t xml:space="preserve">he Department provides </w:t>
      </w:r>
      <w:r w:rsidR="007E33E8" w:rsidRPr="00350667">
        <w:rPr>
          <w:sz w:val="28"/>
          <w:szCs w:val="28"/>
          <w:lang w:val="en-US"/>
        </w:rPr>
        <w:t xml:space="preserve">professional training of future foreign language teachers. </w:t>
      </w:r>
      <w:r w:rsidR="007E33E8">
        <w:rPr>
          <w:sz w:val="28"/>
          <w:szCs w:val="28"/>
          <w:lang w:val="en-US"/>
        </w:rPr>
        <w:t xml:space="preserve">So, </w:t>
      </w:r>
      <w:r w:rsidR="004E369C">
        <w:rPr>
          <w:sz w:val="28"/>
          <w:szCs w:val="28"/>
          <w:lang w:val="en-US"/>
        </w:rPr>
        <w:t xml:space="preserve">one academic </w:t>
      </w:r>
      <w:r w:rsidR="00A32BE2">
        <w:rPr>
          <w:sz w:val="28"/>
          <w:szCs w:val="28"/>
          <w:lang w:val="en-US"/>
        </w:rPr>
        <w:t>subject</w:t>
      </w:r>
      <w:r w:rsidR="007E33E8" w:rsidRPr="00350667">
        <w:rPr>
          <w:sz w:val="28"/>
          <w:szCs w:val="28"/>
          <w:lang w:val="en-US"/>
        </w:rPr>
        <w:t xml:space="preserve"> </w:t>
      </w:r>
      <w:proofErr w:type="gramStart"/>
      <w:r w:rsidR="004E369C">
        <w:rPr>
          <w:sz w:val="28"/>
          <w:szCs w:val="28"/>
          <w:lang w:val="en-US"/>
        </w:rPr>
        <w:t>was</w:t>
      </w:r>
      <w:r w:rsidR="007E33E8">
        <w:rPr>
          <w:sz w:val="28"/>
          <w:szCs w:val="28"/>
          <w:lang w:val="en-US"/>
        </w:rPr>
        <w:t xml:space="preserve"> chosen</w:t>
      </w:r>
      <w:proofErr w:type="gramEnd"/>
      <w:r w:rsidR="007E33E8">
        <w:rPr>
          <w:sz w:val="28"/>
          <w:szCs w:val="28"/>
          <w:lang w:val="en-US"/>
        </w:rPr>
        <w:t xml:space="preserve"> for the experiment –</w:t>
      </w:r>
      <w:r w:rsidR="004E369C">
        <w:rPr>
          <w:sz w:val="28"/>
          <w:szCs w:val="28"/>
          <w:lang w:val="en-US"/>
        </w:rPr>
        <w:t xml:space="preserve"> </w:t>
      </w:r>
      <w:r w:rsidR="00A7798B">
        <w:rPr>
          <w:sz w:val="28"/>
          <w:szCs w:val="28"/>
          <w:lang w:val="en-US"/>
        </w:rPr>
        <w:t>“</w:t>
      </w:r>
      <w:r w:rsidR="007E33E8">
        <w:rPr>
          <w:sz w:val="28"/>
          <w:szCs w:val="28"/>
          <w:lang w:val="en-US"/>
        </w:rPr>
        <w:t>Practice of English</w:t>
      </w:r>
      <w:r w:rsidR="00A7798B">
        <w:rPr>
          <w:sz w:val="28"/>
          <w:szCs w:val="28"/>
          <w:lang w:val="en-US"/>
        </w:rPr>
        <w:t xml:space="preserve">” (at first sight it may seem that the subject </w:t>
      </w:r>
      <w:r w:rsidR="00332EF1">
        <w:rPr>
          <w:sz w:val="28"/>
          <w:szCs w:val="28"/>
          <w:lang w:val="en-US"/>
        </w:rPr>
        <w:t>is not related</w:t>
      </w:r>
      <w:r w:rsidR="00A7798B">
        <w:rPr>
          <w:sz w:val="28"/>
          <w:szCs w:val="28"/>
          <w:lang w:val="en-US"/>
        </w:rPr>
        <w:t xml:space="preserve"> to sustainability but </w:t>
      </w:r>
      <w:r>
        <w:rPr>
          <w:sz w:val="28"/>
          <w:szCs w:val="28"/>
          <w:lang w:val="en-US"/>
        </w:rPr>
        <w:t xml:space="preserve">that is </w:t>
      </w:r>
      <w:r w:rsidR="00A7798B">
        <w:rPr>
          <w:sz w:val="28"/>
          <w:szCs w:val="28"/>
          <w:lang w:val="en-US"/>
        </w:rPr>
        <w:t>the main idea – to demonstrate how sustainability efforts can be implemented into any subject, any program and specialty)</w:t>
      </w:r>
      <w:r w:rsidR="007E33E8" w:rsidRPr="00350667">
        <w:rPr>
          <w:sz w:val="28"/>
          <w:szCs w:val="28"/>
          <w:lang w:val="en-US"/>
        </w:rPr>
        <w:t>.</w:t>
      </w:r>
      <w:r w:rsidR="007E33E8">
        <w:rPr>
          <w:sz w:val="28"/>
          <w:szCs w:val="28"/>
          <w:lang w:val="en-US"/>
        </w:rPr>
        <w:t xml:space="preserve"> Within the syllabus of </w:t>
      </w:r>
      <w:r w:rsidR="004E369C">
        <w:rPr>
          <w:sz w:val="28"/>
          <w:szCs w:val="28"/>
          <w:lang w:val="en-US"/>
        </w:rPr>
        <w:t xml:space="preserve">this </w:t>
      </w:r>
      <w:r w:rsidR="00A32BE2">
        <w:rPr>
          <w:sz w:val="28"/>
          <w:szCs w:val="28"/>
          <w:lang w:val="en-US"/>
        </w:rPr>
        <w:t>subject</w:t>
      </w:r>
      <w:r w:rsidR="00AA598F">
        <w:rPr>
          <w:sz w:val="28"/>
          <w:szCs w:val="28"/>
          <w:lang w:val="en-US"/>
        </w:rPr>
        <w:t>,</w:t>
      </w:r>
      <w:r w:rsidR="004E369C">
        <w:rPr>
          <w:sz w:val="28"/>
          <w:szCs w:val="28"/>
          <w:lang w:val="en-US"/>
        </w:rPr>
        <w:t xml:space="preserve"> </w:t>
      </w:r>
      <w:r w:rsidR="007E33E8">
        <w:rPr>
          <w:sz w:val="28"/>
          <w:szCs w:val="28"/>
          <w:lang w:val="en-US"/>
        </w:rPr>
        <w:t>students study</w:t>
      </w:r>
      <w:r w:rsidR="001D14BC">
        <w:rPr>
          <w:sz w:val="28"/>
          <w:szCs w:val="28"/>
          <w:lang w:val="en-US"/>
        </w:rPr>
        <w:t xml:space="preserve"> the</w:t>
      </w:r>
      <w:r w:rsidR="007E33E8">
        <w:rPr>
          <w:sz w:val="28"/>
          <w:szCs w:val="28"/>
          <w:lang w:val="en-US"/>
        </w:rPr>
        <w:t xml:space="preserve"> topics </w:t>
      </w:r>
      <w:r w:rsidR="001D14BC">
        <w:rPr>
          <w:sz w:val="28"/>
          <w:szCs w:val="28"/>
          <w:lang w:val="en-US"/>
        </w:rPr>
        <w:t xml:space="preserve">of </w:t>
      </w:r>
      <w:r w:rsidR="007E33E8" w:rsidRPr="00350667">
        <w:rPr>
          <w:sz w:val="28"/>
          <w:szCs w:val="28"/>
          <w:lang w:val="en-US"/>
        </w:rPr>
        <w:t xml:space="preserve">“Environmental Protection”, “Our Future Prospects”, “Education and Teaching”. </w:t>
      </w:r>
      <w:r w:rsidR="00A7798B">
        <w:rPr>
          <w:sz w:val="28"/>
          <w:szCs w:val="28"/>
          <w:lang w:val="en-US"/>
        </w:rPr>
        <w:t xml:space="preserve">During the term when the experiment </w:t>
      </w:r>
      <w:proofErr w:type="gramStart"/>
      <w:r w:rsidR="00A7798B">
        <w:rPr>
          <w:sz w:val="28"/>
          <w:szCs w:val="28"/>
          <w:lang w:val="en-US"/>
        </w:rPr>
        <w:t>was conducted</w:t>
      </w:r>
      <w:proofErr w:type="gramEnd"/>
      <w:r w:rsidR="00A0357F">
        <w:rPr>
          <w:sz w:val="28"/>
          <w:szCs w:val="28"/>
          <w:lang w:val="en-US"/>
        </w:rPr>
        <w:t>,</w:t>
      </w:r>
      <w:r w:rsidR="00A7798B">
        <w:rPr>
          <w:sz w:val="28"/>
          <w:szCs w:val="28"/>
          <w:lang w:val="en-US"/>
        </w:rPr>
        <w:t xml:space="preserve"> </w:t>
      </w:r>
      <w:r w:rsidR="004E369C">
        <w:rPr>
          <w:sz w:val="28"/>
          <w:szCs w:val="28"/>
          <w:lang w:val="en-US"/>
        </w:rPr>
        <w:t>all the</w:t>
      </w:r>
      <w:r w:rsidR="00A7798B">
        <w:rPr>
          <w:sz w:val="28"/>
          <w:szCs w:val="28"/>
          <w:lang w:val="en-US"/>
        </w:rPr>
        <w:t>se</w:t>
      </w:r>
      <w:r w:rsidR="004E369C">
        <w:rPr>
          <w:sz w:val="28"/>
          <w:szCs w:val="28"/>
          <w:lang w:val="en-US"/>
        </w:rPr>
        <w:t xml:space="preserve"> topics became more oriented towards </w:t>
      </w:r>
      <w:r w:rsidR="00461734" w:rsidRPr="00350667">
        <w:rPr>
          <w:sz w:val="28"/>
          <w:szCs w:val="28"/>
          <w:lang w:val="en-US"/>
        </w:rPr>
        <w:t>sustainable development</w:t>
      </w:r>
      <w:r w:rsidR="007E33E8" w:rsidRPr="00350667">
        <w:rPr>
          <w:sz w:val="28"/>
          <w:szCs w:val="28"/>
          <w:lang w:val="en-US"/>
        </w:rPr>
        <w:t xml:space="preserve"> issues </w:t>
      </w:r>
      <w:r w:rsidR="00461734">
        <w:rPr>
          <w:sz w:val="28"/>
          <w:szCs w:val="28"/>
          <w:lang w:val="en-US"/>
        </w:rPr>
        <w:t xml:space="preserve">and </w:t>
      </w:r>
      <w:r>
        <w:rPr>
          <w:sz w:val="28"/>
          <w:szCs w:val="28"/>
          <w:lang w:val="en-US"/>
        </w:rPr>
        <w:t>the</w:t>
      </w:r>
      <w:r w:rsidR="00A7798B">
        <w:rPr>
          <w:sz w:val="28"/>
          <w:szCs w:val="28"/>
          <w:lang w:val="en-US"/>
        </w:rPr>
        <w:t xml:space="preserve"> ESD Goals defined by students as the ones the university can contribute to: quality education; gender equality; partnership for the goals; good health and well-being; peace and strong social institutions</w:t>
      </w:r>
      <w:r w:rsidR="004E369C">
        <w:rPr>
          <w:sz w:val="28"/>
          <w:szCs w:val="28"/>
          <w:lang w:val="en-US"/>
        </w:rPr>
        <w:t>.</w:t>
      </w:r>
    </w:p>
    <w:p w:rsidR="007E33E8" w:rsidRPr="00350667" w:rsidRDefault="00A7798B" w:rsidP="007E33E8">
      <w:pPr>
        <w:pStyle w:val="a3"/>
        <w:spacing w:before="0" w:beforeAutospacing="0" w:after="0" w:afterAutospacing="0" w:line="360" w:lineRule="auto"/>
        <w:ind w:left="-567" w:firstLine="567"/>
        <w:jc w:val="both"/>
        <w:rPr>
          <w:sz w:val="28"/>
          <w:szCs w:val="28"/>
          <w:lang w:val="en-US"/>
        </w:rPr>
      </w:pPr>
      <w:r>
        <w:rPr>
          <w:sz w:val="28"/>
          <w:szCs w:val="28"/>
          <w:lang w:val="en-US"/>
        </w:rPr>
        <w:t>During the lessons</w:t>
      </w:r>
      <w:r w:rsidR="00C0718E">
        <w:rPr>
          <w:sz w:val="28"/>
          <w:szCs w:val="28"/>
          <w:lang w:val="en-US"/>
        </w:rPr>
        <w:t>,</w:t>
      </w:r>
      <w:r>
        <w:rPr>
          <w:sz w:val="28"/>
          <w:szCs w:val="28"/>
          <w:lang w:val="en-US"/>
        </w:rPr>
        <w:t xml:space="preserve"> students had </w:t>
      </w:r>
      <w:r w:rsidR="004E369C">
        <w:rPr>
          <w:sz w:val="28"/>
          <w:szCs w:val="28"/>
          <w:lang w:val="en-US"/>
        </w:rPr>
        <w:t>more discussions</w:t>
      </w:r>
      <w:r>
        <w:rPr>
          <w:sz w:val="28"/>
          <w:szCs w:val="28"/>
          <w:lang w:val="en-US"/>
        </w:rPr>
        <w:t xml:space="preserve"> related to ESD issues</w:t>
      </w:r>
      <w:r w:rsidR="004E369C">
        <w:rPr>
          <w:sz w:val="28"/>
          <w:szCs w:val="28"/>
          <w:lang w:val="en-US"/>
        </w:rPr>
        <w:t xml:space="preserve">, </w:t>
      </w:r>
      <w:r w:rsidR="007E33E8" w:rsidRPr="00350667">
        <w:rPr>
          <w:sz w:val="28"/>
          <w:szCs w:val="28"/>
          <w:lang w:val="en-US"/>
        </w:rPr>
        <w:t>watch</w:t>
      </w:r>
      <w:r w:rsidR="004E369C">
        <w:rPr>
          <w:sz w:val="28"/>
          <w:szCs w:val="28"/>
          <w:lang w:val="en-US"/>
        </w:rPr>
        <w:t>ed</w:t>
      </w:r>
      <w:r w:rsidR="007E33E8" w:rsidRPr="00350667">
        <w:rPr>
          <w:sz w:val="28"/>
          <w:szCs w:val="28"/>
          <w:lang w:val="en-US"/>
        </w:rPr>
        <w:t xml:space="preserve"> </w:t>
      </w:r>
      <w:r>
        <w:rPr>
          <w:sz w:val="28"/>
          <w:szCs w:val="28"/>
          <w:lang w:val="en-US"/>
        </w:rPr>
        <w:t xml:space="preserve">relevant </w:t>
      </w:r>
      <w:r w:rsidR="007E33E8" w:rsidRPr="00350667">
        <w:rPr>
          <w:sz w:val="28"/>
          <w:szCs w:val="28"/>
          <w:lang w:val="en-US"/>
        </w:rPr>
        <w:t>TED talks videos, listen</w:t>
      </w:r>
      <w:r w:rsidR="004E369C">
        <w:rPr>
          <w:sz w:val="28"/>
          <w:szCs w:val="28"/>
          <w:lang w:val="en-US"/>
        </w:rPr>
        <w:t>ed</w:t>
      </w:r>
      <w:r w:rsidR="00461734">
        <w:rPr>
          <w:sz w:val="28"/>
          <w:szCs w:val="28"/>
          <w:lang w:val="en-US"/>
        </w:rPr>
        <w:t xml:space="preserve"> to podcasts,</w:t>
      </w:r>
      <w:r w:rsidR="007E33E8" w:rsidRPr="00350667">
        <w:rPr>
          <w:sz w:val="28"/>
          <w:szCs w:val="28"/>
          <w:lang w:val="en-US"/>
        </w:rPr>
        <w:t xml:space="preserve"> read </w:t>
      </w:r>
      <w:r>
        <w:rPr>
          <w:sz w:val="28"/>
          <w:szCs w:val="28"/>
          <w:lang w:val="en-US"/>
        </w:rPr>
        <w:t xml:space="preserve">appropriate </w:t>
      </w:r>
      <w:r w:rsidR="007E33E8" w:rsidRPr="00350667">
        <w:rPr>
          <w:sz w:val="28"/>
          <w:szCs w:val="28"/>
          <w:lang w:val="en-US"/>
        </w:rPr>
        <w:t xml:space="preserve">articles </w:t>
      </w:r>
      <w:r w:rsidR="00461734">
        <w:rPr>
          <w:sz w:val="28"/>
          <w:szCs w:val="28"/>
          <w:lang w:val="en-US"/>
        </w:rPr>
        <w:t xml:space="preserve">and did other activities aimed at the </w:t>
      </w:r>
      <w:r w:rsidR="007E33E8" w:rsidRPr="00350667">
        <w:rPr>
          <w:sz w:val="28"/>
          <w:szCs w:val="28"/>
          <w:lang w:val="en-US"/>
        </w:rPr>
        <w:t>develop</w:t>
      </w:r>
      <w:r w:rsidR="00461734">
        <w:rPr>
          <w:sz w:val="28"/>
          <w:szCs w:val="28"/>
          <w:lang w:val="en-US"/>
        </w:rPr>
        <w:t>ment of</w:t>
      </w:r>
      <w:r w:rsidR="007E33E8" w:rsidRPr="00350667">
        <w:rPr>
          <w:sz w:val="28"/>
          <w:szCs w:val="28"/>
          <w:lang w:val="en-US"/>
        </w:rPr>
        <w:t xml:space="preserve"> </w:t>
      </w:r>
      <w:r w:rsidR="00461734">
        <w:rPr>
          <w:sz w:val="28"/>
          <w:szCs w:val="28"/>
          <w:lang w:val="en-US"/>
        </w:rPr>
        <w:t>ESD</w:t>
      </w:r>
      <w:r w:rsidR="007E33E8" w:rsidRPr="00350667">
        <w:rPr>
          <w:sz w:val="28"/>
          <w:szCs w:val="28"/>
          <w:lang w:val="en-US"/>
        </w:rPr>
        <w:t xml:space="preserve"> competences. </w:t>
      </w:r>
      <w:r w:rsidR="00A32BE2">
        <w:rPr>
          <w:sz w:val="28"/>
          <w:szCs w:val="28"/>
          <w:lang w:val="en-US"/>
        </w:rPr>
        <w:t xml:space="preserve">Besides, </w:t>
      </w:r>
      <w:r w:rsidR="007E33E8" w:rsidRPr="00350667">
        <w:rPr>
          <w:sz w:val="28"/>
          <w:szCs w:val="28"/>
          <w:lang w:val="en-US"/>
        </w:rPr>
        <w:t xml:space="preserve">students </w:t>
      </w:r>
      <w:r w:rsidR="00461734">
        <w:rPr>
          <w:sz w:val="28"/>
          <w:szCs w:val="28"/>
          <w:lang w:val="en-US"/>
        </w:rPr>
        <w:t xml:space="preserve">were involved in </w:t>
      </w:r>
      <w:r w:rsidR="00461734" w:rsidRPr="00350667">
        <w:rPr>
          <w:sz w:val="28"/>
          <w:szCs w:val="28"/>
          <w:lang w:val="en-US"/>
        </w:rPr>
        <w:t xml:space="preserve">brain storming </w:t>
      </w:r>
      <w:r w:rsidR="00461734">
        <w:rPr>
          <w:sz w:val="28"/>
          <w:szCs w:val="28"/>
          <w:lang w:val="en-US"/>
        </w:rPr>
        <w:t xml:space="preserve">and </w:t>
      </w:r>
      <w:r w:rsidR="004E369C">
        <w:rPr>
          <w:sz w:val="28"/>
          <w:szCs w:val="28"/>
          <w:lang w:val="en-US"/>
        </w:rPr>
        <w:t xml:space="preserve">completed </w:t>
      </w:r>
      <w:r w:rsidR="007E33E8" w:rsidRPr="00350667">
        <w:rPr>
          <w:sz w:val="28"/>
          <w:szCs w:val="28"/>
          <w:lang w:val="en-US"/>
        </w:rPr>
        <w:t>projects in teams trying to find solutions to urgent problems</w:t>
      </w:r>
      <w:r w:rsidR="00461734">
        <w:rPr>
          <w:sz w:val="28"/>
          <w:szCs w:val="28"/>
          <w:lang w:val="en-US"/>
        </w:rPr>
        <w:t xml:space="preserve">. They tried to find ways of </w:t>
      </w:r>
      <w:r w:rsidR="007E33E8" w:rsidRPr="00350667">
        <w:rPr>
          <w:sz w:val="28"/>
          <w:szCs w:val="28"/>
          <w:lang w:val="en-US"/>
        </w:rPr>
        <w:t>how to use more renewable energy, to save energy</w:t>
      </w:r>
      <w:r w:rsidR="004E369C">
        <w:rPr>
          <w:sz w:val="28"/>
          <w:szCs w:val="28"/>
          <w:lang w:val="en-US"/>
        </w:rPr>
        <w:t xml:space="preserve"> at home, to follow teaching</w:t>
      </w:r>
      <w:r w:rsidR="007E33E8" w:rsidRPr="00350667">
        <w:rPr>
          <w:sz w:val="28"/>
          <w:szCs w:val="28"/>
          <w:lang w:val="en-US"/>
        </w:rPr>
        <w:t xml:space="preserve"> ethics while </w:t>
      </w:r>
      <w:r w:rsidR="004E369C">
        <w:rPr>
          <w:sz w:val="28"/>
          <w:szCs w:val="28"/>
          <w:lang w:val="en-US"/>
        </w:rPr>
        <w:t>teaching</w:t>
      </w:r>
      <w:r w:rsidR="007E33E8" w:rsidRPr="00350667">
        <w:rPr>
          <w:sz w:val="28"/>
          <w:szCs w:val="28"/>
          <w:lang w:val="en-US"/>
        </w:rPr>
        <w:t xml:space="preserve">, to respect others and what new forms of businesses can not only be profitable </w:t>
      </w:r>
      <w:r w:rsidR="00461734" w:rsidRPr="00350667">
        <w:rPr>
          <w:sz w:val="28"/>
          <w:szCs w:val="28"/>
          <w:lang w:val="en-US"/>
        </w:rPr>
        <w:t>but also</w:t>
      </w:r>
      <w:r w:rsidR="007E33E8" w:rsidRPr="00350667">
        <w:rPr>
          <w:sz w:val="28"/>
          <w:szCs w:val="28"/>
          <w:lang w:val="en-US"/>
        </w:rPr>
        <w:t xml:space="preserve"> help the planet (like vertical farming etc.). Case studies </w:t>
      </w:r>
      <w:r>
        <w:rPr>
          <w:sz w:val="28"/>
          <w:szCs w:val="28"/>
          <w:lang w:val="en-US"/>
        </w:rPr>
        <w:t>were</w:t>
      </w:r>
      <w:r w:rsidR="007E33E8" w:rsidRPr="00350667">
        <w:rPr>
          <w:sz w:val="28"/>
          <w:szCs w:val="28"/>
          <w:lang w:val="en-US"/>
        </w:rPr>
        <w:t xml:space="preserve"> an important form of activity that involve</w:t>
      </w:r>
      <w:r>
        <w:rPr>
          <w:sz w:val="28"/>
          <w:szCs w:val="28"/>
          <w:lang w:val="en-US"/>
        </w:rPr>
        <w:t>d</w:t>
      </w:r>
      <w:r w:rsidR="007E33E8" w:rsidRPr="00350667">
        <w:rPr>
          <w:sz w:val="28"/>
          <w:szCs w:val="28"/>
          <w:lang w:val="en-US"/>
        </w:rPr>
        <w:t xml:space="preserve"> critical thinking and teamwork for analyzing the problems and outlining recommendations on how to solve them.</w:t>
      </w:r>
      <w:r w:rsidR="009172C4">
        <w:rPr>
          <w:sz w:val="28"/>
          <w:szCs w:val="28"/>
          <w:lang w:val="en-US"/>
        </w:rPr>
        <w:t xml:space="preserve"> Students took part </w:t>
      </w:r>
      <w:r w:rsidR="007E33E8" w:rsidRPr="00350667">
        <w:rPr>
          <w:sz w:val="28"/>
          <w:szCs w:val="28"/>
          <w:lang w:val="en-US"/>
        </w:rPr>
        <w:t>in case studies where th</w:t>
      </w:r>
      <w:r w:rsidR="004E369C">
        <w:rPr>
          <w:sz w:val="28"/>
          <w:szCs w:val="28"/>
          <w:lang w:val="en-US"/>
        </w:rPr>
        <w:t xml:space="preserve">ey </w:t>
      </w:r>
      <w:proofErr w:type="gramStart"/>
      <w:r w:rsidR="004E369C">
        <w:rPr>
          <w:sz w:val="28"/>
          <w:szCs w:val="28"/>
          <w:lang w:val="en-US"/>
        </w:rPr>
        <w:t>were</w:t>
      </w:r>
      <w:r w:rsidR="007E33E8" w:rsidRPr="00350667">
        <w:rPr>
          <w:sz w:val="28"/>
          <w:szCs w:val="28"/>
          <w:lang w:val="en-US"/>
        </w:rPr>
        <w:t xml:space="preserve"> presented</w:t>
      </w:r>
      <w:proofErr w:type="gramEnd"/>
      <w:r w:rsidR="007E33E8" w:rsidRPr="00350667">
        <w:rPr>
          <w:sz w:val="28"/>
          <w:szCs w:val="28"/>
          <w:lang w:val="en-US"/>
        </w:rPr>
        <w:t xml:space="preserve"> with a tricky situation in school (r</w:t>
      </w:r>
      <w:r w:rsidR="004E369C">
        <w:rPr>
          <w:sz w:val="28"/>
          <w:szCs w:val="28"/>
          <w:lang w:val="en-US"/>
        </w:rPr>
        <w:t xml:space="preserve">eal or </w:t>
      </w:r>
      <w:r w:rsidR="00C0718E">
        <w:rPr>
          <w:sz w:val="28"/>
          <w:szCs w:val="28"/>
          <w:lang w:val="en-US"/>
        </w:rPr>
        <w:t>imagined</w:t>
      </w:r>
      <w:r w:rsidR="004E369C">
        <w:rPr>
          <w:sz w:val="28"/>
          <w:szCs w:val="28"/>
          <w:lang w:val="en-US"/>
        </w:rPr>
        <w:t>) and their task wa</w:t>
      </w:r>
      <w:r w:rsidR="007E33E8" w:rsidRPr="00350667">
        <w:rPr>
          <w:sz w:val="28"/>
          <w:szCs w:val="28"/>
          <w:lang w:val="en-US"/>
        </w:rPr>
        <w:t>s to fin</w:t>
      </w:r>
      <w:r>
        <w:rPr>
          <w:sz w:val="28"/>
          <w:szCs w:val="28"/>
          <w:lang w:val="en-US"/>
        </w:rPr>
        <w:t xml:space="preserve">d </w:t>
      </w:r>
      <w:r w:rsidR="00C0718E">
        <w:rPr>
          <w:sz w:val="28"/>
          <w:szCs w:val="28"/>
          <w:lang w:val="en-US"/>
        </w:rPr>
        <w:t xml:space="preserve">a </w:t>
      </w:r>
      <w:r>
        <w:rPr>
          <w:sz w:val="28"/>
          <w:szCs w:val="28"/>
          <w:lang w:val="en-US"/>
        </w:rPr>
        <w:t xml:space="preserve">solution to it as if they were </w:t>
      </w:r>
      <w:r w:rsidR="007E33E8" w:rsidRPr="00350667">
        <w:rPr>
          <w:sz w:val="28"/>
          <w:szCs w:val="28"/>
          <w:lang w:val="en-US"/>
        </w:rPr>
        <w:t xml:space="preserve">real teachers. These situations </w:t>
      </w:r>
      <w:proofErr w:type="gramStart"/>
      <w:r w:rsidR="00A32BE2">
        <w:rPr>
          <w:sz w:val="28"/>
          <w:szCs w:val="28"/>
          <w:lang w:val="en-US"/>
        </w:rPr>
        <w:t>were related</w:t>
      </w:r>
      <w:proofErr w:type="gramEnd"/>
      <w:r w:rsidR="00A32BE2">
        <w:rPr>
          <w:sz w:val="28"/>
          <w:szCs w:val="28"/>
          <w:lang w:val="en-US"/>
        </w:rPr>
        <w:t xml:space="preserve"> to </w:t>
      </w:r>
      <w:r w:rsidR="007E33E8" w:rsidRPr="00350667">
        <w:rPr>
          <w:sz w:val="28"/>
          <w:szCs w:val="28"/>
          <w:lang w:val="en-US"/>
        </w:rPr>
        <w:t xml:space="preserve">issues of racial discrimination at school, bullying, </w:t>
      </w:r>
      <w:r w:rsidR="0097194A">
        <w:rPr>
          <w:sz w:val="28"/>
          <w:szCs w:val="28"/>
          <w:lang w:val="en-US"/>
        </w:rPr>
        <w:t xml:space="preserve">working with groups with mixed </w:t>
      </w:r>
      <w:r w:rsidR="007E33E8" w:rsidRPr="00350667">
        <w:rPr>
          <w:sz w:val="28"/>
          <w:szCs w:val="28"/>
          <w:lang w:val="en-US"/>
        </w:rPr>
        <w:t xml:space="preserve">learning abilities, </w:t>
      </w:r>
      <w:r w:rsidR="0097194A">
        <w:rPr>
          <w:sz w:val="28"/>
          <w:szCs w:val="28"/>
          <w:lang w:val="en-US"/>
        </w:rPr>
        <w:t xml:space="preserve">low motivation, unfavorable </w:t>
      </w:r>
      <w:r w:rsidR="007E33E8" w:rsidRPr="00350667">
        <w:rPr>
          <w:sz w:val="28"/>
          <w:szCs w:val="28"/>
          <w:lang w:val="en-US"/>
        </w:rPr>
        <w:t>social background</w:t>
      </w:r>
      <w:r w:rsidR="00633D24">
        <w:rPr>
          <w:sz w:val="28"/>
          <w:szCs w:val="28"/>
          <w:lang w:val="en-US"/>
        </w:rPr>
        <w:t xml:space="preserve">, </w:t>
      </w:r>
      <w:r w:rsidR="00C0718E">
        <w:rPr>
          <w:sz w:val="28"/>
          <w:szCs w:val="28"/>
          <w:lang w:val="en-US"/>
        </w:rPr>
        <w:t xml:space="preserve">working </w:t>
      </w:r>
      <w:r w:rsidR="00633D24">
        <w:rPr>
          <w:sz w:val="28"/>
          <w:szCs w:val="28"/>
          <w:lang w:val="en-US"/>
        </w:rPr>
        <w:t>under the conditions of war</w:t>
      </w:r>
      <w:r w:rsidR="007E33E8" w:rsidRPr="00350667">
        <w:rPr>
          <w:sz w:val="28"/>
          <w:szCs w:val="28"/>
          <w:lang w:val="en-US"/>
        </w:rPr>
        <w:t xml:space="preserve"> etc.</w:t>
      </w:r>
    </w:p>
    <w:p w:rsidR="00A0357F" w:rsidRDefault="00A2291B" w:rsidP="00A2291B">
      <w:pPr>
        <w:pStyle w:val="a3"/>
        <w:spacing w:before="0" w:beforeAutospacing="0" w:after="0" w:afterAutospacing="0" w:line="360" w:lineRule="auto"/>
        <w:ind w:left="-567" w:firstLine="567"/>
        <w:jc w:val="both"/>
        <w:rPr>
          <w:sz w:val="28"/>
          <w:szCs w:val="28"/>
          <w:lang w:val="en-US"/>
        </w:rPr>
      </w:pPr>
      <w:r>
        <w:rPr>
          <w:sz w:val="28"/>
          <w:szCs w:val="28"/>
          <w:lang w:val="en-US"/>
        </w:rPr>
        <w:lastRenderedPageBreak/>
        <w:t xml:space="preserve">In the result of the experiment, </w:t>
      </w:r>
      <w:r w:rsidR="00F01139">
        <w:rPr>
          <w:sz w:val="28"/>
          <w:szCs w:val="28"/>
          <w:lang w:val="en-US"/>
        </w:rPr>
        <w:t xml:space="preserve">we were able to make a conclusion </w:t>
      </w:r>
      <w:r w:rsidR="00D264D1">
        <w:rPr>
          <w:sz w:val="28"/>
          <w:szCs w:val="28"/>
          <w:lang w:val="en-US"/>
        </w:rPr>
        <w:t xml:space="preserve">that </w:t>
      </w:r>
      <w:r w:rsidR="00A431CF">
        <w:rPr>
          <w:sz w:val="28"/>
          <w:szCs w:val="28"/>
          <w:lang w:val="en-US"/>
        </w:rPr>
        <w:t>such ESD-oriented teaching c</w:t>
      </w:r>
      <w:r w:rsidR="00403297">
        <w:rPr>
          <w:sz w:val="28"/>
          <w:szCs w:val="28"/>
          <w:lang w:val="en-US"/>
        </w:rPr>
        <w:t>ontributed to developing</w:t>
      </w:r>
      <w:r w:rsidR="00D264D1">
        <w:rPr>
          <w:sz w:val="28"/>
          <w:szCs w:val="28"/>
          <w:lang w:val="en-US"/>
        </w:rPr>
        <w:t xml:space="preserve"> </w:t>
      </w:r>
      <w:r>
        <w:rPr>
          <w:sz w:val="28"/>
          <w:szCs w:val="28"/>
          <w:lang w:val="en-US"/>
        </w:rPr>
        <w:t xml:space="preserve">students’ </w:t>
      </w:r>
      <w:r w:rsidR="00D264D1">
        <w:rPr>
          <w:sz w:val="28"/>
          <w:szCs w:val="28"/>
          <w:lang w:val="en-US"/>
        </w:rPr>
        <w:t>ESD competences</w:t>
      </w:r>
      <w:r w:rsidR="00403297">
        <w:rPr>
          <w:sz w:val="28"/>
          <w:szCs w:val="28"/>
          <w:lang w:val="en-US"/>
        </w:rPr>
        <w:t xml:space="preserve"> to some (greater or smaller) extent</w:t>
      </w:r>
      <w:r w:rsidR="00D264D1">
        <w:rPr>
          <w:sz w:val="28"/>
          <w:szCs w:val="28"/>
          <w:lang w:val="en-US"/>
        </w:rPr>
        <w:t xml:space="preserve">. </w:t>
      </w:r>
      <w:r w:rsidR="00A431CF">
        <w:rPr>
          <w:sz w:val="28"/>
          <w:szCs w:val="28"/>
          <w:lang w:val="en-US"/>
        </w:rPr>
        <w:t xml:space="preserve">Google form survey </w:t>
      </w:r>
      <w:r w:rsidR="00E44179">
        <w:rPr>
          <w:sz w:val="28"/>
          <w:szCs w:val="28"/>
          <w:lang w:val="en-US"/>
        </w:rPr>
        <w:t>(</w:t>
      </w:r>
      <w:r w:rsidR="00C30786">
        <w:rPr>
          <w:sz w:val="28"/>
          <w:szCs w:val="28"/>
          <w:lang w:val="en-US"/>
        </w:rPr>
        <w:t>Fig.</w:t>
      </w:r>
      <w:r w:rsidR="00706286">
        <w:rPr>
          <w:sz w:val="28"/>
          <w:szCs w:val="28"/>
          <w:lang w:val="en-US"/>
        </w:rPr>
        <w:t xml:space="preserve"> 2</w:t>
      </w:r>
      <w:r w:rsidR="00E44179" w:rsidRPr="00777996">
        <w:rPr>
          <w:sz w:val="28"/>
          <w:szCs w:val="28"/>
          <w:lang w:val="en-US"/>
        </w:rPr>
        <w:t>)</w:t>
      </w:r>
      <w:r w:rsidR="00E44179">
        <w:rPr>
          <w:sz w:val="28"/>
          <w:szCs w:val="28"/>
          <w:lang w:val="en-US"/>
        </w:rPr>
        <w:t xml:space="preserve"> </w:t>
      </w:r>
      <w:r w:rsidR="00A431CF">
        <w:rPr>
          <w:sz w:val="28"/>
          <w:szCs w:val="28"/>
          <w:lang w:val="en-US"/>
        </w:rPr>
        <w:t xml:space="preserve">showed that students </w:t>
      </w:r>
      <w:r w:rsidR="00125517">
        <w:rPr>
          <w:sz w:val="28"/>
          <w:szCs w:val="28"/>
          <w:lang w:val="en-US"/>
        </w:rPr>
        <w:t>consider</w:t>
      </w:r>
      <w:r w:rsidR="00461734">
        <w:rPr>
          <w:sz w:val="28"/>
          <w:szCs w:val="28"/>
          <w:lang w:val="en-US"/>
        </w:rPr>
        <w:t>ed</w:t>
      </w:r>
      <w:r w:rsidR="00125517">
        <w:rPr>
          <w:sz w:val="28"/>
          <w:szCs w:val="28"/>
          <w:lang w:val="en-US"/>
        </w:rPr>
        <w:t xml:space="preserve"> </w:t>
      </w:r>
      <w:r w:rsidR="00A0357F">
        <w:rPr>
          <w:sz w:val="28"/>
          <w:szCs w:val="28"/>
          <w:lang w:val="en-US"/>
        </w:rPr>
        <w:t xml:space="preserve">ESD-related </w:t>
      </w:r>
      <w:r w:rsidR="00125517">
        <w:rPr>
          <w:sz w:val="28"/>
          <w:szCs w:val="28"/>
          <w:lang w:val="en-US"/>
        </w:rPr>
        <w:t xml:space="preserve">activities and tasks to be very effective in </w:t>
      </w:r>
      <w:r w:rsidR="00A431CF">
        <w:rPr>
          <w:sz w:val="28"/>
          <w:szCs w:val="28"/>
          <w:lang w:val="en-US"/>
        </w:rPr>
        <w:t>develop</w:t>
      </w:r>
      <w:r w:rsidR="00125517">
        <w:rPr>
          <w:sz w:val="28"/>
          <w:szCs w:val="28"/>
          <w:lang w:val="en-US"/>
        </w:rPr>
        <w:t>ing their cri</w:t>
      </w:r>
      <w:r w:rsidR="00777996">
        <w:rPr>
          <w:sz w:val="28"/>
          <w:szCs w:val="28"/>
          <w:lang w:val="en-US"/>
        </w:rPr>
        <w:t>tical thinking, adaptability,</w:t>
      </w:r>
      <w:r w:rsidR="00125517">
        <w:rPr>
          <w:sz w:val="28"/>
          <w:szCs w:val="28"/>
          <w:lang w:val="en-US"/>
        </w:rPr>
        <w:t xml:space="preserve"> exploratory thinking</w:t>
      </w:r>
      <w:r w:rsidR="00777996">
        <w:rPr>
          <w:sz w:val="28"/>
          <w:szCs w:val="28"/>
          <w:lang w:val="en-US"/>
        </w:rPr>
        <w:t xml:space="preserve"> and supporting fairness competences</w:t>
      </w:r>
      <w:r w:rsidR="00125517">
        <w:rPr>
          <w:sz w:val="28"/>
          <w:szCs w:val="28"/>
          <w:lang w:val="en-US"/>
        </w:rPr>
        <w:t xml:space="preserve">. </w:t>
      </w:r>
    </w:p>
    <w:p w:rsidR="00A0357F" w:rsidRDefault="00125517" w:rsidP="00A2291B">
      <w:pPr>
        <w:pStyle w:val="a3"/>
        <w:spacing w:before="0" w:beforeAutospacing="0" w:after="0" w:afterAutospacing="0" w:line="360" w:lineRule="auto"/>
        <w:ind w:left="-567" w:firstLine="567"/>
        <w:jc w:val="both"/>
        <w:rPr>
          <w:sz w:val="28"/>
          <w:szCs w:val="28"/>
          <w:lang w:val="en-US"/>
        </w:rPr>
      </w:pPr>
      <w:r>
        <w:rPr>
          <w:sz w:val="28"/>
          <w:szCs w:val="28"/>
          <w:lang w:val="en-US"/>
        </w:rPr>
        <w:t xml:space="preserve">Moreover, </w:t>
      </w:r>
      <w:r w:rsidRPr="00350667">
        <w:rPr>
          <w:sz w:val="28"/>
          <w:szCs w:val="28"/>
          <w:lang w:val="en-US"/>
        </w:rPr>
        <w:t>the</w:t>
      </w:r>
      <w:r w:rsidR="00461734">
        <w:rPr>
          <w:sz w:val="28"/>
          <w:szCs w:val="28"/>
          <w:lang w:val="en-US"/>
        </w:rPr>
        <w:t xml:space="preserve"> tasks </w:t>
      </w:r>
      <w:r w:rsidR="00A32BE2">
        <w:rPr>
          <w:sz w:val="28"/>
          <w:szCs w:val="28"/>
          <w:lang w:val="en-US"/>
        </w:rPr>
        <w:t xml:space="preserve">encouraged students to </w:t>
      </w:r>
      <w:r w:rsidR="00777996">
        <w:rPr>
          <w:sz w:val="28"/>
          <w:szCs w:val="28"/>
          <w:lang w:val="en-US"/>
        </w:rPr>
        <w:t>develop</w:t>
      </w:r>
      <w:r w:rsidRPr="00350667">
        <w:rPr>
          <w:sz w:val="28"/>
          <w:szCs w:val="28"/>
          <w:lang w:val="en-US"/>
        </w:rPr>
        <w:t xml:space="preserve"> competences of collective action and individual initiatives </w:t>
      </w:r>
      <w:r>
        <w:rPr>
          <w:sz w:val="28"/>
          <w:szCs w:val="28"/>
          <w:lang w:val="en-US"/>
        </w:rPr>
        <w:t xml:space="preserve">due to teamwork </w:t>
      </w:r>
      <w:r w:rsidR="00461734">
        <w:rPr>
          <w:sz w:val="28"/>
          <w:szCs w:val="28"/>
          <w:lang w:val="en-US"/>
        </w:rPr>
        <w:t>and individual exploratory activities</w:t>
      </w:r>
      <w:r>
        <w:rPr>
          <w:sz w:val="28"/>
          <w:szCs w:val="28"/>
          <w:lang w:val="en-US"/>
        </w:rPr>
        <w:t xml:space="preserve">. </w:t>
      </w:r>
      <w:r w:rsidR="00A0357F">
        <w:rPr>
          <w:sz w:val="28"/>
          <w:szCs w:val="28"/>
          <w:lang w:val="en-US"/>
        </w:rPr>
        <w:t xml:space="preserve">It </w:t>
      </w:r>
      <w:proofErr w:type="gramStart"/>
      <w:r w:rsidR="00A0357F">
        <w:rPr>
          <w:sz w:val="28"/>
          <w:szCs w:val="28"/>
          <w:lang w:val="en-US"/>
        </w:rPr>
        <w:t>should also be stressed</w:t>
      </w:r>
      <w:proofErr w:type="gramEnd"/>
      <w:r w:rsidR="00A0357F">
        <w:rPr>
          <w:sz w:val="28"/>
          <w:szCs w:val="28"/>
          <w:lang w:val="en-US"/>
        </w:rPr>
        <w:t xml:space="preserve"> that </w:t>
      </w:r>
      <w:r w:rsidR="00A2291B">
        <w:rPr>
          <w:sz w:val="28"/>
          <w:szCs w:val="28"/>
          <w:lang w:val="en-US"/>
        </w:rPr>
        <w:t>these</w:t>
      </w:r>
      <w:r w:rsidR="00A0357F">
        <w:rPr>
          <w:sz w:val="28"/>
          <w:szCs w:val="28"/>
          <w:lang w:val="en-US"/>
        </w:rPr>
        <w:t xml:space="preserve"> two</w:t>
      </w:r>
      <w:r w:rsidR="00A2291B">
        <w:rPr>
          <w:sz w:val="28"/>
          <w:szCs w:val="28"/>
          <w:lang w:val="en-US"/>
        </w:rPr>
        <w:t xml:space="preserve"> </w:t>
      </w:r>
      <w:r w:rsidR="00A2291B" w:rsidRPr="00350667">
        <w:rPr>
          <w:sz w:val="28"/>
          <w:szCs w:val="28"/>
          <w:lang w:val="en-US"/>
        </w:rPr>
        <w:t xml:space="preserve">competences can be developed in students </w:t>
      </w:r>
      <w:r w:rsidR="00A2291B">
        <w:rPr>
          <w:sz w:val="28"/>
          <w:szCs w:val="28"/>
          <w:lang w:val="en-US"/>
        </w:rPr>
        <w:t xml:space="preserve">not only during lessons, but also </w:t>
      </w:r>
      <w:r w:rsidR="00A2291B" w:rsidRPr="00350667">
        <w:rPr>
          <w:sz w:val="28"/>
          <w:szCs w:val="28"/>
          <w:lang w:val="en-US"/>
        </w:rPr>
        <w:t xml:space="preserve">by means of extracurricular activities </w:t>
      </w:r>
      <w:r w:rsidR="00A2291B">
        <w:rPr>
          <w:sz w:val="28"/>
          <w:szCs w:val="28"/>
          <w:lang w:val="en-US"/>
        </w:rPr>
        <w:t>aimed at protecting environment and</w:t>
      </w:r>
      <w:r w:rsidR="00A2291B" w:rsidRPr="00350667">
        <w:rPr>
          <w:sz w:val="28"/>
          <w:szCs w:val="28"/>
          <w:lang w:val="en-US"/>
        </w:rPr>
        <w:t xml:space="preserve"> volunteering, such as parks and beaches cleaning; charity causes to raise money for eco-friendly efforts or helping people in disadvantaged areas </w:t>
      </w:r>
      <w:r w:rsidR="00A0357F">
        <w:rPr>
          <w:sz w:val="28"/>
          <w:szCs w:val="28"/>
          <w:lang w:val="en-US"/>
        </w:rPr>
        <w:t>and</w:t>
      </w:r>
      <w:r w:rsidR="00A2291B">
        <w:rPr>
          <w:sz w:val="28"/>
          <w:szCs w:val="28"/>
          <w:lang w:val="en-US"/>
        </w:rPr>
        <w:t xml:space="preserve"> vulnerable groups of people </w:t>
      </w:r>
      <w:r w:rsidR="00A2291B" w:rsidRPr="00350667">
        <w:rPr>
          <w:sz w:val="28"/>
          <w:szCs w:val="28"/>
          <w:lang w:val="en-US"/>
        </w:rPr>
        <w:t>etc.</w:t>
      </w:r>
      <w:r w:rsidR="00A2291B">
        <w:rPr>
          <w:sz w:val="28"/>
          <w:szCs w:val="28"/>
          <w:lang w:val="en-US"/>
        </w:rPr>
        <w:t xml:space="preserve"> </w:t>
      </w:r>
    </w:p>
    <w:p w:rsidR="004E369C" w:rsidRDefault="00777996" w:rsidP="00A2291B">
      <w:pPr>
        <w:pStyle w:val="a3"/>
        <w:spacing w:before="0" w:beforeAutospacing="0" w:after="0" w:afterAutospacing="0" w:line="360" w:lineRule="auto"/>
        <w:ind w:left="-567" w:firstLine="567"/>
        <w:jc w:val="both"/>
        <w:rPr>
          <w:sz w:val="28"/>
          <w:szCs w:val="28"/>
          <w:lang w:val="en-US"/>
        </w:rPr>
      </w:pPr>
      <w:r>
        <w:rPr>
          <w:sz w:val="28"/>
          <w:szCs w:val="28"/>
          <w:lang w:val="en-US"/>
        </w:rPr>
        <w:t xml:space="preserve">As concerning systems thinking, problem framing and futures literacy </w:t>
      </w:r>
      <w:r w:rsidR="007E33E8" w:rsidRPr="00350667">
        <w:rPr>
          <w:sz w:val="28"/>
          <w:szCs w:val="28"/>
          <w:lang w:val="en-US"/>
        </w:rPr>
        <w:t>competence</w:t>
      </w:r>
      <w:r>
        <w:rPr>
          <w:sz w:val="28"/>
          <w:szCs w:val="28"/>
          <w:lang w:val="en-US"/>
        </w:rPr>
        <w:t>s</w:t>
      </w:r>
      <w:r w:rsidR="007E33E8" w:rsidRPr="00350667">
        <w:rPr>
          <w:sz w:val="28"/>
          <w:szCs w:val="28"/>
          <w:lang w:val="en-US"/>
        </w:rPr>
        <w:t xml:space="preserve">, </w:t>
      </w:r>
      <w:r w:rsidR="00A431CF">
        <w:rPr>
          <w:sz w:val="28"/>
          <w:szCs w:val="28"/>
          <w:lang w:val="en-US"/>
        </w:rPr>
        <w:t xml:space="preserve">the survey showed that </w:t>
      </w:r>
      <w:r w:rsidR="00D264D1">
        <w:rPr>
          <w:sz w:val="28"/>
          <w:szCs w:val="28"/>
          <w:lang w:val="en-US"/>
        </w:rPr>
        <w:t xml:space="preserve">students </w:t>
      </w:r>
      <w:r w:rsidR="00403297">
        <w:rPr>
          <w:sz w:val="28"/>
          <w:szCs w:val="28"/>
          <w:lang w:val="en-US"/>
        </w:rPr>
        <w:t xml:space="preserve">mostly </w:t>
      </w:r>
      <w:r w:rsidR="007E33E8" w:rsidRPr="00350667">
        <w:rPr>
          <w:sz w:val="28"/>
          <w:szCs w:val="28"/>
          <w:lang w:val="en-US"/>
        </w:rPr>
        <w:t>lack</w:t>
      </w:r>
      <w:r w:rsidR="00C30786">
        <w:rPr>
          <w:sz w:val="28"/>
          <w:szCs w:val="28"/>
          <w:lang w:val="en-US"/>
        </w:rPr>
        <w:t>ed</w:t>
      </w:r>
      <w:r w:rsidR="007E33E8" w:rsidRPr="00350667">
        <w:rPr>
          <w:sz w:val="28"/>
          <w:szCs w:val="28"/>
          <w:lang w:val="en-US"/>
        </w:rPr>
        <w:t xml:space="preserve"> the knowledge about the main concepts and aspects of complex systems, </w:t>
      </w:r>
      <w:r w:rsidR="00633D24">
        <w:rPr>
          <w:sz w:val="28"/>
          <w:szCs w:val="28"/>
          <w:lang w:val="en-US"/>
        </w:rPr>
        <w:t>Sustainable Development Goals,</w:t>
      </w:r>
      <w:r w:rsidR="007E33E8" w:rsidRPr="00350667">
        <w:rPr>
          <w:sz w:val="28"/>
          <w:szCs w:val="28"/>
          <w:lang w:val="en-US"/>
        </w:rPr>
        <w:t xml:space="preserve"> and holistic grasp of sustainability actions. </w:t>
      </w:r>
      <w:r w:rsidR="00403297">
        <w:rPr>
          <w:sz w:val="28"/>
          <w:szCs w:val="28"/>
          <w:lang w:val="en-US"/>
        </w:rPr>
        <w:t xml:space="preserve">Besides, the results show that </w:t>
      </w:r>
      <w:r w:rsidR="00332EF1">
        <w:rPr>
          <w:sz w:val="28"/>
          <w:szCs w:val="28"/>
          <w:lang w:val="en-US"/>
        </w:rPr>
        <w:t xml:space="preserve">students </w:t>
      </w:r>
      <w:r w:rsidR="00403297">
        <w:rPr>
          <w:sz w:val="28"/>
          <w:szCs w:val="28"/>
          <w:lang w:val="en-US"/>
        </w:rPr>
        <w:t xml:space="preserve">do not demonstrate any skills in </w:t>
      </w:r>
      <w:r>
        <w:rPr>
          <w:sz w:val="28"/>
          <w:szCs w:val="28"/>
          <w:lang w:val="en-US"/>
        </w:rPr>
        <w:t xml:space="preserve">promoting nature </w:t>
      </w:r>
      <w:r w:rsidR="007E33E8" w:rsidRPr="00350667">
        <w:rPr>
          <w:sz w:val="28"/>
          <w:szCs w:val="28"/>
          <w:lang w:val="en-US"/>
        </w:rPr>
        <w:t xml:space="preserve">and political agency but </w:t>
      </w:r>
      <w:r w:rsidR="00D264D1">
        <w:rPr>
          <w:sz w:val="28"/>
          <w:szCs w:val="28"/>
          <w:lang w:val="en-US"/>
        </w:rPr>
        <w:t xml:space="preserve">it can partially be </w:t>
      </w:r>
      <w:r w:rsidR="007E33E8" w:rsidRPr="00350667">
        <w:rPr>
          <w:sz w:val="28"/>
          <w:szCs w:val="28"/>
          <w:lang w:val="en-US"/>
        </w:rPr>
        <w:t>explain</w:t>
      </w:r>
      <w:r w:rsidR="00D264D1">
        <w:rPr>
          <w:sz w:val="28"/>
          <w:szCs w:val="28"/>
          <w:lang w:val="en-US"/>
        </w:rPr>
        <w:t xml:space="preserve">ed </w:t>
      </w:r>
      <w:r w:rsidR="007E33E8" w:rsidRPr="00350667">
        <w:rPr>
          <w:sz w:val="28"/>
          <w:szCs w:val="28"/>
          <w:lang w:val="en-US"/>
        </w:rPr>
        <w:t>by the fact that they are teachers and that is why do not have such a profound training in these issues.</w:t>
      </w:r>
      <w:r w:rsidR="00C77CEA" w:rsidRPr="00C77CEA">
        <w:rPr>
          <w:sz w:val="28"/>
          <w:szCs w:val="28"/>
          <w:lang w:val="en-US"/>
        </w:rPr>
        <w:t xml:space="preserve"> </w:t>
      </w:r>
    </w:p>
    <w:p w:rsidR="00125517" w:rsidRDefault="00125517" w:rsidP="00C77CEA">
      <w:pPr>
        <w:pStyle w:val="a3"/>
        <w:spacing w:before="0" w:beforeAutospacing="0" w:after="0" w:afterAutospacing="0" w:line="360" w:lineRule="auto"/>
        <w:ind w:left="-567" w:firstLine="567"/>
        <w:jc w:val="both"/>
        <w:rPr>
          <w:sz w:val="28"/>
          <w:szCs w:val="28"/>
          <w:lang w:val="en-US"/>
        </w:rPr>
      </w:pPr>
      <w:r w:rsidRPr="00125517">
        <w:rPr>
          <w:noProof/>
          <w:sz w:val="28"/>
          <w:szCs w:val="28"/>
        </w:rPr>
        <w:drawing>
          <wp:inline distT="0" distB="0" distL="0" distR="0" wp14:anchorId="677358F6" wp14:editId="46D172BD">
            <wp:extent cx="5610225" cy="2336653"/>
            <wp:effectExtent l="0" t="0" r="0" b="698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655423" cy="2355478"/>
                    </a:xfrm>
                    <a:prstGeom prst="rect">
                      <a:avLst/>
                    </a:prstGeom>
                  </pic:spPr>
                </pic:pic>
              </a:graphicData>
            </a:graphic>
          </wp:inline>
        </w:drawing>
      </w:r>
    </w:p>
    <w:p w:rsidR="00125517" w:rsidRDefault="00706286" w:rsidP="00C77CEA">
      <w:pPr>
        <w:pStyle w:val="a3"/>
        <w:spacing w:before="0" w:beforeAutospacing="0" w:after="0" w:afterAutospacing="0" w:line="360" w:lineRule="auto"/>
        <w:ind w:left="-567" w:firstLine="567"/>
        <w:jc w:val="both"/>
        <w:rPr>
          <w:sz w:val="28"/>
          <w:szCs w:val="28"/>
          <w:lang w:val="en-US"/>
        </w:rPr>
      </w:pPr>
      <w:r>
        <w:rPr>
          <w:sz w:val="28"/>
          <w:szCs w:val="28"/>
          <w:lang w:val="en-US"/>
        </w:rPr>
        <w:t>Figure 2</w:t>
      </w:r>
      <w:r w:rsidR="00125517">
        <w:rPr>
          <w:sz w:val="28"/>
          <w:szCs w:val="28"/>
          <w:lang w:val="en-US"/>
        </w:rPr>
        <w:t xml:space="preserve">. </w:t>
      </w:r>
      <w:r w:rsidR="00C30786">
        <w:rPr>
          <w:sz w:val="28"/>
          <w:szCs w:val="28"/>
          <w:lang w:val="en-US"/>
        </w:rPr>
        <w:t xml:space="preserve">Students’ </w:t>
      </w:r>
      <w:r w:rsidR="00777996">
        <w:rPr>
          <w:sz w:val="28"/>
          <w:szCs w:val="28"/>
          <w:lang w:val="en-US"/>
        </w:rPr>
        <w:t>assessment of the efficiency of ESD-oriented tasks and activities in developing their ESD competences</w:t>
      </w:r>
    </w:p>
    <w:p w:rsidR="00706286" w:rsidRDefault="004E369C" w:rsidP="00C77CEA">
      <w:pPr>
        <w:pStyle w:val="a3"/>
        <w:spacing w:before="0" w:beforeAutospacing="0" w:after="0" w:afterAutospacing="0" w:line="360" w:lineRule="auto"/>
        <w:ind w:left="-567" w:firstLine="567"/>
        <w:jc w:val="both"/>
        <w:rPr>
          <w:sz w:val="28"/>
          <w:szCs w:val="28"/>
          <w:lang w:val="en-US"/>
        </w:rPr>
      </w:pPr>
      <w:r>
        <w:rPr>
          <w:sz w:val="28"/>
          <w:szCs w:val="28"/>
          <w:lang w:val="en-US"/>
        </w:rPr>
        <w:lastRenderedPageBreak/>
        <w:t xml:space="preserve">The experiment showed that </w:t>
      </w:r>
      <w:r w:rsidR="00706286">
        <w:rPr>
          <w:sz w:val="28"/>
          <w:szCs w:val="28"/>
          <w:lang w:val="en-US"/>
        </w:rPr>
        <w:t xml:space="preserve">84.6 % of responding </w:t>
      </w:r>
      <w:r>
        <w:rPr>
          <w:sz w:val="28"/>
          <w:szCs w:val="28"/>
          <w:lang w:val="en-US"/>
        </w:rPr>
        <w:t xml:space="preserve">students are ready to be involved in </w:t>
      </w:r>
      <w:proofErr w:type="gramStart"/>
      <w:r>
        <w:rPr>
          <w:sz w:val="28"/>
          <w:szCs w:val="28"/>
          <w:lang w:val="en-US"/>
        </w:rPr>
        <w:t>ESD,</w:t>
      </w:r>
      <w:proofErr w:type="gramEnd"/>
      <w:r>
        <w:rPr>
          <w:sz w:val="28"/>
          <w:szCs w:val="28"/>
          <w:lang w:val="en-US"/>
        </w:rPr>
        <w:t xml:space="preserve"> develop ESD competences and do activities that are directly related to real life and are practical</w:t>
      </w:r>
      <w:r w:rsidR="00706286">
        <w:rPr>
          <w:sz w:val="28"/>
          <w:szCs w:val="28"/>
          <w:lang w:val="en-US"/>
        </w:rPr>
        <w:t>.</w:t>
      </w:r>
    </w:p>
    <w:p w:rsidR="00C77CEA" w:rsidRPr="00350667" w:rsidRDefault="004E369C" w:rsidP="00C77CEA">
      <w:pPr>
        <w:pStyle w:val="a3"/>
        <w:spacing w:before="0" w:beforeAutospacing="0" w:after="0" w:afterAutospacing="0" w:line="360" w:lineRule="auto"/>
        <w:ind w:left="-567" w:firstLine="567"/>
        <w:jc w:val="both"/>
        <w:rPr>
          <w:sz w:val="28"/>
          <w:szCs w:val="28"/>
          <w:lang w:val="en-US"/>
        </w:rPr>
      </w:pPr>
      <w:r>
        <w:rPr>
          <w:sz w:val="28"/>
          <w:szCs w:val="28"/>
          <w:lang w:val="en-US"/>
        </w:rPr>
        <w:t xml:space="preserve"> </w:t>
      </w:r>
      <w:r w:rsidR="00A431CF">
        <w:rPr>
          <w:sz w:val="28"/>
          <w:szCs w:val="28"/>
          <w:lang w:val="en-US"/>
        </w:rPr>
        <w:t xml:space="preserve">In our opinion, </w:t>
      </w:r>
      <w:r>
        <w:rPr>
          <w:sz w:val="28"/>
          <w:szCs w:val="28"/>
          <w:lang w:val="en-US"/>
        </w:rPr>
        <w:t xml:space="preserve">it would be a good idea to introduce </w:t>
      </w:r>
      <w:r w:rsidR="00C77CEA" w:rsidRPr="00350667">
        <w:rPr>
          <w:sz w:val="28"/>
          <w:szCs w:val="28"/>
          <w:lang w:val="en-US"/>
        </w:rPr>
        <w:t>a new elective discipline for students in English that would combine the development of both English language communicative competence and sustainability competences covering the topics</w:t>
      </w:r>
      <w:r>
        <w:rPr>
          <w:sz w:val="28"/>
          <w:szCs w:val="28"/>
          <w:lang w:val="en-US"/>
        </w:rPr>
        <w:t xml:space="preserve"> of environmental protection,</w:t>
      </w:r>
      <w:r w:rsidR="00C77CEA" w:rsidRPr="00350667">
        <w:rPr>
          <w:sz w:val="28"/>
          <w:szCs w:val="28"/>
          <w:lang w:val="en-US"/>
        </w:rPr>
        <w:t xml:space="preserve"> equality of education and human rights</w:t>
      </w:r>
      <w:r>
        <w:rPr>
          <w:sz w:val="28"/>
          <w:szCs w:val="28"/>
          <w:lang w:val="en-US"/>
        </w:rPr>
        <w:t>, partnerships for the goals etc.</w:t>
      </w:r>
    </w:p>
    <w:p w:rsidR="007E33E8" w:rsidRPr="00350667" w:rsidRDefault="007E33E8" w:rsidP="007E33E8">
      <w:pPr>
        <w:pStyle w:val="a3"/>
        <w:spacing w:before="0" w:beforeAutospacing="0" w:after="0" w:afterAutospacing="0" w:line="360" w:lineRule="auto"/>
        <w:ind w:left="-567" w:firstLine="567"/>
        <w:jc w:val="both"/>
        <w:rPr>
          <w:sz w:val="28"/>
          <w:szCs w:val="28"/>
          <w:lang w:val="en-US"/>
        </w:rPr>
      </w:pPr>
      <w:r w:rsidRPr="00350667">
        <w:rPr>
          <w:sz w:val="28"/>
          <w:szCs w:val="28"/>
          <w:lang w:val="en-US"/>
        </w:rPr>
        <w:t xml:space="preserve">Our priority as for now is to increase the volume of theoretical material concerning the issue of sustainable development in education and practical opportunities for students to implement their knowledge in schools and in society. One possible solution is to provide students with </w:t>
      </w:r>
      <w:r w:rsidR="00461734">
        <w:rPr>
          <w:sz w:val="28"/>
          <w:szCs w:val="28"/>
          <w:lang w:val="en-US"/>
        </w:rPr>
        <w:t xml:space="preserve">a number of </w:t>
      </w:r>
      <w:r w:rsidRPr="00350667">
        <w:rPr>
          <w:sz w:val="28"/>
          <w:szCs w:val="28"/>
          <w:lang w:val="en-US"/>
        </w:rPr>
        <w:t>project-based and problem-solving tasks that concern problems of real life and the idea of sustainable development.</w:t>
      </w:r>
    </w:p>
    <w:p w:rsidR="007E33E8" w:rsidRPr="007E33E8" w:rsidRDefault="007E33E8" w:rsidP="00082A8C">
      <w:pPr>
        <w:pStyle w:val="a3"/>
        <w:spacing w:before="0" w:beforeAutospacing="0" w:after="0" w:afterAutospacing="0" w:line="360" w:lineRule="auto"/>
        <w:ind w:left="-567" w:firstLine="567"/>
        <w:jc w:val="both"/>
        <w:rPr>
          <w:b/>
          <w:sz w:val="28"/>
          <w:szCs w:val="28"/>
          <w:lang w:val="en-US"/>
        </w:rPr>
      </w:pPr>
      <w:r w:rsidRPr="007E33E8">
        <w:rPr>
          <w:b/>
          <w:sz w:val="28"/>
          <w:szCs w:val="28"/>
          <w:lang w:val="en-US"/>
        </w:rPr>
        <w:t>CONCLUSIONS AND PROSPECTS OF FURTHER RESEARCH</w:t>
      </w:r>
    </w:p>
    <w:p w:rsidR="004E369C" w:rsidRPr="00350667" w:rsidRDefault="00B914E6" w:rsidP="00B914E6">
      <w:pPr>
        <w:pStyle w:val="a3"/>
        <w:spacing w:before="0" w:beforeAutospacing="0" w:after="0" w:afterAutospacing="0" w:line="360" w:lineRule="auto"/>
        <w:ind w:left="-567" w:firstLine="567"/>
        <w:jc w:val="both"/>
        <w:rPr>
          <w:sz w:val="28"/>
          <w:szCs w:val="28"/>
          <w:lang w:val="en-US"/>
        </w:rPr>
      </w:pPr>
      <w:r>
        <w:rPr>
          <w:sz w:val="28"/>
          <w:szCs w:val="28"/>
          <w:lang w:val="en-US"/>
        </w:rPr>
        <w:t>In the result of the conducted research, we can make a conclusion that u</w:t>
      </w:r>
      <w:r w:rsidR="004E369C" w:rsidRPr="00350667">
        <w:rPr>
          <w:sz w:val="28"/>
          <w:szCs w:val="28"/>
          <w:lang w:val="en-US"/>
        </w:rPr>
        <w:t xml:space="preserve">niversities </w:t>
      </w:r>
      <w:r w:rsidR="00A2291B">
        <w:rPr>
          <w:sz w:val="28"/>
          <w:szCs w:val="28"/>
          <w:lang w:val="en-US"/>
        </w:rPr>
        <w:t xml:space="preserve">have all the potential and proper opportunities to </w:t>
      </w:r>
      <w:r w:rsidR="004E369C" w:rsidRPr="00350667">
        <w:rPr>
          <w:sz w:val="28"/>
          <w:szCs w:val="28"/>
          <w:lang w:val="en-US"/>
        </w:rPr>
        <w:t xml:space="preserve">prepare students to </w:t>
      </w:r>
      <w:r w:rsidR="003B03CF">
        <w:rPr>
          <w:sz w:val="28"/>
          <w:szCs w:val="28"/>
          <w:lang w:val="en-US"/>
        </w:rPr>
        <w:t>deal</w:t>
      </w:r>
      <w:r>
        <w:rPr>
          <w:sz w:val="28"/>
          <w:szCs w:val="28"/>
          <w:lang w:val="en-US"/>
        </w:rPr>
        <w:t>ing</w:t>
      </w:r>
      <w:r w:rsidR="003B03CF">
        <w:rPr>
          <w:sz w:val="28"/>
          <w:szCs w:val="28"/>
          <w:lang w:val="en-US"/>
        </w:rPr>
        <w:t xml:space="preserve"> with </w:t>
      </w:r>
      <w:r w:rsidR="004E369C" w:rsidRPr="00350667">
        <w:rPr>
          <w:sz w:val="28"/>
          <w:szCs w:val="28"/>
          <w:lang w:val="en-US"/>
        </w:rPr>
        <w:t>sustainability challenges in all possible ways but the level of this preparation should depend on the specialty and tr</w:t>
      </w:r>
      <w:r>
        <w:rPr>
          <w:sz w:val="28"/>
          <w:szCs w:val="28"/>
          <w:lang w:val="en-US"/>
        </w:rPr>
        <w:t xml:space="preserve">aining programs </w:t>
      </w:r>
      <w:r w:rsidR="00A2291B">
        <w:rPr>
          <w:sz w:val="28"/>
          <w:szCs w:val="28"/>
          <w:lang w:val="en-US"/>
        </w:rPr>
        <w:t xml:space="preserve">that </w:t>
      </w:r>
      <w:r>
        <w:rPr>
          <w:sz w:val="28"/>
          <w:szCs w:val="28"/>
          <w:lang w:val="en-US"/>
        </w:rPr>
        <w:t xml:space="preserve">students </w:t>
      </w:r>
      <w:r w:rsidR="00AA5730">
        <w:rPr>
          <w:sz w:val="28"/>
          <w:szCs w:val="28"/>
          <w:lang w:val="en-US"/>
        </w:rPr>
        <w:t>study</w:t>
      </w:r>
      <w:r w:rsidR="004E369C" w:rsidRPr="00350667">
        <w:rPr>
          <w:sz w:val="28"/>
          <w:szCs w:val="28"/>
          <w:lang w:val="en-US"/>
        </w:rPr>
        <w:t xml:space="preserve">. </w:t>
      </w:r>
      <w:r w:rsidR="00A2291B">
        <w:rPr>
          <w:sz w:val="28"/>
          <w:szCs w:val="28"/>
          <w:lang w:val="en-US"/>
        </w:rPr>
        <w:t xml:space="preserve">Anyway, universities should offer </w:t>
      </w:r>
      <w:r w:rsidR="00A0357F">
        <w:rPr>
          <w:sz w:val="28"/>
          <w:szCs w:val="28"/>
          <w:lang w:val="en-US"/>
        </w:rPr>
        <w:t xml:space="preserve">a range of </w:t>
      </w:r>
      <w:r w:rsidR="00A2291B">
        <w:rPr>
          <w:sz w:val="28"/>
          <w:szCs w:val="28"/>
          <w:lang w:val="en-US"/>
        </w:rPr>
        <w:t>elective and compulsory subjects related to ESD</w:t>
      </w:r>
      <w:r w:rsidR="00A0357F">
        <w:rPr>
          <w:sz w:val="28"/>
          <w:szCs w:val="28"/>
          <w:lang w:val="en-US"/>
        </w:rPr>
        <w:t xml:space="preserve"> or at least </w:t>
      </w:r>
      <w:r w:rsidR="00AA5730">
        <w:rPr>
          <w:sz w:val="28"/>
          <w:szCs w:val="28"/>
          <w:lang w:val="en-US"/>
        </w:rPr>
        <w:t>use</w:t>
      </w:r>
      <w:r w:rsidR="00A0357F">
        <w:rPr>
          <w:sz w:val="28"/>
          <w:szCs w:val="28"/>
          <w:lang w:val="en-US"/>
        </w:rPr>
        <w:t xml:space="preserve"> ESD-related tasks and activities </w:t>
      </w:r>
      <w:r w:rsidR="00AA5730">
        <w:rPr>
          <w:sz w:val="28"/>
          <w:szCs w:val="28"/>
          <w:lang w:val="en-US"/>
        </w:rPr>
        <w:t xml:space="preserve">while teaching other </w:t>
      </w:r>
      <w:r w:rsidR="00A0357F">
        <w:rPr>
          <w:sz w:val="28"/>
          <w:szCs w:val="28"/>
          <w:lang w:val="en-US"/>
        </w:rPr>
        <w:t>academic subjects</w:t>
      </w:r>
      <w:r w:rsidR="00A2291B">
        <w:rPr>
          <w:sz w:val="28"/>
          <w:szCs w:val="28"/>
          <w:lang w:val="en-US"/>
        </w:rPr>
        <w:t xml:space="preserve">. </w:t>
      </w:r>
    </w:p>
    <w:p w:rsidR="00C30786" w:rsidRDefault="0092198A" w:rsidP="007E33E8">
      <w:pPr>
        <w:pStyle w:val="a3"/>
        <w:spacing w:before="0" w:beforeAutospacing="0" w:after="0" w:line="360" w:lineRule="auto"/>
        <w:ind w:left="-567" w:firstLine="567"/>
        <w:jc w:val="both"/>
        <w:rPr>
          <w:sz w:val="28"/>
          <w:szCs w:val="28"/>
          <w:lang w:val="en-US"/>
        </w:rPr>
      </w:pPr>
      <w:r>
        <w:rPr>
          <w:sz w:val="28"/>
          <w:szCs w:val="28"/>
          <w:lang w:val="en-US"/>
        </w:rPr>
        <w:t xml:space="preserve">As a </w:t>
      </w:r>
      <w:r w:rsidR="00082A8C">
        <w:rPr>
          <w:sz w:val="28"/>
          <w:szCs w:val="28"/>
          <w:lang w:val="en-US"/>
        </w:rPr>
        <w:t>conclusion</w:t>
      </w:r>
      <w:r>
        <w:rPr>
          <w:sz w:val="28"/>
          <w:szCs w:val="28"/>
          <w:lang w:val="en-US"/>
        </w:rPr>
        <w:t xml:space="preserve"> to our research, </w:t>
      </w:r>
      <w:r w:rsidR="003D5BFF">
        <w:rPr>
          <w:sz w:val="28"/>
          <w:szCs w:val="28"/>
          <w:lang w:val="en-US"/>
        </w:rPr>
        <w:t xml:space="preserve">we outlined a set of recommendations on how positive experience of European countries regarding ESD policy </w:t>
      </w:r>
      <w:proofErr w:type="gramStart"/>
      <w:r w:rsidR="003D5BFF">
        <w:rPr>
          <w:sz w:val="28"/>
          <w:szCs w:val="28"/>
          <w:lang w:val="en-US"/>
        </w:rPr>
        <w:t>can be implemented</w:t>
      </w:r>
      <w:proofErr w:type="gramEnd"/>
      <w:r w:rsidR="003D5BFF">
        <w:rPr>
          <w:sz w:val="28"/>
          <w:szCs w:val="28"/>
          <w:lang w:val="en-US"/>
        </w:rPr>
        <w:t xml:space="preserve"> in </w:t>
      </w:r>
      <w:r>
        <w:rPr>
          <w:sz w:val="28"/>
          <w:szCs w:val="28"/>
          <w:lang w:val="en-US"/>
        </w:rPr>
        <w:t>developing countries</w:t>
      </w:r>
      <w:r w:rsidR="003D5BFF">
        <w:rPr>
          <w:sz w:val="28"/>
          <w:szCs w:val="28"/>
          <w:lang w:val="en-US"/>
        </w:rPr>
        <w:t xml:space="preserve"> and help them </w:t>
      </w:r>
      <w:r w:rsidR="00082A8C">
        <w:rPr>
          <w:sz w:val="28"/>
          <w:szCs w:val="28"/>
          <w:lang w:val="en-US"/>
        </w:rPr>
        <w:t xml:space="preserve">become a hub for </w:t>
      </w:r>
      <w:r w:rsidR="00082A8C" w:rsidRPr="001B4034">
        <w:rPr>
          <w:sz w:val="28"/>
          <w:szCs w:val="28"/>
          <w:lang w:val="en-US"/>
        </w:rPr>
        <w:t>transformative change</w:t>
      </w:r>
      <w:r w:rsidR="00082A8C">
        <w:rPr>
          <w:sz w:val="28"/>
          <w:szCs w:val="28"/>
          <w:lang w:val="en-US"/>
        </w:rPr>
        <w:t xml:space="preserve"> and active implementation of ESD</w:t>
      </w:r>
      <w:r>
        <w:rPr>
          <w:sz w:val="28"/>
          <w:szCs w:val="28"/>
          <w:lang w:val="en-US"/>
        </w:rPr>
        <w:t>. The</w:t>
      </w:r>
      <w:r w:rsidR="00B914E6">
        <w:rPr>
          <w:sz w:val="28"/>
          <w:szCs w:val="28"/>
          <w:lang w:val="en-US"/>
        </w:rPr>
        <w:t xml:space="preserve"> recommendations are as follows</w:t>
      </w:r>
      <w:r>
        <w:rPr>
          <w:sz w:val="28"/>
          <w:szCs w:val="28"/>
          <w:lang w:val="en-US"/>
        </w:rPr>
        <w:t xml:space="preserve">: </w:t>
      </w:r>
    </w:p>
    <w:p w:rsidR="00C30786" w:rsidRDefault="0092198A" w:rsidP="007E33E8">
      <w:pPr>
        <w:pStyle w:val="a3"/>
        <w:spacing w:before="0" w:beforeAutospacing="0" w:after="0" w:line="360" w:lineRule="auto"/>
        <w:ind w:left="-567" w:firstLine="567"/>
        <w:jc w:val="both"/>
        <w:rPr>
          <w:sz w:val="28"/>
          <w:szCs w:val="28"/>
          <w:lang w:val="en-US"/>
        </w:rPr>
      </w:pPr>
      <w:r>
        <w:rPr>
          <w:sz w:val="28"/>
          <w:szCs w:val="28"/>
          <w:lang w:val="en-US"/>
        </w:rPr>
        <w:t>1)</w:t>
      </w:r>
      <w:r w:rsidR="00082A8C" w:rsidRPr="001B4034">
        <w:rPr>
          <w:sz w:val="28"/>
          <w:szCs w:val="28"/>
          <w:lang w:val="en-US"/>
        </w:rPr>
        <w:t xml:space="preserve"> </w:t>
      </w:r>
      <w:proofErr w:type="gramStart"/>
      <w:r w:rsidR="00B914E6">
        <w:rPr>
          <w:sz w:val="28"/>
          <w:szCs w:val="28"/>
          <w:lang w:val="en-US"/>
        </w:rPr>
        <w:t>fulfilling</w:t>
      </w:r>
      <w:proofErr w:type="gramEnd"/>
      <w:r w:rsidR="00B914E6">
        <w:rPr>
          <w:sz w:val="28"/>
          <w:szCs w:val="28"/>
          <w:lang w:val="en-US"/>
        </w:rPr>
        <w:t xml:space="preserve"> </w:t>
      </w:r>
      <w:r w:rsidR="00082A8C" w:rsidRPr="001B4034">
        <w:rPr>
          <w:sz w:val="28"/>
          <w:szCs w:val="28"/>
          <w:lang w:val="en-US"/>
        </w:rPr>
        <w:t>4 ways of promoting transformative changes: pluralizing</w:t>
      </w:r>
      <w:r w:rsidR="00082A8C">
        <w:rPr>
          <w:sz w:val="28"/>
          <w:szCs w:val="28"/>
          <w:lang w:val="en-US"/>
        </w:rPr>
        <w:t xml:space="preserve"> limited agendas</w:t>
      </w:r>
      <w:r w:rsidR="00082A8C" w:rsidRPr="001B4034">
        <w:rPr>
          <w:sz w:val="28"/>
          <w:szCs w:val="28"/>
          <w:lang w:val="en-US"/>
        </w:rPr>
        <w:t>, empowering</w:t>
      </w:r>
      <w:r w:rsidR="00082A8C">
        <w:rPr>
          <w:sz w:val="28"/>
          <w:szCs w:val="28"/>
          <w:lang w:val="en-US"/>
        </w:rPr>
        <w:t xml:space="preserve"> collective influence</w:t>
      </w:r>
      <w:r w:rsidR="00082A8C" w:rsidRPr="001B4034">
        <w:rPr>
          <w:sz w:val="28"/>
          <w:szCs w:val="28"/>
          <w:lang w:val="en-US"/>
        </w:rPr>
        <w:t>, politicizing</w:t>
      </w:r>
      <w:r w:rsidR="00082A8C">
        <w:rPr>
          <w:sz w:val="28"/>
          <w:szCs w:val="28"/>
          <w:lang w:val="en-US"/>
        </w:rPr>
        <w:t xml:space="preserve"> power relationships</w:t>
      </w:r>
      <w:r w:rsidR="00082A8C" w:rsidRPr="001B4034">
        <w:rPr>
          <w:sz w:val="28"/>
          <w:szCs w:val="28"/>
          <w:lang w:val="en-US"/>
        </w:rPr>
        <w:t xml:space="preserve"> and embedding</w:t>
      </w:r>
      <w:r w:rsidR="00082A8C">
        <w:rPr>
          <w:sz w:val="28"/>
          <w:szCs w:val="28"/>
          <w:lang w:val="en-US"/>
        </w:rPr>
        <w:t xml:space="preserve"> learning systems</w:t>
      </w:r>
      <w:r w:rsidR="00082A8C" w:rsidRPr="001B4034">
        <w:rPr>
          <w:sz w:val="28"/>
          <w:szCs w:val="28"/>
          <w:lang w:val="en-US"/>
        </w:rPr>
        <w:t>;</w:t>
      </w:r>
    </w:p>
    <w:p w:rsidR="00C30786" w:rsidRDefault="0092198A" w:rsidP="007E33E8">
      <w:pPr>
        <w:pStyle w:val="a3"/>
        <w:spacing w:before="0" w:beforeAutospacing="0" w:after="0" w:line="360" w:lineRule="auto"/>
        <w:ind w:left="-567" w:firstLine="567"/>
        <w:jc w:val="both"/>
        <w:rPr>
          <w:sz w:val="28"/>
          <w:szCs w:val="28"/>
          <w:lang w:val="en-US"/>
        </w:rPr>
      </w:pPr>
      <w:r>
        <w:rPr>
          <w:sz w:val="28"/>
          <w:szCs w:val="28"/>
          <w:lang w:val="en-US"/>
        </w:rPr>
        <w:t xml:space="preserve"> 2) </w:t>
      </w:r>
      <w:proofErr w:type="gramStart"/>
      <w:r w:rsidR="00082A8C">
        <w:rPr>
          <w:sz w:val="28"/>
          <w:szCs w:val="28"/>
          <w:lang w:val="en-US"/>
        </w:rPr>
        <w:t>implementing</w:t>
      </w:r>
      <w:proofErr w:type="gramEnd"/>
      <w:r w:rsidR="00082A8C">
        <w:rPr>
          <w:sz w:val="28"/>
          <w:szCs w:val="28"/>
          <w:lang w:val="en-US"/>
        </w:rPr>
        <w:t xml:space="preserve"> </w:t>
      </w:r>
      <w:r w:rsidR="00082A8C" w:rsidRPr="001B4034">
        <w:rPr>
          <w:sz w:val="28"/>
          <w:szCs w:val="28"/>
          <w:lang w:val="en-US"/>
        </w:rPr>
        <w:t xml:space="preserve">the concept of </w:t>
      </w:r>
      <w:proofErr w:type="spellStart"/>
      <w:r w:rsidR="00082A8C" w:rsidRPr="001B4034">
        <w:rPr>
          <w:sz w:val="28"/>
          <w:szCs w:val="28"/>
          <w:lang w:val="en-US"/>
        </w:rPr>
        <w:t>connectivism</w:t>
      </w:r>
      <w:proofErr w:type="spellEnd"/>
      <w:r w:rsidR="00082A8C" w:rsidRPr="001B4034">
        <w:rPr>
          <w:sz w:val="28"/>
          <w:szCs w:val="28"/>
          <w:lang w:val="en-US"/>
        </w:rPr>
        <w:t xml:space="preserve"> </w:t>
      </w:r>
      <w:r w:rsidR="00082A8C">
        <w:rPr>
          <w:sz w:val="28"/>
          <w:szCs w:val="28"/>
          <w:lang w:val="en-US"/>
        </w:rPr>
        <w:t xml:space="preserve">as </w:t>
      </w:r>
      <w:r w:rsidR="00082A8C" w:rsidRPr="001B4034">
        <w:rPr>
          <w:sz w:val="28"/>
          <w:szCs w:val="28"/>
          <w:lang w:val="en-US"/>
        </w:rPr>
        <w:t>the core of all transformative learning and sustainability initiatives;</w:t>
      </w:r>
      <w:r>
        <w:rPr>
          <w:sz w:val="28"/>
          <w:szCs w:val="28"/>
          <w:lang w:val="en-US"/>
        </w:rPr>
        <w:t xml:space="preserve"> </w:t>
      </w:r>
    </w:p>
    <w:p w:rsidR="00C30786" w:rsidRDefault="0092198A" w:rsidP="007E33E8">
      <w:pPr>
        <w:pStyle w:val="a3"/>
        <w:spacing w:before="0" w:beforeAutospacing="0" w:after="0" w:line="360" w:lineRule="auto"/>
        <w:ind w:left="-567" w:firstLine="567"/>
        <w:jc w:val="both"/>
        <w:rPr>
          <w:sz w:val="28"/>
          <w:szCs w:val="28"/>
          <w:lang w:val="en-US"/>
        </w:rPr>
      </w:pPr>
      <w:r>
        <w:rPr>
          <w:sz w:val="28"/>
          <w:szCs w:val="28"/>
          <w:lang w:val="en-US"/>
        </w:rPr>
        <w:lastRenderedPageBreak/>
        <w:t>3)</w:t>
      </w:r>
      <w:r w:rsidR="00082A8C" w:rsidRPr="001B4034">
        <w:rPr>
          <w:sz w:val="28"/>
          <w:szCs w:val="28"/>
          <w:lang w:val="en-US"/>
        </w:rPr>
        <w:t xml:space="preserve"> </w:t>
      </w:r>
      <w:proofErr w:type="gramStart"/>
      <w:r w:rsidR="00082A8C">
        <w:rPr>
          <w:sz w:val="28"/>
          <w:szCs w:val="28"/>
          <w:lang w:val="en-US"/>
        </w:rPr>
        <w:t>borrowing</w:t>
      </w:r>
      <w:proofErr w:type="gramEnd"/>
      <w:r w:rsidR="00082A8C">
        <w:rPr>
          <w:sz w:val="28"/>
          <w:szCs w:val="28"/>
          <w:lang w:val="en-US"/>
        </w:rPr>
        <w:t xml:space="preserve"> the</w:t>
      </w:r>
      <w:r w:rsidR="00082A8C" w:rsidRPr="001B4034">
        <w:rPr>
          <w:sz w:val="28"/>
          <w:szCs w:val="28"/>
          <w:lang w:val="en-US"/>
        </w:rPr>
        <w:t xml:space="preserve"> idea of Urban Living Labs </w:t>
      </w:r>
      <w:r w:rsidR="00082A8C">
        <w:rPr>
          <w:sz w:val="28"/>
          <w:szCs w:val="28"/>
          <w:lang w:val="en-US"/>
        </w:rPr>
        <w:t>to become a hub for ESD</w:t>
      </w:r>
      <w:r w:rsidR="003D5BFF">
        <w:rPr>
          <w:sz w:val="28"/>
          <w:szCs w:val="28"/>
          <w:lang w:val="en-US"/>
        </w:rPr>
        <w:t xml:space="preserve"> and </w:t>
      </w:r>
      <w:r w:rsidR="00082A8C" w:rsidRPr="001B4034">
        <w:rPr>
          <w:sz w:val="28"/>
          <w:szCs w:val="28"/>
          <w:lang w:val="en-US"/>
        </w:rPr>
        <w:t xml:space="preserve">the experience of WUR in implementing Academic Consultancy Training for master </w:t>
      </w:r>
      <w:r w:rsidR="003D5BFF">
        <w:rPr>
          <w:sz w:val="28"/>
          <w:szCs w:val="28"/>
          <w:lang w:val="en-US"/>
        </w:rPr>
        <w:t xml:space="preserve">degree </w:t>
      </w:r>
      <w:r w:rsidR="00082A8C" w:rsidRPr="001B4034">
        <w:rPr>
          <w:sz w:val="28"/>
          <w:szCs w:val="28"/>
          <w:lang w:val="en-US"/>
        </w:rPr>
        <w:t>students;</w:t>
      </w:r>
      <w:r>
        <w:rPr>
          <w:sz w:val="28"/>
          <w:szCs w:val="28"/>
          <w:lang w:val="en-US"/>
        </w:rPr>
        <w:t xml:space="preserve"> </w:t>
      </w:r>
    </w:p>
    <w:p w:rsidR="00C30786" w:rsidRDefault="00C30786" w:rsidP="007E33E8">
      <w:pPr>
        <w:pStyle w:val="a3"/>
        <w:spacing w:before="0" w:beforeAutospacing="0" w:after="0" w:line="360" w:lineRule="auto"/>
        <w:ind w:left="-567" w:firstLine="567"/>
        <w:jc w:val="both"/>
        <w:rPr>
          <w:sz w:val="28"/>
          <w:szCs w:val="28"/>
          <w:lang w:val="en-US"/>
        </w:rPr>
      </w:pPr>
      <w:r>
        <w:rPr>
          <w:sz w:val="28"/>
          <w:szCs w:val="28"/>
          <w:lang w:val="en-US"/>
        </w:rPr>
        <w:t>4</w:t>
      </w:r>
      <w:r w:rsidR="0092198A">
        <w:rPr>
          <w:sz w:val="28"/>
          <w:szCs w:val="28"/>
          <w:lang w:val="en-US"/>
        </w:rPr>
        <w:t>)</w:t>
      </w:r>
      <w:r w:rsidR="00082A8C" w:rsidRPr="001B4034">
        <w:rPr>
          <w:sz w:val="28"/>
          <w:szCs w:val="28"/>
          <w:lang w:val="en-US"/>
        </w:rPr>
        <w:t xml:space="preserve"> </w:t>
      </w:r>
      <w:proofErr w:type="gramStart"/>
      <w:r w:rsidR="003D5BFF">
        <w:rPr>
          <w:sz w:val="28"/>
          <w:szCs w:val="28"/>
          <w:lang w:val="en-US"/>
        </w:rPr>
        <w:t>introducing</w:t>
      </w:r>
      <w:proofErr w:type="gramEnd"/>
      <w:r w:rsidR="00082A8C">
        <w:rPr>
          <w:sz w:val="28"/>
          <w:szCs w:val="28"/>
          <w:lang w:val="en-US"/>
        </w:rPr>
        <w:t xml:space="preserve"> electiv</w:t>
      </w:r>
      <w:r>
        <w:rPr>
          <w:sz w:val="28"/>
          <w:szCs w:val="28"/>
          <w:lang w:val="en-US"/>
        </w:rPr>
        <w:t>e and</w:t>
      </w:r>
      <w:r w:rsidR="00082A8C">
        <w:rPr>
          <w:sz w:val="28"/>
          <w:szCs w:val="28"/>
          <w:lang w:val="en-US"/>
        </w:rPr>
        <w:t xml:space="preserve"> compulsory discipline</w:t>
      </w:r>
      <w:r>
        <w:rPr>
          <w:sz w:val="28"/>
          <w:szCs w:val="28"/>
          <w:lang w:val="en-US"/>
        </w:rPr>
        <w:t>s</w:t>
      </w:r>
      <w:r w:rsidR="00082A8C">
        <w:rPr>
          <w:sz w:val="28"/>
          <w:szCs w:val="28"/>
          <w:lang w:val="en-US"/>
        </w:rPr>
        <w:t xml:space="preserve"> on ESD into curricula to develop ESD competences outlined in </w:t>
      </w:r>
      <w:proofErr w:type="spellStart"/>
      <w:r w:rsidR="00082A8C">
        <w:rPr>
          <w:sz w:val="28"/>
          <w:szCs w:val="28"/>
          <w:lang w:val="en-US"/>
        </w:rPr>
        <w:t>GreenComp</w:t>
      </w:r>
      <w:proofErr w:type="spellEnd"/>
      <w:r w:rsidR="00082A8C">
        <w:rPr>
          <w:sz w:val="28"/>
          <w:szCs w:val="28"/>
          <w:lang w:val="en-US"/>
        </w:rPr>
        <w:t xml:space="preserve"> – The European Sust</w:t>
      </w:r>
      <w:r w:rsidR="0092198A">
        <w:rPr>
          <w:sz w:val="28"/>
          <w:szCs w:val="28"/>
          <w:lang w:val="en-US"/>
        </w:rPr>
        <w:t>ainability Competence Framework</w:t>
      </w:r>
      <w:r w:rsidR="00082A8C">
        <w:rPr>
          <w:sz w:val="28"/>
          <w:szCs w:val="28"/>
          <w:lang w:val="en-US"/>
        </w:rPr>
        <w:t>;</w:t>
      </w:r>
    </w:p>
    <w:p w:rsidR="00C30786" w:rsidRDefault="00C30786" w:rsidP="007E33E8">
      <w:pPr>
        <w:pStyle w:val="a3"/>
        <w:spacing w:before="0" w:beforeAutospacing="0" w:after="0" w:line="360" w:lineRule="auto"/>
        <w:ind w:left="-567" w:firstLine="567"/>
        <w:jc w:val="both"/>
        <w:rPr>
          <w:sz w:val="28"/>
          <w:szCs w:val="28"/>
          <w:lang w:val="en-US"/>
        </w:rPr>
      </w:pPr>
      <w:r>
        <w:rPr>
          <w:sz w:val="28"/>
          <w:szCs w:val="28"/>
          <w:lang w:val="en-US"/>
        </w:rPr>
        <w:t xml:space="preserve"> 5</w:t>
      </w:r>
      <w:r w:rsidR="0092198A">
        <w:rPr>
          <w:sz w:val="28"/>
          <w:szCs w:val="28"/>
          <w:lang w:val="en-US"/>
        </w:rPr>
        <w:t xml:space="preserve">) </w:t>
      </w:r>
      <w:proofErr w:type="gramStart"/>
      <w:r w:rsidR="00082A8C">
        <w:rPr>
          <w:sz w:val="28"/>
          <w:szCs w:val="28"/>
          <w:lang w:val="en-US"/>
        </w:rPr>
        <w:t>switching</w:t>
      </w:r>
      <w:proofErr w:type="gramEnd"/>
      <w:r w:rsidR="00082A8C" w:rsidRPr="001B4034">
        <w:rPr>
          <w:sz w:val="28"/>
          <w:szCs w:val="28"/>
          <w:lang w:val="en-US"/>
        </w:rPr>
        <w:t xml:space="preserve"> from </w:t>
      </w:r>
      <w:proofErr w:type="spellStart"/>
      <w:r w:rsidR="00082A8C" w:rsidRPr="001B4034">
        <w:rPr>
          <w:sz w:val="28"/>
          <w:szCs w:val="28"/>
          <w:lang w:val="en-US"/>
        </w:rPr>
        <w:t>transmissive</w:t>
      </w:r>
      <w:proofErr w:type="spellEnd"/>
      <w:r w:rsidR="00082A8C" w:rsidRPr="001B4034">
        <w:rPr>
          <w:sz w:val="28"/>
          <w:szCs w:val="28"/>
          <w:lang w:val="en-US"/>
        </w:rPr>
        <w:t xml:space="preserve"> to transformative and even experimental</w:t>
      </w:r>
      <w:r w:rsidR="00082A8C">
        <w:rPr>
          <w:sz w:val="28"/>
          <w:szCs w:val="28"/>
          <w:lang w:val="en-US"/>
        </w:rPr>
        <w:t xml:space="preserve"> learning;</w:t>
      </w:r>
    </w:p>
    <w:p w:rsidR="00AA5730" w:rsidRDefault="00C30786" w:rsidP="007E33E8">
      <w:pPr>
        <w:pStyle w:val="a3"/>
        <w:spacing w:before="0" w:beforeAutospacing="0" w:after="0" w:line="360" w:lineRule="auto"/>
        <w:ind w:left="-567" w:firstLine="567"/>
        <w:jc w:val="both"/>
        <w:rPr>
          <w:sz w:val="28"/>
          <w:szCs w:val="28"/>
          <w:lang w:val="en-US"/>
        </w:rPr>
      </w:pPr>
      <w:r>
        <w:rPr>
          <w:sz w:val="28"/>
          <w:szCs w:val="28"/>
          <w:lang w:val="en-US"/>
        </w:rPr>
        <w:t>6</w:t>
      </w:r>
      <w:r w:rsidR="0092198A">
        <w:rPr>
          <w:sz w:val="28"/>
          <w:szCs w:val="28"/>
          <w:lang w:val="en-US"/>
        </w:rPr>
        <w:t>)</w:t>
      </w:r>
      <w:r w:rsidR="00082A8C">
        <w:rPr>
          <w:sz w:val="28"/>
          <w:szCs w:val="28"/>
          <w:lang w:val="en-US"/>
        </w:rPr>
        <w:t xml:space="preserve"> </w:t>
      </w:r>
      <w:proofErr w:type="gramStart"/>
      <w:r w:rsidR="00082A8C" w:rsidRPr="001B4034">
        <w:rPr>
          <w:sz w:val="28"/>
          <w:szCs w:val="28"/>
          <w:lang w:val="en-US"/>
        </w:rPr>
        <w:t>provid</w:t>
      </w:r>
      <w:r w:rsidR="00082A8C">
        <w:rPr>
          <w:sz w:val="28"/>
          <w:szCs w:val="28"/>
          <w:lang w:val="en-US"/>
        </w:rPr>
        <w:t>ing</w:t>
      </w:r>
      <w:proofErr w:type="gramEnd"/>
      <w:r w:rsidR="00082A8C" w:rsidRPr="001B4034">
        <w:rPr>
          <w:sz w:val="28"/>
          <w:szCs w:val="28"/>
          <w:lang w:val="en-US"/>
        </w:rPr>
        <w:t xml:space="preserve"> students with many project-based and problem-solving tasks that concern real life </w:t>
      </w:r>
      <w:r w:rsidR="003D5BFF" w:rsidRPr="001B4034">
        <w:rPr>
          <w:sz w:val="28"/>
          <w:szCs w:val="28"/>
          <w:lang w:val="en-US"/>
        </w:rPr>
        <w:t xml:space="preserve">problems </w:t>
      </w:r>
      <w:r w:rsidR="00082A8C" w:rsidRPr="001B4034">
        <w:rPr>
          <w:sz w:val="28"/>
          <w:szCs w:val="28"/>
          <w:lang w:val="en-US"/>
        </w:rPr>
        <w:t xml:space="preserve">and the </w:t>
      </w:r>
      <w:r w:rsidR="00AA5730">
        <w:rPr>
          <w:sz w:val="28"/>
          <w:szCs w:val="28"/>
          <w:lang w:val="en-US"/>
        </w:rPr>
        <w:t>idea of sustainable development;</w:t>
      </w:r>
    </w:p>
    <w:p w:rsidR="00C30786" w:rsidRDefault="00AA5730" w:rsidP="007E33E8">
      <w:pPr>
        <w:pStyle w:val="a3"/>
        <w:spacing w:before="0" w:beforeAutospacing="0" w:after="0" w:line="360" w:lineRule="auto"/>
        <w:ind w:left="-567" w:firstLine="567"/>
        <w:jc w:val="both"/>
        <w:rPr>
          <w:sz w:val="28"/>
          <w:szCs w:val="28"/>
          <w:lang w:val="en-US"/>
        </w:rPr>
      </w:pPr>
      <w:r>
        <w:rPr>
          <w:sz w:val="28"/>
          <w:szCs w:val="28"/>
          <w:lang w:val="en-US"/>
        </w:rPr>
        <w:t xml:space="preserve">7) </w:t>
      </w:r>
      <w:proofErr w:type="gramStart"/>
      <w:r>
        <w:rPr>
          <w:sz w:val="28"/>
          <w:szCs w:val="28"/>
          <w:lang w:val="en-US"/>
        </w:rPr>
        <w:t>use</w:t>
      </w:r>
      <w:proofErr w:type="gramEnd"/>
      <w:r>
        <w:rPr>
          <w:sz w:val="28"/>
          <w:szCs w:val="28"/>
          <w:lang w:val="en-US"/>
        </w:rPr>
        <w:t xml:space="preserve"> ESD-oriented tasks and activities</w:t>
      </w:r>
      <w:r w:rsidR="00082A8C">
        <w:rPr>
          <w:sz w:val="28"/>
          <w:szCs w:val="28"/>
          <w:lang w:val="en-US"/>
        </w:rPr>
        <w:t xml:space="preserve"> </w:t>
      </w:r>
      <w:r>
        <w:rPr>
          <w:sz w:val="28"/>
          <w:szCs w:val="28"/>
          <w:lang w:val="en-US"/>
        </w:rPr>
        <w:t>while teaching other academic subjects.</w:t>
      </w:r>
    </w:p>
    <w:p w:rsidR="007E33E8" w:rsidRDefault="0092198A" w:rsidP="007E33E8">
      <w:pPr>
        <w:pStyle w:val="a3"/>
        <w:spacing w:before="0" w:beforeAutospacing="0" w:after="0" w:line="360" w:lineRule="auto"/>
        <w:ind w:left="-567" w:firstLine="567"/>
        <w:jc w:val="both"/>
        <w:rPr>
          <w:sz w:val="28"/>
          <w:szCs w:val="28"/>
          <w:lang w:val="en-US"/>
        </w:rPr>
      </w:pPr>
      <w:r>
        <w:rPr>
          <w:sz w:val="28"/>
          <w:szCs w:val="28"/>
          <w:lang w:val="en-US"/>
        </w:rPr>
        <w:t xml:space="preserve">Priority of universities in developing countries as for now is </w:t>
      </w:r>
      <w:r w:rsidR="00082A8C" w:rsidRPr="001B4034">
        <w:rPr>
          <w:sz w:val="28"/>
          <w:szCs w:val="28"/>
          <w:lang w:val="en-US"/>
        </w:rPr>
        <w:t xml:space="preserve">to increase the volume of theoretical material concerning the issue of sustainable development in education and practical opportunities for students to implement their knowledge in schools and society. </w:t>
      </w:r>
    </w:p>
    <w:p w:rsidR="00957EB9" w:rsidRPr="007E33E8" w:rsidRDefault="007E33E8" w:rsidP="007E33E8">
      <w:pPr>
        <w:pStyle w:val="a3"/>
        <w:spacing w:before="0" w:beforeAutospacing="0" w:after="0" w:line="360" w:lineRule="auto"/>
        <w:ind w:left="-567" w:firstLine="567"/>
        <w:jc w:val="both"/>
        <w:rPr>
          <w:sz w:val="28"/>
          <w:szCs w:val="28"/>
          <w:lang w:val="en-US"/>
        </w:rPr>
      </w:pPr>
      <w:r w:rsidRPr="007E33E8">
        <w:rPr>
          <w:sz w:val="28"/>
          <w:szCs w:val="28"/>
          <w:lang w:val="en-US"/>
        </w:rPr>
        <w:t xml:space="preserve">The prospects of further research include </w:t>
      </w:r>
      <w:r>
        <w:rPr>
          <w:sz w:val="28"/>
          <w:szCs w:val="28"/>
          <w:lang w:val="en-US"/>
        </w:rPr>
        <w:t xml:space="preserve">studying </w:t>
      </w:r>
      <w:r w:rsidRPr="007E33E8">
        <w:rPr>
          <w:sz w:val="28"/>
          <w:szCs w:val="28"/>
          <w:lang w:val="en-US"/>
        </w:rPr>
        <w:t>methodological approaches</w:t>
      </w:r>
      <w:r w:rsidR="00633D24">
        <w:rPr>
          <w:sz w:val="28"/>
          <w:szCs w:val="28"/>
          <w:lang w:val="en-US"/>
        </w:rPr>
        <w:t xml:space="preserve">, </w:t>
      </w:r>
      <w:r w:rsidR="00633D24" w:rsidRPr="007E33E8">
        <w:rPr>
          <w:sz w:val="28"/>
          <w:szCs w:val="28"/>
          <w:lang w:val="en-US"/>
        </w:rPr>
        <w:t>teaching methods and techniques</w:t>
      </w:r>
      <w:r w:rsidR="00E44179">
        <w:rPr>
          <w:sz w:val="28"/>
          <w:szCs w:val="28"/>
          <w:lang w:val="en-US"/>
        </w:rPr>
        <w:t xml:space="preserve"> of</w:t>
      </w:r>
      <w:r w:rsidRPr="007E33E8">
        <w:rPr>
          <w:sz w:val="28"/>
          <w:szCs w:val="28"/>
          <w:lang w:val="en-US"/>
        </w:rPr>
        <w:t xml:space="preserve"> </w:t>
      </w:r>
      <w:r w:rsidR="00633D24">
        <w:rPr>
          <w:sz w:val="28"/>
          <w:szCs w:val="28"/>
          <w:lang w:val="en-US"/>
        </w:rPr>
        <w:t>implement</w:t>
      </w:r>
      <w:r w:rsidR="0012187C">
        <w:rPr>
          <w:sz w:val="28"/>
          <w:szCs w:val="28"/>
          <w:lang w:val="en-US"/>
        </w:rPr>
        <w:t>ing</w:t>
      </w:r>
      <w:r w:rsidR="00633D24">
        <w:rPr>
          <w:sz w:val="28"/>
          <w:szCs w:val="28"/>
          <w:lang w:val="en-US"/>
        </w:rPr>
        <w:t xml:space="preserve"> ESD </w:t>
      </w:r>
      <w:r w:rsidR="00E44179">
        <w:rPr>
          <w:sz w:val="28"/>
          <w:szCs w:val="28"/>
          <w:lang w:val="en-US"/>
        </w:rPr>
        <w:t xml:space="preserve">tasks </w:t>
      </w:r>
      <w:r w:rsidR="00633D24">
        <w:rPr>
          <w:sz w:val="28"/>
          <w:szCs w:val="28"/>
          <w:lang w:val="en-US"/>
        </w:rPr>
        <w:t xml:space="preserve">into </w:t>
      </w:r>
      <w:r>
        <w:rPr>
          <w:sz w:val="28"/>
          <w:szCs w:val="28"/>
          <w:lang w:val="en-US"/>
        </w:rPr>
        <w:t xml:space="preserve">academic disciplines </w:t>
      </w:r>
      <w:r w:rsidR="00AA5730">
        <w:rPr>
          <w:sz w:val="28"/>
          <w:szCs w:val="28"/>
          <w:lang w:val="en-US"/>
        </w:rPr>
        <w:t xml:space="preserve">based on the experience </w:t>
      </w:r>
      <w:r w:rsidR="00C30786">
        <w:rPr>
          <w:sz w:val="28"/>
          <w:szCs w:val="28"/>
          <w:lang w:val="en-US"/>
        </w:rPr>
        <w:t xml:space="preserve">of leading European universities. </w:t>
      </w:r>
    </w:p>
    <w:p w:rsidR="00105FB6" w:rsidRDefault="00105FB6" w:rsidP="00BF48A5">
      <w:pPr>
        <w:pStyle w:val="a3"/>
        <w:spacing w:before="0" w:beforeAutospacing="0" w:after="0" w:afterAutospacing="0" w:line="360" w:lineRule="auto"/>
        <w:ind w:left="-567" w:firstLine="567"/>
        <w:jc w:val="both"/>
        <w:rPr>
          <w:sz w:val="28"/>
          <w:szCs w:val="28"/>
          <w:lang w:val="en-US"/>
        </w:rPr>
      </w:pPr>
    </w:p>
    <w:p w:rsidR="006903FE" w:rsidRPr="00F7711C" w:rsidRDefault="0092198A" w:rsidP="0092198A">
      <w:pPr>
        <w:pStyle w:val="a3"/>
        <w:spacing w:before="0" w:beforeAutospacing="0" w:after="0" w:afterAutospacing="0" w:line="360" w:lineRule="auto"/>
        <w:ind w:left="-567" w:firstLine="567"/>
        <w:jc w:val="center"/>
        <w:rPr>
          <w:b/>
          <w:sz w:val="28"/>
          <w:szCs w:val="28"/>
          <w:lang w:val="en-US"/>
        </w:rPr>
      </w:pPr>
      <w:r w:rsidRPr="006903FE">
        <w:rPr>
          <w:b/>
          <w:sz w:val="28"/>
          <w:szCs w:val="28"/>
          <w:lang w:val="en-US"/>
        </w:rPr>
        <w:t>REFERENCES</w:t>
      </w:r>
    </w:p>
    <w:p w:rsidR="008400D5" w:rsidRPr="00F7711C" w:rsidRDefault="008400D5" w:rsidP="0092198A">
      <w:pPr>
        <w:pStyle w:val="a3"/>
        <w:numPr>
          <w:ilvl w:val="0"/>
          <w:numId w:val="4"/>
        </w:numPr>
        <w:tabs>
          <w:tab w:val="left" w:pos="567"/>
        </w:tabs>
        <w:spacing w:before="0" w:beforeAutospacing="0" w:after="0" w:afterAutospacing="0" w:line="360" w:lineRule="auto"/>
        <w:ind w:left="-567" w:firstLine="567"/>
        <w:jc w:val="both"/>
        <w:rPr>
          <w:sz w:val="28"/>
          <w:szCs w:val="28"/>
          <w:lang w:val="en-US"/>
        </w:rPr>
      </w:pPr>
      <w:r w:rsidRPr="00F7711C">
        <w:rPr>
          <w:sz w:val="28"/>
          <w:szCs w:val="28"/>
          <w:lang w:val="en-US"/>
        </w:rPr>
        <w:t xml:space="preserve">Bianchi, G., </w:t>
      </w:r>
      <w:proofErr w:type="spellStart"/>
      <w:r w:rsidRPr="00F7711C">
        <w:rPr>
          <w:sz w:val="28"/>
          <w:szCs w:val="28"/>
          <w:lang w:val="en-US"/>
        </w:rPr>
        <w:t>Pisiotis</w:t>
      </w:r>
      <w:proofErr w:type="spellEnd"/>
      <w:r w:rsidRPr="00F7711C">
        <w:rPr>
          <w:sz w:val="28"/>
          <w:szCs w:val="28"/>
          <w:lang w:val="en-US"/>
        </w:rPr>
        <w:t xml:space="preserve">, U., Cabrera </w:t>
      </w:r>
      <w:proofErr w:type="spellStart"/>
      <w:r w:rsidRPr="00F7711C">
        <w:rPr>
          <w:sz w:val="28"/>
          <w:szCs w:val="28"/>
          <w:lang w:val="en-US"/>
        </w:rPr>
        <w:t>Giraldez</w:t>
      </w:r>
      <w:proofErr w:type="spellEnd"/>
      <w:r w:rsidRPr="00F7711C">
        <w:rPr>
          <w:sz w:val="28"/>
          <w:szCs w:val="28"/>
          <w:lang w:val="en-US"/>
        </w:rPr>
        <w:t xml:space="preserve">, M. </w:t>
      </w:r>
      <w:r w:rsidR="002314CE" w:rsidRPr="00F7711C">
        <w:rPr>
          <w:sz w:val="28"/>
          <w:szCs w:val="28"/>
          <w:lang w:val="en-US"/>
        </w:rPr>
        <w:t xml:space="preserve">(2022). </w:t>
      </w:r>
      <w:proofErr w:type="spellStart"/>
      <w:r w:rsidRPr="00105FB6">
        <w:rPr>
          <w:i/>
          <w:sz w:val="28"/>
          <w:szCs w:val="28"/>
          <w:lang w:val="en-US"/>
        </w:rPr>
        <w:t>GreenComp</w:t>
      </w:r>
      <w:proofErr w:type="spellEnd"/>
      <w:r w:rsidRPr="00105FB6">
        <w:rPr>
          <w:i/>
          <w:sz w:val="28"/>
          <w:szCs w:val="28"/>
          <w:lang w:val="en-US"/>
        </w:rPr>
        <w:t xml:space="preserve"> – The </w:t>
      </w:r>
      <w:proofErr w:type="gramStart"/>
      <w:r w:rsidRPr="00105FB6">
        <w:rPr>
          <w:i/>
          <w:sz w:val="28"/>
          <w:szCs w:val="28"/>
          <w:lang w:val="en-US"/>
        </w:rPr>
        <w:t>European sustainability competence framework</w:t>
      </w:r>
      <w:proofErr w:type="gramEnd"/>
      <w:r w:rsidRPr="00F7711C">
        <w:rPr>
          <w:sz w:val="28"/>
          <w:szCs w:val="28"/>
          <w:lang w:val="en-US"/>
        </w:rPr>
        <w:t xml:space="preserve">. </w:t>
      </w:r>
      <w:proofErr w:type="spellStart"/>
      <w:r w:rsidRPr="00F7711C">
        <w:rPr>
          <w:sz w:val="28"/>
          <w:szCs w:val="28"/>
          <w:lang w:val="en-US"/>
        </w:rPr>
        <w:t>Bacigalupo</w:t>
      </w:r>
      <w:proofErr w:type="spellEnd"/>
      <w:r w:rsidRPr="00F7711C">
        <w:rPr>
          <w:sz w:val="28"/>
          <w:szCs w:val="28"/>
          <w:lang w:val="en-US"/>
        </w:rPr>
        <w:t xml:space="preserve">, M., </w:t>
      </w:r>
      <w:proofErr w:type="spellStart"/>
      <w:r w:rsidRPr="00F7711C">
        <w:rPr>
          <w:sz w:val="28"/>
          <w:szCs w:val="28"/>
          <w:lang w:val="en-US"/>
        </w:rPr>
        <w:t>Punie</w:t>
      </w:r>
      <w:proofErr w:type="spellEnd"/>
      <w:r w:rsidRPr="00F7711C">
        <w:rPr>
          <w:sz w:val="28"/>
          <w:szCs w:val="28"/>
          <w:lang w:val="en-US"/>
        </w:rPr>
        <w:t>, Y</w:t>
      </w:r>
      <w:proofErr w:type="gramStart"/>
      <w:r w:rsidRPr="00F7711C">
        <w:rPr>
          <w:sz w:val="28"/>
          <w:szCs w:val="28"/>
          <w:lang w:val="en-US"/>
        </w:rPr>
        <w:t>.</w:t>
      </w:r>
      <w:r w:rsidR="002B2AE7" w:rsidRPr="00F7711C">
        <w:rPr>
          <w:sz w:val="28"/>
          <w:szCs w:val="28"/>
          <w:lang w:val="en-US"/>
        </w:rPr>
        <w:t>(</w:t>
      </w:r>
      <w:proofErr w:type="gramEnd"/>
      <w:r w:rsidR="002B2AE7" w:rsidRPr="00F7711C">
        <w:rPr>
          <w:sz w:val="28"/>
          <w:szCs w:val="28"/>
          <w:lang w:val="en-US"/>
        </w:rPr>
        <w:t>editors).</w:t>
      </w:r>
      <w:r w:rsidRPr="00F7711C">
        <w:rPr>
          <w:sz w:val="28"/>
          <w:szCs w:val="28"/>
          <w:lang w:val="en-US"/>
        </w:rPr>
        <w:t xml:space="preserve"> Publications Office of the European Union, Luxembourg</w:t>
      </w:r>
      <w:r w:rsidR="002B2AE7" w:rsidRPr="00F7711C">
        <w:rPr>
          <w:sz w:val="28"/>
          <w:szCs w:val="28"/>
          <w:lang w:val="en-US"/>
        </w:rPr>
        <w:t>.</w:t>
      </w:r>
    </w:p>
    <w:p w:rsidR="008472EA" w:rsidRDefault="00105FB6" w:rsidP="0092198A">
      <w:pPr>
        <w:pStyle w:val="a3"/>
        <w:numPr>
          <w:ilvl w:val="0"/>
          <w:numId w:val="4"/>
        </w:numPr>
        <w:tabs>
          <w:tab w:val="left" w:pos="567"/>
        </w:tabs>
        <w:spacing w:before="0" w:beforeAutospacing="0" w:after="0" w:afterAutospacing="0" w:line="360" w:lineRule="auto"/>
        <w:ind w:left="-567" w:firstLine="567"/>
        <w:jc w:val="both"/>
        <w:rPr>
          <w:sz w:val="28"/>
          <w:szCs w:val="28"/>
          <w:lang w:val="en-US"/>
        </w:rPr>
      </w:pPr>
      <w:r w:rsidRPr="00105FB6">
        <w:rPr>
          <w:sz w:val="28"/>
          <w:szCs w:val="28"/>
          <w:lang w:val="en-US"/>
        </w:rPr>
        <w:t xml:space="preserve">Chambers, J. M., </w:t>
      </w:r>
      <w:proofErr w:type="spellStart"/>
      <w:r w:rsidRPr="00105FB6">
        <w:rPr>
          <w:sz w:val="28"/>
          <w:szCs w:val="28"/>
          <w:lang w:val="en-US"/>
        </w:rPr>
        <w:t>Hille</w:t>
      </w:r>
      <w:proofErr w:type="spellEnd"/>
      <w:r w:rsidRPr="00105FB6">
        <w:rPr>
          <w:sz w:val="28"/>
          <w:szCs w:val="28"/>
          <w:lang w:val="en-US"/>
        </w:rPr>
        <w:t xml:space="preserve"> </w:t>
      </w:r>
      <w:proofErr w:type="spellStart"/>
      <w:r w:rsidRPr="00105FB6">
        <w:rPr>
          <w:sz w:val="28"/>
          <w:szCs w:val="28"/>
          <w:lang w:val="en-US"/>
        </w:rPr>
        <w:t>Ris</w:t>
      </w:r>
      <w:proofErr w:type="spellEnd"/>
      <w:r w:rsidRPr="00105FB6">
        <w:rPr>
          <w:sz w:val="28"/>
          <w:szCs w:val="28"/>
          <w:lang w:val="en-US"/>
        </w:rPr>
        <w:t xml:space="preserve"> </w:t>
      </w:r>
      <w:proofErr w:type="spellStart"/>
      <w:r w:rsidRPr="00105FB6">
        <w:rPr>
          <w:sz w:val="28"/>
          <w:szCs w:val="28"/>
          <w:lang w:val="en-US"/>
        </w:rPr>
        <w:t>Lambers</w:t>
      </w:r>
      <w:proofErr w:type="spellEnd"/>
      <w:r w:rsidRPr="00105FB6">
        <w:rPr>
          <w:sz w:val="28"/>
          <w:szCs w:val="28"/>
          <w:lang w:val="en-US"/>
        </w:rPr>
        <w:t xml:space="preserve">, R., &amp; </w:t>
      </w:r>
      <w:proofErr w:type="spellStart"/>
      <w:r w:rsidRPr="00105FB6">
        <w:rPr>
          <w:sz w:val="28"/>
          <w:szCs w:val="28"/>
          <w:lang w:val="en-US"/>
        </w:rPr>
        <w:t>Nel</w:t>
      </w:r>
      <w:proofErr w:type="spellEnd"/>
      <w:r w:rsidRPr="00105FB6">
        <w:rPr>
          <w:sz w:val="28"/>
          <w:szCs w:val="28"/>
          <w:lang w:val="en-US"/>
        </w:rPr>
        <w:t xml:space="preserve">, J. L. (2020). </w:t>
      </w:r>
      <w:proofErr w:type="gramStart"/>
      <w:r w:rsidRPr="00105FB6">
        <w:rPr>
          <w:rStyle w:val="a4"/>
          <w:sz w:val="28"/>
          <w:szCs w:val="28"/>
          <w:lang w:val="en-US"/>
        </w:rPr>
        <w:t>71</w:t>
      </w:r>
      <w:proofErr w:type="gramEnd"/>
      <w:r w:rsidRPr="00105FB6">
        <w:rPr>
          <w:rStyle w:val="a4"/>
          <w:sz w:val="28"/>
          <w:szCs w:val="28"/>
          <w:lang w:val="en-US"/>
        </w:rPr>
        <w:t xml:space="preserve"> Visions on our role in social-environmental transformative change</w:t>
      </w:r>
      <w:r w:rsidRPr="00105FB6">
        <w:rPr>
          <w:sz w:val="28"/>
          <w:szCs w:val="28"/>
          <w:lang w:val="en-US"/>
        </w:rPr>
        <w:t xml:space="preserve">. </w:t>
      </w:r>
      <w:proofErr w:type="spellStart"/>
      <w:r w:rsidRPr="00105FB6">
        <w:rPr>
          <w:sz w:val="28"/>
          <w:szCs w:val="28"/>
          <w:lang w:val="en-US"/>
        </w:rPr>
        <w:t>Wageningen</w:t>
      </w:r>
      <w:proofErr w:type="spellEnd"/>
      <w:r w:rsidRPr="00105FB6">
        <w:rPr>
          <w:sz w:val="28"/>
          <w:szCs w:val="28"/>
          <w:lang w:val="en-US"/>
        </w:rPr>
        <w:t xml:space="preserve"> University &amp; Research.</w:t>
      </w:r>
    </w:p>
    <w:p w:rsidR="008472EA" w:rsidRPr="008472EA" w:rsidRDefault="008472EA" w:rsidP="0092198A">
      <w:pPr>
        <w:pStyle w:val="a3"/>
        <w:numPr>
          <w:ilvl w:val="0"/>
          <w:numId w:val="4"/>
        </w:numPr>
        <w:tabs>
          <w:tab w:val="left" w:pos="567"/>
        </w:tabs>
        <w:spacing w:before="0" w:beforeAutospacing="0" w:after="0" w:afterAutospacing="0" w:line="360" w:lineRule="auto"/>
        <w:ind w:left="-567" w:firstLine="567"/>
        <w:jc w:val="both"/>
        <w:rPr>
          <w:sz w:val="28"/>
          <w:szCs w:val="28"/>
          <w:lang w:val="en-US"/>
        </w:rPr>
      </w:pPr>
      <w:proofErr w:type="spellStart"/>
      <w:r w:rsidRPr="008472EA">
        <w:rPr>
          <w:sz w:val="28"/>
          <w:szCs w:val="28"/>
          <w:lang w:val="en-US"/>
        </w:rPr>
        <w:t>GreenComp</w:t>
      </w:r>
      <w:proofErr w:type="spellEnd"/>
      <w:r w:rsidRPr="008472EA">
        <w:rPr>
          <w:sz w:val="28"/>
          <w:szCs w:val="28"/>
          <w:lang w:val="en-US"/>
        </w:rPr>
        <w:t xml:space="preserve">: the </w:t>
      </w:r>
      <w:proofErr w:type="gramStart"/>
      <w:r w:rsidRPr="008472EA">
        <w:rPr>
          <w:sz w:val="28"/>
          <w:szCs w:val="28"/>
          <w:lang w:val="en-US"/>
        </w:rPr>
        <w:t>European sustainability competence framework</w:t>
      </w:r>
      <w:proofErr w:type="gramEnd"/>
      <w:r w:rsidRPr="008472EA">
        <w:rPr>
          <w:sz w:val="28"/>
          <w:szCs w:val="28"/>
          <w:lang w:val="en-US"/>
        </w:rPr>
        <w:t xml:space="preserve"> (2022). Retrieved from https://hei-prometheus.eu/greencomp-the-european-sustainability-competence-framework/</w:t>
      </w:r>
    </w:p>
    <w:p w:rsidR="008400D5" w:rsidRPr="00F7711C" w:rsidRDefault="008472EA" w:rsidP="0092198A">
      <w:pPr>
        <w:pStyle w:val="a3"/>
        <w:numPr>
          <w:ilvl w:val="0"/>
          <w:numId w:val="4"/>
        </w:numPr>
        <w:tabs>
          <w:tab w:val="left" w:pos="567"/>
        </w:tabs>
        <w:spacing w:before="0" w:beforeAutospacing="0" w:after="0" w:afterAutospacing="0" w:line="360" w:lineRule="auto"/>
        <w:ind w:left="-567" w:firstLine="567"/>
        <w:jc w:val="both"/>
        <w:rPr>
          <w:rStyle w:val="rynqvb"/>
          <w:sz w:val="28"/>
          <w:szCs w:val="28"/>
          <w:lang w:val="en"/>
        </w:rPr>
      </w:pPr>
      <w:r w:rsidRPr="00F7711C">
        <w:rPr>
          <w:rStyle w:val="rynqvb"/>
          <w:sz w:val="28"/>
          <w:szCs w:val="28"/>
          <w:lang w:val="en"/>
        </w:rPr>
        <w:lastRenderedPageBreak/>
        <w:t xml:space="preserve"> </w:t>
      </w:r>
      <w:proofErr w:type="spellStart"/>
      <w:r w:rsidR="008400D5" w:rsidRPr="00F7711C">
        <w:rPr>
          <w:rStyle w:val="rynqvb"/>
          <w:sz w:val="28"/>
          <w:szCs w:val="28"/>
          <w:lang w:val="en"/>
        </w:rPr>
        <w:t>Intelektualnyi</w:t>
      </w:r>
      <w:proofErr w:type="spellEnd"/>
      <w:r w:rsidR="008400D5" w:rsidRPr="00F7711C">
        <w:rPr>
          <w:rStyle w:val="rynqvb"/>
          <w:sz w:val="28"/>
          <w:szCs w:val="28"/>
          <w:lang w:val="en"/>
        </w:rPr>
        <w:t xml:space="preserve"> </w:t>
      </w:r>
      <w:proofErr w:type="spellStart"/>
      <w:r w:rsidR="008400D5" w:rsidRPr="00F7711C">
        <w:rPr>
          <w:rStyle w:val="rynqvb"/>
          <w:sz w:val="28"/>
          <w:szCs w:val="28"/>
          <w:lang w:val="en"/>
        </w:rPr>
        <w:t>miks</w:t>
      </w:r>
      <w:proofErr w:type="spellEnd"/>
      <w:r w:rsidR="008400D5" w:rsidRPr="00F7711C">
        <w:rPr>
          <w:rStyle w:val="rynqvb"/>
          <w:sz w:val="28"/>
          <w:szCs w:val="28"/>
          <w:lang w:val="en"/>
        </w:rPr>
        <w:t xml:space="preserve">: </w:t>
      </w:r>
      <w:proofErr w:type="spellStart"/>
      <w:r w:rsidR="008400D5" w:rsidRPr="00F7711C">
        <w:rPr>
          <w:rStyle w:val="rynqvb"/>
          <w:sz w:val="28"/>
          <w:szCs w:val="28"/>
          <w:lang w:val="en"/>
        </w:rPr>
        <w:t>mizhnarodni</w:t>
      </w:r>
      <w:proofErr w:type="spellEnd"/>
      <w:r w:rsidR="008400D5" w:rsidRPr="00F7711C">
        <w:rPr>
          <w:rStyle w:val="rynqvb"/>
          <w:sz w:val="28"/>
          <w:szCs w:val="28"/>
          <w:lang w:val="en"/>
        </w:rPr>
        <w:t xml:space="preserve"> </w:t>
      </w:r>
      <w:proofErr w:type="spellStart"/>
      <w:r w:rsidR="008400D5" w:rsidRPr="00F7711C">
        <w:rPr>
          <w:rStyle w:val="rynqvb"/>
          <w:sz w:val="28"/>
          <w:szCs w:val="28"/>
          <w:lang w:val="en"/>
        </w:rPr>
        <w:t>ekonomichni</w:t>
      </w:r>
      <w:proofErr w:type="spellEnd"/>
      <w:r w:rsidR="008400D5" w:rsidRPr="00F7711C">
        <w:rPr>
          <w:rStyle w:val="rynqvb"/>
          <w:sz w:val="28"/>
          <w:szCs w:val="28"/>
          <w:lang w:val="en"/>
        </w:rPr>
        <w:t xml:space="preserve"> </w:t>
      </w:r>
      <w:proofErr w:type="spellStart"/>
      <w:r w:rsidR="008400D5" w:rsidRPr="00F7711C">
        <w:rPr>
          <w:rStyle w:val="rynqvb"/>
          <w:sz w:val="28"/>
          <w:szCs w:val="28"/>
          <w:lang w:val="en"/>
        </w:rPr>
        <w:t>vidnosyny</w:t>
      </w:r>
      <w:proofErr w:type="spellEnd"/>
      <w:r w:rsidR="008400D5" w:rsidRPr="00F7711C">
        <w:rPr>
          <w:rStyle w:val="rynqvb"/>
          <w:sz w:val="28"/>
          <w:szCs w:val="28"/>
          <w:lang w:val="en"/>
        </w:rPr>
        <w:t xml:space="preserve">: </w:t>
      </w:r>
      <w:proofErr w:type="spellStart"/>
      <w:r w:rsidR="008400D5" w:rsidRPr="00F7711C">
        <w:rPr>
          <w:rStyle w:val="rynqvb"/>
          <w:sz w:val="28"/>
          <w:szCs w:val="28"/>
          <w:lang w:val="en"/>
        </w:rPr>
        <w:t>stalyi</w:t>
      </w:r>
      <w:proofErr w:type="spellEnd"/>
      <w:r w:rsidR="008400D5" w:rsidRPr="00F7711C">
        <w:rPr>
          <w:rStyle w:val="rynqvb"/>
          <w:sz w:val="28"/>
          <w:szCs w:val="28"/>
          <w:lang w:val="en"/>
        </w:rPr>
        <w:t xml:space="preserve"> </w:t>
      </w:r>
      <w:proofErr w:type="spellStart"/>
      <w:r w:rsidR="008400D5" w:rsidRPr="00F7711C">
        <w:rPr>
          <w:rStyle w:val="rynqvb"/>
          <w:sz w:val="28"/>
          <w:szCs w:val="28"/>
          <w:lang w:val="en"/>
        </w:rPr>
        <w:t>rozvytok</w:t>
      </w:r>
      <w:proofErr w:type="spellEnd"/>
      <w:r w:rsidR="008400D5" w:rsidRPr="00F7711C">
        <w:rPr>
          <w:rStyle w:val="rynqvb"/>
          <w:sz w:val="28"/>
          <w:szCs w:val="28"/>
          <w:lang w:val="en"/>
        </w:rPr>
        <w:t xml:space="preserve"> I </w:t>
      </w:r>
      <w:proofErr w:type="spellStart"/>
      <w:r w:rsidR="008400D5" w:rsidRPr="00F7711C">
        <w:rPr>
          <w:rStyle w:val="rynqvb"/>
          <w:sz w:val="28"/>
          <w:szCs w:val="28"/>
          <w:lang w:val="en"/>
        </w:rPr>
        <w:t>didzitalizatsia</w:t>
      </w:r>
      <w:proofErr w:type="spellEnd"/>
      <w:r w:rsidR="008400D5" w:rsidRPr="00F7711C">
        <w:rPr>
          <w:rStyle w:val="rynqvb"/>
          <w:sz w:val="28"/>
          <w:szCs w:val="28"/>
          <w:lang w:val="en"/>
        </w:rPr>
        <w:t xml:space="preserve"> [Intellectual Mix: International Economic Relations: Sustainable Development and Digitalization]. Annual international scientific and practical conference of young scientists and students</w:t>
      </w:r>
      <w:r w:rsidR="00105FB6">
        <w:rPr>
          <w:rStyle w:val="rynqvb"/>
          <w:sz w:val="28"/>
          <w:szCs w:val="28"/>
          <w:lang w:val="en"/>
        </w:rPr>
        <w:t>, 2023</w:t>
      </w:r>
      <w:r w:rsidR="008400D5" w:rsidRPr="00F7711C">
        <w:rPr>
          <w:rStyle w:val="rynqvb"/>
          <w:sz w:val="28"/>
          <w:szCs w:val="28"/>
          <w:lang w:val="en"/>
        </w:rPr>
        <w:t xml:space="preserve">. Retrieved from: </w:t>
      </w:r>
      <w:hyperlink r:id="rId8" w:history="1">
        <w:r w:rsidR="008400D5" w:rsidRPr="00F7711C">
          <w:rPr>
            <w:rStyle w:val="a5"/>
            <w:color w:val="auto"/>
            <w:sz w:val="28"/>
            <w:szCs w:val="28"/>
            <w:u w:val="none"/>
            <w:lang w:val="en"/>
          </w:rPr>
          <w:t>https://khmnu.edu.ua/shhorichna-mizhnarodna-naukovo-praktychna-konferencziya-molodyh-vchenyh-i-studentiv-intelektualnyj-miks-mizhnarodni-ekonomichni-vidnosyny-stalyj-rozvytok-ta-didzhytalizacziya/</w:t>
        </w:r>
      </w:hyperlink>
      <w:r w:rsidR="008400D5" w:rsidRPr="00F7711C">
        <w:rPr>
          <w:rStyle w:val="rynqvb"/>
          <w:sz w:val="28"/>
          <w:szCs w:val="28"/>
          <w:lang w:val="en"/>
        </w:rPr>
        <w:t>.</w:t>
      </w:r>
    </w:p>
    <w:p w:rsidR="00914AAD" w:rsidRPr="008266D0" w:rsidRDefault="00914AAD" w:rsidP="0092198A">
      <w:pPr>
        <w:pStyle w:val="a3"/>
        <w:numPr>
          <w:ilvl w:val="0"/>
          <w:numId w:val="4"/>
        </w:numPr>
        <w:tabs>
          <w:tab w:val="left" w:pos="567"/>
        </w:tabs>
        <w:spacing w:before="0" w:beforeAutospacing="0" w:after="0" w:afterAutospacing="0" w:line="360" w:lineRule="auto"/>
        <w:ind w:left="-567" w:firstLine="567"/>
        <w:jc w:val="both"/>
        <w:rPr>
          <w:sz w:val="28"/>
          <w:szCs w:val="28"/>
          <w:lang w:val="en-US"/>
        </w:rPr>
      </w:pPr>
      <w:proofErr w:type="spellStart"/>
      <w:r w:rsidRPr="008266D0">
        <w:rPr>
          <w:sz w:val="28"/>
          <w:szCs w:val="28"/>
          <w:lang w:val="en-US"/>
        </w:rPr>
        <w:t>Pacis</w:t>
      </w:r>
      <w:proofErr w:type="spellEnd"/>
      <w:r w:rsidRPr="008266D0">
        <w:rPr>
          <w:sz w:val="28"/>
          <w:szCs w:val="28"/>
          <w:lang w:val="en-US"/>
        </w:rPr>
        <w:t xml:space="preserve">, M., and </w:t>
      </w:r>
      <w:proofErr w:type="spellStart"/>
      <w:r w:rsidRPr="008266D0">
        <w:rPr>
          <w:sz w:val="28"/>
          <w:szCs w:val="28"/>
          <w:lang w:val="en-US"/>
        </w:rPr>
        <w:t>VanWynsberghe</w:t>
      </w:r>
      <w:proofErr w:type="spellEnd"/>
      <w:r w:rsidRPr="008266D0">
        <w:rPr>
          <w:sz w:val="28"/>
          <w:szCs w:val="28"/>
          <w:lang w:val="en-US"/>
        </w:rPr>
        <w:t>, R.</w:t>
      </w:r>
      <w:r w:rsidR="008266D0" w:rsidRPr="008266D0">
        <w:rPr>
          <w:sz w:val="28"/>
          <w:szCs w:val="28"/>
          <w:lang w:val="en-US"/>
        </w:rPr>
        <w:t xml:space="preserve"> (2020).</w:t>
      </w:r>
      <w:r w:rsidRPr="008266D0">
        <w:rPr>
          <w:sz w:val="28"/>
          <w:szCs w:val="28"/>
          <w:lang w:val="en-US"/>
        </w:rPr>
        <w:t xml:space="preserve"> Key sustainability competencies fo</w:t>
      </w:r>
      <w:r w:rsidR="008266D0" w:rsidRPr="008266D0">
        <w:rPr>
          <w:sz w:val="28"/>
          <w:szCs w:val="28"/>
          <w:lang w:val="en-US"/>
        </w:rPr>
        <w:t>r education for sustainability.</w:t>
      </w:r>
      <w:r w:rsidRPr="008266D0">
        <w:rPr>
          <w:sz w:val="28"/>
          <w:szCs w:val="28"/>
          <w:lang w:val="en-US"/>
        </w:rPr>
        <w:t xml:space="preserve"> </w:t>
      </w:r>
      <w:r w:rsidRPr="008266D0">
        <w:rPr>
          <w:i/>
          <w:iCs/>
          <w:sz w:val="28"/>
          <w:szCs w:val="28"/>
          <w:lang w:val="en-US"/>
        </w:rPr>
        <w:t>International Journal of Sustainability in Higher Education</w:t>
      </w:r>
      <w:r w:rsidR="008266D0" w:rsidRPr="008266D0">
        <w:rPr>
          <w:i/>
          <w:iCs/>
          <w:sz w:val="28"/>
          <w:szCs w:val="28"/>
          <w:lang w:val="en-US"/>
        </w:rPr>
        <w:t xml:space="preserve">, </w:t>
      </w:r>
      <w:r w:rsidR="008266D0" w:rsidRPr="008266D0">
        <w:rPr>
          <w:sz w:val="28"/>
          <w:szCs w:val="28"/>
          <w:lang w:val="en-US"/>
        </w:rPr>
        <w:t xml:space="preserve">21, no. 3, </w:t>
      </w:r>
      <w:r w:rsidRPr="008266D0">
        <w:rPr>
          <w:sz w:val="28"/>
          <w:szCs w:val="28"/>
          <w:lang w:val="en-US"/>
        </w:rPr>
        <w:t>575–</w:t>
      </w:r>
      <w:r w:rsidR="008266D0" w:rsidRPr="008266D0">
        <w:rPr>
          <w:sz w:val="28"/>
          <w:szCs w:val="28"/>
          <w:lang w:val="en-US"/>
        </w:rPr>
        <w:t>5</w:t>
      </w:r>
      <w:r w:rsidRPr="008266D0">
        <w:rPr>
          <w:sz w:val="28"/>
          <w:szCs w:val="28"/>
          <w:lang w:val="en-US"/>
        </w:rPr>
        <w:t xml:space="preserve">92. </w:t>
      </w:r>
      <w:hyperlink r:id="rId9" w:history="1">
        <w:r w:rsidRPr="008266D0">
          <w:rPr>
            <w:rStyle w:val="a5"/>
            <w:sz w:val="28"/>
            <w:szCs w:val="28"/>
            <w:lang w:val="en-US"/>
          </w:rPr>
          <w:t>http://dx.doi.org/10.1108/ijshe-12-2018-0234</w:t>
        </w:r>
      </w:hyperlink>
      <w:r w:rsidRPr="008266D0">
        <w:rPr>
          <w:sz w:val="28"/>
          <w:szCs w:val="28"/>
          <w:lang w:val="en-US"/>
        </w:rPr>
        <w:t>.</w:t>
      </w:r>
    </w:p>
    <w:p w:rsidR="008400D5" w:rsidRPr="00F7711C" w:rsidRDefault="008400D5" w:rsidP="0092198A">
      <w:pPr>
        <w:pStyle w:val="a3"/>
        <w:numPr>
          <w:ilvl w:val="0"/>
          <w:numId w:val="4"/>
        </w:numPr>
        <w:tabs>
          <w:tab w:val="left" w:pos="567"/>
        </w:tabs>
        <w:spacing w:before="0" w:beforeAutospacing="0" w:after="0" w:afterAutospacing="0" w:line="360" w:lineRule="auto"/>
        <w:ind w:left="-567" w:firstLine="567"/>
        <w:jc w:val="both"/>
        <w:rPr>
          <w:rStyle w:val="rynqvb"/>
          <w:sz w:val="28"/>
          <w:szCs w:val="28"/>
          <w:lang w:val="en-US"/>
        </w:rPr>
      </w:pPr>
      <w:proofErr w:type="spellStart"/>
      <w:r w:rsidRPr="00F7711C">
        <w:rPr>
          <w:rStyle w:val="rynqvb"/>
          <w:sz w:val="28"/>
          <w:szCs w:val="28"/>
          <w:lang w:val="en-US"/>
        </w:rPr>
        <w:t>Polityka</w:t>
      </w:r>
      <w:proofErr w:type="spellEnd"/>
      <w:r w:rsidRPr="00F7711C">
        <w:rPr>
          <w:rStyle w:val="rynqvb"/>
          <w:sz w:val="28"/>
          <w:szCs w:val="28"/>
          <w:lang w:val="en-US"/>
        </w:rPr>
        <w:t xml:space="preserve"> </w:t>
      </w:r>
      <w:proofErr w:type="spellStart"/>
      <w:r w:rsidRPr="00F7711C">
        <w:rPr>
          <w:rStyle w:val="rynqvb"/>
          <w:sz w:val="28"/>
          <w:szCs w:val="28"/>
          <w:lang w:val="en-US"/>
        </w:rPr>
        <w:t>rivnosti</w:t>
      </w:r>
      <w:proofErr w:type="spellEnd"/>
      <w:r w:rsidRPr="00F7711C">
        <w:rPr>
          <w:rStyle w:val="rynqvb"/>
          <w:sz w:val="28"/>
          <w:szCs w:val="28"/>
          <w:lang w:val="en-US"/>
        </w:rPr>
        <w:t xml:space="preserve"> </w:t>
      </w:r>
      <w:proofErr w:type="spellStart"/>
      <w:r w:rsidRPr="00F7711C">
        <w:rPr>
          <w:rStyle w:val="rynqvb"/>
          <w:sz w:val="28"/>
          <w:szCs w:val="28"/>
          <w:lang w:val="en-US"/>
        </w:rPr>
        <w:t>Khmelnytskoho</w:t>
      </w:r>
      <w:proofErr w:type="spellEnd"/>
      <w:r w:rsidRPr="00F7711C">
        <w:rPr>
          <w:rStyle w:val="rynqvb"/>
          <w:sz w:val="28"/>
          <w:szCs w:val="28"/>
          <w:lang w:val="en-US"/>
        </w:rPr>
        <w:t xml:space="preserve"> </w:t>
      </w:r>
      <w:proofErr w:type="spellStart"/>
      <w:r w:rsidRPr="00F7711C">
        <w:rPr>
          <w:rStyle w:val="rynqvb"/>
          <w:sz w:val="28"/>
          <w:szCs w:val="28"/>
          <w:lang w:val="en-US"/>
        </w:rPr>
        <w:t>natsionalnoho</w:t>
      </w:r>
      <w:proofErr w:type="spellEnd"/>
      <w:r w:rsidRPr="00F7711C">
        <w:rPr>
          <w:rStyle w:val="rynqvb"/>
          <w:sz w:val="28"/>
          <w:szCs w:val="28"/>
          <w:lang w:val="en-US"/>
        </w:rPr>
        <w:t xml:space="preserve"> </w:t>
      </w:r>
      <w:proofErr w:type="spellStart"/>
      <w:r w:rsidRPr="00F7711C">
        <w:rPr>
          <w:rStyle w:val="rynqvb"/>
          <w:sz w:val="28"/>
          <w:szCs w:val="28"/>
          <w:lang w:val="en-US"/>
        </w:rPr>
        <w:t>universytetu</w:t>
      </w:r>
      <w:proofErr w:type="spellEnd"/>
      <w:r w:rsidRPr="00F7711C">
        <w:rPr>
          <w:rStyle w:val="rynqvb"/>
          <w:sz w:val="28"/>
          <w:szCs w:val="28"/>
          <w:lang w:val="en-US"/>
        </w:rPr>
        <w:t xml:space="preserve"> [Equality Policy of </w:t>
      </w:r>
      <w:proofErr w:type="spellStart"/>
      <w:r w:rsidRPr="00F7711C">
        <w:rPr>
          <w:rStyle w:val="rynqvb"/>
          <w:sz w:val="28"/>
          <w:szCs w:val="28"/>
          <w:lang w:val="en-US"/>
        </w:rPr>
        <w:t>Khmelnytskyi</w:t>
      </w:r>
      <w:proofErr w:type="spellEnd"/>
      <w:r w:rsidRPr="00F7711C">
        <w:rPr>
          <w:rStyle w:val="rynqvb"/>
          <w:sz w:val="28"/>
          <w:szCs w:val="28"/>
          <w:lang w:val="en-US"/>
        </w:rPr>
        <w:t xml:space="preserve"> National University]</w:t>
      </w:r>
      <w:r w:rsidR="002314CE" w:rsidRPr="00F7711C">
        <w:rPr>
          <w:rStyle w:val="rynqvb"/>
          <w:sz w:val="28"/>
          <w:szCs w:val="28"/>
          <w:lang w:val="en-US"/>
        </w:rPr>
        <w:t>.</w:t>
      </w:r>
      <w:r w:rsidRPr="00F7711C">
        <w:rPr>
          <w:rStyle w:val="rynqvb"/>
          <w:sz w:val="28"/>
          <w:szCs w:val="28"/>
          <w:lang w:val="en-US"/>
        </w:rPr>
        <w:t xml:space="preserve"> </w:t>
      </w:r>
      <w:proofErr w:type="spellStart"/>
      <w:r w:rsidRPr="00F7711C">
        <w:rPr>
          <w:rStyle w:val="rynqvb"/>
          <w:sz w:val="28"/>
          <w:szCs w:val="28"/>
          <w:lang w:val="en-US"/>
        </w:rPr>
        <w:t>Khmelnytskyi</w:t>
      </w:r>
      <w:proofErr w:type="spellEnd"/>
      <w:r w:rsidRPr="00F7711C">
        <w:rPr>
          <w:rStyle w:val="rynqvb"/>
          <w:sz w:val="28"/>
          <w:szCs w:val="28"/>
          <w:lang w:val="en-US"/>
        </w:rPr>
        <w:t xml:space="preserve">, 2020. Retrieved from: </w:t>
      </w:r>
      <w:hyperlink r:id="rId10" w:history="1">
        <w:r w:rsidRPr="00F7711C">
          <w:rPr>
            <w:rStyle w:val="a5"/>
            <w:color w:val="auto"/>
            <w:sz w:val="28"/>
            <w:szCs w:val="28"/>
            <w:u w:val="none"/>
            <w:lang w:val="en-US"/>
          </w:rPr>
          <w:t>https://khmnu.edu.ua/wp-content/uploads/gep.pdf</w:t>
        </w:r>
      </w:hyperlink>
    </w:p>
    <w:p w:rsidR="008400D5" w:rsidRPr="00F7711C" w:rsidRDefault="008400D5" w:rsidP="0092198A">
      <w:pPr>
        <w:pStyle w:val="a3"/>
        <w:numPr>
          <w:ilvl w:val="0"/>
          <w:numId w:val="4"/>
        </w:numPr>
        <w:tabs>
          <w:tab w:val="left" w:pos="567"/>
        </w:tabs>
        <w:spacing w:before="0" w:beforeAutospacing="0" w:after="0" w:afterAutospacing="0" w:line="360" w:lineRule="auto"/>
        <w:ind w:left="-567" w:firstLine="567"/>
        <w:jc w:val="both"/>
        <w:rPr>
          <w:rStyle w:val="rynqvb"/>
          <w:sz w:val="28"/>
          <w:szCs w:val="28"/>
          <w:lang w:val="en"/>
        </w:rPr>
      </w:pPr>
      <w:proofErr w:type="spellStart"/>
      <w:r w:rsidRPr="00F7711C">
        <w:rPr>
          <w:rStyle w:val="rynqvb"/>
          <w:sz w:val="28"/>
          <w:szCs w:val="28"/>
          <w:lang w:val="en"/>
        </w:rPr>
        <w:t>Problemy</w:t>
      </w:r>
      <w:proofErr w:type="spellEnd"/>
      <w:r w:rsidRPr="00F7711C">
        <w:rPr>
          <w:rStyle w:val="rynqvb"/>
          <w:sz w:val="28"/>
          <w:szCs w:val="28"/>
          <w:lang w:val="en"/>
        </w:rPr>
        <w:t xml:space="preserve"> </w:t>
      </w:r>
      <w:proofErr w:type="spellStart"/>
      <w:r w:rsidRPr="00F7711C">
        <w:rPr>
          <w:rStyle w:val="rynqvb"/>
          <w:sz w:val="28"/>
          <w:szCs w:val="28"/>
          <w:lang w:val="en"/>
        </w:rPr>
        <w:t>staloho</w:t>
      </w:r>
      <w:proofErr w:type="spellEnd"/>
      <w:r w:rsidRPr="00F7711C">
        <w:rPr>
          <w:rStyle w:val="rynqvb"/>
          <w:sz w:val="28"/>
          <w:szCs w:val="28"/>
          <w:lang w:val="en"/>
        </w:rPr>
        <w:t xml:space="preserve"> </w:t>
      </w:r>
      <w:proofErr w:type="spellStart"/>
      <w:r w:rsidRPr="00F7711C">
        <w:rPr>
          <w:rStyle w:val="rynqvb"/>
          <w:sz w:val="28"/>
          <w:szCs w:val="28"/>
          <w:lang w:val="en"/>
        </w:rPr>
        <w:t>rozvytku</w:t>
      </w:r>
      <w:proofErr w:type="spellEnd"/>
      <w:r w:rsidRPr="00F7711C">
        <w:rPr>
          <w:rStyle w:val="rynqvb"/>
          <w:sz w:val="28"/>
          <w:szCs w:val="28"/>
          <w:lang w:val="en"/>
        </w:rPr>
        <w:t xml:space="preserve"> </w:t>
      </w:r>
      <w:proofErr w:type="spellStart"/>
      <w:r w:rsidRPr="00F7711C">
        <w:rPr>
          <w:rStyle w:val="rynqvb"/>
          <w:sz w:val="28"/>
          <w:szCs w:val="28"/>
          <w:lang w:val="en"/>
        </w:rPr>
        <w:t>Khmelnytskoyi</w:t>
      </w:r>
      <w:proofErr w:type="spellEnd"/>
      <w:r w:rsidRPr="00F7711C">
        <w:rPr>
          <w:rStyle w:val="rynqvb"/>
          <w:sz w:val="28"/>
          <w:szCs w:val="28"/>
          <w:lang w:val="en"/>
        </w:rPr>
        <w:t xml:space="preserve"> </w:t>
      </w:r>
      <w:proofErr w:type="spellStart"/>
      <w:r w:rsidRPr="00F7711C">
        <w:rPr>
          <w:rStyle w:val="rynqvb"/>
          <w:sz w:val="28"/>
          <w:szCs w:val="28"/>
          <w:lang w:val="en"/>
        </w:rPr>
        <w:t>oblasti</w:t>
      </w:r>
      <w:proofErr w:type="spellEnd"/>
      <w:r w:rsidRPr="00F7711C">
        <w:rPr>
          <w:rStyle w:val="rynqvb"/>
          <w:sz w:val="28"/>
          <w:szCs w:val="28"/>
          <w:lang w:val="en"/>
        </w:rPr>
        <w:t xml:space="preserve"> [Problems of sustainable deve</w:t>
      </w:r>
      <w:r w:rsidR="00B914E6">
        <w:rPr>
          <w:rStyle w:val="rynqvb"/>
          <w:sz w:val="28"/>
          <w:szCs w:val="28"/>
          <w:lang w:val="en"/>
        </w:rPr>
        <w:t xml:space="preserve">lopment in </w:t>
      </w:r>
      <w:proofErr w:type="spellStart"/>
      <w:r w:rsidR="00B914E6">
        <w:rPr>
          <w:rStyle w:val="rynqvb"/>
          <w:sz w:val="28"/>
          <w:szCs w:val="28"/>
          <w:lang w:val="en"/>
        </w:rPr>
        <w:t>Khmelnytskyi</w:t>
      </w:r>
      <w:proofErr w:type="spellEnd"/>
      <w:r w:rsidR="00B914E6">
        <w:rPr>
          <w:rStyle w:val="rynqvb"/>
          <w:sz w:val="28"/>
          <w:szCs w:val="28"/>
          <w:lang w:val="en"/>
        </w:rPr>
        <w:t xml:space="preserve"> region] (2019).</w:t>
      </w:r>
      <w:r w:rsidRPr="00F7711C">
        <w:rPr>
          <w:rStyle w:val="rynqvb"/>
          <w:sz w:val="28"/>
          <w:szCs w:val="28"/>
          <w:lang w:val="en"/>
        </w:rPr>
        <w:t xml:space="preserve"> </w:t>
      </w:r>
      <w:r w:rsidRPr="00B914E6">
        <w:rPr>
          <w:rStyle w:val="rynqvb"/>
          <w:i/>
          <w:sz w:val="28"/>
          <w:szCs w:val="28"/>
          <w:lang w:val="en"/>
        </w:rPr>
        <w:t>Round table</w:t>
      </w:r>
      <w:r w:rsidR="002B2AE7" w:rsidRPr="00B914E6">
        <w:rPr>
          <w:rStyle w:val="rynqvb"/>
          <w:i/>
          <w:sz w:val="28"/>
          <w:szCs w:val="28"/>
          <w:lang w:val="en"/>
        </w:rPr>
        <w:t xml:space="preserve"> of </w:t>
      </w:r>
      <w:proofErr w:type="spellStart"/>
      <w:r w:rsidR="002B2AE7" w:rsidRPr="00B914E6">
        <w:rPr>
          <w:rStyle w:val="rynqvb"/>
          <w:i/>
          <w:sz w:val="28"/>
          <w:szCs w:val="28"/>
          <w:lang w:val="en"/>
        </w:rPr>
        <w:t>Khmelnytskyi</w:t>
      </w:r>
      <w:proofErr w:type="spellEnd"/>
      <w:r w:rsidR="002B2AE7" w:rsidRPr="00B914E6">
        <w:rPr>
          <w:rStyle w:val="rynqvb"/>
          <w:i/>
          <w:sz w:val="28"/>
          <w:szCs w:val="28"/>
          <w:lang w:val="en"/>
        </w:rPr>
        <w:t xml:space="preserve"> National University</w:t>
      </w:r>
      <w:r w:rsidRPr="00F7711C">
        <w:rPr>
          <w:rStyle w:val="rynqvb"/>
          <w:sz w:val="28"/>
          <w:szCs w:val="28"/>
          <w:lang w:val="en"/>
        </w:rPr>
        <w:t xml:space="preserve">. Retrieved from: </w:t>
      </w:r>
      <w:hyperlink r:id="rId11" w:history="1">
        <w:r w:rsidRPr="00F7711C">
          <w:rPr>
            <w:rStyle w:val="a5"/>
            <w:color w:val="auto"/>
            <w:sz w:val="28"/>
            <w:szCs w:val="28"/>
            <w:u w:val="none"/>
            <w:lang w:val="en"/>
          </w:rPr>
          <w:t>http://ecolog.khnu.km.ua/2019/04/25/problemy-stalogo-zbalansovanogo-rozvytku-hmelnytskoyi-oblasti/</w:t>
        </w:r>
      </w:hyperlink>
      <w:r w:rsidRPr="00F7711C">
        <w:rPr>
          <w:rStyle w:val="rynqvb"/>
          <w:sz w:val="28"/>
          <w:szCs w:val="28"/>
          <w:lang w:val="en"/>
        </w:rPr>
        <w:t>).</w:t>
      </w:r>
    </w:p>
    <w:p w:rsidR="008400D5" w:rsidRDefault="008400D5" w:rsidP="0092198A">
      <w:pPr>
        <w:pStyle w:val="a3"/>
        <w:numPr>
          <w:ilvl w:val="0"/>
          <w:numId w:val="4"/>
        </w:numPr>
        <w:tabs>
          <w:tab w:val="left" w:pos="567"/>
        </w:tabs>
        <w:spacing w:before="0" w:beforeAutospacing="0" w:after="0" w:afterAutospacing="0" w:line="360" w:lineRule="auto"/>
        <w:ind w:left="-567" w:firstLine="567"/>
        <w:jc w:val="both"/>
        <w:rPr>
          <w:rStyle w:val="a5"/>
          <w:color w:val="auto"/>
          <w:sz w:val="28"/>
          <w:szCs w:val="28"/>
          <w:u w:val="none"/>
          <w:lang w:val="en-US"/>
        </w:rPr>
      </w:pPr>
      <w:r w:rsidRPr="00F7711C">
        <w:rPr>
          <w:sz w:val="28"/>
          <w:szCs w:val="28"/>
          <w:lang w:val="en-US"/>
        </w:rPr>
        <w:t xml:space="preserve">Siemens, G. (2005). </w:t>
      </w:r>
      <w:proofErr w:type="spellStart"/>
      <w:r w:rsidRPr="00105FB6">
        <w:rPr>
          <w:i/>
          <w:sz w:val="28"/>
          <w:szCs w:val="28"/>
          <w:lang w:val="en-US"/>
        </w:rPr>
        <w:t>Connectivism</w:t>
      </w:r>
      <w:proofErr w:type="spellEnd"/>
      <w:r w:rsidRPr="00105FB6">
        <w:rPr>
          <w:i/>
          <w:sz w:val="28"/>
          <w:szCs w:val="28"/>
          <w:lang w:val="en-US"/>
        </w:rPr>
        <w:t>: Learning as network-creation. American Society for Professional Development</w:t>
      </w:r>
      <w:r w:rsidRPr="00F7711C">
        <w:rPr>
          <w:sz w:val="28"/>
          <w:szCs w:val="28"/>
          <w:lang w:val="en-US"/>
        </w:rPr>
        <w:t>. Retrieved from</w:t>
      </w:r>
      <w:r w:rsidR="002314CE" w:rsidRPr="00F7711C">
        <w:rPr>
          <w:sz w:val="28"/>
          <w:szCs w:val="28"/>
          <w:lang w:val="en-US"/>
        </w:rPr>
        <w:t>:</w:t>
      </w:r>
      <w:r w:rsidRPr="00F7711C">
        <w:rPr>
          <w:sz w:val="28"/>
          <w:szCs w:val="28"/>
          <w:lang w:val="en-US"/>
        </w:rPr>
        <w:t xml:space="preserve"> </w:t>
      </w:r>
      <w:hyperlink r:id="rId12" w:history="1">
        <w:r w:rsidRPr="00F7711C">
          <w:rPr>
            <w:rStyle w:val="a5"/>
            <w:color w:val="auto"/>
            <w:sz w:val="28"/>
            <w:szCs w:val="28"/>
            <w:u w:val="none"/>
            <w:lang w:val="en-US"/>
          </w:rPr>
          <w:t>www.astd.org/LC/2005/1105_seimens.htm</w:t>
        </w:r>
      </w:hyperlink>
    </w:p>
    <w:p w:rsidR="005511F9" w:rsidRDefault="005511F9" w:rsidP="0092198A">
      <w:pPr>
        <w:pStyle w:val="a3"/>
        <w:numPr>
          <w:ilvl w:val="0"/>
          <w:numId w:val="4"/>
        </w:numPr>
        <w:tabs>
          <w:tab w:val="left" w:pos="567"/>
        </w:tabs>
        <w:spacing w:before="0" w:beforeAutospacing="0" w:after="0" w:afterAutospacing="0" w:line="360" w:lineRule="auto"/>
        <w:ind w:left="-567" w:firstLine="567"/>
        <w:jc w:val="both"/>
        <w:rPr>
          <w:rStyle w:val="header-title"/>
          <w:sz w:val="28"/>
          <w:szCs w:val="28"/>
          <w:lang w:val="en-US"/>
        </w:rPr>
      </w:pPr>
      <w:r>
        <w:rPr>
          <w:sz w:val="28"/>
          <w:szCs w:val="28"/>
          <w:lang w:val="en-US"/>
        </w:rPr>
        <w:t>United Nations (2022</w:t>
      </w:r>
      <w:r w:rsidRPr="005511F9">
        <w:rPr>
          <w:sz w:val="28"/>
          <w:szCs w:val="28"/>
          <w:lang w:val="en-US"/>
        </w:rPr>
        <w:t xml:space="preserve">). </w:t>
      </w:r>
      <w:r w:rsidRPr="00B914E6">
        <w:rPr>
          <w:rStyle w:val="header-title"/>
          <w:i/>
          <w:sz w:val="28"/>
          <w:szCs w:val="28"/>
          <w:lang w:val="en-US"/>
        </w:rPr>
        <w:t>Department of Economic and Social Affairs Sustainable Development</w:t>
      </w:r>
      <w:r w:rsidRPr="005511F9">
        <w:rPr>
          <w:rStyle w:val="header-title"/>
          <w:sz w:val="28"/>
          <w:szCs w:val="28"/>
          <w:lang w:val="en-US"/>
        </w:rPr>
        <w:t xml:space="preserve">. Retrieved from </w:t>
      </w:r>
      <w:hyperlink r:id="rId13" w:history="1">
        <w:r w:rsidR="006E0E20" w:rsidRPr="002934B3">
          <w:rPr>
            <w:rStyle w:val="a5"/>
            <w:sz w:val="28"/>
            <w:szCs w:val="28"/>
            <w:lang w:val="en-US"/>
          </w:rPr>
          <w:t>https://sdgs.un.org/goals</w:t>
        </w:r>
      </w:hyperlink>
    </w:p>
    <w:p w:rsidR="006E0E20" w:rsidRPr="00F7711C" w:rsidRDefault="006E0E20" w:rsidP="0092198A">
      <w:pPr>
        <w:pStyle w:val="a3"/>
        <w:numPr>
          <w:ilvl w:val="0"/>
          <w:numId w:val="4"/>
        </w:numPr>
        <w:tabs>
          <w:tab w:val="left" w:pos="567"/>
        </w:tabs>
        <w:spacing w:before="0" w:beforeAutospacing="0" w:after="0" w:afterAutospacing="0" w:line="360" w:lineRule="auto"/>
        <w:ind w:left="-567" w:firstLine="567"/>
        <w:jc w:val="both"/>
        <w:rPr>
          <w:sz w:val="28"/>
          <w:szCs w:val="28"/>
          <w:lang w:val="en-US"/>
        </w:rPr>
      </w:pPr>
      <w:r w:rsidRPr="00082A8C">
        <w:rPr>
          <w:sz w:val="28"/>
          <w:szCs w:val="28"/>
          <w:lang w:val="en-US"/>
        </w:rPr>
        <w:t xml:space="preserve">Urban Living Lab Centre, 2023. Retrieved from </w:t>
      </w:r>
      <w:hyperlink r:id="rId14" w:history="1">
        <w:r w:rsidRPr="00082A8C">
          <w:rPr>
            <w:rStyle w:val="a5"/>
            <w:sz w:val="28"/>
            <w:szCs w:val="28"/>
            <w:lang w:val="en-US"/>
          </w:rPr>
          <w:t>https://www.living-lab.center/</w:t>
        </w:r>
      </w:hyperlink>
    </w:p>
    <w:p w:rsidR="008400D5" w:rsidRPr="00F7711C" w:rsidRDefault="008400D5" w:rsidP="0092198A">
      <w:pPr>
        <w:pStyle w:val="a3"/>
        <w:numPr>
          <w:ilvl w:val="0"/>
          <w:numId w:val="4"/>
        </w:numPr>
        <w:tabs>
          <w:tab w:val="left" w:pos="567"/>
        </w:tabs>
        <w:spacing w:before="0" w:beforeAutospacing="0" w:after="0" w:afterAutospacing="0" w:line="360" w:lineRule="auto"/>
        <w:ind w:left="-567" w:firstLine="567"/>
        <w:jc w:val="both"/>
        <w:rPr>
          <w:sz w:val="28"/>
          <w:szCs w:val="28"/>
          <w:lang w:val="en-US"/>
        </w:rPr>
      </w:pPr>
      <w:proofErr w:type="spellStart"/>
      <w:r w:rsidRPr="00F7711C">
        <w:rPr>
          <w:sz w:val="28"/>
          <w:szCs w:val="28"/>
          <w:lang w:val="en-US"/>
        </w:rPr>
        <w:t>Wals</w:t>
      </w:r>
      <w:proofErr w:type="spellEnd"/>
      <w:r w:rsidRPr="00F7711C">
        <w:rPr>
          <w:sz w:val="28"/>
          <w:szCs w:val="28"/>
          <w:lang w:val="en-US"/>
        </w:rPr>
        <w:t xml:space="preserve">, A. </w:t>
      </w:r>
      <w:r w:rsidR="002314CE" w:rsidRPr="00F7711C">
        <w:rPr>
          <w:sz w:val="28"/>
          <w:szCs w:val="28"/>
          <w:lang w:val="en-US"/>
        </w:rPr>
        <w:t xml:space="preserve">(2020). </w:t>
      </w:r>
      <w:r w:rsidRPr="00105FB6">
        <w:rPr>
          <w:i/>
          <w:sz w:val="28"/>
          <w:szCs w:val="28"/>
          <w:lang w:val="en-US"/>
        </w:rPr>
        <w:t xml:space="preserve">The role of universities in co-creating transitions towards sustainability. </w:t>
      </w:r>
      <w:proofErr w:type="spellStart"/>
      <w:r w:rsidRPr="00105FB6">
        <w:rPr>
          <w:i/>
          <w:sz w:val="28"/>
          <w:szCs w:val="28"/>
          <w:lang w:val="en-US"/>
        </w:rPr>
        <w:t>Wageningen</w:t>
      </w:r>
      <w:proofErr w:type="spellEnd"/>
      <w:r w:rsidRPr="00105FB6">
        <w:rPr>
          <w:i/>
          <w:sz w:val="28"/>
          <w:szCs w:val="28"/>
          <w:lang w:val="en-US"/>
        </w:rPr>
        <w:t xml:space="preserve"> University and </w:t>
      </w:r>
      <w:proofErr w:type="spellStart"/>
      <w:r w:rsidRPr="00105FB6">
        <w:rPr>
          <w:i/>
          <w:sz w:val="28"/>
          <w:szCs w:val="28"/>
          <w:lang w:val="en-US"/>
        </w:rPr>
        <w:t>Reseach</w:t>
      </w:r>
      <w:proofErr w:type="spellEnd"/>
      <w:r w:rsidR="00105FB6">
        <w:rPr>
          <w:i/>
          <w:sz w:val="28"/>
          <w:szCs w:val="28"/>
          <w:lang w:val="en-US"/>
        </w:rPr>
        <w:t>.</w:t>
      </w:r>
      <w:r w:rsidRPr="00F7711C">
        <w:rPr>
          <w:sz w:val="28"/>
          <w:szCs w:val="28"/>
          <w:lang w:val="en-US"/>
        </w:rPr>
        <w:t xml:space="preserve"> Retrieved from: </w:t>
      </w:r>
      <w:hyperlink r:id="rId15" w:history="1">
        <w:r w:rsidRPr="00F7711C">
          <w:rPr>
            <w:rStyle w:val="a5"/>
            <w:color w:val="auto"/>
            <w:sz w:val="28"/>
            <w:szCs w:val="28"/>
            <w:u w:val="none"/>
            <w:lang w:val="en-US"/>
          </w:rPr>
          <w:t>https://panopto.abo.fi/Panopto/Pages/Viewer.aspx?id=f76e63c3-7d87-4c6e-a3f5-add600944d68</w:t>
        </w:r>
      </w:hyperlink>
    </w:p>
    <w:p w:rsidR="008400D5" w:rsidRPr="00F7711C" w:rsidRDefault="008400D5" w:rsidP="00BF48A5">
      <w:pPr>
        <w:pStyle w:val="a3"/>
        <w:spacing w:before="0" w:beforeAutospacing="0" w:after="0" w:afterAutospacing="0" w:line="360" w:lineRule="auto"/>
        <w:ind w:left="-567" w:firstLine="567"/>
        <w:jc w:val="both"/>
        <w:rPr>
          <w:b/>
          <w:sz w:val="28"/>
          <w:szCs w:val="28"/>
          <w:lang w:val="en-US"/>
        </w:rPr>
      </w:pPr>
    </w:p>
    <w:sectPr w:rsidR="008400D5" w:rsidRPr="00F7711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7533BF"/>
    <w:multiLevelType w:val="multilevel"/>
    <w:tmpl w:val="24E0E82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15EA76ED"/>
    <w:multiLevelType w:val="multilevel"/>
    <w:tmpl w:val="48F0987C"/>
    <w:lvl w:ilvl="0">
      <w:start w:val="1"/>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 w15:restartNumberingAfterBreak="0">
    <w:nsid w:val="2BB86E56"/>
    <w:multiLevelType w:val="hybridMultilevel"/>
    <w:tmpl w:val="F0DCE09C"/>
    <w:lvl w:ilvl="0" w:tplc="6DBC1D1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572023CB"/>
    <w:multiLevelType w:val="hybridMultilevel"/>
    <w:tmpl w:val="2C1C7D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3D20B6F"/>
    <w:multiLevelType w:val="hybridMultilevel"/>
    <w:tmpl w:val="24F0932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2050"/>
    <w:rsid w:val="00012050"/>
    <w:rsid w:val="00026BC9"/>
    <w:rsid w:val="00035F80"/>
    <w:rsid w:val="00061105"/>
    <w:rsid w:val="00082A8C"/>
    <w:rsid w:val="00090C43"/>
    <w:rsid w:val="00105FB6"/>
    <w:rsid w:val="001110B8"/>
    <w:rsid w:val="00116E76"/>
    <w:rsid w:val="0012187C"/>
    <w:rsid w:val="00125517"/>
    <w:rsid w:val="00126379"/>
    <w:rsid w:val="001A11D8"/>
    <w:rsid w:val="001A5405"/>
    <w:rsid w:val="001A550B"/>
    <w:rsid w:val="001B4034"/>
    <w:rsid w:val="001D14BC"/>
    <w:rsid w:val="001F508B"/>
    <w:rsid w:val="002175D6"/>
    <w:rsid w:val="002314CE"/>
    <w:rsid w:val="0027779B"/>
    <w:rsid w:val="002841AF"/>
    <w:rsid w:val="002952D3"/>
    <w:rsid w:val="002B1D39"/>
    <w:rsid w:val="002B2AE7"/>
    <w:rsid w:val="002D5823"/>
    <w:rsid w:val="002F3DF2"/>
    <w:rsid w:val="00326C38"/>
    <w:rsid w:val="00326D82"/>
    <w:rsid w:val="00332EF1"/>
    <w:rsid w:val="00350667"/>
    <w:rsid w:val="003B03CF"/>
    <w:rsid w:val="003D5BFF"/>
    <w:rsid w:val="00403297"/>
    <w:rsid w:val="00407696"/>
    <w:rsid w:val="00427862"/>
    <w:rsid w:val="00433C3C"/>
    <w:rsid w:val="00461734"/>
    <w:rsid w:val="004E369C"/>
    <w:rsid w:val="0053319D"/>
    <w:rsid w:val="005453C7"/>
    <w:rsid w:val="00550787"/>
    <w:rsid w:val="005511F9"/>
    <w:rsid w:val="00590BCF"/>
    <w:rsid w:val="005B7673"/>
    <w:rsid w:val="00633D24"/>
    <w:rsid w:val="006662AC"/>
    <w:rsid w:val="006903FE"/>
    <w:rsid w:val="00696539"/>
    <w:rsid w:val="006B372D"/>
    <w:rsid w:val="006C7A33"/>
    <w:rsid w:val="006E0E20"/>
    <w:rsid w:val="006F47C6"/>
    <w:rsid w:val="007002D1"/>
    <w:rsid w:val="00706286"/>
    <w:rsid w:val="007068E4"/>
    <w:rsid w:val="00732939"/>
    <w:rsid w:val="00736D48"/>
    <w:rsid w:val="0074011B"/>
    <w:rsid w:val="007412CB"/>
    <w:rsid w:val="00757DA3"/>
    <w:rsid w:val="00774305"/>
    <w:rsid w:val="00777996"/>
    <w:rsid w:val="0078141A"/>
    <w:rsid w:val="007D694E"/>
    <w:rsid w:val="007E33E8"/>
    <w:rsid w:val="007E6E96"/>
    <w:rsid w:val="008266D0"/>
    <w:rsid w:val="008368F3"/>
    <w:rsid w:val="008400D5"/>
    <w:rsid w:val="008472EA"/>
    <w:rsid w:val="008476E3"/>
    <w:rsid w:val="008A265B"/>
    <w:rsid w:val="008B3DAF"/>
    <w:rsid w:val="00901E9B"/>
    <w:rsid w:val="00914AAD"/>
    <w:rsid w:val="009172C4"/>
    <w:rsid w:val="0092198A"/>
    <w:rsid w:val="00957EB9"/>
    <w:rsid w:val="0097194A"/>
    <w:rsid w:val="00973F1B"/>
    <w:rsid w:val="009D5C81"/>
    <w:rsid w:val="00A0357F"/>
    <w:rsid w:val="00A2291B"/>
    <w:rsid w:val="00A32BE2"/>
    <w:rsid w:val="00A431CF"/>
    <w:rsid w:val="00A7798B"/>
    <w:rsid w:val="00A804D2"/>
    <w:rsid w:val="00A84A93"/>
    <w:rsid w:val="00AA5730"/>
    <w:rsid w:val="00AA598F"/>
    <w:rsid w:val="00AE3993"/>
    <w:rsid w:val="00B1096A"/>
    <w:rsid w:val="00B42EB6"/>
    <w:rsid w:val="00B47DAA"/>
    <w:rsid w:val="00B914E6"/>
    <w:rsid w:val="00BA23E8"/>
    <w:rsid w:val="00BA519F"/>
    <w:rsid w:val="00BB5E23"/>
    <w:rsid w:val="00BE021A"/>
    <w:rsid w:val="00BE4D20"/>
    <w:rsid w:val="00BF48A5"/>
    <w:rsid w:val="00C00DD4"/>
    <w:rsid w:val="00C061AA"/>
    <w:rsid w:val="00C0718E"/>
    <w:rsid w:val="00C30786"/>
    <w:rsid w:val="00C5302A"/>
    <w:rsid w:val="00C61562"/>
    <w:rsid w:val="00C70041"/>
    <w:rsid w:val="00C7062F"/>
    <w:rsid w:val="00C77CEA"/>
    <w:rsid w:val="00CA0718"/>
    <w:rsid w:val="00CA33C7"/>
    <w:rsid w:val="00CF3CA0"/>
    <w:rsid w:val="00CF586C"/>
    <w:rsid w:val="00D0359A"/>
    <w:rsid w:val="00D264D1"/>
    <w:rsid w:val="00D62519"/>
    <w:rsid w:val="00D8206F"/>
    <w:rsid w:val="00D979AF"/>
    <w:rsid w:val="00E44179"/>
    <w:rsid w:val="00EF3EC9"/>
    <w:rsid w:val="00F01139"/>
    <w:rsid w:val="00F7711C"/>
    <w:rsid w:val="00FD6BBD"/>
    <w:rsid w:val="00FF09E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12A8A2B-286D-473E-81FD-84643AD55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8472E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1205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012050"/>
    <w:rPr>
      <w:i/>
      <w:iCs/>
    </w:rPr>
  </w:style>
  <w:style w:type="character" w:customStyle="1" w:styleId="normaltextrun">
    <w:name w:val="normaltextrun"/>
    <w:basedOn w:val="a0"/>
    <w:rsid w:val="00012050"/>
  </w:style>
  <w:style w:type="character" w:customStyle="1" w:styleId="hwtze">
    <w:name w:val="hwtze"/>
    <w:basedOn w:val="a0"/>
    <w:rsid w:val="002F3DF2"/>
  </w:style>
  <w:style w:type="character" w:customStyle="1" w:styleId="rynqvb">
    <w:name w:val="rynqvb"/>
    <w:basedOn w:val="a0"/>
    <w:rsid w:val="002F3DF2"/>
  </w:style>
  <w:style w:type="character" w:styleId="a5">
    <w:name w:val="Hyperlink"/>
    <w:basedOn w:val="a0"/>
    <w:uiPriority w:val="99"/>
    <w:unhideWhenUsed/>
    <w:rsid w:val="008400D5"/>
    <w:rPr>
      <w:color w:val="0563C1" w:themeColor="hyperlink"/>
      <w:u w:val="single"/>
    </w:rPr>
  </w:style>
  <w:style w:type="character" w:customStyle="1" w:styleId="hgkelc">
    <w:name w:val="hgkelc"/>
    <w:basedOn w:val="a0"/>
    <w:rsid w:val="0074011B"/>
  </w:style>
  <w:style w:type="table" w:styleId="a6">
    <w:name w:val="Table Grid"/>
    <w:basedOn w:val="a1"/>
    <w:uiPriority w:val="39"/>
    <w:rsid w:val="002D58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2D5823"/>
    <w:pPr>
      <w:ind w:left="720"/>
      <w:contextualSpacing/>
    </w:pPr>
  </w:style>
  <w:style w:type="character" w:customStyle="1" w:styleId="header-title">
    <w:name w:val="header-title"/>
    <w:basedOn w:val="a0"/>
    <w:rsid w:val="005511F9"/>
  </w:style>
  <w:style w:type="paragraph" w:customStyle="1" w:styleId="font5">
    <w:name w:val="font_5"/>
    <w:basedOn w:val="a"/>
    <w:rsid w:val="00082A8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wixui-rich-texttext">
    <w:name w:val="wixui-rich-text__text"/>
    <w:basedOn w:val="a0"/>
    <w:rsid w:val="00082A8C"/>
  </w:style>
  <w:style w:type="character" w:customStyle="1" w:styleId="10">
    <w:name w:val="Заголовок 1 Знак"/>
    <w:basedOn w:val="a0"/>
    <w:link w:val="1"/>
    <w:uiPriority w:val="9"/>
    <w:rsid w:val="008472EA"/>
    <w:rPr>
      <w:rFonts w:ascii="Times New Roman" w:eastAsia="Times New Roman" w:hAnsi="Times New Roman" w:cs="Times New Roman"/>
      <w:b/>
      <w:bCs/>
      <w:kern w:val="36"/>
      <w:sz w:val="48"/>
      <w:szCs w:val="48"/>
      <w:lang w:eastAsia="ru-RU"/>
    </w:rPr>
  </w:style>
  <w:style w:type="character" w:customStyle="1" w:styleId="apple-style-span">
    <w:name w:val="apple-style-span"/>
    <w:rsid w:val="00914AAD"/>
  </w:style>
  <w:style w:type="character" w:customStyle="1" w:styleId="notranslate">
    <w:name w:val="notranslate"/>
    <w:rsid w:val="001110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9339198">
      <w:bodyDiv w:val="1"/>
      <w:marLeft w:val="0"/>
      <w:marRight w:val="0"/>
      <w:marTop w:val="0"/>
      <w:marBottom w:val="0"/>
      <w:divBdr>
        <w:top w:val="none" w:sz="0" w:space="0" w:color="auto"/>
        <w:left w:val="none" w:sz="0" w:space="0" w:color="auto"/>
        <w:bottom w:val="none" w:sz="0" w:space="0" w:color="auto"/>
        <w:right w:val="none" w:sz="0" w:space="0" w:color="auto"/>
      </w:divBdr>
    </w:div>
    <w:div w:id="637078939">
      <w:bodyDiv w:val="1"/>
      <w:marLeft w:val="0"/>
      <w:marRight w:val="0"/>
      <w:marTop w:val="0"/>
      <w:marBottom w:val="0"/>
      <w:divBdr>
        <w:top w:val="none" w:sz="0" w:space="0" w:color="auto"/>
        <w:left w:val="none" w:sz="0" w:space="0" w:color="auto"/>
        <w:bottom w:val="none" w:sz="0" w:space="0" w:color="auto"/>
        <w:right w:val="none" w:sz="0" w:space="0" w:color="auto"/>
      </w:divBdr>
    </w:div>
    <w:div w:id="639532601">
      <w:bodyDiv w:val="1"/>
      <w:marLeft w:val="0"/>
      <w:marRight w:val="0"/>
      <w:marTop w:val="0"/>
      <w:marBottom w:val="0"/>
      <w:divBdr>
        <w:top w:val="none" w:sz="0" w:space="0" w:color="auto"/>
        <w:left w:val="none" w:sz="0" w:space="0" w:color="auto"/>
        <w:bottom w:val="none" w:sz="0" w:space="0" w:color="auto"/>
        <w:right w:val="none" w:sz="0" w:space="0" w:color="auto"/>
      </w:divBdr>
    </w:div>
    <w:div w:id="705299726">
      <w:bodyDiv w:val="1"/>
      <w:marLeft w:val="0"/>
      <w:marRight w:val="0"/>
      <w:marTop w:val="0"/>
      <w:marBottom w:val="0"/>
      <w:divBdr>
        <w:top w:val="none" w:sz="0" w:space="0" w:color="auto"/>
        <w:left w:val="none" w:sz="0" w:space="0" w:color="auto"/>
        <w:bottom w:val="none" w:sz="0" w:space="0" w:color="auto"/>
        <w:right w:val="none" w:sz="0" w:space="0" w:color="auto"/>
      </w:divBdr>
    </w:div>
    <w:div w:id="1056440818">
      <w:bodyDiv w:val="1"/>
      <w:marLeft w:val="0"/>
      <w:marRight w:val="0"/>
      <w:marTop w:val="0"/>
      <w:marBottom w:val="0"/>
      <w:divBdr>
        <w:top w:val="none" w:sz="0" w:space="0" w:color="auto"/>
        <w:left w:val="none" w:sz="0" w:space="0" w:color="auto"/>
        <w:bottom w:val="none" w:sz="0" w:space="0" w:color="auto"/>
        <w:right w:val="none" w:sz="0" w:space="0" w:color="auto"/>
      </w:divBdr>
    </w:div>
    <w:div w:id="1078551455">
      <w:bodyDiv w:val="1"/>
      <w:marLeft w:val="0"/>
      <w:marRight w:val="0"/>
      <w:marTop w:val="0"/>
      <w:marBottom w:val="0"/>
      <w:divBdr>
        <w:top w:val="none" w:sz="0" w:space="0" w:color="auto"/>
        <w:left w:val="none" w:sz="0" w:space="0" w:color="auto"/>
        <w:bottom w:val="none" w:sz="0" w:space="0" w:color="auto"/>
        <w:right w:val="none" w:sz="0" w:space="0" w:color="auto"/>
      </w:divBdr>
      <w:divsChild>
        <w:div w:id="5600276">
          <w:marLeft w:val="0"/>
          <w:marRight w:val="0"/>
          <w:marTop w:val="0"/>
          <w:marBottom w:val="0"/>
          <w:divBdr>
            <w:top w:val="none" w:sz="0" w:space="0" w:color="auto"/>
            <w:left w:val="none" w:sz="0" w:space="0" w:color="auto"/>
            <w:bottom w:val="none" w:sz="0" w:space="0" w:color="auto"/>
            <w:right w:val="none" w:sz="0" w:space="0" w:color="auto"/>
          </w:divBdr>
        </w:div>
      </w:divsChild>
    </w:div>
    <w:div w:id="1145700512">
      <w:bodyDiv w:val="1"/>
      <w:marLeft w:val="0"/>
      <w:marRight w:val="0"/>
      <w:marTop w:val="0"/>
      <w:marBottom w:val="0"/>
      <w:divBdr>
        <w:top w:val="none" w:sz="0" w:space="0" w:color="auto"/>
        <w:left w:val="none" w:sz="0" w:space="0" w:color="auto"/>
        <w:bottom w:val="none" w:sz="0" w:space="0" w:color="auto"/>
        <w:right w:val="none" w:sz="0" w:space="0" w:color="auto"/>
      </w:divBdr>
      <w:divsChild>
        <w:div w:id="1887179188">
          <w:marLeft w:val="0"/>
          <w:marRight w:val="0"/>
          <w:marTop w:val="0"/>
          <w:marBottom w:val="0"/>
          <w:divBdr>
            <w:top w:val="none" w:sz="0" w:space="0" w:color="auto"/>
            <w:left w:val="none" w:sz="0" w:space="0" w:color="auto"/>
            <w:bottom w:val="none" w:sz="0" w:space="0" w:color="auto"/>
            <w:right w:val="none" w:sz="0" w:space="0" w:color="auto"/>
          </w:divBdr>
        </w:div>
      </w:divsChild>
    </w:div>
    <w:div w:id="1180125870">
      <w:bodyDiv w:val="1"/>
      <w:marLeft w:val="0"/>
      <w:marRight w:val="0"/>
      <w:marTop w:val="0"/>
      <w:marBottom w:val="0"/>
      <w:divBdr>
        <w:top w:val="none" w:sz="0" w:space="0" w:color="auto"/>
        <w:left w:val="none" w:sz="0" w:space="0" w:color="auto"/>
        <w:bottom w:val="none" w:sz="0" w:space="0" w:color="auto"/>
        <w:right w:val="none" w:sz="0" w:space="0" w:color="auto"/>
      </w:divBdr>
    </w:div>
    <w:div w:id="1220631692">
      <w:bodyDiv w:val="1"/>
      <w:marLeft w:val="0"/>
      <w:marRight w:val="0"/>
      <w:marTop w:val="0"/>
      <w:marBottom w:val="0"/>
      <w:divBdr>
        <w:top w:val="none" w:sz="0" w:space="0" w:color="auto"/>
        <w:left w:val="none" w:sz="0" w:space="0" w:color="auto"/>
        <w:bottom w:val="none" w:sz="0" w:space="0" w:color="auto"/>
        <w:right w:val="none" w:sz="0" w:space="0" w:color="auto"/>
      </w:divBdr>
    </w:div>
    <w:div w:id="1346706217">
      <w:bodyDiv w:val="1"/>
      <w:marLeft w:val="0"/>
      <w:marRight w:val="0"/>
      <w:marTop w:val="0"/>
      <w:marBottom w:val="0"/>
      <w:divBdr>
        <w:top w:val="none" w:sz="0" w:space="0" w:color="auto"/>
        <w:left w:val="none" w:sz="0" w:space="0" w:color="auto"/>
        <w:bottom w:val="none" w:sz="0" w:space="0" w:color="auto"/>
        <w:right w:val="none" w:sz="0" w:space="0" w:color="auto"/>
      </w:divBdr>
      <w:divsChild>
        <w:div w:id="1332682156">
          <w:marLeft w:val="0"/>
          <w:marRight w:val="0"/>
          <w:marTop w:val="0"/>
          <w:marBottom w:val="0"/>
          <w:divBdr>
            <w:top w:val="none" w:sz="0" w:space="0" w:color="auto"/>
            <w:left w:val="none" w:sz="0" w:space="0" w:color="auto"/>
            <w:bottom w:val="none" w:sz="0" w:space="0" w:color="auto"/>
            <w:right w:val="none" w:sz="0" w:space="0" w:color="auto"/>
          </w:divBdr>
        </w:div>
      </w:divsChild>
    </w:div>
    <w:div w:id="1857381030">
      <w:bodyDiv w:val="1"/>
      <w:marLeft w:val="0"/>
      <w:marRight w:val="0"/>
      <w:marTop w:val="0"/>
      <w:marBottom w:val="0"/>
      <w:divBdr>
        <w:top w:val="none" w:sz="0" w:space="0" w:color="auto"/>
        <w:left w:val="none" w:sz="0" w:space="0" w:color="auto"/>
        <w:bottom w:val="none" w:sz="0" w:space="0" w:color="auto"/>
        <w:right w:val="none" w:sz="0" w:space="0" w:color="auto"/>
      </w:divBdr>
    </w:div>
    <w:div w:id="1998456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khmnu.edu.ua/shhorichna-mizhnarodna-naukovo-praktychna-konferencziya-molodyh-vchenyh-i-studentiv-intelektualnyj-miks-mizhnarodni-ekonomichni-vidnosyny-stalyj-rozvytok-ta-didzhytalizacziya/" TargetMode="External"/><Relationship Id="rId13" Type="http://schemas.openxmlformats.org/officeDocument/2006/relationships/hyperlink" Target="https://sdgs.un.org/goals" TargetMode="Externa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hyperlink" Target="http://www.astd.org/LC/2005/1105_seimens.htm"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ecolog.khnu.km.ua/2019/04/25/problemy-stalogo-zbalansovanogo-rozvytku-hmelnytskoyi-oblasti/" TargetMode="External"/><Relationship Id="rId5" Type="http://schemas.openxmlformats.org/officeDocument/2006/relationships/hyperlink" Target="mailto:lesyasadovets@gmail.com" TargetMode="External"/><Relationship Id="rId15" Type="http://schemas.openxmlformats.org/officeDocument/2006/relationships/hyperlink" Target="https://panopto.abo.fi/Panopto/Pages/Viewer.aspx?id=f76e63c3-7d87-4c6e-a3f5-add600944d68" TargetMode="External"/><Relationship Id="rId10" Type="http://schemas.openxmlformats.org/officeDocument/2006/relationships/hyperlink" Target="https://khmnu.edu.ua/wp-content/uploads/gep.pdf" TargetMode="External"/><Relationship Id="rId4" Type="http://schemas.openxmlformats.org/officeDocument/2006/relationships/webSettings" Target="webSettings.xml"/><Relationship Id="rId9" Type="http://schemas.openxmlformats.org/officeDocument/2006/relationships/hyperlink" Target="http://dx.doi.org/10.1108/ijshe-12-2018-0234" TargetMode="External"/><Relationship Id="rId14" Type="http://schemas.openxmlformats.org/officeDocument/2006/relationships/hyperlink" Target="https://www.living-lab.cente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1493</TotalTime>
  <Pages>18</Pages>
  <Words>5825</Words>
  <Characters>33209</Characters>
  <Application>Microsoft Office Word</Application>
  <DocSecurity>0</DocSecurity>
  <Lines>276</Lines>
  <Paragraphs>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38957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Lesya</dc:creator>
  <cp:keywords/>
  <dc:description/>
  <cp:lastModifiedBy>Lesya</cp:lastModifiedBy>
  <cp:revision>83</cp:revision>
  <dcterms:created xsi:type="dcterms:W3CDTF">2023-11-12T06:16:00Z</dcterms:created>
  <dcterms:modified xsi:type="dcterms:W3CDTF">2024-02-20T06:31:00Z</dcterms:modified>
</cp:coreProperties>
</file>