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234E" w:rsidRPr="009E39A3" w:rsidRDefault="00AC234E" w:rsidP="00AC234E">
      <w:pPr>
        <w:ind w:left="-426" w:firstLine="568"/>
        <w:jc w:val="both"/>
        <w:rPr>
          <w:b/>
          <w:lang w:val="uk-UA"/>
        </w:rPr>
      </w:pPr>
      <w:r w:rsidRPr="009E39A3">
        <w:rPr>
          <w:b/>
          <w:lang w:val="uk-UA"/>
        </w:rPr>
        <w:t xml:space="preserve">УДК </w:t>
      </w:r>
      <w:r w:rsidR="009E39A3" w:rsidRPr="009E39A3">
        <w:rPr>
          <w:b/>
          <w:lang w:val="uk-UA"/>
        </w:rPr>
        <w:t>81</w:t>
      </w:r>
      <w:r w:rsidR="009E39A3" w:rsidRPr="009E39A3">
        <w:rPr>
          <w:b/>
        </w:rPr>
        <w:t>’373.2</w:t>
      </w:r>
    </w:p>
    <w:p w:rsidR="00AC234E" w:rsidRDefault="00AC234E" w:rsidP="00AC234E">
      <w:pPr>
        <w:spacing w:line="360" w:lineRule="auto"/>
        <w:ind w:left="-426" w:right="-1" w:firstLine="568"/>
        <w:jc w:val="right"/>
        <w:rPr>
          <w:b/>
          <w:sz w:val="28"/>
          <w:szCs w:val="28"/>
          <w:lang w:val="uk-UA"/>
        </w:rPr>
      </w:pPr>
      <w:proofErr w:type="spellStart"/>
      <w:r>
        <w:rPr>
          <w:b/>
          <w:sz w:val="28"/>
          <w:szCs w:val="28"/>
          <w:lang w:val="uk-UA"/>
        </w:rPr>
        <w:t>Дмитрошкін</w:t>
      </w:r>
      <w:proofErr w:type="spellEnd"/>
      <w:r>
        <w:rPr>
          <w:b/>
          <w:sz w:val="28"/>
          <w:szCs w:val="28"/>
          <w:lang w:val="uk-UA"/>
        </w:rPr>
        <w:t xml:space="preserve"> Д. Е.</w:t>
      </w:r>
    </w:p>
    <w:p w:rsidR="00AC234E" w:rsidRPr="00AC234E" w:rsidRDefault="00AC234E" w:rsidP="00AC234E">
      <w:pPr>
        <w:spacing w:line="360" w:lineRule="auto"/>
        <w:ind w:left="-426" w:right="-1" w:firstLine="568"/>
        <w:jc w:val="right"/>
        <w:rPr>
          <w:b/>
          <w:i/>
          <w:sz w:val="28"/>
          <w:szCs w:val="28"/>
          <w:lang w:val="uk-UA"/>
        </w:rPr>
      </w:pPr>
      <w:r w:rsidRPr="00AC234E">
        <w:rPr>
          <w:b/>
          <w:i/>
          <w:sz w:val="28"/>
          <w:szCs w:val="28"/>
          <w:lang w:val="uk-UA"/>
        </w:rPr>
        <w:t>Хмельницький національний університет</w:t>
      </w:r>
    </w:p>
    <w:p w:rsidR="00AC234E" w:rsidRDefault="00AC234E" w:rsidP="00AC234E">
      <w:pPr>
        <w:spacing w:line="360" w:lineRule="auto"/>
        <w:ind w:left="-426" w:right="-1" w:firstLine="568"/>
        <w:jc w:val="center"/>
        <w:rPr>
          <w:b/>
          <w:sz w:val="28"/>
          <w:szCs w:val="28"/>
          <w:lang w:val="uk-UA"/>
        </w:rPr>
      </w:pPr>
    </w:p>
    <w:p w:rsidR="003757E3" w:rsidRDefault="00EF335B" w:rsidP="00AC234E">
      <w:pPr>
        <w:spacing w:line="360" w:lineRule="auto"/>
        <w:ind w:left="-426" w:right="-1" w:firstLine="568"/>
        <w:jc w:val="center"/>
        <w:rPr>
          <w:iCs/>
          <w:sz w:val="28"/>
          <w:szCs w:val="28"/>
        </w:rPr>
      </w:pPr>
      <w:r>
        <w:rPr>
          <w:b/>
          <w:sz w:val="28"/>
          <w:szCs w:val="28"/>
          <w:lang w:val="uk-UA"/>
        </w:rPr>
        <w:t>МОДЕЛІ ТЕЛЕСКОПІЗМІВ</w:t>
      </w:r>
      <w:r w:rsidR="00AC234E">
        <w:rPr>
          <w:b/>
          <w:sz w:val="28"/>
          <w:szCs w:val="28"/>
          <w:lang w:val="uk-UA"/>
        </w:rPr>
        <w:t xml:space="preserve"> </w:t>
      </w:r>
      <w:r>
        <w:rPr>
          <w:b/>
          <w:sz w:val="28"/>
          <w:szCs w:val="28"/>
          <w:lang w:val="uk-UA"/>
        </w:rPr>
        <w:t>У</w:t>
      </w:r>
      <w:r w:rsidR="00AC234E">
        <w:rPr>
          <w:b/>
          <w:sz w:val="28"/>
          <w:szCs w:val="28"/>
          <w:lang w:val="uk-UA"/>
        </w:rPr>
        <w:t xml:space="preserve"> АМЕРИКАНСЬКОМУ СПОРТИВНОМУ МЕДІАДИСКУРСІ</w:t>
      </w:r>
    </w:p>
    <w:p w:rsidR="00AC234E" w:rsidRDefault="00AC234E" w:rsidP="00AC234E">
      <w:pPr>
        <w:spacing w:line="360" w:lineRule="auto"/>
        <w:ind w:left="-426" w:right="-1" w:firstLine="568"/>
        <w:jc w:val="center"/>
        <w:rPr>
          <w:b/>
          <w:lang w:val="uk-UA"/>
        </w:rPr>
      </w:pPr>
    </w:p>
    <w:p w:rsidR="003757E3" w:rsidRPr="00AC234E" w:rsidRDefault="00AC234E" w:rsidP="00AC234E">
      <w:pPr>
        <w:spacing w:line="360" w:lineRule="auto"/>
        <w:ind w:left="-426" w:right="-1" w:firstLine="568"/>
        <w:jc w:val="center"/>
        <w:rPr>
          <w:b/>
          <w:lang w:val="uk-UA"/>
        </w:rPr>
      </w:pPr>
      <w:r w:rsidRPr="00AC234E">
        <w:rPr>
          <w:b/>
          <w:lang w:val="uk-UA"/>
        </w:rPr>
        <w:t>Анотація</w:t>
      </w:r>
    </w:p>
    <w:p w:rsidR="002F6890" w:rsidRPr="00AC234E" w:rsidRDefault="000612E6" w:rsidP="00AC234E">
      <w:pPr>
        <w:widowControl w:val="0"/>
        <w:autoSpaceDE w:val="0"/>
        <w:ind w:left="-426" w:right="-1" w:firstLine="568"/>
        <w:jc w:val="both"/>
        <w:rPr>
          <w:lang w:val="uk-UA"/>
        </w:rPr>
      </w:pPr>
      <w:r w:rsidRPr="00AC234E">
        <w:rPr>
          <w:lang w:val="uk-UA"/>
        </w:rPr>
        <w:t xml:space="preserve">У статті розглядається основні </w:t>
      </w:r>
      <w:r w:rsidR="008F3164" w:rsidRPr="00AC234E">
        <w:rPr>
          <w:lang w:val="uk-UA"/>
        </w:rPr>
        <w:t>моделі</w:t>
      </w:r>
      <w:r w:rsidRPr="00AC234E">
        <w:rPr>
          <w:lang w:val="uk-UA"/>
        </w:rPr>
        <w:t xml:space="preserve"> утворення </w:t>
      </w:r>
      <w:proofErr w:type="spellStart"/>
      <w:r w:rsidR="008F3164" w:rsidRPr="00AC234E">
        <w:rPr>
          <w:lang w:val="uk-UA"/>
        </w:rPr>
        <w:t>телескопі</w:t>
      </w:r>
      <w:r w:rsidRPr="00AC234E">
        <w:rPr>
          <w:lang w:val="uk-UA"/>
        </w:rPr>
        <w:t>змів</w:t>
      </w:r>
      <w:proofErr w:type="spellEnd"/>
      <w:r w:rsidRPr="00AC234E">
        <w:rPr>
          <w:lang w:val="uk-UA"/>
        </w:rPr>
        <w:t xml:space="preserve"> в сучасній англійській мові.</w:t>
      </w:r>
      <w:r w:rsidR="008F3164" w:rsidRPr="00AC234E">
        <w:rPr>
          <w:lang w:val="uk-UA"/>
        </w:rPr>
        <w:t xml:space="preserve"> Виділяються структурні та семантичні типи телескопічних одиниць у мові спорту. Виокремлено особливі моделі утворення телескопічних одиниць, що притаманні лише американському спортивному медіа дискурсу. </w:t>
      </w:r>
      <w:r w:rsidR="002F6890" w:rsidRPr="00AC234E">
        <w:rPr>
          <w:lang w:val="uk-UA"/>
        </w:rPr>
        <w:t>Приклади</w:t>
      </w:r>
      <w:r w:rsidR="008F3164" w:rsidRPr="00AC234E">
        <w:rPr>
          <w:lang w:val="uk-UA"/>
        </w:rPr>
        <w:t xml:space="preserve"> взято із сучасного спортивного </w:t>
      </w:r>
      <w:proofErr w:type="spellStart"/>
      <w:r w:rsidR="00AC234E">
        <w:rPr>
          <w:lang w:val="uk-UA"/>
        </w:rPr>
        <w:t>медіа</w:t>
      </w:r>
      <w:r w:rsidR="008F3164" w:rsidRPr="00AC234E">
        <w:rPr>
          <w:lang w:val="uk-UA"/>
        </w:rPr>
        <w:t>дискурсу</w:t>
      </w:r>
      <w:proofErr w:type="spellEnd"/>
      <w:r w:rsidR="008F3164" w:rsidRPr="00AC234E">
        <w:rPr>
          <w:lang w:val="uk-UA"/>
        </w:rPr>
        <w:t>.</w:t>
      </w:r>
    </w:p>
    <w:p w:rsidR="000612E6" w:rsidRPr="00AC234E" w:rsidRDefault="002F6890" w:rsidP="00AC234E">
      <w:pPr>
        <w:widowControl w:val="0"/>
        <w:autoSpaceDE w:val="0"/>
        <w:ind w:left="-426" w:right="-1" w:firstLine="568"/>
        <w:jc w:val="both"/>
        <w:rPr>
          <w:i/>
          <w:lang w:val="uk-UA"/>
        </w:rPr>
      </w:pPr>
      <w:r w:rsidRPr="00AC234E">
        <w:rPr>
          <w:b/>
          <w:i/>
          <w:lang w:val="uk-UA"/>
        </w:rPr>
        <w:t>Ключові слова:</w:t>
      </w:r>
      <w:r w:rsidRPr="00AC234E">
        <w:rPr>
          <w:i/>
          <w:lang w:val="uk-UA"/>
        </w:rPr>
        <w:t xml:space="preserve"> </w:t>
      </w:r>
      <w:proofErr w:type="spellStart"/>
      <w:r w:rsidRPr="00AC234E">
        <w:rPr>
          <w:i/>
          <w:lang w:val="uk-UA"/>
        </w:rPr>
        <w:t>телескопізм</w:t>
      </w:r>
      <w:proofErr w:type="spellEnd"/>
      <w:r w:rsidRPr="00AC234E">
        <w:rPr>
          <w:i/>
          <w:lang w:val="uk-UA"/>
        </w:rPr>
        <w:t xml:space="preserve">, американський спортивний </w:t>
      </w:r>
      <w:proofErr w:type="spellStart"/>
      <w:r w:rsidRPr="00AC234E">
        <w:rPr>
          <w:i/>
          <w:lang w:val="uk-UA"/>
        </w:rPr>
        <w:t>медіадискурс</w:t>
      </w:r>
      <w:proofErr w:type="spellEnd"/>
      <w:r w:rsidRPr="00AC234E">
        <w:rPr>
          <w:i/>
          <w:lang w:val="uk-UA"/>
        </w:rPr>
        <w:t xml:space="preserve">, телескопія,  </w:t>
      </w:r>
      <w:proofErr w:type="spellStart"/>
      <w:r w:rsidRPr="00AC234E">
        <w:rPr>
          <w:i/>
          <w:lang w:val="uk-UA"/>
        </w:rPr>
        <w:t>універбація</w:t>
      </w:r>
      <w:proofErr w:type="spellEnd"/>
      <w:r w:rsidRPr="00AC234E">
        <w:rPr>
          <w:i/>
          <w:lang w:val="uk-UA"/>
        </w:rPr>
        <w:t>, мовна конденсація</w:t>
      </w:r>
      <w:r w:rsidR="00557F4A">
        <w:rPr>
          <w:i/>
          <w:lang w:val="uk-UA"/>
        </w:rPr>
        <w:t>,</w:t>
      </w:r>
      <w:r w:rsidR="00557F4A" w:rsidRPr="009E39A3">
        <w:rPr>
          <w:i/>
          <w:lang w:val="uk-UA"/>
        </w:rPr>
        <w:t xml:space="preserve"> </w:t>
      </w:r>
      <w:r w:rsidR="00557F4A">
        <w:rPr>
          <w:i/>
          <w:lang w:val="uk-UA"/>
        </w:rPr>
        <w:t>оказіоналізм</w:t>
      </w:r>
      <w:r w:rsidR="008F3164" w:rsidRPr="00AC234E">
        <w:rPr>
          <w:i/>
          <w:lang w:val="uk-UA"/>
        </w:rPr>
        <w:t xml:space="preserve">  </w:t>
      </w:r>
      <w:r w:rsidR="000612E6" w:rsidRPr="00AC234E">
        <w:rPr>
          <w:i/>
          <w:lang w:val="uk-UA"/>
        </w:rPr>
        <w:t xml:space="preserve"> </w:t>
      </w:r>
    </w:p>
    <w:p w:rsidR="000612E6" w:rsidRDefault="000612E6" w:rsidP="00AC234E">
      <w:pPr>
        <w:widowControl w:val="0"/>
        <w:autoSpaceDE w:val="0"/>
        <w:spacing w:line="360" w:lineRule="auto"/>
        <w:ind w:left="-426" w:right="-1" w:firstLine="568"/>
        <w:jc w:val="both"/>
        <w:rPr>
          <w:sz w:val="28"/>
          <w:szCs w:val="28"/>
          <w:lang w:val="uk-UA"/>
        </w:rPr>
      </w:pPr>
    </w:p>
    <w:p w:rsidR="001213A2" w:rsidRDefault="001213A2" w:rsidP="00AC234E">
      <w:pPr>
        <w:widowControl w:val="0"/>
        <w:autoSpaceDE w:val="0"/>
        <w:spacing w:line="360" w:lineRule="auto"/>
        <w:ind w:left="-426" w:right="-1" w:firstLine="568"/>
        <w:jc w:val="both"/>
        <w:rPr>
          <w:sz w:val="28"/>
          <w:szCs w:val="28"/>
          <w:lang w:val="uk-UA"/>
        </w:rPr>
      </w:pPr>
      <w:r w:rsidRPr="001041BA">
        <w:rPr>
          <w:sz w:val="28"/>
          <w:szCs w:val="28"/>
          <w:lang w:val="uk-UA"/>
        </w:rPr>
        <w:t>Англійська мова, особливо її американський варіант, в ареалі спорту, активно поповнюється номінативами особливої словотворчої структури, які виникають в результаті телескопії.</w:t>
      </w:r>
      <w:r>
        <w:rPr>
          <w:sz w:val="28"/>
          <w:szCs w:val="28"/>
          <w:lang w:val="uk-UA"/>
        </w:rPr>
        <w:t xml:space="preserve"> Дослідженню телескопії присвячена велика кількість праць вітчизняних та зарубіжних лінгвістів. Однак словниковий склад англійської мови активно поповнюється не лише новими лексичними одиницями, а й новими моделями утворення як композит так і телескопічних одиниць. Особливо, в цьому плані, вирізняється американський спортивний медіа дискурс, який характеризується досі невивченими, або маловивченими моделями осново складання, зокрема телескопії.</w:t>
      </w:r>
    </w:p>
    <w:p w:rsidR="001213A2" w:rsidRDefault="001213A2" w:rsidP="00AC234E">
      <w:pPr>
        <w:widowControl w:val="0"/>
        <w:autoSpaceDE w:val="0"/>
        <w:spacing w:line="360" w:lineRule="auto"/>
        <w:ind w:left="-426" w:right="-1" w:firstLine="568"/>
        <w:jc w:val="both"/>
        <w:rPr>
          <w:sz w:val="28"/>
          <w:szCs w:val="28"/>
          <w:lang w:val="uk-UA" w:eastAsia="uk-UA"/>
        </w:rPr>
      </w:pPr>
      <w:r>
        <w:rPr>
          <w:sz w:val="28"/>
          <w:szCs w:val="28"/>
          <w:lang w:val="uk-UA"/>
        </w:rPr>
        <w:t xml:space="preserve">Дослідження телескопії знаходить своє відображення в працях таких лінгвістів як  В.М. </w:t>
      </w:r>
      <w:proofErr w:type="spellStart"/>
      <w:r>
        <w:rPr>
          <w:sz w:val="28"/>
          <w:szCs w:val="28"/>
          <w:lang w:val="uk-UA"/>
        </w:rPr>
        <w:t>Лейчик</w:t>
      </w:r>
      <w:proofErr w:type="spellEnd"/>
      <w:r>
        <w:rPr>
          <w:sz w:val="28"/>
          <w:szCs w:val="28"/>
          <w:lang w:val="uk-UA"/>
        </w:rPr>
        <w:t xml:space="preserve">, М. </w:t>
      </w:r>
      <w:proofErr w:type="spellStart"/>
      <w:r>
        <w:rPr>
          <w:sz w:val="28"/>
          <w:szCs w:val="28"/>
          <w:lang w:val="uk-UA"/>
        </w:rPr>
        <w:t>Бельська</w:t>
      </w:r>
      <w:proofErr w:type="spellEnd"/>
      <w:r>
        <w:rPr>
          <w:sz w:val="28"/>
          <w:szCs w:val="28"/>
          <w:lang w:val="uk-UA"/>
        </w:rPr>
        <w:t xml:space="preserve">, Д.І. </w:t>
      </w:r>
      <w:proofErr w:type="spellStart"/>
      <w:r>
        <w:rPr>
          <w:sz w:val="28"/>
          <w:szCs w:val="28"/>
          <w:lang w:val="uk-UA"/>
        </w:rPr>
        <w:t>Квеселевич</w:t>
      </w:r>
      <w:proofErr w:type="spellEnd"/>
      <w:r>
        <w:rPr>
          <w:sz w:val="28"/>
          <w:szCs w:val="28"/>
          <w:lang w:val="uk-UA"/>
        </w:rPr>
        <w:t xml:space="preserve">, </w:t>
      </w:r>
      <w:r>
        <w:rPr>
          <w:sz w:val="28"/>
          <w:szCs w:val="28"/>
          <w:lang w:val="uk-UA" w:eastAsia="uk-UA"/>
        </w:rPr>
        <w:t xml:space="preserve">С. В. Воронін, А.Н. </w:t>
      </w:r>
      <w:proofErr w:type="spellStart"/>
      <w:r>
        <w:rPr>
          <w:sz w:val="28"/>
          <w:szCs w:val="28"/>
          <w:lang w:val="uk-UA" w:eastAsia="uk-UA"/>
        </w:rPr>
        <w:t>Шевелева</w:t>
      </w:r>
      <w:proofErr w:type="spellEnd"/>
      <w:r>
        <w:rPr>
          <w:sz w:val="28"/>
          <w:szCs w:val="28"/>
          <w:lang w:val="uk-UA" w:eastAsia="uk-UA"/>
        </w:rPr>
        <w:t xml:space="preserve">. Однак досі, залишаються невивченими деякі моделі </w:t>
      </w:r>
      <w:proofErr w:type="spellStart"/>
      <w:r>
        <w:rPr>
          <w:sz w:val="28"/>
          <w:szCs w:val="28"/>
          <w:lang w:val="uk-UA" w:eastAsia="uk-UA"/>
        </w:rPr>
        <w:t>телескопізмів</w:t>
      </w:r>
      <w:proofErr w:type="spellEnd"/>
      <w:r>
        <w:rPr>
          <w:sz w:val="28"/>
          <w:szCs w:val="28"/>
          <w:lang w:val="uk-UA" w:eastAsia="uk-UA"/>
        </w:rPr>
        <w:t>, які часто зустрічаються в американському спортивному медіа дискурсі.</w:t>
      </w:r>
    </w:p>
    <w:p w:rsidR="001213A2" w:rsidRDefault="001213A2" w:rsidP="00AC234E">
      <w:pPr>
        <w:widowControl w:val="0"/>
        <w:autoSpaceDE w:val="0"/>
        <w:spacing w:line="360" w:lineRule="auto"/>
        <w:ind w:left="-426" w:right="-1" w:firstLine="568"/>
        <w:jc w:val="both"/>
        <w:rPr>
          <w:sz w:val="28"/>
          <w:szCs w:val="28"/>
          <w:lang w:val="uk-UA"/>
        </w:rPr>
      </w:pPr>
      <w:r>
        <w:rPr>
          <w:sz w:val="28"/>
          <w:szCs w:val="28"/>
          <w:lang w:val="uk-UA" w:eastAsia="uk-UA"/>
        </w:rPr>
        <w:t xml:space="preserve">Головною метою даного дослідження є аналіз та виділення специфічних моделей утворення спортивних телескопі змів в американському медіа дискурсі. </w:t>
      </w:r>
      <w:r>
        <w:rPr>
          <w:sz w:val="28"/>
          <w:szCs w:val="28"/>
          <w:lang w:val="uk-UA"/>
        </w:rPr>
        <w:t xml:space="preserve"> </w:t>
      </w:r>
    </w:p>
    <w:p w:rsidR="003757E3" w:rsidRDefault="003757E3" w:rsidP="00AC234E">
      <w:pPr>
        <w:widowControl w:val="0"/>
        <w:autoSpaceDE w:val="0"/>
        <w:spacing w:line="360" w:lineRule="auto"/>
        <w:ind w:left="-426" w:right="-1" w:firstLine="568"/>
        <w:jc w:val="both"/>
        <w:rPr>
          <w:sz w:val="28"/>
          <w:szCs w:val="28"/>
          <w:lang w:val="uk-UA"/>
        </w:rPr>
      </w:pPr>
      <w:r>
        <w:rPr>
          <w:sz w:val="28"/>
          <w:szCs w:val="28"/>
          <w:lang w:val="uk-UA"/>
        </w:rPr>
        <w:t xml:space="preserve">Під телескопією розуміємо процес, при якому нове слово утворюється зі злиття повної основи одного слова зі скороченою основою іншого або ж зі злиття скорочених основ двох слів. В більшості випадків значення такого слова </w:t>
      </w:r>
      <w:r>
        <w:rPr>
          <w:sz w:val="28"/>
          <w:szCs w:val="28"/>
          <w:lang w:val="uk-UA"/>
        </w:rPr>
        <w:lastRenderedPageBreak/>
        <w:t xml:space="preserve">містить сумарне значення обох його компонентів </w:t>
      </w:r>
      <w:r w:rsidR="00087E43" w:rsidRPr="00087E43">
        <w:rPr>
          <w:sz w:val="28"/>
          <w:szCs w:val="28"/>
        </w:rPr>
        <w:t>[</w:t>
      </w:r>
      <w:r w:rsidR="00054586" w:rsidRPr="00054586">
        <w:rPr>
          <w:sz w:val="28"/>
          <w:szCs w:val="28"/>
        </w:rPr>
        <w:t>3</w:t>
      </w:r>
      <w:r w:rsidR="00087E43" w:rsidRPr="00087E43">
        <w:rPr>
          <w:sz w:val="28"/>
          <w:szCs w:val="28"/>
        </w:rPr>
        <w:t>]</w:t>
      </w:r>
      <w:r>
        <w:rPr>
          <w:sz w:val="28"/>
          <w:szCs w:val="28"/>
          <w:lang w:val="uk-UA"/>
        </w:rPr>
        <w:t xml:space="preserve">. В.М. </w:t>
      </w:r>
      <w:proofErr w:type="spellStart"/>
      <w:r>
        <w:rPr>
          <w:sz w:val="28"/>
          <w:szCs w:val="28"/>
          <w:lang w:val="uk-UA"/>
        </w:rPr>
        <w:t>Лейчик</w:t>
      </w:r>
      <w:proofErr w:type="spellEnd"/>
      <w:r>
        <w:rPr>
          <w:sz w:val="28"/>
          <w:szCs w:val="28"/>
          <w:lang w:val="uk-UA"/>
        </w:rPr>
        <w:t xml:space="preserve"> відмічає, що телескопія відповідає двом вимогам, які пред’являють до засобів номінації – компактності і </w:t>
      </w:r>
      <w:proofErr w:type="spellStart"/>
      <w:r>
        <w:rPr>
          <w:sz w:val="28"/>
          <w:szCs w:val="28"/>
          <w:lang w:val="uk-UA"/>
        </w:rPr>
        <w:t>злитного</w:t>
      </w:r>
      <w:proofErr w:type="spellEnd"/>
      <w:r>
        <w:rPr>
          <w:sz w:val="28"/>
          <w:szCs w:val="28"/>
          <w:lang w:val="uk-UA"/>
        </w:rPr>
        <w:t xml:space="preserve"> написання. Телескопія, як спосіб словотвору, почала розвиватися у другій половині XX століття. Спочатку слова-злитки використовувались для жарту, потім вони стали з’являтись як результат словотвірного процесу. У багатьох соціально-детермінованих </w:t>
      </w:r>
      <w:proofErr w:type="spellStart"/>
      <w:r>
        <w:rPr>
          <w:sz w:val="28"/>
          <w:szCs w:val="28"/>
          <w:lang w:val="uk-UA"/>
        </w:rPr>
        <w:t>телескопізмах</w:t>
      </w:r>
      <w:proofErr w:type="spellEnd"/>
      <w:r>
        <w:rPr>
          <w:sz w:val="28"/>
          <w:szCs w:val="28"/>
          <w:lang w:val="uk-UA"/>
        </w:rPr>
        <w:t xml:space="preserve"> проявляється системний характер аналогії, що говорить про взаємодію </w:t>
      </w:r>
      <w:proofErr w:type="spellStart"/>
      <w:r>
        <w:rPr>
          <w:sz w:val="28"/>
          <w:szCs w:val="28"/>
          <w:lang w:val="uk-UA"/>
        </w:rPr>
        <w:t>інтра-</w:t>
      </w:r>
      <w:proofErr w:type="spellEnd"/>
      <w:r>
        <w:rPr>
          <w:sz w:val="28"/>
          <w:szCs w:val="28"/>
          <w:lang w:val="uk-UA"/>
        </w:rPr>
        <w:t xml:space="preserve"> й </w:t>
      </w:r>
      <w:proofErr w:type="spellStart"/>
      <w:r>
        <w:rPr>
          <w:sz w:val="28"/>
          <w:szCs w:val="28"/>
          <w:lang w:val="uk-UA"/>
        </w:rPr>
        <w:t>екстралінгвальних</w:t>
      </w:r>
      <w:proofErr w:type="spellEnd"/>
      <w:r>
        <w:rPr>
          <w:sz w:val="28"/>
          <w:szCs w:val="28"/>
          <w:lang w:val="uk-UA"/>
        </w:rPr>
        <w:t xml:space="preserve"> факторів у їх творенні. </w:t>
      </w:r>
    </w:p>
    <w:p w:rsidR="003757E3" w:rsidRPr="003757E3" w:rsidRDefault="003757E3" w:rsidP="00AC234E">
      <w:pPr>
        <w:widowControl w:val="0"/>
        <w:autoSpaceDE w:val="0"/>
        <w:spacing w:line="360" w:lineRule="auto"/>
        <w:ind w:left="-426" w:right="-1" w:firstLine="568"/>
        <w:jc w:val="both"/>
        <w:rPr>
          <w:sz w:val="28"/>
          <w:szCs w:val="28"/>
          <w:lang w:val="uk-UA" w:eastAsia="uk-UA"/>
        </w:rPr>
      </w:pPr>
      <w:proofErr w:type="spellStart"/>
      <w:r>
        <w:rPr>
          <w:sz w:val="28"/>
          <w:szCs w:val="28"/>
        </w:rPr>
        <w:t>Багато</w:t>
      </w:r>
      <w:proofErr w:type="spellEnd"/>
      <w:r>
        <w:rPr>
          <w:sz w:val="28"/>
          <w:szCs w:val="28"/>
        </w:rPr>
        <w:t xml:space="preserve"> </w:t>
      </w:r>
      <w:proofErr w:type="spellStart"/>
      <w:r>
        <w:rPr>
          <w:sz w:val="28"/>
          <w:szCs w:val="28"/>
        </w:rPr>
        <w:t>телескопізмів</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тільки</w:t>
      </w:r>
      <w:proofErr w:type="spellEnd"/>
      <w:r>
        <w:rPr>
          <w:sz w:val="28"/>
          <w:szCs w:val="28"/>
        </w:rPr>
        <w:t xml:space="preserve"> </w:t>
      </w:r>
      <w:proofErr w:type="spellStart"/>
      <w:r>
        <w:rPr>
          <w:sz w:val="28"/>
          <w:szCs w:val="28"/>
        </w:rPr>
        <w:t>ситуативний</w:t>
      </w:r>
      <w:proofErr w:type="spellEnd"/>
      <w:r>
        <w:rPr>
          <w:sz w:val="28"/>
          <w:szCs w:val="28"/>
        </w:rPr>
        <w:t xml:space="preserve"> характер </w:t>
      </w:r>
      <w:proofErr w:type="spellStart"/>
      <w:r>
        <w:rPr>
          <w:sz w:val="28"/>
          <w:szCs w:val="28"/>
        </w:rPr>
        <w:t>і</w:t>
      </w:r>
      <w:proofErr w:type="spellEnd"/>
      <w:r>
        <w:rPr>
          <w:sz w:val="28"/>
          <w:szCs w:val="28"/>
        </w:rPr>
        <w:t xml:space="preserve"> тому не </w:t>
      </w:r>
      <w:proofErr w:type="spellStart"/>
      <w:r>
        <w:rPr>
          <w:sz w:val="28"/>
          <w:szCs w:val="28"/>
        </w:rPr>
        <w:t>фіксуються</w:t>
      </w:r>
      <w:proofErr w:type="spellEnd"/>
      <w:r>
        <w:rPr>
          <w:sz w:val="28"/>
          <w:szCs w:val="28"/>
        </w:rPr>
        <w:t xml:space="preserve"> в словниках. </w:t>
      </w:r>
      <w:proofErr w:type="spellStart"/>
      <w:r>
        <w:rPr>
          <w:sz w:val="28"/>
          <w:szCs w:val="28"/>
        </w:rPr>
        <w:t>Особливістю</w:t>
      </w:r>
      <w:proofErr w:type="spellEnd"/>
      <w:r>
        <w:rPr>
          <w:sz w:val="28"/>
          <w:szCs w:val="28"/>
        </w:rPr>
        <w:t xml:space="preserve"> </w:t>
      </w:r>
      <w:proofErr w:type="spellStart"/>
      <w:r>
        <w:rPr>
          <w:sz w:val="28"/>
          <w:szCs w:val="28"/>
        </w:rPr>
        <w:t>телескопізмів</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їхня</w:t>
      </w:r>
      <w:proofErr w:type="spellEnd"/>
      <w:r>
        <w:rPr>
          <w:sz w:val="28"/>
          <w:szCs w:val="28"/>
        </w:rPr>
        <w:t xml:space="preserve"> </w:t>
      </w:r>
      <w:proofErr w:type="spellStart"/>
      <w:r>
        <w:rPr>
          <w:sz w:val="28"/>
          <w:szCs w:val="28"/>
        </w:rPr>
        <w:t>залежність</w:t>
      </w:r>
      <w:proofErr w:type="spellEnd"/>
      <w:r>
        <w:rPr>
          <w:sz w:val="28"/>
          <w:szCs w:val="28"/>
        </w:rPr>
        <w:t xml:space="preserve"> </w:t>
      </w:r>
      <w:proofErr w:type="spellStart"/>
      <w:r>
        <w:rPr>
          <w:sz w:val="28"/>
          <w:szCs w:val="28"/>
        </w:rPr>
        <w:t>від</w:t>
      </w:r>
      <w:proofErr w:type="spellEnd"/>
      <w:r>
        <w:rPr>
          <w:sz w:val="28"/>
          <w:szCs w:val="28"/>
        </w:rPr>
        <w:t xml:space="preserve"> контексту. </w:t>
      </w:r>
      <w:proofErr w:type="spellStart"/>
      <w:r>
        <w:rPr>
          <w:sz w:val="28"/>
          <w:szCs w:val="28"/>
        </w:rPr>
        <w:t>Значення</w:t>
      </w:r>
      <w:proofErr w:type="spellEnd"/>
      <w:r>
        <w:rPr>
          <w:sz w:val="28"/>
          <w:szCs w:val="28"/>
        </w:rPr>
        <w:t xml:space="preserve"> </w:t>
      </w:r>
      <w:proofErr w:type="spellStart"/>
      <w:r>
        <w:rPr>
          <w:sz w:val="28"/>
          <w:szCs w:val="28"/>
        </w:rPr>
        <w:t>більшості</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цих</w:t>
      </w:r>
      <w:proofErr w:type="spellEnd"/>
      <w:r>
        <w:rPr>
          <w:sz w:val="28"/>
          <w:szCs w:val="28"/>
        </w:rPr>
        <w:t xml:space="preserve"> </w:t>
      </w:r>
      <w:proofErr w:type="spellStart"/>
      <w:r>
        <w:rPr>
          <w:sz w:val="28"/>
          <w:szCs w:val="28"/>
        </w:rPr>
        <w:t>слів</w:t>
      </w:r>
      <w:proofErr w:type="spellEnd"/>
      <w:r>
        <w:rPr>
          <w:sz w:val="28"/>
          <w:szCs w:val="28"/>
        </w:rPr>
        <w:t xml:space="preserve"> </w:t>
      </w:r>
      <w:proofErr w:type="spellStart"/>
      <w:r>
        <w:rPr>
          <w:sz w:val="28"/>
          <w:szCs w:val="28"/>
        </w:rPr>
        <w:t>неможливо</w:t>
      </w:r>
      <w:proofErr w:type="spellEnd"/>
      <w:r>
        <w:rPr>
          <w:sz w:val="28"/>
          <w:szCs w:val="28"/>
        </w:rPr>
        <w:t xml:space="preserve"> </w:t>
      </w:r>
      <w:proofErr w:type="spellStart"/>
      <w:r>
        <w:rPr>
          <w:sz w:val="28"/>
          <w:szCs w:val="28"/>
        </w:rPr>
        <w:t>визначити</w:t>
      </w:r>
      <w:proofErr w:type="spellEnd"/>
      <w:r>
        <w:rPr>
          <w:sz w:val="28"/>
          <w:szCs w:val="28"/>
        </w:rPr>
        <w:t xml:space="preserve"> поза </w:t>
      </w:r>
      <w:proofErr w:type="spellStart"/>
      <w:r>
        <w:rPr>
          <w:sz w:val="28"/>
          <w:szCs w:val="28"/>
        </w:rPr>
        <w:t>певним</w:t>
      </w:r>
      <w:proofErr w:type="spellEnd"/>
      <w:r>
        <w:rPr>
          <w:i/>
          <w:iCs/>
          <w:sz w:val="28"/>
          <w:szCs w:val="28"/>
        </w:rPr>
        <w:t xml:space="preserve"> </w:t>
      </w:r>
      <w:r>
        <w:rPr>
          <w:sz w:val="28"/>
          <w:szCs w:val="28"/>
        </w:rPr>
        <w:t xml:space="preserve"> контекстом </w:t>
      </w:r>
      <w:r w:rsidR="00087E43" w:rsidRPr="00087E43">
        <w:rPr>
          <w:sz w:val="28"/>
          <w:szCs w:val="28"/>
        </w:rPr>
        <w:t>[</w:t>
      </w:r>
      <w:r w:rsidR="00054586" w:rsidRPr="00054586">
        <w:rPr>
          <w:sz w:val="28"/>
          <w:szCs w:val="28"/>
        </w:rPr>
        <w:t>6</w:t>
      </w:r>
      <w:r w:rsidR="00087E43" w:rsidRPr="00087E43">
        <w:rPr>
          <w:sz w:val="28"/>
          <w:szCs w:val="28"/>
        </w:rPr>
        <w:t>]</w:t>
      </w:r>
      <w:r>
        <w:rPr>
          <w:sz w:val="28"/>
          <w:szCs w:val="28"/>
        </w:rPr>
        <w:t xml:space="preserve">. </w:t>
      </w:r>
      <w:proofErr w:type="spellStart"/>
      <w:proofErr w:type="gramStart"/>
      <w:r>
        <w:rPr>
          <w:sz w:val="28"/>
          <w:szCs w:val="28"/>
        </w:rPr>
        <w:t>Телескопі</w:t>
      </w:r>
      <w:proofErr w:type="spellEnd"/>
      <w:r>
        <w:rPr>
          <w:sz w:val="28"/>
          <w:szCs w:val="28"/>
          <w:lang w:val="uk-UA"/>
        </w:rPr>
        <w:t>ч</w:t>
      </w:r>
      <w:r>
        <w:rPr>
          <w:sz w:val="28"/>
          <w:szCs w:val="28"/>
        </w:rPr>
        <w:t xml:space="preserve">ним словам, як </w:t>
      </w:r>
      <w:proofErr w:type="spellStart"/>
      <w:r>
        <w:rPr>
          <w:sz w:val="28"/>
          <w:szCs w:val="28"/>
        </w:rPr>
        <w:t>і</w:t>
      </w:r>
      <w:proofErr w:type="spellEnd"/>
      <w:r>
        <w:rPr>
          <w:sz w:val="28"/>
          <w:szCs w:val="28"/>
        </w:rPr>
        <w:t xml:space="preserve"> </w:t>
      </w:r>
      <w:proofErr w:type="spellStart"/>
      <w:r>
        <w:rPr>
          <w:sz w:val="28"/>
          <w:szCs w:val="28"/>
        </w:rPr>
        <w:t>більшості</w:t>
      </w:r>
      <w:proofErr w:type="spellEnd"/>
      <w:r>
        <w:rPr>
          <w:sz w:val="28"/>
          <w:szCs w:val="28"/>
        </w:rPr>
        <w:t xml:space="preserve"> </w:t>
      </w:r>
      <w:proofErr w:type="spellStart"/>
      <w:r>
        <w:rPr>
          <w:sz w:val="28"/>
          <w:szCs w:val="28"/>
        </w:rPr>
        <w:t>композитів</w:t>
      </w:r>
      <w:proofErr w:type="spellEnd"/>
      <w:r>
        <w:rPr>
          <w:sz w:val="28"/>
          <w:szCs w:val="28"/>
        </w:rPr>
        <w:t xml:space="preserve">, не </w:t>
      </w:r>
      <w:proofErr w:type="spellStart"/>
      <w:r>
        <w:rPr>
          <w:sz w:val="28"/>
          <w:szCs w:val="28"/>
        </w:rPr>
        <w:t>властива</w:t>
      </w:r>
      <w:proofErr w:type="spellEnd"/>
      <w:r>
        <w:rPr>
          <w:sz w:val="28"/>
          <w:szCs w:val="28"/>
        </w:rPr>
        <w:t xml:space="preserve"> </w:t>
      </w:r>
      <w:proofErr w:type="spellStart"/>
      <w:r>
        <w:rPr>
          <w:sz w:val="28"/>
          <w:szCs w:val="28"/>
        </w:rPr>
        <w:t>полісемія</w:t>
      </w:r>
      <w:proofErr w:type="spellEnd"/>
      <w:r>
        <w:rPr>
          <w:sz w:val="28"/>
          <w:szCs w:val="28"/>
        </w:rPr>
        <w:t xml:space="preserve">, тому вони </w:t>
      </w:r>
      <w:proofErr w:type="spellStart"/>
      <w:r>
        <w:rPr>
          <w:sz w:val="28"/>
          <w:szCs w:val="28"/>
        </w:rPr>
        <w:t>й</w:t>
      </w:r>
      <w:proofErr w:type="spellEnd"/>
      <w:r>
        <w:rPr>
          <w:sz w:val="28"/>
          <w:szCs w:val="28"/>
        </w:rPr>
        <w:t xml:space="preserve"> </w:t>
      </w:r>
      <w:proofErr w:type="spellStart"/>
      <w:r>
        <w:rPr>
          <w:sz w:val="28"/>
          <w:szCs w:val="28"/>
        </w:rPr>
        <w:t>набули</w:t>
      </w:r>
      <w:proofErr w:type="spellEnd"/>
      <w:r>
        <w:rPr>
          <w:sz w:val="28"/>
          <w:szCs w:val="28"/>
        </w:rPr>
        <w:t xml:space="preserve"> такого широкого </w:t>
      </w:r>
      <w:proofErr w:type="spellStart"/>
      <w:r>
        <w:rPr>
          <w:sz w:val="28"/>
          <w:szCs w:val="28"/>
        </w:rPr>
        <w:t>застосування</w:t>
      </w:r>
      <w:proofErr w:type="spellEnd"/>
      <w:r>
        <w:rPr>
          <w:sz w:val="28"/>
          <w:szCs w:val="28"/>
        </w:rPr>
        <w:t xml:space="preserve"> в </w:t>
      </w:r>
      <w:proofErr w:type="spellStart"/>
      <w:r>
        <w:rPr>
          <w:sz w:val="28"/>
          <w:szCs w:val="28"/>
        </w:rPr>
        <w:t>галузі</w:t>
      </w:r>
      <w:proofErr w:type="spellEnd"/>
      <w:r>
        <w:rPr>
          <w:sz w:val="28"/>
          <w:szCs w:val="28"/>
        </w:rPr>
        <w:t xml:space="preserve"> </w:t>
      </w:r>
      <w:proofErr w:type="spellStart"/>
      <w:r>
        <w:rPr>
          <w:sz w:val="28"/>
          <w:szCs w:val="28"/>
        </w:rPr>
        <w:t>термінології</w:t>
      </w:r>
      <w:proofErr w:type="spellEnd"/>
      <w:r>
        <w:rPr>
          <w:sz w:val="28"/>
          <w:szCs w:val="28"/>
        </w:rPr>
        <w:t>.</w:t>
      </w:r>
      <w:r>
        <w:rPr>
          <w:i/>
          <w:iCs/>
          <w:sz w:val="28"/>
          <w:szCs w:val="28"/>
        </w:rPr>
        <w:t> </w:t>
      </w:r>
      <w:r>
        <w:rPr>
          <w:i/>
          <w:iCs/>
          <w:sz w:val="28"/>
          <w:szCs w:val="28"/>
          <w:lang w:val="uk-UA"/>
        </w:rPr>
        <w:t xml:space="preserve"> </w:t>
      </w:r>
      <w:r>
        <w:rPr>
          <w:sz w:val="28"/>
          <w:szCs w:val="28"/>
          <w:lang w:val="uk-UA" w:eastAsia="uk-UA"/>
        </w:rPr>
        <w:t xml:space="preserve">Для вивчення телескопії і структури телескопних слів інтерес викликає явище гаплології. </w:t>
      </w:r>
      <w:proofErr w:type="spellStart"/>
      <w:r>
        <w:rPr>
          <w:sz w:val="28"/>
          <w:szCs w:val="28"/>
          <w:lang w:val="uk-UA" w:eastAsia="uk-UA"/>
        </w:rPr>
        <w:t>Гаплологічні</w:t>
      </w:r>
      <w:proofErr w:type="spellEnd"/>
      <w:r>
        <w:rPr>
          <w:sz w:val="28"/>
          <w:szCs w:val="28"/>
          <w:lang w:val="uk-UA" w:eastAsia="uk-UA"/>
        </w:rPr>
        <w:t xml:space="preserve"> телескопні неологізми утворюються накладанням фонем на стику двох слів, наприклад: </w:t>
      </w:r>
      <w:proofErr w:type="spellStart"/>
      <w:r>
        <w:rPr>
          <w:i/>
          <w:sz w:val="28"/>
          <w:szCs w:val="28"/>
          <w:lang w:val="en-US"/>
        </w:rPr>
        <w:t>flexbone</w:t>
      </w:r>
      <w:proofErr w:type="spellEnd"/>
      <w:r>
        <w:rPr>
          <w:i/>
          <w:sz w:val="28"/>
          <w:szCs w:val="28"/>
          <w:lang w:val="uk-UA"/>
        </w:rPr>
        <w:t xml:space="preserve"> (</w:t>
      </w:r>
      <w:r>
        <w:rPr>
          <w:i/>
          <w:sz w:val="28"/>
          <w:szCs w:val="28"/>
          <w:lang w:val="en-US"/>
        </w:rPr>
        <w:t>flexible</w:t>
      </w:r>
      <w:r>
        <w:rPr>
          <w:i/>
          <w:sz w:val="28"/>
          <w:szCs w:val="28"/>
          <w:lang w:val="uk-UA"/>
        </w:rPr>
        <w:t xml:space="preserve"> + </w:t>
      </w:r>
      <w:r>
        <w:rPr>
          <w:i/>
          <w:sz w:val="28"/>
          <w:szCs w:val="28"/>
          <w:lang w:val="en-US"/>
        </w:rPr>
        <w:t>bone</w:t>
      </w:r>
      <w:r>
        <w:rPr>
          <w:i/>
          <w:sz w:val="28"/>
          <w:szCs w:val="28"/>
          <w:lang w:val="uk-UA"/>
        </w:rPr>
        <w:t>)</w:t>
      </w:r>
      <w:r>
        <w:rPr>
          <w:sz w:val="28"/>
          <w:szCs w:val="28"/>
          <w:lang w:val="uk-UA"/>
        </w:rPr>
        <w:t xml:space="preserve">- </w:t>
      </w:r>
      <w:proofErr w:type="spellStart"/>
      <w:r>
        <w:rPr>
          <w:sz w:val="28"/>
          <w:szCs w:val="28"/>
          <w:lang w:val="uk-UA"/>
        </w:rPr>
        <w:t>атакувальна</w:t>
      </w:r>
      <w:proofErr w:type="spellEnd"/>
      <w:r>
        <w:rPr>
          <w:sz w:val="28"/>
          <w:szCs w:val="28"/>
          <w:lang w:val="uk-UA"/>
        </w:rPr>
        <w:t xml:space="preserve"> побудова</w:t>
      </w:r>
      <w:r w:rsidRPr="003757E3">
        <w:rPr>
          <w:sz w:val="28"/>
          <w:szCs w:val="28"/>
          <w:lang w:val="uk-UA" w:eastAsia="uk-UA"/>
        </w:rPr>
        <w:t xml:space="preserve"> </w:t>
      </w:r>
      <w:r w:rsidR="00054586">
        <w:rPr>
          <w:sz w:val="28"/>
          <w:szCs w:val="28"/>
          <w:lang w:val="uk-UA" w:eastAsia="uk-UA"/>
        </w:rPr>
        <w:t>[</w:t>
      </w:r>
      <w:r w:rsidR="00054586" w:rsidRPr="00054586">
        <w:rPr>
          <w:sz w:val="28"/>
          <w:szCs w:val="28"/>
          <w:lang w:val="uk-UA" w:eastAsia="uk-UA"/>
        </w:rPr>
        <w:t>3</w:t>
      </w:r>
      <w:r>
        <w:rPr>
          <w:sz w:val="28"/>
          <w:szCs w:val="28"/>
          <w:lang w:val="uk-UA"/>
        </w:rPr>
        <w:t>, с.</w:t>
      </w:r>
      <w:r>
        <w:rPr>
          <w:sz w:val="28"/>
          <w:szCs w:val="28"/>
          <w:lang w:val="uk-UA" w:eastAsia="uk-UA"/>
        </w:rPr>
        <w:t xml:space="preserve"> 73;</w:t>
      </w:r>
      <w:proofErr w:type="gramEnd"/>
      <w:r w:rsidR="00054586">
        <w:rPr>
          <w:lang w:val="uk-UA"/>
        </w:rPr>
        <w:t xml:space="preserve"> </w:t>
      </w:r>
      <w:r w:rsidR="00054586" w:rsidRPr="00054586">
        <w:rPr>
          <w:lang w:val="uk-UA"/>
        </w:rPr>
        <w:t>5</w:t>
      </w:r>
      <w:r>
        <w:rPr>
          <w:sz w:val="28"/>
          <w:szCs w:val="28"/>
          <w:lang w:val="uk-UA"/>
        </w:rPr>
        <w:t>, с.</w:t>
      </w:r>
      <w:r>
        <w:rPr>
          <w:sz w:val="28"/>
          <w:szCs w:val="28"/>
          <w:lang w:val="uk-UA" w:eastAsia="uk-UA"/>
        </w:rPr>
        <w:t xml:space="preserve"> 13</w:t>
      </w:r>
      <w:r w:rsidRPr="003757E3">
        <w:rPr>
          <w:sz w:val="28"/>
          <w:szCs w:val="28"/>
          <w:lang w:val="uk-UA" w:eastAsia="uk-UA"/>
        </w:rPr>
        <w:t>]</w:t>
      </w:r>
      <w:r>
        <w:rPr>
          <w:sz w:val="28"/>
          <w:szCs w:val="28"/>
          <w:lang w:val="uk-UA" w:eastAsia="uk-UA"/>
        </w:rPr>
        <w:t>.</w:t>
      </w:r>
      <w:r w:rsidRPr="003757E3">
        <w:rPr>
          <w:sz w:val="28"/>
          <w:szCs w:val="28"/>
          <w:lang w:val="uk-UA" w:eastAsia="uk-UA"/>
        </w:rPr>
        <w:t xml:space="preserve"> </w:t>
      </w:r>
    </w:p>
    <w:p w:rsidR="003757E3" w:rsidRDefault="003757E3" w:rsidP="00AC234E">
      <w:pPr>
        <w:autoSpaceDE w:val="0"/>
        <w:autoSpaceDN w:val="0"/>
        <w:adjustRightInd w:val="0"/>
        <w:spacing w:line="360" w:lineRule="auto"/>
        <w:ind w:left="-426" w:right="-1" w:firstLine="568"/>
        <w:jc w:val="both"/>
        <w:rPr>
          <w:sz w:val="28"/>
          <w:szCs w:val="28"/>
          <w:lang w:val="uk-UA" w:eastAsia="uk-UA"/>
        </w:rPr>
      </w:pPr>
      <w:r>
        <w:rPr>
          <w:sz w:val="28"/>
          <w:szCs w:val="28"/>
          <w:lang w:val="uk-UA" w:eastAsia="uk-UA"/>
        </w:rPr>
        <w:t xml:space="preserve">С. В. Воронін підкреслює, що телескопічні </w:t>
      </w:r>
      <w:proofErr w:type="spellStart"/>
      <w:r>
        <w:rPr>
          <w:sz w:val="28"/>
          <w:szCs w:val="28"/>
          <w:lang w:val="uk-UA" w:eastAsia="uk-UA"/>
        </w:rPr>
        <w:t>гаплологічні</w:t>
      </w:r>
      <w:proofErr w:type="spellEnd"/>
      <w:r>
        <w:rPr>
          <w:sz w:val="28"/>
          <w:szCs w:val="28"/>
          <w:lang w:val="uk-UA" w:eastAsia="uk-UA"/>
        </w:rPr>
        <w:t xml:space="preserve"> слова в основному оказіональні лексеми. "Слова-злитки, як правило, володіють високим рівнем експресивності, притаманної невимушено-розмовній лексиці. Підвищена експресивність у даному випадку є результат не тільки зведення в одну лексичну одиницю двох значень, але і наслідок виникнення у слові відтінку каламбуру, наприклад: </w:t>
      </w:r>
      <w:proofErr w:type="spellStart"/>
      <w:r>
        <w:rPr>
          <w:i/>
          <w:sz w:val="28"/>
          <w:szCs w:val="28"/>
          <w:lang w:val="en-US" w:eastAsia="uk-UA"/>
        </w:rPr>
        <w:t>boyle</w:t>
      </w:r>
      <w:proofErr w:type="spellEnd"/>
      <w:r>
        <w:rPr>
          <w:i/>
          <w:sz w:val="28"/>
          <w:szCs w:val="28"/>
          <w:lang w:val="uk-UA" w:eastAsia="uk-UA"/>
        </w:rPr>
        <w:t>-</w:t>
      </w:r>
      <w:proofErr w:type="spellStart"/>
      <w:r>
        <w:rPr>
          <w:i/>
          <w:sz w:val="28"/>
          <w:szCs w:val="28"/>
          <w:lang w:val="en-US" w:eastAsia="uk-UA"/>
        </w:rPr>
        <w:t>ing</w:t>
      </w:r>
      <w:proofErr w:type="spellEnd"/>
      <w:r>
        <w:rPr>
          <w:i/>
          <w:sz w:val="28"/>
          <w:szCs w:val="28"/>
          <w:lang w:val="uk-UA" w:eastAsia="uk-UA"/>
        </w:rPr>
        <w:t xml:space="preserve"> </w:t>
      </w:r>
      <w:r>
        <w:rPr>
          <w:i/>
          <w:sz w:val="28"/>
          <w:szCs w:val="28"/>
          <w:lang w:val="en-US" w:eastAsia="uk-UA"/>
        </w:rPr>
        <w:t>point</w:t>
      </w:r>
      <w:r>
        <w:rPr>
          <w:i/>
          <w:sz w:val="28"/>
          <w:szCs w:val="28"/>
          <w:lang w:val="uk-UA" w:eastAsia="uk-UA"/>
        </w:rPr>
        <w:t xml:space="preserve"> (</w:t>
      </w:r>
      <w:r>
        <w:rPr>
          <w:i/>
          <w:sz w:val="28"/>
          <w:szCs w:val="28"/>
          <w:lang w:val="en-US" w:eastAsia="uk-UA"/>
        </w:rPr>
        <w:t>Boyle</w:t>
      </w:r>
      <w:r>
        <w:rPr>
          <w:i/>
          <w:sz w:val="28"/>
          <w:szCs w:val="28"/>
          <w:lang w:val="uk-UA" w:eastAsia="uk-UA"/>
        </w:rPr>
        <w:t xml:space="preserve"> + </w:t>
      </w:r>
      <w:r>
        <w:rPr>
          <w:i/>
          <w:sz w:val="28"/>
          <w:szCs w:val="28"/>
          <w:lang w:val="en-US" w:eastAsia="uk-UA"/>
        </w:rPr>
        <w:t>boiling</w:t>
      </w:r>
      <w:r>
        <w:rPr>
          <w:i/>
          <w:sz w:val="28"/>
          <w:szCs w:val="28"/>
          <w:lang w:val="uk-UA" w:eastAsia="uk-UA"/>
        </w:rPr>
        <w:t>)</w:t>
      </w:r>
      <w:r>
        <w:rPr>
          <w:sz w:val="28"/>
          <w:szCs w:val="28"/>
          <w:lang w:val="uk-UA" w:eastAsia="uk-UA"/>
        </w:rPr>
        <w:t xml:space="preserve"> – переможний гол (очко), який забив гравець із прізвищем </w:t>
      </w:r>
      <w:proofErr w:type="spellStart"/>
      <w:r>
        <w:rPr>
          <w:sz w:val="28"/>
          <w:szCs w:val="28"/>
          <w:lang w:val="uk-UA" w:eastAsia="uk-UA"/>
        </w:rPr>
        <w:t>Бойл</w:t>
      </w:r>
      <w:proofErr w:type="spellEnd"/>
      <w:r>
        <w:rPr>
          <w:sz w:val="28"/>
          <w:szCs w:val="28"/>
          <w:lang w:val="uk-UA" w:eastAsia="uk-UA"/>
        </w:rPr>
        <w:t>. Такий гол перервав п</w:t>
      </w:r>
      <w:proofErr w:type="spellStart"/>
      <w:r w:rsidR="002A757D">
        <w:rPr>
          <w:sz w:val="28"/>
          <w:szCs w:val="28"/>
          <w:lang w:eastAsia="uk-UA"/>
        </w:rPr>
        <w:t>р</w:t>
      </w:r>
      <w:r>
        <w:rPr>
          <w:sz w:val="28"/>
          <w:szCs w:val="28"/>
          <w:lang w:val="uk-UA" w:eastAsia="uk-UA"/>
        </w:rPr>
        <w:t>ог</w:t>
      </w:r>
      <w:r w:rsidR="000612E6">
        <w:rPr>
          <w:sz w:val="28"/>
          <w:szCs w:val="28"/>
          <w:lang w:val="uk-UA" w:eastAsia="uk-UA"/>
        </w:rPr>
        <w:t>р</w:t>
      </w:r>
      <w:r>
        <w:rPr>
          <w:sz w:val="28"/>
          <w:szCs w:val="28"/>
          <w:lang w:val="uk-UA" w:eastAsia="uk-UA"/>
        </w:rPr>
        <w:t>ашну</w:t>
      </w:r>
      <w:proofErr w:type="spellEnd"/>
      <w:r>
        <w:rPr>
          <w:sz w:val="28"/>
          <w:szCs w:val="28"/>
          <w:lang w:val="uk-UA" w:eastAsia="uk-UA"/>
        </w:rPr>
        <w:t xml:space="preserve"> серію команди, що спричинило своєрідне </w:t>
      </w:r>
      <w:r>
        <w:rPr>
          <w:sz w:val="28"/>
          <w:szCs w:val="28"/>
          <w:lang w:eastAsia="uk-UA"/>
        </w:rPr>
        <w:t>“</w:t>
      </w:r>
      <w:r>
        <w:rPr>
          <w:sz w:val="28"/>
          <w:szCs w:val="28"/>
          <w:lang w:val="uk-UA" w:eastAsia="uk-UA"/>
        </w:rPr>
        <w:t>кипіння</w:t>
      </w:r>
      <w:r>
        <w:rPr>
          <w:sz w:val="28"/>
          <w:szCs w:val="28"/>
          <w:lang w:eastAsia="uk-UA"/>
        </w:rPr>
        <w:t xml:space="preserve">” </w:t>
      </w:r>
      <w:r>
        <w:rPr>
          <w:sz w:val="28"/>
          <w:szCs w:val="28"/>
          <w:lang w:val="uk-UA" w:eastAsia="uk-UA"/>
        </w:rPr>
        <w:t xml:space="preserve">навколо неї та обговорення її шансів на виграш кубку  </w:t>
      </w:r>
      <w:r w:rsidR="00054586" w:rsidRPr="00054586">
        <w:rPr>
          <w:sz w:val="28"/>
          <w:szCs w:val="28"/>
          <w:lang w:eastAsia="uk-UA"/>
        </w:rPr>
        <w:t>[1</w:t>
      </w:r>
      <w:r>
        <w:rPr>
          <w:sz w:val="28"/>
          <w:szCs w:val="28"/>
          <w:lang w:val="uk-UA"/>
        </w:rPr>
        <w:t>, с.</w:t>
      </w:r>
      <w:r>
        <w:rPr>
          <w:sz w:val="28"/>
          <w:szCs w:val="28"/>
          <w:lang w:val="uk-UA" w:eastAsia="uk-UA"/>
        </w:rPr>
        <w:t xml:space="preserve"> 83-84].</w:t>
      </w:r>
    </w:p>
    <w:p w:rsidR="003757E3" w:rsidRDefault="003757E3" w:rsidP="00AC234E">
      <w:pPr>
        <w:widowControl w:val="0"/>
        <w:autoSpaceDE w:val="0"/>
        <w:spacing w:line="360" w:lineRule="auto"/>
        <w:ind w:left="-426" w:right="-1" w:firstLine="568"/>
        <w:jc w:val="both"/>
        <w:rPr>
          <w:sz w:val="28"/>
          <w:szCs w:val="28"/>
          <w:lang w:val="uk-UA"/>
        </w:rPr>
      </w:pPr>
      <w:r>
        <w:rPr>
          <w:sz w:val="28"/>
          <w:szCs w:val="28"/>
          <w:lang w:val="uk-UA"/>
        </w:rPr>
        <w:t xml:space="preserve">Телескопічні лексичні одиниці також можуть бути джерелом утворення словотвірних морфем, близьких до </w:t>
      </w:r>
      <w:proofErr w:type="spellStart"/>
      <w:r>
        <w:rPr>
          <w:sz w:val="28"/>
          <w:szCs w:val="28"/>
          <w:lang w:val="uk-UA"/>
        </w:rPr>
        <w:t>суфіксоїдів</w:t>
      </w:r>
      <w:proofErr w:type="spellEnd"/>
      <w:r>
        <w:rPr>
          <w:sz w:val="28"/>
          <w:szCs w:val="28"/>
          <w:lang w:val="uk-UA"/>
        </w:rPr>
        <w:t xml:space="preserve">, при стабілізації </w:t>
      </w:r>
      <w:proofErr w:type="spellStart"/>
      <w:r>
        <w:rPr>
          <w:sz w:val="28"/>
          <w:szCs w:val="28"/>
          <w:lang w:val="uk-UA"/>
        </w:rPr>
        <w:t>“осколка”</w:t>
      </w:r>
      <w:proofErr w:type="spellEnd"/>
      <w:r>
        <w:rPr>
          <w:sz w:val="28"/>
          <w:szCs w:val="28"/>
          <w:lang w:val="uk-UA"/>
        </w:rPr>
        <w:t xml:space="preserve"> другої вихідної основи, набуття ним більшої словотворчої потенції й ізоляції його значення від значення вихідної основи </w:t>
      </w:r>
      <w:r w:rsidR="00054586" w:rsidRPr="00054586">
        <w:rPr>
          <w:sz w:val="28"/>
          <w:szCs w:val="28"/>
          <w:lang w:val="uk-UA"/>
        </w:rPr>
        <w:t>[4]</w:t>
      </w:r>
      <w:r>
        <w:rPr>
          <w:sz w:val="28"/>
          <w:szCs w:val="28"/>
          <w:lang w:val="uk-UA"/>
        </w:rPr>
        <w:t xml:space="preserve">, наприклад: </w:t>
      </w:r>
      <w:r>
        <w:rPr>
          <w:i/>
          <w:sz w:val="28"/>
          <w:szCs w:val="28"/>
          <w:lang w:val="uk-UA"/>
        </w:rPr>
        <w:t>Lund-</w:t>
      </w:r>
      <w:proofErr w:type="spellStart"/>
      <w:r>
        <w:rPr>
          <w:i/>
          <w:sz w:val="28"/>
          <w:szCs w:val="28"/>
          <w:lang w:val="uk-UA"/>
        </w:rPr>
        <w:t>beatable</w:t>
      </w:r>
      <w:proofErr w:type="spellEnd"/>
      <w:r>
        <w:rPr>
          <w:i/>
          <w:sz w:val="28"/>
          <w:szCs w:val="28"/>
          <w:lang w:val="uk-UA"/>
        </w:rPr>
        <w:t xml:space="preserve"> (</w:t>
      </w:r>
      <w:proofErr w:type="spellStart"/>
      <w:r>
        <w:rPr>
          <w:i/>
          <w:sz w:val="28"/>
          <w:szCs w:val="28"/>
          <w:lang w:val="en-US"/>
        </w:rPr>
        <w:t>Lundqvist</w:t>
      </w:r>
      <w:proofErr w:type="spellEnd"/>
      <w:r>
        <w:rPr>
          <w:i/>
          <w:sz w:val="28"/>
          <w:szCs w:val="28"/>
          <w:lang w:val="uk-UA"/>
        </w:rPr>
        <w:t xml:space="preserve"> + </w:t>
      </w:r>
      <w:r>
        <w:rPr>
          <w:i/>
          <w:sz w:val="28"/>
          <w:szCs w:val="28"/>
          <w:lang w:val="en-US"/>
        </w:rPr>
        <w:t>unbeatable</w:t>
      </w:r>
      <w:r>
        <w:rPr>
          <w:i/>
          <w:sz w:val="28"/>
          <w:szCs w:val="28"/>
          <w:lang w:val="uk-UA"/>
        </w:rPr>
        <w:t>)</w:t>
      </w:r>
      <w:r>
        <w:rPr>
          <w:sz w:val="28"/>
          <w:szCs w:val="28"/>
          <w:lang w:val="uk-UA"/>
        </w:rPr>
        <w:t xml:space="preserve"> – чудова гра голкіпера </w:t>
      </w:r>
      <w:proofErr w:type="spellStart"/>
      <w:r>
        <w:rPr>
          <w:sz w:val="28"/>
          <w:szCs w:val="28"/>
          <w:lang w:val="uk-UA"/>
        </w:rPr>
        <w:t>Лундквіста</w:t>
      </w:r>
      <w:proofErr w:type="spellEnd"/>
      <w:r>
        <w:rPr>
          <w:sz w:val="28"/>
          <w:szCs w:val="28"/>
          <w:lang w:val="uk-UA"/>
        </w:rPr>
        <w:t xml:space="preserve">, який два матчі </w:t>
      </w:r>
      <w:proofErr w:type="spellStart"/>
      <w:r>
        <w:rPr>
          <w:sz w:val="28"/>
          <w:szCs w:val="28"/>
          <w:lang w:val="uk-UA"/>
        </w:rPr>
        <w:t>поспіл</w:t>
      </w:r>
      <w:proofErr w:type="spellEnd"/>
      <w:r>
        <w:rPr>
          <w:sz w:val="28"/>
          <w:szCs w:val="28"/>
          <w:lang w:val="uk-UA"/>
        </w:rPr>
        <w:t xml:space="preserve"> залишив </w:t>
      </w:r>
      <w:r>
        <w:rPr>
          <w:sz w:val="28"/>
          <w:szCs w:val="28"/>
          <w:lang w:val="uk-UA"/>
        </w:rPr>
        <w:lastRenderedPageBreak/>
        <w:t>свої ворота недоторканими. У даному прикладі прізвище гравця (</w:t>
      </w:r>
      <w:proofErr w:type="spellStart"/>
      <w:r>
        <w:rPr>
          <w:sz w:val="28"/>
          <w:szCs w:val="28"/>
          <w:lang w:val="en-US"/>
        </w:rPr>
        <w:t>Lundqvist</w:t>
      </w:r>
      <w:proofErr w:type="spellEnd"/>
      <w:r>
        <w:rPr>
          <w:sz w:val="28"/>
          <w:szCs w:val="28"/>
          <w:lang w:val="uk-UA"/>
        </w:rPr>
        <w:t xml:space="preserve">) певною мірою заміняє суфікс </w:t>
      </w:r>
      <w:r>
        <w:rPr>
          <w:i/>
          <w:sz w:val="28"/>
          <w:szCs w:val="28"/>
          <w:lang w:val="uk-UA"/>
        </w:rPr>
        <w:t>–</w:t>
      </w:r>
      <w:r>
        <w:rPr>
          <w:i/>
          <w:sz w:val="28"/>
          <w:szCs w:val="28"/>
          <w:lang w:val="en-US"/>
        </w:rPr>
        <w:t>un</w:t>
      </w:r>
      <w:r>
        <w:rPr>
          <w:i/>
          <w:sz w:val="28"/>
          <w:szCs w:val="28"/>
          <w:lang w:val="uk-UA"/>
        </w:rPr>
        <w:t>,</w:t>
      </w:r>
      <w:r>
        <w:rPr>
          <w:sz w:val="28"/>
          <w:szCs w:val="28"/>
          <w:lang w:val="uk-UA"/>
        </w:rPr>
        <w:t xml:space="preserve"> перебирає його значення та комбінується зі словом </w:t>
      </w:r>
      <w:r>
        <w:rPr>
          <w:i/>
          <w:sz w:val="28"/>
          <w:szCs w:val="28"/>
          <w:lang w:val="en-US"/>
        </w:rPr>
        <w:t>unbeatable</w:t>
      </w:r>
      <w:r>
        <w:rPr>
          <w:sz w:val="28"/>
          <w:szCs w:val="28"/>
          <w:lang w:val="uk-UA"/>
        </w:rPr>
        <w:t xml:space="preserve"> для утворення цілком нової лексичної одиниці із конкретним значенням. Як відмічає М. </w:t>
      </w:r>
      <w:proofErr w:type="spellStart"/>
      <w:r>
        <w:rPr>
          <w:sz w:val="28"/>
          <w:szCs w:val="28"/>
          <w:lang w:val="uk-UA"/>
        </w:rPr>
        <w:t>Бельська</w:t>
      </w:r>
      <w:proofErr w:type="spellEnd"/>
      <w:r>
        <w:rPr>
          <w:sz w:val="28"/>
          <w:szCs w:val="28"/>
          <w:lang w:val="uk-UA"/>
        </w:rPr>
        <w:t xml:space="preserve">, телескопія “є одним із видів </w:t>
      </w:r>
      <w:proofErr w:type="spellStart"/>
      <w:r>
        <w:rPr>
          <w:sz w:val="28"/>
          <w:szCs w:val="28"/>
          <w:lang w:val="uk-UA"/>
        </w:rPr>
        <w:t>універбації</w:t>
      </w:r>
      <w:proofErr w:type="spellEnd"/>
      <w:r>
        <w:rPr>
          <w:sz w:val="28"/>
          <w:szCs w:val="28"/>
          <w:lang w:val="uk-UA"/>
        </w:rPr>
        <w:t xml:space="preserve">, який відрізняється тим, що в результаті телескопії з компонентів структури членів словосполучення утворюється нова лексична </w:t>
      </w:r>
      <w:proofErr w:type="spellStart"/>
      <w:r>
        <w:rPr>
          <w:sz w:val="28"/>
          <w:szCs w:val="28"/>
          <w:lang w:val="uk-UA"/>
        </w:rPr>
        <w:t>одиниця”</w:t>
      </w:r>
      <w:proofErr w:type="spellEnd"/>
      <w:r>
        <w:rPr>
          <w:sz w:val="28"/>
          <w:szCs w:val="28"/>
          <w:lang w:val="uk-UA"/>
        </w:rPr>
        <w:t xml:space="preserve">, наприклад </w:t>
      </w:r>
      <w:proofErr w:type="spellStart"/>
      <w:r>
        <w:rPr>
          <w:i/>
          <w:sz w:val="28"/>
          <w:szCs w:val="28"/>
          <w:lang w:val="en-US"/>
        </w:rPr>
        <w:t>racino</w:t>
      </w:r>
      <w:proofErr w:type="spellEnd"/>
      <w:r>
        <w:rPr>
          <w:i/>
          <w:sz w:val="28"/>
          <w:szCs w:val="28"/>
          <w:lang w:val="uk-UA"/>
        </w:rPr>
        <w:t xml:space="preserve"> (</w:t>
      </w:r>
      <w:r>
        <w:rPr>
          <w:i/>
          <w:sz w:val="28"/>
          <w:szCs w:val="28"/>
          <w:lang w:val="en-US"/>
        </w:rPr>
        <w:t>racing</w:t>
      </w:r>
      <w:r>
        <w:rPr>
          <w:i/>
          <w:sz w:val="28"/>
          <w:szCs w:val="28"/>
          <w:lang w:val="uk-UA"/>
        </w:rPr>
        <w:t xml:space="preserve"> + </w:t>
      </w:r>
      <w:r>
        <w:rPr>
          <w:i/>
          <w:sz w:val="28"/>
          <w:szCs w:val="28"/>
          <w:lang w:val="en-US"/>
        </w:rPr>
        <w:t>casino</w:t>
      </w:r>
      <w:r>
        <w:rPr>
          <w:i/>
          <w:sz w:val="28"/>
          <w:szCs w:val="28"/>
          <w:lang w:val="uk-UA"/>
        </w:rPr>
        <w:t>)</w:t>
      </w:r>
      <w:r>
        <w:rPr>
          <w:sz w:val="28"/>
          <w:szCs w:val="28"/>
          <w:lang w:val="uk-UA"/>
        </w:rPr>
        <w:t xml:space="preserve"> – іподром, на якому окрім ставок на скачки ще можна грати в азартні ігри. Такі приклади є нечисленними. Утворення нових лексичних одиниць в американському спортивному </w:t>
      </w:r>
      <w:proofErr w:type="spellStart"/>
      <w:r>
        <w:rPr>
          <w:snapToGrid w:val="0"/>
          <w:sz w:val="28"/>
          <w:szCs w:val="28"/>
          <w:lang w:val="uk-UA"/>
        </w:rPr>
        <w:t>медіа</w:t>
      </w:r>
      <w:r>
        <w:rPr>
          <w:sz w:val="28"/>
          <w:szCs w:val="28"/>
          <w:lang w:val="uk-UA"/>
        </w:rPr>
        <w:t>дискурсі</w:t>
      </w:r>
      <w:proofErr w:type="spellEnd"/>
      <w:r>
        <w:rPr>
          <w:sz w:val="28"/>
          <w:szCs w:val="28"/>
          <w:lang w:val="uk-UA"/>
        </w:rPr>
        <w:t xml:space="preserve"> відбувається переважно за рахунок </w:t>
      </w:r>
      <w:proofErr w:type="spellStart"/>
      <w:r>
        <w:rPr>
          <w:sz w:val="28"/>
          <w:szCs w:val="28"/>
          <w:lang w:val="uk-UA"/>
        </w:rPr>
        <w:t>основоскладання</w:t>
      </w:r>
      <w:proofErr w:type="spellEnd"/>
      <w:r>
        <w:rPr>
          <w:sz w:val="28"/>
          <w:szCs w:val="28"/>
          <w:lang w:val="uk-UA"/>
        </w:rPr>
        <w:t xml:space="preserve">.  </w:t>
      </w:r>
    </w:p>
    <w:p w:rsidR="003757E3" w:rsidRDefault="003757E3" w:rsidP="00AC234E">
      <w:pPr>
        <w:widowControl w:val="0"/>
        <w:autoSpaceDE w:val="0"/>
        <w:spacing w:line="360" w:lineRule="auto"/>
        <w:ind w:left="-426" w:right="-1" w:firstLine="568"/>
        <w:jc w:val="both"/>
        <w:rPr>
          <w:sz w:val="28"/>
          <w:szCs w:val="28"/>
          <w:lang w:val="uk-UA"/>
        </w:rPr>
      </w:pPr>
      <w:r>
        <w:rPr>
          <w:sz w:val="28"/>
          <w:szCs w:val="28"/>
          <w:lang w:val="uk-UA"/>
        </w:rPr>
        <w:t xml:space="preserve">Д.І. </w:t>
      </w:r>
      <w:proofErr w:type="spellStart"/>
      <w:r>
        <w:rPr>
          <w:sz w:val="28"/>
          <w:szCs w:val="28"/>
          <w:lang w:val="uk-UA"/>
        </w:rPr>
        <w:t>Квеселевич</w:t>
      </w:r>
      <w:proofErr w:type="spellEnd"/>
      <w:r>
        <w:rPr>
          <w:sz w:val="28"/>
          <w:szCs w:val="28"/>
          <w:lang w:val="uk-UA"/>
        </w:rPr>
        <w:t xml:space="preserve"> справедливо відмічає, що однією з причин змін у мові є закон лексичної економії. На всіх рівнях – фонетичному, морфологічному, синтаксичному, лексичному – він реалізується за допомогою двох засобів: скорочення і синтезу, наприклад: </w:t>
      </w:r>
      <w:proofErr w:type="spellStart"/>
      <w:r>
        <w:rPr>
          <w:i/>
          <w:sz w:val="28"/>
          <w:szCs w:val="28"/>
          <w:lang w:val="en-US"/>
        </w:rPr>
        <w:t>ChiSox</w:t>
      </w:r>
      <w:proofErr w:type="spellEnd"/>
      <w:r>
        <w:rPr>
          <w:i/>
          <w:sz w:val="28"/>
          <w:szCs w:val="28"/>
          <w:lang w:val="uk-UA"/>
        </w:rPr>
        <w:t xml:space="preserve"> (</w:t>
      </w:r>
      <w:r>
        <w:rPr>
          <w:i/>
          <w:sz w:val="28"/>
          <w:szCs w:val="28"/>
          <w:lang w:val="en-US"/>
        </w:rPr>
        <w:t>Chicago</w:t>
      </w:r>
      <w:r>
        <w:rPr>
          <w:i/>
          <w:sz w:val="28"/>
          <w:szCs w:val="28"/>
          <w:lang w:val="uk-UA"/>
        </w:rPr>
        <w:t xml:space="preserve"> </w:t>
      </w:r>
      <w:r>
        <w:rPr>
          <w:i/>
          <w:sz w:val="28"/>
          <w:szCs w:val="28"/>
          <w:lang w:val="en-US"/>
        </w:rPr>
        <w:t>White</w:t>
      </w:r>
      <w:r>
        <w:rPr>
          <w:i/>
          <w:sz w:val="28"/>
          <w:szCs w:val="28"/>
          <w:lang w:val="uk-UA"/>
        </w:rPr>
        <w:t xml:space="preserve"> </w:t>
      </w:r>
      <w:proofErr w:type="spellStart"/>
      <w:r>
        <w:rPr>
          <w:i/>
          <w:sz w:val="28"/>
          <w:szCs w:val="28"/>
          <w:lang w:val="uk-UA"/>
        </w:rPr>
        <w:t>Sox</w:t>
      </w:r>
      <w:proofErr w:type="spellEnd"/>
      <w:r>
        <w:rPr>
          <w:i/>
          <w:sz w:val="28"/>
          <w:szCs w:val="28"/>
          <w:lang w:val="uk-UA"/>
        </w:rPr>
        <w:t>)</w:t>
      </w:r>
      <w:r>
        <w:rPr>
          <w:sz w:val="28"/>
          <w:szCs w:val="28"/>
          <w:lang w:val="uk-UA"/>
        </w:rPr>
        <w:t xml:space="preserve"> – назва популярної бейсбольної команди </w:t>
      </w:r>
      <w:r w:rsidR="00054586" w:rsidRPr="00054586">
        <w:rPr>
          <w:sz w:val="28"/>
          <w:szCs w:val="28"/>
          <w:lang w:val="uk-UA"/>
        </w:rPr>
        <w:t>[2</w:t>
      </w:r>
      <w:r>
        <w:rPr>
          <w:sz w:val="28"/>
          <w:szCs w:val="28"/>
          <w:lang w:val="uk-UA"/>
        </w:rPr>
        <w:t xml:space="preserve">, с. 126]. Телескопічні утворення, як у побуті так і у спорті, наприклад </w:t>
      </w:r>
      <w:proofErr w:type="spellStart"/>
      <w:r>
        <w:rPr>
          <w:i/>
          <w:sz w:val="28"/>
          <w:szCs w:val="28"/>
          <w:lang w:val="en-US"/>
        </w:rPr>
        <w:t>Gabulous</w:t>
      </w:r>
      <w:proofErr w:type="spellEnd"/>
      <w:r>
        <w:rPr>
          <w:i/>
          <w:sz w:val="28"/>
          <w:szCs w:val="28"/>
          <w:lang w:val="uk-UA"/>
        </w:rPr>
        <w:t xml:space="preserve"> (</w:t>
      </w:r>
      <w:proofErr w:type="spellStart"/>
      <w:r>
        <w:rPr>
          <w:i/>
          <w:sz w:val="28"/>
          <w:szCs w:val="28"/>
          <w:lang w:val="en-US"/>
        </w:rPr>
        <w:t>Gaborik</w:t>
      </w:r>
      <w:proofErr w:type="spellEnd"/>
      <w:r>
        <w:rPr>
          <w:i/>
          <w:sz w:val="28"/>
          <w:szCs w:val="28"/>
          <w:lang w:val="uk-UA"/>
        </w:rPr>
        <w:t xml:space="preserve"> (прізвище спортсмена) + </w:t>
      </w:r>
      <w:proofErr w:type="spellStart"/>
      <w:r>
        <w:rPr>
          <w:i/>
          <w:sz w:val="28"/>
          <w:szCs w:val="28"/>
          <w:lang w:val="en-US"/>
        </w:rPr>
        <w:t>fabuolous</w:t>
      </w:r>
      <w:proofErr w:type="spellEnd"/>
      <w:r>
        <w:rPr>
          <w:i/>
          <w:sz w:val="28"/>
          <w:szCs w:val="28"/>
          <w:lang w:val="uk-UA"/>
        </w:rPr>
        <w:t>)</w:t>
      </w:r>
      <w:r>
        <w:rPr>
          <w:sz w:val="28"/>
          <w:szCs w:val="28"/>
          <w:lang w:val="uk-UA"/>
        </w:rPr>
        <w:t xml:space="preserve">, набувають емоційно-оцінні відтінки значення і виконують різні експресивно-стилістичні функції. Мотивація телескопічного слова і його значення часто співпадають, що дає змогу вживати конструкцію, яка здатна замінити певне телескопічне слово на синтагматичний ланцюжок, наприклад </w:t>
      </w:r>
      <w:r>
        <w:rPr>
          <w:i/>
          <w:sz w:val="28"/>
          <w:szCs w:val="28"/>
          <w:lang w:val="en-US"/>
        </w:rPr>
        <w:t>pen</w:t>
      </w:r>
      <w:r>
        <w:rPr>
          <w:i/>
          <w:sz w:val="28"/>
          <w:szCs w:val="28"/>
          <w:lang w:val="uk-UA"/>
        </w:rPr>
        <w:t>-</w:t>
      </w:r>
      <w:proofErr w:type="spellStart"/>
      <w:r>
        <w:rPr>
          <w:i/>
          <w:sz w:val="28"/>
          <w:szCs w:val="28"/>
          <w:lang w:val="en-US"/>
        </w:rPr>
        <w:t>ergized</w:t>
      </w:r>
      <w:proofErr w:type="spellEnd"/>
      <w:r>
        <w:rPr>
          <w:sz w:val="28"/>
          <w:szCs w:val="28"/>
          <w:lang w:val="uk-UA"/>
        </w:rPr>
        <w:t xml:space="preserve"> </w:t>
      </w:r>
      <w:r>
        <w:rPr>
          <w:i/>
          <w:sz w:val="28"/>
          <w:szCs w:val="28"/>
          <w:lang w:val="uk-UA"/>
        </w:rPr>
        <w:t>(</w:t>
      </w:r>
      <w:r>
        <w:rPr>
          <w:i/>
          <w:sz w:val="28"/>
          <w:szCs w:val="28"/>
          <w:lang w:val="en-US"/>
        </w:rPr>
        <w:t>Penguins</w:t>
      </w:r>
      <w:r>
        <w:rPr>
          <w:i/>
          <w:sz w:val="28"/>
          <w:szCs w:val="28"/>
          <w:lang w:val="uk-UA"/>
        </w:rPr>
        <w:t xml:space="preserve"> + </w:t>
      </w:r>
      <w:r>
        <w:rPr>
          <w:i/>
          <w:sz w:val="28"/>
          <w:szCs w:val="28"/>
          <w:lang w:val="en-US"/>
        </w:rPr>
        <w:t>energized</w:t>
      </w:r>
      <w:r>
        <w:rPr>
          <w:i/>
          <w:sz w:val="28"/>
          <w:szCs w:val="28"/>
          <w:lang w:val="uk-UA"/>
        </w:rPr>
        <w:t>)</w:t>
      </w:r>
      <w:r>
        <w:rPr>
          <w:sz w:val="28"/>
          <w:szCs w:val="28"/>
          <w:lang w:val="uk-UA"/>
        </w:rPr>
        <w:t xml:space="preserve"> – команда </w:t>
      </w:r>
      <w:proofErr w:type="spellStart"/>
      <w:r>
        <w:rPr>
          <w:sz w:val="28"/>
          <w:szCs w:val="28"/>
          <w:lang w:val="uk-UA"/>
        </w:rPr>
        <w:t>“Пінгвіни”</w:t>
      </w:r>
      <w:proofErr w:type="spellEnd"/>
      <w:r>
        <w:rPr>
          <w:sz w:val="28"/>
          <w:szCs w:val="28"/>
          <w:lang w:val="uk-UA"/>
        </w:rPr>
        <w:t xml:space="preserve"> проводять досить енергійний відрізок сезону із великою кількістю перемог </w:t>
      </w:r>
      <w:r w:rsidR="00054586" w:rsidRPr="00054586">
        <w:rPr>
          <w:sz w:val="28"/>
          <w:szCs w:val="28"/>
          <w:lang w:val="uk-UA"/>
        </w:rPr>
        <w:t>[5]</w:t>
      </w:r>
      <w:r>
        <w:rPr>
          <w:sz w:val="28"/>
          <w:szCs w:val="28"/>
          <w:lang w:val="uk-UA"/>
        </w:rPr>
        <w:t xml:space="preserve">. </w:t>
      </w:r>
    </w:p>
    <w:p w:rsidR="003757E3" w:rsidRDefault="003757E3" w:rsidP="00AC234E">
      <w:pPr>
        <w:shd w:val="clear" w:color="auto" w:fill="FFFFFF"/>
        <w:spacing w:line="360" w:lineRule="auto"/>
        <w:ind w:left="-426" w:right="-1" w:firstLine="568"/>
        <w:jc w:val="both"/>
        <w:rPr>
          <w:sz w:val="28"/>
          <w:szCs w:val="28"/>
          <w:lang w:val="uk-UA"/>
        </w:rPr>
      </w:pPr>
      <w:r>
        <w:rPr>
          <w:sz w:val="28"/>
          <w:szCs w:val="28"/>
          <w:lang w:val="uk-UA"/>
        </w:rPr>
        <w:t>Для всіх розглянутих слів-злитків притаманним є прояв тенден</w:t>
      </w:r>
      <w:r>
        <w:rPr>
          <w:sz w:val="28"/>
          <w:szCs w:val="28"/>
          <w:lang w:val="uk-UA"/>
        </w:rPr>
        <w:softHyphen/>
        <w:t xml:space="preserve">ції до економії, в основному на рівні семантики-конотації та, </w:t>
      </w:r>
      <w:proofErr w:type="spellStart"/>
      <w:r>
        <w:rPr>
          <w:sz w:val="28"/>
          <w:szCs w:val="28"/>
          <w:lang w:val="uk-UA"/>
        </w:rPr>
        <w:t>денотації</w:t>
      </w:r>
      <w:proofErr w:type="spellEnd"/>
      <w:r>
        <w:rPr>
          <w:sz w:val="28"/>
          <w:szCs w:val="28"/>
          <w:lang w:val="uk-UA"/>
        </w:rPr>
        <w:t xml:space="preserve"> - тобто всі новоутворення отримують на відміну від вихідних слів додаткове семантико-стилістичне навантаження, отже, стають більш інформативними, ніж вихідні слова. Телескопія органічно пов’язана з явищем конденсації, що полягає у стягненні, концентруванні </w:t>
      </w:r>
      <w:proofErr w:type="spellStart"/>
      <w:r>
        <w:rPr>
          <w:sz w:val="28"/>
          <w:szCs w:val="28"/>
          <w:lang w:val="uk-UA"/>
        </w:rPr>
        <w:t>дво-</w:t>
      </w:r>
      <w:proofErr w:type="spellEnd"/>
      <w:r>
        <w:rPr>
          <w:sz w:val="28"/>
          <w:szCs w:val="28"/>
          <w:lang w:val="uk-UA"/>
        </w:rPr>
        <w:t xml:space="preserve"> або багатослівного найменування в одне слово.</w:t>
      </w:r>
    </w:p>
    <w:p w:rsidR="003757E3" w:rsidRDefault="003757E3" w:rsidP="00AC234E">
      <w:pPr>
        <w:widowControl w:val="0"/>
        <w:autoSpaceDE w:val="0"/>
        <w:spacing w:line="360" w:lineRule="auto"/>
        <w:ind w:left="-426" w:right="-1" w:firstLine="568"/>
        <w:jc w:val="both"/>
        <w:rPr>
          <w:sz w:val="28"/>
          <w:szCs w:val="28"/>
          <w:lang w:val="uk-UA"/>
        </w:rPr>
      </w:pPr>
      <w:r>
        <w:rPr>
          <w:sz w:val="28"/>
          <w:szCs w:val="28"/>
          <w:lang w:val="uk-UA"/>
        </w:rPr>
        <w:t xml:space="preserve">Розглядаючи телескопію, не можна не відзначити її роль у формуванні нових словотвірних компонентів. У досліджуваній терміносистемі переважають звичайні моделі утворення телескопічних одиниць як злиття двох скорочених </w:t>
      </w:r>
      <w:r>
        <w:rPr>
          <w:sz w:val="28"/>
          <w:szCs w:val="28"/>
          <w:lang w:val="uk-UA"/>
        </w:rPr>
        <w:lastRenderedPageBreak/>
        <w:t xml:space="preserve">основ, наприклад </w:t>
      </w:r>
      <w:proofErr w:type="spellStart"/>
      <w:r>
        <w:rPr>
          <w:i/>
          <w:sz w:val="28"/>
          <w:szCs w:val="28"/>
          <w:lang w:val="en-US"/>
        </w:rPr>
        <w:t>compubox</w:t>
      </w:r>
      <w:proofErr w:type="spellEnd"/>
      <w:r>
        <w:rPr>
          <w:sz w:val="28"/>
          <w:szCs w:val="28"/>
          <w:lang w:val="uk-UA"/>
        </w:rPr>
        <w:t xml:space="preserve"> </w:t>
      </w:r>
      <w:r>
        <w:rPr>
          <w:i/>
          <w:sz w:val="28"/>
          <w:szCs w:val="28"/>
          <w:lang w:val="uk-UA"/>
        </w:rPr>
        <w:t>(</w:t>
      </w:r>
      <w:r>
        <w:rPr>
          <w:i/>
          <w:sz w:val="28"/>
          <w:szCs w:val="28"/>
          <w:lang w:val="en-US"/>
        </w:rPr>
        <w:t>computer</w:t>
      </w:r>
      <w:r>
        <w:rPr>
          <w:i/>
          <w:sz w:val="28"/>
          <w:szCs w:val="28"/>
          <w:lang w:val="uk-UA"/>
        </w:rPr>
        <w:t xml:space="preserve"> + </w:t>
      </w:r>
      <w:r>
        <w:rPr>
          <w:i/>
          <w:sz w:val="28"/>
          <w:szCs w:val="28"/>
          <w:lang w:val="en-US"/>
        </w:rPr>
        <w:t>box</w:t>
      </w:r>
      <w:r>
        <w:rPr>
          <w:i/>
          <w:sz w:val="28"/>
          <w:szCs w:val="28"/>
          <w:lang w:val="uk-UA"/>
        </w:rPr>
        <w:t>)</w:t>
      </w:r>
      <w:r>
        <w:rPr>
          <w:sz w:val="28"/>
          <w:szCs w:val="28"/>
          <w:lang w:val="uk-UA"/>
        </w:rPr>
        <w:t xml:space="preserve"> – комп’ютерна </w:t>
      </w:r>
      <w:proofErr w:type="spellStart"/>
      <w:r>
        <w:rPr>
          <w:sz w:val="28"/>
          <w:szCs w:val="28"/>
          <w:lang w:val="uk-UA"/>
        </w:rPr>
        <w:t>гра-симулятор</w:t>
      </w:r>
      <w:proofErr w:type="spellEnd"/>
      <w:r>
        <w:rPr>
          <w:sz w:val="28"/>
          <w:szCs w:val="28"/>
          <w:lang w:val="uk-UA"/>
        </w:rPr>
        <w:t xml:space="preserve"> видів спорту. Велику роль в утворені спортивних </w:t>
      </w:r>
      <w:proofErr w:type="spellStart"/>
      <w:r>
        <w:rPr>
          <w:sz w:val="28"/>
          <w:szCs w:val="28"/>
          <w:lang w:val="uk-UA"/>
        </w:rPr>
        <w:t>телескопізмів</w:t>
      </w:r>
      <w:proofErr w:type="spellEnd"/>
      <w:r>
        <w:rPr>
          <w:sz w:val="28"/>
          <w:szCs w:val="28"/>
          <w:lang w:val="uk-UA"/>
        </w:rPr>
        <w:t xml:space="preserve"> відіграють власні назви, зокрема імена та прізвища спортсменів, назви команд. Так, зокрема, явище економії мовних ресурсів діє при описі матчів між командами, де </w:t>
      </w:r>
      <w:proofErr w:type="spellStart"/>
      <w:r>
        <w:rPr>
          <w:sz w:val="28"/>
          <w:szCs w:val="28"/>
          <w:lang w:val="uk-UA"/>
        </w:rPr>
        <w:t>телескопізм</w:t>
      </w:r>
      <w:proofErr w:type="spellEnd"/>
      <w:r>
        <w:rPr>
          <w:sz w:val="28"/>
          <w:szCs w:val="28"/>
          <w:lang w:val="uk-UA"/>
        </w:rPr>
        <w:t xml:space="preserve"> виражає ціле речення, наприклад </w:t>
      </w:r>
      <w:proofErr w:type="spellStart"/>
      <w:r>
        <w:rPr>
          <w:i/>
          <w:sz w:val="28"/>
          <w:szCs w:val="28"/>
          <w:lang w:val="en-US"/>
        </w:rPr>
        <w:t>Preds</w:t>
      </w:r>
      <w:proofErr w:type="spellEnd"/>
      <w:r>
        <w:rPr>
          <w:i/>
          <w:sz w:val="28"/>
          <w:szCs w:val="28"/>
          <w:lang w:val="uk-UA"/>
        </w:rPr>
        <w:t>-</w:t>
      </w:r>
      <w:r>
        <w:rPr>
          <w:i/>
          <w:sz w:val="28"/>
          <w:szCs w:val="28"/>
          <w:lang w:val="en-US"/>
        </w:rPr>
        <w:t>Canes</w:t>
      </w:r>
      <w:r>
        <w:rPr>
          <w:sz w:val="28"/>
          <w:szCs w:val="28"/>
          <w:lang w:val="uk-UA"/>
        </w:rPr>
        <w:t xml:space="preserve"> (матч між командами </w:t>
      </w:r>
      <w:r>
        <w:rPr>
          <w:sz w:val="28"/>
          <w:szCs w:val="28"/>
          <w:lang w:val="en-US"/>
        </w:rPr>
        <w:t>Predators</w:t>
      </w:r>
      <w:r>
        <w:rPr>
          <w:sz w:val="28"/>
          <w:szCs w:val="28"/>
          <w:lang w:val="uk-UA"/>
        </w:rPr>
        <w:t xml:space="preserve"> </w:t>
      </w:r>
      <w:proofErr w:type="spellStart"/>
      <w:r>
        <w:rPr>
          <w:sz w:val="28"/>
          <w:szCs w:val="28"/>
          <w:lang w:val="en-US"/>
        </w:rPr>
        <w:t>i</w:t>
      </w:r>
      <w:proofErr w:type="spellEnd"/>
      <w:r>
        <w:rPr>
          <w:sz w:val="28"/>
          <w:szCs w:val="28"/>
          <w:lang w:val="uk-UA"/>
        </w:rPr>
        <w:t xml:space="preserve"> </w:t>
      </w:r>
      <w:r>
        <w:rPr>
          <w:sz w:val="28"/>
          <w:szCs w:val="28"/>
          <w:lang w:val="en-US"/>
        </w:rPr>
        <w:t>Hurricanes</w:t>
      </w:r>
      <w:r>
        <w:rPr>
          <w:sz w:val="28"/>
          <w:szCs w:val="28"/>
          <w:lang w:val="uk-UA"/>
        </w:rPr>
        <w:t xml:space="preserve">). Незвичним для англійської мови є вживання прізвища та імені спортсмена як телескопічне утворення, наприклад </w:t>
      </w:r>
      <w:r>
        <w:rPr>
          <w:i/>
          <w:sz w:val="28"/>
          <w:szCs w:val="28"/>
          <w:lang w:val="en-US"/>
        </w:rPr>
        <w:t>A</w:t>
      </w:r>
      <w:r>
        <w:rPr>
          <w:i/>
          <w:sz w:val="28"/>
          <w:szCs w:val="28"/>
          <w:lang w:val="uk-UA"/>
        </w:rPr>
        <w:t>-</w:t>
      </w:r>
      <w:r>
        <w:rPr>
          <w:i/>
          <w:sz w:val="28"/>
          <w:szCs w:val="28"/>
          <w:lang w:val="en-US"/>
        </w:rPr>
        <w:t>Rod</w:t>
      </w:r>
      <w:r>
        <w:rPr>
          <w:sz w:val="28"/>
          <w:szCs w:val="28"/>
          <w:lang w:val="uk-UA"/>
        </w:rPr>
        <w:t xml:space="preserve"> (</w:t>
      </w:r>
      <w:r>
        <w:rPr>
          <w:sz w:val="28"/>
          <w:szCs w:val="28"/>
          <w:lang w:val="en-US"/>
        </w:rPr>
        <w:t>Alex</w:t>
      </w:r>
      <w:r>
        <w:rPr>
          <w:sz w:val="28"/>
          <w:szCs w:val="28"/>
          <w:lang w:val="uk-UA"/>
        </w:rPr>
        <w:t xml:space="preserve"> </w:t>
      </w:r>
      <w:r>
        <w:rPr>
          <w:sz w:val="28"/>
          <w:szCs w:val="28"/>
          <w:lang w:val="en-US"/>
        </w:rPr>
        <w:t>Rodriguez</w:t>
      </w:r>
      <w:r>
        <w:rPr>
          <w:sz w:val="28"/>
          <w:szCs w:val="28"/>
          <w:lang w:val="uk-UA"/>
        </w:rPr>
        <w:t>). Основною функцією таких утворень є компактна номінація – у спрощеній формі передається стиль, спосіб життя, образ, велич спортсменів (</w:t>
      </w:r>
      <w:r>
        <w:rPr>
          <w:i/>
          <w:sz w:val="28"/>
          <w:szCs w:val="28"/>
          <w:lang w:val="en-US"/>
        </w:rPr>
        <w:t>A</w:t>
      </w:r>
      <w:r>
        <w:rPr>
          <w:i/>
          <w:sz w:val="28"/>
          <w:szCs w:val="28"/>
          <w:lang w:val="uk-UA"/>
        </w:rPr>
        <w:t>-</w:t>
      </w:r>
      <w:r>
        <w:rPr>
          <w:i/>
          <w:sz w:val="28"/>
          <w:szCs w:val="28"/>
          <w:lang w:val="en-US"/>
        </w:rPr>
        <w:t>Rod</w:t>
      </w:r>
      <w:r>
        <w:rPr>
          <w:i/>
          <w:sz w:val="28"/>
          <w:szCs w:val="28"/>
          <w:lang w:val="uk-UA"/>
        </w:rPr>
        <w:t xml:space="preserve"> </w:t>
      </w:r>
      <w:r>
        <w:rPr>
          <w:i/>
          <w:sz w:val="28"/>
          <w:szCs w:val="28"/>
          <w:lang w:val="en-US"/>
        </w:rPr>
        <w:t>shot</w:t>
      </w:r>
      <w:r>
        <w:rPr>
          <w:sz w:val="28"/>
          <w:szCs w:val="28"/>
          <w:lang w:val="uk-UA"/>
        </w:rPr>
        <w:t xml:space="preserve"> – удар як у </w:t>
      </w:r>
      <w:proofErr w:type="spellStart"/>
      <w:r>
        <w:rPr>
          <w:sz w:val="28"/>
          <w:szCs w:val="28"/>
          <w:lang w:val="uk-UA"/>
        </w:rPr>
        <w:t>Алекса</w:t>
      </w:r>
      <w:proofErr w:type="spellEnd"/>
      <w:r>
        <w:rPr>
          <w:sz w:val="28"/>
          <w:szCs w:val="28"/>
          <w:lang w:val="uk-UA"/>
        </w:rPr>
        <w:t xml:space="preserve"> </w:t>
      </w:r>
      <w:proofErr w:type="spellStart"/>
      <w:r>
        <w:rPr>
          <w:sz w:val="28"/>
          <w:szCs w:val="28"/>
          <w:lang w:val="uk-UA"/>
        </w:rPr>
        <w:t>Родрігеса</w:t>
      </w:r>
      <w:proofErr w:type="spellEnd"/>
      <w:r>
        <w:rPr>
          <w:sz w:val="28"/>
          <w:szCs w:val="28"/>
          <w:lang w:val="uk-UA"/>
        </w:rPr>
        <w:t xml:space="preserve">, </w:t>
      </w:r>
      <w:r>
        <w:rPr>
          <w:i/>
          <w:sz w:val="28"/>
          <w:szCs w:val="28"/>
          <w:lang w:val="en-US"/>
        </w:rPr>
        <w:t>A</w:t>
      </w:r>
      <w:r>
        <w:rPr>
          <w:i/>
          <w:sz w:val="28"/>
          <w:szCs w:val="28"/>
          <w:lang w:val="uk-UA"/>
        </w:rPr>
        <w:t>-</w:t>
      </w:r>
      <w:r>
        <w:rPr>
          <w:i/>
          <w:sz w:val="28"/>
          <w:szCs w:val="28"/>
          <w:lang w:val="en-US"/>
        </w:rPr>
        <w:t>Rod</w:t>
      </w:r>
      <w:r>
        <w:rPr>
          <w:i/>
          <w:sz w:val="28"/>
          <w:szCs w:val="28"/>
          <w:lang w:val="uk-UA"/>
        </w:rPr>
        <w:t xml:space="preserve"> </w:t>
      </w:r>
      <w:r>
        <w:rPr>
          <w:i/>
          <w:sz w:val="28"/>
          <w:szCs w:val="28"/>
          <w:lang w:val="en-US"/>
        </w:rPr>
        <w:t>motion</w:t>
      </w:r>
      <w:r>
        <w:rPr>
          <w:sz w:val="28"/>
          <w:szCs w:val="28"/>
          <w:lang w:val="uk-UA"/>
        </w:rPr>
        <w:t xml:space="preserve"> – рух як у </w:t>
      </w:r>
      <w:proofErr w:type="spellStart"/>
      <w:r>
        <w:rPr>
          <w:sz w:val="28"/>
          <w:szCs w:val="28"/>
          <w:lang w:val="uk-UA"/>
        </w:rPr>
        <w:t>Алекса</w:t>
      </w:r>
      <w:proofErr w:type="spellEnd"/>
      <w:r>
        <w:rPr>
          <w:sz w:val="28"/>
          <w:szCs w:val="28"/>
          <w:lang w:val="uk-UA"/>
        </w:rPr>
        <w:t xml:space="preserve"> </w:t>
      </w:r>
      <w:proofErr w:type="spellStart"/>
      <w:r>
        <w:rPr>
          <w:sz w:val="28"/>
          <w:szCs w:val="28"/>
          <w:lang w:val="uk-UA"/>
        </w:rPr>
        <w:t>Родрігеза</w:t>
      </w:r>
      <w:proofErr w:type="spellEnd"/>
      <w:r>
        <w:rPr>
          <w:sz w:val="28"/>
          <w:szCs w:val="28"/>
          <w:lang w:val="uk-UA"/>
        </w:rPr>
        <w:t xml:space="preserve">, </w:t>
      </w:r>
      <w:r>
        <w:rPr>
          <w:i/>
          <w:sz w:val="28"/>
          <w:szCs w:val="28"/>
          <w:lang w:val="en-US"/>
        </w:rPr>
        <w:t>A</w:t>
      </w:r>
      <w:r>
        <w:rPr>
          <w:i/>
          <w:sz w:val="28"/>
          <w:szCs w:val="28"/>
          <w:lang w:val="uk-UA"/>
        </w:rPr>
        <w:t>-</w:t>
      </w:r>
      <w:r>
        <w:rPr>
          <w:i/>
          <w:sz w:val="28"/>
          <w:szCs w:val="28"/>
          <w:lang w:val="en-US"/>
        </w:rPr>
        <w:t>Rod</w:t>
      </w:r>
      <w:r>
        <w:rPr>
          <w:i/>
          <w:sz w:val="28"/>
          <w:szCs w:val="28"/>
          <w:lang w:val="uk-UA"/>
        </w:rPr>
        <w:t xml:space="preserve"> </w:t>
      </w:r>
      <w:r>
        <w:rPr>
          <w:i/>
          <w:sz w:val="28"/>
          <w:szCs w:val="28"/>
          <w:lang w:val="en-US"/>
        </w:rPr>
        <w:t>prize</w:t>
      </w:r>
      <w:r>
        <w:rPr>
          <w:sz w:val="28"/>
          <w:szCs w:val="28"/>
          <w:lang w:val="uk-UA"/>
        </w:rPr>
        <w:t xml:space="preserve"> – головний приз). За останні роки великого поширення набули телескопічні одиниці, одним з компонентом яких є ім’я, прізвище, назва міста або нації, наприклад </w:t>
      </w:r>
      <w:proofErr w:type="spellStart"/>
      <w:r>
        <w:rPr>
          <w:i/>
          <w:sz w:val="28"/>
          <w:szCs w:val="28"/>
          <w:lang w:val="en-US"/>
        </w:rPr>
        <w:t>Picksburgh</w:t>
      </w:r>
      <w:proofErr w:type="spellEnd"/>
      <w:r>
        <w:rPr>
          <w:sz w:val="28"/>
          <w:szCs w:val="28"/>
          <w:lang w:val="uk-UA"/>
        </w:rPr>
        <w:t xml:space="preserve"> (</w:t>
      </w:r>
      <w:r>
        <w:rPr>
          <w:sz w:val="28"/>
          <w:szCs w:val="28"/>
          <w:lang w:val="en-US"/>
        </w:rPr>
        <w:t>draft</w:t>
      </w:r>
      <w:r>
        <w:rPr>
          <w:sz w:val="28"/>
          <w:szCs w:val="28"/>
          <w:lang w:val="uk-UA"/>
        </w:rPr>
        <w:t xml:space="preserve"> </w:t>
      </w:r>
      <w:r>
        <w:rPr>
          <w:sz w:val="28"/>
          <w:szCs w:val="28"/>
          <w:lang w:val="en-US"/>
        </w:rPr>
        <w:t>picks</w:t>
      </w:r>
      <w:r>
        <w:rPr>
          <w:sz w:val="28"/>
          <w:szCs w:val="28"/>
          <w:lang w:val="uk-UA"/>
        </w:rPr>
        <w:t xml:space="preserve"> + </w:t>
      </w:r>
      <w:r>
        <w:rPr>
          <w:sz w:val="28"/>
          <w:szCs w:val="28"/>
          <w:lang w:val="en-US"/>
        </w:rPr>
        <w:t>Pittsburgh</w:t>
      </w:r>
      <w:r>
        <w:rPr>
          <w:sz w:val="28"/>
          <w:szCs w:val="28"/>
          <w:lang w:val="uk-UA"/>
        </w:rPr>
        <w:t xml:space="preserve">), </w:t>
      </w:r>
      <w:r>
        <w:rPr>
          <w:i/>
          <w:sz w:val="28"/>
          <w:szCs w:val="28"/>
          <w:lang w:val="en-US"/>
        </w:rPr>
        <w:t>body</w:t>
      </w:r>
      <w:r>
        <w:rPr>
          <w:i/>
          <w:sz w:val="28"/>
          <w:szCs w:val="28"/>
          <w:lang w:val="uk-UA"/>
        </w:rPr>
        <w:t>-</w:t>
      </w:r>
      <w:proofErr w:type="spellStart"/>
      <w:r>
        <w:rPr>
          <w:i/>
          <w:sz w:val="28"/>
          <w:szCs w:val="28"/>
          <w:lang w:val="en-US"/>
        </w:rPr>
        <w:t>czech</w:t>
      </w:r>
      <w:proofErr w:type="spellEnd"/>
      <w:r>
        <w:rPr>
          <w:i/>
          <w:sz w:val="28"/>
          <w:szCs w:val="28"/>
          <w:lang w:val="uk-UA"/>
        </w:rPr>
        <w:t>-</w:t>
      </w:r>
      <w:proofErr w:type="spellStart"/>
      <w:r>
        <w:rPr>
          <w:i/>
          <w:sz w:val="28"/>
          <w:szCs w:val="28"/>
          <w:lang w:val="en-US"/>
        </w:rPr>
        <w:t>ed</w:t>
      </w:r>
      <w:proofErr w:type="spellEnd"/>
      <w:r>
        <w:rPr>
          <w:i/>
          <w:sz w:val="28"/>
          <w:szCs w:val="28"/>
          <w:lang w:val="uk-UA"/>
        </w:rPr>
        <w:t xml:space="preserve"> </w:t>
      </w:r>
      <w:r>
        <w:rPr>
          <w:sz w:val="28"/>
          <w:szCs w:val="28"/>
          <w:lang w:val="uk-UA"/>
        </w:rPr>
        <w:t xml:space="preserve">– </w:t>
      </w:r>
      <w:proofErr w:type="spellStart"/>
      <w:r>
        <w:rPr>
          <w:sz w:val="28"/>
          <w:szCs w:val="28"/>
          <w:lang w:val="en-US"/>
        </w:rPr>
        <w:t>czech</w:t>
      </w:r>
      <w:proofErr w:type="spellEnd"/>
      <w:r>
        <w:rPr>
          <w:sz w:val="28"/>
          <w:szCs w:val="28"/>
          <w:lang w:val="uk-UA"/>
        </w:rPr>
        <w:t xml:space="preserve"> (Чехія) </w:t>
      </w:r>
      <w:proofErr w:type="spellStart"/>
      <w:r>
        <w:rPr>
          <w:sz w:val="28"/>
          <w:szCs w:val="28"/>
          <w:lang w:val="uk-UA"/>
        </w:rPr>
        <w:t>переграється</w:t>
      </w:r>
      <w:proofErr w:type="spellEnd"/>
      <w:r>
        <w:rPr>
          <w:sz w:val="28"/>
          <w:szCs w:val="28"/>
          <w:lang w:val="uk-UA"/>
        </w:rPr>
        <w:t xml:space="preserve"> з </w:t>
      </w:r>
      <w:r>
        <w:rPr>
          <w:sz w:val="28"/>
          <w:szCs w:val="28"/>
          <w:lang w:val="en-US"/>
        </w:rPr>
        <w:t>check</w:t>
      </w:r>
      <w:r>
        <w:rPr>
          <w:sz w:val="28"/>
          <w:szCs w:val="28"/>
          <w:lang w:val="uk-UA"/>
        </w:rPr>
        <w:t xml:space="preserve"> (поштовх) у складі композита </w:t>
      </w:r>
      <w:proofErr w:type="spellStart"/>
      <w:r>
        <w:rPr>
          <w:sz w:val="28"/>
          <w:szCs w:val="28"/>
          <w:lang w:val="en-US"/>
        </w:rPr>
        <w:t>bodycheck</w:t>
      </w:r>
      <w:proofErr w:type="spellEnd"/>
      <w:r>
        <w:rPr>
          <w:sz w:val="28"/>
          <w:szCs w:val="28"/>
          <w:lang w:val="uk-UA"/>
        </w:rPr>
        <w:t xml:space="preserve"> – силовий прийом). Основною функцією таких телескопічних одиниць є гра слів та підсилення образу. Детальний аналіз таких лексичних утворень буде проведено в наступному розділі дисертаційного дослідження. </w:t>
      </w:r>
    </w:p>
    <w:p w:rsidR="003757E3" w:rsidRDefault="003757E3" w:rsidP="00AC234E">
      <w:pPr>
        <w:spacing w:line="360" w:lineRule="auto"/>
        <w:ind w:left="-426" w:right="-1" w:firstLine="568"/>
        <w:jc w:val="both"/>
        <w:rPr>
          <w:sz w:val="28"/>
          <w:szCs w:val="28"/>
        </w:rPr>
      </w:pPr>
      <w:r>
        <w:rPr>
          <w:sz w:val="28"/>
          <w:szCs w:val="28"/>
        </w:rPr>
        <w:t xml:space="preserve">На момент початку </w:t>
      </w:r>
      <w:proofErr w:type="spellStart"/>
      <w:r>
        <w:rPr>
          <w:sz w:val="28"/>
          <w:szCs w:val="28"/>
        </w:rPr>
        <w:t>написання</w:t>
      </w:r>
      <w:proofErr w:type="spellEnd"/>
      <w:r>
        <w:rPr>
          <w:sz w:val="28"/>
          <w:szCs w:val="28"/>
        </w:rPr>
        <w:t xml:space="preserve"> </w:t>
      </w:r>
      <w:proofErr w:type="spellStart"/>
      <w:r>
        <w:rPr>
          <w:sz w:val="28"/>
          <w:szCs w:val="28"/>
        </w:rPr>
        <w:t>роботи</w:t>
      </w:r>
      <w:proofErr w:type="spellEnd"/>
      <w:r>
        <w:rPr>
          <w:sz w:val="28"/>
          <w:szCs w:val="28"/>
        </w:rPr>
        <w:t xml:space="preserve"> проблема </w:t>
      </w:r>
      <w:proofErr w:type="spellStart"/>
      <w:r>
        <w:rPr>
          <w:sz w:val="28"/>
          <w:szCs w:val="28"/>
        </w:rPr>
        <w:t>вивчення</w:t>
      </w:r>
      <w:proofErr w:type="spellEnd"/>
      <w:r>
        <w:rPr>
          <w:sz w:val="28"/>
          <w:szCs w:val="28"/>
        </w:rPr>
        <w:t xml:space="preserve"> </w:t>
      </w:r>
      <w:proofErr w:type="spellStart"/>
      <w:r>
        <w:rPr>
          <w:sz w:val="28"/>
          <w:szCs w:val="28"/>
        </w:rPr>
        <w:t>телескопічних</w:t>
      </w:r>
      <w:proofErr w:type="spellEnd"/>
      <w:r>
        <w:rPr>
          <w:sz w:val="28"/>
          <w:szCs w:val="28"/>
        </w:rPr>
        <w:t xml:space="preserve"> </w:t>
      </w:r>
      <w:proofErr w:type="spellStart"/>
      <w:r>
        <w:rPr>
          <w:sz w:val="28"/>
          <w:szCs w:val="28"/>
        </w:rPr>
        <w:t>утворень</w:t>
      </w:r>
      <w:proofErr w:type="spellEnd"/>
      <w:r>
        <w:rPr>
          <w:sz w:val="28"/>
          <w:szCs w:val="28"/>
        </w:rPr>
        <w:t xml:space="preserve"> </w:t>
      </w:r>
      <w:proofErr w:type="spellStart"/>
      <w:r>
        <w:rPr>
          <w:sz w:val="28"/>
          <w:szCs w:val="28"/>
        </w:rPr>
        <w:t>терміносистеми</w:t>
      </w:r>
      <w:proofErr w:type="spellEnd"/>
      <w:r>
        <w:rPr>
          <w:sz w:val="28"/>
          <w:szCs w:val="28"/>
        </w:rPr>
        <w:t xml:space="preserve"> спорту не стояла так </w:t>
      </w:r>
      <w:proofErr w:type="spellStart"/>
      <w:r>
        <w:rPr>
          <w:sz w:val="28"/>
          <w:szCs w:val="28"/>
        </w:rPr>
        <w:t>гостро</w:t>
      </w:r>
      <w:proofErr w:type="spellEnd"/>
      <w:r>
        <w:rPr>
          <w:sz w:val="28"/>
          <w:szCs w:val="28"/>
        </w:rPr>
        <w:t xml:space="preserve">. На </w:t>
      </w:r>
      <w:proofErr w:type="spellStart"/>
      <w:r>
        <w:rPr>
          <w:sz w:val="28"/>
          <w:szCs w:val="28"/>
        </w:rPr>
        <w:t>такий</w:t>
      </w:r>
      <w:proofErr w:type="spellEnd"/>
      <w:r>
        <w:rPr>
          <w:sz w:val="28"/>
          <w:szCs w:val="28"/>
        </w:rPr>
        <w:t xml:space="preserve"> момент</w:t>
      </w:r>
      <w:r>
        <w:rPr>
          <w:sz w:val="28"/>
          <w:szCs w:val="28"/>
          <w:lang w:val="uk-UA"/>
        </w:rPr>
        <w:t xml:space="preserve"> </w:t>
      </w:r>
      <w:proofErr w:type="spellStart"/>
      <w:r>
        <w:rPr>
          <w:sz w:val="28"/>
          <w:szCs w:val="28"/>
          <w:lang w:val="uk-UA"/>
        </w:rPr>
        <w:t>телескопізми</w:t>
      </w:r>
      <w:proofErr w:type="spellEnd"/>
      <w:r>
        <w:rPr>
          <w:sz w:val="28"/>
          <w:szCs w:val="28"/>
          <w:lang w:val="uk-UA"/>
        </w:rPr>
        <w:t xml:space="preserve"> є малочисленими в американському спортивному </w:t>
      </w:r>
      <w:proofErr w:type="spellStart"/>
      <w:r>
        <w:rPr>
          <w:snapToGrid w:val="0"/>
          <w:sz w:val="28"/>
          <w:szCs w:val="28"/>
          <w:lang w:val="uk-UA"/>
        </w:rPr>
        <w:t>медіа</w:t>
      </w:r>
      <w:r>
        <w:rPr>
          <w:sz w:val="28"/>
          <w:szCs w:val="28"/>
          <w:lang w:val="uk-UA"/>
        </w:rPr>
        <w:t>дискурсі</w:t>
      </w:r>
      <w:proofErr w:type="spellEnd"/>
      <w:r>
        <w:rPr>
          <w:sz w:val="28"/>
          <w:szCs w:val="28"/>
          <w:lang w:val="uk-UA"/>
        </w:rPr>
        <w:t xml:space="preserve"> і обмежуються лише 23-ма прикладами (додаток Ж), але, за останній </w:t>
      </w:r>
      <w:proofErr w:type="gramStart"/>
      <w:r>
        <w:rPr>
          <w:sz w:val="28"/>
          <w:szCs w:val="28"/>
          <w:lang w:val="uk-UA"/>
        </w:rPr>
        <w:t>р</w:t>
      </w:r>
      <w:proofErr w:type="gramEnd"/>
      <w:r>
        <w:rPr>
          <w:sz w:val="28"/>
          <w:szCs w:val="28"/>
          <w:lang w:val="uk-UA"/>
        </w:rPr>
        <w:t>ік,</w:t>
      </w:r>
      <w:r>
        <w:rPr>
          <w:sz w:val="28"/>
          <w:szCs w:val="28"/>
        </w:rPr>
        <w:t xml:space="preserve"> ми </w:t>
      </w:r>
      <w:proofErr w:type="spellStart"/>
      <w:r>
        <w:rPr>
          <w:sz w:val="28"/>
          <w:szCs w:val="28"/>
        </w:rPr>
        <w:t>спостерігаємо</w:t>
      </w:r>
      <w:proofErr w:type="spellEnd"/>
      <w:r>
        <w:rPr>
          <w:sz w:val="28"/>
          <w:szCs w:val="28"/>
          <w:lang w:val="uk-UA"/>
        </w:rPr>
        <w:t xml:space="preserve"> тенденцію до</w:t>
      </w:r>
      <w:r>
        <w:rPr>
          <w:sz w:val="28"/>
          <w:szCs w:val="28"/>
        </w:rPr>
        <w:t xml:space="preserve"> </w:t>
      </w:r>
      <w:proofErr w:type="spellStart"/>
      <w:r>
        <w:rPr>
          <w:sz w:val="28"/>
          <w:szCs w:val="28"/>
        </w:rPr>
        <w:t>появ</w:t>
      </w:r>
      <w:proofErr w:type="spellEnd"/>
      <w:r>
        <w:rPr>
          <w:sz w:val="28"/>
          <w:szCs w:val="28"/>
          <w:lang w:val="uk-UA"/>
        </w:rPr>
        <w:t>и нових</w:t>
      </w:r>
      <w:r>
        <w:rPr>
          <w:sz w:val="28"/>
          <w:szCs w:val="28"/>
        </w:rPr>
        <w:t xml:space="preserve"> </w:t>
      </w:r>
      <w:proofErr w:type="spellStart"/>
      <w:r>
        <w:rPr>
          <w:sz w:val="28"/>
          <w:szCs w:val="28"/>
        </w:rPr>
        <w:t>телескопічних</w:t>
      </w:r>
      <w:proofErr w:type="spellEnd"/>
      <w:r>
        <w:rPr>
          <w:sz w:val="28"/>
          <w:szCs w:val="28"/>
        </w:rPr>
        <w:t xml:space="preserve"> </w:t>
      </w:r>
      <w:proofErr w:type="spellStart"/>
      <w:r>
        <w:rPr>
          <w:sz w:val="28"/>
          <w:szCs w:val="28"/>
        </w:rPr>
        <w:t>утворень</w:t>
      </w:r>
      <w:proofErr w:type="spellEnd"/>
      <w:r>
        <w:rPr>
          <w:sz w:val="28"/>
          <w:szCs w:val="28"/>
        </w:rPr>
        <w:t xml:space="preserve"> на </w:t>
      </w:r>
      <w:proofErr w:type="spellStart"/>
      <w:r>
        <w:rPr>
          <w:sz w:val="28"/>
          <w:szCs w:val="28"/>
        </w:rPr>
        <w:t>сторінках</w:t>
      </w:r>
      <w:proofErr w:type="spellEnd"/>
      <w:r>
        <w:rPr>
          <w:sz w:val="28"/>
          <w:szCs w:val="28"/>
        </w:rPr>
        <w:t xml:space="preserve"> </w:t>
      </w:r>
      <w:proofErr w:type="spellStart"/>
      <w:r>
        <w:rPr>
          <w:sz w:val="28"/>
          <w:szCs w:val="28"/>
        </w:rPr>
        <w:t>спортивних</w:t>
      </w:r>
      <w:proofErr w:type="spellEnd"/>
      <w:r>
        <w:rPr>
          <w:sz w:val="28"/>
          <w:szCs w:val="28"/>
        </w:rPr>
        <w:t xml:space="preserve"> газет та </w:t>
      </w:r>
      <w:proofErr w:type="spellStart"/>
      <w:r>
        <w:rPr>
          <w:sz w:val="28"/>
          <w:szCs w:val="28"/>
        </w:rPr>
        <w:t>веб-сайтів</w:t>
      </w:r>
      <w:proofErr w:type="spellEnd"/>
      <w:r>
        <w:rPr>
          <w:sz w:val="28"/>
          <w:szCs w:val="28"/>
        </w:rPr>
        <w:t xml:space="preserve">. Основною </w:t>
      </w:r>
      <w:proofErr w:type="spellStart"/>
      <w:r>
        <w:rPr>
          <w:sz w:val="28"/>
          <w:szCs w:val="28"/>
        </w:rPr>
        <w:t>функцією</w:t>
      </w:r>
      <w:proofErr w:type="spellEnd"/>
      <w:r>
        <w:rPr>
          <w:sz w:val="28"/>
          <w:szCs w:val="28"/>
        </w:rPr>
        <w:t xml:space="preserve"> </w:t>
      </w:r>
      <w:proofErr w:type="spellStart"/>
      <w:r>
        <w:rPr>
          <w:sz w:val="28"/>
          <w:szCs w:val="28"/>
        </w:rPr>
        <w:t>телескопізмів</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спрощення</w:t>
      </w:r>
      <w:proofErr w:type="spellEnd"/>
      <w:r>
        <w:rPr>
          <w:sz w:val="28"/>
          <w:szCs w:val="28"/>
        </w:rPr>
        <w:t xml:space="preserve"> великого </w:t>
      </w:r>
      <w:proofErr w:type="spellStart"/>
      <w:r>
        <w:rPr>
          <w:sz w:val="28"/>
          <w:szCs w:val="28"/>
        </w:rPr>
        <w:t>виразу</w:t>
      </w:r>
      <w:proofErr w:type="spellEnd"/>
      <w:r>
        <w:rPr>
          <w:sz w:val="28"/>
          <w:szCs w:val="28"/>
        </w:rPr>
        <w:t xml:space="preserve"> та подача </w:t>
      </w:r>
      <w:proofErr w:type="spellStart"/>
      <w:r>
        <w:rPr>
          <w:sz w:val="28"/>
          <w:szCs w:val="28"/>
        </w:rPr>
        <w:t>назви</w:t>
      </w:r>
      <w:proofErr w:type="spellEnd"/>
      <w:r>
        <w:rPr>
          <w:sz w:val="28"/>
          <w:szCs w:val="28"/>
        </w:rPr>
        <w:t xml:space="preserve"> нового предмет</w:t>
      </w:r>
      <w:r>
        <w:rPr>
          <w:sz w:val="28"/>
          <w:szCs w:val="28"/>
          <w:lang w:val="uk-UA"/>
        </w:rPr>
        <w:t>а</w:t>
      </w:r>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явища</w:t>
      </w:r>
      <w:proofErr w:type="spellEnd"/>
      <w:r>
        <w:rPr>
          <w:sz w:val="28"/>
          <w:szCs w:val="28"/>
        </w:rPr>
        <w:t xml:space="preserve">, яке </w:t>
      </w:r>
      <w:proofErr w:type="spellStart"/>
      <w:proofErr w:type="gramStart"/>
      <w:r>
        <w:rPr>
          <w:sz w:val="28"/>
          <w:szCs w:val="28"/>
        </w:rPr>
        <w:t>включає</w:t>
      </w:r>
      <w:proofErr w:type="spellEnd"/>
      <w:r>
        <w:rPr>
          <w:sz w:val="28"/>
          <w:szCs w:val="28"/>
        </w:rPr>
        <w:t xml:space="preserve"> в</w:t>
      </w:r>
      <w:proofErr w:type="gramEnd"/>
      <w:r>
        <w:rPr>
          <w:sz w:val="28"/>
          <w:szCs w:val="28"/>
        </w:rPr>
        <w:t xml:space="preserve"> себе два </w:t>
      </w:r>
      <w:proofErr w:type="spellStart"/>
      <w:r>
        <w:rPr>
          <w:sz w:val="28"/>
          <w:szCs w:val="28"/>
        </w:rPr>
        <w:t>або</w:t>
      </w:r>
      <w:proofErr w:type="spellEnd"/>
      <w:r>
        <w:rPr>
          <w:sz w:val="28"/>
          <w:szCs w:val="28"/>
        </w:rPr>
        <w:t xml:space="preserve"> </w:t>
      </w:r>
      <w:proofErr w:type="spellStart"/>
      <w:r>
        <w:rPr>
          <w:sz w:val="28"/>
          <w:szCs w:val="28"/>
        </w:rPr>
        <w:t>більше</w:t>
      </w:r>
      <w:proofErr w:type="spellEnd"/>
      <w:r>
        <w:rPr>
          <w:sz w:val="28"/>
          <w:szCs w:val="28"/>
        </w:rPr>
        <w:t xml:space="preserve"> </w:t>
      </w:r>
      <w:proofErr w:type="spellStart"/>
      <w:r>
        <w:rPr>
          <w:sz w:val="28"/>
          <w:szCs w:val="28"/>
        </w:rPr>
        <w:t>поняття</w:t>
      </w:r>
      <w:proofErr w:type="spellEnd"/>
      <w:r>
        <w:rPr>
          <w:sz w:val="28"/>
          <w:szCs w:val="28"/>
        </w:rPr>
        <w:t xml:space="preserve">. На </w:t>
      </w:r>
      <w:proofErr w:type="spellStart"/>
      <w:r>
        <w:rPr>
          <w:sz w:val="28"/>
          <w:szCs w:val="28"/>
        </w:rPr>
        <w:t>даному</w:t>
      </w:r>
      <w:proofErr w:type="spellEnd"/>
      <w:r>
        <w:rPr>
          <w:sz w:val="28"/>
          <w:szCs w:val="28"/>
        </w:rPr>
        <w:t xml:space="preserve"> </w:t>
      </w:r>
      <w:proofErr w:type="spellStart"/>
      <w:r>
        <w:rPr>
          <w:sz w:val="28"/>
          <w:szCs w:val="28"/>
        </w:rPr>
        <w:t>етапі</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proofErr w:type="gramStart"/>
      <w:r>
        <w:rPr>
          <w:sz w:val="28"/>
          <w:szCs w:val="28"/>
        </w:rPr>
        <w:t>англ</w:t>
      </w:r>
      <w:proofErr w:type="gramEnd"/>
      <w:r>
        <w:rPr>
          <w:sz w:val="28"/>
          <w:szCs w:val="28"/>
        </w:rPr>
        <w:t>ійської</w:t>
      </w:r>
      <w:proofErr w:type="spellEnd"/>
      <w:r>
        <w:rPr>
          <w:sz w:val="28"/>
          <w:szCs w:val="28"/>
        </w:rPr>
        <w:t xml:space="preserve"> </w:t>
      </w:r>
      <w:proofErr w:type="spellStart"/>
      <w:r>
        <w:rPr>
          <w:sz w:val="28"/>
          <w:szCs w:val="28"/>
        </w:rPr>
        <w:t>мови</w:t>
      </w:r>
      <w:proofErr w:type="spellEnd"/>
      <w:r>
        <w:rPr>
          <w:sz w:val="28"/>
          <w:szCs w:val="28"/>
        </w:rPr>
        <w:t xml:space="preserve"> ми </w:t>
      </w:r>
      <w:proofErr w:type="spellStart"/>
      <w:r>
        <w:rPr>
          <w:sz w:val="28"/>
          <w:szCs w:val="28"/>
        </w:rPr>
        <w:t>спостерігаємо</w:t>
      </w:r>
      <w:proofErr w:type="spellEnd"/>
      <w:r>
        <w:rPr>
          <w:sz w:val="28"/>
          <w:szCs w:val="28"/>
        </w:rPr>
        <w:t xml:space="preserve"> </w:t>
      </w:r>
      <w:proofErr w:type="spellStart"/>
      <w:r>
        <w:rPr>
          <w:sz w:val="28"/>
          <w:szCs w:val="28"/>
        </w:rPr>
        <w:t>широке</w:t>
      </w:r>
      <w:proofErr w:type="spellEnd"/>
      <w:r>
        <w:rPr>
          <w:sz w:val="28"/>
          <w:szCs w:val="28"/>
        </w:rPr>
        <w:t xml:space="preserve"> </w:t>
      </w:r>
      <w:proofErr w:type="spellStart"/>
      <w:r>
        <w:rPr>
          <w:sz w:val="28"/>
          <w:szCs w:val="28"/>
        </w:rPr>
        <w:t>вживання</w:t>
      </w:r>
      <w:proofErr w:type="spellEnd"/>
      <w:r>
        <w:rPr>
          <w:sz w:val="28"/>
          <w:szCs w:val="28"/>
        </w:rPr>
        <w:t xml:space="preserve"> </w:t>
      </w:r>
      <w:proofErr w:type="spellStart"/>
      <w:r>
        <w:rPr>
          <w:sz w:val="28"/>
          <w:szCs w:val="28"/>
        </w:rPr>
        <w:t>телескопічних</w:t>
      </w:r>
      <w:proofErr w:type="spellEnd"/>
      <w:r>
        <w:rPr>
          <w:sz w:val="28"/>
          <w:szCs w:val="28"/>
        </w:rPr>
        <w:t xml:space="preserve"> </w:t>
      </w:r>
      <w:proofErr w:type="spellStart"/>
      <w:r>
        <w:rPr>
          <w:sz w:val="28"/>
          <w:szCs w:val="28"/>
        </w:rPr>
        <w:t>одиниць</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підсилюють</w:t>
      </w:r>
      <w:proofErr w:type="spellEnd"/>
      <w:r>
        <w:rPr>
          <w:sz w:val="28"/>
          <w:szCs w:val="28"/>
        </w:rPr>
        <w:t xml:space="preserve"> образ </w:t>
      </w:r>
      <w:proofErr w:type="spellStart"/>
      <w:r>
        <w:rPr>
          <w:sz w:val="28"/>
          <w:szCs w:val="28"/>
        </w:rPr>
        <w:t>і</w:t>
      </w:r>
      <w:proofErr w:type="spellEnd"/>
      <w:r>
        <w:rPr>
          <w:sz w:val="28"/>
          <w:szCs w:val="28"/>
        </w:rPr>
        <w:t xml:space="preserve"> </w:t>
      </w:r>
      <w:proofErr w:type="spellStart"/>
      <w:r>
        <w:rPr>
          <w:sz w:val="28"/>
          <w:szCs w:val="28"/>
        </w:rPr>
        <w:t>виділяють</w:t>
      </w:r>
      <w:proofErr w:type="spellEnd"/>
      <w:r>
        <w:rPr>
          <w:sz w:val="28"/>
          <w:szCs w:val="28"/>
        </w:rPr>
        <w:t xml:space="preserve"> </w:t>
      </w:r>
      <w:proofErr w:type="spellStart"/>
      <w:r>
        <w:rPr>
          <w:sz w:val="28"/>
          <w:szCs w:val="28"/>
        </w:rPr>
        <w:t>певні</w:t>
      </w:r>
      <w:proofErr w:type="spellEnd"/>
      <w:r>
        <w:rPr>
          <w:sz w:val="28"/>
          <w:szCs w:val="28"/>
        </w:rPr>
        <w:t xml:space="preserve"> </w:t>
      </w:r>
      <w:proofErr w:type="spellStart"/>
      <w:r>
        <w:rPr>
          <w:sz w:val="28"/>
          <w:szCs w:val="28"/>
        </w:rPr>
        <w:t>якості</w:t>
      </w:r>
      <w:proofErr w:type="spellEnd"/>
      <w:r>
        <w:rPr>
          <w:sz w:val="28"/>
          <w:szCs w:val="28"/>
        </w:rPr>
        <w:t xml:space="preserve"> </w:t>
      </w:r>
      <w:proofErr w:type="spellStart"/>
      <w:r>
        <w:rPr>
          <w:sz w:val="28"/>
          <w:szCs w:val="28"/>
        </w:rPr>
        <w:t>спортсменів</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дослідження</w:t>
      </w:r>
      <w:proofErr w:type="spellEnd"/>
      <w:r>
        <w:rPr>
          <w:sz w:val="28"/>
          <w:szCs w:val="28"/>
        </w:rPr>
        <w:t xml:space="preserve"> </w:t>
      </w:r>
      <w:proofErr w:type="spellStart"/>
      <w:r>
        <w:rPr>
          <w:sz w:val="28"/>
          <w:szCs w:val="28"/>
        </w:rPr>
        <w:t>дозволяють</w:t>
      </w:r>
      <w:proofErr w:type="spellEnd"/>
      <w:r>
        <w:rPr>
          <w:sz w:val="28"/>
          <w:szCs w:val="28"/>
        </w:rPr>
        <w:t xml:space="preserve"> </w:t>
      </w:r>
      <w:proofErr w:type="spellStart"/>
      <w:r>
        <w:rPr>
          <w:sz w:val="28"/>
          <w:szCs w:val="28"/>
        </w:rPr>
        <w:t>зробити</w:t>
      </w:r>
      <w:proofErr w:type="spellEnd"/>
      <w:r>
        <w:rPr>
          <w:sz w:val="28"/>
          <w:szCs w:val="28"/>
        </w:rPr>
        <w:t xml:space="preserve"> </w:t>
      </w:r>
      <w:proofErr w:type="spellStart"/>
      <w:r>
        <w:rPr>
          <w:sz w:val="28"/>
          <w:szCs w:val="28"/>
        </w:rPr>
        <w:t>висновок</w:t>
      </w:r>
      <w:proofErr w:type="spellEnd"/>
      <w:r>
        <w:rPr>
          <w:sz w:val="28"/>
          <w:szCs w:val="28"/>
        </w:rPr>
        <w:t xml:space="preserve"> про те, </w:t>
      </w:r>
      <w:proofErr w:type="spellStart"/>
      <w:r>
        <w:rPr>
          <w:sz w:val="28"/>
          <w:szCs w:val="28"/>
        </w:rPr>
        <w:t>що</w:t>
      </w:r>
      <w:proofErr w:type="spellEnd"/>
      <w:r>
        <w:rPr>
          <w:sz w:val="28"/>
          <w:szCs w:val="28"/>
        </w:rPr>
        <w:t xml:space="preserve"> </w:t>
      </w:r>
      <w:proofErr w:type="spellStart"/>
      <w:r>
        <w:rPr>
          <w:sz w:val="28"/>
          <w:szCs w:val="28"/>
        </w:rPr>
        <w:t>якщо</w:t>
      </w:r>
      <w:proofErr w:type="spellEnd"/>
      <w:r>
        <w:rPr>
          <w:sz w:val="28"/>
          <w:szCs w:val="28"/>
        </w:rPr>
        <w:t xml:space="preserve"> </w:t>
      </w:r>
      <w:proofErr w:type="spellStart"/>
      <w:r>
        <w:rPr>
          <w:sz w:val="28"/>
          <w:szCs w:val="28"/>
        </w:rPr>
        <w:t>раніше</w:t>
      </w:r>
      <w:proofErr w:type="spellEnd"/>
      <w:r>
        <w:rPr>
          <w:sz w:val="28"/>
          <w:szCs w:val="28"/>
        </w:rPr>
        <w:t xml:space="preserve"> </w:t>
      </w:r>
      <w:proofErr w:type="spellStart"/>
      <w:r>
        <w:rPr>
          <w:sz w:val="28"/>
          <w:szCs w:val="28"/>
        </w:rPr>
        <w:t>телекопізми</w:t>
      </w:r>
      <w:proofErr w:type="spellEnd"/>
      <w:r>
        <w:rPr>
          <w:sz w:val="28"/>
          <w:szCs w:val="28"/>
        </w:rPr>
        <w:t xml:space="preserve"> </w:t>
      </w:r>
      <w:proofErr w:type="spellStart"/>
      <w:r>
        <w:rPr>
          <w:sz w:val="28"/>
          <w:szCs w:val="28"/>
        </w:rPr>
        <w:t>утворювались</w:t>
      </w:r>
      <w:proofErr w:type="spellEnd"/>
      <w:r>
        <w:rPr>
          <w:sz w:val="28"/>
          <w:szCs w:val="28"/>
        </w:rPr>
        <w:t xml:space="preserve"> як </w:t>
      </w:r>
      <w:proofErr w:type="spellStart"/>
      <w:r>
        <w:rPr>
          <w:sz w:val="28"/>
          <w:szCs w:val="28"/>
        </w:rPr>
        <w:t>неологізми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поєднують</w:t>
      </w:r>
      <w:proofErr w:type="spellEnd"/>
      <w:r>
        <w:rPr>
          <w:sz w:val="28"/>
          <w:szCs w:val="28"/>
        </w:rPr>
        <w:t xml:space="preserve"> </w:t>
      </w:r>
      <w:proofErr w:type="spellStart"/>
      <w:r>
        <w:rPr>
          <w:sz w:val="28"/>
          <w:szCs w:val="28"/>
        </w:rPr>
        <w:t>дві</w:t>
      </w:r>
      <w:proofErr w:type="spellEnd"/>
      <w:r>
        <w:rPr>
          <w:sz w:val="28"/>
          <w:szCs w:val="28"/>
        </w:rPr>
        <w:t xml:space="preserve"> </w:t>
      </w:r>
      <w:proofErr w:type="spellStart"/>
      <w:r>
        <w:rPr>
          <w:sz w:val="28"/>
          <w:szCs w:val="28"/>
        </w:rPr>
        <w:t>основи</w:t>
      </w:r>
      <w:proofErr w:type="spellEnd"/>
      <w:r>
        <w:rPr>
          <w:sz w:val="28"/>
          <w:szCs w:val="28"/>
        </w:rPr>
        <w:t xml:space="preserve">, то на </w:t>
      </w:r>
      <w:proofErr w:type="spellStart"/>
      <w:r>
        <w:rPr>
          <w:sz w:val="28"/>
          <w:szCs w:val="28"/>
        </w:rPr>
        <w:t>сучасному</w:t>
      </w:r>
      <w:proofErr w:type="spellEnd"/>
      <w:r>
        <w:rPr>
          <w:sz w:val="28"/>
          <w:szCs w:val="28"/>
        </w:rPr>
        <w:t xml:space="preserve"> </w:t>
      </w:r>
      <w:proofErr w:type="spellStart"/>
      <w:r>
        <w:rPr>
          <w:sz w:val="28"/>
          <w:szCs w:val="28"/>
        </w:rPr>
        <w:t>етапі</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мови</w:t>
      </w:r>
      <w:proofErr w:type="spellEnd"/>
      <w:r>
        <w:rPr>
          <w:sz w:val="28"/>
          <w:szCs w:val="28"/>
        </w:rPr>
        <w:t xml:space="preserve">, </w:t>
      </w:r>
      <w:proofErr w:type="spellStart"/>
      <w:r>
        <w:rPr>
          <w:sz w:val="28"/>
          <w:szCs w:val="28"/>
        </w:rPr>
        <w:t>зокрема</w:t>
      </w:r>
      <w:proofErr w:type="spellEnd"/>
      <w:r>
        <w:rPr>
          <w:sz w:val="28"/>
          <w:szCs w:val="28"/>
        </w:rPr>
        <w:t xml:space="preserve"> в спортивному </w:t>
      </w:r>
      <w:r>
        <w:rPr>
          <w:snapToGrid w:val="0"/>
          <w:sz w:val="28"/>
          <w:szCs w:val="28"/>
          <w:lang w:val="uk-UA"/>
        </w:rPr>
        <w:t>медіа</w:t>
      </w:r>
      <w:proofErr w:type="spellStart"/>
      <w:r>
        <w:rPr>
          <w:sz w:val="28"/>
          <w:szCs w:val="28"/>
        </w:rPr>
        <w:t>дискурсі</w:t>
      </w:r>
      <w:proofErr w:type="spellEnd"/>
      <w:r>
        <w:rPr>
          <w:sz w:val="28"/>
          <w:szCs w:val="28"/>
        </w:rPr>
        <w:t xml:space="preserve">, </w:t>
      </w:r>
      <w:proofErr w:type="spellStart"/>
      <w:r>
        <w:rPr>
          <w:sz w:val="28"/>
          <w:szCs w:val="28"/>
        </w:rPr>
        <w:t>головну</w:t>
      </w:r>
      <w:proofErr w:type="spellEnd"/>
      <w:r>
        <w:rPr>
          <w:sz w:val="28"/>
          <w:szCs w:val="28"/>
        </w:rPr>
        <w:t xml:space="preserve"> роль при </w:t>
      </w:r>
      <w:proofErr w:type="spellStart"/>
      <w:r>
        <w:rPr>
          <w:sz w:val="28"/>
          <w:szCs w:val="28"/>
        </w:rPr>
        <w:t>утворенні</w:t>
      </w:r>
      <w:proofErr w:type="spellEnd"/>
      <w:r>
        <w:rPr>
          <w:sz w:val="28"/>
          <w:szCs w:val="28"/>
        </w:rPr>
        <w:t xml:space="preserve"> </w:t>
      </w:r>
      <w:proofErr w:type="spellStart"/>
      <w:r>
        <w:rPr>
          <w:sz w:val="28"/>
          <w:szCs w:val="28"/>
        </w:rPr>
        <w:t>телескопізмів</w:t>
      </w:r>
      <w:proofErr w:type="spellEnd"/>
      <w:r>
        <w:rPr>
          <w:sz w:val="28"/>
          <w:szCs w:val="28"/>
        </w:rPr>
        <w:t xml:space="preserve"> </w:t>
      </w:r>
      <w:proofErr w:type="spellStart"/>
      <w:proofErr w:type="gramStart"/>
      <w:r>
        <w:rPr>
          <w:sz w:val="28"/>
          <w:szCs w:val="28"/>
        </w:rPr>
        <w:t>в</w:t>
      </w:r>
      <w:proofErr w:type="gramEnd"/>
      <w:r>
        <w:rPr>
          <w:sz w:val="28"/>
          <w:szCs w:val="28"/>
        </w:rPr>
        <w:t>ідіграє</w:t>
      </w:r>
      <w:proofErr w:type="spellEnd"/>
      <w:r>
        <w:rPr>
          <w:sz w:val="28"/>
          <w:szCs w:val="28"/>
        </w:rPr>
        <w:t xml:space="preserve"> </w:t>
      </w:r>
      <w:proofErr w:type="spellStart"/>
      <w:r>
        <w:rPr>
          <w:sz w:val="28"/>
          <w:szCs w:val="28"/>
        </w:rPr>
        <w:t>прийом</w:t>
      </w:r>
      <w:proofErr w:type="spellEnd"/>
      <w:r>
        <w:rPr>
          <w:sz w:val="28"/>
          <w:szCs w:val="28"/>
        </w:rPr>
        <w:t xml:space="preserve"> </w:t>
      </w:r>
      <w:proofErr w:type="spellStart"/>
      <w:r>
        <w:rPr>
          <w:sz w:val="28"/>
          <w:szCs w:val="28"/>
        </w:rPr>
        <w:t>гри</w:t>
      </w:r>
      <w:proofErr w:type="spellEnd"/>
      <w:r>
        <w:rPr>
          <w:sz w:val="28"/>
          <w:szCs w:val="28"/>
        </w:rPr>
        <w:t xml:space="preserve"> </w:t>
      </w:r>
      <w:proofErr w:type="spellStart"/>
      <w:r>
        <w:rPr>
          <w:sz w:val="28"/>
          <w:szCs w:val="28"/>
        </w:rPr>
        <w:t>слів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надзвичайно</w:t>
      </w:r>
      <w:proofErr w:type="spellEnd"/>
      <w:r>
        <w:rPr>
          <w:sz w:val="28"/>
          <w:szCs w:val="28"/>
        </w:rPr>
        <w:t xml:space="preserve"> </w:t>
      </w:r>
      <w:proofErr w:type="spellStart"/>
      <w:r>
        <w:rPr>
          <w:sz w:val="28"/>
          <w:szCs w:val="28"/>
        </w:rPr>
        <w:t>популярним</w:t>
      </w:r>
      <w:proofErr w:type="spellEnd"/>
      <w:r>
        <w:rPr>
          <w:sz w:val="28"/>
          <w:szCs w:val="28"/>
        </w:rPr>
        <w:t xml:space="preserve"> </w:t>
      </w:r>
      <w:proofErr w:type="spellStart"/>
      <w:r>
        <w:rPr>
          <w:sz w:val="28"/>
          <w:szCs w:val="28"/>
        </w:rPr>
        <w:t>серед</w:t>
      </w:r>
      <w:proofErr w:type="spellEnd"/>
      <w:r>
        <w:rPr>
          <w:sz w:val="28"/>
          <w:szCs w:val="28"/>
        </w:rPr>
        <w:t xml:space="preserve"> </w:t>
      </w:r>
      <w:proofErr w:type="spellStart"/>
      <w:r>
        <w:rPr>
          <w:sz w:val="28"/>
          <w:szCs w:val="28"/>
        </w:rPr>
        <w:t>американських</w:t>
      </w:r>
      <w:proofErr w:type="spellEnd"/>
      <w:r>
        <w:rPr>
          <w:sz w:val="28"/>
          <w:szCs w:val="28"/>
        </w:rPr>
        <w:t xml:space="preserve"> </w:t>
      </w:r>
      <w:proofErr w:type="spellStart"/>
      <w:r>
        <w:rPr>
          <w:sz w:val="28"/>
          <w:szCs w:val="28"/>
        </w:rPr>
        <w:lastRenderedPageBreak/>
        <w:t>журналістів</w:t>
      </w:r>
      <w:proofErr w:type="spellEnd"/>
      <w:r>
        <w:rPr>
          <w:sz w:val="28"/>
          <w:szCs w:val="28"/>
        </w:rPr>
        <w:t xml:space="preserve"> та </w:t>
      </w:r>
      <w:proofErr w:type="spellStart"/>
      <w:r>
        <w:rPr>
          <w:sz w:val="28"/>
          <w:szCs w:val="28"/>
        </w:rPr>
        <w:t>редакторів</w:t>
      </w:r>
      <w:proofErr w:type="spellEnd"/>
      <w:r>
        <w:rPr>
          <w:sz w:val="28"/>
          <w:szCs w:val="28"/>
        </w:rPr>
        <w:t xml:space="preserve">. </w:t>
      </w:r>
      <w:proofErr w:type="spellStart"/>
      <w:r>
        <w:rPr>
          <w:sz w:val="28"/>
          <w:szCs w:val="28"/>
        </w:rPr>
        <w:t>Такий</w:t>
      </w:r>
      <w:proofErr w:type="spellEnd"/>
      <w:r>
        <w:rPr>
          <w:sz w:val="28"/>
          <w:szCs w:val="28"/>
        </w:rPr>
        <w:t xml:space="preserve"> вид </w:t>
      </w:r>
      <w:r>
        <w:rPr>
          <w:sz w:val="28"/>
          <w:szCs w:val="28"/>
          <w:lang w:val="uk-UA"/>
        </w:rPr>
        <w:t>композитів</w:t>
      </w:r>
      <w:r>
        <w:rPr>
          <w:sz w:val="28"/>
          <w:szCs w:val="28"/>
        </w:rPr>
        <w:t xml:space="preserve"> як </w:t>
      </w:r>
      <w:proofErr w:type="spellStart"/>
      <w:r>
        <w:rPr>
          <w:sz w:val="28"/>
          <w:szCs w:val="28"/>
        </w:rPr>
        <w:t>телескопізми</w:t>
      </w:r>
      <w:proofErr w:type="spellEnd"/>
      <w:r>
        <w:rPr>
          <w:sz w:val="28"/>
          <w:szCs w:val="28"/>
        </w:rPr>
        <w:t xml:space="preserve"> </w:t>
      </w:r>
      <w:proofErr w:type="spellStart"/>
      <w:r>
        <w:rPr>
          <w:sz w:val="28"/>
          <w:szCs w:val="28"/>
        </w:rPr>
        <w:t>заслуговує</w:t>
      </w:r>
      <w:proofErr w:type="spellEnd"/>
      <w:r>
        <w:rPr>
          <w:sz w:val="28"/>
          <w:szCs w:val="28"/>
        </w:rPr>
        <w:t xml:space="preserve"> на </w:t>
      </w:r>
      <w:proofErr w:type="spellStart"/>
      <w:r>
        <w:rPr>
          <w:sz w:val="28"/>
          <w:szCs w:val="28"/>
        </w:rPr>
        <w:t>окрему</w:t>
      </w:r>
      <w:proofErr w:type="spellEnd"/>
      <w:r>
        <w:rPr>
          <w:sz w:val="28"/>
          <w:szCs w:val="28"/>
        </w:rPr>
        <w:t xml:space="preserve"> </w:t>
      </w:r>
      <w:proofErr w:type="spellStart"/>
      <w:r>
        <w:rPr>
          <w:sz w:val="28"/>
          <w:szCs w:val="28"/>
        </w:rPr>
        <w:t>увагу</w:t>
      </w:r>
      <w:proofErr w:type="spellEnd"/>
      <w:r>
        <w:rPr>
          <w:sz w:val="28"/>
          <w:szCs w:val="28"/>
        </w:rPr>
        <w:t xml:space="preserve"> </w:t>
      </w:r>
      <w:proofErr w:type="spellStart"/>
      <w:r>
        <w:rPr>
          <w:sz w:val="28"/>
          <w:szCs w:val="28"/>
        </w:rPr>
        <w:t>лінгвістів</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потребує</w:t>
      </w:r>
      <w:proofErr w:type="spellEnd"/>
      <w:r>
        <w:rPr>
          <w:sz w:val="28"/>
          <w:szCs w:val="28"/>
        </w:rPr>
        <w:t xml:space="preserve"> </w:t>
      </w:r>
      <w:proofErr w:type="spellStart"/>
      <w:r>
        <w:rPr>
          <w:sz w:val="28"/>
          <w:szCs w:val="28"/>
        </w:rPr>
        <w:t>ширшого</w:t>
      </w:r>
      <w:proofErr w:type="spellEnd"/>
      <w:r>
        <w:rPr>
          <w:sz w:val="28"/>
          <w:szCs w:val="28"/>
        </w:rPr>
        <w:t xml:space="preserve"> </w:t>
      </w:r>
      <w:proofErr w:type="spellStart"/>
      <w:r>
        <w:rPr>
          <w:sz w:val="28"/>
          <w:szCs w:val="28"/>
        </w:rPr>
        <w:t>дослідження</w:t>
      </w:r>
      <w:proofErr w:type="spellEnd"/>
      <w:r>
        <w:rPr>
          <w:sz w:val="28"/>
          <w:szCs w:val="28"/>
        </w:rPr>
        <w:t xml:space="preserve"> в </w:t>
      </w:r>
      <w:proofErr w:type="spellStart"/>
      <w:r>
        <w:rPr>
          <w:sz w:val="28"/>
          <w:szCs w:val="28"/>
        </w:rPr>
        <w:t>різних</w:t>
      </w:r>
      <w:proofErr w:type="spellEnd"/>
      <w:r>
        <w:rPr>
          <w:sz w:val="28"/>
          <w:szCs w:val="28"/>
        </w:rPr>
        <w:t xml:space="preserve"> </w:t>
      </w:r>
      <w:proofErr w:type="spellStart"/>
      <w:r>
        <w:rPr>
          <w:sz w:val="28"/>
          <w:szCs w:val="28"/>
        </w:rPr>
        <w:t>галузях</w:t>
      </w:r>
      <w:proofErr w:type="spellEnd"/>
      <w:r>
        <w:rPr>
          <w:sz w:val="28"/>
          <w:szCs w:val="28"/>
        </w:rPr>
        <w:t xml:space="preserve"> </w:t>
      </w:r>
      <w:proofErr w:type="spellStart"/>
      <w:r>
        <w:rPr>
          <w:sz w:val="28"/>
          <w:szCs w:val="28"/>
        </w:rPr>
        <w:t>життєдіяльності</w:t>
      </w:r>
      <w:proofErr w:type="spellEnd"/>
      <w:r>
        <w:rPr>
          <w:sz w:val="28"/>
          <w:szCs w:val="28"/>
        </w:rPr>
        <w:t xml:space="preserve"> </w:t>
      </w:r>
      <w:proofErr w:type="spellStart"/>
      <w:r>
        <w:rPr>
          <w:sz w:val="28"/>
          <w:szCs w:val="28"/>
        </w:rPr>
        <w:t>англомовного</w:t>
      </w:r>
      <w:proofErr w:type="spellEnd"/>
      <w:r>
        <w:rPr>
          <w:sz w:val="28"/>
          <w:szCs w:val="28"/>
        </w:rPr>
        <w:t xml:space="preserve"> </w:t>
      </w:r>
      <w:proofErr w:type="spellStart"/>
      <w:r>
        <w:rPr>
          <w:sz w:val="28"/>
          <w:szCs w:val="28"/>
        </w:rPr>
        <w:t>світу</w:t>
      </w:r>
      <w:proofErr w:type="spellEnd"/>
      <w:r>
        <w:rPr>
          <w:sz w:val="28"/>
          <w:szCs w:val="28"/>
        </w:rPr>
        <w:t xml:space="preserve">.  </w:t>
      </w:r>
    </w:p>
    <w:p w:rsidR="003757E3" w:rsidRPr="009E39A3" w:rsidRDefault="003757E3" w:rsidP="00AC234E">
      <w:pPr>
        <w:spacing w:line="360" w:lineRule="auto"/>
        <w:ind w:left="-426" w:right="-1" w:firstLine="568"/>
        <w:jc w:val="both"/>
        <w:rPr>
          <w:sz w:val="28"/>
          <w:szCs w:val="28"/>
        </w:rPr>
      </w:pPr>
      <w:r>
        <w:rPr>
          <w:sz w:val="28"/>
          <w:szCs w:val="28"/>
        </w:rPr>
        <w:t xml:space="preserve">Таким чином, </w:t>
      </w:r>
      <w:proofErr w:type="spellStart"/>
      <w:r>
        <w:rPr>
          <w:sz w:val="28"/>
          <w:szCs w:val="28"/>
        </w:rPr>
        <w:t>можна</w:t>
      </w:r>
      <w:proofErr w:type="spellEnd"/>
      <w:r>
        <w:rPr>
          <w:sz w:val="28"/>
          <w:szCs w:val="28"/>
        </w:rPr>
        <w:t xml:space="preserve"> </w:t>
      </w:r>
      <w:proofErr w:type="spellStart"/>
      <w:proofErr w:type="gramStart"/>
      <w:r>
        <w:rPr>
          <w:sz w:val="28"/>
          <w:szCs w:val="28"/>
        </w:rPr>
        <w:t>п</w:t>
      </w:r>
      <w:proofErr w:type="gramEnd"/>
      <w:r>
        <w:rPr>
          <w:sz w:val="28"/>
          <w:szCs w:val="28"/>
        </w:rPr>
        <w:t>ідсумувати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оказіональні</w:t>
      </w:r>
      <w:proofErr w:type="spellEnd"/>
      <w:r>
        <w:rPr>
          <w:sz w:val="28"/>
          <w:szCs w:val="28"/>
        </w:rPr>
        <w:t xml:space="preserve"> </w:t>
      </w:r>
      <w:r>
        <w:rPr>
          <w:sz w:val="28"/>
          <w:szCs w:val="28"/>
          <w:lang w:val="uk-UA"/>
        </w:rPr>
        <w:t xml:space="preserve">спортивні </w:t>
      </w:r>
      <w:proofErr w:type="spellStart"/>
      <w:r>
        <w:rPr>
          <w:sz w:val="28"/>
          <w:szCs w:val="28"/>
        </w:rPr>
        <w:t>композити</w:t>
      </w:r>
      <w:proofErr w:type="spellEnd"/>
      <w:r>
        <w:rPr>
          <w:sz w:val="28"/>
          <w:szCs w:val="28"/>
        </w:rPr>
        <w:t xml:space="preserve"> </w:t>
      </w:r>
      <w:proofErr w:type="spellStart"/>
      <w:r>
        <w:rPr>
          <w:sz w:val="28"/>
          <w:szCs w:val="28"/>
        </w:rPr>
        <w:t>американського</w:t>
      </w:r>
      <w:proofErr w:type="spellEnd"/>
      <w:r>
        <w:rPr>
          <w:sz w:val="28"/>
          <w:szCs w:val="28"/>
        </w:rPr>
        <w:t xml:space="preserve"> </w:t>
      </w:r>
      <w:r>
        <w:rPr>
          <w:snapToGrid w:val="0"/>
          <w:sz w:val="28"/>
          <w:szCs w:val="28"/>
          <w:lang w:val="uk-UA"/>
        </w:rPr>
        <w:t>медіа</w:t>
      </w:r>
      <w:proofErr w:type="spellStart"/>
      <w:r>
        <w:rPr>
          <w:sz w:val="28"/>
          <w:szCs w:val="28"/>
        </w:rPr>
        <w:t>дискурсу</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переважно</w:t>
      </w:r>
      <w:proofErr w:type="spellEnd"/>
      <w:r>
        <w:rPr>
          <w:sz w:val="28"/>
          <w:szCs w:val="28"/>
        </w:rPr>
        <w:t xml:space="preserve"> </w:t>
      </w:r>
      <w:proofErr w:type="spellStart"/>
      <w:r>
        <w:rPr>
          <w:sz w:val="28"/>
          <w:szCs w:val="28"/>
        </w:rPr>
        <w:t>складнопохідними</w:t>
      </w:r>
      <w:proofErr w:type="spellEnd"/>
      <w:r>
        <w:rPr>
          <w:sz w:val="28"/>
          <w:szCs w:val="28"/>
        </w:rPr>
        <w:t xml:space="preserve"> </w:t>
      </w:r>
      <w:proofErr w:type="spellStart"/>
      <w:r>
        <w:rPr>
          <w:sz w:val="28"/>
          <w:szCs w:val="28"/>
        </w:rPr>
        <w:t>утвореннями</w:t>
      </w:r>
      <w:proofErr w:type="spellEnd"/>
      <w:r>
        <w:rPr>
          <w:sz w:val="28"/>
          <w:szCs w:val="28"/>
        </w:rPr>
        <w:t xml:space="preserve">. Велика </w:t>
      </w:r>
      <w:proofErr w:type="spellStart"/>
      <w:r>
        <w:rPr>
          <w:sz w:val="28"/>
          <w:szCs w:val="28"/>
        </w:rPr>
        <w:t>кількість</w:t>
      </w:r>
      <w:proofErr w:type="spellEnd"/>
      <w:r>
        <w:rPr>
          <w:sz w:val="28"/>
          <w:szCs w:val="28"/>
        </w:rPr>
        <w:t xml:space="preserve"> </w:t>
      </w:r>
      <w:proofErr w:type="spellStart"/>
      <w:r>
        <w:rPr>
          <w:sz w:val="28"/>
          <w:szCs w:val="28"/>
        </w:rPr>
        <w:t>оказіональних</w:t>
      </w:r>
      <w:proofErr w:type="spellEnd"/>
      <w:r>
        <w:rPr>
          <w:sz w:val="28"/>
          <w:szCs w:val="28"/>
        </w:rPr>
        <w:t xml:space="preserve"> </w:t>
      </w:r>
      <w:proofErr w:type="spellStart"/>
      <w:r>
        <w:rPr>
          <w:sz w:val="28"/>
          <w:szCs w:val="28"/>
        </w:rPr>
        <w:t>композитів</w:t>
      </w:r>
      <w:proofErr w:type="spellEnd"/>
      <w:r>
        <w:rPr>
          <w:sz w:val="28"/>
          <w:szCs w:val="28"/>
        </w:rPr>
        <w:t xml:space="preserve"> не </w:t>
      </w:r>
      <w:proofErr w:type="spellStart"/>
      <w:r>
        <w:rPr>
          <w:sz w:val="28"/>
          <w:szCs w:val="28"/>
        </w:rPr>
        <w:t>закріплена</w:t>
      </w:r>
      <w:proofErr w:type="spellEnd"/>
      <w:r>
        <w:rPr>
          <w:sz w:val="28"/>
          <w:szCs w:val="28"/>
        </w:rPr>
        <w:t xml:space="preserve"> у </w:t>
      </w:r>
      <w:proofErr w:type="spellStart"/>
      <w:r>
        <w:rPr>
          <w:sz w:val="28"/>
          <w:szCs w:val="28"/>
        </w:rPr>
        <w:t>лексикографічних</w:t>
      </w:r>
      <w:proofErr w:type="spellEnd"/>
      <w:r>
        <w:rPr>
          <w:sz w:val="28"/>
          <w:szCs w:val="28"/>
        </w:rPr>
        <w:t xml:space="preserve"> </w:t>
      </w:r>
      <w:proofErr w:type="spellStart"/>
      <w:r>
        <w:rPr>
          <w:sz w:val="28"/>
          <w:szCs w:val="28"/>
        </w:rPr>
        <w:t>джерелах</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proofErr w:type="gramStart"/>
      <w:r>
        <w:rPr>
          <w:sz w:val="28"/>
          <w:szCs w:val="28"/>
        </w:rPr>
        <w:t>вжива</w:t>
      </w:r>
      <w:proofErr w:type="spellEnd"/>
      <w:r>
        <w:rPr>
          <w:sz w:val="28"/>
          <w:szCs w:val="28"/>
          <w:lang w:val="uk-UA"/>
        </w:rPr>
        <w:t>є</w:t>
      </w:r>
      <w:proofErr w:type="spellStart"/>
      <w:r>
        <w:rPr>
          <w:sz w:val="28"/>
          <w:szCs w:val="28"/>
        </w:rPr>
        <w:t>ться</w:t>
      </w:r>
      <w:proofErr w:type="spellEnd"/>
      <w:proofErr w:type="gramEnd"/>
      <w:r>
        <w:rPr>
          <w:sz w:val="28"/>
          <w:szCs w:val="28"/>
        </w:rPr>
        <w:t xml:space="preserve"> </w:t>
      </w:r>
      <w:proofErr w:type="spellStart"/>
      <w:r>
        <w:rPr>
          <w:sz w:val="28"/>
          <w:szCs w:val="28"/>
        </w:rPr>
        <w:t>винятково</w:t>
      </w:r>
      <w:proofErr w:type="spellEnd"/>
      <w:r>
        <w:rPr>
          <w:sz w:val="28"/>
          <w:szCs w:val="28"/>
        </w:rPr>
        <w:t xml:space="preserve"> як </w:t>
      </w:r>
      <w:proofErr w:type="spellStart"/>
      <w:r>
        <w:rPr>
          <w:sz w:val="28"/>
          <w:szCs w:val="28"/>
        </w:rPr>
        <w:t>жаргонізми</w:t>
      </w:r>
      <w:proofErr w:type="spellEnd"/>
      <w:r>
        <w:rPr>
          <w:sz w:val="28"/>
          <w:szCs w:val="28"/>
        </w:rPr>
        <w:t xml:space="preserve">. </w:t>
      </w:r>
      <w:proofErr w:type="spellStart"/>
      <w:r>
        <w:rPr>
          <w:sz w:val="28"/>
          <w:szCs w:val="28"/>
        </w:rPr>
        <w:t>Оказіональні</w:t>
      </w:r>
      <w:proofErr w:type="spellEnd"/>
      <w:r>
        <w:rPr>
          <w:sz w:val="28"/>
          <w:szCs w:val="28"/>
        </w:rPr>
        <w:t xml:space="preserve"> </w:t>
      </w:r>
      <w:r>
        <w:rPr>
          <w:sz w:val="28"/>
          <w:szCs w:val="28"/>
          <w:lang w:val="uk-UA"/>
        </w:rPr>
        <w:t>композити</w:t>
      </w:r>
      <w:r>
        <w:rPr>
          <w:sz w:val="28"/>
          <w:szCs w:val="28"/>
        </w:rPr>
        <w:t xml:space="preserve"> </w:t>
      </w:r>
      <w:proofErr w:type="spellStart"/>
      <w:r>
        <w:rPr>
          <w:sz w:val="28"/>
          <w:szCs w:val="28"/>
        </w:rPr>
        <w:t>утворюються</w:t>
      </w:r>
      <w:proofErr w:type="spellEnd"/>
      <w:r>
        <w:rPr>
          <w:sz w:val="28"/>
          <w:szCs w:val="28"/>
        </w:rPr>
        <w:t xml:space="preserve"> </w:t>
      </w:r>
      <w:proofErr w:type="spellStart"/>
      <w:r>
        <w:rPr>
          <w:sz w:val="28"/>
          <w:szCs w:val="28"/>
        </w:rPr>
        <w:t>переважно</w:t>
      </w:r>
      <w:proofErr w:type="spellEnd"/>
      <w:r>
        <w:rPr>
          <w:sz w:val="28"/>
          <w:szCs w:val="28"/>
        </w:rPr>
        <w:t xml:space="preserve"> в </w:t>
      </w:r>
      <w:proofErr w:type="spellStart"/>
      <w:r>
        <w:rPr>
          <w:sz w:val="28"/>
          <w:szCs w:val="28"/>
        </w:rPr>
        <w:t>усному</w:t>
      </w:r>
      <w:proofErr w:type="spellEnd"/>
      <w:r>
        <w:rPr>
          <w:sz w:val="28"/>
          <w:szCs w:val="28"/>
        </w:rPr>
        <w:t xml:space="preserve"> </w:t>
      </w:r>
      <w:proofErr w:type="spellStart"/>
      <w:r>
        <w:rPr>
          <w:sz w:val="28"/>
          <w:szCs w:val="28"/>
        </w:rPr>
        <w:t>мовленні</w:t>
      </w:r>
      <w:proofErr w:type="spellEnd"/>
      <w:r>
        <w:rPr>
          <w:sz w:val="28"/>
          <w:szCs w:val="28"/>
        </w:rPr>
        <w:t xml:space="preserve"> </w:t>
      </w:r>
      <w:proofErr w:type="spellStart"/>
      <w:r>
        <w:rPr>
          <w:sz w:val="28"/>
          <w:szCs w:val="28"/>
        </w:rPr>
        <w:t>спортивних</w:t>
      </w:r>
      <w:proofErr w:type="spellEnd"/>
      <w:r>
        <w:rPr>
          <w:sz w:val="28"/>
          <w:szCs w:val="28"/>
        </w:rPr>
        <w:t xml:space="preserve"> </w:t>
      </w:r>
      <w:proofErr w:type="spellStart"/>
      <w:r>
        <w:rPr>
          <w:sz w:val="28"/>
          <w:szCs w:val="28"/>
        </w:rPr>
        <w:t>коментаторів</w:t>
      </w:r>
      <w:proofErr w:type="spellEnd"/>
      <w:r>
        <w:rPr>
          <w:sz w:val="28"/>
          <w:szCs w:val="28"/>
        </w:rPr>
        <w:t xml:space="preserve"> для </w:t>
      </w:r>
      <w:proofErr w:type="spellStart"/>
      <w:r>
        <w:rPr>
          <w:sz w:val="28"/>
          <w:szCs w:val="28"/>
        </w:rPr>
        <w:t>вживання</w:t>
      </w:r>
      <w:proofErr w:type="spellEnd"/>
      <w:r>
        <w:rPr>
          <w:sz w:val="28"/>
          <w:szCs w:val="28"/>
        </w:rPr>
        <w:t xml:space="preserve"> </w:t>
      </w:r>
      <w:proofErr w:type="spellStart"/>
      <w:r>
        <w:rPr>
          <w:sz w:val="28"/>
          <w:szCs w:val="28"/>
        </w:rPr>
        <w:t>спрощених</w:t>
      </w:r>
      <w:proofErr w:type="spellEnd"/>
      <w:r>
        <w:rPr>
          <w:sz w:val="28"/>
          <w:szCs w:val="28"/>
        </w:rPr>
        <w:t xml:space="preserve"> форм </w:t>
      </w:r>
      <w:proofErr w:type="spellStart"/>
      <w:r>
        <w:rPr>
          <w:sz w:val="28"/>
          <w:szCs w:val="28"/>
        </w:rPr>
        <w:t>більш</w:t>
      </w:r>
      <w:proofErr w:type="spellEnd"/>
      <w:r>
        <w:rPr>
          <w:sz w:val="28"/>
          <w:szCs w:val="28"/>
        </w:rPr>
        <w:t xml:space="preserve"> </w:t>
      </w:r>
      <w:r>
        <w:rPr>
          <w:sz w:val="28"/>
          <w:szCs w:val="28"/>
          <w:lang w:val="uk-UA"/>
        </w:rPr>
        <w:t>у</w:t>
      </w:r>
      <w:r>
        <w:rPr>
          <w:sz w:val="28"/>
          <w:szCs w:val="28"/>
        </w:rPr>
        <w:t>склад</w:t>
      </w:r>
      <w:r>
        <w:rPr>
          <w:sz w:val="28"/>
          <w:szCs w:val="28"/>
          <w:lang w:val="uk-UA"/>
        </w:rPr>
        <w:t>не</w:t>
      </w:r>
      <w:r>
        <w:rPr>
          <w:sz w:val="28"/>
          <w:szCs w:val="28"/>
        </w:rPr>
        <w:t xml:space="preserve">них </w:t>
      </w:r>
      <w:proofErr w:type="spellStart"/>
      <w:r>
        <w:rPr>
          <w:sz w:val="28"/>
          <w:szCs w:val="28"/>
        </w:rPr>
        <w:t>виразів</w:t>
      </w:r>
      <w:proofErr w:type="spellEnd"/>
      <w:r>
        <w:rPr>
          <w:sz w:val="28"/>
          <w:szCs w:val="28"/>
        </w:rPr>
        <w:t xml:space="preserve">, а </w:t>
      </w:r>
      <w:proofErr w:type="spellStart"/>
      <w:r>
        <w:rPr>
          <w:sz w:val="28"/>
          <w:szCs w:val="28"/>
        </w:rPr>
        <w:t>також</w:t>
      </w:r>
      <w:proofErr w:type="spellEnd"/>
      <w:r>
        <w:rPr>
          <w:sz w:val="28"/>
          <w:szCs w:val="28"/>
        </w:rPr>
        <w:t xml:space="preserve"> на </w:t>
      </w:r>
      <w:proofErr w:type="spellStart"/>
      <w:r>
        <w:rPr>
          <w:sz w:val="28"/>
          <w:szCs w:val="28"/>
        </w:rPr>
        <w:t>сторінках</w:t>
      </w:r>
      <w:proofErr w:type="spellEnd"/>
      <w:r>
        <w:rPr>
          <w:sz w:val="28"/>
          <w:szCs w:val="28"/>
        </w:rPr>
        <w:t xml:space="preserve"> газет, </w:t>
      </w:r>
      <w:proofErr w:type="spellStart"/>
      <w:r>
        <w:rPr>
          <w:sz w:val="28"/>
          <w:szCs w:val="28"/>
        </w:rPr>
        <w:t>журналів</w:t>
      </w:r>
      <w:proofErr w:type="spellEnd"/>
      <w:r>
        <w:rPr>
          <w:sz w:val="28"/>
          <w:szCs w:val="28"/>
        </w:rPr>
        <w:t xml:space="preserve"> та </w:t>
      </w:r>
      <w:proofErr w:type="spellStart"/>
      <w:r>
        <w:rPr>
          <w:sz w:val="28"/>
          <w:szCs w:val="28"/>
        </w:rPr>
        <w:t>веб-сайтів</w:t>
      </w:r>
      <w:proofErr w:type="spellEnd"/>
      <w:r>
        <w:rPr>
          <w:sz w:val="28"/>
          <w:szCs w:val="28"/>
        </w:rPr>
        <w:t xml:space="preserve"> для </w:t>
      </w:r>
      <w:proofErr w:type="spellStart"/>
      <w:r>
        <w:rPr>
          <w:sz w:val="28"/>
          <w:szCs w:val="28"/>
        </w:rPr>
        <w:t>позначення</w:t>
      </w:r>
      <w:proofErr w:type="spellEnd"/>
      <w:r>
        <w:rPr>
          <w:sz w:val="28"/>
          <w:szCs w:val="28"/>
        </w:rPr>
        <w:t xml:space="preserve"> </w:t>
      </w:r>
      <w:proofErr w:type="spellStart"/>
      <w:proofErr w:type="gramStart"/>
      <w:r>
        <w:rPr>
          <w:sz w:val="28"/>
          <w:szCs w:val="28"/>
        </w:rPr>
        <w:t>стил</w:t>
      </w:r>
      <w:proofErr w:type="gramEnd"/>
      <w:r>
        <w:rPr>
          <w:sz w:val="28"/>
          <w:szCs w:val="28"/>
        </w:rPr>
        <w:t>істично-забарвлених</w:t>
      </w:r>
      <w:proofErr w:type="spellEnd"/>
      <w:r>
        <w:rPr>
          <w:sz w:val="28"/>
          <w:szCs w:val="28"/>
        </w:rPr>
        <w:t xml:space="preserve"> </w:t>
      </w:r>
      <w:proofErr w:type="spellStart"/>
      <w:r>
        <w:rPr>
          <w:sz w:val="28"/>
          <w:szCs w:val="28"/>
        </w:rPr>
        <w:t>одиниць</w:t>
      </w:r>
      <w:proofErr w:type="spellEnd"/>
      <w:r>
        <w:rPr>
          <w:sz w:val="28"/>
          <w:szCs w:val="28"/>
        </w:rPr>
        <w:t xml:space="preserve">. </w:t>
      </w:r>
      <w:proofErr w:type="spellStart"/>
      <w:r>
        <w:rPr>
          <w:sz w:val="28"/>
          <w:szCs w:val="28"/>
        </w:rPr>
        <w:t>Чимала</w:t>
      </w:r>
      <w:proofErr w:type="spellEnd"/>
      <w:r>
        <w:rPr>
          <w:sz w:val="28"/>
          <w:szCs w:val="28"/>
        </w:rPr>
        <w:t xml:space="preserve"> </w:t>
      </w:r>
      <w:proofErr w:type="spellStart"/>
      <w:r>
        <w:rPr>
          <w:sz w:val="28"/>
          <w:szCs w:val="28"/>
        </w:rPr>
        <w:t>кількість</w:t>
      </w:r>
      <w:proofErr w:type="spellEnd"/>
      <w:r>
        <w:rPr>
          <w:sz w:val="28"/>
          <w:szCs w:val="28"/>
          <w:lang w:val="uk-UA"/>
        </w:rPr>
        <w:t xml:space="preserve"> спортивних композитів</w:t>
      </w:r>
      <w:r>
        <w:rPr>
          <w:sz w:val="28"/>
          <w:szCs w:val="28"/>
        </w:rPr>
        <w:t xml:space="preserve"> </w:t>
      </w:r>
      <w:proofErr w:type="spellStart"/>
      <w:r>
        <w:rPr>
          <w:sz w:val="28"/>
          <w:szCs w:val="28"/>
        </w:rPr>
        <w:t>американського</w:t>
      </w:r>
      <w:proofErr w:type="spellEnd"/>
      <w:r>
        <w:rPr>
          <w:sz w:val="28"/>
          <w:szCs w:val="28"/>
        </w:rPr>
        <w:t xml:space="preserve"> </w:t>
      </w:r>
      <w:r>
        <w:rPr>
          <w:snapToGrid w:val="0"/>
          <w:sz w:val="28"/>
          <w:szCs w:val="28"/>
          <w:lang w:val="uk-UA"/>
        </w:rPr>
        <w:t>медіа</w:t>
      </w:r>
      <w:proofErr w:type="spellStart"/>
      <w:r>
        <w:rPr>
          <w:sz w:val="28"/>
          <w:szCs w:val="28"/>
        </w:rPr>
        <w:t>дискурсу</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чимось</w:t>
      </w:r>
      <w:proofErr w:type="spellEnd"/>
      <w:r>
        <w:rPr>
          <w:sz w:val="28"/>
          <w:szCs w:val="28"/>
        </w:rPr>
        <w:t xml:space="preserve"> </w:t>
      </w:r>
      <w:proofErr w:type="spellStart"/>
      <w:r>
        <w:rPr>
          <w:sz w:val="28"/>
          <w:szCs w:val="28"/>
        </w:rPr>
        <w:t>середнім</w:t>
      </w:r>
      <w:proofErr w:type="spellEnd"/>
      <w:r>
        <w:rPr>
          <w:sz w:val="28"/>
          <w:szCs w:val="28"/>
        </w:rPr>
        <w:t xml:space="preserve"> </w:t>
      </w:r>
      <w:proofErr w:type="spellStart"/>
      <w:proofErr w:type="gramStart"/>
      <w:r>
        <w:rPr>
          <w:sz w:val="28"/>
          <w:szCs w:val="28"/>
        </w:rPr>
        <w:t>м</w:t>
      </w:r>
      <w:proofErr w:type="gramEnd"/>
      <w:r>
        <w:rPr>
          <w:sz w:val="28"/>
          <w:szCs w:val="28"/>
        </w:rPr>
        <w:t>іж</w:t>
      </w:r>
      <w:proofErr w:type="spellEnd"/>
      <w:r>
        <w:rPr>
          <w:sz w:val="28"/>
          <w:szCs w:val="28"/>
        </w:rPr>
        <w:t xml:space="preserve"> </w:t>
      </w:r>
      <w:proofErr w:type="spellStart"/>
      <w:r>
        <w:rPr>
          <w:sz w:val="28"/>
          <w:szCs w:val="28"/>
        </w:rPr>
        <w:t>оказіональними</w:t>
      </w:r>
      <w:proofErr w:type="spellEnd"/>
      <w:r>
        <w:rPr>
          <w:sz w:val="28"/>
          <w:szCs w:val="28"/>
        </w:rPr>
        <w:t xml:space="preserve"> та </w:t>
      </w:r>
      <w:proofErr w:type="spellStart"/>
      <w:r>
        <w:rPr>
          <w:sz w:val="28"/>
          <w:szCs w:val="28"/>
        </w:rPr>
        <w:t>узуальними</w:t>
      </w:r>
      <w:proofErr w:type="spellEnd"/>
      <w:r>
        <w:rPr>
          <w:sz w:val="28"/>
          <w:szCs w:val="28"/>
        </w:rPr>
        <w:t xml:space="preserve"> </w:t>
      </w:r>
      <w:proofErr w:type="spellStart"/>
      <w:r>
        <w:rPr>
          <w:sz w:val="28"/>
          <w:szCs w:val="28"/>
        </w:rPr>
        <w:t>одиницями</w:t>
      </w:r>
      <w:proofErr w:type="spellEnd"/>
      <w:r>
        <w:rPr>
          <w:sz w:val="28"/>
          <w:szCs w:val="28"/>
        </w:rPr>
        <w:t xml:space="preserve">. Часто, </w:t>
      </w:r>
      <w:proofErr w:type="spellStart"/>
      <w:r>
        <w:rPr>
          <w:sz w:val="28"/>
          <w:szCs w:val="28"/>
        </w:rPr>
        <w:t>композити</w:t>
      </w:r>
      <w:proofErr w:type="spellEnd"/>
      <w:r>
        <w:rPr>
          <w:sz w:val="28"/>
          <w:szCs w:val="28"/>
        </w:rPr>
        <w:t xml:space="preserve">, </w:t>
      </w:r>
      <w:proofErr w:type="spellStart"/>
      <w:r>
        <w:rPr>
          <w:sz w:val="28"/>
          <w:szCs w:val="28"/>
        </w:rPr>
        <w:t>які</w:t>
      </w:r>
      <w:proofErr w:type="spellEnd"/>
      <w:r>
        <w:rPr>
          <w:sz w:val="28"/>
          <w:szCs w:val="28"/>
        </w:rPr>
        <w:t xml:space="preserve"> ми </w:t>
      </w:r>
      <w:proofErr w:type="spellStart"/>
      <w:r>
        <w:rPr>
          <w:sz w:val="28"/>
          <w:szCs w:val="28"/>
        </w:rPr>
        <w:t>відносимо</w:t>
      </w:r>
      <w:proofErr w:type="spellEnd"/>
      <w:r>
        <w:rPr>
          <w:sz w:val="28"/>
          <w:szCs w:val="28"/>
        </w:rPr>
        <w:t xml:space="preserve"> до </w:t>
      </w:r>
      <w:proofErr w:type="spellStart"/>
      <w:r>
        <w:rPr>
          <w:sz w:val="28"/>
          <w:szCs w:val="28"/>
        </w:rPr>
        <w:t>розряду</w:t>
      </w:r>
      <w:proofErr w:type="spellEnd"/>
      <w:r>
        <w:rPr>
          <w:sz w:val="28"/>
          <w:szCs w:val="28"/>
        </w:rPr>
        <w:t xml:space="preserve"> </w:t>
      </w:r>
      <w:proofErr w:type="spellStart"/>
      <w:r>
        <w:rPr>
          <w:sz w:val="28"/>
          <w:szCs w:val="28"/>
        </w:rPr>
        <w:t>оказіональних</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побачити</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почути</w:t>
      </w:r>
      <w:proofErr w:type="spellEnd"/>
      <w:r>
        <w:rPr>
          <w:sz w:val="28"/>
          <w:szCs w:val="28"/>
        </w:rPr>
        <w:t xml:space="preserve"> у </w:t>
      </w:r>
      <w:proofErr w:type="spellStart"/>
      <w:r>
        <w:rPr>
          <w:sz w:val="28"/>
          <w:szCs w:val="28"/>
        </w:rPr>
        <w:t>повідомленнях</w:t>
      </w:r>
      <w:proofErr w:type="spellEnd"/>
      <w:r>
        <w:rPr>
          <w:sz w:val="28"/>
          <w:szCs w:val="28"/>
        </w:rPr>
        <w:t xml:space="preserve"> </w:t>
      </w:r>
      <w:proofErr w:type="spellStart"/>
      <w:r>
        <w:rPr>
          <w:sz w:val="28"/>
          <w:szCs w:val="28"/>
        </w:rPr>
        <w:t>спортивної</w:t>
      </w:r>
      <w:proofErr w:type="spellEnd"/>
      <w:r>
        <w:rPr>
          <w:sz w:val="28"/>
          <w:szCs w:val="28"/>
        </w:rPr>
        <w:t xml:space="preserve"> тематики. </w:t>
      </w:r>
      <w:proofErr w:type="spellStart"/>
      <w:r>
        <w:rPr>
          <w:sz w:val="28"/>
          <w:szCs w:val="28"/>
        </w:rPr>
        <w:t>Головним</w:t>
      </w:r>
      <w:proofErr w:type="spellEnd"/>
      <w:r>
        <w:rPr>
          <w:sz w:val="28"/>
          <w:szCs w:val="28"/>
        </w:rPr>
        <w:t xml:space="preserve"> </w:t>
      </w:r>
      <w:proofErr w:type="spellStart"/>
      <w:r>
        <w:rPr>
          <w:sz w:val="28"/>
          <w:szCs w:val="28"/>
        </w:rPr>
        <w:t>критерієм</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розряду</w:t>
      </w:r>
      <w:proofErr w:type="spellEnd"/>
      <w:r>
        <w:rPr>
          <w:sz w:val="28"/>
          <w:szCs w:val="28"/>
        </w:rPr>
        <w:t xml:space="preserve"> </w:t>
      </w:r>
      <w:proofErr w:type="spellStart"/>
      <w:r>
        <w:rPr>
          <w:sz w:val="28"/>
          <w:szCs w:val="28"/>
        </w:rPr>
        <w:t>композитів</w:t>
      </w:r>
      <w:proofErr w:type="spellEnd"/>
      <w:r>
        <w:rPr>
          <w:sz w:val="28"/>
          <w:szCs w:val="28"/>
        </w:rPr>
        <w:t xml:space="preserve"> ми </w:t>
      </w:r>
      <w:proofErr w:type="spellStart"/>
      <w:r>
        <w:rPr>
          <w:sz w:val="28"/>
          <w:szCs w:val="28"/>
        </w:rPr>
        <w:t>вважаємо</w:t>
      </w:r>
      <w:proofErr w:type="spellEnd"/>
      <w:r>
        <w:rPr>
          <w:sz w:val="28"/>
          <w:szCs w:val="28"/>
        </w:rPr>
        <w:t xml:space="preserve"> </w:t>
      </w:r>
      <w:proofErr w:type="spellStart"/>
      <w:r>
        <w:rPr>
          <w:sz w:val="28"/>
          <w:szCs w:val="28"/>
        </w:rPr>
        <w:t>закріплення</w:t>
      </w:r>
      <w:proofErr w:type="spellEnd"/>
      <w:r>
        <w:rPr>
          <w:sz w:val="28"/>
          <w:szCs w:val="28"/>
        </w:rPr>
        <w:t xml:space="preserve"> </w:t>
      </w:r>
      <w:proofErr w:type="spellStart"/>
      <w:r>
        <w:rPr>
          <w:sz w:val="28"/>
          <w:szCs w:val="28"/>
        </w:rPr>
        <w:t>ї</w:t>
      </w:r>
      <w:proofErr w:type="gramStart"/>
      <w:r>
        <w:rPr>
          <w:sz w:val="28"/>
          <w:szCs w:val="28"/>
        </w:rPr>
        <w:t>х</w:t>
      </w:r>
      <w:proofErr w:type="spellEnd"/>
      <w:proofErr w:type="gramEnd"/>
      <w:r>
        <w:rPr>
          <w:sz w:val="28"/>
          <w:szCs w:val="28"/>
        </w:rPr>
        <w:t xml:space="preserve"> у </w:t>
      </w:r>
      <w:proofErr w:type="spellStart"/>
      <w:r>
        <w:rPr>
          <w:sz w:val="28"/>
          <w:szCs w:val="28"/>
        </w:rPr>
        <w:t>лексикографічних</w:t>
      </w:r>
      <w:proofErr w:type="spellEnd"/>
      <w:r>
        <w:rPr>
          <w:sz w:val="28"/>
          <w:szCs w:val="28"/>
        </w:rPr>
        <w:t xml:space="preserve"> </w:t>
      </w:r>
      <w:proofErr w:type="spellStart"/>
      <w:r>
        <w:rPr>
          <w:sz w:val="28"/>
          <w:szCs w:val="28"/>
        </w:rPr>
        <w:t>джерелах</w:t>
      </w:r>
      <w:proofErr w:type="spellEnd"/>
      <w:r>
        <w:rPr>
          <w:sz w:val="28"/>
          <w:szCs w:val="28"/>
        </w:rPr>
        <w:t xml:space="preserve">. </w:t>
      </w:r>
      <w:proofErr w:type="spellStart"/>
      <w:r>
        <w:rPr>
          <w:sz w:val="28"/>
          <w:szCs w:val="28"/>
        </w:rPr>
        <w:t>Широке</w:t>
      </w:r>
      <w:proofErr w:type="spellEnd"/>
      <w:r>
        <w:rPr>
          <w:sz w:val="28"/>
          <w:szCs w:val="28"/>
        </w:rPr>
        <w:t xml:space="preserve"> </w:t>
      </w:r>
      <w:proofErr w:type="spellStart"/>
      <w:r>
        <w:rPr>
          <w:sz w:val="28"/>
          <w:szCs w:val="28"/>
        </w:rPr>
        <w:t>вживання</w:t>
      </w:r>
      <w:proofErr w:type="spellEnd"/>
      <w:r>
        <w:rPr>
          <w:sz w:val="28"/>
          <w:szCs w:val="28"/>
        </w:rPr>
        <w:t xml:space="preserve"> </w:t>
      </w:r>
      <w:proofErr w:type="spellStart"/>
      <w:r>
        <w:rPr>
          <w:sz w:val="28"/>
          <w:szCs w:val="28"/>
        </w:rPr>
        <w:t>певних</w:t>
      </w:r>
      <w:proofErr w:type="spellEnd"/>
      <w:r>
        <w:rPr>
          <w:sz w:val="28"/>
          <w:szCs w:val="28"/>
        </w:rPr>
        <w:t xml:space="preserve"> </w:t>
      </w:r>
      <w:proofErr w:type="spellStart"/>
      <w:r>
        <w:rPr>
          <w:sz w:val="28"/>
          <w:szCs w:val="28"/>
        </w:rPr>
        <w:t>композиті</w:t>
      </w:r>
      <w:proofErr w:type="gramStart"/>
      <w:r>
        <w:rPr>
          <w:sz w:val="28"/>
          <w:szCs w:val="28"/>
        </w:rPr>
        <w:t>в</w:t>
      </w:r>
      <w:proofErr w:type="spellEnd"/>
      <w:proofErr w:type="gramEnd"/>
      <w:r>
        <w:rPr>
          <w:sz w:val="28"/>
          <w:szCs w:val="28"/>
        </w:rPr>
        <w:t xml:space="preserve"> </w:t>
      </w:r>
      <w:proofErr w:type="spellStart"/>
      <w:r>
        <w:rPr>
          <w:sz w:val="28"/>
          <w:szCs w:val="28"/>
        </w:rPr>
        <w:t>пояснюється</w:t>
      </w:r>
      <w:proofErr w:type="spellEnd"/>
      <w:r>
        <w:rPr>
          <w:sz w:val="28"/>
          <w:szCs w:val="28"/>
        </w:rPr>
        <w:t xml:space="preserve"> не </w:t>
      </w:r>
      <w:proofErr w:type="spellStart"/>
      <w:r>
        <w:rPr>
          <w:sz w:val="28"/>
          <w:szCs w:val="28"/>
        </w:rPr>
        <w:t>їх</w:t>
      </w:r>
      <w:proofErr w:type="spellEnd"/>
      <w:r>
        <w:rPr>
          <w:sz w:val="28"/>
          <w:szCs w:val="28"/>
        </w:rPr>
        <w:t xml:space="preserve"> узуальною природою, а широкою </w:t>
      </w:r>
      <w:proofErr w:type="spellStart"/>
      <w:r>
        <w:rPr>
          <w:sz w:val="28"/>
          <w:szCs w:val="28"/>
        </w:rPr>
        <w:t>популярністю</w:t>
      </w:r>
      <w:proofErr w:type="spellEnd"/>
      <w:r>
        <w:rPr>
          <w:sz w:val="28"/>
          <w:szCs w:val="28"/>
        </w:rPr>
        <w:t xml:space="preserve"> спорту в </w:t>
      </w:r>
      <w:proofErr w:type="spellStart"/>
      <w:r>
        <w:rPr>
          <w:sz w:val="28"/>
          <w:szCs w:val="28"/>
        </w:rPr>
        <w:t>цілому</w:t>
      </w:r>
      <w:proofErr w:type="spellEnd"/>
      <w:r>
        <w:rPr>
          <w:sz w:val="28"/>
          <w:szCs w:val="28"/>
        </w:rPr>
        <w:t xml:space="preserve">. Дане </w:t>
      </w:r>
      <w:proofErr w:type="spellStart"/>
      <w:r>
        <w:rPr>
          <w:sz w:val="28"/>
          <w:szCs w:val="28"/>
        </w:rPr>
        <w:t>положення</w:t>
      </w:r>
      <w:proofErr w:type="spellEnd"/>
      <w:r>
        <w:rPr>
          <w:sz w:val="28"/>
          <w:szCs w:val="28"/>
        </w:rPr>
        <w:t xml:space="preserve"> </w:t>
      </w:r>
      <w:proofErr w:type="spellStart"/>
      <w:r>
        <w:rPr>
          <w:sz w:val="28"/>
          <w:szCs w:val="28"/>
        </w:rPr>
        <w:t>породжує</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більш</w:t>
      </w:r>
      <w:proofErr w:type="spellEnd"/>
      <w:r>
        <w:rPr>
          <w:sz w:val="28"/>
          <w:szCs w:val="28"/>
        </w:rPr>
        <w:t xml:space="preserve"> </w:t>
      </w:r>
      <w:proofErr w:type="spellStart"/>
      <w:r>
        <w:rPr>
          <w:sz w:val="28"/>
          <w:szCs w:val="28"/>
        </w:rPr>
        <w:t>ґрунтовного</w:t>
      </w:r>
      <w:proofErr w:type="spellEnd"/>
      <w:r>
        <w:rPr>
          <w:sz w:val="28"/>
          <w:szCs w:val="28"/>
        </w:rPr>
        <w:t xml:space="preserve"> </w:t>
      </w:r>
      <w:proofErr w:type="spellStart"/>
      <w:proofErr w:type="gramStart"/>
      <w:r>
        <w:rPr>
          <w:sz w:val="28"/>
          <w:szCs w:val="28"/>
        </w:rPr>
        <w:t>досл</w:t>
      </w:r>
      <w:proofErr w:type="gramEnd"/>
      <w:r>
        <w:rPr>
          <w:sz w:val="28"/>
          <w:szCs w:val="28"/>
        </w:rPr>
        <w:t>ідження</w:t>
      </w:r>
      <w:proofErr w:type="spellEnd"/>
      <w:r>
        <w:rPr>
          <w:sz w:val="28"/>
          <w:szCs w:val="28"/>
        </w:rPr>
        <w:t xml:space="preserve"> </w:t>
      </w:r>
      <w:proofErr w:type="spellStart"/>
      <w:r>
        <w:rPr>
          <w:sz w:val="28"/>
          <w:szCs w:val="28"/>
        </w:rPr>
        <w:t>популярності</w:t>
      </w:r>
      <w:proofErr w:type="spellEnd"/>
      <w:r>
        <w:rPr>
          <w:sz w:val="28"/>
          <w:szCs w:val="28"/>
        </w:rPr>
        <w:t xml:space="preserve"> спорту в </w:t>
      </w:r>
      <w:proofErr w:type="spellStart"/>
      <w:r>
        <w:rPr>
          <w:sz w:val="28"/>
          <w:szCs w:val="28"/>
        </w:rPr>
        <w:t>Сполучених</w:t>
      </w:r>
      <w:proofErr w:type="spellEnd"/>
      <w:r>
        <w:rPr>
          <w:sz w:val="28"/>
          <w:szCs w:val="28"/>
        </w:rPr>
        <w:t xml:space="preserve"> Штатах для </w:t>
      </w:r>
      <w:proofErr w:type="spellStart"/>
      <w:r>
        <w:rPr>
          <w:sz w:val="28"/>
          <w:szCs w:val="28"/>
        </w:rPr>
        <w:t>вияснення</w:t>
      </w:r>
      <w:proofErr w:type="spellEnd"/>
      <w:r>
        <w:rPr>
          <w:sz w:val="28"/>
          <w:szCs w:val="28"/>
        </w:rPr>
        <w:t xml:space="preserve"> причин </w:t>
      </w:r>
      <w:proofErr w:type="spellStart"/>
      <w:r>
        <w:rPr>
          <w:sz w:val="28"/>
          <w:szCs w:val="28"/>
        </w:rPr>
        <w:t>процесу</w:t>
      </w:r>
      <w:proofErr w:type="spellEnd"/>
      <w:r>
        <w:rPr>
          <w:sz w:val="28"/>
          <w:szCs w:val="28"/>
        </w:rPr>
        <w:t xml:space="preserve"> </w:t>
      </w:r>
      <w:proofErr w:type="spellStart"/>
      <w:r>
        <w:rPr>
          <w:sz w:val="28"/>
          <w:szCs w:val="28"/>
        </w:rPr>
        <w:t>детермінологізації</w:t>
      </w:r>
      <w:proofErr w:type="spellEnd"/>
      <w:r>
        <w:rPr>
          <w:sz w:val="28"/>
          <w:szCs w:val="28"/>
        </w:rPr>
        <w:t xml:space="preserve"> </w:t>
      </w:r>
      <w:proofErr w:type="spellStart"/>
      <w:r>
        <w:rPr>
          <w:sz w:val="28"/>
          <w:szCs w:val="28"/>
        </w:rPr>
        <w:t>спортивних</w:t>
      </w:r>
      <w:proofErr w:type="spellEnd"/>
      <w:r>
        <w:rPr>
          <w:sz w:val="28"/>
          <w:szCs w:val="28"/>
        </w:rPr>
        <w:t xml:space="preserve"> </w:t>
      </w:r>
      <w:proofErr w:type="spellStart"/>
      <w:r>
        <w:rPr>
          <w:sz w:val="28"/>
          <w:szCs w:val="28"/>
        </w:rPr>
        <w:t>термінів</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дослідження</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термінотворення</w:t>
      </w:r>
      <w:proofErr w:type="spellEnd"/>
      <w:r>
        <w:rPr>
          <w:sz w:val="28"/>
          <w:szCs w:val="28"/>
        </w:rPr>
        <w:t xml:space="preserve"> в спортивному </w:t>
      </w:r>
      <w:r>
        <w:rPr>
          <w:snapToGrid w:val="0"/>
          <w:sz w:val="28"/>
          <w:szCs w:val="28"/>
          <w:lang w:val="uk-UA"/>
        </w:rPr>
        <w:t>медіа</w:t>
      </w:r>
      <w:proofErr w:type="spellStart"/>
      <w:r>
        <w:rPr>
          <w:sz w:val="28"/>
          <w:szCs w:val="28"/>
        </w:rPr>
        <w:t>дискурсі</w:t>
      </w:r>
      <w:proofErr w:type="spellEnd"/>
      <w:r>
        <w:rPr>
          <w:sz w:val="28"/>
          <w:szCs w:val="28"/>
        </w:rPr>
        <w:t>.</w:t>
      </w:r>
    </w:p>
    <w:p w:rsidR="00074040" w:rsidRDefault="00074040" w:rsidP="003949AB">
      <w:pPr>
        <w:spacing w:line="360" w:lineRule="auto"/>
        <w:ind w:left="-426" w:right="-1" w:firstLine="568"/>
        <w:jc w:val="center"/>
        <w:rPr>
          <w:sz w:val="28"/>
          <w:szCs w:val="28"/>
          <w:lang w:val="uk-UA"/>
        </w:rPr>
      </w:pPr>
      <w:r w:rsidRPr="00074040">
        <w:rPr>
          <w:b/>
          <w:sz w:val="28"/>
          <w:szCs w:val="28"/>
          <w:lang w:val="uk-UA"/>
        </w:rPr>
        <w:t>Список використаної літератури</w:t>
      </w:r>
    </w:p>
    <w:p w:rsidR="00087E43" w:rsidRPr="00DF5734" w:rsidRDefault="003949AB" w:rsidP="003949AB">
      <w:pPr>
        <w:tabs>
          <w:tab w:val="left" w:pos="-360"/>
          <w:tab w:val="left" w:pos="900"/>
        </w:tabs>
        <w:spacing w:line="360" w:lineRule="auto"/>
        <w:ind w:left="-426" w:right="-1" w:firstLine="568"/>
        <w:jc w:val="both"/>
        <w:rPr>
          <w:sz w:val="28"/>
          <w:szCs w:val="28"/>
          <w:lang w:val="uk-UA"/>
        </w:rPr>
      </w:pPr>
      <w:r>
        <w:rPr>
          <w:sz w:val="28"/>
          <w:szCs w:val="28"/>
          <w:lang w:val="uk-UA"/>
        </w:rPr>
        <w:t xml:space="preserve">1) </w:t>
      </w:r>
      <w:r w:rsidR="00087E43" w:rsidRPr="00C1523E">
        <w:rPr>
          <w:sz w:val="28"/>
          <w:szCs w:val="28"/>
        </w:rPr>
        <w:t xml:space="preserve">Воронин С.В. Пограничные явления словообразования и фонетики (образование </w:t>
      </w:r>
      <w:proofErr w:type="spellStart"/>
      <w:r w:rsidR="00087E43" w:rsidRPr="00C1523E">
        <w:rPr>
          <w:sz w:val="28"/>
          <w:szCs w:val="28"/>
        </w:rPr>
        <w:t>гаплологическ</w:t>
      </w:r>
      <w:r w:rsidR="00DF5734">
        <w:rPr>
          <w:sz w:val="28"/>
          <w:szCs w:val="28"/>
        </w:rPr>
        <w:t>их</w:t>
      </w:r>
      <w:proofErr w:type="spellEnd"/>
      <w:r w:rsidR="00DF5734">
        <w:rPr>
          <w:sz w:val="28"/>
          <w:szCs w:val="28"/>
        </w:rPr>
        <w:t xml:space="preserve"> слов-слитков и 'композитов')</w:t>
      </w:r>
      <w:r w:rsidR="00DF5734">
        <w:rPr>
          <w:sz w:val="28"/>
          <w:szCs w:val="28"/>
          <w:lang w:val="uk-UA"/>
        </w:rPr>
        <w:t xml:space="preserve">. </w:t>
      </w:r>
      <w:r w:rsidR="00087E43" w:rsidRPr="00DF5734">
        <w:rPr>
          <w:i/>
          <w:sz w:val="28"/>
          <w:szCs w:val="28"/>
        </w:rPr>
        <w:t>Научные доклады высшей школы. Филологические науки</w:t>
      </w:r>
      <w:r w:rsidR="00DF5734">
        <w:rPr>
          <w:sz w:val="28"/>
          <w:szCs w:val="28"/>
        </w:rPr>
        <w:t>.</w:t>
      </w:r>
      <w:r w:rsidR="00087E43" w:rsidRPr="00C1523E">
        <w:rPr>
          <w:sz w:val="28"/>
          <w:szCs w:val="28"/>
          <w:lang w:val="uk-UA"/>
        </w:rPr>
        <w:t xml:space="preserve"> </w:t>
      </w:r>
      <w:r w:rsidR="00DF5734" w:rsidRPr="00DF5734">
        <w:rPr>
          <w:sz w:val="28"/>
          <w:szCs w:val="28"/>
          <w:lang w:val="uk-UA"/>
        </w:rPr>
        <w:t>1968.</w:t>
      </w:r>
      <w:r w:rsidR="00DF5734">
        <w:rPr>
          <w:sz w:val="28"/>
          <w:szCs w:val="28"/>
          <w:lang w:val="uk-UA"/>
        </w:rPr>
        <w:t xml:space="preserve"> № 1.</w:t>
      </w:r>
      <w:r w:rsidR="00087E43" w:rsidRPr="00DF5734">
        <w:rPr>
          <w:sz w:val="28"/>
          <w:szCs w:val="28"/>
          <w:lang w:val="uk-UA"/>
        </w:rPr>
        <w:t xml:space="preserve"> С. 82–85</w:t>
      </w:r>
      <w:r w:rsidR="00087E43" w:rsidRPr="00C1523E">
        <w:rPr>
          <w:sz w:val="28"/>
          <w:szCs w:val="28"/>
          <w:lang w:val="uk-UA"/>
        </w:rPr>
        <w:t>.</w:t>
      </w:r>
    </w:p>
    <w:p w:rsidR="003949AB" w:rsidRDefault="00087E43" w:rsidP="003949AB">
      <w:pPr>
        <w:tabs>
          <w:tab w:val="left" w:pos="-360"/>
          <w:tab w:val="left" w:pos="900"/>
        </w:tabs>
        <w:spacing w:line="360" w:lineRule="auto"/>
        <w:ind w:left="-426" w:right="-1" w:firstLine="568"/>
        <w:jc w:val="both"/>
        <w:rPr>
          <w:sz w:val="28"/>
          <w:szCs w:val="28"/>
          <w:lang w:val="uk-UA"/>
        </w:rPr>
      </w:pPr>
      <w:r w:rsidRPr="00DF5734">
        <w:rPr>
          <w:sz w:val="28"/>
          <w:szCs w:val="28"/>
          <w:lang w:val="uk-UA"/>
        </w:rPr>
        <w:t xml:space="preserve">2) </w:t>
      </w:r>
      <w:proofErr w:type="spellStart"/>
      <w:r w:rsidR="003949AB" w:rsidRPr="00C1523E">
        <w:rPr>
          <w:sz w:val="28"/>
          <w:szCs w:val="28"/>
          <w:lang w:val="uk-UA"/>
        </w:rPr>
        <w:t>Квеселевич</w:t>
      </w:r>
      <w:proofErr w:type="spellEnd"/>
      <w:r w:rsidR="003949AB" w:rsidRPr="00C1523E">
        <w:rPr>
          <w:sz w:val="28"/>
          <w:szCs w:val="28"/>
          <w:lang w:val="uk-UA"/>
        </w:rPr>
        <w:t xml:space="preserve"> Д.І. </w:t>
      </w:r>
      <w:proofErr w:type="spellStart"/>
      <w:r w:rsidR="003949AB" w:rsidRPr="00C1523E">
        <w:rPr>
          <w:sz w:val="28"/>
          <w:szCs w:val="28"/>
          <w:lang w:val="uk-UA"/>
        </w:rPr>
        <w:t>Семемно-синтезовані</w:t>
      </w:r>
      <w:proofErr w:type="spellEnd"/>
      <w:r w:rsidR="003949AB" w:rsidRPr="00C1523E">
        <w:rPr>
          <w:sz w:val="28"/>
          <w:szCs w:val="28"/>
          <w:lang w:val="uk-UA"/>
        </w:rPr>
        <w:t xml:space="preserve"> дієслова як прояв лінгвістичної економії</w:t>
      </w:r>
      <w:r w:rsidR="00031FA5">
        <w:rPr>
          <w:sz w:val="28"/>
          <w:szCs w:val="28"/>
          <w:lang w:val="uk-UA"/>
        </w:rPr>
        <w:t>.</w:t>
      </w:r>
      <w:r w:rsidR="003949AB" w:rsidRPr="00C1523E">
        <w:rPr>
          <w:sz w:val="28"/>
          <w:szCs w:val="28"/>
          <w:lang w:val="uk-UA"/>
        </w:rPr>
        <w:t xml:space="preserve"> </w:t>
      </w:r>
      <w:r w:rsidR="003949AB" w:rsidRPr="00031FA5">
        <w:rPr>
          <w:i/>
          <w:sz w:val="28"/>
          <w:szCs w:val="28"/>
          <w:lang w:val="uk-UA"/>
        </w:rPr>
        <w:t xml:space="preserve">Нариси з </w:t>
      </w:r>
      <w:proofErr w:type="spellStart"/>
      <w:r w:rsidR="003949AB" w:rsidRPr="00031FA5">
        <w:rPr>
          <w:i/>
          <w:sz w:val="28"/>
          <w:szCs w:val="28"/>
          <w:lang w:val="uk-UA"/>
        </w:rPr>
        <w:t>контрастивної</w:t>
      </w:r>
      <w:proofErr w:type="spellEnd"/>
      <w:r w:rsidR="003949AB" w:rsidRPr="00031FA5">
        <w:rPr>
          <w:i/>
          <w:sz w:val="28"/>
          <w:szCs w:val="28"/>
          <w:lang w:val="uk-UA"/>
        </w:rPr>
        <w:t xml:space="preserve"> лінгвістики: </w:t>
      </w:r>
      <w:proofErr w:type="spellStart"/>
      <w:r w:rsidR="003949AB" w:rsidRPr="00031FA5">
        <w:rPr>
          <w:i/>
          <w:sz w:val="28"/>
          <w:szCs w:val="28"/>
          <w:lang w:val="uk-UA"/>
        </w:rPr>
        <w:t>Зб.наук</w:t>
      </w:r>
      <w:proofErr w:type="spellEnd"/>
      <w:r w:rsidR="003949AB" w:rsidRPr="00031FA5">
        <w:rPr>
          <w:i/>
          <w:sz w:val="28"/>
          <w:szCs w:val="28"/>
          <w:lang w:val="uk-UA"/>
        </w:rPr>
        <w:t>. праць</w:t>
      </w:r>
      <w:r w:rsidR="00031FA5">
        <w:rPr>
          <w:sz w:val="28"/>
          <w:szCs w:val="28"/>
          <w:lang w:val="uk-UA"/>
        </w:rPr>
        <w:t xml:space="preserve">. </w:t>
      </w:r>
      <w:r w:rsidR="003949AB" w:rsidRPr="00C1523E">
        <w:rPr>
          <w:sz w:val="28"/>
          <w:szCs w:val="28"/>
          <w:lang w:val="uk-UA"/>
        </w:rPr>
        <w:t xml:space="preserve"> К</w:t>
      </w:r>
      <w:r w:rsidR="00031FA5">
        <w:rPr>
          <w:sz w:val="28"/>
          <w:szCs w:val="28"/>
          <w:lang w:val="uk-UA"/>
        </w:rPr>
        <w:t xml:space="preserve">иїв.  1979.  С. </w:t>
      </w:r>
      <w:r w:rsidR="003949AB" w:rsidRPr="00C1523E">
        <w:rPr>
          <w:sz w:val="28"/>
          <w:szCs w:val="28"/>
          <w:lang w:val="uk-UA"/>
        </w:rPr>
        <w:t>126–131.</w:t>
      </w:r>
    </w:p>
    <w:p w:rsidR="003949AB" w:rsidRDefault="00087E43" w:rsidP="003949AB">
      <w:pPr>
        <w:tabs>
          <w:tab w:val="left" w:pos="-360"/>
          <w:tab w:val="left" w:pos="900"/>
        </w:tabs>
        <w:spacing w:line="360" w:lineRule="auto"/>
        <w:ind w:left="-426" w:right="-1" w:firstLine="568"/>
        <w:jc w:val="both"/>
        <w:rPr>
          <w:sz w:val="28"/>
          <w:szCs w:val="28"/>
          <w:lang w:val="uk-UA"/>
        </w:rPr>
      </w:pPr>
      <w:r w:rsidRPr="00031FA5">
        <w:rPr>
          <w:sz w:val="28"/>
          <w:szCs w:val="28"/>
          <w:lang w:val="uk-UA"/>
        </w:rPr>
        <w:t>3</w:t>
      </w:r>
      <w:r w:rsidR="003949AB">
        <w:rPr>
          <w:sz w:val="28"/>
          <w:szCs w:val="28"/>
          <w:lang w:val="uk-UA"/>
        </w:rPr>
        <w:t xml:space="preserve">) </w:t>
      </w:r>
      <w:r w:rsidR="00333920" w:rsidRPr="00C1523E">
        <w:rPr>
          <w:sz w:val="28"/>
          <w:szCs w:val="28"/>
          <w:lang w:val="uk-UA"/>
        </w:rPr>
        <w:t xml:space="preserve">Клименко Л., </w:t>
      </w:r>
      <w:proofErr w:type="spellStart"/>
      <w:r w:rsidR="00333920" w:rsidRPr="00C1523E">
        <w:rPr>
          <w:sz w:val="28"/>
          <w:szCs w:val="28"/>
          <w:lang w:val="uk-UA"/>
        </w:rPr>
        <w:t>Мицкан</w:t>
      </w:r>
      <w:proofErr w:type="spellEnd"/>
      <w:r w:rsidR="00333920" w:rsidRPr="00C1523E">
        <w:rPr>
          <w:sz w:val="28"/>
          <w:szCs w:val="28"/>
          <w:lang w:val="uk-UA"/>
        </w:rPr>
        <w:t xml:space="preserve"> А. Продукти</w:t>
      </w:r>
      <w:r w:rsidR="00031FA5">
        <w:rPr>
          <w:sz w:val="28"/>
          <w:szCs w:val="28"/>
          <w:lang w:val="uk-UA"/>
        </w:rPr>
        <w:t>вні моделі творення неологізмів.</w:t>
      </w:r>
      <w:r w:rsidR="00333920" w:rsidRPr="00C1523E">
        <w:rPr>
          <w:sz w:val="28"/>
          <w:szCs w:val="28"/>
          <w:lang w:val="uk-UA"/>
        </w:rPr>
        <w:t xml:space="preserve"> </w:t>
      </w:r>
      <w:r w:rsidR="00333920" w:rsidRPr="00031FA5">
        <w:rPr>
          <w:i/>
          <w:sz w:val="28"/>
          <w:szCs w:val="28"/>
          <w:lang w:val="uk-UA"/>
        </w:rPr>
        <w:t>Вісник Прикарпатського університету. Філологія</w:t>
      </w:r>
      <w:r w:rsidR="00031FA5">
        <w:rPr>
          <w:sz w:val="28"/>
          <w:szCs w:val="28"/>
          <w:lang w:val="uk-UA"/>
        </w:rPr>
        <w:t>.</w:t>
      </w:r>
      <w:r w:rsidR="00333920" w:rsidRPr="00C1523E">
        <w:rPr>
          <w:sz w:val="28"/>
          <w:szCs w:val="28"/>
          <w:lang w:val="uk-UA"/>
        </w:rPr>
        <w:t xml:space="preserve"> </w:t>
      </w:r>
      <w:r w:rsidR="00333920" w:rsidRPr="00C1523E">
        <w:rPr>
          <w:sz w:val="28"/>
          <w:szCs w:val="28"/>
        </w:rPr>
        <w:t> </w:t>
      </w:r>
      <w:r w:rsidR="00031FA5">
        <w:rPr>
          <w:sz w:val="28"/>
          <w:szCs w:val="28"/>
          <w:lang w:val="uk-UA"/>
        </w:rPr>
        <w:t>Івано-Франківськ. 2001.</w:t>
      </w:r>
      <w:r w:rsidR="00031FA5" w:rsidRPr="00C1523E">
        <w:rPr>
          <w:sz w:val="28"/>
          <w:szCs w:val="28"/>
          <w:lang w:val="uk-UA"/>
        </w:rPr>
        <w:t xml:space="preserve"> </w:t>
      </w:r>
      <w:r w:rsidR="00031FA5">
        <w:rPr>
          <w:sz w:val="28"/>
          <w:szCs w:val="28"/>
          <w:lang w:val="uk-UA"/>
        </w:rPr>
        <w:t>Вип. 7.</w:t>
      </w:r>
      <w:r w:rsidR="00333920" w:rsidRPr="00C1523E">
        <w:rPr>
          <w:sz w:val="28"/>
          <w:szCs w:val="28"/>
          <w:lang w:val="uk-UA"/>
        </w:rPr>
        <w:t xml:space="preserve"> </w:t>
      </w:r>
      <w:r w:rsidR="00333920" w:rsidRPr="00C1523E">
        <w:rPr>
          <w:sz w:val="28"/>
          <w:szCs w:val="28"/>
        </w:rPr>
        <w:t> </w:t>
      </w:r>
      <w:r w:rsidR="00333920" w:rsidRPr="00C1523E">
        <w:rPr>
          <w:sz w:val="28"/>
          <w:szCs w:val="28"/>
          <w:lang w:val="uk-UA"/>
        </w:rPr>
        <w:t>С. 71–79.</w:t>
      </w:r>
    </w:p>
    <w:p w:rsidR="003949AB" w:rsidRDefault="00087E43" w:rsidP="003949AB">
      <w:pPr>
        <w:tabs>
          <w:tab w:val="left" w:pos="-360"/>
          <w:tab w:val="left" w:pos="900"/>
        </w:tabs>
        <w:spacing w:line="360" w:lineRule="auto"/>
        <w:ind w:left="-426" w:right="-1" w:firstLine="568"/>
        <w:jc w:val="both"/>
        <w:rPr>
          <w:sz w:val="28"/>
          <w:szCs w:val="28"/>
          <w:lang w:val="uk-UA"/>
        </w:rPr>
      </w:pPr>
      <w:r w:rsidRPr="00087E43">
        <w:rPr>
          <w:sz w:val="28"/>
          <w:szCs w:val="28"/>
        </w:rPr>
        <w:lastRenderedPageBreak/>
        <w:t>4</w:t>
      </w:r>
      <w:r w:rsidR="003949AB">
        <w:rPr>
          <w:sz w:val="28"/>
          <w:szCs w:val="28"/>
          <w:lang w:val="uk-UA"/>
        </w:rPr>
        <w:t xml:space="preserve">) </w:t>
      </w:r>
      <w:proofErr w:type="spellStart"/>
      <w:r w:rsidR="003949AB" w:rsidRPr="00C1523E">
        <w:rPr>
          <w:sz w:val="28"/>
          <w:szCs w:val="28"/>
        </w:rPr>
        <w:t>Молчкова</w:t>
      </w:r>
      <w:proofErr w:type="spellEnd"/>
      <w:r w:rsidR="003949AB" w:rsidRPr="00C1523E">
        <w:rPr>
          <w:sz w:val="28"/>
          <w:szCs w:val="28"/>
        </w:rPr>
        <w:t xml:space="preserve"> Л. В. Профессиональная лексика англоязычных средств массовой информации: п</w:t>
      </w:r>
      <w:r w:rsidR="004E759E">
        <w:rPr>
          <w:sz w:val="28"/>
          <w:szCs w:val="28"/>
        </w:rPr>
        <w:t>рагматика, семантика, структура</w:t>
      </w:r>
      <w:r w:rsidR="003949AB" w:rsidRPr="00C1523E">
        <w:rPr>
          <w:sz w:val="28"/>
          <w:szCs w:val="28"/>
        </w:rPr>
        <w:t xml:space="preserve">: </w:t>
      </w:r>
      <w:proofErr w:type="spellStart"/>
      <w:r w:rsidR="003949AB" w:rsidRPr="00C1523E">
        <w:rPr>
          <w:sz w:val="28"/>
          <w:szCs w:val="28"/>
        </w:rPr>
        <w:t>автореф</w:t>
      </w:r>
      <w:proofErr w:type="spellEnd"/>
      <w:r w:rsidR="003949AB" w:rsidRPr="00C1523E">
        <w:rPr>
          <w:sz w:val="28"/>
          <w:szCs w:val="28"/>
        </w:rPr>
        <w:t xml:space="preserve">. </w:t>
      </w:r>
      <w:proofErr w:type="spellStart"/>
      <w:r w:rsidR="003949AB" w:rsidRPr="00C1523E">
        <w:rPr>
          <w:sz w:val="28"/>
          <w:szCs w:val="28"/>
        </w:rPr>
        <w:t>дис</w:t>
      </w:r>
      <w:proofErr w:type="spellEnd"/>
      <w:r w:rsidR="003949AB" w:rsidRPr="00C1523E">
        <w:rPr>
          <w:sz w:val="28"/>
          <w:szCs w:val="28"/>
        </w:rPr>
        <w:t xml:space="preserve">. на соискание </w:t>
      </w:r>
      <w:proofErr w:type="spellStart"/>
      <w:r w:rsidR="003949AB" w:rsidRPr="00C1523E">
        <w:rPr>
          <w:sz w:val="28"/>
          <w:szCs w:val="28"/>
        </w:rPr>
        <w:t>уч</w:t>
      </w:r>
      <w:proofErr w:type="spellEnd"/>
      <w:r w:rsidR="003949AB" w:rsidRPr="00C1523E">
        <w:rPr>
          <w:sz w:val="28"/>
          <w:szCs w:val="28"/>
        </w:rPr>
        <w:t xml:space="preserve">. степени канд. </w:t>
      </w:r>
      <w:proofErr w:type="spellStart"/>
      <w:r w:rsidR="003949AB" w:rsidRPr="00C1523E">
        <w:rPr>
          <w:sz w:val="28"/>
          <w:szCs w:val="28"/>
        </w:rPr>
        <w:t>филол</w:t>
      </w:r>
      <w:proofErr w:type="spellEnd"/>
      <w:r w:rsidR="003949AB" w:rsidRPr="00C1523E">
        <w:rPr>
          <w:sz w:val="28"/>
          <w:szCs w:val="28"/>
        </w:rPr>
        <w:t>. наук</w:t>
      </w:r>
      <w:proofErr w:type="gramStart"/>
      <w:r w:rsidR="003949AB" w:rsidRPr="00C1523E">
        <w:rPr>
          <w:sz w:val="28"/>
          <w:szCs w:val="28"/>
        </w:rPr>
        <w:t xml:space="preserve"> :</w:t>
      </w:r>
      <w:proofErr w:type="gramEnd"/>
      <w:r w:rsidR="003949AB" w:rsidRPr="00C1523E">
        <w:rPr>
          <w:sz w:val="28"/>
          <w:szCs w:val="28"/>
        </w:rPr>
        <w:t xml:space="preserve"> спец.</w:t>
      </w:r>
      <w:r w:rsidR="004E759E">
        <w:rPr>
          <w:sz w:val="28"/>
          <w:szCs w:val="28"/>
          <w:lang w:val="uk-UA"/>
        </w:rPr>
        <w:t>:</w:t>
      </w:r>
      <w:r w:rsidR="003949AB" w:rsidRPr="00C1523E">
        <w:rPr>
          <w:sz w:val="28"/>
          <w:szCs w:val="28"/>
        </w:rPr>
        <w:t xml:space="preserve"> 10.02.04</w:t>
      </w:r>
      <w:r w:rsidR="004E759E">
        <w:rPr>
          <w:sz w:val="28"/>
          <w:szCs w:val="28"/>
        </w:rPr>
        <w:t>.  Самара</w:t>
      </w:r>
      <w:r w:rsidR="004E759E">
        <w:rPr>
          <w:sz w:val="28"/>
          <w:szCs w:val="28"/>
          <w:lang w:val="uk-UA"/>
        </w:rPr>
        <w:t>.</w:t>
      </w:r>
      <w:r w:rsidR="004E759E">
        <w:rPr>
          <w:sz w:val="28"/>
          <w:szCs w:val="28"/>
        </w:rPr>
        <w:t xml:space="preserve"> 2003.</w:t>
      </w:r>
      <w:r w:rsidR="004E759E">
        <w:rPr>
          <w:sz w:val="28"/>
          <w:szCs w:val="28"/>
          <w:lang w:val="uk-UA"/>
        </w:rPr>
        <w:t xml:space="preserve"> </w:t>
      </w:r>
      <w:r w:rsidR="003949AB" w:rsidRPr="00C1523E">
        <w:rPr>
          <w:sz w:val="28"/>
          <w:szCs w:val="28"/>
        </w:rPr>
        <w:t xml:space="preserve">20 </w:t>
      </w:r>
      <w:proofErr w:type="gramStart"/>
      <w:r w:rsidR="003949AB" w:rsidRPr="00C1523E">
        <w:rPr>
          <w:sz w:val="28"/>
          <w:szCs w:val="28"/>
        </w:rPr>
        <w:t>с</w:t>
      </w:r>
      <w:proofErr w:type="gramEnd"/>
      <w:r w:rsidR="003949AB" w:rsidRPr="00C1523E">
        <w:rPr>
          <w:sz w:val="28"/>
          <w:szCs w:val="28"/>
        </w:rPr>
        <w:t>.</w:t>
      </w:r>
    </w:p>
    <w:p w:rsidR="003949AB" w:rsidRDefault="00087E43" w:rsidP="003949AB">
      <w:pPr>
        <w:tabs>
          <w:tab w:val="left" w:pos="-360"/>
          <w:tab w:val="left" w:pos="900"/>
        </w:tabs>
        <w:spacing w:line="360" w:lineRule="auto"/>
        <w:ind w:left="-426" w:right="-1" w:firstLine="568"/>
        <w:jc w:val="both"/>
        <w:rPr>
          <w:sz w:val="28"/>
          <w:szCs w:val="28"/>
          <w:lang w:val="uk-UA"/>
        </w:rPr>
      </w:pPr>
      <w:r w:rsidRPr="00087E43">
        <w:rPr>
          <w:bCs/>
          <w:sz w:val="28"/>
          <w:szCs w:val="28"/>
          <w:lang w:eastAsia="uk-UA"/>
        </w:rPr>
        <w:t>5</w:t>
      </w:r>
      <w:r w:rsidR="003949AB">
        <w:rPr>
          <w:bCs/>
          <w:sz w:val="28"/>
          <w:szCs w:val="28"/>
          <w:lang w:val="uk-UA" w:eastAsia="uk-UA"/>
        </w:rPr>
        <w:t xml:space="preserve">) </w:t>
      </w:r>
      <w:r w:rsidR="003949AB" w:rsidRPr="00C1523E">
        <w:rPr>
          <w:bCs/>
          <w:sz w:val="28"/>
          <w:szCs w:val="28"/>
          <w:lang w:val="uk-UA" w:eastAsia="uk-UA"/>
        </w:rPr>
        <w:t>Омельченко Л. Ф.</w:t>
      </w:r>
      <w:r w:rsidR="00F617B4">
        <w:rPr>
          <w:bCs/>
          <w:sz w:val="28"/>
          <w:szCs w:val="28"/>
          <w:lang w:val="uk-UA" w:eastAsia="uk-UA"/>
        </w:rPr>
        <w:t xml:space="preserve">, О.О. </w:t>
      </w:r>
      <w:proofErr w:type="spellStart"/>
      <w:r w:rsidR="00F617B4">
        <w:rPr>
          <w:bCs/>
          <w:sz w:val="28"/>
          <w:szCs w:val="28"/>
          <w:lang w:val="uk-UA" w:eastAsia="uk-UA"/>
        </w:rPr>
        <w:t>Жихарева</w:t>
      </w:r>
      <w:proofErr w:type="spellEnd"/>
      <w:r w:rsidR="003949AB" w:rsidRPr="00C1523E">
        <w:rPr>
          <w:bCs/>
          <w:sz w:val="28"/>
          <w:szCs w:val="28"/>
          <w:lang w:val="uk-UA" w:eastAsia="uk-UA"/>
        </w:rPr>
        <w:t xml:space="preserve"> Прагматичні характ</w:t>
      </w:r>
      <w:r w:rsidR="00F617B4">
        <w:rPr>
          <w:bCs/>
          <w:sz w:val="28"/>
          <w:szCs w:val="28"/>
          <w:lang w:val="uk-UA" w:eastAsia="uk-UA"/>
        </w:rPr>
        <w:t xml:space="preserve">еристики </w:t>
      </w:r>
      <w:proofErr w:type="gramStart"/>
      <w:r w:rsidR="00F617B4">
        <w:rPr>
          <w:bCs/>
          <w:sz w:val="28"/>
          <w:szCs w:val="28"/>
          <w:lang w:val="uk-UA" w:eastAsia="uk-UA"/>
        </w:rPr>
        <w:t>англ</w:t>
      </w:r>
      <w:proofErr w:type="gramEnd"/>
      <w:r w:rsidR="00F617B4">
        <w:rPr>
          <w:bCs/>
          <w:sz w:val="28"/>
          <w:szCs w:val="28"/>
          <w:lang w:val="uk-UA" w:eastAsia="uk-UA"/>
        </w:rPr>
        <w:t xml:space="preserve">ійських композитів. </w:t>
      </w:r>
      <w:r w:rsidR="003949AB" w:rsidRPr="00F617B4">
        <w:rPr>
          <w:bCs/>
          <w:i/>
          <w:iCs/>
          <w:sz w:val="28"/>
          <w:szCs w:val="28"/>
          <w:lang w:val="uk-UA" w:eastAsia="uk-UA"/>
        </w:rPr>
        <w:t>Вісник Житомирського державного університету.</w:t>
      </w:r>
      <w:r w:rsidR="003949AB" w:rsidRPr="00F617B4">
        <w:rPr>
          <w:i/>
          <w:iCs/>
          <w:sz w:val="28"/>
          <w:szCs w:val="28"/>
          <w:lang w:val="uk-UA" w:eastAsia="uk-UA"/>
        </w:rPr>
        <w:t xml:space="preserve"> Філологічні науки</w:t>
      </w:r>
      <w:r w:rsidR="00F617B4">
        <w:rPr>
          <w:iCs/>
          <w:sz w:val="28"/>
          <w:szCs w:val="28"/>
          <w:lang w:val="uk-UA" w:eastAsia="uk-UA"/>
        </w:rPr>
        <w:t>. 2010. Випуск 51.</w:t>
      </w:r>
      <w:r w:rsidR="003949AB" w:rsidRPr="00C1523E">
        <w:rPr>
          <w:iCs/>
          <w:sz w:val="28"/>
          <w:szCs w:val="28"/>
          <w:lang w:val="uk-UA" w:eastAsia="uk-UA"/>
        </w:rPr>
        <w:t xml:space="preserve"> С 12</w:t>
      </w:r>
      <w:r w:rsidR="003949AB" w:rsidRPr="00C1523E">
        <w:rPr>
          <w:sz w:val="28"/>
          <w:szCs w:val="28"/>
          <w:lang w:val="uk-UA"/>
        </w:rPr>
        <w:t>–</w:t>
      </w:r>
      <w:r w:rsidR="003949AB" w:rsidRPr="00C1523E">
        <w:rPr>
          <w:iCs/>
          <w:sz w:val="28"/>
          <w:szCs w:val="28"/>
          <w:lang w:val="uk-UA" w:eastAsia="uk-UA"/>
        </w:rPr>
        <w:t>16</w:t>
      </w:r>
      <w:r w:rsidR="00F617B4">
        <w:rPr>
          <w:iCs/>
          <w:sz w:val="28"/>
          <w:szCs w:val="28"/>
          <w:lang w:val="uk-UA" w:eastAsia="uk-UA"/>
        </w:rPr>
        <w:t>.</w:t>
      </w:r>
    </w:p>
    <w:p w:rsidR="00333920" w:rsidRDefault="00087E43" w:rsidP="003949AB">
      <w:pPr>
        <w:tabs>
          <w:tab w:val="left" w:pos="-360"/>
          <w:tab w:val="left" w:pos="900"/>
        </w:tabs>
        <w:spacing w:line="360" w:lineRule="auto"/>
        <w:ind w:left="-426" w:right="-1" w:firstLine="568"/>
        <w:jc w:val="both"/>
        <w:rPr>
          <w:sz w:val="28"/>
          <w:szCs w:val="28"/>
          <w:lang w:val="uk-UA"/>
        </w:rPr>
      </w:pPr>
      <w:r w:rsidRPr="00CA6090">
        <w:rPr>
          <w:sz w:val="28"/>
          <w:szCs w:val="28"/>
          <w:lang w:val="uk-UA"/>
        </w:rPr>
        <w:t>6</w:t>
      </w:r>
      <w:r w:rsidR="003949AB">
        <w:rPr>
          <w:sz w:val="28"/>
          <w:szCs w:val="28"/>
          <w:lang w:val="uk-UA"/>
        </w:rPr>
        <w:t xml:space="preserve">) </w:t>
      </w:r>
      <w:proofErr w:type="spellStart"/>
      <w:r w:rsidR="00333920" w:rsidRPr="00CA6090">
        <w:rPr>
          <w:sz w:val="28"/>
          <w:szCs w:val="28"/>
          <w:lang w:val="uk-UA"/>
        </w:rPr>
        <w:t>Шевелева</w:t>
      </w:r>
      <w:proofErr w:type="spellEnd"/>
      <w:r w:rsidR="00333920" w:rsidRPr="00CA6090">
        <w:rPr>
          <w:sz w:val="28"/>
          <w:szCs w:val="28"/>
          <w:lang w:val="uk-UA"/>
        </w:rPr>
        <w:t xml:space="preserve"> А.Н. </w:t>
      </w:r>
      <w:proofErr w:type="spellStart"/>
      <w:r w:rsidR="00333920" w:rsidRPr="00CA6090">
        <w:rPr>
          <w:sz w:val="28"/>
          <w:szCs w:val="28"/>
          <w:lang w:val="uk-UA"/>
        </w:rPr>
        <w:t>Сруктура</w:t>
      </w:r>
      <w:proofErr w:type="spellEnd"/>
      <w:r w:rsidR="00333920" w:rsidRPr="00CA6090">
        <w:rPr>
          <w:sz w:val="28"/>
          <w:szCs w:val="28"/>
          <w:lang w:val="uk-UA"/>
        </w:rPr>
        <w:t xml:space="preserve">  семантика </w:t>
      </w:r>
      <w:proofErr w:type="spellStart"/>
      <w:r w:rsidR="00333920" w:rsidRPr="00CA6090">
        <w:rPr>
          <w:sz w:val="28"/>
          <w:szCs w:val="28"/>
          <w:lang w:val="uk-UA"/>
        </w:rPr>
        <w:t>телескопических</w:t>
      </w:r>
      <w:proofErr w:type="spellEnd"/>
      <w:r w:rsidR="00333920" w:rsidRPr="00CA6090">
        <w:rPr>
          <w:sz w:val="28"/>
          <w:szCs w:val="28"/>
          <w:lang w:val="uk-UA"/>
        </w:rPr>
        <w:t xml:space="preserve"> </w:t>
      </w:r>
      <w:proofErr w:type="spellStart"/>
      <w:r w:rsidR="00333920" w:rsidRPr="00CA6090">
        <w:rPr>
          <w:sz w:val="28"/>
          <w:szCs w:val="28"/>
          <w:lang w:val="uk-UA"/>
        </w:rPr>
        <w:t>производных</w:t>
      </w:r>
      <w:proofErr w:type="spellEnd"/>
      <w:r w:rsidR="00333920" w:rsidRPr="00CA6090">
        <w:rPr>
          <w:sz w:val="28"/>
          <w:szCs w:val="28"/>
          <w:lang w:val="uk-UA"/>
        </w:rPr>
        <w:t xml:space="preserve"> с точки </w:t>
      </w:r>
      <w:proofErr w:type="spellStart"/>
      <w:r w:rsidR="00333920" w:rsidRPr="00CA6090">
        <w:rPr>
          <w:sz w:val="28"/>
          <w:szCs w:val="28"/>
          <w:lang w:val="uk-UA"/>
        </w:rPr>
        <w:t>зрения</w:t>
      </w:r>
      <w:proofErr w:type="spellEnd"/>
      <w:r w:rsidR="00333920" w:rsidRPr="00CA6090">
        <w:rPr>
          <w:sz w:val="28"/>
          <w:szCs w:val="28"/>
          <w:lang w:val="uk-UA"/>
        </w:rPr>
        <w:t xml:space="preserve"> </w:t>
      </w:r>
      <w:proofErr w:type="spellStart"/>
      <w:r w:rsidR="00333920" w:rsidRPr="00CA6090">
        <w:rPr>
          <w:sz w:val="28"/>
          <w:szCs w:val="28"/>
          <w:lang w:val="uk-UA"/>
        </w:rPr>
        <w:t>когнитивной</w:t>
      </w:r>
      <w:proofErr w:type="spellEnd"/>
      <w:r w:rsidR="00333920" w:rsidRPr="00CA6090">
        <w:rPr>
          <w:sz w:val="28"/>
          <w:szCs w:val="28"/>
          <w:lang w:val="uk-UA"/>
        </w:rPr>
        <w:t xml:space="preserve"> </w:t>
      </w:r>
      <w:proofErr w:type="spellStart"/>
      <w:r w:rsidR="00333920" w:rsidRPr="00CA6090">
        <w:rPr>
          <w:sz w:val="28"/>
          <w:szCs w:val="28"/>
          <w:lang w:val="uk-UA"/>
        </w:rPr>
        <w:t>лингвистики</w:t>
      </w:r>
      <w:proofErr w:type="spellEnd"/>
      <w:r w:rsidR="00333920" w:rsidRPr="00CA6090">
        <w:rPr>
          <w:sz w:val="28"/>
          <w:szCs w:val="28"/>
          <w:lang w:val="uk-UA"/>
        </w:rPr>
        <w:t xml:space="preserve"> (на </w:t>
      </w:r>
      <w:proofErr w:type="spellStart"/>
      <w:r w:rsidR="00333920" w:rsidRPr="00CA6090">
        <w:rPr>
          <w:sz w:val="28"/>
          <w:szCs w:val="28"/>
          <w:lang w:val="uk-UA"/>
        </w:rPr>
        <w:t>материале</w:t>
      </w:r>
      <w:proofErr w:type="spellEnd"/>
      <w:r w:rsidR="00333920" w:rsidRPr="00CA6090">
        <w:rPr>
          <w:sz w:val="28"/>
          <w:szCs w:val="28"/>
          <w:lang w:val="uk-UA"/>
        </w:rPr>
        <w:t xml:space="preserve"> </w:t>
      </w:r>
      <w:proofErr w:type="spellStart"/>
      <w:r w:rsidR="00333920" w:rsidRPr="00CA6090">
        <w:rPr>
          <w:sz w:val="28"/>
          <w:szCs w:val="28"/>
          <w:lang w:val="uk-UA"/>
        </w:rPr>
        <w:t>современного</w:t>
      </w:r>
      <w:proofErr w:type="spellEnd"/>
      <w:r w:rsidR="00333920" w:rsidRPr="00CA6090">
        <w:rPr>
          <w:sz w:val="28"/>
          <w:szCs w:val="28"/>
          <w:lang w:val="uk-UA"/>
        </w:rPr>
        <w:t xml:space="preserve"> </w:t>
      </w:r>
      <w:proofErr w:type="spellStart"/>
      <w:r w:rsidR="00333920" w:rsidRPr="00CA6090">
        <w:rPr>
          <w:sz w:val="28"/>
          <w:szCs w:val="28"/>
          <w:lang w:val="uk-UA"/>
        </w:rPr>
        <w:t>английского</w:t>
      </w:r>
      <w:proofErr w:type="spellEnd"/>
      <w:r w:rsidR="00333920" w:rsidRPr="00CA6090">
        <w:rPr>
          <w:sz w:val="28"/>
          <w:szCs w:val="28"/>
          <w:lang w:val="uk-UA"/>
        </w:rPr>
        <w:t xml:space="preserve"> </w:t>
      </w:r>
      <w:proofErr w:type="spellStart"/>
      <w:r w:rsidR="00333920" w:rsidRPr="00CA6090">
        <w:rPr>
          <w:sz w:val="28"/>
          <w:szCs w:val="28"/>
          <w:lang w:val="uk-UA"/>
        </w:rPr>
        <w:t>языка</w:t>
      </w:r>
      <w:proofErr w:type="spellEnd"/>
      <w:r w:rsidR="00333920" w:rsidRPr="00CA6090">
        <w:rPr>
          <w:sz w:val="28"/>
          <w:szCs w:val="28"/>
          <w:lang w:val="uk-UA"/>
        </w:rPr>
        <w:t xml:space="preserve">): </w:t>
      </w:r>
      <w:proofErr w:type="spellStart"/>
      <w:r w:rsidR="00333920" w:rsidRPr="00CA6090">
        <w:rPr>
          <w:sz w:val="28"/>
          <w:szCs w:val="28"/>
          <w:lang w:val="uk-UA"/>
        </w:rPr>
        <w:t>Дисс</w:t>
      </w:r>
      <w:proofErr w:type="spellEnd"/>
      <w:r w:rsidR="00333920" w:rsidRPr="00CA6090">
        <w:rPr>
          <w:sz w:val="28"/>
          <w:szCs w:val="28"/>
          <w:lang w:val="uk-UA"/>
        </w:rPr>
        <w:t>.</w:t>
      </w:r>
      <w:r w:rsidR="00333920" w:rsidRPr="00C1523E">
        <w:rPr>
          <w:sz w:val="28"/>
          <w:szCs w:val="28"/>
          <w:lang w:val="uk-UA"/>
        </w:rPr>
        <w:t xml:space="preserve"> </w:t>
      </w:r>
      <w:r w:rsidR="00CA6090" w:rsidRPr="00CA6090">
        <w:rPr>
          <w:sz w:val="28"/>
          <w:szCs w:val="28"/>
          <w:lang w:val="uk-UA"/>
        </w:rPr>
        <w:t xml:space="preserve">… </w:t>
      </w:r>
      <w:proofErr w:type="spellStart"/>
      <w:r w:rsidR="00CA6090" w:rsidRPr="00CA6090">
        <w:rPr>
          <w:sz w:val="28"/>
          <w:szCs w:val="28"/>
          <w:lang w:val="uk-UA"/>
        </w:rPr>
        <w:t>кан</w:t>
      </w:r>
      <w:proofErr w:type="spellEnd"/>
      <w:r w:rsidR="00CA6090" w:rsidRPr="00CA6090">
        <w:rPr>
          <w:sz w:val="28"/>
          <w:szCs w:val="28"/>
          <w:lang w:val="uk-UA"/>
        </w:rPr>
        <w:t xml:space="preserve">. </w:t>
      </w:r>
      <w:proofErr w:type="spellStart"/>
      <w:r w:rsidR="00CA6090" w:rsidRPr="00CA6090">
        <w:rPr>
          <w:sz w:val="28"/>
          <w:szCs w:val="28"/>
          <w:lang w:val="uk-UA"/>
        </w:rPr>
        <w:t>филол</w:t>
      </w:r>
      <w:proofErr w:type="spellEnd"/>
      <w:r w:rsidR="00CA6090" w:rsidRPr="00CA6090">
        <w:rPr>
          <w:sz w:val="28"/>
          <w:szCs w:val="28"/>
          <w:lang w:val="uk-UA"/>
        </w:rPr>
        <w:t>. наук: 10.02.04</w:t>
      </w:r>
      <w:r w:rsidR="00CA6090">
        <w:rPr>
          <w:sz w:val="28"/>
          <w:szCs w:val="28"/>
          <w:lang w:val="uk-UA"/>
        </w:rPr>
        <w:t xml:space="preserve"> /</w:t>
      </w:r>
      <w:r w:rsidR="00333920" w:rsidRPr="00CA6090">
        <w:rPr>
          <w:sz w:val="28"/>
          <w:szCs w:val="28"/>
          <w:lang w:val="uk-UA"/>
        </w:rPr>
        <w:t xml:space="preserve"> РГПУ </w:t>
      </w:r>
      <w:proofErr w:type="spellStart"/>
      <w:r w:rsidR="00333920" w:rsidRPr="00CA6090">
        <w:rPr>
          <w:sz w:val="28"/>
          <w:szCs w:val="28"/>
          <w:lang w:val="uk-UA"/>
        </w:rPr>
        <w:t>им</w:t>
      </w:r>
      <w:proofErr w:type="spellEnd"/>
      <w:r w:rsidR="00333920" w:rsidRPr="00CA6090">
        <w:rPr>
          <w:sz w:val="28"/>
          <w:szCs w:val="28"/>
          <w:lang w:val="uk-UA"/>
        </w:rPr>
        <w:t>. Герцен</w:t>
      </w:r>
      <w:r w:rsidR="00CA6090">
        <w:rPr>
          <w:sz w:val="28"/>
          <w:szCs w:val="28"/>
          <w:lang w:val="uk-UA"/>
        </w:rPr>
        <w:t xml:space="preserve">а. </w:t>
      </w:r>
      <w:r w:rsidR="00333920" w:rsidRPr="00CA6090">
        <w:rPr>
          <w:sz w:val="28"/>
          <w:szCs w:val="28"/>
          <w:lang w:val="uk-UA"/>
        </w:rPr>
        <w:t>Санкт-Петербург</w:t>
      </w:r>
      <w:r w:rsidR="00CA6090">
        <w:rPr>
          <w:sz w:val="28"/>
          <w:szCs w:val="28"/>
          <w:lang w:val="uk-UA"/>
        </w:rPr>
        <w:t>. 2003.</w:t>
      </w:r>
      <w:r w:rsidR="00333920" w:rsidRPr="00CA6090">
        <w:rPr>
          <w:sz w:val="28"/>
          <w:szCs w:val="28"/>
          <w:lang w:val="uk-UA"/>
        </w:rPr>
        <w:t xml:space="preserve"> 195 с.</w:t>
      </w:r>
      <w:r w:rsidR="00333920" w:rsidRPr="00C1523E">
        <w:rPr>
          <w:sz w:val="28"/>
          <w:szCs w:val="28"/>
          <w:lang w:val="uk-UA"/>
        </w:rPr>
        <w:t xml:space="preserve"> </w:t>
      </w:r>
    </w:p>
    <w:p w:rsidR="003D6817" w:rsidRPr="00333920" w:rsidRDefault="003D6817" w:rsidP="00AC234E">
      <w:pPr>
        <w:spacing w:line="360" w:lineRule="auto"/>
        <w:ind w:left="-426" w:right="-1" w:firstLine="568"/>
        <w:jc w:val="both"/>
        <w:rPr>
          <w:sz w:val="28"/>
          <w:szCs w:val="28"/>
          <w:lang w:val="uk-UA"/>
        </w:rPr>
      </w:pPr>
    </w:p>
    <w:p w:rsidR="003D6817" w:rsidRPr="00CA6090" w:rsidRDefault="003D6817" w:rsidP="00557F4A">
      <w:pPr>
        <w:ind w:left="-426" w:right="-1" w:firstLine="568"/>
        <w:jc w:val="right"/>
        <w:rPr>
          <w:b/>
          <w:lang w:val="uk-UA"/>
        </w:rPr>
      </w:pPr>
      <w:r w:rsidRPr="00557F4A">
        <w:rPr>
          <w:b/>
          <w:lang w:val="en-US"/>
        </w:rPr>
        <w:t>Denys</w:t>
      </w:r>
      <w:r w:rsidRPr="00CA6090">
        <w:rPr>
          <w:b/>
          <w:lang w:val="uk-UA"/>
        </w:rPr>
        <w:t xml:space="preserve"> </w:t>
      </w:r>
      <w:proofErr w:type="spellStart"/>
      <w:r w:rsidRPr="00557F4A">
        <w:rPr>
          <w:b/>
          <w:lang w:val="en-US"/>
        </w:rPr>
        <w:t>Dmytroshkin</w:t>
      </w:r>
      <w:proofErr w:type="spellEnd"/>
    </w:p>
    <w:p w:rsidR="003D6817" w:rsidRPr="00CA6090" w:rsidRDefault="003D6817" w:rsidP="00557F4A">
      <w:pPr>
        <w:ind w:left="-426" w:right="-1" w:firstLine="568"/>
        <w:jc w:val="right"/>
        <w:rPr>
          <w:b/>
          <w:lang w:val="uk-UA"/>
        </w:rPr>
      </w:pPr>
      <w:proofErr w:type="spellStart"/>
      <w:r w:rsidRPr="00557F4A">
        <w:rPr>
          <w:b/>
          <w:lang w:val="en-US"/>
        </w:rPr>
        <w:t>Khmelnytskyi</w:t>
      </w:r>
      <w:proofErr w:type="spellEnd"/>
      <w:r w:rsidRPr="00CA6090">
        <w:rPr>
          <w:b/>
          <w:lang w:val="uk-UA"/>
        </w:rPr>
        <w:t xml:space="preserve"> </w:t>
      </w:r>
      <w:r w:rsidRPr="00557F4A">
        <w:rPr>
          <w:b/>
          <w:lang w:val="en-US"/>
        </w:rPr>
        <w:t>National</w:t>
      </w:r>
      <w:r w:rsidRPr="00CA6090">
        <w:rPr>
          <w:b/>
          <w:lang w:val="uk-UA"/>
        </w:rPr>
        <w:t xml:space="preserve"> </w:t>
      </w:r>
      <w:r w:rsidRPr="00557F4A">
        <w:rPr>
          <w:b/>
          <w:lang w:val="en-US"/>
        </w:rPr>
        <w:t>University</w:t>
      </w:r>
    </w:p>
    <w:p w:rsidR="003D6817" w:rsidRPr="00CA6090" w:rsidRDefault="003D6817" w:rsidP="00557F4A">
      <w:pPr>
        <w:ind w:left="-426" w:right="-1" w:firstLine="568"/>
        <w:jc w:val="both"/>
        <w:rPr>
          <w:lang w:val="uk-UA"/>
        </w:rPr>
      </w:pPr>
    </w:p>
    <w:p w:rsidR="003D6817" w:rsidRPr="00CA6090" w:rsidRDefault="00EF335B" w:rsidP="00557F4A">
      <w:pPr>
        <w:ind w:left="-426" w:right="-1" w:firstLine="568"/>
        <w:jc w:val="center"/>
        <w:rPr>
          <w:b/>
          <w:lang w:val="en-US"/>
        </w:rPr>
      </w:pPr>
      <w:r w:rsidRPr="00EF335B">
        <w:rPr>
          <w:b/>
          <w:lang w:val="en-US"/>
        </w:rPr>
        <w:t>MODELS</w:t>
      </w:r>
      <w:r w:rsidRPr="00CA6090">
        <w:rPr>
          <w:b/>
          <w:lang w:val="uk-UA"/>
        </w:rPr>
        <w:t xml:space="preserve"> </w:t>
      </w:r>
      <w:r w:rsidRPr="00EF335B">
        <w:rPr>
          <w:b/>
          <w:lang w:val="en-US"/>
        </w:rPr>
        <w:t>OF</w:t>
      </w:r>
      <w:r w:rsidRPr="00CA6090">
        <w:rPr>
          <w:b/>
          <w:lang w:val="uk-UA"/>
        </w:rPr>
        <w:t xml:space="preserve"> </w:t>
      </w:r>
      <w:r w:rsidRPr="00EF335B">
        <w:rPr>
          <w:b/>
          <w:lang w:val="en-US"/>
        </w:rPr>
        <w:t>TELESCOPIC</w:t>
      </w:r>
      <w:r w:rsidRPr="00CA6090">
        <w:rPr>
          <w:b/>
          <w:lang w:val="uk-UA"/>
        </w:rPr>
        <w:t xml:space="preserve"> </w:t>
      </w:r>
      <w:r w:rsidRPr="00EF335B">
        <w:rPr>
          <w:b/>
          <w:lang w:val="en-US"/>
        </w:rPr>
        <w:t>WORDS</w:t>
      </w:r>
      <w:r w:rsidRPr="00CA6090">
        <w:rPr>
          <w:b/>
          <w:lang w:val="en-US"/>
        </w:rPr>
        <w:t xml:space="preserve"> </w:t>
      </w:r>
      <w:r w:rsidRPr="00EF335B">
        <w:rPr>
          <w:b/>
          <w:lang w:val="en-US"/>
        </w:rPr>
        <w:t>IN</w:t>
      </w:r>
      <w:r w:rsidRPr="00CA6090">
        <w:rPr>
          <w:b/>
          <w:lang w:val="en-US"/>
        </w:rPr>
        <w:t xml:space="preserve"> </w:t>
      </w:r>
      <w:r w:rsidRPr="00EF335B">
        <w:rPr>
          <w:b/>
          <w:lang w:val="en-US"/>
        </w:rPr>
        <w:t>AMERICAN</w:t>
      </w:r>
      <w:r w:rsidRPr="00CA6090">
        <w:rPr>
          <w:b/>
          <w:lang w:val="en-US"/>
        </w:rPr>
        <w:t xml:space="preserve"> </w:t>
      </w:r>
      <w:r w:rsidRPr="00EF335B">
        <w:rPr>
          <w:b/>
          <w:lang w:val="en-US"/>
        </w:rPr>
        <w:t>SPORTS</w:t>
      </w:r>
      <w:r w:rsidRPr="00CA6090">
        <w:rPr>
          <w:b/>
          <w:lang w:val="en-US"/>
        </w:rPr>
        <w:t xml:space="preserve"> </w:t>
      </w:r>
      <w:r w:rsidRPr="00EF335B">
        <w:rPr>
          <w:b/>
          <w:lang w:val="en-US"/>
        </w:rPr>
        <w:t>MEDIA</w:t>
      </w:r>
      <w:r w:rsidR="00557F4A" w:rsidRPr="00CA6090">
        <w:rPr>
          <w:b/>
          <w:lang w:val="en-US"/>
        </w:rPr>
        <w:t xml:space="preserve"> </w:t>
      </w:r>
      <w:r w:rsidRPr="00EF335B">
        <w:rPr>
          <w:b/>
          <w:lang w:val="en-US"/>
        </w:rPr>
        <w:t>DISCOURSE</w:t>
      </w:r>
    </w:p>
    <w:p w:rsidR="00EF335B" w:rsidRPr="00CA6090" w:rsidRDefault="00EF335B" w:rsidP="00557F4A">
      <w:pPr>
        <w:ind w:left="-426" w:right="-1" w:firstLine="568"/>
        <w:jc w:val="center"/>
        <w:rPr>
          <w:b/>
          <w:lang w:val="en-US"/>
        </w:rPr>
      </w:pPr>
    </w:p>
    <w:p w:rsidR="003D6817" w:rsidRPr="003D6817" w:rsidRDefault="003D6817" w:rsidP="00557F4A">
      <w:pPr>
        <w:ind w:left="-426" w:right="-1" w:firstLine="568"/>
        <w:jc w:val="center"/>
        <w:rPr>
          <w:b/>
          <w:lang w:val="en-US"/>
        </w:rPr>
      </w:pPr>
      <w:r w:rsidRPr="003D6817">
        <w:rPr>
          <w:b/>
          <w:lang w:val="en-US"/>
        </w:rPr>
        <w:t>Summary</w:t>
      </w:r>
    </w:p>
    <w:p w:rsidR="003D6817" w:rsidRDefault="003D6817" w:rsidP="00557F4A">
      <w:pPr>
        <w:widowControl w:val="0"/>
        <w:autoSpaceDE w:val="0"/>
        <w:ind w:left="-426" w:right="-1" w:firstLine="568"/>
        <w:jc w:val="both"/>
        <w:rPr>
          <w:lang w:val="en-US"/>
        </w:rPr>
      </w:pPr>
      <w:r w:rsidRPr="00EE4ADD">
        <w:rPr>
          <w:lang w:val="en-US"/>
        </w:rPr>
        <w:t>The article tackles the issue of telescopic words formation and functioning in American sports media discourse. The author notes that most telescopic words have situational character and are not listed in dictionaries. In many cases, context is the only way to identify the meaning of a tele</w:t>
      </w:r>
      <w:r>
        <w:rPr>
          <w:lang w:val="en-US"/>
        </w:rPr>
        <w:t>s</w:t>
      </w:r>
      <w:r w:rsidRPr="00EE4ADD">
        <w:rPr>
          <w:lang w:val="en-US"/>
        </w:rPr>
        <w:t>copic word.</w:t>
      </w:r>
      <w:r>
        <w:rPr>
          <w:lang w:val="en-US"/>
        </w:rPr>
        <w:t xml:space="preserve"> As American sports media discourse tends to use shorter forms or narration, formation of telescopic words becomes one of the most productive ways of compounding in the given discourse. Phenomenon of haplology is of great interest for the study of telescopic words (formed with help of placing two phonemes at the joint of two words).</w:t>
      </w:r>
    </w:p>
    <w:p w:rsidR="003D6817" w:rsidRDefault="003D6817" w:rsidP="00557F4A">
      <w:pPr>
        <w:widowControl w:val="0"/>
        <w:autoSpaceDE w:val="0"/>
        <w:ind w:left="-426" w:right="-1" w:firstLine="568"/>
        <w:jc w:val="both"/>
        <w:rPr>
          <w:lang w:val="en-US"/>
        </w:rPr>
      </w:pPr>
      <w:r>
        <w:rPr>
          <w:lang w:val="en-US"/>
        </w:rPr>
        <w:t xml:space="preserve">It has been emphasized that </w:t>
      </w:r>
      <w:proofErr w:type="spellStart"/>
      <w:r>
        <w:rPr>
          <w:lang w:val="en-US"/>
        </w:rPr>
        <w:t>haplologic</w:t>
      </w:r>
      <w:proofErr w:type="spellEnd"/>
      <w:r>
        <w:rPr>
          <w:lang w:val="en-US"/>
        </w:rPr>
        <w:t xml:space="preserve"> words are primarily occasional. Such words have certain level of expressiveness peculiar to sports commentators. Expressiveness is reached not only due to combination of two words, but also due to pun. </w:t>
      </w:r>
    </w:p>
    <w:p w:rsidR="003D6817" w:rsidRDefault="003D6817" w:rsidP="00557F4A">
      <w:pPr>
        <w:widowControl w:val="0"/>
        <w:autoSpaceDE w:val="0"/>
        <w:ind w:left="-426" w:right="-1" w:firstLine="568"/>
        <w:jc w:val="both"/>
        <w:rPr>
          <w:lang w:val="en-US"/>
        </w:rPr>
      </w:pPr>
      <w:r>
        <w:rPr>
          <w:lang w:val="en-US"/>
        </w:rPr>
        <w:t xml:space="preserve">It has been revealed that telescopic words can often create word-forming morphemes close to </w:t>
      </w:r>
      <w:proofErr w:type="spellStart"/>
      <w:r>
        <w:rPr>
          <w:lang w:val="en-US"/>
        </w:rPr>
        <w:t>suffixoids</w:t>
      </w:r>
      <w:proofErr w:type="spellEnd"/>
      <w:r>
        <w:rPr>
          <w:lang w:val="en-US"/>
        </w:rPr>
        <w:t xml:space="preserve"> when the second part of the word gains more word-forming potency and isolation of its meaning from the meaning of the original </w:t>
      </w:r>
      <w:r w:rsidR="00175D3C">
        <w:rPr>
          <w:rFonts w:eastAsiaTheme="minorEastAsia"/>
          <w:lang w:val="en-US" w:eastAsia="ja-JP"/>
        </w:rPr>
        <w:t>stem</w:t>
      </w:r>
      <w:r>
        <w:rPr>
          <w:lang w:val="en-US"/>
        </w:rPr>
        <w:t>.</w:t>
      </w:r>
    </w:p>
    <w:p w:rsidR="003D6817" w:rsidRDefault="003D6817" w:rsidP="00557F4A">
      <w:pPr>
        <w:widowControl w:val="0"/>
        <w:autoSpaceDE w:val="0"/>
        <w:ind w:left="-426" w:right="-1" w:firstLine="568"/>
        <w:jc w:val="both"/>
        <w:rPr>
          <w:lang w:val="en-US"/>
        </w:rPr>
      </w:pPr>
      <w:r>
        <w:rPr>
          <w:lang w:val="en-US"/>
        </w:rPr>
        <w:t xml:space="preserve">The research showed that in some cases </w:t>
      </w:r>
      <w:proofErr w:type="spellStart"/>
      <w:r>
        <w:rPr>
          <w:lang w:val="en-US"/>
        </w:rPr>
        <w:t>telescopy</w:t>
      </w:r>
      <w:proofErr w:type="spellEnd"/>
      <w:r>
        <w:rPr>
          <w:lang w:val="en-US"/>
        </w:rPr>
        <w:t xml:space="preserve"> may result in formation of neologisms. However, this phenomenon is not frequent in American sports discourse as shorts forms of narration, expressiveness, and pun are the key objectives for using telescopic words.</w:t>
      </w:r>
    </w:p>
    <w:p w:rsidR="003D6817" w:rsidRDefault="003D6817" w:rsidP="00557F4A">
      <w:pPr>
        <w:widowControl w:val="0"/>
        <w:autoSpaceDE w:val="0"/>
        <w:ind w:left="-426" w:right="-1" w:firstLine="568"/>
        <w:jc w:val="both"/>
        <w:rPr>
          <w:lang w:val="en-US"/>
        </w:rPr>
      </w:pPr>
      <w:r>
        <w:rPr>
          <w:lang w:val="en-US"/>
        </w:rPr>
        <w:t xml:space="preserve"> It has been revealed that the law of lexical units saving is one of the reasons for changes in a language. It manifests itself on all levels (phonetic, morphological, syntactical, and lexical) and is realized by two means: shortening and synthesis. Motivation of a telescopic word and its meaning often coincide.  </w:t>
      </w:r>
    </w:p>
    <w:p w:rsidR="003D6817" w:rsidRDefault="003D6817" w:rsidP="00557F4A">
      <w:pPr>
        <w:widowControl w:val="0"/>
        <w:autoSpaceDE w:val="0"/>
        <w:ind w:left="-426" w:right="-1" w:firstLine="568"/>
        <w:jc w:val="both"/>
        <w:rPr>
          <w:lang w:val="en-US"/>
        </w:rPr>
      </w:pPr>
      <w:r>
        <w:rPr>
          <w:lang w:val="en-US"/>
        </w:rPr>
        <w:t xml:space="preserve">In American sports discourse, telescopic words that are formed by combination of two stems are predominant. However, use of proper names as parts of telescopic words has become widely common in the given discourse, which calls for further research.  </w:t>
      </w:r>
    </w:p>
    <w:p w:rsidR="00074B2A" w:rsidRPr="00386D1F" w:rsidRDefault="00557F4A" w:rsidP="007C3986">
      <w:pPr>
        <w:spacing w:line="360" w:lineRule="auto"/>
        <w:ind w:left="-426" w:right="-1" w:firstLine="568"/>
        <w:jc w:val="both"/>
        <w:rPr>
          <w:lang w:val="en-US"/>
        </w:rPr>
      </w:pPr>
      <w:r>
        <w:rPr>
          <w:sz w:val="28"/>
          <w:szCs w:val="28"/>
          <w:lang w:val="en-US"/>
        </w:rPr>
        <w:t xml:space="preserve">Key words: </w:t>
      </w:r>
      <w:r>
        <w:rPr>
          <w:rFonts w:eastAsiaTheme="minorEastAsia"/>
          <w:i/>
          <w:lang w:val="en-US" w:eastAsia="ja-JP"/>
        </w:rPr>
        <w:t>telescopic word</w:t>
      </w:r>
      <w:r w:rsidRPr="00AC234E">
        <w:rPr>
          <w:i/>
          <w:lang w:val="uk-UA"/>
        </w:rPr>
        <w:t xml:space="preserve">, </w:t>
      </w:r>
      <w:r>
        <w:rPr>
          <w:i/>
          <w:lang w:val="en-US"/>
        </w:rPr>
        <w:t>American sports media discourse</w:t>
      </w:r>
      <w:r w:rsidRPr="00AC234E">
        <w:rPr>
          <w:i/>
          <w:lang w:val="uk-UA"/>
        </w:rPr>
        <w:t xml:space="preserve">, </w:t>
      </w:r>
      <w:proofErr w:type="spellStart"/>
      <w:r>
        <w:rPr>
          <w:i/>
          <w:lang w:val="en-US"/>
        </w:rPr>
        <w:t>telescopy</w:t>
      </w:r>
      <w:proofErr w:type="spellEnd"/>
      <w:r>
        <w:rPr>
          <w:i/>
          <w:lang w:val="uk-UA"/>
        </w:rPr>
        <w:t>,</w:t>
      </w:r>
      <w:r w:rsidRPr="00AC234E">
        <w:rPr>
          <w:i/>
          <w:lang w:val="uk-UA"/>
        </w:rPr>
        <w:t xml:space="preserve"> </w:t>
      </w:r>
      <w:proofErr w:type="spellStart"/>
      <w:r>
        <w:rPr>
          <w:i/>
          <w:lang w:val="en-US"/>
        </w:rPr>
        <w:t>univerbation</w:t>
      </w:r>
      <w:proofErr w:type="spellEnd"/>
      <w:r w:rsidRPr="00AC234E">
        <w:rPr>
          <w:i/>
          <w:lang w:val="uk-UA"/>
        </w:rPr>
        <w:t xml:space="preserve">, </w:t>
      </w:r>
      <w:r>
        <w:rPr>
          <w:i/>
          <w:lang w:val="en-US"/>
        </w:rPr>
        <w:t>lexical condensation</w:t>
      </w:r>
      <w:r>
        <w:rPr>
          <w:i/>
          <w:lang w:val="uk-UA"/>
        </w:rPr>
        <w:t>,</w:t>
      </w:r>
      <w:r w:rsidRPr="00557F4A">
        <w:rPr>
          <w:i/>
          <w:lang w:val="en-US"/>
        </w:rPr>
        <w:t xml:space="preserve"> </w:t>
      </w:r>
      <w:r>
        <w:rPr>
          <w:i/>
          <w:lang w:val="en-US"/>
        </w:rPr>
        <w:t>occasional word</w:t>
      </w:r>
      <w:r w:rsidRPr="00AC234E">
        <w:rPr>
          <w:i/>
          <w:lang w:val="uk-UA"/>
        </w:rPr>
        <w:t xml:space="preserve"> </w:t>
      </w:r>
    </w:p>
    <w:sectPr w:rsidR="00074B2A" w:rsidRPr="00386D1F" w:rsidSect="00AC234E">
      <w:pgSz w:w="11906" w:h="16838"/>
      <w:pgMar w:top="851"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3757E3"/>
    <w:rsid w:val="00031FA5"/>
    <w:rsid w:val="00054586"/>
    <w:rsid w:val="000612E6"/>
    <w:rsid w:val="00074040"/>
    <w:rsid w:val="00074B2A"/>
    <w:rsid w:val="00087E43"/>
    <w:rsid w:val="000F6691"/>
    <w:rsid w:val="001213A2"/>
    <w:rsid w:val="00175D3C"/>
    <w:rsid w:val="001B6639"/>
    <w:rsid w:val="002A757D"/>
    <w:rsid w:val="002F6890"/>
    <w:rsid w:val="00333920"/>
    <w:rsid w:val="003757E3"/>
    <w:rsid w:val="00386D1F"/>
    <w:rsid w:val="003949AB"/>
    <w:rsid w:val="003D6817"/>
    <w:rsid w:val="00434E37"/>
    <w:rsid w:val="004731AF"/>
    <w:rsid w:val="004E759E"/>
    <w:rsid w:val="00557F4A"/>
    <w:rsid w:val="007C3986"/>
    <w:rsid w:val="008272EC"/>
    <w:rsid w:val="008F3164"/>
    <w:rsid w:val="009E39A3"/>
    <w:rsid w:val="00AC234E"/>
    <w:rsid w:val="00CA42C7"/>
    <w:rsid w:val="00CA6090"/>
    <w:rsid w:val="00DF5734"/>
    <w:rsid w:val="00EE71A8"/>
    <w:rsid w:val="00EF335B"/>
    <w:rsid w:val="00F617B4"/>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7E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71518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6</Pages>
  <Words>1995</Words>
  <Characters>11375</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dc:creator>
  <cp:keywords/>
  <dc:description/>
  <cp:lastModifiedBy>Danny</cp:lastModifiedBy>
  <cp:revision>26</cp:revision>
  <dcterms:created xsi:type="dcterms:W3CDTF">2019-10-19T09:53:00Z</dcterms:created>
  <dcterms:modified xsi:type="dcterms:W3CDTF">2019-10-22T17:10:00Z</dcterms:modified>
</cp:coreProperties>
</file>