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477E" w:rsidRDefault="0011477E" w:rsidP="0011477E">
      <w:pPr>
        <w:widowControl w:val="0"/>
        <w:autoSpaceDE w:val="0"/>
        <w:autoSpaceDN w:val="0"/>
        <w:adjustRightInd w:val="0"/>
        <w:ind w:firstLine="709"/>
        <w:jc w:val="right"/>
        <w:rPr>
          <w:b/>
          <w:lang w:val="uk-UA"/>
        </w:rPr>
      </w:pPr>
      <w:proofErr w:type="spellStart"/>
      <w:r>
        <w:rPr>
          <w:b/>
          <w:lang w:val="uk-UA"/>
        </w:rPr>
        <w:t>Гомонюк</w:t>
      </w:r>
      <w:proofErr w:type="spellEnd"/>
      <w:r>
        <w:rPr>
          <w:b/>
          <w:lang w:val="uk-UA"/>
        </w:rPr>
        <w:t xml:space="preserve"> О., Левко М.</w:t>
      </w:r>
    </w:p>
    <w:p w:rsidR="00E338C5" w:rsidRDefault="00E338C5" w:rsidP="00795F9A">
      <w:pPr>
        <w:widowControl w:val="0"/>
        <w:autoSpaceDE w:val="0"/>
        <w:autoSpaceDN w:val="0"/>
        <w:adjustRightInd w:val="0"/>
        <w:ind w:firstLine="709"/>
        <w:jc w:val="center"/>
        <w:rPr>
          <w:b/>
          <w:lang w:val="uk-UA"/>
        </w:rPr>
      </w:pPr>
    </w:p>
    <w:p w:rsidR="0067792B" w:rsidRPr="00E338C5" w:rsidRDefault="0067792B" w:rsidP="00795F9A">
      <w:pPr>
        <w:widowControl w:val="0"/>
        <w:autoSpaceDE w:val="0"/>
        <w:autoSpaceDN w:val="0"/>
        <w:adjustRightInd w:val="0"/>
        <w:ind w:firstLine="709"/>
        <w:jc w:val="center"/>
        <w:rPr>
          <w:b/>
          <w:caps/>
          <w:spacing w:val="1"/>
          <w:lang w:val="uk-UA"/>
        </w:rPr>
      </w:pPr>
      <w:r w:rsidRPr="00795F9A">
        <w:rPr>
          <w:b/>
          <w:lang w:val="uk-UA"/>
        </w:rPr>
        <w:t>О</w:t>
      </w:r>
      <w:r w:rsidRPr="00E338C5">
        <w:rPr>
          <w:b/>
          <w:caps/>
          <w:lang w:val="uk-UA"/>
        </w:rPr>
        <w:t xml:space="preserve">собливості розвитку професійно-педагогічної культури </w:t>
      </w:r>
      <w:r w:rsidR="00E338C5">
        <w:rPr>
          <w:b/>
          <w:caps/>
          <w:lang w:val="uk-UA"/>
        </w:rPr>
        <w:t xml:space="preserve">МАЙБУТНЬОГО </w:t>
      </w:r>
      <w:r w:rsidRPr="00E338C5">
        <w:rPr>
          <w:b/>
          <w:caps/>
          <w:lang w:val="uk-UA"/>
        </w:rPr>
        <w:t xml:space="preserve">педагога </w:t>
      </w:r>
    </w:p>
    <w:p w:rsidR="0067792B" w:rsidRPr="00E338C5" w:rsidRDefault="0067792B" w:rsidP="00795F9A">
      <w:pPr>
        <w:widowControl w:val="0"/>
        <w:autoSpaceDE w:val="0"/>
        <w:autoSpaceDN w:val="0"/>
        <w:adjustRightInd w:val="0"/>
        <w:ind w:firstLine="709"/>
        <w:jc w:val="both"/>
        <w:rPr>
          <w:caps/>
          <w:spacing w:val="1"/>
          <w:lang w:val="uk-UA"/>
        </w:rPr>
      </w:pPr>
    </w:p>
    <w:p w:rsidR="0067792B" w:rsidRPr="00795F9A" w:rsidRDefault="0067792B" w:rsidP="00795F9A">
      <w:pPr>
        <w:pStyle w:val="a8"/>
        <w:rPr>
          <w:color w:val="auto"/>
          <w:spacing w:val="0"/>
          <w:szCs w:val="24"/>
        </w:rPr>
      </w:pPr>
      <w:r w:rsidRPr="00795F9A">
        <w:rPr>
          <w:color w:val="auto"/>
          <w:spacing w:val="0"/>
          <w:szCs w:val="24"/>
        </w:rPr>
        <w:t xml:space="preserve">Нині на перший план виходить </w:t>
      </w:r>
      <w:proofErr w:type="spellStart"/>
      <w:r w:rsidRPr="00795F9A">
        <w:rPr>
          <w:color w:val="auto"/>
          <w:spacing w:val="0"/>
          <w:szCs w:val="24"/>
        </w:rPr>
        <w:t>культуротворча</w:t>
      </w:r>
      <w:proofErr w:type="spellEnd"/>
      <w:r w:rsidRPr="00795F9A">
        <w:rPr>
          <w:color w:val="auto"/>
          <w:spacing w:val="0"/>
          <w:szCs w:val="24"/>
        </w:rPr>
        <w:t xml:space="preserve"> складова змісту освіти. Тому даючи знання студентам, необхідно виходити з їх значення в формуванні загальної культури, виховання творчої особистості, яка усвідомлює свою відповідальність перед суспільством. Головною метою освіти стає нова парадигма, відповідно до якої </w:t>
      </w:r>
      <w:r w:rsidRPr="00795F9A">
        <w:rPr>
          <w:color w:val="auto"/>
          <w:szCs w:val="24"/>
        </w:rPr>
        <w:t>освіта - невід’ємна</w:t>
      </w:r>
      <w:r w:rsidR="00014BAD" w:rsidRPr="00795F9A">
        <w:rPr>
          <w:color w:val="auto"/>
          <w:szCs w:val="24"/>
          <w:lang w:val="ru-RU"/>
        </w:rPr>
        <w:t xml:space="preserve"> </w:t>
      </w:r>
      <w:r w:rsidRPr="00795F9A">
        <w:rPr>
          <w:color w:val="auto"/>
          <w:szCs w:val="24"/>
        </w:rPr>
        <w:t>частина культури</w:t>
      </w:r>
      <w:r w:rsidRPr="00795F9A">
        <w:rPr>
          <w:color w:val="auto"/>
          <w:spacing w:val="0"/>
          <w:szCs w:val="24"/>
        </w:rPr>
        <w:t>. А формува</w:t>
      </w:r>
      <w:bookmarkStart w:id="0" w:name="_GoBack"/>
      <w:bookmarkEnd w:id="0"/>
      <w:r w:rsidRPr="00795F9A">
        <w:rPr>
          <w:color w:val="auto"/>
          <w:spacing w:val="0"/>
          <w:szCs w:val="24"/>
        </w:rPr>
        <w:t>ння професійно-педагогічної культури особистості здійснюється шляхом введення молоді в світ культурного досвіду, створеного в ході історичного розвитку людства, включаючи і його нинішній етап.</w:t>
      </w:r>
    </w:p>
    <w:p w:rsidR="0067792B" w:rsidRPr="00795F9A" w:rsidRDefault="0067792B" w:rsidP="00795F9A">
      <w:pPr>
        <w:shd w:val="clear" w:color="auto" w:fill="FFFFFF"/>
        <w:ind w:firstLine="709"/>
        <w:jc w:val="both"/>
        <w:rPr>
          <w:lang w:val="uk-UA"/>
        </w:rPr>
      </w:pPr>
      <w:r w:rsidRPr="00795F9A">
        <w:rPr>
          <w:lang w:val="uk-UA"/>
        </w:rPr>
        <w:t xml:space="preserve">Питання формування педагогічної, професійної, професійно-педагогічної культури соціального педагога/соціального працівника цікавлять багатьох </w:t>
      </w:r>
      <w:r w:rsidR="003A7487">
        <w:rPr>
          <w:lang w:val="uk-UA"/>
        </w:rPr>
        <w:t>науковців</w:t>
      </w:r>
      <w:r w:rsidRPr="00795F9A">
        <w:rPr>
          <w:lang w:val="uk-UA"/>
        </w:rPr>
        <w:t xml:space="preserve"> як в Україні, так і за її межами.</w:t>
      </w:r>
    </w:p>
    <w:p w:rsidR="0067792B" w:rsidRPr="00795F9A" w:rsidRDefault="0067792B" w:rsidP="00795F9A">
      <w:pPr>
        <w:shd w:val="clear" w:color="auto" w:fill="FFFFFF"/>
        <w:ind w:firstLine="709"/>
        <w:jc w:val="both"/>
        <w:rPr>
          <w:lang w:val="uk-UA"/>
        </w:rPr>
      </w:pPr>
      <w:r w:rsidRPr="00795F9A">
        <w:rPr>
          <w:lang w:val="uk-UA"/>
        </w:rPr>
        <w:t xml:space="preserve">Серед досліджень, що присвячені питанням формування професійної культури майбутніх фахівців соціальної сфери, досить ґрунтовним є докторська дисертація </w:t>
      </w:r>
      <w:proofErr w:type="spellStart"/>
      <w:r w:rsidRPr="00795F9A">
        <w:rPr>
          <w:lang w:val="uk-UA"/>
        </w:rPr>
        <w:t>І. Клеманто</w:t>
      </w:r>
      <w:proofErr w:type="spellEnd"/>
      <w:r w:rsidRPr="00795F9A">
        <w:rPr>
          <w:lang w:val="uk-UA"/>
        </w:rPr>
        <w:t>вич «Формування професійної культури соціального педагога в процесі вузівської освіти». На думку автора, сутність професійної культури соціального педагога як сукупності загальної культури особистості полягає в її поєднанні з інтегрованими фундаментальними знаннями й узагальненими вміннями, особистісними й професійно-значущими якостями, що показують високий рівень технологічності, майстерності, демонструють творчий підхід до організації продуктивної педагогічної діяльності в соціумі, готовність до самовдосконалення [</w:t>
      </w:r>
      <w:r w:rsidR="00372DA2" w:rsidRPr="00795F9A">
        <w:rPr>
          <w:lang w:val="uk-UA"/>
        </w:rPr>
        <w:t>1</w:t>
      </w:r>
      <w:r w:rsidRPr="00795F9A">
        <w:rPr>
          <w:color w:val="FF0000"/>
          <w:lang w:val="uk-UA"/>
        </w:rPr>
        <w:t xml:space="preserve">, с.13]. </w:t>
      </w:r>
      <w:r w:rsidRPr="00795F9A">
        <w:rPr>
          <w:lang w:val="uk-UA"/>
        </w:rPr>
        <w:t xml:space="preserve">Науковець розкриває систему формування професійної культури соціального педагога, що включає сукупність компонентів цілісного педагогічного процесу (від мети до результату), зорієнтована на </w:t>
      </w:r>
      <w:proofErr w:type="spellStart"/>
      <w:r w:rsidRPr="00795F9A">
        <w:rPr>
          <w:lang w:val="uk-UA"/>
        </w:rPr>
        <w:t>професіограму</w:t>
      </w:r>
      <w:proofErr w:type="spellEnd"/>
      <w:r w:rsidRPr="00795F9A">
        <w:rPr>
          <w:lang w:val="uk-UA"/>
        </w:rPr>
        <w:t xml:space="preserve"> й кваліфікаційну характеристику соціального педагога, випереджає характер навчання, варіативні технології й високий рівень майстерності [Там само]. </w:t>
      </w:r>
    </w:p>
    <w:p w:rsidR="0067792B" w:rsidRPr="00795F9A" w:rsidRDefault="0067792B" w:rsidP="00795F9A">
      <w:pPr>
        <w:shd w:val="clear" w:color="auto" w:fill="FFFFFF"/>
        <w:ind w:firstLine="709"/>
        <w:jc w:val="both"/>
        <w:rPr>
          <w:lang w:val="uk-UA"/>
        </w:rPr>
      </w:pPr>
      <w:r w:rsidRPr="00795F9A">
        <w:rPr>
          <w:lang w:val="uk-UA"/>
        </w:rPr>
        <w:t xml:space="preserve">У науковій праці </w:t>
      </w:r>
      <w:proofErr w:type="spellStart"/>
      <w:r w:rsidRPr="00795F9A">
        <w:rPr>
          <w:lang w:val="uk-UA"/>
        </w:rPr>
        <w:t>О. Потрикеє</w:t>
      </w:r>
      <w:proofErr w:type="spellEnd"/>
      <w:r w:rsidRPr="00795F9A">
        <w:rPr>
          <w:lang w:val="uk-UA"/>
        </w:rPr>
        <w:t xml:space="preserve">вої «Розвиток професійно-педагогічної культури студентів факультету соціальної педагогіки» визначено педагогічні умови розвитку даної характеристики: забезпечення цілісності, безперервності, варіативності й </w:t>
      </w:r>
      <w:proofErr w:type="spellStart"/>
      <w:r w:rsidRPr="00795F9A">
        <w:rPr>
          <w:lang w:val="uk-UA"/>
        </w:rPr>
        <w:t>інтегративності</w:t>
      </w:r>
      <w:proofErr w:type="spellEnd"/>
      <w:r w:rsidRPr="00795F9A">
        <w:rPr>
          <w:lang w:val="uk-UA"/>
        </w:rPr>
        <w:t xml:space="preserve"> професійної підготовки студентів; використання методів активного навчання на практичних, семінарських заняттях, в індивідуальній, самостійній роботі студентів; створення умов для самоосвіти й самовиховання студентів у процесі їхньої професійної підготовки; поєднання теоретичної підготовки студентів з їхньою практичною діяльністю; акцент на засвоєння студентами психолого-педагогічних знань, педагогічних цінностей і формування педагогічних умінь і навичок, що відповідають кваліфікаційним вимогам до фахівця; високий рівень розробленості педагогічної технології розвитку професійно-педагогічної культури студентів; системний підхід у професійній підготовці студентів факультету соціальної педагогіки </w:t>
      </w:r>
      <w:r w:rsidRPr="00795F9A">
        <w:rPr>
          <w:color w:val="FF0000"/>
          <w:lang w:val="uk-UA"/>
        </w:rPr>
        <w:t>[</w:t>
      </w:r>
      <w:r w:rsidR="00372DA2" w:rsidRPr="00795F9A">
        <w:rPr>
          <w:color w:val="FF0000"/>
          <w:lang w:val="uk-UA"/>
        </w:rPr>
        <w:t>2</w:t>
      </w:r>
      <w:r w:rsidRPr="00795F9A">
        <w:rPr>
          <w:color w:val="FF0000"/>
          <w:lang w:val="uk-UA"/>
        </w:rPr>
        <w:t>, с.100].</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Більшість науковців, котрі досліджують проблему професійно-педагогічної культури, звертаються до досвіду вже працюючих педагогів, вивчають рівні цього педагогічного явища, способи та форми їх підвищення, важливі під час вдосконалення педагогічної майстерності педагога - професіонала. Адже професіоналізм як соціально значима якість особистості виникає як результат засвоєння нею цінностей загальної, спеціальної (обмежена певною сферою знань, умінь, навичок) та професійно-педагогічної культури </w:t>
      </w:r>
      <w:r w:rsidRPr="00795F9A">
        <w:rPr>
          <w:color w:val="FF0000"/>
          <w:lang w:val="uk-UA"/>
        </w:rPr>
        <w:t>[</w:t>
      </w:r>
      <w:r w:rsidR="00372DA2" w:rsidRPr="00795F9A">
        <w:rPr>
          <w:color w:val="FF0000"/>
          <w:lang w:val="uk-UA"/>
        </w:rPr>
        <w:t>3</w:t>
      </w:r>
      <w:r w:rsidRPr="00795F9A">
        <w:rPr>
          <w:color w:val="FF0000"/>
          <w:lang w:val="uk-UA"/>
        </w:rPr>
        <w:t xml:space="preserve">]. </w:t>
      </w:r>
      <w:r w:rsidRPr="00795F9A">
        <w:rPr>
          <w:lang w:val="uk-UA"/>
        </w:rPr>
        <w:t xml:space="preserve">Тому ми вважаємо професіоналізм домінантним у феномені професійно-педагогічної культури. </w:t>
      </w:r>
    </w:p>
    <w:p w:rsidR="0067792B" w:rsidRPr="00795F9A" w:rsidRDefault="0067792B" w:rsidP="00795F9A">
      <w:pPr>
        <w:widowControl w:val="0"/>
        <w:autoSpaceDE w:val="0"/>
        <w:autoSpaceDN w:val="0"/>
        <w:adjustRightInd w:val="0"/>
        <w:ind w:firstLine="709"/>
        <w:jc w:val="both"/>
        <w:rPr>
          <w:color w:val="FF0000"/>
          <w:lang w:val="uk-UA"/>
        </w:rPr>
      </w:pPr>
      <w:r w:rsidRPr="00795F9A">
        <w:rPr>
          <w:lang w:val="uk-UA"/>
        </w:rPr>
        <w:t>Поняття професіоналізму в психолого-педагогічній літературі розглядається як майстерність (С. Іванова), певний рівень майстерності (</w:t>
      </w:r>
      <w:proofErr w:type="spellStart"/>
      <w:r w:rsidRPr="00795F9A">
        <w:rPr>
          <w:lang w:val="uk-UA"/>
        </w:rPr>
        <w:t>Ю. Бабансь</w:t>
      </w:r>
      <w:proofErr w:type="spellEnd"/>
      <w:r w:rsidRPr="00795F9A">
        <w:rPr>
          <w:lang w:val="uk-UA"/>
        </w:rPr>
        <w:t xml:space="preserve">кий), іноді воно ототожнюється з поняттям «самоосвіта» та «самовиховання» (К. Левітан) </w:t>
      </w:r>
      <w:r w:rsidRPr="00795F9A">
        <w:rPr>
          <w:color w:val="FF0000"/>
          <w:lang w:val="uk-UA"/>
        </w:rPr>
        <w:t>[</w:t>
      </w:r>
      <w:r w:rsidR="00372DA2" w:rsidRPr="00795F9A">
        <w:rPr>
          <w:color w:val="FF0000"/>
          <w:lang w:val="uk-UA"/>
        </w:rPr>
        <w:t>4</w:t>
      </w:r>
      <w:r w:rsidRPr="00795F9A">
        <w:rPr>
          <w:color w:val="FF0000"/>
          <w:lang w:val="uk-UA"/>
        </w:rPr>
        <w:t>]; [</w:t>
      </w:r>
      <w:r w:rsidR="00372DA2" w:rsidRPr="00795F9A">
        <w:rPr>
          <w:color w:val="FF0000"/>
          <w:lang w:val="uk-UA"/>
        </w:rPr>
        <w:t>5</w:t>
      </w:r>
      <w:r w:rsidRPr="00795F9A">
        <w:rPr>
          <w:color w:val="FF0000"/>
          <w:lang w:val="uk-UA"/>
        </w:rPr>
        <w:t>].</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Видатні психологи і педагоги одностайно підтверджують пріоритет </w:t>
      </w:r>
      <w:r w:rsidRPr="00795F9A">
        <w:rPr>
          <w:lang w:val="uk-UA"/>
        </w:rPr>
        <w:lastRenderedPageBreak/>
        <w:t xml:space="preserve">гуманістичного, людинознавчого професіоналізму перед професіоналізмом вузькоспеціалізованим, «предметним» </w:t>
      </w:r>
      <w:r w:rsidRPr="00795F9A">
        <w:rPr>
          <w:color w:val="FF0000"/>
          <w:lang w:val="uk-UA"/>
        </w:rPr>
        <w:t>[</w:t>
      </w:r>
      <w:r w:rsidR="00372DA2" w:rsidRPr="00795F9A">
        <w:rPr>
          <w:color w:val="FF0000"/>
          <w:lang w:val="uk-UA"/>
        </w:rPr>
        <w:t>6</w:t>
      </w:r>
      <w:r w:rsidRPr="00795F9A">
        <w:rPr>
          <w:color w:val="FF0000"/>
          <w:lang w:val="uk-UA"/>
        </w:rPr>
        <w:t>, с.2].</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Професіоналізм знань є основою, підґрунтям формування професіоналізму взагалі. </w:t>
      </w:r>
    </w:p>
    <w:p w:rsidR="0067792B" w:rsidRPr="00795F9A" w:rsidRDefault="0067792B" w:rsidP="00795F9A">
      <w:pPr>
        <w:widowControl w:val="0"/>
        <w:autoSpaceDE w:val="0"/>
        <w:autoSpaceDN w:val="0"/>
        <w:adjustRightInd w:val="0"/>
        <w:ind w:firstLine="709"/>
        <w:jc w:val="both"/>
        <w:rPr>
          <w:lang w:val="uk-UA"/>
        </w:rPr>
      </w:pPr>
      <w:r w:rsidRPr="00795F9A">
        <w:rPr>
          <w:lang w:val="uk-UA"/>
        </w:rPr>
        <w:t>Важливими особливостями професіоналізму знань є такі:</w:t>
      </w:r>
    </w:p>
    <w:p w:rsidR="0067792B" w:rsidRPr="00795F9A" w:rsidRDefault="0067792B" w:rsidP="00795F9A">
      <w:pPr>
        <w:widowControl w:val="0"/>
        <w:numPr>
          <w:ilvl w:val="0"/>
          <w:numId w:val="1"/>
        </w:numPr>
        <w:tabs>
          <w:tab w:val="clear" w:pos="1440"/>
          <w:tab w:val="num" w:pos="1080"/>
        </w:tabs>
        <w:autoSpaceDE w:val="0"/>
        <w:autoSpaceDN w:val="0"/>
        <w:adjustRightInd w:val="0"/>
        <w:ind w:left="0" w:firstLine="709"/>
        <w:jc w:val="both"/>
        <w:rPr>
          <w:lang w:val="uk-UA"/>
        </w:rPr>
      </w:pPr>
      <w:r w:rsidRPr="00795F9A">
        <w:rPr>
          <w:lang w:val="uk-UA"/>
        </w:rPr>
        <w:t>комплексність, тобто здатність викладача синтезувати інформацію з різних галузей науки в процесі викладання певного закону, тенденції;</w:t>
      </w:r>
    </w:p>
    <w:p w:rsidR="0067792B" w:rsidRPr="00795F9A" w:rsidRDefault="0067792B" w:rsidP="00795F9A">
      <w:pPr>
        <w:widowControl w:val="0"/>
        <w:numPr>
          <w:ilvl w:val="0"/>
          <w:numId w:val="1"/>
        </w:numPr>
        <w:tabs>
          <w:tab w:val="clear" w:pos="1440"/>
          <w:tab w:val="num" w:pos="1080"/>
        </w:tabs>
        <w:autoSpaceDE w:val="0"/>
        <w:autoSpaceDN w:val="0"/>
        <w:adjustRightInd w:val="0"/>
        <w:ind w:left="0" w:firstLine="709"/>
        <w:jc w:val="both"/>
        <w:rPr>
          <w:lang w:val="uk-UA"/>
        </w:rPr>
      </w:pPr>
      <w:r w:rsidRPr="00795F9A">
        <w:rPr>
          <w:lang w:val="uk-UA"/>
        </w:rPr>
        <w:t>особистісна забарвленість, тобто знання, “пропущені” через власну позицію;</w:t>
      </w:r>
    </w:p>
    <w:p w:rsidR="0067792B" w:rsidRPr="00795F9A" w:rsidRDefault="0067792B" w:rsidP="00795F9A">
      <w:pPr>
        <w:widowControl w:val="0"/>
        <w:numPr>
          <w:ilvl w:val="0"/>
          <w:numId w:val="1"/>
        </w:numPr>
        <w:tabs>
          <w:tab w:val="clear" w:pos="1440"/>
          <w:tab w:val="num" w:pos="1080"/>
        </w:tabs>
        <w:autoSpaceDE w:val="0"/>
        <w:autoSpaceDN w:val="0"/>
        <w:adjustRightInd w:val="0"/>
        <w:ind w:left="0" w:firstLine="709"/>
        <w:jc w:val="both"/>
        <w:rPr>
          <w:lang w:val="uk-UA"/>
        </w:rPr>
      </w:pPr>
      <w:r w:rsidRPr="00795F9A">
        <w:rPr>
          <w:lang w:val="uk-UA"/>
        </w:rPr>
        <w:t xml:space="preserve">формування знань одночасно на різних рівнях (теоретичному, методичному, технологічному) </w:t>
      </w:r>
      <w:r w:rsidRPr="00795F9A">
        <w:rPr>
          <w:color w:val="FF0000"/>
          <w:lang w:val="uk-UA"/>
        </w:rPr>
        <w:t>[</w:t>
      </w:r>
      <w:r w:rsidR="00372DA2" w:rsidRPr="00795F9A">
        <w:rPr>
          <w:color w:val="FF0000"/>
          <w:lang w:val="uk-UA"/>
        </w:rPr>
        <w:t>6</w:t>
      </w:r>
      <w:r w:rsidRPr="00795F9A">
        <w:rPr>
          <w:color w:val="FF0000"/>
          <w:lang w:val="uk-UA"/>
        </w:rPr>
        <w:t>, с.3].</w:t>
      </w:r>
    </w:p>
    <w:p w:rsidR="0067792B" w:rsidRPr="00795F9A" w:rsidRDefault="0067792B" w:rsidP="00795F9A">
      <w:pPr>
        <w:ind w:firstLine="709"/>
        <w:jc w:val="both"/>
        <w:rPr>
          <w:lang w:val="uk-UA"/>
        </w:rPr>
      </w:pPr>
      <w:r w:rsidRPr="00795F9A">
        <w:rPr>
          <w:lang w:val="uk-UA"/>
        </w:rPr>
        <w:t xml:space="preserve">Фундаментом розвитку професійної майстерності майбутнього соціального педагога, що надає йому глибини і усвідомлення дій, є професійні знання </w:t>
      </w:r>
      <w:r w:rsidRPr="00795F9A">
        <w:rPr>
          <w:color w:val="FF0000"/>
          <w:lang w:val="uk-UA"/>
        </w:rPr>
        <w:t>[</w:t>
      </w:r>
      <w:r w:rsidR="00372DA2" w:rsidRPr="00795F9A">
        <w:rPr>
          <w:color w:val="FF0000"/>
          <w:lang w:val="uk-UA"/>
        </w:rPr>
        <w:t>7</w:t>
      </w:r>
      <w:r w:rsidRPr="00795F9A">
        <w:rPr>
          <w:color w:val="FF0000"/>
          <w:lang w:val="uk-UA"/>
        </w:rPr>
        <w:t xml:space="preserve">]. </w:t>
      </w:r>
      <w:r w:rsidRPr="00795F9A">
        <w:rPr>
          <w:lang w:val="uk-UA"/>
        </w:rPr>
        <w:t xml:space="preserve">Ці два елементи утворюють кістяк високого рівня професіоналізму в діяльності і забезпечують стійкість системи. </w:t>
      </w:r>
    </w:p>
    <w:p w:rsidR="0067792B" w:rsidRPr="00795F9A" w:rsidRDefault="0067792B" w:rsidP="00795F9A">
      <w:pPr>
        <w:shd w:val="clear" w:color="auto" w:fill="FFFFFF"/>
        <w:ind w:firstLine="709"/>
        <w:jc w:val="both"/>
        <w:rPr>
          <w:lang w:val="uk-UA"/>
        </w:rPr>
      </w:pPr>
      <w:r w:rsidRPr="00795F9A">
        <w:rPr>
          <w:lang w:val="uk-UA"/>
        </w:rPr>
        <w:t xml:space="preserve">Визначення функцій професійно-педагогічної культури здійснено в дослідженнях І. Ісаєва. Виходячи зі специфіки діяльності викладача ВНЗ, яку він розуміє як багатоманітність видів відносин та спілкування, автором виокремлено такі основні </w:t>
      </w:r>
      <w:r w:rsidRPr="00795F9A">
        <w:rPr>
          <w:i/>
          <w:lang w:val="uk-UA"/>
        </w:rPr>
        <w:t>функції</w:t>
      </w:r>
      <w:r w:rsidRPr="00795F9A">
        <w:rPr>
          <w:lang w:val="uk-UA"/>
        </w:rPr>
        <w:t xml:space="preserve"> професійно-педагогічної культури: гносеологічну, гуманістичну, комунікативну, нормативну, навчальну та </w:t>
      </w:r>
      <w:proofErr w:type="spellStart"/>
      <w:r w:rsidRPr="00795F9A">
        <w:rPr>
          <w:lang w:val="uk-UA"/>
        </w:rPr>
        <w:t>виховуючу</w:t>
      </w:r>
      <w:proofErr w:type="spellEnd"/>
      <w:r w:rsidRPr="00795F9A">
        <w:rPr>
          <w:lang w:val="uk-UA"/>
        </w:rPr>
        <w:t>. Усі перераховані функції відповідають специфіці соціально-педагогічної діяльності, тому можуть бути розглянуті як функціональні елементи професійно-педагогічної культури майбутнього соціального педагога</w:t>
      </w:r>
      <w:r w:rsidR="00370310" w:rsidRPr="00795F9A">
        <w:rPr>
          <w:lang w:val="uk-UA"/>
        </w:rPr>
        <w:t xml:space="preserve"> </w:t>
      </w:r>
      <w:r w:rsidR="00370310" w:rsidRPr="00795F9A">
        <w:rPr>
          <w:color w:val="FF0000"/>
          <w:lang w:val="uk-UA"/>
        </w:rPr>
        <w:t>[3].</w:t>
      </w:r>
    </w:p>
    <w:p w:rsidR="0067792B" w:rsidRPr="00795F9A" w:rsidRDefault="0067792B" w:rsidP="00795F9A">
      <w:pPr>
        <w:widowControl w:val="0"/>
        <w:tabs>
          <w:tab w:val="num" w:pos="1080"/>
        </w:tabs>
        <w:autoSpaceDE w:val="0"/>
        <w:autoSpaceDN w:val="0"/>
        <w:adjustRightInd w:val="0"/>
        <w:ind w:firstLine="709"/>
        <w:jc w:val="both"/>
        <w:rPr>
          <w:lang w:val="uk-UA"/>
        </w:rPr>
      </w:pPr>
      <w:r w:rsidRPr="00795F9A">
        <w:rPr>
          <w:lang w:val="uk-UA"/>
        </w:rPr>
        <w:t>У майбутніх соціальних педагогів, на нашу думку, необхідно сформувати такі види здібностей: спеціальні здібності з основ педагогічного такту; загальні здібності з культурно-освітньої і професійної діяльності; організаторські здібності, що виявляються в таких особливостях, як швидкість орієнтування в соціально-педагогічних ситуаціях, гнучкість розуму, товариськість, психолого-педагогічний такт.</w:t>
      </w:r>
    </w:p>
    <w:p w:rsidR="0067792B" w:rsidRPr="00795F9A" w:rsidRDefault="0067792B" w:rsidP="00795F9A">
      <w:pPr>
        <w:widowControl w:val="0"/>
        <w:autoSpaceDE w:val="0"/>
        <w:autoSpaceDN w:val="0"/>
        <w:adjustRightInd w:val="0"/>
        <w:ind w:firstLine="709"/>
        <w:jc w:val="both"/>
        <w:rPr>
          <w:lang w:val="uk-UA"/>
        </w:rPr>
      </w:pPr>
      <w:r w:rsidRPr="00795F9A">
        <w:rPr>
          <w:lang w:val="uk-UA"/>
        </w:rPr>
        <w:t>Як показали наші дослідження з підготовки майбутніх фахівців соціальної сфери, всі види здібностей розвиваються й стверджуються в культурно-освітній діяльності майбутнього соціального педагога. Характер діяльності студента багато в чому визначається спрямованістю особистості.</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Проблема пізнання соціальним педагогом особистості клієнта (вихованця) дуже важлива, адже саме з адекватністю та повнотою пізнання суттєво пов’язана результативність його діяльності.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Для майбутнього соціального педагога також необхідними є </w:t>
      </w:r>
      <w:bookmarkStart w:id="1" w:name="test_p23"/>
      <w:bookmarkEnd w:id="1"/>
      <w:proofErr w:type="spellStart"/>
      <w:r w:rsidRPr="00795F9A">
        <w:rPr>
          <w:lang w:val="uk-UA"/>
        </w:rPr>
        <w:t>рефлексивно-перцептивні</w:t>
      </w:r>
      <w:proofErr w:type="spellEnd"/>
      <w:r w:rsidRPr="00795F9A">
        <w:rPr>
          <w:lang w:val="uk-UA"/>
        </w:rPr>
        <w:t xml:space="preserve"> уміння, що утворюють органічний комплекс пізнання власних індивідуально-психологічних особливостей, оцінювання свого психологічного стану, а також здійснення різнобічного сприйняття та адекватного пізнання особистості вихованця. Вони засновані на системі відповідних знань (закономірностей та механізмів міжособистісного пізнання та рефлексії, вікової психології дітей, підлітків, юнаків) та певних навиків. У структуру </w:t>
      </w:r>
      <w:proofErr w:type="spellStart"/>
      <w:r w:rsidRPr="00795F9A">
        <w:rPr>
          <w:lang w:val="uk-UA"/>
        </w:rPr>
        <w:t>навика</w:t>
      </w:r>
      <w:proofErr w:type="spellEnd"/>
      <w:r w:rsidRPr="00795F9A">
        <w:rPr>
          <w:lang w:val="uk-UA"/>
        </w:rPr>
        <w:t xml:space="preserve">, в свою чергу, входять: </w:t>
      </w:r>
      <w:proofErr w:type="spellStart"/>
      <w:r w:rsidRPr="00795F9A">
        <w:rPr>
          <w:lang w:val="uk-UA"/>
        </w:rPr>
        <w:t>соціально-перцептивні</w:t>
      </w:r>
      <w:proofErr w:type="spellEnd"/>
      <w:r w:rsidRPr="00795F9A">
        <w:rPr>
          <w:lang w:val="uk-UA"/>
        </w:rPr>
        <w:t xml:space="preserve"> навики, рефлексивні навики, інтелектуальні.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Під час навчання у </w:t>
      </w:r>
      <w:r w:rsidR="00370310" w:rsidRPr="00795F9A">
        <w:rPr>
          <w:lang w:val="uk-UA"/>
        </w:rPr>
        <w:t>ЗВО</w:t>
      </w:r>
      <w:r w:rsidRPr="00795F9A">
        <w:rPr>
          <w:lang w:val="uk-UA"/>
        </w:rPr>
        <w:t xml:space="preserve"> у майбутніх соціальних педагогів формується система ціннісних орієнтацій, розвиваються спеціальні здібності, активізується </w:t>
      </w:r>
      <w:proofErr w:type="spellStart"/>
      <w:r w:rsidRPr="00795F9A">
        <w:rPr>
          <w:lang w:val="uk-UA"/>
        </w:rPr>
        <w:t>ціннісно-орієнтаційна</w:t>
      </w:r>
      <w:proofErr w:type="spellEnd"/>
      <w:r w:rsidRPr="00795F9A">
        <w:rPr>
          <w:lang w:val="uk-UA"/>
        </w:rPr>
        <w:t xml:space="preserve"> діяльність, пов’язана з пізнанням власних якостей та із засвоєнням нових знань, відбувається переоцінка своїх здібностей та відносин з людьми. У цей період закладаються основи і починається процес професійного становлення, від успішності якого в певній мірі залежить реалізація людини в житті. </w:t>
      </w:r>
    </w:p>
    <w:p w:rsidR="0067792B" w:rsidRPr="00795F9A" w:rsidRDefault="0067792B" w:rsidP="00795F9A">
      <w:pPr>
        <w:widowControl w:val="0"/>
        <w:autoSpaceDE w:val="0"/>
        <w:autoSpaceDN w:val="0"/>
        <w:adjustRightInd w:val="0"/>
        <w:ind w:firstLine="709"/>
        <w:jc w:val="both"/>
        <w:rPr>
          <w:lang w:val="uk-UA"/>
        </w:rPr>
      </w:pPr>
      <w:r w:rsidRPr="00795F9A">
        <w:rPr>
          <w:lang w:val="uk-UA"/>
        </w:rPr>
        <w:t>Професійна діяльність є сферою реалізації творчих здібностей соціального педагога, індивідуальності, що в свою чергу вимагає розвитку сутнісних сил його особистості. Без певного рівня розвитку професійних</w:t>
      </w:r>
      <w:r w:rsidRPr="00795F9A">
        <w:rPr>
          <w:spacing w:val="4"/>
          <w:lang w:val="uk-UA"/>
        </w:rPr>
        <w:t xml:space="preserve"> морально-психологічних якостей особистості соціального педагога </w:t>
      </w:r>
      <w:r w:rsidRPr="00795F9A">
        <w:rPr>
          <w:lang w:val="uk-UA"/>
        </w:rPr>
        <w:t>неможливо досягнути якісної зміни в процесі підготовки фахівця, забезпечити творче виконання ним професійних функцій.</w:t>
      </w:r>
    </w:p>
    <w:p w:rsidR="0067792B" w:rsidRPr="00795F9A" w:rsidRDefault="0067792B" w:rsidP="00795F9A">
      <w:pPr>
        <w:shd w:val="clear" w:color="auto" w:fill="FFFFFF"/>
        <w:ind w:firstLine="709"/>
        <w:jc w:val="both"/>
        <w:rPr>
          <w:color w:val="FF0000"/>
          <w:spacing w:val="1"/>
          <w:lang w:val="uk-UA"/>
        </w:rPr>
      </w:pPr>
      <w:r w:rsidRPr="00795F9A">
        <w:rPr>
          <w:lang w:val="uk-UA"/>
        </w:rPr>
        <w:lastRenderedPageBreak/>
        <w:t xml:space="preserve">Досить важливою для нашого дослідження є позиція </w:t>
      </w:r>
      <w:proofErr w:type="spellStart"/>
      <w:r w:rsidRPr="00795F9A">
        <w:rPr>
          <w:lang w:val="uk-UA"/>
        </w:rPr>
        <w:t>В. Бочаро</w:t>
      </w:r>
      <w:proofErr w:type="spellEnd"/>
      <w:r w:rsidRPr="00795F9A">
        <w:rPr>
          <w:lang w:val="uk-UA"/>
        </w:rPr>
        <w:t>вої, яка відзначає, що «на відміну від звичайного педагога, який працює в навчальному закладі, у соціального педагога на першому місці - не навчальна й не освітня, а виховна роль, функція соціальної допомоги й захисту. Соціальні педагоги й працівники покликані сприяти розвитку (точніше саморозвитку) особистості, створенню умов найбільшого сприяння, психологічного комфорту. Вони допомагають людям жити, забезпечуючи консолідацію всіх сил і можливостей суспільства відносно конкретного клієнта, розвиваючи активність самого клієнта, особистості як суб’єкта цього процесу»</w:t>
      </w:r>
      <w:r w:rsidRPr="00795F9A">
        <w:rPr>
          <w:spacing w:val="1"/>
          <w:lang w:val="uk-UA"/>
        </w:rPr>
        <w:t xml:space="preserve"> </w:t>
      </w:r>
      <w:r w:rsidRPr="00795F9A">
        <w:rPr>
          <w:color w:val="FF0000"/>
          <w:spacing w:val="1"/>
          <w:lang w:val="uk-UA"/>
        </w:rPr>
        <w:t>[</w:t>
      </w:r>
      <w:r w:rsidR="00370310" w:rsidRPr="00795F9A">
        <w:rPr>
          <w:color w:val="FF0000"/>
          <w:spacing w:val="1"/>
          <w:lang w:val="uk-UA"/>
        </w:rPr>
        <w:t>7</w:t>
      </w:r>
      <w:r w:rsidRPr="00795F9A">
        <w:rPr>
          <w:color w:val="FF0000"/>
          <w:spacing w:val="1"/>
          <w:lang w:val="uk-UA"/>
        </w:rPr>
        <w:t>].</w:t>
      </w:r>
    </w:p>
    <w:p w:rsidR="0067792B" w:rsidRPr="00795F9A" w:rsidRDefault="0067792B" w:rsidP="00795F9A">
      <w:pPr>
        <w:pStyle w:val="ad"/>
        <w:spacing w:after="0"/>
        <w:ind w:firstLine="709"/>
        <w:jc w:val="both"/>
        <w:rPr>
          <w:bCs/>
          <w:color w:val="FF0000"/>
          <w:lang w:val="uk-UA"/>
        </w:rPr>
      </w:pPr>
      <w:r w:rsidRPr="00795F9A">
        <w:rPr>
          <w:bCs/>
          <w:lang w:val="uk-UA"/>
        </w:rPr>
        <w:t>На думку С.</w:t>
      </w:r>
      <w:r w:rsidRPr="00795F9A">
        <w:rPr>
          <w:bCs/>
        </w:rPr>
        <w:t> </w:t>
      </w:r>
      <w:proofErr w:type="spellStart"/>
      <w:r w:rsidRPr="00795F9A">
        <w:rPr>
          <w:bCs/>
          <w:lang w:val="uk-UA"/>
        </w:rPr>
        <w:t>Єлканова</w:t>
      </w:r>
      <w:proofErr w:type="spellEnd"/>
      <w:r w:rsidRPr="00795F9A">
        <w:rPr>
          <w:bCs/>
          <w:lang w:val="uk-UA"/>
        </w:rPr>
        <w:t xml:space="preserve">, якості особистості представляють собою трьохкомпонентну структуру, в яку входять: </w:t>
      </w:r>
      <w:proofErr w:type="spellStart"/>
      <w:r w:rsidRPr="00795F9A">
        <w:rPr>
          <w:bCs/>
          <w:lang w:val="uk-UA"/>
        </w:rPr>
        <w:t>загальнопедагогічні</w:t>
      </w:r>
      <w:proofErr w:type="spellEnd"/>
      <w:r w:rsidRPr="00795F9A">
        <w:rPr>
          <w:bCs/>
          <w:lang w:val="uk-UA"/>
        </w:rPr>
        <w:t xml:space="preserve"> якості (педагогічна спрямованість і мотивація), професійно важливі якості та індивідуальні психологічні властивості (здібності, темперамент, характер, психічні процеси і стани) </w:t>
      </w:r>
      <w:r w:rsidRPr="00795F9A">
        <w:rPr>
          <w:bCs/>
          <w:color w:val="FF0000"/>
          <w:lang w:val="uk-UA"/>
        </w:rPr>
        <w:t>[</w:t>
      </w:r>
      <w:r w:rsidR="00370310" w:rsidRPr="00795F9A">
        <w:rPr>
          <w:bCs/>
          <w:color w:val="FF0000"/>
          <w:lang w:val="uk-UA"/>
        </w:rPr>
        <w:t>9</w:t>
      </w:r>
      <w:r w:rsidRPr="00795F9A">
        <w:rPr>
          <w:bCs/>
          <w:color w:val="FF0000"/>
          <w:lang w:val="uk-UA"/>
        </w:rPr>
        <w:t>].</w:t>
      </w:r>
    </w:p>
    <w:p w:rsidR="0067792B" w:rsidRPr="00795F9A" w:rsidRDefault="003A7487" w:rsidP="00795F9A">
      <w:pPr>
        <w:pStyle w:val="ac"/>
        <w:spacing w:before="0" w:beforeAutospacing="0" w:after="0" w:afterAutospacing="0"/>
        <w:ind w:firstLine="709"/>
        <w:jc w:val="both"/>
        <w:rPr>
          <w:lang w:val="uk-UA"/>
        </w:rPr>
      </w:pPr>
      <w:r>
        <w:rPr>
          <w:lang w:val="uk-UA"/>
        </w:rPr>
        <w:t xml:space="preserve">Дослідниця </w:t>
      </w:r>
      <w:proofErr w:type="spellStart"/>
      <w:r w:rsidR="0067792B" w:rsidRPr="00795F9A">
        <w:rPr>
          <w:lang w:val="uk-UA"/>
        </w:rPr>
        <w:t>Є. Холост</w:t>
      </w:r>
      <w:proofErr w:type="spellEnd"/>
      <w:r w:rsidR="0067792B" w:rsidRPr="00795F9A">
        <w:rPr>
          <w:lang w:val="uk-UA"/>
        </w:rPr>
        <w:t xml:space="preserve">ова </w:t>
      </w:r>
      <w:r>
        <w:rPr>
          <w:lang w:val="uk-UA"/>
        </w:rPr>
        <w:t>у</w:t>
      </w:r>
      <w:r w:rsidR="0067792B" w:rsidRPr="00795F9A">
        <w:rPr>
          <w:lang w:val="uk-UA"/>
        </w:rPr>
        <w:t xml:space="preserve">важає, що у соціального працівника риси особистості належать до трьох груп. У першу групу входять </w:t>
      </w:r>
      <w:proofErr w:type="spellStart"/>
      <w:r w:rsidR="0067792B" w:rsidRPr="00795F9A">
        <w:t>психоф</w:t>
      </w:r>
      <w:proofErr w:type="spellEnd"/>
      <w:r w:rsidR="0067792B" w:rsidRPr="00795F9A">
        <w:rPr>
          <w:lang w:val="uk-UA"/>
        </w:rPr>
        <w:t>і</w:t>
      </w:r>
      <w:r w:rsidR="0067792B" w:rsidRPr="00795F9A">
        <w:t>з</w:t>
      </w:r>
      <w:r w:rsidR="0067792B" w:rsidRPr="00795F9A">
        <w:rPr>
          <w:lang w:val="uk-UA"/>
        </w:rPr>
        <w:t>і</w:t>
      </w:r>
      <w:proofErr w:type="spellStart"/>
      <w:r w:rsidR="0067792B" w:rsidRPr="00795F9A">
        <w:t>олог</w:t>
      </w:r>
      <w:r w:rsidR="0067792B" w:rsidRPr="00795F9A">
        <w:rPr>
          <w:lang w:val="uk-UA"/>
        </w:rPr>
        <w:t>ічні</w:t>
      </w:r>
      <w:proofErr w:type="spellEnd"/>
      <w:r w:rsidR="0067792B" w:rsidRPr="00795F9A">
        <w:rPr>
          <w:lang w:val="uk-UA"/>
        </w:rPr>
        <w:t xml:space="preserve"> </w:t>
      </w:r>
      <w:r w:rsidR="0067792B" w:rsidRPr="00795F9A">
        <w:t xml:space="preserve">характеристики, </w:t>
      </w:r>
      <w:r w:rsidR="0067792B" w:rsidRPr="00795F9A">
        <w:rPr>
          <w:lang w:val="uk-UA"/>
        </w:rPr>
        <w:t>від яких залежать здібності до даного</w:t>
      </w:r>
      <w:r w:rsidR="0067792B" w:rsidRPr="00795F9A">
        <w:t xml:space="preserve"> виду д</w:t>
      </w:r>
      <w:r w:rsidR="0067792B" w:rsidRPr="00795F9A">
        <w:rPr>
          <w:lang w:val="uk-UA"/>
        </w:rPr>
        <w:t>і</w:t>
      </w:r>
      <w:proofErr w:type="spellStart"/>
      <w:r w:rsidR="0067792B" w:rsidRPr="00795F9A">
        <w:t>яльност</w:t>
      </w:r>
      <w:proofErr w:type="spellEnd"/>
      <w:r w:rsidR="0067792B" w:rsidRPr="00795F9A">
        <w:rPr>
          <w:lang w:val="uk-UA"/>
        </w:rPr>
        <w:t>і</w:t>
      </w:r>
      <w:r w:rsidR="0067792B" w:rsidRPr="00795F9A">
        <w:t xml:space="preserve">. </w:t>
      </w:r>
      <w:r w:rsidR="0067792B" w:rsidRPr="00795F9A">
        <w:rPr>
          <w:lang w:val="uk-UA"/>
        </w:rPr>
        <w:t>У другу</w:t>
      </w:r>
      <w:r w:rsidR="0067792B" w:rsidRPr="00795F9A">
        <w:t>— психолог</w:t>
      </w:r>
      <w:proofErr w:type="spellStart"/>
      <w:r w:rsidR="0067792B" w:rsidRPr="00795F9A">
        <w:rPr>
          <w:lang w:val="uk-UA"/>
        </w:rPr>
        <w:t>ічні</w:t>
      </w:r>
      <w:proofErr w:type="spellEnd"/>
      <w:r w:rsidR="0067792B" w:rsidRPr="00795F9A">
        <w:rPr>
          <w:lang w:val="uk-UA"/>
        </w:rPr>
        <w:t xml:space="preserve"> якості</w:t>
      </w:r>
      <w:r w:rsidR="0067792B" w:rsidRPr="00795F9A">
        <w:t xml:space="preserve">, </w:t>
      </w:r>
      <w:r w:rsidR="0067792B" w:rsidRPr="00795F9A">
        <w:rPr>
          <w:lang w:val="uk-UA"/>
        </w:rPr>
        <w:t xml:space="preserve">що </w:t>
      </w:r>
      <w:r w:rsidR="0067792B" w:rsidRPr="00795F9A">
        <w:t>характер</w:t>
      </w:r>
      <w:proofErr w:type="spellStart"/>
      <w:r w:rsidR="0067792B" w:rsidRPr="00795F9A">
        <w:rPr>
          <w:lang w:val="uk-UA"/>
        </w:rPr>
        <w:t>из</w:t>
      </w:r>
      <w:proofErr w:type="spellEnd"/>
      <w:r w:rsidR="0067792B" w:rsidRPr="00795F9A">
        <w:t>у</w:t>
      </w:r>
      <w:proofErr w:type="spellStart"/>
      <w:r w:rsidR="0067792B" w:rsidRPr="00795F9A">
        <w:rPr>
          <w:lang w:val="uk-UA"/>
        </w:rPr>
        <w:t>ють</w:t>
      </w:r>
      <w:proofErr w:type="spellEnd"/>
      <w:r w:rsidR="0067792B" w:rsidRPr="00795F9A">
        <w:t xml:space="preserve"> </w:t>
      </w:r>
      <w:proofErr w:type="spellStart"/>
      <w:r w:rsidR="0067792B" w:rsidRPr="00795F9A">
        <w:t>соц</w:t>
      </w:r>
      <w:proofErr w:type="spellEnd"/>
      <w:r w:rsidR="0067792B" w:rsidRPr="00795F9A">
        <w:rPr>
          <w:lang w:val="uk-UA"/>
        </w:rPr>
        <w:t>і</w:t>
      </w:r>
      <w:proofErr w:type="spellStart"/>
      <w:r w:rsidR="0067792B" w:rsidRPr="00795F9A">
        <w:t>ального</w:t>
      </w:r>
      <w:proofErr w:type="spellEnd"/>
      <w:r w:rsidR="0067792B" w:rsidRPr="00795F9A">
        <w:t xml:space="preserve"> </w:t>
      </w:r>
      <w:r w:rsidR="0067792B" w:rsidRPr="00795F9A">
        <w:rPr>
          <w:lang w:val="uk-UA"/>
        </w:rPr>
        <w:t>працівника я</w:t>
      </w:r>
      <w:r w:rsidR="0067792B" w:rsidRPr="00795F9A">
        <w:t xml:space="preserve">к </w:t>
      </w:r>
      <w:r w:rsidR="0067792B" w:rsidRPr="00795F9A">
        <w:rPr>
          <w:lang w:val="uk-UA"/>
        </w:rPr>
        <w:t>особистість</w:t>
      </w:r>
      <w:r w:rsidR="0067792B" w:rsidRPr="00795F9A">
        <w:t xml:space="preserve">. </w:t>
      </w:r>
      <w:r w:rsidR="0067792B" w:rsidRPr="00795F9A">
        <w:rPr>
          <w:lang w:val="uk-UA"/>
        </w:rPr>
        <w:t xml:space="preserve">У третю </w:t>
      </w:r>
      <w:proofErr w:type="spellStart"/>
      <w:r w:rsidR="0067792B" w:rsidRPr="00795F9A">
        <w:t>груп</w:t>
      </w:r>
      <w:proofErr w:type="spellEnd"/>
      <w:r w:rsidR="0067792B" w:rsidRPr="00795F9A">
        <w:rPr>
          <w:lang w:val="uk-UA"/>
        </w:rPr>
        <w:t>у</w:t>
      </w:r>
      <w:r w:rsidR="0067792B" w:rsidRPr="00795F9A">
        <w:t xml:space="preserve"> — психолого-педагог</w:t>
      </w:r>
      <w:proofErr w:type="spellStart"/>
      <w:r w:rsidR="0067792B" w:rsidRPr="00795F9A">
        <w:rPr>
          <w:lang w:val="uk-UA"/>
        </w:rPr>
        <w:t>ічні</w:t>
      </w:r>
      <w:proofErr w:type="spellEnd"/>
      <w:r w:rsidR="0067792B" w:rsidRPr="00795F9A">
        <w:rPr>
          <w:lang w:val="uk-UA"/>
        </w:rPr>
        <w:t xml:space="preserve"> якості</w:t>
      </w:r>
      <w:r w:rsidR="0067792B" w:rsidRPr="00795F9A">
        <w:t xml:space="preserve">, </w:t>
      </w:r>
      <w:r w:rsidR="0067792B" w:rsidRPr="00795F9A">
        <w:rPr>
          <w:lang w:val="uk-UA"/>
        </w:rPr>
        <w:t>від яких залежить е</w:t>
      </w:r>
      <w:proofErr w:type="spellStart"/>
      <w:r w:rsidR="0067792B" w:rsidRPr="00795F9A">
        <w:t>фект</w:t>
      </w:r>
      <w:proofErr w:type="spellEnd"/>
      <w:r w:rsidR="0067792B" w:rsidRPr="00795F9A">
        <w:t xml:space="preserve"> </w:t>
      </w:r>
      <w:r w:rsidR="0067792B" w:rsidRPr="00795F9A">
        <w:rPr>
          <w:lang w:val="uk-UA"/>
        </w:rPr>
        <w:t xml:space="preserve">особистої привабливості </w:t>
      </w:r>
      <w:bookmarkStart w:id="2" w:name="_ftn2"/>
      <w:r w:rsidR="0067792B" w:rsidRPr="00795F9A">
        <w:rPr>
          <w:color w:val="FF0000"/>
        </w:rPr>
        <w:t>[</w:t>
      </w:r>
      <w:hyperlink r:id="rId6" w:anchor="_ftnref2" w:history="1"/>
      <w:bookmarkEnd w:id="2"/>
      <w:r w:rsidR="00370310" w:rsidRPr="00795F9A">
        <w:t>10</w:t>
      </w:r>
      <w:r w:rsidR="0067792B" w:rsidRPr="00795F9A">
        <w:rPr>
          <w:color w:val="FF0000"/>
          <w:lang w:val="uk-UA"/>
        </w:rPr>
        <w:t>,</w:t>
      </w:r>
      <w:r w:rsidR="0067792B" w:rsidRPr="00795F9A">
        <w:rPr>
          <w:color w:val="FF0000"/>
        </w:rPr>
        <w:t xml:space="preserve"> с.19].</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Якості першої </w:t>
      </w:r>
      <w:proofErr w:type="spellStart"/>
      <w:r w:rsidRPr="00795F9A">
        <w:rPr>
          <w:lang w:val="uk-UA"/>
        </w:rPr>
        <w:t>першої</w:t>
      </w:r>
      <w:proofErr w:type="spellEnd"/>
      <w:r w:rsidRPr="00795F9A">
        <w:rPr>
          <w:lang w:val="uk-UA"/>
        </w:rPr>
        <w:t xml:space="preserve"> групи, що відображають психічні процеси (сприйняття, пам’ять, уява, мислення), психічні стани (втома, апатія, стрес, тривожність, депресія), увага як стан свідомості, емоційні та вольові прояви (стриманість, наполегливість, послідовність, імпульсивність) повинні відповідати вимогам, що висуваються до професійної діяльності соціального працівника. </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Деякі </w:t>
      </w:r>
      <w:r w:rsidRPr="00795F9A">
        <w:t xml:space="preserve">з </w:t>
      </w:r>
      <w:r w:rsidRPr="00795F9A">
        <w:rPr>
          <w:lang w:val="uk-UA"/>
        </w:rPr>
        <w:t>цих</w:t>
      </w:r>
      <w:r w:rsidRPr="00795F9A">
        <w:t xml:space="preserve"> психолог</w:t>
      </w:r>
      <w:proofErr w:type="spellStart"/>
      <w:r w:rsidRPr="00795F9A">
        <w:rPr>
          <w:lang w:val="uk-UA"/>
        </w:rPr>
        <w:t>ічних</w:t>
      </w:r>
      <w:proofErr w:type="spellEnd"/>
      <w:r w:rsidRPr="00795F9A">
        <w:rPr>
          <w:lang w:val="uk-UA"/>
        </w:rPr>
        <w:t xml:space="preserve"> вимог є </w:t>
      </w:r>
      <w:proofErr w:type="spellStart"/>
      <w:r w:rsidRPr="00795F9A">
        <w:t>основн</w:t>
      </w:r>
      <w:proofErr w:type="spellEnd"/>
      <w:r w:rsidRPr="00795F9A">
        <w:rPr>
          <w:lang w:val="uk-UA"/>
        </w:rPr>
        <w:t>и</w:t>
      </w:r>
      <w:r w:rsidRPr="00795F9A">
        <w:t xml:space="preserve">ми, без них </w:t>
      </w:r>
      <w:proofErr w:type="spellStart"/>
      <w:r w:rsidRPr="00795F9A">
        <w:t>немож</w:t>
      </w:r>
      <w:r w:rsidRPr="00795F9A">
        <w:rPr>
          <w:lang w:val="uk-UA"/>
        </w:rPr>
        <w:t>лива</w:t>
      </w:r>
      <w:proofErr w:type="spellEnd"/>
      <w:r w:rsidRPr="00795F9A">
        <w:rPr>
          <w:lang w:val="uk-UA"/>
        </w:rPr>
        <w:t xml:space="preserve"> якісна</w:t>
      </w:r>
      <w:r w:rsidRPr="00795F9A">
        <w:t xml:space="preserve"> д</w:t>
      </w:r>
      <w:r w:rsidRPr="00795F9A">
        <w:rPr>
          <w:lang w:val="uk-UA"/>
        </w:rPr>
        <w:t>і</w:t>
      </w:r>
      <w:proofErr w:type="spellStart"/>
      <w:r w:rsidRPr="00795F9A">
        <w:t>яльн</w:t>
      </w:r>
      <w:proofErr w:type="spellEnd"/>
      <w:r w:rsidRPr="00795F9A">
        <w:rPr>
          <w:lang w:val="uk-UA"/>
        </w:rPr>
        <w:t>і</w:t>
      </w:r>
      <w:proofErr w:type="spellStart"/>
      <w:r w:rsidRPr="00795F9A">
        <w:t>сть</w:t>
      </w:r>
      <w:proofErr w:type="spellEnd"/>
      <w:r w:rsidRPr="00795F9A">
        <w:t>.</w:t>
      </w:r>
      <w:r w:rsidRPr="00795F9A">
        <w:rPr>
          <w:lang w:val="uk-UA"/>
        </w:rPr>
        <w:t xml:space="preserve"> Інші відіграють другорядну роль. Якщо хтось із соціальних працівників не відповідає психологічним вимогам, що висуваються професією, то негативні наслідки такої невідповідності можуть виявитися не так швидко, проте при несприятливих умовах вони практично неминучі.</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У другу групу якостей входять такі психологічні якості, як самоконтроль, самокритичність, самооцінка своїх учинків, а також </w:t>
      </w:r>
      <w:proofErr w:type="spellStart"/>
      <w:r w:rsidRPr="00795F9A">
        <w:rPr>
          <w:lang w:val="uk-UA"/>
        </w:rPr>
        <w:t>стресостійкі</w:t>
      </w:r>
      <w:proofErr w:type="spellEnd"/>
      <w:r w:rsidRPr="00795F9A">
        <w:rPr>
          <w:lang w:val="uk-UA"/>
        </w:rPr>
        <w:t xml:space="preserve"> якості — фізична тренованість, самонавіювання, уміння переключатися та керувати своїми емоціями.</w:t>
      </w:r>
    </w:p>
    <w:p w:rsidR="0067792B" w:rsidRPr="00795F9A" w:rsidRDefault="0067792B" w:rsidP="00795F9A">
      <w:pPr>
        <w:pStyle w:val="ac"/>
        <w:spacing w:before="0" w:beforeAutospacing="0" w:after="0" w:afterAutospacing="0"/>
        <w:ind w:firstLine="709"/>
        <w:jc w:val="both"/>
        <w:rPr>
          <w:color w:val="FF0000"/>
          <w:lang w:val="uk-UA"/>
        </w:rPr>
      </w:pPr>
      <w:r w:rsidRPr="00795F9A">
        <w:rPr>
          <w:lang w:val="uk-UA"/>
        </w:rPr>
        <w:t xml:space="preserve">Третю групу якостей становлять: комунікабельність (уміння швидко встановлювати контакт з людьми); </w:t>
      </w:r>
      <w:proofErr w:type="spellStart"/>
      <w:r w:rsidRPr="00795F9A">
        <w:rPr>
          <w:lang w:val="uk-UA"/>
        </w:rPr>
        <w:t>емпатійність</w:t>
      </w:r>
      <w:proofErr w:type="spellEnd"/>
      <w:r w:rsidRPr="00795F9A">
        <w:rPr>
          <w:lang w:val="uk-UA"/>
        </w:rPr>
        <w:t xml:space="preserve"> (вміння відчути настрій людей, виявлення їх установок та очікувань, співпереживання їхнім потребам); </w:t>
      </w:r>
      <w:proofErr w:type="spellStart"/>
      <w:r w:rsidRPr="00795F9A">
        <w:rPr>
          <w:lang w:val="uk-UA"/>
        </w:rPr>
        <w:t>аттрактивність</w:t>
      </w:r>
      <w:proofErr w:type="spellEnd"/>
      <w:r w:rsidRPr="00795F9A">
        <w:rPr>
          <w:lang w:val="uk-UA"/>
        </w:rPr>
        <w:t xml:space="preserve"> (зовнішня привабливість особистості); красномовство (вміння навіювати і переконувати словом) та ін. </w:t>
      </w:r>
      <w:r w:rsidRPr="00795F9A">
        <w:rPr>
          <w:color w:val="FF0000"/>
          <w:lang w:val="uk-UA"/>
        </w:rPr>
        <w:t>[</w:t>
      </w:r>
      <w:hyperlink r:id="rId7" w:anchor="_ftnref2" w:history="1"/>
      <w:r w:rsidR="00370310" w:rsidRPr="00795F9A">
        <w:rPr>
          <w:lang w:val="uk-UA"/>
        </w:rPr>
        <w:t>10</w:t>
      </w:r>
      <w:r w:rsidRPr="00795F9A">
        <w:rPr>
          <w:color w:val="FF0000"/>
          <w:lang w:val="uk-UA"/>
        </w:rPr>
        <w:t>, с.19.].</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На думку Г. Медведєвої, у соціального працівника, повинні бути сформовані такі особистісні якості, як: альтруїзм, чесність, совість, об’єктивність, справедливість, тактовність, уважність і спостережливість, толерантність, терпіння, витримка і самовладання, доброта, любов до людей, самокритичність, адекватність, комунікабельність, оптимізм, сила волі, </w:t>
      </w:r>
      <w:proofErr w:type="spellStart"/>
      <w:r w:rsidRPr="00795F9A">
        <w:rPr>
          <w:lang w:val="uk-UA"/>
        </w:rPr>
        <w:t>емпатія</w:t>
      </w:r>
      <w:proofErr w:type="spellEnd"/>
      <w:r w:rsidRPr="00795F9A">
        <w:rPr>
          <w:lang w:val="uk-UA"/>
        </w:rPr>
        <w:t xml:space="preserve">, прагнення до самовдосконалення, креативність </w:t>
      </w:r>
      <w:r w:rsidRPr="00795F9A">
        <w:rPr>
          <w:color w:val="FF0000"/>
          <w:lang w:val="uk-UA"/>
        </w:rPr>
        <w:t>[</w:t>
      </w:r>
      <w:r w:rsidR="00370310" w:rsidRPr="00795F9A">
        <w:rPr>
          <w:color w:val="FF0000"/>
          <w:lang w:val="uk-UA"/>
        </w:rPr>
        <w:t>11</w:t>
      </w:r>
      <w:r w:rsidRPr="00795F9A">
        <w:rPr>
          <w:color w:val="FF0000"/>
          <w:lang w:val="uk-UA"/>
        </w:rPr>
        <w:t>].</w:t>
      </w:r>
    </w:p>
    <w:p w:rsidR="0067792B" w:rsidRPr="00795F9A" w:rsidRDefault="0067792B" w:rsidP="00795F9A">
      <w:pPr>
        <w:widowControl w:val="0"/>
        <w:autoSpaceDE w:val="0"/>
        <w:autoSpaceDN w:val="0"/>
        <w:adjustRightInd w:val="0"/>
        <w:ind w:firstLine="709"/>
        <w:jc w:val="both"/>
        <w:rPr>
          <w:lang w:val="uk-UA"/>
        </w:rPr>
      </w:pPr>
      <w:r w:rsidRPr="00795F9A">
        <w:rPr>
          <w:lang w:val="uk-UA"/>
        </w:rPr>
        <w:t>На нашу думку, до цих якостей необхідно додати милосердя, щирість</w:t>
      </w:r>
      <w:r w:rsidRPr="00795F9A">
        <w:rPr>
          <w:rStyle w:val="aff6"/>
          <w:lang w:val="uk-UA"/>
        </w:rPr>
        <w:t xml:space="preserve"> </w:t>
      </w:r>
      <w:r w:rsidRPr="00795F9A">
        <w:rPr>
          <w:rStyle w:val="aff6"/>
          <w:i w:val="0"/>
          <w:lang w:val="uk-UA"/>
        </w:rPr>
        <w:t xml:space="preserve">душі, гідність, честь, скромність, </w:t>
      </w:r>
      <w:r w:rsidRPr="00795F9A">
        <w:rPr>
          <w:lang w:val="uk-UA"/>
        </w:rPr>
        <w:t>порядність, моральну досконалість, благородство.</w:t>
      </w:r>
    </w:p>
    <w:p w:rsidR="0067792B" w:rsidRPr="00795F9A" w:rsidRDefault="003A7487" w:rsidP="00795F9A">
      <w:pPr>
        <w:pStyle w:val="ac"/>
        <w:spacing w:before="0" w:beforeAutospacing="0" w:after="0" w:afterAutospacing="0"/>
        <w:ind w:firstLine="709"/>
        <w:jc w:val="both"/>
        <w:rPr>
          <w:lang w:val="uk-UA"/>
        </w:rPr>
      </w:pPr>
      <w:r>
        <w:rPr>
          <w:lang w:val="uk-UA"/>
        </w:rPr>
        <w:t xml:space="preserve">Знаний психолог </w:t>
      </w:r>
      <w:r w:rsidR="0067792B" w:rsidRPr="00795F9A">
        <w:rPr>
          <w:lang w:val="uk-UA"/>
        </w:rPr>
        <w:t xml:space="preserve">А. Маркова до важливих професійних якостей відносить: педагогічну ерудицію, педагогічне </w:t>
      </w:r>
      <w:proofErr w:type="spellStart"/>
      <w:r w:rsidR="0067792B" w:rsidRPr="00795F9A">
        <w:rPr>
          <w:lang w:val="uk-UA"/>
        </w:rPr>
        <w:t>цілеполягання</w:t>
      </w:r>
      <w:proofErr w:type="spellEnd"/>
      <w:r w:rsidR="0067792B" w:rsidRPr="00795F9A">
        <w:rPr>
          <w:lang w:val="uk-UA"/>
        </w:rPr>
        <w:t xml:space="preserve">, педагогічне (практичне і діагностичне) мислення, педагогічну інтуїцію, педагогічну імпровізацію, педагогічну спостережливість, педагогічний оптимізм, педагогічну винахідливість, педагогічне передбачення і педагогічну рефлексію </w:t>
      </w:r>
      <w:r w:rsidR="0067792B" w:rsidRPr="00795F9A">
        <w:rPr>
          <w:color w:val="FF0000"/>
          <w:lang w:val="uk-UA"/>
        </w:rPr>
        <w:t>[</w:t>
      </w:r>
      <w:r w:rsidR="00370310" w:rsidRPr="00795F9A">
        <w:rPr>
          <w:color w:val="FF0000"/>
          <w:lang w:val="uk-UA"/>
        </w:rPr>
        <w:t>12</w:t>
      </w:r>
      <w:r w:rsidR="0067792B" w:rsidRPr="00795F9A">
        <w:rPr>
          <w:color w:val="FF0000"/>
          <w:lang w:val="uk-UA"/>
        </w:rPr>
        <w:t xml:space="preserve">]. </w:t>
      </w:r>
    </w:p>
    <w:p w:rsidR="0067792B" w:rsidRPr="00795F9A" w:rsidRDefault="0067792B" w:rsidP="00795F9A">
      <w:pPr>
        <w:pStyle w:val="ac"/>
        <w:spacing w:before="0" w:beforeAutospacing="0" w:after="0" w:afterAutospacing="0"/>
        <w:ind w:firstLine="709"/>
        <w:jc w:val="both"/>
        <w:rPr>
          <w:lang w:val="uk-UA"/>
        </w:rPr>
      </w:pPr>
      <w:r w:rsidRPr="00795F9A">
        <w:rPr>
          <w:lang w:val="uk-UA"/>
        </w:rPr>
        <w:t>Як видно, автор поняття «якості» вважає близькими до понять «здібності» і тому співвідносить їх з педагогічною діяльністю.</w:t>
      </w:r>
    </w:p>
    <w:p w:rsidR="0067792B" w:rsidRPr="00795F9A" w:rsidRDefault="0067792B" w:rsidP="00795F9A">
      <w:pPr>
        <w:pStyle w:val="ac"/>
        <w:spacing w:before="0" w:beforeAutospacing="0" w:after="0" w:afterAutospacing="0"/>
        <w:ind w:firstLine="709"/>
        <w:jc w:val="both"/>
        <w:rPr>
          <w:bCs/>
          <w:spacing w:val="-1"/>
          <w:lang w:val="uk-UA"/>
        </w:rPr>
      </w:pPr>
      <w:r w:rsidRPr="00795F9A">
        <w:rPr>
          <w:lang w:val="uk-UA"/>
        </w:rPr>
        <w:t xml:space="preserve">У дослідженнях, присвячених проблемі формування професійно важливих якостей соціального педагога, ці поняття також розглядаються як синонімічні. Зокрема, </w:t>
      </w:r>
      <w:r w:rsidRPr="00795F9A">
        <w:rPr>
          <w:lang w:val="uk-UA"/>
        </w:rPr>
        <w:lastRenderedPageBreak/>
        <w:t>О. </w:t>
      </w:r>
      <w:r w:rsidRPr="00795F9A">
        <w:t xml:space="preserve">Максимова </w:t>
      </w:r>
      <w:r w:rsidR="003A7487">
        <w:rPr>
          <w:lang w:val="uk-UA"/>
        </w:rPr>
        <w:t>у</w:t>
      </w:r>
      <w:proofErr w:type="spellStart"/>
      <w:r w:rsidRPr="00795F9A">
        <w:t>важа</w:t>
      </w:r>
      <w:proofErr w:type="gramStart"/>
      <w:r w:rsidRPr="00795F9A">
        <w:t>є</w:t>
      </w:r>
      <w:proofErr w:type="spellEnd"/>
      <w:r w:rsidRPr="00795F9A">
        <w:t>,</w:t>
      </w:r>
      <w:proofErr w:type="gramEnd"/>
      <w:r w:rsidRPr="00795F9A">
        <w:t xml:space="preserve"> </w:t>
      </w:r>
      <w:proofErr w:type="spellStart"/>
      <w:r w:rsidRPr="00795F9A">
        <w:t>що</w:t>
      </w:r>
      <w:proofErr w:type="spellEnd"/>
      <w:r w:rsidRPr="00795F9A">
        <w:t xml:space="preserve"> </w:t>
      </w:r>
      <w:proofErr w:type="spellStart"/>
      <w:r w:rsidRPr="00795F9A">
        <w:t>майбутній</w:t>
      </w:r>
      <w:proofErr w:type="spellEnd"/>
      <w:r w:rsidRPr="00795F9A">
        <w:t xml:space="preserve"> </w:t>
      </w:r>
      <w:proofErr w:type="spellStart"/>
      <w:r w:rsidRPr="00795F9A">
        <w:t>соц</w:t>
      </w:r>
      <w:proofErr w:type="spellEnd"/>
      <w:r w:rsidRPr="00795F9A">
        <w:rPr>
          <w:lang w:val="uk-UA"/>
        </w:rPr>
        <w:t>і</w:t>
      </w:r>
      <w:proofErr w:type="spellStart"/>
      <w:r w:rsidRPr="00795F9A">
        <w:t>альн</w:t>
      </w:r>
      <w:proofErr w:type="spellEnd"/>
      <w:r w:rsidRPr="00795F9A">
        <w:rPr>
          <w:lang w:val="uk-UA"/>
        </w:rPr>
        <w:t>и</w:t>
      </w:r>
      <w:r w:rsidRPr="00795F9A">
        <w:t xml:space="preserve">й педагог </w:t>
      </w:r>
      <w:r w:rsidRPr="00795F9A">
        <w:rPr>
          <w:bCs/>
          <w:lang w:val="uk-UA"/>
        </w:rPr>
        <w:t>повинен</w:t>
      </w:r>
      <w:r w:rsidRPr="00795F9A">
        <w:rPr>
          <w:bCs/>
        </w:rPr>
        <w:t xml:space="preserve"> </w:t>
      </w:r>
      <w:r w:rsidRPr="00795F9A">
        <w:rPr>
          <w:bCs/>
          <w:lang w:val="uk-UA"/>
        </w:rPr>
        <w:t>володіти такими професійно значущими якостями, як</w:t>
      </w:r>
      <w:r w:rsidRPr="00795F9A">
        <w:rPr>
          <w:bCs/>
          <w:spacing w:val="-1"/>
          <w:lang w:val="uk-UA"/>
        </w:rPr>
        <w:t xml:space="preserve">: </w:t>
      </w:r>
    </w:p>
    <w:p w:rsidR="0067792B" w:rsidRPr="00795F9A" w:rsidRDefault="0067792B" w:rsidP="00795F9A">
      <w:pPr>
        <w:numPr>
          <w:ilvl w:val="0"/>
          <w:numId w:val="9"/>
        </w:numPr>
        <w:shd w:val="clear" w:color="auto" w:fill="FFFFFF"/>
        <w:tabs>
          <w:tab w:val="clear" w:pos="1440"/>
          <w:tab w:val="num" w:pos="1080"/>
        </w:tabs>
        <w:ind w:left="0" w:firstLine="709"/>
        <w:jc w:val="both"/>
        <w:rPr>
          <w:lang w:val="uk-UA"/>
        </w:rPr>
      </w:pPr>
      <w:proofErr w:type="spellStart"/>
      <w:r w:rsidRPr="00795F9A">
        <w:rPr>
          <w:spacing w:val="5"/>
        </w:rPr>
        <w:t>мотивац</w:t>
      </w:r>
      <w:r w:rsidRPr="00795F9A">
        <w:rPr>
          <w:spacing w:val="5"/>
          <w:lang w:val="uk-UA"/>
        </w:rPr>
        <w:t>ій</w:t>
      </w:r>
      <w:proofErr w:type="spellEnd"/>
      <w:r w:rsidRPr="00795F9A">
        <w:rPr>
          <w:spacing w:val="5"/>
        </w:rPr>
        <w:t>но-</w:t>
      </w:r>
      <w:proofErr w:type="spellStart"/>
      <w:r w:rsidRPr="00795F9A">
        <w:rPr>
          <w:spacing w:val="5"/>
        </w:rPr>
        <w:t>творчо</w:t>
      </w:r>
      <w:proofErr w:type="spellEnd"/>
      <w:r w:rsidRPr="00795F9A">
        <w:rPr>
          <w:spacing w:val="5"/>
          <w:lang w:val="uk-UA"/>
        </w:rPr>
        <w:t>ю</w:t>
      </w:r>
      <w:r w:rsidRPr="00795F9A">
        <w:rPr>
          <w:spacing w:val="5"/>
        </w:rPr>
        <w:t xml:space="preserve"> </w:t>
      </w:r>
      <w:proofErr w:type="spellStart"/>
      <w:r w:rsidRPr="00795F9A">
        <w:rPr>
          <w:spacing w:val="5"/>
        </w:rPr>
        <w:t>активн</w:t>
      </w:r>
      <w:proofErr w:type="spellEnd"/>
      <w:r w:rsidRPr="00795F9A">
        <w:rPr>
          <w:spacing w:val="5"/>
          <w:lang w:val="uk-UA"/>
        </w:rPr>
        <w:t>і</w:t>
      </w:r>
      <w:proofErr w:type="spellStart"/>
      <w:r w:rsidRPr="00795F9A">
        <w:rPr>
          <w:spacing w:val="5"/>
        </w:rPr>
        <w:t>стю</w:t>
      </w:r>
      <w:proofErr w:type="spellEnd"/>
      <w:r w:rsidRPr="00795F9A">
        <w:rPr>
          <w:spacing w:val="5"/>
        </w:rPr>
        <w:t xml:space="preserve"> </w:t>
      </w:r>
      <w:r w:rsidRPr="00795F9A">
        <w:rPr>
          <w:spacing w:val="5"/>
          <w:lang w:val="uk-UA"/>
        </w:rPr>
        <w:t>та</w:t>
      </w:r>
      <w:r w:rsidRPr="00795F9A">
        <w:rPr>
          <w:spacing w:val="5"/>
        </w:rPr>
        <w:t xml:space="preserve"> </w:t>
      </w:r>
      <w:proofErr w:type="spellStart"/>
      <w:r w:rsidRPr="00795F9A">
        <w:rPr>
          <w:spacing w:val="5"/>
        </w:rPr>
        <w:t>профес</w:t>
      </w:r>
      <w:r w:rsidRPr="00795F9A">
        <w:rPr>
          <w:spacing w:val="5"/>
          <w:lang w:val="uk-UA"/>
        </w:rPr>
        <w:t>ійною</w:t>
      </w:r>
      <w:proofErr w:type="spellEnd"/>
      <w:r w:rsidRPr="00795F9A">
        <w:rPr>
          <w:spacing w:val="5"/>
          <w:lang w:val="uk-UA"/>
        </w:rPr>
        <w:t xml:space="preserve"> спрямованістю</w:t>
      </w:r>
      <w:r w:rsidRPr="00795F9A">
        <w:t>;</w:t>
      </w:r>
    </w:p>
    <w:p w:rsidR="0067792B" w:rsidRPr="00795F9A" w:rsidRDefault="0067792B" w:rsidP="00795F9A">
      <w:pPr>
        <w:numPr>
          <w:ilvl w:val="0"/>
          <w:numId w:val="9"/>
        </w:numPr>
        <w:shd w:val="clear" w:color="auto" w:fill="FFFFFF"/>
        <w:tabs>
          <w:tab w:val="clear" w:pos="1440"/>
          <w:tab w:val="num" w:pos="1080"/>
        </w:tabs>
        <w:ind w:left="0" w:firstLine="709"/>
        <w:jc w:val="both"/>
        <w:rPr>
          <w:lang w:val="uk-UA"/>
        </w:rPr>
      </w:pPr>
      <w:r w:rsidRPr="00795F9A">
        <w:rPr>
          <w:spacing w:val="-1"/>
          <w:lang w:val="uk-UA"/>
        </w:rPr>
        <w:t>і</w:t>
      </w:r>
      <w:proofErr w:type="spellStart"/>
      <w:r w:rsidRPr="00795F9A">
        <w:rPr>
          <w:spacing w:val="-1"/>
        </w:rPr>
        <w:t>нтелектуально</w:t>
      </w:r>
      <w:proofErr w:type="spellEnd"/>
      <w:r w:rsidRPr="00795F9A">
        <w:rPr>
          <w:spacing w:val="-1"/>
        </w:rPr>
        <w:t>-лог</w:t>
      </w:r>
      <w:r w:rsidRPr="00795F9A">
        <w:rPr>
          <w:spacing w:val="-1"/>
          <w:lang w:val="uk-UA"/>
        </w:rPr>
        <w:t>і</w:t>
      </w:r>
      <w:r w:rsidRPr="00795F9A">
        <w:rPr>
          <w:spacing w:val="-1"/>
        </w:rPr>
        <w:t>ч</w:t>
      </w:r>
      <w:r w:rsidRPr="00795F9A">
        <w:rPr>
          <w:spacing w:val="-1"/>
          <w:lang w:val="uk-UA"/>
        </w:rPr>
        <w:t>н</w:t>
      </w:r>
      <w:r w:rsidRPr="00795F9A">
        <w:rPr>
          <w:spacing w:val="-1"/>
        </w:rPr>
        <w:t xml:space="preserve">ими, </w:t>
      </w:r>
      <w:r w:rsidRPr="00795F9A">
        <w:rPr>
          <w:spacing w:val="-1"/>
          <w:lang w:val="uk-UA"/>
        </w:rPr>
        <w:t>і</w:t>
      </w:r>
      <w:proofErr w:type="spellStart"/>
      <w:r w:rsidRPr="00795F9A">
        <w:rPr>
          <w:spacing w:val="-1"/>
        </w:rPr>
        <w:t>нтелектуально</w:t>
      </w:r>
      <w:proofErr w:type="spellEnd"/>
      <w:r w:rsidRPr="00795F9A">
        <w:rPr>
          <w:spacing w:val="-1"/>
        </w:rPr>
        <w:t>-</w:t>
      </w:r>
      <w:r w:rsidRPr="00795F9A">
        <w:rPr>
          <w:spacing w:val="-1"/>
          <w:lang w:val="uk-UA"/>
        </w:rPr>
        <w:t>е</w:t>
      </w:r>
      <w:proofErr w:type="spellStart"/>
      <w:r w:rsidRPr="00795F9A">
        <w:rPr>
          <w:spacing w:val="-1"/>
        </w:rPr>
        <w:t>вристич</w:t>
      </w:r>
      <w:proofErr w:type="spellEnd"/>
      <w:r w:rsidRPr="00795F9A">
        <w:rPr>
          <w:spacing w:val="-1"/>
          <w:lang w:val="uk-UA"/>
        </w:rPr>
        <w:t>н</w:t>
      </w:r>
      <w:r w:rsidRPr="00795F9A">
        <w:rPr>
          <w:spacing w:val="-1"/>
        </w:rPr>
        <w:t xml:space="preserve">ими </w:t>
      </w:r>
      <w:r w:rsidRPr="00795F9A">
        <w:rPr>
          <w:spacing w:val="-1"/>
          <w:lang w:val="uk-UA"/>
        </w:rPr>
        <w:t xml:space="preserve">та комунікативно </w:t>
      </w:r>
      <w:proofErr w:type="spellStart"/>
      <w:r w:rsidRPr="00795F9A">
        <w:t>творчими</w:t>
      </w:r>
      <w:proofErr w:type="spellEnd"/>
      <w:r w:rsidRPr="00795F9A">
        <w:t xml:space="preserve"> </w:t>
      </w:r>
      <w:r w:rsidRPr="00795F9A">
        <w:rPr>
          <w:lang w:val="uk-UA"/>
        </w:rPr>
        <w:t>здібностями</w:t>
      </w:r>
      <w:r w:rsidRPr="00795F9A">
        <w:t>;</w:t>
      </w:r>
    </w:p>
    <w:p w:rsidR="0067792B" w:rsidRPr="00795F9A" w:rsidRDefault="0067792B" w:rsidP="00795F9A">
      <w:pPr>
        <w:numPr>
          <w:ilvl w:val="0"/>
          <w:numId w:val="9"/>
        </w:numPr>
        <w:shd w:val="clear" w:color="auto" w:fill="FFFFFF"/>
        <w:tabs>
          <w:tab w:val="clear" w:pos="1440"/>
          <w:tab w:val="num" w:pos="1080"/>
        </w:tabs>
        <w:ind w:left="0" w:firstLine="709"/>
        <w:jc w:val="both"/>
        <w:rPr>
          <w:lang w:val="uk-UA"/>
        </w:rPr>
      </w:pPr>
      <w:r w:rsidRPr="00795F9A">
        <w:rPr>
          <w:spacing w:val="1"/>
          <w:lang w:val="uk-UA"/>
        </w:rPr>
        <w:t>світоглядними, естетичними та моральними якостями особистості</w:t>
      </w:r>
      <w:r w:rsidRPr="00795F9A">
        <w:rPr>
          <w:lang w:val="uk-UA"/>
        </w:rPr>
        <w:t>, що сприяють успішності соціально-педагогічної діяльності;</w:t>
      </w:r>
    </w:p>
    <w:p w:rsidR="0067792B" w:rsidRPr="00795F9A" w:rsidRDefault="0067792B" w:rsidP="00795F9A">
      <w:pPr>
        <w:numPr>
          <w:ilvl w:val="0"/>
          <w:numId w:val="9"/>
        </w:numPr>
        <w:shd w:val="clear" w:color="auto" w:fill="FFFFFF"/>
        <w:tabs>
          <w:tab w:val="clear" w:pos="1440"/>
          <w:tab w:val="num" w:pos="1080"/>
        </w:tabs>
        <w:ind w:left="0" w:firstLine="709"/>
        <w:jc w:val="both"/>
        <w:rPr>
          <w:color w:val="FF0000"/>
        </w:rPr>
      </w:pPr>
      <w:r w:rsidRPr="00795F9A">
        <w:rPr>
          <w:lang w:val="uk-UA"/>
        </w:rPr>
        <w:t>здібностями особистості</w:t>
      </w:r>
      <w:r w:rsidRPr="00795F9A">
        <w:t xml:space="preserve"> </w:t>
      </w:r>
      <w:r w:rsidRPr="00795F9A">
        <w:rPr>
          <w:lang w:val="uk-UA"/>
        </w:rPr>
        <w:t>до</w:t>
      </w:r>
      <w:r w:rsidRPr="00795F9A">
        <w:t xml:space="preserve"> </w:t>
      </w:r>
      <w:proofErr w:type="spellStart"/>
      <w:r w:rsidRPr="00795F9A">
        <w:t>самоуправл</w:t>
      </w:r>
      <w:r w:rsidRPr="00795F9A">
        <w:rPr>
          <w:lang w:val="uk-UA"/>
        </w:rPr>
        <w:t>іння</w:t>
      </w:r>
      <w:proofErr w:type="spellEnd"/>
      <w:r w:rsidRPr="00795F9A">
        <w:t xml:space="preserve"> в </w:t>
      </w:r>
      <w:proofErr w:type="spellStart"/>
      <w:r w:rsidRPr="00795F9A">
        <w:t>соц</w:t>
      </w:r>
      <w:proofErr w:type="spellEnd"/>
      <w:r w:rsidRPr="00795F9A">
        <w:rPr>
          <w:lang w:val="uk-UA"/>
        </w:rPr>
        <w:t>і</w:t>
      </w:r>
      <w:proofErr w:type="spellStart"/>
      <w:r w:rsidRPr="00795F9A">
        <w:t>опедагог</w:t>
      </w:r>
      <w:r w:rsidRPr="00795F9A">
        <w:rPr>
          <w:lang w:val="uk-UA"/>
        </w:rPr>
        <w:t>ічній</w:t>
      </w:r>
      <w:proofErr w:type="spellEnd"/>
      <w:r w:rsidRPr="00795F9A">
        <w:rPr>
          <w:lang w:val="uk-UA"/>
        </w:rPr>
        <w:t xml:space="preserve"> та </w:t>
      </w:r>
      <w:proofErr w:type="spellStart"/>
      <w:r w:rsidRPr="00795F9A">
        <w:t>соц</w:t>
      </w:r>
      <w:proofErr w:type="spellEnd"/>
      <w:r w:rsidRPr="00795F9A">
        <w:rPr>
          <w:lang w:val="uk-UA"/>
        </w:rPr>
        <w:t>і</w:t>
      </w:r>
      <w:proofErr w:type="spellStart"/>
      <w:r w:rsidRPr="00795F9A">
        <w:t>окультурн</w:t>
      </w:r>
      <w:r w:rsidRPr="00795F9A">
        <w:rPr>
          <w:lang w:val="uk-UA"/>
        </w:rPr>
        <w:t>ій</w:t>
      </w:r>
      <w:proofErr w:type="spellEnd"/>
      <w:r w:rsidRPr="00795F9A">
        <w:t xml:space="preserve"> д</w:t>
      </w:r>
      <w:r w:rsidRPr="00795F9A">
        <w:rPr>
          <w:lang w:val="uk-UA"/>
        </w:rPr>
        <w:t>і</w:t>
      </w:r>
      <w:proofErr w:type="spellStart"/>
      <w:r w:rsidRPr="00795F9A">
        <w:t>яльност</w:t>
      </w:r>
      <w:proofErr w:type="spellEnd"/>
      <w:r w:rsidRPr="00795F9A">
        <w:rPr>
          <w:lang w:val="uk-UA"/>
        </w:rPr>
        <w:t>і</w:t>
      </w:r>
      <w:r w:rsidRPr="00795F9A">
        <w:t xml:space="preserve"> </w:t>
      </w:r>
      <w:r w:rsidRPr="00795F9A">
        <w:rPr>
          <w:color w:val="FF0000"/>
        </w:rPr>
        <w:t>[</w:t>
      </w:r>
      <w:r w:rsidR="00370310" w:rsidRPr="00795F9A">
        <w:rPr>
          <w:color w:val="FF0000"/>
        </w:rPr>
        <w:t>13</w:t>
      </w:r>
      <w:r w:rsidRPr="00795F9A">
        <w:rPr>
          <w:color w:val="FF0000"/>
          <w:lang w:val="uk-UA"/>
        </w:rPr>
        <w:t>, с</w:t>
      </w:r>
      <w:r w:rsidRPr="00795F9A">
        <w:rPr>
          <w:color w:val="FF0000"/>
        </w:rPr>
        <w:t>.115]</w:t>
      </w:r>
      <w:r w:rsidRPr="00795F9A">
        <w:rPr>
          <w:color w:val="FF0000"/>
          <w:lang w:val="uk-UA"/>
        </w:rPr>
        <w:t>.</w:t>
      </w:r>
    </w:p>
    <w:p w:rsidR="0067792B" w:rsidRPr="00795F9A" w:rsidRDefault="0067792B" w:rsidP="00795F9A">
      <w:pPr>
        <w:widowControl w:val="0"/>
        <w:autoSpaceDE w:val="0"/>
        <w:autoSpaceDN w:val="0"/>
        <w:adjustRightInd w:val="0"/>
        <w:ind w:firstLine="709"/>
        <w:jc w:val="both"/>
      </w:pPr>
      <w:r w:rsidRPr="00795F9A">
        <w:rPr>
          <w:lang w:val="uk-UA"/>
        </w:rPr>
        <w:t xml:space="preserve">Її думку поділяє </w:t>
      </w:r>
      <w:r w:rsidRPr="00795F9A">
        <w:t>Л.</w:t>
      </w:r>
      <w:r w:rsidRPr="00795F9A">
        <w:rPr>
          <w:lang w:val="en-US"/>
        </w:rPr>
        <w:t> </w:t>
      </w:r>
      <w:r w:rsidRPr="00795F9A">
        <w:rPr>
          <w:lang w:val="uk-UA"/>
        </w:rPr>
        <w:t>Є</w:t>
      </w:r>
      <w:r w:rsidRPr="00795F9A">
        <w:t>л</w:t>
      </w:r>
      <w:r w:rsidRPr="00795F9A">
        <w:rPr>
          <w:lang w:val="uk-UA"/>
        </w:rPr>
        <w:t>і</w:t>
      </w:r>
      <w:r w:rsidRPr="00795F9A">
        <w:t>се</w:t>
      </w:r>
      <w:r w:rsidRPr="00795F9A">
        <w:rPr>
          <w:lang w:val="uk-UA"/>
        </w:rPr>
        <w:t>є</w:t>
      </w:r>
      <w:proofErr w:type="spellStart"/>
      <w:r w:rsidRPr="00795F9A">
        <w:t>ва</w:t>
      </w:r>
      <w:proofErr w:type="spellEnd"/>
      <w:r w:rsidRPr="00795F9A">
        <w:rPr>
          <w:lang w:val="uk-UA"/>
        </w:rPr>
        <w:t xml:space="preserve"> і уточнює, що </w:t>
      </w:r>
      <w:proofErr w:type="spellStart"/>
      <w:r w:rsidRPr="00795F9A">
        <w:t>профес</w:t>
      </w:r>
      <w:r w:rsidRPr="00795F9A">
        <w:rPr>
          <w:lang w:val="uk-UA"/>
        </w:rPr>
        <w:t>ійно</w:t>
      </w:r>
      <w:proofErr w:type="spellEnd"/>
      <w:r w:rsidRPr="00795F9A">
        <w:t xml:space="preserve"> </w:t>
      </w:r>
      <w:proofErr w:type="spellStart"/>
      <w:r w:rsidRPr="00795F9A">
        <w:t>важ</w:t>
      </w:r>
      <w:r w:rsidRPr="00795F9A">
        <w:rPr>
          <w:lang w:val="uk-UA"/>
        </w:rPr>
        <w:t>ливі</w:t>
      </w:r>
      <w:proofErr w:type="spellEnd"/>
      <w:r w:rsidRPr="00795F9A">
        <w:t xml:space="preserve"> </w:t>
      </w:r>
      <w:r w:rsidRPr="00795F9A">
        <w:rPr>
          <w:lang w:val="uk-UA"/>
        </w:rPr>
        <w:t>якості</w:t>
      </w:r>
      <w:r w:rsidRPr="00795F9A">
        <w:t xml:space="preserve"> </w:t>
      </w:r>
      <w:proofErr w:type="spellStart"/>
      <w:r w:rsidRPr="00795F9A">
        <w:t>соц</w:t>
      </w:r>
      <w:proofErr w:type="spellEnd"/>
      <w:r w:rsidRPr="00795F9A">
        <w:rPr>
          <w:lang w:val="uk-UA"/>
        </w:rPr>
        <w:t>і</w:t>
      </w:r>
      <w:proofErr w:type="spellStart"/>
      <w:r w:rsidRPr="00795F9A">
        <w:t>ального</w:t>
      </w:r>
      <w:proofErr w:type="spellEnd"/>
      <w:r w:rsidRPr="00795F9A">
        <w:t xml:space="preserve"> педагога </w:t>
      </w:r>
      <w:proofErr w:type="spellStart"/>
      <w:r w:rsidRPr="00795F9A">
        <w:rPr>
          <w:lang w:val="uk-UA"/>
        </w:rPr>
        <w:t>вия</w:t>
      </w:r>
      <w:r w:rsidRPr="00795F9A">
        <w:t>вляют</w:t>
      </w:r>
      <w:proofErr w:type="spellEnd"/>
      <w:r w:rsidRPr="00795F9A">
        <w:rPr>
          <w:lang w:val="uk-UA"/>
        </w:rPr>
        <w:t>ь</w:t>
      </w:r>
      <w:proofErr w:type="spellStart"/>
      <w:r w:rsidRPr="00795F9A">
        <w:t>ся</w:t>
      </w:r>
      <w:proofErr w:type="spellEnd"/>
      <w:r w:rsidRPr="00795F9A">
        <w:t xml:space="preserve"> в форм</w:t>
      </w:r>
      <w:r w:rsidRPr="00795F9A">
        <w:rPr>
          <w:lang w:val="uk-UA"/>
        </w:rPr>
        <w:t>і здібностей</w:t>
      </w:r>
      <w:r w:rsidRPr="00795F9A">
        <w:t xml:space="preserve"> </w:t>
      </w:r>
      <w:r w:rsidRPr="00795F9A">
        <w:rPr>
          <w:lang w:val="uk-UA"/>
        </w:rPr>
        <w:t>до е</w:t>
      </w:r>
      <w:proofErr w:type="spellStart"/>
      <w:r w:rsidRPr="00795F9A">
        <w:t>фективно</w:t>
      </w:r>
      <w:proofErr w:type="spellEnd"/>
      <w:r w:rsidRPr="00795F9A">
        <w:rPr>
          <w:lang w:val="uk-UA"/>
        </w:rPr>
        <w:t>ї</w:t>
      </w:r>
      <w:r w:rsidRPr="00795F9A">
        <w:t xml:space="preserve"> </w:t>
      </w:r>
      <w:proofErr w:type="spellStart"/>
      <w:r w:rsidRPr="00795F9A">
        <w:t>профес</w:t>
      </w:r>
      <w:r w:rsidRPr="00795F9A">
        <w:rPr>
          <w:lang w:val="uk-UA"/>
        </w:rPr>
        <w:t>ійної</w:t>
      </w:r>
      <w:proofErr w:type="spellEnd"/>
      <w:r w:rsidRPr="00795F9A">
        <w:t xml:space="preserve"> д</w:t>
      </w:r>
      <w:r w:rsidRPr="00795F9A">
        <w:rPr>
          <w:lang w:val="uk-UA"/>
        </w:rPr>
        <w:t>і</w:t>
      </w:r>
      <w:proofErr w:type="spellStart"/>
      <w:r w:rsidRPr="00795F9A">
        <w:t>яльност</w:t>
      </w:r>
      <w:proofErr w:type="spellEnd"/>
      <w:r w:rsidRPr="00795F9A">
        <w:rPr>
          <w:lang w:val="uk-UA"/>
        </w:rPr>
        <w:t>і</w:t>
      </w:r>
      <w:r w:rsidRPr="00795F9A">
        <w:t xml:space="preserve"> </w:t>
      </w:r>
      <w:r w:rsidRPr="00795F9A">
        <w:rPr>
          <w:lang w:val="uk-UA"/>
        </w:rPr>
        <w:t xml:space="preserve">та є </w:t>
      </w:r>
      <w:r w:rsidRPr="00795F9A">
        <w:t>результат</w:t>
      </w:r>
      <w:r w:rsidRPr="00795F9A">
        <w:rPr>
          <w:lang w:val="uk-UA"/>
        </w:rPr>
        <w:t>ом</w:t>
      </w:r>
      <w:r w:rsidRPr="00795F9A">
        <w:t xml:space="preserve"> </w:t>
      </w:r>
      <w:r w:rsidRPr="00795F9A">
        <w:rPr>
          <w:lang w:val="uk-UA"/>
        </w:rPr>
        <w:t>і</w:t>
      </w:r>
      <w:proofErr w:type="spellStart"/>
      <w:r w:rsidRPr="00795F9A">
        <w:t>нтеграц</w:t>
      </w:r>
      <w:r w:rsidRPr="00795F9A">
        <w:rPr>
          <w:lang w:val="uk-UA"/>
        </w:rPr>
        <w:t>ії</w:t>
      </w:r>
      <w:proofErr w:type="spellEnd"/>
      <w:r w:rsidRPr="00795F9A">
        <w:t xml:space="preserve"> </w:t>
      </w:r>
      <w:r w:rsidRPr="00795F9A">
        <w:rPr>
          <w:lang w:val="uk-UA"/>
        </w:rPr>
        <w:t>йо</w:t>
      </w:r>
      <w:proofErr w:type="spellStart"/>
      <w:r w:rsidRPr="00795F9A">
        <w:t>го</w:t>
      </w:r>
      <w:proofErr w:type="spellEnd"/>
      <w:r w:rsidRPr="00795F9A">
        <w:t xml:space="preserve"> </w:t>
      </w:r>
      <w:r w:rsidRPr="00795F9A">
        <w:rPr>
          <w:lang w:val="uk-UA"/>
        </w:rPr>
        <w:t>і</w:t>
      </w:r>
      <w:proofErr w:type="spellStart"/>
      <w:r w:rsidRPr="00795F9A">
        <w:t>ндив</w:t>
      </w:r>
      <w:proofErr w:type="spellEnd"/>
      <w:r w:rsidRPr="00795F9A">
        <w:rPr>
          <w:lang w:val="uk-UA"/>
        </w:rPr>
        <w:t>і</w:t>
      </w:r>
      <w:r w:rsidRPr="00795F9A">
        <w:t>дуально-</w:t>
      </w:r>
      <w:r w:rsidRPr="00795F9A">
        <w:rPr>
          <w:lang w:val="uk-UA"/>
        </w:rPr>
        <w:t>особистісної</w:t>
      </w:r>
      <w:r w:rsidRPr="00795F9A">
        <w:t xml:space="preserve"> </w:t>
      </w:r>
      <w:r w:rsidRPr="00795F9A">
        <w:rPr>
          <w:lang w:val="uk-UA"/>
        </w:rPr>
        <w:t>своєрідності</w:t>
      </w:r>
      <w:r w:rsidRPr="00795F9A">
        <w:t xml:space="preserve"> на основ</w:t>
      </w:r>
      <w:r w:rsidRPr="00795F9A">
        <w:rPr>
          <w:lang w:val="uk-UA"/>
        </w:rPr>
        <w:t>і вимог</w:t>
      </w:r>
      <w:r w:rsidRPr="00795F9A">
        <w:t xml:space="preserve"> </w:t>
      </w:r>
      <w:r w:rsidRPr="00795F9A">
        <w:rPr>
          <w:lang w:val="uk-UA"/>
        </w:rPr>
        <w:t>цієї</w:t>
      </w:r>
      <w:r w:rsidRPr="00795F9A">
        <w:t xml:space="preserve"> д</w:t>
      </w:r>
      <w:r w:rsidRPr="00795F9A">
        <w:rPr>
          <w:lang w:val="uk-UA"/>
        </w:rPr>
        <w:t>і</w:t>
      </w:r>
      <w:proofErr w:type="spellStart"/>
      <w:r w:rsidRPr="00795F9A">
        <w:t>яльност</w:t>
      </w:r>
      <w:proofErr w:type="spellEnd"/>
      <w:r w:rsidRPr="00795F9A">
        <w:rPr>
          <w:lang w:val="uk-UA"/>
        </w:rPr>
        <w:t xml:space="preserve">і </w:t>
      </w:r>
      <w:r w:rsidRPr="00795F9A">
        <w:rPr>
          <w:color w:val="FF0000"/>
        </w:rPr>
        <w:t>[</w:t>
      </w:r>
      <w:r w:rsidRPr="00795F9A">
        <w:rPr>
          <w:color w:val="FF0000"/>
          <w:lang w:val="uk-UA"/>
        </w:rPr>
        <w:t>14, с.</w:t>
      </w:r>
      <w:r w:rsidRPr="00795F9A">
        <w:rPr>
          <w:color w:val="FF0000"/>
        </w:rPr>
        <w:t xml:space="preserve">59]. </w:t>
      </w:r>
      <w:r w:rsidRPr="00795F9A">
        <w:rPr>
          <w:lang w:val="uk-UA"/>
        </w:rPr>
        <w:t>На думку автора, вони можуть бути морально</w:t>
      </w:r>
      <w:r w:rsidRPr="00795F9A">
        <w:t>-ор</w:t>
      </w:r>
      <w:proofErr w:type="spellStart"/>
      <w:r w:rsidRPr="00795F9A">
        <w:rPr>
          <w:lang w:val="uk-UA"/>
        </w:rPr>
        <w:t>іє</w:t>
      </w:r>
      <w:r w:rsidRPr="00795F9A">
        <w:t>нтован</w:t>
      </w:r>
      <w:r w:rsidRPr="00795F9A">
        <w:rPr>
          <w:lang w:val="uk-UA"/>
        </w:rPr>
        <w:t>ими</w:t>
      </w:r>
      <w:proofErr w:type="spellEnd"/>
      <w:r w:rsidRPr="00795F9A">
        <w:t xml:space="preserve">, </w:t>
      </w:r>
      <w:r w:rsidRPr="00795F9A">
        <w:rPr>
          <w:lang w:val="uk-UA"/>
        </w:rPr>
        <w:t>е</w:t>
      </w:r>
      <w:proofErr w:type="spellStart"/>
      <w:r w:rsidRPr="00795F9A">
        <w:t>моц</w:t>
      </w:r>
      <w:r w:rsidRPr="00795F9A">
        <w:rPr>
          <w:lang w:val="uk-UA"/>
        </w:rPr>
        <w:t>ійно</w:t>
      </w:r>
      <w:proofErr w:type="spellEnd"/>
      <w:r w:rsidRPr="00795F9A">
        <w:t>-</w:t>
      </w:r>
      <w:r w:rsidRPr="00795F9A">
        <w:rPr>
          <w:lang w:val="uk-UA"/>
        </w:rPr>
        <w:t>моральними</w:t>
      </w:r>
      <w:r w:rsidRPr="00795F9A">
        <w:t>, орган</w:t>
      </w:r>
      <w:r w:rsidRPr="00795F9A">
        <w:rPr>
          <w:lang w:val="uk-UA"/>
        </w:rPr>
        <w:t>і</w:t>
      </w:r>
      <w:proofErr w:type="spellStart"/>
      <w:r w:rsidRPr="00795F9A">
        <w:t>заторс</w:t>
      </w:r>
      <w:proofErr w:type="spellEnd"/>
      <w:r w:rsidRPr="00795F9A">
        <w:rPr>
          <w:lang w:val="uk-UA"/>
        </w:rPr>
        <w:t>ь</w:t>
      </w:r>
      <w:proofErr w:type="spellStart"/>
      <w:r w:rsidRPr="00795F9A">
        <w:t>ки</w:t>
      </w:r>
      <w:proofErr w:type="spellEnd"/>
      <w:r w:rsidRPr="00795F9A">
        <w:rPr>
          <w:lang w:val="uk-UA"/>
        </w:rPr>
        <w:t>ми</w:t>
      </w:r>
      <w:r w:rsidRPr="00795F9A">
        <w:t xml:space="preserve"> </w:t>
      </w:r>
      <w:r w:rsidRPr="00795F9A">
        <w:rPr>
          <w:lang w:val="uk-UA"/>
        </w:rPr>
        <w:t xml:space="preserve">і </w:t>
      </w:r>
      <w:r w:rsidRPr="00795F9A">
        <w:t>педагог</w:t>
      </w:r>
      <w:proofErr w:type="spellStart"/>
      <w:r w:rsidRPr="00795F9A">
        <w:rPr>
          <w:lang w:val="uk-UA"/>
        </w:rPr>
        <w:t>ічними</w:t>
      </w:r>
      <w:proofErr w:type="spellEnd"/>
      <w:r w:rsidRPr="00795F9A">
        <w:rPr>
          <w:lang w:val="uk-UA"/>
        </w:rPr>
        <w:t xml:space="preserve">. </w:t>
      </w:r>
    </w:p>
    <w:p w:rsidR="0067792B" w:rsidRPr="00795F9A" w:rsidRDefault="0067792B" w:rsidP="00795F9A">
      <w:pPr>
        <w:pStyle w:val="ac"/>
        <w:spacing w:before="0" w:beforeAutospacing="0" w:after="0" w:afterAutospacing="0"/>
        <w:ind w:firstLine="709"/>
        <w:jc w:val="both"/>
        <w:rPr>
          <w:lang w:val="uk-UA"/>
        </w:rPr>
      </w:pPr>
      <w:r w:rsidRPr="00795F9A">
        <w:rPr>
          <w:lang w:val="uk-UA"/>
        </w:rPr>
        <w:t>Специфіка функцій фахівців соціальної сфери передбачає поєднання їхніх особистісних та професійних якостей (</w:t>
      </w:r>
      <w:proofErr w:type="spellStart"/>
      <w:r w:rsidRPr="00795F9A">
        <w:rPr>
          <w:lang w:val="uk-UA"/>
        </w:rPr>
        <w:t>Ю. Василь</w:t>
      </w:r>
      <w:proofErr w:type="spellEnd"/>
      <w:r w:rsidRPr="00795F9A">
        <w:rPr>
          <w:lang w:val="uk-UA"/>
        </w:rPr>
        <w:t>ков</w:t>
      </w:r>
      <w:r w:rsidRPr="00795F9A">
        <w:t>а</w:t>
      </w:r>
      <w:r w:rsidRPr="00795F9A">
        <w:rPr>
          <w:lang w:val="uk-UA"/>
        </w:rPr>
        <w:t xml:space="preserve">, Т. Василькова, </w:t>
      </w:r>
      <w:proofErr w:type="spellStart"/>
      <w:r w:rsidRPr="00795F9A">
        <w:rPr>
          <w:lang w:val="uk-UA"/>
        </w:rPr>
        <w:t>Є. Холост</w:t>
      </w:r>
      <w:proofErr w:type="spellEnd"/>
      <w:r w:rsidRPr="00795F9A">
        <w:rPr>
          <w:lang w:val="uk-UA"/>
        </w:rPr>
        <w:t xml:space="preserve">ова). </w:t>
      </w:r>
    </w:p>
    <w:p w:rsidR="0067792B" w:rsidRPr="00795F9A" w:rsidRDefault="0067792B" w:rsidP="00795F9A">
      <w:pPr>
        <w:tabs>
          <w:tab w:val="left" w:pos="3936"/>
          <w:tab w:val="left" w:pos="5637"/>
        </w:tabs>
        <w:ind w:firstLine="709"/>
        <w:jc w:val="both"/>
        <w:rPr>
          <w:lang w:val="uk-UA"/>
        </w:rPr>
      </w:pPr>
      <w:r w:rsidRPr="00795F9A">
        <w:rPr>
          <w:lang w:val="uk-UA"/>
        </w:rPr>
        <w:t xml:space="preserve">Проте, існують певні протипоказання для соціально-педагогічної діяльності, зокрема, відсутність або </w:t>
      </w:r>
      <w:proofErr w:type="spellStart"/>
      <w:r w:rsidRPr="00795F9A">
        <w:rPr>
          <w:lang w:val="uk-UA"/>
        </w:rPr>
        <w:t>невираженість</w:t>
      </w:r>
      <w:proofErr w:type="spellEnd"/>
      <w:r w:rsidRPr="00795F9A">
        <w:rPr>
          <w:lang w:val="uk-UA"/>
        </w:rPr>
        <w:t xml:space="preserve"> таких рис, як: любов, довіра, доброта, </w:t>
      </w:r>
      <w:proofErr w:type="spellStart"/>
      <w:r w:rsidRPr="00795F9A">
        <w:rPr>
          <w:lang w:val="uk-UA"/>
        </w:rPr>
        <w:t>комунікативність</w:t>
      </w:r>
      <w:proofErr w:type="spellEnd"/>
      <w:r w:rsidRPr="00795F9A">
        <w:rPr>
          <w:lang w:val="uk-UA"/>
        </w:rPr>
        <w:t xml:space="preserve">, </w:t>
      </w:r>
      <w:proofErr w:type="spellStart"/>
      <w:r w:rsidRPr="00795F9A">
        <w:rPr>
          <w:lang w:val="uk-UA"/>
        </w:rPr>
        <w:t>екстравертованість</w:t>
      </w:r>
      <w:proofErr w:type="spellEnd"/>
      <w:r w:rsidRPr="00795F9A">
        <w:rPr>
          <w:lang w:val="uk-UA"/>
        </w:rPr>
        <w:t>, самостійність в прийнятті рішення, самосвідомість, емоційна стабільність, стиль взаємодії (відсутність агресії та домінування).</w:t>
      </w:r>
    </w:p>
    <w:p w:rsidR="0067792B" w:rsidRPr="00795F9A" w:rsidRDefault="0067792B" w:rsidP="00795F9A">
      <w:pPr>
        <w:widowControl w:val="0"/>
        <w:autoSpaceDE w:val="0"/>
        <w:autoSpaceDN w:val="0"/>
        <w:adjustRightInd w:val="0"/>
        <w:ind w:firstLine="709"/>
        <w:jc w:val="both"/>
        <w:rPr>
          <w:lang w:val="uk-UA"/>
        </w:rPr>
      </w:pPr>
      <w:r w:rsidRPr="00795F9A">
        <w:rPr>
          <w:lang w:val="uk-UA"/>
        </w:rPr>
        <w:t>Важливою рисою соціальних педагогів є альтруїзм як здатність робити добро іншій людині, незалежно від її походження, віри, соціального статусу, користі, яку вона приносить суспільству. Тому альтруїстична установка, що входить в особистісні якості, вимагає від них вміння піднятися над своїми власними бажаннями і потребами та надати пріоритет потребам дитини.</w:t>
      </w:r>
    </w:p>
    <w:p w:rsidR="0067792B" w:rsidRPr="00795F9A" w:rsidRDefault="0067792B" w:rsidP="00795F9A">
      <w:pPr>
        <w:widowControl w:val="0"/>
        <w:autoSpaceDE w:val="0"/>
        <w:autoSpaceDN w:val="0"/>
        <w:adjustRightInd w:val="0"/>
        <w:ind w:firstLine="709"/>
        <w:jc w:val="both"/>
        <w:rPr>
          <w:lang w:val="uk-UA"/>
        </w:rPr>
      </w:pPr>
      <w:r w:rsidRPr="00795F9A">
        <w:rPr>
          <w:lang w:val="uk-UA"/>
        </w:rPr>
        <w:t>Чесність – необхідна якість соціального педагога. Він повинен говорити правду про ситуацію клієнта (вихованця), про межі вирішення його проблем, про труднощі, які зустрічаються в роботі, про можливі помилки та способи їх корекції. Чесність соціального педагога – одна із умов довіри до нього з боку клієнта (вихованця) та колег.</w:t>
      </w:r>
      <w:r w:rsidRPr="00795F9A">
        <w:t xml:space="preserve"> В </w:t>
      </w:r>
      <w:proofErr w:type="spellStart"/>
      <w:r w:rsidRPr="00795F9A">
        <w:t>її</w:t>
      </w:r>
      <w:proofErr w:type="spellEnd"/>
      <w:r w:rsidRPr="00795F9A">
        <w:t xml:space="preserve"> </w:t>
      </w:r>
      <w:proofErr w:type="spellStart"/>
      <w:r w:rsidRPr="00795F9A">
        <w:t>змі</w:t>
      </w:r>
      <w:proofErr w:type="gramStart"/>
      <w:r w:rsidRPr="00795F9A">
        <w:t>ст</w:t>
      </w:r>
      <w:proofErr w:type="spellEnd"/>
      <w:proofErr w:type="gramEnd"/>
      <w:r w:rsidRPr="00795F9A">
        <w:t xml:space="preserve"> </w:t>
      </w:r>
      <w:proofErr w:type="spellStart"/>
      <w:r w:rsidRPr="00795F9A">
        <w:t>входять</w:t>
      </w:r>
      <w:proofErr w:type="spellEnd"/>
      <w:r w:rsidRPr="00795F9A">
        <w:t xml:space="preserve"> </w:t>
      </w:r>
      <w:proofErr w:type="spellStart"/>
      <w:r w:rsidRPr="00795F9A">
        <w:t>правдивість</w:t>
      </w:r>
      <w:proofErr w:type="spellEnd"/>
      <w:r w:rsidRPr="00795F9A">
        <w:t xml:space="preserve">, </w:t>
      </w:r>
      <w:proofErr w:type="spellStart"/>
      <w:r w:rsidRPr="00795F9A">
        <w:t>єдність</w:t>
      </w:r>
      <w:proofErr w:type="spellEnd"/>
      <w:r w:rsidRPr="00795F9A">
        <w:t xml:space="preserve"> слова і </w:t>
      </w:r>
      <w:proofErr w:type="spellStart"/>
      <w:r w:rsidRPr="00795F9A">
        <w:t>справи</w:t>
      </w:r>
      <w:proofErr w:type="spellEnd"/>
      <w:r w:rsidRPr="00795F9A">
        <w:t xml:space="preserve">, </w:t>
      </w:r>
      <w:proofErr w:type="spellStart"/>
      <w:r w:rsidRPr="00795F9A">
        <w:t>добровільне</w:t>
      </w:r>
      <w:proofErr w:type="spellEnd"/>
      <w:r w:rsidRPr="00795F9A">
        <w:t xml:space="preserve"> </w:t>
      </w:r>
      <w:proofErr w:type="spellStart"/>
      <w:r w:rsidRPr="00795F9A">
        <w:t>визнання</w:t>
      </w:r>
      <w:proofErr w:type="spellEnd"/>
      <w:r w:rsidRPr="00795F9A">
        <w:t xml:space="preserve"> </w:t>
      </w:r>
      <w:proofErr w:type="spellStart"/>
      <w:r w:rsidRPr="00795F9A">
        <w:t>своїх</w:t>
      </w:r>
      <w:proofErr w:type="spellEnd"/>
      <w:r w:rsidRPr="00795F9A">
        <w:t xml:space="preserve"> </w:t>
      </w:r>
      <w:proofErr w:type="spellStart"/>
      <w:r w:rsidRPr="00795F9A">
        <w:t>помилок</w:t>
      </w:r>
      <w:proofErr w:type="spellEnd"/>
      <w:r w:rsidRPr="00795F9A">
        <w:t>.</w:t>
      </w:r>
      <w:r w:rsidRPr="00795F9A">
        <w:rPr>
          <w:lang w:val="uk-UA"/>
        </w:rPr>
        <w:t xml:space="preserve"> </w:t>
      </w:r>
    </w:p>
    <w:p w:rsidR="0067792B" w:rsidRPr="00795F9A" w:rsidRDefault="0067792B" w:rsidP="00795F9A">
      <w:pPr>
        <w:widowControl w:val="0"/>
        <w:autoSpaceDE w:val="0"/>
        <w:autoSpaceDN w:val="0"/>
        <w:adjustRightInd w:val="0"/>
        <w:ind w:firstLine="709"/>
        <w:jc w:val="both"/>
        <w:rPr>
          <w:rStyle w:val="aff4"/>
          <w:lang w:val="uk-UA"/>
        </w:rPr>
      </w:pPr>
      <w:r w:rsidRPr="00795F9A">
        <w:rPr>
          <w:lang w:val="uk-UA"/>
        </w:rPr>
        <w:t>С</w:t>
      </w:r>
      <w:proofErr w:type="spellStart"/>
      <w:r w:rsidRPr="00795F9A">
        <w:t>овість</w:t>
      </w:r>
      <w:proofErr w:type="spellEnd"/>
      <w:r w:rsidRPr="00795F9A">
        <w:t xml:space="preserve"> </w:t>
      </w:r>
      <w:proofErr w:type="spellStart"/>
      <w:r w:rsidRPr="00795F9A">
        <w:t>виступає</w:t>
      </w:r>
      <w:proofErr w:type="spellEnd"/>
      <w:r w:rsidRPr="00795F9A">
        <w:t xml:space="preserve"> </w:t>
      </w:r>
      <w:proofErr w:type="spellStart"/>
      <w:r w:rsidRPr="00795F9A">
        <w:t>внутрішні</w:t>
      </w:r>
      <w:proofErr w:type="spellEnd"/>
      <w:r w:rsidRPr="00795F9A">
        <w:rPr>
          <w:lang w:val="uk-UA"/>
        </w:rPr>
        <w:t>м</w:t>
      </w:r>
      <w:r w:rsidRPr="00795F9A">
        <w:t xml:space="preserve"> </w:t>
      </w:r>
      <w:proofErr w:type="spellStart"/>
      <w:r w:rsidRPr="00795F9A">
        <w:t>контрольни</w:t>
      </w:r>
      <w:proofErr w:type="spellEnd"/>
      <w:r w:rsidRPr="00795F9A">
        <w:rPr>
          <w:lang w:val="uk-UA"/>
        </w:rPr>
        <w:t>м</w:t>
      </w:r>
      <w:r w:rsidRPr="00795F9A">
        <w:t xml:space="preserve"> </w:t>
      </w:r>
      <w:proofErr w:type="spellStart"/>
      <w:r w:rsidRPr="00795F9A">
        <w:t>механізм</w:t>
      </w:r>
      <w:proofErr w:type="spellEnd"/>
      <w:r w:rsidRPr="00795F9A">
        <w:rPr>
          <w:lang w:val="uk-UA"/>
        </w:rPr>
        <w:t>ом</w:t>
      </w:r>
      <w:r w:rsidRPr="00795F9A">
        <w:t xml:space="preserve"> </w:t>
      </w:r>
      <w:proofErr w:type="spellStart"/>
      <w:r w:rsidRPr="00795F9A">
        <w:t>свідомості</w:t>
      </w:r>
      <w:proofErr w:type="spellEnd"/>
      <w:r w:rsidRPr="00795F9A">
        <w:t xml:space="preserve">. </w:t>
      </w:r>
      <w:proofErr w:type="spellStart"/>
      <w:r w:rsidRPr="00795F9A">
        <w:t>Глибинний</w:t>
      </w:r>
      <w:proofErr w:type="spellEnd"/>
      <w:r w:rsidRPr="00795F9A">
        <w:t xml:space="preserve"> </w:t>
      </w:r>
      <w:proofErr w:type="spellStart"/>
      <w:r w:rsidRPr="00795F9A">
        <w:t>змі</w:t>
      </w:r>
      <w:proofErr w:type="gramStart"/>
      <w:r w:rsidRPr="00795F9A">
        <w:t>ст</w:t>
      </w:r>
      <w:proofErr w:type="spellEnd"/>
      <w:proofErr w:type="gramEnd"/>
      <w:r w:rsidRPr="00795F9A">
        <w:t xml:space="preserve"> </w:t>
      </w:r>
      <w:proofErr w:type="spellStart"/>
      <w:r w:rsidRPr="00795F9A">
        <w:t>поняття</w:t>
      </w:r>
      <w:proofErr w:type="spellEnd"/>
      <w:r w:rsidRPr="00795F9A">
        <w:t xml:space="preserve"> </w:t>
      </w:r>
      <w:r w:rsidRPr="00795F9A">
        <w:rPr>
          <w:lang w:val="uk-UA"/>
        </w:rPr>
        <w:t>«</w:t>
      </w:r>
      <w:proofErr w:type="spellStart"/>
      <w:r w:rsidRPr="00795F9A">
        <w:t>совість</w:t>
      </w:r>
      <w:proofErr w:type="spellEnd"/>
      <w:r w:rsidRPr="00795F9A">
        <w:rPr>
          <w:lang w:val="uk-UA"/>
        </w:rPr>
        <w:t>»</w:t>
      </w:r>
      <w:r w:rsidRPr="00795F9A">
        <w:t xml:space="preserve"> </w:t>
      </w:r>
      <w:proofErr w:type="spellStart"/>
      <w:r w:rsidRPr="00795F9A">
        <w:t>означає</w:t>
      </w:r>
      <w:proofErr w:type="spellEnd"/>
      <w:r w:rsidRPr="00795F9A">
        <w:t xml:space="preserve"> </w:t>
      </w:r>
      <w:proofErr w:type="spellStart"/>
      <w:r w:rsidRPr="00795F9A">
        <w:t>спільне</w:t>
      </w:r>
      <w:proofErr w:type="spellEnd"/>
      <w:r w:rsidRPr="00795F9A">
        <w:t xml:space="preserve"> </w:t>
      </w:r>
      <w:proofErr w:type="spellStart"/>
      <w:r w:rsidRPr="00795F9A">
        <w:t>бачення</w:t>
      </w:r>
      <w:proofErr w:type="spellEnd"/>
      <w:r w:rsidRPr="00795F9A">
        <w:t xml:space="preserve">, </w:t>
      </w:r>
      <w:proofErr w:type="spellStart"/>
      <w:r w:rsidRPr="00795F9A">
        <w:t>можливість</w:t>
      </w:r>
      <w:proofErr w:type="spellEnd"/>
      <w:r w:rsidRPr="00795F9A">
        <w:t xml:space="preserve"> </w:t>
      </w:r>
      <w:proofErr w:type="spellStart"/>
      <w:r w:rsidRPr="00795F9A">
        <w:t>подивитись</w:t>
      </w:r>
      <w:proofErr w:type="spellEnd"/>
      <w:r w:rsidRPr="00795F9A">
        <w:t xml:space="preserve"> на </w:t>
      </w:r>
      <w:proofErr w:type="spellStart"/>
      <w:r w:rsidRPr="00795F9A">
        <w:t>свої</w:t>
      </w:r>
      <w:proofErr w:type="spellEnd"/>
      <w:r w:rsidRPr="00795F9A">
        <w:t xml:space="preserve"> </w:t>
      </w:r>
      <w:proofErr w:type="spellStart"/>
      <w:r w:rsidRPr="00795F9A">
        <w:t>вчинки</w:t>
      </w:r>
      <w:proofErr w:type="spellEnd"/>
      <w:r w:rsidRPr="00795F9A">
        <w:t xml:space="preserve"> </w:t>
      </w:r>
      <w:proofErr w:type="spellStart"/>
      <w:r w:rsidRPr="00795F9A">
        <w:t>очима</w:t>
      </w:r>
      <w:proofErr w:type="spellEnd"/>
      <w:r w:rsidRPr="00795F9A">
        <w:t xml:space="preserve"> </w:t>
      </w:r>
      <w:proofErr w:type="spellStart"/>
      <w:r w:rsidRPr="00795F9A">
        <w:t>інших</w:t>
      </w:r>
      <w:proofErr w:type="spellEnd"/>
      <w:r w:rsidRPr="00795F9A">
        <w:t xml:space="preserve"> людей </w:t>
      </w:r>
      <w:proofErr w:type="spellStart"/>
      <w:r w:rsidRPr="00795F9A">
        <w:t>або</w:t>
      </w:r>
      <w:proofErr w:type="spellEnd"/>
      <w:r w:rsidRPr="00795F9A">
        <w:t xml:space="preserve"> з </w:t>
      </w:r>
      <w:proofErr w:type="spellStart"/>
      <w:r w:rsidRPr="00795F9A">
        <w:t>позиції</w:t>
      </w:r>
      <w:proofErr w:type="spellEnd"/>
      <w:r w:rsidRPr="00795F9A">
        <w:t xml:space="preserve"> </w:t>
      </w:r>
      <w:proofErr w:type="spellStart"/>
      <w:r w:rsidRPr="00795F9A">
        <w:t>найвищих</w:t>
      </w:r>
      <w:proofErr w:type="spellEnd"/>
      <w:r w:rsidRPr="00795F9A">
        <w:t xml:space="preserve"> </w:t>
      </w:r>
      <w:proofErr w:type="spellStart"/>
      <w:r w:rsidRPr="00795F9A">
        <w:t>моральних</w:t>
      </w:r>
      <w:proofErr w:type="spellEnd"/>
      <w:r w:rsidRPr="00795F9A">
        <w:t xml:space="preserve"> </w:t>
      </w:r>
      <w:proofErr w:type="spellStart"/>
      <w:r w:rsidRPr="00795F9A">
        <w:t>імперативів</w:t>
      </w:r>
      <w:proofErr w:type="spellEnd"/>
      <w:r w:rsidRPr="00795F9A">
        <w:rPr>
          <w:lang w:val="uk-UA"/>
        </w:rPr>
        <w:t xml:space="preserve"> </w:t>
      </w:r>
      <w:r w:rsidRPr="00795F9A">
        <w:t>[</w:t>
      </w:r>
      <w:r w:rsidR="00370310" w:rsidRPr="00795F9A">
        <w:t>15</w:t>
      </w:r>
      <w:r w:rsidRPr="00795F9A">
        <w:rPr>
          <w:rStyle w:val="aff4"/>
          <w:b w:val="0"/>
          <w:color w:val="FF0000"/>
        </w:rPr>
        <w:t>]</w:t>
      </w:r>
      <w:r w:rsidRPr="00795F9A">
        <w:rPr>
          <w:rStyle w:val="aff4"/>
          <w:b w:val="0"/>
          <w:color w:val="FF0000"/>
          <w:lang w:val="uk-UA"/>
        </w:rPr>
        <w:t>.</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Безумовною умовою формування совісті є здатність людини прислухатись до своїх душевних процесів, її внутрішня чутливість та спостережливість, хоча докори сумління можуть діяти й тоді, коли людина хоче свідомо від чогось відійти, забути щось. У соціального педагога совість є почуттям моральної відповідальності за свою поведінку, потребою діяти у відповідності до власних уявлень про добро, благо і справедливість. </w:t>
      </w:r>
      <w:proofErr w:type="spellStart"/>
      <w:r w:rsidRPr="00795F9A">
        <w:t>Керуючись</w:t>
      </w:r>
      <w:proofErr w:type="spellEnd"/>
      <w:r w:rsidRPr="00795F9A">
        <w:t xml:space="preserve"> </w:t>
      </w:r>
      <w:proofErr w:type="spellStart"/>
      <w:r w:rsidRPr="00795F9A">
        <w:t>власним</w:t>
      </w:r>
      <w:proofErr w:type="spellEnd"/>
      <w:r w:rsidRPr="00795F9A">
        <w:t xml:space="preserve"> </w:t>
      </w:r>
      <w:proofErr w:type="spellStart"/>
      <w:r w:rsidRPr="00795F9A">
        <w:t>почуттям</w:t>
      </w:r>
      <w:proofErr w:type="spellEnd"/>
      <w:r w:rsidRPr="00795F9A">
        <w:t xml:space="preserve"> </w:t>
      </w:r>
      <w:proofErr w:type="spellStart"/>
      <w:r w:rsidRPr="00795F9A">
        <w:t>справедливості</w:t>
      </w:r>
      <w:proofErr w:type="spellEnd"/>
      <w:r w:rsidRPr="00795F9A">
        <w:t xml:space="preserve"> і </w:t>
      </w:r>
      <w:proofErr w:type="spellStart"/>
      <w:r w:rsidRPr="00795F9A">
        <w:t>моральними</w:t>
      </w:r>
      <w:proofErr w:type="spellEnd"/>
      <w:r w:rsidRPr="00795F9A">
        <w:t xml:space="preserve"> </w:t>
      </w:r>
      <w:proofErr w:type="spellStart"/>
      <w:r w:rsidRPr="00795F9A">
        <w:t>цінностями</w:t>
      </w:r>
      <w:proofErr w:type="spellEnd"/>
      <w:r w:rsidRPr="00795F9A">
        <w:t xml:space="preserve"> </w:t>
      </w:r>
      <w:proofErr w:type="spellStart"/>
      <w:r w:rsidRPr="00795F9A">
        <w:t>суспільства</w:t>
      </w:r>
      <w:proofErr w:type="spellEnd"/>
      <w:r w:rsidRPr="00795F9A">
        <w:t xml:space="preserve">, </w:t>
      </w:r>
      <w:proofErr w:type="spellStart"/>
      <w:r w:rsidRPr="00795F9A">
        <w:t>спираючись</w:t>
      </w:r>
      <w:proofErr w:type="spellEnd"/>
      <w:r w:rsidRPr="00795F9A">
        <w:t xml:space="preserve"> на </w:t>
      </w:r>
      <w:proofErr w:type="spellStart"/>
      <w:r w:rsidRPr="00795F9A">
        <w:t>совість</w:t>
      </w:r>
      <w:proofErr w:type="spellEnd"/>
      <w:r w:rsidRPr="00795F9A">
        <w:t xml:space="preserve">, </w:t>
      </w:r>
      <w:r w:rsidRPr="00795F9A">
        <w:rPr>
          <w:lang w:val="uk-UA"/>
        </w:rPr>
        <w:t>він</w:t>
      </w:r>
      <w:r w:rsidRPr="00795F9A">
        <w:t xml:space="preserve"> </w:t>
      </w:r>
      <w:proofErr w:type="spellStart"/>
      <w:r w:rsidRPr="00795F9A">
        <w:t>може</w:t>
      </w:r>
      <w:proofErr w:type="spellEnd"/>
      <w:r w:rsidRPr="00795F9A">
        <w:t xml:space="preserve"> </w:t>
      </w:r>
      <w:proofErr w:type="spellStart"/>
      <w:r w:rsidRPr="00795F9A">
        <w:t>розібратись</w:t>
      </w:r>
      <w:proofErr w:type="spellEnd"/>
      <w:r w:rsidRPr="00795F9A">
        <w:t xml:space="preserve"> у </w:t>
      </w:r>
      <w:proofErr w:type="spellStart"/>
      <w:r w:rsidRPr="00795F9A">
        <w:t>найскладнішій</w:t>
      </w:r>
      <w:proofErr w:type="spellEnd"/>
      <w:r w:rsidRPr="00795F9A">
        <w:t xml:space="preserve"> </w:t>
      </w:r>
      <w:proofErr w:type="spellStart"/>
      <w:r w:rsidRPr="00795F9A">
        <w:t>моральній</w:t>
      </w:r>
      <w:proofErr w:type="spellEnd"/>
      <w:r w:rsidRPr="00795F9A">
        <w:t xml:space="preserve"> </w:t>
      </w:r>
      <w:proofErr w:type="spellStart"/>
      <w:r w:rsidRPr="00795F9A">
        <w:t>ситуації</w:t>
      </w:r>
      <w:proofErr w:type="spellEnd"/>
      <w:r w:rsidRPr="00795F9A">
        <w:t xml:space="preserve"> і </w:t>
      </w:r>
      <w:proofErr w:type="spellStart"/>
      <w:r w:rsidRPr="00795F9A">
        <w:t>прийняти</w:t>
      </w:r>
      <w:proofErr w:type="spellEnd"/>
      <w:r w:rsidRPr="00795F9A">
        <w:t xml:space="preserve"> </w:t>
      </w:r>
      <w:proofErr w:type="spellStart"/>
      <w:r w:rsidRPr="00795F9A">
        <w:t>вірне</w:t>
      </w:r>
      <w:proofErr w:type="spellEnd"/>
      <w:r w:rsidRPr="00795F9A">
        <w:t xml:space="preserve">, морально </w:t>
      </w:r>
      <w:proofErr w:type="spellStart"/>
      <w:r w:rsidRPr="00795F9A">
        <w:t>виправдане</w:t>
      </w:r>
      <w:proofErr w:type="spellEnd"/>
      <w:r w:rsidRPr="00795F9A">
        <w:t xml:space="preserve"> </w:t>
      </w:r>
      <w:proofErr w:type="spellStart"/>
      <w:proofErr w:type="gramStart"/>
      <w:r w:rsidRPr="00795F9A">
        <w:t>р</w:t>
      </w:r>
      <w:proofErr w:type="gramEnd"/>
      <w:r w:rsidRPr="00795F9A">
        <w:t>ішення</w:t>
      </w:r>
      <w:proofErr w:type="spellEnd"/>
      <w:r w:rsidRPr="00795F9A">
        <w:t>.</w:t>
      </w:r>
    </w:p>
    <w:p w:rsidR="0067792B" w:rsidRPr="00795F9A" w:rsidRDefault="0067792B" w:rsidP="00795F9A">
      <w:pPr>
        <w:widowControl w:val="0"/>
        <w:autoSpaceDE w:val="0"/>
        <w:autoSpaceDN w:val="0"/>
        <w:adjustRightInd w:val="0"/>
        <w:ind w:firstLine="709"/>
        <w:jc w:val="both"/>
        <w:rPr>
          <w:lang w:val="uk-UA"/>
        </w:rPr>
      </w:pPr>
      <w:proofErr w:type="spellStart"/>
      <w:r w:rsidRPr="00795F9A">
        <w:t>Головн</w:t>
      </w:r>
      <w:r w:rsidRPr="00795F9A">
        <w:rPr>
          <w:lang w:val="uk-UA"/>
        </w:rPr>
        <w:t>им</w:t>
      </w:r>
      <w:proofErr w:type="spellEnd"/>
      <w:r w:rsidRPr="00795F9A">
        <w:t xml:space="preserve"> для </w:t>
      </w:r>
      <w:proofErr w:type="spellStart"/>
      <w:r w:rsidRPr="00795F9A">
        <w:t>поняття</w:t>
      </w:r>
      <w:proofErr w:type="spellEnd"/>
      <w:r w:rsidRPr="00795F9A">
        <w:t xml:space="preserve"> </w:t>
      </w:r>
      <w:r w:rsidRPr="00795F9A">
        <w:rPr>
          <w:lang w:val="uk-UA"/>
        </w:rPr>
        <w:t>«</w:t>
      </w:r>
      <w:proofErr w:type="spellStart"/>
      <w:r w:rsidRPr="00795F9A">
        <w:t>справедливі</w:t>
      </w:r>
      <w:r w:rsidRPr="00795F9A">
        <w:rPr>
          <w:lang w:val="uk-UA"/>
        </w:rPr>
        <w:t>сть</w:t>
      </w:r>
      <w:proofErr w:type="spellEnd"/>
      <w:r w:rsidRPr="00795F9A">
        <w:rPr>
          <w:lang w:val="uk-UA"/>
        </w:rPr>
        <w:t>»</w:t>
      </w:r>
      <w:r w:rsidRPr="00795F9A">
        <w:t xml:space="preserve"> є </w:t>
      </w:r>
      <w:proofErr w:type="spellStart"/>
      <w:r w:rsidRPr="00795F9A">
        <w:t>повага</w:t>
      </w:r>
      <w:proofErr w:type="spellEnd"/>
      <w:r w:rsidRPr="00795F9A">
        <w:t xml:space="preserve"> прав і </w:t>
      </w:r>
      <w:proofErr w:type="spellStart"/>
      <w:proofErr w:type="gramStart"/>
      <w:r w:rsidRPr="00795F9A">
        <w:t>г</w:t>
      </w:r>
      <w:proofErr w:type="gramEnd"/>
      <w:r w:rsidRPr="00795F9A">
        <w:t>ідності</w:t>
      </w:r>
      <w:proofErr w:type="spellEnd"/>
      <w:r w:rsidRPr="00795F9A">
        <w:t xml:space="preserve"> </w:t>
      </w:r>
      <w:proofErr w:type="spellStart"/>
      <w:r w:rsidRPr="00795F9A">
        <w:t>людини</w:t>
      </w:r>
      <w:proofErr w:type="spellEnd"/>
      <w:r w:rsidRPr="00795F9A">
        <w:t xml:space="preserve">, як вона </w:t>
      </w:r>
      <w:proofErr w:type="spellStart"/>
      <w:r w:rsidRPr="00795F9A">
        <w:t>виконує</w:t>
      </w:r>
      <w:proofErr w:type="spellEnd"/>
      <w:r w:rsidRPr="00795F9A">
        <w:t xml:space="preserve"> </w:t>
      </w:r>
      <w:proofErr w:type="spellStart"/>
      <w:r w:rsidRPr="00795F9A">
        <w:t>свої</w:t>
      </w:r>
      <w:proofErr w:type="spellEnd"/>
      <w:r w:rsidRPr="00795F9A">
        <w:t xml:space="preserve"> </w:t>
      </w:r>
      <w:proofErr w:type="spellStart"/>
      <w:r w:rsidRPr="00795F9A">
        <w:t>обов’язки</w:t>
      </w:r>
      <w:proofErr w:type="spellEnd"/>
      <w:r w:rsidRPr="00795F9A">
        <w:t xml:space="preserve">. </w:t>
      </w:r>
      <w:r w:rsidRPr="00795F9A">
        <w:rPr>
          <w:lang w:val="uk-UA"/>
        </w:rPr>
        <w:t>Для соціального педагога</w:t>
      </w:r>
      <w:r w:rsidRPr="00795F9A">
        <w:t xml:space="preserve"> справедлив</w:t>
      </w:r>
      <w:r w:rsidRPr="00795F9A">
        <w:rPr>
          <w:lang w:val="uk-UA"/>
        </w:rPr>
        <w:t>і</w:t>
      </w:r>
      <w:proofErr w:type="spellStart"/>
      <w:r w:rsidRPr="00795F9A">
        <w:t>ст</w:t>
      </w:r>
      <w:proofErr w:type="spellEnd"/>
      <w:r w:rsidRPr="00795F9A">
        <w:rPr>
          <w:lang w:val="uk-UA"/>
        </w:rPr>
        <w:t>ь</w:t>
      </w:r>
      <w:r w:rsidRPr="00795F9A">
        <w:t xml:space="preserve"> </w:t>
      </w:r>
      <w:r w:rsidRPr="00795F9A">
        <w:rPr>
          <w:lang w:val="uk-UA"/>
        </w:rPr>
        <w:t>означає</w:t>
      </w:r>
      <w:r w:rsidRPr="00795F9A">
        <w:t xml:space="preserve"> </w:t>
      </w:r>
      <w:r w:rsidRPr="00795F9A">
        <w:rPr>
          <w:lang w:val="uk-UA"/>
        </w:rPr>
        <w:t xml:space="preserve">так </w:t>
      </w:r>
      <w:proofErr w:type="spellStart"/>
      <w:r w:rsidRPr="00795F9A">
        <w:t>виконувати</w:t>
      </w:r>
      <w:proofErr w:type="spellEnd"/>
      <w:r w:rsidRPr="00795F9A">
        <w:t xml:space="preserve"> </w:t>
      </w:r>
      <w:proofErr w:type="spellStart"/>
      <w:r w:rsidRPr="00795F9A">
        <w:t>свої</w:t>
      </w:r>
      <w:proofErr w:type="spellEnd"/>
      <w:r w:rsidRPr="00795F9A">
        <w:t xml:space="preserve"> </w:t>
      </w:r>
      <w:proofErr w:type="spellStart"/>
      <w:r w:rsidRPr="00795F9A">
        <w:t>обов’язки</w:t>
      </w:r>
      <w:proofErr w:type="spellEnd"/>
      <w:r w:rsidRPr="00795F9A">
        <w:t xml:space="preserve">, </w:t>
      </w:r>
      <w:proofErr w:type="spellStart"/>
      <w:r w:rsidRPr="00795F9A">
        <w:t>щоб</w:t>
      </w:r>
      <w:proofErr w:type="spellEnd"/>
      <w:r w:rsidRPr="00795F9A">
        <w:t xml:space="preserve"> </w:t>
      </w:r>
      <w:proofErr w:type="spellStart"/>
      <w:r w:rsidRPr="00795F9A">
        <w:t>справедливість</w:t>
      </w:r>
      <w:proofErr w:type="spellEnd"/>
      <w:r w:rsidRPr="00795F9A">
        <w:t xml:space="preserve"> </w:t>
      </w:r>
      <w:r w:rsidRPr="00795F9A">
        <w:rPr>
          <w:lang w:val="uk-UA"/>
        </w:rPr>
        <w:t xml:space="preserve">була </w:t>
      </w:r>
      <w:proofErr w:type="spellStart"/>
      <w:r w:rsidRPr="00795F9A">
        <w:t>відносно</w:t>
      </w:r>
      <w:proofErr w:type="spellEnd"/>
      <w:r w:rsidRPr="00795F9A">
        <w:t xml:space="preserve"> </w:t>
      </w:r>
      <w:proofErr w:type="spellStart"/>
      <w:r w:rsidRPr="00795F9A">
        <w:t>інших</w:t>
      </w:r>
      <w:proofErr w:type="spellEnd"/>
      <w:r w:rsidRPr="00795F9A">
        <w:t xml:space="preserve"> і </w:t>
      </w:r>
      <w:proofErr w:type="spellStart"/>
      <w:r w:rsidRPr="00795F9A">
        <w:t>завжди</w:t>
      </w:r>
      <w:proofErr w:type="spellEnd"/>
      <w:r w:rsidRPr="00795F9A">
        <w:t xml:space="preserve"> </w:t>
      </w:r>
      <w:proofErr w:type="spellStart"/>
      <w:r w:rsidRPr="00795F9A">
        <w:t>зберіга</w:t>
      </w:r>
      <w:proofErr w:type="spellEnd"/>
      <w:r w:rsidRPr="00795F9A">
        <w:rPr>
          <w:lang w:val="uk-UA"/>
        </w:rPr>
        <w:t>лось</w:t>
      </w:r>
      <w:r w:rsidRPr="00795F9A">
        <w:t xml:space="preserve"> </w:t>
      </w:r>
      <w:proofErr w:type="spellStart"/>
      <w:r w:rsidRPr="00795F9A">
        <w:t>почуття</w:t>
      </w:r>
      <w:proofErr w:type="spellEnd"/>
      <w:r w:rsidRPr="00795F9A">
        <w:t xml:space="preserve"> </w:t>
      </w:r>
      <w:proofErr w:type="spellStart"/>
      <w:r w:rsidRPr="00795F9A">
        <w:t>власної</w:t>
      </w:r>
      <w:proofErr w:type="spellEnd"/>
      <w:r w:rsidRPr="00795F9A">
        <w:t xml:space="preserve"> </w:t>
      </w:r>
      <w:proofErr w:type="spellStart"/>
      <w:r w:rsidRPr="00795F9A">
        <w:t>гідності</w:t>
      </w:r>
      <w:proofErr w:type="spellEnd"/>
      <w:r w:rsidRPr="00795F9A">
        <w:t>.</w:t>
      </w:r>
      <w:r w:rsidRPr="00795F9A">
        <w:rPr>
          <w:lang w:val="uk-UA"/>
        </w:rPr>
        <w:t xml:space="preserve"> Ця риса повинна постійно присутня у взаємовідносинах фахівця соціальної сфери з вихованцями (клієнтами), їх близькими, колегами.</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Етичні категорії </w:t>
      </w:r>
      <w:r w:rsidRPr="00795F9A">
        <w:rPr>
          <w:rStyle w:val="aff6"/>
          <w:i w:val="0"/>
          <w:lang w:val="uk-UA"/>
        </w:rPr>
        <w:t>гідності і честі</w:t>
      </w:r>
      <w:r w:rsidRPr="00795F9A">
        <w:rPr>
          <w:lang w:val="uk-UA"/>
        </w:rPr>
        <w:t xml:space="preserve"> займають особливе місце в структурі моральної свідомості, оскільки вони торкаються глибини внутрішнього світу людини і виступають основою моральної культури особистості. Для фахівців соціальної сфери важливі </w:t>
      </w:r>
      <w:r w:rsidRPr="00795F9A">
        <w:rPr>
          <w:rStyle w:val="aff6"/>
          <w:i w:val="0"/>
          <w:lang w:val="uk-UA"/>
        </w:rPr>
        <w:t>самоповага особистості</w:t>
      </w:r>
      <w:r w:rsidRPr="00795F9A">
        <w:rPr>
          <w:i/>
          <w:lang w:val="uk-UA"/>
        </w:rPr>
        <w:t xml:space="preserve">, </w:t>
      </w:r>
      <w:r w:rsidRPr="00795F9A">
        <w:rPr>
          <w:lang w:val="uk-UA"/>
        </w:rPr>
        <w:t xml:space="preserve">недопустимість посягань на її суб’єктивність, свободу.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Гідність реалізується через ввічливість, порядність, чесність, скромність, вимогливість до себе, самовладання, благородство. Еталоном порядності, моральної </w:t>
      </w:r>
      <w:r w:rsidRPr="00795F9A">
        <w:rPr>
          <w:lang w:val="uk-UA"/>
        </w:rPr>
        <w:lastRenderedPageBreak/>
        <w:t>досконалості соціального педагога є благородство.</w:t>
      </w:r>
    </w:p>
    <w:p w:rsidR="0067792B" w:rsidRPr="00795F9A" w:rsidRDefault="0067792B" w:rsidP="00795F9A">
      <w:pPr>
        <w:pStyle w:val="ac"/>
        <w:spacing w:before="0" w:beforeAutospacing="0" w:after="0" w:afterAutospacing="0"/>
        <w:ind w:firstLine="709"/>
        <w:jc w:val="both"/>
        <w:rPr>
          <w:lang w:val="uk-UA"/>
        </w:rPr>
      </w:pPr>
      <w:r w:rsidRPr="00795F9A">
        <w:t>Честь — форма само</w:t>
      </w:r>
      <w:r w:rsidRPr="00795F9A">
        <w:rPr>
          <w:lang w:val="uk-UA"/>
        </w:rPr>
        <w:t>поваги особистості</w:t>
      </w:r>
      <w:r w:rsidRPr="00795F9A">
        <w:t xml:space="preserve">, </w:t>
      </w:r>
      <w:r w:rsidRPr="00795F9A">
        <w:rPr>
          <w:lang w:val="uk-UA"/>
        </w:rPr>
        <w:t xml:space="preserve">перетворена </w:t>
      </w:r>
      <w:r w:rsidRPr="00795F9A">
        <w:t xml:space="preserve">в </w:t>
      </w:r>
      <w:proofErr w:type="spellStart"/>
      <w:proofErr w:type="gramStart"/>
      <w:r w:rsidRPr="00795F9A">
        <w:t>соц</w:t>
      </w:r>
      <w:proofErr w:type="spellEnd"/>
      <w:proofErr w:type="gramEnd"/>
      <w:r w:rsidRPr="00795F9A">
        <w:rPr>
          <w:lang w:val="uk-UA"/>
        </w:rPr>
        <w:t>і</w:t>
      </w:r>
      <w:proofErr w:type="spellStart"/>
      <w:r w:rsidRPr="00795F9A">
        <w:t>ально</w:t>
      </w:r>
      <w:proofErr w:type="spellEnd"/>
      <w:r w:rsidRPr="00795F9A">
        <w:t>-</w:t>
      </w:r>
      <w:r w:rsidRPr="00795F9A">
        <w:rPr>
          <w:lang w:val="uk-UA"/>
        </w:rPr>
        <w:t>моральну цінність</w:t>
      </w:r>
      <w:r w:rsidRPr="00795F9A">
        <w:t>.</w:t>
      </w:r>
      <w:r w:rsidRPr="00795F9A">
        <w:rPr>
          <w:lang w:val="uk-UA"/>
        </w:rPr>
        <w:t xml:space="preserve"> Вона</w:t>
      </w:r>
      <w:r w:rsidRPr="00795F9A">
        <w:t xml:space="preserve"> т</w:t>
      </w:r>
      <w:r w:rsidRPr="00795F9A">
        <w:rPr>
          <w:lang w:val="uk-UA"/>
        </w:rPr>
        <w:t>і</w:t>
      </w:r>
      <w:proofErr w:type="spellStart"/>
      <w:r w:rsidRPr="00795F9A">
        <w:t>сно</w:t>
      </w:r>
      <w:proofErr w:type="spellEnd"/>
      <w:r w:rsidRPr="00795F9A">
        <w:t xml:space="preserve"> </w:t>
      </w:r>
      <w:r w:rsidRPr="00795F9A">
        <w:rPr>
          <w:lang w:val="uk-UA"/>
        </w:rPr>
        <w:t>по</w:t>
      </w:r>
      <w:proofErr w:type="spellStart"/>
      <w:r w:rsidRPr="00795F9A">
        <w:t>в’язана</w:t>
      </w:r>
      <w:proofErr w:type="spellEnd"/>
      <w:r w:rsidRPr="00795F9A">
        <w:t xml:space="preserve"> </w:t>
      </w:r>
      <w:r w:rsidRPr="00795F9A">
        <w:rPr>
          <w:lang w:val="uk-UA"/>
        </w:rPr>
        <w:t>з</w:t>
      </w:r>
      <w:r w:rsidRPr="00795F9A">
        <w:t xml:space="preserve"> </w:t>
      </w:r>
      <w:proofErr w:type="spellStart"/>
      <w:r w:rsidRPr="00795F9A">
        <w:t>дов</w:t>
      </w:r>
      <w:proofErr w:type="spellEnd"/>
      <w:r w:rsidRPr="00795F9A">
        <w:rPr>
          <w:lang w:val="uk-UA"/>
        </w:rPr>
        <w:t>і</w:t>
      </w:r>
      <w:r w:rsidRPr="00795F9A">
        <w:t>р</w:t>
      </w:r>
      <w:proofErr w:type="spellStart"/>
      <w:r w:rsidRPr="00795F9A">
        <w:rPr>
          <w:lang w:val="uk-UA"/>
        </w:rPr>
        <w:t>ою</w:t>
      </w:r>
      <w:proofErr w:type="spellEnd"/>
      <w:r w:rsidRPr="00795F9A">
        <w:t xml:space="preserve">. </w:t>
      </w:r>
      <w:proofErr w:type="spellStart"/>
      <w:r w:rsidRPr="00795F9A">
        <w:t>Суб’єктивне</w:t>
      </w:r>
      <w:proofErr w:type="spellEnd"/>
      <w:r w:rsidRPr="00795F9A">
        <w:t xml:space="preserve"> </w:t>
      </w:r>
      <w:r w:rsidRPr="00795F9A">
        <w:rPr>
          <w:lang w:val="uk-UA"/>
        </w:rPr>
        <w:t>почуття</w:t>
      </w:r>
      <w:r w:rsidRPr="00795F9A">
        <w:t xml:space="preserve"> </w:t>
      </w:r>
      <w:proofErr w:type="spellStart"/>
      <w:r w:rsidRPr="00795F9A">
        <w:t>чест</w:t>
      </w:r>
      <w:proofErr w:type="spellEnd"/>
      <w:r w:rsidRPr="00795F9A">
        <w:rPr>
          <w:lang w:val="uk-UA"/>
        </w:rPr>
        <w:t>і</w:t>
      </w:r>
      <w:r w:rsidRPr="00795F9A">
        <w:t xml:space="preserve"> </w:t>
      </w:r>
      <w:r w:rsidRPr="00795F9A">
        <w:rPr>
          <w:lang w:val="uk-UA"/>
        </w:rPr>
        <w:t>з</w:t>
      </w:r>
      <w:r w:rsidRPr="00795F9A">
        <w:t>находит</w:t>
      </w:r>
      <w:r w:rsidRPr="00795F9A">
        <w:rPr>
          <w:lang w:val="uk-UA"/>
        </w:rPr>
        <w:t>ь</w:t>
      </w:r>
      <w:r w:rsidRPr="00795F9A">
        <w:t xml:space="preserve"> </w:t>
      </w:r>
      <w:r w:rsidRPr="00795F9A">
        <w:rPr>
          <w:lang w:val="uk-UA"/>
        </w:rPr>
        <w:t>відображення у гідній поведінці</w:t>
      </w:r>
      <w:r w:rsidRPr="00795F9A">
        <w:t xml:space="preserve"> </w:t>
      </w:r>
      <w:proofErr w:type="gramStart"/>
      <w:r w:rsidRPr="00795F9A">
        <w:rPr>
          <w:lang w:val="uk-UA"/>
        </w:rPr>
        <w:t>соц</w:t>
      </w:r>
      <w:proofErr w:type="gramEnd"/>
      <w:r w:rsidRPr="00795F9A">
        <w:rPr>
          <w:lang w:val="uk-UA"/>
        </w:rPr>
        <w:t>іального педагога навіть у складних ситуаціях</w:t>
      </w:r>
      <w:r w:rsidRPr="00795F9A">
        <w:t>.</w:t>
      </w:r>
    </w:p>
    <w:p w:rsidR="0067792B" w:rsidRPr="00795F9A" w:rsidRDefault="0067792B" w:rsidP="00795F9A">
      <w:pPr>
        <w:pStyle w:val="ac"/>
        <w:spacing w:before="0" w:beforeAutospacing="0" w:after="0" w:afterAutospacing="0"/>
        <w:ind w:firstLine="709"/>
        <w:jc w:val="both"/>
        <w:rPr>
          <w:rStyle w:val="aff6"/>
          <w:i w:val="0"/>
          <w:lang w:val="uk-UA"/>
        </w:rPr>
      </w:pPr>
      <w:r w:rsidRPr="00795F9A">
        <w:rPr>
          <w:rStyle w:val="aff6"/>
          <w:i w:val="0"/>
          <w:lang w:val="uk-UA"/>
        </w:rPr>
        <w:t>Соціальний педагог може мати свої симпатії та антипатії, але вони не повинні відображатися на якості його роботи з клієнтами (вихованцями) та колегами, особистість яких потрібно оцінювати об’єктивно, не наділяючи неіснуючими позитивними або негативними якостями.</w:t>
      </w:r>
    </w:p>
    <w:p w:rsidR="0067792B" w:rsidRPr="00795F9A" w:rsidRDefault="0067792B" w:rsidP="00795F9A">
      <w:pPr>
        <w:pStyle w:val="ac"/>
        <w:spacing w:before="0" w:beforeAutospacing="0" w:after="0" w:afterAutospacing="0"/>
        <w:ind w:firstLine="709"/>
        <w:jc w:val="both"/>
        <w:rPr>
          <w:rStyle w:val="aff6"/>
          <w:i w:val="0"/>
          <w:lang w:val="uk-UA"/>
        </w:rPr>
      </w:pPr>
      <w:r w:rsidRPr="00795F9A">
        <w:rPr>
          <w:rStyle w:val="aff6"/>
          <w:i w:val="0"/>
          <w:lang w:val="uk-UA"/>
        </w:rPr>
        <w:t xml:space="preserve">Уважність і спостережливість також є необхідними рисами особистості фахівця соціальної сфери – соціального педагога і соціального працівника. Адже вони дають можливість побачити усі зміни в настрої клієнта (вихованця), підтримати своєчасно, розвіяти сумніви, показати, що він цінує його. </w:t>
      </w:r>
    </w:p>
    <w:p w:rsidR="0067792B" w:rsidRPr="00795F9A" w:rsidRDefault="0067792B" w:rsidP="00795F9A">
      <w:pPr>
        <w:pStyle w:val="ac"/>
        <w:spacing w:before="0" w:beforeAutospacing="0" w:after="0" w:afterAutospacing="0"/>
        <w:ind w:firstLine="709"/>
        <w:jc w:val="both"/>
        <w:rPr>
          <w:rStyle w:val="aff6"/>
          <w:i w:val="0"/>
          <w:lang w:val="uk-UA"/>
        </w:rPr>
      </w:pPr>
      <w:r w:rsidRPr="00795F9A">
        <w:rPr>
          <w:rStyle w:val="aff6"/>
          <w:i w:val="0"/>
          <w:lang w:val="uk-UA"/>
        </w:rPr>
        <w:t xml:space="preserve">Толерантність соціального педагога заснована на принципі поваги особистості в кожній людині, визнання за нею права вибору. Ця якість дозволяє прийняти людину такою, як вона є, визнати її право бути самою собою, мати власні погляди, переконання. </w:t>
      </w:r>
      <w:r w:rsidRPr="00795F9A">
        <w:rPr>
          <w:lang w:val="uk-UA"/>
        </w:rPr>
        <w:t xml:space="preserve">Проте </w:t>
      </w:r>
      <w:r w:rsidRPr="00795F9A">
        <w:rPr>
          <w:rStyle w:val="aff6"/>
          <w:i w:val="0"/>
          <w:lang w:val="uk-UA"/>
        </w:rPr>
        <w:t xml:space="preserve">бути толерантним не означає, що </w:t>
      </w:r>
      <w:r w:rsidRPr="00795F9A">
        <w:rPr>
          <w:lang w:val="uk-UA"/>
        </w:rPr>
        <w:t xml:space="preserve">соціальний педагог повинен </w:t>
      </w:r>
      <w:r w:rsidRPr="00795F9A">
        <w:rPr>
          <w:rStyle w:val="aff6"/>
          <w:i w:val="0"/>
          <w:lang w:val="uk-UA"/>
        </w:rPr>
        <w:t xml:space="preserve">підтримувати негативні погляди, ідеї, дії клієнта, що можуть вплинути на його подальше життя і діяльність. </w:t>
      </w:r>
    </w:p>
    <w:p w:rsidR="0067792B" w:rsidRPr="00795F9A" w:rsidRDefault="0067792B" w:rsidP="00795F9A">
      <w:pPr>
        <w:pStyle w:val="ac"/>
        <w:spacing w:before="0" w:beforeAutospacing="0" w:after="0" w:afterAutospacing="0"/>
        <w:ind w:firstLine="709"/>
        <w:jc w:val="both"/>
        <w:rPr>
          <w:lang w:val="uk-UA"/>
        </w:rPr>
      </w:pPr>
      <w:r w:rsidRPr="00795F9A">
        <w:rPr>
          <w:rStyle w:val="aff6"/>
          <w:i w:val="0"/>
          <w:lang w:val="uk-UA"/>
        </w:rPr>
        <w:t>Скромність фахівця соціальної сфери тісно пов’язана із самокритичністю та високою вимогливістю до себе. Він повинен уміти тверезо оцінювати свою працю, бачити в ній помилки, аналізувати та оцінювати власні дії та вчинки, сміливо виявляти власні недоліки, визначаючи їх чесно та відверто, приймати всі міри до їх усунення</w:t>
      </w:r>
      <w:r w:rsidRPr="00795F9A">
        <w:rPr>
          <w:i/>
          <w:lang w:val="uk-UA"/>
        </w:rPr>
        <w:t>.</w:t>
      </w:r>
      <w:r w:rsidRPr="00795F9A">
        <w:rPr>
          <w:lang w:val="uk-UA"/>
        </w:rPr>
        <w:t xml:space="preserve"> </w:t>
      </w:r>
    </w:p>
    <w:p w:rsidR="0067792B" w:rsidRPr="00795F9A" w:rsidRDefault="0067792B" w:rsidP="00795F9A">
      <w:pPr>
        <w:pStyle w:val="ac"/>
        <w:spacing w:before="0" w:beforeAutospacing="0" w:after="0" w:afterAutospacing="0"/>
        <w:ind w:firstLine="709"/>
        <w:jc w:val="both"/>
        <w:rPr>
          <w:color w:val="FF0000"/>
        </w:rPr>
      </w:pPr>
      <w:r w:rsidRPr="00795F9A">
        <w:rPr>
          <w:lang w:val="uk-UA"/>
        </w:rPr>
        <w:t xml:space="preserve">О. Карпенко вважає, що ставлення людини до самої себе є надзвичайно важливим індикатором її уміння вирішувати проблеми інших як свої власні. Адже «людина, котра нездатна зрозуміти саму себе, не зрозуміє й іншого, а не вміючи вирішити свої проблеми, не зможе допомогти ближньому» </w:t>
      </w:r>
      <w:r w:rsidRPr="00795F9A">
        <w:rPr>
          <w:color w:val="FF0000"/>
          <w:lang w:val="uk-UA"/>
        </w:rPr>
        <w:t>[</w:t>
      </w:r>
      <w:r w:rsidR="00370310" w:rsidRPr="00795F9A">
        <w:rPr>
          <w:color w:val="FF0000"/>
          <w:lang w:val="uk-UA"/>
        </w:rPr>
        <w:t>16</w:t>
      </w:r>
      <w:r w:rsidRPr="00795F9A">
        <w:rPr>
          <w:color w:val="FF0000"/>
          <w:lang w:val="uk-UA"/>
        </w:rPr>
        <w:t>, с. 18].</w:t>
      </w:r>
    </w:p>
    <w:p w:rsidR="0067792B" w:rsidRPr="00795F9A" w:rsidRDefault="0067792B" w:rsidP="00795F9A">
      <w:pPr>
        <w:widowControl w:val="0"/>
        <w:autoSpaceDE w:val="0"/>
        <w:autoSpaceDN w:val="0"/>
        <w:adjustRightInd w:val="0"/>
        <w:ind w:firstLine="709"/>
        <w:jc w:val="both"/>
        <w:rPr>
          <w:bCs/>
          <w:lang w:val="uk-UA"/>
        </w:rPr>
      </w:pPr>
      <w:r w:rsidRPr="00795F9A">
        <w:rPr>
          <w:bCs/>
          <w:lang w:val="uk-UA"/>
        </w:rPr>
        <w:t xml:space="preserve">Витримка та самовладання – важливі якості особистості фахівців соціальної сфери. Адже витримка дозволяє зберігати зовнішньо спокійний вигляд, а самовладання допомагає зберігати спокій в душі. І навіть, якщо клієнт (вихованець), з яким працює соціальний педагог, виплесне власні негативні емоції, то стриманість і самовладання стануть у нагоді для продовження роботи з ним. </w:t>
      </w:r>
    </w:p>
    <w:p w:rsidR="0067792B" w:rsidRPr="00795F9A" w:rsidRDefault="0067792B" w:rsidP="00795F9A">
      <w:pPr>
        <w:widowControl w:val="0"/>
        <w:autoSpaceDE w:val="0"/>
        <w:autoSpaceDN w:val="0"/>
        <w:adjustRightInd w:val="0"/>
        <w:ind w:firstLine="709"/>
        <w:jc w:val="both"/>
        <w:rPr>
          <w:bCs/>
          <w:lang w:val="uk-UA"/>
        </w:rPr>
      </w:pPr>
      <w:r w:rsidRPr="00795F9A">
        <w:rPr>
          <w:lang w:val="uk-UA"/>
        </w:rPr>
        <w:t>Для майбутнього соціального педагога необхідне самовладання - особливість вольової поведінки людини, а в стійких формах - вольова риса вдачі, що полягає в умінні володіти своїми почуттями і настроями, стримувати власні прагнення, якщо вони ведуть до неправильних реакцій, не допускати імпульсних дій.</w:t>
      </w:r>
    </w:p>
    <w:p w:rsidR="0067792B" w:rsidRPr="00795F9A" w:rsidRDefault="0067792B" w:rsidP="00795F9A">
      <w:pPr>
        <w:widowControl w:val="0"/>
        <w:autoSpaceDE w:val="0"/>
        <w:autoSpaceDN w:val="0"/>
        <w:adjustRightInd w:val="0"/>
        <w:ind w:firstLine="709"/>
        <w:jc w:val="both"/>
        <w:rPr>
          <w:bCs/>
          <w:lang w:val="uk-UA"/>
        </w:rPr>
      </w:pPr>
      <w:r w:rsidRPr="00795F9A">
        <w:rPr>
          <w:lang w:val="uk-UA"/>
        </w:rPr>
        <w:t>Внутрішня здатність людської волі чинити добро становить сутність любові. Адже любов – це перша важлива моральна чеснота кожної людини. Без любові соціальний педагог не зможе бути для клієнта (вихованця) другом, наставником, близькою людиною. Тому він повинен уміти шукати та знаходити в людях позитивні риси та якості, розуміти причини та умови виникнення недоліків та пороків. Любов поглиблює рівень довіри, відвертості, взаєморозуміння між клієнтом (вихованцем) і фахівцем соціальної сфери. А байдужість до людини призводить до неуважності, нерозуміння її внутрішнього світу і зменшує ефективність впливу на неї.</w:t>
      </w:r>
    </w:p>
    <w:p w:rsidR="0067792B" w:rsidRPr="00795F9A" w:rsidRDefault="0067792B" w:rsidP="00795F9A">
      <w:pPr>
        <w:autoSpaceDE w:val="0"/>
        <w:autoSpaceDN w:val="0"/>
        <w:adjustRightInd w:val="0"/>
        <w:ind w:firstLine="709"/>
        <w:jc w:val="both"/>
        <w:rPr>
          <w:lang w:val="uk-UA"/>
        </w:rPr>
      </w:pPr>
      <w:r w:rsidRPr="00795F9A">
        <w:rPr>
          <w:lang w:val="uk-UA"/>
        </w:rPr>
        <w:t>Одним із чинників вибору професії «соціальний педагог», як свідчать дослідження науковців і підтвердили результати нашої роботи, є любов до дітей та бажання допомогти їм у засвоєнні досвіду.</w:t>
      </w:r>
    </w:p>
    <w:p w:rsidR="0067792B" w:rsidRPr="00795F9A" w:rsidRDefault="0067792B" w:rsidP="00795F9A">
      <w:pPr>
        <w:autoSpaceDE w:val="0"/>
        <w:autoSpaceDN w:val="0"/>
        <w:adjustRightInd w:val="0"/>
        <w:ind w:firstLine="709"/>
        <w:jc w:val="both"/>
        <w:rPr>
          <w:lang w:val="uk-UA"/>
        </w:rPr>
      </w:pPr>
      <w:r w:rsidRPr="00795F9A">
        <w:rPr>
          <w:lang w:val="uk-UA"/>
        </w:rPr>
        <w:t>Адекватна самооцінка необхідна соціальному педагогу при здійсненні важливих для суспільства професійних функцій. Адже «с</w:t>
      </w:r>
      <w:proofErr w:type="spellStart"/>
      <w:r w:rsidRPr="00795F9A">
        <w:t>амооцінка</w:t>
      </w:r>
      <w:proofErr w:type="spellEnd"/>
      <w:r w:rsidRPr="00795F9A">
        <w:t xml:space="preserve"> – </w:t>
      </w:r>
      <w:proofErr w:type="spellStart"/>
      <w:r w:rsidRPr="00795F9A">
        <w:t>це</w:t>
      </w:r>
      <w:proofErr w:type="spellEnd"/>
      <w:r w:rsidRPr="00795F9A">
        <w:t xml:space="preserve"> не </w:t>
      </w:r>
      <w:proofErr w:type="spellStart"/>
      <w:r w:rsidRPr="00795F9A">
        <w:t>лише</w:t>
      </w:r>
      <w:proofErr w:type="spellEnd"/>
      <w:r w:rsidRPr="00795F9A">
        <w:t xml:space="preserve"> </w:t>
      </w:r>
      <w:proofErr w:type="spellStart"/>
      <w:r w:rsidRPr="00795F9A">
        <w:t>пізнання</w:t>
      </w:r>
      <w:proofErr w:type="spellEnd"/>
      <w:r w:rsidRPr="00795F9A">
        <w:t xml:space="preserve"> самого себе, але й </w:t>
      </w:r>
      <w:proofErr w:type="spellStart"/>
      <w:r w:rsidRPr="00795F9A">
        <w:t>певне</w:t>
      </w:r>
      <w:proofErr w:type="spellEnd"/>
      <w:r w:rsidRPr="00795F9A">
        <w:t xml:space="preserve"> </w:t>
      </w:r>
      <w:proofErr w:type="spellStart"/>
      <w:r w:rsidRPr="00795F9A">
        <w:t>ставлення</w:t>
      </w:r>
      <w:proofErr w:type="spellEnd"/>
      <w:r w:rsidRPr="00795F9A">
        <w:t xml:space="preserve"> до себе: до </w:t>
      </w:r>
      <w:proofErr w:type="spellStart"/>
      <w:r w:rsidRPr="00795F9A">
        <w:t>своїх</w:t>
      </w:r>
      <w:proofErr w:type="spellEnd"/>
      <w:r w:rsidRPr="00795F9A">
        <w:t xml:space="preserve"> </w:t>
      </w:r>
      <w:proofErr w:type="spellStart"/>
      <w:r w:rsidRPr="00795F9A">
        <w:t>якостей</w:t>
      </w:r>
      <w:proofErr w:type="spellEnd"/>
      <w:r w:rsidRPr="00795F9A">
        <w:t xml:space="preserve"> і </w:t>
      </w:r>
      <w:proofErr w:type="spellStart"/>
      <w:r w:rsidRPr="00795F9A">
        <w:t>станів</w:t>
      </w:r>
      <w:proofErr w:type="spellEnd"/>
      <w:r w:rsidRPr="00795F9A">
        <w:t xml:space="preserve">, </w:t>
      </w:r>
      <w:proofErr w:type="spellStart"/>
      <w:r w:rsidRPr="00795F9A">
        <w:t>можливостей</w:t>
      </w:r>
      <w:proofErr w:type="spellEnd"/>
      <w:r w:rsidRPr="00795F9A">
        <w:t xml:space="preserve">, </w:t>
      </w:r>
      <w:proofErr w:type="spellStart"/>
      <w:r w:rsidRPr="00795F9A">
        <w:t>фізичних</w:t>
      </w:r>
      <w:proofErr w:type="spellEnd"/>
      <w:r w:rsidRPr="00795F9A">
        <w:t xml:space="preserve"> і </w:t>
      </w:r>
      <w:proofErr w:type="spellStart"/>
      <w:r w:rsidRPr="00795F9A">
        <w:t>духовних</w:t>
      </w:r>
      <w:proofErr w:type="spellEnd"/>
      <w:r w:rsidRPr="00795F9A">
        <w:t xml:space="preserve"> сил, </w:t>
      </w:r>
      <w:proofErr w:type="spellStart"/>
      <w:r w:rsidRPr="00795F9A">
        <w:t>тобто</w:t>
      </w:r>
      <w:proofErr w:type="spellEnd"/>
      <w:r w:rsidRPr="00795F9A">
        <w:t xml:space="preserve"> – </w:t>
      </w:r>
      <w:proofErr w:type="spellStart"/>
      <w:r w:rsidRPr="00795F9A">
        <w:t>самосвідомість</w:t>
      </w:r>
      <w:proofErr w:type="spellEnd"/>
      <w:r w:rsidRPr="00795F9A">
        <w:rPr>
          <w:lang w:val="uk-UA"/>
        </w:rPr>
        <w:t>»</w:t>
      </w:r>
      <w:r w:rsidRPr="00795F9A">
        <w:t xml:space="preserve"> </w:t>
      </w:r>
      <w:r w:rsidRPr="00795F9A">
        <w:rPr>
          <w:color w:val="FF0000"/>
        </w:rPr>
        <w:t>[</w:t>
      </w:r>
      <w:r w:rsidR="00370310" w:rsidRPr="00795F9A">
        <w:rPr>
          <w:color w:val="FF0000"/>
          <w:lang w:val="uk-UA"/>
        </w:rPr>
        <w:t>16</w:t>
      </w:r>
      <w:r w:rsidRPr="00795F9A">
        <w:rPr>
          <w:color w:val="FF0000"/>
          <w:lang w:val="uk-UA"/>
        </w:rPr>
        <w:t>, с.</w:t>
      </w:r>
      <w:r w:rsidRPr="00795F9A">
        <w:rPr>
          <w:color w:val="FF0000"/>
        </w:rPr>
        <w:t xml:space="preserve">30]. </w:t>
      </w:r>
      <w:r w:rsidRPr="00795F9A">
        <w:rPr>
          <w:lang w:val="uk-UA"/>
        </w:rPr>
        <w:t xml:space="preserve">Будучи складовою Я-концепції, самооцінка відображає ступінь розвитку у людини відчуття самоповаги, відчуття власної цінності і позитивного відношення до всього того, що входить в сферу її «Я». Тому низька </w:t>
      </w:r>
      <w:r w:rsidRPr="00795F9A">
        <w:rPr>
          <w:lang w:val="uk-UA"/>
        </w:rPr>
        <w:lastRenderedPageBreak/>
        <w:t xml:space="preserve">самооцінка передбачає неприйняття себе, самозаперечення, негативне відношення до своєї особистості. </w:t>
      </w:r>
    </w:p>
    <w:p w:rsidR="0067792B" w:rsidRPr="00795F9A" w:rsidRDefault="0067792B" w:rsidP="00795F9A">
      <w:pPr>
        <w:autoSpaceDE w:val="0"/>
        <w:autoSpaceDN w:val="0"/>
        <w:adjustRightInd w:val="0"/>
        <w:ind w:firstLine="709"/>
        <w:jc w:val="both"/>
        <w:rPr>
          <w:color w:val="FF0000"/>
          <w:lang w:val="uk-UA"/>
        </w:rPr>
      </w:pPr>
      <w:r w:rsidRPr="00795F9A">
        <w:rPr>
          <w:lang w:val="uk-UA"/>
        </w:rPr>
        <w:t xml:space="preserve">На думку </w:t>
      </w:r>
      <w:proofErr w:type="spellStart"/>
      <w:r w:rsidRPr="00795F9A">
        <w:rPr>
          <w:lang w:val="uk-UA"/>
        </w:rPr>
        <w:t>Л. Борозді</w:t>
      </w:r>
      <w:proofErr w:type="spellEnd"/>
      <w:r w:rsidRPr="00795F9A">
        <w:rPr>
          <w:lang w:val="uk-UA"/>
        </w:rPr>
        <w:t xml:space="preserve">ної, самооцінка є дуже важливим, якщо не ключовим компонентом самосвідомості та забезпечує наявність не лише критичної позиції індивіда відносно того, чим він володіє, але й оцінки з точки зору певної системи цінностей </w:t>
      </w:r>
      <w:r w:rsidRPr="00795F9A">
        <w:rPr>
          <w:color w:val="FF0000"/>
          <w:lang w:val="uk-UA"/>
        </w:rPr>
        <w:t>[</w:t>
      </w:r>
      <w:r w:rsidR="00370310" w:rsidRPr="00795F9A">
        <w:rPr>
          <w:color w:val="FF0000"/>
          <w:lang w:val="uk-UA"/>
        </w:rPr>
        <w:t>17</w:t>
      </w:r>
      <w:r w:rsidRPr="00795F9A">
        <w:rPr>
          <w:color w:val="FF0000"/>
          <w:lang w:val="uk-UA"/>
        </w:rPr>
        <w:t>, с.23-48.].</w:t>
      </w:r>
    </w:p>
    <w:p w:rsidR="0067792B" w:rsidRPr="00795F9A" w:rsidRDefault="0067792B" w:rsidP="00795F9A">
      <w:pPr>
        <w:autoSpaceDE w:val="0"/>
        <w:autoSpaceDN w:val="0"/>
        <w:adjustRightInd w:val="0"/>
        <w:ind w:firstLine="709"/>
        <w:jc w:val="both"/>
      </w:pPr>
      <w:r w:rsidRPr="00795F9A">
        <w:rPr>
          <w:lang w:val="uk-UA"/>
        </w:rPr>
        <w:t xml:space="preserve">Будучи </w:t>
      </w:r>
      <w:proofErr w:type="spellStart"/>
      <w:r w:rsidRPr="00795F9A">
        <w:rPr>
          <w:lang w:val="uk-UA"/>
        </w:rPr>
        <w:t>комп</w:t>
      </w:r>
      <w:r w:rsidRPr="00795F9A">
        <w:t>онентом</w:t>
      </w:r>
      <w:proofErr w:type="spellEnd"/>
      <w:r w:rsidRPr="00795F9A">
        <w:t xml:space="preserve"> </w:t>
      </w:r>
      <w:proofErr w:type="spellStart"/>
      <w:r w:rsidRPr="00795F9A">
        <w:t>самосвідомості</w:t>
      </w:r>
      <w:proofErr w:type="spellEnd"/>
      <w:r w:rsidRPr="00795F9A">
        <w:rPr>
          <w:lang w:val="uk-UA"/>
        </w:rPr>
        <w:t xml:space="preserve">, адекватна самооцінка допомагає соціальному педагогу правильно організувати управління своєю поведінкою. </w:t>
      </w:r>
      <w:r w:rsidRPr="00795F9A">
        <w:rPr>
          <w:spacing w:val="-1"/>
          <w:lang w:val="uk-UA"/>
        </w:rPr>
        <w:t xml:space="preserve">Самоповага, впевненість у собі, вимогливість </w:t>
      </w:r>
      <w:r w:rsidRPr="00795F9A">
        <w:rPr>
          <w:lang w:val="uk-UA"/>
        </w:rPr>
        <w:t xml:space="preserve">до себе, адекватність самооцінки, самокритичність, </w:t>
      </w:r>
      <w:proofErr w:type="spellStart"/>
      <w:r w:rsidRPr="00795F9A">
        <w:rPr>
          <w:lang w:val="uk-UA"/>
        </w:rPr>
        <w:t>самоактуалізація</w:t>
      </w:r>
      <w:proofErr w:type="spellEnd"/>
      <w:r w:rsidRPr="00795F9A">
        <w:rPr>
          <w:lang w:val="uk-UA"/>
        </w:rPr>
        <w:t xml:space="preserve"> відо</w:t>
      </w:r>
      <w:r w:rsidRPr="00795F9A">
        <w:rPr>
          <w:spacing w:val="-1"/>
          <w:lang w:val="uk-UA"/>
        </w:rPr>
        <w:t xml:space="preserve">бражають сутність Я-концепції соціального </w:t>
      </w:r>
      <w:r w:rsidRPr="00795F9A">
        <w:rPr>
          <w:lang w:val="uk-UA"/>
        </w:rPr>
        <w:t>педагога.</w:t>
      </w:r>
    </w:p>
    <w:p w:rsidR="0067792B" w:rsidRPr="00795F9A" w:rsidRDefault="0067792B" w:rsidP="00795F9A">
      <w:pPr>
        <w:widowControl w:val="0"/>
        <w:autoSpaceDE w:val="0"/>
        <w:autoSpaceDN w:val="0"/>
        <w:adjustRightInd w:val="0"/>
        <w:ind w:firstLine="709"/>
        <w:jc w:val="both"/>
        <w:rPr>
          <w:bCs/>
          <w:lang w:val="uk-UA"/>
        </w:rPr>
      </w:pPr>
      <w:r w:rsidRPr="00795F9A">
        <w:rPr>
          <w:bCs/>
          <w:lang w:val="uk-UA"/>
        </w:rPr>
        <w:t xml:space="preserve">Комунікабельність є важливою якістю соціального педагога, тому що від неї залежить успіх його діяльності в цілому. Адже під час спілкування він дізнається про ситуацію клієнта, його проблеми, пріоритети, очікування. І саме в спілкуванні разом з вихованцем соціальний педагог розробляє план спільних дій із розв’язання проблеми, обговорює хід його виконання та результати. </w:t>
      </w:r>
    </w:p>
    <w:p w:rsidR="0067792B" w:rsidRPr="00795F9A" w:rsidRDefault="0067792B" w:rsidP="00795F9A">
      <w:pPr>
        <w:widowControl w:val="0"/>
        <w:autoSpaceDE w:val="0"/>
        <w:autoSpaceDN w:val="0"/>
        <w:adjustRightInd w:val="0"/>
        <w:ind w:firstLine="709"/>
        <w:jc w:val="both"/>
        <w:rPr>
          <w:bCs/>
          <w:lang w:val="uk-UA"/>
        </w:rPr>
      </w:pPr>
      <w:r w:rsidRPr="00795F9A">
        <w:rPr>
          <w:bCs/>
          <w:lang w:val="uk-UA"/>
        </w:rPr>
        <w:t>Тому під час навчання у ВНЗ потрібно сформувати у майбутніх соціальних педагогів культуру спілкування, що</w:t>
      </w:r>
      <w:r w:rsidRPr="00795F9A">
        <w:rPr>
          <w:lang w:val="uk-UA"/>
        </w:rPr>
        <w:t xml:space="preserve"> є однією із найбільш важливих форм зовнішнього прояву внутрішньої культури особистості. Моральні норми визначають зміст певних дій і вчинків, мотивів поведінки, а культура спілкування засвідчує як саме реалізуються моральні вимоги, яка манера і стиль поведінки людини як у повсякденному житті, так і в трудовій діяльності чи в товаристві друзів і колег </w:t>
      </w:r>
      <w:r w:rsidRPr="00795F9A">
        <w:rPr>
          <w:b/>
          <w:color w:val="FF0000"/>
          <w:lang w:val="uk-UA"/>
        </w:rPr>
        <w:t>[</w:t>
      </w:r>
      <w:r w:rsidR="00370310" w:rsidRPr="00795F9A">
        <w:rPr>
          <w:rStyle w:val="aff4"/>
          <w:b w:val="0"/>
          <w:color w:val="FF0000"/>
          <w:lang w:val="uk-UA"/>
        </w:rPr>
        <w:t>18</w:t>
      </w:r>
      <w:r w:rsidRPr="00795F9A">
        <w:rPr>
          <w:rStyle w:val="aff4"/>
          <w:b w:val="0"/>
          <w:color w:val="FF0000"/>
          <w:lang w:val="uk-UA"/>
        </w:rPr>
        <w:t>].</w:t>
      </w:r>
    </w:p>
    <w:p w:rsidR="0067792B" w:rsidRPr="00795F9A" w:rsidRDefault="0067792B" w:rsidP="00795F9A">
      <w:pPr>
        <w:widowControl w:val="0"/>
        <w:autoSpaceDE w:val="0"/>
        <w:autoSpaceDN w:val="0"/>
        <w:adjustRightInd w:val="0"/>
        <w:ind w:firstLine="709"/>
        <w:jc w:val="both"/>
        <w:rPr>
          <w:lang w:val="uk-UA"/>
        </w:rPr>
      </w:pPr>
      <w:r w:rsidRPr="00795F9A">
        <w:rPr>
          <w:bCs/>
          <w:lang w:val="uk-UA"/>
        </w:rPr>
        <w:t>Оптимізм</w:t>
      </w:r>
      <w:r w:rsidRPr="00795F9A">
        <w:rPr>
          <w:lang w:val="uk-UA"/>
        </w:rPr>
        <w:t xml:space="preserve"> (з лат.</w:t>
      </w:r>
      <w:r w:rsidRPr="00795F9A">
        <w:t> </w:t>
      </w:r>
      <w:r w:rsidRPr="00795F9A">
        <w:rPr>
          <w:iCs/>
          <w:lang w:val="la-Latn"/>
        </w:rPr>
        <w:t>optimus</w:t>
      </w:r>
      <w:r w:rsidRPr="00795F9A">
        <w:t> </w:t>
      </w:r>
      <w:r w:rsidRPr="00795F9A">
        <w:rPr>
          <w:lang w:val="uk-UA"/>
        </w:rPr>
        <w:t xml:space="preserve">— найкращий) є поглядом на життя з позитивної точки зору, що означає впевненість в кращому майбутньому. Оптимізм </w:t>
      </w:r>
      <w:r w:rsidRPr="00795F9A">
        <w:t xml:space="preserve">– </w:t>
      </w:r>
      <w:r w:rsidRPr="00795F9A">
        <w:rPr>
          <w:lang w:val="uk-UA"/>
        </w:rPr>
        <w:t xml:space="preserve">це </w:t>
      </w:r>
      <w:r w:rsidRPr="00795F9A">
        <w:t>с</w:t>
      </w:r>
      <w:proofErr w:type="spellStart"/>
      <w:r w:rsidRPr="00795F9A">
        <w:rPr>
          <w:lang w:val="uk-UA"/>
        </w:rPr>
        <w:t>хильність</w:t>
      </w:r>
      <w:proofErr w:type="spellEnd"/>
      <w:r w:rsidRPr="00795F9A">
        <w:rPr>
          <w:lang w:val="uk-UA"/>
        </w:rPr>
        <w:t xml:space="preserve"> у</w:t>
      </w:r>
      <w:r w:rsidRPr="00795F9A">
        <w:t xml:space="preserve"> </w:t>
      </w:r>
      <w:proofErr w:type="spellStart"/>
      <w:r w:rsidRPr="00795F9A">
        <w:t>вс</w:t>
      </w:r>
      <w:r w:rsidRPr="00795F9A">
        <w:rPr>
          <w:lang w:val="uk-UA"/>
        </w:rPr>
        <w:t>ьо</w:t>
      </w:r>
      <w:proofErr w:type="spellEnd"/>
      <w:r w:rsidRPr="00795F9A">
        <w:t>м</w:t>
      </w:r>
      <w:r w:rsidRPr="00795F9A">
        <w:rPr>
          <w:lang w:val="uk-UA"/>
        </w:rPr>
        <w:t>у</w:t>
      </w:r>
      <w:r w:rsidRPr="00795F9A">
        <w:t xml:space="preserve"> в </w:t>
      </w:r>
      <w:proofErr w:type="spellStart"/>
      <w:r w:rsidRPr="00795F9A">
        <w:t>жи</w:t>
      </w:r>
      <w:r w:rsidRPr="00795F9A">
        <w:rPr>
          <w:lang w:val="uk-UA"/>
        </w:rPr>
        <w:t>тті</w:t>
      </w:r>
      <w:proofErr w:type="spellEnd"/>
      <w:r w:rsidRPr="00795F9A">
        <w:t xml:space="preserve"> </w:t>
      </w:r>
      <w:r w:rsidRPr="00795F9A">
        <w:rPr>
          <w:lang w:val="uk-UA"/>
        </w:rPr>
        <w:t>бачити</w:t>
      </w:r>
      <w:r w:rsidRPr="00795F9A">
        <w:t xml:space="preserve"> </w:t>
      </w:r>
      <w:r w:rsidRPr="00795F9A">
        <w:rPr>
          <w:lang w:val="uk-UA"/>
        </w:rPr>
        <w:t>кращі</w:t>
      </w:r>
      <w:r w:rsidRPr="00795F9A">
        <w:t xml:space="preserve"> сторон</w:t>
      </w:r>
      <w:r w:rsidRPr="00795F9A">
        <w:rPr>
          <w:lang w:val="uk-UA"/>
        </w:rPr>
        <w:t>и</w:t>
      </w:r>
      <w:r w:rsidRPr="00795F9A">
        <w:t>, в</w:t>
      </w:r>
      <w:r w:rsidRPr="00795F9A">
        <w:rPr>
          <w:lang w:val="uk-UA"/>
        </w:rPr>
        <w:t>і</w:t>
      </w:r>
      <w:proofErr w:type="spellStart"/>
      <w:r w:rsidRPr="00795F9A">
        <w:t>рит</w:t>
      </w:r>
      <w:proofErr w:type="spellEnd"/>
      <w:r w:rsidRPr="00795F9A">
        <w:rPr>
          <w:lang w:val="uk-UA"/>
        </w:rPr>
        <w:t>и</w:t>
      </w:r>
      <w:r w:rsidRPr="00795F9A">
        <w:t xml:space="preserve"> в </w:t>
      </w:r>
      <w:proofErr w:type="spellStart"/>
      <w:r w:rsidRPr="00795F9A">
        <w:t>усп</w:t>
      </w:r>
      <w:proofErr w:type="spellEnd"/>
      <w:r w:rsidRPr="00795F9A">
        <w:rPr>
          <w:lang w:val="uk-UA"/>
        </w:rPr>
        <w:t>і</w:t>
      </w:r>
      <w:r w:rsidRPr="00795F9A">
        <w:t xml:space="preserve">х, в </w:t>
      </w:r>
      <w:r w:rsidRPr="00795F9A">
        <w:rPr>
          <w:lang w:val="uk-UA"/>
        </w:rPr>
        <w:t>успішний</w:t>
      </w:r>
      <w:r w:rsidRPr="00795F9A">
        <w:t xml:space="preserve"> </w:t>
      </w:r>
      <w:r w:rsidRPr="00795F9A">
        <w:rPr>
          <w:lang w:val="uk-UA"/>
        </w:rPr>
        <w:t>результат</w:t>
      </w:r>
      <w:r w:rsidRPr="00795F9A">
        <w:t xml:space="preserve"> ч</w:t>
      </w:r>
      <w:r w:rsidRPr="00795F9A">
        <w:rPr>
          <w:lang w:val="uk-UA"/>
        </w:rPr>
        <w:t>о</w:t>
      </w:r>
      <w:proofErr w:type="spellStart"/>
      <w:r w:rsidRPr="00795F9A">
        <w:t>го</w:t>
      </w:r>
      <w:r w:rsidRPr="00795F9A">
        <w:rPr>
          <w:lang w:val="uk-UA"/>
        </w:rPr>
        <w:t>сь</w:t>
      </w:r>
      <w:proofErr w:type="spellEnd"/>
      <w:r w:rsidRPr="00795F9A">
        <w:rPr>
          <w:lang w:val="uk-UA"/>
        </w:rPr>
        <w:t xml:space="preserve"> </w:t>
      </w:r>
      <w:r w:rsidRPr="00795F9A">
        <w:rPr>
          <w:color w:val="FF0000"/>
        </w:rPr>
        <w:t>[</w:t>
      </w:r>
      <w:r w:rsidR="00370310" w:rsidRPr="00795F9A">
        <w:rPr>
          <w:bCs/>
          <w:color w:val="FF0000"/>
          <w:lang w:val="uk-UA"/>
        </w:rPr>
        <w:t>19</w:t>
      </w:r>
      <w:r w:rsidRPr="00795F9A">
        <w:rPr>
          <w:color w:val="FF0000"/>
        </w:rPr>
        <w:t>]</w:t>
      </w:r>
      <w:r w:rsidRPr="00795F9A">
        <w:rPr>
          <w:color w:val="FF0000"/>
          <w:lang w:val="uk-UA"/>
        </w:rPr>
        <w:t>.</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Соціальний педагог, будучи реалістичним, позитивним. відкритим та впевненим у можливості здійснення соціальної справедливості, здатності людини до постійного саморозвитку та </w:t>
      </w:r>
      <w:proofErr w:type="spellStart"/>
      <w:r w:rsidRPr="00795F9A">
        <w:rPr>
          <w:lang w:val="uk-UA"/>
        </w:rPr>
        <w:t>самоудосконалення</w:t>
      </w:r>
      <w:proofErr w:type="spellEnd"/>
      <w:r w:rsidRPr="00795F9A">
        <w:rPr>
          <w:lang w:val="uk-UA"/>
        </w:rPr>
        <w:t>, вселяє оптимізм, радість, надію й віру в клієнта. Адже о</w:t>
      </w:r>
      <w:proofErr w:type="spellStart"/>
      <w:r w:rsidRPr="00795F9A">
        <w:t>птим</w:t>
      </w:r>
      <w:proofErr w:type="spellEnd"/>
      <w:r w:rsidRPr="00795F9A">
        <w:rPr>
          <w:lang w:val="uk-UA"/>
        </w:rPr>
        <w:t>і</w:t>
      </w:r>
      <w:proofErr w:type="spellStart"/>
      <w:r w:rsidRPr="00795F9A">
        <w:t>зм</w:t>
      </w:r>
      <w:proofErr w:type="spellEnd"/>
      <w:r w:rsidRPr="00795F9A">
        <w:t xml:space="preserve"> – </w:t>
      </w:r>
      <w:r w:rsidRPr="00795F9A">
        <w:rPr>
          <w:lang w:val="uk-UA"/>
        </w:rPr>
        <w:t>це</w:t>
      </w:r>
      <w:r w:rsidRPr="00795F9A">
        <w:t xml:space="preserve"> </w:t>
      </w:r>
      <w:proofErr w:type="spellStart"/>
      <w:r w:rsidRPr="00795F9A">
        <w:t>гл</w:t>
      </w:r>
      <w:r w:rsidRPr="00795F9A">
        <w:rPr>
          <w:lang w:val="uk-UA"/>
        </w:rPr>
        <w:t>ибока</w:t>
      </w:r>
      <w:proofErr w:type="spellEnd"/>
      <w:r w:rsidRPr="00795F9A">
        <w:t xml:space="preserve"> </w:t>
      </w:r>
      <w:proofErr w:type="spellStart"/>
      <w:r w:rsidRPr="00795F9A">
        <w:t>дов</w:t>
      </w:r>
      <w:r w:rsidRPr="00795F9A">
        <w:rPr>
          <w:lang w:val="uk-UA"/>
        </w:rPr>
        <w:t>іра</w:t>
      </w:r>
      <w:proofErr w:type="spellEnd"/>
      <w:r w:rsidRPr="00795F9A">
        <w:t xml:space="preserve"> </w:t>
      </w:r>
      <w:r w:rsidRPr="00795F9A">
        <w:rPr>
          <w:lang w:val="uk-UA"/>
        </w:rPr>
        <w:t>до</w:t>
      </w:r>
      <w:r w:rsidRPr="00795F9A">
        <w:t xml:space="preserve"> </w:t>
      </w:r>
      <w:r w:rsidRPr="00795F9A">
        <w:rPr>
          <w:lang w:val="uk-UA"/>
        </w:rPr>
        <w:t>життя</w:t>
      </w:r>
      <w:r w:rsidRPr="00795F9A">
        <w:t xml:space="preserve"> </w:t>
      </w:r>
      <w:r w:rsidRPr="00795F9A">
        <w:rPr>
          <w:lang w:val="uk-UA"/>
        </w:rPr>
        <w:t>і</w:t>
      </w:r>
      <w:r w:rsidRPr="00795F9A">
        <w:t xml:space="preserve"> </w:t>
      </w:r>
      <w:r w:rsidRPr="00795F9A">
        <w:rPr>
          <w:lang w:val="uk-UA"/>
        </w:rPr>
        <w:t>до людей, доброзичливість - риси, без яких неможливо працювати у соціальній сфері.</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Воля, як свідоме регулювання людиною своєї поведінки та діяльності, виявляється в умінні долати внутрішні та зовнішні труднощі при здійсненні цілеспрямованих дій і вчинків. </w:t>
      </w:r>
      <w:r w:rsidRPr="00795F9A">
        <w:t xml:space="preserve">Конкретно </w:t>
      </w:r>
      <w:r w:rsidRPr="00795F9A">
        <w:rPr>
          <w:lang w:val="uk-UA"/>
        </w:rPr>
        <w:t>в</w:t>
      </w:r>
      <w:r w:rsidRPr="00795F9A">
        <w:t>она в</w:t>
      </w:r>
      <w:r w:rsidRPr="00795F9A">
        <w:rPr>
          <w:lang w:val="uk-UA"/>
        </w:rPr>
        <w:t>и</w:t>
      </w:r>
      <w:r w:rsidRPr="00795F9A">
        <w:t>ступа</w:t>
      </w:r>
      <w:r w:rsidRPr="00795F9A">
        <w:rPr>
          <w:lang w:val="uk-UA"/>
        </w:rPr>
        <w:t>є</w:t>
      </w:r>
      <w:r w:rsidRPr="00795F9A">
        <w:t xml:space="preserve"> в таких </w:t>
      </w:r>
      <w:r w:rsidRPr="00795F9A">
        <w:rPr>
          <w:lang w:val="uk-UA"/>
        </w:rPr>
        <w:t>рисах</w:t>
      </w:r>
      <w:r w:rsidRPr="00795F9A">
        <w:t xml:space="preserve"> характер</w:t>
      </w:r>
      <w:r w:rsidRPr="00795F9A">
        <w:rPr>
          <w:lang w:val="uk-UA"/>
        </w:rPr>
        <w:t>у</w:t>
      </w:r>
      <w:r w:rsidRPr="00795F9A">
        <w:t xml:space="preserve">, </w:t>
      </w:r>
      <w:r w:rsidRPr="00795F9A">
        <w:rPr>
          <w:lang w:val="uk-UA"/>
        </w:rPr>
        <w:t>як:</w:t>
      </w:r>
      <w:r w:rsidRPr="00795F9A">
        <w:t xml:space="preserve"> ц</w:t>
      </w:r>
      <w:r w:rsidRPr="00795F9A">
        <w:rPr>
          <w:lang w:val="uk-UA"/>
        </w:rPr>
        <w:t>і</w:t>
      </w:r>
      <w:proofErr w:type="spellStart"/>
      <w:r w:rsidRPr="00795F9A">
        <w:t>ле</w:t>
      </w:r>
      <w:proofErr w:type="spellEnd"/>
      <w:r w:rsidRPr="00795F9A">
        <w:rPr>
          <w:lang w:val="uk-UA"/>
        </w:rPr>
        <w:t>спрямованість</w:t>
      </w:r>
      <w:r w:rsidRPr="00795F9A">
        <w:t xml:space="preserve">, </w:t>
      </w:r>
      <w:proofErr w:type="gramStart"/>
      <w:r w:rsidRPr="00795F9A">
        <w:rPr>
          <w:lang w:val="uk-UA"/>
        </w:rPr>
        <w:t>р</w:t>
      </w:r>
      <w:proofErr w:type="gramEnd"/>
      <w:r w:rsidRPr="00795F9A">
        <w:rPr>
          <w:lang w:val="uk-UA"/>
        </w:rPr>
        <w:t>ішучість</w:t>
      </w:r>
      <w:r w:rsidRPr="00795F9A">
        <w:t xml:space="preserve">, </w:t>
      </w:r>
      <w:r w:rsidRPr="00795F9A">
        <w:rPr>
          <w:lang w:val="uk-UA"/>
        </w:rPr>
        <w:t>наполегливість</w:t>
      </w:r>
      <w:r w:rsidRPr="00795F9A">
        <w:t>, муж</w:t>
      </w:r>
      <w:proofErr w:type="spellStart"/>
      <w:r w:rsidRPr="00795F9A">
        <w:rPr>
          <w:lang w:val="uk-UA"/>
        </w:rPr>
        <w:t>ність</w:t>
      </w:r>
      <w:proofErr w:type="spellEnd"/>
      <w:r w:rsidRPr="00795F9A">
        <w:rPr>
          <w:lang w:val="uk-UA"/>
        </w:rPr>
        <w:t>.</w:t>
      </w:r>
    </w:p>
    <w:p w:rsidR="0067792B" w:rsidRPr="00795F9A" w:rsidRDefault="0067792B" w:rsidP="00795F9A">
      <w:pPr>
        <w:widowControl w:val="0"/>
        <w:autoSpaceDE w:val="0"/>
        <w:autoSpaceDN w:val="0"/>
        <w:adjustRightInd w:val="0"/>
        <w:ind w:firstLine="709"/>
        <w:jc w:val="both"/>
        <w:rPr>
          <w:lang w:val="uk-UA"/>
        </w:rPr>
      </w:pPr>
      <w:r w:rsidRPr="00795F9A">
        <w:t xml:space="preserve">На </w:t>
      </w:r>
      <w:r w:rsidRPr="00795F9A">
        <w:rPr>
          <w:lang w:val="uk-UA"/>
        </w:rPr>
        <w:t xml:space="preserve">особистісному </w:t>
      </w:r>
      <w:proofErr w:type="gramStart"/>
      <w:r w:rsidRPr="00795F9A">
        <w:rPr>
          <w:lang w:val="uk-UA"/>
        </w:rPr>
        <w:t>р</w:t>
      </w:r>
      <w:proofErr w:type="gramEnd"/>
      <w:r w:rsidRPr="00795F9A">
        <w:rPr>
          <w:lang w:val="uk-UA"/>
        </w:rPr>
        <w:t xml:space="preserve">івні воля виявляється в </w:t>
      </w:r>
      <w:r w:rsidRPr="00795F9A">
        <w:t>сил</w:t>
      </w:r>
      <w:r w:rsidRPr="00795F9A">
        <w:rPr>
          <w:lang w:val="uk-UA"/>
        </w:rPr>
        <w:t>і</w:t>
      </w:r>
      <w:r w:rsidRPr="00795F9A">
        <w:t xml:space="preserve"> вол</w:t>
      </w:r>
      <w:r w:rsidRPr="00795F9A">
        <w:rPr>
          <w:lang w:val="uk-UA"/>
        </w:rPr>
        <w:t>і,</w:t>
      </w:r>
      <w:r w:rsidRPr="00795F9A">
        <w:t xml:space="preserve"> </w:t>
      </w:r>
      <w:r w:rsidRPr="00795F9A">
        <w:rPr>
          <w:lang w:val="uk-UA"/>
        </w:rPr>
        <w:t>е</w:t>
      </w:r>
      <w:proofErr w:type="spellStart"/>
      <w:r w:rsidRPr="00795F9A">
        <w:t>нерг</w:t>
      </w:r>
      <w:r w:rsidRPr="00795F9A">
        <w:rPr>
          <w:lang w:val="uk-UA"/>
        </w:rPr>
        <w:t>ій</w:t>
      </w:r>
      <w:proofErr w:type="spellEnd"/>
      <w:r w:rsidRPr="00795F9A">
        <w:t>н</w:t>
      </w:r>
      <w:r w:rsidRPr="00795F9A">
        <w:rPr>
          <w:lang w:val="uk-UA"/>
        </w:rPr>
        <w:t>о</w:t>
      </w:r>
      <w:proofErr w:type="spellStart"/>
      <w:r w:rsidRPr="00795F9A">
        <w:t>ст</w:t>
      </w:r>
      <w:proofErr w:type="spellEnd"/>
      <w:r w:rsidRPr="00795F9A">
        <w:rPr>
          <w:lang w:val="uk-UA"/>
        </w:rPr>
        <w:t>і,</w:t>
      </w:r>
      <w:r w:rsidRPr="00795F9A">
        <w:t xml:space="preserve"> </w:t>
      </w:r>
      <w:r w:rsidRPr="00795F9A">
        <w:rPr>
          <w:lang w:val="uk-UA"/>
        </w:rPr>
        <w:t>наполегливості, витримці</w:t>
      </w:r>
      <w:r w:rsidRPr="00795F9A">
        <w:t xml:space="preserve"> </w:t>
      </w:r>
      <w:r w:rsidRPr="00795F9A">
        <w:rPr>
          <w:lang w:val="uk-UA"/>
        </w:rPr>
        <w:t xml:space="preserve">та </w:t>
      </w:r>
      <w:proofErr w:type="spellStart"/>
      <w:r w:rsidRPr="00795F9A">
        <w:rPr>
          <w:lang w:val="uk-UA"/>
        </w:rPr>
        <w:t>ін</w:t>
      </w:r>
      <w:proofErr w:type="spellEnd"/>
      <w:r w:rsidRPr="00795F9A">
        <w:t xml:space="preserve">. </w:t>
      </w:r>
    </w:p>
    <w:p w:rsidR="0067792B" w:rsidRPr="00795F9A" w:rsidRDefault="0067792B" w:rsidP="00795F9A">
      <w:pPr>
        <w:pStyle w:val="ac"/>
        <w:spacing w:before="0" w:beforeAutospacing="0" w:after="0" w:afterAutospacing="0"/>
        <w:ind w:firstLine="709"/>
        <w:jc w:val="both"/>
        <w:rPr>
          <w:color w:val="FF0000"/>
          <w:lang w:val="uk-UA"/>
        </w:rPr>
      </w:pPr>
      <w:r w:rsidRPr="00795F9A">
        <w:rPr>
          <w:lang w:val="uk-UA"/>
        </w:rPr>
        <w:t xml:space="preserve">Без розвинутої сили волі соціальний педагог не зможе виконати свій професійний обов’язок. Адже здатність не відступати перед труднощами, перешкодами, що виникають у процесі роботи, вміння доводити справу до кінця, необхідні для виконання професійних функцій фахівцю соціальної сфери. Його сила волі може також змусити клієнта знову повірити в себе, подолати слабкість та зневіру у власні сили, активно підключитися до діяльності і тим самим підвищити його особистісний потенціал та соціальну активність </w:t>
      </w:r>
      <w:r w:rsidRPr="00795F9A">
        <w:rPr>
          <w:color w:val="FF0000"/>
          <w:lang w:val="uk-UA"/>
        </w:rPr>
        <w:t>[</w:t>
      </w:r>
      <w:r w:rsidR="00370310" w:rsidRPr="00795F9A">
        <w:rPr>
          <w:color w:val="FF0000"/>
          <w:lang w:val="uk-UA"/>
        </w:rPr>
        <w:t>20</w:t>
      </w:r>
      <w:r w:rsidRPr="00795F9A">
        <w:rPr>
          <w:color w:val="FF0000"/>
          <w:lang w:val="uk-UA"/>
        </w:rPr>
        <w:t xml:space="preserve">, </w:t>
      </w:r>
      <w:r w:rsidRPr="00795F9A">
        <w:rPr>
          <w:color w:val="FF0000"/>
          <w:lang w:val="en-US"/>
        </w:rPr>
        <w:t>c</w:t>
      </w:r>
      <w:r w:rsidRPr="00795F9A">
        <w:rPr>
          <w:color w:val="FF0000"/>
        </w:rPr>
        <w:t>.175</w:t>
      </w:r>
      <w:r w:rsidRPr="00795F9A">
        <w:rPr>
          <w:color w:val="FF0000"/>
          <w:lang w:val="uk-UA"/>
        </w:rPr>
        <w:t>].</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Соціальний педагог прагне до самовдосконалення через власну діяльність, спілкування з іншими людьми. Навчаючись у </w:t>
      </w:r>
      <w:r w:rsidR="003A7487">
        <w:rPr>
          <w:lang w:val="uk-UA"/>
        </w:rPr>
        <w:t>ЗВО</w:t>
      </w:r>
      <w:r w:rsidRPr="00795F9A">
        <w:rPr>
          <w:lang w:val="uk-UA"/>
        </w:rPr>
        <w:t>, студент повинен намітити власну індивідуальну програму, тобто визначити основну лінію поведінки у майбутній професійній та особистій сфері. У цьому йому може допомогти самоосвіта та самовиховання.</w:t>
      </w:r>
    </w:p>
    <w:p w:rsidR="0067792B" w:rsidRPr="00795F9A" w:rsidRDefault="0067792B" w:rsidP="00795F9A">
      <w:pPr>
        <w:shd w:val="clear" w:color="auto" w:fill="FFFFFF"/>
        <w:ind w:firstLine="709"/>
        <w:jc w:val="both"/>
        <w:rPr>
          <w:lang w:val="uk-UA"/>
        </w:rPr>
      </w:pPr>
      <w:r w:rsidRPr="00795F9A">
        <w:rPr>
          <w:lang w:val="uk-UA"/>
        </w:rPr>
        <w:t xml:space="preserve">Професія соціального педагога – це одна з тих професій, що не терпить застою в знаннях. Це зумовлено небувалим науково-технічним та соціальним прогресом, духовним розвитком нашого суспільства, інтенсивним ростом запитів та потреб вихованців в різних галузях знань, різноманіттям інтересів. Але найголовніше - те, що сучасна практика ставить таке розмаїття питань та ситуацій, розв’язати які може людина не просто освічена, </w:t>
      </w:r>
      <w:r w:rsidRPr="00795F9A">
        <w:rPr>
          <w:lang w:val="uk-UA"/>
        </w:rPr>
        <w:lastRenderedPageBreak/>
        <w:t>а мисляча. Все це зобов’язує соціального педагога систематично вдосконалювати свою професійну майстерність, займаючись самоосвітою та самовихованням.</w:t>
      </w:r>
    </w:p>
    <w:p w:rsidR="0067792B" w:rsidRPr="00795F9A" w:rsidRDefault="0067792B" w:rsidP="00795F9A">
      <w:pPr>
        <w:shd w:val="clear" w:color="auto" w:fill="FFFFFF"/>
        <w:ind w:firstLine="709"/>
        <w:jc w:val="both"/>
        <w:rPr>
          <w:lang w:val="uk-UA"/>
        </w:rPr>
      </w:pPr>
      <w:r w:rsidRPr="00795F9A">
        <w:rPr>
          <w:lang w:val="uk-UA"/>
        </w:rPr>
        <w:t xml:space="preserve">Поняття «самовдосконалення» часто використовується як синонім самовихованню, що, на нашу думку, не зовсім доречно. Адже вихованню та самовихованню може бути піддані тільки психічні компоненти: воля, моральність, поведінка, світогляд, а самовдосконаленню, крім духовної сфери, піддаються і природні, матеріальні, внутрішні фізіологічні процеси. </w:t>
      </w:r>
    </w:p>
    <w:p w:rsidR="0067792B" w:rsidRPr="00795F9A" w:rsidRDefault="0067792B" w:rsidP="00795F9A">
      <w:pPr>
        <w:shd w:val="clear" w:color="auto" w:fill="FFFFFF"/>
        <w:tabs>
          <w:tab w:val="num" w:pos="0"/>
          <w:tab w:val="num" w:pos="1276"/>
        </w:tabs>
        <w:ind w:firstLine="709"/>
        <w:jc w:val="both"/>
        <w:rPr>
          <w:lang w:val="uk-UA"/>
        </w:rPr>
      </w:pPr>
      <w:r w:rsidRPr="00795F9A">
        <w:rPr>
          <w:lang w:val="uk-UA"/>
        </w:rPr>
        <w:t>Поняття «саморозвиток» та «</w:t>
      </w:r>
      <w:proofErr w:type="spellStart"/>
      <w:r w:rsidRPr="00795F9A">
        <w:rPr>
          <w:lang w:val="uk-UA"/>
        </w:rPr>
        <w:t>самоудосконалення</w:t>
      </w:r>
      <w:proofErr w:type="spellEnd"/>
      <w:r w:rsidRPr="00795F9A">
        <w:rPr>
          <w:lang w:val="uk-UA"/>
        </w:rPr>
        <w:t>» також співвідноситься як родове та видове. Саморозвиток може бути усвідомленим та несвідомим. Несвідомий, спонтанний саморозвиток - фізичний і фізіологічний розвиток будь-якого організму; на психічному рівні - підсвідоме наслідування ідеальним для цього індивіду зразкам та пристосування. Свідомий саморозвиток виступає як самовиховання та самовдосконалення.</w:t>
      </w:r>
    </w:p>
    <w:p w:rsidR="0067792B" w:rsidRPr="00795F9A" w:rsidRDefault="0067792B" w:rsidP="00795F9A">
      <w:pPr>
        <w:shd w:val="clear" w:color="auto" w:fill="FFFFFF"/>
        <w:tabs>
          <w:tab w:val="num" w:pos="0"/>
          <w:tab w:val="num" w:pos="1276"/>
        </w:tabs>
        <w:ind w:firstLine="709"/>
        <w:jc w:val="both"/>
        <w:rPr>
          <w:bCs/>
          <w:lang w:val="uk-UA"/>
        </w:rPr>
      </w:pPr>
      <w:r w:rsidRPr="00795F9A">
        <w:rPr>
          <w:lang w:val="uk-UA"/>
        </w:rPr>
        <w:t>Ми погоджуємося з О.</w:t>
      </w:r>
      <w:r w:rsidRPr="00795F9A">
        <w:t> </w:t>
      </w:r>
      <w:proofErr w:type="spellStart"/>
      <w:r w:rsidRPr="00795F9A">
        <w:rPr>
          <w:lang w:val="uk-UA"/>
        </w:rPr>
        <w:t>Кочетовим</w:t>
      </w:r>
      <w:proofErr w:type="spellEnd"/>
      <w:r w:rsidRPr="00795F9A">
        <w:rPr>
          <w:lang w:val="uk-UA"/>
        </w:rPr>
        <w:t xml:space="preserve">, що самовиховання – це «свідоме і кероване особистістю самовдосконалення, в якому відповідно до вимог суспільства, цілей й інтересів самої людини формуються запроектовані нею сили і здібності» </w:t>
      </w:r>
      <w:r w:rsidRPr="00795F9A">
        <w:rPr>
          <w:color w:val="FF0000"/>
          <w:lang w:val="uk-UA"/>
        </w:rPr>
        <w:t>[</w:t>
      </w:r>
      <w:r w:rsidR="00370310" w:rsidRPr="00795F9A">
        <w:rPr>
          <w:color w:val="FF0000"/>
          <w:lang w:val="uk-UA"/>
        </w:rPr>
        <w:t>21</w:t>
      </w:r>
      <w:r w:rsidRPr="00795F9A">
        <w:rPr>
          <w:color w:val="FF0000"/>
          <w:lang w:val="uk-UA"/>
        </w:rPr>
        <w:t xml:space="preserve">, с. 136]. </w:t>
      </w:r>
      <w:r w:rsidRPr="00795F9A">
        <w:rPr>
          <w:bCs/>
          <w:lang w:val="uk-UA"/>
        </w:rPr>
        <w:t xml:space="preserve">Прагнення до </w:t>
      </w:r>
      <w:proofErr w:type="spellStart"/>
      <w:r w:rsidRPr="00795F9A">
        <w:rPr>
          <w:bCs/>
          <w:lang w:val="uk-UA"/>
        </w:rPr>
        <w:t>самоудосконалення</w:t>
      </w:r>
      <w:proofErr w:type="spellEnd"/>
      <w:r w:rsidRPr="00795F9A">
        <w:rPr>
          <w:bCs/>
          <w:lang w:val="uk-UA"/>
        </w:rPr>
        <w:t xml:space="preserve"> соціальним педагогом може стати позитивним прикладом і у роботі з вихованцями, сприяючи їхньому особистісному зростанню.</w:t>
      </w:r>
    </w:p>
    <w:p w:rsidR="0067792B" w:rsidRPr="00795F9A" w:rsidRDefault="0067792B" w:rsidP="00795F9A">
      <w:pPr>
        <w:pStyle w:val="af6"/>
        <w:spacing w:line="240" w:lineRule="auto"/>
        <w:ind w:firstLine="709"/>
        <w:rPr>
          <w:sz w:val="24"/>
          <w:szCs w:val="24"/>
        </w:rPr>
      </w:pPr>
      <w:r w:rsidRPr="00795F9A">
        <w:rPr>
          <w:sz w:val="24"/>
          <w:szCs w:val="24"/>
        </w:rPr>
        <w:t>З метою визначення комплексу особистісних якостей, що виступають показником професійно-педагогічної культури соціального педагога, нами розглядалися очікування й вимоги до нього з боку учнів. Виявилося, що думки школярів про основні якості соціального педагога єдині: результати анкетування засвідчили, що 84% учнів одинадцятих класів і 67% учнів дев’ятих класів гімназій №1 і №2 м. Хмельницького, у першу чергу виділяють, моральні якості, інші - вище оцінюють ділові якості соціального педагога.</w:t>
      </w:r>
    </w:p>
    <w:p w:rsidR="0067792B" w:rsidRPr="00795F9A" w:rsidRDefault="0067792B" w:rsidP="00795F9A">
      <w:pPr>
        <w:pStyle w:val="af6"/>
        <w:spacing w:line="240" w:lineRule="auto"/>
        <w:ind w:firstLine="709"/>
        <w:rPr>
          <w:sz w:val="24"/>
          <w:szCs w:val="24"/>
        </w:rPr>
      </w:pPr>
      <w:r w:rsidRPr="00795F9A">
        <w:rPr>
          <w:sz w:val="24"/>
          <w:szCs w:val="24"/>
        </w:rPr>
        <w:t>З цією самою метою нами були запропоновані письмові роботи студентам перших курсів спеціальностей “Соціальна педагогіка” та “Соціальна робота”. Їм було запропоновано такі теми творчих робіт: “Учитель у моєму житті”, “Соціальний педагог, якого чекають”, “Чи завжди правий учитель?”. Майже всі студенти - учорашні школярі - на перше місце поставили такі якості улюбленого вчителя, як доброта, чуйність, уміння зрозуміти учня, побачити в ньому людину. Також цінують справедливість, єдність слова й справи (86%). Більшість студентів відзначають незвичайність педагога, багатство його внутрішнього світу, культуру (65%), а також підкреслюють глибоке знання предмета, уміння донести його до учнів (72%), товариськість, почуття гумору.</w:t>
      </w:r>
    </w:p>
    <w:p w:rsidR="0067792B" w:rsidRPr="00795F9A" w:rsidRDefault="0067792B" w:rsidP="00795F9A">
      <w:pPr>
        <w:widowControl w:val="0"/>
        <w:autoSpaceDE w:val="0"/>
        <w:autoSpaceDN w:val="0"/>
        <w:adjustRightInd w:val="0"/>
        <w:ind w:firstLine="709"/>
        <w:jc w:val="both"/>
        <w:rPr>
          <w:lang w:val="uk-UA"/>
        </w:rPr>
      </w:pPr>
      <w:r w:rsidRPr="00795F9A">
        <w:rPr>
          <w:lang w:val="uk-UA"/>
        </w:rPr>
        <w:t>Соціально-педагогічна діяльність, як показали наші дослідження, вимагає розвитку низки вольових якостей:</w:t>
      </w:r>
    </w:p>
    <w:p w:rsidR="0067792B" w:rsidRPr="00795F9A" w:rsidRDefault="0067792B" w:rsidP="00795F9A">
      <w:pPr>
        <w:widowControl w:val="0"/>
        <w:numPr>
          <w:ilvl w:val="0"/>
          <w:numId w:val="3"/>
        </w:numPr>
        <w:tabs>
          <w:tab w:val="clear" w:pos="1440"/>
          <w:tab w:val="num" w:pos="1134"/>
        </w:tabs>
        <w:autoSpaceDE w:val="0"/>
        <w:autoSpaceDN w:val="0"/>
        <w:adjustRightInd w:val="0"/>
        <w:ind w:left="0" w:firstLine="709"/>
        <w:jc w:val="both"/>
        <w:rPr>
          <w:lang w:val="uk-UA"/>
        </w:rPr>
      </w:pPr>
      <w:r w:rsidRPr="00795F9A">
        <w:rPr>
          <w:lang w:val="uk-UA"/>
        </w:rPr>
        <w:t>самовладання - уміння володіти собою; переборювати боязкість, страх, зніяковілість.</w:t>
      </w:r>
    </w:p>
    <w:p w:rsidR="0067792B" w:rsidRPr="00795F9A" w:rsidRDefault="0067792B" w:rsidP="00795F9A">
      <w:pPr>
        <w:widowControl w:val="0"/>
        <w:numPr>
          <w:ilvl w:val="0"/>
          <w:numId w:val="3"/>
        </w:numPr>
        <w:tabs>
          <w:tab w:val="clear" w:pos="1440"/>
          <w:tab w:val="num" w:pos="1080"/>
        </w:tabs>
        <w:autoSpaceDE w:val="0"/>
        <w:autoSpaceDN w:val="0"/>
        <w:adjustRightInd w:val="0"/>
        <w:ind w:left="0" w:firstLine="709"/>
        <w:jc w:val="both"/>
        <w:rPr>
          <w:lang w:val="uk-UA"/>
        </w:rPr>
      </w:pPr>
      <w:r w:rsidRPr="00795F9A">
        <w:rPr>
          <w:lang w:val="uk-UA"/>
        </w:rPr>
        <w:t>наполегливість, що виявляється, насамперед, у неухильній вимогливості й умінні послідовно домагатися точного виконання своїх вимог.</w:t>
      </w:r>
    </w:p>
    <w:p w:rsidR="0067792B" w:rsidRPr="00795F9A" w:rsidRDefault="0067792B" w:rsidP="00795F9A">
      <w:pPr>
        <w:widowControl w:val="0"/>
        <w:numPr>
          <w:ilvl w:val="0"/>
          <w:numId w:val="3"/>
        </w:numPr>
        <w:tabs>
          <w:tab w:val="clear" w:pos="1440"/>
          <w:tab w:val="num" w:pos="1080"/>
        </w:tabs>
        <w:autoSpaceDE w:val="0"/>
        <w:autoSpaceDN w:val="0"/>
        <w:adjustRightInd w:val="0"/>
        <w:ind w:left="0" w:firstLine="709"/>
        <w:jc w:val="both"/>
        <w:rPr>
          <w:lang w:val="uk-UA"/>
        </w:rPr>
      </w:pPr>
      <w:r w:rsidRPr="00795F9A">
        <w:rPr>
          <w:lang w:val="uk-UA"/>
        </w:rPr>
        <w:t>терпіння, що забезпечує готовність пояснити ще й ще раз без роздратування.</w:t>
      </w:r>
    </w:p>
    <w:p w:rsidR="0067792B" w:rsidRPr="00795F9A" w:rsidRDefault="0067792B" w:rsidP="00795F9A">
      <w:pPr>
        <w:widowControl w:val="0"/>
        <w:numPr>
          <w:ilvl w:val="0"/>
          <w:numId w:val="3"/>
        </w:numPr>
        <w:tabs>
          <w:tab w:val="clear" w:pos="1440"/>
          <w:tab w:val="num" w:pos="1080"/>
        </w:tabs>
        <w:autoSpaceDE w:val="0"/>
        <w:autoSpaceDN w:val="0"/>
        <w:adjustRightInd w:val="0"/>
        <w:ind w:left="0" w:firstLine="709"/>
        <w:jc w:val="both"/>
        <w:rPr>
          <w:lang w:val="uk-UA"/>
        </w:rPr>
      </w:pPr>
      <w:r w:rsidRPr="00795F9A">
        <w:rPr>
          <w:lang w:val="uk-UA"/>
        </w:rPr>
        <w:t>цілеспрямованість, що породжує творчу активність.</w:t>
      </w:r>
    </w:p>
    <w:p w:rsidR="0067792B" w:rsidRPr="00795F9A" w:rsidRDefault="0067792B" w:rsidP="00795F9A">
      <w:pPr>
        <w:widowControl w:val="0"/>
        <w:numPr>
          <w:ilvl w:val="0"/>
          <w:numId w:val="3"/>
        </w:numPr>
        <w:tabs>
          <w:tab w:val="clear" w:pos="1440"/>
          <w:tab w:val="num" w:pos="1080"/>
        </w:tabs>
        <w:autoSpaceDE w:val="0"/>
        <w:autoSpaceDN w:val="0"/>
        <w:adjustRightInd w:val="0"/>
        <w:ind w:left="0" w:firstLine="709"/>
        <w:jc w:val="both"/>
        <w:rPr>
          <w:lang w:val="uk-UA"/>
        </w:rPr>
      </w:pPr>
      <w:r w:rsidRPr="00795F9A">
        <w:rPr>
          <w:lang w:val="uk-UA"/>
        </w:rPr>
        <w:t>рішучість, що дозволяє знаходити найбільш ефективні способи впливу, не губитися в складній обстановці.</w:t>
      </w:r>
    </w:p>
    <w:p w:rsidR="0067792B" w:rsidRPr="00795F9A" w:rsidRDefault="0067792B" w:rsidP="00795F9A">
      <w:pPr>
        <w:widowControl w:val="0"/>
        <w:numPr>
          <w:ilvl w:val="0"/>
          <w:numId w:val="3"/>
        </w:numPr>
        <w:tabs>
          <w:tab w:val="clear" w:pos="1440"/>
          <w:tab w:val="num" w:pos="1080"/>
        </w:tabs>
        <w:autoSpaceDE w:val="0"/>
        <w:autoSpaceDN w:val="0"/>
        <w:adjustRightInd w:val="0"/>
        <w:ind w:left="0" w:firstLine="709"/>
        <w:jc w:val="both"/>
        <w:rPr>
          <w:lang w:val="uk-UA"/>
        </w:rPr>
      </w:pPr>
      <w:r w:rsidRPr="00795F9A">
        <w:rPr>
          <w:lang w:val="uk-UA"/>
        </w:rPr>
        <w:t>ініціативність, що проявляється в прагненні вдосконалювати зміст і форми у своїй професійній діяльності.</w:t>
      </w:r>
    </w:p>
    <w:p w:rsidR="0067792B" w:rsidRPr="00795F9A" w:rsidRDefault="0067792B" w:rsidP="00795F9A">
      <w:pPr>
        <w:widowControl w:val="0"/>
        <w:numPr>
          <w:ilvl w:val="0"/>
          <w:numId w:val="3"/>
        </w:numPr>
        <w:tabs>
          <w:tab w:val="clear" w:pos="1440"/>
          <w:tab w:val="num" w:pos="1080"/>
        </w:tabs>
        <w:autoSpaceDE w:val="0"/>
        <w:autoSpaceDN w:val="0"/>
        <w:adjustRightInd w:val="0"/>
        <w:ind w:left="0" w:firstLine="709"/>
        <w:jc w:val="both"/>
        <w:rPr>
          <w:lang w:val="uk-UA"/>
        </w:rPr>
      </w:pPr>
      <w:r w:rsidRPr="00795F9A">
        <w:rPr>
          <w:lang w:val="uk-UA"/>
        </w:rPr>
        <w:t>організованість, що є умовою планомірності культурного впливу на вихованців.</w:t>
      </w:r>
    </w:p>
    <w:p w:rsidR="0067792B" w:rsidRPr="00795F9A" w:rsidRDefault="0067792B" w:rsidP="00795F9A">
      <w:pPr>
        <w:widowControl w:val="0"/>
        <w:autoSpaceDE w:val="0"/>
        <w:autoSpaceDN w:val="0"/>
        <w:adjustRightInd w:val="0"/>
        <w:ind w:firstLine="709"/>
        <w:jc w:val="both"/>
        <w:rPr>
          <w:lang w:val="uk-UA"/>
        </w:rPr>
      </w:pPr>
      <w:r w:rsidRPr="00795F9A">
        <w:rPr>
          <w:lang w:val="uk-UA"/>
        </w:rPr>
        <w:t>Отже, будучи носієм суспільних знань і цінностей, соціальний педагог, у першу чергу, є особистістю з різноманітними якостями. Серед них ми можемо назвати такі: альтруїзм, любов до людей, чесність, совість, об’єктивність, справедливість, тактовність, уважність і спостережливість, толерантність, терпіння, витримка і самовладання, доброта, милосердя, щирість</w:t>
      </w:r>
      <w:r w:rsidRPr="00795F9A">
        <w:rPr>
          <w:rStyle w:val="aff6"/>
          <w:lang w:val="uk-UA"/>
        </w:rPr>
        <w:t xml:space="preserve"> </w:t>
      </w:r>
      <w:r w:rsidRPr="00795F9A">
        <w:rPr>
          <w:rStyle w:val="aff6"/>
          <w:i w:val="0"/>
          <w:lang w:val="uk-UA"/>
        </w:rPr>
        <w:t xml:space="preserve">душі, гідність, честь, скромність, </w:t>
      </w:r>
      <w:r w:rsidRPr="00795F9A">
        <w:rPr>
          <w:lang w:val="uk-UA"/>
        </w:rPr>
        <w:t xml:space="preserve">порядність, моральна досконалість, </w:t>
      </w:r>
      <w:r w:rsidRPr="00795F9A">
        <w:rPr>
          <w:lang w:val="uk-UA"/>
        </w:rPr>
        <w:lastRenderedPageBreak/>
        <w:t xml:space="preserve">благородство, самокритичність, адекватність, комунікабельність, оптимізм, сила волі, </w:t>
      </w:r>
      <w:proofErr w:type="spellStart"/>
      <w:r w:rsidRPr="00795F9A">
        <w:rPr>
          <w:lang w:val="uk-UA"/>
        </w:rPr>
        <w:t>емпатія</w:t>
      </w:r>
      <w:proofErr w:type="spellEnd"/>
      <w:r w:rsidRPr="00795F9A">
        <w:rPr>
          <w:lang w:val="uk-UA"/>
        </w:rPr>
        <w:t xml:space="preserve">, прагнення до </w:t>
      </w:r>
      <w:proofErr w:type="spellStart"/>
      <w:r w:rsidRPr="00795F9A">
        <w:rPr>
          <w:lang w:val="uk-UA"/>
        </w:rPr>
        <w:t>самоудосконалення</w:t>
      </w:r>
      <w:proofErr w:type="spellEnd"/>
      <w:r w:rsidRPr="00795F9A">
        <w:rPr>
          <w:lang w:val="uk-UA"/>
        </w:rPr>
        <w:t xml:space="preserve">, креативність. </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Проте є якості, без яких неможливо здійснювати професійну діяльність, про що свідчать дослідження знаних науковців з психології і педагогіки </w:t>
      </w:r>
      <w:proofErr w:type="spellStart"/>
      <w:r w:rsidRPr="00795F9A">
        <w:rPr>
          <w:lang w:val="uk-UA"/>
        </w:rPr>
        <w:t>Ф. Гонобол</w:t>
      </w:r>
      <w:proofErr w:type="spellEnd"/>
      <w:r w:rsidRPr="00795F9A">
        <w:rPr>
          <w:lang w:val="uk-UA"/>
        </w:rPr>
        <w:t xml:space="preserve">іна, </w:t>
      </w:r>
      <w:proofErr w:type="spellStart"/>
      <w:r w:rsidRPr="00795F9A">
        <w:rPr>
          <w:lang w:val="uk-UA"/>
        </w:rPr>
        <w:t>В. Кан-Кал</w:t>
      </w:r>
      <w:proofErr w:type="spellEnd"/>
      <w:r w:rsidRPr="00795F9A">
        <w:rPr>
          <w:lang w:val="uk-UA"/>
        </w:rPr>
        <w:t xml:space="preserve">ика, Н. Кузьміної, </w:t>
      </w:r>
      <w:proofErr w:type="spellStart"/>
      <w:r w:rsidRPr="00795F9A">
        <w:rPr>
          <w:lang w:val="uk-UA"/>
        </w:rPr>
        <w:t>Н. Леві</w:t>
      </w:r>
      <w:proofErr w:type="spellEnd"/>
      <w:r w:rsidRPr="00795F9A">
        <w:rPr>
          <w:lang w:val="uk-UA"/>
        </w:rPr>
        <w:t xml:space="preserve">тов, А. Маркової, </w:t>
      </w:r>
      <w:proofErr w:type="spellStart"/>
      <w:r w:rsidRPr="00795F9A">
        <w:rPr>
          <w:lang w:val="uk-UA"/>
        </w:rPr>
        <w:t>Л. Міті</w:t>
      </w:r>
      <w:proofErr w:type="spellEnd"/>
      <w:r w:rsidRPr="00795F9A">
        <w:rPr>
          <w:lang w:val="uk-UA"/>
        </w:rPr>
        <w:t xml:space="preserve">ної, Є. Рогова, В. Сластьоніна. </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Формуванню професійно значущих якостей особистості присвячено дисертаційні дослідження </w:t>
      </w:r>
      <w:proofErr w:type="spellStart"/>
      <w:r w:rsidRPr="00795F9A">
        <w:rPr>
          <w:lang w:val="uk-UA"/>
        </w:rPr>
        <w:t>М. Альош</w:t>
      </w:r>
      <w:proofErr w:type="spellEnd"/>
      <w:r w:rsidRPr="00795F9A">
        <w:rPr>
          <w:lang w:val="uk-UA"/>
        </w:rPr>
        <w:t xml:space="preserve">ева, </w:t>
      </w:r>
      <w:proofErr w:type="spellStart"/>
      <w:r w:rsidRPr="00795F9A">
        <w:rPr>
          <w:lang w:val="uk-UA"/>
        </w:rPr>
        <w:t>В. Діано</w:t>
      </w:r>
      <w:proofErr w:type="spellEnd"/>
      <w:r w:rsidRPr="00795F9A">
        <w:rPr>
          <w:lang w:val="uk-UA"/>
        </w:rPr>
        <w:t>вої, Л. Єлисєєвої, О.</w:t>
      </w:r>
      <w:proofErr w:type="spellStart"/>
      <w:r w:rsidRPr="00795F9A">
        <w:rPr>
          <w:lang w:val="uk-UA"/>
        </w:rPr>
        <w:t>Роміцина</w:t>
      </w:r>
      <w:proofErr w:type="spellEnd"/>
      <w:r w:rsidRPr="00795F9A">
        <w:rPr>
          <w:lang w:val="uk-UA"/>
        </w:rPr>
        <w:t xml:space="preserve">, М. Федоренко тощо. </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Серед основних підходів до визначення якостей, важливих для здійснення професійної діяльності, найбільш визнаною є точка зору Є. Клімова. Дослідник у системі професійно важливих якостей виокремив такі основні елементи: громадянські якості, ставлення до праці у певній професійній галузі, загальну дієздатність, окремі здібності та підготовку до праці в певній професійній галузі </w:t>
      </w:r>
      <w:r w:rsidRPr="00795F9A">
        <w:rPr>
          <w:color w:val="FF0000"/>
          <w:lang w:val="uk-UA"/>
        </w:rPr>
        <w:t>[2</w:t>
      </w:r>
      <w:r w:rsidR="00370310" w:rsidRPr="00795F9A">
        <w:rPr>
          <w:color w:val="FF0000"/>
          <w:lang w:val="uk-UA"/>
        </w:rPr>
        <w:t>2</w:t>
      </w:r>
      <w:r w:rsidRPr="00795F9A">
        <w:rPr>
          <w:color w:val="FF0000"/>
          <w:lang w:val="uk-UA"/>
        </w:rPr>
        <w:t xml:space="preserve">]. </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Професійно важливі якості — це здібності суб’єкта, що включені в процес діяльності та впливають на ефективність її виконання за такими параметрами, як: продуктивність, якість та надійність </w:t>
      </w:r>
      <w:r w:rsidRPr="00795F9A">
        <w:rPr>
          <w:color w:val="FF0000"/>
          <w:lang w:val="uk-UA"/>
        </w:rPr>
        <w:t>[</w:t>
      </w:r>
      <w:r w:rsidR="00370310" w:rsidRPr="00795F9A">
        <w:rPr>
          <w:color w:val="FF0000"/>
          <w:lang w:val="uk-UA"/>
        </w:rPr>
        <w:t>23</w:t>
      </w:r>
      <w:r w:rsidRPr="00795F9A">
        <w:rPr>
          <w:color w:val="FF0000"/>
          <w:lang w:val="uk-UA"/>
        </w:rPr>
        <w:t>].</w:t>
      </w:r>
    </w:p>
    <w:p w:rsidR="0067792B" w:rsidRPr="00795F9A" w:rsidRDefault="0067792B" w:rsidP="00795F9A">
      <w:pPr>
        <w:pStyle w:val="ac"/>
        <w:spacing w:before="0" w:beforeAutospacing="0" w:after="0" w:afterAutospacing="0"/>
        <w:ind w:firstLine="709"/>
        <w:jc w:val="both"/>
        <w:rPr>
          <w:lang w:val="uk-UA"/>
        </w:rPr>
      </w:pPr>
      <w:r w:rsidRPr="00795F9A">
        <w:rPr>
          <w:lang w:val="uk-UA"/>
        </w:rPr>
        <w:t>Російський академік В.</w:t>
      </w:r>
      <w:r w:rsidRPr="00795F9A">
        <w:t> </w:t>
      </w:r>
      <w:proofErr w:type="spellStart"/>
      <w:r w:rsidRPr="00795F9A">
        <w:rPr>
          <w:lang w:val="uk-UA"/>
        </w:rPr>
        <w:t>Шадриков</w:t>
      </w:r>
      <w:proofErr w:type="spellEnd"/>
      <w:r w:rsidRPr="00795F9A">
        <w:rPr>
          <w:lang w:val="uk-UA"/>
        </w:rPr>
        <w:t xml:space="preserve"> визначає професійно важливі якості як індивідуальні якості суб’єкта діяльності, що впливають на ефективність діяльності та успішність її освоєння </w:t>
      </w:r>
      <w:r w:rsidRPr="00795F9A">
        <w:rPr>
          <w:color w:val="FF0000"/>
          <w:lang w:val="uk-UA"/>
        </w:rPr>
        <w:t>[</w:t>
      </w:r>
      <w:r w:rsidR="00370310" w:rsidRPr="00795F9A">
        <w:rPr>
          <w:color w:val="FF0000"/>
          <w:lang w:val="uk-UA"/>
        </w:rPr>
        <w:t>24</w:t>
      </w:r>
      <w:r w:rsidRPr="00795F9A">
        <w:rPr>
          <w:color w:val="FF0000"/>
          <w:lang w:val="uk-UA"/>
        </w:rPr>
        <w:t>, с. 66].</w:t>
      </w:r>
    </w:p>
    <w:p w:rsidR="0067792B" w:rsidRPr="00795F9A" w:rsidRDefault="0067792B" w:rsidP="00795F9A">
      <w:pPr>
        <w:pStyle w:val="ac"/>
        <w:spacing w:before="0" w:beforeAutospacing="0" w:after="0" w:afterAutospacing="0"/>
        <w:ind w:firstLine="709"/>
        <w:jc w:val="both"/>
        <w:rPr>
          <w:lang w:val="uk-UA"/>
        </w:rPr>
      </w:pPr>
      <w:r w:rsidRPr="00795F9A">
        <w:rPr>
          <w:lang w:val="uk-UA"/>
        </w:rPr>
        <w:t>Отже, професійно важливі якості співвідносяться з певною діяльністю і характеризуються як здатності до конкретної діяльності. Причому вони в цій же діяльності й розвиваються.</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Професія «людина – людина», до якої належить соціальний педагог, вимагає, за визначенням Є. Клімова, «усіх особистісних якостей, які забезпечують успішну взаємодію між людьми, розуміння людей та ефективний вплив на них, встановлення контактів, організацію спільної діяльності» </w:t>
      </w:r>
      <w:r w:rsidRPr="00795F9A">
        <w:rPr>
          <w:color w:val="FF0000"/>
          <w:lang w:val="uk-UA"/>
        </w:rPr>
        <w:t xml:space="preserve">[25]. </w:t>
      </w:r>
    </w:p>
    <w:p w:rsidR="0067792B" w:rsidRPr="00795F9A" w:rsidRDefault="0067792B" w:rsidP="00795F9A">
      <w:pPr>
        <w:widowControl w:val="0"/>
        <w:autoSpaceDE w:val="0"/>
        <w:autoSpaceDN w:val="0"/>
        <w:adjustRightInd w:val="0"/>
        <w:ind w:firstLine="709"/>
        <w:jc w:val="both"/>
        <w:rPr>
          <w:lang w:val="uk-UA"/>
        </w:rPr>
      </w:pPr>
      <w:r w:rsidRPr="00795F9A">
        <w:rPr>
          <w:spacing w:val="4"/>
          <w:lang w:val="uk-UA"/>
        </w:rPr>
        <w:t xml:space="preserve">У комплекс необхідних професійно значимих </w:t>
      </w:r>
      <w:r w:rsidRPr="00795F9A">
        <w:rPr>
          <w:lang w:val="uk-UA"/>
        </w:rPr>
        <w:t xml:space="preserve">якостей соціального педагога, як вважає О. Максимова, входять: потреба трудитися з повною віддачею сил в інтересах суспільства, почуття обов’язку, відповідальності, самостійності, наполегливість в досягненні поставленої цілі, творче виконання професійних функцій </w:t>
      </w:r>
      <w:r w:rsidRPr="00795F9A">
        <w:rPr>
          <w:color w:val="FF0000"/>
          <w:lang w:val="uk-UA"/>
        </w:rPr>
        <w:t>[</w:t>
      </w:r>
      <w:r w:rsidR="00370310" w:rsidRPr="00795F9A">
        <w:rPr>
          <w:color w:val="FF0000"/>
          <w:lang w:val="uk-UA"/>
        </w:rPr>
        <w:t>26</w:t>
      </w:r>
      <w:r w:rsidRPr="00795F9A">
        <w:rPr>
          <w:color w:val="FF0000"/>
          <w:lang w:val="uk-UA"/>
        </w:rPr>
        <w:t>].</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До професійних якостей соціального педагога </w:t>
      </w:r>
      <w:proofErr w:type="spellStart"/>
      <w:r w:rsidRPr="00795F9A">
        <w:rPr>
          <w:lang w:val="uk-UA"/>
        </w:rPr>
        <w:t>Т. Шишков</w:t>
      </w:r>
      <w:proofErr w:type="spellEnd"/>
      <w:r w:rsidRPr="00795F9A">
        <w:rPr>
          <w:lang w:val="uk-UA"/>
        </w:rPr>
        <w:t>ець відносить:</w:t>
      </w:r>
    </w:p>
    <w:p w:rsidR="0067792B" w:rsidRPr="00795F9A" w:rsidRDefault="0067792B" w:rsidP="00795F9A">
      <w:pPr>
        <w:widowControl w:val="0"/>
        <w:numPr>
          <w:ilvl w:val="0"/>
          <w:numId w:val="10"/>
        </w:numPr>
        <w:tabs>
          <w:tab w:val="clear" w:pos="1440"/>
          <w:tab w:val="num" w:pos="1080"/>
        </w:tabs>
        <w:autoSpaceDE w:val="0"/>
        <w:autoSpaceDN w:val="0"/>
        <w:adjustRightInd w:val="0"/>
        <w:ind w:left="0" w:firstLine="709"/>
        <w:jc w:val="both"/>
        <w:rPr>
          <w:lang w:val="uk-UA"/>
        </w:rPr>
      </w:pPr>
      <w:r w:rsidRPr="00795F9A">
        <w:rPr>
          <w:lang w:val="uk-UA"/>
        </w:rPr>
        <w:t xml:space="preserve">природність - здатність бути самим собою в процесі взаємодії з оточуючими; </w:t>
      </w:r>
    </w:p>
    <w:p w:rsidR="0067792B" w:rsidRPr="00795F9A" w:rsidRDefault="0067792B" w:rsidP="00795F9A">
      <w:pPr>
        <w:widowControl w:val="0"/>
        <w:numPr>
          <w:ilvl w:val="0"/>
          <w:numId w:val="10"/>
        </w:numPr>
        <w:tabs>
          <w:tab w:val="clear" w:pos="1440"/>
          <w:tab w:val="num" w:pos="1080"/>
        </w:tabs>
        <w:autoSpaceDE w:val="0"/>
        <w:autoSpaceDN w:val="0"/>
        <w:adjustRightInd w:val="0"/>
        <w:ind w:left="0" w:firstLine="709"/>
        <w:jc w:val="both"/>
        <w:rPr>
          <w:lang w:val="uk-UA"/>
        </w:rPr>
      </w:pPr>
      <w:r w:rsidRPr="00795F9A">
        <w:rPr>
          <w:lang w:val="uk-UA"/>
        </w:rPr>
        <w:t>доброзичливість – здатність доброго, приязного сприйняття оточуючих, готовність до будь-якої підтримки людини, яка це потребує;</w:t>
      </w:r>
    </w:p>
    <w:p w:rsidR="0067792B" w:rsidRPr="00795F9A" w:rsidRDefault="0067792B" w:rsidP="00795F9A">
      <w:pPr>
        <w:widowControl w:val="0"/>
        <w:numPr>
          <w:ilvl w:val="0"/>
          <w:numId w:val="10"/>
        </w:numPr>
        <w:tabs>
          <w:tab w:val="clear" w:pos="1440"/>
          <w:tab w:val="num" w:pos="1080"/>
        </w:tabs>
        <w:autoSpaceDE w:val="0"/>
        <w:autoSpaceDN w:val="0"/>
        <w:adjustRightInd w:val="0"/>
        <w:ind w:left="0" w:firstLine="709"/>
        <w:jc w:val="both"/>
        <w:rPr>
          <w:lang w:val="uk-UA"/>
        </w:rPr>
      </w:pPr>
      <w:proofErr w:type="spellStart"/>
      <w:r w:rsidRPr="00795F9A">
        <w:rPr>
          <w:lang w:val="uk-UA"/>
        </w:rPr>
        <w:t>емпатія</w:t>
      </w:r>
      <w:proofErr w:type="spellEnd"/>
      <w:r w:rsidRPr="00795F9A">
        <w:rPr>
          <w:lang w:val="uk-UA"/>
        </w:rPr>
        <w:t xml:space="preserve"> – уміння стати на позицію сприйняття світу таким, яким його сприймають інші люди з метою пошуку компромісного розв’язання проблеми, що виникла;</w:t>
      </w:r>
    </w:p>
    <w:p w:rsidR="0067792B" w:rsidRPr="00795F9A" w:rsidRDefault="0067792B" w:rsidP="00795F9A">
      <w:pPr>
        <w:widowControl w:val="0"/>
        <w:numPr>
          <w:ilvl w:val="0"/>
          <w:numId w:val="10"/>
        </w:numPr>
        <w:tabs>
          <w:tab w:val="clear" w:pos="1440"/>
          <w:tab w:val="num" w:pos="1080"/>
        </w:tabs>
        <w:autoSpaceDE w:val="0"/>
        <w:autoSpaceDN w:val="0"/>
        <w:adjustRightInd w:val="0"/>
        <w:ind w:left="0" w:firstLine="709"/>
        <w:jc w:val="both"/>
        <w:rPr>
          <w:lang w:val="uk-UA"/>
        </w:rPr>
      </w:pPr>
      <w:r w:rsidRPr="00795F9A">
        <w:rPr>
          <w:lang w:val="uk-UA"/>
        </w:rPr>
        <w:t>відвертість – уміння щиро говорити про свої почуття та думки, передаючи їх співрозмовнику;</w:t>
      </w:r>
    </w:p>
    <w:p w:rsidR="0067792B" w:rsidRPr="00795F9A" w:rsidRDefault="0067792B" w:rsidP="00795F9A">
      <w:pPr>
        <w:widowControl w:val="0"/>
        <w:numPr>
          <w:ilvl w:val="0"/>
          <w:numId w:val="10"/>
        </w:numPr>
        <w:tabs>
          <w:tab w:val="clear" w:pos="1440"/>
          <w:tab w:val="num" w:pos="1080"/>
        </w:tabs>
        <w:autoSpaceDE w:val="0"/>
        <w:autoSpaceDN w:val="0"/>
        <w:adjustRightInd w:val="0"/>
        <w:ind w:left="0" w:firstLine="709"/>
        <w:jc w:val="both"/>
        <w:rPr>
          <w:lang w:val="uk-UA"/>
        </w:rPr>
      </w:pPr>
      <w:r w:rsidRPr="00795F9A">
        <w:rPr>
          <w:lang w:val="uk-UA"/>
        </w:rPr>
        <w:t xml:space="preserve">делікатність – </w:t>
      </w:r>
      <w:proofErr w:type="spellStart"/>
      <w:r w:rsidRPr="00795F9A">
        <w:rPr>
          <w:lang w:val="uk-UA"/>
        </w:rPr>
        <w:t>мякість</w:t>
      </w:r>
      <w:proofErr w:type="spellEnd"/>
      <w:r w:rsidRPr="00795F9A">
        <w:rPr>
          <w:lang w:val="uk-UA"/>
        </w:rPr>
        <w:t>, ввічливість, тактовність у спілкуванні з іншими людьми;</w:t>
      </w:r>
    </w:p>
    <w:p w:rsidR="0067792B" w:rsidRPr="00795F9A" w:rsidRDefault="0067792B" w:rsidP="00795F9A">
      <w:pPr>
        <w:widowControl w:val="0"/>
        <w:numPr>
          <w:ilvl w:val="0"/>
          <w:numId w:val="10"/>
        </w:numPr>
        <w:tabs>
          <w:tab w:val="clear" w:pos="1440"/>
          <w:tab w:val="num" w:pos="1080"/>
        </w:tabs>
        <w:autoSpaceDE w:val="0"/>
        <w:autoSpaceDN w:val="0"/>
        <w:adjustRightInd w:val="0"/>
        <w:ind w:left="0" w:firstLine="709"/>
        <w:jc w:val="both"/>
        <w:rPr>
          <w:lang w:val="uk-UA"/>
        </w:rPr>
      </w:pPr>
      <w:r w:rsidRPr="00795F9A">
        <w:rPr>
          <w:lang w:val="uk-UA"/>
        </w:rPr>
        <w:t xml:space="preserve">конкретність – уміння відповідати на поставлене питання або викласти власне судження </w:t>
      </w:r>
      <w:r w:rsidRPr="00795F9A">
        <w:rPr>
          <w:color w:val="FF0000"/>
        </w:rPr>
        <w:t>[</w:t>
      </w:r>
      <w:r w:rsidR="00370310" w:rsidRPr="00795F9A">
        <w:rPr>
          <w:color w:val="FF0000"/>
          <w:lang w:val="uk-UA"/>
        </w:rPr>
        <w:t>27</w:t>
      </w:r>
      <w:r w:rsidRPr="00795F9A">
        <w:rPr>
          <w:color w:val="FF0000"/>
        </w:rPr>
        <w:t>]</w:t>
      </w:r>
      <w:r w:rsidRPr="00795F9A">
        <w:rPr>
          <w:color w:val="FF0000"/>
          <w:lang w:val="uk-UA"/>
        </w:rPr>
        <w:t>.</w:t>
      </w:r>
    </w:p>
    <w:p w:rsidR="00026865" w:rsidRPr="00795F9A" w:rsidRDefault="0067792B" w:rsidP="00795F9A">
      <w:pPr>
        <w:widowControl w:val="0"/>
        <w:tabs>
          <w:tab w:val="num" w:pos="1080"/>
        </w:tabs>
        <w:autoSpaceDE w:val="0"/>
        <w:autoSpaceDN w:val="0"/>
        <w:adjustRightInd w:val="0"/>
        <w:ind w:firstLine="709"/>
        <w:jc w:val="both"/>
        <w:rPr>
          <w:color w:val="FF0000"/>
          <w:lang w:val="uk-UA"/>
        </w:rPr>
      </w:pPr>
      <w:r w:rsidRPr="00795F9A">
        <w:rPr>
          <w:lang w:val="uk-UA"/>
        </w:rPr>
        <w:t xml:space="preserve">На думку дослідників </w:t>
      </w:r>
      <w:proofErr w:type="spellStart"/>
      <w:r w:rsidRPr="00795F9A">
        <w:rPr>
          <w:lang w:val="uk-UA"/>
        </w:rPr>
        <w:t>О. Бодаль</w:t>
      </w:r>
      <w:proofErr w:type="spellEnd"/>
      <w:r w:rsidRPr="00795F9A">
        <w:rPr>
          <w:lang w:val="uk-UA"/>
        </w:rPr>
        <w:t xml:space="preserve">ова, Г. Ковальова існує прямий зв’язок між повноцінністю, когнітивною складністю, диференційованістю </w:t>
      </w:r>
      <w:hyperlink r:id="rId8" w:history="1">
        <w:r w:rsidRPr="00795F9A">
          <w:rPr>
            <w:lang w:val="uk-UA"/>
          </w:rPr>
          <w:t>Я-концепції</w:t>
        </w:r>
      </w:hyperlink>
      <w:r w:rsidRPr="00795F9A">
        <w:rPr>
          <w:lang w:val="uk-UA"/>
        </w:rPr>
        <w:t xml:space="preserve"> суб’єкта та відображенням ним особистісних особливостей інших людей </w:t>
      </w:r>
      <w:r w:rsidRPr="00795F9A">
        <w:rPr>
          <w:color w:val="FF0000"/>
        </w:rPr>
        <w:t>[2</w:t>
      </w:r>
      <w:r w:rsidR="00370310" w:rsidRPr="00795F9A">
        <w:rPr>
          <w:color w:val="FF0000"/>
        </w:rPr>
        <w:t>9</w:t>
      </w:r>
      <w:r w:rsidRPr="00795F9A">
        <w:rPr>
          <w:color w:val="FF0000"/>
        </w:rPr>
        <w:t>]</w:t>
      </w:r>
      <w:r w:rsidRPr="00795F9A">
        <w:rPr>
          <w:color w:val="FF0000"/>
          <w:lang w:val="uk-UA"/>
        </w:rPr>
        <w:t xml:space="preserve">. </w:t>
      </w:r>
    </w:p>
    <w:p w:rsidR="0067792B" w:rsidRPr="00795F9A" w:rsidRDefault="0067792B" w:rsidP="00795F9A">
      <w:pPr>
        <w:widowControl w:val="0"/>
        <w:tabs>
          <w:tab w:val="num" w:pos="1080"/>
        </w:tabs>
        <w:autoSpaceDE w:val="0"/>
        <w:autoSpaceDN w:val="0"/>
        <w:adjustRightInd w:val="0"/>
        <w:ind w:firstLine="709"/>
        <w:jc w:val="both"/>
        <w:rPr>
          <w:color w:val="FF0000"/>
          <w:lang w:val="uk-UA"/>
        </w:rPr>
      </w:pPr>
      <w:r w:rsidRPr="00795F9A">
        <w:rPr>
          <w:lang w:val="uk-UA"/>
        </w:rPr>
        <w:t xml:space="preserve">Пізнання особистості учня, на думку </w:t>
      </w:r>
      <w:proofErr w:type="spellStart"/>
      <w:r w:rsidRPr="00795F9A">
        <w:rPr>
          <w:lang w:val="uk-UA"/>
        </w:rPr>
        <w:t>М. Шевандр</w:t>
      </w:r>
      <w:proofErr w:type="spellEnd"/>
      <w:r w:rsidRPr="00795F9A">
        <w:rPr>
          <w:lang w:val="uk-UA"/>
        </w:rPr>
        <w:t xml:space="preserve">іна, може суттєво ускладнюватися у випадку поганої обізнаності педагога про особливості своєї власної особистості, про свої сильні та слабкі сторони, установки, індивідуальні особливості реагування в різних педагогічних ситуаціях </w:t>
      </w:r>
      <w:r w:rsidRPr="00795F9A">
        <w:rPr>
          <w:color w:val="FF0000"/>
          <w:lang w:val="uk-UA"/>
        </w:rPr>
        <w:t>[</w:t>
      </w:r>
      <w:r w:rsidR="00026865" w:rsidRPr="00795F9A">
        <w:rPr>
          <w:color w:val="FF0000"/>
          <w:lang w:val="uk-UA"/>
        </w:rPr>
        <w:t>30].</w:t>
      </w:r>
      <w:r w:rsidR="00026865" w:rsidRPr="00795F9A">
        <w:rPr>
          <w:lang w:val="uk-UA"/>
        </w:rPr>
        <w:t xml:space="preserve">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У процесі пізнання соціальним педагогом особистості вихованця важливими є механізми ідентифікації, </w:t>
      </w:r>
      <w:proofErr w:type="spellStart"/>
      <w:r w:rsidRPr="00795F9A">
        <w:rPr>
          <w:lang w:val="uk-UA"/>
        </w:rPr>
        <w:t>емпатії</w:t>
      </w:r>
      <w:proofErr w:type="spellEnd"/>
      <w:r w:rsidRPr="00795F9A">
        <w:rPr>
          <w:lang w:val="uk-UA"/>
        </w:rPr>
        <w:t xml:space="preserve"> та децентрації. Адже саме зі здатністю побороти свій егоцентризм, зрозуміти і прийняти точку зору дитини, стати на її місце та міркувати з її позиції суттєво пов’язані адекватність, повнота та глибина пізнання особистості </w:t>
      </w:r>
      <w:r w:rsidRPr="00795F9A">
        <w:rPr>
          <w:lang w:val="uk-UA"/>
        </w:rPr>
        <w:lastRenderedPageBreak/>
        <w:t xml:space="preserve">вихованця. Це можливо завдяки не тільки педагогічним здібностям, але й спеціальним </w:t>
      </w:r>
      <w:hyperlink r:id="rId9" w:history="1">
        <w:proofErr w:type="spellStart"/>
        <w:r w:rsidRPr="00795F9A">
          <w:rPr>
            <w:lang w:val="uk-UA"/>
          </w:rPr>
          <w:t>рефлексивно-перцептивним</w:t>
        </w:r>
        <w:proofErr w:type="spellEnd"/>
      </w:hyperlink>
      <w:r w:rsidRPr="00795F9A">
        <w:rPr>
          <w:lang w:val="uk-UA"/>
        </w:rPr>
        <w:t xml:space="preserve"> умінням, що зв’язані зі специфічною чутливістю соціального педагога до власної особистості та особистості вихованця. </w:t>
      </w:r>
    </w:p>
    <w:p w:rsidR="0067792B" w:rsidRPr="00795F9A" w:rsidRDefault="0067792B" w:rsidP="00795F9A">
      <w:pPr>
        <w:widowControl w:val="0"/>
        <w:autoSpaceDE w:val="0"/>
        <w:autoSpaceDN w:val="0"/>
        <w:adjustRightInd w:val="0"/>
        <w:ind w:firstLine="709"/>
        <w:jc w:val="both"/>
        <w:rPr>
          <w:lang w:val="uk-UA"/>
        </w:rPr>
      </w:pPr>
      <w:r w:rsidRPr="00795F9A">
        <w:rPr>
          <w:lang w:val="uk-UA"/>
        </w:rPr>
        <w:t>Одним із самих простих способів розуміння іншої людини є уподібнення (ідентифікація) себе їй.</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Дослідниками встановлено тісний взаємозв’язок між ідентифікацією та іншим явищем, що близьке до неї за змістом, - </w:t>
      </w:r>
      <w:proofErr w:type="spellStart"/>
      <w:r w:rsidRPr="00795F9A">
        <w:rPr>
          <w:lang w:val="uk-UA"/>
        </w:rPr>
        <w:t>емпатією</w:t>
      </w:r>
      <w:proofErr w:type="spellEnd"/>
      <w:r w:rsidRPr="00795F9A">
        <w:rPr>
          <w:lang w:val="uk-UA"/>
        </w:rPr>
        <w:t xml:space="preserve">. Саме </w:t>
      </w:r>
      <w:proofErr w:type="spellStart"/>
      <w:r w:rsidRPr="00795F9A">
        <w:rPr>
          <w:lang w:val="uk-UA"/>
        </w:rPr>
        <w:t>емпатії</w:t>
      </w:r>
      <w:proofErr w:type="spellEnd"/>
      <w:r w:rsidRPr="00795F9A">
        <w:rPr>
          <w:lang w:val="uk-UA"/>
        </w:rPr>
        <w:t xml:space="preserve"> належить важлива роль у пізнанні соціальним педагогом особистості вихованця. Адже здатність до співпереживання не тільки підвищує адекватність сприйняття «іншого», але й веде до встановлення ефективних, позитивних відносин з вихованцями. </w:t>
      </w:r>
      <w:bookmarkStart w:id="3" w:name="test_p25"/>
      <w:bookmarkEnd w:id="3"/>
    </w:p>
    <w:p w:rsidR="0067792B" w:rsidRPr="00795F9A" w:rsidRDefault="0067792B" w:rsidP="00795F9A">
      <w:pPr>
        <w:widowControl w:val="0"/>
        <w:autoSpaceDE w:val="0"/>
        <w:autoSpaceDN w:val="0"/>
        <w:adjustRightInd w:val="0"/>
        <w:ind w:firstLine="709"/>
        <w:jc w:val="both"/>
        <w:rPr>
          <w:lang w:val="uk-UA"/>
        </w:rPr>
      </w:pPr>
      <w:proofErr w:type="spellStart"/>
      <w:r w:rsidRPr="00795F9A">
        <w:rPr>
          <w:lang w:val="uk-UA"/>
        </w:rPr>
        <w:t>Емпатія</w:t>
      </w:r>
      <w:proofErr w:type="spellEnd"/>
      <w:r w:rsidRPr="00795F9A">
        <w:rPr>
          <w:lang w:val="uk-UA"/>
        </w:rPr>
        <w:t xml:space="preserve"> - здатність емоційно сприйняти іншу людину, проникнути в її внутрішній світ, прийняти з усіма її думками та почуттями. Психологи вважають, що це прагнення емоційно відгукнутися на проблеми іншої людини.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Здатність до емоційного відображення у різних людей неоднакова, тому науковці виділяють три рівні її розвитку: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перший рівень - низький: спілкуючись із співбесідником, людина виявляє своєрідну сліпоту до стану, переживань, намірів співбесідника;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другий рівень – у процесі спілкування у людини виникають уривчасті уявлення про переживання іншої людини;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третій рівень – відрізняє вміння відразу ввійти у стан іншої людини не тільки в окремих ситуаціях, але і протягом усього процесу спілкування </w:t>
      </w:r>
      <w:r w:rsidRPr="00795F9A">
        <w:rPr>
          <w:color w:val="FF0000"/>
          <w:lang w:val="uk-UA"/>
        </w:rPr>
        <w:t>[</w:t>
      </w:r>
      <w:r w:rsidR="00026865" w:rsidRPr="00795F9A">
        <w:rPr>
          <w:color w:val="FF0000"/>
          <w:lang w:val="uk-UA"/>
        </w:rPr>
        <w:t>30</w:t>
      </w:r>
      <w:r w:rsidRPr="00795F9A">
        <w:rPr>
          <w:color w:val="FF0000"/>
          <w:lang w:val="uk-UA"/>
        </w:rPr>
        <w:t>].</w:t>
      </w:r>
    </w:p>
    <w:p w:rsidR="0067792B" w:rsidRPr="00795F9A" w:rsidRDefault="0067792B" w:rsidP="00795F9A">
      <w:pPr>
        <w:widowControl w:val="0"/>
        <w:autoSpaceDE w:val="0"/>
        <w:autoSpaceDN w:val="0"/>
        <w:adjustRightInd w:val="0"/>
        <w:ind w:firstLine="709"/>
        <w:jc w:val="both"/>
        <w:rPr>
          <w:lang w:val="uk-UA"/>
        </w:rPr>
      </w:pPr>
      <w:r w:rsidRPr="00795F9A">
        <w:t>Форм</w:t>
      </w:r>
      <w:r w:rsidRPr="00795F9A">
        <w:rPr>
          <w:lang w:val="uk-UA"/>
        </w:rPr>
        <w:t>и</w:t>
      </w:r>
      <w:r w:rsidRPr="00795F9A">
        <w:t xml:space="preserve"> </w:t>
      </w:r>
      <w:proofErr w:type="spellStart"/>
      <w:r w:rsidRPr="00795F9A">
        <w:t>переживан</w:t>
      </w:r>
      <w:proofErr w:type="spellEnd"/>
      <w:r w:rsidRPr="00795F9A">
        <w:rPr>
          <w:lang w:val="uk-UA"/>
        </w:rPr>
        <w:t>ь</w:t>
      </w:r>
      <w:r w:rsidRPr="00795F9A">
        <w:t xml:space="preserve"> за</w:t>
      </w:r>
      <w:proofErr w:type="spellStart"/>
      <w:r w:rsidRPr="00795F9A">
        <w:rPr>
          <w:lang w:val="uk-UA"/>
        </w:rPr>
        <w:t>лежа</w:t>
      </w:r>
      <w:proofErr w:type="spellEnd"/>
      <w:r w:rsidRPr="00795F9A">
        <w:t>т</w:t>
      </w:r>
      <w:r w:rsidRPr="00795F9A">
        <w:rPr>
          <w:lang w:val="uk-UA"/>
        </w:rPr>
        <w:t>ь</w:t>
      </w:r>
      <w:r w:rsidRPr="00795F9A">
        <w:t xml:space="preserve"> </w:t>
      </w:r>
      <w:r w:rsidRPr="00795F9A">
        <w:rPr>
          <w:lang w:val="uk-UA"/>
        </w:rPr>
        <w:t>від</w:t>
      </w:r>
      <w:r w:rsidRPr="00795F9A">
        <w:t xml:space="preserve"> </w:t>
      </w:r>
      <w:r w:rsidR="00026865" w:rsidRPr="00795F9A">
        <w:rPr>
          <w:lang w:val="uk-UA"/>
        </w:rPr>
        <w:t>ставлення</w:t>
      </w:r>
      <w:r w:rsidRPr="00795F9A">
        <w:t xml:space="preserve"> </w:t>
      </w:r>
      <w:r w:rsidRPr="00795F9A">
        <w:rPr>
          <w:lang w:val="uk-UA"/>
        </w:rPr>
        <w:t>людини</w:t>
      </w:r>
      <w:r w:rsidRPr="00795F9A">
        <w:t xml:space="preserve"> </w:t>
      </w:r>
      <w:r w:rsidRPr="00795F9A">
        <w:rPr>
          <w:lang w:val="uk-UA"/>
        </w:rPr>
        <w:t>до</w:t>
      </w:r>
      <w:r w:rsidRPr="00795F9A">
        <w:t xml:space="preserve"> люд</w:t>
      </w:r>
      <w:proofErr w:type="spellStart"/>
      <w:r w:rsidRPr="00795F9A">
        <w:rPr>
          <w:lang w:val="uk-UA"/>
        </w:rPr>
        <w:t>ей</w:t>
      </w:r>
      <w:proofErr w:type="spellEnd"/>
      <w:r w:rsidRPr="00795F9A">
        <w:t xml:space="preserve"> </w:t>
      </w:r>
      <w:r w:rsidRPr="00795F9A">
        <w:rPr>
          <w:lang w:val="uk-UA"/>
        </w:rPr>
        <w:t>взагалі</w:t>
      </w:r>
      <w:r w:rsidRPr="00795F9A">
        <w:t xml:space="preserve"> </w:t>
      </w:r>
      <w:r w:rsidRPr="00795F9A">
        <w:rPr>
          <w:lang w:val="uk-UA"/>
        </w:rPr>
        <w:t xml:space="preserve">та від </w:t>
      </w:r>
      <w:r w:rsidR="00026865" w:rsidRPr="00795F9A">
        <w:rPr>
          <w:lang w:val="uk-UA"/>
        </w:rPr>
        <w:t>ставлення</w:t>
      </w:r>
      <w:r w:rsidRPr="00795F9A">
        <w:t xml:space="preserve"> </w:t>
      </w:r>
      <w:proofErr w:type="gramStart"/>
      <w:r w:rsidRPr="00795F9A">
        <w:rPr>
          <w:lang w:val="uk-UA"/>
        </w:rPr>
        <w:t>до</w:t>
      </w:r>
      <w:proofErr w:type="gramEnd"/>
      <w:r w:rsidRPr="00795F9A">
        <w:t xml:space="preserve"> конкретно</w:t>
      </w:r>
      <w:r w:rsidRPr="00795F9A">
        <w:rPr>
          <w:lang w:val="uk-UA"/>
        </w:rPr>
        <w:t>ї</w:t>
      </w:r>
      <w:r w:rsidRPr="00795F9A">
        <w:t xml:space="preserve"> </w:t>
      </w:r>
      <w:r w:rsidRPr="00795F9A">
        <w:rPr>
          <w:lang w:val="uk-UA"/>
        </w:rPr>
        <w:t>людини.</w:t>
      </w:r>
      <w:r w:rsidRPr="00795F9A">
        <w:t xml:space="preserve"> </w:t>
      </w:r>
      <w:r w:rsidRPr="00795F9A">
        <w:rPr>
          <w:lang w:val="uk-UA"/>
        </w:rPr>
        <w:t xml:space="preserve">Особистість здатна до </w:t>
      </w:r>
      <w:proofErr w:type="spellStart"/>
      <w:r w:rsidRPr="00795F9A">
        <w:rPr>
          <w:lang w:val="uk-UA"/>
        </w:rPr>
        <w:t>співрадості</w:t>
      </w:r>
      <w:proofErr w:type="spellEnd"/>
      <w:r w:rsidRPr="00795F9A">
        <w:rPr>
          <w:lang w:val="uk-UA"/>
        </w:rPr>
        <w:t>, коли вона досягла високого рівня розвитку.</w:t>
      </w:r>
      <w:r w:rsidRPr="00795F9A">
        <w:t xml:space="preserve"> </w:t>
      </w:r>
      <w:r w:rsidRPr="00795F9A">
        <w:rPr>
          <w:lang w:val="uk-UA"/>
        </w:rPr>
        <w:t xml:space="preserve">Адже </w:t>
      </w:r>
      <w:proofErr w:type="spellStart"/>
      <w:r w:rsidRPr="00795F9A">
        <w:rPr>
          <w:lang w:val="uk-UA"/>
        </w:rPr>
        <w:t>співрадість</w:t>
      </w:r>
      <w:proofErr w:type="spellEnd"/>
      <w:r w:rsidRPr="00795F9A">
        <w:rPr>
          <w:lang w:val="uk-UA"/>
        </w:rPr>
        <w:t xml:space="preserve"> зустрічається у людських стосунках набагато рідше, ніж співчуття або жалість.</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Отже, </w:t>
      </w:r>
      <w:proofErr w:type="spellStart"/>
      <w:r w:rsidRPr="00795F9A">
        <w:rPr>
          <w:lang w:val="uk-UA"/>
        </w:rPr>
        <w:t>емпатія</w:t>
      </w:r>
      <w:proofErr w:type="spellEnd"/>
      <w:r w:rsidRPr="00795F9A">
        <w:rPr>
          <w:lang w:val="uk-UA"/>
        </w:rPr>
        <w:t xml:space="preserve"> ґрунтується на високому розвитку сенсорної та емоційної чутливості, охоплюючи не тільки оцінку стану іншого, але й співпереживання. Людина, співпереживаючи іншому, глибше його розуміє.</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Дослідження </w:t>
      </w:r>
      <w:proofErr w:type="spellStart"/>
      <w:r w:rsidRPr="00795F9A">
        <w:rPr>
          <w:lang w:val="uk-UA"/>
        </w:rPr>
        <w:t>В. Келась</w:t>
      </w:r>
      <w:proofErr w:type="spellEnd"/>
      <w:r w:rsidRPr="00795F9A">
        <w:rPr>
          <w:lang w:val="uk-UA"/>
        </w:rPr>
        <w:t xml:space="preserve">єва, В. Малиновської, В. Симонова, </w:t>
      </w:r>
      <w:proofErr w:type="spellStart"/>
      <w:r w:rsidRPr="00795F9A">
        <w:rPr>
          <w:lang w:val="uk-UA"/>
        </w:rPr>
        <w:t>Є. Холосто</w:t>
      </w:r>
      <w:proofErr w:type="spellEnd"/>
      <w:r w:rsidRPr="00795F9A">
        <w:rPr>
          <w:lang w:val="uk-UA"/>
        </w:rPr>
        <w:t xml:space="preserve">вої показали, що </w:t>
      </w:r>
      <w:proofErr w:type="spellStart"/>
      <w:r w:rsidRPr="00795F9A">
        <w:rPr>
          <w:lang w:val="uk-UA"/>
        </w:rPr>
        <w:t>емпатія</w:t>
      </w:r>
      <w:proofErr w:type="spellEnd"/>
      <w:r w:rsidRPr="00795F9A">
        <w:rPr>
          <w:lang w:val="uk-UA"/>
        </w:rPr>
        <w:t xml:space="preserve"> є не тільки важливим елементом в професійній культурі педагога, але й у значній мірі обумовлює ефективність його комунікативної діяльності як основного засобу реалізації його професійних функцій.</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Психологічні положення Л. Виготського, Б. Ананьєва, О. Леонтьєва, О. Запорожець, К. Платонова, Б. Ломова та ін. науковців дозволяють розглядати </w:t>
      </w:r>
      <w:proofErr w:type="spellStart"/>
      <w:r w:rsidRPr="00795F9A">
        <w:rPr>
          <w:lang w:val="uk-UA"/>
        </w:rPr>
        <w:t>емпатію</w:t>
      </w:r>
      <w:proofErr w:type="spellEnd"/>
      <w:r w:rsidRPr="00795F9A">
        <w:rPr>
          <w:lang w:val="uk-UA"/>
        </w:rPr>
        <w:t xml:space="preserve"> і як особистісну якість.</w:t>
      </w:r>
    </w:p>
    <w:p w:rsidR="0067792B" w:rsidRPr="00795F9A" w:rsidRDefault="0067792B" w:rsidP="00795F9A">
      <w:pPr>
        <w:pStyle w:val="ac"/>
        <w:spacing w:before="0" w:beforeAutospacing="0" w:after="0" w:afterAutospacing="0"/>
        <w:ind w:firstLine="709"/>
        <w:jc w:val="both"/>
        <w:rPr>
          <w:lang w:val="uk-UA"/>
        </w:rPr>
      </w:pPr>
      <w:r w:rsidRPr="00795F9A">
        <w:rPr>
          <w:lang w:val="uk-UA"/>
        </w:rPr>
        <w:t>Особливостями функціональної діяльності соціального педагога є спілкування з дітьми та дорослими, які протягом тривалого часу переживали кризові ситуації. Т</w:t>
      </w:r>
      <w:r w:rsidRPr="00795F9A">
        <w:t xml:space="preserve">ому </w:t>
      </w:r>
      <w:r w:rsidRPr="00795F9A">
        <w:rPr>
          <w:lang w:val="uk-UA"/>
        </w:rPr>
        <w:t>йому важливо володіти</w:t>
      </w:r>
      <w:r w:rsidRPr="00795F9A">
        <w:t xml:space="preserve"> </w:t>
      </w:r>
      <w:proofErr w:type="spellStart"/>
      <w:r w:rsidRPr="00795F9A">
        <w:t>груп</w:t>
      </w:r>
      <w:r w:rsidRPr="00795F9A">
        <w:rPr>
          <w:lang w:val="uk-UA"/>
        </w:rPr>
        <w:t>ою</w:t>
      </w:r>
      <w:proofErr w:type="spellEnd"/>
      <w:r w:rsidRPr="00795F9A">
        <w:t xml:space="preserve"> </w:t>
      </w:r>
      <w:r w:rsidRPr="00795F9A">
        <w:rPr>
          <w:lang w:val="uk-UA"/>
        </w:rPr>
        <w:t>якостей</w:t>
      </w:r>
      <w:r w:rsidRPr="00795F9A">
        <w:t xml:space="preserve">, </w:t>
      </w:r>
      <w:r w:rsidRPr="00795F9A">
        <w:rPr>
          <w:lang w:val="uk-UA"/>
        </w:rPr>
        <w:t>що можна визначити</w:t>
      </w:r>
      <w:r w:rsidRPr="00795F9A">
        <w:t xml:space="preserve"> </w:t>
      </w:r>
      <w:r w:rsidRPr="00795F9A">
        <w:rPr>
          <w:lang w:val="uk-UA"/>
        </w:rPr>
        <w:t xml:space="preserve">як «здатність до </w:t>
      </w:r>
      <w:proofErr w:type="spellStart"/>
      <w:r w:rsidRPr="00795F9A">
        <w:rPr>
          <w:lang w:val="uk-UA"/>
        </w:rPr>
        <w:t>емпатії</w:t>
      </w:r>
      <w:proofErr w:type="spellEnd"/>
      <w:r w:rsidRPr="00795F9A">
        <w:rPr>
          <w:lang w:val="uk-UA"/>
        </w:rPr>
        <w:t>»</w:t>
      </w:r>
      <w:r w:rsidRPr="00795F9A">
        <w:t xml:space="preserve">. </w:t>
      </w:r>
      <w:r w:rsidRPr="00795F9A">
        <w:rPr>
          <w:lang w:val="uk-UA"/>
        </w:rPr>
        <w:t>До цих якостей,</w:t>
      </w:r>
      <w:r w:rsidRPr="00795F9A">
        <w:t xml:space="preserve"> </w:t>
      </w:r>
      <w:r w:rsidRPr="00795F9A">
        <w:rPr>
          <w:lang w:val="uk-UA"/>
        </w:rPr>
        <w:t>на думку</w:t>
      </w:r>
      <w:r w:rsidRPr="00795F9A">
        <w:t xml:space="preserve"> </w:t>
      </w:r>
      <w:proofErr w:type="spellStart"/>
      <w:r w:rsidRPr="00795F9A">
        <w:rPr>
          <w:lang w:val="uk-UA"/>
        </w:rPr>
        <w:t>Л. Кобише</w:t>
      </w:r>
      <w:proofErr w:type="spellEnd"/>
      <w:r w:rsidRPr="00795F9A">
        <w:rPr>
          <w:lang w:val="uk-UA"/>
        </w:rPr>
        <w:t>вої, належать:</w:t>
      </w:r>
      <w:r w:rsidRPr="00795F9A">
        <w:t xml:space="preserve"> </w:t>
      </w:r>
      <w:r w:rsidRPr="00795F9A">
        <w:rPr>
          <w:lang w:val="uk-UA"/>
        </w:rPr>
        <w:t>відкритість</w:t>
      </w:r>
      <w:r w:rsidRPr="00795F9A">
        <w:t xml:space="preserve">, </w:t>
      </w:r>
      <w:proofErr w:type="spellStart"/>
      <w:r w:rsidRPr="00795F9A">
        <w:rPr>
          <w:lang w:val="uk-UA"/>
        </w:rPr>
        <w:t>щиріст</w:t>
      </w:r>
      <w:proofErr w:type="spellEnd"/>
      <w:r w:rsidRPr="00795F9A">
        <w:t xml:space="preserve">ь, </w:t>
      </w:r>
      <w:r w:rsidRPr="00795F9A">
        <w:rPr>
          <w:lang w:val="uk-UA"/>
        </w:rPr>
        <w:t>спілкування</w:t>
      </w:r>
      <w:r w:rsidRPr="00795F9A">
        <w:t xml:space="preserve"> </w:t>
      </w:r>
      <w:r w:rsidRPr="00795F9A">
        <w:rPr>
          <w:lang w:val="uk-UA"/>
        </w:rPr>
        <w:t>«</w:t>
      </w:r>
      <w:r w:rsidRPr="00795F9A">
        <w:t>без масок</w:t>
      </w:r>
      <w:r w:rsidRPr="00795F9A">
        <w:rPr>
          <w:lang w:val="uk-UA"/>
        </w:rPr>
        <w:t>» та</w:t>
      </w:r>
      <w:r w:rsidRPr="00795F9A">
        <w:t xml:space="preserve"> </w:t>
      </w:r>
      <w:r w:rsidRPr="00795F9A">
        <w:rPr>
          <w:lang w:val="uk-UA"/>
        </w:rPr>
        <w:t>розуміння людьми один одного</w:t>
      </w:r>
      <w:r w:rsidRPr="00795F9A">
        <w:t xml:space="preserve"> </w:t>
      </w:r>
      <w:r w:rsidRPr="00795F9A">
        <w:rPr>
          <w:color w:val="FF0000"/>
        </w:rPr>
        <w:t>[</w:t>
      </w:r>
      <w:r w:rsidR="00026865" w:rsidRPr="00795F9A">
        <w:rPr>
          <w:color w:val="FF0000"/>
          <w:lang w:val="uk-UA"/>
        </w:rPr>
        <w:t>32</w:t>
      </w:r>
      <w:r w:rsidRPr="00795F9A">
        <w:rPr>
          <w:color w:val="FF0000"/>
        </w:rPr>
        <w:t>].</w:t>
      </w:r>
    </w:p>
    <w:p w:rsidR="0067792B" w:rsidRPr="00795F9A" w:rsidRDefault="00BF0FE4" w:rsidP="00795F9A">
      <w:pPr>
        <w:widowControl w:val="0"/>
        <w:autoSpaceDE w:val="0"/>
        <w:autoSpaceDN w:val="0"/>
        <w:adjustRightInd w:val="0"/>
        <w:ind w:firstLine="709"/>
        <w:jc w:val="both"/>
        <w:rPr>
          <w:lang w:val="uk-UA"/>
        </w:rPr>
      </w:pPr>
      <w:hyperlink r:id="rId10" w:history="1"/>
      <w:hyperlink r:id="rId11" w:history="1"/>
      <w:hyperlink r:id="rId12" w:history="1"/>
      <w:bookmarkStart w:id="4" w:name="test_p26"/>
      <w:bookmarkStart w:id="5" w:name="test_p27"/>
      <w:bookmarkEnd w:id="4"/>
      <w:bookmarkEnd w:id="5"/>
      <w:r w:rsidR="0067792B" w:rsidRPr="00795F9A">
        <w:rPr>
          <w:lang w:val="uk-UA"/>
        </w:rPr>
        <w:t>Логічною формою пізнання особистісних особливостей себе та інших людей є рефлексія. Вона передбачає спробу логічно проаналізувати деякі ознаки та зробити певний висновок про іншу людину та її вчинки (узагальнення), а потім, спираючись на це узагальнення, робити часткові висновки про конкретні випадки взаємодії, але часто й узагальнюючі.</w:t>
      </w:r>
    </w:p>
    <w:p w:rsidR="0067792B" w:rsidRPr="00795F9A" w:rsidRDefault="0067792B" w:rsidP="00795F9A">
      <w:pPr>
        <w:widowControl w:val="0"/>
        <w:tabs>
          <w:tab w:val="num" w:pos="1080"/>
        </w:tabs>
        <w:autoSpaceDE w:val="0"/>
        <w:autoSpaceDN w:val="0"/>
        <w:adjustRightInd w:val="0"/>
        <w:ind w:firstLine="709"/>
        <w:jc w:val="both"/>
        <w:rPr>
          <w:lang w:val="uk-UA"/>
        </w:rPr>
      </w:pPr>
      <w:r w:rsidRPr="00795F9A">
        <w:rPr>
          <w:lang w:val="uk-UA"/>
        </w:rPr>
        <w:t xml:space="preserve">Психологічна структура діяльності педагога охоплює такі компоненти: проектувальний, конструктивний, організаторський, комунікативний та гностичний </w:t>
      </w:r>
      <w:r w:rsidRPr="00795F9A">
        <w:rPr>
          <w:color w:val="FF0000"/>
        </w:rPr>
        <w:t>[</w:t>
      </w:r>
      <w:r w:rsidR="00026865" w:rsidRPr="00795F9A">
        <w:rPr>
          <w:color w:val="FF0000"/>
          <w:lang w:val="uk-UA"/>
        </w:rPr>
        <w:t>30</w:t>
      </w:r>
      <w:r w:rsidRPr="00795F9A">
        <w:rPr>
          <w:color w:val="FF0000"/>
        </w:rPr>
        <w:t>]</w:t>
      </w:r>
      <w:r w:rsidRPr="00795F9A">
        <w:rPr>
          <w:color w:val="FF0000"/>
          <w:lang w:val="uk-UA"/>
        </w:rPr>
        <w:t xml:space="preserve">. </w:t>
      </w:r>
      <w:r w:rsidRPr="00795F9A">
        <w:rPr>
          <w:lang w:val="uk-UA"/>
        </w:rPr>
        <w:t>Тому ми можемо визначити такі професійно значущі якості соціального педагога, що сприяють успішному здійсненню соціально-педагогічної діяльності і можуть сформуватися в процесі виховання студентів.</w:t>
      </w:r>
    </w:p>
    <w:p w:rsidR="0067792B" w:rsidRPr="00795F9A" w:rsidRDefault="0067792B" w:rsidP="00795F9A">
      <w:pPr>
        <w:pStyle w:val="ac"/>
        <w:spacing w:before="0" w:beforeAutospacing="0" w:after="0" w:afterAutospacing="0"/>
        <w:ind w:firstLine="709"/>
        <w:jc w:val="both"/>
      </w:pPr>
      <w:r w:rsidRPr="00795F9A">
        <w:t>Пер</w:t>
      </w:r>
      <w:proofErr w:type="spellStart"/>
      <w:r w:rsidRPr="00795F9A">
        <w:rPr>
          <w:lang w:val="uk-UA"/>
        </w:rPr>
        <w:t>ша</w:t>
      </w:r>
      <w:proofErr w:type="spellEnd"/>
      <w:r w:rsidRPr="00795F9A">
        <w:t xml:space="preserve"> </w:t>
      </w:r>
      <w:proofErr w:type="spellStart"/>
      <w:r w:rsidRPr="00795F9A">
        <w:t>група</w:t>
      </w:r>
      <w:proofErr w:type="spellEnd"/>
      <w:r w:rsidRPr="00795F9A">
        <w:t xml:space="preserve"> (</w:t>
      </w:r>
      <w:proofErr w:type="spellStart"/>
      <w:r w:rsidRPr="00795F9A">
        <w:t>гностич</w:t>
      </w:r>
      <w:proofErr w:type="spellEnd"/>
      <w:r w:rsidRPr="00795F9A">
        <w:rPr>
          <w:lang w:val="uk-UA"/>
        </w:rPr>
        <w:t>н</w:t>
      </w:r>
      <w:proofErr w:type="spellStart"/>
      <w:r w:rsidRPr="00795F9A">
        <w:t>ий</w:t>
      </w:r>
      <w:proofErr w:type="spellEnd"/>
      <w:r w:rsidRPr="00795F9A">
        <w:t xml:space="preserve"> компонент) - </w:t>
      </w:r>
      <w:proofErr w:type="spellStart"/>
      <w:r w:rsidRPr="00795F9A">
        <w:t>профес</w:t>
      </w:r>
      <w:r w:rsidRPr="00795F9A">
        <w:rPr>
          <w:lang w:val="uk-UA"/>
        </w:rPr>
        <w:t>ійні</w:t>
      </w:r>
      <w:proofErr w:type="spellEnd"/>
      <w:r w:rsidRPr="00795F9A">
        <w:t xml:space="preserve"> </w:t>
      </w:r>
      <w:proofErr w:type="spellStart"/>
      <w:r w:rsidRPr="00795F9A">
        <w:t>знан</w:t>
      </w:r>
      <w:proofErr w:type="spellEnd"/>
      <w:r w:rsidRPr="00795F9A">
        <w:rPr>
          <w:lang w:val="uk-UA"/>
        </w:rPr>
        <w:t>н</w:t>
      </w:r>
      <w:r w:rsidRPr="00795F9A">
        <w:t xml:space="preserve">я </w:t>
      </w:r>
      <w:r w:rsidRPr="00795F9A">
        <w:rPr>
          <w:lang w:val="uk-UA"/>
        </w:rPr>
        <w:t>та</w:t>
      </w:r>
      <w:r w:rsidRPr="00795F9A">
        <w:t xml:space="preserve"> ум</w:t>
      </w:r>
      <w:r w:rsidRPr="00795F9A">
        <w:rPr>
          <w:lang w:val="uk-UA"/>
        </w:rPr>
        <w:t>і</w:t>
      </w:r>
      <w:r w:rsidRPr="00795F9A">
        <w:t>н</w:t>
      </w:r>
      <w:r w:rsidRPr="00795F9A">
        <w:rPr>
          <w:lang w:val="uk-UA"/>
        </w:rPr>
        <w:t>н</w:t>
      </w:r>
      <w:r w:rsidRPr="00795F9A">
        <w:t xml:space="preserve">я; </w:t>
      </w:r>
      <w:r w:rsidRPr="00795F9A">
        <w:rPr>
          <w:lang w:val="uk-UA"/>
        </w:rPr>
        <w:t>здатність до накопичення</w:t>
      </w:r>
      <w:r w:rsidRPr="00795F9A">
        <w:t xml:space="preserve"> </w:t>
      </w:r>
      <w:r w:rsidRPr="00795F9A">
        <w:rPr>
          <w:lang w:val="uk-UA"/>
        </w:rPr>
        <w:t xml:space="preserve">та </w:t>
      </w:r>
      <w:proofErr w:type="spellStart"/>
      <w:r w:rsidRPr="00795F9A">
        <w:t>оновлен</w:t>
      </w:r>
      <w:r w:rsidRPr="00795F9A">
        <w:rPr>
          <w:lang w:val="uk-UA"/>
        </w:rPr>
        <w:t>ня</w:t>
      </w:r>
      <w:proofErr w:type="spellEnd"/>
      <w:r w:rsidRPr="00795F9A">
        <w:t xml:space="preserve"> педагог</w:t>
      </w:r>
      <w:proofErr w:type="spellStart"/>
      <w:r w:rsidRPr="00795F9A">
        <w:rPr>
          <w:lang w:val="uk-UA"/>
        </w:rPr>
        <w:t>ічн</w:t>
      </w:r>
      <w:proofErr w:type="spellEnd"/>
      <w:r w:rsidRPr="00795F9A">
        <w:t xml:space="preserve">ого </w:t>
      </w:r>
      <w:r w:rsidRPr="00795F9A">
        <w:rPr>
          <w:lang w:val="uk-UA"/>
        </w:rPr>
        <w:t>досвіду</w:t>
      </w:r>
      <w:r w:rsidRPr="00795F9A">
        <w:t xml:space="preserve">; </w:t>
      </w:r>
      <w:r w:rsidRPr="00795F9A">
        <w:rPr>
          <w:lang w:val="uk-UA"/>
        </w:rPr>
        <w:t>здатність</w:t>
      </w:r>
      <w:r w:rsidRPr="00795F9A">
        <w:t xml:space="preserve"> </w:t>
      </w:r>
      <w:r w:rsidRPr="00795F9A">
        <w:rPr>
          <w:lang w:val="uk-UA"/>
        </w:rPr>
        <w:t>до</w:t>
      </w:r>
      <w:r w:rsidRPr="00795F9A">
        <w:t xml:space="preserve"> </w:t>
      </w:r>
      <w:proofErr w:type="spellStart"/>
      <w:r w:rsidRPr="00795F9A">
        <w:t>самооц</w:t>
      </w:r>
      <w:proofErr w:type="spellEnd"/>
      <w:r w:rsidRPr="00795F9A">
        <w:rPr>
          <w:lang w:val="uk-UA"/>
        </w:rPr>
        <w:t>і</w:t>
      </w:r>
      <w:r w:rsidRPr="00795F9A">
        <w:t>н</w:t>
      </w:r>
      <w:proofErr w:type="spellStart"/>
      <w:r w:rsidRPr="00795F9A">
        <w:rPr>
          <w:lang w:val="uk-UA"/>
        </w:rPr>
        <w:t>ки</w:t>
      </w:r>
      <w:proofErr w:type="spellEnd"/>
      <w:r w:rsidRPr="00795F9A">
        <w:t>.</w:t>
      </w:r>
    </w:p>
    <w:p w:rsidR="0067792B" w:rsidRPr="00795F9A" w:rsidRDefault="0067792B" w:rsidP="00795F9A">
      <w:pPr>
        <w:pStyle w:val="ac"/>
        <w:spacing w:before="0" w:beforeAutospacing="0" w:after="0" w:afterAutospacing="0"/>
        <w:ind w:firstLine="709"/>
        <w:jc w:val="both"/>
      </w:pPr>
      <w:r w:rsidRPr="00795F9A">
        <w:rPr>
          <w:lang w:val="uk-UA"/>
        </w:rPr>
        <w:lastRenderedPageBreak/>
        <w:t>Друга</w:t>
      </w:r>
      <w:r w:rsidRPr="00795F9A">
        <w:t xml:space="preserve"> </w:t>
      </w:r>
      <w:proofErr w:type="spellStart"/>
      <w:r w:rsidRPr="00795F9A">
        <w:t>група</w:t>
      </w:r>
      <w:proofErr w:type="spellEnd"/>
      <w:r w:rsidRPr="00795F9A">
        <w:t xml:space="preserve"> (проект</w:t>
      </w:r>
      <w:proofErr w:type="spellStart"/>
      <w:r w:rsidRPr="00795F9A">
        <w:rPr>
          <w:lang w:val="uk-UA"/>
        </w:rPr>
        <w:t>увальний</w:t>
      </w:r>
      <w:proofErr w:type="spellEnd"/>
      <w:r w:rsidRPr="00795F9A">
        <w:t xml:space="preserve"> компонент) </w:t>
      </w:r>
      <w:r w:rsidR="0097246D" w:rsidRPr="00795F9A">
        <w:t>–</w:t>
      </w:r>
      <w:r w:rsidRPr="00795F9A">
        <w:t xml:space="preserve"> </w:t>
      </w:r>
      <w:r w:rsidRPr="00795F9A">
        <w:rPr>
          <w:lang w:val="uk-UA"/>
        </w:rPr>
        <w:t>здатність</w:t>
      </w:r>
      <w:r w:rsidR="0097246D" w:rsidRPr="00795F9A">
        <w:rPr>
          <w:lang w:val="uk-UA"/>
        </w:rPr>
        <w:t xml:space="preserve"> </w:t>
      </w:r>
      <w:r w:rsidRPr="00795F9A">
        <w:t xml:space="preserve"> </w:t>
      </w:r>
      <w:proofErr w:type="spellStart"/>
      <w:r w:rsidRPr="00795F9A">
        <w:t>адапт</w:t>
      </w:r>
      <w:r w:rsidRPr="00795F9A">
        <w:rPr>
          <w:lang w:val="uk-UA"/>
        </w:rPr>
        <w:t>уватися</w:t>
      </w:r>
      <w:proofErr w:type="spellEnd"/>
      <w:r w:rsidRPr="00795F9A">
        <w:rPr>
          <w:lang w:val="uk-UA"/>
        </w:rPr>
        <w:t xml:space="preserve"> до </w:t>
      </w:r>
      <w:r w:rsidRPr="00795F9A">
        <w:t>нов</w:t>
      </w:r>
      <w:proofErr w:type="spellStart"/>
      <w:r w:rsidRPr="00795F9A">
        <w:rPr>
          <w:lang w:val="uk-UA"/>
        </w:rPr>
        <w:t>их</w:t>
      </w:r>
      <w:proofErr w:type="spellEnd"/>
      <w:r w:rsidRPr="00795F9A">
        <w:t xml:space="preserve"> ум</w:t>
      </w:r>
      <w:proofErr w:type="spellStart"/>
      <w:r w:rsidRPr="00795F9A">
        <w:rPr>
          <w:lang w:val="uk-UA"/>
        </w:rPr>
        <w:t>ов</w:t>
      </w:r>
      <w:proofErr w:type="spellEnd"/>
      <w:r w:rsidRPr="00795F9A">
        <w:t xml:space="preserve">; </w:t>
      </w:r>
      <w:r w:rsidRPr="00795F9A">
        <w:rPr>
          <w:lang w:val="uk-UA"/>
        </w:rPr>
        <w:t>здатність до творчого застосування</w:t>
      </w:r>
      <w:r w:rsidRPr="00795F9A">
        <w:t xml:space="preserve"> </w:t>
      </w:r>
      <w:proofErr w:type="spellStart"/>
      <w:r w:rsidRPr="00795F9A">
        <w:t>профес</w:t>
      </w:r>
      <w:r w:rsidRPr="00795F9A">
        <w:rPr>
          <w:lang w:val="uk-UA"/>
        </w:rPr>
        <w:t>ій</w:t>
      </w:r>
      <w:r w:rsidRPr="00795F9A">
        <w:t>ного</w:t>
      </w:r>
      <w:proofErr w:type="spellEnd"/>
      <w:r w:rsidRPr="00795F9A">
        <w:t xml:space="preserve"> </w:t>
      </w:r>
      <w:r w:rsidRPr="00795F9A">
        <w:rPr>
          <w:lang w:val="uk-UA"/>
        </w:rPr>
        <w:t>досвіду</w:t>
      </w:r>
      <w:r w:rsidRPr="00795F9A">
        <w:t xml:space="preserve">; </w:t>
      </w:r>
      <w:r w:rsidRPr="00795F9A">
        <w:rPr>
          <w:lang w:val="uk-UA"/>
        </w:rPr>
        <w:t>і</w:t>
      </w:r>
      <w:r w:rsidRPr="00795F9A">
        <w:t>н</w:t>
      </w:r>
      <w:r w:rsidRPr="00795F9A">
        <w:rPr>
          <w:lang w:val="uk-UA"/>
        </w:rPr>
        <w:t>і</w:t>
      </w:r>
      <w:r w:rsidRPr="00795F9A">
        <w:t>ц</w:t>
      </w:r>
      <w:r w:rsidRPr="00795F9A">
        <w:rPr>
          <w:lang w:val="uk-UA"/>
        </w:rPr>
        <w:t>і</w:t>
      </w:r>
      <w:proofErr w:type="spellStart"/>
      <w:r w:rsidRPr="00795F9A">
        <w:t>ативн</w:t>
      </w:r>
      <w:proofErr w:type="spellEnd"/>
      <w:r w:rsidRPr="00795F9A">
        <w:rPr>
          <w:lang w:val="uk-UA"/>
        </w:rPr>
        <w:t>і</w:t>
      </w:r>
      <w:proofErr w:type="spellStart"/>
      <w:r w:rsidRPr="00795F9A">
        <w:t>сть</w:t>
      </w:r>
      <w:proofErr w:type="spellEnd"/>
      <w:r w:rsidRPr="00795F9A">
        <w:t>.</w:t>
      </w:r>
    </w:p>
    <w:p w:rsidR="0067792B" w:rsidRPr="00795F9A" w:rsidRDefault="0067792B" w:rsidP="00795F9A">
      <w:pPr>
        <w:pStyle w:val="ac"/>
        <w:spacing w:before="0" w:beforeAutospacing="0" w:after="0" w:afterAutospacing="0"/>
        <w:ind w:firstLine="709"/>
        <w:jc w:val="both"/>
      </w:pPr>
      <w:proofErr w:type="spellStart"/>
      <w:r w:rsidRPr="00795F9A">
        <w:t>Третя</w:t>
      </w:r>
      <w:proofErr w:type="spellEnd"/>
      <w:r w:rsidRPr="00795F9A">
        <w:t xml:space="preserve"> </w:t>
      </w:r>
      <w:proofErr w:type="spellStart"/>
      <w:r w:rsidRPr="00795F9A">
        <w:t>група</w:t>
      </w:r>
      <w:proofErr w:type="spellEnd"/>
      <w:r w:rsidRPr="00795F9A">
        <w:t xml:space="preserve"> (</w:t>
      </w:r>
      <w:proofErr w:type="spellStart"/>
      <w:r w:rsidRPr="00795F9A">
        <w:t>конструктивн</w:t>
      </w:r>
      <w:proofErr w:type="spellEnd"/>
      <w:r w:rsidRPr="00795F9A">
        <w:rPr>
          <w:lang w:val="uk-UA"/>
        </w:rPr>
        <w:t>и</w:t>
      </w:r>
      <w:r w:rsidRPr="00795F9A">
        <w:t xml:space="preserve">й компонент) </w:t>
      </w:r>
      <w:r w:rsidR="0097246D" w:rsidRPr="00795F9A">
        <w:t>–</w:t>
      </w:r>
      <w:r w:rsidRPr="00795F9A">
        <w:t xml:space="preserve"> </w:t>
      </w:r>
      <w:proofErr w:type="spellStart"/>
      <w:r w:rsidRPr="00795F9A">
        <w:t>дисципл</w:t>
      </w:r>
      <w:proofErr w:type="spellEnd"/>
      <w:r w:rsidRPr="00795F9A">
        <w:rPr>
          <w:lang w:val="uk-UA"/>
        </w:rPr>
        <w:t>і</w:t>
      </w:r>
      <w:proofErr w:type="spellStart"/>
      <w:r w:rsidRPr="00795F9A">
        <w:t>нован</w:t>
      </w:r>
      <w:proofErr w:type="spellEnd"/>
      <w:r w:rsidRPr="00795F9A">
        <w:rPr>
          <w:lang w:val="uk-UA"/>
        </w:rPr>
        <w:t>і</w:t>
      </w:r>
      <w:proofErr w:type="spellStart"/>
      <w:r w:rsidRPr="00795F9A">
        <w:t>сть</w:t>
      </w:r>
      <w:proofErr w:type="spellEnd"/>
      <w:r w:rsidRPr="00795F9A">
        <w:t xml:space="preserve">; </w:t>
      </w:r>
      <w:proofErr w:type="spellStart"/>
      <w:r w:rsidRPr="00795F9A">
        <w:t>самост</w:t>
      </w:r>
      <w:r w:rsidRPr="00795F9A">
        <w:rPr>
          <w:lang w:val="uk-UA"/>
        </w:rPr>
        <w:t>ій</w:t>
      </w:r>
      <w:proofErr w:type="spellEnd"/>
      <w:r w:rsidRPr="00795F9A">
        <w:t>н</w:t>
      </w:r>
      <w:r w:rsidRPr="00795F9A">
        <w:rPr>
          <w:lang w:val="uk-UA"/>
        </w:rPr>
        <w:t>і</w:t>
      </w:r>
      <w:proofErr w:type="spellStart"/>
      <w:r w:rsidRPr="00795F9A">
        <w:t>сть</w:t>
      </w:r>
      <w:proofErr w:type="spellEnd"/>
      <w:r w:rsidRPr="00795F9A">
        <w:t xml:space="preserve">; </w:t>
      </w:r>
      <w:r w:rsidRPr="00795F9A">
        <w:rPr>
          <w:lang w:val="uk-UA"/>
        </w:rPr>
        <w:t>працездатність</w:t>
      </w:r>
      <w:r w:rsidRPr="00795F9A">
        <w:t>.</w:t>
      </w:r>
    </w:p>
    <w:p w:rsidR="0067792B" w:rsidRPr="00795F9A" w:rsidRDefault="0067792B" w:rsidP="00795F9A">
      <w:pPr>
        <w:pStyle w:val="ac"/>
        <w:spacing w:before="0" w:beforeAutospacing="0" w:after="0" w:afterAutospacing="0"/>
        <w:ind w:firstLine="709"/>
        <w:jc w:val="both"/>
      </w:pPr>
      <w:proofErr w:type="spellStart"/>
      <w:r w:rsidRPr="00795F9A">
        <w:t>Четв</w:t>
      </w:r>
      <w:r w:rsidRPr="00795F9A">
        <w:rPr>
          <w:lang w:val="uk-UA"/>
        </w:rPr>
        <w:t>ерта</w:t>
      </w:r>
      <w:proofErr w:type="spellEnd"/>
      <w:r w:rsidRPr="00795F9A">
        <w:t xml:space="preserve"> </w:t>
      </w:r>
      <w:proofErr w:type="spellStart"/>
      <w:r w:rsidRPr="00795F9A">
        <w:t>група</w:t>
      </w:r>
      <w:proofErr w:type="spellEnd"/>
      <w:r w:rsidRPr="00795F9A">
        <w:t xml:space="preserve"> (орган</w:t>
      </w:r>
      <w:r w:rsidRPr="00795F9A">
        <w:rPr>
          <w:lang w:val="uk-UA"/>
        </w:rPr>
        <w:t>і</w:t>
      </w:r>
      <w:proofErr w:type="spellStart"/>
      <w:r w:rsidRPr="00795F9A">
        <w:t>заторс</w:t>
      </w:r>
      <w:proofErr w:type="spellEnd"/>
      <w:r w:rsidRPr="00795F9A">
        <w:rPr>
          <w:lang w:val="uk-UA"/>
        </w:rPr>
        <w:t>ь</w:t>
      </w:r>
      <w:r w:rsidRPr="00795F9A">
        <w:t xml:space="preserve">кий компонент) </w:t>
      </w:r>
      <w:r w:rsidR="0097246D" w:rsidRPr="00795F9A">
        <w:t>–</w:t>
      </w:r>
      <w:r w:rsidRPr="00795F9A">
        <w:t xml:space="preserve"> орган</w:t>
      </w:r>
      <w:r w:rsidRPr="00795F9A">
        <w:rPr>
          <w:lang w:val="uk-UA"/>
        </w:rPr>
        <w:t>і</w:t>
      </w:r>
      <w:proofErr w:type="spellStart"/>
      <w:r w:rsidRPr="00795F9A">
        <w:t>зован</w:t>
      </w:r>
      <w:proofErr w:type="spellEnd"/>
      <w:r w:rsidRPr="00795F9A">
        <w:rPr>
          <w:lang w:val="uk-UA"/>
        </w:rPr>
        <w:t>і</w:t>
      </w:r>
      <w:proofErr w:type="spellStart"/>
      <w:r w:rsidRPr="00795F9A">
        <w:t>сть</w:t>
      </w:r>
      <w:proofErr w:type="spellEnd"/>
      <w:r w:rsidRPr="00795F9A">
        <w:t>; л</w:t>
      </w:r>
      <w:r w:rsidRPr="00795F9A">
        <w:rPr>
          <w:lang w:val="uk-UA"/>
        </w:rPr>
        <w:t>і</w:t>
      </w:r>
      <w:proofErr w:type="spellStart"/>
      <w:r w:rsidRPr="00795F9A">
        <w:t>дерство</w:t>
      </w:r>
      <w:proofErr w:type="spellEnd"/>
      <w:r w:rsidRPr="00795F9A">
        <w:t xml:space="preserve">; </w:t>
      </w:r>
      <w:r w:rsidRPr="00795F9A">
        <w:rPr>
          <w:lang w:val="uk-UA"/>
        </w:rPr>
        <w:t>відповідальність</w:t>
      </w:r>
      <w:r w:rsidRPr="00795F9A">
        <w:t xml:space="preserve">; </w:t>
      </w:r>
      <w:proofErr w:type="spellStart"/>
      <w:r w:rsidRPr="00795F9A">
        <w:t>авторитетн</w:t>
      </w:r>
      <w:proofErr w:type="spellEnd"/>
      <w:r w:rsidRPr="00795F9A">
        <w:rPr>
          <w:lang w:val="uk-UA"/>
        </w:rPr>
        <w:t>і</w:t>
      </w:r>
      <w:proofErr w:type="spellStart"/>
      <w:r w:rsidRPr="00795F9A">
        <w:t>сть</w:t>
      </w:r>
      <w:proofErr w:type="spellEnd"/>
      <w:r w:rsidRPr="00795F9A">
        <w:t>; справедлив</w:t>
      </w:r>
      <w:r w:rsidRPr="00795F9A">
        <w:rPr>
          <w:lang w:val="uk-UA"/>
        </w:rPr>
        <w:t>і</w:t>
      </w:r>
      <w:proofErr w:type="spellStart"/>
      <w:r w:rsidRPr="00795F9A">
        <w:t>сть</w:t>
      </w:r>
      <w:proofErr w:type="spellEnd"/>
      <w:r w:rsidRPr="00795F9A">
        <w:t>.</w:t>
      </w:r>
    </w:p>
    <w:p w:rsidR="0067792B" w:rsidRPr="00795F9A" w:rsidRDefault="0067792B" w:rsidP="00795F9A">
      <w:pPr>
        <w:pStyle w:val="ac"/>
        <w:spacing w:before="0" w:beforeAutospacing="0" w:after="0" w:afterAutospacing="0"/>
        <w:ind w:firstLine="709"/>
        <w:jc w:val="both"/>
      </w:pPr>
      <w:proofErr w:type="spellStart"/>
      <w:proofErr w:type="gramStart"/>
      <w:r w:rsidRPr="00795F9A">
        <w:t>П’ятая</w:t>
      </w:r>
      <w:proofErr w:type="spellEnd"/>
      <w:proofErr w:type="gramEnd"/>
      <w:r w:rsidRPr="00795F9A">
        <w:t xml:space="preserve"> </w:t>
      </w:r>
      <w:proofErr w:type="spellStart"/>
      <w:r w:rsidRPr="00795F9A">
        <w:t>група</w:t>
      </w:r>
      <w:proofErr w:type="spellEnd"/>
      <w:r w:rsidRPr="00795F9A">
        <w:t xml:space="preserve"> (</w:t>
      </w:r>
      <w:proofErr w:type="spellStart"/>
      <w:r w:rsidRPr="00795F9A">
        <w:t>комунікативн</w:t>
      </w:r>
      <w:proofErr w:type="spellEnd"/>
      <w:r w:rsidRPr="00795F9A">
        <w:rPr>
          <w:lang w:val="uk-UA"/>
        </w:rPr>
        <w:t>и</w:t>
      </w:r>
      <w:r w:rsidRPr="00795F9A">
        <w:t xml:space="preserve">й компонент) </w:t>
      </w:r>
      <w:r w:rsidR="0097246D" w:rsidRPr="00795F9A">
        <w:t>–</w:t>
      </w:r>
      <w:r w:rsidRPr="00795F9A">
        <w:t xml:space="preserve"> </w:t>
      </w:r>
      <w:proofErr w:type="spellStart"/>
      <w:r w:rsidRPr="00795F9A">
        <w:t>комун</w:t>
      </w:r>
      <w:proofErr w:type="spellEnd"/>
      <w:r w:rsidRPr="00795F9A">
        <w:rPr>
          <w:lang w:val="uk-UA"/>
        </w:rPr>
        <w:t>і</w:t>
      </w:r>
      <w:proofErr w:type="spellStart"/>
      <w:r w:rsidRPr="00795F9A">
        <w:t>кативн</w:t>
      </w:r>
      <w:proofErr w:type="spellEnd"/>
      <w:r w:rsidRPr="00795F9A">
        <w:rPr>
          <w:lang w:val="uk-UA"/>
        </w:rPr>
        <w:t>і</w:t>
      </w:r>
      <w:proofErr w:type="spellStart"/>
      <w:r w:rsidRPr="00795F9A">
        <w:t>сть</w:t>
      </w:r>
      <w:proofErr w:type="spellEnd"/>
      <w:r w:rsidRPr="00795F9A">
        <w:t xml:space="preserve">; </w:t>
      </w:r>
      <w:proofErr w:type="spellStart"/>
      <w:r w:rsidRPr="00795F9A">
        <w:t>гуман</w:t>
      </w:r>
      <w:proofErr w:type="spellEnd"/>
      <w:r w:rsidRPr="00795F9A">
        <w:rPr>
          <w:lang w:val="uk-UA"/>
        </w:rPr>
        <w:t>ні</w:t>
      </w:r>
      <w:proofErr w:type="spellStart"/>
      <w:r w:rsidRPr="00795F9A">
        <w:t>сть</w:t>
      </w:r>
      <w:proofErr w:type="spellEnd"/>
      <w:r w:rsidRPr="00795F9A">
        <w:t xml:space="preserve">; </w:t>
      </w:r>
      <w:proofErr w:type="spellStart"/>
      <w:r w:rsidRPr="00795F9A">
        <w:t>чесн</w:t>
      </w:r>
      <w:proofErr w:type="spellEnd"/>
      <w:r w:rsidRPr="00795F9A">
        <w:rPr>
          <w:lang w:val="uk-UA"/>
        </w:rPr>
        <w:t>і</w:t>
      </w:r>
      <w:proofErr w:type="spellStart"/>
      <w:r w:rsidRPr="00795F9A">
        <w:t>сть</w:t>
      </w:r>
      <w:proofErr w:type="spellEnd"/>
      <w:r w:rsidRPr="00795F9A">
        <w:t xml:space="preserve">; </w:t>
      </w:r>
      <w:r w:rsidRPr="00795F9A">
        <w:rPr>
          <w:lang w:val="uk-UA"/>
        </w:rPr>
        <w:t>е</w:t>
      </w:r>
      <w:r w:rsidRPr="00795F9A">
        <w:t xml:space="preserve">тика </w:t>
      </w:r>
      <w:proofErr w:type="spellStart"/>
      <w:r w:rsidRPr="00795F9A">
        <w:t>повед</w:t>
      </w:r>
      <w:proofErr w:type="spellEnd"/>
      <w:r w:rsidRPr="00795F9A">
        <w:rPr>
          <w:lang w:val="uk-UA"/>
        </w:rPr>
        <w:t>інки</w:t>
      </w:r>
      <w:r w:rsidRPr="00795F9A">
        <w:t xml:space="preserve">; стиль </w:t>
      </w:r>
      <w:r w:rsidRPr="00795F9A">
        <w:rPr>
          <w:lang w:val="uk-UA"/>
        </w:rPr>
        <w:t>спілкування</w:t>
      </w:r>
      <w:r w:rsidRPr="00795F9A">
        <w:t xml:space="preserve">; </w:t>
      </w:r>
      <w:r w:rsidRPr="00795F9A">
        <w:rPr>
          <w:lang w:val="uk-UA"/>
        </w:rPr>
        <w:t>загальна</w:t>
      </w:r>
      <w:r w:rsidRPr="00795F9A">
        <w:t xml:space="preserve"> культура; </w:t>
      </w:r>
      <w:r w:rsidRPr="00795F9A">
        <w:rPr>
          <w:lang w:val="uk-UA"/>
        </w:rPr>
        <w:t>зовнішня</w:t>
      </w:r>
      <w:r w:rsidRPr="00795F9A">
        <w:t xml:space="preserve"> культура.</w:t>
      </w:r>
    </w:p>
    <w:p w:rsidR="0067792B" w:rsidRPr="00795F9A" w:rsidRDefault="0067792B" w:rsidP="00795F9A">
      <w:pPr>
        <w:pStyle w:val="ac"/>
        <w:spacing w:before="0" w:beforeAutospacing="0" w:after="0" w:afterAutospacing="0"/>
        <w:ind w:firstLine="709"/>
        <w:jc w:val="both"/>
        <w:rPr>
          <w:lang w:val="uk-UA"/>
        </w:rPr>
      </w:pPr>
      <w:r w:rsidRPr="00795F9A">
        <w:rPr>
          <w:lang w:val="uk-UA"/>
        </w:rPr>
        <w:t xml:space="preserve">Однією з ознак професійно-педагогічної культури є професіоналізм спілкування - готовність і вміння викладача використовувати системні знання у взаємодії зі студентами. Адже виховують студентів не тільки знання, а й сама особистість викладача. Викладач має розуміти, пам’ятати, що ефективність спільної діяльності педагога і студента в будь-яких формах залежить від взаєморозуміння між ними.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Знаний психолог </w:t>
      </w:r>
      <w:proofErr w:type="spellStart"/>
      <w:r w:rsidRPr="00795F9A">
        <w:rPr>
          <w:lang w:val="uk-UA"/>
        </w:rPr>
        <w:t>Ю. Кулют</w:t>
      </w:r>
      <w:proofErr w:type="spellEnd"/>
      <w:r w:rsidRPr="00795F9A">
        <w:rPr>
          <w:lang w:val="uk-UA"/>
        </w:rPr>
        <w:t xml:space="preserve">кін справедливо зауважує: «зрозуміти внутрішній світ іншої людини, - це означає зуміти поставити себе на місце іншої людини і бачити оточення немовби очима іншого» </w:t>
      </w:r>
      <w:r w:rsidRPr="00795F9A">
        <w:rPr>
          <w:color w:val="FF0000"/>
          <w:lang w:val="uk-UA"/>
        </w:rPr>
        <w:t xml:space="preserve">[33]. </w:t>
      </w:r>
      <w:r w:rsidRPr="00795F9A">
        <w:rPr>
          <w:lang w:val="uk-UA"/>
        </w:rPr>
        <w:t xml:space="preserve">Отже, взаєморозуміння передбачає єдність вихідних цілей учасників спільної діяльності. </w:t>
      </w:r>
    </w:p>
    <w:p w:rsidR="0067792B" w:rsidRPr="00795F9A" w:rsidRDefault="0067792B" w:rsidP="00795F9A">
      <w:pPr>
        <w:widowControl w:val="0"/>
        <w:autoSpaceDE w:val="0"/>
        <w:autoSpaceDN w:val="0"/>
        <w:adjustRightInd w:val="0"/>
        <w:ind w:firstLine="709"/>
        <w:jc w:val="both"/>
        <w:rPr>
          <w:lang w:val="uk-UA"/>
        </w:rPr>
      </w:pPr>
      <w:r w:rsidRPr="00795F9A">
        <w:rPr>
          <w:lang w:val="uk-UA"/>
        </w:rPr>
        <w:t>Професіоналізм спілкування передбачає позитивну позицію педагога вищої школи стосовно студента. Адже підвищення ефективності якості праці в усіх сферах виробництва залежить від мікроклімату в колективах, від настрою кожної людини. В сфері спілкування викладача зі студентами важливу роль відіграє психологічно активний стан або педагогічний оптимізм. Мажор викладача залежить від індивідуальних особливостей особистості, отже, набуває у кожному випадку своїх особистісних форм вияв: постійна бадьорість, готовність до дії, веселий добрий настрій.</w:t>
      </w:r>
    </w:p>
    <w:p w:rsidR="0067792B" w:rsidRPr="00795F9A" w:rsidRDefault="0067792B" w:rsidP="00795F9A">
      <w:pPr>
        <w:widowControl w:val="0"/>
        <w:autoSpaceDE w:val="0"/>
        <w:autoSpaceDN w:val="0"/>
        <w:adjustRightInd w:val="0"/>
        <w:ind w:firstLine="709"/>
        <w:jc w:val="both"/>
        <w:rPr>
          <w:lang w:val="uk-UA"/>
        </w:rPr>
      </w:pPr>
      <w:r w:rsidRPr="00795F9A">
        <w:rPr>
          <w:lang w:val="uk-UA"/>
        </w:rPr>
        <w:t>Важливою нормою професійної поведінки викладача є педагогічний такт. Це форма реалізації педагогічної моралі в діяльності педагога, в якій співпадають думка і дія. Такт - це творчість, пошук і в чомусь неповторний вчинок; уміння орієнтуватися в будь-яких непередбачених ситуаціях. Водночас суттєву роль в організації педагогічного спілкування відіграє педагогічна техніка. Її засобами є здатність до перевтілення (артистизм, голос, міміка, пантоміміка, культура мовлення). У структурі професіоналізму педагогічного спілкування важливе місце займає також зовнішня естетична виразність.</w:t>
      </w:r>
    </w:p>
    <w:p w:rsidR="0067792B" w:rsidRPr="00795F9A" w:rsidRDefault="0067792B" w:rsidP="00795F9A">
      <w:pPr>
        <w:widowControl w:val="0"/>
        <w:autoSpaceDE w:val="0"/>
        <w:autoSpaceDN w:val="0"/>
        <w:adjustRightInd w:val="0"/>
        <w:ind w:firstLine="709"/>
        <w:jc w:val="both"/>
        <w:rPr>
          <w:lang w:val="uk-UA"/>
        </w:rPr>
      </w:pPr>
      <w:r w:rsidRPr="00795F9A">
        <w:rPr>
          <w:lang w:val="uk-UA"/>
        </w:rPr>
        <w:t>Заснована на принципі гуманізму, тактовна поведінка вимагає, щоб у самих складних ситуаціях збереглася повага до людини. Такт як форма поведінки, коли людина йде на моральний компроміс, але в ім’я високих моральних цілей. Тактовна людина не уникає труднощів, однак вміє бачити короткий шлях до мети, що не завжди буває прямолінійним. Бути тактовним - це моральна вимога до кожної поважаючої себе людини, особливо соціального педагога, від поведінки якого залежить психічний стан дитини.</w:t>
      </w:r>
    </w:p>
    <w:p w:rsidR="0067792B" w:rsidRPr="00795F9A" w:rsidRDefault="0067792B" w:rsidP="00795F9A">
      <w:pPr>
        <w:widowControl w:val="0"/>
        <w:autoSpaceDE w:val="0"/>
        <w:autoSpaceDN w:val="0"/>
        <w:adjustRightInd w:val="0"/>
        <w:ind w:firstLine="709"/>
        <w:jc w:val="both"/>
        <w:rPr>
          <w:lang w:val="uk-UA"/>
        </w:rPr>
      </w:pPr>
      <w:r w:rsidRPr="00795F9A">
        <w:rPr>
          <w:lang w:val="uk-UA"/>
        </w:rPr>
        <w:t>Педагогічний такт - це не тільки властивість особистості, а й уміння вибрати правильний підхід до вихованця, тобто це те, що виховує, єдиний діючий засіб і складова частина професійної діяльності майбутнього фахівця соціальної сфери. Слово соціального педагога, його методи повинні застосовуватися оптимально, ненав’язливо, делікатно. Адже будь-які відхилення в поведінці соціального педагога можуть викликати зворотну реакцію. Проте повага формує у вихованця почуття власної гідності.</w:t>
      </w:r>
    </w:p>
    <w:p w:rsidR="0067792B" w:rsidRPr="00795F9A" w:rsidRDefault="0067792B" w:rsidP="00795F9A">
      <w:pPr>
        <w:widowControl w:val="0"/>
        <w:autoSpaceDE w:val="0"/>
        <w:autoSpaceDN w:val="0"/>
        <w:adjustRightInd w:val="0"/>
        <w:ind w:firstLine="709"/>
        <w:jc w:val="both"/>
        <w:rPr>
          <w:lang w:val="uk-UA"/>
        </w:rPr>
      </w:pPr>
      <w:r w:rsidRPr="00795F9A">
        <w:rPr>
          <w:lang w:val="uk-UA"/>
        </w:rPr>
        <w:t>Залежно від рівня вихованості вихованця соціальний педагог варіює відтінки свого відношення до нього: від прихованої симпатії до підкресленої холодності, від привітності до сухості, від м’якості до суворості. Педагогічний такт має проявлятися в урівноваженості поведінки майбутнього соціального педагога (витримка, самовладання, безпосередність у спілкуванні); він передбачає довіру, відповідний підхід до особистості.</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Поняття «педагогічний такт» містить у собі вміння підтримувати правильні відносини вихователя і вихованця, виявляти увагу, чуйність, ввічливість, висувати розумні вимоги з поєднанням почуття міри. В основі педагогічного такту лежить глибоке знання психології вихованців. </w:t>
      </w:r>
    </w:p>
    <w:p w:rsidR="0067792B" w:rsidRPr="00795F9A" w:rsidRDefault="0067792B" w:rsidP="00795F9A">
      <w:pPr>
        <w:widowControl w:val="0"/>
        <w:autoSpaceDE w:val="0"/>
        <w:autoSpaceDN w:val="0"/>
        <w:adjustRightInd w:val="0"/>
        <w:ind w:firstLine="709"/>
        <w:jc w:val="both"/>
        <w:rPr>
          <w:lang w:val="uk-UA"/>
        </w:rPr>
      </w:pPr>
      <w:r w:rsidRPr="00795F9A">
        <w:rPr>
          <w:lang w:val="uk-UA"/>
        </w:rPr>
        <w:lastRenderedPageBreak/>
        <w:t xml:space="preserve">Наша експериментальна робота показала, що педагогічний такт залежить, насамперед, від особистісних якостей майбутнього соціального педагога, його культури, волі, громадянськості, від його професійної майстерності. </w:t>
      </w:r>
    </w:p>
    <w:p w:rsidR="0067792B" w:rsidRPr="00795F9A" w:rsidRDefault="0067792B" w:rsidP="00795F9A">
      <w:pPr>
        <w:widowControl w:val="0"/>
        <w:autoSpaceDE w:val="0"/>
        <w:autoSpaceDN w:val="0"/>
        <w:adjustRightInd w:val="0"/>
        <w:ind w:firstLine="709"/>
        <w:jc w:val="both"/>
        <w:rPr>
          <w:lang w:val="uk-UA"/>
        </w:rPr>
      </w:pPr>
      <w:r w:rsidRPr="00795F9A">
        <w:rPr>
          <w:lang w:val="uk-UA"/>
        </w:rPr>
        <w:t>Педагогічний такт майбутнього соціального педагога - це чуйність, справедливість, гуманність, оптимізм, витримка, самовладання, наполегливість, вимогливість; це найважливіша риса його поведінки і яскравий прояв професійних здібностей. За відсутності педагогічного такту нерідко навіть досвідчені соціальні педагоги гублять свій авторитет в очах своїх вихованців і колег.</w:t>
      </w:r>
    </w:p>
    <w:p w:rsidR="0067792B" w:rsidRPr="00795F9A" w:rsidRDefault="0067792B" w:rsidP="00795F9A">
      <w:pPr>
        <w:widowControl w:val="0"/>
        <w:autoSpaceDE w:val="0"/>
        <w:autoSpaceDN w:val="0"/>
        <w:adjustRightInd w:val="0"/>
        <w:ind w:firstLine="709"/>
        <w:jc w:val="both"/>
        <w:rPr>
          <w:lang w:val="uk-UA"/>
        </w:rPr>
      </w:pPr>
      <w:r w:rsidRPr="00795F9A">
        <w:rPr>
          <w:lang w:val="uk-UA"/>
        </w:rPr>
        <w:t>Педагогічний такт має проявлятися в повсякденній роботі соціального педагога. Його завдання полягає в тому, щоб зуміти швидко зорієнтуватися, правильно оцінити сформовану обстановку й прийняти правильне рішення.</w:t>
      </w:r>
    </w:p>
    <w:p w:rsidR="0067792B" w:rsidRPr="00795F9A" w:rsidRDefault="0067792B" w:rsidP="00795F9A">
      <w:pPr>
        <w:widowControl w:val="0"/>
        <w:autoSpaceDE w:val="0"/>
        <w:autoSpaceDN w:val="0"/>
        <w:adjustRightInd w:val="0"/>
        <w:ind w:firstLine="709"/>
        <w:jc w:val="both"/>
        <w:rPr>
          <w:lang w:val="uk-UA"/>
        </w:rPr>
      </w:pPr>
      <w:r w:rsidRPr="00795F9A">
        <w:rPr>
          <w:lang w:val="uk-UA"/>
        </w:rPr>
        <w:t>Прояв почуттів соціальних педагогів у відносинах з вихованцями (гніву, радості) за умов дотримання педагогічного такту й поваги до особистості вихованця може бути корисним, а іноді й необхідним засобом впливу. Він дозволяє соціальному педагогу знайти правильне рішення щодо того, коли краще говорити з клієнтом.</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Прояв педагогічного такту залежить від загальної моральної вихованості майбутнього соціального педагога, від дотримання ним у процесі спілкування з вихованцем законів педагогічної моральності. </w:t>
      </w:r>
    </w:p>
    <w:p w:rsidR="0067792B" w:rsidRPr="00795F9A" w:rsidRDefault="0067792B" w:rsidP="00795F9A">
      <w:pPr>
        <w:widowControl w:val="0"/>
        <w:autoSpaceDE w:val="0"/>
        <w:autoSpaceDN w:val="0"/>
        <w:adjustRightInd w:val="0"/>
        <w:ind w:firstLine="709"/>
        <w:jc w:val="both"/>
        <w:rPr>
          <w:lang w:val="uk-UA"/>
        </w:rPr>
      </w:pPr>
      <w:r w:rsidRPr="00795F9A">
        <w:rPr>
          <w:lang w:val="uk-UA"/>
        </w:rPr>
        <w:t>Практика показує, що дотримання в педагогічному колективі норм педагогічного такту (щирість і взаєморозуміння) - це важливий чинник, котрий має суттєве значення. Порушення окремими соціальними педагогами вимог педагогічного такту неминуче призведе до конфліктів і протиріч. Отже, професійний такт - це вияв розуму, почуттів, волі й загальної культури соціального педагога.</w:t>
      </w:r>
    </w:p>
    <w:p w:rsidR="0067792B" w:rsidRPr="00795F9A" w:rsidRDefault="0067792B" w:rsidP="00795F9A">
      <w:pPr>
        <w:widowControl w:val="0"/>
        <w:autoSpaceDE w:val="0"/>
        <w:autoSpaceDN w:val="0"/>
        <w:adjustRightInd w:val="0"/>
        <w:ind w:firstLine="709"/>
        <w:jc w:val="both"/>
        <w:rPr>
          <w:lang w:val="uk-UA"/>
        </w:rPr>
      </w:pPr>
      <w:r w:rsidRPr="00795F9A">
        <w:rPr>
          <w:lang w:val="uk-UA"/>
        </w:rPr>
        <w:t>Не менш важливі для майбутнього соціального педагога знання основ моралі, вміння бачити моральний зміст у своїх вчинках й орієнтуватися в обстановці; обирати доцільний спосіб впливу; знаходити обхідні шляхи досягнення мети; проявляти поблажливість.</w:t>
      </w:r>
    </w:p>
    <w:p w:rsidR="0067792B" w:rsidRPr="00795F9A" w:rsidRDefault="0067792B" w:rsidP="00795F9A">
      <w:pPr>
        <w:widowControl w:val="0"/>
        <w:autoSpaceDE w:val="0"/>
        <w:autoSpaceDN w:val="0"/>
        <w:adjustRightInd w:val="0"/>
        <w:ind w:firstLine="709"/>
        <w:jc w:val="both"/>
        <w:rPr>
          <w:lang w:val="uk-UA"/>
        </w:rPr>
      </w:pPr>
      <w:r w:rsidRPr="00795F9A">
        <w:rPr>
          <w:lang w:val="uk-UA"/>
        </w:rPr>
        <w:t>Для правильного стилю спілкування майбутній соціальний педагог повинен мати витримку, почуття справедливості, володіти умінням творчо підходити до педагогічного досвіду, розвинутою педагогічною технікою, почуттям гумору. Студент має завжди пам’ятати, що в спілкуванні з вихованцями необхідно поважати людину й берегти власну гідність.</w:t>
      </w:r>
    </w:p>
    <w:p w:rsidR="0067792B" w:rsidRPr="00795F9A" w:rsidRDefault="0067792B" w:rsidP="00795F9A">
      <w:pPr>
        <w:widowControl w:val="0"/>
        <w:autoSpaceDE w:val="0"/>
        <w:autoSpaceDN w:val="0"/>
        <w:adjustRightInd w:val="0"/>
        <w:ind w:firstLine="709"/>
        <w:jc w:val="both"/>
        <w:rPr>
          <w:lang w:val="uk-UA"/>
        </w:rPr>
      </w:pPr>
      <w:r w:rsidRPr="00795F9A">
        <w:rPr>
          <w:lang w:val="uk-UA"/>
        </w:rPr>
        <w:t>Проте, недостатньо просто визначити диспозицію студента щодо діяльності соціального педагога, необхідно ще й сформувати позитивне ставлення студента до цієї професії, оскільки відомо, що ефективність виконання професійних функцій залежить від ставлення професіонала до своєї професії.</w:t>
      </w:r>
    </w:p>
    <w:p w:rsidR="0067792B" w:rsidRPr="00795F9A" w:rsidRDefault="0067792B" w:rsidP="00795F9A">
      <w:pPr>
        <w:widowControl w:val="0"/>
        <w:autoSpaceDE w:val="0"/>
        <w:autoSpaceDN w:val="0"/>
        <w:adjustRightInd w:val="0"/>
        <w:ind w:firstLine="709"/>
        <w:jc w:val="both"/>
        <w:rPr>
          <w:lang w:val="uk-UA"/>
        </w:rPr>
      </w:pPr>
      <w:r w:rsidRPr="00795F9A">
        <w:rPr>
          <w:lang w:val="uk-UA"/>
        </w:rPr>
        <w:t>Соціально-педагогічна діяльність як різновид діяльності педагогічної має як спільні з нею риси, так і відмінні. До спільних рис належать головна функція, яку виконують і педагогічна, і соціально-педагогічна діяльність в суспільстві - функції соціального наслідування, соціокультурного відтворення та розвитку людини.</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Якщо педагогічна діяльність має безперервний характер, то соціально-педагогічна обмежена тим часовим проміжком, протягом якого вирішується проблема. Професійна діяльність педагога, як правило, здійснюється в закладах системи освіти, а соціально-педагогічна діяльність має набагато ширшу сферу застосування </w:t>
      </w:r>
      <w:r w:rsidRPr="00795F9A">
        <w:rPr>
          <w:color w:val="FF0000"/>
          <w:lang w:val="uk-UA"/>
        </w:rPr>
        <w:t>[</w:t>
      </w:r>
      <w:r w:rsidR="00026865" w:rsidRPr="00795F9A">
        <w:rPr>
          <w:color w:val="FF0000"/>
          <w:lang w:val="uk-UA"/>
        </w:rPr>
        <w:t>34</w:t>
      </w:r>
      <w:r w:rsidRPr="00795F9A">
        <w:rPr>
          <w:color w:val="FF0000"/>
          <w:lang w:val="uk-UA"/>
        </w:rPr>
        <w:t>, с.168].</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У навчально-виховному процесі вищого навчального закладу головним засобом передачі культури, духовних цінностей є неповторна індивідуальність викладача як носія культури. Педагогічна культура є феноменом вияву викладачем власного «Я» у професійно-педагогічній діяльності.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На думку </w:t>
      </w:r>
      <w:proofErr w:type="spellStart"/>
      <w:r w:rsidRPr="00795F9A">
        <w:rPr>
          <w:lang w:val="uk-UA"/>
        </w:rPr>
        <w:t>З. Абросімо</w:t>
      </w:r>
      <w:proofErr w:type="spellEnd"/>
      <w:r w:rsidRPr="00795F9A">
        <w:rPr>
          <w:lang w:val="uk-UA"/>
        </w:rPr>
        <w:t xml:space="preserve">вої, рівень сформованості професійно-педагогічної культури студентів, - це важливий показник якісного навчально-виховного процесу у ВНЗ, а його підвищення - мета та результат успішної діяльності вищого навчального закладу </w:t>
      </w:r>
      <w:r w:rsidRPr="00795F9A">
        <w:rPr>
          <w:color w:val="FF0000"/>
          <w:lang w:val="uk-UA"/>
        </w:rPr>
        <w:t>[3</w:t>
      </w:r>
      <w:r w:rsidR="00026865" w:rsidRPr="00795F9A">
        <w:rPr>
          <w:color w:val="FF0000"/>
          <w:lang w:val="uk-UA"/>
        </w:rPr>
        <w:t>5</w:t>
      </w:r>
      <w:r w:rsidRPr="00795F9A">
        <w:rPr>
          <w:color w:val="FF0000"/>
          <w:lang w:val="uk-UA"/>
        </w:rPr>
        <w:t>, с.34].</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Дослідники з педагогіки відображають освіту у вигляді формули: освіта = навчання </w:t>
      </w:r>
      <w:r w:rsidRPr="00795F9A">
        <w:rPr>
          <w:lang w:val="uk-UA"/>
        </w:rPr>
        <w:lastRenderedPageBreak/>
        <w:t>+ виховання + розвиток. Саме тому взаємодію усіх учасників освітнього процесу, що відбувається при зустрічі усіх культур, можна охарактеризувати таким чином:</w:t>
      </w:r>
    </w:p>
    <w:p w:rsidR="0067792B" w:rsidRPr="00795F9A" w:rsidRDefault="0067792B" w:rsidP="00795F9A">
      <w:pPr>
        <w:widowControl w:val="0"/>
        <w:numPr>
          <w:ilvl w:val="0"/>
          <w:numId w:val="2"/>
        </w:numPr>
        <w:tabs>
          <w:tab w:val="clear" w:pos="1440"/>
          <w:tab w:val="num" w:pos="1080"/>
        </w:tabs>
        <w:autoSpaceDE w:val="0"/>
        <w:autoSpaceDN w:val="0"/>
        <w:adjustRightInd w:val="0"/>
        <w:ind w:left="0" w:firstLine="709"/>
        <w:jc w:val="both"/>
        <w:rPr>
          <w:lang w:val="uk-UA"/>
        </w:rPr>
      </w:pPr>
      <w:r w:rsidRPr="00795F9A">
        <w:rPr>
          <w:lang w:val="uk-UA"/>
        </w:rPr>
        <w:t>культура того, хто навчається, складається з його початкового досвіду;</w:t>
      </w:r>
    </w:p>
    <w:p w:rsidR="0067792B" w:rsidRPr="00795F9A" w:rsidRDefault="0067792B" w:rsidP="00795F9A">
      <w:pPr>
        <w:widowControl w:val="0"/>
        <w:numPr>
          <w:ilvl w:val="0"/>
          <w:numId w:val="2"/>
        </w:numPr>
        <w:tabs>
          <w:tab w:val="clear" w:pos="1440"/>
          <w:tab w:val="num" w:pos="1080"/>
        </w:tabs>
        <w:autoSpaceDE w:val="0"/>
        <w:autoSpaceDN w:val="0"/>
        <w:adjustRightInd w:val="0"/>
        <w:ind w:left="0" w:firstLine="709"/>
        <w:jc w:val="both"/>
        <w:rPr>
          <w:lang w:val="uk-UA"/>
        </w:rPr>
      </w:pPr>
      <w:r w:rsidRPr="00795F9A">
        <w:rPr>
          <w:lang w:val="uk-UA"/>
        </w:rPr>
        <w:t xml:space="preserve">культура викладача, що містить індивідуальну </w:t>
      </w:r>
      <w:proofErr w:type="spellStart"/>
      <w:r w:rsidRPr="00795F9A">
        <w:rPr>
          <w:lang w:val="uk-UA"/>
        </w:rPr>
        <w:t>загальнопедагогічну</w:t>
      </w:r>
      <w:proofErr w:type="spellEnd"/>
      <w:r w:rsidRPr="00795F9A">
        <w:rPr>
          <w:lang w:val="uk-UA"/>
        </w:rPr>
        <w:t xml:space="preserve"> культуру;</w:t>
      </w:r>
    </w:p>
    <w:p w:rsidR="0067792B" w:rsidRPr="00795F9A" w:rsidRDefault="0067792B" w:rsidP="00795F9A">
      <w:pPr>
        <w:widowControl w:val="0"/>
        <w:numPr>
          <w:ilvl w:val="0"/>
          <w:numId w:val="2"/>
        </w:numPr>
        <w:tabs>
          <w:tab w:val="clear" w:pos="1440"/>
          <w:tab w:val="num" w:pos="1080"/>
        </w:tabs>
        <w:autoSpaceDE w:val="0"/>
        <w:autoSpaceDN w:val="0"/>
        <w:adjustRightInd w:val="0"/>
        <w:ind w:left="0" w:firstLine="709"/>
        <w:jc w:val="both"/>
        <w:rPr>
          <w:color w:val="FF0000"/>
          <w:lang w:val="uk-UA"/>
        </w:rPr>
      </w:pPr>
      <w:r w:rsidRPr="00795F9A">
        <w:rPr>
          <w:lang w:val="uk-UA"/>
        </w:rPr>
        <w:t xml:space="preserve">набута культура, що становить частину суспільно-педагогічного досвіду, зафіксованого в проектах змісту освіти, підручниках, програмах тощо </w:t>
      </w:r>
      <w:r w:rsidRPr="00795F9A">
        <w:rPr>
          <w:color w:val="FF0000"/>
          <w:lang w:val="uk-UA"/>
        </w:rPr>
        <w:t>[</w:t>
      </w:r>
      <w:r w:rsidR="00026865" w:rsidRPr="00795F9A">
        <w:rPr>
          <w:color w:val="FF0000"/>
          <w:lang w:val="uk-UA"/>
        </w:rPr>
        <w:t>36</w:t>
      </w:r>
      <w:r w:rsidRPr="00795F9A">
        <w:rPr>
          <w:color w:val="FF0000"/>
          <w:lang w:val="uk-UA"/>
        </w:rPr>
        <w:t>, с.40].</w:t>
      </w:r>
    </w:p>
    <w:p w:rsidR="0067792B" w:rsidRPr="00795F9A" w:rsidRDefault="0067792B" w:rsidP="00795F9A">
      <w:pPr>
        <w:widowControl w:val="0"/>
        <w:autoSpaceDE w:val="0"/>
        <w:autoSpaceDN w:val="0"/>
        <w:adjustRightInd w:val="0"/>
        <w:ind w:firstLine="709"/>
        <w:jc w:val="both"/>
        <w:rPr>
          <w:lang w:val="uk-UA"/>
        </w:rPr>
      </w:pPr>
      <w:r w:rsidRPr="00795F9A">
        <w:rPr>
          <w:lang w:val="uk-UA"/>
        </w:rPr>
        <w:t>Зміст самого навчання конструюється як викладачем, так і студентами. При цьому щось привнесено з типових підручників, програм, що обслуговують зміст вищої освіти. А дещо побудоване викладачем та студентами під час дискусії, незвичного контексту, оригінальної інтерпретації традиційного навчального матеріалу.</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Нові образи, дії та думки обов’язково породжують почуття та емоційне ставлення до того, що вивчається, транслюючи «чуже» знання, у власну освітню компетентність. </w:t>
      </w:r>
    </w:p>
    <w:p w:rsidR="0067792B" w:rsidRPr="00795F9A" w:rsidRDefault="0067792B" w:rsidP="00795F9A">
      <w:pPr>
        <w:widowControl w:val="0"/>
        <w:autoSpaceDE w:val="0"/>
        <w:autoSpaceDN w:val="0"/>
        <w:adjustRightInd w:val="0"/>
        <w:ind w:firstLine="709"/>
        <w:jc w:val="both"/>
        <w:rPr>
          <w:lang w:val="uk-UA"/>
        </w:rPr>
      </w:pPr>
      <w:r w:rsidRPr="00795F9A">
        <w:rPr>
          <w:lang w:val="uk-UA"/>
        </w:rPr>
        <w:t>Отже, зміст навчання є результатом взаємодії вищеназваних культур, ґрунтуючись на їхньому фундаменті та з нього ж проростаючи. Для того, щоб така зустріч відбулася, і «чуже» стало для того, хто навчається, «своїм – чужим», необхідно включити текст, яким представлена «набута» культура, в контекст конкретної взаємодії «викладач – студент». Цей зміст навчання і є похідною індивідуальної професійно-педагогічної культури тих, хто навчає і тих, хто навчається.</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Зміст освіти представлено у педагогічному процесі певними знаковими системами, прийнятими в конкретній культурній сфері. Проте не кожна знакова система «бере участь» у пізнавальному процесі. Для кожного освітнього співтовариства система знаків є складовою культури за умови, що вона становить духовне послання автора тексту, котрий очікує зустрічі зі своїми читачами – вихованцями. Зміст освіти – це всього лише “горизонт очікування” (Х.-Г. Гадамер), точка можливого перетину світу знаків та індивідуальної культури учасників освіти </w:t>
      </w:r>
      <w:r w:rsidRPr="00795F9A">
        <w:rPr>
          <w:color w:val="FF0000"/>
          <w:lang w:val="uk-UA"/>
        </w:rPr>
        <w:t>[</w:t>
      </w:r>
      <w:r w:rsidR="00BC445D" w:rsidRPr="00795F9A">
        <w:rPr>
          <w:color w:val="FF0000"/>
          <w:lang w:val="uk-UA"/>
        </w:rPr>
        <w:t>37</w:t>
      </w:r>
      <w:r w:rsidRPr="00795F9A">
        <w:rPr>
          <w:color w:val="FF0000"/>
          <w:lang w:val="uk-UA"/>
        </w:rPr>
        <w:t>, с.42].</w:t>
      </w:r>
    </w:p>
    <w:p w:rsidR="0067792B" w:rsidRPr="00795F9A" w:rsidRDefault="0067792B" w:rsidP="00795F9A">
      <w:pPr>
        <w:widowControl w:val="0"/>
        <w:autoSpaceDE w:val="0"/>
        <w:autoSpaceDN w:val="0"/>
        <w:adjustRightInd w:val="0"/>
        <w:ind w:firstLine="709"/>
        <w:jc w:val="both"/>
        <w:rPr>
          <w:lang w:val="uk-UA"/>
        </w:rPr>
      </w:pPr>
      <w:r w:rsidRPr="00795F9A">
        <w:rPr>
          <w:lang w:val="uk-UA"/>
        </w:rPr>
        <w:t>Важливими характеристиками соціально-педагогічної діяльності є її гуманістичні цінності, свідоме та емоційне прийняття фахівцем обраної професії, котра вимагає значних нервово-психічних затрат, постійної роботи над собою в плані самоосвіти, самовиховання, оволодіння професійно-педагогічною культурою, що охоплює єдність моральної сутності та зовнішньої поведінкової виразності.</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Саме ці особливості соціально-педагогічної діяльності вимагають особливого підходу до організації професійної підготовки майбутніх соціальних педагогів. Її результатом має бути єдність внутрішньої, мотивованої, особистісної готовності до професійної діяльності та практичної, </w:t>
      </w:r>
      <w:proofErr w:type="spellStart"/>
      <w:r w:rsidRPr="00795F9A">
        <w:rPr>
          <w:lang w:val="uk-UA"/>
        </w:rPr>
        <w:t>теоретико-методичної</w:t>
      </w:r>
      <w:proofErr w:type="spellEnd"/>
      <w:r w:rsidRPr="00795F9A">
        <w:rPr>
          <w:lang w:val="uk-UA"/>
        </w:rPr>
        <w:t xml:space="preserve"> підготовки студентів. Досягнення такої єдності обумовлено цілісністю, системністю змісту, засобів професійного навчання та професійного виховання майбутнього фахівця, котрі здійснюються в навчально-виховному процесі ВНЗ. При цьому провідною ідеєю виступає одночасний рух від особистості до професії і від професії до особистості.</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Дослідник </w:t>
      </w:r>
      <w:proofErr w:type="spellStart"/>
      <w:r w:rsidRPr="00795F9A">
        <w:rPr>
          <w:lang w:val="uk-UA"/>
        </w:rPr>
        <w:t>О. Сіля</w:t>
      </w:r>
      <w:proofErr w:type="spellEnd"/>
      <w:r w:rsidRPr="00795F9A">
        <w:rPr>
          <w:lang w:val="uk-UA"/>
        </w:rPr>
        <w:t xml:space="preserve">єва визначає такі етапи розвитку професійно-педагогічної культури майбутніх соціальних педагогів: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1-й етап (1-й рік навчання) - розвиток когнітивно-оцінювального компонента;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2-й етап (2-й рік навчання) - становлення </w:t>
      </w:r>
      <w:proofErr w:type="spellStart"/>
      <w:r w:rsidRPr="00795F9A">
        <w:rPr>
          <w:lang w:val="uk-UA"/>
        </w:rPr>
        <w:t>емоційно-потребнісного</w:t>
      </w:r>
      <w:proofErr w:type="spellEnd"/>
      <w:r w:rsidRPr="00795F9A">
        <w:rPr>
          <w:lang w:val="uk-UA"/>
        </w:rPr>
        <w:t xml:space="preserve"> компонента;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3-й етап (3-й рік навчання) - оволодіння мотиваційно-вольовим компонентом;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4-й етап (4 - 5-й роки навчання) засвоєння </w:t>
      </w:r>
      <w:proofErr w:type="spellStart"/>
      <w:r w:rsidRPr="00795F9A">
        <w:rPr>
          <w:lang w:val="uk-UA"/>
        </w:rPr>
        <w:t>конативно-творчого</w:t>
      </w:r>
      <w:proofErr w:type="spellEnd"/>
      <w:r w:rsidRPr="00795F9A">
        <w:rPr>
          <w:lang w:val="uk-UA"/>
        </w:rPr>
        <w:t xml:space="preserve"> компонента [</w:t>
      </w:r>
      <w:r w:rsidR="00BC445D" w:rsidRPr="00795F9A">
        <w:rPr>
          <w:color w:val="FF0000"/>
          <w:lang w:val="uk-UA"/>
        </w:rPr>
        <w:t>38</w:t>
      </w:r>
      <w:r w:rsidRPr="00795F9A">
        <w:rPr>
          <w:lang w:val="uk-UA"/>
        </w:rPr>
        <w:t>].</w:t>
      </w:r>
    </w:p>
    <w:p w:rsidR="0067792B" w:rsidRPr="00795F9A" w:rsidRDefault="0067792B" w:rsidP="00795F9A">
      <w:pPr>
        <w:widowControl w:val="0"/>
        <w:autoSpaceDE w:val="0"/>
        <w:autoSpaceDN w:val="0"/>
        <w:adjustRightInd w:val="0"/>
        <w:ind w:firstLine="709"/>
        <w:jc w:val="both"/>
        <w:rPr>
          <w:lang w:val="uk-UA"/>
        </w:rPr>
      </w:pPr>
      <w:r w:rsidRPr="00795F9A">
        <w:rPr>
          <w:lang w:val="uk-UA"/>
        </w:rPr>
        <w:t>Результати нашого дослідження засвідчили, що підвищення ефективності процесу формування професійно педагогічної культури у майбутніх соціальних педагогів можливо за таких умов:</w:t>
      </w:r>
    </w:p>
    <w:p w:rsidR="0067792B" w:rsidRPr="00795F9A" w:rsidRDefault="0067792B" w:rsidP="00795F9A">
      <w:pPr>
        <w:numPr>
          <w:ilvl w:val="0"/>
          <w:numId w:val="5"/>
        </w:numPr>
        <w:shd w:val="clear" w:color="auto" w:fill="FFFFFF"/>
        <w:tabs>
          <w:tab w:val="clear" w:pos="1429"/>
          <w:tab w:val="num" w:pos="1080"/>
        </w:tabs>
        <w:ind w:left="0" w:firstLine="709"/>
        <w:jc w:val="both"/>
        <w:rPr>
          <w:i/>
          <w:lang w:val="uk-UA"/>
        </w:rPr>
      </w:pPr>
      <w:r w:rsidRPr="00795F9A">
        <w:rPr>
          <w:spacing w:val="-2"/>
          <w:lang w:val="uk-UA"/>
        </w:rPr>
        <w:t xml:space="preserve">цілісність, безперервність і системність у формуванні професійно-педагогічної культури майбутніх соціальних педагогів; </w:t>
      </w:r>
    </w:p>
    <w:p w:rsidR="0067792B" w:rsidRPr="00795F9A" w:rsidRDefault="0067792B" w:rsidP="00795F9A">
      <w:pPr>
        <w:numPr>
          <w:ilvl w:val="0"/>
          <w:numId w:val="5"/>
        </w:numPr>
        <w:shd w:val="clear" w:color="auto" w:fill="FFFFFF"/>
        <w:tabs>
          <w:tab w:val="clear" w:pos="1429"/>
          <w:tab w:val="num" w:pos="1080"/>
        </w:tabs>
        <w:ind w:left="0" w:firstLine="709"/>
        <w:jc w:val="both"/>
        <w:rPr>
          <w:i/>
          <w:lang w:val="uk-UA"/>
        </w:rPr>
      </w:pPr>
      <w:r w:rsidRPr="00795F9A">
        <w:rPr>
          <w:spacing w:val="-2"/>
          <w:lang w:val="uk-UA"/>
        </w:rPr>
        <w:t>побудова змісту і структури навчально-виховного</w:t>
      </w:r>
      <w:r w:rsidRPr="00795F9A">
        <w:rPr>
          <w:lang w:val="uk-UA"/>
        </w:rPr>
        <w:t xml:space="preserve"> процесу відповідно до завдань та основних </w:t>
      </w:r>
      <w:r w:rsidRPr="00795F9A">
        <w:rPr>
          <w:spacing w:val="-2"/>
          <w:lang w:val="uk-UA"/>
        </w:rPr>
        <w:t xml:space="preserve">компонентів навчально-виховного процесу; </w:t>
      </w:r>
    </w:p>
    <w:p w:rsidR="0067792B" w:rsidRPr="00795F9A" w:rsidRDefault="0067792B" w:rsidP="00795F9A">
      <w:pPr>
        <w:numPr>
          <w:ilvl w:val="0"/>
          <w:numId w:val="5"/>
        </w:numPr>
        <w:shd w:val="clear" w:color="auto" w:fill="FFFFFF"/>
        <w:tabs>
          <w:tab w:val="clear" w:pos="1429"/>
          <w:tab w:val="num" w:pos="1080"/>
        </w:tabs>
        <w:ind w:left="0" w:firstLine="709"/>
        <w:jc w:val="both"/>
        <w:rPr>
          <w:i/>
          <w:lang w:val="uk-UA"/>
        </w:rPr>
      </w:pPr>
      <w:r w:rsidRPr="00795F9A">
        <w:rPr>
          <w:spacing w:val="-2"/>
          <w:lang w:val="uk-UA"/>
        </w:rPr>
        <w:lastRenderedPageBreak/>
        <w:t xml:space="preserve">орієнтація педагогічного процесу на суб’єктивну позицію студента як носія загальнолюдських і культурних цінностей; </w:t>
      </w:r>
    </w:p>
    <w:p w:rsidR="0067792B" w:rsidRPr="00795F9A" w:rsidRDefault="0067792B" w:rsidP="00795F9A">
      <w:pPr>
        <w:numPr>
          <w:ilvl w:val="0"/>
          <w:numId w:val="5"/>
        </w:numPr>
        <w:shd w:val="clear" w:color="auto" w:fill="FFFFFF"/>
        <w:tabs>
          <w:tab w:val="clear" w:pos="1429"/>
          <w:tab w:val="num" w:pos="1080"/>
        </w:tabs>
        <w:ind w:left="0" w:firstLine="709"/>
        <w:jc w:val="both"/>
        <w:rPr>
          <w:i/>
          <w:lang w:val="uk-UA"/>
        </w:rPr>
      </w:pPr>
      <w:r w:rsidRPr="00795F9A">
        <w:rPr>
          <w:spacing w:val="-2"/>
          <w:lang w:val="uk-UA"/>
        </w:rPr>
        <w:t>формування позитивної мотивації студентів до навчально-виховного процесу, соціально-педагогічної діяльності, професійно-педагогічної</w:t>
      </w:r>
      <w:r w:rsidRPr="00795F9A">
        <w:rPr>
          <w:lang w:val="uk-UA"/>
        </w:rPr>
        <w:t xml:space="preserve"> культури; </w:t>
      </w:r>
    </w:p>
    <w:p w:rsidR="0067792B" w:rsidRPr="00795F9A" w:rsidRDefault="0067792B" w:rsidP="00795F9A">
      <w:pPr>
        <w:numPr>
          <w:ilvl w:val="0"/>
          <w:numId w:val="5"/>
        </w:numPr>
        <w:shd w:val="clear" w:color="auto" w:fill="FFFFFF"/>
        <w:tabs>
          <w:tab w:val="clear" w:pos="1429"/>
          <w:tab w:val="num" w:pos="1080"/>
        </w:tabs>
        <w:ind w:left="0" w:firstLine="709"/>
        <w:jc w:val="both"/>
        <w:rPr>
          <w:i/>
          <w:lang w:val="uk-UA"/>
        </w:rPr>
      </w:pPr>
      <w:r w:rsidRPr="00795F9A">
        <w:rPr>
          <w:lang w:val="uk-UA"/>
        </w:rPr>
        <w:t xml:space="preserve">залучення студентів до діяльності, що моделює майбутню професійну діяльність; </w:t>
      </w:r>
    </w:p>
    <w:p w:rsidR="0067792B" w:rsidRPr="00795F9A" w:rsidRDefault="0067792B" w:rsidP="00795F9A">
      <w:pPr>
        <w:numPr>
          <w:ilvl w:val="0"/>
          <w:numId w:val="5"/>
        </w:numPr>
        <w:shd w:val="clear" w:color="auto" w:fill="FFFFFF"/>
        <w:tabs>
          <w:tab w:val="clear" w:pos="1429"/>
          <w:tab w:val="num" w:pos="1080"/>
        </w:tabs>
        <w:ind w:left="0" w:firstLine="709"/>
        <w:jc w:val="both"/>
        <w:rPr>
          <w:i/>
          <w:lang w:val="uk-UA"/>
        </w:rPr>
      </w:pPr>
      <w:r w:rsidRPr="00795F9A">
        <w:rPr>
          <w:lang w:val="uk-UA"/>
        </w:rPr>
        <w:t>опора на особистісні якості, активність, творчість, самостійність студентів;</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Професія соціального педагога володіє могутнім мотиваційним потенціалом, тобто це той вид людської діяльності, в якому можливе задоволення широкого спектра людських потреб. Сила професії соціального педагога для особистості студента полягає в можливості задовольнити в ній різні базові людські потреби: </w:t>
      </w:r>
      <w:proofErr w:type="spellStart"/>
      <w:r w:rsidRPr="00795F9A">
        <w:rPr>
          <w:lang w:val="uk-UA"/>
        </w:rPr>
        <w:t>потреби</w:t>
      </w:r>
      <w:proofErr w:type="spellEnd"/>
      <w:r w:rsidRPr="00795F9A">
        <w:rPr>
          <w:lang w:val="uk-UA"/>
        </w:rPr>
        <w:t xml:space="preserve"> в спілкуванні, взаємодії з людьми; в професійному зростанні; потреби в соціальному визнанні, любові та поваги; потреби займатися улюбленою справою; потреби в привнесенні суспільству користі через свою професійну працю; потреби в реалізації своїх ідей, планів, творчого потенціалу; потреби в пізнанні явищ оточуючого світу, інших людей і самого себе; потреби в самореалізації своїх потенційних можливостей, професійних знань, здібностей, досвіду. Чим вище відповідність між мотивами особистості та мотиваційним потенціалом професії, тим вище ступінь задоволеності особистістю своїм професійним вибором і тим ефективніше буде проходити весь процес професійного становлення </w:t>
      </w:r>
      <w:r w:rsidRPr="00795F9A">
        <w:rPr>
          <w:color w:val="FF0000"/>
          <w:lang w:val="uk-UA"/>
        </w:rPr>
        <w:t>[</w:t>
      </w:r>
      <w:r w:rsidR="00BC445D" w:rsidRPr="00795F9A">
        <w:rPr>
          <w:color w:val="FF0000"/>
          <w:lang w:val="uk-UA"/>
        </w:rPr>
        <w:t>39</w:t>
      </w:r>
      <w:r w:rsidRPr="00795F9A">
        <w:rPr>
          <w:color w:val="FF0000"/>
          <w:lang w:val="uk-UA"/>
        </w:rPr>
        <w:t>].</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Цей процес взаємопов’язаний та взаємообумовлений процесом професійного виховання, що відбувається під час професійної підготовки у ВНЗ. Професійне виховання – це поняття з двома значеннями: це і виховання, що здійснюється професіоналами, і виховання професіонала. В реальних умовах успіх другого визначається першим. </w:t>
      </w:r>
    </w:p>
    <w:p w:rsidR="0067792B" w:rsidRPr="00795F9A" w:rsidRDefault="0067792B" w:rsidP="00795F9A">
      <w:pPr>
        <w:widowControl w:val="0"/>
        <w:autoSpaceDE w:val="0"/>
        <w:autoSpaceDN w:val="0"/>
        <w:adjustRightInd w:val="0"/>
        <w:ind w:firstLine="709"/>
        <w:jc w:val="both"/>
        <w:rPr>
          <w:lang w:val="uk-UA"/>
        </w:rPr>
      </w:pPr>
      <w:r w:rsidRPr="00795F9A">
        <w:rPr>
          <w:lang w:val="uk-UA"/>
        </w:rPr>
        <w:t>Ефективність професійного виховання студентів досягається сукупністю зовнішніх для них чинників (навчально-виховний процес ВНЗ; поза навчальна робота; студентське самоуправління та ін.) і внутрішніх (мотивація на професію, професійне самовиховання тощо.) Складність, багатоплановість, насиченість процесу професійної підготовки майбутніх соціальних педагогів, звернення до внутрішнього життя юнаків та дівчат, їхній роботі над собою виявляється для викладачів більш складним завданням, ніж організація навчальних та практичних занять. Процес професійного виховання, котрий організують педагоги ВНЗ, звернений, передусім, до особистості студентів - з їхнім неповторним, часто зовсім неоднозначним життєвим досвідом, в першу чергу – досвідом власної активності, є серйозним потенціалом (стимулом) процесу професійного самовиховання.</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Нині формується новий професійний контур сучасного соціального педагога – суб’єкта суспільного життя, здатного в нових умовах плекати інтелектуальний, культурний і господарський потенціал народу. Тому зміна рис особистості майбутнього фахівця соціальної сфери пов’язується з необхідністю здійснювати власний особистісний і професійний розвиток, усвідомлювати цінності та ідеї здорового людського суспільства, забезпечувати ефективне управління виховним середовищем, брати активну участь у житті місцевої громади і суспільства, вміти пов’язувати соціально-педагогічні програми з потребами суспільства тощо. </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Професійно-педагогічна культура є сферою творчого застосування та реалізації педагогічних здібностей особистості майбутнього фахівця. В педагогічних цінностях вона </w:t>
      </w:r>
      <w:proofErr w:type="spellStart"/>
      <w:r w:rsidRPr="00795F9A">
        <w:rPr>
          <w:lang w:val="uk-UA"/>
        </w:rPr>
        <w:t>опредмечує</w:t>
      </w:r>
      <w:proofErr w:type="spellEnd"/>
      <w:r w:rsidRPr="00795F9A">
        <w:rPr>
          <w:lang w:val="uk-UA"/>
        </w:rPr>
        <w:t xml:space="preserve"> свої індивідуальні сили та опосередковує процес набуття моральних, естетичних, правових та інших відносин, тобто особистість, впливаючи на інших, створює себе, визначає свій власний розвиток, реалізуючи себе в діяльності.</w:t>
      </w:r>
    </w:p>
    <w:p w:rsidR="0067792B" w:rsidRPr="00795F9A" w:rsidRDefault="0067792B" w:rsidP="00795F9A">
      <w:pPr>
        <w:widowControl w:val="0"/>
        <w:autoSpaceDE w:val="0"/>
        <w:autoSpaceDN w:val="0"/>
        <w:adjustRightInd w:val="0"/>
        <w:ind w:firstLine="709"/>
        <w:jc w:val="both"/>
        <w:rPr>
          <w:lang w:val="uk-UA"/>
        </w:rPr>
      </w:pPr>
      <w:r w:rsidRPr="00795F9A">
        <w:rPr>
          <w:lang w:val="uk-UA"/>
        </w:rPr>
        <w:t xml:space="preserve">Також ППК відображає вимоги, що висуваються до соціального педагога: професійна готовність, здатність до підвищення професійної кваліфікації; усвідомлення професійних інтересів та їх реалізація; здатність використовувати знання і професійні уміння на практиці; раціональна організація праці, самоосвіта; досягнення рівня компетентності, котра відповідає вимогам на ринку праці; уміння адаптуватися в сучасних соціально-економічних та виробничих умовах. </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lastRenderedPageBreak/>
        <w:t>Однією з умов формування</w:t>
      </w:r>
      <w:r w:rsidRPr="00795F9A">
        <w:rPr>
          <w:lang w:val="uk-UA"/>
        </w:rPr>
        <w:t xml:space="preserve"> професійно-педагогічної культури</w:t>
      </w:r>
      <w:r w:rsidRPr="00795F9A">
        <w:rPr>
          <w:spacing w:val="1"/>
          <w:lang w:val="uk-UA"/>
        </w:rPr>
        <w:t xml:space="preserve"> є створення гуманістичного освітнього середовища у вищому навчальному закладі. </w:t>
      </w:r>
    </w:p>
    <w:p w:rsidR="0067792B" w:rsidRPr="00795F9A" w:rsidRDefault="0067792B" w:rsidP="00795F9A">
      <w:pPr>
        <w:widowControl w:val="0"/>
        <w:autoSpaceDE w:val="0"/>
        <w:autoSpaceDN w:val="0"/>
        <w:adjustRightInd w:val="0"/>
        <w:ind w:firstLine="709"/>
        <w:jc w:val="both"/>
        <w:rPr>
          <w:lang w:val="uk-UA"/>
        </w:rPr>
      </w:pPr>
      <w:r w:rsidRPr="00795F9A">
        <w:rPr>
          <w:spacing w:val="1"/>
          <w:lang w:val="uk-UA"/>
        </w:rPr>
        <w:t xml:space="preserve">Персоніфікований підхід до освіти здійснюється через процес персоніфікації, у результаті якого відбувається, на думку </w:t>
      </w:r>
      <w:proofErr w:type="spellStart"/>
      <w:r w:rsidRPr="00795F9A">
        <w:rPr>
          <w:spacing w:val="1"/>
          <w:lang w:val="uk-UA"/>
        </w:rPr>
        <w:t>В. Беспал</w:t>
      </w:r>
      <w:proofErr w:type="spellEnd"/>
      <w:r w:rsidRPr="00795F9A">
        <w:rPr>
          <w:spacing w:val="1"/>
          <w:lang w:val="uk-UA"/>
        </w:rPr>
        <w:t>ько, «знаходження людиною загальнолюдських, суспільно значимих, індивідуально-неповторних властивостей та якостей, що дозволяють самобутньо виконувати певну соціальну роль, творчо спілкуватися, активно впливати на сприйняття людьми себе та оцінку власної особистості і діяльності»</w:t>
      </w:r>
      <w:r w:rsidRPr="00795F9A">
        <w:rPr>
          <w:lang w:val="uk-UA"/>
        </w:rPr>
        <w:t xml:space="preserve"> </w:t>
      </w:r>
      <w:r w:rsidRPr="00795F9A">
        <w:rPr>
          <w:color w:val="FF0000"/>
          <w:lang w:val="uk-UA"/>
        </w:rPr>
        <w:t>[4</w:t>
      </w:r>
      <w:r w:rsidR="00BC445D" w:rsidRPr="00795F9A">
        <w:rPr>
          <w:color w:val="FF0000"/>
          <w:lang w:val="uk-UA"/>
        </w:rPr>
        <w:t>0</w:t>
      </w:r>
      <w:r w:rsidRPr="00795F9A">
        <w:rPr>
          <w:color w:val="FF0000"/>
          <w:lang w:val="uk-UA"/>
        </w:rPr>
        <w:t xml:space="preserve">, с.2]. </w:t>
      </w:r>
    </w:p>
    <w:p w:rsidR="0067792B" w:rsidRPr="00795F9A" w:rsidRDefault="0097246D" w:rsidP="00795F9A">
      <w:pPr>
        <w:widowControl w:val="0"/>
        <w:autoSpaceDE w:val="0"/>
        <w:autoSpaceDN w:val="0"/>
        <w:adjustRightInd w:val="0"/>
        <w:ind w:firstLine="709"/>
        <w:jc w:val="both"/>
        <w:rPr>
          <w:spacing w:val="1"/>
          <w:lang w:val="uk-UA"/>
        </w:rPr>
      </w:pPr>
      <w:r w:rsidRPr="00795F9A">
        <w:rPr>
          <w:spacing w:val="1"/>
          <w:lang w:val="uk-UA"/>
        </w:rPr>
        <w:t xml:space="preserve">Тому </w:t>
      </w:r>
      <w:r w:rsidR="0067792B" w:rsidRPr="00795F9A">
        <w:rPr>
          <w:spacing w:val="1"/>
          <w:lang w:val="uk-UA"/>
        </w:rPr>
        <w:t xml:space="preserve">ми </w:t>
      </w:r>
      <w:r w:rsidRPr="00795F9A">
        <w:rPr>
          <w:spacing w:val="1"/>
          <w:lang w:val="uk-UA"/>
        </w:rPr>
        <w:t>у</w:t>
      </w:r>
      <w:r w:rsidR="0067792B" w:rsidRPr="00795F9A">
        <w:rPr>
          <w:spacing w:val="1"/>
          <w:lang w:val="uk-UA"/>
        </w:rPr>
        <w:t xml:space="preserve">важаємо справедливою думку про те, що в площині створення гуманістичного освітнього середовища персоніфікований підхід сприяє побудові власної гуманістичної стратегії поведінки у студентському колективі. </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Формування професійно-педагогічної культури майбутнього соціального педагога здійснюється на основі персоніфікованого підходу з урахуванням моральних багатовікових засад, традицій народної педагогіки, загальнолюдських цінностей, кращих зразків вітчизняної і світової культури.</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 xml:space="preserve">Персоніфікований підхід передбачає особливу роль викладачів, «занурення в історико-культурний простір», засвоєння кращих традицій вітчизняної освіти, що забезпечує наступність у роботі із засвоєння студентами гуманістичних цінностей, реалізованих у соціально-педагогічній діяльності та міжособистісному спілкуванні, котрі створюють систему гуманістичних відносин у студентському колективі. </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 xml:space="preserve">Отже, навчання та виховання студентів нерозривно пов’язане з вивченням </w:t>
      </w:r>
      <w:proofErr w:type="spellStart"/>
      <w:r w:rsidRPr="00795F9A">
        <w:rPr>
          <w:spacing w:val="1"/>
          <w:lang w:val="uk-UA"/>
        </w:rPr>
        <w:t>історико-педагогічного</w:t>
      </w:r>
      <w:proofErr w:type="spellEnd"/>
      <w:r w:rsidRPr="00795F9A">
        <w:rPr>
          <w:spacing w:val="1"/>
          <w:lang w:val="uk-UA"/>
        </w:rPr>
        <w:t xml:space="preserve"> досвіду становлення та розвитку освіти, урахуванням висновків та уроків, критичним осмисленням і творчим застосуванням здобутків попередніх поколінь в сфері міжособистісних відносин, формування студентського товариства, заснованого на таких моральних цінностях, як взаємоповага, альтруїзм, солідарність, відповідальність. </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 xml:space="preserve">Гуманістичне освітнє середовище спрямоване на збереження різноманіття культурних цінностей і норм, розвиток терпимості до них, конструювання соціально схвалюваних способів життєдіяльності та рольової поведінки для забезпечення захисту від нестатутних відносин та створення умов для </w:t>
      </w:r>
      <w:proofErr w:type="spellStart"/>
      <w:r w:rsidRPr="00795F9A">
        <w:rPr>
          <w:spacing w:val="1"/>
          <w:lang w:val="uk-UA"/>
        </w:rPr>
        <w:t>емпатійних</w:t>
      </w:r>
      <w:proofErr w:type="spellEnd"/>
      <w:r w:rsidRPr="00795F9A">
        <w:rPr>
          <w:spacing w:val="1"/>
          <w:lang w:val="uk-UA"/>
        </w:rPr>
        <w:t xml:space="preserve"> відносин, що характеризують систему суб’єкт-суб’єктної взаємодії і засновані на особистісній симпатії та антипатії, повазі та неприйнятті.</w:t>
      </w:r>
    </w:p>
    <w:p w:rsidR="0067792B" w:rsidRPr="00795F9A" w:rsidRDefault="0067792B" w:rsidP="00795F9A">
      <w:pPr>
        <w:widowControl w:val="0"/>
        <w:tabs>
          <w:tab w:val="num" w:pos="567"/>
        </w:tabs>
        <w:autoSpaceDE w:val="0"/>
        <w:autoSpaceDN w:val="0"/>
        <w:adjustRightInd w:val="0"/>
        <w:ind w:firstLine="709"/>
        <w:jc w:val="both"/>
        <w:rPr>
          <w:lang w:val="uk-UA"/>
        </w:rPr>
      </w:pPr>
      <w:r w:rsidRPr="00795F9A">
        <w:rPr>
          <w:spacing w:val="1"/>
          <w:lang w:val="uk-UA"/>
        </w:rPr>
        <w:t xml:space="preserve">На основі аналізу </w:t>
      </w:r>
      <w:r w:rsidR="00BC445D" w:rsidRPr="00795F9A">
        <w:rPr>
          <w:spacing w:val="1"/>
          <w:lang w:val="uk-UA"/>
        </w:rPr>
        <w:t xml:space="preserve">наукових </w:t>
      </w:r>
      <w:r w:rsidRPr="00795F9A">
        <w:rPr>
          <w:spacing w:val="1"/>
          <w:lang w:val="uk-UA"/>
        </w:rPr>
        <w:t xml:space="preserve">досліджень нами виявлено принципи гуманізації відносин: партнерське діалогічне спілкування, що полягає у визнанні одним суб’єктом самоцінності «іншого» та в комунікативному процесі пошуку рішень; емоційна відкритість та довіра один до </w:t>
      </w:r>
      <w:r w:rsidR="00BC445D" w:rsidRPr="00795F9A">
        <w:rPr>
          <w:spacing w:val="1"/>
          <w:lang w:val="uk-UA"/>
        </w:rPr>
        <w:t>одного</w:t>
      </w:r>
      <w:r w:rsidRPr="00795F9A">
        <w:rPr>
          <w:spacing w:val="1"/>
          <w:lang w:val="uk-UA"/>
        </w:rPr>
        <w:t xml:space="preserve">, </w:t>
      </w:r>
      <w:r w:rsidR="00BC445D" w:rsidRPr="00795F9A">
        <w:rPr>
          <w:spacing w:val="1"/>
          <w:lang w:val="uk-UA"/>
        </w:rPr>
        <w:t xml:space="preserve">які </w:t>
      </w:r>
      <w:r w:rsidRPr="00795F9A">
        <w:rPr>
          <w:spacing w:val="1"/>
          <w:lang w:val="uk-UA"/>
        </w:rPr>
        <w:t xml:space="preserve">спрямовані на розв’язання важливого та складного завдання – допомогти суб’єктові спілкування в прийнятті його іншими людьми, що забезпечить йому почуття захищеності у колективі; </w:t>
      </w:r>
      <w:proofErr w:type="spellStart"/>
      <w:r w:rsidRPr="00795F9A">
        <w:rPr>
          <w:spacing w:val="1"/>
          <w:lang w:val="uk-UA"/>
        </w:rPr>
        <w:t>референтність</w:t>
      </w:r>
      <w:proofErr w:type="spellEnd"/>
      <w:r w:rsidRPr="00795F9A">
        <w:rPr>
          <w:spacing w:val="1"/>
          <w:lang w:val="uk-UA"/>
        </w:rPr>
        <w:t>, сутність якої полягає в створенні атмосфери довіри, інтенсивності, різнобічності спілкування студентів один з іншим, з викладачами та ін.; «занурення в історико-культурний простір», що випливає з теоретичних основ персоніфікованого підходу</w:t>
      </w:r>
      <w:r w:rsidRPr="00795F9A">
        <w:rPr>
          <w:lang w:val="uk-UA"/>
        </w:rPr>
        <w:t xml:space="preserve"> </w:t>
      </w:r>
      <w:r w:rsidRPr="00795F9A">
        <w:rPr>
          <w:color w:val="FF0000"/>
          <w:lang w:val="uk-UA"/>
        </w:rPr>
        <w:t>[</w:t>
      </w:r>
      <w:r w:rsidR="00BC445D" w:rsidRPr="00795F9A">
        <w:rPr>
          <w:color w:val="FF0000"/>
          <w:lang w:val="uk-UA"/>
        </w:rPr>
        <w:t>41</w:t>
      </w:r>
      <w:r w:rsidRPr="00795F9A">
        <w:rPr>
          <w:color w:val="FF0000"/>
          <w:lang w:val="uk-UA"/>
        </w:rPr>
        <w:t>], [</w:t>
      </w:r>
      <w:r w:rsidR="00BC445D" w:rsidRPr="00795F9A">
        <w:rPr>
          <w:color w:val="FF0000"/>
          <w:lang w:val="uk-UA"/>
        </w:rPr>
        <w:t>42</w:t>
      </w:r>
      <w:r w:rsidRPr="00795F9A">
        <w:rPr>
          <w:color w:val="FF0000"/>
          <w:lang w:val="uk-UA"/>
        </w:rPr>
        <w:t xml:space="preserve">]. </w:t>
      </w:r>
    </w:p>
    <w:p w:rsidR="0067792B" w:rsidRPr="00795F9A" w:rsidRDefault="0067792B" w:rsidP="00795F9A">
      <w:pPr>
        <w:widowControl w:val="0"/>
        <w:autoSpaceDE w:val="0"/>
        <w:autoSpaceDN w:val="0"/>
        <w:adjustRightInd w:val="0"/>
        <w:ind w:firstLine="709"/>
        <w:jc w:val="both"/>
        <w:rPr>
          <w:lang w:val="uk-UA"/>
        </w:rPr>
      </w:pPr>
      <w:r w:rsidRPr="00795F9A">
        <w:rPr>
          <w:spacing w:val="1"/>
          <w:lang w:val="uk-UA"/>
        </w:rPr>
        <w:t>Отже, гуманістичне освітнє середовище визначається:</w:t>
      </w:r>
    </w:p>
    <w:p w:rsidR="0067792B" w:rsidRPr="00795F9A" w:rsidRDefault="0067792B" w:rsidP="00795F9A">
      <w:pPr>
        <w:widowControl w:val="0"/>
        <w:numPr>
          <w:ilvl w:val="0"/>
          <w:numId w:val="4"/>
        </w:numPr>
        <w:tabs>
          <w:tab w:val="clear" w:pos="1440"/>
          <w:tab w:val="left" w:pos="1080"/>
        </w:tabs>
        <w:autoSpaceDE w:val="0"/>
        <w:autoSpaceDN w:val="0"/>
        <w:adjustRightInd w:val="0"/>
        <w:ind w:left="0" w:firstLine="709"/>
        <w:jc w:val="both"/>
        <w:rPr>
          <w:spacing w:val="1"/>
          <w:lang w:val="uk-UA"/>
        </w:rPr>
      </w:pPr>
      <w:r w:rsidRPr="00795F9A">
        <w:rPr>
          <w:lang w:val="uk-UA"/>
        </w:rPr>
        <w:t xml:space="preserve">у </w:t>
      </w:r>
      <w:r w:rsidRPr="00795F9A">
        <w:rPr>
          <w:spacing w:val="1"/>
          <w:lang w:val="uk-UA"/>
        </w:rPr>
        <w:t>широкому розумінні як простір адекватний сучасним потребам особистості та відповідної тенденцій розвитку сучасної культури;</w:t>
      </w:r>
    </w:p>
    <w:p w:rsidR="0067792B" w:rsidRPr="00795F9A" w:rsidRDefault="0067792B" w:rsidP="00795F9A">
      <w:pPr>
        <w:widowControl w:val="0"/>
        <w:numPr>
          <w:ilvl w:val="0"/>
          <w:numId w:val="4"/>
        </w:numPr>
        <w:tabs>
          <w:tab w:val="clear" w:pos="1440"/>
          <w:tab w:val="left" w:pos="1080"/>
        </w:tabs>
        <w:autoSpaceDE w:val="0"/>
        <w:autoSpaceDN w:val="0"/>
        <w:adjustRightInd w:val="0"/>
        <w:ind w:left="0" w:firstLine="709"/>
        <w:jc w:val="both"/>
        <w:rPr>
          <w:spacing w:val="1"/>
          <w:lang w:val="uk-UA"/>
        </w:rPr>
      </w:pPr>
      <w:r w:rsidRPr="00795F9A">
        <w:rPr>
          <w:spacing w:val="1"/>
          <w:lang w:val="uk-UA"/>
        </w:rPr>
        <w:t xml:space="preserve">у вузькому розумінні як спеціально побудоване середовище, що охоплює сукупність умов для збагачення особистості в процесі освіти, висуваючи на перший план її гуманістичну складову; </w:t>
      </w:r>
    </w:p>
    <w:p w:rsidR="0067792B" w:rsidRPr="00795F9A" w:rsidRDefault="0067792B" w:rsidP="00795F9A">
      <w:pPr>
        <w:widowControl w:val="0"/>
        <w:numPr>
          <w:ilvl w:val="0"/>
          <w:numId w:val="4"/>
        </w:numPr>
        <w:tabs>
          <w:tab w:val="clear" w:pos="1440"/>
          <w:tab w:val="left" w:pos="1080"/>
        </w:tabs>
        <w:autoSpaceDE w:val="0"/>
        <w:autoSpaceDN w:val="0"/>
        <w:adjustRightInd w:val="0"/>
        <w:ind w:left="0" w:firstLine="709"/>
        <w:jc w:val="both"/>
        <w:rPr>
          <w:spacing w:val="1"/>
          <w:lang w:val="uk-UA"/>
        </w:rPr>
      </w:pPr>
      <w:r w:rsidRPr="00795F9A">
        <w:rPr>
          <w:spacing w:val="1"/>
          <w:lang w:val="uk-UA"/>
        </w:rPr>
        <w:t>це простір гуманістичного спілкування (діалогу), що залучає суб’єкта освіти в процеси освоєння, споживання, обміну та поширення гуманістичних цінностей, котрі актуалізуються у подальшій його поведінці як соціально значимі [Там само].</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Аналіз теорії та практики виявив низку бар’єрів, що стримують процес гуманізації освітнього процесу: наявність тенденцій прагматичної спрямованості; перевага суб’єкт–</w:t>
      </w:r>
      <w:r w:rsidRPr="00795F9A">
        <w:rPr>
          <w:spacing w:val="1"/>
          <w:lang w:val="uk-UA"/>
        </w:rPr>
        <w:lastRenderedPageBreak/>
        <w:t>об’єктних відносин; недооцінка важливості засвоєння студентами універсальних цінностей як цільової і змістовної домінанти гуманізації освіти; різке зниження рівня педагогічної підготовленості кадрів, що спрямовуються у сферу соціального виховання; відсутність визначеності у соціальних педагогів ролі, місця та значення виховної роботи як важливої складової гуманізації освітнього процесу.</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 xml:space="preserve">У цілому створення гуманістичного освітнього середовища у вищому навчальному закладі – це педагогічна стратегія, спрямована на те, щоб досягти узгодженості, цілісності в діяльності його суб’єктів (студентів і викладачів). </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На нашу думку, це можливе, якщо будуть виконані такі вимоги:</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1. Подальше ствердження демократичного способу життя у вищому навчальному закладі: висока взаємна вимогливість, здоровий морально-психологічний клімат у професорсько-викладацькому складі та студентському колективі.</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2. Підвищення гуманістичної спрямованості освітнього процесу.</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3. Орієнтація студента на загальнолюдські цінності - милосердя, чуйність, доброта, чуйність, вміння радіти за товариша.</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4. Підвищення ролі та активності студента у побудові позитивних міжособистісних відносин у студентському колективі, що сприяють ствердженню гуманних взаємин.</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5. Актуалізація персоніфікованого підходу до культурного становлення особистості студента.</w:t>
      </w:r>
    </w:p>
    <w:p w:rsidR="0067792B" w:rsidRPr="00795F9A" w:rsidRDefault="0067792B" w:rsidP="00795F9A">
      <w:pPr>
        <w:widowControl w:val="0"/>
        <w:autoSpaceDE w:val="0"/>
        <w:autoSpaceDN w:val="0"/>
        <w:adjustRightInd w:val="0"/>
        <w:ind w:firstLine="709"/>
        <w:jc w:val="both"/>
        <w:rPr>
          <w:spacing w:val="1"/>
          <w:lang w:val="uk-UA"/>
        </w:rPr>
      </w:pPr>
      <w:r w:rsidRPr="00795F9A">
        <w:rPr>
          <w:spacing w:val="1"/>
          <w:lang w:val="uk-UA"/>
        </w:rPr>
        <w:t xml:space="preserve">Створення гуманістичного освітнього середовища – це педагогічно керований процес культурної ідентифікації, розвитку та задоволення потреб людини як суб’єкта життя, культури, історії. Метою організації цього процесу є залучення студентів до культури, загальнолюдських цінностей. А власна активність особистості – його основний механізм. </w:t>
      </w:r>
    </w:p>
    <w:p w:rsidR="0067792B" w:rsidRPr="00795F9A" w:rsidRDefault="0067792B" w:rsidP="00795F9A">
      <w:pPr>
        <w:widowControl w:val="0"/>
        <w:autoSpaceDE w:val="0"/>
        <w:autoSpaceDN w:val="0"/>
        <w:adjustRightInd w:val="0"/>
        <w:ind w:firstLine="709"/>
        <w:jc w:val="both"/>
        <w:rPr>
          <w:lang w:val="uk-UA"/>
        </w:rPr>
      </w:pPr>
      <w:r w:rsidRPr="00795F9A">
        <w:rPr>
          <w:spacing w:val="1"/>
          <w:lang w:val="uk-UA"/>
        </w:rPr>
        <w:t xml:space="preserve">Таке розуміння середовища дозволяє говорити про нього як цілісність, в якій можуть бути виділені певні поля взаємодії особистості студента та гуманістичного освітнього середовища: інформаційне поле, </w:t>
      </w:r>
      <w:proofErr w:type="spellStart"/>
      <w:r w:rsidRPr="00795F9A">
        <w:rPr>
          <w:spacing w:val="1"/>
          <w:lang w:val="uk-UA"/>
        </w:rPr>
        <w:t>поле</w:t>
      </w:r>
      <w:proofErr w:type="spellEnd"/>
      <w:r w:rsidRPr="00795F9A">
        <w:rPr>
          <w:spacing w:val="1"/>
          <w:lang w:val="uk-UA"/>
        </w:rPr>
        <w:t xml:space="preserve"> психологічної взаємодії, просторове поле корпоративних взаємин і поле актуалізації особистості, причому збільшення ступеня активності забезпечується процесом персоніфікації (прагнення людини бути самою собою, вміння мати та висловлювати власну думку, позицію, погляди)</w:t>
      </w:r>
      <w:r w:rsidRPr="00795F9A">
        <w:rPr>
          <w:lang w:val="uk-UA"/>
        </w:rPr>
        <w:t xml:space="preserve"> </w:t>
      </w:r>
      <w:r w:rsidRPr="00795F9A">
        <w:rPr>
          <w:color w:val="FF0000"/>
          <w:lang w:val="uk-UA"/>
        </w:rPr>
        <w:t xml:space="preserve">[148]. </w:t>
      </w:r>
    </w:p>
    <w:p w:rsidR="0067792B" w:rsidRPr="00795F9A" w:rsidRDefault="0067792B" w:rsidP="00795F9A">
      <w:pPr>
        <w:widowControl w:val="0"/>
        <w:autoSpaceDE w:val="0"/>
        <w:autoSpaceDN w:val="0"/>
        <w:adjustRightInd w:val="0"/>
        <w:ind w:firstLine="709"/>
        <w:jc w:val="both"/>
        <w:rPr>
          <w:lang w:val="uk-UA"/>
        </w:rPr>
      </w:pPr>
      <w:r w:rsidRPr="00795F9A">
        <w:rPr>
          <w:lang w:val="uk-UA"/>
        </w:rPr>
        <w:t>Саме гуманістичне середовище дозволяє в повній мірі сформувати професійно-педагогічну культуру студента.</w:t>
      </w:r>
    </w:p>
    <w:p w:rsidR="0097246D" w:rsidRPr="00795F9A" w:rsidRDefault="0097246D" w:rsidP="00795F9A">
      <w:pPr>
        <w:widowControl w:val="0"/>
        <w:autoSpaceDE w:val="0"/>
        <w:autoSpaceDN w:val="0"/>
        <w:adjustRightInd w:val="0"/>
        <w:ind w:firstLine="709"/>
        <w:jc w:val="both"/>
        <w:rPr>
          <w:color w:val="FF0000"/>
          <w:lang w:val="uk-UA"/>
        </w:rPr>
      </w:pPr>
      <w:r w:rsidRPr="00795F9A">
        <w:rPr>
          <w:color w:val="FF0000"/>
          <w:lang w:val="uk-UA"/>
        </w:rPr>
        <w:t>Отже</w:t>
      </w:r>
      <w:r w:rsidRPr="00795F9A">
        <w:rPr>
          <w:i/>
          <w:color w:val="FF0000"/>
          <w:lang w:val="uk-UA"/>
        </w:rPr>
        <w:t>, професійно-педагогічна культура майбутнього педагога</w:t>
      </w:r>
      <w:r w:rsidRPr="00795F9A">
        <w:rPr>
          <w:color w:val="FF0000"/>
          <w:lang w:val="uk-UA"/>
        </w:rPr>
        <w:t xml:space="preserve"> як </w:t>
      </w:r>
      <w:r w:rsidRPr="00795F9A">
        <w:rPr>
          <w:color w:val="FF0000"/>
          <w:spacing w:val="1"/>
          <w:lang w:val="uk-UA"/>
        </w:rPr>
        <w:t xml:space="preserve">системне інтегративне утворення передбачає оволодіння </w:t>
      </w:r>
      <w:r w:rsidRPr="00795F9A">
        <w:rPr>
          <w:color w:val="FF0000"/>
          <w:lang w:val="uk-UA"/>
        </w:rPr>
        <w:t>цінностями педагогічної діяльності, професійно необхідними знаннями, вміннями й навичками, професійно важливими особистісними якостями, професійну компетентність. Тому весь зміст професійної підготовки педагогі</w:t>
      </w:r>
      <w:r w:rsidR="00BF0FE4">
        <w:rPr>
          <w:color w:val="FF0000"/>
          <w:lang w:val="uk-UA"/>
        </w:rPr>
        <w:t xml:space="preserve">в </w:t>
      </w:r>
      <w:r w:rsidRPr="00795F9A">
        <w:rPr>
          <w:color w:val="FF0000"/>
          <w:lang w:val="uk-UA"/>
        </w:rPr>
        <w:t>має бути спрямованим на її формування.</w:t>
      </w:r>
    </w:p>
    <w:p w:rsidR="0097246D" w:rsidRPr="00795F9A" w:rsidRDefault="0097246D" w:rsidP="00795F9A">
      <w:pPr>
        <w:widowControl w:val="0"/>
        <w:autoSpaceDE w:val="0"/>
        <w:autoSpaceDN w:val="0"/>
        <w:adjustRightInd w:val="0"/>
        <w:ind w:firstLine="709"/>
        <w:jc w:val="both"/>
        <w:rPr>
          <w:color w:val="FF0000"/>
          <w:lang w:val="uk-UA"/>
        </w:rPr>
      </w:pPr>
      <w:r w:rsidRPr="00795F9A">
        <w:rPr>
          <w:color w:val="FF0000"/>
          <w:spacing w:val="1"/>
          <w:lang w:val="uk-UA"/>
        </w:rPr>
        <w:t xml:space="preserve">Ми поділяємо думку дослідників, </w:t>
      </w:r>
      <w:r w:rsidR="00BF0FE4">
        <w:rPr>
          <w:color w:val="FF0000"/>
          <w:spacing w:val="1"/>
          <w:lang w:val="uk-UA"/>
        </w:rPr>
        <w:t>які</w:t>
      </w:r>
      <w:r w:rsidRPr="00795F9A">
        <w:rPr>
          <w:color w:val="FF0000"/>
          <w:spacing w:val="1"/>
          <w:lang w:val="uk-UA"/>
        </w:rPr>
        <w:t xml:space="preserve"> </w:t>
      </w:r>
      <w:r w:rsidR="00BF0FE4">
        <w:rPr>
          <w:color w:val="FF0000"/>
          <w:spacing w:val="1"/>
          <w:lang w:val="uk-UA"/>
        </w:rPr>
        <w:t>у</w:t>
      </w:r>
      <w:r w:rsidRPr="00795F9A">
        <w:rPr>
          <w:color w:val="FF0000"/>
          <w:spacing w:val="1"/>
          <w:lang w:val="uk-UA"/>
        </w:rPr>
        <w:t>важають професійно-педагогічну культуру інтегральною якістю особистості педагога, котра характеризує результат його професійного розвитку, ступінь оволодіння стратегією й тактикою творчої діяльності та забезпечує її ефективність, і як мету професійного самовдосконалення.</w:t>
      </w:r>
    </w:p>
    <w:p w:rsidR="0097246D" w:rsidRPr="00795F9A" w:rsidRDefault="0097246D" w:rsidP="00795F9A">
      <w:pPr>
        <w:widowControl w:val="0"/>
        <w:autoSpaceDE w:val="0"/>
        <w:autoSpaceDN w:val="0"/>
        <w:adjustRightInd w:val="0"/>
        <w:ind w:firstLine="709"/>
        <w:jc w:val="both"/>
        <w:rPr>
          <w:color w:val="FF0000"/>
          <w:lang w:val="uk-UA"/>
        </w:rPr>
      </w:pPr>
      <w:r w:rsidRPr="00795F9A">
        <w:rPr>
          <w:color w:val="FF0000"/>
          <w:lang w:val="uk-UA"/>
        </w:rPr>
        <w:t>Професійно-педагогічна культура відображає вимоги, що висуваються до соціального педагога: професійна готовність, здатність до підвищення професійної кваліфікації; усвідомлення професійних інтересів та їх реалізація; здатність використовувати знання і професійні уміння на практиці; раціональна організація праці, самоосвіта; досягнення рівня компетентності, котра відповідає вимогам на ринку праці; уміння адаптуватися в сучасних соціально-економічних та виробничих умовах.</w:t>
      </w:r>
    </w:p>
    <w:p w:rsidR="0097246D" w:rsidRPr="00795F9A" w:rsidRDefault="0097246D" w:rsidP="00795F9A">
      <w:pPr>
        <w:widowControl w:val="0"/>
        <w:autoSpaceDE w:val="0"/>
        <w:autoSpaceDN w:val="0"/>
        <w:adjustRightInd w:val="0"/>
        <w:ind w:firstLine="709"/>
        <w:jc w:val="both"/>
        <w:rPr>
          <w:color w:val="FF0000"/>
          <w:spacing w:val="1"/>
          <w:lang w:val="uk-UA"/>
        </w:rPr>
      </w:pPr>
      <w:r w:rsidRPr="00795F9A">
        <w:rPr>
          <w:color w:val="FF0000"/>
          <w:spacing w:val="1"/>
          <w:lang w:val="uk-UA"/>
        </w:rPr>
        <w:t xml:space="preserve">Отже, професійно-педагогічна культура - це системне інтегративне утворення особистості </w:t>
      </w:r>
      <w:r w:rsidR="00BF0FE4">
        <w:rPr>
          <w:color w:val="FF0000"/>
          <w:spacing w:val="1"/>
          <w:lang w:val="uk-UA"/>
        </w:rPr>
        <w:t>педагога</w:t>
      </w:r>
      <w:r w:rsidRPr="00795F9A">
        <w:rPr>
          <w:color w:val="FF0000"/>
          <w:spacing w:val="1"/>
          <w:lang w:val="uk-UA"/>
        </w:rPr>
        <w:t xml:space="preserve"> як суб’єкта педагогічної діяльності, динамічна система духовно-світоглядних, ціннісно-смислових, комунікативних і </w:t>
      </w:r>
      <w:proofErr w:type="spellStart"/>
      <w:r w:rsidRPr="00795F9A">
        <w:rPr>
          <w:color w:val="FF0000"/>
          <w:spacing w:val="1"/>
          <w:lang w:val="uk-UA"/>
        </w:rPr>
        <w:t>діяльнісно-технологічних</w:t>
      </w:r>
      <w:proofErr w:type="spellEnd"/>
      <w:r w:rsidRPr="00795F9A">
        <w:rPr>
          <w:color w:val="FF0000"/>
          <w:spacing w:val="1"/>
          <w:lang w:val="uk-UA"/>
        </w:rPr>
        <w:t xml:space="preserve"> компонентів, що є передумовою ефективної педагогічної діяльності, узагальненим </w:t>
      </w:r>
      <w:r w:rsidRPr="00795F9A">
        <w:rPr>
          <w:color w:val="FF0000"/>
          <w:spacing w:val="1"/>
          <w:lang w:val="uk-UA"/>
        </w:rPr>
        <w:lastRenderedPageBreak/>
        <w:t>показником професійної компетентності і метою професійного самовдосконалення.</w:t>
      </w:r>
    </w:p>
    <w:p w:rsidR="0097246D" w:rsidRPr="00795F9A" w:rsidRDefault="0097246D" w:rsidP="00795F9A">
      <w:pPr>
        <w:ind w:firstLine="709"/>
        <w:rPr>
          <w:lang w:val="uk-UA"/>
        </w:rPr>
      </w:pPr>
    </w:p>
    <w:p w:rsidR="0097246D" w:rsidRDefault="0097246D" w:rsidP="00795F9A">
      <w:pPr>
        <w:pStyle w:val="21"/>
        <w:jc w:val="center"/>
        <w:rPr>
          <w:b/>
          <w:caps/>
          <w:szCs w:val="24"/>
        </w:rPr>
      </w:pPr>
      <w:r w:rsidRPr="00795F9A">
        <w:rPr>
          <w:b/>
          <w:caps/>
          <w:szCs w:val="24"/>
        </w:rPr>
        <w:t>Список використаних джерел</w:t>
      </w:r>
      <w:r w:rsidR="003A7487">
        <w:rPr>
          <w:b/>
          <w:caps/>
          <w:szCs w:val="24"/>
        </w:rPr>
        <w:t>:</w:t>
      </w:r>
    </w:p>
    <w:p w:rsidR="003A7487" w:rsidRPr="00795F9A" w:rsidRDefault="003A7487" w:rsidP="00795F9A">
      <w:pPr>
        <w:pStyle w:val="21"/>
        <w:jc w:val="center"/>
        <w:rPr>
          <w:b/>
          <w:caps/>
          <w:szCs w:val="24"/>
        </w:rPr>
      </w:pPr>
    </w:p>
    <w:p w:rsidR="00795F9A" w:rsidRPr="00795F9A" w:rsidRDefault="00795F9A" w:rsidP="00795F9A">
      <w:pPr>
        <w:pStyle w:val="ac"/>
        <w:numPr>
          <w:ilvl w:val="0"/>
          <w:numId w:val="11"/>
        </w:numPr>
        <w:tabs>
          <w:tab w:val="left" w:pos="900"/>
        </w:tabs>
        <w:spacing w:before="0" w:beforeAutospacing="0" w:after="0" w:afterAutospacing="0"/>
        <w:ind w:left="0" w:firstLine="709"/>
        <w:jc w:val="both"/>
        <w:rPr>
          <w:lang w:val="uk-UA"/>
        </w:rPr>
      </w:pPr>
      <w:proofErr w:type="spellStart"/>
      <w:r w:rsidRPr="00795F9A">
        <w:rPr>
          <w:lang w:val="uk-UA"/>
        </w:rPr>
        <w:t>Клемантович</w:t>
      </w:r>
      <w:proofErr w:type="spellEnd"/>
      <w:r w:rsidRPr="00795F9A">
        <w:rPr>
          <w:lang w:val="uk-UA"/>
        </w:rPr>
        <w:t xml:space="preserve">, И. П. </w:t>
      </w:r>
      <w:proofErr w:type="spellStart"/>
      <w:r w:rsidRPr="00795F9A">
        <w:rPr>
          <w:lang w:val="uk-UA"/>
        </w:rPr>
        <w:t>Формирование</w:t>
      </w:r>
      <w:proofErr w:type="spellEnd"/>
      <w:r w:rsidRPr="00795F9A">
        <w:rPr>
          <w:lang w:val="uk-UA"/>
        </w:rPr>
        <w:t xml:space="preserve"> </w:t>
      </w:r>
      <w:proofErr w:type="spellStart"/>
      <w:r w:rsidRPr="00795F9A">
        <w:rPr>
          <w:lang w:val="uk-UA"/>
        </w:rPr>
        <w:t>профессиональной</w:t>
      </w:r>
      <w:proofErr w:type="spellEnd"/>
      <w:r w:rsidRPr="00795F9A">
        <w:rPr>
          <w:lang w:val="uk-UA"/>
        </w:rPr>
        <w:t xml:space="preserve"> </w:t>
      </w:r>
      <w:proofErr w:type="spellStart"/>
      <w:r w:rsidRPr="00795F9A">
        <w:rPr>
          <w:lang w:val="uk-UA"/>
        </w:rPr>
        <w:t>культуры</w:t>
      </w:r>
      <w:proofErr w:type="spellEnd"/>
      <w:r w:rsidRPr="00795F9A">
        <w:rPr>
          <w:lang w:val="uk-UA"/>
        </w:rPr>
        <w:t xml:space="preserve"> </w:t>
      </w:r>
      <w:proofErr w:type="spellStart"/>
      <w:r w:rsidRPr="00795F9A">
        <w:rPr>
          <w:lang w:val="uk-UA"/>
        </w:rPr>
        <w:t>социального</w:t>
      </w:r>
      <w:proofErr w:type="spellEnd"/>
      <w:r w:rsidRPr="00795F9A">
        <w:rPr>
          <w:lang w:val="uk-UA"/>
        </w:rPr>
        <w:t xml:space="preserve"> педагога в </w:t>
      </w:r>
      <w:proofErr w:type="spellStart"/>
      <w:r w:rsidRPr="00795F9A">
        <w:rPr>
          <w:lang w:val="uk-UA"/>
        </w:rPr>
        <w:t>процессе</w:t>
      </w:r>
      <w:proofErr w:type="spellEnd"/>
      <w:r w:rsidRPr="00795F9A">
        <w:rPr>
          <w:lang w:val="uk-UA"/>
        </w:rPr>
        <w:t xml:space="preserve"> </w:t>
      </w:r>
      <w:proofErr w:type="spellStart"/>
      <w:r w:rsidRPr="00795F9A">
        <w:rPr>
          <w:lang w:val="uk-UA"/>
        </w:rPr>
        <w:t>вузовского</w:t>
      </w:r>
      <w:proofErr w:type="spellEnd"/>
      <w:r w:rsidRPr="00795F9A">
        <w:rPr>
          <w:lang w:val="uk-UA"/>
        </w:rPr>
        <w:t xml:space="preserve"> </w:t>
      </w:r>
      <w:proofErr w:type="spellStart"/>
      <w:r w:rsidRPr="00795F9A">
        <w:rPr>
          <w:lang w:val="uk-UA"/>
        </w:rPr>
        <w:t>образования</w:t>
      </w:r>
      <w:proofErr w:type="spellEnd"/>
      <w:r w:rsidRPr="00795F9A">
        <w:rPr>
          <w:lang w:val="uk-UA"/>
        </w:rPr>
        <w:t xml:space="preserve"> : дис. … д–ра пед. наук [Текст] : 13.00.01 – </w:t>
      </w:r>
      <w:proofErr w:type="spellStart"/>
      <w:r w:rsidRPr="00795F9A">
        <w:rPr>
          <w:lang w:val="uk-UA"/>
        </w:rPr>
        <w:t>общая</w:t>
      </w:r>
      <w:proofErr w:type="spellEnd"/>
      <w:r w:rsidRPr="00795F9A">
        <w:rPr>
          <w:lang w:val="uk-UA"/>
        </w:rPr>
        <w:t xml:space="preserve"> </w:t>
      </w:r>
      <w:proofErr w:type="spellStart"/>
      <w:r w:rsidRPr="00795F9A">
        <w:rPr>
          <w:lang w:val="uk-UA"/>
        </w:rPr>
        <w:t>педагогика</w:t>
      </w:r>
      <w:proofErr w:type="spellEnd"/>
      <w:r w:rsidRPr="00795F9A">
        <w:rPr>
          <w:lang w:val="uk-UA"/>
        </w:rPr>
        <w:t xml:space="preserve">, 13.00.08 – </w:t>
      </w:r>
      <w:proofErr w:type="spellStart"/>
      <w:r w:rsidRPr="00795F9A">
        <w:rPr>
          <w:lang w:val="uk-UA"/>
        </w:rPr>
        <w:t>теория</w:t>
      </w:r>
      <w:proofErr w:type="spellEnd"/>
      <w:r w:rsidRPr="00795F9A">
        <w:rPr>
          <w:lang w:val="uk-UA"/>
        </w:rPr>
        <w:t xml:space="preserve"> и методика </w:t>
      </w:r>
      <w:proofErr w:type="spellStart"/>
      <w:r w:rsidRPr="00795F9A">
        <w:rPr>
          <w:lang w:val="uk-UA"/>
        </w:rPr>
        <w:t>профессионального</w:t>
      </w:r>
      <w:proofErr w:type="spellEnd"/>
      <w:r w:rsidRPr="00795F9A">
        <w:rPr>
          <w:lang w:val="uk-UA"/>
        </w:rPr>
        <w:t xml:space="preserve"> </w:t>
      </w:r>
      <w:proofErr w:type="spellStart"/>
      <w:r w:rsidRPr="00795F9A">
        <w:rPr>
          <w:lang w:val="uk-UA"/>
        </w:rPr>
        <w:t>образования</w:t>
      </w:r>
      <w:proofErr w:type="spellEnd"/>
      <w:r w:rsidRPr="00795F9A">
        <w:rPr>
          <w:lang w:val="uk-UA"/>
        </w:rPr>
        <w:t xml:space="preserve"> / </w:t>
      </w:r>
      <w:proofErr w:type="spellStart"/>
      <w:r w:rsidRPr="00795F9A">
        <w:rPr>
          <w:lang w:val="uk-UA"/>
        </w:rPr>
        <w:t>Клемантович</w:t>
      </w:r>
      <w:proofErr w:type="spellEnd"/>
      <w:r w:rsidRPr="00795F9A">
        <w:rPr>
          <w:lang w:val="uk-UA"/>
        </w:rPr>
        <w:t xml:space="preserve"> </w:t>
      </w:r>
      <w:proofErr w:type="spellStart"/>
      <w:r w:rsidRPr="00795F9A">
        <w:rPr>
          <w:lang w:val="uk-UA"/>
        </w:rPr>
        <w:t>Ирина</w:t>
      </w:r>
      <w:proofErr w:type="spellEnd"/>
      <w:r w:rsidRPr="00795F9A">
        <w:rPr>
          <w:lang w:val="uk-UA"/>
        </w:rPr>
        <w:t xml:space="preserve"> </w:t>
      </w:r>
      <w:proofErr w:type="spellStart"/>
      <w:r w:rsidRPr="00795F9A">
        <w:rPr>
          <w:lang w:val="uk-UA"/>
        </w:rPr>
        <w:t>Павловна</w:t>
      </w:r>
      <w:proofErr w:type="spellEnd"/>
      <w:r w:rsidRPr="00795F9A">
        <w:rPr>
          <w:lang w:val="uk-UA"/>
        </w:rPr>
        <w:t xml:space="preserve"> ; </w:t>
      </w:r>
      <w:proofErr w:type="spellStart"/>
      <w:r w:rsidRPr="00795F9A">
        <w:rPr>
          <w:spacing w:val="6"/>
          <w:lang w:val="uk-UA"/>
        </w:rPr>
        <w:t>Московский</w:t>
      </w:r>
      <w:proofErr w:type="spellEnd"/>
      <w:r w:rsidRPr="00795F9A">
        <w:rPr>
          <w:spacing w:val="6"/>
          <w:lang w:val="uk-UA"/>
        </w:rPr>
        <w:t xml:space="preserve"> </w:t>
      </w:r>
      <w:proofErr w:type="spellStart"/>
      <w:r w:rsidRPr="00795F9A">
        <w:rPr>
          <w:spacing w:val="6"/>
          <w:lang w:val="uk-UA"/>
        </w:rPr>
        <w:t>государственный</w:t>
      </w:r>
      <w:proofErr w:type="spellEnd"/>
      <w:r w:rsidRPr="00795F9A">
        <w:rPr>
          <w:spacing w:val="6"/>
          <w:lang w:val="uk-UA"/>
        </w:rPr>
        <w:t xml:space="preserve"> </w:t>
      </w:r>
      <w:proofErr w:type="spellStart"/>
      <w:r w:rsidRPr="00795F9A">
        <w:rPr>
          <w:spacing w:val="6"/>
          <w:lang w:val="uk-UA"/>
        </w:rPr>
        <w:t>открытый</w:t>
      </w:r>
      <w:proofErr w:type="spellEnd"/>
      <w:r w:rsidRPr="00795F9A">
        <w:rPr>
          <w:spacing w:val="6"/>
          <w:lang w:val="uk-UA"/>
        </w:rPr>
        <w:t xml:space="preserve"> </w:t>
      </w:r>
      <w:proofErr w:type="spellStart"/>
      <w:r w:rsidRPr="00795F9A">
        <w:rPr>
          <w:spacing w:val="6"/>
          <w:lang w:val="uk-UA"/>
        </w:rPr>
        <w:t>педагогический</w:t>
      </w:r>
      <w:proofErr w:type="spellEnd"/>
      <w:r w:rsidRPr="00795F9A">
        <w:rPr>
          <w:spacing w:val="6"/>
          <w:lang w:val="uk-UA"/>
        </w:rPr>
        <w:t xml:space="preserve"> </w:t>
      </w:r>
      <w:proofErr w:type="spellStart"/>
      <w:r w:rsidRPr="00795F9A">
        <w:rPr>
          <w:spacing w:val="6"/>
          <w:lang w:val="uk-UA"/>
        </w:rPr>
        <w:t>педагогический</w:t>
      </w:r>
      <w:proofErr w:type="spellEnd"/>
      <w:r w:rsidRPr="00795F9A">
        <w:rPr>
          <w:spacing w:val="6"/>
          <w:lang w:val="uk-UA"/>
        </w:rPr>
        <w:t xml:space="preserve"> </w:t>
      </w:r>
      <w:proofErr w:type="spellStart"/>
      <w:r w:rsidRPr="00795F9A">
        <w:rPr>
          <w:spacing w:val="6"/>
          <w:lang w:val="uk-UA"/>
        </w:rPr>
        <w:t>университет</w:t>
      </w:r>
      <w:proofErr w:type="spellEnd"/>
      <w:r w:rsidRPr="00795F9A">
        <w:rPr>
          <w:spacing w:val="6"/>
          <w:lang w:val="uk-UA"/>
        </w:rPr>
        <w:t>. –</w:t>
      </w:r>
      <w:r w:rsidRPr="00795F9A">
        <w:rPr>
          <w:lang w:val="uk-UA"/>
        </w:rPr>
        <w:t xml:space="preserve"> Москва , 2000. – 470 с.</w:t>
      </w:r>
    </w:p>
    <w:p w:rsidR="00795F9A" w:rsidRPr="00795F9A" w:rsidRDefault="00795F9A" w:rsidP="00795F9A">
      <w:pPr>
        <w:widowControl w:val="0"/>
        <w:numPr>
          <w:ilvl w:val="0"/>
          <w:numId w:val="11"/>
        </w:numPr>
        <w:tabs>
          <w:tab w:val="left" w:pos="900"/>
        </w:tabs>
        <w:autoSpaceDE w:val="0"/>
        <w:autoSpaceDN w:val="0"/>
        <w:adjustRightInd w:val="0"/>
        <w:ind w:left="0" w:firstLine="709"/>
        <w:jc w:val="both"/>
        <w:rPr>
          <w:bCs/>
          <w:lang w:val="uk-UA"/>
        </w:rPr>
      </w:pPr>
      <w:proofErr w:type="spellStart"/>
      <w:r w:rsidRPr="00795F9A">
        <w:rPr>
          <w:lang w:val="uk-UA"/>
        </w:rPr>
        <w:t>Потрикеева</w:t>
      </w:r>
      <w:proofErr w:type="spellEnd"/>
      <w:r w:rsidRPr="00795F9A">
        <w:rPr>
          <w:lang w:val="uk-UA"/>
        </w:rPr>
        <w:t xml:space="preserve">, О. Л. </w:t>
      </w:r>
      <w:proofErr w:type="spellStart"/>
      <w:r w:rsidRPr="00795F9A">
        <w:rPr>
          <w:lang w:val="uk-UA"/>
        </w:rPr>
        <w:t>Развитие</w:t>
      </w:r>
      <w:proofErr w:type="spellEnd"/>
      <w:r w:rsidRPr="00795F9A">
        <w:rPr>
          <w:lang w:val="uk-UA"/>
        </w:rPr>
        <w:t xml:space="preserve"> </w:t>
      </w:r>
      <w:proofErr w:type="spellStart"/>
      <w:r w:rsidRPr="00795F9A">
        <w:rPr>
          <w:lang w:val="uk-UA"/>
        </w:rPr>
        <w:t>профессионально–педагогической</w:t>
      </w:r>
      <w:proofErr w:type="spellEnd"/>
      <w:r w:rsidRPr="00795F9A">
        <w:rPr>
          <w:lang w:val="uk-UA"/>
        </w:rPr>
        <w:t xml:space="preserve"> </w:t>
      </w:r>
      <w:proofErr w:type="spellStart"/>
      <w:r w:rsidRPr="00795F9A">
        <w:rPr>
          <w:lang w:val="uk-UA"/>
        </w:rPr>
        <w:t>культуры</w:t>
      </w:r>
      <w:proofErr w:type="spellEnd"/>
      <w:r w:rsidRPr="00795F9A">
        <w:rPr>
          <w:lang w:val="uk-UA"/>
        </w:rPr>
        <w:t xml:space="preserve"> </w:t>
      </w:r>
      <w:proofErr w:type="spellStart"/>
      <w:r w:rsidRPr="00795F9A">
        <w:rPr>
          <w:lang w:val="uk-UA"/>
        </w:rPr>
        <w:t>студентов</w:t>
      </w:r>
      <w:proofErr w:type="spellEnd"/>
      <w:r w:rsidRPr="00795F9A">
        <w:rPr>
          <w:lang w:val="uk-UA"/>
        </w:rPr>
        <w:t xml:space="preserve"> </w:t>
      </w:r>
      <w:proofErr w:type="spellStart"/>
      <w:r w:rsidRPr="00795F9A">
        <w:rPr>
          <w:lang w:val="uk-UA"/>
        </w:rPr>
        <w:t>факультета</w:t>
      </w:r>
      <w:proofErr w:type="spellEnd"/>
      <w:r w:rsidRPr="00795F9A">
        <w:rPr>
          <w:lang w:val="uk-UA"/>
        </w:rPr>
        <w:t xml:space="preserve"> </w:t>
      </w:r>
      <w:proofErr w:type="spellStart"/>
      <w:r w:rsidRPr="00795F9A">
        <w:rPr>
          <w:lang w:val="uk-UA"/>
        </w:rPr>
        <w:t>социальной</w:t>
      </w:r>
      <w:proofErr w:type="spellEnd"/>
      <w:r w:rsidRPr="00795F9A">
        <w:rPr>
          <w:lang w:val="uk-UA"/>
        </w:rPr>
        <w:t xml:space="preserve"> </w:t>
      </w:r>
      <w:proofErr w:type="spellStart"/>
      <w:r w:rsidRPr="00795F9A">
        <w:rPr>
          <w:lang w:val="uk-UA"/>
        </w:rPr>
        <w:t>педагогики</w:t>
      </w:r>
      <w:proofErr w:type="spellEnd"/>
      <w:r w:rsidRPr="00795F9A">
        <w:rPr>
          <w:lang w:val="uk-UA"/>
        </w:rPr>
        <w:t xml:space="preserve"> [Текст] : дис. ... канд. пед. наук : 13.00.08 – </w:t>
      </w:r>
      <w:proofErr w:type="spellStart"/>
      <w:r w:rsidRPr="00795F9A">
        <w:rPr>
          <w:lang w:val="uk-UA"/>
        </w:rPr>
        <w:t>теория</w:t>
      </w:r>
      <w:proofErr w:type="spellEnd"/>
      <w:r w:rsidRPr="00795F9A">
        <w:rPr>
          <w:lang w:val="uk-UA"/>
        </w:rPr>
        <w:t xml:space="preserve"> и методика </w:t>
      </w:r>
      <w:proofErr w:type="spellStart"/>
      <w:r w:rsidRPr="00795F9A">
        <w:rPr>
          <w:lang w:val="uk-UA"/>
        </w:rPr>
        <w:t>профессионального</w:t>
      </w:r>
      <w:proofErr w:type="spellEnd"/>
      <w:r w:rsidRPr="00795F9A">
        <w:rPr>
          <w:lang w:val="uk-UA"/>
        </w:rPr>
        <w:t xml:space="preserve"> </w:t>
      </w:r>
      <w:proofErr w:type="spellStart"/>
      <w:r w:rsidRPr="00795F9A">
        <w:rPr>
          <w:lang w:val="uk-UA"/>
        </w:rPr>
        <w:t>образования</w:t>
      </w:r>
      <w:proofErr w:type="spellEnd"/>
      <w:r w:rsidRPr="00795F9A">
        <w:rPr>
          <w:lang w:val="uk-UA"/>
        </w:rPr>
        <w:t xml:space="preserve"> / </w:t>
      </w:r>
      <w:proofErr w:type="spellStart"/>
      <w:r w:rsidRPr="00795F9A">
        <w:rPr>
          <w:lang w:val="uk-UA"/>
        </w:rPr>
        <w:t>Потрикеева</w:t>
      </w:r>
      <w:proofErr w:type="spellEnd"/>
      <w:r w:rsidRPr="00795F9A">
        <w:rPr>
          <w:lang w:val="uk-UA"/>
        </w:rPr>
        <w:t xml:space="preserve"> Ольга </w:t>
      </w:r>
      <w:proofErr w:type="spellStart"/>
      <w:r w:rsidRPr="00795F9A">
        <w:rPr>
          <w:lang w:val="uk-UA"/>
        </w:rPr>
        <w:t>Леонидовна</w:t>
      </w:r>
      <w:proofErr w:type="spellEnd"/>
      <w:r w:rsidRPr="00795F9A">
        <w:rPr>
          <w:lang w:val="uk-UA"/>
        </w:rPr>
        <w:t xml:space="preserve"> ; </w:t>
      </w:r>
      <w:proofErr w:type="spellStart"/>
      <w:r w:rsidRPr="00795F9A">
        <w:rPr>
          <w:lang w:val="uk-UA"/>
        </w:rPr>
        <w:t>Магнитогорский</w:t>
      </w:r>
      <w:proofErr w:type="spellEnd"/>
      <w:r w:rsidRPr="00795F9A">
        <w:rPr>
          <w:lang w:val="uk-UA"/>
        </w:rPr>
        <w:t xml:space="preserve"> </w:t>
      </w:r>
      <w:proofErr w:type="spellStart"/>
      <w:r w:rsidRPr="00795F9A">
        <w:rPr>
          <w:lang w:val="uk-UA"/>
        </w:rPr>
        <w:t>государственный</w:t>
      </w:r>
      <w:proofErr w:type="spellEnd"/>
      <w:r w:rsidRPr="00795F9A">
        <w:rPr>
          <w:lang w:val="uk-UA"/>
        </w:rPr>
        <w:t xml:space="preserve"> </w:t>
      </w:r>
      <w:proofErr w:type="spellStart"/>
      <w:r w:rsidRPr="00795F9A">
        <w:rPr>
          <w:lang w:val="uk-UA"/>
        </w:rPr>
        <w:t>университет</w:t>
      </w:r>
      <w:proofErr w:type="spellEnd"/>
      <w:r w:rsidRPr="00795F9A">
        <w:rPr>
          <w:lang w:val="uk-UA"/>
        </w:rPr>
        <w:t xml:space="preserve">, – </w:t>
      </w:r>
      <w:proofErr w:type="spellStart"/>
      <w:r w:rsidRPr="00795F9A">
        <w:rPr>
          <w:lang w:val="uk-UA"/>
        </w:rPr>
        <w:t>Магнитогорск</w:t>
      </w:r>
      <w:proofErr w:type="spellEnd"/>
      <w:r w:rsidRPr="00795F9A">
        <w:rPr>
          <w:lang w:val="uk-UA"/>
        </w:rPr>
        <w:t xml:space="preserve"> , 2001. – 177 с.</w:t>
      </w:r>
    </w:p>
    <w:p w:rsidR="00795F9A" w:rsidRPr="00795F9A" w:rsidRDefault="00795F9A" w:rsidP="00795F9A">
      <w:pPr>
        <w:numPr>
          <w:ilvl w:val="0"/>
          <w:numId w:val="11"/>
        </w:numPr>
        <w:tabs>
          <w:tab w:val="left" w:pos="900"/>
        </w:tabs>
        <w:ind w:left="0" w:firstLine="709"/>
        <w:jc w:val="both"/>
        <w:rPr>
          <w:lang w:val="uk-UA"/>
        </w:rPr>
      </w:pPr>
      <w:proofErr w:type="spellStart"/>
      <w:r w:rsidRPr="00795F9A">
        <w:rPr>
          <w:spacing w:val="5"/>
          <w:lang w:val="uk-UA"/>
        </w:rPr>
        <w:t>Исаев</w:t>
      </w:r>
      <w:proofErr w:type="spellEnd"/>
      <w:r w:rsidRPr="00795F9A">
        <w:rPr>
          <w:spacing w:val="5"/>
          <w:lang w:val="uk-UA"/>
        </w:rPr>
        <w:t xml:space="preserve">, И. Ф. </w:t>
      </w:r>
      <w:proofErr w:type="spellStart"/>
      <w:r w:rsidRPr="00795F9A">
        <w:rPr>
          <w:spacing w:val="5"/>
          <w:lang w:val="uk-UA"/>
        </w:rPr>
        <w:t>Теоретические</w:t>
      </w:r>
      <w:proofErr w:type="spellEnd"/>
      <w:r w:rsidRPr="00795F9A">
        <w:rPr>
          <w:spacing w:val="5"/>
          <w:lang w:val="uk-UA"/>
        </w:rPr>
        <w:t xml:space="preserve"> </w:t>
      </w:r>
      <w:proofErr w:type="spellStart"/>
      <w:r w:rsidRPr="00795F9A">
        <w:rPr>
          <w:spacing w:val="5"/>
          <w:lang w:val="uk-UA"/>
        </w:rPr>
        <w:t>основы</w:t>
      </w:r>
      <w:proofErr w:type="spellEnd"/>
      <w:r w:rsidRPr="00795F9A">
        <w:rPr>
          <w:spacing w:val="5"/>
          <w:lang w:val="uk-UA"/>
        </w:rPr>
        <w:t xml:space="preserve"> </w:t>
      </w:r>
      <w:proofErr w:type="spellStart"/>
      <w:r w:rsidRPr="00795F9A">
        <w:rPr>
          <w:spacing w:val="5"/>
          <w:lang w:val="uk-UA"/>
        </w:rPr>
        <w:t>формирования</w:t>
      </w:r>
      <w:proofErr w:type="spellEnd"/>
      <w:r w:rsidRPr="00795F9A">
        <w:rPr>
          <w:spacing w:val="5"/>
          <w:lang w:val="uk-UA"/>
        </w:rPr>
        <w:t xml:space="preserve"> </w:t>
      </w:r>
      <w:proofErr w:type="spellStart"/>
      <w:r w:rsidRPr="00795F9A">
        <w:rPr>
          <w:spacing w:val="5"/>
          <w:lang w:val="uk-UA"/>
        </w:rPr>
        <w:t>профессионально–</w:t>
      </w:r>
      <w:r w:rsidRPr="00795F9A">
        <w:rPr>
          <w:spacing w:val="6"/>
          <w:lang w:val="uk-UA"/>
        </w:rPr>
        <w:t>педагогической</w:t>
      </w:r>
      <w:proofErr w:type="spellEnd"/>
      <w:r w:rsidRPr="00795F9A">
        <w:rPr>
          <w:spacing w:val="6"/>
          <w:lang w:val="uk-UA"/>
        </w:rPr>
        <w:t xml:space="preserve"> </w:t>
      </w:r>
      <w:proofErr w:type="spellStart"/>
      <w:r w:rsidRPr="00795F9A">
        <w:rPr>
          <w:spacing w:val="6"/>
          <w:lang w:val="uk-UA"/>
        </w:rPr>
        <w:t>культуры</w:t>
      </w:r>
      <w:proofErr w:type="spellEnd"/>
      <w:r w:rsidRPr="00795F9A">
        <w:rPr>
          <w:spacing w:val="6"/>
          <w:lang w:val="uk-UA"/>
        </w:rPr>
        <w:t xml:space="preserve"> </w:t>
      </w:r>
      <w:proofErr w:type="spellStart"/>
      <w:r w:rsidRPr="00795F9A">
        <w:rPr>
          <w:spacing w:val="6"/>
          <w:lang w:val="uk-UA"/>
        </w:rPr>
        <w:t>преподавателя</w:t>
      </w:r>
      <w:proofErr w:type="spellEnd"/>
      <w:r w:rsidRPr="00795F9A">
        <w:rPr>
          <w:spacing w:val="6"/>
          <w:lang w:val="uk-UA"/>
        </w:rPr>
        <w:t xml:space="preserve"> </w:t>
      </w:r>
      <w:proofErr w:type="spellStart"/>
      <w:r w:rsidRPr="00795F9A">
        <w:rPr>
          <w:spacing w:val="6"/>
          <w:lang w:val="uk-UA"/>
        </w:rPr>
        <w:t>высшей</w:t>
      </w:r>
      <w:proofErr w:type="spellEnd"/>
      <w:r w:rsidRPr="00795F9A">
        <w:rPr>
          <w:spacing w:val="6"/>
          <w:lang w:val="uk-UA"/>
        </w:rPr>
        <w:t xml:space="preserve"> </w:t>
      </w:r>
      <w:proofErr w:type="spellStart"/>
      <w:r w:rsidRPr="00795F9A">
        <w:rPr>
          <w:spacing w:val="6"/>
          <w:lang w:val="uk-UA"/>
        </w:rPr>
        <w:t>школы</w:t>
      </w:r>
      <w:proofErr w:type="spellEnd"/>
      <w:r w:rsidRPr="00795F9A">
        <w:rPr>
          <w:spacing w:val="6"/>
          <w:lang w:val="uk-UA"/>
        </w:rPr>
        <w:t xml:space="preserve"> </w:t>
      </w:r>
      <w:r w:rsidRPr="00795F9A">
        <w:rPr>
          <w:lang w:val="uk-UA"/>
        </w:rPr>
        <w:t xml:space="preserve">[Текст] </w:t>
      </w:r>
      <w:r w:rsidRPr="00795F9A">
        <w:rPr>
          <w:spacing w:val="6"/>
          <w:lang w:val="uk-UA"/>
        </w:rPr>
        <w:t xml:space="preserve">: дис... д–ра пед. наук : 13.00.01 / </w:t>
      </w:r>
      <w:proofErr w:type="spellStart"/>
      <w:r w:rsidRPr="00795F9A">
        <w:rPr>
          <w:spacing w:val="6"/>
          <w:lang w:val="uk-UA"/>
        </w:rPr>
        <w:t>Исаев</w:t>
      </w:r>
      <w:proofErr w:type="spellEnd"/>
      <w:r w:rsidRPr="00795F9A">
        <w:rPr>
          <w:spacing w:val="6"/>
          <w:lang w:val="uk-UA"/>
        </w:rPr>
        <w:t xml:space="preserve"> </w:t>
      </w:r>
      <w:proofErr w:type="spellStart"/>
      <w:r w:rsidRPr="00795F9A">
        <w:rPr>
          <w:spacing w:val="6"/>
          <w:lang w:val="uk-UA"/>
        </w:rPr>
        <w:t>Илья</w:t>
      </w:r>
      <w:proofErr w:type="spellEnd"/>
      <w:r w:rsidRPr="00795F9A">
        <w:rPr>
          <w:spacing w:val="6"/>
          <w:lang w:val="uk-UA"/>
        </w:rPr>
        <w:t xml:space="preserve"> Федорович. – М. , 1993. – 468 с. </w:t>
      </w:r>
    </w:p>
    <w:p w:rsidR="00795F9A" w:rsidRPr="00795F9A" w:rsidRDefault="00795F9A" w:rsidP="00795F9A">
      <w:pPr>
        <w:widowControl w:val="0"/>
        <w:numPr>
          <w:ilvl w:val="0"/>
          <w:numId w:val="11"/>
        </w:numPr>
        <w:tabs>
          <w:tab w:val="left" w:pos="1134"/>
        </w:tabs>
        <w:autoSpaceDE w:val="0"/>
        <w:autoSpaceDN w:val="0"/>
        <w:adjustRightInd w:val="0"/>
        <w:ind w:left="0" w:firstLine="709"/>
        <w:jc w:val="both"/>
        <w:rPr>
          <w:lang w:val="uk-UA"/>
        </w:rPr>
      </w:pPr>
      <w:proofErr w:type="spellStart"/>
      <w:r w:rsidRPr="00795F9A">
        <w:rPr>
          <w:lang w:val="uk-UA"/>
        </w:rPr>
        <w:t>Бабанский</w:t>
      </w:r>
      <w:proofErr w:type="spellEnd"/>
      <w:r w:rsidRPr="00795F9A">
        <w:rPr>
          <w:lang w:val="uk-UA"/>
        </w:rPr>
        <w:t xml:space="preserve">, Ю. К. </w:t>
      </w:r>
      <w:proofErr w:type="spellStart"/>
      <w:r w:rsidRPr="00795F9A">
        <w:rPr>
          <w:lang w:val="uk-UA"/>
        </w:rPr>
        <w:t>Оптимизация</w:t>
      </w:r>
      <w:proofErr w:type="spellEnd"/>
      <w:r w:rsidRPr="00795F9A">
        <w:rPr>
          <w:lang w:val="uk-UA"/>
        </w:rPr>
        <w:t xml:space="preserve"> </w:t>
      </w:r>
      <w:proofErr w:type="spellStart"/>
      <w:r w:rsidRPr="00795F9A">
        <w:rPr>
          <w:lang w:val="uk-UA"/>
        </w:rPr>
        <w:t>педагогического</w:t>
      </w:r>
      <w:proofErr w:type="spellEnd"/>
      <w:r w:rsidRPr="00795F9A">
        <w:rPr>
          <w:lang w:val="uk-UA"/>
        </w:rPr>
        <w:t xml:space="preserve"> </w:t>
      </w:r>
      <w:proofErr w:type="spellStart"/>
      <w:r w:rsidRPr="00795F9A">
        <w:rPr>
          <w:lang w:val="uk-UA"/>
        </w:rPr>
        <w:t>процесса</w:t>
      </w:r>
      <w:proofErr w:type="spellEnd"/>
      <w:r w:rsidRPr="00795F9A">
        <w:rPr>
          <w:lang w:val="uk-UA"/>
        </w:rPr>
        <w:t xml:space="preserve"> : (В </w:t>
      </w:r>
      <w:proofErr w:type="spellStart"/>
      <w:r w:rsidRPr="00795F9A">
        <w:rPr>
          <w:lang w:val="uk-UA"/>
        </w:rPr>
        <w:t>вопросах</w:t>
      </w:r>
      <w:proofErr w:type="spellEnd"/>
      <w:r w:rsidRPr="00795F9A">
        <w:rPr>
          <w:lang w:val="uk-UA"/>
        </w:rPr>
        <w:t xml:space="preserve"> и </w:t>
      </w:r>
      <w:proofErr w:type="spellStart"/>
      <w:r w:rsidRPr="00795F9A">
        <w:rPr>
          <w:lang w:val="uk-UA"/>
        </w:rPr>
        <w:t>ответах</w:t>
      </w:r>
      <w:proofErr w:type="spellEnd"/>
      <w:r w:rsidRPr="00795F9A">
        <w:rPr>
          <w:lang w:val="uk-UA"/>
        </w:rPr>
        <w:t xml:space="preserve"> </w:t>
      </w:r>
      <w:r w:rsidRPr="00795F9A">
        <w:t>[Для преподавателей]</w:t>
      </w:r>
      <w:r w:rsidRPr="00795F9A">
        <w:rPr>
          <w:lang w:val="uk-UA"/>
        </w:rPr>
        <w:t xml:space="preserve"> / </w:t>
      </w:r>
      <w:proofErr w:type="spellStart"/>
      <w:r w:rsidRPr="00795F9A">
        <w:rPr>
          <w:lang w:val="uk-UA"/>
        </w:rPr>
        <w:t>Ю. К. Бабанс</w:t>
      </w:r>
      <w:proofErr w:type="spellEnd"/>
      <w:r w:rsidRPr="00795F9A">
        <w:rPr>
          <w:lang w:val="uk-UA"/>
        </w:rPr>
        <w:t xml:space="preserve">кий / </w:t>
      </w:r>
      <w:proofErr w:type="spellStart"/>
      <w:r w:rsidRPr="00795F9A">
        <w:rPr>
          <w:lang w:val="uk-UA"/>
        </w:rPr>
        <w:t>Под</w:t>
      </w:r>
      <w:proofErr w:type="spellEnd"/>
      <w:r w:rsidRPr="00795F9A">
        <w:rPr>
          <w:lang w:val="uk-UA"/>
        </w:rPr>
        <w:t xml:space="preserve"> ред. </w:t>
      </w:r>
      <w:proofErr w:type="spellStart"/>
      <w:r w:rsidRPr="00795F9A">
        <w:rPr>
          <w:lang w:val="uk-UA"/>
        </w:rPr>
        <w:t>Ю. К. Бабанск</w:t>
      </w:r>
      <w:proofErr w:type="spellEnd"/>
      <w:r w:rsidRPr="00795F9A">
        <w:rPr>
          <w:lang w:val="uk-UA"/>
        </w:rPr>
        <w:t xml:space="preserve">ого, </w:t>
      </w:r>
      <w:proofErr w:type="spellStart"/>
      <w:r w:rsidRPr="00795F9A">
        <w:rPr>
          <w:lang w:val="uk-UA"/>
        </w:rPr>
        <w:t>М. М. Поташн</w:t>
      </w:r>
      <w:proofErr w:type="spellEnd"/>
      <w:r w:rsidRPr="00795F9A">
        <w:rPr>
          <w:lang w:val="uk-UA"/>
        </w:rPr>
        <w:t xml:space="preserve">ика. – </w:t>
      </w:r>
      <w:proofErr w:type="spellStart"/>
      <w:r w:rsidRPr="00795F9A">
        <w:rPr>
          <w:lang w:val="uk-UA"/>
        </w:rPr>
        <w:t>Киев</w:t>
      </w:r>
      <w:proofErr w:type="spellEnd"/>
      <w:r w:rsidRPr="00795F9A">
        <w:rPr>
          <w:lang w:val="uk-UA"/>
        </w:rPr>
        <w:t xml:space="preserve">, 1984. – 287с. </w:t>
      </w:r>
    </w:p>
    <w:p w:rsidR="00795F9A" w:rsidRPr="00795F9A" w:rsidRDefault="00795F9A" w:rsidP="00795F9A">
      <w:pPr>
        <w:widowControl w:val="0"/>
        <w:numPr>
          <w:ilvl w:val="0"/>
          <w:numId w:val="11"/>
        </w:numPr>
        <w:tabs>
          <w:tab w:val="left" w:pos="900"/>
        </w:tabs>
        <w:autoSpaceDE w:val="0"/>
        <w:autoSpaceDN w:val="0"/>
        <w:adjustRightInd w:val="0"/>
        <w:ind w:left="0" w:firstLine="709"/>
        <w:jc w:val="both"/>
        <w:rPr>
          <w:lang w:val="uk-UA"/>
        </w:rPr>
      </w:pPr>
      <w:proofErr w:type="spellStart"/>
      <w:r w:rsidRPr="00795F9A">
        <w:rPr>
          <w:lang w:val="uk-UA"/>
        </w:rPr>
        <w:t>Левитан</w:t>
      </w:r>
      <w:proofErr w:type="spellEnd"/>
      <w:r w:rsidRPr="00795F9A">
        <w:rPr>
          <w:lang w:val="uk-UA"/>
        </w:rPr>
        <w:t xml:space="preserve">, К. М. </w:t>
      </w:r>
      <w:proofErr w:type="spellStart"/>
      <w:r w:rsidRPr="00795F9A">
        <w:rPr>
          <w:lang w:val="uk-UA"/>
        </w:rPr>
        <w:t>Основы</w:t>
      </w:r>
      <w:proofErr w:type="spellEnd"/>
      <w:r w:rsidRPr="00795F9A">
        <w:rPr>
          <w:lang w:val="uk-UA"/>
        </w:rPr>
        <w:t xml:space="preserve"> </w:t>
      </w:r>
      <w:proofErr w:type="spellStart"/>
      <w:r w:rsidRPr="00795F9A">
        <w:rPr>
          <w:lang w:val="uk-UA"/>
        </w:rPr>
        <w:t>педагогической</w:t>
      </w:r>
      <w:proofErr w:type="spellEnd"/>
      <w:r w:rsidRPr="00795F9A">
        <w:rPr>
          <w:lang w:val="uk-UA"/>
        </w:rPr>
        <w:t xml:space="preserve"> </w:t>
      </w:r>
      <w:proofErr w:type="spellStart"/>
      <w:r w:rsidRPr="00795F9A">
        <w:rPr>
          <w:lang w:val="uk-UA"/>
        </w:rPr>
        <w:t>деонтологии</w:t>
      </w:r>
      <w:proofErr w:type="spellEnd"/>
      <w:r w:rsidRPr="00795F9A">
        <w:rPr>
          <w:lang w:val="uk-UA"/>
        </w:rPr>
        <w:t xml:space="preserve"> / </w:t>
      </w:r>
      <w:proofErr w:type="spellStart"/>
      <w:r w:rsidRPr="00795F9A">
        <w:rPr>
          <w:lang w:val="uk-UA"/>
        </w:rPr>
        <w:t>К. М. Леви</w:t>
      </w:r>
      <w:proofErr w:type="spellEnd"/>
      <w:r w:rsidRPr="00795F9A">
        <w:rPr>
          <w:lang w:val="uk-UA"/>
        </w:rPr>
        <w:t>тан. – М. , 1994. – 405 с.</w:t>
      </w:r>
    </w:p>
    <w:p w:rsidR="00795F9A" w:rsidRPr="00795F9A" w:rsidRDefault="00795F9A" w:rsidP="00795F9A">
      <w:pPr>
        <w:numPr>
          <w:ilvl w:val="0"/>
          <w:numId w:val="11"/>
        </w:numPr>
        <w:shd w:val="clear" w:color="auto" w:fill="FFFFFF"/>
        <w:tabs>
          <w:tab w:val="left" w:pos="900"/>
        </w:tabs>
        <w:ind w:left="0" w:firstLine="709"/>
        <w:jc w:val="both"/>
        <w:rPr>
          <w:spacing w:val="4"/>
          <w:lang w:val="uk-UA"/>
        </w:rPr>
      </w:pPr>
      <w:proofErr w:type="spellStart"/>
      <w:r w:rsidRPr="00795F9A">
        <w:rPr>
          <w:lang w:val="uk-UA"/>
        </w:rPr>
        <w:t>Сластенин</w:t>
      </w:r>
      <w:proofErr w:type="spellEnd"/>
      <w:r w:rsidRPr="00795F9A">
        <w:rPr>
          <w:lang w:val="uk-UA"/>
        </w:rPr>
        <w:t xml:space="preserve">, В. А. </w:t>
      </w:r>
      <w:proofErr w:type="spellStart"/>
      <w:r w:rsidRPr="00795F9A">
        <w:rPr>
          <w:lang w:val="uk-UA"/>
        </w:rPr>
        <w:t>Педагогика</w:t>
      </w:r>
      <w:proofErr w:type="spellEnd"/>
      <w:r w:rsidRPr="00795F9A">
        <w:rPr>
          <w:lang w:val="uk-UA"/>
        </w:rPr>
        <w:t xml:space="preserve">: </w:t>
      </w:r>
      <w:proofErr w:type="spellStart"/>
      <w:r w:rsidRPr="00795F9A">
        <w:rPr>
          <w:lang w:val="uk-UA"/>
        </w:rPr>
        <w:t>инновационная</w:t>
      </w:r>
      <w:proofErr w:type="spellEnd"/>
      <w:r w:rsidRPr="00795F9A">
        <w:rPr>
          <w:lang w:val="uk-UA"/>
        </w:rPr>
        <w:t xml:space="preserve"> </w:t>
      </w:r>
      <w:proofErr w:type="spellStart"/>
      <w:r w:rsidRPr="00795F9A">
        <w:rPr>
          <w:lang w:val="uk-UA"/>
        </w:rPr>
        <w:t>деятельность</w:t>
      </w:r>
      <w:proofErr w:type="spellEnd"/>
      <w:r w:rsidRPr="00795F9A">
        <w:rPr>
          <w:lang w:val="uk-UA"/>
        </w:rPr>
        <w:t xml:space="preserve"> учителя / </w:t>
      </w:r>
      <w:proofErr w:type="spellStart"/>
      <w:r w:rsidRPr="00795F9A">
        <w:rPr>
          <w:lang w:val="uk-UA"/>
        </w:rPr>
        <w:t>Л. С. Подым</w:t>
      </w:r>
      <w:proofErr w:type="spellEnd"/>
      <w:r w:rsidRPr="00795F9A">
        <w:rPr>
          <w:lang w:val="uk-UA"/>
        </w:rPr>
        <w:t xml:space="preserve">ова, </w:t>
      </w:r>
      <w:proofErr w:type="spellStart"/>
      <w:r w:rsidRPr="00795F9A">
        <w:rPr>
          <w:lang w:val="uk-UA"/>
        </w:rPr>
        <w:t>В. А. Сласте</w:t>
      </w:r>
      <w:proofErr w:type="spellEnd"/>
      <w:r w:rsidRPr="00795F9A">
        <w:rPr>
          <w:lang w:val="uk-UA"/>
        </w:rPr>
        <w:t xml:space="preserve">нин. – М. : </w:t>
      </w:r>
      <w:proofErr w:type="spellStart"/>
      <w:r w:rsidRPr="00795F9A">
        <w:rPr>
          <w:lang w:val="uk-UA"/>
        </w:rPr>
        <w:t>Магистр</w:t>
      </w:r>
      <w:proofErr w:type="spellEnd"/>
      <w:r w:rsidRPr="00795F9A">
        <w:rPr>
          <w:lang w:val="uk-UA"/>
        </w:rPr>
        <w:t>, 1997. – 224 с.</w:t>
      </w:r>
    </w:p>
    <w:p w:rsidR="00795F9A" w:rsidRPr="00795F9A" w:rsidRDefault="00795F9A" w:rsidP="00795F9A">
      <w:pPr>
        <w:numPr>
          <w:ilvl w:val="0"/>
          <w:numId w:val="11"/>
        </w:numPr>
        <w:shd w:val="clear" w:color="auto" w:fill="FFFFFF"/>
        <w:tabs>
          <w:tab w:val="left" w:pos="1134"/>
        </w:tabs>
        <w:ind w:left="0" w:firstLine="709"/>
        <w:jc w:val="both"/>
        <w:rPr>
          <w:lang w:val="uk-UA"/>
        </w:rPr>
      </w:pPr>
      <w:proofErr w:type="spellStart"/>
      <w:r w:rsidRPr="00795F9A">
        <w:rPr>
          <w:lang w:val="uk-UA"/>
        </w:rPr>
        <w:t>Бочарова</w:t>
      </w:r>
      <w:proofErr w:type="spellEnd"/>
      <w:r w:rsidRPr="00795F9A">
        <w:rPr>
          <w:lang w:val="uk-UA"/>
        </w:rPr>
        <w:t xml:space="preserve">, В. Г. </w:t>
      </w:r>
      <w:proofErr w:type="spellStart"/>
      <w:r w:rsidRPr="00795F9A">
        <w:rPr>
          <w:lang w:val="uk-UA"/>
        </w:rPr>
        <w:t>Социальная</w:t>
      </w:r>
      <w:proofErr w:type="spellEnd"/>
      <w:r w:rsidRPr="00795F9A">
        <w:rPr>
          <w:lang w:val="uk-UA"/>
        </w:rPr>
        <w:t xml:space="preserve"> </w:t>
      </w:r>
      <w:proofErr w:type="spellStart"/>
      <w:r w:rsidRPr="00795F9A">
        <w:rPr>
          <w:lang w:val="uk-UA"/>
        </w:rPr>
        <w:t>педагогика</w:t>
      </w:r>
      <w:proofErr w:type="spellEnd"/>
      <w:r w:rsidRPr="00795F9A">
        <w:rPr>
          <w:lang w:val="uk-UA"/>
        </w:rPr>
        <w:t xml:space="preserve"> в </w:t>
      </w:r>
      <w:proofErr w:type="spellStart"/>
      <w:r w:rsidRPr="00795F9A">
        <w:rPr>
          <w:lang w:val="uk-UA"/>
        </w:rPr>
        <w:t>системе</w:t>
      </w:r>
      <w:proofErr w:type="spellEnd"/>
      <w:r w:rsidRPr="00795F9A">
        <w:rPr>
          <w:lang w:val="uk-UA"/>
        </w:rPr>
        <w:t xml:space="preserve"> </w:t>
      </w:r>
      <w:proofErr w:type="spellStart"/>
      <w:r w:rsidRPr="00795F9A">
        <w:rPr>
          <w:lang w:val="uk-UA"/>
        </w:rPr>
        <w:t>научного</w:t>
      </w:r>
      <w:proofErr w:type="spellEnd"/>
      <w:r w:rsidRPr="00795F9A">
        <w:rPr>
          <w:lang w:val="uk-UA"/>
        </w:rPr>
        <w:t xml:space="preserve"> </w:t>
      </w:r>
      <w:proofErr w:type="spellStart"/>
      <w:r w:rsidRPr="00795F9A">
        <w:rPr>
          <w:lang w:val="uk-UA"/>
        </w:rPr>
        <w:t>обеспечения</w:t>
      </w:r>
      <w:proofErr w:type="spellEnd"/>
      <w:r w:rsidRPr="00795F9A">
        <w:rPr>
          <w:lang w:val="uk-UA"/>
        </w:rPr>
        <w:t xml:space="preserve"> </w:t>
      </w:r>
      <w:proofErr w:type="spellStart"/>
      <w:r w:rsidRPr="00795F9A">
        <w:rPr>
          <w:lang w:val="uk-UA"/>
        </w:rPr>
        <w:t>профессии</w:t>
      </w:r>
      <w:proofErr w:type="spellEnd"/>
      <w:r w:rsidRPr="00795F9A">
        <w:rPr>
          <w:lang w:val="uk-UA"/>
        </w:rPr>
        <w:t xml:space="preserve"> «</w:t>
      </w:r>
      <w:proofErr w:type="spellStart"/>
      <w:r w:rsidRPr="00795F9A">
        <w:rPr>
          <w:lang w:val="uk-UA"/>
        </w:rPr>
        <w:t>Социальная</w:t>
      </w:r>
      <w:proofErr w:type="spellEnd"/>
      <w:r w:rsidRPr="00795F9A">
        <w:rPr>
          <w:lang w:val="uk-UA"/>
        </w:rPr>
        <w:t xml:space="preserve"> </w:t>
      </w:r>
      <w:proofErr w:type="spellStart"/>
      <w:r w:rsidRPr="00795F9A">
        <w:rPr>
          <w:lang w:val="uk-UA"/>
        </w:rPr>
        <w:t>работа</w:t>
      </w:r>
      <w:proofErr w:type="spellEnd"/>
      <w:r w:rsidRPr="00795F9A">
        <w:rPr>
          <w:lang w:val="uk-UA"/>
        </w:rPr>
        <w:t>»</w:t>
      </w:r>
      <w:r w:rsidRPr="00795F9A">
        <w:t xml:space="preserve">. </w:t>
      </w:r>
      <w:proofErr w:type="spellStart"/>
      <w:r w:rsidRPr="00795F9A">
        <w:rPr>
          <w:lang w:val="uk-UA"/>
        </w:rPr>
        <w:t>Подготовка</w:t>
      </w:r>
      <w:proofErr w:type="spellEnd"/>
      <w:r w:rsidRPr="00795F9A">
        <w:rPr>
          <w:lang w:val="uk-UA"/>
        </w:rPr>
        <w:t xml:space="preserve"> </w:t>
      </w:r>
      <w:proofErr w:type="spellStart"/>
      <w:r w:rsidRPr="00795F9A">
        <w:rPr>
          <w:lang w:val="uk-UA"/>
        </w:rPr>
        <w:t>социальных</w:t>
      </w:r>
      <w:proofErr w:type="spellEnd"/>
      <w:r w:rsidRPr="00795F9A">
        <w:rPr>
          <w:lang w:val="uk-UA"/>
        </w:rPr>
        <w:t xml:space="preserve"> </w:t>
      </w:r>
      <w:proofErr w:type="spellStart"/>
      <w:r w:rsidRPr="00795F9A">
        <w:rPr>
          <w:lang w:val="uk-UA"/>
        </w:rPr>
        <w:t>педагогов</w:t>
      </w:r>
      <w:proofErr w:type="spellEnd"/>
      <w:r w:rsidRPr="00795F9A">
        <w:rPr>
          <w:lang w:val="uk-UA"/>
        </w:rPr>
        <w:t xml:space="preserve"> в </w:t>
      </w:r>
      <w:proofErr w:type="spellStart"/>
      <w:r w:rsidRPr="00795F9A">
        <w:rPr>
          <w:lang w:val="uk-UA"/>
        </w:rPr>
        <w:t>системе</w:t>
      </w:r>
      <w:proofErr w:type="spellEnd"/>
      <w:r w:rsidRPr="00795F9A">
        <w:rPr>
          <w:lang w:val="uk-UA"/>
        </w:rPr>
        <w:t xml:space="preserve"> </w:t>
      </w:r>
      <w:proofErr w:type="spellStart"/>
      <w:r w:rsidRPr="00795F9A">
        <w:rPr>
          <w:lang w:val="uk-UA"/>
        </w:rPr>
        <w:t>высшего</w:t>
      </w:r>
      <w:proofErr w:type="spellEnd"/>
      <w:r w:rsidRPr="00795F9A">
        <w:rPr>
          <w:lang w:val="uk-UA"/>
        </w:rPr>
        <w:t xml:space="preserve"> </w:t>
      </w:r>
      <w:proofErr w:type="spellStart"/>
      <w:r w:rsidRPr="00795F9A">
        <w:rPr>
          <w:lang w:val="uk-UA"/>
        </w:rPr>
        <w:t>образования</w:t>
      </w:r>
      <w:proofErr w:type="spellEnd"/>
      <w:r w:rsidRPr="00795F9A">
        <w:rPr>
          <w:lang w:val="uk-UA"/>
        </w:rPr>
        <w:t xml:space="preserve">. </w:t>
      </w:r>
      <w:proofErr w:type="spellStart"/>
      <w:r w:rsidRPr="00795F9A">
        <w:rPr>
          <w:lang w:val="uk-UA"/>
        </w:rPr>
        <w:t>Основные</w:t>
      </w:r>
      <w:proofErr w:type="spellEnd"/>
      <w:r w:rsidRPr="00795F9A">
        <w:rPr>
          <w:lang w:val="uk-UA"/>
        </w:rPr>
        <w:t xml:space="preserve"> </w:t>
      </w:r>
      <w:proofErr w:type="spellStart"/>
      <w:r w:rsidRPr="00795F9A">
        <w:rPr>
          <w:lang w:val="uk-UA"/>
        </w:rPr>
        <w:t>требования</w:t>
      </w:r>
      <w:proofErr w:type="spellEnd"/>
      <w:r w:rsidRPr="00795F9A">
        <w:rPr>
          <w:lang w:val="uk-UA"/>
        </w:rPr>
        <w:t xml:space="preserve"> к </w:t>
      </w:r>
      <w:proofErr w:type="spellStart"/>
      <w:r w:rsidRPr="00795F9A">
        <w:rPr>
          <w:lang w:val="uk-UA"/>
        </w:rPr>
        <w:t>развитию</w:t>
      </w:r>
      <w:proofErr w:type="spellEnd"/>
      <w:r w:rsidRPr="00795F9A">
        <w:rPr>
          <w:lang w:val="uk-UA"/>
        </w:rPr>
        <w:t xml:space="preserve"> </w:t>
      </w:r>
      <w:proofErr w:type="spellStart"/>
      <w:r w:rsidRPr="00795F9A">
        <w:rPr>
          <w:lang w:val="uk-UA"/>
        </w:rPr>
        <w:t>теории</w:t>
      </w:r>
      <w:proofErr w:type="spellEnd"/>
      <w:r w:rsidRPr="00795F9A">
        <w:rPr>
          <w:lang w:val="uk-UA"/>
        </w:rPr>
        <w:t xml:space="preserve"> в </w:t>
      </w:r>
      <w:proofErr w:type="spellStart"/>
      <w:r w:rsidRPr="00795F9A">
        <w:rPr>
          <w:lang w:val="uk-UA"/>
        </w:rPr>
        <w:t>области</w:t>
      </w:r>
      <w:proofErr w:type="spellEnd"/>
      <w:r w:rsidRPr="00795F9A">
        <w:rPr>
          <w:lang w:val="uk-UA"/>
        </w:rPr>
        <w:t xml:space="preserve"> </w:t>
      </w:r>
      <w:proofErr w:type="spellStart"/>
      <w:r w:rsidRPr="00795F9A">
        <w:rPr>
          <w:lang w:val="uk-UA"/>
        </w:rPr>
        <w:t>социальной</w:t>
      </w:r>
      <w:proofErr w:type="spellEnd"/>
      <w:r w:rsidRPr="00795F9A">
        <w:rPr>
          <w:lang w:val="uk-UA"/>
        </w:rPr>
        <w:t xml:space="preserve"> </w:t>
      </w:r>
      <w:proofErr w:type="spellStart"/>
      <w:r w:rsidRPr="00795F9A">
        <w:rPr>
          <w:lang w:val="uk-UA"/>
        </w:rPr>
        <w:t>педагогики</w:t>
      </w:r>
      <w:proofErr w:type="spellEnd"/>
      <w:r w:rsidRPr="00795F9A">
        <w:rPr>
          <w:lang w:val="uk-UA"/>
        </w:rPr>
        <w:t xml:space="preserve"> и </w:t>
      </w:r>
      <w:proofErr w:type="spellStart"/>
      <w:r w:rsidRPr="00795F9A">
        <w:rPr>
          <w:lang w:val="uk-UA"/>
        </w:rPr>
        <w:t>социальной</w:t>
      </w:r>
      <w:proofErr w:type="spellEnd"/>
      <w:r w:rsidRPr="00795F9A">
        <w:rPr>
          <w:lang w:val="uk-UA"/>
        </w:rPr>
        <w:t xml:space="preserve"> </w:t>
      </w:r>
      <w:proofErr w:type="spellStart"/>
      <w:r w:rsidRPr="00795F9A">
        <w:rPr>
          <w:lang w:val="uk-UA"/>
        </w:rPr>
        <w:t>работы</w:t>
      </w:r>
      <w:proofErr w:type="spellEnd"/>
      <w:r w:rsidRPr="00795F9A">
        <w:rPr>
          <w:lang w:val="uk-UA"/>
        </w:rPr>
        <w:t xml:space="preserve"> : </w:t>
      </w:r>
      <w:proofErr w:type="spellStart"/>
      <w:r w:rsidRPr="00795F9A">
        <w:rPr>
          <w:lang w:val="uk-UA"/>
        </w:rPr>
        <w:t>матер</w:t>
      </w:r>
      <w:proofErr w:type="spellEnd"/>
      <w:r w:rsidRPr="00795F9A">
        <w:rPr>
          <w:lang w:val="uk-UA"/>
        </w:rPr>
        <w:t xml:space="preserve">, </w:t>
      </w:r>
      <w:proofErr w:type="spellStart"/>
      <w:r w:rsidRPr="00795F9A">
        <w:rPr>
          <w:lang w:val="uk-UA"/>
        </w:rPr>
        <w:t>между–нар</w:t>
      </w:r>
      <w:proofErr w:type="spellEnd"/>
      <w:r w:rsidRPr="00795F9A">
        <w:rPr>
          <w:lang w:val="uk-UA"/>
        </w:rPr>
        <w:t xml:space="preserve">. </w:t>
      </w:r>
      <w:proofErr w:type="spellStart"/>
      <w:r w:rsidRPr="00795F9A">
        <w:rPr>
          <w:lang w:val="uk-UA"/>
        </w:rPr>
        <w:t>научно–практ</w:t>
      </w:r>
      <w:proofErr w:type="spellEnd"/>
      <w:r w:rsidRPr="00795F9A">
        <w:rPr>
          <w:lang w:val="uk-UA"/>
        </w:rPr>
        <w:t xml:space="preserve">. </w:t>
      </w:r>
      <w:proofErr w:type="spellStart"/>
      <w:r w:rsidRPr="00795F9A">
        <w:rPr>
          <w:lang w:val="uk-UA"/>
        </w:rPr>
        <w:t>конф</w:t>
      </w:r>
      <w:proofErr w:type="spellEnd"/>
      <w:r w:rsidRPr="00795F9A">
        <w:rPr>
          <w:lang w:val="uk-UA"/>
        </w:rPr>
        <w:t xml:space="preserve">. </w:t>
      </w:r>
      <w:r w:rsidRPr="00795F9A">
        <w:t>[Текст]</w:t>
      </w:r>
      <w:r w:rsidRPr="00795F9A">
        <w:rPr>
          <w:lang w:val="uk-UA"/>
        </w:rPr>
        <w:t xml:space="preserve"> / </w:t>
      </w:r>
      <w:proofErr w:type="spellStart"/>
      <w:r w:rsidRPr="00795F9A">
        <w:rPr>
          <w:lang w:val="uk-UA"/>
        </w:rPr>
        <w:t>В. Г. Бочар</w:t>
      </w:r>
      <w:proofErr w:type="spellEnd"/>
      <w:r w:rsidRPr="00795F9A">
        <w:rPr>
          <w:lang w:val="uk-UA"/>
        </w:rPr>
        <w:t xml:space="preserve">ова. – Москва , – Тюмень : </w:t>
      </w:r>
      <w:proofErr w:type="spellStart"/>
      <w:r w:rsidRPr="00795F9A">
        <w:rPr>
          <w:lang w:val="uk-UA"/>
        </w:rPr>
        <w:t>Изд–во</w:t>
      </w:r>
      <w:proofErr w:type="spellEnd"/>
      <w:r w:rsidRPr="00795F9A">
        <w:rPr>
          <w:lang w:val="uk-UA"/>
        </w:rPr>
        <w:t xml:space="preserve"> </w:t>
      </w:r>
      <w:proofErr w:type="spellStart"/>
      <w:r w:rsidRPr="00795F9A">
        <w:rPr>
          <w:lang w:val="uk-UA"/>
        </w:rPr>
        <w:t>ТюмГУ</w:t>
      </w:r>
      <w:proofErr w:type="spellEnd"/>
      <w:r w:rsidRPr="00795F9A">
        <w:rPr>
          <w:lang w:val="uk-UA"/>
        </w:rPr>
        <w:t>, 2003. – С. 4–11.</w:t>
      </w:r>
    </w:p>
    <w:p w:rsidR="00795F9A" w:rsidRPr="00795F9A" w:rsidRDefault="00795F9A" w:rsidP="00795F9A">
      <w:pPr>
        <w:numPr>
          <w:ilvl w:val="0"/>
          <w:numId w:val="11"/>
        </w:numPr>
        <w:shd w:val="clear" w:color="auto" w:fill="FFFFFF"/>
        <w:tabs>
          <w:tab w:val="left" w:pos="1134"/>
        </w:tabs>
        <w:ind w:left="0" w:firstLine="709"/>
        <w:jc w:val="both"/>
        <w:rPr>
          <w:lang w:val="uk-UA"/>
        </w:rPr>
      </w:pPr>
      <w:r w:rsidRPr="00795F9A">
        <w:rPr>
          <w:bCs/>
        </w:rPr>
        <w:t>Абрамян</w:t>
      </w:r>
      <w:r w:rsidRPr="00795F9A">
        <w:t xml:space="preserve">, </w:t>
      </w:r>
      <w:r w:rsidRPr="00795F9A">
        <w:rPr>
          <w:bCs/>
        </w:rPr>
        <w:t>В</w:t>
      </w:r>
      <w:r w:rsidRPr="00795F9A">
        <w:t xml:space="preserve">. </w:t>
      </w:r>
      <w:r w:rsidRPr="00795F9A">
        <w:rPr>
          <w:bCs/>
        </w:rPr>
        <w:t>Ц</w:t>
      </w:r>
      <w:r w:rsidRPr="00795F9A">
        <w:t xml:space="preserve">. </w:t>
      </w:r>
      <w:r w:rsidRPr="00795F9A">
        <w:rPr>
          <w:bCs/>
        </w:rPr>
        <w:t>Театральна</w:t>
      </w:r>
      <w:r w:rsidRPr="00795F9A">
        <w:t xml:space="preserve"> </w:t>
      </w:r>
      <w:proofErr w:type="spellStart"/>
      <w:r w:rsidRPr="00795F9A">
        <w:rPr>
          <w:bCs/>
        </w:rPr>
        <w:t>педагогіка</w:t>
      </w:r>
      <w:proofErr w:type="spellEnd"/>
      <w:r w:rsidRPr="00795F9A">
        <w:t xml:space="preserve"> [Текст] : </w:t>
      </w:r>
      <w:proofErr w:type="spellStart"/>
      <w:r w:rsidRPr="00795F9A">
        <w:t>навч</w:t>
      </w:r>
      <w:proofErr w:type="spellEnd"/>
      <w:r w:rsidRPr="00795F9A">
        <w:t xml:space="preserve">. </w:t>
      </w:r>
      <w:proofErr w:type="spellStart"/>
      <w:proofErr w:type="gramStart"/>
      <w:r w:rsidRPr="00795F9A">
        <w:t>пос</w:t>
      </w:r>
      <w:proofErr w:type="gramEnd"/>
      <w:r w:rsidRPr="00795F9A">
        <w:t>іб</w:t>
      </w:r>
      <w:proofErr w:type="spellEnd"/>
      <w:r w:rsidRPr="00795F9A">
        <w:t xml:space="preserve">. для студ. </w:t>
      </w:r>
      <w:proofErr w:type="spellStart"/>
      <w:r w:rsidRPr="00795F9A">
        <w:t>вищ</w:t>
      </w:r>
      <w:proofErr w:type="spellEnd"/>
      <w:r w:rsidRPr="00795F9A">
        <w:t xml:space="preserve">. </w:t>
      </w:r>
      <w:proofErr w:type="spellStart"/>
      <w:r w:rsidRPr="00795F9A">
        <w:t>навч</w:t>
      </w:r>
      <w:proofErr w:type="spellEnd"/>
      <w:r w:rsidRPr="00795F9A">
        <w:t xml:space="preserve">. </w:t>
      </w:r>
      <w:proofErr w:type="spellStart"/>
      <w:r w:rsidRPr="00795F9A">
        <w:t>закл</w:t>
      </w:r>
      <w:proofErr w:type="spellEnd"/>
      <w:r w:rsidRPr="00795F9A">
        <w:t xml:space="preserve">. / В. Ц. </w:t>
      </w:r>
      <w:r w:rsidRPr="00795F9A">
        <w:rPr>
          <w:bCs/>
        </w:rPr>
        <w:t>Абрамян</w:t>
      </w:r>
      <w:r w:rsidRPr="00795F9A">
        <w:t xml:space="preserve">. - </w:t>
      </w:r>
      <w:r w:rsidRPr="00795F9A">
        <w:rPr>
          <w:bCs/>
        </w:rPr>
        <w:t>К</w:t>
      </w:r>
      <w:r w:rsidRPr="00795F9A">
        <w:t>.</w:t>
      </w:r>
      <w:proofErr w:type="gramStart"/>
      <w:r w:rsidRPr="00795F9A">
        <w:t xml:space="preserve"> :</w:t>
      </w:r>
      <w:proofErr w:type="gramEnd"/>
      <w:r w:rsidRPr="00795F9A">
        <w:t xml:space="preserve"> </w:t>
      </w:r>
      <w:proofErr w:type="spellStart"/>
      <w:r w:rsidRPr="00795F9A">
        <w:rPr>
          <w:bCs/>
        </w:rPr>
        <w:t>Лібра</w:t>
      </w:r>
      <w:proofErr w:type="spellEnd"/>
      <w:r w:rsidRPr="00795F9A">
        <w:t xml:space="preserve">, </w:t>
      </w:r>
      <w:r w:rsidRPr="00795F9A">
        <w:rPr>
          <w:bCs/>
        </w:rPr>
        <w:t>1996</w:t>
      </w:r>
      <w:r w:rsidRPr="00795F9A">
        <w:t xml:space="preserve">. </w:t>
      </w:r>
      <w:r w:rsidRPr="00795F9A">
        <w:rPr>
          <w:lang w:val="uk-UA"/>
        </w:rPr>
        <w:t xml:space="preserve">- </w:t>
      </w:r>
      <w:r w:rsidRPr="00795F9A">
        <w:t>224с.</w:t>
      </w:r>
    </w:p>
    <w:p w:rsidR="00795F9A" w:rsidRPr="00795F9A" w:rsidRDefault="00795F9A" w:rsidP="00795F9A">
      <w:pPr>
        <w:numPr>
          <w:ilvl w:val="0"/>
          <w:numId w:val="11"/>
        </w:numPr>
        <w:tabs>
          <w:tab w:val="left" w:pos="900"/>
          <w:tab w:val="left" w:pos="1134"/>
        </w:tabs>
        <w:ind w:left="0" w:firstLine="709"/>
        <w:jc w:val="both"/>
        <w:rPr>
          <w:spacing w:val="-1"/>
          <w:lang w:val="uk-UA"/>
        </w:rPr>
      </w:pPr>
      <w:proofErr w:type="spellStart"/>
      <w:r w:rsidRPr="00795F9A">
        <w:t>Елканов</w:t>
      </w:r>
      <w:proofErr w:type="spellEnd"/>
      <w:r w:rsidRPr="00795F9A">
        <w:t>, С.</w:t>
      </w:r>
      <w:r w:rsidRPr="00795F9A">
        <w:rPr>
          <w:lang w:val="en-US"/>
        </w:rPr>
        <w:t> </w:t>
      </w:r>
      <w:r w:rsidRPr="00795F9A">
        <w:t xml:space="preserve">Б. Основы профессионального воспитания будущего учителя / </w:t>
      </w:r>
      <w:r w:rsidRPr="00795F9A">
        <w:rPr>
          <w:lang w:val="en-US"/>
        </w:rPr>
        <w:t>C</w:t>
      </w:r>
      <w:r w:rsidRPr="00795F9A">
        <w:t>.</w:t>
      </w:r>
      <w:r w:rsidRPr="00795F9A">
        <w:rPr>
          <w:lang w:val="uk-UA"/>
        </w:rPr>
        <w:t> </w:t>
      </w:r>
      <w:proofErr w:type="spellStart"/>
      <w:r w:rsidRPr="00795F9A">
        <w:rPr>
          <w:lang w:val="uk-UA"/>
        </w:rPr>
        <w:t>Б. Елка</w:t>
      </w:r>
      <w:proofErr w:type="spellEnd"/>
      <w:r w:rsidRPr="00795F9A">
        <w:rPr>
          <w:lang w:val="uk-UA"/>
        </w:rPr>
        <w:t xml:space="preserve">нов. – </w:t>
      </w:r>
      <w:r w:rsidRPr="00795F9A">
        <w:t xml:space="preserve">М. : Просвещение, 1989. </w:t>
      </w:r>
      <w:r w:rsidRPr="00795F9A">
        <w:rPr>
          <w:lang w:val="uk-UA"/>
        </w:rPr>
        <w:t xml:space="preserve">– </w:t>
      </w:r>
      <w:r w:rsidRPr="00795F9A">
        <w:t>189 с</w:t>
      </w:r>
      <w:r w:rsidRPr="00795F9A">
        <w:rPr>
          <w:lang w:val="uk-UA"/>
        </w:rPr>
        <w:t>.</w:t>
      </w:r>
    </w:p>
    <w:p w:rsidR="00795F9A" w:rsidRPr="00795F9A" w:rsidRDefault="00BF0FE4" w:rsidP="00795F9A">
      <w:pPr>
        <w:pStyle w:val="ac"/>
        <w:numPr>
          <w:ilvl w:val="0"/>
          <w:numId w:val="11"/>
        </w:numPr>
        <w:tabs>
          <w:tab w:val="left" w:pos="900"/>
        </w:tabs>
        <w:spacing w:before="0" w:beforeAutospacing="0" w:after="0" w:afterAutospacing="0"/>
        <w:ind w:left="0" w:firstLine="709"/>
        <w:jc w:val="both"/>
        <w:rPr>
          <w:lang w:val="uk-UA"/>
        </w:rPr>
      </w:pPr>
      <w:hyperlink r:id="rId13" w:anchor="_ftnref2" w:history="1"/>
      <w:proofErr w:type="spellStart"/>
      <w:r w:rsidR="00795F9A" w:rsidRPr="00795F9A">
        <w:t>Холостова</w:t>
      </w:r>
      <w:proofErr w:type="spellEnd"/>
      <w:r w:rsidR="00795F9A" w:rsidRPr="00795F9A">
        <w:rPr>
          <w:lang w:val="uk-UA"/>
        </w:rPr>
        <w:t xml:space="preserve">, </w:t>
      </w:r>
      <w:r w:rsidR="00795F9A" w:rsidRPr="00795F9A">
        <w:t>Е.</w:t>
      </w:r>
      <w:r w:rsidR="00795F9A" w:rsidRPr="00795F9A">
        <w:rPr>
          <w:lang w:val="uk-UA"/>
        </w:rPr>
        <w:t> </w:t>
      </w:r>
      <w:r w:rsidR="00795F9A" w:rsidRPr="00795F9A">
        <w:t>И.</w:t>
      </w:r>
      <w:r w:rsidR="00795F9A" w:rsidRPr="00795F9A">
        <w:rPr>
          <w:lang w:val="uk-UA"/>
        </w:rPr>
        <w:t> </w:t>
      </w:r>
      <w:r w:rsidR="00795F9A" w:rsidRPr="00795F9A">
        <w:t xml:space="preserve"> Профессиональный и духовно-нравственный портрет социального работника</w:t>
      </w:r>
      <w:r w:rsidR="00795F9A" w:rsidRPr="00795F9A">
        <w:rPr>
          <w:lang w:val="uk-UA"/>
        </w:rPr>
        <w:t xml:space="preserve"> [Текст] </w:t>
      </w:r>
      <w:r w:rsidR="00795F9A" w:rsidRPr="00795F9A">
        <w:rPr>
          <w:spacing w:val="-4"/>
        </w:rPr>
        <w:t xml:space="preserve">/ </w:t>
      </w:r>
      <w:r w:rsidR="00795F9A" w:rsidRPr="00795F9A">
        <w:rPr>
          <w:lang w:val="uk-UA"/>
        </w:rPr>
        <w:t>Е.</w:t>
      </w:r>
      <w:r w:rsidR="00795F9A" w:rsidRPr="00795F9A">
        <w:rPr>
          <w:lang w:val="en-US"/>
        </w:rPr>
        <w:t> </w:t>
      </w:r>
      <w:r w:rsidR="00795F9A" w:rsidRPr="00795F9A">
        <w:rPr>
          <w:lang w:val="uk-UA"/>
        </w:rPr>
        <w:t>И.</w:t>
      </w:r>
      <w:r w:rsidR="00795F9A" w:rsidRPr="00795F9A">
        <w:rPr>
          <w:lang w:val="en-US"/>
        </w:rPr>
        <w:t> </w:t>
      </w:r>
      <w:proofErr w:type="spellStart"/>
      <w:r w:rsidR="00795F9A" w:rsidRPr="00795F9A">
        <w:rPr>
          <w:lang w:val="uk-UA"/>
        </w:rPr>
        <w:t>Холостова</w:t>
      </w:r>
      <w:proofErr w:type="spellEnd"/>
      <w:r w:rsidR="00795F9A" w:rsidRPr="00795F9A">
        <w:rPr>
          <w:lang w:val="uk-UA"/>
        </w:rPr>
        <w:t>.</w:t>
      </w:r>
      <w:r w:rsidR="00795F9A" w:rsidRPr="00795F9A">
        <w:rPr>
          <w:spacing w:val="-4"/>
          <w:lang w:val="uk-UA"/>
        </w:rPr>
        <w:t xml:space="preserve"> </w:t>
      </w:r>
      <w:r w:rsidR="00795F9A" w:rsidRPr="00795F9A">
        <w:t>-</w:t>
      </w:r>
      <w:r w:rsidR="00795F9A" w:rsidRPr="00795F9A">
        <w:rPr>
          <w:lang w:val="uk-UA"/>
        </w:rPr>
        <w:t xml:space="preserve"> </w:t>
      </w:r>
      <w:r w:rsidR="00795F9A" w:rsidRPr="00795F9A">
        <w:t xml:space="preserve">М.: РГСИ, 1993. – 51 </w:t>
      </w:r>
      <w:r w:rsidR="00795F9A" w:rsidRPr="00795F9A">
        <w:rPr>
          <w:lang w:val="en-US"/>
        </w:rPr>
        <w:t>c</w:t>
      </w:r>
      <w:r w:rsidR="00795F9A" w:rsidRPr="00795F9A">
        <w:t>.</w:t>
      </w:r>
    </w:p>
    <w:p w:rsidR="00795F9A" w:rsidRPr="00795F9A" w:rsidRDefault="00795F9A" w:rsidP="00795F9A">
      <w:pPr>
        <w:pStyle w:val="ac"/>
        <w:numPr>
          <w:ilvl w:val="0"/>
          <w:numId w:val="11"/>
        </w:numPr>
        <w:tabs>
          <w:tab w:val="left" w:pos="900"/>
        </w:tabs>
        <w:spacing w:before="0" w:beforeAutospacing="0" w:after="0" w:afterAutospacing="0"/>
        <w:ind w:left="0" w:firstLine="709"/>
        <w:jc w:val="both"/>
        <w:rPr>
          <w:lang w:val="uk-UA"/>
        </w:rPr>
      </w:pPr>
      <w:r w:rsidRPr="00795F9A">
        <w:rPr>
          <w:lang w:val="uk-UA"/>
        </w:rPr>
        <w:t xml:space="preserve">Медведєва, Г. П.  </w:t>
      </w:r>
      <w:proofErr w:type="spellStart"/>
      <w:r w:rsidRPr="00795F9A">
        <w:rPr>
          <w:lang w:val="uk-UA"/>
        </w:rPr>
        <w:t>Профессионально-этические</w:t>
      </w:r>
      <w:proofErr w:type="spellEnd"/>
      <w:r w:rsidRPr="00795F9A">
        <w:rPr>
          <w:lang w:val="uk-UA"/>
        </w:rPr>
        <w:t xml:space="preserve"> </w:t>
      </w:r>
      <w:proofErr w:type="spellStart"/>
      <w:r w:rsidRPr="00795F9A">
        <w:rPr>
          <w:lang w:val="uk-UA"/>
        </w:rPr>
        <w:t>основы</w:t>
      </w:r>
      <w:proofErr w:type="spellEnd"/>
      <w:r w:rsidRPr="00795F9A">
        <w:rPr>
          <w:lang w:val="uk-UA"/>
        </w:rPr>
        <w:t xml:space="preserve"> </w:t>
      </w:r>
      <w:proofErr w:type="spellStart"/>
      <w:r w:rsidRPr="00795F9A">
        <w:rPr>
          <w:lang w:val="uk-UA"/>
        </w:rPr>
        <w:t>социальной</w:t>
      </w:r>
      <w:proofErr w:type="spellEnd"/>
      <w:r w:rsidRPr="00795F9A">
        <w:rPr>
          <w:lang w:val="uk-UA"/>
        </w:rPr>
        <w:t xml:space="preserve"> </w:t>
      </w:r>
      <w:proofErr w:type="spellStart"/>
      <w:r w:rsidRPr="00795F9A">
        <w:rPr>
          <w:lang w:val="uk-UA"/>
        </w:rPr>
        <w:t>работы</w:t>
      </w:r>
      <w:proofErr w:type="spellEnd"/>
      <w:r w:rsidRPr="00795F9A">
        <w:rPr>
          <w:lang w:val="uk-UA"/>
        </w:rPr>
        <w:t xml:space="preserve">: </w:t>
      </w:r>
      <w:r w:rsidRPr="00795F9A">
        <w:t>[</w:t>
      </w:r>
      <w:proofErr w:type="spellStart"/>
      <w:r w:rsidRPr="00795F9A">
        <w:rPr>
          <w:lang w:val="uk-UA"/>
        </w:rPr>
        <w:t>учебник</w:t>
      </w:r>
      <w:proofErr w:type="spellEnd"/>
      <w:r w:rsidRPr="00795F9A">
        <w:rPr>
          <w:lang w:val="uk-UA"/>
        </w:rPr>
        <w:t xml:space="preserve"> для </w:t>
      </w:r>
      <w:proofErr w:type="spellStart"/>
      <w:r w:rsidRPr="00795F9A">
        <w:rPr>
          <w:lang w:val="uk-UA"/>
        </w:rPr>
        <w:t>студ</w:t>
      </w:r>
      <w:proofErr w:type="spellEnd"/>
      <w:r w:rsidRPr="00795F9A">
        <w:rPr>
          <w:lang w:val="uk-UA"/>
        </w:rPr>
        <w:t xml:space="preserve">. </w:t>
      </w:r>
      <w:proofErr w:type="spellStart"/>
      <w:r w:rsidRPr="00795F9A">
        <w:rPr>
          <w:lang w:val="uk-UA"/>
        </w:rPr>
        <w:t>высш.учеб.заведений</w:t>
      </w:r>
      <w:proofErr w:type="spellEnd"/>
      <w:r w:rsidRPr="00795F9A">
        <w:t>]</w:t>
      </w:r>
      <w:r w:rsidRPr="00795F9A">
        <w:rPr>
          <w:lang w:val="uk-UA"/>
        </w:rPr>
        <w:t xml:space="preserve"> /</w:t>
      </w:r>
      <w:proofErr w:type="spellStart"/>
      <w:r w:rsidRPr="00795F9A">
        <w:rPr>
          <w:lang w:val="uk-UA"/>
        </w:rPr>
        <w:t>Г. П. Медвед</w:t>
      </w:r>
      <w:proofErr w:type="spellEnd"/>
      <w:r w:rsidRPr="00795F9A">
        <w:rPr>
          <w:lang w:val="uk-UA"/>
        </w:rPr>
        <w:t xml:space="preserve">ева. – М.: </w:t>
      </w:r>
      <w:proofErr w:type="spellStart"/>
      <w:r w:rsidRPr="00795F9A">
        <w:rPr>
          <w:lang w:val="uk-UA"/>
        </w:rPr>
        <w:t>Издательский</w:t>
      </w:r>
      <w:proofErr w:type="spellEnd"/>
      <w:r w:rsidRPr="00795F9A">
        <w:rPr>
          <w:lang w:val="uk-UA"/>
        </w:rPr>
        <w:t xml:space="preserve"> центр «</w:t>
      </w:r>
      <w:proofErr w:type="spellStart"/>
      <w:r w:rsidRPr="00795F9A">
        <w:rPr>
          <w:lang w:val="uk-UA"/>
        </w:rPr>
        <w:t>Академия</w:t>
      </w:r>
      <w:proofErr w:type="spellEnd"/>
      <w:r w:rsidRPr="00795F9A">
        <w:rPr>
          <w:lang w:val="uk-UA"/>
        </w:rPr>
        <w:t xml:space="preserve">», 2007. - 272 с. - </w:t>
      </w:r>
      <w:r w:rsidRPr="00795F9A">
        <w:rPr>
          <w:lang w:val="en-US"/>
        </w:rPr>
        <w:t>c</w:t>
      </w:r>
      <w:r w:rsidRPr="00795F9A">
        <w:t>.175</w:t>
      </w:r>
      <w:r w:rsidRPr="00795F9A">
        <w:rPr>
          <w:lang w:val="uk-UA"/>
        </w:rPr>
        <w:t>.</w:t>
      </w:r>
    </w:p>
    <w:p w:rsidR="00795F9A" w:rsidRPr="00795F9A" w:rsidRDefault="00795F9A" w:rsidP="00795F9A">
      <w:pPr>
        <w:numPr>
          <w:ilvl w:val="0"/>
          <w:numId w:val="11"/>
        </w:numPr>
        <w:shd w:val="clear" w:color="auto" w:fill="FFFFFF"/>
        <w:tabs>
          <w:tab w:val="left" w:pos="900"/>
        </w:tabs>
        <w:ind w:left="0" w:firstLine="709"/>
        <w:jc w:val="both"/>
        <w:rPr>
          <w:lang w:val="uk-UA"/>
        </w:rPr>
      </w:pPr>
      <w:r w:rsidRPr="00795F9A">
        <w:rPr>
          <w:lang w:val="uk-UA"/>
        </w:rPr>
        <w:t xml:space="preserve">Маркова, А. К. </w:t>
      </w:r>
      <w:proofErr w:type="spellStart"/>
      <w:r w:rsidRPr="00795F9A">
        <w:rPr>
          <w:lang w:val="uk-UA"/>
        </w:rPr>
        <w:t>Психологические</w:t>
      </w:r>
      <w:proofErr w:type="spellEnd"/>
      <w:r w:rsidRPr="00795F9A">
        <w:rPr>
          <w:lang w:val="uk-UA"/>
        </w:rPr>
        <w:t xml:space="preserve"> </w:t>
      </w:r>
      <w:proofErr w:type="spellStart"/>
      <w:r w:rsidRPr="00795F9A">
        <w:rPr>
          <w:lang w:val="uk-UA"/>
        </w:rPr>
        <w:t>критерии</w:t>
      </w:r>
      <w:proofErr w:type="spellEnd"/>
      <w:r w:rsidRPr="00795F9A">
        <w:rPr>
          <w:lang w:val="uk-UA"/>
        </w:rPr>
        <w:t xml:space="preserve"> и </w:t>
      </w:r>
      <w:proofErr w:type="spellStart"/>
      <w:r w:rsidRPr="00795F9A">
        <w:rPr>
          <w:lang w:val="uk-UA"/>
        </w:rPr>
        <w:t>ступени</w:t>
      </w:r>
      <w:proofErr w:type="spellEnd"/>
      <w:r w:rsidRPr="00795F9A">
        <w:rPr>
          <w:lang w:val="uk-UA"/>
        </w:rPr>
        <w:t xml:space="preserve"> </w:t>
      </w:r>
      <w:proofErr w:type="spellStart"/>
      <w:r w:rsidRPr="00795F9A">
        <w:rPr>
          <w:lang w:val="uk-UA"/>
        </w:rPr>
        <w:t>професиональности</w:t>
      </w:r>
      <w:proofErr w:type="spellEnd"/>
      <w:r w:rsidRPr="00795F9A">
        <w:rPr>
          <w:lang w:val="uk-UA"/>
        </w:rPr>
        <w:t xml:space="preserve"> учителя [Текст] / </w:t>
      </w:r>
      <w:proofErr w:type="spellStart"/>
      <w:r w:rsidRPr="00795F9A">
        <w:rPr>
          <w:lang w:val="uk-UA"/>
        </w:rPr>
        <w:t>А. К. Марк</w:t>
      </w:r>
      <w:proofErr w:type="spellEnd"/>
      <w:r w:rsidRPr="00795F9A">
        <w:rPr>
          <w:lang w:val="uk-UA"/>
        </w:rPr>
        <w:t xml:space="preserve">ова. // </w:t>
      </w:r>
      <w:proofErr w:type="spellStart"/>
      <w:r w:rsidRPr="00795F9A">
        <w:rPr>
          <w:lang w:val="uk-UA"/>
        </w:rPr>
        <w:t>Педагогика</w:t>
      </w:r>
      <w:proofErr w:type="spellEnd"/>
      <w:r w:rsidRPr="00795F9A">
        <w:rPr>
          <w:lang w:val="uk-UA"/>
        </w:rPr>
        <w:t>. – 1995. – № 6. – С. 56–63.</w:t>
      </w:r>
    </w:p>
    <w:p w:rsidR="00795F9A" w:rsidRPr="00795F9A" w:rsidRDefault="00795F9A" w:rsidP="00795F9A">
      <w:pPr>
        <w:numPr>
          <w:ilvl w:val="0"/>
          <w:numId w:val="11"/>
        </w:numPr>
        <w:shd w:val="clear" w:color="auto" w:fill="FFFFFF"/>
        <w:tabs>
          <w:tab w:val="left" w:pos="900"/>
        </w:tabs>
        <w:ind w:left="0" w:firstLine="709"/>
        <w:jc w:val="both"/>
        <w:rPr>
          <w:lang w:val="uk-UA"/>
        </w:rPr>
      </w:pPr>
      <w:r w:rsidRPr="00795F9A">
        <w:rPr>
          <w:lang w:val="uk-UA"/>
        </w:rPr>
        <w:t xml:space="preserve">Максимова, Е. Ю. </w:t>
      </w:r>
      <w:proofErr w:type="spellStart"/>
      <w:r w:rsidRPr="00795F9A">
        <w:rPr>
          <w:lang w:val="uk-UA"/>
        </w:rPr>
        <w:t>Формирование</w:t>
      </w:r>
      <w:proofErr w:type="spellEnd"/>
      <w:r w:rsidRPr="00795F9A">
        <w:rPr>
          <w:lang w:val="uk-UA"/>
        </w:rPr>
        <w:t xml:space="preserve"> </w:t>
      </w:r>
      <w:proofErr w:type="spellStart"/>
      <w:r w:rsidRPr="00795F9A">
        <w:rPr>
          <w:lang w:val="uk-UA"/>
        </w:rPr>
        <w:t>профессионально–значимых</w:t>
      </w:r>
      <w:proofErr w:type="spellEnd"/>
      <w:r w:rsidRPr="00795F9A">
        <w:rPr>
          <w:lang w:val="uk-UA"/>
        </w:rPr>
        <w:t xml:space="preserve"> </w:t>
      </w:r>
      <w:proofErr w:type="spellStart"/>
      <w:r w:rsidRPr="00795F9A">
        <w:rPr>
          <w:lang w:val="uk-UA"/>
        </w:rPr>
        <w:t>качеств</w:t>
      </w:r>
      <w:proofErr w:type="spellEnd"/>
      <w:r w:rsidRPr="00795F9A">
        <w:rPr>
          <w:lang w:val="uk-UA"/>
        </w:rPr>
        <w:t xml:space="preserve"> у будущих </w:t>
      </w:r>
      <w:proofErr w:type="spellStart"/>
      <w:r w:rsidRPr="00795F9A">
        <w:rPr>
          <w:lang w:val="uk-UA"/>
        </w:rPr>
        <w:t>социальных</w:t>
      </w:r>
      <w:proofErr w:type="spellEnd"/>
      <w:r w:rsidRPr="00795F9A">
        <w:rPr>
          <w:lang w:val="uk-UA"/>
        </w:rPr>
        <w:t xml:space="preserve"> </w:t>
      </w:r>
      <w:proofErr w:type="spellStart"/>
      <w:r w:rsidRPr="00795F9A">
        <w:rPr>
          <w:lang w:val="uk-UA"/>
        </w:rPr>
        <w:t>педагогов</w:t>
      </w:r>
      <w:proofErr w:type="spellEnd"/>
      <w:r w:rsidRPr="00795F9A">
        <w:rPr>
          <w:lang w:val="uk-UA"/>
        </w:rPr>
        <w:t xml:space="preserve"> [Текст] : </w:t>
      </w:r>
      <w:proofErr w:type="spellStart"/>
      <w:r w:rsidRPr="00795F9A">
        <w:rPr>
          <w:lang w:val="uk-UA"/>
        </w:rPr>
        <w:t>дисс</w:t>
      </w:r>
      <w:proofErr w:type="spellEnd"/>
      <w:r w:rsidRPr="00795F9A">
        <w:rPr>
          <w:lang w:val="uk-UA"/>
        </w:rPr>
        <w:t xml:space="preserve">. … канд. пед. наук : 13.00.01 / Максимова </w:t>
      </w:r>
      <w:proofErr w:type="spellStart"/>
      <w:r w:rsidRPr="00795F9A">
        <w:rPr>
          <w:lang w:val="uk-UA"/>
        </w:rPr>
        <w:t>Елена</w:t>
      </w:r>
      <w:proofErr w:type="spellEnd"/>
      <w:r w:rsidRPr="00795F9A">
        <w:rPr>
          <w:lang w:val="uk-UA"/>
        </w:rPr>
        <w:t xml:space="preserve"> </w:t>
      </w:r>
      <w:proofErr w:type="spellStart"/>
      <w:r w:rsidRPr="00795F9A">
        <w:rPr>
          <w:lang w:val="uk-UA"/>
        </w:rPr>
        <w:t>Юрьевна</w:t>
      </w:r>
      <w:proofErr w:type="spellEnd"/>
      <w:r w:rsidRPr="00795F9A">
        <w:rPr>
          <w:lang w:val="uk-UA"/>
        </w:rPr>
        <w:t xml:space="preserve">. – Казань , 1999. – 210 с. </w:t>
      </w:r>
    </w:p>
    <w:p w:rsidR="00795F9A" w:rsidRPr="00795F9A" w:rsidRDefault="00795F9A" w:rsidP="00795F9A">
      <w:pPr>
        <w:widowControl w:val="0"/>
        <w:numPr>
          <w:ilvl w:val="0"/>
          <w:numId w:val="11"/>
        </w:numPr>
        <w:tabs>
          <w:tab w:val="left" w:pos="900"/>
        </w:tabs>
        <w:autoSpaceDE w:val="0"/>
        <w:autoSpaceDN w:val="0"/>
        <w:adjustRightInd w:val="0"/>
        <w:ind w:left="0" w:firstLine="709"/>
        <w:jc w:val="both"/>
        <w:rPr>
          <w:lang w:val="uk-UA"/>
        </w:rPr>
      </w:pPr>
      <w:r w:rsidRPr="00795F9A">
        <w:rPr>
          <w:lang w:val="uk-UA"/>
        </w:rPr>
        <w:t>Е</w:t>
      </w:r>
      <w:proofErr w:type="spellStart"/>
      <w:r w:rsidRPr="00795F9A">
        <w:t>лисеева</w:t>
      </w:r>
      <w:proofErr w:type="spellEnd"/>
      <w:r w:rsidRPr="00795F9A">
        <w:t xml:space="preserve">, Л. Я. Формирование профессионально важных качеств социального педагога в учебно-воспитательном процессе колледжа </w:t>
      </w:r>
      <w:r w:rsidRPr="00795F9A">
        <w:rPr>
          <w:lang w:val="uk-UA"/>
        </w:rPr>
        <w:t>[Текст]</w:t>
      </w:r>
      <w:r w:rsidRPr="00795F9A">
        <w:t xml:space="preserve">: </w:t>
      </w:r>
      <w:proofErr w:type="spellStart"/>
      <w:r w:rsidRPr="00795F9A">
        <w:t>Дис</w:t>
      </w:r>
      <w:proofErr w:type="spellEnd"/>
      <w:r w:rsidRPr="00795F9A">
        <w:t xml:space="preserve">. ... канд. </w:t>
      </w:r>
      <w:proofErr w:type="spellStart"/>
      <w:r w:rsidRPr="00795F9A">
        <w:t>пед</w:t>
      </w:r>
      <w:proofErr w:type="spellEnd"/>
      <w:r w:rsidRPr="00795F9A">
        <w:t>. наук</w:t>
      </w:r>
      <w:proofErr w:type="gramStart"/>
      <w:r w:rsidRPr="00795F9A">
        <w:t xml:space="preserve"> :</w:t>
      </w:r>
      <w:proofErr w:type="gramEnd"/>
      <w:r w:rsidRPr="00795F9A">
        <w:t xml:space="preserve"> 13.00.08 </w:t>
      </w:r>
      <w:r w:rsidRPr="00795F9A">
        <w:rPr>
          <w:lang w:val="uk-UA"/>
        </w:rPr>
        <w:t>/ Е</w:t>
      </w:r>
      <w:proofErr w:type="spellStart"/>
      <w:r w:rsidRPr="00795F9A">
        <w:t>лисеева</w:t>
      </w:r>
      <w:proofErr w:type="spellEnd"/>
      <w:r w:rsidRPr="00795F9A">
        <w:t xml:space="preserve"> Любовь Яковлевна. </w:t>
      </w:r>
      <w:r w:rsidRPr="00795F9A">
        <w:rPr>
          <w:lang w:val="uk-UA"/>
        </w:rPr>
        <w:t xml:space="preserve">- </w:t>
      </w:r>
      <w:r w:rsidRPr="00795F9A">
        <w:t>Москва, 2005</w:t>
      </w:r>
      <w:r w:rsidRPr="00795F9A">
        <w:rPr>
          <w:lang w:val="uk-UA"/>
        </w:rPr>
        <w:t>.</w:t>
      </w:r>
      <w:r w:rsidRPr="00795F9A">
        <w:t xml:space="preserve"> - 259 с. </w:t>
      </w:r>
    </w:p>
    <w:p w:rsidR="00795F9A" w:rsidRPr="00795F9A" w:rsidRDefault="00795F9A" w:rsidP="00795F9A">
      <w:pPr>
        <w:widowControl w:val="0"/>
        <w:numPr>
          <w:ilvl w:val="0"/>
          <w:numId w:val="11"/>
        </w:numPr>
        <w:tabs>
          <w:tab w:val="left" w:pos="900"/>
        </w:tabs>
        <w:autoSpaceDE w:val="0"/>
        <w:autoSpaceDN w:val="0"/>
        <w:adjustRightInd w:val="0"/>
        <w:ind w:left="0" w:firstLine="709"/>
        <w:jc w:val="both"/>
        <w:rPr>
          <w:lang w:val="uk-UA"/>
        </w:rPr>
      </w:pPr>
      <w:proofErr w:type="spellStart"/>
      <w:r w:rsidRPr="00795F9A">
        <w:rPr>
          <w:rStyle w:val="aff4"/>
          <w:b w:val="0"/>
          <w:lang w:val="uk-UA"/>
        </w:rPr>
        <w:t>Петрушенко</w:t>
      </w:r>
      <w:proofErr w:type="spellEnd"/>
      <w:r w:rsidRPr="00795F9A">
        <w:rPr>
          <w:rStyle w:val="aff4"/>
          <w:b w:val="0"/>
          <w:lang w:val="uk-UA"/>
        </w:rPr>
        <w:t xml:space="preserve"> В. Л . та ін. </w:t>
      </w:r>
      <w:proofErr w:type="spellStart"/>
      <w:r w:rsidRPr="00795F9A">
        <w:t>Етика</w:t>
      </w:r>
      <w:proofErr w:type="spellEnd"/>
      <w:r w:rsidRPr="00795F9A">
        <w:t xml:space="preserve"> та </w:t>
      </w:r>
      <w:proofErr w:type="spellStart"/>
      <w:r w:rsidRPr="00795F9A">
        <w:t>естетика</w:t>
      </w:r>
      <w:proofErr w:type="spellEnd"/>
      <w:r w:rsidRPr="00795F9A">
        <w:rPr>
          <w:lang w:val="uk-UA"/>
        </w:rPr>
        <w:t xml:space="preserve"> : </w:t>
      </w:r>
      <w:r w:rsidRPr="00795F9A">
        <w:t>[</w:t>
      </w:r>
      <w:r w:rsidRPr="00795F9A">
        <w:rPr>
          <w:rStyle w:val="aff4"/>
          <w:b w:val="0"/>
          <w:lang w:val="uk-UA"/>
        </w:rPr>
        <w:t>н</w:t>
      </w:r>
      <w:proofErr w:type="spellStart"/>
      <w:r w:rsidRPr="00795F9A">
        <w:rPr>
          <w:rStyle w:val="aff4"/>
          <w:b w:val="0"/>
        </w:rPr>
        <w:t>авчальний</w:t>
      </w:r>
      <w:proofErr w:type="spellEnd"/>
      <w:r w:rsidRPr="00795F9A">
        <w:rPr>
          <w:rStyle w:val="aff4"/>
          <w:b w:val="0"/>
        </w:rPr>
        <w:t xml:space="preserve"> </w:t>
      </w:r>
      <w:proofErr w:type="spellStart"/>
      <w:proofErr w:type="gramStart"/>
      <w:r w:rsidRPr="00795F9A">
        <w:rPr>
          <w:rStyle w:val="aff4"/>
          <w:b w:val="0"/>
        </w:rPr>
        <w:t>пос</w:t>
      </w:r>
      <w:proofErr w:type="gramEnd"/>
      <w:r w:rsidRPr="00795F9A">
        <w:rPr>
          <w:rStyle w:val="aff4"/>
          <w:b w:val="0"/>
        </w:rPr>
        <w:t>ібник</w:t>
      </w:r>
      <w:proofErr w:type="spellEnd"/>
      <w:r w:rsidRPr="00795F9A">
        <w:t>]</w:t>
      </w:r>
      <w:r w:rsidRPr="00795F9A">
        <w:rPr>
          <w:rStyle w:val="aff4"/>
          <w:b w:val="0"/>
        </w:rPr>
        <w:t xml:space="preserve"> /</w:t>
      </w:r>
      <w:proofErr w:type="spellStart"/>
      <w:r w:rsidRPr="00795F9A">
        <w:rPr>
          <w:rStyle w:val="aff4"/>
          <w:b w:val="0"/>
          <w:lang w:val="uk-UA"/>
        </w:rPr>
        <w:t>В.Л. Петру</w:t>
      </w:r>
      <w:proofErr w:type="spellEnd"/>
      <w:r w:rsidRPr="00795F9A">
        <w:rPr>
          <w:rStyle w:val="aff4"/>
          <w:b w:val="0"/>
          <w:lang w:val="uk-UA"/>
        </w:rPr>
        <w:t xml:space="preserve">шенко. - </w:t>
      </w:r>
      <w:proofErr w:type="spellStart"/>
      <w:r w:rsidRPr="00795F9A">
        <w:rPr>
          <w:rStyle w:val="aff4"/>
          <w:b w:val="0"/>
        </w:rPr>
        <w:t>Львів</w:t>
      </w:r>
      <w:proofErr w:type="spellEnd"/>
      <w:r w:rsidRPr="00795F9A">
        <w:rPr>
          <w:rStyle w:val="aff4"/>
          <w:b w:val="0"/>
        </w:rPr>
        <w:t xml:space="preserve">: </w:t>
      </w:r>
      <w:r w:rsidRPr="00795F9A">
        <w:rPr>
          <w:rStyle w:val="aff4"/>
          <w:b w:val="0"/>
          <w:lang w:val="uk-UA"/>
        </w:rPr>
        <w:t>В</w:t>
      </w:r>
      <w:r w:rsidRPr="00795F9A">
        <w:rPr>
          <w:rStyle w:val="aff4"/>
          <w:b w:val="0"/>
        </w:rPr>
        <w:t>ид</w:t>
      </w:r>
      <w:r w:rsidRPr="00795F9A">
        <w:rPr>
          <w:rStyle w:val="aff4"/>
          <w:b w:val="0"/>
          <w:lang w:val="uk-UA"/>
        </w:rPr>
        <w:t>-</w:t>
      </w:r>
      <w:r w:rsidRPr="00795F9A">
        <w:rPr>
          <w:rStyle w:val="aff4"/>
          <w:b w:val="0"/>
        </w:rPr>
        <w:t xml:space="preserve">во </w:t>
      </w:r>
      <w:proofErr w:type="spellStart"/>
      <w:r w:rsidRPr="00795F9A">
        <w:rPr>
          <w:rStyle w:val="aff4"/>
          <w:b w:val="0"/>
        </w:rPr>
        <w:t>Національного</w:t>
      </w:r>
      <w:proofErr w:type="spellEnd"/>
      <w:r w:rsidRPr="00795F9A">
        <w:rPr>
          <w:rStyle w:val="aff4"/>
          <w:b w:val="0"/>
        </w:rPr>
        <w:t xml:space="preserve"> </w:t>
      </w:r>
      <w:proofErr w:type="spellStart"/>
      <w:r w:rsidRPr="00795F9A">
        <w:rPr>
          <w:rStyle w:val="aff4"/>
          <w:b w:val="0"/>
        </w:rPr>
        <w:t>університету</w:t>
      </w:r>
      <w:proofErr w:type="spellEnd"/>
      <w:r w:rsidRPr="00795F9A">
        <w:rPr>
          <w:rStyle w:val="aff4"/>
          <w:b w:val="0"/>
        </w:rPr>
        <w:t xml:space="preserve"> </w:t>
      </w:r>
      <w:r w:rsidRPr="00795F9A">
        <w:rPr>
          <w:rStyle w:val="aff4"/>
          <w:b w:val="0"/>
          <w:lang w:val="uk-UA"/>
        </w:rPr>
        <w:t>«</w:t>
      </w:r>
      <w:proofErr w:type="spellStart"/>
      <w:r w:rsidRPr="00795F9A">
        <w:rPr>
          <w:rStyle w:val="aff4"/>
          <w:b w:val="0"/>
        </w:rPr>
        <w:t>Львівська</w:t>
      </w:r>
      <w:proofErr w:type="spellEnd"/>
      <w:r w:rsidRPr="00795F9A">
        <w:rPr>
          <w:rStyle w:val="aff4"/>
          <w:b w:val="0"/>
        </w:rPr>
        <w:t xml:space="preserve"> </w:t>
      </w:r>
      <w:proofErr w:type="spellStart"/>
      <w:r w:rsidRPr="00795F9A">
        <w:rPr>
          <w:rStyle w:val="aff4"/>
          <w:b w:val="0"/>
        </w:rPr>
        <w:t>полі</w:t>
      </w:r>
      <w:proofErr w:type="gramStart"/>
      <w:r w:rsidRPr="00795F9A">
        <w:rPr>
          <w:rStyle w:val="aff4"/>
          <w:b w:val="0"/>
        </w:rPr>
        <w:t>техн</w:t>
      </w:r>
      <w:proofErr w:type="gramEnd"/>
      <w:r w:rsidRPr="00795F9A">
        <w:rPr>
          <w:rStyle w:val="aff4"/>
          <w:b w:val="0"/>
        </w:rPr>
        <w:t>іка</w:t>
      </w:r>
      <w:proofErr w:type="spellEnd"/>
      <w:r w:rsidRPr="00795F9A">
        <w:rPr>
          <w:rStyle w:val="aff4"/>
          <w:b w:val="0"/>
          <w:lang w:val="uk-UA"/>
        </w:rPr>
        <w:t>»</w:t>
      </w:r>
      <w:r w:rsidRPr="00795F9A">
        <w:rPr>
          <w:rStyle w:val="aff4"/>
          <w:b w:val="0"/>
        </w:rPr>
        <w:t>, 2008.- 180 c.</w:t>
      </w:r>
      <w:r w:rsidRPr="00795F9A">
        <w:t xml:space="preserve"> </w:t>
      </w:r>
    </w:p>
    <w:p w:rsidR="00795F9A" w:rsidRPr="00795F9A" w:rsidRDefault="00795F9A" w:rsidP="00795F9A">
      <w:pPr>
        <w:pStyle w:val="ac"/>
        <w:numPr>
          <w:ilvl w:val="0"/>
          <w:numId w:val="11"/>
        </w:numPr>
        <w:tabs>
          <w:tab w:val="left" w:pos="900"/>
        </w:tabs>
        <w:spacing w:before="0" w:beforeAutospacing="0" w:after="0" w:afterAutospacing="0"/>
        <w:ind w:left="0" w:firstLine="709"/>
        <w:jc w:val="both"/>
        <w:rPr>
          <w:lang w:val="uk-UA"/>
        </w:rPr>
      </w:pPr>
      <w:r w:rsidRPr="00795F9A">
        <w:rPr>
          <w:lang w:val="uk-UA"/>
        </w:rPr>
        <w:t xml:space="preserve">Карпенко, О. Г. </w:t>
      </w:r>
      <w:proofErr w:type="spellStart"/>
      <w:r w:rsidRPr="00795F9A">
        <w:t>Професійне</w:t>
      </w:r>
      <w:proofErr w:type="spellEnd"/>
      <w:r w:rsidRPr="00795F9A">
        <w:t xml:space="preserve"> </w:t>
      </w:r>
      <w:proofErr w:type="spellStart"/>
      <w:r w:rsidRPr="00795F9A">
        <w:t>становлення</w:t>
      </w:r>
      <w:proofErr w:type="spellEnd"/>
      <w:r w:rsidRPr="00795F9A">
        <w:t xml:space="preserve"> </w:t>
      </w:r>
      <w:proofErr w:type="spellStart"/>
      <w:proofErr w:type="gramStart"/>
      <w:r w:rsidRPr="00795F9A">
        <w:t>соц</w:t>
      </w:r>
      <w:proofErr w:type="gramEnd"/>
      <w:r w:rsidRPr="00795F9A">
        <w:t>іального</w:t>
      </w:r>
      <w:proofErr w:type="spellEnd"/>
      <w:r w:rsidRPr="00795F9A">
        <w:t xml:space="preserve"> </w:t>
      </w:r>
      <w:proofErr w:type="spellStart"/>
      <w:r w:rsidRPr="00795F9A">
        <w:t>працівника</w:t>
      </w:r>
      <w:proofErr w:type="spellEnd"/>
      <w:r w:rsidRPr="00795F9A">
        <w:t xml:space="preserve"> [Текст] : </w:t>
      </w:r>
      <w:proofErr w:type="spellStart"/>
      <w:r w:rsidRPr="00795F9A">
        <w:t>навчально-методичний</w:t>
      </w:r>
      <w:proofErr w:type="spellEnd"/>
      <w:r w:rsidRPr="00795F9A">
        <w:t xml:space="preserve"> </w:t>
      </w:r>
      <w:proofErr w:type="spellStart"/>
      <w:r w:rsidRPr="00795F9A">
        <w:t>посібник</w:t>
      </w:r>
      <w:proofErr w:type="spellEnd"/>
      <w:r w:rsidRPr="00795F9A">
        <w:t xml:space="preserve"> / О.Г. Карпенко ; </w:t>
      </w:r>
      <w:proofErr w:type="spellStart"/>
      <w:r w:rsidRPr="00795F9A">
        <w:t>Держ</w:t>
      </w:r>
      <w:proofErr w:type="spellEnd"/>
      <w:r w:rsidRPr="00795F9A">
        <w:t xml:space="preserve">. центр соц. служб для </w:t>
      </w:r>
      <w:proofErr w:type="spellStart"/>
      <w:r w:rsidRPr="00795F9A">
        <w:t>молоді</w:t>
      </w:r>
      <w:proofErr w:type="spellEnd"/>
      <w:r w:rsidRPr="00795F9A">
        <w:t xml:space="preserve">, </w:t>
      </w:r>
      <w:proofErr w:type="spellStart"/>
      <w:r w:rsidRPr="00795F9A">
        <w:t>Міністерство</w:t>
      </w:r>
      <w:proofErr w:type="spellEnd"/>
      <w:r w:rsidRPr="00795F9A">
        <w:t xml:space="preserve"> </w:t>
      </w:r>
      <w:proofErr w:type="spellStart"/>
      <w:r w:rsidRPr="00795F9A">
        <w:t>України</w:t>
      </w:r>
      <w:proofErr w:type="spellEnd"/>
      <w:r w:rsidRPr="00795F9A">
        <w:t xml:space="preserve"> у справах </w:t>
      </w:r>
      <w:proofErr w:type="spellStart"/>
      <w:r w:rsidRPr="00795F9A">
        <w:t>сім"ї</w:t>
      </w:r>
      <w:proofErr w:type="spellEnd"/>
      <w:r w:rsidRPr="00795F9A">
        <w:t xml:space="preserve">, </w:t>
      </w:r>
      <w:proofErr w:type="spellStart"/>
      <w:r w:rsidRPr="00795F9A">
        <w:t>дітей</w:t>
      </w:r>
      <w:proofErr w:type="spellEnd"/>
      <w:r w:rsidRPr="00795F9A">
        <w:t xml:space="preserve"> та </w:t>
      </w:r>
      <w:proofErr w:type="spellStart"/>
      <w:r w:rsidRPr="00795F9A">
        <w:t>молоді</w:t>
      </w:r>
      <w:proofErr w:type="spellEnd"/>
      <w:r w:rsidRPr="00795F9A">
        <w:t xml:space="preserve">. </w:t>
      </w:r>
      <w:proofErr w:type="spellStart"/>
      <w:r w:rsidRPr="00795F9A">
        <w:t>Державний</w:t>
      </w:r>
      <w:proofErr w:type="spellEnd"/>
      <w:r w:rsidRPr="00795F9A">
        <w:t xml:space="preserve"> центр </w:t>
      </w:r>
      <w:proofErr w:type="spellStart"/>
      <w:r w:rsidRPr="00795F9A">
        <w:t>соціальних</w:t>
      </w:r>
      <w:proofErr w:type="spellEnd"/>
      <w:r w:rsidRPr="00795F9A">
        <w:t xml:space="preserve"> служб </w:t>
      </w:r>
      <w:r w:rsidRPr="00795F9A">
        <w:lastRenderedPageBreak/>
        <w:t xml:space="preserve">для </w:t>
      </w:r>
      <w:proofErr w:type="spellStart"/>
      <w:r w:rsidRPr="00795F9A">
        <w:t>молоді</w:t>
      </w:r>
      <w:proofErr w:type="spellEnd"/>
      <w:r w:rsidRPr="00795F9A">
        <w:t xml:space="preserve">, </w:t>
      </w:r>
      <w:proofErr w:type="spellStart"/>
      <w:r w:rsidRPr="00795F9A">
        <w:t>Ін</w:t>
      </w:r>
      <w:proofErr w:type="spellEnd"/>
      <w:r w:rsidRPr="00795F9A">
        <w:t xml:space="preserve">-т соц. </w:t>
      </w:r>
      <w:proofErr w:type="spellStart"/>
      <w:r w:rsidRPr="00795F9A">
        <w:t>роботи</w:t>
      </w:r>
      <w:proofErr w:type="spellEnd"/>
      <w:r w:rsidRPr="00795F9A">
        <w:t xml:space="preserve"> та </w:t>
      </w:r>
      <w:proofErr w:type="spellStart"/>
      <w:r w:rsidRPr="00795F9A">
        <w:t>управління</w:t>
      </w:r>
      <w:proofErr w:type="spellEnd"/>
      <w:r w:rsidRPr="00795F9A">
        <w:t xml:space="preserve"> НПУ </w:t>
      </w:r>
      <w:proofErr w:type="spellStart"/>
      <w:r w:rsidRPr="00795F9A">
        <w:t>ім</w:t>
      </w:r>
      <w:proofErr w:type="spellEnd"/>
      <w:r w:rsidRPr="00795F9A">
        <w:t xml:space="preserve">. М.П. </w:t>
      </w:r>
      <w:proofErr w:type="spellStart"/>
      <w:r w:rsidRPr="00795F9A">
        <w:t>Драгоманова</w:t>
      </w:r>
      <w:proofErr w:type="spellEnd"/>
      <w:r w:rsidRPr="00795F9A">
        <w:t xml:space="preserve">. - </w:t>
      </w:r>
      <w:proofErr w:type="spellStart"/>
      <w:r w:rsidRPr="00795F9A">
        <w:t>Київ</w:t>
      </w:r>
      <w:proofErr w:type="spellEnd"/>
      <w:proofErr w:type="gramStart"/>
      <w:r w:rsidRPr="00795F9A">
        <w:t xml:space="preserve"> :</w:t>
      </w:r>
      <w:proofErr w:type="gramEnd"/>
      <w:r w:rsidRPr="00795F9A">
        <w:t xml:space="preserve"> [б. и.], 2004. - 164 с.</w:t>
      </w:r>
    </w:p>
    <w:p w:rsidR="00795F9A" w:rsidRPr="00795F9A" w:rsidRDefault="00795F9A" w:rsidP="00795F9A">
      <w:pPr>
        <w:numPr>
          <w:ilvl w:val="0"/>
          <w:numId w:val="11"/>
        </w:numPr>
        <w:autoSpaceDE w:val="0"/>
        <w:autoSpaceDN w:val="0"/>
        <w:adjustRightInd w:val="0"/>
        <w:ind w:left="0" w:firstLine="709"/>
        <w:jc w:val="both"/>
        <w:rPr>
          <w:lang w:val="uk-UA"/>
        </w:rPr>
      </w:pPr>
      <w:proofErr w:type="spellStart"/>
      <w:r w:rsidRPr="00795F9A">
        <w:rPr>
          <w:bCs/>
          <w:lang w:val="uk-UA"/>
        </w:rPr>
        <w:t>Бороздина</w:t>
      </w:r>
      <w:proofErr w:type="spellEnd"/>
      <w:r w:rsidRPr="00795F9A">
        <w:rPr>
          <w:bCs/>
          <w:lang w:val="uk-UA"/>
        </w:rPr>
        <w:t>, Л. В.</w:t>
      </w:r>
      <w:r w:rsidRPr="00795F9A">
        <w:rPr>
          <w:lang w:val="uk-UA"/>
        </w:rPr>
        <w:t xml:space="preserve"> </w:t>
      </w:r>
      <w:proofErr w:type="spellStart"/>
      <w:r w:rsidRPr="00795F9A">
        <w:rPr>
          <w:lang w:val="uk-UA"/>
        </w:rPr>
        <w:t>Тестовый</w:t>
      </w:r>
      <w:proofErr w:type="spellEnd"/>
      <w:r w:rsidRPr="00795F9A">
        <w:rPr>
          <w:lang w:val="uk-UA"/>
        </w:rPr>
        <w:t xml:space="preserve"> </w:t>
      </w:r>
      <w:proofErr w:type="spellStart"/>
      <w:r w:rsidRPr="00795F9A">
        <w:rPr>
          <w:lang w:val="uk-UA"/>
        </w:rPr>
        <w:t>материал</w:t>
      </w:r>
      <w:proofErr w:type="spellEnd"/>
      <w:r w:rsidRPr="00795F9A">
        <w:rPr>
          <w:lang w:val="uk-UA"/>
        </w:rPr>
        <w:t xml:space="preserve"> для </w:t>
      </w:r>
      <w:proofErr w:type="spellStart"/>
      <w:r w:rsidRPr="00795F9A">
        <w:rPr>
          <w:lang w:val="uk-UA"/>
        </w:rPr>
        <w:t>лабораторных</w:t>
      </w:r>
      <w:proofErr w:type="spellEnd"/>
      <w:r w:rsidRPr="00795F9A">
        <w:rPr>
          <w:lang w:val="uk-UA"/>
        </w:rPr>
        <w:t xml:space="preserve"> занятий. В </w:t>
      </w:r>
      <w:proofErr w:type="spellStart"/>
      <w:r w:rsidRPr="00795F9A">
        <w:rPr>
          <w:lang w:val="uk-UA"/>
        </w:rPr>
        <w:t>разделе</w:t>
      </w:r>
      <w:proofErr w:type="spellEnd"/>
      <w:r w:rsidRPr="00795F9A">
        <w:rPr>
          <w:lang w:val="uk-UA"/>
        </w:rPr>
        <w:t>: «</w:t>
      </w:r>
      <w:proofErr w:type="spellStart"/>
      <w:r w:rsidRPr="00795F9A">
        <w:rPr>
          <w:lang w:val="uk-UA"/>
        </w:rPr>
        <w:t>Потребности</w:t>
      </w:r>
      <w:proofErr w:type="spellEnd"/>
      <w:r w:rsidRPr="00795F9A">
        <w:rPr>
          <w:lang w:val="uk-UA"/>
        </w:rPr>
        <w:t xml:space="preserve">, </w:t>
      </w:r>
      <w:proofErr w:type="spellStart"/>
      <w:r w:rsidRPr="00795F9A">
        <w:rPr>
          <w:lang w:val="uk-UA"/>
        </w:rPr>
        <w:t>мотивы</w:t>
      </w:r>
      <w:proofErr w:type="spellEnd"/>
      <w:r w:rsidRPr="00795F9A">
        <w:rPr>
          <w:lang w:val="uk-UA"/>
        </w:rPr>
        <w:t xml:space="preserve">, </w:t>
      </w:r>
      <w:proofErr w:type="spellStart"/>
      <w:r w:rsidRPr="00795F9A">
        <w:rPr>
          <w:lang w:val="uk-UA"/>
        </w:rPr>
        <w:t>эмоции</w:t>
      </w:r>
      <w:proofErr w:type="spellEnd"/>
      <w:r w:rsidRPr="00795F9A">
        <w:rPr>
          <w:lang w:val="uk-UA"/>
        </w:rPr>
        <w:t xml:space="preserve">» </w:t>
      </w:r>
      <w:proofErr w:type="spellStart"/>
      <w:r w:rsidRPr="00795F9A">
        <w:rPr>
          <w:lang w:val="uk-UA"/>
        </w:rPr>
        <w:t>курса</w:t>
      </w:r>
      <w:proofErr w:type="spellEnd"/>
      <w:r w:rsidRPr="00795F9A">
        <w:rPr>
          <w:lang w:val="uk-UA"/>
        </w:rPr>
        <w:t xml:space="preserve"> </w:t>
      </w:r>
      <w:proofErr w:type="spellStart"/>
      <w:r w:rsidRPr="00795F9A">
        <w:rPr>
          <w:lang w:val="uk-UA"/>
        </w:rPr>
        <w:t>общей</w:t>
      </w:r>
      <w:proofErr w:type="spellEnd"/>
      <w:r w:rsidRPr="00795F9A">
        <w:rPr>
          <w:lang w:val="uk-UA"/>
        </w:rPr>
        <w:t xml:space="preserve"> </w:t>
      </w:r>
      <w:proofErr w:type="spellStart"/>
      <w:r w:rsidRPr="00795F9A">
        <w:rPr>
          <w:lang w:val="uk-UA"/>
        </w:rPr>
        <w:t>психологии</w:t>
      </w:r>
      <w:proofErr w:type="spellEnd"/>
      <w:r w:rsidRPr="00795F9A">
        <w:rPr>
          <w:lang w:val="uk-UA"/>
        </w:rPr>
        <w:t xml:space="preserve">: </w:t>
      </w:r>
      <w:r w:rsidRPr="00795F9A">
        <w:t>[методическое пособие] Л. В. </w:t>
      </w:r>
      <w:proofErr w:type="spellStart"/>
      <w:r w:rsidRPr="00795F9A">
        <w:rPr>
          <w:bCs/>
          <w:lang w:val="uk-UA"/>
        </w:rPr>
        <w:t>Бороздина</w:t>
      </w:r>
      <w:proofErr w:type="spellEnd"/>
      <w:r w:rsidRPr="00795F9A">
        <w:rPr>
          <w:bCs/>
          <w:lang w:val="uk-UA"/>
        </w:rPr>
        <w:t xml:space="preserve"> </w:t>
      </w:r>
      <w:r w:rsidRPr="00795F9A">
        <w:rPr>
          <w:lang w:val="uk-UA"/>
        </w:rPr>
        <w:t>- М., 1994. – С. 23 - 48.</w:t>
      </w:r>
    </w:p>
    <w:p w:rsidR="00795F9A" w:rsidRPr="00795F9A" w:rsidRDefault="00795F9A" w:rsidP="00795F9A">
      <w:pPr>
        <w:widowControl w:val="0"/>
        <w:numPr>
          <w:ilvl w:val="0"/>
          <w:numId w:val="11"/>
        </w:numPr>
        <w:tabs>
          <w:tab w:val="left" w:pos="900"/>
        </w:tabs>
        <w:autoSpaceDE w:val="0"/>
        <w:autoSpaceDN w:val="0"/>
        <w:adjustRightInd w:val="0"/>
        <w:ind w:left="0" w:firstLine="709"/>
        <w:jc w:val="both"/>
        <w:rPr>
          <w:lang w:val="uk-UA"/>
        </w:rPr>
      </w:pPr>
      <w:proofErr w:type="spellStart"/>
      <w:r w:rsidRPr="00795F9A">
        <w:rPr>
          <w:rStyle w:val="aff4"/>
          <w:b w:val="0"/>
          <w:lang w:val="uk-UA"/>
        </w:rPr>
        <w:t>Петрушенко</w:t>
      </w:r>
      <w:proofErr w:type="spellEnd"/>
      <w:r w:rsidRPr="00795F9A">
        <w:rPr>
          <w:rStyle w:val="aff4"/>
          <w:b w:val="0"/>
          <w:lang w:val="uk-UA"/>
        </w:rPr>
        <w:t xml:space="preserve"> В. Л . та ін. </w:t>
      </w:r>
      <w:proofErr w:type="spellStart"/>
      <w:r w:rsidRPr="00795F9A">
        <w:t>Етика</w:t>
      </w:r>
      <w:proofErr w:type="spellEnd"/>
      <w:r w:rsidRPr="00795F9A">
        <w:t xml:space="preserve"> та </w:t>
      </w:r>
      <w:proofErr w:type="spellStart"/>
      <w:r w:rsidRPr="00795F9A">
        <w:t>естетика</w:t>
      </w:r>
      <w:proofErr w:type="spellEnd"/>
      <w:r w:rsidRPr="00795F9A">
        <w:rPr>
          <w:lang w:val="uk-UA"/>
        </w:rPr>
        <w:t xml:space="preserve"> : </w:t>
      </w:r>
      <w:r w:rsidRPr="00795F9A">
        <w:t>[</w:t>
      </w:r>
      <w:r w:rsidRPr="00795F9A">
        <w:rPr>
          <w:rStyle w:val="aff4"/>
          <w:b w:val="0"/>
          <w:lang w:val="uk-UA"/>
        </w:rPr>
        <w:t>н</w:t>
      </w:r>
      <w:proofErr w:type="spellStart"/>
      <w:r w:rsidRPr="00795F9A">
        <w:rPr>
          <w:rStyle w:val="aff4"/>
          <w:b w:val="0"/>
        </w:rPr>
        <w:t>авчальний</w:t>
      </w:r>
      <w:proofErr w:type="spellEnd"/>
      <w:r w:rsidRPr="00795F9A">
        <w:rPr>
          <w:rStyle w:val="aff4"/>
          <w:b w:val="0"/>
        </w:rPr>
        <w:t xml:space="preserve"> </w:t>
      </w:r>
      <w:proofErr w:type="spellStart"/>
      <w:proofErr w:type="gramStart"/>
      <w:r w:rsidRPr="00795F9A">
        <w:rPr>
          <w:rStyle w:val="aff4"/>
          <w:b w:val="0"/>
        </w:rPr>
        <w:t>пос</w:t>
      </w:r>
      <w:proofErr w:type="gramEnd"/>
      <w:r w:rsidRPr="00795F9A">
        <w:rPr>
          <w:rStyle w:val="aff4"/>
          <w:b w:val="0"/>
        </w:rPr>
        <w:t>ібник</w:t>
      </w:r>
      <w:proofErr w:type="spellEnd"/>
      <w:r w:rsidRPr="00795F9A">
        <w:t>]</w:t>
      </w:r>
      <w:r w:rsidRPr="00795F9A">
        <w:rPr>
          <w:rStyle w:val="aff4"/>
          <w:b w:val="0"/>
        </w:rPr>
        <w:t xml:space="preserve"> /</w:t>
      </w:r>
      <w:proofErr w:type="spellStart"/>
      <w:r w:rsidRPr="00795F9A">
        <w:rPr>
          <w:rStyle w:val="aff4"/>
          <w:b w:val="0"/>
          <w:lang w:val="uk-UA"/>
        </w:rPr>
        <w:t>В.Л. Петру</w:t>
      </w:r>
      <w:proofErr w:type="spellEnd"/>
      <w:r w:rsidRPr="00795F9A">
        <w:rPr>
          <w:rStyle w:val="aff4"/>
          <w:b w:val="0"/>
          <w:lang w:val="uk-UA"/>
        </w:rPr>
        <w:t xml:space="preserve">шенко. - </w:t>
      </w:r>
      <w:proofErr w:type="spellStart"/>
      <w:r w:rsidRPr="00795F9A">
        <w:rPr>
          <w:rStyle w:val="aff4"/>
          <w:b w:val="0"/>
        </w:rPr>
        <w:t>Львів</w:t>
      </w:r>
      <w:proofErr w:type="spellEnd"/>
      <w:r w:rsidRPr="00795F9A">
        <w:rPr>
          <w:rStyle w:val="aff4"/>
          <w:b w:val="0"/>
        </w:rPr>
        <w:t xml:space="preserve">: </w:t>
      </w:r>
      <w:r w:rsidRPr="00795F9A">
        <w:rPr>
          <w:rStyle w:val="aff4"/>
          <w:b w:val="0"/>
          <w:lang w:val="uk-UA"/>
        </w:rPr>
        <w:t>В</w:t>
      </w:r>
      <w:r w:rsidRPr="00795F9A">
        <w:rPr>
          <w:rStyle w:val="aff4"/>
          <w:b w:val="0"/>
        </w:rPr>
        <w:t>ид</w:t>
      </w:r>
      <w:r w:rsidRPr="00795F9A">
        <w:rPr>
          <w:rStyle w:val="aff4"/>
          <w:b w:val="0"/>
          <w:lang w:val="uk-UA"/>
        </w:rPr>
        <w:t>-</w:t>
      </w:r>
      <w:r w:rsidRPr="00795F9A">
        <w:rPr>
          <w:rStyle w:val="aff4"/>
          <w:b w:val="0"/>
        </w:rPr>
        <w:t xml:space="preserve">во </w:t>
      </w:r>
      <w:proofErr w:type="spellStart"/>
      <w:r w:rsidRPr="00795F9A">
        <w:rPr>
          <w:rStyle w:val="aff4"/>
          <w:b w:val="0"/>
        </w:rPr>
        <w:t>Національного</w:t>
      </w:r>
      <w:proofErr w:type="spellEnd"/>
      <w:r w:rsidRPr="00795F9A">
        <w:rPr>
          <w:rStyle w:val="aff4"/>
          <w:b w:val="0"/>
        </w:rPr>
        <w:t xml:space="preserve"> </w:t>
      </w:r>
      <w:proofErr w:type="spellStart"/>
      <w:r w:rsidRPr="00795F9A">
        <w:rPr>
          <w:rStyle w:val="aff4"/>
          <w:b w:val="0"/>
        </w:rPr>
        <w:t>університету</w:t>
      </w:r>
      <w:proofErr w:type="spellEnd"/>
      <w:r w:rsidRPr="00795F9A">
        <w:rPr>
          <w:rStyle w:val="aff4"/>
          <w:b w:val="0"/>
        </w:rPr>
        <w:t xml:space="preserve"> </w:t>
      </w:r>
      <w:r w:rsidRPr="00795F9A">
        <w:rPr>
          <w:rStyle w:val="aff4"/>
          <w:b w:val="0"/>
          <w:lang w:val="uk-UA"/>
        </w:rPr>
        <w:t>«</w:t>
      </w:r>
      <w:proofErr w:type="spellStart"/>
      <w:r w:rsidRPr="00795F9A">
        <w:rPr>
          <w:rStyle w:val="aff4"/>
          <w:b w:val="0"/>
        </w:rPr>
        <w:t>Львівська</w:t>
      </w:r>
      <w:proofErr w:type="spellEnd"/>
      <w:r w:rsidRPr="00795F9A">
        <w:rPr>
          <w:rStyle w:val="aff4"/>
          <w:b w:val="0"/>
        </w:rPr>
        <w:t xml:space="preserve"> </w:t>
      </w:r>
      <w:proofErr w:type="spellStart"/>
      <w:r w:rsidRPr="00795F9A">
        <w:rPr>
          <w:rStyle w:val="aff4"/>
          <w:b w:val="0"/>
        </w:rPr>
        <w:t>полі</w:t>
      </w:r>
      <w:proofErr w:type="gramStart"/>
      <w:r w:rsidRPr="00795F9A">
        <w:rPr>
          <w:rStyle w:val="aff4"/>
          <w:b w:val="0"/>
        </w:rPr>
        <w:t>техн</w:t>
      </w:r>
      <w:proofErr w:type="gramEnd"/>
      <w:r w:rsidRPr="00795F9A">
        <w:rPr>
          <w:rStyle w:val="aff4"/>
          <w:b w:val="0"/>
        </w:rPr>
        <w:t>іка</w:t>
      </w:r>
      <w:proofErr w:type="spellEnd"/>
      <w:r w:rsidRPr="00795F9A">
        <w:rPr>
          <w:rStyle w:val="aff4"/>
          <w:b w:val="0"/>
          <w:lang w:val="uk-UA"/>
        </w:rPr>
        <w:t>»</w:t>
      </w:r>
      <w:r w:rsidRPr="00795F9A">
        <w:rPr>
          <w:rStyle w:val="aff4"/>
          <w:b w:val="0"/>
        </w:rPr>
        <w:t>, 2008.- 180 c.</w:t>
      </w:r>
      <w:r w:rsidRPr="00795F9A">
        <w:t xml:space="preserve"> </w:t>
      </w:r>
    </w:p>
    <w:p w:rsidR="00795F9A" w:rsidRPr="00795F9A" w:rsidRDefault="00795F9A" w:rsidP="00795F9A">
      <w:pPr>
        <w:numPr>
          <w:ilvl w:val="0"/>
          <w:numId w:val="11"/>
        </w:numPr>
        <w:shd w:val="clear" w:color="auto" w:fill="FFFFFF"/>
        <w:tabs>
          <w:tab w:val="left" w:pos="900"/>
        </w:tabs>
        <w:ind w:left="0" w:firstLine="709"/>
        <w:jc w:val="both"/>
        <w:rPr>
          <w:spacing w:val="1"/>
          <w:lang w:val="uk-UA"/>
        </w:rPr>
      </w:pPr>
      <w:proofErr w:type="spellStart"/>
      <w:r w:rsidRPr="00795F9A">
        <w:rPr>
          <w:lang w:val="uk-UA"/>
        </w:rPr>
        <w:t>Тугаринов</w:t>
      </w:r>
      <w:proofErr w:type="spellEnd"/>
      <w:r w:rsidRPr="00795F9A">
        <w:rPr>
          <w:lang w:val="uk-UA"/>
        </w:rPr>
        <w:t xml:space="preserve">, В. П. О </w:t>
      </w:r>
      <w:proofErr w:type="spellStart"/>
      <w:r w:rsidRPr="00795F9A">
        <w:rPr>
          <w:lang w:val="uk-UA"/>
        </w:rPr>
        <w:t>ценностях</w:t>
      </w:r>
      <w:proofErr w:type="spellEnd"/>
      <w:r w:rsidRPr="00795F9A">
        <w:rPr>
          <w:lang w:val="uk-UA"/>
        </w:rPr>
        <w:t xml:space="preserve"> </w:t>
      </w:r>
      <w:proofErr w:type="spellStart"/>
      <w:r w:rsidRPr="00795F9A">
        <w:rPr>
          <w:lang w:val="uk-UA"/>
        </w:rPr>
        <w:t>жизни</w:t>
      </w:r>
      <w:proofErr w:type="spellEnd"/>
      <w:r w:rsidRPr="00795F9A">
        <w:rPr>
          <w:lang w:val="uk-UA"/>
        </w:rPr>
        <w:t xml:space="preserve"> и </w:t>
      </w:r>
      <w:proofErr w:type="spellStart"/>
      <w:r w:rsidRPr="00795F9A">
        <w:rPr>
          <w:lang w:val="uk-UA"/>
        </w:rPr>
        <w:t>культуры</w:t>
      </w:r>
      <w:proofErr w:type="spellEnd"/>
      <w:r w:rsidRPr="00795F9A">
        <w:rPr>
          <w:lang w:val="uk-UA"/>
        </w:rPr>
        <w:t xml:space="preserve"> / </w:t>
      </w:r>
      <w:proofErr w:type="spellStart"/>
      <w:r w:rsidRPr="00795F9A">
        <w:rPr>
          <w:lang w:val="uk-UA"/>
        </w:rPr>
        <w:t>В. П. Тугари</w:t>
      </w:r>
      <w:proofErr w:type="spellEnd"/>
      <w:r w:rsidRPr="00795F9A">
        <w:rPr>
          <w:lang w:val="uk-UA"/>
        </w:rPr>
        <w:t xml:space="preserve">нов. – Л. : </w:t>
      </w:r>
      <w:proofErr w:type="spellStart"/>
      <w:r w:rsidRPr="00795F9A">
        <w:rPr>
          <w:lang w:val="uk-UA"/>
        </w:rPr>
        <w:t>Изд–во</w:t>
      </w:r>
      <w:proofErr w:type="spellEnd"/>
      <w:r w:rsidRPr="00795F9A">
        <w:rPr>
          <w:lang w:val="uk-UA"/>
        </w:rPr>
        <w:t xml:space="preserve"> ЛГУ, 1960. – 180 с.</w:t>
      </w:r>
    </w:p>
    <w:p w:rsidR="00795F9A" w:rsidRPr="00795F9A" w:rsidRDefault="00795F9A" w:rsidP="00795F9A">
      <w:pPr>
        <w:pStyle w:val="ac"/>
        <w:numPr>
          <w:ilvl w:val="0"/>
          <w:numId w:val="11"/>
        </w:numPr>
        <w:tabs>
          <w:tab w:val="left" w:pos="900"/>
        </w:tabs>
        <w:spacing w:before="0" w:beforeAutospacing="0" w:after="0" w:afterAutospacing="0"/>
        <w:ind w:left="0" w:firstLine="709"/>
        <w:jc w:val="both"/>
        <w:rPr>
          <w:lang w:val="uk-UA"/>
        </w:rPr>
      </w:pPr>
      <w:r w:rsidRPr="00795F9A">
        <w:rPr>
          <w:lang w:val="uk-UA"/>
        </w:rPr>
        <w:t xml:space="preserve">Медведєва, Г. П.  </w:t>
      </w:r>
      <w:proofErr w:type="spellStart"/>
      <w:r w:rsidRPr="00795F9A">
        <w:rPr>
          <w:lang w:val="uk-UA"/>
        </w:rPr>
        <w:t>Профессионально-этические</w:t>
      </w:r>
      <w:proofErr w:type="spellEnd"/>
      <w:r w:rsidRPr="00795F9A">
        <w:rPr>
          <w:lang w:val="uk-UA"/>
        </w:rPr>
        <w:t xml:space="preserve"> </w:t>
      </w:r>
      <w:proofErr w:type="spellStart"/>
      <w:r w:rsidRPr="00795F9A">
        <w:rPr>
          <w:lang w:val="uk-UA"/>
        </w:rPr>
        <w:t>основы</w:t>
      </w:r>
      <w:proofErr w:type="spellEnd"/>
      <w:r w:rsidRPr="00795F9A">
        <w:rPr>
          <w:lang w:val="uk-UA"/>
        </w:rPr>
        <w:t xml:space="preserve"> </w:t>
      </w:r>
      <w:proofErr w:type="spellStart"/>
      <w:r w:rsidRPr="00795F9A">
        <w:rPr>
          <w:lang w:val="uk-UA"/>
        </w:rPr>
        <w:t>социальной</w:t>
      </w:r>
      <w:proofErr w:type="spellEnd"/>
      <w:r w:rsidRPr="00795F9A">
        <w:rPr>
          <w:lang w:val="uk-UA"/>
        </w:rPr>
        <w:t xml:space="preserve"> </w:t>
      </w:r>
      <w:proofErr w:type="spellStart"/>
      <w:r w:rsidRPr="00795F9A">
        <w:rPr>
          <w:lang w:val="uk-UA"/>
        </w:rPr>
        <w:t>работы</w:t>
      </w:r>
      <w:proofErr w:type="spellEnd"/>
      <w:r w:rsidRPr="00795F9A">
        <w:rPr>
          <w:lang w:val="uk-UA"/>
        </w:rPr>
        <w:t xml:space="preserve">: </w:t>
      </w:r>
      <w:r w:rsidRPr="00795F9A">
        <w:t>[</w:t>
      </w:r>
      <w:proofErr w:type="spellStart"/>
      <w:r w:rsidRPr="00795F9A">
        <w:rPr>
          <w:lang w:val="uk-UA"/>
        </w:rPr>
        <w:t>учебник</w:t>
      </w:r>
      <w:proofErr w:type="spellEnd"/>
      <w:r w:rsidRPr="00795F9A">
        <w:rPr>
          <w:lang w:val="uk-UA"/>
        </w:rPr>
        <w:t xml:space="preserve"> для </w:t>
      </w:r>
      <w:proofErr w:type="spellStart"/>
      <w:r w:rsidRPr="00795F9A">
        <w:rPr>
          <w:lang w:val="uk-UA"/>
        </w:rPr>
        <w:t>студ</w:t>
      </w:r>
      <w:proofErr w:type="spellEnd"/>
      <w:r w:rsidRPr="00795F9A">
        <w:rPr>
          <w:lang w:val="uk-UA"/>
        </w:rPr>
        <w:t xml:space="preserve">. </w:t>
      </w:r>
      <w:proofErr w:type="spellStart"/>
      <w:r w:rsidRPr="00795F9A">
        <w:rPr>
          <w:lang w:val="uk-UA"/>
        </w:rPr>
        <w:t>высш.учеб.заведений</w:t>
      </w:r>
      <w:proofErr w:type="spellEnd"/>
      <w:r w:rsidRPr="00795F9A">
        <w:t>]</w:t>
      </w:r>
      <w:r w:rsidRPr="00795F9A">
        <w:rPr>
          <w:lang w:val="uk-UA"/>
        </w:rPr>
        <w:t xml:space="preserve"> /</w:t>
      </w:r>
      <w:proofErr w:type="spellStart"/>
      <w:r w:rsidRPr="00795F9A">
        <w:rPr>
          <w:lang w:val="uk-UA"/>
        </w:rPr>
        <w:t>Г. П. Медвед</w:t>
      </w:r>
      <w:proofErr w:type="spellEnd"/>
      <w:r w:rsidRPr="00795F9A">
        <w:rPr>
          <w:lang w:val="uk-UA"/>
        </w:rPr>
        <w:t xml:space="preserve">ева. – М.: </w:t>
      </w:r>
      <w:proofErr w:type="spellStart"/>
      <w:r w:rsidRPr="00795F9A">
        <w:rPr>
          <w:lang w:val="uk-UA"/>
        </w:rPr>
        <w:t>Издательский</w:t>
      </w:r>
      <w:proofErr w:type="spellEnd"/>
      <w:r w:rsidRPr="00795F9A">
        <w:rPr>
          <w:lang w:val="uk-UA"/>
        </w:rPr>
        <w:t xml:space="preserve"> центр «</w:t>
      </w:r>
      <w:proofErr w:type="spellStart"/>
      <w:r w:rsidRPr="00795F9A">
        <w:rPr>
          <w:lang w:val="uk-UA"/>
        </w:rPr>
        <w:t>Академия</w:t>
      </w:r>
      <w:proofErr w:type="spellEnd"/>
      <w:r w:rsidRPr="00795F9A">
        <w:rPr>
          <w:lang w:val="uk-UA"/>
        </w:rPr>
        <w:t xml:space="preserve">», 2007. - 272 с. - </w:t>
      </w:r>
      <w:r w:rsidRPr="00795F9A">
        <w:rPr>
          <w:lang w:val="en-US"/>
        </w:rPr>
        <w:t>c</w:t>
      </w:r>
      <w:r w:rsidRPr="00795F9A">
        <w:t>.175</w:t>
      </w:r>
      <w:r w:rsidRPr="00795F9A">
        <w:rPr>
          <w:lang w:val="uk-UA"/>
        </w:rPr>
        <w:t>.</w:t>
      </w:r>
    </w:p>
    <w:p w:rsidR="00795F9A" w:rsidRPr="00795F9A" w:rsidRDefault="00795F9A" w:rsidP="00795F9A">
      <w:pPr>
        <w:numPr>
          <w:ilvl w:val="0"/>
          <w:numId w:val="11"/>
        </w:numPr>
        <w:shd w:val="clear" w:color="auto" w:fill="FFFFFF"/>
        <w:tabs>
          <w:tab w:val="left" w:pos="900"/>
        </w:tabs>
        <w:ind w:left="0" w:firstLine="709"/>
        <w:jc w:val="both"/>
        <w:rPr>
          <w:lang w:val="uk-UA"/>
        </w:rPr>
      </w:pPr>
      <w:r w:rsidRPr="00795F9A">
        <w:rPr>
          <w:lang w:val="uk-UA"/>
        </w:rPr>
        <w:t xml:space="preserve">Максимова, Е. Ю. </w:t>
      </w:r>
      <w:proofErr w:type="spellStart"/>
      <w:r w:rsidRPr="00795F9A">
        <w:rPr>
          <w:lang w:val="uk-UA"/>
        </w:rPr>
        <w:t>Формирование</w:t>
      </w:r>
      <w:proofErr w:type="spellEnd"/>
      <w:r w:rsidRPr="00795F9A">
        <w:rPr>
          <w:lang w:val="uk-UA"/>
        </w:rPr>
        <w:t xml:space="preserve"> </w:t>
      </w:r>
      <w:proofErr w:type="spellStart"/>
      <w:r w:rsidRPr="00795F9A">
        <w:rPr>
          <w:lang w:val="uk-UA"/>
        </w:rPr>
        <w:t>профессионально–значимых</w:t>
      </w:r>
      <w:proofErr w:type="spellEnd"/>
      <w:r w:rsidRPr="00795F9A">
        <w:rPr>
          <w:lang w:val="uk-UA"/>
        </w:rPr>
        <w:t xml:space="preserve"> </w:t>
      </w:r>
      <w:proofErr w:type="spellStart"/>
      <w:r w:rsidRPr="00795F9A">
        <w:rPr>
          <w:lang w:val="uk-UA"/>
        </w:rPr>
        <w:t>качеств</w:t>
      </w:r>
      <w:proofErr w:type="spellEnd"/>
      <w:r w:rsidRPr="00795F9A">
        <w:rPr>
          <w:lang w:val="uk-UA"/>
        </w:rPr>
        <w:t xml:space="preserve"> у будущих </w:t>
      </w:r>
      <w:proofErr w:type="spellStart"/>
      <w:r w:rsidRPr="00795F9A">
        <w:rPr>
          <w:lang w:val="uk-UA"/>
        </w:rPr>
        <w:t>социальных</w:t>
      </w:r>
      <w:proofErr w:type="spellEnd"/>
      <w:r w:rsidRPr="00795F9A">
        <w:rPr>
          <w:lang w:val="uk-UA"/>
        </w:rPr>
        <w:t xml:space="preserve"> </w:t>
      </w:r>
      <w:proofErr w:type="spellStart"/>
      <w:r w:rsidRPr="00795F9A">
        <w:rPr>
          <w:lang w:val="uk-UA"/>
        </w:rPr>
        <w:t>педагогов</w:t>
      </w:r>
      <w:proofErr w:type="spellEnd"/>
      <w:r w:rsidRPr="00795F9A">
        <w:rPr>
          <w:lang w:val="uk-UA"/>
        </w:rPr>
        <w:t xml:space="preserve"> [Текст] : </w:t>
      </w:r>
      <w:proofErr w:type="spellStart"/>
      <w:r w:rsidRPr="00795F9A">
        <w:rPr>
          <w:lang w:val="uk-UA"/>
        </w:rPr>
        <w:t>дисс</w:t>
      </w:r>
      <w:proofErr w:type="spellEnd"/>
      <w:r w:rsidRPr="00795F9A">
        <w:rPr>
          <w:lang w:val="uk-UA"/>
        </w:rPr>
        <w:t xml:space="preserve">. … канд. пед. наук : 13.00.01 / Максимова </w:t>
      </w:r>
      <w:proofErr w:type="spellStart"/>
      <w:r w:rsidRPr="00795F9A">
        <w:rPr>
          <w:lang w:val="uk-UA"/>
        </w:rPr>
        <w:t>Елена</w:t>
      </w:r>
      <w:proofErr w:type="spellEnd"/>
      <w:r w:rsidRPr="00795F9A">
        <w:rPr>
          <w:lang w:val="uk-UA"/>
        </w:rPr>
        <w:t xml:space="preserve"> </w:t>
      </w:r>
      <w:proofErr w:type="spellStart"/>
      <w:r w:rsidRPr="00795F9A">
        <w:rPr>
          <w:lang w:val="uk-UA"/>
        </w:rPr>
        <w:t>Юрьевна</w:t>
      </w:r>
      <w:proofErr w:type="spellEnd"/>
      <w:r w:rsidRPr="00795F9A">
        <w:rPr>
          <w:lang w:val="uk-UA"/>
        </w:rPr>
        <w:t xml:space="preserve">. – Казань , 1999. – 210 с. </w:t>
      </w:r>
    </w:p>
    <w:p w:rsidR="00795F9A" w:rsidRPr="00795F9A" w:rsidRDefault="00795F9A" w:rsidP="00795F9A">
      <w:pPr>
        <w:numPr>
          <w:ilvl w:val="0"/>
          <w:numId w:val="11"/>
        </w:numPr>
        <w:tabs>
          <w:tab w:val="left" w:pos="900"/>
        </w:tabs>
        <w:ind w:left="0" w:firstLine="709"/>
        <w:jc w:val="both"/>
        <w:rPr>
          <w:i/>
          <w:spacing w:val="-1"/>
          <w:lang w:val="uk-UA"/>
        </w:rPr>
      </w:pPr>
      <w:r w:rsidRPr="00795F9A">
        <w:t xml:space="preserve">Организация самовоспитания школьников </w:t>
      </w:r>
      <w:proofErr w:type="gramStart"/>
      <w:r w:rsidRPr="00795F9A">
        <w:t xml:space="preserve">[ </w:t>
      </w:r>
      <w:proofErr w:type="gramEnd"/>
      <w:r w:rsidRPr="00795F9A">
        <w:t xml:space="preserve">Текст ] : кн. для учителя / </w:t>
      </w:r>
      <w:proofErr w:type="spellStart"/>
      <w:r w:rsidRPr="00795F9A">
        <w:t>А.И.Кочетов</w:t>
      </w:r>
      <w:proofErr w:type="spellEnd"/>
      <w:r w:rsidRPr="00795F9A">
        <w:t>. – Мн. : Нар</w:t>
      </w:r>
      <w:proofErr w:type="gramStart"/>
      <w:r w:rsidRPr="00795F9A">
        <w:t>.</w:t>
      </w:r>
      <w:proofErr w:type="gramEnd"/>
      <w:r w:rsidRPr="00795F9A">
        <w:t xml:space="preserve"> </w:t>
      </w:r>
      <w:proofErr w:type="spellStart"/>
      <w:proofErr w:type="gramStart"/>
      <w:r w:rsidRPr="00795F9A">
        <w:t>а</w:t>
      </w:r>
      <w:proofErr w:type="gramEnd"/>
      <w:r w:rsidRPr="00795F9A">
        <w:t>света</w:t>
      </w:r>
      <w:proofErr w:type="spellEnd"/>
      <w:r w:rsidRPr="00795F9A">
        <w:t>, 1990. – 171 с.</w:t>
      </w:r>
      <w:r w:rsidRPr="00795F9A">
        <w:rPr>
          <w:rStyle w:val="aff6"/>
          <w:i w:val="0"/>
        </w:rPr>
        <w:t xml:space="preserve"> Климов</w:t>
      </w:r>
      <w:r w:rsidRPr="00795F9A">
        <w:rPr>
          <w:i/>
        </w:rPr>
        <w:t xml:space="preserve">, </w:t>
      </w:r>
      <w:r w:rsidRPr="00795F9A">
        <w:rPr>
          <w:rStyle w:val="aff6"/>
          <w:i w:val="0"/>
        </w:rPr>
        <w:t>Е</w:t>
      </w:r>
      <w:r w:rsidRPr="00795F9A">
        <w:rPr>
          <w:i/>
        </w:rPr>
        <w:t xml:space="preserve">. </w:t>
      </w:r>
      <w:r w:rsidRPr="00795F9A">
        <w:rPr>
          <w:rStyle w:val="aff6"/>
          <w:i w:val="0"/>
        </w:rPr>
        <w:t>А</w:t>
      </w:r>
      <w:r w:rsidRPr="00795F9A">
        <w:rPr>
          <w:i/>
        </w:rPr>
        <w:t xml:space="preserve">. </w:t>
      </w:r>
      <w:r w:rsidRPr="00795F9A">
        <w:rPr>
          <w:rStyle w:val="aff6"/>
          <w:i w:val="0"/>
        </w:rPr>
        <w:t>Психология профессионального самоопределения</w:t>
      </w:r>
      <w:r w:rsidRPr="00795F9A">
        <w:rPr>
          <w:i/>
        </w:rPr>
        <w:t xml:space="preserve"> </w:t>
      </w:r>
      <w:r w:rsidRPr="00795F9A">
        <w:t>[Текст]</w:t>
      </w:r>
      <w:r w:rsidRPr="00795F9A">
        <w:rPr>
          <w:i/>
        </w:rPr>
        <w:t xml:space="preserve"> / </w:t>
      </w:r>
      <w:r w:rsidRPr="00795F9A">
        <w:rPr>
          <w:rStyle w:val="aff6"/>
          <w:i w:val="0"/>
        </w:rPr>
        <w:t>Е</w:t>
      </w:r>
      <w:r w:rsidRPr="00795F9A">
        <w:rPr>
          <w:i/>
        </w:rPr>
        <w:t>. </w:t>
      </w:r>
      <w:r w:rsidRPr="00795F9A">
        <w:rPr>
          <w:rStyle w:val="aff6"/>
          <w:i w:val="0"/>
        </w:rPr>
        <w:t>А</w:t>
      </w:r>
      <w:r w:rsidRPr="00795F9A">
        <w:rPr>
          <w:i/>
        </w:rPr>
        <w:t>. </w:t>
      </w:r>
      <w:r w:rsidRPr="00795F9A">
        <w:rPr>
          <w:rStyle w:val="aff6"/>
          <w:i w:val="0"/>
        </w:rPr>
        <w:t>Климов</w:t>
      </w:r>
      <w:r w:rsidRPr="00795F9A">
        <w:rPr>
          <w:i/>
        </w:rPr>
        <w:t xml:space="preserve">. - </w:t>
      </w:r>
      <w:r w:rsidRPr="00795F9A">
        <w:rPr>
          <w:rStyle w:val="aff6"/>
          <w:i w:val="0"/>
        </w:rPr>
        <w:t>М</w:t>
      </w:r>
      <w:r w:rsidRPr="00795F9A">
        <w:rPr>
          <w:i/>
        </w:rPr>
        <w:t xml:space="preserve">.: </w:t>
      </w:r>
      <w:r w:rsidRPr="00795F9A">
        <w:rPr>
          <w:rStyle w:val="aff6"/>
          <w:i w:val="0"/>
        </w:rPr>
        <w:t>Академия</w:t>
      </w:r>
      <w:r w:rsidRPr="00795F9A">
        <w:rPr>
          <w:i/>
        </w:rPr>
        <w:t xml:space="preserve">, </w:t>
      </w:r>
      <w:r w:rsidRPr="00795F9A">
        <w:rPr>
          <w:rStyle w:val="aff6"/>
          <w:i w:val="0"/>
        </w:rPr>
        <w:t>2004</w:t>
      </w:r>
      <w:r w:rsidRPr="00795F9A">
        <w:rPr>
          <w:i/>
        </w:rPr>
        <w:t xml:space="preserve">. - </w:t>
      </w:r>
      <w:r w:rsidRPr="00795F9A">
        <w:rPr>
          <w:rStyle w:val="aff6"/>
          <w:i w:val="0"/>
        </w:rPr>
        <w:t>304</w:t>
      </w:r>
      <w:r w:rsidRPr="00795F9A">
        <w:rPr>
          <w:i/>
        </w:rPr>
        <w:t xml:space="preserve"> </w:t>
      </w:r>
      <w:r w:rsidRPr="00795F9A">
        <w:t>с.</w:t>
      </w:r>
    </w:p>
    <w:p w:rsidR="00795F9A" w:rsidRPr="00795F9A" w:rsidRDefault="00795F9A" w:rsidP="00795F9A">
      <w:pPr>
        <w:numPr>
          <w:ilvl w:val="0"/>
          <w:numId w:val="11"/>
        </w:numPr>
        <w:tabs>
          <w:tab w:val="left" w:pos="1134"/>
        </w:tabs>
        <w:ind w:left="0" w:firstLine="709"/>
        <w:jc w:val="both"/>
        <w:rPr>
          <w:iCs/>
        </w:rPr>
      </w:pPr>
      <w:r w:rsidRPr="00795F9A">
        <w:rPr>
          <w:iCs/>
        </w:rPr>
        <w:t>Вербицкий, А. А. Активное обучение в высшей школе: контекстный поход / А. А. Вербицкий. – М.</w:t>
      </w:r>
      <w:proofErr w:type="gramStart"/>
      <w:r w:rsidRPr="00795F9A">
        <w:rPr>
          <w:iCs/>
        </w:rPr>
        <w:t xml:space="preserve"> :</w:t>
      </w:r>
      <w:proofErr w:type="gramEnd"/>
      <w:r w:rsidRPr="00795F9A">
        <w:rPr>
          <w:iCs/>
        </w:rPr>
        <w:t xml:space="preserve"> Высшая школа, 1991. – 207 с.</w:t>
      </w:r>
    </w:p>
    <w:p w:rsidR="00795F9A" w:rsidRPr="00795F9A" w:rsidRDefault="00795F9A" w:rsidP="00795F9A">
      <w:pPr>
        <w:numPr>
          <w:ilvl w:val="0"/>
          <w:numId w:val="11"/>
        </w:numPr>
        <w:tabs>
          <w:tab w:val="left" w:pos="900"/>
        </w:tabs>
        <w:ind w:left="0" w:firstLine="709"/>
        <w:jc w:val="both"/>
        <w:rPr>
          <w:i/>
          <w:iCs/>
        </w:rPr>
      </w:pPr>
      <w:r w:rsidRPr="00795F9A">
        <w:rPr>
          <w:iCs/>
        </w:rPr>
        <w:t>Климов</w:t>
      </w:r>
      <w:r w:rsidRPr="00795F9A">
        <w:rPr>
          <w:i/>
          <w:iCs/>
        </w:rPr>
        <w:t xml:space="preserve">, </w:t>
      </w:r>
      <w:r w:rsidRPr="00795F9A">
        <w:rPr>
          <w:iCs/>
        </w:rPr>
        <w:t>Е</w:t>
      </w:r>
      <w:r w:rsidRPr="00795F9A">
        <w:rPr>
          <w:i/>
          <w:iCs/>
        </w:rPr>
        <w:t xml:space="preserve">. </w:t>
      </w:r>
      <w:r w:rsidRPr="00795F9A">
        <w:rPr>
          <w:iCs/>
        </w:rPr>
        <w:t>А</w:t>
      </w:r>
      <w:r w:rsidRPr="00795F9A">
        <w:rPr>
          <w:i/>
          <w:iCs/>
        </w:rPr>
        <w:t xml:space="preserve">. </w:t>
      </w:r>
      <w:r w:rsidRPr="00795F9A">
        <w:rPr>
          <w:iCs/>
        </w:rPr>
        <w:t>Психология профессионального самоопределения</w:t>
      </w:r>
      <w:r w:rsidRPr="00795F9A">
        <w:rPr>
          <w:i/>
          <w:iCs/>
        </w:rPr>
        <w:t xml:space="preserve"> [Текст] / </w:t>
      </w:r>
      <w:r w:rsidRPr="00795F9A">
        <w:rPr>
          <w:iCs/>
        </w:rPr>
        <w:t>Е</w:t>
      </w:r>
      <w:r w:rsidRPr="00795F9A">
        <w:rPr>
          <w:i/>
          <w:iCs/>
        </w:rPr>
        <w:t>. </w:t>
      </w:r>
      <w:r w:rsidRPr="00795F9A">
        <w:rPr>
          <w:iCs/>
        </w:rPr>
        <w:t>А</w:t>
      </w:r>
      <w:r w:rsidRPr="00795F9A">
        <w:rPr>
          <w:i/>
          <w:iCs/>
        </w:rPr>
        <w:t>. </w:t>
      </w:r>
      <w:r w:rsidRPr="00795F9A">
        <w:rPr>
          <w:iCs/>
        </w:rPr>
        <w:t>Климов</w:t>
      </w:r>
      <w:r w:rsidRPr="00795F9A">
        <w:rPr>
          <w:i/>
          <w:iCs/>
        </w:rPr>
        <w:t xml:space="preserve">. - </w:t>
      </w:r>
      <w:r w:rsidRPr="00795F9A">
        <w:rPr>
          <w:iCs/>
        </w:rPr>
        <w:t>М</w:t>
      </w:r>
      <w:r w:rsidRPr="00795F9A">
        <w:rPr>
          <w:i/>
          <w:iCs/>
        </w:rPr>
        <w:t xml:space="preserve">.: </w:t>
      </w:r>
      <w:r w:rsidRPr="00795F9A">
        <w:rPr>
          <w:iCs/>
        </w:rPr>
        <w:t>Академия</w:t>
      </w:r>
      <w:r w:rsidRPr="00795F9A">
        <w:rPr>
          <w:i/>
          <w:iCs/>
        </w:rPr>
        <w:t xml:space="preserve">, </w:t>
      </w:r>
      <w:r w:rsidRPr="00795F9A">
        <w:rPr>
          <w:iCs/>
        </w:rPr>
        <w:t>2004</w:t>
      </w:r>
      <w:r w:rsidRPr="00795F9A">
        <w:rPr>
          <w:i/>
          <w:iCs/>
        </w:rPr>
        <w:t xml:space="preserve">. - </w:t>
      </w:r>
      <w:r w:rsidRPr="00795F9A">
        <w:rPr>
          <w:iCs/>
        </w:rPr>
        <w:t>304</w:t>
      </w:r>
      <w:r w:rsidRPr="00795F9A">
        <w:rPr>
          <w:i/>
          <w:iCs/>
        </w:rPr>
        <w:t xml:space="preserve"> с.</w:t>
      </w:r>
    </w:p>
    <w:p w:rsidR="00795F9A" w:rsidRPr="00795F9A" w:rsidRDefault="00795F9A" w:rsidP="00795F9A">
      <w:pPr>
        <w:numPr>
          <w:ilvl w:val="0"/>
          <w:numId w:val="11"/>
        </w:numPr>
        <w:shd w:val="clear" w:color="auto" w:fill="FFFFFF"/>
        <w:tabs>
          <w:tab w:val="left" w:pos="900"/>
        </w:tabs>
        <w:ind w:left="0" w:firstLine="709"/>
        <w:jc w:val="both"/>
      </w:pPr>
      <w:r w:rsidRPr="00795F9A">
        <w:t xml:space="preserve">Шакуров, Р. Х., </w:t>
      </w:r>
      <w:proofErr w:type="spellStart"/>
      <w:r w:rsidRPr="00795F9A">
        <w:t>Алишев</w:t>
      </w:r>
      <w:proofErr w:type="spellEnd"/>
      <w:r w:rsidRPr="00795F9A">
        <w:t xml:space="preserve"> Б. С. Психология управленческой деятельности в ССУЗ / Б. С. </w:t>
      </w:r>
      <w:proofErr w:type="spellStart"/>
      <w:r w:rsidRPr="00795F9A">
        <w:t>Алишев</w:t>
      </w:r>
      <w:proofErr w:type="spellEnd"/>
      <w:r w:rsidRPr="00795F9A">
        <w:t>, Р. Х. Шакуров. – Казань</w:t>
      </w:r>
      <w:proofErr w:type="gramStart"/>
      <w:r w:rsidRPr="00795F9A">
        <w:t xml:space="preserve"> :</w:t>
      </w:r>
      <w:proofErr w:type="gramEnd"/>
      <w:r w:rsidRPr="00795F9A">
        <w:t xml:space="preserve"> ИССО РАО, 1997. – 124 с. </w:t>
      </w:r>
    </w:p>
    <w:p w:rsidR="00795F9A" w:rsidRPr="00795F9A" w:rsidRDefault="00795F9A" w:rsidP="00795F9A">
      <w:pPr>
        <w:numPr>
          <w:ilvl w:val="0"/>
          <w:numId w:val="11"/>
        </w:numPr>
        <w:tabs>
          <w:tab w:val="left" w:pos="900"/>
        </w:tabs>
        <w:ind w:left="0" w:firstLine="709"/>
        <w:jc w:val="both"/>
      </w:pPr>
      <w:r w:rsidRPr="00795F9A">
        <w:rPr>
          <w:iCs/>
        </w:rPr>
        <w:t>Климов</w:t>
      </w:r>
      <w:r w:rsidRPr="00795F9A">
        <w:t xml:space="preserve">, </w:t>
      </w:r>
      <w:r w:rsidRPr="00795F9A">
        <w:rPr>
          <w:iCs/>
        </w:rPr>
        <w:t>Е</w:t>
      </w:r>
      <w:r w:rsidRPr="00795F9A">
        <w:t xml:space="preserve">. </w:t>
      </w:r>
      <w:r w:rsidRPr="00795F9A">
        <w:rPr>
          <w:iCs/>
        </w:rPr>
        <w:t>А</w:t>
      </w:r>
      <w:r w:rsidRPr="00795F9A">
        <w:t xml:space="preserve">. </w:t>
      </w:r>
      <w:r w:rsidRPr="00795F9A">
        <w:rPr>
          <w:iCs/>
        </w:rPr>
        <w:t>Психология профессионального самоопределения</w:t>
      </w:r>
      <w:r w:rsidRPr="00795F9A">
        <w:t xml:space="preserve"> [Текст] / </w:t>
      </w:r>
      <w:r w:rsidRPr="00795F9A">
        <w:rPr>
          <w:iCs/>
        </w:rPr>
        <w:t>Е</w:t>
      </w:r>
      <w:r w:rsidRPr="00795F9A">
        <w:t>. </w:t>
      </w:r>
      <w:r w:rsidRPr="00795F9A">
        <w:rPr>
          <w:iCs/>
        </w:rPr>
        <w:t>А</w:t>
      </w:r>
      <w:r w:rsidRPr="00795F9A">
        <w:t>. </w:t>
      </w:r>
      <w:r w:rsidRPr="00795F9A">
        <w:rPr>
          <w:iCs/>
        </w:rPr>
        <w:t>Климов</w:t>
      </w:r>
      <w:r w:rsidRPr="00795F9A">
        <w:t xml:space="preserve">. - </w:t>
      </w:r>
      <w:r w:rsidRPr="00795F9A">
        <w:rPr>
          <w:iCs/>
        </w:rPr>
        <w:t>М</w:t>
      </w:r>
      <w:r w:rsidRPr="00795F9A">
        <w:t xml:space="preserve">.: </w:t>
      </w:r>
      <w:r w:rsidRPr="00795F9A">
        <w:rPr>
          <w:iCs/>
        </w:rPr>
        <w:t>Академия</w:t>
      </w:r>
      <w:r w:rsidRPr="00795F9A">
        <w:t xml:space="preserve">, </w:t>
      </w:r>
      <w:r w:rsidRPr="00795F9A">
        <w:rPr>
          <w:iCs/>
        </w:rPr>
        <w:t>2004</w:t>
      </w:r>
      <w:r w:rsidRPr="00795F9A">
        <w:t xml:space="preserve">. - </w:t>
      </w:r>
      <w:r w:rsidRPr="00795F9A">
        <w:rPr>
          <w:iCs/>
        </w:rPr>
        <w:t>304</w:t>
      </w:r>
      <w:r w:rsidRPr="00795F9A">
        <w:t xml:space="preserve"> с.</w:t>
      </w:r>
    </w:p>
    <w:p w:rsidR="00795F9A" w:rsidRPr="00795F9A" w:rsidRDefault="00795F9A" w:rsidP="00795F9A">
      <w:pPr>
        <w:numPr>
          <w:ilvl w:val="0"/>
          <w:numId w:val="11"/>
        </w:numPr>
        <w:shd w:val="clear" w:color="auto" w:fill="FFFFFF"/>
        <w:tabs>
          <w:tab w:val="left" w:pos="900"/>
        </w:tabs>
        <w:ind w:left="0" w:firstLine="709"/>
        <w:jc w:val="both"/>
      </w:pPr>
      <w:r w:rsidRPr="00795F9A">
        <w:t>Максимова, Е. Ю. Формирование профессионально–значимых качеств у будущих социальных педагогов [Текст]</w:t>
      </w:r>
      <w:proofErr w:type="gramStart"/>
      <w:r w:rsidRPr="00795F9A">
        <w:t xml:space="preserve"> :</w:t>
      </w:r>
      <w:proofErr w:type="gramEnd"/>
      <w:r w:rsidRPr="00795F9A">
        <w:t xml:space="preserve"> </w:t>
      </w:r>
      <w:proofErr w:type="spellStart"/>
      <w:r w:rsidRPr="00795F9A">
        <w:t>дисс</w:t>
      </w:r>
      <w:proofErr w:type="spellEnd"/>
      <w:r w:rsidRPr="00795F9A">
        <w:t xml:space="preserve">. … канд. </w:t>
      </w:r>
      <w:proofErr w:type="spellStart"/>
      <w:r w:rsidRPr="00795F9A">
        <w:t>пед</w:t>
      </w:r>
      <w:proofErr w:type="spellEnd"/>
      <w:r w:rsidRPr="00795F9A">
        <w:t xml:space="preserve">. наук : 13.00.01 / Максимова Елена Юрьевна. – Казань , 1999. – 210 с. </w:t>
      </w:r>
    </w:p>
    <w:p w:rsidR="00795F9A" w:rsidRPr="00795F9A" w:rsidRDefault="00795F9A" w:rsidP="00795F9A">
      <w:pPr>
        <w:numPr>
          <w:ilvl w:val="0"/>
          <w:numId w:val="11"/>
        </w:numPr>
        <w:tabs>
          <w:tab w:val="left" w:pos="900"/>
        </w:tabs>
        <w:ind w:left="0" w:firstLine="709"/>
        <w:jc w:val="both"/>
      </w:pPr>
      <w:proofErr w:type="spellStart"/>
      <w:r w:rsidRPr="00795F9A">
        <w:t>Шишковец</w:t>
      </w:r>
      <w:proofErr w:type="spellEnd"/>
      <w:r w:rsidRPr="00795F9A">
        <w:t xml:space="preserve">, Т.А. Справочник социального педагога [Текст] / Т.А. </w:t>
      </w:r>
      <w:proofErr w:type="spellStart"/>
      <w:r w:rsidRPr="00795F9A">
        <w:t>Шишковец</w:t>
      </w:r>
      <w:proofErr w:type="spellEnd"/>
      <w:r w:rsidRPr="00795F9A">
        <w:t>. – М.: ВАКО, 2005. – 208 с.</w:t>
      </w:r>
    </w:p>
    <w:p w:rsidR="00795F9A" w:rsidRPr="00795F9A" w:rsidRDefault="00795F9A" w:rsidP="00795F9A">
      <w:pPr>
        <w:numPr>
          <w:ilvl w:val="0"/>
          <w:numId w:val="11"/>
        </w:numPr>
        <w:shd w:val="clear" w:color="auto" w:fill="FFFFFF"/>
        <w:tabs>
          <w:tab w:val="left" w:pos="1134"/>
        </w:tabs>
        <w:ind w:left="0" w:firstLine="709"/>
        <w:jc w:val="both"/>
        <w:rPr>
          <w:spacing w:val="-8"/>
          <w:lang w:val="uk-UA"/>
        </w:rPr>
      </w:pPr>
      <w:proofErr w:type="spellStart"/>
      <w:r w:rsidRPr="00795F9A">
        <w:t>Бодалев</w:t>
      </w:r>
      <w:proofErr w:type="spellEnd"/>
      <w:r w:rsidRPr="00795F9A">
        <w:t>, А. А. Личность и общение / А. А. </w:t>
      </w:r>
      <w:proofErr w:type="spellStart"/>
      <w:r w:rsidRPr="00795F9A">
        <w:t>Бодалев</w:t>
      </w:r>
      <w:proofErr w:type="spellEnd"/>
      <w:r w:rsidRPr="00795F9A">
        <w:t>. – М.</w:t>
      </w:r>
      <w:proofErr w:type="gramStart"/>
      <w:r w:rsidRPr="00795F9A">
        <w:t xml:space="preserve"> :</w:t>
      </w:r>
      <w:proofErr w:type="gramEnd"/>
      <w:r w:rsidRPr="00795F9A">
        <w:t xml:space="preserve"> Международная педагогическая академия, 1995. – 328 с.</w:t>
      </w:r>
    </w:p>
    <w:p w:rsidR="00795F9A" w:rsidRPr="00795F9A" w:rsidRDefault="00795F9A" w:rsidP="00795F9A">
      <w:pPr>
        <w:numPr>
          <w:ilvl w:val="0"/>
          <w:numId w:val="11"/>
        </w:numPr>
        <w:shd w:val="clear" w:color="auto" w:fill="FFFFFF"/>
        <w:tabs>
          <w:tab w:val="left" w:pos="1134"/>
        </w:tabs>
        <w:ind w:left="0" w:firstLine="709"/>
        <w:jc w:val="both"/>
        <w:rPr>
          <w:spacing w:val="-8"/>
          <w:lang w:val="uk-UA"/>
        </w:rPr>
      </w:pPr>
      <w:proofErr w:type="spellStart"/>
      <w:r w:rsidRPr="00795F9A">
        <w:rPr>
          <w:spacing w:val="-2"/>
          <w:lang w:val="uk-UA"/>
        </w:rPr>
        <w:t>Шевандрин</w:t>
      </w:r>
      <w:proofErr w:type="spellEnd"/>
      <w:r w:rsidRPr="00795F9A">
        <w:rPr>
          <w:spacing w:val="-2"/>
          <w:lang w:val="uk-UA"/>
        </w:rPr>
        <w:t xml:space="preserve"> Н.</w:t>
      </w:r>
      <w:r w:rsidRPr="00795F9A">
        <w:rPr>
          <w:lang w:val="en-US"/>
        </w:rPr>
        <w:t> </w:t>
      </w:r>
      <w:r w:rsidRPr="00795F9A">
        <w:rPr>
          <w:spacing w:val="-2"/>
          <w:lang w:val="uk-UA"/>
        </w:rPr>
        <w:t xml:space="preserve">И. </w:t>
      </w:r>
      <w:proofErr w:type="spellStart"/>
      <w:r w:rsidRPr="00795F9A">
        <w:rPr>
          <w:spacing w:val="-2"/>
          <w:lang w:val="uk-UA"/>
        </w:rPr>
        <w:t>Психодиагностика</w:t>
      </w:r>
      <w:proofErr w:type="spellEnd"/>
      <w:r w:rsidRPr="00795F9A">
        <w:rPr>
          <w:spacing w:val="-2"/>
          <w:lang w:val="uk-UA"/>
        </w:rPr>
        <w:t xml:space="preserve">, </w:t>
      </w:r>
      <w:proofErr w:type="spellStart"/>
      <w:r w:rsidRPr="00795F9A">
        <w:rPr>
          <w:spacing w:val="-2"/>
          <w:lang w:val="uk-UA"/>
        </w:rPr>
        <w:t>коррекция</w:t>
      </w:r>
      <w:proofErr w:type="spellEnd"/>
      <w:r w:rsidRPr="00795F9A">
        <w:rPr>
          <w:spacing w:val="-2"/>
          <w:lang w:val="uk-UA"/>
        </w:rPr>
        <w:t xml:space="preserve"> и </w:t>
      </w:r>
      <w:proofErr w:type="spellStart"/>
      <w:r w:rsidRPr="00795F9A">
        <w:rPr>
          <w:spacing w:val="-2"/>
          <w:lang w:val="uk-UA"/>
        </w:rPr>
        <w:t>развитие</w:t>
      </w:r>
      <w:proofErr w:type="spellEnd"/>
      <w:r w:rsidRPr="00795F9A">
        <w:rPr>
          <w:spacing w:val="-2"/>
          <w:lang w:val="uk-UA"/>
        </w:rPr>
        <w:t xml:space="preserve"> </w:t>
      </w:r>
      <w:proofErr w:type="spellStart"/>
      <w:r w:rsidRPr="00795F9A">
        <w:rPr>
          <w:spacing w:val="-2"/>
          <w:lang w:val="uk-UA"/>
        </w:rPr>
        <w:t>личности</w:t>
      </w:r>
      <w:proofErr w:type="spellEnd"/>
      <w:r w:rsidRPr="00795F9A">
        <w:rPr>
          <w:spacing w:val="-2"/>
        </w:rPr>
        <w:t xml:space="preserve"> / </w:t>
      </w:r>
      <w:r w:rsidRPr="00795F9A">
        <w:rPr>
          <w:spacing w:val="-2"/>
          <w:lang w:val="uk-UA"/>
        </w:rPr>
        <w:t>Н.</w:t>
      </w:r>
      <w:r w:rsidRPr="00795F9A">
        <w:rPr>
          <w:lang w:val="en-US"/>
        </w:rPr>
        <w:t> </w:t>
      </w:r>
      <w:r w:rsidRPr="00795F9A">
        <w:rPr>
          <w:spacing w:val="-2"/>
          <w:lang w:val="uk-UA"/>
        </w:rPr>
        <w:t>И.</w:t>
      </w:r>
      <w:r w:rsidRPr="00795F9A">
        <w:rPr>
          <w:spacing w:val="-2"/>
          <w:lang w:val="en-US"/>
        </w:rPr>
        <w:t> </w:t>
      </w:r>
      <w:proofErr w:type="spellStart"/>
      <w:r w:rsidRPr="00795F9A">
        <w:rPr>
          <w:spacing w:val="-2"/>
          <w:lang w:val="uk-UA"/>
        </w:rPr>
        <w:t>Шевандрин</w:t>
      </w:r>
      <w:proofErr w:type="spellEnd"/>
      <w:r w:rsidRPr="00795F9A">
        <w:rPr>
          <w:spacing w:val="-2"/>
          <w:lang w:val="uk-UA"/>
        </w:rPr>
        <w:t>. –</w:t>
      </w:r>
      <w:r w:rsidRPr="00795F9A">
        <w:rPr>
          <w:lang w:val="uk-UA"/>
        </w:rPr>
        <w:t xml:space="preserve">М. : </w:t>
      </w:r>
      <w:proofErr w:type="spellStart"/>
      <w:r w:rsidRPr="00795F9A">
        <w:rPr>
          <w:lang w:val="uk-UA"/>
        </w:rPr>
        <w:t>Владос</w:t>
      </w:r>
      <w:proofErr w:type="spellEnd"/>
      <w:r w:rsidRPr="00795F9A">
        <w:rPr>
          <w:lang w:val="uk-UA"/>
        </w:rPr>
        <w:t xml:space="preserve">, 1998. – 512 с. </w:t>
      </w:r>
    </w:p>
    <w:p w:rsidR="00795F9A" w:rsidRPr="00795F9A" w:rsidRDefault="00795F9A" w:rsidP="00795F9A">
      <w:pPr>
        <w:numPr>
          <w:ilvl w:val="0"/>
          <w:numId w:val="11"/>
        </w:numPr>
        <w:shd w:val="clear" w:color="auto" w:fill="FFFFFF"/>
        <w:tabs>
          <w:tab w:val="left" w:pos="1134"/>
        </w:tabs>
        <w:ind w:left="0" w:firstLine="709"/>
        <w:jc w:val="both"/>
      </w:pPr>
      <w:proofErr w:type="spellStart"/>
      <w:r w:rsidRPr="00795F9A">
        <w:rPr>
          <w:iCs/>
        </w:rPr>
        <w:t>Айсмонтас</w:t>
      </w:r>
      <w:proofErr w:type="spellEnd"/>
      <w:r w:rsidRPr="00795F9A">
        <w:rPr>
          <w:iCs/>
        </w:rPr>
        <w:t>, Б</w:t>
      </w:r>
      <w:r w:rsidRPr="00795F9A">
        <w:t>.</w:t>
      </w:r>
      <w:r w:rsidRPr="00795F9A">
        <w:rPr>
          <w:iCs/>
        </w:rPr>
        <w:t>Б</w:t>
      </w:r>
      <w:r w:rsidRPr="00795F9A">
        <w:t xml:space="preserve">. </w:t>
      </w:r>
      <w:r w:rsidRPr="00795F9A">
        <w:rPr>
          <w:iCs/>
        </w:rPr>
        <w:t>Педагогическая психология</w:t>
      </w:r>
      <w:r w:rsidRPr="00795F9A">
        <w:t>: [учеб</w:t>
      </w:r>
      <w:proofErr w:type="gramStart"/>
      <w:r w:rsidRPr="00795F9A">
        <w:t>.</w:t>
      </w:r>
      <w:proofErr w:type="gramEnd"/>
      <w:r w:rsidRPr="00795F9A">
        <w:t xml:space="preserve"> </w:t>
      </w:r>
      <w:proofErr w:type="gramStart"/>
      <w:r w:rsidRPr="00795F9A">
        <w:rPr>
          <w:iCs/>
        </w:rPr>
        <w:t>п</w:t>
      </w:r>
      <w:proofErr w:type="gramEnd"/>
      <w:r w:rsidRPr="00795F9A">
        <w:rPr>
          <w:iCs/>
        </w:rPr>
        <w:t>особие]</w:t>
      </w:r>
      <w:r w:rsidRPr="00795F9A">
        <w:t xml:space="preserve"> / </w:t>
      </w:r>
      <w:r w:rsidRPr="00795F9A">
        <w:rPr>
          <w:iCs/>
        </w:rPr>
        <w:t>Б</w:t>
      </w:r>
      <w:r w:rsidRPr="00795F9A">
        <w:t>.</w:t>
      </w:r>
      <w:r w:rsidRPr="00795F9A">
        <w:rPr>
          <w:iCs/>
        </w:rPr>
        <w:t>Б</w:t>
      </w:r>
      <w:r w:rsidRPr="00795F9A">
        <w:t xml:space="preserve">. </w:t>
      </w:r>
      <w:proofErr w:type="spellStart"/>
      <w:r w:rsidRPr="00795F9A">
        <w:rPr>
          <w:iCs/>
        </w:rPr>
        <w:t>Айсмонтас</w:t>
      </w:r>
      <w:proofErr w:type="spellEnd"/>
      <w:r w:rsidRPr="00795F9A">
        <w:t xml:space="preserve">. – </w:t>
      </w:r>
      <w:r w:rsidRPr="00795F9A">
        <w:rPr>
          <w:iCs/>
        </w:rPr>
        <w:t>М</w:t>
      </w:r>
      <w:r w:rsidRPr="00795F9A">
        <w:t xml:space="preserve">.: </w:t>
      </w:r>
      <w:r w:rsidRPr="00795F9A">
        <w:rPr>
          <w:iCs/>
        </w:rPr>
        <w:t>МГППУ</w:t>
      </w:r>
      <w:r w:rsidRPr="00795F9A">
        <w:t xml:space="preserve">, </w:t>
      </w:r>
      <w:r w:rsidRPr="00795F9A">
        <w:rPr>
          <w:iCs/>
        </w:rPr>
        <w:t>2004</w:t>
      </w:r>
      <w:r w:rsidRPr="00795F9A">
        <w:t xml:space="preserve">. -. </w:t>
      </w:r>
      <w:r w:rsidRPr="00795F9A">
        <w:rPr>
          <w:iCs/>
        </w:rPr>
        <w:t>368с</w:t>
      </w:r>
      <w:r w:rsidRPr="00795F9A">
        <w:t xml:space="preserve">. </w:t>
      </w:r>
    </w:p>
    <w:p w:rsidR="00795F9A" w:rsidRPr="00795F9A" w:rsidRDefault="00795F9A" w:rsidP="00795F9A">
      <w:pPr>
        <w:pStyle w:val="ac"/>
        <w:numPr>
          <w:ilvl w:val="0"/>
          <w:numId w:val="11"/>
        </w:numPr>
        <w:tabs>
          <w:tab w:val="left" w:pos="900"/>
        </w:tabs>
        <w:spacing w:before="0" w:beforeAutospacing="0" w:after="0" w:afterAutospacing="0"/>
        <w:ind w:left="0" w:firstLine="709"/>
        <w:jc w:val="both"/>
        <w:rPr>
          <w:lang w:val="uk-UA"/>
        </w:rPr>
      </w:pPr>
      <w:proofErr w:type="spellStart"/>
      <w:r w:rsidRPr="00795F9A">
        <w:t>Кобышева</w:t>
      </w:r>
      <w:proofErr w:type="spellEnd"/>
      <w:r w:rsidRPr="00795F9A">
        <w:t xml:space="preserve"> Л. И. Диагностика профессионально значимых личностных качеств будущих социальных педагогов как средство совершенствования их профессиональной подготовки</w:t>
      </w:r>
      <w:proofErr w:type="gramStart"/>
      <w:r w:rsidRPr="00795F9A">
        <w:t xml:space="preserve"> :</w:t>
      </w:r>
      <w:proofErr w:type="gramEnd"/>
      <w:r w:rsidRPr="00795F9A">
        <w:t xml:space="preserve"> </w:t>
      </w:r>
      <w:r w:rsidRPr="00795F9A">
        <w:rPr>
          <w:lang w:val="uk-UA"/>
        </w:rPr>
        <w:t>д</w:t>
      </w:r>
      <w:proofErr w:type="spellStart"/>
      <w:r w:rsidRPr="00795F9A">
        <w:t>ис</w:t>
      </w:r>
      <w:proofErr w:type="spellEnd"/>
      <w:r w:rsidRPr="00795F9A">
        <w:rPr>
          <w:lang w:val="uk-UA"/>
        </w:rPr>
        <w:t>с</w:t>
      </w:r>
      <w:r w:rsidRPr="00795F9A">
        <w:t>. …</w:t>
      </w:r>
      <w:r w:rsidRPr="00795F9A">
        <w:rPr>
          <w:lang w:val="uk-UA"/>
        </w:rPr>
        <w:t xml:space="preserve"> </w:t>
      </w:r>
      <w:r w:rsidRPr="00795F9A">
        <w:t xml:space="preserve">канд. </w:t>
      </w:r>
      <w:proofErr w:type="spellStart"/>
      <w:r w:rsidRPr="00795F9A">
        <w:t>пед</w:t>
      </w:r>
      <w:proofErr w:type="spellEnd"/>
      <w:r w:rsidRPr="00795F9A">
        <w:t>. наук</w:t>
      </w:r>
      <w:r w:rsidRPr="00795F9A">
        <w:rPr>
          <w:lang w:val="uk-UA"/>
        </w:rPr>
        <w:t>:</w:t>
      </w:r>
      <w:r w:rsidRPr="00795F9A">
        <w:t xml:space="preserve"> 13.00.01, 19.00.07</w:t>
      </w:r>
      <w:r w:rsidRPr="00795F9A">
        <w:rPr>
          <w:lang w:val="uk-UA"/>
        </w:rPr>
        <w:t xml:space="preserve"> </w:t>
      </w:r>
      <w:r w:rsidRPr="00795F9A">
        <w:t xml:space="preserve">/ </w:t>
      </w:r>
      <w:proofErr w:type="spellStart"/>
      <w:r w:rsidRPr="00795F9A">
        <w:t>Кобышева</w:t>
      </w:r>
      <w:proofErr w:type="spellEnd"/>
      <w:r w:rsidRPr="00795F9A">
        <w:t xml:space="preserve"> Лариса Илларионовна</w:t>
      </w:r>
      <w:r w:rsidRPr="00795F9A">
        <w:rPr>
          <w:lang w:val="uk-UA"/>
        </w:rPr>
        <w:t xml:space="preserve">. – </w:t>
      </w:r>
      <w:r w:rsidRPr="00795F9A">
        <w:t>Таганрог</w:t>
      </w:r>
      <w:r w:rsidRPr="00795F9A">
        <w:rPr>
          <w:lang w:val="uk-UA"/>
        </w:rPr>
        <w:t xml:space="preserve">, </w:t>
      </w:r>
      <w:r w:rsidRPr="00795F9A">
        <w:t xml:space="preserve">2004. </w:t>
      </w:r>
      <w:r w:rsidRPr="00795F9A">
        <w:rPr>
          <w:lang w:val="uk-UA"/>
        </w:rPr>
        <w:t>–</w:t>
      </w:r>
      <w:r w:rsidRPr="00795F9A">
        <w:t xml:space="preserve"> 210</w:t>
      </w:r>
      <w:r w:rsidRPr="00795F9A">
        <w:rPr>
          <w:lang w:val="uk-UA"/>
        </w:rPr>
        <w:t> с.</w:t>
      </w:r>
    </w:p>
    <w:p w:rsidR="00795F9A" w:rsidRPr="00795F9A" w:rsidRDefault="00795F9A" w:rsidP="00795F9A">
      <w:pPr>
        <w:numPr>
          <w:ilvl w:val="0"/>
          <w:numId w:val="11"/>
        </w:numPr>
        <w:shd w:val="clear" w:color="auto" w:fill="FFFFFF"/>
        <w:tabs>
          <w:tab w:val="left" w:pos="900"/>
        </w:tabs>
        <w:ind w:left="0" w:firstLine="709"/>
        <w:jc w:val="both"/>
      </w:pPr>
      <w:proofErr w:type="spellStart"/>
      <w:r w:rsidRPr="00795F9A">
        <w:t>Кулюткин</w:t>
      </w:r>
      <w:proofErr w:type="spellEnd"/>
      <w:r w:rsidRPr="00795F9A">
        <w:t>, Ю. Н. Психология обучения взрослых / Ю. Н. </w:t>
      </w:r>
      <w:proofErr w:type="spellStart"/>
      <w:r w:rsidRPr="00795F9A">
        <w:t>Кулюткин</w:t>
      </w:r>
      <w:proofErr w:type="spellEnd"/>
      <w:r w:rsidRPr="00795F9A">
        <w:t>. – М.</w:t>
      </w:r>
      <w:proofErr w:type="gramStart"/>
      <w:r w:rsidRPr="00795F9A">
        <w:t xml:space="preserve"> :</w:t>
      </w:r>
      <w:proofErr w:type="gramEnd"/>
      <w:r w:rsidRPr="00795F9A">
        <w:t xml:space="preserve"> Просвещение, 1985. – 128 с. </w:t>
      </w:r>
    </w:p>
    <w:p w:rsidR="00795F9A" w:rsidRPr="00795F9A" w:rsidRDefault="00795F9A" w:rsidP="00795F9A">
      <w:pPr>
        <w:numPr>
          <w:ilvl w:val="0"/>
          <w:numId w:val="11"/>
        </w:numPr>
        <w:shd w:val="clear" w:color="auto" w:fill="FFFFFF"/>
        <w:tabs>
          <w:tab w:val="left" w:pos="1134"/>
        </w:tabs>
        <w:ind w:left="0" w:firstLine="709"/>
        <w:jc w:val="both"/>
      </w:pPr>
      <w:r w:rsidRPr="00795F9A">
        <w:t>Воспитательная деятельность как объект анализа и оценивания / Под общ</w:t>
      </w:r>
      <w:proofErr w:type="gramStart"/>
      <w:r w:rsidRPr="00795F9A">
        <w:t>.</w:t>
      </w:r>
      <w:proofErr w:type="gramEnd"/>
      <w:r w:rsidRPr="00795F9A">
        <w:t xml:space="preserve"> </w:t>
      </w:r>
      <w:proofErr w:type="gramStart"/>
      <w:r w:rsidRPr="00795F9A">
        <w:t>р</w:t>
      </w:r>
      <w:proofErr w:type="gramEnd"/>
      <w:r w:rsidRPr="00795F9A">
        <w:t>ед. И. А. Зимней. – М.</w:t>
      </w:r>
      <w:proofErr w:type="gramStart"/>
      <w:r w:rsidRPr="00795F9A">
        <w:t xml:space="preserve"> :</w:t>
      </w:r>
      <w:proofErr w:type="gramEnd"/>
      <w:r w:rsidRPr="00795F9A">
        <w:t xml:space="preserve"> Исследовательский центр проблем качества подготовки специалистов, 2003. – 85 с.</w:t>
      </w:r>
    </w:p>
    <w:p w:rsidR="00795F9A" w:rsidRPr="00795F9A" w:rsidRDefault="00795F9A" w:rsidP="00795F9A">
      <w:pPr>
        <w:numPr>
          <w:ilvl w:val="0"/>
          <w:numId w:val="11"/>
        </w:numPr>
        <w:shd w:val="clear" w:color="auto" w:fill="FFFFFF"/>
        <w:tabs>
          <w:tab w:val="left" w:pos="1134"/>
        </w:tabs>
        <w:ind w:left="0" w:firstLine="709"/>
        <w:jc w:val="both"/>
      </w:pPr>
      <w:r w:rsidRPr="00795F9A">
        <w:t xml:space="preserve">Абросимова, З. Ф. Формирование педагогической культуры </w:t>
      </w:r>
      <w:proofErr w:type="spellStart"/>
      <w:r w:rsidRPr="00795F9A">
        <w:t>будущого</w:t>
      </w:r>
      <w:proofErr w:type="spellEnd"/>
      <w:r w:rsidRPr="00795F9A">
        <w:t xml:space="preserve"> учителя в процессе изучения дисциплин педагогического цикла [Текст]</w:t>
      </w:r>
      <w:proofErr w:type="gramStart"/>
      <w:r w:rsidRPr="00795F9A">
        <w:t xml:space="preserve"> :</w:t>
      </w:r>
      <w:proofErr w:type="gramEnd"/>
      <w:r w:rsidRPr="00795F9A">
        <w:t xml:space="preserve"> </w:t>
      </w:r>
      <w:proofErr w:type="spellStart"/>
      <w:r w:rsidRPr="00795F9A">
        <w:t>дисс</w:t>
      </w:r>
      <w:proofErr w:type="spellEnd"/>
      <w:r w:rsidRPr="00795F9A">
        <w:t xml:space="preserve">. ... канд. </w:t>
      </w:r>
      <w:proofErr w:type="spellStart"/>
      <w:r w:rsidRPr="00795F9A">
        <w:t>пед</w:t>
      </w:r>
      <w:proofErr w:type="spellEnd"/>
      <w:r w:rsidRPr="00795F9A">
        <w:t xml:space="preserve">. наук : 13.00.01 / Абросимова Зинаида Филипповна. – Курган, 1994. – 206 с. </w:t>
      </w:r>
    </w:p>
    <w:p w:rsidR="00795F9A" w:rsidRPr="00795F9A" w:rsidRDefault="00795F9A" w:rsidP="00795F9A">
      <w:pPr>
        <w:widowControl w:val="0"/>
        <w:numPr>
          <w:ilvl w:val="0"/>
          <w:numId w:val="11"/>
        </w:numPr>
        <w:tabs>
          <w:tab w:val="left" w:pos="900"/>
        </w:tabs>
        <w:autoSpaceDE w:val="0"/>
        <w:autoSpaceDN w:val="0"/>
        <w:adjustRightInd w:val="0"/>
        <w:ind w:left="0" w:firstLine="709"/>
        <w:jc w:val="both"/>
      </w:pPr>
      <w:r w:rsidRPr="00795F9A">
        <w:t>Левитан, К. М. Основы педагогической деонтологии / К. М. Левитан. – М. , 1994. – 405 с.</w:t>
      </w:r>
    </w:p>
    <w:p w:rsidR="00795F9A" w:rsidRPr="00795F9A" w:rsidRDefault="00795F9A" w:rsidP="00795F9A">
      <w:pPr>
        <w:widowControl w:val="0"/>
        <w:numPr>
          <w:ilvl w:val="0"/>
          <w:numId w:val="11"/>
        </w:numPr>
        <w:tabs>
          <w:tab w:val="left" w:pos="900"/>
        </w:tabs>
        <w:autoSpaceDE w:val="0"/>
        <w:autoSpaceDN w:val="0"/>
        <w:adjustRightInd w:val="0"/>
        <w:ind w:left="0" w:firstLine="709"/>
        <w:jc w:val="both"/>
        <w:rPr>
          <w:lang w:val="uk-UA"/>
        </w:rPr>
      </w:pPr>
      <w:r w:rsidRPr="00795F9A">
        <w:rPr>
          <w:lang w:val="uk-UA"/>
        </w:rPr>
        <w:lastRenderedPageBreak/>
        <w:t>Сенько Ю.</w:t>
      </w:r>
      <w:r w:rsidRPr="00795F9A">
        <w:rPr>
          <w:lang w:val="en-US"/>
        </w:rPr>
        <w:t> </w:t>
      </w:r>
      <w:r w:rsidRPr="00795F9A">
        <w:rPr>
          <w:lang w:val="uk-UA"/>
        </w:rPr>
        <w:t xml:space="preserve">В. </w:t>
      </w:r>
      <w:proofErr w:type="spellStart"/>
      <w:r w:rsidRPr="00795F9A">
        <w:rPr>
          <w:lang w:val="uk-UA"/>
        </w:rPr>
        <w:t>Образование</w:t>
      </w:r>
      <w:proofErr w:type="spellEnd"/>
      <w:r w:rsidRPr="00795F9A">
        <w:rPr>
          <w:lang w:val="uk-UA"/>
        </w:rPr>
        <w:t xml:space="preserve"> </w:t>
      </w:r>
      <w:proofErr w:type="spellStart"/>
      <w:r w:rsidRPr="00795F9A">
        <w:rPr>
          <w:lang w:val="uk-UA"/>
        </w:rPr>
        <w:t>всегда</w:t>
      </w:r>
      <w:proofErr w:type="spellEnd"/>
      <w:r w:rsidRPr="00795F9A">
        <w:rPr>
          <w:lang w:val="uk-UA"/>
        </w:rPr>
        <w:t xml:space="preserve"> </w:t>
      </w:r>
      <w:proofErr w:type="spellStart"/>
      <w:r w:rsidRPr="00795F9A">
        <w:rPr>
          <w:lang w:val="uk-UA"/>
        </w:rPr>
        <w:t>накануне</w:t>
      </w:r>
      <w:proofErr w:type="spellEnd"/>
      <w:r w:rsidRPr="00795F9A">
        <w:rPr>
          <w:lang w:val="uk-UA"/>
        </w:rPr>
        <w:t xml:space="preserve"> </w:t>
      </w:r>
      <w:proofErr w:type="spellStart"/>
      <w:r w:rsidRPr="00795F9A">
        <w:rPr>
          <w:lang w:val="uk-UA"/>
        </w:rPr>
        <w:t>себя</w:t>
      </w:r>
      <w:proofErr w:type="spellEnd"/>
      <w:r w:rsidRPr="00795F9A">
        <w:rPr>
          <w:lang w:val="uk-UA"/>
        </w:rPr>
        <w:t xml:space="preserve"> [Текст] </w:t>
      </w:r>
      <w:r w:rsidRPr="00795F9A">
        <w:t xml:space="preserve">/ </w:t>
      </w:r>
      <w:r w:rsidRPr="00795F9A">
        <w:rPr>
          <w:lang w:val="uk-UA"/>
        </w:rPr>
        <w:t>Ю.</w:t>
      </w:r>
      <w:r w:rsidRPr="00795F9A">
        <w:rPr>
          <w:lang w:val="en-US"/>
        </w:rPr>
        <w:t> </w:t>
      </w:r>
      <w:r w:rsidRPr="00795F9A">
        <w:rPr>
          <w:lang w:val="uk-UA"/>
        </w:rPr>
        <w:t>В.</w:t>
      </w:r>
      <w:r w:rsidRPr="00795F9A">
        <w:rPr>
          <w:lang w:val="en-US"/>
        </w:rPr>
        <w:t> </w:t>
      </w:r>
      <w:r w:rsidRPr="00795F9A">
        <w:rPr>
          <w:lang w:val="uk-UA"/>
        </w:rPr>
        <w:t xml:space="preserve">Сенько // </w:t>
      </w:r>
      <w:proofErr w:type="spellStart"/>
      <w:r w:rsidRPr="00795F9A">
        <w:rPr>
          <w:lang w:val="uk-UA"/>
        </w:rPr>
        <w:t>Педагогика</w:t>
      </w:r>
      <w:proofErr w:type="spellEnd"/>
      <w:r w:rsidRPr="00795F9A">
        <w:rPr>
          <w:lang w:val="uk-UA"/>
        </w:rPr>
        <w:t xml:space="preserve">. – 2004. </w:t>
      </w:r>
      <w:r w:rsidRPr="00795F9A">
        <w:t xml:space="preserve">– </w:t>
      </w:r>
      <w:r w:rsidRPr="00795F9A">
        <w:rPr>
          <w:lang w:val="uk-UA"/>
        </w:rPr>
        <w:t xml:space="preserve">№ 5. – С. 22–29. </w:t>
      </w:r>
    </w:p>
    <w:p w:rsidR="00795F9A" w:rsidRPr="00795F9A" w:rsidRDefault="00795F9A" w:rsidP="00795F9A">
      <w:pPr>
        <w:widowControl w:val="0"/>
        <w:numPr>
          <w:ilvl w:val="0"/>
          <w:numId w:val="11"/>
        </w:numPr>
        <w:tabs>
          <w:tab w:val="left" w:pos="900"/>
        </w:tabs>
        <w:autoSpaceDE w:val="0"/>
        <w:autoSpaceDN w:val="0"/>
        <w:adjustRightInd w:val="0"/>
        <w:ind w:left="0" w:firstLine="709"/>
        <w:jc w:val="both"/>
        <w:rPr>
          <w:lang w:val="uk-UA"/>
        </w:rPr>
      </w:pPr>
      <w:proofErr w:type="spellStart"/>
      <w:r w:rsidRPr="00795F9A">
        <w:rPr>
          <w:lang w:val="uk-UA"/>
        </w:rPr>
        <w:t>Силяева</w:t>
      </w:r>
      <w:proofErr w:type="spellEnd"/>
      <w:r w:rsidRPr="00795F9A">
        <w:rPr>
          <w:lang w:val="uk-UA"/>
        </w:rPr>
        <w:t xml:space="preserve"> Е.</w:t>
      </w:r>
      <w:r w:rsidRPr="00795F9A">
        <w:rPr>
          <w:lang w:val="en-US"/>
        </w:rPr>
        <w:t> </w:t>
      </w:r>
      <w:r w:rsidRPr="00795F9A">
        <w:rPr>
          <w:lang w:val="uk-UA"/>
        </w:rPr>
        <w:t xml:space="preserve">Г. </w:t>
      </w:r>
      <w:proofErr w:type="spellStart"/>
      <w:r w:rsidRPr="00795F9A">
        <w:rPr>
          <w:lang w:val="uk-UA"/>
        </w:rPr>
        <w:t>Теоретические</w:t>
      </w:r>
      <w:proofErr w:type="spellEnd"/>
      <w:r w:rsidRPr="00795F9A">
        <w:rPr>
          <w:lang w:val="uk-UA"/>
        </w:rPr>
        <w:t xml:space="preserve"> </w:t>
      </w:r>
      <w:proofErr w:type="spellStart"/>
      <w:r w:rsidRPr="00795F9A">
        <w:rPr>
          <w:lang w:val="uk-UA"/>
        </w:rPr>
        <w:t>основы</w:t>
      </w:r>
      <w:proofErr w:type="spellEnd"/>
      <w:r w:rsidRPr="00795F9A">
        <w:rPr>
          <w:lang w:val="uk-UA"/>
        </w:rPr>
        <w:t xml:space="preserve"> </w:t>
      </w:r>
      <w:proofErr w:type="spellStart"/>
      <w:r w:rsidRPr="00795F9A">
        <w:rPr>
          <w:lang w:val="uk-UA"/>
        </w:rPr>
        <w:t>формирования</w:t>
      </w:r>
      <w:proofErr w:type="spellEnd"/>
      <w:r w:rsidRPr="00795F9A">
        <w:rPr>
          <w:lang w:val="uk-UA"/>
        </w:rPr>
        <w:t xml:space="preserve"> </w:t>
      </w:r>
      <w:proofErr w:type="spellStart"/>
      <w:r w:rsidRPr="00795F9A">
        <w:rPr>
          <w:lang w:val="uk-UA"/>
        </w:rPr>
        <w:t>профессионально–этической</w:t>
      </w:r>
      <w:proofErr w:type="spellEnd"/>
      <w:r w:rsidRPr="00795F9A">
        <w:rPr>
          <w:lang w:val="uk-UA"/>
        </w:rPr>
        <w:t xml:space="preserve"> </w:t>
      </w:r>
      <w:proofErr w:type="spellStart"/>
      <w:r w:rsidRPr="00795F9A">
        <w:rPr>
          <w:lang w:val="uk-UA"/>
        </w:rPr>
        <w:t>культуры</w:t>
      </w:r>
      <w:proofErr w:type="spellEnd"/>
      <w:r w:rsidRPr="00795F9A">
        <w:rPr>
          <w:lang w:val="uk-UA"/>
        </w:rPr>
        <w:t xml:space="preserve"> учителя : автореф. </w:t>
      </w:r>
      <w:proofErr w:type="spellStart"/>
      <w:r w:rsidRPr="00795F9A">
        <w:rPr>
          <w:lang w:val="uk-UA"/>
        </w:rPr>
        <w:t>дисс</w:t>
      </w:r>
      <w:proofErr w:type="spellEnd"/>
      <w:r w:rsidRPr="00795F9A">
        <w:rPr>
          <w:lang w:val="uk-UA"/>
        </w:rPr>
        <w:t xml:space="preserve">. на </w:t>
      </w:r>
      <w:proofErr w:type="spellStart"/>
      <w:r w:rsidRPr="00795F9A">
        <w:rPr>
          <w:lang w:val="uk-UA"/>
        </w:rPr>
        <w:t>соискание</w:t>
      </w:r>
      <w:proofErr w:type="spellEnd"/>
      <w:r w:rsidRPr="00795F9A">
        <w:rPr>
          <w:lang w:val="uk-UA"/>
        </w:rPr>
        <w:t xml:space="preserve"> </w:t>
      </w:r>
      <w:proofErr w:type="spellStart"/>
      <w:r w:rsidRPr="00795F9A">
        <w:rPr>
          <w:lang w:val="uk-UA"/>
        </w:rPr>
        <w:t>научной</w:t>
      </w:r>
      <w:proofErr w:type="spellEnd"/>
      <w:r w:rsidRPr="00795F9A">
        <w:rPr>
          <w:lang w:val="uk-UA"/>
        </w:rPr>
        <w:t xml:space="preserve"> </w:t>
      </w:r>
      <w:proofErr w:type="spellStart"/>
      <w:r w:rsidRPr="00795F9A">
        <w:rPr>
          <w:lang w:val="uk-UA"/>
        </w:rPr>
        <w:t>степени</w:t>
      </w:r>
      <w:proofErr w:type="spellEnd"/>
      <w:r w:rsidRPr="00795F9A">
        <w:rPr>
          <w:lang w:val="uk-UA"/>
        </w:rPr>
        <w:t xml:space="preserve"> доктора пед. наук : спец. 13.00.01</w:t>
      </w:r>
      <w:r w:rsidRPr="00795F9A">
        <w:t xml:space="preserve"> / </w:t>
      </w:r>
      <w:proofErr w:type="spellStart"/>
      <w:r w:rsidRPr="00795F9A">
        <w:rPr>
          <w:lang w:val="uk-UA"/>
        </w:rPr>
        <w:t>Силяева</w:t>
      </w:r>
      <w:proofErr w:type="spellEnd"/>
      <w:r w:rsidRPr="00795F9A">
        <w:rPr>
          <w:lang w:val="uk-UA"/>
        </w:rPr>
        <w:t xml:space="preserve"> </w:t>
      </w:r>
      <w:proofErr w:type="spellStart"/>
      <w:r w:rsidRPr="00795F9A">
        <w:rPr>
          <w:lang w:val="uk-UA"/>
        </w:rPr>
        <w:t>Елена</w:t>
      </w:r>
      <w:proofErr w:type="spellEnd"/>
      <w:r w:rsidRPr="00795F9A">
        <w:rPr>
          <w:lang w:val="uk-UA"/>
        </w:rPr>
        <w:t xml:space="preserve"> </w:t>
      </w:r>
      <w:proofErr w:type="spellStart"/>
      <w:r w:rsidRPr="00795F9A">
        <w:rPr>
          <w:lang w:val="uk-UA"/>
        </w:rPr>
        <w:t>Григорьевна</w:t>
      </w:r>
      <w:proofErr w:type="spellEnd"/>
      <w:r w:rsidRPr="00795F9A">
        <w:t>. –</w:t>
      </w:r>
      <w:r w:rsidRPr="00795F9A">
        <w:rPr>
          <w:lang w:val="uk-UA"/>
        </w:rPr>
        <w:t xml:space="preserve"> М. , 1995. – 36 с.</w:t>
      </w:r>
    </w:p>
    <w:p w:rsidR="00795F9A" w:rsidRPr="00795F9A" w:rsidRDefault="00795F9A" w:rsidP="00795F9A">
      <w:pPr>
        <w:pStyle w:val="21"/>
        <w:widowControl w:val="0"/>
        <w:numPr>
          <w:ilvl w:val="0"/>
          <w:numId w:val="11"/>
        </w:numPr>
        <w:tabs>
          <w:tab w:val="left" w:pos="900"/>
          <w:tab w:val="left" w:pos="1440"/>
        </w:tabs>
        <w:ind w:left="0" w:firstLine="709"/>
        <w:rPr>
          <w:rFonts w:eastAsiaTheme="minorHAnsi"/>
          <w:szCs w:val="24"/>
          <w:lang w:eastAsia="en-US"/>
        </w:rPr>
      </w:pPr>
      <w:r w:rsidRPr="00795F9A">
        <w:rPr>
          <w:rFonts w:eastAsiaTheme="minorHAnsi"/>
          <w:szCs w:val="24"/>
          <w:lang w:eastAsia="en-US"/>
        </w:rPr>
        <w:t>Поліщук, В.</w:t>
      </w:r>
      <w:r w:rsidRPr="00795F9A">
        <w:rPr>
          <w:rFonts w:eastAsiaTheme="minorHAnsi"/>
          <w:szCs w:val="24"/>
          <w:lang w:val="ru-RU" w:eastAsia="en-US"/>
        </w:rPr>
        <w:t> </w:t>
      </w:r>
      <w:r w:rsidRPr="00795F9A">
        <w:rPr>
          <w:rFonts w:eastAsiaTheme="minorHAnsi"/>
          <w:szCs w:val="24"/>
          <w:lang w:eastAsia="en-US"/>
        </w:rPr>
        <w:t xml:space="preserve">А. Теорія і методика професійної підготовки соціальних педагогів в умовах неперервної освіти [Текст] : </w:t>
      </w:r>
      <w:proofErr w:type="spellStart"/>
      <w:r w:rsidRPr="00795F9A">
        <w:rPr>
          <w:rFonts w:eastAsiaTheme="minorHAnsi"/>
          <w:szCs w:val="24"/>
          <w:lang w:eastAsia="en-US"/>
        </w:rPr>
        <w:t>дисс</w:t>
      </w:r>
      <w:proofErr w:type="spellEnd"/>
      <w:r w:rsidRPr="00795F9A">
        <w:rPr>
          <w:rFonts w:eastAsiaTheme="minorHAnsi"/>
          <w:szCs w:val="24"/>
          <w:lang w:eastAsia="en-US"/>
        </w:rPr>
        <w:t xml:space="preserve">. … д–ра </w:t>
      </w:r>
      <w:proofErr w:type="spellStart"/>
      <w:r w:rsidRPr="00795F9A">
        <w:rPr>
          <w:rFonts w:eastAsiaTheme="minorHAnsi"/>
          <w:szCs w:val="24"/>
          <w:lang w:eastAsia="en-US"/>
        </w:rPr>
        <w:t>пед</w:t>
      </w:r>
      <w:proofErr w:type="spellEnd"/>
      <w:r w:rsidRPr="00795F9A">
        <w:rPr>
          <w:rFonts w:eastAsiaTheme="minorHAnsi"/>
          <w:szCs w:val="24"/>
          <w:lang w:eastAsia="en-US"/>
        </w:rPr>
        <w:t xml:space="preserve"> наук : 13.00.04 – теорія і методика професійної освіти / Поліщук </w:t>
      </w:r>
      <w:proofErr w:type="spellStart"/>
      <w:r w:rsidRPr="00795F9A">
        <w:rPr>
          <w:rFonts w:eastAsiaTheme="minorHAnsi"/>
          <w:szCs w:val="24"/>
          <w:lang w:eastAsia="en-US"/>
        </w:rPr>
        <w:t>Вера</w:t>
      </w:r>
      <w:proofErr w:type="spellEnd"/>
      <w:r w:rsidRPr="00795F9A">
        <w:rPr>
          <w:rFonts w:eastAsiaTheme="minorHAnsi"/>
          <w:szCs w:val="24"/>
          <w:lang w:eastAsia="en-US"/>
        </w:rPr>
        <w:t xml:space="preserve"> </w:t>
      </w:r>
      <w:proofErr w:type="spellStart"/>
      <w:r w:rsidRPr="00795F9A">
        <w:rPr>
          <w:rFonts w:eastAsiaTheme="minorHAnsi"/>
          <w:szCs w:val="24"/>
          <w:lang w:eastAsia="en-US"/>
        </w:rPr>
        <w:t>Аркадієвна</w:t>
      </w:r>
      <w:proofErr w:type="spellEnd"/>
      <w:r w:rsidRPr="00795F9A">
        <w:rPr>
          <w:rFonts w:eastAsiaTheme="minorHAnsi"/>
          <w:szCs w:val="24"/>
          <w:lang w:eastAsia="en-US"/>
        </w:rPr>
        <w:t xml:space="preserve"> ; Тернопільський національний педагогічний університет імені Володимира Гнатюка. – Тернопіль , 2006. – 454 с. </w:t>
      </w:r>
    </w:p>
    <w:p w:rsidR="00795F9A" w:rsidRPr="00795F9A" w:rsidRDefault="00795F9A" w:rsidP="00795F9A">
      <w:pPr>
        <w:widowControl w:val="0"/>
        <w:numPr>
          <w:ilvl w:val="0"/>
          <w:numId w:val="11"/>
        </w:numPr>
        <w:tabs>
          <w:tab w:val="left" w:pos="1134"/>
        </w:tabs>
        <w:autoSpaceDE w:val="0"/>
        <w:autoSpaceDN w:val="0"/>
        <w:adjustRightInd w:val="0"/>
        <w:ind w:left="0" w:firstLine="709"/>
        <w:jc w:val="both"/>
      </w:pPr>
      <w:r w:rsidRPr="00795F9A">
        <w:t>Беспалько, В. П. Персонифицированное образование [Текст] / В. П. Беспалько // Педагогика, 1998. – № 2. – С. 12–17.</w:t>
      </w:r>
    </w:p>
    <w:p w:rsidR="00795F9A" w:rsidRPr="00795F9A" w:rsidRDefault="00795F9A" w:rsidP="00795F9A">
      <w:pPr>
        <w:widowControl w:val="0"/>
        <w:numPr>
          <w:ilvl w:val="0"/>
          <w:numId w:val="11"/>
        </w:numPr>
        <w:tabs>
          <w:tab w:val="left" w:pos="1134"/>
        </w:tabs>
        <w:autoSpaceDE w:val="0"/>
        <w:autoSpaceDN w:val="0"/>
        <w:adjustRightInd w:val="0"/>
        <w:ind w:left="0" w:firstLine="709"/>
        <w:jc w:val="both"/>
      </w:pPr>
      <w:proofErr w:type="spellStart"/>
      <w:r w:rsidRPr="00795F9A">
        <w:t>Грушевицкая</w:t>
      </w:r>
      <w:proofErr w:type="spellEnd"/>
      <w:r w:rsidRPr="00795F9A">
        <w:t>, Т. Г. Основы межкультурной коммуникации</w:t>
      </w:r>
      <w:proofErr w:type="gramStart"/>
      <w:r w:rsidRPr="00795F9A">
        <w:t xml:space="preserve"> :</w:t>
      </w:r>
      <w:proofErr w:type="gramEnd"/>
      <w:r w:rsidRPr="00795F9A">
        <w:t xml:space="preserve"> [учебник для вузов] / Т. Г. </w:t>
      </w:r>
      <w:proofErr w:type="spellStart"/>
      <w:r w:rsidRPr="00795F9A">
        <w:t>Грушевицкая</w:t>
      </w:r>
      <w:proofErr w:type="spellEnd"/>
      <w:r w:rsidRPr="00795F9A">
        <w:t xml:space="preserve"> / Под ред. А. П. </w:t>
      </w:r>
      <w:proofErr w:type="spellStart"/>
      <w:r w:rsidRPr="00795F9A">
        <w:t>Садохина</w:t>
      </w:r>
      <w:proofErr w:type="spellEnd"/>
      <w:r w:rsidRPr="00795F9A">
        <w:t>. – М.</w:t>
      </w:r>
      <w:proofErr w:type="gramStart"/>
      <w:r w:rsidRPr="00795F9A">
        <w:t xml:space="preserve"> :</w:t>
      </w:r>
      <w:proofErr w:type="gramEnd"/>
      <w:r w:rsidRPr="00795F9A">
        <w:t xml:space="preserve"> ЮНИТИ–ДАНА, 2002. – 352 с. </w:t>
      </w:r>
    </w:p>
    <w:p w:rsidR="00795F9A" w:rsidRPr="00795F9A" w:rsidRDefault="00795F9A" w:rsidP="00795F9A">
      <w:pPr>
        <w:numPr>
          <w:ilvl w:val="0"/>
          <w:numId w:val="11"/>
        </w:numPr>
        <w:shd w:val="clear" w:color="auto" w:fill="FFFFFF"/>
        <w:tabs>
          <w:tab w:val="left" w:pos="900"/>
        </w:tabs>
        <w:ind w:left="0" w:firstLine="709"/>
        <w:jc w:val="both"/>
      </w:pPr>
      <w:proofErr w:type="spellStart"/>
      <w:r w:rsidRPr="00795F9A">
        <w:t>Лабунская</w:t>
      </w:r>
      <w:proofErr w:type="spellEnd"/>
      <w:r w:rsidRPr="00795F9A">
        <w:t xml:space="preserve"> В.А Экспрессия человека: общение и межличностное познание /</w:t>
      </w:r>
      <w:proofErr w:type="spellStart"/>
      <w:r w:rsidRPr="00795F9A">
        <w:t>В.А.Лабунская</w:t>
      </w:r>
      <w:proofErr w:type="spellEnd"/>
      <w:r w:rsidRPr="00795F9A">
        <w:t>. - Ростов-на-Дону, 1999. – 300 с</w:t>
      </w:r>
      <w:proofErr w:type="gramStart"/>
      <w:r w:rsidRPr="00795F9A">
        <w:t xml:space="preserve">.. </w:t>
      </w:r>
      <w:proofErr w:type="gramEnd"/>
    </w:p>
    <w:p w:rsidR="00795F9A" w:rsidRPr="00795F9A" w:rsidRDefault="00795F9A" w:rsidP="00795F9A">
      <w:pPr>
        <w:widowControl w:val="0"/>
        <w:numPr>
          <w:ilvl w:val="0"/>
          <w:numId w:val="11"/>
        </w:numPr>
        <w:tabs>
          <w:tab w:val="left" w:pos="1134"/>
        </w:tabs>
        <w:autoSpaceDE w:val="0"/>
        <w:autoSpaceDN w:val="0"/>
        <w:adjustRightInd w:val="0"/>
        <w:ind w:left="0" w:firstLine="709"/>
        <w:jc w:val="both"/>
        <w:rPr>
          <w:lang w:val="uk-UA"/>
        </w:rPr>
      </w:pPr>
      <w:r w:rsidRPr="00795F9A">
        <w:rPr>
          <w:lang w:val="uk-UA"/>
        </w:rPr>
        <w:t xml:space="preserve">Гущина, Г. А. </w:t>
      </w:r>
      <w:proofErr w:type="spellStart"/>
      <w:r w:rsidRPr="00795F9A">
        <w:rPr>
          <w:lang w:val="uk-UA"/>
        </w:rPr>
        <w:t>Гуманистическая</w:t>
      </w:r>
      <w:proofErr w:type="spellEnd"/>
      <w:r w:rsidRPr="00795F9A">
        <w:rPr>
          <w:lang w:val="uk-UA"/>
        </w:rPr>
        <w:t xml:space="preserve"> </w:t>
      </w:r>
      <w:proofErr w:type="spellStart"/>
      <w:r w:rsidRPr="00795F9A">
        <w:rPr>
          <w:lang w:val="uk-UA"/>
        </w:rPr>
        <w:t>воспитательная</w:t>
      </w:r>
      <w:proofErr w:type="spellEnd"/>
      <w:r w:rsidRPr="00795F9A">
        <w:rPr>
          <w:lang w:val="uk-UA"/>
        </w:rPr>
        <w:t xml:space="preserve"> </w:t>
      </w:r>
      <w:proofErr w:type="spellStart"/>
      <w:r w:rsidRPr="00795F9A">
        <w:rPr>
          <w:lang w:val="uk-UA"/>
        </w:rPr>
        <w:t>среда</w:t>
      </w:r>
      <w:proofErr w:type="spellEnd"/>
      <w:r w:rsidRPr="00795F9A">
        <w:rPr>
          <w:lang w:val="uk-UA"/>
        </w:rPr>
        <w:t xml:space="preserve"> </w:t>
      </w:r>
      <w:proofErr w:type="spellStart"/>
      <w:r w:rsidRPr="00795F9A">
        <w:rPr>
          <w:lang w:val="uk-UA"/>
        </w:rPr>
        <w:t>как</w:t>
      </w:r>
      <w:proofErr w:type="spellEnd"/>
      <w:r w:rsidRPr="00795F9A">
        <w:rPr>
          <w:lang w:val="uk-UA"/>
        </w:rPr>
        <w:t xml:space="preserve"> </w:t>
      </w:r>
      <w:proofErr w:type="spellStart"/>
      <w:r w:rsidRPr="00795F9A">
        <w:rPr>
          <w:lang w:val="uk-UA"/>
        </w:rPr>
        <w:t>условие</w:t>
      </w:r>
      <w:proofErr w:type="spellEnd"/>
      <w:r w:rsidRPr="00795F9A">
        <w:rPr>
          <w:lang w:val="uk-UA"/>
        </w:rPr>
        <w:t xml:space="preserve"> </w:t>
      </w:r>
      <w:proofErr w:type="spellStart"/>
      <w:r w:rsidRPr="00795F9A">
        <w:rPr>
          <w:lang w:val="uk-UA"/>
        </w:rPr>
        <w:t>адаптации</w:t>
      </w:r>
      <w:proofErr w:type="spellEnd"/>
      <w:r w:rsidRPr="00795F9A">
        <w:rPr>
          <w:lang w:val="uk-UA"/>
        </w:rPr>
        <w:t xml:space="preserve"> к </w:t>
      </w:r>
      <w:proofErr w:type="spellStart"/>
      <w:r w:rsidRPr="00795F9A">
        <w:rPr>
          <w:lang w:val="uk-UA"/>
        </w:rPr>
        <w:t>обучению</w:t>
      </w:r>
      <w:proofErr w:type="spellEnd"/>
      <w:r w:rsidRPr="00795F9A">
        <w:rPr>
          <w:lang w:val="uk-UA"/>
        </w:rPr>
        <w:t xml:space="preserve"> </w:t>
      </w:r>
      <w:proofErr w:type="spellStart"/>
      <w:r w:rsidRPr="00795F9A">
        <w:rPr>
          <w:lang w:val="uk-UA"/>
        </w:rPr>
        <w:t>студентов</w:t>
      </w:r>
      <w:proofErr w:type="spellEnd"/>
      <w:r w:rsidRPr="00795F9A">
        <w:rPr>
          <w:lang w:val="uk-UA"/>
        </w:rPr>
        <w:t xml:space="preserve"> </w:t>
      </w:r>
      <w:proofErr w:type="spellStart"/>
      <w:r w:rsidRPr="00795F9A">
        <w:rPr>
          <w:lang w:val="uk-UA"/>
        </w:rPr>
        <w:t>негосударственного</w:t>
      </w:r>
      <w:proofErr w:type="spellEnd"/>
      <w:r w:rsidRPr="00795F9A">
        <w:rPr>
          <w:lang w:val="uk-UA"/>
        </w:rPr>
        <w:t xml:space="preserve"> </w:t>
      </w:r>
      <w:proofErr w:type="spellStart"/>
      <w:r w:rsidRPr="00795F9A">
        <w:rPr>
          <w:lang w:val="uk-UA"/>
        </w:rPr>
        <w:t>колледжа</w:t>
      </w:r>
      <w:proofErr w:type="spellEnd"/>
      <w:r w:rsidRPr="00795F9A">
        <w:rPr>
          <w:lang w:val="uk-UA"/>
        </w:rPr>
        <w:t xml:space="preserve"> [Текст] : автореф. дис. ... канд. пед. наук : 13.00.01 / Гущина Галина </w:t>
      </w:r>
      <w:proofErr w:type="spellStart"/>
      <w:r w:rsidRPr="00795F9A">
        <w:rPr>
          <w:lang w:val="uk-UA"/>
        </w:rPr>
        <w:t>Анатольевна</w:t>
      </w:r>
      <w:proofErr w:type="spellEnd"/>
      <w:r w:rsidRPr="00795F9A">
        <w:rPr>
          <w:lang w:val="uk-UA"/>
        </w:rPr>
        <w:t xml:space="preserve">. – М. , 2003. – 22 с. </w:t>
      </w:r>
    </w:p>
    <w:p w:rsidR="00795F9A" w:rsidRPr="00795F9A" w:rsidRDefault="00795F9A" w:rsidP="00795F9A">
      <w:pPr>
        <w:tabs>
          <w:tab w:val="left" w:pos="900"/>
        </w:tabs>
        <w:ind w:firstLine="709"/>
        <w:jc w:val="both"/>
        <w:rPr>
          <w:lang w:val="uk-UA"/>
        </w:rPr>
      </w:pPr>
    </w:p>
    <w:p w:rsidR="00795F9A" w:rsidRPr="00795F9A" w:rsidRDefault="00795F9A" w:rsidP="00795F9A">
      <w:pPr>
        <w:ind w:firstLine="709"/>
      </w:pPr>
    </w:p>
    <w:p w:rsidR="0097246D" w:rsidRPr="00795F9A" w:rsidRDefault="0097246D" w:rsidP="00795F9A">
      <w:pPr>
        <w:pStyle w:val="21"/>
        <w:jc w:val="center"/>
        <w:rPr>
          <w:b/>
          <w:caps/>
          <w:szCs w:val="24"/>
          <w:lang w:val="ru-RU"/>
        </w:rPr>
      </w:pPr>
    </w:p>
    <w:sectPr w:rsidR="0097246D" w:rsidRPr="00795F9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Peterburg">
    <w:altName w:val="Times New Roman"/>
    <w:charset w:val="00"/>
    <w:family w:val="auto"/>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cademy">
    <w:altName w:val="Times New Roman"/>
    <w:panose1 w:val="00000000000000000000"/>
    <w:charset w:val="00"/>
    <w:family w:val="auto"/>
    <w:notTrueType/>
    <w:pitch w:val="variable"/>
    <w:sig w:usb0="00000003" w:usb1="00000000" w:usb2="00000000" w:usb3="00000000" w:csb0="00000001" w:csb1="00000000"/>
  </w:font>
  <w:font w:name="GlasnostDemiboldFWF">
    <w:altName w:val="Arial"/>
    <w:panose1 w:val="00000000000000000000"/>
    <w:charset w:val="00"/>
    <w:family w:val="swiss"/>
    <w:notTrueType/>
    <w:pitch w:val="variable"/>
    <w:sig w:usb0="00000003" w:usb1="00000000" w:usb2="00000000" w:usb3="00000000" w:csb0="00000001" w:csb1="00000000"/>
  </w:font>
  <w:font w:name="UkrainianSchoolBook">
    <w:altName w:val="Courier New"/>
    <w:charset w:val="00"/>
    <w:family w:val="roman"/>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54CFA"/>
    <w:multiLevelType w:val="hybridMultilevel"/>
    <w:tmpl w:val="9696770E"/>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nsid w:val="056F1590"/>
    <w:multiLevelType w:val="singleLevel"/>
    <w:tmpl w:val="F62A6420"/>
    <w:lvl w:ilvl="0">
      <w:start w:val="1"/>
      <w:numFmt w:val="bullet"/>
      <w:pStyle w:val="a"/>
      <w:lvlText w:val=""/>
      <w:lvlJc w:val="left"/>
      <w:pPr>
        <w:tabs>
          <w:tab w:val="num" w:pos="360"/>
        </w:tabs>
        <w:ind w:left="360" w:hanging="360"/>
      </w:pPr>
      <w:rPr>
        <w:rFonts w:ascii="Wingdings" w:hAnsi="Wingdings" w:hint="default"/>
      </w:rPr>
    </w:lvl>
  </w:abstractNum>
  <w:abstractNum w:abstractNumId="2">
    <w:nsid w:val="07685FAB"/>
    <w:multiLevelType w:val="hybridMultilevel"/>
    <w:tmpl w:val="89F87B66"/>
    <w:lvl w:ilvl="0" w:tplc="152C7E5C">
      <w:start w:val="4"/>
      <w:numFmt w:val="bullet"/>
      <w:pStyle w:val="a0"/>
      <w:lvlText w:val="-"/>
      <w:lvlJc w:val="left"/>
      <w:pPr>
        <w:tabs>
          <w:tab w:val="num" w:pos="540"/>
        </w:tabs>
        <w:ind w:left="540" w:hanging="360"/>
      </w:pPr>
      <w:rPr>
        <w:rFonts w:hint="default"/>
      </w:rPr>
    </w:lvl>
    <w:lvl w:ilvl="1" w:tplc="FFFFFFFF">
      <w:start w:val="1"/>
      <w:numFmt w:val="bullet"/>
      <w:lvlText w:val="o"/>
      <w:lvlJc w:val="left"/>
      <w:pPr>
        <w:tabs>
          <w:tab w:val="num" w:pos="-5940"/>
        </w:tabs>
        <w:ind w:left="-5940" w:hanging="360"/>
      </w:pPr>
      <w:rPr>
        <w:rFonts w:ascii="Courier New" w:hAnsi="Courier New" w:hint="default"/>
      </w:rPr>
    </w:lvl>
    <w:lvl w:ilvl="2" w:tplc="FFFFFFFF">
      <w:start w:val="1"/>
      <w:numFmt w:val="bullet"/>
      <w:lvlText w:val=""/>
      <w:lvlJc w:val="left"/>
      <w:pPr>
        <w:tabs>
          <w:tab w:val="num" w:pos="-5220"/>
        </w:tabs>
        <w:ind w:left="-5220" w:hanging="360"/>
      </w:pPr>
      <w:rPr>
        <w:rFonts w:ascii="Wingdings" w:hAnsi="Wingdings" w:hint="default"/>
      </w:rPr>
    </w:lvl>
    <w:lvl w:ilvl="3" w:tplc="FFFFFFFF">
      <w:start w:val="1"/>
      <w:numFmt w:val="bullet"/>
      <w:lvlText w:val=""/>
      <w:lvlJc w:val="left"/>
      <w:pPr>
        <w:tabs>
          <w:tab w:val="num" w:pos="-4500"/>
        </w:tabs>
        <w:ind w:left="-4500" w:hanging="360"/>
      </w:pPr>
      <w:rPr>
        <w:rFonts w:ascii="Symbol" w:hAnsi="Symbol" w:hint="default"/>
      </w:rPr>
    </w:lvl>
    <w:lvl w:ilvl="4" w:tplc="FFFFFFFF">
      <w:start w:val="1"/>
      <w:numFmt w:val="bullet"/>
      <w:lvlText w:val="o"/>
      <w:lvlJc w:val="left"/>
      <w:pPr>
        <w:tabs>
          <w:tab w:val="num" w:pos="-3780"/>
        </w:tabs>
        <w:ind w:left="-3780" w:hanging="360"/>
      </w:pPr>
      <w:rPr>
        <w:rFonts w:ascii="Courier New" w:hAnsi="Courier New" w:hint="default"/>
      </w:rPr>
    </w:lvl>
    <w:lvl w:ilvl="5" w:tplc="FFFFFFFF">
      <w:start w:val="1"/>
      <w:numFmt w:val="bullet"/>
      <w:lvlText w:val=""/>
      <w:lvlJc w:val="left"/>
      <w:pPr>
        <w:tabs>
          <w:tab w:val="num" w:pos="-3060"/>
        </w:tabs>
        <w:ind w:left="-3060" w:hanging="360"/>
      </w:pPr>
      <w:rPr>
        <w:rFonts w:ascii="Wingdings" w:hAnsi="Wingdings" w:hint="default"/>
      </w:rPr>
    </w:lvl>
    <w:lvl w:ilvl="6" w:tplc="FFFFFFFF">
      <w:start w:val="1"/>
      <w:numFmt w:val="bullet"/>
      <w:lvlText w:val=""/>
      <w:lvlJc w:val="left"/>
      <w:pPr>
        <w:tabs>
          <w:tab w:val="num" w:pos="-2340"/>
        </w:tabs>
        <w:ind w:left="-2340" w:hanging="360"/>
      </w:pPr>
      <w:rPr>
        <w:rFonts w:ascii="Symbol" w:hAnsi="Symbol" w:hint="default"/>
      </w:rPr>
    </w:lvl>
    <w:lvl w:ilvl="7" w:tplc="FFFFFFFF" w:tentative="1">
      <w:start w:val="1"/>
      <w:numFmt w:val="bullet"/>
      <w:lvlText w:val="o"/>
      <w:lvlJc w:val="left"/>
      <w:pPr>
        <w:tabs>
          <w:tab w:val="num" w:pos="-1620"/>
        </w:tabs>
        <w:ind w:left="-1620" w:hanging="360"/>
      </w:pPr>
      <w:rPr>
        <w:rFonts w:ascii="Courier New" w:hAnsi="Courier New" w:hint="default"/>
      </w:rPr>
    </w:lvl>
    <w:lvl w:ilvl="8" w:tplc="FFFFFFFF" w:tentative="1">
      <w:start w:val="1"/>
      <w:numFmt w:val="bullet"/>
      <w:lvlText w:val=""/>
      <w:lvlJc w:val="left"/>
      <w:pPr>
        <w:tabs>
          <w:tab w:val="num" w:pos="-900"/>
        </w:tabs>
        <w:ind w:left="-900" w:hanging="360"/>
      </w:pPr>
      <w:rPr>
        <w:rFonts w:ascii="Wingdings" w:hAnsi="Wingdings" w:hint="default"/>
      </w:rPr>
    </w:lvl>
  </w:abstractNum>
  <w:abstractNum w:abstractNumId="3">
    <w:nsid w:val="1C59446C"/>
    <w:multiLevelType w:val="hybridMultilevel"/>
    <w:tmpl w:val="3CF2718C"/>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4">
    <w:nsid w:val="27522EC1"/>
    <w:multiLevelType w:val="singleLevel"/>
    <w:tmpl w:val="A4BEBAB2"/>
    <w:lvl w:ilvl="0">
      <w:start w:val="1"/>
      <w:numFmt w:val="decimal"/>
      <w:pStyle w:val="a1"/>
      <w:lvlText w:val="%1."/>
      <w:lvlJc w:val="left"/>
      <w:pPr>
        <w:tabs>
          <w:tab w:val="num" w:pos="360"/>
        </w:tabs>
        <w:ind w:left="360" w:hanging="360"/>
      </w:pPr>
    </w:lvl>
  </w:abstractNum>
  <w:abstractNum w:abstractNumId="5">
    <w:nsid w:val="2A890839"/>
    <w:multiLevelType w:val="hybridMultilevel"/>
    <w:tmpl w:val="431E4790"/>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nsid w:val="30A5681C"/>
    <w:multiLevelType w:val="hybridMultilevel"/>
    <w:tmpl w:val="6D7CA9B6"/>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
    <w:nsid w:val="43D1744D"/>
    <w:multiLevelType w:val="hybridMultilevel"/>
    <w:tmpl w:val="C0D43EC6"/>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
    <w:nsid w:val="4A015ED0"/>
    <w:multiLevelType w:val="hybridMultilevel"/>
    <w:tmpl w:val="40D69EA6"/>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9">
    <w:nsid w:val="54D23F81"/>
    <w:multiLevelType w:val="hybridMultilevel"/>
    <w:tmpl w:val="E46CC130"/>
    <w:lvl w:ilvl="0" w:tplc="87BE22E2">
      <w:start w:val="1"/>
      <w:numFmt w:val="bullet"/>
      <w:lvlText w:val=""/>
      <w:lvlJc w:val="left"/>
      <w:pPr>
        <w:tabs>
          <w:tab w:val="num" w:pos="1440"/>
        </w:tabs>
        <w:ind w:left="1440" w:hanging="360"/>
      </w:pPr>
      <w:rPr>
        <w:rFonts w:ascii="Symbol" w:hAnsi="Symbol" w:hint="default"/>
      </w:rPr>
    </w:lvl>
    <w:lvl w:ilvl="1" w:tplc="04190019" w:tentative="1">
      <w:start w:val="1"/>
      <w:numFmt w:val="bullet"/>
      <w:lvlText w:val="o"/>
      <w:lvlJc w:val="left"/>
      <w:pPr>
        <w:tabs>
          <w:tab w:val="num" w:pos="2160"/>
        </w:tabs>
        <w:ind w:left="2160" w:hanging="360"/>
      </w:pPr>
      <w:rPr>
        <w:rFonts w:ascii="Courier New" w:hAnsi="Courier New" w:cs="Courier New" w:hint="default"/>
      </w:rPr>
    </w:lvl>
    <w:lvl w:ilvl="2" w:tplc="0419001B" w:tentative="1">
      <w:start w:val="1"/>
      <w:numFmt w:val="bullet"/>
      <w:lvlText w:val=""/>
      <w:lvlJc w:val="left"/>
      <w:pPr>
        <w:tabs>
          <w:tab w:val="num" w:pos="2880"/>
        </w:tabs>
        <w:ind w:left="2880" w:hanging="360"/>
      </w:pPr>
      <w:rPr>
        <w:rFonts w:ascii="Wingdings" w:hAnsi="Wingdings" w:hint="default"/>
      </w:rPr>
    </w:lvl>
    <w:lvl w:ilvl="3" w:tplc="0419000F" w:tentative="1">
      <w:start w:val="1"/>
      <w:numFmt w:val="bullet"/>
      <w:lvlText w:val=""/>
      <w:lvlJc w:val="left"/>
      <w:pPr>
        <w:tabs>
          <w:tab w:val="num" w:pos="3600"/>
        </w:tabs>
        <w:ind w:left="3600" w:hanging="360"/>
      </w:pPr>
      <w:rPr>
        <w:rFonts w:ascii="Symbol" w:hAnsi="Symbol" w:hint="default"/>
      </w:rPr>
    </w:lvl>
    <w:lvl w:ilvl="4" w:tplc="04190019" w:tentative="1">
      <w:start w:val="1"/>
      <w:numFmt w:val="bullet"/>
      <w:lvlText w:val="o"/>
      <w:lvlJc w:val="left"/>
      <w:pPr>
        <w:tabs>
          <w:tab w:val="num" w:pos="4320"/>
        </w:tabs>
        <w:ind w:left="4320" w:hanging="360"/>
      </w:pPr>
      <w:rPr>
        <w:rFonts w:ascii="Courier New" w:hAnsi="Courier New" w:cs="Courier New" w:hint="default"/>
      </w:rPr>
    </w:lvl>
    <w:lvl w:ilvl="5" w:tplc="0419001B" w:tentative="1">
      <w:start w:val="1"/>
      <w:numFmt w:val="bullet"/>
      <w:lvlText w:val=""/>
      <w:lvlJc w:val="left"/>
      <w:pPr>
        <w:tabs>
          <w:tab w:val="num" w:pos="5040"/>
        </w:tabs>
        <w:ind w:left="5040" w:hanging="360"/>
      </w:pPr>
      <w:rPr>
        <w:rFonts w:ascii="Wingdings" w:hAnsi="Wingdings" w:hint="default"/>
      </w:rPr>
    </w:lvl>
    <w:lvl w:ilvl="6" w:tplc="0419000F" w:tentative="1">
      <w:start w:val="1"/>
      <w:numFmt w:val="bullet"/>
      <w:lvlText w:val=""/>
      <w:lvlJc w:val="left"/>
      <w:pPr>
        <w:tabs>
          <w:tab w:val="num" w:pos="5760"/>
        </w:tabs>
        <w:ind w:left="5760" w:hanging="360"/>
      </w:pPr>
      <w:rPr>
        <w:rFonts w:ascii="Symbol" w:hAnsi="Symbol" w:hint="default"/>
      </w:rPr>
    </w:lvl>
    <w:lvl w:ilvl="7" w:tplc="04190019" w:tentative="1">
      <w:start w:val="1"/>
      <w:numFmt w:val="bullet"/>
      <w:lvlText w:val="o"/>
      <w:lvlJc w:val="left"/>
      <w:pPr>
        <w:tabs>
          <w:tab w:val="num" w:pos="6480"/>
        </w:tabs>
        <w:ind w:left="6480" w:hanging="360"/>
      </w:pPr>
      <w:rPr>
        <w:rFonts w:ascii="Courier New" w:hAnsi="Courier New" w:cs="Courier New" w:hint="default"/>
      </w:rPr>
    </w:lvl>
    <w:lvl w:ilvl="8" w:tplc="0419001B" w:tentative="1">
      <w:start w:val="1"/>
      <w:numFmt w:val="bullet"/>
      <w:lvlText w:val=""/>
      <w:lvlJc w:val="left"/>
      <w:pPr>
        <w:tabs>
          <w:tab w:val="num" w:pos="7200"/>
        </w:tabs>
        <w:ind w:left="7200" w:hanging="360"/>
      </w:pPr>
      <w:rPr>
        <w:rFonts w:ascii="Wingdings" w:hAnsi="Wingdings" w:hint="default"/>
      </w:rPr>
    </w:lvl>
  </w:abstractNum>
  <w:abstractNum w:abstractNumId="10">
    <w:nsid w:val="69FC42F6"/>
    <w:multiLevelType w:val="hybridMultilevel"/>
    <w:tmpl w:val="E46825C8"/>
    <w:lvl w:ilvl="0" w:tplc="AD180FB2">
      <w:start w:val="1"/>
      <w:numFmt w:val="decimal"/>
      <w:lvlText w:val="%1."/>
      <w:lvlJc w:val="left"/>
      <w:pPr>
        <w:tabs>
          <w:tab w:val="num" w:pos="720"/>
        </w:tabs>
        <w:ind w:left="720" w:hanging="360"/>
      </w:pPr>
      <w:rPr>
        <w:i w:val="0"/>
        <w:sz w:val="24"/>
        <w:szCs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9"/>
  </w:num>
  <w:num w:numId="2">
    <w:abstractNumId w:val="8"/>
  </w:num>
  <w:num w:numId="3">
    <w:abstractNumId w:val="6"/>
  </w:num>
  <w:num w:numId="4">
    <w:abstractNumId w:val="3"/>
  </w:num>
  <w:num w:numId="5">
    <w:abstractNumId w:val="7"/>
  </w:num>
  <w:num w:numId="6">
    <w:abstractNumId w:val="4"/>
  </w:num>
  <w:num w:numId="7">
    <w:abstractNumId w:val="1"/>
  </w:num>
  <w:num w:numId="8">
    <w:abstractNumId w:val="2"/>
  </w:num>
  <w:num w:numId="9">
    <w:abstractNumId w:val="0"/>
  </w:num>
  <w:num w:numId="10">
    <w:abstractNumId w:val="5"/>
  </w:num>
  <w:num w:numId="11">
    <w:abstractNumId w:val="10"/>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792B"/>
    <w:rsid w:val="00014BAD"/>
    <w:rsid w:val="00026865"/>
    <w:rsid w:val="000665C2"/>
    <w:rsid w:val="0011477E"/>
    <w:rsid w:val="00370310"/>
    <w:rsid w:val="00372DA2"/>
    <w:rsid w:val="003A7487"/>
    <w:rsid w:val="004C4438"/>
    <w:rsid w:val="0067792B"/>
    <w:rsid w:val="00795F9A"/>
    <w:rsid w:val="0097246D"/>
    <w:rsid w:val="00BC445D"/>
    <w:rsid w:val="00BF0FE4"/>
    <w:rsid w:val="00C1432A"/>
    <w:rsid w:val="00E338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HTML Cite" w:uiPriority="0"/>
    <w:lsdException w:name="HTML Preformatted"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7792B"/>
    <w:pPr>
      <w:spacing w:after="0" w:line="240" w:lineRule="auto"/>
    </w:pPr>
    <w:rPr>
      <w:rFonts w:ascii="Times New Roman" w:eastAsia="Times New Roman" w:hAnsi="Times New Roman" w:cs="Times New Roman"/>
      <w:sz w:val="24"/>
      <w:szCs w:val="24"/>
      <w:lang w:eastAsia="ru-RU"/>
    </w:rPr>
  </w:style>
  <w:style w:type="paragraph" w:styleId="1">
    <w:name w:val="heading 1"/>
    <w:basedOn w:val="a2"/>
    <w:link w:val="10"/>
    <w:qFormat/>
    <w:rsid w:val="0067792B"/>
    <w:pPr>
      <w:outlineLvl w:val="0"/>
    </w:pPr>
    <w:rPr>
      <w:rFonts w:ascii="Verdana" w:hAnsi="Verdana"/>
      <w:b/>
      <w:bCs/>
      <w:kern w:val="36"/>
      <w:sz w:val="21"/>
      <w:szCs w:val="21"/>
    </w:rPr>
  </w:style>
  <w:style w:type="paragraph" w:styleId="2">
    <w:name w:val="heading 2"/>
    <w:basedOn w:val="a2"/>
    <w:next w:val="a2"/>
    <w:link w:val="20"/>
    <w:qFormat/>
    <w:rsid w:val="0067792B"/>
    <w:pPr>
      <w:keepNext/>
      <w:ind w:firstLine="709"/>
      <w:jc w:val="both"/>
      <w:outlineLvl w:val="1"/>
    </w:pPr>
    <w:rPr>
      <w:color w:val="FF6600"/>
      <w:sz w:val="32"/>
      <w:szCs w:val="28"/>
      <w:lang w:val="uk-UA"/>
    </w:rPr>
  </w:style>
  <w:style w:type="paragraph" w:styleId="3">
    <w:name w:val="heading 3"/>
    <w:basedOn w:val="a2"/>
    <w:next w:val="a2"/>
    <w:link w:val="30"/>
    <w:qFormat/>
    <w:rsid w:val="0067792B"/>
    <w:pPr>
      <w:keepNext/>
      <w:shd w:val="clear" w:color="auto" w:fill="FFFFFF"/>
      <w:spacing w:line="360" w:lineRule="auto"/>
      <w:ind w:firstLine="737"/>
      <w:jc w:val="center"/>
      <w:outlineLvl w:val="2"/>
    </w:pPr>
    <w:rPr>
      <w:sz w:val="28"/>
      <w:lang w:val="uk-UA"/>
    </w:rPr>
  </w:style>
  <w:style w:type="paragraph" w:styleId="4">
    <w:name w:val="heading 4"/>
    <w:basedOn w:val="a2"/>
    <w:next w:val="a2"/>
    <w:link w:val="40"/>
    <w:qFormat/>
    <w:rsid w:val="0067792B"/>
    <w:pPr>
      <w:keepNext/>
      <w:spacing w:before="240" w:after="60"/>
      <w:outlineLvl w:val="3"/>
    </w:pPr>
    <w:rPr>
      <w:b/>
      <w:bCs/>
      <w:sz w:val="28"/>
      <w:szCs w:val="28"/>
      <w:lang w:val="uk-UA"/>
    </w:rPr>
  </w:style>
  <w:style w:type="paragraph" w:styleId="5">
    <w:name w:val="heading 5"/>
    <w:basedOn w:val="a2"/>
    <w:next w:val="a2"/>
    <w:link w:val="50"/>
    <w:qFormat/>
    <w:rsid w:val="0067792B"/>
    <w:pPr>
      <w:keepNext/>
      <w:spacing w:line="360" w:lineRule="auto"/>
      <w:ind w:firstLine="737"/>
      <w:jc w:val="both"/>
      <w:outlineLvl w:val="4"/>
    </w:pPr>
    <w:rPr>
      <w:color w:val="0000FF"/>
      <w:sz w:val="36"/>
      <w:szCs w:val="28"/>
      <w:lang w:val="uk-UA"/>
    </w:rPr>
  </w:style>
  <w:style w:type="paragraph" w:styleId="6">
    <w:name w:val="heading 6"/>
    <w:basedOn w:val="a2"/>
    <w:next w:val="a2"/>
    <w:link w:val="60"/>
    <w:qFormat/>
    <w:rsid w:val="0067792B"/>
    <w:pPr>
      <w:keepNext/>
      <w:shd w:val="clear" w:color="auto" w:fill="FFFFFF"/>
      <w:spacing w:line="360" w:lineRule="auto"/>
      <w:ind w:firstLine="737"/>
      <w:jc w:val="both"/>
      <w:outlineLvl w:val="5"/>
    </w:pPr>
    <w:rPr>
      <w:color w:val="0000FF"/>
      <w:spacing w:val="-4"/>
      <w:sz w:val="32"/>
      <w:szCs w:val="28"/>
      <w:lang w:val="uk-UA"/>
    </w:rPr>
  </w:style>
  <w:style w:type="paragraph" w:styleId="7">
    <w:name w:val="heading 7"/>
    <w:basedOn w:val="a2"/>
    <w:next w:val="a2"/>
    <w:link w:val="70"/>
    <w:qFormat/>
    <w:rsid w:val="0067792B"/>
    <w:pPr>
      <w:keepNext/>
      <w:spacing w:line="360" w:lineRule="auto"/>
      <w:ind w:left="57" w:right="57"/>
      <w:jc w:val="right"/>
      <w:outlineLvl w:val="6"/>
    </w:pPr>
    <w:rPr>
      <w:sz w:val="28"/>
      <w:szCs w:val="20"/>
    </w:rPr>
  </w:style>
  <w:style w:type="paragraph" w:styleId="8">
    <w:name w:val="heading 8"/>
    <w:basedOn w:val="a2"/>
    <w:next w:val="a2"/>
    <w:link w:val="80"/>
    <w:qFormat/>
    <w:rsid w:val="0067792B"/>
    <w:pPr>
      <w:spacing w:before="240" w:after="60"/>
      <w:outlineLvl w:val="7"/>
    </w:pPr>
    <w:rPr>
      <w:i/>
      <w:iCs/>
    </w:rPr>
  </w:style>
  <w:style w:type="paragraph" w:styleId="9">
    <w:name w:val="heading 9"/>
    <w:basedOn w:val="a2"/>
    <w:next w:val="a2"/>
    <w:link w:val="90"/>
    <w:qFormat/>
    <w:rsid w:val="0067792B"/>
    <w:p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basedOn w:val="a3"/>
    <w:link w:val="1"/>
    <w:rsid w:val="0067792B"/>
    <w:rPr>
      <w:rFonts w:ascii="Verdana" w:eastAsia="Times New Roman" w:hAnsi="Verdana" w:cs="Times New Roman"/>
      <w:b/>
      <w:bCs/>
      <w:kern w:val="36"/>
      <w:sz w:val="21"/>
      <w:szCs w:val="21"/>
      <w:lang w:eastAsia="ru-RU"/>
    </w:rPr>
  </w:style>
  <w:style w:type="character" w:customStyle="1" w:styleId="20">
    <w:name w:val="Заголовок 2 Знак"/>
    <w:basedOn w:val="a3"/>
    <w:link w:val="2"/>
    <w:rsid w:val="0067792B"/>
    <w:rPr>
      <w:rFonts w:ascii="Times New Roman" w:eastAsia="Times New Roman" w:hAnsi="Times New Roman" w:cs="Times New Roman"/>
      <w:color w:val="FF6600"/>
      <w:sz w:val="32"/>
      <w:szCs w:val="28"/>
      <w:lang w:val="uk-UA" w:eastAsia="ru-RU"/>
    </w:rPr>
  </w:style>
  <w:style w:type="character" w:customStyle="1" w:styleId="30">
    <w:name w:val="Заголовок 3 Знак"/>
    <w:basedOn w:val="a3"/>
    <w:link w:val="3"/>
    <w:rsid w:val="0067792B"/>
    <w:rPr>
      <w:rFonts w:ascii="Times New Roman" w:eastAsia="Times New Roman" w:hAnsi="Times New Roman" w:cs="Times New Roman"/>
      <w:sz w:val="28"/>
      <w:szCs w:val="24"/>
      <w:shd w:val="clear" w:color="auto" w:fill="FFFFFF"/>
      <w:lang w:val="uk-UA" w:eastAsia="ru-RU"/>
    </w:rPr>
  </w:style>
  <w:style w:type="character" w:customStyle="1" w:styleId="40">
    <w:name w:val="Заголовок 4 Знак"/>
    <w:basedOn w:val="a3"/>
    <w:link w:val="4"/>
    <w:rsid w:val="0067792B"/>
    <w:rPr>
      <w:rFonts w:ascii="Times New Roman" w:eastAsia="Times New Roman" w:hAnsi="Times New Roman" w:cs="Times New Roman"/>
      <w:b/>
      <w:bCs/>
      <w:sz w:val="28"/>
      <w:szCs w:val="28"/>
      <w:lang w:val="uk-UA" w:eastAsia="ru-RU"/>
    </w:rPr>
  </w:style>
  <w:style w:type="character" w:customStyle="1" w:styleId="50">
    <w:name w:val="Заголовок 5 Знак"/>
    <w:basedOn w:val="a3"/>
    <w:link w:val="5"/>
    <w:rsid w:val="0067792B"/>
    <w:rPr>
      <w:rFonts w:ascii="Times New Roman" w:eastAsia="Times New Roman" w:hAnsi="Times New Roman" w:cs="Times New Roman"/>
      <w:color w:val="0000FF"/>
      <w:sz w:val="36"/>
      <w:szCs w:val="28"/>
      <w:lang w:val="uk-UA" w:eastAsia="ru-RU"/>
    </w:rPr>
  </w:style>
  <w:style w:type="character" w:customStyle="1" w:styleId="60">
    <w:name w:val="Заголовок 6 Знак"/>
    <w:basedOn w:val="a3"/>
    <w:link w:val="6"/>
    <w:rsid w:val="0067792B"/>
    <w:rPr>
      <w:rFonts w:ascii="Times New Roman" w:eastAsia="Times New Roman" w:hAnsi="Times New Roman" w:cs="Times New Roman"/>
      <w:color w:val="0000FF"/>
      <w:spacing w:val="-4"/>
      <w:sz w:val="32"/>
      <w:szCs w:val="28"/>
      <w:shd w:val="clear" w:color="auto" w:fill="FFFFFF"/>
      <w:lang w:val="uk-UA" w:eastAsia="ru-RU"/>
    </w:rPr>
  </w:style>
  <w:style w:type="character" w:customStyle="1" w:styleId="70">
    <w:name w:val="Заголовок 7 Знак"/>
    <w:basedOn w:val="a3"/>
    <w:link w:val="7"/>
    <w:rsid w:val="0067792B"/>
    <w:rPr>
      <w:rFonts w:ascii="Times New Roman" w:eastAsia="Times New Roman" w:hAnsi="Times New Roman" w:cs="Times New Roman"/>
      <w:sz w:val="28"/>
      <w:szCs w:val="20"/>
      <w:lang w:eastAsia="ru-RU"/>
    </w:rPr>
  </w:style>
  <w:style w:type="character" w:customStyle="1" w:styleId="80">
    <w:name w:val="Заголовок 8 Знак"/>
    <w:basedOn w:val="a3"/>
    <w:link w:val="8"/>
    <w:rsid w:val="0067792B"/>
    <w:rPr>
      <w:rFonts w:ascii="Times New Roman" w:eastAsia="Times New Roman" w:hAnsi="Times New Roman" w:cs="Times New Roman"/>
      <w:i/>
      <w:iCs/>
      <w:sz w:val="24"/>
      <w:szCs w:val="24"/>
      <w:lang w:eastAsia="ru-RU"/>
    </w:rPr>
  </w:style>
  <w:style w:type="character" w:customStyle="1" w:styleId="90">
    <w:name w:val="Заголовок 9 Знак"/>
    <w:basedOn w:val="a3"/>
    <w:link w:val="9"/>
    <w:rsid w:val="0067792B"/>
    <w:rPr>
      <w:rFonts w:ascii="Arial" w:eastAsia="Times New Roman" w:hAnsi="Arial" w:cs="Arial"/>
      <w:lang w:eastAsia="ru-RU"/>
    </w:rPr>
  </w:style>
  <w:style w:type="paragraph" w:customStyle="1" w:styleId="Char">
    <w:name w:val="Char Знак"/>
    <w:basedOn w:val="a2"/>
    <w:rsid w:val="0067792B"/>
    <w:pPr>
      <w:spacing w:after="200"/>
    </w:pPr>
    <w:rPr>
      <w:rFonts w:ascii="Arial" w:hAnsi="Arial" w:cs="Arial"/>
      <w:sz w:val="22"/>
      <w:lang w:val="en-US" w:eastAsia="en-US"/>
    </w:rPr>
  </w:style>
  <w:style w:type="paragraph" w:styleId="a6">
    <w:name w:val="Title"/>
    <w:basedOn w:val="a2"/>
    <w:link w:val="a7"/>
    <w:qFormat/>
    <w:rsid w:val="0067792B"/>
    <w:pPr>
      <w:shd w:val="clear" w:color="auto" w:fill="FFFFFF"/>
      <w:spacing w:line="360" w:lineRule="auto"/>
      <w:ind w:firstLine="709"/>
      <w:jc w:val="center"/>
    </w:pPr>
    <w:rPr>
      <w:b/>
      <w:bCs/>
      <w:spacing w:val="-4"/>
      <w:sz w:val="28"/>
      <w:szCs w:val="28"/>
    </w:rPr>
  </w:style>
  <w:style w:type="character" w:customStyle="1" w:styleId="a7">
    <w:name w:val="Название Знак"/>
    <w:basedOn w:val="a3"/>
    <w:link w:val="a6"/>
    <w:rsid w:val="0067792B"/>
    <w:rPr>
      <w:rFonts w:ascii="Times New Roman" w:eastAsia="Times New Roman" w:hAnsi="Times New Roman" w:cs="Times New Roman"/>
      <w:b/>
      <w:bCs/>
      <w:spacing w:val="-4"/>
      <w:sz w:val="28"/>
      <w:szCs w:val="28"/>
      <w:shd w:val="clear" w:color="auto" w:fill="FFFFFF"/>
      <w:lang w:eastAsia="ru-RU"/>
    </w:rPr>
  </w:style>
  <w:style w:type="paragraph" w:styleId="a8">
    <w:name w:val="Body Text Indent"/>
    <w:basedOn w:val="a2"/>
    <w:link w:val="a9"/>
    <w:rsid w:val="0067792B"/>
    <w:pPr>
      <w:shd w:val="clear" w:color="auto" w:fill="FFFFFF"/>
      <w:ind w:firstLine="709"/>
      <w:jc w:val="both"/>
    </w:pPr>
    <w:rPr>
      <w:color w:val="0000FF"/>
      <w:spacing w:val="-2"/>
      <w:szCs w:val="28"/>
      <w:lang w:val="uk-UA"/>
    </w:rPr>
  </w:style>
  <w:style w:type="character" w:customStyle="1" w:styleId="a9">
    <w:name w:val="Основной текст с отступом Знак"/>
    <w:basedOn w:val="a3"/>
    <w:link w:val="a8"/>
    <w:rsid w:val="0067792B"/>
    <w:rPr>
      <w:rFonts w:ascii="Times New Roman" w:eastAsia="Times New Roman" w:hAnsi="Times New Roman" w:cs="Times New Roman"/>
      <w:color w:val="0000FF"/>
      <w:spacing w:val="-2"/>
      <w:sz w:val="24"/>
      <w:szCs w:val="28"/>
      <w:shd w:val="clear" w:color="auto" w:fill="FFFFFF"/>
      <w:lang w:val="uk-UA" w:eastAsia="ru-RU"/>
    </w:rPr>
  </w:style>
  <w:style w:type="paragraph" w:styleId="31">
    <w:name w:val="Body Text Indent 3"/>
    <w:basedOn w:val="a2"/>
    <w:link w:val="32"/>
    <w:rsid w:val="0067792B"/>
    <w:pPr>
      <w:spacing w:after="120"/>
      <w:ind w:left="283"/>
    </w:pPr>
    <w:rPr>
      <w:noProof/>
      <w:sz w:val="16"/>
      <w:szCs w:val="16"/>
    </w:rPr>
  </w:style>
  <w:style w:type="character" w:customStyle="1" w:styleId="32">
    <w:name w:val="Основной текст с отступом 3 Знак"/>
    <w:basedOn w:val="a3"/>
    <w:link w:val="31"/>
    <w:rsid w:val="0067792B"/>
    <w:rPr>
      <w:rFonts w:ascii="Times New Roman" w:eastAsia="Times New Roman" w:hAnsi="Times New Roman" w:cs="Times New Roman"/>
      <w:noProof/>
      <w:sz w:val="16"/>
      <w:szCs w:val="16"/>
      <w:lang w:eastAsia="ru-RU"/>
    </w:rPr>
  </w:style>
  <w:style w:type="paragraph" w:customStyle="1" w:styleId="disserbig">
    <w:name w:val="disser big"/>
    <w:basedOn w:val="a2"/>
    <w:autoRedefine/>
    <w:rsid w:val="0067792B"/>
    <w:pPr>
      <w:spacing w:line="360" w:lineRule="auto"/>
      <w:ind w:firstLine="709"/>
      <w:jc w:val="both"/>
    </w:pPr>
    <w:rPr>
      <w:bCs/>
      <w:sz w:val="28"/>
      <w:szCs w:val="28"/>
      <w:lang w:val="uk-UA"/>
    </w:rPr>
  </w:style>
  <w:style w:type="paragraph" w:styleId="21">
    <w:name w:val="Body Text Indent 2"/>
    <w:basedOn w:val="a2"/>
    <w:link w:val="22"/>
    <w:rsid w:val="0067792B"/>
    <w:pPr>
      <w:shd w:val="clear" w:color="auto" w:fill="FFFFFF"/>
      <w:tabs>
        <w:tab w:val="left" w:pos="2894"/>
        <w:tab w:val="left" w:pos="7551"/>
      </w:tabs>
      <w:ind w:firstLine="709"/>
      <w:jc w:val="both"/>
    </w:pPr>
    <w:rPr>
      <w:szCs w:val="28"/>
      <w:lang w:val="uk-UA"/>
    </w:rPr>
  </w:style>
  <w:style w:type="character" w:customStyle="1" w:styleId="22">
    <w:name w:val="Основной текст с отступом 2 Знак"/>
    <w:basedOn w:val="a3"/>
    <w:link w:val="21"/>
    <w:rsid w:val="0067792B"/>
    <w:rPr>
      <w:rFonts w:ascii="Times New Roman" w:eastAsia="Times New Roman" w:hAnsi="Times New Roman" w:cs="Times New Roman"/>
      <w:sz w:val="24"/>
      <w:szCs w:val="28"/>
      <w:shd w:val="clear" w:color="auto" w:fill="FFFFFF"/>
      <w:lang w:val="uk-UA" w:eastAsia="ru-RU"/>
    </w:rPr>
  </w:style>
  <w:style w:type="paragraph" w:styleId="aa">
    <w:name w:val="Plain Text"/>
    <w:basedOn w:val="a2"/>
    <w:link w:val="ab"/>
    <w:rsid w:val="0067792B"/>
    <w:rPr>
      <w:rFonts w:ascii="Courier New" w:hAnsi="Courier New"/>
      <w:sz w:val="20"/>
      <w:szCs w:val="20"/>
    </w:rPr>
  </w:style>
  <w:style w:type="character" w:customStyle="1" w:styleId="ab">
    <w:name w:val="Текст Знак"/>
    <w:basedOn w:val="a3"/>
    <w:link w:val="aa"/>
    <w:rsid w:val="0067792B"/>
    <w:rPr>
      <w:rFonts w:ascii="Courier New" w:eastAsia="Times New Roman" w:hAnsi="Courier New" w:cs="Times New Roman"/>
      <w:sz w:val="20"/>
      <w:szCs w:val="20"/>
      <w:lang w:eastAsia="ru-RU"/>
    </w:rPr>
  </w:style>
  <w:style w:type="paragraph" w:styleId="ac">
    <w:name w:val="Normal (Web)"/>
    <w:basedOn w:val="a2"/>
    <w:rsid w:val="0067792B"/>
    <w:pPr>
      <w:spacing w:before="100" w:beforeAutospacing="1" w:after="100" w:afterAutospacing="1"/>
    </w:pPr>
  </w:style>
  <w:style w:type="paragraph" w:styleId="ad">
    <w:name w:val="Body Text"/>
    <w:basedOn w:val="a2"/>
    <w:link w:val="ae"/>
    <w:rsid w:val="0067792B"/>
    <w:pPr>
      <w:spacing w:after="120"/>
    </w:pPr>
  </w:style>
  <w:style w:type="character" w:customStyle="1" w:styleId="ae">
    <w:name w:val="Основной текст Знак"/>
    <w:basedOn w:val="a3"/>
    <w:link w:val="ad"/>
    <w:rsid w:val="0067792B"/>
    <w:rPr>
      <w:rFonts w:ascii="Times New Roman" w:eastAsia="Times New Roman" w:hAnsi="Times New Roman" w:cs="Times New Roman"/>
      <w:sz w:val="24"/>
      <w:szCs w:val="24"/>
      <w:lang w:eastAsia="ru-RU"/>
    </w:rPr>
  </w:style>
  <w:style w:type="paragraph" w:styleId="af">
    <w:name w:val="Block Text"/>
    <w:basedOn w:val="a2"/>
    <w:rsid w:val="0067792B"/>
    <w:pPr>
      <w:spacing w:line="360" w:lineRule="auto"/>
      <w:ind w:left="360" w:right="-2"/>
      <w:jc w:val="both"/>
    </w:pPr>
    <w:rPr>
      <w:sz w:val="28"/>
      <w:szCs w:val="20"/>
      <w:lang w:val="uk-UA"/>
    </w:rPr>
  </w:style>
  <w:style w:type="paragraph" w:styleId="af0">
    <w:name w:val="footnote text"/>
    <w:basedOn w:val="a2"/>
    <w:link w:val="af1"/>
    <w:semiHidden/>
    <w:rsid w:val="0067792B"/>
    <w:pPr>
      <w:autoSpaceDE w:val="0"/>
      <w:autoSpaceDN w:val="0"/>
    </w:pPr>
    <w:rPr>
      <w:sz w:val="20"/>
      <w:szCs w:val="20"/>
    </w:rPr>
  </w:style>
  <w:style w:type="character" w:customStyle="1" w:styleId="af1">
    <w:name w:val="Текст сноски Знак"/>
    <w:basedOn w:val="a3"/>
    <w:link w:val="af0"/>
    <w:semiHidden/>
    <w:rsid w:val="0067792B"/>
    <w:rPr>
      <w:rFonts w:ascii="Times New Roman" w:eastAsia="Times New Roman" w:hAnsi="Times New Roman" w:cs="Times New Roman"/>
      <w:sz w:val="20"/>
      <w:szCs w:val="20"/>
      <w:lang w:eastAsia="ru-RU"/>
    </w:rPr>
  </w:style>
  <w:style w:type="paragraph" w:customStyle="1" w:styleId="af2">
    <w:name w:val="Настя"/>
    <w:basedOn w:val="a2"/>
    <w:rsid w:val="0067792B"/>
    <w:pPr>
      <w:ind w:firstLine="397"/>
      <w:jc w:val="both"/>
    </w:pPr>
    <w:rPr>
      <w:noProof/>
      <w:szCs w:val="20"/>
    </w:rPr>
  </w:style>
  <w:style w:type="paragraph" w:styleId="23">
    <w:name w:val="Body Text 2"/>
    <w:basedOn w:val="a2"/>
    <w:link w:val="24"/>
    <w:rsid w:val="0067792B"/>
    <w:pPr>
      <w:tabs>
        <w:tab w:val="num" w:pos="927"/>
      </w:tabs>
      <w:jc w:val="both"/>
    </w:pPr>
    <w:rPr>
      <w:szCs w:val="28"/>
      <w:lang w:val="uk-UA"/>
    </w:rPr>
  </w:style>
  <w:style w:type="character" w:customStyle="1" w:styleId="24">
    <w:name w:val="Основной текст 2 Знак"/>
    <w:basedOn w:val="a3"/>
    <w:link w:val="23"/>
    <w:rsid w:val="0067792B"/>
    <w:rPr>
      <w:rFonts w:ascii="Times New Roman" w:eastAsia="Times New Roman" w:hAnsi="Times New Roman" w:cs="Times New Roman"/>
      <w:sz w:val="24"/>
      <w:szCs w:val="28"/>
      <w:lang w:val="uk-UA" w:eastAsia="ru-RU"/>
    </w:rPr>
  </w:style>
  <w:style w:type="paragraph" w:customStyle="1" w:styleId="11">
    <w:name w:val="Стиль1"/>
    <w:basedOn w:val="a2"/>
    <w:rsid w:val="0067792B"/>
    <w:pPr>
      <w:ind w:firstLine="709"/>
      <w:jc w:val="both"/>
    </w:pPr>
    <w:rPr>
      <w:sz w:val="28"/>
      <w:lang w:val="uk-UA"/>
    </w:rPr>
  </w:style>
  <w:style w:type="paragraph" w:customStyle="1" w:styleId="Normal1">
    <w:name w:val="Normal1"/>
    <w:rsid w:val="0067792B"/>
    <w:pPr>
      <w:spacing w:before="100" w:after="100" w:line="240" w:lineRule="auto"/>
    </w:pPr>
    <w:rPr>
      <w:rFonts w:ascii="Times New Roman" w:eastAsia="Times New Roman" w:hAnsi="Times New Roman" w:cs="Times New Roman"/>
      <w:snapToGrid w:val="0"/>
      <w:sz w:val="24"/>
      <w:szCs w:val="20"/>
      <w:lang w:eastAsia="ru-RU"/>
    </w:rPr>
  </w:style>
  <w:style w:type="paragraph" w:styleId="af3">
    <w:name w:val="header"/>
    <w:basedOn w:val="a2"/>
    <w:link w:val="af4"/>
    <w:rsid w:val="0067792B"/>
    <w:pPr>
      <w:tabs>
        <w:tab w:val="center" w:pos="4677"/>
        <w:tab w:val="right" w:pos="9355"/>
      </w:tabs>
    </w:pPr>
  </w:style>
  <w:style w:type="character" w:customStyle="1" w:styleId="af4">
    <w:name w:val="Верхний колонтитул Знак"/>
    <w:basedOn w:val="a3"/>
    <w:link w:val="af3"/>
    <w:rsid w:val="0067792B"/>
    <w:rPr>
      <w:rFonts w:ascii="Times New Roman" w:eastAsia="Times New Roman" w:hAnsi="Times New Roman" w:cs="Times New Roman"/>
      <w:sz w:val="24"/>
      <w:szCs w:val="24"/>
      <w:lang w:eastAsia="ru-RU"/>
    </w:rPr>
  </w:style>
  <w:style w:type="character" w:styleId="af5">
    <w:name w:val="page number"/>
    <w:basedOn w:val="a3"/>
    <w:rsid w:val="0067792B"/>
  </w:style>
  <w:style w:type="paragraph" w:customStyle="1" w:styleId="af6">
    <w:name w:val="Абзац_текст"/>
    <w:basedOn w:val="a2"/>
    <w:rsid w:val="0067792B"/>
    <w:pPr>
      <w:spacing w:line="360" w:lineRule="auto"/>
      <w:ind w:firstLine="851"/>
      <w:jc w:val="both"/>
    </w:pPr>
    <w:rPr>
      <w:sz w:val="28"/>
      <w:szCs w:val="20"/>
      <w:lang w:val="uk-UA"/>
    </w:rPr>
  </w:style>
  <w:style w:type="paragraph" w:customStyle="1" w:styleId="FR4">
    <w:name w:val="FR4"/>
    <w:rsid w:val="0067792B"/>
    <w:pPr>
      <w:widowControl w:val="0"/>
      <w:spacing w:after="0" w:line="240" w:lineRule="auto"/>
      <w:ind w:left="240"/>
    </w:pPr>
    <w:rPr>
      <w:rFonts w:ascii="Arial" w:eastAsia="Times New Roman" w:hAnsi="Arial" w:cs="Times New Roman"/>
      <w:snapToGrid w:val="0"/>
      <w:sz w:val="16"/>
      <w:szCs w:val="20"/>
      <w:lang w:eastAsia="ru-RU"/>
    </w:rPr>
  </w:style>
  <w:style w:type="paragraph" w:styleId="33">
    <w:name w:val="Body Text 3"/>
    <w:basedOn w:val="a2"/>
    <w:link w:val="34"/>
    <w:rsid w:val="0067792B"/>
    <w:pPr>
      <w:jc w:val="center"/>
    </w:pPr>
    <w:rPr>
      <w:sz w:val="28"/>
      <w:szCs w:val="20"/>
      <w:lang w:val="uk-UA"/>
    </w:rPr>
  </w:style>
  <w:style w:type="character" w:customStyle="1" w:styleId="34">
    <w:name w:val="Основной текст 3 Знак"/>
    <w:basedOn w:val="a3"/>
    <w:link w:val="33"/>
    <w:rsid w:val="0067792B"/>
    <w:rPr>
      <w:rFonts w:ascii="Times New Roman" w:eastAsia="Times New Roman" w:hAnsi="Times New Roman" w:cs="Times New Roman"/>
      <w:sz w:val="28"/>
      <w:szCs w:val="20"/>
      <w:lang w:val="uk-UA" w:eastAsia="ru-RU"/>
    </w:rPr>
  </w:style>
  <w:style w:type="paragraph" w:customStyle="1" w:styleId="12">
    <w:name w:val="Обычный1"/>
    <w:rsid w:val="0067792B"/>
    <w:pPr>
      <w:widowControl w:val="0"/>
      <w:snapToGrid w:val="0"/>
      <w:spacing w:after="0" w:line="314" w:lineRule="auto"/>
      <w:ind w:left="40" w:firstLine="220"/>
    </w:pPr>
    <w:rPr>
      <w:rFonts w:ascii="Times New Roman" w:eastAsia="Times New Roman" w:hAnsi="Times New Roman" w:cs="Times New Roman"/>
      <w:sz w:val="18"/>
      <w:szCs w:val="20"/>
      <w:lang w:eastAsia="ru-RU"/>
    </w:rPr>
  </w:style>
  <w:style w:type="paragraph" w:customStyle="1" w:styleId="Char0">
    <w:name w:val="Char Знак"/>
    <w:basedOn w:val="a2"/>
    <w:rsid w:val="0067792B"/>
    <w:pPr>
      <w:spacing w:after="200"/>
    </w:pPr>
    <w:rPr>
      <w:rFonts w:ascii="Arial" w:hAnsi="Arial" w:cs="Arial"/>
      <w:sz w:val="22"/>
      <w:lang w:val="en-US" w:eastAsia="en-US"/>
    </w:rPr>
  </w:style>
  <w:style w:type="table" w:styleId="af7">
    <w:name w:val="Table Grid"/>
    <w:basedOn w:val="a4"/>
    <w:rsid w:val="0067792B"/>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8">
    <w:name w:val="Hyperlink"/>
    <w:rsid w:val="0067792B"/>
    <w:rPr>
      <w:color w:val="0000FF"/>
      <w:u w:val="single"/>
    </w:rPr>
  </w:style>
  <w:style w:type="paragraph" w:customStyle="1" w:styleId="af9">
    <w:name w:val="Цитаты"/>
    <w:basedOn w:val="a2"/>
    <w:rsid w:val="0067792B"/>
    <w:pPr>
      <w:spacing w:before="100" w:after="100"/>
      <w:ind w:left="360" w:right="360"/>
    </w:pPr>
    <w:rPr>
      <w:snapToGrid w:val="0"/>
      <w:szCs w:val="20"/>
      <w:lang w:val="uk-UA"/>
    </w:rPr>
  </w:style>
  <w:style w:type="character" w:customStyle="1" w:styleId="Typewriter">
    <w:name w:val="Typewriter"/>
    <w:rsid w:val="0067792B"/>
    <w:rPr>
      <w:rFonts w:ascii="Courier New" w:hAnsi="Courier New"/>
      <w:sz w:val="20"/>
    </w:rPr>
  </w:style>
  <w:style w:type="paragraph" w:styleId="afa">
    <w:name w:val="caption"/>
    <w:basedOn w:val="a2"/>
    <w:qFormat/>
    <w:rsid w:val="0067792B"/>
    <w:pPr>
      <w:jc w:val="center"/>
    </w:pPr>
    <w:rPr>
      <w:b/>
      <w:bCs/>
      <w:sz w:val="28"/>
      <w:szCs w:val="28"/>
      <w:lang w:val="uk-UA"/>
    </w:rPr>
  </w:style>
  <w:style w:type="paragraph" w:customStyle="1" w:styleId="text">
    <w:name w:val="text"/>
    <w:basedOn w:val="a2"/>
    <w:rsid w:val="0067792B"/>
  </w:style>
  <w:style w:type="paragraph" w:customStyle="1" w:styleId="13">
    <w:name w:val="М_Обычный1"/>
    <w:basedOn w:val="a2"/>
    <w:autoRedefine/>
    <w:rsid w:val="0067792B"/>
    <w:pPr>
      <w:autoSpaceDE w:val="0"/>
      <w:autoSpaceDN w:val="0"/>
      <w:spacing w:line="360" w:lineRule="auto"/>
      <w:ind w:firstLine="284"/>
      <w:jc w:val="both"/>
    </w:pPr>
    <w:rPr>
      <w:color w:val="000000"/>
      <w:sz w:val="28"/>
      <w:szCs w:val="28"/>
      <w:lang w:val="uk-UA"/>
    </w:rPr>
  </w:style>
  <w:style w:type="character" w:customStyle="1" w:styleId="ft5">
    <w:name w:val="ft5"/>
    <w:basedOn w:val="a3"/>
    <w:rsid w:val="0067792B"/>
  </w:style>
  <w:style w:type="paragraph" w:customStyle="1" w:styleId="210">
    <w:name w:val="Основной текст 21"/>
    <w:basedOn w:val="a2"/>
    <w:rsid w:val="0067792B"/>
    <w:pPr>
      <w:ind w:firstLine="540"/>
      <w:jc w:val="both"/>
    </w:pPr>
    <w:rPr>
      <w:sz w:val="28"/>
      <w:szCs w:val="20"/>
      <w:lang w:val="uk-UA"/>
    </w:rPr>
  </w:style>
  <w:style w:type="paragraph" w:customStyle="1" w:styleId="211">
    <w:name w:val="Основной текст с отступом 21"/>
    <w:basedOn w:val="a2"/>
    <w:rsid w:val="0067792B"/>
    <w:pPr>
      <w:tabs>
        <w:tab w:val="left" w:pos="0"/>
      </w:tabs>
      <w:spacing w:line="360" w:lineRule="auto"/>
      <w:ind w:firstLine="720"/>
      <w:jc w:val="both"/>
    </w:pPr>
    <w:rPr>
      <w:sz w:val="28"/>
      <w:szCs w:val="20"/>
      <w:lang w:val="uk-UA"/>
    </w:rPr>
  </w:style>
  <w:style w:type="paragraph" w:customStyle="1" w:styleId="110">
    <w:name w:val="Заголовок 11"/>
    <w:basedOn w:val="a2"/>
    <w:next w:val="a2"/>
    <w:rsid w:val="0067792B"/>
    <w:pPr>
      <w:keepNext/>
      <w:widowControl w:val="0"/>
      <w:ind w:right="-2" w:firstLine="567"/>
      <w:jc w:val="center"/>
      <w:outlineLvl w:val="0"/>
    </w:pPr>
    <w:rPr>
      <w:b/>
      <w:sz w:val="28"/>
      <w:szCs w:val="20"/>
      <w:lang w:val="en-US"/>
    </w:rPr>
  </w:style>
  <w:style w:type="paragraph" w:customStyle="1" w:styleId="61">
    <w:name w:val="Заголовок 61"/>
    <w:basedOn w:val="a2"/>
    <w:next w:val="a2"/>
    <w:rsid w:val="0067792B"/>
    <w:pPr>
      <w:keepNext/>
      <w:spacing w:before="40" w:line="264" w:lineRule="auto"/>
      <w:ind w:firstLine="567"/>
      <w:jc w:val="center"/>
      <w:outlineLvl w:val="5"/>
    </w:pPr>
    <w:rPr>
      <w:b/>
      <w:sz w:val="28"/>
      <w:szCs w:val="20"/>
    </w:rPr>
  </w:style>
  <w:style w:type="paragraph" w:customStyle="1" w:styleId="14">
    <w:name w:val="Основной текст1"/>
    <w:basedOn w:val="a2"/>
    <w:rsid w:val="0067792B"/>
    <w:pPr>
      <w:jc w:val="both"/>
    </w:pPr>
    <w:rPr>
      <w:sz w:val="28"/>
      <w:szCs w:val="20"/>
    </w:rPr>
  </w:style>
  <w:style w:type="paragraph" w:customStyle="1" w:styleId="FR2">
    <w:name w:val="FR2"/>
    <w:rsid w:val="0067792B"/>
    <w:pPr>
      <w:widowControl w:val="0"/>
      <w:autoSpaceDE w:val="0"/>
      <w:autoSpaceDN w:val="0"/>
      <w:adjustRightInd w:val="0"/>
      <w:spacing w:before="60" w:after="0" w:line="240" w:lineRule="auto"/>
      <w:jc w:val="both"/>
    </w:pPr>
    <w:rPr>
      <w:rFonts w:ascii="Arial" w:eastAsia="Times New Roman" w:hAnsi="Arial" w:cs="Arial"/>
      <w:i/>
      <w:iCs/>
      <w:sz w:val="16"/>
      <w:szCs w:val="16"/>
      <w:lang w:val="uk-UA" w:eastAsia="ru-RU"/>
    </w:rPr>
  </w:style>
  <w:style w:type="paragraph" w:customStyle="1" w:styleId="15">
    <w:name w:val="Подзаголовок 1"/>
    <w:basedOn w:val="a2"/>
    <w:rsid w:val="0067792B"/>
    <w:pPr>
      <w:widowControl w:val="0"/>
      <w:autoSpaceDE w:val="0"/>
      <w:autoSpaceDN w:val="0"/>
      <w:adjustRightInd w:val="0"/>
      <w:spacing w:line="360" w:lineRule="atLeast"/>
      <w:jc w:val="center"/>
    </w:pPr>
    <w:rPr>
      <w:b/>
      <w:bCs/>
      <w:i/>
      <w:iCs/>
      <w:color w:val="000000"/>
    </w:rPr>
  </w:style>
  <w:style w:type="paragraph" w:customStyle="1" w:styleId="afb">
    <w:name w:val="Знак"/>
    <w:basedOn w:val="a2"/>
    <w:rsid w:val="0067792B"/>
    <w:pPr>
      <w:spacing w:after="240"/>
    </w:pPr>
    <w:rPr>
      <w:rFonts w:ascii="Verdana" w:hAnsi="Verdana"/>
      <w:sz w:val="20"/>
      <w:szCs w:val="20"/>
      <w:lang w:val="en-US" w:eastAsia="en-US"/>
    </w:rPr>
  </w:style>
  <w:style w:type="paragraph" w:customStyle="1" w:styleId="qfs28">
    <w:name w:val="qfs28"/>
    <w:rsid w:val="0067792B"/>
    <w:pPr>
      <w:widowControl w:val="0"/>
      <w:spacing w:after="0" w:line="360" w:lineRule="auto"/>
      <w:ind w:firstLine="567"/>
      <w:jc w:val="both"/>
    </w:pPr>
    <w:rPr>
      <w:rFonts w:ascii="Times New Roman" w:eastAsia="Times New Roman" w:hAnsi="Times New Roman" w:cs="Times New Roman"/>
      <w:sz w:val="24"/>
      <w:szCs w:val="20"/>
      <w:lang w:val="en-US" w:eastAsia="ru-RU"/>
    </w:rPr>
  </w:style>
  <w:style w:type="paragraph" w:customStyle="1" w:styleId="310">
    <w:name w:val="Основной текст с отступом 31"/>
    <w:basedOn w:val="a2"/>
    <w:rsid w:val="0067792B"/>
    <w:pPr>
      <w:widowControl w:val="0"/>
      <w:spacing w:line="360" w:lineRule="auto"/>
      <w:ind w:firstLine="567"/>
    </w:pPr>
    <w:rPr>
      <w:sz w:val="28"/>
      <w:szCs w:val="20"/>
      <w:lang w:val="uk-UA"/>
    </w:rPr>
  </w:style>
  <w:style w:type="paragraph" w:customStyle="1" w:styleId="a1">
    <w:name w:val="ПУНКТ"/>
    <w:basedOn w:val="a2"/>
    <w:rsid w:val="0067792B"/>
    <w:pPr>
      <w:numPr>
        <w:numId w:val="6"/>
      </w:numPr>
      <w:tabs>
        <w:tab w:val="left" w:pos="-1843"/>
        <w:tab w:val="left" w:pos="504"/>
      </w:tabs>
      <w:spacing w:line="360" w:lineRule="auto"/>
      <w:jc w:val="both"/>
    </w:pPr>
    <w:rPr>
      <w:snapToGrid w:val="0"/>
      <w:sz w:val="28"/>
      <w:szCs w:val="20"/>
    </w:rPr>
  </w:style>
  <w:style w:type="paragraph" w:customStyle="1" w:styleId="a0">
    <w:name w:val="ТЕКСТ ДИСЕРТАЦІЇ"/>
    <w:basedOn w:val="a2"/>
    <w:rsid w:val="0067792B"/>
    <w:pPr>
      <w:numPr>
        <w:numId w:val="8"/>
      </w:numPr>
      <w:tabs>
        <w:tab w:val="left" w:pos="993"/>
      </w:tabs>
      <w:spacing w:line="360" w:lineRule="auto"/>
      <w:jc w:val="both"/>
    </w:pPr>
    <w:rPr>
      <w:snapToGrid w:val="0"/>
      <w:sz w:val="28"/>
      <w:szCs w:val="20"/>
      <w:lang w:val="uk-UA"/>
    </w:rPr>
  </w:style>
  <w:style w:type="paragraph" w:customStyle="1" w:styleId="a">
    <w:name w:val="а_квадратики"/>
    <w:basedOn w:val="a2"/>
    <w:rsid w:val="0067792B"/>
    <w:pPr>
      <w:numPr>
        <w:numId w:val="7"/>
      </w:numPr>
      <w:tabs>
        <w:tab w:val="left" w:pos="851"/>
      </w:tabs>
      <w:spacing w:line="300" w:lineRule="auto"/>
      <w:jc w:val="both"/>
    </w:pPr>
    <w:rPr>
      <w:sz w:val="28"/>
      <w:szCs w:val="20"/>
    </w:rPr>
  </w:style>
  <w:style w:type="paragraph" w:styleId="afc">
    <w:name w:val="Normal Indent"/>
    <w:basedOn w:val="a2"/>
    <w:rsid w:val="0067792B"/>
    <w:pPr>
      <w:ind w:firstLine="709"/>
      <w:jc w:val="both"/>
    </w:pPr>
    <w:rPr>
      <w:sz w:val="28"/>
      <w:lang w:val="uk-UA"/>
    </w:rPr>
  </w:style>
  <w:style w:type="paragraph" w:styleId="afd">
    <w:name w:val="Subtitle"/>
    <w:basedOn w:val="a2"/>
    <w:link w:val="afe"/>
    <w:qFormat/>
    <w:rsid w:val="0067792B"/>
    <w:pPr>
      <w:spacing w:line="360" w:lineRule="auto"/>
      <w:jc w:val="both"/>
    </w:pPr>
    <w:rPr>
      <w:b/>
      <w:bCs/>
      <w:lang w:val="uk-UA"/>
    </w:rPr>
  </w:style>
  <w:style w:type="character" w:customStyle="1" w:styleId="afe">
    <w:name w:val="Подзаголовок Знак"/>
    <w:basedOn w:val="a3"/>
    <w:link w:val="afd"/>
    <w:rsid w:val="0067792B"/>
    <w:rPr>
      <w:rFonts w:ascii="Times New Roman" w:eastAsia="Times New Roman" w:hAnsi="Times New Roman" w:cs="Times New Roman"/>
      <w:b/>
      <w:bCs/>
      <w:sz w:val="24"/>
      <w:szCs w:val="24"/>
      <w:lang w:val="uk-UA" w:eastAsia="ru-RU"/>
    </w:rPr>
  </w:style>
  <w:style w:type="paragraph" w:customStyle="1" w:styleId="aff">
    <w:name w:val="Îáû÷íûé"/>
    <w:rsid w:val="0067792B"/>
    <w:pPr>
      <w:spacing w:after="0" w:line="240" w:lineRule="auto"/>
    </w:pPr>
    <w:rPr>
      <w:rFonts w:ascii="Peterburg" w:eastAsia="Times New Roman" w:hAnsi="Peterburg" w:cs="Times New Roman"/>
      <w:sz w:val="28"/>
      <w:szCs w:val="20"/>
      <w:lang w:val="uk-UA" w:eastAsia="ru-RU"/>
    </w:rPr>
  </w:style>
  <w:style w:type="paragraph" w:customStyle="1" w:styleId="35">
    <w:name w:val="Мой стиль 3"/>
    <w:basedOn w:val="ad"/>
    <w:rsid w:val="0067792B"/>
    <w:pPr>
      <w:spacing w:after="0" w:line="360" w:lineRule="auto"/>
      <w:ind w:left="708"/>
      <w:jc w:val="both"/>
    </w:pPr>
    <w:rPr>
      <w:sz w:val="28"/>
    </w:rPr>
  </w:style>
  <w:style w:type="paragraph" w:styleId="aff0">
    <w:name w:val="footer"/>
    <w:basedOn w:val="a2"/>
    <w:link w:val="aff1"/>
    <w:rsid w:val="0067792B"/>
    <w:pPr>
      <w:tabs>
        <w:tab w:val="center" w:pos="4677"/>
        <w:tab w:val="right" w:pos="9355"/>
      </w:tabs>
    </w:pPr>
  </w:style>
  <w:style w:type="character" w:customStyle="1" w:styleId="aff1">
    <w:name w:val="Нижний колонтитул Знак"/>
    <w:basedOn w:val="a3"/>
    <w:link w:val="aff0"/>
    <w:rsid w:val="0067792B"/>
    <w:rPr>
      <w:rFonts w:ascii="Times New Roman" w:eastAsia="Times New Roman" w:hAnsi="Times New Roman" w:cs="Times New Roman"/>
      <w:sz w:val="24"/>
      <w:szCs w:val="24"/>
      <w:lang w:eastAsia="ru-RU"/>
    </w:rPr>
  </w:style>
  <w:style w:type="paragraph" w:customStyle="1" w:styleId="FR1">
    <w:name w:val="FR1"/>
    <w:rsid w:val="0067792B"/>
    <w:pPr>
      <w:widowControl w:val="0"/>
      <w:autoSpaceDE w:val="0"/>
      <w:autoSpaceDN w:val="0"/>
      <w:adjustRightInd w:val="0"/>
      <w:spacing w:after="0" w:line="480" w:lineRule="auto"/>
      <w:ind w:firstLine="340"/>
      <w:jc w:val="both"/>
    </w:pPr>
    <w:rPr>
      <w:rFonts w:ascii="Arial" w:eastAsia="Times New Roman" w:hAnsi="Arial" w:cs="Arial"/>
      <w:sz w:val="16"/>
      <w:szCs w:val="16"/>
      <w:lang w:val="uk-UA" w:eastAsia="ru-RU"/>
    </w:rPr>
  </w:style>
  <w:style w:type="paragraph" w:styleId="aff2">
    <w:name w:val="Document Map"/>
    <w:basedOn w:val="a2"/>
    <w:link w:val="aff3"/>
    <w:semiHidden/>
    <w:rsid w:val="0067792B"/>
    <w:pPr>
      <w:shd w:val="clear" w:color="auto" w:fill="000080"/>
    </w:pPr>
    <w:rPr>
      <w:rFonts w:ascii="Tahoma" w:hAnsi="Tahoma" w:cs="Tahoma"/>
      <w:sz w:val="20"/>
      <w:szCs w:val="20"/>
    </w:rPr>
  </w:style>
  <w:style w:type="character" w:customStyle="1" w:styleId="aff3">
    <w:name w:val="Схема документа Знак"/>
    <w:basedOn w:val="a3"/>
    <w:link w:val="aff2"/>
    <w:semiHidden/>
    <w:rsid w:val="0067792B"/>
    <w:rPr>
      <w:rFonts w:ascii="Tahoma" w:eastAsia="Times New Roman" w:hAnsi="Tahoma" w:cs="Tahoma"/>
      <w:sz w:val="20"/>
      <w:szCs w:val="20"/>
      <w:shd w:val="clear" w:color="auto" w:fill="000080"/>
      <w:lang w:eastAsia="ru-RU"/>
    </w:rPr>
  </w:style>
  <w:style w:type="character" w:styleId="aff4">
    <w:name w:val="Strong"/>
    <w:qFormat/>
    <w:rsid w:val="0067792B"/>
    <w:rPr>
      <w:b/>
      <w:bCs/>
    </w:rPr>
  </w:style>
  <w:style w:type="character" w:styleId="aff5">
    <w:name w:val="footnote reference"/>
    <w:semiHidden/>
    <w:rsid w:val="0067792B"/>
    <w:rPr>
      <w:vertAlign w:val="superscript"/>
    </w:rPr>
  </w:style>
  <w:style w:type="character" w:styleId="aff6">
    <w:name w:val="Emphasis"/>
    <w:qFormat/>
    <w:rsid w:val="0067792B"/>
    <w:rPr>
      <w:i/>
      <w:iCs/>
    </w:rPr>
  </w:style>
  <w:style w:type="paragraph" w:customStyle="1" w:styleId="Zag3">
    <w:name w:val="Zag3"/>
    <w:basedOn w:val="a2"/>
    <w:rsid w:val="0067792B"/>
    <w:pPr>
      <w:keepNext/>
      <w:spacing w:before="120"/>
      <w:jc w:val="center"/>
    </w:pPr>
    <w:rPr>
      <w:rFonts w:ascii="Academy" w:hAnsi="Academy"/>
      <w:caps/>
      <w:smallCaps/>
      <w:szCs w:val="20"/>
      <w:lang w:val="uk-UA"/>
    </w:rPr>
  </w:style>
  <w:style w:type="paragraph" w:customStyle="1" w:styleId="16">
    <w:name w:val="заголовок 1"/>
    <w:basedOn w:val="a2"/>
    <w:next w:val="a2"/>
    <w:rsid w:val="0067792B"/>
    <w:pPr>
      <w:keepNext/>
      <w:autoSpaceDE w:val="0"/>
      <w:autoSpaceDN w:val="0"/>
      <w:spacing w:line="360" w:lineRule="auto"/>
      <w:ind w:firstLine="720"/>
      <w:jc w:val="center"/>
    </w:pPr>
    <w:rPr>
      <w:b/>
      <w:sz w:val="32"/>
      <w:szCs w:val="20"/>
      <w:lang w:val="uk-UA"/>
    </w:rPr>
  </w:style>
  <w:style w:type="paragraph" w:customStyle="1" w:styleId="25">
    <w:name w:val="заголовок 2"/>
    <w:basedOn w:val="a2"/>
    <w:next w:val="a2"/>
    <w:rsid w:val="0067792B"/>
    <w:pPr>
      <w:keepNext/>
      <w:autoSpaceDE w:val="0"/>
      <w:autoSpaceDN w:val="0"/>
      <w:spacing w:line="360" w:lineRule="auto"/>
      <w:ind w:firstLine="720"/>
      <w:jc w:val="right"/>
    </w:pPr>
    <w:rPr>
      <w:sz w:val="32"/>
      <w:szCs w:val="20"/>
      <w:lang w:val="uk-UA"/>
    </w:rPr>
  </w:style>
  <w:style w:type="paragraph" w:styleId="HTML">
    <w:name w:val="HTML Preformatted"/>
    <w:basedOn w:val="a2"/>
    <w:link w:val="HTML0"/>
    <w:rsid w:val="006779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3"/>
    <w:link w:val="HTML"/>
    <w:rsid w:val="0067792B"/>
    <w:rPr>
      <w:rFonts w:ascii="Courier New" w:eastAsia="Times New Roman" w:hAnsi="Courier New" w:cs="Courier New"/>
      <w:sz w:val="20"/>
      <w:szCs w:val="20"/>
      <w:lang w:eastAsia="ru-RU"/>
    </w:rPr>
  </w:style>
  <w:style w:type="character" w:customStyle="1" w:styleId="editsection">
    <w:name w:val="editsection"/>
    <w:basedOn w:val="a3"/>
    <w:rsid w:val="0067792B"/>
  </w:style>
  <w:style w:type="character" w:customStyle="1" w:styleId="mw-headline">
    <w:name w:val="mw-headline"/>
    <w:basedOn w:val="a3"/>
    <w:rsid w:val="0067792B"/>
  </w:style>
  <w:style w:type="character" w:customStyle="1" w:styleId="citation">
    <w:name w:val="citation"/>
    <w:basedOn w:val="a3"/>
    <w:rsid w:val="0067792B"/>
  </w:style>
  <w:style w:type="character" w:customStyle="1" w:styleId="grame">
    <w:name w:val="grame"/>
    <w:basedOn w:val="a3"/>
    <w:rsid w:val="0067792B"/>
  </w:style>
  <w:style w:type="character" w:customStyle="1" w:styleId="aff7">
    <w:name w:val="a"/>
    <w:basedOn w:val="a3"/>
    <w:rsid w:val="0067792B"/>
  </w:style>
  <w:style w:type="paragraph" w:customStyle="1" w:styleId="src">
    <w:name w:val="src"/>
    <w:basedOn w:val="a2"/>
    <w:rsid w:val="0067792B"/>
    <w:pPr>
      <w:spacing w:before="100" w:beforeAutospacing="1" w:after="100" w:afterAutospacing="1"/>
    </w:pPr>
  </w:style>
  <w:style w:type="paragraph" w:customStyle="1" w:styleId="obychnyjjveb">
    <w:name w:val="obychnyjjveb"/>
    <w:basedOn w:val="a2"/>
    <w:rsid w:val="0067792B"/>
    <w:pPr>
      <w:spacing w:before="100" w:beforeAutospacing="1" w:after="100" w:afterAutospacing="1"/>
    </w:pPr>
  </w:style>
  <w:style w:type="character" w:styleId="aff8">
    <w:name w:val="FollowedHyperlink"/>
    <w:rsid w:val="0067792B"/>
    <w:rPr>
      <w:color w:val="800080"/>
      <w:u w:val="single"/>
    </w:rPr>
  </w:style>
  <w:style w:type="character" w:customStyle="1" w:styleId="spelle">
    <w:name w:val="spelle"/>
    <w:basedOn w:val="a3"/>
    <w:rsid w:val="0067792B"/>
  </w:style>
  <w:style w:type="paragraph" w:customStyle="1" w:styleId="msolistparagraphcxspmiddle">
    <w:name w:val="msolistparagraphcxspmiddle"/>
    <w:basedOn w:val="a2"/>
    <w:rsid w:val="0067792B"/>
    <w:pPr>
      <w:spacing w:before="100" w:beforeAutospacing="1" w:after="100" w:afterAutospacing="1"/>
    </w:pPr>
  </w:style>
  <w:style w:type="character" w:customStyle="1" w:styleId="hint">
    <w:name w:val="hint"/>
    <w:basedOn w:val="a3"/>
    <w:rsid w:val="0067792B"/>
  </w:style>
  <w:style w:type="character" w:styleId="HTML1">
    <w:name w:val="HTML Cite"/>
    <w:rsid w:val="0067792B"/>
    <w:rPr>
      <w:i/>
      <w:iCs/>
    </w:rPr>
  </w:style>
  <w:style w:type="paragraph" w:customStyle="1" w:styleId="26">
    <w:name w:val="Обычный2"/>
    <w:basedOn w:val="a2"/>
    <w:rsid w:val="0067792B"/>
    <w:pPr>
      <w:spacing w:before="100" w:beforeAutospacing="1" w:after="100" w:afterAutospacing="1"/>
    </w:pPr>
  </w:style>
  <w:style w:type="paragraph" w:customStyle="1" w:styleId="212">
    <w:name w:val="Основной текст 21"/>
    <w:basedOn w:val="a2"/>
    <w:rsid w:val="0067792B"/>
    <w:pPr>
      <w:suppressAutoHyphens/>
    </w:pPr>
    <w:rPr>
      <w:kern w:val="1"/>
      <w:szCs w:val="20"/>
    </w:rPr>
  </w:style>
  <w:style w:type="paragraph" w:customStyle="1" w:styleId="rvps7">
    <w:name w:val="rvps7"/>
    <w:basedOn w:val="a2"/>
    <w:rsid w:val="0067792B"/>
    <w:pPr>
      <w:spacing w:before="100" w:beforeAutospacing="1" w:after="100" w:afterAutospacing="1"/>
    </w:pPr>
  </w:style>
  <w:style w:type="paragraph" w:customStyle="1" w:styleId="rvps15">
    <w:name w:val="rvps15"/>
    <w:basedOn w:val="a2"/>
    <w:rsid w:val="0067792B"/>
    <w:pPr>
      <w:spacing w:before="100" w:beforeAutospacing="1" w:after="100" w:afterAutospacing="1"/>
    </w:pPr>
  </w:style>
  <w:style w:type="paragraph" w:customStyle="1" w:styleId="rvps4">
    <w:name w:val="rvps4"/>
    <w:basedOn w:val="a2"/>
    <w:rsid w:val="0067792B"/>
    <w:pPr>
      <w:spacing w:before="100" w:beforeAutospacing="1" w:after="100" w:afterAutospacing="1"/>
    </w:pPr>
  </w:style>
  <w:style w:type="paragraph" w:customStyle="1" w:styleId="rvps21">
    <w:name w:val="rvps21"/>
    <w:basedOn w:val="a2"/>
    <w:rsid w:val="0067792B"/>
    <w:pPr>
      <w:spacing w:before="100" w:beforeAutospacing="1" w:after="100" w:afterAutospacing="1"/>
    </w:pPr>
  </w:style>
  <w:style w:type="paragraph" w:customStyle="1" w:styleId="rvps8">
    <w:name w:val="rvps8"/>
    <w:basedOn w:val="a2"/>
    <w:rsid w:val="0067792B"/>
    <w:pPr>
      <w:spacing w:before="100" w:beforeAutospacing="1" w:after="100" w:afterAutospacing="1"/>
    </w:pPr>
  </w:style>
  <w:style w:type="character" w:customStyle="1" w:styleId="rvts9">
    <w:name w:val="rvts9"/>
    <w:basedOn w:val="a3"/>
    <w:rsid w:val="0067792B"/>
  </w:style>
  <w:style w:type="character" w:customStyle="1" w:styleId="rvts12">
    <w:name w:val="rvts12"/>
    <w:basedOn w:val="a3"/>
    <w:rsid w:val="0067792B"/>
  </w:style>
  <w:style w:type="paragraph" w:customStyle="1" w:styleId="aff9">
    <w:name w:val="Знак"/>
    <w:basedOn w:val="a2"/>
    <w:rsid w:val="0067792B"/>
    <w:rPr>
      <w:rFonts w:ascii="Verdana" w:hAnsi="Verdana" w:cs="Verdana"/>
      <w:sz w:val="20"/>
      <w:szCs w:val="20"/>
      <w:lang w:val="en-US" w:eastAsia="en-US"/>
    </w:rPr>
  </w:style>
  <w:style w:type="paragraph" w:customStyle="1" w:styleId="zag4">
    <w:name w:val="zag4"/>
    <w:basedOn w:val="a2"/>
    <w:rsid w:val="0067792B"/>
    <w:pPr>
      <w:spacing w:before="100" w:beforeAutospacing="1" w:after="100" w:afterAutospacing="1"/>
    </w:pPr>
  </w:style>
  <w:style w:type="paragraph" w:customStyle="1" w:styleId="textcontent">
    <w:name w:val="text_content"/>
    <w:basedOn w:val="a2"/>
    <w:rsid w:val="0067792B"/>
    <w:pPr>
      <w:spacing w:before="100" w:beforeAutospacing="1" w:after="100" w:afterAutospacing="1"/>
    </w:pPr>
  </w:style>
  <w:style w:type="character" w:customStyle="1" w:styleId="submitted">
    <w:name w:val="submitted"/>
    <w:basedOn w:val="a3"/>
    <w:rsid w:val="0067792B"/>
  </w:style>
  <w:style w:type="character" w:customStyle="1" w:styleId="27">
    <w:name w:val="Знак Знак2"/>
    <w:locked/>
    <w:rsid w:val="0067792B"/>
    <w:rPr>
      <w:sz w:val="24"/>
      <w:szCs w:val="28"/>
      <w:lang w:val="uk-UA" w:eastAsia="ru-RU" w:bidi="ar-SA"/>
    </w:rPr>
  </w:style>
  <w:style w:type="paragraph" w:customStyle="1" w:styleId="17">
    <w:name w:val="Цитата1"/>
    <w:basedOn w:val="a2"/>
    <w:rsid w:val="0067792B"/>
    <w:pPr>
      <w:ind w:left="284" w:right="284" w:firstLine="567"/>
      <w:jc w:val="both"/>
    </w:pPr>
    <w:rPr>
      <w:b/>
      <w:sz w:val="28"/>
      <w:szCs w:val="20"/>
      <w:u w:val="single"/>
    </w:rPr>
  </w:style>
  <w:style w:type="paragraph" w:customStyle="1" w:styleId="affa">
    <w:name w:val="òåêñò_ìàðêèð"/>
    <w:basedOn w:val="a2"/>
    <w:rsid w:val="0067792B"/>
    <w:pPr>
      <w:tabs>
        <w:tab w:val="left" w:pos="1452"/>
      </w:tabs>
      <w:overflowPunct w:val="0"/>
      <w:autoSpaceDE w:val="0"/>
      <w:autoSpaceDN w:val="0"/>
      <w:adjustRightInd w:val="0"/>
      <w:ind w:left="695" w:right="142" w:firstLine="397"/>
      <w:jc w:val="both"/>
      <w:textAlignment w:val="baseline"/>
    </w:pPr>
    <w:rPr>
      <w:szCs w:val="20"/>
    </w:rPr>
  </w:style>
  <w:style w:type="paragraph" w:customStyle="1" w:styleId="SeeMe">
    <w:name w:val="SeeMe"/>
    <w:rsid w:val="0067792B"/>
    <w:pPr>
      <w:overflowPunct w:val="0"/>
      <w:autoSpaceDE w:val="0"/>
      <w:autoSpaceDN w:val="0"/>
      <w:adjustRightInd w:val="0"/>
      <w:spacing w:before="120" w:after="0" w:line="240" w:lineRule="auto"/>
      <w:ind w:left="284" w:hanging="284"/>
      <w:textAlignment w:val="baseline"/>
    </w:pPr>
    <w:rPr>
      <w:rFonts w:ascii="Times New Roman" w:eastAsia="Times New Roman" w:hAnsi="Times New Roman" w:cs="Times New Roman"/>
      <w:b/>
      <w:noProof/>
      <w:spacing w:val="4"/>
      <w:sz w:val="24"/>
      <w:szCs w:val="20"/>
      <w:lang w:eastAsia="ru-RU"/>
    </w:rPr>
  </w:style>
  <w:style w:type="paragraph" w:customStyle="1" w:styleId="Marker">
    <w:name w:val="Marker"/>
    <w:next w:val="SeeMe"/>
    <w:rsid w:val="0067792B"/>
    <w:pPr>
      <w:pBdr>
        <w:top w:val="single" w:sz="12" w:space="1" w:color="auto" w:shadow="1"/>
        <w:left w:val="single" w:sz="12" w:space="1" w:color="auto" w:shadow="1"/>
        <w:bottom w:val="single" w:sz="12" w:space="1" w:color="auto" w:shadow="1"/>
        <w:right w:val="single" w:sz="12" w:space="1" w:color="auto" w:shadow="1"/>
      </w:pBdr>
      <w:shd w:val="pct10" w:color="auto" w:fill="auto"/>
      <w:overflowPunct w:val="0"/>
      <w:autoSpaceDE w:val="0"/>
      <w:autoSpaceDN w:val="0"/>
      <w:adjustRightInd w:val="0"/>
      <w:spacing w:before="200" w:after="0" w:line="240" w:lineRule="auto"/>
      <w:textAlignment w:val="baseline"/>
    </w:pPr>
    <w:rPr>
      <w:rFonts w:ascii="GlasnostDemiboldFWF" w:eastAsia="Times New Roman" w:hAnsi="GlasnostDemiboldFWF" w:cs="Times New Roman"/>
      <w:b/>
      <w:noProof/>
      <w:color w:val="000000"/>
      <w:spacing w:val="20"/>
      <w:sz w:val="26"/>
      <w:szCs w:val="20"/>
      <w:lang w:eastAsia="ru-RU"/>
    </w:rPr>
  </w:style>
  <w:style w:type="paragraph" w:customStyle="1" w:styleId="affb">
    <w:name w:val="Название оглавления"/>
    <w:rsid w:val="0067792B"/>
    <w:pPr>
      <w:spacing w:after="113" w:line="240" w:lineRule="auto"/>
      <w:jc w:val="center"/>
    </w:pPr>
    <w:rPr>
      <w:rFonts w:ascii="UkrainianSchoolBook" w:eastAsia="Times New Roman" w:hAnsi="UkrainianSchoolBook" w:cs="Times New Roman"/>
      <w:b/>
      <w:snapToGrid w:val="0"/>
      <w:color w:val="000000"/>
      <w:szCs w:val="20"/>
      <w:lang w:eastAsia="ru-RU"/>
    </w:rPr>
  </w:style>
  <w:style w:type="character" w:customStyle="1" w:styleId="apple-style-span">
    <w:name w:val="apple-style-span"/>
    <w:basedOn w:val="a3"/>
    <w:rsid w:val="0067792B"/>
  </w:style>
  <w:style w:type="character" w:customStyle="1" w:styleId="name">
    <w:name w:val="name"/>
    <w:basedOn w:val="a3"/>
    <w:rsid w:val="0067792B"/>
  </w:style>
  <w:style w:type="paragraph" w:styleId="affc">
    <w:name w:val="Balloon Text"/>
    <w:basedOn w:val="a2"/>
    <w:link w:val="affd"/>
    <w:semiHidden/>
    <w:rsid w:val="0067792B"/>
    <w:rPr>
      <w:rFonts w:ascii="Tahoma" w:hAnsi="Tahoma" w:cs="Tahoma"/>
      <w:sz w:val="16"/>
      <w:szCs w:val="16"/>
    </w:rPr>
  </w:style>
  <w:style w:type="character" w:customStyle="1" w:styleId="affd">
    <w:name w:val="Текст выноски Знак"/>
    <w:basedOn w:val="a3"/>
    <w:link w:val="affc"/>
    <w:semiHidden/>
    <w:rsid w:val="0067792B"/>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HTML Cite" w:uiPriority="0"/>
    <w:lsdException w:name="HTML Preformatted"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7792B"/>
    <w:pPr>
      <w:spacing w:after="0" w:line="240" w:lineRule="auto"/>
    </w:pPr>
    <w:rPr>
      <w:rFonts w:ascii="Times New Roman" w:eastAsia="Times New Roman" w:hAnsi="Times New Roman" w:cs="Times New Roman"/>
      <w:sz w:val="24"/>
      <w:szCs w:val="24"/>
      <w:lang w:eastAsia="ru-RU"/>
    </w:rPr>
  </w:style>
  <w:style w:type="paragraph" w:styleId="1">
    <w:name w:val="heading 1"/>
    <w:basedOn w:val="a2"/>
    <w:link w:val="10"/>
    <w:qFormat/>
    <w:rsid w:val="0067792B"/>
    <w:pPr>
      <w:outlineLvl w:val="0"/>
    </w:pPr>
    <w:rPr>
      <w:rFonts w:ascii="Verdana" w:hAnsi="Verdana"/>
      <w:b/>
      <w:bCs/>
      <w:kern w:val="36"/>
      <w:sz w:val="21"/>
      <w:szCs w:val="21"/>
    </w:rPr>
  </w:style>
  <w:style w:type="paragraph" w:styleId="2">
    <w:name w:val="heading 2"/>
    <w:basedOn w:val="a2"/>
    <w:next w:val="a2"/>
    <w:link w:val="20"/>
    <w:qFormat/>
    <w:rsid w:val="0067792B"/>
    <w:pPr>
      <w:keepNext/>
      <w:ind w:firstLine="709"/>
      <w:jc w:val="both"/>
      <w:outlineLvl w:val="1"/>
    </w:pPr>
    <w:rPr>
      <w:color w:val="FF6600"/>
      <w:sz w:val="32"/>
      <w:szCs w:val="28"/>
      <w:lang w:val="uk-UA"/>
    </w:rPr>
  </w:style>
  <w:style w:type="paragraph" w:styleId="3">
    <w:name w:val="heading 3"/>
    <w:basedOn w:val="a2"/>
    <w:next w:val="a2"/>
    <w:link w:val="30"/>
    <w:qFormat/>
    <w:rsid w:val="0067792B"/>
    <w:pPr>
      <w:keepNext/>
      <w:shd w:val="clear" w:color="auto" w:fill="FFFFFF"/>
      <w:spacing w:line="360" w:lineRule="auto"/>
      <w:ind w:firstLine="737"/>
      <w:jc w:val="center"/>
      <w:outlineLvl w:val="2"/>
    </w:pPr>
    <w:rPr>
      <w:sz w:val="28"/>
      <w:lang w:val="uk-UA"/>
    </w:rPr>
  </w:style>
  <w:style w:type="paragraph" w:styleId="4">
    <w:name w:val="heading 4"/>
    <w:basedOn w:val="a2"/>
    <w:next w:val="a2"/>
    <w:link w:val="40"/>
    <w:qFormat/>
    <w:rsid w:val="0067792B"/>
    <w:pPr>
      <w:keepNext/>
      <w:spacing w:before="240" w:after="60"/>
      <w:outlineLvl w:val="3"/>
    </w:pPr>
    <w:rPr>
      <w:b/>
      <w:bCs/>
      <w:sz w:val="28"/>
      <w:szCs w:val="28"/>
      <w:lang w:val="uk-UA"/>
    </w:rPr>
  </w:style>
  <w:style w:type="paragraph" w:styleId="5">
    <w:name w:val="heading 5"/>
    <w:basedOn w:val="a2"/>
    <w:next w:val="a2"/>
    <w:link w:val="50"/>
    <w:qFormat/>
    <w:rsid w:val="0067792B"/>
    <w:pPr>
      <w:keepNext/>
      <w:spacing w:line="360" w:lineRule="auto"/>
      <w:ind w:firstLine="737"/>
      <w:jc w:val="both"/>
      <w:outlineLvl w:val="4"/>
    </w:pPr>
    <w:rPr>
      <w:color w:val="0000FF"/>
      <w:sz w:val="36"/>
      <w:szCs w:val="28"/>
      <w:lang w:val="uk-UA"/>
    </w:rPr>
  </w:style>
  <w:style w:type="paragraph" w:styleId="6">
    <w:name w:val="heading 6"/>
    <w:basedOn w:val="a2"/>
    <w:next w:val="a2"/>
    <w:link w:val="60"/>
    <w:qFormat/>
    <w:rsid w:val="0067792B"/>
    <w:pPr>
      <w:keepNext/>
      <w:shd w:val="clear" w:color="auto" w:fill="FFFFFF"/>
      <w:spacing w:line="360" w:lineRule="auto"/>
      <w:ind w:firstLine="737"/>
      <w:jc w:val="both"/>
      <w:outlineLvl w:val="5"/>
    </w:pPr>
    <w:rPr>
      <w:color w:val="0000FF"/>
      <w:spacing w:val="-4"/>
      <w:sz w:val="32"/>
      <w:szCs w:val="28"/>
      <w:lang w:val="uk-UA"/>
    </w:rPr>
  </w:style>
  <w:style w:type="paragraph" w:styleId="7">
    <w:name w:val="heading 7"/>
    <w:basedOn w:val="a2"/>
    <w:next w:val="a2"/>
    <w:link w:val="70"/>
    <w:qFormat/>
    <w:rsid w:val="0067792B"/>
    <w:pPr>
      <w:keepNext/>
      <w:spacing w:line="360" w:lineRule="auto"/>
      <w:ind w:left="57" w:right="57"/>
      <w:jc w:val="right"/>
      <w:outlineLvl w:val="6"/>
    </w:pPr>
    <w:rPr>
      <w:sz w:val="28"/>
      <w:szCs w:val="20"/>
    </w:rPr>
  </w:style>
  <w:style w:type="paragraph" w:styleId="8">
    <w:name w:val="heading 8"/>
    <w:basedOn w:val="a2"/>
    <w:next w:val="a2"/>
    <w:link w:val="80"/>
    <w:qFormat/>
    <w:rsid w:val="0067792B"/>
    <w:pPr>
      <w:spacing w:before="240" w:after="60"/>
      <w:outlineLvl w:val="7"/>
    </w:pPr>
    <w:rPr>
      <w:i/>
      <w:iCs/>
    </w:rPr>
  </w:style>
  <w:style w:type="paragraph" w:styleId="9">
    <w:name w:val="heading 9"/>
    <w:basedOn w:val="a2"/>
    <w:next w:val="a2"/>
    <w:link w:val="90"/>
    <w:qFormat/>
    <w:rsid w:val="0067792B"/>
    <w:p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basedOn w:val="a3"/>
    <w:link w:val="1"/>
    <w:rsid w:val="0067792B"/>
    <w:rPr>
      <w:rFonts w:ascii="Verdana" w:eastAsia="Times New Roman" w:hAnsi="Verdana" w:cs="Times New Roman"/>
      <w:b/>
      <w:bCs/>
      <w:kern w:val="36"/>
      <w:sz w:val="21"/>
      <w:szCs w:val="21"/>
      <w:lang w:eastAsia="ru-RU"/>
    </w:rPr>
  </w:style>
  <w:style w:type="character" w:customStyle="1" w:styleId="20">
    <w:name w:val="Заголовок 2 Знак"/>
    <w:basedOn w:val="a3"/>
    <w:link w:val="2"/>
    <w:rsid w:val="0067792B"/>
    <w:rPr>
      <w:rFonts w:ascii="Times New Roman" w:eastAsia="Times New Roman" w:hAnsi="Times New Roman" w:cs="Times New Roman"/>
      <w:color w:val="FF6600"/>
      <w:sz w:val="32"/>
      <w:szCs w:val="28"/>
      <w:lang w:val="uk-UA" w:eastAsia="ru-RU"/>
    </w:rPr>
  </w:style>
  <w:style w:type="character" w:customStyle="1" w:styleId="30">
    <w:name w:val="Заголовок 3 Знак"/>
    <w:basedOn w:val="a3"/>
    <w:link w:val="3"/>
    <w:rsid w:val="0067792B"/>
    <w:rPr>
      <w:rFonts w:ascii="Times New Roman" w:eastAsia="Times New Roman" w:hAnsi="Times New Roman" w:cs="Times New Roman"/>
      <w:sz w:val="28"/>
      <w:szCs w:val="24"/>
      <w:shd w:val="clear" w:color="auto" w:fill="FFFFFF"/>
      <w:lang w:val="uk-UA" w:eastAsia="ru-RU"/>
    </w:rPr>
  </w:style>
  <w:style w:type="character" w:customStyle="1" w:styleId="40">
    <w:name w:val="Заголовок 4 Знак"/>
    <w:basedOn w:val="a3"/>
    <w:link w:val="4"/>
    <w:rsid w:val="0067792B"/>
    <w:rPr>
      <w:rFonts w:ascii="Times New Roman" w:eastAsia="Times New Roman" w:hAnsi="Times New Roman" w:cs="Times New Roman"/>
      <w:b/>
      <w:bCs/>
      <w:sz w:val="28"/>
      <w:szCs w:val="28"/>
      <w:lang w:val="uk-UA" w:eastAsia="ru-RU"/>
    </w:rPr>
  </w:style>
  <w:style w:type="character" w:customStyle="1" w:styleId="50">
    <w:name w:val="Заголовок 5 Знак"/>
    <w:basedOn w:val="a3"/>
    <w:link w:val="5"/>
    <w:rsid w:val="0067792B"/>
    <w:rPr>
      <w:rFonts w:ascii="Times New Roman" w:eastAsia="Times New Roman" w:hAnsi="Times New Roman" w:cs="Times New Roman"/>
      <w:color w:val="0000FF"/>
      <w:sz w:val="36"/>
      <w:szCs w:val="28"/>
      <w:lang w:val="uk-UA" w:eastAsia="ru-RU"/>
    </w:rPr>
  </w:style>
  <w:style w:type="character" w:customStyle="1" w:styleId="60">
    <w:name w:val="Заголовок 6 Знак"/>
    <w:basedOn w:val="a3"/>
    <w:link w:val="6"/>
    <w:rsid w:val="0067792B"/>
    <w:rPr>
      <w:rFonts w:ascii="Times New Roman" w:eastAsia="Times New Roman" w:hAnsi="Times New Roman" w:cs="Times New Roman"/>
      <w:color w:val="0000FF"/>
      <w:spacing w:val="-4"/>
      <w:sz w:val="32"/>
      <w:szCs w:val="28"/>
      <w:shd w:val="clear" w:color="auto" w:fill="FFFFFF"/>
      <w:lang w:val="uk-UA" w:eastAsia="ru-RU"/>
    </w:rPr>
  </w:style>
  <w:style w:type="character" w:customStyle="1" w:styleId="70">
    <w:name w:val="Заголовок 7 Знак"/>
    <w:basedOn w:val="a3"/>
    <w:link w:val="7"/>
    <w:rsid w:val="0067792B"/>
    <w:rPr>
      <w:rFonts w:ascii="Times New Roman" w:eastAsia="Times New Roman" w:hAnsi="Times New Roman" w:cs="Times New Roman"/>
      <w:sz w:val="28"/>
      <w:szCs w:val="20"/>
      <w:lang w:eastAsia="ru-RU"/>
    </w:rPr>
  </w:style>
  <w:style w:type="character" w:customStyle="1" w:styleId="80">
    <w:name w:val="Заголовок 8 Знак"/>
    <w:basedOn w:val="a3"/>
    <w:link w:val="8"/>
    <w:rsid w:val="0067792B"/>
    <w:rPr>
      <w:rFonts w:ascii="Times New Roman" w:eastAsia="Times New Roman" w:hAnsi="Times New Roman" w:cs="Times New Roman"/>
      <w:i/>
      <w:iCs/>
      <w:sz w:val="24"/>
      <w:szCs w:val="24"/>
      <w:lang w:eastAsia="ru-RU"/>
    </w:rPr>
  </w:style>
  <w:style w:type="character" w:customStyle="1" w:styleId="90">
    <w:name w:val="Заголовок 9 Знак"/>
    <w:basedOn w:val="a3"/>
    <w:link w:val="9"/>
    <w:rsid w:val="0067792B"/>
    <w:rPr>
      <w:rFonts w:ascii="Arial" w:eastAsia="Times New Roman" w:hAnsi="Arial" w:cs="Arial"/>
      <w:lang w:eastAsia="ru-RU"/>
    </w:rPr>
  </w:style>
  <w:style w:type="paragraph" w:customStyle="1" w:styleId="Char">
    <w:name w:val="Char Знак"/>
    <w:basedOn w:val="a2"/>
    <w:rsid w:val="0067792B"/>
    <w:pPr>
      <w:spacing w:after="200"/>
    </w:pPr>
    <w:rPr>
      <w:rFonts w:ascii="Arial" w:hAnsi="Arial" w:cs="Arial"/>
      <w:sz w:val="22"/>
      <w:lang w:val="en-US" w:eastAsia="en-US"/>
    </w:rPr>
  </w:style>
  <w:style w:type="paragraph" w:styleId="a6">
    <w:name w:val="Title"/>
    <w:basedOn w:val="a2"/>
    <w:link w:val="a7"/>
    <w:qFormat/>
    <w:rsid w:val="0067792B"/>
    <w:pPr>
      <w:shd w:val="clear" w:color="auto" w:fill="FFFFFF"/>
      <w:spacing w:line="360" w:lineRule="auto"/>
      <w:ind w:firstLine="709"/>
      <w:jc w:val="center"/>
    </w:pPr>
    <w:rPr>
      <w:b/>
      <w:bCs/>
      <w:spacing w:val="-4"/>
      <w:sz w:val="28"/>
      <w:szCs w:val="28"/>
    </w:rPr>
  </w:style>
  <w:style w:type="character" w:customStyle="1" w:styleId="a7">
    <w:name w:val="Название Знак"/>
    <w:basedOn w:val="a3"/>
    <w:link w:val="a6"/>
    <w:rsid w:val="0067792B"/>
    <w:rPr>
      <w:rFonts w:ascii="Times New Roman" w:eastAsia="Times New Roman" w:hAnsi="Times New Roman" w:cs="Times New Roman"/>
      <w:b/>
      <w:bCs/>
      <w:spacing w:val="-4"/>
      <w:sz w:val="28"/>
      <w:szCs w:val="28"/>
      <w:shd w:val="clear" w:color="auto" w:fill="FFFFFF"/>
      <w:lang w:eastAsia="ru-RU"/>
    </w:rPr>
  </w:style>
  <w:style w:type="paragraph" w:styleId="a8">
    <w:name w:val="Body Text Indent"/>
    <w:basedOn w:val="a2"/>
    <w:link w:val="a9"/>
    <w:rsid w:val="0067792B"/>
    <w:pPr>
      <w:shd w:val="clear" w:color="auto" w:fill="FFFFFF"/>
      <w:ind w:firstLine="709"/>
      <w:jc w:val="both"/>
    </w:pPr>
    <w:rPr>
      <w:color w:val="0000FF"/>
      <w:spacing w:val="-2"/>
      <w:szCs w:val="28"/>
      <w:lang w:val="uk-UA"/>
    </w:rPr>
  </w:style>
  <w:style w:type="character" w:customStyle="1" w:styleId="a9">
    <w:name w:val="Основной текст с отступом Знак"/>
    <w:basedOn w:val="a3"/>
    <w:link w:val="a8"/>
    <w:rsid w:val="0067792B"/>
    <w:rPr>
      <w:rFonts w:ascii="Times New Roman" w:eastAsia="Times New Roman" w:hAnsi="Times New Roman" w:cs="Times New Roman"/>
      <w:color w:val="0000FF"/>
      <w:spacing w:val="-2"/>
      <w:sz w:val="24"/>
      <w:szCs w:val="28"/>
      <w:shd w:val="clear" w:color="auto" w:fill="FFFFFF"/>
      <w:lang w:val="uk-UA" w:eastAsia="ru-RU"/>
    </w:rPr>
  </w:style>
  <w:style w:type="paragraph" w:styleId="31">
    <w:name w:val="Body Text Indent 3"/>
    <w:basedOn w:val="a2"/>
    <w:link w:val="32"/>
    <w:rsid w:val="0067792B"/>
    <w:pPr>
      <w:spacing w:after="120"/>
      <w:ind w:left="283"/>
    </w:pPr>
    <w:rPr>
      <w:noProof/>
      <w:sz w:val="16"/>
      <w:szCs w:val="16"/>
    </w:rPr>
  </w:style>
  <w:style w:type="character" w:customStyle="1" w:styleId="32">
    <w:name w:val="Основной текст с отступом 3 Знак"/>
    <w:basedOn w:val="a3"/>
    <w:link w:val="31"/>
    <w:rsid w:val="0067792B"/>
    <w:rPr>
      <w:rFonts w:ascii="Times New Roman" w:eastAsia="Times New Roman" w:hAnsi="Times New Roman" w:cs="Times New Roman"/>
      <w:noProof/>
      <w:sz w:val="16"/>
      <w:szCs w:val="16"/>
      <w:lang w:eastAsia="ru-RU"/>
    </w:rPr>
  </w:style>
  <w:style w:type="paragraph" w:customStyle="1" w:styleId="disserbig">
    <w:name w:val="disser big"/>
    <w:basedOn w:val="a2"/>
    <w:autoRedefine/>
    <w:rsid w:val="0067792B"/>
    <w:pPr>
      <w:spacing w:line="360" w:lineRule="auto"/>
      <w:ind w:firstLine="709"/>
      <w:jc w:val="both"/>
    </w:pPr>
    <w:rPr>
      <w:bCs/>
      <w:sz w:val="28"/>
      <w:szCs w:val="28"/>
      <w:lang w:val="uk-UA"/>
    </w:rPr>
  </w:style>
  <w:style w:type="paragraph" w:styleId="21">
    <w:name w:val="Body Text Indent 2"/>
    <w:basedOn w:val="a2"/>
    <w:link w:val="22"/>
    <w:rsid w:val="0067792B"/>
    <w:pPr>
      <w:shd w:val="clear" w:color="auto" w:fill="FFFFFF"/>
      <w:tabs>
        <w:tab w:val="left" w:pos="2894"/>
        <w:tab w:val="left" w:pos="7551"/>
      </w:tabs>
      <w:ind w:firstLine="709"/>
      <w:jc w:val="both"/>
    </w:pPr>
    <w:rPr>
      <w:szCs w:val="28"/>
      <w:lang w:val="uk-UA"/>
    </w:rPr>
  </w:style>
  <w:style w:type="character" w:customStyle="1" w:styleId="22">
    <w:name w:val="Основной текст с отступом 2 Знак"/>
    <w:basedOn w:val="a3"/>
    <w:link w:val="21"/>
    <w:rsid w:val="0067792B"/>
    <w:rPr>
      <w:rFonts w:ascii="Times New Roman" w:eastAsia="Times New Roman" w:hAnsi="Times New Roman" w:cs="Times New Roman"/>
      <w:sz w:val="24"/>
      <w:szCs w:val="28"/>
      <w:shd w:val="clear" w:color="auto" w:fill="FFFFFF"/>
      <w:lang w:val="uk-UA" w:eastAsia="ru-RU"/>
    </w:rPr>
  </w:style>
  <w:style w:type="paragraph" w:styleId="aa">
    <w:name w:val="Plain Text"/>
    <w:basedOn w:val="a2"/>
    <w:link w:val="ab"/>
    <w:rsid w:val="0067792B"/>
    <w:rPr>
      <w:rFonts w:ascii="Courier New" w:hAnsi="Courier New"/>
      <w:sz w:val="20"/>
      <w:szCs w:val="20"/>
    </w:rPr>
  </w:style>
  <w:style w:type="character" w:customStyle="1" w:styleId="ab">
    <w:name w:val="Текст Знак"/>
    <w:basedOn w:val="a3"/>
    <w:link w:val="aa"/>
    <w:rsid w:val="0067792B"/>
    <w:rPr>
      <w:rFonts w:ascii="Courier New" w:eastAsia="Times New Roman" w:hAnsi="Courier New" w:cs="Times New Roman"/>
      <w:sz w:val="20"/>
      <w:szCs w:val="20"/>
      <w:lang w:eastAsia="ru-RU"/>
    </w:rPr>
  </w:style>
  <w:style w:type="paragraph" w:styleId="ac">
    <w:name w:val="Normal (Web)"/>
    <w:basedOn w:val="a2"/>
    <w:rsid w:val="0067792B"/>
    <w:pPr>
      <w:spacing w:before="100" w:beforeAutospacing="1" w:after="100" w:afterAutospacing="1"/>
    </w:pPr>
  </w:style>
  <w:style w:type="paragraph" w:styleId="ad">
    <w:name w:val="Body Text"/>
    <w:basedOn w:val="a2"/>
    <w:link w:val="ae"/>
    <w:rsid w:val="0067792B"/>
    <w:pPr>
      <w:spacing w:after="120"/>
    </w:pPr>
  </w:style>
  <w:style w:type="character" w:customStyle="1" w:styleId="ae">
    <w:name w:val="Основной текст Знак"/>
    <w:basedOn w:val="a3"/>
    <w:link w:val="ad"/>
    <w:rsid w:val="0067792B"/>
    <w:rPr>
      <w:rFonts w:ascii="Times New Roman" w:eastAsia="Times New Roman" w:hAnsi="Times New Roman" w:cs="Times New Roman"/>
      <w:sz w:val="24"/>
      <w:szCs w:val="24"/>
      <w:lang w:eastAsia="ru-RU"/>
    </w:rPr>
  </w:style>
  <w:style w:type="paragraph" w:styleId="af">
    <w:name w:val="Block Text"/>
    <w:basedOn w:val="a2"/>
    <w:rsid w:val="0067792B"/>
    <w:pPr>
      <w:spacing w:line="360" w:lineRule="auto"/>
      <w:ind w:left="360" w:right="-2"/>
      <w:jc w:val="both"/>
    </w:pPr>
    <w:rPr>
      <w:sz w:val="28"/>
      <w:szCs w:val="20"/>
      <w:lang w:val="uk-UA"/>
    </w:rPr>
  </w:style>
  <w:style w:type="paragraph" w:styleId="af0">
    <w:name w:val="footnote text"/>
    <w:basedOn w:val="a2"/>
    <w:link w:val="af1"/>
    <w:semiHidden/>
    <w:rsid w:val="0067792B"/>
    <w:pPr>
      <w:autoSpaceDE w:val="0"/>
      <w:autoSpaceDN w:val="0"/>
    </w:pPr>
    <w:rPr>
      <w:sz w:val="20"/>
      <w:szCs w:val="20"/>
    </w:rPr>
  </w:style>
  <w:style w:type="character" w:customStyle="1" w:styleId="af1">
    <w:name w:val="Текст сноски Знак"/>
    <w:basedOn w:val="a3"/>
    <w:link w:val="af0"/>
    <w:semiHidden/>
    <w:rsid w:val="0067792B"/>
    <w:rPr>
      <w:rFonts w:ascii="Times New Roman" w:eastAsia="Times New Roman" w:hAnsi="Times New Roman" w:cs="Times New Roman"/>
      <w:sz w:val="20"/>
      <w:szCs w:val="20"/>
      <w:lang w:eastAsia="ru-RU"/>
    </w:rPr>
  </w:style>
  <w:style w:type="paragraph" w:customStyle="1" w:styleId="af2">
    <w:name w:val="Настя"/>
    <w:basedOn w:val="a2"/>
    <w:rsid w:val="0067792B"/>
    <w:pPr>
      <w:ind w:firstLine="397"/>
      <w:jc w:val="both"/>
    </w:pPr>
    <w:rPr>
      <w:noProof/>
      <w:szCs w:val="20"/>
    </w:rPr>
  </w:style>
  <w:style w:type="paragraph" w:styleId="23">
    <w:name w:val="Body Text 2"/>
    <w:basedOn w:val="a2"/>
    <w:link w:val="24"/>
    <w:rsid w:val="0067792B"/>
    <w:pPr>
      <w:tabs>
        <w:tab w:val="num" w:pos="927"/>
      </w:tabs>
      <w:jc w:val="both"/>
    </w:pPr>
    <w:rPr>
      <w:szCs w:val="28"/>
      <w:lang w:val="uk-UA"/>
    </w:rPr>
  </w:style>
  <w:style w:type="character" w:customStyle="1" w:styleId="24">
    <w:name w:val="Основной текст 2 Знак"/>
    <w:basedOn w:val="a3"/>
    <w:link w:val="23"/>
    <w:rsid w:val="0067792B"/>
    <w:rPr>
      <w:rFonts w:ascii="Times New Roman" w:eastAsia="Times New Roman" w:hAnsi="Times New Roman" w:cs="Times New Roman"/>
      <w:sz w:val="24"/>
      <w:szCs w:val="28"/>
      <w:lang w:val="uk-UA" w:eastAsia="ru-RU"/>
    </w:rPr>
  </w:style>
  <w:style w:type="paragraph" w:customStyle="1" w:styleId="11">
    <w:name w:val="Стиль1"/>
    <w:basedOn w:val="a2"/>
    <w:rsid w:val="0067792B"/>
    <w:pPr>
      <w:ind w:firstLine="709"/>
      <w:jc w:val="both"/>
    </w:pPr>
    <w:rPr>
      <w:sz w:val="28"/>
      <w:lang w:val="uk-UA"/>
    </w:rPr>
  </w:style>
  <w:style w:type="paragraph" w:customStyle="1" w:styleId="Normal1">
    <w:name w:val="Normal1"/>
    <w:rsid w:val="0067792B"/>
    <w:pPr>
      <w:spacing w:before="100" w:after="100" w:line="240" w:lineRule="auto"/>
    </w:pPr>
    <w:rPr>
      <w:rFonts w:ascii="Times New Roman" w:eastAsia="Times New Roman" w:hAnsi="Times New Roman" w:cs="Times New Roman"/>
      <w:snapToGrid w:val="0"/>
      <w:sz w:val="24"/>
      <w:szCs w:val="20"/>
      <w:lang w:eastAsia="ru-RU"/>
    </w:rPr>
  </w:style>
  <w:style w:type="paragraph" w:styleId="af3">
    <w:name w:val="header"/>
    <w:basedOn w:val="a2"/>
    <w:link w:val="af4"/>
    <w:rsid w:val="0067792B"/>
    <w:pPr>
      <w:tabs>
        <w:tab w:val="center" w:pos="4677"/>
        <w:tab w:val="right" w:pos="9355"/>
      </w:tabs>
    </w:pPr>
  </w:style>
  <w:style w:type="character" w:customStyle="1" w:styleId="af4">
    <w:name w:val="Верхний колонтитул Знак"/>
    <w:basedOn w:val="a3"/>
    <w:link w:val="af3"/>
    <w:rsid w:val="0067792B"/>
    <w:rPr>
      <w:rFonts w:ascii="Times New Roman" w:eastAsia="Times New Roman" w:hAnsi="Times New Roman" w:cs="Times New Roman"/>
      <w:sz w:val="24"/>
      <w:szCs w:val="24"/>
      <w:lang w:eastAsia="ru-RU"/>
    </w:rPr>
  </w:style>
  <w:style w:type="character" w:styleId="af5">
    <w:name w:val="page number"/>
    <w:basedOn w:val="a3"/>
    <w:rsid w:val="0067792B"/>
  </w:style>
  <w:style w:type="paragraph" w:customStyle="1" w:styleId="af6">
    <w:name w:val="Абзац_текст"/>
    <w:basedOn w:val="a2"/>
    <w:rsid w:val="0067792B"/>
    <w:pPr>
      <w:spacing w:line="360" w:lineRule="auto"/>
      <w:ind w:firstLine="851"/>
      <w:jc w:val="both"/>
    </w:pPr>
    <w:rPr>
      <w:sz w:val="28"/>
      <w:szCs w:val="20"/>
      <w:lang w:val="uk-UA"/>
    </w:rPr>
  </w:style>
  <w:style w:type="paragraph" w:customStyle="1" w:styleId="FR4">
    <w:name w:val="FR4"/>
    <w:rsid w:val="0067792B"/>
    <w:pPr>
      <w:widowControl w:val="0"/>
      <w:spacing w:after="0" w:line="240" w:lineRule="auto"/>
      <w:ind w:left="240"/>
    </w:pPr>
    <w:rPr>
      <w:rFonts w:ascii="Arial" w:eastAsia="Times New Roman" w:hAnsi="Arial" w:cs="Times New Roman"/>
      <w:snapToGrid w:val="0"/>
      <w:sz w:val="16"/>
      <w:szCs w:val="20"/>
      <w:lang w:eastAsia="ru-RU"/>
    </w:rPr>
  </w:style>
  <w:style w:type="paragraph" w:styleId="33">
    <w:name w:val="Body Text 3"/>
    <w:basedOn w:val="a2"/>
    <w:link w:val="34"/>
    <w:rsid w:val="0067792B"/>
    <w:pPr>
      <w:jc w:val="center"/>
    </w:pPr>
    <w:rPr>
      <w:sz w:val="28"/>
      <w:szCs w:val="20"/>
      <w:lang w:val="uk-UA"/>
    </w:rPr>
  </w:style>
  <w:style w:type="character" w:customStyle="1" w:styleId="34">
    <w:name w:val="Основной текст 3 Знак"/>
    <w:basedOn w:val="a3"/>
    <w:link w:val="33"/>
    <w:rsid w:val="0067792B"/>
    <w:rPr>
      <w:rFonts w:ascii="Times New Roman" w:eastAsia="Times New Roman" w:hAnsi="Times New Roman" w:cs="Times New Roman"/>
      <w:sz w:val="28"/>
      <w:szCs w:val="20"/>
      <w:lang w:val="uk-UA" w:eastAsia="ru-RU"/>
    </w:rPr>
  </w:style>
  <w:style w:type="paragraph" w:customStyle="1" w:styleId="12">
    <w:name w:val="Обычный1"/>
    <w:rsid w:val="0067792B"/>
    <w:pPr>
      <w:widowControl w:val="0"/>
      <w:snapToGrid w:val="0"/>
      <w:spacing w:after="0" w:line="314" w:lineRule="auto"/>
      <w:ind w:left="40" w:firstLine="220"/>
    </w:pPr>
    <w:rPr>
      <w:rFonts w:ascii="Times New Roman" w:eastAsia="Times New Roman" w:hAnsi="Times New Roman" w:cs="Times New Roman"/>
      <w:sz w:val="18"/>
      <w:szCs w:val="20"/>
      <w:lang w:eastAsia="ru-RU"/>
    </w:rPr>
  </w:style>
  <w:style w:type="paragraph" w:customStyle="1" w:styleId="Char0">
    <w:name w:val="Char Знак"/>
    <w:basedOn w:val="a2"/>
    <w:rsid w:val="0067792B"/>
    <w:pPr>
      <w:spacing w:after="200"/>
    </w:pPr>
    <w:rPr>
      <w:rFonts w:ascii="Arial" w:hAnsi="Arial" w:cs="Arial"/>
      <w:sz w:val="22"/>
      <w:lang w:val="en-US" w:eastAsia="en-US"/>
    </w:rPr>
  </w:style>
  <w:style w:type="table" w:styleId="af7">
    <w:name w:val="Table Grid"/>
    <w:basedOn w:val="a4"/>
    <w:rsid w:val="0067792B"/>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8">
    <w:name w:val="Hyperlink"/>
    <w:rsid w:val="0067792B"/>
    <w:rPr>
      <w:color w:val="0000FF"/>
      <w:u w:val="single"/>
    </w:rPr>
  </w:style>
  <w:style w:type="paragraph" w:customStyle="1" w:styleId="af9">
    <w:name w:val="Цитаты"/>
    <w:basedOn w:val="a2"/>
    <w:rsid w:val="0067792B"/>
    <w:pPr>
      <w:spacing w:before="100" w:after="100"/>
      <w:ind w:left="360" w:right="360"/>
    </w:pPr>
    <w:rPr>
      <w:snapToGrid w:val="0"/>
      <w:szCs w:val="20"/>
      <w:lang w:val="uk-UA"/>
    </w:rPr>
  </w:style>
  <w:style w:type="character" w:customStyle="1" w:styleId="Typewriter">
    <w:name w:val="Typewriter"/>
    <w:rsid w:val="0067792B"/>
    <w:rPr>
      <w:rFonts w:ascii="Courier New" w:hAnsi="Courier New"/>
      <w:sz w:val="20"/>
    </w:rPr>
  </w:style>
  <w:style w:type="paragraph" w:styleId="afa">
    <w:name w:val="caption"/>
    <w:basedOn w:val="a2"/>
    <w:qFormat/>
    <w:rsid w:val="0067792B"/>
    <w:pPr>
      <w:jc w:val="center"/>
    </w:pPr>
    <w:rPr>
      <w:b/>
      <w:bCs/>
      <w:sz w:val="28"/>
      <w:szCs w:val="28"/>
      <w:lang w:val="uk-UA"/>
    </w:rPr>
  </w:style>
  <w:style w:type="paragraph" w:customStyle="1" w:styleId="text">
    <w:name w:val="text"/>
    <w:basedOn w:val="a2"/>
    <w:rsid w:val="0067792B"/>
  </w:style>
  <w:style w:type="paragraph" w:customStyle="1" w:styleId="13">
    <w:name w:val="М_Обычный1"/>
    <w:basedOn w:val="a2"/>
    <w:autoRedefine/>
    <w:rsid w:val="0067792B"/>
    <w:pPr>
      <w:autoSpaceDE w:val="0"/>
      <w:autoSpaceDN w:val="0"/>
      <w:spacing w:line="360" w:lineRule="auto"/>
      <w:ind w:firstLine="284"/>
      <w:jc w:val="both"/>
    </w:pPr>
    <w:rPr>
      <w:color w:val="000000"/>
      <w:sz w:val="28"/>
      <w:szCs w:val="28"/>
      <w:lang w:val="uk-UA"/>
    </w:rPr>
  </w:style>
  <w:style w:type="character" w:customStyle="1" w:styleId="ft5">
    <w:name w:val="ft5"/>
    <w:basedOn w:val="a3"/>
    <w:rsid w:val="0067792B"/>
  </w:style>
  <w:style w:type="paragraph" w:customStyle="1" w:styleId="210">
    <w:name w:val="Основной текст 21"/>
    <w:basedOn w:val="a2"/>
    <w:rsid w:val="0067792B"/>
    <w:pPr>
      <w:ind w:firstLine="540"/>
      <w:jc w:val="both"/>
    </w:pPr>
    <w:rPr>
      <w:sz w:val="28"/>
      <w:szCs w:val="20"/>
      <w:lang w:val="uk-UA"/>
    </w:rPr>
  </w:style>
  <w:style w:type="paragraph" w:customStyle="1" w:styleId="211">
    <w:name w:val="Основной текст с отступом 21"/>
    <w:basedOn w:val="a2"/>
    <w:rsid w:val="0067792B"/>
    <w:pPr>
      <w:tabs>
        <w:tab w:val="left" w:pos="0"/>
      </w:tabs>
      <w:spacing w:line="360" w:lineRule="auto"/>
      <w:ind w:firstLine="720"/>
      <w:jc w:val="both"/>
    </w:pPr>
    <w:rPr>
      <w:sz w:val="28"/>
      <w:szCs w:val="20"/>
      <w:lang w:val="uk-UA"/>
    </w:rPr>
  </w:style>
  <w:style w:type="paragraph" w:customStyle="1" w:styleId="110">
    <w:name w:val="Заголовок 11"/>
    <w:basedOn w:val="a2"/>
    <w:next w:val="a2"/>
    <w:rsid w:val="0067792B"/>
    <w:pPr>
      <w:keepNext/>
      <w:widowControl w:val="0"/>
      <w:ind w:right="-2" w:firstLine="567"/>
      <w:jc w:val="center"/>
      <w:outlineLvl w:val="0"/>
    </w:pPr>
    <w:rPr>
      <w:b/>
      <w:sz w:val="28"/>
      <w:szCs w:val="20"/>
      <w:lang w:val="en-US"/>
    </w:rPr>
  </w:style>
  <w:style w:type="paragraph" w:customStyle="1" w:styleId="61">
    <w:name w:val="Заголовок 61"/>
    <w:basedOn w:val="a2"/>
    <w:next w:val="a2"/>
    <w:rsid w:val="0067792B"/>
    <w:pPr>
      <w:keepNext/>
      <w:spacing w:before="40" w:line="264" w:lineRule="auto"/>
      <w:ind w:firstLine="567"/>
      <w:jc w:val="center"/>
      <w:outlineLvl w:val="5"/>
    </w:pPr>
    <w:rPr>
      <w:b/>
      <w:sz w:val="28"/>
      <w:szCs w:val="20"/>
    </w:rPr>
  </w:style>
  <w:style w:type="paragraph" w:customStyle="1" w:styleId="14">
    <w:name w:val="Основной текст1"/>
    <w:basedOn w:val="a2"/>
    <w:rsid w:val="0067792B"/>
    <w:pPr>
      <w:jc w:val="both"/>
    </w:pPr>
    <w:rPr>
      <w:sz w:val="28"/>
      <w:szCs w:val="20"/>
    </w:rPr>
  </w:style>
  <w:style w:type="paragraph" w:customStyle="1" w:styleId="FR2">
    <w:name w:val="FR2"/>
    <w:rsid w:val="0067792B"/>
    <w:pPr>
      <w:widowControl w:val="0"/>
      <w:autoSpaceDE w:val="0"/>
      <w:autoSpaceDN w:val="0"/>
      <w:adjustRightInd w:val="0"/>
      <w:spacing w:before="60" w:after="0" w:line="240" w:lineRule="auto"/>
      <w:jc w:val="both"/>
    </w:pPr>
    <w:rPr>
      <w:rFonts w:ascii="Arial" w:eastAsia="Times New Roman" w:hAnsi="Arial" w:cs="Arial"/>
      <w:i/>
      <w:iCs/>
      <w:sz w:val="16"/>
      <w:szCs w:val="16"/>
      <w:lang w:val="uk-UA" w:eastAsia="ru-RU"/>
    </w:rPr>
  </w:style>
  <w:style w:type="paragraph" w:customStyle="1" w:styleId="15">
    <w:name w:val="Подзаголовок 1"/>
    <w:basedOn w:val="a2"/>
    <w:rsid w:val="0067792B"/>
    <w:pPr>
      <w:widowControl w:val="0"/>
      <w:autoSpaceDE w:val="0"/>
      <w:autoSpaceDN w:val="0"/>
      <w:adjustRightInd w:val="0"/>
      <w:spacing w:line="360" w:lineRule="atLeast"/>
      <w:jc w:val="center"/>
    </w:pPr>
    <w:rPr>
      <w:b/>
      <w:bCs/>
      <w:i/>
      <w:iCs/>
      <w:color w:val="000000"/>
    </w:rPr>
  </w:style>
  <w:style w:type="paragraph" w:customStyle="1" w:styleId="afb">
    <w:name w:val="Знак"/>
    <w:basedOn w:val="a2"/>
    <w:rsid w:val="0067792B"/>
    <w:pPr>
      <w:spacing w:after="240"/>
    </w:pPr>
    <w:rPr>
      <w:rFonts w:ascii="Verdana" w:hAnsi="Verdana"/>
      <w:sz w:val="20"/>
      <w:szCs w:val="20"/>
      <w:lang w:val="en-US" w:eastAsia="en-US"/>
    </w:rPr>
  </w:style>
  <w:style w:type="paragraph" w:customStyle="1" w:styleId="qfs28">
    <w:name w:val="qfs28"/>
    <w:rsid w:val="0067792B"/>
    <w:pPr>
      <w:widowControl w:val="0"/>
      <w:spacing w:after="0" w:line="360" w:lineRule="auto"/>
      <w:ind w:firstLine="567"/>
      <w:jc w:val="both"/>
    </w:pPr>
    <w:rPr>
      <w:rFonts w:ascii="Times New Roman" w:eastAsia="Times New Roman" w:hAnsi="Times New Roman" w:cs="Times New Roman"/>
      <w:sz w:val="24"/>
      <w:szCs w:val="20"/>
      <w:lang w:val="en-US" w:eastAsia="ru-RU"/>
    </w:rPr>
  </w:style>
  <w:style w:type="paragraph" w:customStyle="1" w:styleId="310">
    <w:name w:val="Основной текст с отступом 31"/>
    <w:basedOn w:val="a2"/>
    <w:rsid w:val="0067792B"/>
    <w:pPr>
      <w:widowControl w:val="0"/>
      <w:spacing w:line="360" w:lineRule="auto"/>
      <w:ind w:firstLine="567"/>
    </w:pPr>
    <w:rPr>
      <w:sz w:val="28"/>
      <w:szCs w:val="20"/>
      <w:lang w:val="uk-UA"/>
    </w:rPr>
  </w:style>
  <w:style w:type="paragraph" w:customStyle="1" w:styleId="a1">
    <w:name w:val="ПУНКТ"/>
    <w:basedOn w:val="a2"/>
    <w:rsid w:val="0067792B"/>
    <w:pPr>
      <w:numPr>
        <w:numId w:val="6"/>
      </w:numPr>
      <w:tabs>
        <w:tab w:val="left" w:pos="-1843"/>
        <w:tab w:val="left" w:pos="504"/>
      </w:tabs>
      <w:spacing w:line="360" w:lineRule="auto"/>
      <w:jc w:val="both"/>
    </w:pPr>
    <w:rPr>
      <w:snapToGrid w:val="0"/>
      <w:sz w:val="28"/>
      <w:szCs w:val="20"/>
    </w:rPr>
  </w:style>
  <w:style w:type="paragraph" w:customStyle="1" w:styleId="a0">
    <w:name w:val="ТЕКСТ ДИСЕРТАЦІЇ"/>
    <w:basedOn w:val="a2"/>
    <w:rsid w:val="0067792B"/>
    <w:pPr>
      <w:numPr>
        <w:numId w:val="8"/>
      </w:numPr>
      <w:tabs>
        <w:tab w:val="left" w:pos="993"/>
      </w:tabs>
      <w:spacing w:line="360" w:lineRule="auto"/>
      <w:jc w:val="both"/>
    </w:pPr>
    <w:rPr>
      <w:snapToGrid w:val="0"/>
      <w:sz w:val="28"/>
      <w:szCs w:val="20"/>
      <w:lang w:val="uk-UA"/>
    </w:rPr>
  </w:style>
  <w:style w:type="paragraph" w:customStyle="1" w:styleId="a">
    <w:name w:val="а_квадратики"/>
    <w:basedOn w:val="a2"/>
    <w:rsid w:val="0067792B"/>
    <w:pPr>
      <w:numPr>
        <w:numId w:val="7"/>
      </w:numPr>
      <w:tabs>
        <w:tab w:val="left" w:pos="851"/>
      </w:tabs>
      <w:spacing w:line="300" w:lineRule="auto"/>
      <w:jc w:val="both"/>
    </w:pPr>
    <w:rPr>
      <w:sz w:val="28"/>
      <w:szCs w:val="20"/>
    </w:rPr>
  </w:style>
  <w:style w:type="paragraph" w:styleId="afc">
    <w:name w:val="Normal Indent"/>
    <w:basedOn w:val="a2"/>
    <w:rsid w:val="0067792B"/>
    <w:pPr>
      <w:ind w:firstLine="709"/>
      <w:jc w:val="both"/>
    </w:pPr>
    <w:rPr>
      <w:sz w:val="28"/>
      <w:lang w:val="uk-UA"/>
    </w:rPr>
  </w:style>
  <w:style w:type="paragraph" w:styleId="afd">
    <w:name w:val="Subtitle"/>
    <w:basedOn w:val="a2"/>
    <w:link w:val="afe"/>
    <w:qFormat/>
    <w:rsid w:val="0067792B"/>
    <w:pPr>
      <w:spacing w:line="360" w:lineRule="auto"/>
      <w:jc w:val="both"/>
    </w:pPr>
    <w:rPr>
      <w:b/>
      <w:bCs/>
      <w:lang w:val="uk-UA"/>
    </w:rPr>
  </w:style>
  <w:style w:type="character" w:customStyle="1" w:styleId="afe">
    <w:name w:val="Подзаголовок Знак"/>
    <w:basedOn w:val="a3"/>
    <w:link w:val="afd"/>
    <w:rsid w:val="0067792B"/>
    <w:rPr>
      <w:rFonts w:ascii="Times New Roman" w:eastAsia="Times New Roman" w:hAnsi="Times New Roman" w:cs="Times New Roman"/>
      <w:b/>
      <w:bCs/>
      <w:sz w:val="24"/>
      <w:szCs w:val="24"/>
      <w:lang w:val="uk-UA" w:eastAsia="ru-RU"/>
    </w:rPr>
  </w:style>
  <w:style w:type="paragraph" w:customStyle="1" w:styleId="aff">
    <w:name w:val="Îáû÷íûé"/>
    <w:rsid w:val="0067792B"/>
    <w:pPr>
      <w:spacing w:after="0" w:line="240" w:lineRule="auto"/>
    </w:pPr>
    <w:rPr>
      <w:rFonts w:ascii="Peterburg" w:eastAsia="Times New Roman" w:hAnsi="Peterburg" w:cs="Times New Roman"/>
      <w:sz w:val="28"/>
      <w:szCs w:val="20"/>
      <w:lang w:val="uk-UA" w:eastAsia="ru-RU"/>
    </w:rPr>
  </w:style>
  <w:style w:type="paragraph" w:customStyle="1" w:styleId="35">
    <w:name w:val="Мой стиль 3"/>
    <w:basedOn w:val="ad"/>
    <w:rsid w:val="0067792B"/>
    <w:pPr>
      <w:spacing w:after="0" w:line="360" w:lineRule="auto"/>
      <w:ind w:left="708"/>
      <w:jc w:val="both"/>
    </w:pPr>
    <w:rPr>
      <w:sz w:val="28"/>
    </w:rPr>
  </w:style>
  <w:style w:type="paragraph" w:styleId="aff0">
    <w:name w:val="footer"/>
    <w:basedOn w:val="a2"/>
    <w:link w:val="aff1"/>
    <w:rsid w:val="0067792B"/>
    <w:pPr>
      <w:tabs>
        <w:tab w:val="center" w:pos="4677"/>
        <w:tab w:val="right" w:pos="9355"/>
      </w:tabs>
    </w:pPr>
  </w:style>
  <w:style w:type="character" w:customStyle="1" w:styleId="aff1">
    <w:name w:val="Нижний колонтитул Знак"/>
    <w:basedOn w:val="a3"/>
    <w:link w:val="aff0"/>
    <w:rsid w:val="0067792B"/>
    <w:rPr>
      <w:rFonts w:ascii="Times New Roman" w:eastAsia="Times New Roman" w:hAnsi="Times New Roman" w:cs="Times New Roman"/>
      <w:sz w:val="24"/>
      <w:szCs w:val="24"/>
      <w:lang w:eastAsia="ru-RU"/>
    </w:rPr>
  </w:style>
  <w:style w:type="paragraph" w:customStyle="1" w:styleId="FR1">
    <w:name w:val="FR1"/>
    <w:rsid w:val="0067792B"/>
    <w:pPr>
      <w:widowControl w:val="0"/>
      <w:autoSpaceDE w:val="0"/>
      <w:autoSpaceDN w:val="0"/>
      <w:adjustRightInd w:val="0"/>
      <w:spacing w:after="0" w:line="480" w:lineRule="auto"/>
      <w:ind w:firstLine="340"/>
      <w:jc w:val="both"/>
    </w:pPr>
    <w:rPr>
      <w:rFonts w:ascii="Arial" w:eastAsia="Times New Roman" w:hAnsi="Arial" w:cs="Arial"/>
      <w:sz w:val="16"/>
      <w:szCs w:val="16"/>
      <w:lang w:val="uk-UA" w:eastAsia="ru-RU"/>
    </w:rPr>
  </w:style>
  <w:style w:type="paragraph" w:styleId="aff2">
    <w:name w:val="Document Map"/>
    <w:basedOn w:val="a2"/>
    <w:link w:val="aff3"/>
    <w:semiHidden/>
    <w:rsid w:val="0067792B"/>
    <w:pPr>
      <w:shd w:val="clear" w:color="auto" w:fill="000080"/>
    </w:pPr>
    <w:rPr>
      <w:rFonts w:ascii="Tahoma" w:hAnsi="Tahoma" w:cs="Tahoma"/>
      <w:sz w:val="20"/>
      <w:szCs w:val="20"/>
    </w:rPr>
  </w:style>
  <w:style w:type="character" w:customStyle="1" w:styleId="aff3">
    <w:name w:val="Схема документа Знак"/>
    <w:basedOn w:val="a3"/>
    <w:link w:val="aff2"/>
    <w:semiHidden/>
    <w:rsid w:val="0067792B"/>
    <w:rPr>
      <w:rFonts w:ascii="Tahoma" w:eastAsia="Times New Roman" w:hAnsi="Tahoma" w:cs="Tahoma"/>
      <w:sz w:val="20"/>
      <w:szCs w:val="20"/>
      <w:shd w:val="clear" w:color="auto" w:fill="000080"/>
      <w:lang w:eastAsia="ru-RU"/>
    </w:rPr>
  </w:style>
  <w:style w:type="character" w:styleId="aff4">
    <w:name w:val="Strong"/>
    <w:qFormat/>
    <w:rsid w:val="0067792B"/>
    <w:rPr>
      <w:b/>
      <w:bCs/>
    </w:rPr>
  </w:style>
  <w:style w:type="character" w:styleId="aff5">
    <w:name w:val="footnote reference"/>
    <w:semiHidden/>
    <w:rsid w:val="0067792B"/>
    <w:rPr>
      <w:vertAlign w:val="superscript"/>
    </w:rPr>
  </w:style>
  <w:style w:type="character" w:styleId="aff6">
    <w:name w:val="Emphasis"/>
    <w:qFormat/>
    <w:rsid w:val="0067792B"/>
    <w:rPr>
      <w:i/>
      <w:iCs/>
    </w:rPr>
  </w:style>
  <w:style w:type="paragraph" w:customStyle="1" w:styleId="Zag3">
    <w:name w:val="Zag3"/>
    <w:basedOn w:val="a2"/>
    <w:rsid w:val="0067792B"/>
    <w:pPr>
      <w:keepNext/>
      <w:spacing w:before="120"/>
      <w:jc w:val="center"/>
    </w:pPr>
    <w:rPr>
      <w:rFonts w:ascii="Academy" w:hAnsi="Academy"/>
      <w:caps/>
      <w:smallCaps/>
      <w:szCs w:val="20"/>
      <w:lang w:val="uk-UA"/>
    </w:rPr>
  </w:style>
  <w:style w:type="paragraph" w:customStyle="1" w:styleId="16">
    <w:name w:val="заголовок 1"/>
    <w:basedOn w:val="a2"/>
    <w:next w:val="a2"/>
    <w:rsid w:val="0067792B"/>
    <w:pPr>
      <w:keepNext/>
      <w:autoSpaceDE w:val="0"/>
      <w:autoSpaceDN w:val="0"/>
      <w:spacing w:line="360" w:lineRule="auto"/>
      <w:ind w:firstLine="720"/>
      <w:jc w:val="center"/>
    </w:pPr>
    <w:rPr>
      <w:b/>
      <w:sz w:val="32"/>
      <w:szCs w:val="20"/>
      <w:lang w:val="uk-UA"/>
    </w:rPr>
  </w:style>
  <w:style w:type="paragraph" w:customStyle="1" w:styleId="25">
    <w:name w:val="заголовок 2"/>
    <w:basedOn w:val="a2"/>
    <w:next w:val="a2"/>
    <w:rsid w:val="0067792B"/>
    <w:pPr>
      <w:keepNext/>
      <w:autoSpaceDE w:val="0"/>
      <w:autoSpaceDN w:val="0"/>
      <w:spacing w:line="360" w:lineRule="auto"/>
      <w:ind w:firstLine="720"/>
      <w:jc w:val="right"/>
    </w:pPr>
    <w:rPr>
      <w:sz w:val="32"/>
      <w:szCs w:val="20"/>
      <w:lang w:val="uk-UA"/>
    </w:rPr>
  </w:style>
  <w:style w:type="paragraph" w:styleId="HTML">
    <w:name w:val="HTML Preformatted"/>
    <w:basedOn w:val="a2"/>
    <w:link w:val="HTML0"/>
    <w:rsid w:val="006779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3"/>
    <w:link w:val="HTML"/>
    <w:rsid w:val="0067792B"/>
    <w:rPr>
      <w:rFonts w:ascii="Courier New" w:eastAsia="Times New Roman" w:hAnsi="Courier New" w:cs="Courier New"/>
      <w:sz w:val="20"/>
      <w:szCs w:val="20"/>
      <w:lang w:eastAsia="ru-RU"/>
    </w:rPr>
  </w:style>
  <w:style w:type="character" w:customStyle="1" w:styleId="editsection">
    <w:name w:val="editsection"/>
    <w:basedOn w:val="a3"/>
    <w:rsid w:val="0067792B"/>
  </w:style>
  <w:style w:type="character" w:customStyle="1" w:styleId="mw-headline">
    <w:name w:val="mw-headline"/>
    <w:basedOn w:val="a3"/>
    <w:rsid w:val="0067792B"/>
  </w:style>
  <w:style w:type="character" w:customStyle="1" w:styleId="citation">
    <w:name w:val="citation"/>
    <w:basedOn w:val="a3"/>
    <w:rsid w:val="0067792B"/>
  </w:style>
  <w:style w:type="character" w:customStyle="1" w:styleId="grame">
    <w:name w:val="grame"/>
    <w:basedOn w:val="a3"/>
    <w:rsid w:val="0067792B"/>
  </w:style>
  <w:style w:type="character" w:customStyle="1" w:styleId="aff7">
    <w:name w:val="a"/>
    <w:basedOn w:val="a3"/>
    <w:rsid w:val="0067792B"/>
  </w:style>
  <w:style w:type="paragraph" w:customStyle="1" w:styleId="src">
    <w:name w:val="src"/>
    <w:basedOn w:val="a2"/>
    <w:rsid w:val="0067792B"/>
    <w:pPr>
      <w:spacing w:before="100" w:beforeAutospacing="1" w:after="100" w:afterAutospacing="1"/>
    </w:pPr>
  </w:style>
  <w:style w:type="paragraph" w:customStyle="1" w:styleId="obychnyjjveb">
    <w:name w:val="obychnyjjveb"/>
    <w:basedOn w:val="a2"/>
    <w:rsid w:val="0067792B"/>
    <w:pPr>
      <w:spacing w:before="100" w:beforeAutospacing="1" w:after="100" w:afterAutospacing="1"/>
    </w:pPr>
  </w:style>
  <w:style w:type="character" w:styleId="aff8">
    <w:name w:val="FollowedHyperlink"/>
    <w:rsid w:val="0067792B"/>
    <w:rPr>
      <w:color w:val="800080"/>
      <w:u w:val="single"/>
    </w:rPr>
  </w:style>
  <w:style w:type="character" w:customStyle="1" w:styleId="spelle">
    <w:name w:val="spelle"/>
    <w:basedOn w:val="a3"/>
    <w:rsid w:val="0067792B"/>
  </w:style>
  <w:style w:type="paragraph" w:customStyle="1" w:styleId="msolistparagraphcxspmiddle">
    <w:name w:val="msolistparagraphcxspmiddle"/>
    <w:basedOn w:val="a2"/>
    <w:rsid w:val="0067792B"/>
    <w:pPr>
      <w:spacing w:before="100" w:beforeAutospacing="1" w:after="100" w:afterAutospacing="1"/>
    </w:pPr>
  </w:style>
  <w:style w:type="character" w:customStyle="1" w:styleId="hint">
    <w:name w:val="hint"/>
    <w:basedOn w:val="a3"/>
    <w:rsid w:val="0067792B"/>
  </w:style>
  <w:style w:type="character" w:styleId="HTML1">
    <w:name w:val="HTML Cite"/>
    <w:rsid w:val="0067792B"/>
    <w:rPr>
      <w:i/>
      <w:iCs/>
    </w:rPr>
  </w:style>
  <w:style w:type="paragraph" w:customStyle="1" w:styleId="26">
    <w:name w:val="Обычный2"/>
    <w:basedOn w:val="a2"/>
    <w:rsid w:val="0067792B"/>
    <w:pPr>
      <w:spacing w:before="100" w:beforeAutospacing="1" w:after="100" w:afterAutospacing="1"/>
    </w:pPr>
  </w:style>
  <w:style w:type="paragraph" w:customStyle="1" w:styleId="212">
    <w:name w:val="Основной текст 21"/>
    <w:basedOn w:val="a2"/>
    <w:rsid w:val="0067792B"/>
    <w:pPr>
      <w:suppressAutoHyphens/>
    </w:pPr>
    <w:rPr>
      <w:kern w:val="1"/>
      <w:szCs w:val="20"/>
    </w:rPr>
  </w:style>
  <w:style w:type="paragraph" w:customStyle="1" w:styleId="rvps7">
    <w:name w:val="rvps7"/>
    <w:basedOn w:val="a2"/>
    <w:rsid w:val="0067792B"/>
    <w:pPr>
      <w:spacing w:before="100" w:beforeAutospacing="1" w:after="100" w:afterAutospacing="1"/>
    </w:pPr>
  </w:style>
  <w:style w:type="paragraph" w:customStyle="1" w:styleId="rvps15">
    <w:name w:val="rvps15"/>
    <w:basedOn w:val="a2"/>
    <w:rsid w:val="0067792B"/>
    <w:pPr>
      <w:spacing w:before="100" w:beforeAutospacing="1" w:after="100" w:afterAutospacing="1"/>
    </w:pPr>
  </w:style>
  <w:style w:type="paragraph" w:customStyle="1" w:styleId="rvps4">
    <w:name w:val="rvps4"/>
    <w:basedOn w:val="a2"/>
    <w:rsid w:val="0067792B"/>
    <w:pPr>
      <w:spacing w:before="100" w:beforeAutospacing="1" w:after="100" w:afterAutospacing="1"/>
    </w:pPr>
  </w:style>
  <w:style w:type="paragraph" w:customStyle="1" w:styleId="rvps21">
    <w:name w:val="rvps21"/>
    <w:basedOn w:val="a2"/>
    <w:rsid w:val="0067792B"/>
    <w:pPr>
      <w:spacing w:before="100" w:beforeAutospacing="1" w:after="100" w:afterAutospacing="1"/>
    </w:pPr>
  </w:style>
  <w:style w:type="paragraph" w:customStyle="1" w:styleId="rvps8">
    <w:name w:val="rvps8"/>
    <w:basedOn w:val="a2"/>
    <w:rsid w:val="0067792B"/>
    <w:pPr>
      <w:spacing w:before="100" w:beforeAutospacing="1" w:after="100" w:afterAutospacing="1"/>
    </w:pPr>
  </w:style>
  <w:style w:type="character" w:customStyle="1" w:styleId="rvts9">
    <w:name w:val="rvts9"/>
    <w:basedOn w:val="a3"/>
    <w:rsid w:val="0067792B"/>
  </w:style>
  <w:style w:type="character" w:customStyle="1" w:styleId="rvts12">
    <w:name w:val="rvts12"/>
    <w:basedOn w:val="a3"/>
    <w:rsid w:val="0067792B"/>
  </w:style>
  <w:style w:type="paragraph" w:customStyle="1" w:styleId="aff9">
    <w:name w:val="Знак"/>
    <w:basedOn w:val="a2"/>
    <w:rsid w:val="0067792B"/>
    <w:rPr>
      <w:rFonts w:ascii="Verdana" w:hAnsi="Verdana" w:cs="Verdana"/>
      <w:sz w:val="20"/>
      <w:szCs w:val="20"/>
      <w:lang w:val="en-US" w:eastAsia="en-US"/>
    </w:rPr>
  </w:style>
  <w:style w:type="paragraph" w:customStyle="1" w:styleId="zag4">
    <w:name w:val="zag4"/>
    <w:basedOn w:val="a2"/>
    <w:rsid w:val="0067792B"/>
    <w:pPr>
      <w:spacing w:before="100" w:beforeAutospacing="1" w:after="100" w:afterAutospacing="1"/>
    </w:pPr>
  </w:style>
  <w:style w:type="paragraph" w:customStyle="1" w:styleId="textcontent">
    <w:name w:val="text_content"/>
    <w:basedOn w:val="a2"/>
    <w:rsid w:val="0067792B"/>
    <w:pPr>
      <w:spacing w:before="100" w:beforeAutospacing="1" w:after="100" w:afterAutospacing="1"/>
    </w:pPr>
  </w:style>
  <w:style w:type="character" w:customStyle="1" w:styleId="submitted">
    <w:name w:val="submitted"/>
    <w:basedOn w:val="a3"/>
    <w:rsid w:val="0067792B"/>
  </w:style>
  <w:style w:type="character" w:customStyle="1" w:styleId="27">
    <w:name w:val="Знак Знак2"/>
    <w:locked/>
    <w:rsid w:val="0067792B"/>
    <w:rPr>
      <w:sz w:val="24"/>
      <w:szCs w:val="28"/>
      <w:lang w:val="uk-UA" w:eastAsia="ru-RU" w:bidi="ar-SA"/>
    </w:rPr>
  </w:style>
  <w:style w:type="paragraph" w:customStyle="1" w:styleId="17">
    <w:name w:val="Цитата1"/>
    <w:basedOn w:val="a2"/>
    <w:rsid w:val="0067792B"/>
    <w:pPr>
      <w:ind w:left="284" w:right="284" w:firstLine="567"/>
      <w:jc w:val="both"/>
    </w:pPr>
    <w:rPr>
      <w:b/>
      <w:sz w:val="28"/>
      <w:szCs w:val="20"/>
      <w:u w:val="single"/>
    </w:rPr>
  </w:style>
  <w:style w:type="paragraph" w:customStyle="1" w:styleId="affa">
    <w:name w:val="òåêñò_ìàðêèð"/>
    <w:basedOn w:val="a2"/>
    <w:rsid w:val="0067792B"/>
    <w:pPr>
      <w:tabs>
        <w:tab w:val="left" w:pos="1452"/>
      </w:tabs>
      <w:overflowPunct w:val="0"/>
      <w:autoSpaceDE w:val="0"/>
      <w:autoSpaceDN w:val="0"/>
      <w:adjustRightInd w:val="0"/>
      <w:ind w:left="695" w:right="142" w:firstLine="397"/>
      <w:jc w:val="both"/>
      <w:textAlignment w:val="baseline"/>
    </w:pPr>
    <w:rPr>
      <w:szCs w:val="20"/>
    </w:rPr>
  </w:style>
  <w:style w:type="paragraph" w:customStyle="1" w:styleId="SeeMe">
    <w:name w:val="SeeMe"/>
    <w:rsid w:val="0067792B"/>
    <w:pPr>
      <w:overflowPunct w:val="0"/>
      <w:autoSpaceDE w:val="0"/>
      <w:autoSpaceDN w:val="0"/>
      <w:adjustRightInd w:val="0"/>
      <w:spacing w:before="120" w:after="0" w:line="240" w:lineRule="auto"/>
      <w:ind w:left="284" w:hanging="284"/>
      <w:textAlignment w:val="baseline"/>
    </w:pPr>
    <w:rPr>
      <w:rFonts w:ascii="Times New Roman" w:eastAsia="Times New Roman" w:hAnsi="Times New Roman" w:cs="Times New Roman"/>
      <w:b/>
      <w:noProof/>
      <w:spacing w:val="4"/>
      <w:sz w:val="24"/>
      <w:szCs w:val="20"/>
      <w:lang w:eastAsia="ru-RU"/>
    </w:rPr>
  </w:style>
  <w:style w:type="paragraph" w:customStyle="1" w:styleId="Marker">
    <w:name w:val="Marker"/>
    <w:next w:val="SeeMe"/>
    <w:rsid w:val="0067792B"/>
    <w:pPr>
      <w:pBdr>
        <w:top w:val="single" w:sz="12" w:space="1" w:color="auto" w:shadow="1"/>
        <w:left w:val="single" w:sz="12" w:space="1" w:color="auto" w:shadow="1"/>
        <w:bottom w:val="single" w:sz="12" w:space="1" w:color="auto" w:shadow="1"/>
        <w:right w:val="single" w:sz="12" w:space="1" w:color="auto" w:shadow="1"/>
      </w:pBdr>
      <w:shd w:val="pct10" w:color="auto" w:fill="auto"/>
      <w:overflowPunct w:val="0"/>
      <w:autoSpaceDE w:val="0"/>
      <w:autoSpaceDN w:val="0"/>
      <w:adjustRightInd w:val="0"/>
      <w:spacing w:before="200" w:after="0" w:line="240" w:lineRule="auto"/>
      <w:textAlignment w:val="baseline"/>
    </w:pPr>
    <w:rPr>
      <w:rFonts w:ascii="GlasnostDemiboldFWF" w:eastAsia="Times New Roman" w:hAnsi="GlasnostDemiboldFWF" w:cs="Times New Roman"/>
      <w:b/>
      <w:noProof/>
      <w:color w:val="000000"/>
      <w:spacing w:val="20"/>
      <w:sz w:val="26"/>
      <w:szCs w:val="20"/>
      <w:lang w:eastAsia="ru-RU"/>
    </w:rPr>
  </w:style>
  <w:style w:type="paragraph" w:customStyle="1" w:styleId="affb">
    <w:name w:val="Название оглавления"/>
    <w:rsid w:val="0067792B"/>
    <w:pPr>
      <w:spacing w:after="113" w:line="240" w:lineRule="auto"/>
      <w:jc w:val="center"/>
    </w:pPr>
    <w:rPr>
      <w:rFonts w:ascii="UkrainianSchoolBook" w:eastAsia="Times New Roman" w:hAnsi="UkrainianSchoolBook" w:cs="Times New Roman"/>
      <w:b/>
      <w:snapToGrid w:val="0"/>
      <w:color w:val="000000"/>
      <w:szCs w:val="20"/>
      <w:lang w:eastAsia="ru-RU"/>
    </w:rPr>
  </w:style>
  <w:style w:type="character" w:customStyle="1" w:styleId="apple-style-span">
    <w:name w:val="apple-style-span"/>
    <w:basedOn w:val="a3"/>
    <w:rsid w:val="0067792B"/>
  </w:style>
  <w:style w:type="character" w:customStyle="1" w:styleId="name">
    <w:name w:val="name"/>
    <w:basedOn w:val="a3"/>
    <w:rsid w:val="0067792B"/>
  </w:style>
  <w:style w:type="paragraph" w:styleId="affc">
    <w:name w:val="Balloon Text"/>
    <w:basedOn w:val="a2"/>
    <w:link w:val="affd"/>
    <w:semiHidden/>
    <w:rsid w:val="0067792B"/>
    <w:rPr>
      <w:rFonts w:ascii="Tahoma" w:hAnsi="Tahoma" w:cs="Tahoma"/>
      <w:sz w:val="16"/>
      <w:szCs w:val="16"/>
    </w:rPr>
  </w:style>
  <w:style w:type="character" w:customStyle="1" w:styleId="affd">
    <w:name w:val="Текст выноски Знак"/>
    <w:basedOn w:val="a3"/>
    <w:link w:val="affc"/>
    <w:semiHidden/>
    <w:rsid w:val="0067792B"/>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084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13" Type="http://schemas.openxmlformats.org/officeDocument/2006/relationships/hyperlink" Target="http://vrn36ccss.narod.ru/podgotovka12.htm" TargetMode="External"/><Relationship Id="rId3" Type="http://schemas.microsoft.com/office/2007/relationships/stylesWithEffects" Target="stylesWithEffects.xml"/><Relationship Id="rId7" Type="http://schemas.openxmlformats.org/officeDocument/2006/relationships/hyperlink" Target="http://vrn36ccss.narod.ru/podgotovka12.htm" TargetMode="External"/><Relationship Id="rId12" Type="http://schemas.openxmlformats.org/officeDocument/2006/relationships/hyperlink" Target="http://www.ido.rudn.ru/psychology/pedagogical_psychology/annot/annot_13_4.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rn36ccss.narod.ru/podgotovka12.htm" TargetMode="External"/><Relationship Id="rId11" Type="http://schemas.openxmlformats.org/officeDocument/2006/relationships/hyperlink" Target="http://www.ido.rudn.ru/psychology/pedagogical_psychology/annot/annot_13_4.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ido.rudn.ru/psychology/pedagogical_psychology/annot/annot_13_4.html" TargetMode="External"/><Relationship Id="rId4" Type="http://schemas.openxmlformats.org/officeDocument/2006/relationships/settings" Target="settings.xml"/><Relationship Id="rId9" Type="http://schemas.openxmlformats.org/officeDocument/2006/relationships/hyperlink" Target="javascript:void(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18</Pages>
  <Words>9698</Words>
  <Characters>55279</Characters>
  <Application>Microsoft Office Word</Application>
  <DocSecurity>0</DocSecurity>
  <Lines>460</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64848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Alena</dc:creator>
  <cp:lastModifiedBy>Alena</cp:lastModifiedBy>
  <cp:revision>8</cp:revision>
  <dcterms:created xsi:type="dcterms:W3CDTF">2020-09-10T16:08:00Z</dcterms:created>
  <dcterms:modified xsi:type="dcterms:W3CDTF">2020-10-17T13:55:00Z</dcterms:modified>
</cp:coreProperties>
</file>