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08BB" w:rsidRDefault="004A405B" w:rsidP="004A405B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Ольга Тарасова</w:t>
      </w:r>
    </w:p>
    <w:p w:rsidR="004A405B" w:rsidRDefault="004A405B" w:rsidP="004A405B">
      <w:pPr>
        <w:spacing w:after="0"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(Хмельницький національний університет)</w:t>
      </w:r>
    </w:p>
    <w:p w:rsidR="00920683" w:rsidRDefault="00920683" w:rsidP="0092068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ВИКОРИСТАННЯ СЕРВІСІВ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COGGLE</w:t>
      </w:r>
      <w:r w:rsidRPr="009206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9206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MINDMEISTER</w:t>
      </w:r>
      <w:r w:rsidRPr="0092068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ДЛЯ АКТИВІЗАЦІЇ ЛЕКСИКИ НА ЗАНЯТТЯХ З АНГЛІЙСЬКОЇ МОВИ</w:t>
      </w:r>
    </w:p>
    <w:p w:rsidR="00200FFF" w:rsidRDefault="00B86EBC" w:rsidP="00200FF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процесі </w:t>
      </w:r>
      <w:r w:rsidRPr="00B86EBC">
        <w:rPr>
          <w:rFonts w:ascii="Times New Roman" w:hAnsi="Times New Roman" w:cs="Times New Roman"/>
          <w:sz w:val="28"/>
          <w:szCs w:val="28"/>
          <w:lang w:val="uk-UA"/>
        </w:rPr>
        <w:t>візуалізації навчального матеріалу використовуються різні форми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6EBC">
        <w:rPr>
          <w:rFonts w:ascii="Times New Roman" w:hAnsi="Times New Roman" w:cs="Times New Roman"/>
          <w:sz w:val="28"/>
          <w:szCs w:val="28"/>
          <w:lang w:val="uk-UA"/>
        </w:rPr>
        <w:t>методи – від традиційних діаграм, графікі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в, таблиць, структурно-логічних </w:t>
      </w:r>
      <w:r w:rsidRPr="00B86EBC">
        <w:rPr>
          <w:rFonts w:ascii="Times New Roman" w:hAnsi="Times New Roman" w:cs="Times New Roman"/>
          <w:sz w:val="28"/>
          <w:szCs w:val="28"/>
          <w:lang w:val="uk-UA"/>
        </w:rPr>
        <w:t xml:space="preserve">схем до інтелект-карт (mind map),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стратегічних карт, інфографіки, навчальних презентацій. </w:t>
      </w:r>
      <w:r w:rsidR="00BA43C3">
        <w:rPr>
          <w:rFonts w:ascii="Times New Roman" w:hAnsi="Times New Roman" w:cs="Times New Roman"/>
          <w:sz w:val="28"/>
          <w:szCs w:val="28"/>
          <w:lang w:val="uk-UA"/>
        </w:rPr>
        <w:t>Інтелект-карти</w:t>
      </w:r>
      <w:r w:rsidRPr="00B86EBC">
        <w:rPr>
          <w:rFonts w:ascii="Times New Roman" w:hAnsi="Times New Roman" w:cs="Times New Roman"/>
          <w:sz w:val="28"/>
          <w:szCs w:val="28"/>
          <w:lang w:val="uk-UA"/>
        </w:rPr>
        <w:t xml:space="preserve"> допомагають створити цілісний образ інформації (навчального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86EBC">
        <w:rPr>
          <w:rFonts w:ascii="Times New Roman" w:hAnsi="Times New Roman" w:cs="Times New Roman"/>
          <w:sz w:val="28"/>
          <w:szCs w:val="28"/>
          <w:lang w:val="uk-UA"/>
        </w:rPr>
        <w:t>матеріалу) – ключових п</w:t>
      </w:r>
      <w:r w:rsidR="000A5CAA">
        <w:rPr>
          <w:rFonts w:ascii="Times New Roman" w:hAnsi="Times New Roman" w:cs="Times New Roman"/>
          <w:sz w:val="28"/>
          <w:szCs w:val="28"/>
          <w:lang w:val="uk-UA"/>
        </w:rPr>
        <w:t xml:space="preserve">онять і взаємозв’язків між ними, </w:t>
      </w:r>
      <w:r w:rsidRPr="00B86EBC">
        <w:rPr>
          <w:rFonts w:ascii="Times New Roman" w:hAnsi="Times New Roman" w:cs="Times New Roman"/>
          <w:sz w:val="28"/>
          <w:szCs w:val="28"/>
          <w:lang w:val="uk-UA"/>
        </w:rPr>
        <w:t>мотив</w:t>
      </w:r>
      <w:r w:rsidR="00684905">
        <w:rPr>
          <w:rFonts w:ascii="Times New Roman" w:hAnsi="Times New Roman" w:cs="Times New Roman"/>
          <w:sz w:val="28"/>
          <w:szCs w:val="28"/>
          <w:lang w:val="uk-UA"/>
        </w:rPr>
        <w:t>ують й активізують</w:t>
      </w:r>
      <w:r w:rsidR="000A5C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4905">
        <w:rPr>
          <w:rFonts w:ascii="Times New Roman" w:hAnsi="Times New Roman" w:cs="Times New Roman"/>
          <w:sz w:val="28"/>
          <w:szCs w:val="28"/>
          <w:lang w:val="uk-UA"/>
        </w:rPr>
        <w:t>навчання,</w:t>
      </w:r>
      <w:r w:rsidRPr="00B86EBC">
        <w:rPr>
          <w:rFonts w:ascii="Times New Roman" w:hAnsi="Times New Roman" w:cs="Times New Roman"/>
          <w:sz w:val="28"/>
          <w:szCs w:val="28"/>
          <w:lang w:val="uk-UA"/>
        </w:rPr>
        <w:t xml:space="preserve"> заміню</w:t>
      </w:r>
      <w:r w:rsidR="00684905">
        <w:rPr>
          <w:rFonts w:ascii="Times New Roman" w:hAnsi="Times New Roman" w:cs="Times New Roman"/>
          <w:sz w:val="28"/>
          <w:szCs w:val="28"/>
          <w:lang w:val="uk-UA"/>
        </w:rPr>
        <w:t>ють текстові конспекти</w:t>
      </w:r>
      <w:r w:rsidRPr="00B86EB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14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14AF" w:rsidRPr="008C14AF">
        <w:rPr>
          <w:rFonts w:ascii="Times New Roman" w:hAnsi="Times New Roman" w:cs="Times New Roman"/>
          <w:sz w:val="28"/>
          <w:szCs w:val="28"/>
          <w:lang w:val="uk-UA"/>
        </w:rPr>
        <w:t>За результатами психологічних досліджень установлено, що 83%</w:t>
      </w:r>
      <w:r w:rsidR="00693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14AF" w:rsidRPr="008C14AF">
        <w:rPr>
          <w:rFonts w:ascii="Times New Roman" w:hAnsi="Times New Roman" w:cs="Times New Roman"/>
          <w:sz w:val="28"/>
          <w:szCs w:val="28"/>
          <w:lang w:val="uk-UA"/>
        </w:rPr>
        <w:t>інформації людина сприймає зором</w:t>
      </w:r>
      <w:r w:rsidR="0069346C">
        <w:rPr>
          <w:rFonts w:ascii="Times New Roman" w:hAnsi="Times New Roman" w:cs="Times New Roman"/>
          <w:sz w:val="28"/>
          <w:szCs w:val="28"/>
          <w:lang w:val="uk-UA"/>
        </w:rPr>
        <w:t>. Розуміння когнітивних процесів людини, принципів</w:t>
      </w:r>
      <w:r w:rsidR="0069346C" w:rsidRPr="0069346C">
        <w:rPr>
          <w:rFonts w:ascii="Times New Roman" w:hAnsi="Times New Roman" w:cs="Times New Roman"/>
          <w:sz w:val="28"/>
          <w:szCs w:val="28"/>
          <w:lang w:val="uk-UA"/>
        </w:rPr>
        <w:t xml:space="preserve"> побудови логічних</w:t>
      </w:r>
      <w:r w:rsidR="006934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346C" w:rsidRPr="0069346C">
        <w:rPr>
          <w:rFonts w:ascii="Times New Roman" w:hAnsi="Times New Roman" w:cs="Times New Roman"/>
          <w:sz w:val="28"/>
          <w:szCs w:val="28"/>
          <w:lang w:val="uk-UA"/>
        </w:rPr>
        <w:t>ланцюжків дозволяє керувати процесом</w:t>
      </w:r>
      <w:r w:rsidR="00200F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346C" w:rsidRPr="0069346C">
        <w:rPr>
          <w:rFonts w:ascii="Times New Roman" w:hAnsi="Times New Roman" w:cs="Times New Roman"/>
          <w:sz w:val="28"/>
          <w:szCs w:val="28"/>
          <w:lang w:val="uk-UA"/>
        </w:rPr>
        <w:t>мисл</w:t>
      </w:r>
      <w:r w:rsidR="00200FFF">
        <w:rPr>
          <w:rFonts w:ascii="Times New Roman" w:hAnsi="Times New Roman" w:cs="Times New Roman"/>
          <w:sz w:val="28"/>
          <w:szCs w:val="28"/>
          <w:lang w:val="uk-UA"/>
        </w:rPr>
        <w:t>ення з найбільшою ефективністю.</w:t>
      </w:r>
    </w:p>
    <w:p w:rsidR="000B549B" w:rsidRDefault="000B549B" w:rsidP="0062659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549B">
        <w:rPr>
          <w:rFonts w:ascii="Times New Roman" w:hAnsi="Times New Roman" w:cs="Times New Roman"/>
          <w:sz w:val="28"/>
          <w:szCs w:val="28"/>
          <w:lang w:val="uk-UA"/>
        </w:rPr>
        <w:t>Завдяки сукупності розумових операцій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>(аналіз, синтез, порівняння, у</w:t>
      </w:r>
      <w:r>
        <w:rPr>
          <w:rFonts w:ascii="Times New Roman" w:hAnsi="Times New Roman" w:cs="Times New Roman"/>
          <w:sz w:val="28"/>
          <w:szCs w:val="28"/>
          <w:lang w:val="uk-UA"/>
        </w:rPr>
        <w:t>загальнення, класифікація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навчальний матеріал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структурується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>допомогою сим</w:t>
      </w:r>
      <w:r>
        <w:rPr>
          <w:rFonts w:ascii="Times New Roman" w:hAnsi="Times New Roman" w:cs="Times New Roman"/>
          <w:sz w:val="28"/>
          <w:szCs w:val="28"/>
          <w:lang w:val="uk-UA"/>
        </w:rPr>
        <w:t>волічних, графічних, словесних сигналів,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дозволяє створити зорову опору ваємозв’язків його </w:t>
      </w:r>
      <w:r>
        <w:rPr>
          <w:rFonts w:ascii="Times New Roman" w:hAnsi="Times New Roman" w:cs="Times New Roman"/>
          <w:sz w:val="28"/>
          <w:szCs w:val="28"/>
          <w:lang w:val="uk-UA"/>
        </w:rPr>
        <w:t>складників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Ефективність навчання </w:t>
      </w:r>
      <w:r w:rsidR="00E025DB">
        <w:rPr>
          <w:rFonts w:ascii="Times New Roman" w:hAnsi="Times New Roman" w:cs="Times New Roman"/>
          <w:sz w:val="28"/>
          <w:szCs w:val="28"/>
          <w:lang w:val="uk-UA"/>
        </w:rPr>
        <w:t>безпосередньо залежить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 від якості</w:t>
      </w:r>
      <w:r w:rsidR="00E025D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репрезентації великих </w:t>
      </w:r>
      <w:r w:rsidR="000859FE">
        <w:rPr>
          <w:rFonts w:ascii="Times New Roman" w:hAnsi="Times New Roman" w:cs="Times New Roman"/>
          <w:sz w:val="28"/>
          <w:szCs w:val="28"/>
          <w:lang w:val="uk-UA"/>
        </w:rPr>
        <w:t>обсягів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 в компактні візуальні об’єкти,</w:t>
      </w:r>
      <w:r w:rsidR="00085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від </w:t>
      </w:r>
      <w:r w:rsidR="000859FE">
        <w:rPr>
          <w:rFonts w:ascii="Times New Roman" w:hAnsi="Times New Roman" w:cs="Times New Roman"/>
          <w:sz w:val="28"/>
          <w:szCs w:val="28"/>
          <w:lang w:val="uk-UA"/>
        </w:rPr>
        <w:t xml:space="preserve">здатності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 узагальнювати навчальний матеріал, здійснювати</w:t>
      </w:r>
      <w:r w:rsidR="00085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 xml:space="preserve">перехід від лінійного мислення до структурного, системного. При використанні </w:t>
      </w:r>
      <w:r w:rsidR="000859F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59FE">
        <w:rPr>
          <w:rFonts w:ascii="Times New Roman" w:hAnsi="Times New Roman" w:cs="Times New Roman"/>
          <w:sz w:val="28"/>
          <w:szCs w:val="28"/>
          <w:lang w:val="uk-UA"/>
        </w:rPr>
        <w:t>нтелект</w:t>
      </w:r>
      <w:r w:rsidR="000859F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>карт людина розвиває мислення (творче та</w:t>
      </w:r>
      <w:r w:rsidR="000859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B549B">
        <w:rPr>
          <w:rFonts w:ascii="Times New Roman" w:hAnsi="Times New Roman" w:cs="Times New Roman"/>
          <w:sz w:val="28"/>
          <w:szCs w:val="28"/>
          <w:lang w:val="uk-UA"/>
        </w:rPr>
        <w:t>логічне), пам’ять і уяву</w:t>
      </w:r>
      <w:r w:rsidR="00CD2510" w:rsidRPr="00CD2510">
        <w:rPr>
          <w:rFonts w:ascii="Times New Roman" w:hAnsi="Times New Roman" w:cs="Times New Roman"/>
          <w:sz w:val="28"/>
          <w:szCs w:val="28"/>
        </w:rPr>
        <w:t xml:space="preserve"> [4]</w:t>
      </w:r>
      <w:r w:rsidR="00087CB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D36C5" w:rsidRDefault="00295133" w:rsidP="0062659F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Сутність  інтелект-карти</w:t>
      </w:r>
      <w:r w:rsidRPr="00295133">
        <w:rPr>
          <w:rFonts w:ascii="Times New Roman" w:hAnsi="Times New Roman" w:cs="Times New Roman"/>
          <w:sz w:val="28"/>
          <w:szCs w:val="28"/>
          <w:lang w:val="uk-UA"/>
        </w:rPr>
        <w:t xml:space="preserve"> полягає  в  пов’язуванні  окремих  елементів  асоціативними зв’язками, найбільш звичними саме для людського мислення і пам’яті. При створенні схеми відбувається максимальна активізація інтелектуальних резервів обох півкуль людського мозку:  правої  і  лівої.  Перша  відповідає  за  образне,  асоціативне  мислення,  а  друга –</w:t>
      </w:r>
      <w:r w:rsidR="003D3F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5133">
        <w:rPr>
          <w:rFonts w:ascii="Times New Roman" w:hAnsi="Times New Roman" w:cs="Times New Roman"/>
          <w:sz w:val="28"/>
          <w:szCs w:val="28"/>
          <w:lang w:val="uk-UA"/>
        </w:rPr>
        <w:t xml:space="preserve">за логічне й аналітичне мислення. </w:t>
      </w:r>
      <w:r w:rsidR="00153008" w:rsidRPr="00153008">
        <w:rPr>
          <w:rFonts w:ascii="Times New Roman" w:hAnsi="Times New Roman" w:cs="Times New Roman"/>
          <w:sz w:val="28"/>
          <w:szCs w:val="28"/>
          <w:lang w:val="uk-UA"/>
        </w:rPr>
        <w:t xml:space="preserve">Проблемою створення інтелект-карт займаються американські вчені, зокрема </w:t>
      </w:r>
      <w:r w:rsidR="00D759B1">
        <w:rPr>
          <w:rFonts w:ascii="Times New Roman" w:hAnsi="Times New Roman" w:cs="Times New Roman"/>
          <w:sz w:val="28"/>
          <w:szCs w:val="28"/>
          <w:lang w:val="uk-UA"/>
        </w:rPr>
        <w:t>Т. </w:t>
      </w:r>
      <w:r w:rsidR="00D759B1">
        <w:rPr>
          <w:rFonts w:ascii="Times New Roman" w:hAnsi="Times New Roman" w:cs="Times New Roman"/>
          <w:sz w:val="28"/>
          <w:szCs w:val="28"/>
          <w:lang w:val="uk-UA"/>
        </w:rPr>
        <w:t>Б’юзен</w:t>
      </w:r>
      <w:r w:rsidR="00D759B1">
        <w:rPr>
          <w:rFonts w:ascii="Times New Roman" w:hAnsi="Times New Roman" w:cs="Times New Roman"/>
          <w:sz w:val="28"/>
          <w:szCs w:val="28"/>
          <w:lang w:val="uk-UA"/>
        </w:rPr>
        <w:t>, Б. Б’юзен,  Х.  </w:t>
      </w:r>
      <w:r w:rsidR="00153008" w:rsidRPr="00153008">
        <w:rPr>
          <w:rFonts w:ascii="Times New Roman" w:hAnsi="Times New Roman" w:cs="Times New Roman"/>
          <w:sz w:val="28"/>
          <w:szCs w:val="28"/>
          <w:lang w:val="uk-UA"/>
        </w:rPr>
        <w:t>Мюллер.  Серед  вітчизняних  науковців –О. Литвиненко, Н. Мартовицька, Н. Оксентюк, А. Солодовник.</w:t>
      </w:r>
    </w:p>
    <w:p w:rsidR="00513435" w:rsidRDefault="00513435" w:rsidP="00513435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343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Серед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доступних в мережі Інтернет 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сервісів для створення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F85">
        <w:rPr>
          <w:rFonts w:ascii="Times New Roman" w:hAnsi="Times New Roman" w:cs="Times New Roman"/>
          <w:sz w:val="28"/>
          <w:szCs w:val="28"/>
          <w:lang w:val="uk-UA"/>
        </w:rPr>
        <w:t>інтелект-карт найзручнішим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 xml:space="preserve"> у використанні є</w:t>
      </w:r>
      <w:r w:rsidR="00033F85">
        <w:rPr>
          <w:rFonts w:ascii="Times New Roman" w:hAnsi="Times New Roman" w:cs="Times New Roman"/>
          <w:sz w:val="28"/>
          <w:szCs w:val="28"/>
          <w:lang w:val="uk-UA"/>
        </w:rPr>
        <w:t xml:space="preserve"> Сog</w:t>
      </w:r>
      <w:r w:rsidR="00033F85" w:rsidRPr="00513435">
        <w:rPr>
          <w:rFonts w:ascii="Times New Roman" w:hAnsi="Times New Roman" w:cs="Times New Roman"/>
          <w:sz w:val="28"/>
          <w:szCs w:val="28"/>
          <w:lang w:val="uk-UA"/>
        </w:rPr>
        <w:t>g</w:t>
      </w:r>
      <w:r w:rsidR="00033F85">
        <w:rPr>
          <w:rFonts w:ascii="Times New Roman" w:hAnsi="Times New Roman" w:cs="Times New Roman"/>
          <w:sz w:val="28"/>
          <w:szCs w:val="28"/>
          <w:lang w:val="uk-UA"/>
        </w:rPr>
        <w:t>le (</w:t>
      </w:r>
      <w:hyperlink r:id="rId6" w:history="1">
        <w:r w:rsidR="0077289F" w:rsidRPr="008C3440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www.coggle.it</w:t>
        </w:r>
      </w:hyperlink>
      <w:r w:rsidR="00033F85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7289F">
        <w:rPr>
          <w:rFonts w:ascii="Times New Roman" w:hAnsi="Times New Roman" w:cs="Times New Roman"/>
          <w:sz w:val="28"/>
          <w:szCs w:val="28"/>
          <w:lang w:val="uk-UA"/>
        </w:rPr>
        <w:t>. Ц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е онлайн додаток для створення</w:t>
      </w:r>
      <w:r w:rsidR="0077289F">
        <w:rPr>
          <w:rFonts w:ascii="Times New Roman" w:hAnsi="Times New Roman" w:cs="Times New Roman"/>
          <w:sz w:val="28"/>
          <w:szCs w:val="28"/>
          <w:lang w:val="uk-UA"/>
        </w:rPr>
        <w:t xml:space="preserve"> інтелект-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карт</w:t>
      </w:r>
      <w:r w:rsidR="0077289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 xml:space="preserve"> у якому передбачено без</w:t>
      </w:r>
      <w:r w:rsidR="00033F85">
        <w:rPr>
          <w:rFonts w:ascii="Times New Roman" w:hAnsi="Times New Roman" w:cs="Times New Roman"/>
          <w:sz w:val="28"/>
          <w:szCs w:val="28"/>
          <w:lang w:val="uk-UA"/>
        </w:rPr>
        <w:t>коштовний тарифний план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728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Переваги сервісу: сервіс працює у</w:t>
      </w:r>
      <w:r w:rsidR="0077289F">
        <w:rPr>
          <w:rFonts w:ascii="Times New Roman" w:hAnsi="Times New Roman" w:cs="Times New Roman"/>
          <w:sz w:val="28"/>
          <w:szCs w:val="28"/>
          <w:lang w:val="uk-UA"/>
        </w:rPr>
        <w:t xml:space="preserve"> браузері; простий інтуїтивно зрозумілий інтерфейс; п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рограма підтримує використання зображень, індивідуальні колірні</w:t>
      </w:r>
      <w:r w:rsidR="007728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схеми й можливість пер</w:t>
      </w:r>
      <w:r w:rsidR="0077289F">
        <w:rPr>
          <w:rFonts w:ascii="Times New Roman" w:hAnsi="Times New Roman" w:cs="Times New Roman"/>
          <w:sz w:val="28"/>
          <w:szCs w:val="28"/>
          <w:lang w:val="uk-UA"/>
        </w:rPr>
        <w:t>егляду історії документа; збереження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 xml:space="preserve"> історії змін дозволяє повернутися до попередніх версій</w:t>
      </w:r>
      <w:r w:rsidR="0077289F">
        <w:rPr>
          <w:rFonts w:ascii="Times New Roman" w:hAnsi="Times New Roman" w:cs="Times New Roman"/>
          <w:sz w:val="28"/>
          <w:szCs w:val="28"/>
          <w:lang w:val="uk-UA"/>
        </w:rPr>
        <w:t xml:space="preserve"> створеної інтелект-карти; </w:t>
      </w:r>
      <w:r w:rsidR="001D23F0">
        <w:rPr>
          <w:rFonts w:ascii="Times New Roman" w:hAnsi="Times New Roman" w:cs="Times New Roman"/>
          <w:sz w:val="28"/>
          <w:szCs w:val="28"/>
          <w:lang w:val="uk-UA"/>
        </w:rPr>
        <w:t>інтелект</w:t>
      </w:r>
      <w:r w:rsidR="001D23F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карти створені в програмі Coggle, можуть експортуватися в</w:t>
      </w:r>
      <w:r w:rsidR="001D23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формат</w:t>
      </w:r>
      <w:r w:rsidR="001D23F0">
        <w:rPr>
          <w:rFonts w:ascii="Times New Roman" w:hAnsi="Times New Roman" w:cs="Times New Roman"/>
          <w:sz w:val="28"/>
          <w:szCs w:val="28"/>
          <w:lang w:val="uk-UA"/>
        </w:rPr>
        <w:t xml:space="preserve">и PNG або PDF. 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Coggle підтримує спільну роботу разом із ко</w:t>
      </w:r>
      <w:r w:rsidR="001D23F0">
        <w:rPr>
          <w:rFonts w:ascii="Times New Roman" w:hAnsi="Times New Roman" w:cs="Times New Roman"/>
          <w:sz w:val="28"/>
          <w:szCs w:val="28"/>
          <w:lang w:val="uk-UA"/>
        </w:rPr>
        <w:t>мандою над проє</w:t>
      </w:r>
      <w:r w:rsidRPr="00513435">
        <w:rPr>
          <w:rFonts w:ascii="Times New Roman" w:hAnsi="Times New Roman" w:cs="Times New Roman"/>
          <w:sz w:val="28"/>
          <w:szCs w:val="28"/>
          <w:lang w:val="uk-UA"/>
        </w:rPr>
        <w:t>ктами.</w:t>
      </w:r>
    </w:p>
    <w:p w:rsidR="00921418" w:rsidRDefault="00921418" w:rsidP="00921418">
      <w:pPr>
        <w:spacing w:after="0" w:line="360" w:lineRule="auto"/>
        <w:ind w:firstLine="426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2141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4391025" cy="2714625"/>
            <wp:effectExtent l="0" t="0" r="9525" b="9525"/>
            <wp:docPr id="2" name="Рисунок 2" descr="C:\Users\druze Bober\Desktop\Без названия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ruze Bober\Desktop\Без названия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8168" cy="2725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53D0" w:rsidRPr="00853777" w:rsidRDefault="001053D0" w:rsidP="004F369E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EE1917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Рис. 1. </w:t>
      </w:r>
      <w:r w:rsidR="00EE1917" w:rsidRPr="00EE1917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Інтелект-карта до теми </w:t>
      </w:r>
      <w:r w:rsidR="00EE1917" w:rsidRPr="00EE1917">
        <w:rPr>
          <w:rFonts w:ascii="Times New Roman" w:hAnsi="Times New Roman" w:cs="Times New Roman"/>
          <w:i/>
          <w:sz w:val="28"/>
          <w:szCs w:val="28"/>
          <w:lang w:val="en-US"/>
        </w:rPr>
        <w:t>Food</w:t>
      </w:r>
      <w:r w:rsidR="004F369E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F369E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створена за допомогою сервісу </w:t>
      </w:r>
      <w:r w:rsidR="004F369E">
        <w:rPr>
          <w:rFonts w:ascii="Times New Roman" w:hAnsi="Times New Roman" w:cs="Times New Roman"/>
          <w:i/>
          <w:sz w:val="28"/>
          <w:szCs w:val="28"/>
          <w:lang w:val="en-US"/>
        </w:rPr>
        <w:t>Coggle</w:t>
      </w:r>
    </w:p>
    <w:p w:rsidR="002F4B14" w:rsidRDefault="001D23F0" w:rsidP="001D23F0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MindMeister (</w:t>
      </w:r>
      <w:hyperlink r:id="rId8" w:history="1">
        <w:r w:rsidRPr="008C3440">
          <w:rPr>
            <w:rStyle w:val="a7"/>
            <w:rFonts w:ascii="Times New Roman" w:hAnsi="Times New Roman" w:cs="Times New Roman"/>
            <w:sz w:val="28"/>
            <w:szCs w:val="28"/>
            <w:lang w:val="uk-UA"/>
          </w:rPr>
          <w:t>www.mindmeister.com</w:t>
        </w:r>
      </w:hyperlink>
      <w:r>
        <w:rPr>
          <w:rFonts w:ascii="Times New Roman" w:hAnsi="Times New Roman" w:cs="Times New Roman"/>
          <w:sz w:val="28"/>
          <w:szCs w:val="28"/>
          <w:lang w:val="uk-UA"/>
        </w:rPr>
        <w:t>) –</w:t>
      </w:r>
      <w:r w:rsidRPr="001D23F0">
        <w:rPr>
          <w:rFonts w:ascii="Times New Roman" w:hAnsi="Times New Roman" w:cs="Times New Roman"/>
          <w:sz w:val="28"/>
          <w:szCs w:val="28"/>
          <w:lang w:val="uk-UA"/>
        </w:rPr>
        <w:t xml:space="preserve"> має зручний інтерфейс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1D23F0">
        <w:rPr>
          <w:rFonts w:ascii="Times New Roman" w:hAnsi="Times New Roman" w:cs="Times New Roman"/>
          <w:sz w:val="28"/>
          <w:szCs w:val="28"/>
          <w:lang w:val="uk-UA"/>
        </w:rPr>
        <w:t xml:space="preserve"> необхідний набір функцій, що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23F0">
        <w:rPr>
          <w:rFonts w:ascii="Times New Roman" w:hAnsi="Times New Roman" w:cs="Times New Roman"/>
          <w:sz w:val="28"/>
          <w:szCs w:val="28"/>
          <w:lang w:val="uk-UA"/>
        </w:rPr>
        <w:t xml:space="preserve">дозволяє зрозуміти всю простоту </w:t>
      </w:r>
      <w:r w:rsidR="00C473B6">
        <w:rPr>
          <w:rFonts w:ascii="Times New Roman" w:hAnsi="Times New Roman" w:cs="Times New Roman"/>
          <w:sz w:val="28"/>
          <w:szCs w:val="28"/>
          <w:lang w:val="uk-UA"/>
        </w:rPr>
        <w:t>і зручність технології інтелект-</w:t>
      </w:r>
      <w:r w:rsidRPr="001D23F0">
        <w:rPr>
          <w:rFonts w:ascii="Times New Roman" w:hAnsi="Times New Roman" w:cs="Times New Roman"/>
          <w:sz w:val="28"/>
          <w:szCs w:val="28"/>
          <w:lang w:val="uk-UA"/>
        </w:rPr>
        <w:t>карт. Справа</w:t>
      </w:r>
      <w:r w:rsidR="00C473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23F0">
        <w:rPr>
          <w:rFonts w:ascii="Times New Roman" w:hAnsi="Times New Roman" w:cs="Times New Roman"/>
          <w:sz w:val="28"/>
          <w:szCs w:val="28"/>
          <w:lang w:val="uk-UA"/>
        </w:rPr>
        <w:t>з’являється невелике меню з кнопками перемикання, де міняється режим</w:t>
      </w:r>
      <w:r w:rsidR="00C473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D23F0">
        <w:rPr>
          <w:rFonts w:ascii="Times New Roman" w:hAnsi="Times New Roman" w:cs="Times New Roman"/>
          <w:sz w:val="28"/>
          <w:szCs w:val="28"/>
          <w:lang w:val="uk-UA"/>
        </w:rPr>
        <w:t xml:space="preserve">оформлення. </w:t>
      </w:r>
    </w:p>
    <w:p w:rsidR="00921418" w:rsidRDefault="00921418" w:rsidP="00921418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заняттях з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 xml:space="preserve"> англійської мови можна створювати інтелект-карти в залежності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теми, мети й завдання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>Найбільш ефективн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ими 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 xml:space="preserve">інтелект-карти </w:t>
      </w:r>
      <w:r>
        <w:rPr>
          <w:rFonts w:ascii="Times New Roman" w:hAnsi="Times New Roman" w:cs="Times New Roman"/>
          <w:sz w:val="28"/>
          <w:szCs w:val="28"/>
          <w:lang w:val="uk-UA"/>
        </w:rPr>
        <w:t>виявляються у роботі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 xml:space="preserve"> з лексичним матеріалом.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вивченні й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 xml:space="preserve"> закріпленні нової лексики застосовуються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>методи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>роботи з картами: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>складання інтелект-карт разом з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студентами на занятті; 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>складання інтелект</w:t>
      </w:r>
      <w:r>
        <w:rPr>
          <w:rFonts w:ascii="Times New Roman" w:hAnsi="Times New Roman" w:cs="Times New Roman"/>
          <w:sz w:val="28"/>
          <w:szCs w:val="28"/>
          <w:lang w:val="uk-UA"/>
        </w:rPr>
        <w:t>-к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 xml:space="preserve">арт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студентами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занятті індивідуально, в групі, у парах</w:t>
      </w:r>
      <w:r w:rsidRPr="005D28B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>Це можуть бути карти 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 xml:space="preserve">певної лексичної теми. </w:t>
      </w:r>
      <w:r>
        <w:rPr>
          <w:rFonts w:ascii="Times New Roman" w:hAnsi="Times New Roman" w:cs="Times New Roman"/>
          <w:sz w:val="28"/>
          <w:szCs w:val="28"/>
          <w:lang w:val="uk-UA"/>
        </w:rPr>
        <w:t>Перед студентами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 xml:space="preserve"> постає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>завдан</w:t>
      </w:r>
      <w:r>
        <w:rPr>
          <w:rFonts w:ascii="Times New Roman" w:hAnsi="Times New Roman" w:cs="Times New Roman"/>
          <w:sz w:val="28"/>
          <w:szCs w:val="28"/>
          <w:lang w:val="uk-UA"/>
        </w:rPr>
        <w:t>ня – зібрати максимально лексику з однієї теми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згрупувати її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 xml:space="preserve"> (якщо можливо), показати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зв'язки графічно. Найкраще виписувати не окремі 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>слова, 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 xml:space="preserve">словосполучення за </w:t>
      </w:r>
      <w:r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>темами</w:t>
      </w:r>
      <w:r w:rsidR="00CD2510">
        <w:rPr>
          <w:rFonts w:ascii="Times New Roman" w:hAnsi="Times New Roman" w:cs="Times New Roman"/>
          <w:sz w:val="28"/>
          <w:szCs w:val="28"/>
          <w:lang w:val="en-US"/>
        </w:rPr>
        <w:t xml:space="preserve"> [3]</w:t>
      </w:r>
      <w:r w:rsidRPr="00E8727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F280E" w:rsidRDefault="006F280E" w:rsidP="006F280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20C4951" wp14:editId="3C659A78">
            <wp:extent cx="5953125" cy="3132566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7440" cy="314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53777" w:rsidRPr="00853777" w:rsidRDefault="00853777" w:rsidP="00853777">
      <w:pPr>
        <w:spacing w:after="0" w:line="36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EE1917">
        <w:rPr>
          <w:rFonts w:ascii="Times New Roman" w:hAnsi="Times New Roman" w:cs="Times New Roman"/>
          <w:i/>
          <w:sz w:val="28"/>
          <w:szCs w:val="28"/>
          <w:lang w:val="uk-UA"/>
        </w:rPr>
        <w:t xml:space="preserve">Рис. </w:t>
      </w:r>
      <w:r w:rsidRPr="00853777">
        <w:rPr>
          <w:rFonts w:ascii="Times New Roman" w:hAnsi="Times New Roman" w:cs="Times New Roman"/>
          <w:i/>
          <w:sz w:val="28"/>
          <w:szCs w:val="28"/>
        </w:rPr>
        <w:t>2</w:t>
      </w:r>
      <w:r w:rsidRPr="00EE191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Інтелект-карта до теми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Dwellings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створена за допомогою сервісу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MindMeister</w:t>
      </w:r>
    </w:p>
    <w:p w:rsidR="00E87270" w:rsidRPr="00E87270" w:rsidRDefault="00087CBA" w:rsidP="00E87270">
      <w:pP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інтелект-карт на заняттях з англійської мови 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>дозволяє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творити мотивацію до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оволодіння іноземною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 xml:space="preserve"> мовою як засобом спілкування; о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рганізувати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індивідуальну, групову та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колективну діяльність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>; здійснювати диференційований підхід; організувати проє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ктну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діяльність студентів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 xml:space="preserve"> Ключові переваги інтелект-карт: 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зручні у використанні; показують зв'язки між явищами; розвивають логіку мислення; сприяють кращо</w:t>
      </w:r>
      <w:r w:rsidR="005F65C3">
        <w:rPr>
          <w:rFonts w:ascii="Times New Roman" w:hAnsi="Times New Roman" w:cs="Times New Roman"/>
          <w:sz w:val="28"/>
          <w:szCs w:val="28"/>
          <w:lang w:val="uk-UA"/>
        </w:rPr>
        <w:t xml:space="preserve">му запам'ятовуванню інформації; </w:t>
      </w:r>
      <w:r w:rsidR="00E87270" w:rsidRPr="00E87270">
        <w:rPr>
          <w:rFonts w:ascii="Times New Roman" w:hAnsi="Times New Roman" w:cs="Times New Roman"/>
          <w:sz w:val="28"/>
          <w:szCs w:val="28"/>
          <w:lang w:val="uk-UA"/>
        </w:rPr>
        <w:t>об’єднують велику кількість даних; розвивають креативність, мислення.</w:t>
      </w:r>
    </w:p>
    <w:p w:rsidR="00406D4A" w:rsidRDefault="00406D4A" w:rsidP="00406D4A">
      <w:pPr>
        <w:spacing w:after="0" w:line="360" w:lineRule="auto"/>
        <w:ind w:firstLine="42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406D4A" w:rsidRPr="00406D4A" w:rsidRDefault="005F65C3" w:rsidP="005D4D64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1. 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Бруннер Е. Ю. Применение технологии mind</w:t>
      </w:r>
      <w:r w:rsidR="005D4D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map в учебном процессе</w:t>
      </w:r>
      <w:r w:rsidR="005D4D64" w:rsidRPr="005D4D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="00406D4A" w:rsidRPr="00406D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Розвиток </w:t>
      </w:r>
      <w:proofErr w:type="gramStart"/>
      <w:r w:rsidR="00406D4A" w:rsidRPr="00406D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міжнародного  співробітництва</w:t>
      </w:r>
      <w:proofErr w:type="gramEnd"/>
      <w:r w:rsidR="00406D4A" w:rsidRPr="00406D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 в  галузі  освіти  у  контексті  Болонського  процесу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:  матеріали міжнародної наук.-практ. конф. </w:t>
      </w:r>
      <w:proofErr w:type="gramStart"/>
      <w:r w:rsidR="008144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r w:rsidR="005D4D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лта :</w:t>
      </w:r>
      <w:proofErr w:type="gramEnd"/>
      <w:r w:rsidR="005D4D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РВВ КГУ, 2008.</w:t>
      </w:r>
      <w:r w:rsidR="008144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5D4D6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Вип.19.</w:t>
      </w:r>
      <w:r w:rsidR="008144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Ч.1.</w:t>
      </w:r>
      <w:r w:rsidR="008144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 50–53.</w:t>
      </w:r>
    </w:p>
    <w:p w:rsidR="00406D4A" w:rsidRPr="00406D4A" w:rsidRDefault="005F65C3" w:rsidP="005F65C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2. 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Бьюзен Т. </w:t>
      </w:r>
      <w:r w:rsidR="00406D4A" w:rsidRPr="00406D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Супермышление</w:t>
      </w:r>
      <w:r w:rsidR="005D4D64" w:rsidRPr="005D4D64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Мн. :</w:t>
      </w:r>
      <w:proofErr w:type="gramEnd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ООО «Попурри», </w:t>
      </w:r>
      <w:r w:rsidR="008144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003. 304 с.</w:t>
      </w:r>
    </w:p>
    <w:p w:rsidR="00406D4A" w:rsidRDefault="005F65C3" w:rsidP="005F65C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3. </w:t>
      </w:r>
      <w:proofErr w:type="gramStart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Мартовицька  Н.</w:t>
      </w:r>
      <w:proofErr w:type="gramEnd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В.  </w:t>
      </w:r>
      <w:proofErr w:type="gramStart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Формування  професіональної</w:t>
      </w:r>
      <w:proofErr w:type="gramEnd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англомовної  компетенції  студента  за допомогою карт-пам’яті. </w:t>
      </w:r>
      <w:bookmarkStart w:id="0" w:name="_GoBack"/>
      <w:r w:rsidR="00406D4A" w:rsidRPr="00406D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Сучасна наука і освіта: нові реалії і наукові </w:t>
      </w:r>
      <w:r w:rsidR="00406D4A" w:rsidRPr="00406D4A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lastRenderedPageBreak/>
        <w:t>рішення:</w:t>
      </w:r>
      <w:bookmarkEnd w:id="0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зб</w:t>
      </w:r>
      <w:proofErr w:type="gramStart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</w:t>
      </w:r>
      <w:proofErr w:type="gramEnd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пр. / за заг. ред. С. П. Архипової. –</w:t>
      </w:r>
      <w:r w:rsidR="008144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Черка</w:t>
      </w:r>
      <w:r w:rsidR="0014396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си :</w:t>
      </w:r>
      <w:proofErr w:type="gramEnd"/>
      <w:r w:rsidR="0014396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ФОП Гордієнко </w:t>
      </w:r>
      <w:r w:rsidR="00C77E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Є.</w:t>
      </w:r>
      <w:r w:rsidR="0014396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</w:t>
      </w:r>
      <w:r w:rsidR="00C77E8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І., 2017.</w:t>
      </w:r>
      <w:r w:rsidR="008144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207 с.</w:t>
      </w:r>
    </w:p>
    <w:p w:rsidR="005F65C3" w:rsidRDefault="005F65C3" w:rsidP="005F65C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4. </w:t>
      </w:r>
      <w:r w:rsidRPr="00406D4A">
        <w:rPr>
          <w:rFonts w:ascii="Times New Roman" w:hAnsi="Times New Roman" w:cs="Times New Roman"/>
          <w:sz w:val="28"/>
          <w:szCs w:val="28"/>
          <w:lang w:val="uk-UA"/>
        </w:rPr>
        <w:t xml:space="preserve">Позднякова Т. Є. </w:t>
      </w:r>
      <w:r w:rsidRPr="00C77E84">
        <w:rPr>
          <w:rFonts w:ascii="Times New Roman" w:hAnsi="Times New Roman" w:cs="Times New Roman"/>
          <w:i/>
          <w:sz w:val="28"/>
          <w:szCs w:val="28"/>
          <w:lang w:val="uk-UA"/>
        </w:rPr>
        <w:t>Візуалізація та структурування інформації за допомогою ментальних карт на уроках біології</w:t>
      </w:r>
      <w:r w:rsidRPr="00406D4A">
        <w:rPr>
          <w:rFonts w:ascii="Times New Roman" w:hAnsi="Times New Roman" w:cs="Times New Roman"/>
          <w:sz w:val="28"/>
          <w:szCs w:val="28"/>
          <w:lang w:val="uk-UA"/>
        </w:rPr>
        <w:t xml:space="preserve">: [науково-методичний </w:t>
      </w:r>
      <w:r w:rsidR="00C77E84">
        <w:rPr>
          <w:rFonts w:ascii="Times New Roman" w:hAnsi="Times New Roman" w:cs="Times New Roman"/>
          <w:sz w:val="28"/>
          <w:szCs w:val="28"/>
          <w:lang w:val="uk-UA"/>
        </w:rPr>
        <w:t xml:space="preserve">посібник]. Рівне: РОІППО, 2018. </w:t>
      </w:r>
      <w:r w:rsidRPr="00406D4A">
        <w:rPr>
          <w:rFonts w:ascii="Times New Roman" w:hAnsi="Times New Roman" w:cs="Times New Roman"/>
          <w:sz w:val="28"/>
          <w:szCs w:val="28"/>
          <w:lang w:val="uk-UA"/>
        </w:rPr>
        <w:t>50 с.</w:t>
      </w:r>
    </w:p>
    <w:p w:rsidR="00406D4A" w:rsidRPr="00406D4A" w:rsidRDefault="005F65C3" w:rsidP="005F65C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5. 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Mind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mad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  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How    to    create    the    mind    map. </w:t>
      </w:r>
      <w:r w:rsidR="00C77E84" w:rsidRPr="00C77E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U</w:t>
      </w:r>
      <w:r w:rsidR="00C77E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RL:</w:t>
      </w:r>
      <w:r w:rsidR="00C77E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http://www.mindmapart.com/how-to-mind-map-paul-foreman/. </w:t>
      </w:r>
    </w:p>
    <w:p w:rsidR="00406D4A" w:rsidRPr="00406D4A" w:rsidRDefault="005F65C3" w:rsidP="005F65C3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6. 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Mind mad. Student success. </w:t>
      </w:r>
      <w:r w:rsidR="00C77E84" w:rsidRPr="00C77E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U</w:t>
      </w:r>
      <w:r w:rsidR="00C77E84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RL: 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https://www.pnw.edu/web-t</w:t>
      </w:r>
      <w:r w:rsidR="008144A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406D4A" w:rsidRPr="00406D4A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sk-force/student-success.html</w:t>
      </w:r>
    </w:p>
    <w:p w:rsidR="00406D4A" w:rsidRPr="008144AF" w:rsidRDefault="00406D4A" w:rsidP="00406D4A">
      <w:pPr>
        <w:spacing w:after="0" w:line="360" w:lineRule="auto"/>
        <w:ind w:firstLine="426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06D4A" w:rsidRPr="008144AF" w:rsidSect="004A405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0B84" w:rsidRDefault="005D0B84" w:rsidP="004A405B">
      <w:pPr>
        <w:spacing w:after="0" w:line="240" w:lineRule="auto"/>
      </w:pPr>
      <w:r>
        <w:separator/>
      </w:r>
    </w:p>
  </w:endnote>
  <w:endnote w:type="continuationSeparator" w:id="0">
    <w:p w:rsidR="005D0B84" w:rsidRDefault="005D0B84" w:rsidP="004A40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0B84" w:rsidRDefault="005D0B84" w:rsidP="004A405B">
      <w:pPr>
        <w:spacing w:after="0" w:line="240" w:lineRule="auto"/>
      </w:pPr>
      <w:r>
        <w:separator/>
      </w:r>
    </w:p>
  </w:footnote>
  <w:footnote w:type="continuationSeparator" w:id="0">
    <w:p w:rsidR="005D0B84" w:rsidRDefault="005D0B84" w:rsidP="004A40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3EC"/>
    <w:rsid w:val="00033F85"/>
    <w:rsid w:val="000859FE"/>
    <w:rsid w:val="00087CBA"/>
    <w:rsid w:val="000A5CAA"/>
    <w:rsid w:val="000B549B"/>
    <w:rsid w:val="001053D0"/>
    <w:rsid w:val="00143966"/>
    <w:rsid w:val="00153008"/>
    <w:rsid w:val="001D23F0"/>
    <w:rsid w:val="00200FFF"/>
    <w:rsid w:val="00295133"/>
    <w:rsid w:val="002F4B14"/>
    <w:rsid w:val="003977F4"/>
    <w:rsid w:val="003D3F92"/>
    <w:rsid w:val="00406D4A"/>
    <w:rsid w:val="00452D57"/>
    <w:rsid w:val="004A405B"/>
    <w:rsid w:val="004F369E"/>
    <w:rsid w:val="00513435"/>
    <w:rsid w:val="005D0B84"/>
    <w:rsid w:val="005D28B6"/>
    <w:rsid w:val="005D4D64"/>
    <w:rsid w:val="005F65C3"/>
    <w:rsid w:val="0062659F"/>
    <w:rsid w:val="00644E88"/>
    <w:rsid w:val="00684905"/>
    <w:rsid w:val="0069346C"/>
    <w:rsid w:val="006D5F44"/>
    <w:rsid w:val="006F280E"/>
    <w:rsid w:val="0077289F"/>
    <w:rsid w:val="007A2CEA"/>
    <w:rsid w:val="008144AF"/>
    <w:rsid w:val="00853777"/>
    <w:rsid w:val="008C14AF"/>
    <w:rsid w:val="008F56CD"/>
    <w:rsid w:val="00920683"/>
    <w:rsid w:val="00921418"/>
    <w:rsid w:val="00A823EC"/>
    <w:rsid w:val="00B86EBC"/>
    <w:rsid w:val="00BA43C3"/>
    <w:rsid w:val="00BD36C5"/>
    <w:rsid w:val="00C473B6"/>
    <w:rsid w:val="00C77E84"/>
    <w:rsid w:val="00CD2510"/>
    <w:rsid w:val="00D759B1"/>
    <w:rsid w:val="00E025DB"/>
    <w:rsid w:val="00E87270"/>
    <w:rsid w:val="00EE1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7BD0BA6-7F24-458E-B79B-044663E2B0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A40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4A405B"/>
  </w:style>
  <w:style w:type="paragraph" w:styleId="a5">
    <w:name w:val="footer"/>
    <w:basedOn w:val="a"/>
    <w:link w:val="a6"/>
    <w:uiPriority w:val="99"/>
    <w:unhideWhenUsed/>
    <w:rsid w:val="004A40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4A405B"/>
  </w:style>
  <w:style w:type="character" w:styleId="a7">
    <w:name w:val="Hyperlink"/>
    <w:basedOn w:val="a0"/>
    <w:uiPriority w:val="99"/>
    <w:unhideWhenUsed/>
    <w:rsid w:val="0077289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15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64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0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68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1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2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82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50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55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3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284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18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306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04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3693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555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952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22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60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586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041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2519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954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594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579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49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60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536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979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62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9161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895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58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98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66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6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631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751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83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693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8618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649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57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900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47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570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722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82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4707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985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58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93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64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737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86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541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3853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16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365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495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53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423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914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7506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2545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414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4917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583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97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488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4032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96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97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314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756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355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066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487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7925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082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768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77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16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75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83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2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686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41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198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44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9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66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38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045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indmeister.com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oggle.it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792</Words>
  <Characters>4515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druze Bober</dc:creator>
  <cp:keywords/>
  <dc:description/>
  <cp:lastModifiedBy>druze Bober</cp:lastModifiedBy>
  <cp:revision>43</cp:revision>
  <dcterms:created xsi:type="dcterms:W3CDTF">2021-03-11T03:52:00Z</dcterms:created>
  <dcterms:modified xsi:type="dcterms:W3CDTF">2021-03-11T05:05:00Z</dcterms:modified>
</cp:coreProperties>
</file>