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A554B" w:rsidRPr="002129CE" w:rsidRDefault="002129CE" w:rsidP="002129CE">
      <w:pPr>
        <w:spacing w:after="0" w:line="360" w:lineRule="auto"/>
        <w:ind w:firstLine="709"/>
        <w:rPr>
          <w:rFonts w:ascii="Times New Roman" w:hAnsi="Times New Roman" w:cs="Times New Roman"/>
          <w:b/>
          <w:sz w:val="28"/>
          <w:szCs w:val="28"/>
          <w:lang w:val="ru-RU"/>
        </w:rPr>
      </w:pPr>
      <w:r w:rsidRPr="002129CE">
        <w:rPr>
          <w:rFonts w:ascii="Times New Roman" w:hAnsi="Times New Roman" w:cs="Times New Roman"/>
          <w:b/>
          <w:sz w:val="28"/>
          <w:szCs w:val="28"/>
          <w:lang w:val="ru-RU"/>
        </w:rPr>
        <w:t>УДК 338.2</w:t>
      </w:r>
    </w:p>
    <w:p w:rsidR="00256774" w:rsidRPr="00256774" w:rsidRDefault="00256774" w:rsidP="00256774">
      <w:pPr>
        <w:spacing w:after="0" w:line="360" w:lineRule="auto"/>
        <w:ind w:firstLine="709"/>
        <w:jc w:val="right"/>
        <w:rPr>
          <w:rFonts w:ascii="Times New Roman" w:hAnsi="Times New Roman" w:cs="Times New Roman"/>
          <w:b/>
          <w:sz w:val="28"/>
          <w:szCs w:val="28"/>
        </w:rPr>
      </w:pPr>
      <w:r w:rsidRPr="00256774">
        <w:rPr>
          <w:rFonts w:ascii="Times New Roman" w:hAnsi="Times New Roman" w:cs="Times New Roman"/>
          <w:b/>
          <w:sz w:val="28"/>
          <w:szCs w:val="28"/>
        </w:rPr>
        <w:t>Скиба Г</w:t>
      </w:r>
      <w:r w:rsidR="004F475B">
        <w:rPr>
          <w:rFonts w:ascii="Times New Roman" w:hAnsi="Times New Roman" w:cs="Times New Roman"/>
          <w:b/>
          <w:sz w:val="28"/>
          <w:szCs w:val="28"/>
        </w:rPr>
        <w:t>.</w:t>
      </w:r>
      <w:r w:rsidRPr="00256774">
        <w:rPr>
          <w:rFonts w:ascii="Times New Roman" w:hAnsi="Times New Roman" w:cs="Times New Roman"/>
          <w:b/>
          <w:sz w:val="28"/>
          <w:szCs w:val="28"/>
        </w:rPr>
        <w:t xml:space="preserve"> В</w:t>
      </w:r>
      <w:r w:rsidR="004F475B">
        <w:rPr>
          <w:rFonts w:ascii="Times New Roman" w:hAnsi="Times New Roman" w:cs="Times New Roman"/>
          <w:b/>
          <w:sz w:val="28"/>
          <w:szCs w:val="28"/>
        </w:rPr>
        <w:t>.</w:t>
      </w:r>
    </w:p>
    <w:p w:rsidR="00256774" w:rsidRPr="00256774" w:rsidRDefault="00256774" w:rsidP="00256774">
      <w:pPr>
        <w:spacing w:after="0" w:line="360" w:lineRule="auto"/>
        <w:ind w:firstLine="709"/>
        <w:jc w:val="right"/>
        <w:rPr>
          <w:rFonts w:ascii="Times New Roman" w:hAnsi="Times New Roman" w:cs="Times New Roman"/>
          <w:sz w:val="28"/>
          <w:szCs w:val="28"/>
        </w:rPr>
      </w:pPr>
      <w:r w:rsidRPr="00256774">
        <w:rPr>
          <w:rFonts w:ascii="Times New Roman" w:hAnsi="Times New Roman" w:cs="Times New Roman"/>
          <w:sz w:val="28"/>
          <w:szCs w:val="28"/>
        </w:rPr>
        <w:t xml:space="preserve">старший викладач кафедри міжнародних економічних відносин </w:t>
      </w:r>
    </w:p>
    <w:p w:rsidR="00256774" w:rsidRDefault="00256774" w:rsidP="00256774">
      <w:pPr>
        <w:spacing w:after="0" w:line="360" w:lineRule="auto"/>
        <w:ind w:firstLine="709"/>
        <w:jc w:val="right"/>
        <w:rPr>
          <w:rFonts w:ascii="Times New Roman" w:hAnsi="Times New Roman" w:cs="Times New Roman"/>
          <w:sz w:val="28"/>
          <w:szCs w:val="28"/>
        </w:rPr>
      </w:pPr>
      <w:r w:rsidRPr="00256774">
        <w:rPr>
          <w:rFonts w:ascii="Times New Roman" w:hAnsi="Times New Roman" w:cs="Times New Roman"/>
          <w:sz w:val="28"/>
          <w:szCs w:val="28"/>
        </w:rPr>
        <w:t>Хмельницьк</w:t>
      </w:r>
      <w:r w:rsidR="004F475B">
        <w:rPr>
          <w:rFonts w:ascii="Times New Roman" w:hAnsi="Times New Roman" w:cs="Times New Roman"/>
          <w:sz w:val="28"/>
          <w:szCs w:val="28"/>
        </w:rPr>
        <w:t>ий</w:t>
      </w:r>
      <w:r w:rsidRPr="00256774">
        <w:rPr>
          <w:rFonts w:ascii="Times New Roman" w:hAnsi="Times New Roman" w:cs="Times New Roman"/>
          <w:sz w:val="28"/>
          <w:szCs w:val="28"/>
        </w:rPr>
        <w:t xml:space="preserve"> національн</w:t>
      </w:r>
      <w:r w:rsidR="004F475B">
        <w:rPr>
          <w:rFonts w:ascii="Times New Roman" w:hAnsi="Times New Roman" w:cs="Times New Roman"/>
          <w:sz w:val="28"/>
          <w:szCs w:val="28"/>
        </w:rPr>
        <w:t>ий</w:t>
      </w:r>
      <w:r w:rsidRPr="00256774">
        <w:rPr>
          <w:rFonts w:ascii="Times New Roman" w:hAnsi="Times New Roman" w:cs="Times New Roman"/>
          <w:sz w:val="28"/>
          <w:szCs w:val="28"/>
        </w:rPr>
        <w:t xml:space="preserve"> університет</w:t>
      </w:r>
    </w:p>
    <w:p w:rsidR="005A554B" w:rsidRPr="00256774" w:rsidRDefault="005A554B" w:rsidP="00256774">
      <w:pPr>
        <w:spacing w:after="0" w:line="360" w:lineRule="auto"/>
        <w:ind w:firstLine="709"/>
        <w:jc w:val="right"/>
        <w:rPr>
          <w:rFonts w:ascii="Times New Roman" w:hAnsi="Times New Roman" w:cs="Times New Roman"/>
          <w:sz w:val="28"/>
          <w:szCs w:val="28"/>
        </w:rPr>
      </w:pPr>
    </w:p>
    <w:p w:rsidR="00256774" w:rsidRPr="00D224A3" w:rsidRDefault="00821A3D" w:rsidP="005A554B">
      <w:pPr>
        <w:spacing w:after="0" w:line="360" w:lineRule="auto"/>
        <w:ind w:firstLine="709"/>
        <w:jc w:val="center"/>
        <w:rPr>
          <w:rFonts w:ascii="Times New Roman" w:hAnsi="Times New Roman" w:cs="Times New Roman"/>
          <w:b/>
          <w:sz w:val="28"/>
          <w:szCs w:val="28"/>
          <w:lang w:val="ru-RU"/>
        </w:rPr>
      </w:pPr>
      <w:r>
        <w:rPr>
          <w:rFonts w:ascii="Times New Roman" w:hAnsi="Times New Roman" w:cs="Times New Roman"/>
          <w:b/>
          <w:sz w:val="28"/>
          <w:szCs w:val="28"/>
        </w:rPr>
        <w:t>СУЧАСНІ АСПЕКТИ СТАЛОГО РОЗВИТКУ УКРАЇНИ І ЇЇ РЕГІОНІВ В УМОВАХ ГЛОБАЛІЗАЦІЇ</w:t>
      </w:r>
    </w:p>
    <w:p w:rsidR="00757788" w:rsidRPr="00D224A3" w:rsidRDefault="00757788" w:rsidP="005A554B">
      <w:pPr>
        <w:spacing w:after="0" w:line="360" w:lineRule="auto"/>
        <w:ind w:firstLine="709"/>
        <w:jc w:val="center"/>
        <w:rPr>
          <w:rFonts w:ascii="Times New Roman" w:hAnsi="Times New Roman" w:cs="Times New Roman"/>
          <w:b/>
          <w:sz w:val="28"/>
          <w:szCs w:val="28"/>
          <w:lang w:val="ru-RU"/>
        </w:rPr>
      </w:pPr>
    </w:p>
    <w:p w:rsidR="00484E0B" w:rsidRPr="00D648B8" w:rsidRDefault="00484E0B" w:rsidP="00484E0B">
      <w:pPr>
        <w:spacing w:after="0" w:line="360" w:lineRule="auto"/>
        <w:jc w:val="center"/>
        <w:rPr>
          <w:rFonts w:ascii="Times New Roman" w:eastAsia="Times New Roman" w:hAnsi="Times New Roman" w:cs="Times New Roman"/>
          <w:b/>
          <w:sz w:val="28"/>
          <w:szCs w:val="28"/>
          <w:lang w:eastAsia="uk-UA"/>
        </w:rPr>
      </w:pPr>
      <w:r w:rsidRPr="00D648B8">
        <w:rPr>
          <w:rFonts w:ascii="Times New Roman" w:eastAsia="Times New Roman" w:hAnsi="Times New Roman" w:cs="Times New Roman"/>
          <w:b/>
          <w:sz w:val="28"/>
          <w:szCs w:val="28"/>
          <w:lang w:eastAsia="uk-UA"/>
        </w:rPr>
        <w:t>CURRENT ASPECTS OF SUSTAINABLE DEVELOPMENT OF UKRAINE AND ITS REGIONS IN GLOBALIZATION CONDITIONS</w:t>
      </w:r>
    </w:p>
    <w:p w:rsidR="00484E0B" w:rsidRDefault="00484E0B" w:rsidP="0096147F">
      <w:pPr>
        <w:spacing w:after="0" w:line="360" w:lineRule="auto"/>
        <w:ind w:firstLine="709"/>
        <w:jc w:val="both"/>
        <w:rPr>
          <w:rFonts w:ascii="Times New Roman" w:hAnsi="Times New Roman" w:cs="Times New Roman"/>
          <w:b/>
          <w:sz w:val="28"/>
          <w:szCs w:val="28"/>
        </w:rPr>
      </w:pPr>
    </w:p>
    <w:p w:rsidR="0096147F" w:rsidRPr="0096147F" w:rsidRDefault="0096147F" w:rsidP="0096147F">
      <w:pPr>
        <w:spacing w:after="0" w:line="360" w:lineRule="auto"/>
        <w:ind w:firstLine="709"/>
        <w:jc w:val="both"/>
        <w:rPr>
          <w:rFonts w:ascii="Times New Roman" w:hAnsi="Times New Roman" w:cs="Times New Roman"/>
          <w:i/>
          <w:sz w:val="28"/>
          <w:szCs w:val="28"/>
        </w:rPr>
      </w:pPr>
      <w:r w:rsidRPr="0096147F">
        <w:rPr>
          <w:rFonts w:ascii="Times New Roman" w:hAnsi="Times New Roman" w:cs="Times New Roman"/>
          <w:i/>
          <w:sz w:val="28"/>
          <w:szCs w:val="28"/>
        </w:rPr>
        <w:t xml:space="preserve">У статті </w:t>
      </w:r>
      <w:r w:rsidR="002129CE">
        <w:rPr>
          <w:rFonts w:ascii="Times New Roman" w:hAnsi="Times New Roman" w:cs="Times New Roman"/>
          <w:i/>
          <w:sz w:val="28"/>
          <w:szCs w:val="28"/>
        </w:rPr>
        <w:t>простежено</w:t>
      </w:r>
      <w:r w:rsidR="003F2DB3">
        <w:rPr>
          <w:rFonts w:ascii="Times New Roman" w:hAnsi="Times New Roman" w:cs="Times New Roman"/>
          <w:i/>
          <w:sz w:val="28"/>
          <w:szCs w:val="28"/>
        </w:rPr>
        <w:t xml:space="preserve"> еволюцію</w:t>
      </w:r>
      <w:r w:rsidRPr="0096147F">
        <w:rPr>
          <w:rFonts w:ascii="Times New Roman" w:hAnsi="Times New Roman" w:cs="Times New Roman"/>
          <w:i/>
          <w:sz w:val="28"/>
          <w:szCs w:val="28"/>
        </w:rPr>
        <w:t xml:space="preserve"> поняття «сталий розвиток», </w:t>
      </w:r>
      <w:r w:rsidR="003F2DB3" w:rsidRPr="0096147F">
        <w:rPr>
          <w:rFonts w:ascii="Times New Roman" w:hAnsi="Times New Roman" w:cs="Times New Roman"/>
          <w:i/>
          <w:sz w:val="28"/>
          <w:szCs w:val="28"/>
        </w:rPr>
        <w:t xml:space="preserve">розглянуто </w:t>
      </w:r>
      <w:r w:rsidR="003F2DB3">
        <w:rPr>
          <w:rFonts w:ascii="Times New Roman" w:hAnsi="Times New Roman" w:cs="Times New Roman"/>
          <w:i/>
          <w:sz w:val="28"/>
          <w:szCs w:val="28"/>
        </w:rPr>
        <w:t xml:space="preserve">його </w:t>
      </w:r>
      <w:r w:rsidR="003F2DB3" w:rsidRPr="0096147F">
        <w:rPr>
          <w:rFonts w:ascii="Times New Roman" w:hAnsi="Times New Roman" w:cs="Times New Roman"/>
          <w:i/>
          <w:sz w:val="28"/>
          <w:szCs w:val="28"/>
        </w:rPr>
        <w:t xml:space="preserve">теоретичні основи й </w:t>
      </w:r>
      <w:r w:rsidRPr="0096147F">
        <w:rPr>
          <w:rFonts w:ascii="Times New Roman" w:hAnsi="Times New Roman" w:cs="Times New Roman"/>
          <w:i/>
          <w:sz w:val="28"/>
          <w:szCs w:val="28"/>
        </w:rPr>
        <w:t xml:space="preserve">проаналізовано історичні віхи запровадження в Україні програм і стратегій сталого розвитку. Підкреслюється необхідність подальшого поглибленого дослідження складових сталого розвитку. Обґрунтовано доцільність осучаснення моделі сталого розвитку регіонів. </w:t>
      </w:r>
    </w:p>
    <w:p w:rsidR="0096147F" w:rsidRPr="0096147F" w:rsidRDefault="0096147F" w:rsidP="0096147F">
      <w:pPr>
        <w:spacing w:after="0" w:line="360" w:lineRule="auto"/>
        <w:ind w:firstLine="709"/>
        <w:jc w:val="both"/>
        <w:rPr>
          <w:rFonts w:ascii="Times New Roman" w:hAnsi="Times New Roman" w:cs="Times New Roman"/>
          <w:i/>
          <w:sz w:val="28"/>
          <w:szCs w:val="28"/>
        </w:rPr>
      </w:pPr>
      <w:r w:rsidRPr="00B65FFF">
        <w:rPr>
          <w:rFonts w:ascii="Times New Roman" w:hAnsi="Times New Roman" w:cs="Times New Roman"/>
          <w:b/>
          <w:i/>
          <w:sz w:val="28"/>
          <w:szCs w:val="28"/>
        </w:rPr>
        <w:t>Ключові слова:</w:t>
      </w:r>
      <w:r>
        <w:rPr>
          <w:rFonts w:ascii="Times New Roman" w:hAnsi="Times New Roman" w:cs="Times New Roman"/>
          <w:i/>
          <w:sz w:val="28"/>
          <w:szCs w:val="28"/>
        </w:rPr>
        <w:t xml:space="preserve"> сталий розвиток, регіон, п</w:t>
      </w:r>
      <w:r w:rsidR="00B65FFF">
        <w:rPr>
          <w:rFonts w:ascii="Times New Roman" w:hAnsi="Times New Roman" w:cs="Times New Roman"/>
          <w:i/>
          <w:sz w:val="28"/>
          <w:szCs w:val="28"/>
        </w:rPr>
        <w:t xml:space="preserve">арадигма, цілі сталого розвитку, соціо-еколого-економічна система. </w:t>
      </w:r>
    </w:p>
    <w:p w:rsidR="002F62BF" w:rsidRDefault="002F62BF" w:rsidP="00821A3D">
      <w:pPr>
        <w:spacing w:after="0" w:line="360" w:lineRule="auto"/>
        <w:ind w:firstLine="709"/>
        <w:jc w:val="both"/>
        <w:rPr>
          <w:rFonts w:ascii="Times New Roman" w:hAnsi="Times New Roman" w:cs="Times New Roman"/>
          <w:sz w:val="28"/>
          <w:szCs w:val="28"/>
        </w:rPr>
      </w:pPr>
    </w:p>
    <w:p w:rsidR="00821A3D" w:rsidRDefault="00821A3D" w:rsidP="00821A3D">
      <w:pPr>
        <w:spacing w:after="0" w:line="360" w:lineRule="auto"/>
        <w:ind w:firstLine="709"/>
        <w:jc w:val="both"/>
        <w:rPr>
          <w:rFonts w:ascii="Times New Roman" w:hAnsi="Times New Roman" w:cs="Times New Roman"/>
          <w:sz w:val="28"/>
          <w:szCs w:val="28"/>
        </w:rPr>
      </w:pPr>
      <w:r w:rsidRPr="00821A3D">
        <w:rPr>
          <w:rFonts w:ascii="Times New Roman" w:hAnsi="Times New Roman" w:cs="Times New Roman"/>
          <w:sz w:val="28"/>
          <w:szCs w:val="28"/>
        </w:rPr>
        <w:t xml:space="preserve">В </w:t>
      </w:r>
      <w:proofErr w:type="spellStart"/>
      <w:r w:rsidRPr="00821A3D">
        <w:rPr>
          <w:rFonts w:ascii="Times New Roman" w:hAnsi="Times New Roman" w:cs="Times New Roman"/>
          <w:sz w:val="28"/>
          <w:szCs w:val="28"/>
        </w:rPr>
        <w:t>статье</w:t>
      </w:r>
      <w:proofErr w:type="spellEnd"/>
      <w:r w:rsidRPr="00821A3D">
        <w:rPr>
          <w:rFonts w:ascii="Times New Roman" w:hAnsi="Times New Roman" w:cs="Times New Roman"/>
          <w:sz w:val="28"/>
          <w:szCs w:val="28"/>
        </w:rPr>
        <w:t xml:space="preserve"> </w:t>
      </w:r>
      <w:proofErr w:type="spellStart"/>
      <w:r w:rsidR="002847B2">
        <w:rPr>
          <w:rFonts w:ascii="Times New Roman" w:hAnsi="Times New Roman" w:cs="Times New Roman"/>
          <w:sz w:val="28"/>
          <w:szCs w:val="28"/>
        </w:rPr>
        <w:t>проведен</w:t>
      </w:r>
      <w:proofErr w:type="spellEnd"/>
      <w:r w:rsidR="002847B2">
        <w:rPr>
          <w:rFonts w:ascii="Times New Roman" w:hAnsi="Times New Roman" w:cs="Times New Roman"/>
          <w:sz w:val="28"/>
          <w:szCs w:val="28"/>
        </w:rPr>
        <w:t xml:space="preserve"> </w:t>
      </w:r>
      <w:proofErr w:type="spellStart"/>
      <w:r w:rsidRPr="00821A3D">
        <w:rPr>
          <w:rFonts w:ascii="Times New Roman" w:hAnsi="Times New Roman" w:cs="Times New Roman"/>
          <w:sz w:val="28"/>
          <w:szCs w:val="28"/>
        </w:rPr>
        <w:t>анализ</w:t>
      </w:r>
      <w:proofErr w:type="spellEnd"/>
      <w:r w:rsidRPr="00821A3D">
        <w:rPr>
          <w:rFonts w:ascii="Times New Roman" w:hAnsi="Times New Roman" w:cs="Times New Roman"/>
          <w:sz w:val="28"/>
          <w:szCs w:val="28"/>
        </w:rPr>
        <w:t xml:space="preserve"> </w:t>
      </w:r>
      <w:proofErr w:type="spellStart"/>
      <w:r w:rsidRPr="00821A3D">
        <w:rPr>
          <w:rFonts w:ascii="Times New Roman" w:hAnsi="Times New Roman" w:cs="Times New Roman"/>
          <w:sz w:val="28"/>
          <w:szCs w:val="28"/>
        </w:rPr>
        <w:t>эволюции</w:t>
      </w:r>
      <w:proofErr w:type="spellEnd"/>
      <w:r w:rsidRPr="00821A3D">
        <w:rPr>
          <w:rFonts w:ascii="Times New Roman" w:hAnsi="Times New Roman" w:cs="Times New Roman"/>
          <w:sz w:val="28"/>
          <w:szCs w:val="28"/>
        </w:rPr>
        <w:t xml:space="preserve"> </w:t>
      </w:r>
      <w:proofErr w:type="spellStart"/>
      <w:r w:rsidRPr="00821A3D">
        <w:rPr>
          <w:rFonts w:ascii="Times New Roman" w:hAnsi="Times New Roman" w:cs="Times New Roman"/>
          <w:sz w:val="28"/>
          <w:szCs w:val="28"/>
        </w:rPr>
        <w:t>понятия</w:t>
      </w:r>
      <w:proofErr w:type="spellEnd"/>
      <w:r w:rsidRPr="00821A3D">
        <w:rPr>
          <w:rFonts w:ascii="Times New Roman" w:hAnsi="Times New Roman" w:cs="Times New Roman"/>
          <w:sz w:val="28"/>
          <w:szCs w:val="28"/>
        </w:rPr>
        <w:t xml:space="preserve"> «</w:t>
      </w:r>
      <w:proofErr w:type="spellStart"/>
      <w:r w:rsidRPr="00821A3D">
        <w:rPr>
          <w:rFonts w:ascii="Times New Roman" w:hAnsi="Times New Roman" w:cs="Times New Roman"/>
          <w:sz w:val="28"/>
          <w:szCs w:val="28"/>
        </w:rPr>
        <w:t>устойчивое</w:t>
      </w:r>
      <w:proofErr w:type="spellEnd"/>
      <w:r w:rsidRPr="00821A3D">
        <w:rPr>
          <w:rFonts w:ascii="Times New Roman" w:hAnsi="Times New Roman" w:cs="Times New Roman"/>
          <w:sz w:val="28"/>
          <w:szCs w:val="28"/>
        </w:rPr>
        <w:t xml:space="preserve"> </w:t>
      </w:r>
      <w:proofErr w:type="spellStart"/>
      <w:r w:rsidRPr="00821A3D">
        <w:rPr>
          <w:rFonts w:ascii="Times New Roman" w:hAnsi="Times New Roman" w:cs="Times New Roman"/>
          <w:sz w:val="28"/>
          <w:szCs w:val="28"/>
        </w:rPr>
        <w:t>развитие</w:t>
      </w:r>
      <w:proofErr w:type="spellEnd"/>
      <w:r w:rsidRPr="00821A3D">
        <w:rPr>
          <w:rFonts w:ascii="Times New Roman" w:hAnsi="Times New Roman" w:cs="Times New Roman"/>
          <w:sz w:val="28"/>
          <w:szCs w:val="28"/>
        </w:rPr>
        <w:t xml:space="preserve">», </w:t>
      </w:r>
      <w:proofErr w:type="spellStart"/>
      <w:r w:rsidR="003F2DB3" w:rsidRPr="003F2DB3">
        <w:rPr>
          <w:rFonts w:ascii="Times New Roman" w:hAnsi="Times New Roman" w:cs="Times New Roman"/>
          <w:sz w:val="28"/>
          <w:szCs w:val="28"/>
        </w:rPr>
        <w:t>рассмотрены</w:t>
      </w:r>
      <w:proofErr w:type="spellEnd"/>
      <w:r w:rsidR="003F2DB3">
        <w:rPr>
          <w:rFonts w:ascii="Times New Roman" w:hAnsi="Times New Roman" w:cs="Times New Roman"/>
          <w:sz w:val="28"/>
          <w:szCs w:val="28"/>
        </w:rPr>
        <w:t xml:space="preserve"> </w:t>
      </w:r>
      <w:proofErr w:type="spellStart"/>
      <w:r w:rsidR="003F2DB3">
        <w:rPr>
          <w:rFonts w:ascii="Times New Roman" w:hAnsi="Times New Roman" w:cs="Times New Roman"/>
          <w:sz w:val="28"/>
          <w:szCs w:val="28"/>
        </w:rPr>
        <w:t>его</w:t>
      </w:r>
      <w:proofErr w:type="spellEnd"/>
      <w:r w:rsidR="003F2DB3" w:rsidRPr="003F2DB3">
        <w:rPr>
          <w:rFonts w:ascii="Times New Roman" w:hAnsi="Times New Roman" w:cs="Times New Roman"/>
          <w:sz w:val="28"/>
          <w:szCs w:val="28"/>
        </w:rPr>
        <w:t xml:space="preserve"> </w:t>
      </w:r>
      <w:proofErr w:type="spellStart"/>
      <w:r w:rsidR="003F2DB3" w:rsidRPr="003F2DB3">
        <w:rPr>
          <w:rFonts w:ascii="Times New Roman" w:hAnsi="Times New Roman" w:cs="Times New Roman"/>
          <w:sz w:val="28"/>
          <w:szCs w:val="28"/>
        </w:rPr>
        <w:t>теоретические</w:t>
      </w:r>
      <w:proofErr w:type="spellEnd"/>
      <w:r w:rsidR="003F2DB3" w:rsidRPr="003F2DB3">
        <w:rPr>
          <w:rFonts w:ascii="Times New Roman" w:hAnsi="Times New Roman" w:cs="Times New Roman"/>
          <w:sz w:val="28"/>
          <w:szCs w:val="28"/>
        </w:rPr>
        <w:t xml:space="preserve"> </w:t>
      </w:r>
      <w:proofErr w:type="spellStart"/>
      <w:r w:rsidR="003F2DB3" w:rsidRPr="003F2DB3">
        <w:rPr>
          <w:rFonts w:ascii="Times New Roman" w:hAnsi="Times New Roman" w:cs="Times New Roman"/>
          <w:sz w:val="28"/>
          <w:szCs w:val="28"/>
        </w:rPr>
        <w:t>основы</w:t>
      </w:r>
      <w:proofErr w:type="spellEnd"/>
      <w:r w:rsidR="003F2DB3" w:rsidRPr="003F2DB3">
        <w:rPr>
          <w:rFonts w:ascii="Times New Roman" w:hAnsi="Times New Roman" w:cs="Times New Roman"/>
          <w:sz w:val="28"/>
          <w:szCs w:val="28"/>
        </w:rPr>
        <w:t xml:space="preserve"> и </w:t>
      </w:r>
      <w:proofErr w:type="spellStart"/>
      <w:r w:rsidRPr="00821A3D">
        <w:rPr>
          <w:rFonts w:ascii="Times New Roman" w:hAnsi="Times New Roman" w:cs="Times New Roman"/>
          <w:sz w:val="28"/>
          <w:szCs w:val="28"/>
        </w:rPr>
        <w:t>проанализированы</w:t>
      </w:r>
      <w:proofErr w:type="spellEnd"/>
      <w:r w:rsidRPr="00821A3D">
        <w:rPr>
          <w:rFonts w:ascii="Times New Roman" w:hAnsi="Times New Roman" w:cs="Times New Roman"/>
          <w:sz w:val="28"/>
          <w:szCs w:val="28"/>
        </w:rPr>
        <w:t xml:space="preserve"> </w:t>
      </w:r>
      <w:proofErr w:type="spellStart"/>
      <w:r w:rsidRPr="00821A3D">
        <w:rPr>
          <w:rFonts w:ascii="Times New Roman" w:hAnsi="Times New Roman" w:cs="Times New Roman"/>
          <w:sz w:val="28"/>
          <w:szCs w:val="28"/>
        </w:rPr>
        <w:t>исторические</w:t>
      </w:r>
      <w:proofErr w:type="spellEnd"/>
      <w:r w:rsidRPr="00821A3D">
        <w:rPr>
          <w:rFonts w:ascii="Times New Roman" w:hAnsi="Times New Roman" w:cs="Times New Roman"/>
          <w:sz w:val="28"/>
          <w:szCs w:val="28"/>
        </w:rPr>
        <w:t xml:space="preserve"> вехи </w:t>
      </w:r>
      <w:proofErr w:type="spellStart"/>
      <w:r w:rsidRPr="00821A3D">
        <w:rPr>
          <w:rFonts w:ascii="Times New Roman" w:hAnsi="Times New Roman" w:cs="Times New Roman"/>
          <w:sz w:val="28"/>
          <w:szCs w:val="28"/>
        </w:rPr>
        <w:t>внедрения</w:t>
      </w:r>
      <w:proofErr w:type="spellEnd"/>
      <w:r w:rsidRPr="00821A3D">
        <w:rPr>
          <w:rFonts w:ascii="Times New Roman" w:hAnsi="Times New Roman" w:cs="Times New Roman"/>
          <w:sz w:val="28"/>
          <w:szCs w:val="28"/>
        </w:rPr>
        <w:t xml:space="preserve"> в </w:t>
      </w:r>
      <w:proofErr w:type="spellStart"/>
      <w:r w:rsidRPr="00821A3D">
        <w:rPr>
          <w:rFonts w:ascii="Times New Roman" w:hAnsi="Times New Roman" w:cs="Times New Roman"/>
          <w:sz w:val="28"/>
          <w:szCs w:val="28"/>
        </w:rPr>
        <w:t>Украине</w:t>
      </w:r>
      <w:proofErr w:type="spellEnd"/>
      <w:r w:rsidRPr="00821A3D">
        <w:rPr>
          <w:rFonts w:ascii="Times New Roman" w:hAnsi="Times New Roman" w:cs="Times New Roman"/>
          <w:sz w:val="28"/>
          <w:szCs w:val="28"/>
        </w:rPr>
        <w:t xml:space="preserve"> </w:t>
      </w:r>
      <w:proofErr w:type="spellStart"/>
      <w:r w:rsidRPr="00821A3D">
        <w:rPr>
          <w:rFonts w:ascii="Times New Roman" w:hAnsi="Times New Roman" w:cs="Times New Roman"/>
          <w:sz w:val="28"/>
          <w:szCs w:val="28"/>
        </w:rPr>
        <w:t>программ</w:t>
      </w:r>
      <w:proofErr w:type="spellEnd"/>
      <w:r w:rsidRPr="00821A3D">
        <w:rPr>
          <w:rFonts w:ascii="Times New Roman" w:hAnsi="Times New Roman" w:cs="Times New Roman"/>
          <w:sz w:val="28"/>
          <w:szCs w:val="28"/>
        </w:rPr>
        <w:t xml:space="preserve"> и </w:t>
      </w:r>
      <w:proofErr w:type="spellStart"/>
      <w:r w:rsidRPr="00821A3D">
        <w:rPr>
          <w:rFonts w:ascii="Times New Roman" w:hAnsi="Times New Roman" w:cs="Times New Roman"/>
          <w:sz w:val="28"/>
          <w:szCs w:val="28"/>
        </w:rPr>
        <w:t>стратегий</w:t>
      </w:r>
      <w:proofErr w:type="spellEnd"/>
      <w:r w:rsidRPr="00821A3D">
        <w:rPr>
          <w:rFonts w:ascii="Times New Roman" w:hAnsi="Times New Roman" w:cs="Times New Roman"/>
          <w:sz w:val="28"/>
          <w:szCs w:val="28"/>
        </w:rPr>
        <w:t xml:space="preserve"> </w:t>
      </w:r>
      <w:proofErr w:type="spellStart"/>
      <w:r w:rsidRPr="00821A3D">
        <w:rPr>
          <w:rFonts w:ascii="Times New Roman" w:hAnsi="Times New Roman" w:cs="Times New Roman"/>
          <w:sz w:val="28"/>
          <w:szCs w:val="28"/>
        </w:rPr>
        <w:t>устойчивого</w:t>
      </w:r>
      <w:proofErr w:type="spellEnd"/>
      <w:r w:rsidRPr="00821A3D">
        <w:rPr>
          <w:rFonts w:ascii="Times New Roman" w:hAnsi="Times New Roman" w:cs="Times New Roman"/>
          <w:sz w:val="28"/>
          <w:szCs w:val="28"/>
        </w:rPr>
        <w:t xml:space="preserve"> </w:t>
      </w:r>
      <w:proofErr w:type="spellStart"/>
      <w:r w:rsidRPr="00821A3D">
        <w:rPr>
          <w:rFonts w:ascii="Times New Roman" w:hAnsi="Times New Roman" w:cs="Times New Roman"/>
          <w:sz w:val="28"/>
          <w:szCs w:val="28"/>
        </w:rPr>
        <w:t>развития</w:t>
      </w:r>
      <w:proofErr w:type="spellEnd"/>
      <w:r w:rsidRPr="00821A3D">
        <w:rPr>
          <w:rFonts w:ascii="Times New Roman" w:hAnsi="Times New Roman" w:cs="Times New Roman"/>
          <w:sz w:val="28"/>
          <w:szCs w:val="28"/>
        </w:rPr>
        <w:t xml:space="preserve">. </w:t>
      </w:r>
      <w:proofErr w:type="spellStart"/>
      <w:r w:rsidRPr="00821A3D">
        <w:rPr>
          <w:rFonts w:ascii="Times New Roman" w:hAnsi="Times New Roman" w:cs="Times New Roman"/>
          <w:sz w:val="28"/>
          <w:szCs w:val="28"/>
        </w:rPr>
        <w:t>Подчеркивается</w:t>
      </w:r>
      <w:proofErr w:type="spellEnd"/>
      <w:r w:rsidRPr="00821A3D">
        <w:rPr>
          <w:rFonts w:ascii="Times New Roman" w:hAnsi="Times New Roman" w:cs="Times New Roman"/>
          <w:sz w:val="28"/>
          <w:szCs w:val="28"/>
        </w:rPr>
        <w:t xml:space="preserve"> </w:t>
      </w:r>
      <w:proofErr w:type="spellStart"/>
      <w:r w:rsidRPr="00821A3D">
        <w:rPr>
          <w:rFonts w:ascii="Times New Roman" w:hAnsi="Times New Roman" w:cs="Times New Roman"/>
          <w:sz w:val="28"/>
          <w:szCs w:val="28"/>
        </w:rPr>
        <w:t>необходимость</w:t>
      </w:r>
      <w:proofErr w:type="spellEnd"/>
      <w:r w:rsidRPr="00821A3D">
        <w:rPr>
          <w:rFonts w:ascii="Times New Roman" w:hAnsi="Times New Roman" w:cs="Times New Roman"/>
          <w:sz w:val="28"/>
          <w:szCs w:val="28"/>
        </w:rPr>
        <w:t xml:space="preserve"> </w:t>
      </w:r>
      <w:proofErr w:type="spellStart"/>
      <w:r w:rsidRPr="00821A3D">
        <w:rPr>
          <w:rFonts w:ascii="Times New Roman" w:hAnsi="Times New Roman" w:cs="Times New Roman"/>
          <w:sz w:val="28"/>
          <w:szCs w:val="28"/>
        </w:rPr>
        <w:t>дальнейшего</w:t>
      </w:r>
      <w:proofErr w:type="spellEnd"/>
      <w:r w:rsidRPr="00821A3D">
        <w:rPr>
          <w:rFonts w:ascii="Times New Roman" w:hAnsi="Times New Roman" w:cs="Times New Roman"/>
          <w:sz w:val="28"/>
          <w:szCs w:val="28"/>
        </w:rPr>
        <w:t xml:space="preserve"> </w:t>
      </w:r>
      <w:proofErr w:type="spellStart"/>
      <w:r w:rsidRPr="00821A3D">
        <w:rPr>
          <w:rFonts w:ascii="Times New Roman" w:hAnsi="Times New Roman" w:cs="Times New Roman"/>
          <w:sz w:val="28"/>
          <w:szCs w:val="28"/>
        </w:rPr>
        <w:t>углубленного</w:t>
      </w:r>
      <w:proofErr w:type="spellEnd"/>
      <w:r w:rsidRPr="00821A3D">
        <w:rPr>
          <w:rFonts w:ascii="Times New Roman" w:hAnsi="Times New Roman" w:cs="Times New Roman"/>
          <w:sz w:val="28"/>
          <w:szCs w:val="28"/>
        </w:rPr>
        <w:t xml:space="preserve"> </w:t>
      </w:r>
      <w:proofErr w:type="spellStart"/>
      <w:r w:rsidRPr="00821A3D">
        <w:rPr>
          <w:rFonts w:ascii="Times New Roman" w:hAnsi="Times New Roman" w:cs="Times New Roman"/>
          <w:sz w:val="28"/>
          <w:szCs w:val="28"/>
        </w:rPr>
        <w:t>исследования</w:t>
      </w:r>
      <w:proofErr w:type="spellEnd"/>
      <w:r w:rsidRPr="00821A3D">
        <w:rPr>
          <w:rFonts w:ascii="Times New Roman" w:hAnsi="Times New Roman" w:cs="Times New Roman"/>
          <w:sz w:val="28"/>
          <w:szCs w:val="28"/>
        </w:rPr>
        <w:t xml:space="preserve"> </w:t>
      </w:r>
      <w:proofErr w:type="spellStart"/>
      <w:r w:rsidRPr="00821A3D">
        <w:rPr>
          <w:rFonts w:ascii="Times New Roman" w:hAnsi="Times New Roman" w:cs="Times New Roman"/>
          <w:sz w:val="28"/>
          <w:szCs w:val="28"/>
        </w:rPr>
        <w:t>составляющих</w:t>
      </w:r>
      <w:proofErr w:type="spellEnd"/>
      <w:r w:rsidRPr="00821A3D">
        <w:rPr>
          <w:rFonts w:ascii="Times New Roman" w:hAnsi="Times New Roman" w:cs="Times New Roman"/>
          <w:sz w:val="28"/>
          <w:szCs w:val="28"/>
        </w:rPr>
        <w:t xml:space="preserve"> </w:t>
      </w:r>
      <w:proofErr w:type="spellStart"/>
      <w:r w:rsidRPr="00821A3D">
        <w:rPr>
          <w:rFonts w:ascii="Times New Roman" w:hAnsi="Times New Roman" w:cs="Times New Roman"/>
          <w:sz w:val="28"/>
          <w:szCs w:val="28"/>
        </w:rPr>
        <w:t>устойчивого</w:t>
      </w:r>
      <w:proofErr w:type="spellEnd"/>
      <w:r w:rsidRPr="00821A3D">
        <w:rPr>
          <w:rFonts w:ascii="Times New Roman" w:hAnsi="Times New Roman" w:cs="Times New Roman"/>
          <w:sz w:val="28"/>
          <w:szCs w:val="28"/>
        </w:rPr>
        <w:t xml:space="preserve"> </w:t>
      </w:r>
      <w:proofErr w:type="spellStart"/>
      <w:r w:rsidRPr="00821A3D">
        <w:rPr>
          <w:rFonts w:ascii="Times New Roman" w:hAnsi="Times New Roman" w:cs="Times New Roman"/>
          <w:sz w:val="28"/>
          <w:szCs w:val="28"/>
        </w:rPr>
        <w:t>развития</w:t>
      </w:r>
      <w:proofErr w:type="spellEnd"/>
      <w:r w:rsidRPr="00821A3D">
        <w:rPr>
          <w:rFonts w:ascii="Times New Roman" w:hAnsi="Times New Roman" w:cs="Times New Roman"/>
          <w:sz w:val="28"/>
          <w:szCs w:val="28"/>
        </w:rPr>
        <w:t xml:space="preserve">. </w:t>
      </w:r>
      <w:proofErr w:type="spellStart"/>
      <w:r w:rsidRPr="00821A3D">
        <w:rPr>
          <w:rFonts w:ascii="Times New Roman" w:hAnsi="Times New Roman" w:cs="Times New Roman"/>
          <w:sz w:val="28"/>
          <w:szCs w:val="28"/>
        </w:rPr>
        <w:t>Обоснована</w:t>
      </w:r>
      <w:proofErr w:type="spellEnd"/>
      <w:r w:rsidRPr="00821A3D">
        <w:rPr>
          <w:rFonts w:ascii="Times New Roman" w:hAnsi="Times New Roman" w:cs="Times New Roman"/>
          <w:sz w:val="28"/>
          <w:szCs w:val="28"/>
        </w:rPr>
        <w:t xml:space="preserve"> </w:t>
      </w:r>
      <w:proofErr w:type="spellStart"/>
      <w:r w:rsidRPr="00821A3D">
        <w:rPr>
          <w:rFonts w:ascii="Times New Roman" w:hAnsi="Times New Roman" w:cs="Times New Roman"/>
          <w:sz w:val="28"/>
          <w:szCs w:val="28"/>
        </w:rPr>
        <w:t>целесообразность</w:t>
      </w:r>
      <w:proofErr w:type="spellEnd"/>
      <w:r w:rsidRPr="00821A3D">
        <w:rPr>
          <w:rFonts w:ascii="Times New Roman" w:hAnsi="Times New Roman" w:cs="Times New Roman"/>
          <w:sz w:val="28"/>
          <w:szCs w:val="28"/>
        </w:rPr>
        <w:t xml:space="preserve"> </w:t>
      </w:r>
      <w:proofErr w:type="spellStart"/>
      <w:r w:rsidRPr="00821A3D">
        <w:rPr>
          <w:rFonts w:ascii="Times New Roman" w:hAnsi="Times New Roman" w:cs="Times New Roman"/>
          <w:sz w:val="28"/>
          <w:szCs w:val="28"/>
        </w:rPr>
        <w:t>осовременивания</w:t>
      </w:r>
      <w:proofErr w:type="spellEnd"/>
      <w:r w:rsidRPr="00821A3D">
        <w:rPr>
          <w:rFonts w:ascii="Times New Roman" w:hAnsi="Times New Roman" w:cs="Times New Roman"/>
          <w:sz w:val="28"/>
          <w:szCs w:val="28"/>
        </w:rPr>
        <w:t xml:space="preserve"> </w:t>
      </w:r>
      <w:proofErr w:type="spellStart"/>
      <w:r w:rsidRPr="00821A3D">
        <w:rPr>
          <w:rFonts w:ascii="Times New Roman" w:hAnsi="Times New Roman" w:cs="Times New Roman"/>
          <w:sz w:val="28"/>
          <w:szCs w:val="28"/>
        </w:rPr>
        <w:t>модели</w:t>
      </w:r>
      <w:proofErr w:type="spellEnd"/>
      <w:r w:rsidRPr="00821A3D">
        <w:rPr>
          <w:rFonts w:ascii="Times New Roman" w:hAnsi="Times New Roman" w:cs="Times New Roman"/>
          <w:sz w:val="28"/>
          <w:szCs w:val="28"/>
        </w:rPr>
        <w:t xml:space="preserve"> </w:t>
      </w:r>
      <w:proofErr w:type="spellStart"/>
      <w:r w:rsidRPr="00821A3D">
        <w:rPr>
          <w:rFonts w:ascii="Times New Roman" w:hAnsi="Times New Roman" w:cs="Times New Roman"/>
          <w:sz w:val="28"/>
          <w:szCs w:val="28"/>
        </w:rPr>
        <w:t>устойчивого</w:t>
      </w:r>
      <w:proofErr w:type="spellEnd"/>
      <w:r w:rsidRPr="00821A3D">
        <w:rPr>
          <w:rFonts w:ascii="Times New Roman" w:hAnsi="Times New Roman" w:cs="Times New Roman"/>
          <w:sz w:val="28"/>
          <w:szCs w:val="28"/>
        </w:rPr>
        <w:t xml:space="preserve"> </w:t>
      </w:r>
      <w:proofErr w:type="spellStart"/>
      <w:r w:rsidRPr="00821A3D">
        <w:rPr>
          <w:rFonts w:ascii="Times New Roman" w:hAnsi="Times New Roman" w:cs="Times New Roman"/>
          <w:sz w:val="28"/>
          <w:szCs w:val="28"/>
        </w:rPr>
        <w:t>развития</w:t>
      </w:r>
      <w:proofErr w:type="spellEnd"/>
      <w:r w:rsidRPr="00821A3D">
        <w:rPr>
          <w:rFonts w:ascii="Times New Roman" w:hAnsi="Times New Roman" w:cs="Times New Roman"/>
          <w:sz w:val="28"/>
          <w:szCs w:val="28"/>
        </w:rPr>
        <w:t xml:space="preserve"> </w:t>
      </w:r>
      <w:proofErr w:type="spellStart"/>
      <w:r w:rsidRPr="00821A3D">
        <w:rPr>
          <w:rFonts w:ascii="Times New Roman" w:hAnsi="Times New Roman" w:cs="Times New Roman"/>
          <w:sz w:val="28"/>
          <w:szCs w:val="28"/>
        </w:rPr>
        <w:t>регионов</w:t>
      </w:r>
      <w:proofErr w:type="spellEnd"/>
      <w:r w:rsidRPr="00821A3D">
        <w:rPr>
          <w:rFonts w:ascii="Times New Roman" w:hAnsi="Times New Roman" w:cs="Times New Roman"/>
          <w:sz w:val="28"/>
          <w:szCs w:val="28"/>
        </w:rPr>
        <w:t>.</w:t>
      </w:r>
    </w:p>
    <w:p w:rsidR="00484E0B" w:rsidRDefault="00821A3D" w:rsidP="00484E0B">
      <w:pPr>
        <w:spacing w:after="0" w:line="360" w:lineRule="auto"/>
        <w:ind w:firstLine="709"/>
        <w:jc w:val="both"/>
        <w:rPr>
          <w:rFonts w:ascii="Times New Roman" w:hAnsi="Times New Roman" w:cs="Times New Roman"/>
          <w:sz w:val="28"/>
          <w:szCs w:val="28"/>
        </w:rPr>
      </w:pPr>
      <w:proofErr w:type="spellStart"/>
      <w:r w:rsidRPr="00821A3D">
        <w:rPr>
          <w:rFonts w:ascii="Times New Roman" w:hAnsi="Times New Roman" w:cs="Times New Roman"/>
          <w:b/>
          <w:i/>
          <w:sz w:val="28"/>
          <w:szCs w:val="28"/>
        </w:rPr>
        <w:t>Ключевые</w:t>
      </w:r>
      <w:proofErr w:type="spellEnd"/>
      <w:r w:rsidRPr="00821A3D">
        <w:rPr>
          <w:rFonts w:ascii="Times New Roman" w:hAnsi="Times New Roman" w:cs="Times New Roman"/>
          <w:b/>
          <w:i/>
          <w:sz w:val="28"/>
          <w:szCs w:val="28"/>
        </w:rPr>
        <w:t xml:space="preserve"> слова:</w:t>
      </w:r>
      <w:r w:rsidRPr="00821A3D">
        <w:rPr>
          <w:rFonts w:ascii="Times New Roman" w:hAnsi="Times New Roman" w:cs="Times New Roman"/>
          <w:sz w:val="28"/>
          <w:szCs w:val="28"/>
        </w:rPr>
        <w:t xml:space="preserve"> </w:t>
      </w:r>
      <w:proofErr w:type="spellStart"/>
      <w:r w:rsidRPr="00821A3D">
        <w:rPr>
          <w:rFonts w:ascii="Times New Roman" w:hAnsi="Times New Roman" w:cs="Times New Roman"/>
          <w:sz w:val="28"/>
          <w:szCs w:val="28"/>
        </w:rPr>
        <w:t>устойчивое</w:t>
      </w:r>
      <w:proofErr w:type="spellEnd"/>
      <w:r w:rsidRPr="00821A3D">
        <w:rPr>
          <w:rFonts w:ascii="Times New Roman" w:hAnsi="Times New Roman" w:cs="Times New Roman"/>
          <w:sz w:val="28"/>
          <w:szCs w:val="28"/>
        </w:rPr>
        <w:t xml:space="preserve"> </w:t>
      </w:r>
      <w:proofErr w:type="spellStart"/>
      <w:r w:rsidRPr="00821A3D">
        <w:rPr>
          <w:rFonts w:ascii="Times New Roman" w:hAnsi="Times New Roman" w:cs="Times New Roman"/>
          <w:sz w:val="28"/>
          <w:szCs w:val="28"/>
        </w:rPr>
        <w:t>развитие</w:t>
      </w:r>
      <w:proofErr w:type="spellEnd"/>
      <w:r w:rsidRPr="00821A3D">
        <w:rPr>
          <w:rFonts w:ascii="Times New Roman" w:hAnsi="Times New Roman" w:cs="Times New Roman"/>
          <w:sz w:val="28"/>
          <w:szCs w:val="28"/>
        </w:rPr>
        <w:t xml:space="preserve">, </w:t>
      </w:r>
      <w:proofErr w:type="spellStart"/>
      <w:r w:rsidRPr="00821A3D">
        <w:rPr>
          <w:rFonts w:ascii="Times New Roman" w:hAnsi="Times New Roman" w:cs="Times New Roman"/>
          <w:sz w:val="28"/>
          <w:szCs w:val="28"/>
        </w:rPr>
        <w:t>регион</w:t>
      </w:r>
      <w:proofErr w:type="spellEnd"/>
      <w:r w:rsidRPr="00821A3D">
        <w:rPr>
          <w:rFonts w:ascii="Times New Roman" w:hAnsi="Times New Roman" w:cs="Times New Roman"/>
          <w:sz w:val="28"/>
          <w:szCs w:val="28"/>
        </w:rPr>
        <w:t xml:space="preserve">, парадигма, </w:t>
      </w:r>
      <w:proofErr w:type="spellStart"/>
      <w:r w:rsidRPr="00821A3D">
        <w:rPr>
          <w:rFonts w:ascii="Times New Roman" w:hAnsi="Times New Roman" w:cs="Times New Roman"/>
          <w:sz w:val="28"/>
          <w:szCs w:val="28"/>
        </w:rPr>
        <w:t>цели</w:t>
      </w:r>
      <w:proofErr w:type="spellEnd"/>
      <w:r w:rsidRPr="00821A3D">
        <w:rPr>
          <w:rFonts w:ascii="Times New Roman" w:hAnsi="Times New Roman" w:cs="Times New Roman"/>
          <w:sz w:val="28"/>
          <w:szCs w:val="28"/>
        </w:rPr>
        <w:t xml:space="preserve"> </w:t>
      </w:r>
      <w:proofErr w:type="spellStart"/>
      <w:r w:rsidRPr="00821A3D">
        <w:rPr>
          <w:rFonts w:ascii="Times New Roman" w:hAnsi="Times New Roman" w:cs="Times New Roman"/>
          <w:sz w:val="28"/>
          <w:szCs w:val="28"/>
        </w:rPr>
        <w:t>устойчивого</w:t>
      </w:r>
      <w:proofErr w:type="spellEnd"/>
      <w:r w:rsidRPr="00821A3D">
        <w:rPr>
          <w:rFonts w:ascii="Times New Roman" w:hAnsi="Times New Roman" w:cs="Times New Roman"/>
          <w:sz w:val="28"/>
          <w:szCs w:val="28"/>
        </w:rPr>
        <w:t xml:space="preserve"> </w:t>
      </w:r>
      <w:proofErr w:type="spellStart"/>
      <w:r w:rsidRPr="00821A3D">
        <w:rPr>
          <w:rFonts w:ascii="Times New Roman" w:hAnsi="Times New Roman" w:cs="Times New Roman"/>
          <w:sz w:val="28"/>
          <w:szCs w:val="28"/>
        </w:rPr>
        <w:t>развития</w:t>
      </w:r>
      <w:proofErr w:type="spellEnd"/>
      <w:r w:rsidRPr="00821A3D">
        <w:rPr>
          <w:rFonts w:ascii="Times New Roman" w:hAnsi="Times New Roman" w:cs="Times New Roman"/>
          <w:sz w:val="28"/>
          <w:szCs w:val="28"/>
        </w:rPr>
        <w:t xml:space="preserve">, </w:t>
      </w:r>
      <w:proofErr w:type="spellStart"/>
      <w:r w:rsidRPr="00821A3D">
        <w:rPr>
          <w:rFonts w:ascii="Times New Roman" w:hAnsi="Times New Roman" w:cs="Times New Roman"/>
          <w:sz w:val="28"/>
          <w:szCs w:val="28"/>
        </w:rPr>
        <w:t>социо-эколого-экономическая</w:t>
      </w:r>
      <w:proofErr w:type="spellEnd"/>
      <w:r w:rsidRPr="00821A3D">
        <w:rPr>
          <w:rFonts w:ascii="Times New Roman" w:hAnsi="Times New Roman" w:cs="Times New Roman"/>
          <w:sz w:val="28"/>
          <w:szCs w:val="28"/>
        </w:rPr>
        <w:t xml:space="preserve"> система.</w:t>
      </w:r>
    </w:p>
    <w:p w:rsidR="00484E0B" w:rsidRDefault="00484E0B" w:rsidP="00484E0B">
      <w:pPr>
        <w:spacing w:after="0" w:line="360" w:lineRule="auto"/>
        <w:ind w:firstLine="709"/>
        <w:jc w:val="both"/>
        <w:rPr>
          <w:rFonts w:ascii="Times New Roman" w:hAnsi="Times New Roman" w:cs="Times New Roman"/>
          <w:sz w:val="28"/>
          <w:szCs w:val="28"/>
        </w:rPr>
      </w:pPr>
    </w:p>
    <w:p w:rsidR="002F62BF" w:rsidRDefault="002847B2" w:rsidP="002F62BF">
      <w:pPr>
        <w:spacing w:after="0" w:line="360" w:lineRule="auto"/>
        <w:ind w:firstLine="709"/>
        <w:jc w:val="both"/>
        <w:rPr>
          <w:rFonts w:ascii="Times New Roman" w:hAnsi="Times New Roman" w:cs="Times New Roman"/>
          <w:sz w:val="28"/>
          <w:szCs w:val="28"/>
        </w:rPr>
      </w:pPr>
      <w:proofErr w:type="spellStart"/>
      <w:r w:rsidRPr="002847B2">
        <w:rPr>
          <w:rFonts w:ascii="Times New Roman" w:eastAsia="Times New Roman" w:hAnsi="Times New Roman" w:cs="Times New Roman"/>
          <w:sz w:val="28"/>
          <w:szCs w:val="28"/>
          <w:lang w:eastAsia="uk-UA"/>
        </w:rPr>
        <w:t>The</w:t>
      </w:r>
      <w:proofErr w:type="spellEnd"/>
      <w:r w:rsidRPr="002847B2">
        <w:rPr>
          <w:rFonts w:ascii="Times New Roman" w:eastAsia="Times New Roman" w:hAnsi="Times New Roman" w:cs="Times New Roman"/>
          <w:sz w:val="28"/>
          <w:szCs w:val="28"/>
          <w:lang w:eastAsia="uk-UA"/>
        </w:rPr>
        <w:t xml:space="preserve"> </w:t>
      </w:r>
      <w:proofErr w:type="spellStart"/>
      <w:r w:rsidRPr="002847B2">
        <w:rPr>
          <w:rFonts w:ascii="Times New Roman" w:eastAsia="Times New Roman" w:hAnsi="Times New Roman" w:cs="Times New Roman"/>
          <w:sz w:val="28"/>
          <w:szCs w:val="28"/>
          <w:lang w:eastAsia="uk-UA"/>
        </w:rPr>
        <w:t>evolution</w:t>
      </w:r>
      <w:proofErr w:type="spellEnd"/>
      <w:r w:rsidRPr="002847B2">
        <w:rPr>
          <w:rFonts w:ascii="Times New Roman" w:eastAsia="Times New Roman" w:hAnsi="Times New Roman" w:cs="Times New Roman"/>
          <w:sz w:val="28"/>
          <w:szCs w:val="28"/>
          <w:lang w:eastAsia="uk-UA"/>
        </w:rPr>
        <w:t xml:space="preserve"> </w:t>
      </w:r>
      <w:proofErr w:type="spellStart"/>
      <w:r w:rsidRPr="002847B2">
        <w:rPr>
          <w:rFonts w:ascii="Times New Roman" w:eastAsia="Times New Roman" w:hAnsi="Times New Roman" w:cs="Times New Roman"/>
          <w:sz w:val="28"/>
          <w:szCs w:val="28"/>
          <w:lang w:eastAsia="uk-UA"/>
        </w:rPr>
        <w:t>of</w:t>
      </w:r>
      <w:proofErr w:type="spellEnd"/>
      <w:r w:rsidRPr="002847B2">
        <w:rPr>
          <w:rFonts w:ascii="Times New Roman" w:eastAsia="Times New Roman" w:hAnsi="Times New Roman" w:cs="Times New Roman"/>
          <w:sz w:val="28"/>
          <w:szCs w:val="28"/>
          <w:lang w:eastAsia="uk-UA"/>
        </w:rPr>
        <w:t xml:space="preserve"> </w:t>
      </w:r>
      <w:proofErr w:type="spellStart"/>
      <w:r w:rsidRPr="002847B2">
        <w:rPr>
          <w:rFonts w:ascii="Times New Roman" w:eastAsia="Times New Roman" w:hAnsi="Times New Roman" w:cs="Times New Roman"/>
          <w:sz w:val="28"/>
          <w:szCs w:val="28"/>
          <w:lang w:eastAsia="uk-UA"/>
        </w:rPr>
        <w:t>the</w:t>
      </w:r>
      <w:proofErr w:type="spellEnd"/>
      <w:r w:rsidRPr="002847B2">
        <w:rPr>
          <w:rFonts w:ascii="Times New Roman" w:eastAsia="Times New Roman" w:hAnsi="Times New Roman" w:cs="Times New Roman"/>
          <w:sz w:val="28"/>
          <w:szCs w:val="28"/>
          <w:lang w:eastAsia="uk-UA"/>
        </w:rPr>
        <w:t xml:space="preserve"> </w:t>
      </w:r>
      <w:proofErr w:type="spellStart"/>
      <w:r w:rsidRPr="002847B2">
        <w:rPr>
          <w:rFonts w:ascii="Times New Roman" w:eastAsia="Times New Roman" w:hAnsi="Times New Roman" w:cs="Times New Roman"/>
          <w:sz w:val="28"/>
          <w:szCs w:val="28"/>
          <w:lang w:eastAsia="uk-UA"/>
        </w:rPr>
        <w:t>concept</w:t>
      </w:r>
      <w:proofErr w:type="spellEnd"/>
      <w:r w:rsidRPr="002847B2">
        <w:rPr>
          <w:rFonts w:ascii="Times New Roman" w:eastAsia="Times New Roman" w:hAnsi="Times New Roman" w:cs="Times New Roman"/>
          <w:sz w:val="28"/>
          <w:szCs w:val="28"/>
          <w:lang w:eastAsia="uk-UA"/>
        </w:rPr>
        <w:t xml:space="preserve"> </w:t>
      </w:r>
      <w:proofErr w:type="spellStart"/>
      <w:r w:rsidRPr="002847B2">
        <w:rPr>
          <w:rFonts w:ascii="Times New Roman" w:eastAsia="Times New Roman" w:hAnsi="Times New Roman" w:cs="Times New Roman"/>
          <w:sz w:val="28"/>
          <w:szCs w:val="28"/>
          <w:lang w:eastAsia="uk-UA"/>
        </w:rPr>
        <w:t>of</w:t>
      </w:r>
      <w:proofErr w:type="spellEnd"/>
      <w:r w:rsidRPr="002847B2">
        <w:rPr>
          <w:rFonts w:ascii="Times New Roman" w:eastAsia="Times New Roman" w:hAnsi="Times New Roman" w:cs="Times New Roman"/>
          <w:sz w:val="28"/>
          <w:szCs w:val="28"/>
          <w:lang w:eastAsia="uk-UA"/>
        </w:rPr>
        <w:t xml:space="preserve"> "</w:t>
      </w:r>
      <w:proofErr w:type="spellStart"/>
      <w:r w:rsidRPr="002847B2">
        <w:rPr>
          <w:rFonts w:ascii="Times New Roman" w:eastAsia="Times New Roman" w:hAnsi="Times New Roman" w:cs="Times New Roman"/>
          <w:sz w:val="28"/>
          <w:szCs w:val="28"/>
          <w:lang w:eastAsia="uk-UA"/>
        </w:rPr>
        <w:t>sustainable</w:t>
      </w:r>
      <w:proofErr w:type="spellEnd"/>
      <w:r w:rsidRPr="002847B2">
        <w:rPr>
          <w:rFonts w:ascii="Times New Roman" w:eastAsia="Times New Roman" w:hAnsi="Times New Roman" w:cs="Times New Roman"/>
          <w:sz w:val="28"/>
          <w:szCs w:val="28"/>
          <w:lang w:eastAsia="uk-UA"/>
        </w:rPr>
        <w:t xml:space="preserve"> </w:t>
      </w:r>
      <w:proofErr w:type="spellStart"/>
      <w:r w:rsidRPr="002847B2">
        <w:rPr>
          <w:rFonts w:ascii="Times New Roman" w:eastAsia="Times New Roman" w:hAnsi="Times New Roman" w:cs="Times New Roman"/>
          <w:sz w:val="28"/>
          <w:szCs w:val="28"/>
          <w:lang w:eastAsia="uk-UA"/>
        </w:rPr>
        <w:t>development</w:t>
      </w:r>
      <w:proofErr w:type="spellEnd"/>
      <w:r w:rsidRPr="002847B2">
        <w:rPr>
          <w:rFonts w:ascii="Times New Roman" w:eastAsia="Times New Roman" w:hAnsi="Times New Roman" w:cs="Times New Roman"/>
          <w:sz w:val="28"/>
          <w:szCs w:val="28"/>
          <w:lang w:eastAsia="uk-UA"/>
        </w:rPr>
        <w:t>"</w:t>
      </w:r>
      <w:r w:rsidR="003F2DB3">
        <w:rPr>
          <w:rFonts w:ascii="Times New Roman" w:eastAsia="Times New Roman" w:hAnsi="Times New Roman" w:cs="Times New Roman"/>
          <w:sz w:val="28"/>
          <w:szCs w:val="28"/>
          <w:lang w:eastAsia="uk-UA"/>
        </w:rPr>
        <w:t xml:space="preserve"> </w:t>
      </w:r>
      <w:r w:rsidR="003F2DB3">
        <w:rPr>
          <w:rFonts w:ascii="Times New Roman" w:eastAsia="Times New Roman" w:hAnsi="Times New Roman" w:cs="Times New Roman"/>
          <w:sz w:val="28"/>
          <w:szCs w:val="28"/>
          <w:lang w:val="en-US" w:eastAsia="uk-UA"/>
        </w:rPr>
        <w:t>has been considered.</w:t>
      </w:r>
      <w:r w:rsidRPr="002847B2">
        <w:rPr>
          <w:rFonts w:ascii="Times New Roman" w:eastAsia="Times New Roman" w:hAnsi="Times New Roman" w:cs="Times New Roman"/>
          <w:sz w:val="28"/>
          <w:szCs w:val="28"/>
          <w:lang w:eastAsia="uk-UA"/>
        </w:rPr>
        <w:t xml:space="preserve"> </w:t>
      </w:r>
      <w:r w:rsidR="003F2DB3">
        <w:rPr>
          <w:rFonts w:ascii="Times New Roman" w:eastAsia="Times New Roman" w:hAnsi="Times New Roman" w:cs="Times New Roman"/>
          <w:sz w:val="28"/>
          <w:szCs w:val="28"/>
          <w:lang w:val="en-US" w:eastAsia="uk-UA"/>
        </w:rPr>
        <w:t xml:space="preserve">The </w:t>
      </w:r>
      <w:proofErr w:type="spellStart"/>
      <w:r w:rsidR="003F2DB3" w:rsidRPr="003F2DB3">
        <w:rPr>
          <w:rFonts w:ascii="Times New Roman" w:eastAsia="Times New Roman" w:hAnsi="Times New Roman" w:cs="Times New Roman"/>
          <w:sz w:val="28"/>
          <w:szCs w:val="28"/>
          <w:lang w:eastAsia="uk-UA"/>
        </w:rPr>
        <w:t>theoretical</w:t>
      </w:r>
      <w:proofErr w:type="spellEnd"/>
      <w:r w:rsidR="003F2DB3" w:rsidRPr="003F2DB3">
        <w:rPr>
          <w:rFonts w:ascii="Times New Roman" w:eastAsia="Times New Roman" w:hAnsi="Times New Roman" w:cs="Times New Roman"/>
          <w:sz w:val="28"/>
          <w:szCs w:val="28"/>
          <w:lang w:eastAsia="uk-UA"/>
        </w:rPr>
        <w:t xml:space="preserve"> </w:t>
      </w:r>
      <w:proofErr w:type="spellStart"/>
      <w:r w:rsidR="003F2DB3" w:rsidRPr="003F2DB3">
        <w:rPr>
          <w:rFonts w:ascii="Times New Roman" w:eastAsia="Times New Roman" w:hAnsi="Times New Roman" w:cs="Times New Roman"/>
          <w:sz w:val="28"/>
          <w:szCs w:val="28"/>
          <w:lang w:eastAsia="uk-UA"/>
        </w:rPr>
        <w:t>foundations</w:t>
      </w:r>
      <w:proofErr w:type="spellEnd"/>
      <w:r w:rsidR="003F2DB3" w:rsidRPr="003F2DB3">
        <w:rPr>
          <w:rFonts w:ascii="Times New Roman" w:eastAsia="Times New Roman" w:hAnsi="Times New Roman" w:cs="Times New Roman"/>
          <w:sz w:val="28"/>
          <w:szCs w:val="28"/>
          <w:lang w:eastAsia="uk-UA"/>
        </w:rPr>
        <w:t xml:space="preserve"> </w:t>
      </w:r>
      <w:r w:rsidR="00B565C6">
        <w:rPr>
          <w:rFonts w:ascii="Times New Roman" w:eastAsia="Times New Roman" w:hAnsi="Times New Roman" w:cs="Times New Roman"/>
          <w:sz w:val="28"/>
          <w:szCs w:val="28"/>
          <w:lang w:val="en-US" w:eastAsia="uk-UA"/>
        </w:rPr>
        <w:t>of sustainable development have been researched. The</w:t>
      </w:r>
      <w:r w:rsidRPr="002847B2">
        <w:rPr>
          <w:rFonts w:ascii="Times New Roman" w:eastAsia="Times New Roman" w:hAnsi="Times New Roman" w:cs="Times New Roman"/>
          <w:sz w:val="28"/>
          <w:szCs w:val="28"/>
          <w:lang w:eastAsia="uk-UA"/>
        </w:rPr>
        <w:t xml:space="preserve"> </w:t>
      </w:r>
      <w:proofErr w:type="spellStart"/>
      <w:r w:rsidRPr="002847B2">
        <w:rPr>
          <w:rFonts w:ascii="Times New Roman" w:eastAsia="Times New Roman" w:hAnsi="Times New Roman" w:cs="Times New Roman"/>
          <w:sz w:val="28"/>
          <w:szCs w:val="28"/>
          <w:lang w:eastAsia="uk-UA"/>
        </w:rPr>
        <w:lastRenderedPageBreak/>
        <w:t>historical</w:t>
      </w:r>
      <w:proofErr w:type="spellEnd"/>
      <w:r w:rsidRPr="002847B2">
        <w:rPr>
          <w:rFonts w:ascii="Times New Roman" w:eastAsia="Times New Roman" w:hAnsi="Times New Roman" w:cs="Times New Roman"/>
          <w:sz w:val="28"/>
          <w:szCs w:val="28"/>
          <w:lang w:eastAsia="uk-UA"/>
        </w:rPr>
        <w:t xml:space="preserve"> </w:t>
      </w:r>
      <w:proofErr w:type="spellStart"/>
      <w:r w:rsidRPr="002847B2">
        <w:rPr>
          <w:rFonts w:ascii="Times New Roman" w:eastAsia="Times New Roman" w:hAnsi="Times New Roman" w:cs="Times New Roman"/>
          <w:sz w:val="28"/>
          <w:szCs w:val="28"/>
          <w:lang w:eastAsia="uk-UA"/>
        </w:rPr>
        <w:t>milestones</w:t>
      </w:r>
      <w:proofErr w:type="spellEnd"/>
      <w:r w:rsidRPr="002847B2">
        <w:rPr>
          <w:rFonts w:ascii="Times New Roman" w:eastAsia="Times New Roman" w:hAnsi="Times New Roman" w:cs="Times New Roman"/>
          <w:sz w:val="28"/>
          <w:szCs w:val="28"/>
          <w:lang w:eastAsia="uk-UA"/>
        </w:rPr>
        <w:t xml:space="preserve"> </w:t>
      </w:r>
      <w:proofErr w:type="spellStart"/>
      <w:r w:rsidRPr="002847B2">
        <w:rPr>
          <w:rFonts w:ascii="Times New Roman" w:eastAsia="Times New Roman" w:hAnsi="Times New Roman" w:cs="Times New Roman"/>
          <w:sz w:val="28"/>
          <w:szCs w:val="28"/>
          <w:lang w:eastAsia="uk-UA"/>
        </w:rPr>
        <w:t>of</w:t>
      </w:r>
      <w:proofErr w:type="spellEnd"/>
      <w:r w:rsidRPr="002847B2">
        <w:rPr>
          <w:rFonts w:ascii="Times New Roman" w:eastAsia="Times New Roman" w:hAnsi="Times New Roman" w:cs="Times New Roman"/>
          <w:sz w:val="28"/>
          <w:szCs w:val="28"/>
          <w:lang w:eastAsia="uk-UA"/>
        </w:rPr>
        <w:t xml:space="preserve"> </w:t>
      </w:r>
      <w:proofErr w:type="spellStart"/>
      <w:r w:rsidRPr="002847B2">
        <w:rPr>
          <w:rFonts w:ascii="Times New Roman" w:eastAsia="Times New Roman" w:hAnsi="Times New Roman" w:cs="Times New Roman"/>
          <w:sz w:val="28"/>
          <w:szCs w:val="28"/>
          <w:lang w:eastAsia="uk-UA"/>
        </w:rPr>
        <w:t>the</w:t>
      </w:r>
      <w:proofErr w:type="spellEnd"/>
      <w:r w:rsidRPr="002847B2">
        <w:rPr>
          <w:rFonts w:ascii="Times New Roman" w:eastAsia="Times New Roman" w:hAnsi="Times New Roman" w:cs="Times New Roman"/>
          <w:sz w:val="28"/>
          <w:szCs w:val="28"/>
          <w:lang w:eastAsia="uk-UA"/>
        </w:rPr>
        <w:t xml:space="preserve"> </w:t>
      </w:r>
      <w:proofErr w:type="spellStart"/>
      <w:r w:rsidRPr="002847B2">
        <w:rPr>
          <w:rFonts w:ascii="Times New Roman" w:eastAsia="Times New Roman" w:hAnsi="Times New Roman" w:cs="Times New Roman"/>
          <w:sz w:val="28"/>
          <w:szCs w:val="28"/>
          <w:lang w:eastAsia="uk-UA"/>
        </w:rPr>
        <w:t>introduction</w:t>
      </w:r>
      <w:proofErr w:type="spellEnd"/>
      <w:r w:rsidRPr="002847B2">
        <w:rPr>
          <w:rFonts w:ascii="Times New Roman" w:eastAsia="Times New Roman" w:hAnsi="Times New Roman" w:cs="Times New Roman"/>
          <w:sz w:val="28"/>
          <w:szCs w:val="28"/>
          <w:lang w:eastAsia="uk-UA"/>
        </w:rPr>
        <w:t xml:space="preserve"> </w:t>
      </w:r>
      <w:proofErr w:type="spellStart"/>
      <w:r w:rsidRPr="002847B2">
        <w:rPr>
          <w:rFonts w:ascii="Times New Roman" w:eastAsia="Times New Roman" w:hAnsi="Times New Roman" w:cs="Times New Roman"/>
          <w:sz w:val="28"/>
          <w:szCs w:val="28"/>
          <w:lang w:eastAsia="uk-UA"/>
        </w:rPr>
        <w:t>of</w:t>
      </w:r>
      <w:proofErr w:type="spellEnd"/>
      <w:r w:rsidRPr="002847B2">
        <w:rPr>
          <w:rFonts w:ascii="Times New Roman" w:eastAsia="Times New Roman" w:hAnsi="Times New Roman" w:cs="Times New Roman"/>
          <w:sz w:val="28"/>
          <w:szCs w:val="28"/>
          <w:lang w:eastAsia="uk-UA"/>
        </w:rPr>
        <w:t xml:space="preserve"> </w:t>
      </w:r>
      <w:proofErr w:type="spellStart"/>
      <w:r w:rsidRPr="002847B2">
        <w:rPr>
          <w:rFonts w:ascii="Times New Roman" w:eastAsia="Times New Roman" w:hAnsi="Times New Roman" w:cs="Times New Roman"/>
          <w:sz w:val="28"/>
          <w:szCs w:val="28"/>
          <w:lang w:eastAsia="uk-UA"/>
        </w:rPr>
        <w:t>programs</w:t>
      </w:r>
      <w:proofErr w:type="spellEnd"/>
      <w:r w:rsidRPr="002847B2">
        <w:rPr>
          <w:rFonts w:ascii="Times New Roman" w:eastAsia="Times New Roman" w:hAnsi="Times New Roman" w:cs="Times New Roman"/>
          <w:sz w:val="28"/>
          <w:szCs w:val="28"/>
          <w:lang w:eastAsia="uk-UA"/>
        </w:rPr>
        <w:t xml:space="preserve"> </w:t>
      </w:r>
      <w:proofErr w:type="spellStart"/>
      <w:r w:rsidRPr="002847B2">
        <w:rPr>
          <w:rFonts w:ascii="Times New Roman" w:eastAsia="Times New Roman" w:hAnsi="Times New Roman" w:cs="Times New Roman"/>
          <w:sz w:val="28"/>
          <w:szCs w:val="28"/>
          <w:lang w:eastAsia="uk-UA"/>
        </w:rPr>
        <w:t>and</w:t>
      </w:r>
      <w:proofErr w:type="spellEnd"/>
      <w:r w:rsidRPr="002847B2">
        <w:rPr>
          <w:rFonts w:ascii="Times New Roman" w:eastAsia="Times New Roman" w:hAnsi="Times New Roman" w:cs="Times New Roman"/>
          <w:sz w:val="28"/>
          <w:szCs w:val="28"/>
          <w:lang w:eastAsia="uk-UA"/>
        </w:rPr>
        <w:t xml:space="preserve"> </w:t>
      </w:r>
      <w:proofErr w:type="spellStart"/>
      <w:r w:rsidRPr="002847B2">
        <w:rPr>
          <w:rFonts w:ascii="Times New Roman" w:eastAsia="Times New Roman" w:hAnsi="Times New Roman" w:cs="Times New Roman"/>
          <w:sz w:val="28"/>
          <w:szCs w:val="28"/>
          <w:lang w:eastAsia="uk-UA"/>
        </w:rPr>
        <w:t>strategies</w:t>
      </w:r>
      <w:proofErr w:type="spellEnd"/>
      <w:r w:rsidRPr="002847B2">
        <w:rPr>
          <w:rFonts w:ascii="Times New Roman" w:eastAsia="Times New Roman" w:hAnsi="Times New Roman" w:cs="Times New Roman"/>
          <w:sz w:val="28"/>
          <w:szCs w:val="28"/>
          <w:lang w:eastAsia="uk-UA"/>
        </w:rPr>
        <w:t xml:space="preserve"> </w:t>
      </w:r>
      <w:proofErr w:type="spellStart"/>
      <w:r w:rsidRPr="002847B2">
        <w:rPr>
          <w:rFonts w:ascii="Times New Roman" w:eastAsia="Times New Roman" w:hAnsi="Times New Roman" w:cs="Times New Roman"/>
          <w:sz w:val="28"/>
          <w:szCs w:val="28"/>
          <w:lang w:eastAsia="uk-UA"/>
        </w:rPr>
        <w:t>for</w:t>
      </w:r>
      <w:proofErr w:type="spellEnd"/>
      <w:r w:rsidRPr="002847B2">
        <w:rPr>
          <w:rFonts w:ascii="Times New Roman" w:eastAsia="Times New Roman" w:hAnsi="Times New Roman" w:cs="Times New Roman"/>
          <w:sz w:val="28"/>
          <w:szCs w:val="28"/>
          <w:lang w:eastAsia="uk-UA"/>
        </w:rPr>
        <w:t xml:space="preserve"> </w:t>
      </w:r>
      <w:proofErr w:type="spellStart"/>
      <w:r w:rsidRPr="002847B2">
        <w:rPr>
          <w:rFonts w:ascii="Times New Roman" w:eastAsia="Times New Roman" w:hAnsi="Times New Roman" w:cs="Times New Roman"/>
          <w:sz w:val="28"/>
          <w:szCs w:val="28"/>
          <w:lang w:eastAsia="uk-UA"/>
        </w:rPr>
        <w:t>sustainable</w:t>
      </w:r>
      <w:proofErr w:type="spellEnd"/>
      <w:r w:rsidRPr="002847B2">
        <w:rPr>
          <w:rFonts w:ascii="Times New Roman" w:eastAsia="Times New Roman" w:hAnsi="Times New Roman" w:cs="Times New Roman"/>
          <w:sz w:val="28"/>
          <w:szCs w:val="28"/>
          <w:lang w:eastAsia="uk-UA"/>
        </w:rPr>
        <w:t xml:space="preserve"> </w:t>
      </w:r>
      <w:proofErr w:type="spellStart"/>
      <w:r w:rsidRPr="002847B2">
        <w:rPr>
          <w:rFonts w:ascii="Times New Roman" w:eastAsia="Times New Roman" w:hAnsi="Times New Roman" w:cs="Times New Roman"/>
          <w:sz w:val="28"/>
          <w:szCs w:val="28"/>
          <w:lang w:eastAsia="uk-UA"/>
        </w:rPr>
        <w:t>development</w:t>
      </w:r>
      <w:proofErr w:type="spellEnd"/>
      <w:r w:rsidRPr="002847B2">
        <w:rPr>
          <w:rFonts w:ascii="Times New Roman" w:eastAsia="Times New Roman" w:hAnsi="Times New Roman" w:cs="Times New Roman"/>
          <w:sz w:val="28"/>
          <w:szCs w:val="28"/>
          <w:lang w:eastAsia="uk-UA"/>
        </w:rPr>
        <w:t xml:space="preserve"> in </w:t>
      </w:r>
      <w:proofErr w:type="spellStart"/>
      <w:r w:rsidRPr="002847B2">
        <w:rPr>
          <w:rFonts w:ascii="Times New Roman" w:eastAsia="Times New Roman" w:hAnsi="Times New Roman" w:cs="Times New Roman"/>
          <w:sz w:val="28"/>
          <w:szCs w:val="28"/>
          <w:lang w:eastAsia="uk-UA"/>
        </w:rPr>
        <w:t>Ukraine</w:t>
      </w:r>
      <w:proofErr w:type="spellEnd"/>
      <w:r w:rsidR="00B565C6">
        <w:rPr>
          <w:rFonts w:ascii="Times New Roman" w:eastAsia="Times New Roman" w:hAnsi="Times New Roman" w:cs="Times New Roman"/>
          <w:sz w:val="28"/>
          <w:szCs w:val="28"/>
          <w:lang w:val="en-US" w:eastAsia="uk-UA"/>
        </w:rPr>
        <w:t xml:space="preserve"> have been analyzed</w:t>
      </w:r>
      <w:r w:rsidRPr="002847B2">
        <w:rPr>
          <w:rFonts w:ascii="Times New Roman" w:eastAsia="Times New Roman" w:hAnsi="Times New Roman" w:cs="Times New Roman"/>
          <w:sz w:val="28"/>
          <w:szCs w:val="28"/>
          <w:lang w:eastAsia="uk-UA"/>
        </w:rPr>
        <w:t xml:space="preserve">. </w:t>
      </w:r>
      <w:r w:rsidR="00B565C6">
        <w:rPr>
          <w:rFonts w:ascii="Times New Roman" w:eastAsia="Times New Roman" w:hAnsi="Times New Roman" w:cs="Times New Roman"/>
          <w:sz w:val="28"/>
          <w:szCs w:val="28"/>
          <w:lang w:val="en-US" w:eastAsia="uk-UA"/>
        </w:rPr>
        <w:t>T</w:t>
      </w:r>
      <w:proofErr w:type="spellStart"/>
      <w:r w:rsidRPr="002847B2">
        <w:rPr>
          <w:rFonts w:ascii="Times New Roman" w:eastAsia="Times New Roman" w:hAnsi="Times New Roman" w:cs="Times New Roman"/>
          <w:sz w:val="28"/>
          <w:szCs w:val="28"/>
          <w:lang w:eastAsia="uk-UA"/>
        </w:rPr>
        <w:t>he</w:t>
      </w:r>
      <w:proofErr w:type="spellEnd"/>
      <w:r w:rsidRPr="002847B2">
        <w:rPr>
          <w:rFonts w:ascii="Times New Roman" w:eastAsia="Times New Roman" w:hAnsi="Times New Roman" w:cs="Times New Roman"/>
          <w:sz w:val="28"/>
          <w:szCs w:val="28"/>
          <w:lang w:eastAsia="uk-UA"/>
        </w:rPr>
        <w:t xml:space="preserve"> </w:t>
      </w:r>
      <w:proofErr w:type="spellStart"/>
      <w:r w:rsidRPr="002847B2">
        <w:rPr>
          <w:rFonts w:ascii="Times New Roman" w:eastAsia="Times New Roman" w:hAnsi="Times New Roman" w:cs="Times New Roman"/>
          <w:sz w:val="28"/>
          <w:szCs w:val="28"/>
          <w:lang w:eastAsia="uk-UA"/>
        </w:rPr>
        <w:t>need</w:t>
      </w:r>
      <w:proofErr w:type="spellEnd"/>
      <w:r w:rsidRPr="002847B2">
        <w:rPr>
          <w:rFonts w:ascii="Times New Roman" w:eastAsia="Times New Roman" w:hAnsi="Times New Roman" w:cs="Times New Roman"/>
          <w:sz w:val="28"/>
          <w:szCs w:val="28"/>
          <w:lang w:eastAsia="uk-UA"/>
        </w:rPr>
        <w:t xml:space="preserve"> </w:t>
      </w:r>
      <w:proofErr w:type="spellStart"/>
      <w:r w:rsidRPr="002847B2">
        <w:rPr>
          <w:rFonts w:ascii="Times New Roman" w:eastAsia="Times New Roman" w:hAnsi="Times New Roman" w:cs="Times New Roman"/>
          <w:sz w:val="28"/>
          <w:szCs w:val="28"/>
          <w:lang w:eastAsia="uk-UA"/>
        </w:rPr>
        <w:t>for</w:t>
      </w:r>
      <w:proofErr w:type="spellEnd"/>
      <w:r w:rsidRPr="002847B2">
        <w:rPr>
          <w:rFonts w:ascii="Times New Roman" w:eastAsia="Times New Roman" w:hAnsi="Times New Roman" w:cs="Times New Roman"/>
          <w:sz w:val="28"/>
          <w:szCs w:val="28"/>
          <w:lang w:eastAsia="uk-UA"/>
        </w:rPr>
        <w:t xml:space="preserve"> </w:t>
      </w:r>
      <w:proofErr w:type="spellStart"/>
      <w:r w:rsidRPr="002847B2">
        <w:rPr>
          <w:rFonts w:ascii="Times New Roman" w:eastAsia="Times New Roman" w:hAnsi="Times New Roman" w:cs="Times New Roman"/>
          <w:sz w:val="28"/>
          <w:szCs w:val="28"/>
          <w:lang w:eastAsia="uk-UA"/>
        </w:rPr>
        <w:t>further</w:t>
      </w:r>
      <w:proofErr w:type="spellEnd"/>
      <w:r w:rsidRPr="002847B2">
        <w:rPr>
          <w:rFonts w:ascii="Times New Roman" w:eastAsia="Times New Roman" w:hAnsi="Times New Roman" w:cs="Times New Roman"/>
          <w:sz w:val="28"/>
          <w:szCs w:val="28"/>
          <w:lang w:eastAsia="uk-UA"/>
        </w:rPr>
        <w:t xml:space="preserve"> in-</w:t>
      </w:r>
      <w:proofErr w:type="spellStart"/>
      <w:r w:rsidRPr="002847B2">
        <w:rPr>
          <w:rFonts w:ascii="Times New Roman" w:eastAsia="Times New Roman" w:hAnsi="Times New Roman" w:cs="Times New Roman"/>
          <w:sz w:val="28"/>
          <w:szCs w:val="28"/>
          <w:lang w:eastAsia="uk-UA"/>
        </w:rPr>
        <w:t>depth</w:t>
      </w:r>
      <w:proofErr w:type="spellEnd"/>
      <w:r w:rsidRPr="002847B2">
        <w:rPr>
          <w:rFonts w:ascii="Times New Roman" w:eastAsia="Times New Roman" w:hAnsi="Times New Roman" w:cs="Times New Roman"/>
          <w:sz w:val="28"/>
          <w:szCs w:val="28"/>
          <w:lang w:eastAsia="uk-UA"/>
        </w:rPr>
        <w:t xml:space="preserve"> </w:t>
      </w:r>
      <w:proofErr w:type="spellStart"/>
      <w:r w:rsidRPr="002847B2">
        <w:rPr>
          <w:rFonts w:ascii="Times New Roman" w:eastAsia="Times New Roman" w:hAnsi="Times New Roman" w:cs="Times New Roman"/>
          <w:sz w:val="28"/>
          <w:szCs w:val="28"/>
          <w:lang w:eastAsia="uk-UA"/>
        </w:rPr>
        <w:t>study</w:t>
      </w:r>
      <w:proofErr w:type="spellEnd"/>
      <w:r w:rsidRPr="002847B2">
        <w:rPr>
          <w:rFonts w:ascii="Times New Roman" w:eastAsia="Times New Roman" w:hAnsi="Times New Roman" w:cs="Times New Roman"/>
          <w:sz w:val="28"/>
          <w:szCs w:val="28"/>
          <w:lang w:eastAsia="uk-UA"/>
        </w:rPr>
        <w:t xml:space="preserve"> </w:t>
      </w:r>
      <w:proofErr w:type="spellStart"/>
      <w:r w:rsidRPr="002847B2">
        <w:rPr>
          <w:rFonts w:ascii="Times New Roman" w:eastAsia="Times New Roman" w:hAnsi="Times New Roman" w:cs="Times New Roman"/>
          <w:sz w:val="28"/>
          <w:szCs w:val="28"/>
          <w:lang w:eastAsia="uk-UA"/>
        </w:rPr>
        <w:t>of</w:t>
      </w:r>
      <w:proofErr w:type="spellEnd"/>
      <w:r w:rsidRPr="002847B2">
        <w:rPr>
          <w:rFonts w:ascii="Times New Roman" w:eastAsia="Times New Roman" w:hAnsi="Times New Roman" w:cs="Times New Roman"/>
          <w:sz w:val="28"/>
          <w:szCs w:val="28"/>
          <w:lang w:eastAsia="uk-UA"/>
        </w:rPr>
        <w:t xml:space="preserve"> </w:t>
      </w:r>
      <w:proofErr w:type="spellStart"/>
      <w:r w:rsidRPr="002847B2">
        <w:rPr>
          <w:rFonts w:ascii="Times New Roman" w:eastAsia="Times New Roman" w:hAnsi="Times New Roman" w:cs="Times New Roman"/>
          <w:sz w:val="28"/>
          <w:szCs w:val="28"/>
          <w:lang w:eastAsia="uk-UA"/>
        </w:rPr>
        <w:t>components</w:t>
      </w:r>
      <w:proofErr w:type="spellEnd"/>
      <w:r w:rsidRPr="002847B2">
        <w:rPr>
          <w:rFonts w:ascii="Times New Roman" w:eastAsia="Times New Roman" w:hAnsi="Times New Roman" w:cs="Times New Roman"/>
          <w:sz w:val="28"/>
          <w:szCs w:val="28"/>
          <w:lang w:eastAsia="uk-UA"/>
        </w:rPr>
        <w:t xml:space="preserve"> </w:t>
      </w:r>
      <w:proofErr w:type="spellStart"/>
      <w:r w:rsidRPr="002847B2">
        <w:rPr>
          <w:rFonts w:ascii="Times New Roman" w:eastAsia="Times New Roman" w:hAnsi="Times New Roman" w:cs="Times New Roman"/>
          <w:sz w:val="28"/>
          <w:szCs w:val="28"/>
          <w:lang w:eastAsia="uk-UA"/>
        </w:rPr>
        <w:t>of</w:t>
      </w:r>
      <w:proofErr w:type="spellEnd"/>
      <w:r w:rsidRPr="002847B2">
        <w:rPr>
          <w:rFonts w:ascii="Times New Roman" w:eastAsia="Times New Roman" w:hAnsi="Times New Roman" w:cs="Times New Roman"/>
          <w:sz w:val="28"/>
          <w:szCs w:val="28"/>
          <w:lang w:eastAsia="uk-UA"/>
        </w:rPr>
        <w:t xml:space="preserve"> </w:t>
      </w:r>
      <w:proofErr w:type="spellStart"/>
      <w:r w:rsidRPr="002847B2">
        <w:rPr>
          <w:rFonts w:ascii="Times New Roman" w:eastAsia="Times New Roman" w:hAnsi="Times New Roman" w:cs="Times New Roman"/>
          <w:sz w:val="28"/>
          <w:szCs w:val="28"/>
          <w:lang w:eastAsia="uk-UA"/>
        </w:rPr>
        <w:t>sustainable</w:t>
      </w:r>
      <w:proofErr w:type="spellEnd"/>
      <w:r w:rsidRPr="002847B2">
        <w:rPr>
          <w:rFonts w:ascii="Times New Roman" w:eastAsia="Times New Roman" w:hAnsi="Times New Roman" w:cs="Times New Roman"/>
          <w:sz w:val="28"/>
          <w:szCs w:val="28"/>
          <w:lang w:eastAsia="uk-UA"/>
        </w:rPr>
        <w:t xml:space="preserve"> </w:t>
      </w:r>
      <w:proofErr w:type="spellStart"/>
      <w:r w:rsidRPr="002847B2">
        <w:rPr>
          <w:rFonts w:ascii="Times New Roman" w:eastAsia="Times New Roman" w:hAnsi="Times New Roman" w:cs="Times New Roman"/>
          <w:sz w:val="28"/>
          <w:szCs w:val="28"/>
          <w:lang w:eastAsia="uk-UA"/>
        </w:rPr>
        <w:t>development</w:t>
      </w:r>
      <w:proofErr w:type="spellEnd"/>
      <w:r w:rsidR="00B565C6" w:rsidRPr="00B565C6">
        <w:rPr>
          <w:rFonts w:ascii="Times New Roman" w:eastAsia="Times New Roman" w:hAnsi="Times New Roman" w:cs="Times New Roman"/>
          <w:sz w:val="28"/>
          <w:szCs w:val="28"/>
          <w:lang w:eastAsia="uk-UA"/>
        </w:rPr>
        <w:t xml:space="preserve"> </w:t>
      </w:r>
      <w:r w:rsidR="00B565C6">
        <w:rPr>
          <w:rFonts w:ascii="Times New Roman" w:eastAsia="Times New Roman" w:hAnsi="Times New Roman" w:cs="Times New Roman"/>
          <w:sz w:val="28"/>
          <w:szCs w:val="28"/>
          <w:lang w:val="en-US" w:eastAsia="uk-UA"/>
        </w:rPr>
        <w:t>has been e</w:t>
      </w:r>
      <w:proofErr w:type="spellStart"/>
      <w:r w:rsidR="00B565C6">
        <w:rPr>
          <w:rFonts w:ascii="Times New Roman" w:eastAsia="Times New Roman" w:hAnsi="Times New Roman" w:cs="Times New Roman"/>
          <w:sz w:val="28"/>
          <w:szCs w:val="28"/>
          <w:lang w:eastAsia="uk-UA"/>
        </w:rPr>
        <w:t>mphasize</w:t>
      </w:r>
      <w:proofErr w:type="spellEnd"/>
      <w:r w:rsidR="00B565C6">
        <w:rPr>
          <w:rFonts w:ascii="Times New Roman" w:eastAsia="Times New Roman" w:hAnsi="Times New Roman" w:cs="Times New Roman"/>
          <w:sz w:val="28"/>
          <w:szCs w:val="28"/>
          <w:lang w:val="en-US" w:eastAsia="uk-UA"/>
        </w:rPr>
        <w:t>d</w:t>
      </w:r>
      <w:r w:rsidRPr="002847B2">
        <w:rPr>
          <w:rFonts w:ascii="Times New Roman" w:eastAsia="Times New Roman" w:hAnsi="Times New Roman" w:cs="Times New Roman"/>
          <w:sz w:val="28"/>
          <w:szCs w:val="28"/>
          <w:lang w:eastAsia="uk-UA"/>
        </w:rPr>
        <w:t xml:space="preserve">. </w:t>
      </w:r>
      <w:proofErr w:type="spellStart"/>
      <w:r w:rsidRPr="002847B2">
        <w:rPr>
          <w:rFonts w:ascii="Times New Roman" w:eastAsia="Times New Roman" w:hAnsi="Times New Roman" w:cs="Times New Roman"/>
          <w:sz w:val="28"/>
          <w:szCs w:val="28"/>
          <w:lang w:eastAsia="uk-UA"/>
        </w:rPr>
        <w:t>The</w:t>
      </w:r>
      <w:proofErr w:type="spellEnd"/>
      <w:r w:rsidRPr="002847B2">
        <w:rPr>
          <w:rFonts w:ascii="Times New Roman" w:eastAsia="Times New Roman" w:hAnsi="Times New Roman" w:cs="Times New Roman"/>
          <w:sz w:val="28"/>
          <w:szCs w:val="28"/>
          <w:lang w:eastAsia="uk-UA"/>
        </w:rPr>
        <w:t xml:space="preserve"> </w:t>
      </w:r>
      <w:proofErr w:type="spellStart"/>
      <w:r w:rsidRPr="002847B2">
        <w:rPr>
          <w:rFonts w:ascii="Times New Roman" w:eastAsia="Times New Roman" w:hAnsi="Times New Roman" w:cs="Times New Roman"/>
          <w:sz w:val="28"/>
          <w:szCs w:val="28"/>
          <w:lang w:eastAsia="uk-UA"/>
        </w:rPr>
        <w:t>expediency</w:t>
      </w:r>
      <w:proofErr w:type="spellEnd"/>
      <w:r w:rsidRPr="002847B2">
        <w:rPr>
          <w:rFonts w:ascii="Times New Roman" w:eastAsia="Times New Roman" w:hAnsi="Times New Roman" w:cs="Times New Roman"/>
          <w:sz w:val="28"/>
          <w:szCs w:val="28"/>
          <w:lang w:eastAsia="uk-UA"/>
        </w:rPr>
        <w:t xml:space="preserve"> </w:t>
      </w:r>
      <w:proofErr w:type="spellStart"/>
      <w:r w:rsidRPr="002847B2">
        <w:rPr>
          <w:rFonts w:ascii="Times New Roman" w:eastAsia="Times New Roman" w:hAnsi="Times New Roman" w:cs="Times New Roman"/>
          <w:sz w:val="28"/>
          <w:szCs w:val="28"/>
          <w:lang w:eastAsia="uk-UA"/>
        </w:rPr>
        <w:t>of</w:t>
      </w:r>
      <w:proofErr w:type="spellEnd"/>
      <w:r w:rsidRPr="002847B2">
        <w:rPr>
          <w:rFonts w:ascii="Times New Roman" w:eastAsia="Times New Roman" w:hAnsi="Times New Roman" w:cs="Times New Roman"/>
          <w:sz w:val="28"/>
          <w:szCs w:val="28"/>
          <w:lang w:eastAsia="uk-UA"/>
        </w:rPr>
        <w:t xml:space="preserve"> </w:t>
      </w:r>
      <w:proofErr w:type="spellStart"/>
      <w:r w:rsidRPr="002847B2">
        <w:rPr>
          <w:rFonts w:ascii="Times New Roman" w:eastAsia="Times New Roman" w:hAnsi="Times New Roman" w:cs="Times New Roman"/>
          <w:sz w:val="28"/>
          <w:szCs w:val="28"/>
          <w:lang w:eastAsia="uk-UA"/>
        </w:rPr>
        <w:t>updating</w:t>
      </w:r>
      <w:proofErr w:type="spellEnd"/>
      <w:r w:rsidRPr="002847B2">
        <w:rPr>
          <w:rFonts w:ascii="Times New Roman" w:eastAsia="Times New Roman" w:hAnsi="Times New Roman" w:cs="Times New Roman"/>
          <w:sz w:val="28"/>
          <w:szCs w:val="28"/>
          <w:lang w:eastAsia="uk-UA"/>
        </w:rPr>
        <w:t xml:space="preserve"> </w:t>
      </w:r>
      <w:proofErr w:type="spellStart"/>
      <w:r w:rsidRPr="002847B2">
        <w:rPr>
          <w:rFonts w:ascii="Times New Roman" w:eastAsia="Times New Roman" w:hAnsi="Times New Roman" w:cs="Times New Roman"/>
          <w:sz w:val="28"/>
          <w:szCs w:val="28"/>
          <w:lang w:eastAsia="uk-UA"/>
        </w:rPr>
        <w:t>the</w:t>
      </w:r>
      <w:proofErr w:type="spellEnd"/>
      <w:r w:rsidRPr="002847B2">
        <w:rPr>
          <w:rFonts w:ascii="Times New Roman" w:eastAsia="Times New Roman" w:hAnsi="Times New Roman" w:cs="Times New Roman"/>
          <w:sz w:val="28"/>
          <w:szCs w:val="28"/>
          <w:lang w:eastAsia="uk-UA"/>
        </w:rPr>
        <w:t xml:space="preserve"> </w:t>
      </w:r>
      <w:proofErr w:type="spellStart"/>
      <w:r w:rsidRPr="002847B2">
        <w:rPr>
          <w:rFonts w:ascii="Times New Roman" w:eastAsia="Times New Roman" w:hAnsi="Times New Roman" w:cs="Times New Roman"/>
          <w:sz w:val="28"/>
          <w:szCs w:val="28"/>
          <w:lang w:eastAsia="uk-UA"/>
        </w:rPr>
        <w:t>model</w:t>
      </w:r>
      <w:proofErr w:type="spellEnd"/>
      <w:r w:rsidRPr="002847B2">
        <w:rPr>
          <w:rFonts w:ascii="Times New Roman" w:eastAsia="Times New Roman" w:hAnsi="Times New Roman" w:cs="Times New Roman"/>
          <w:sz w:val="28"/>
          <w:szCs w:val="28"/>
          <w:lang w:eastAsia="uk-UA"/>
        </w:rPr>
        <w:t xml:space="preserve"> </w:t>
      </w:r>
      <w:proofErr w:type="spellStart"/>
      <w:r w:rsidRPr="002847B2">
        <w:rPr>
          <w:rFonts w:ascii="Times New Roman" w:eastAsia="Times New Roman" w:hAnsi="Times New Roman" w:cs="Times New Roman"/>
          <w:sz w:val="28"/>
          <w:szCs w:val="28"/>
          <w:lang w:eastAsia="uk-UA"/>
        </w:rPr>
        <w:t>of</w:t>
      </w:r>
      <w:proofErr w:type="spellEnd"/>
      <w:r w:rsidRPr="002847B2">
        <w:rPr>
          <w:rFonts w:ascii="Times New Roman" w:eastAsia="Times New Roman" w:hAnsi="Times New Roman" w:cs="Times New Roman"/>
          <w:sz w:val="28"/>
          <w:szCs w:val="28"/>
          <w:lang w:eastAsia="uk-UA"/>
        </w:rPr>
        <w:t xml:space="preserve"> </w:t>
      </w:r>
      <w:proofErr w:type="spellStart"/>
      <w:r w:rsidRPr="002847B2">
        <w:rPr>
          <w:rFonts w:ascii="Times New Roman" w:eastAsia="Times New Roman" w:hAnsi="Times New Roman" w:cs="Times New Roman"/>
          <w:sz w:val="28"/>
          <w:szCs w:val="28"/>
          <w:lang w:eastAsia="uk-UA"/>
        </w:rPr>
        <w:t>sustainable</w:t>
      </w:r>
      <w:proofErr w:type="spellEnd"/>
      <w:r w:rsidRPr="002847B2">
        <w:rPr>
          <w:rFonts w:ascii="Times New Roman" w:eastAsia="Times New Roman" w:hAnsi="Times New Roman" w:cs="Times New Roman"/>
          <w:sz w:val="28"/>
          <w:szCs w:val="28"/>
          <w:lang w:eastAsia="uk-UA"/>
        </w:rPr>
        <w:t xml:space="preserve"> </w:t>
      </w:r>
      <w:proofErr w:type="spellStart"/>
      <w:r w:rsidRPr="002847B2">
        <w:rPr>
          <w:rFonts w:ascii="Times New Roman" w:eastAsia="Times New Roman" w:hAnsi="Times New Roman" w:cs="Times New Roman"/>
          <w:sz w:val="28"/>
          <w:szCs w:val="28"/>
          <w:lang w:eastAsia="uk-UA"/>
        </w:rPr>
        <w:t>development</w:t>
      </w:r>
      <w:proofErr w:type="spellEnd"/>
      <w:r w:rsidRPr="002847B2">
        <w:rPr>
          <w:rFonts w:ascii="Times New Roman" w:eastAsia="Times New Roman" w:hAnsi="Times New Roman" w:cs="Times New Roman"/>
          <w:sz w:val="28"/>
          <w:szCs w:val="28"/>
          <w:lang w:eastAsia="uk-UA"/>
        </w:rPr>
        <w:t xml:space="preserve"> </w:t>
      </w:r>
      <w:proofErr w:type="spellStart"/>
      <w:r w:rsidRPr="002847B2">
        <w:rPr>
          <w:rFonts w:ascii="Times New Roman" w:eastAsia="Times New Roman" w:hAnsi="Times New Roman" w:cs="Times New Roman"/>
          <w:sz w:val="28"/>
          <w:szCs w:val="28"/>
          <w:lang w:eastAsia="uk-UA"/>
        </w:rPr>
        <w:t>of</w:t>
      </w:r>
      <w:proofErr w:type="spellEnd"/>
      <w:r w:rsidRPr="002847B2">
        <w:rPr>
          <w:rFonts w:ascii="Times New Roman" w:eastAsia="Times New Roman" w:hAnsi="Times New Roman" w:cs="Times New Roman"/>
          <w:sz w:val="28"/>
          <w:szCs w:val="28"/>
          <w:lang w:eastAsia="uk-UA"/>
        </w:rPr>
        <w:t xml:space="preserve"> </w:t>
      </w:r>
      <w:proofErr w:type="spellStart"/>
      <w:r w:rsidRPr="002847B2">
        <w:rPr>
          <w:rFonts w:ascii="Times New Roman" w:eastAsia="Times New Roman" w:hAnsi="Times New Roman" w:cs="Times New Roman"/>
          <w:sz w:val="28"/>
          <w:szCs w:val="28"/>
          <w:lang w:eastAsia="uk-UA"/>
        </w:rPr>
        <w:t>regions</w:t>
      </w:r>
      <w:proofErr w:type="spellEnd"/>
      <w:r w:rsidRPr="002847B2">
        <w:rPr>
          <w:rFonts w:ascii="Times New Roman" w:eastAsia="Times New Roman" w:hAnsi="Times New Roman" w:cs="Times New Roman"/>
          <w:sz w:val="28"/>
          <w:szCs w:val="28"/>
          <w:lang w:eastAsia="uk-UA"/>
        </w:rPr>
        <w:t xml:space="preserve"> </w:t>
      </w:r>
      <w:r w:rsidR="00B565C6">
        <w:rPr>
          <w:rFonts w:ascii="Times New Roman" w:eastAsia="Times New Roman" w:hAnsi="Times New Roman" w:cs="Times New Roman"/>
          <w:sz w:val="28"/>
          <w:szCs w:val="28"/>
          <w:lang w:val="en-US" w:eastAsia="uk-UA"/>
        </w:rPr>
        <w:t>has been</w:t>
      </w:r>
      <w:r w:rsidRPr="002847B2">
        <w:rPr>
          <w:rFonts w:ascii="Times New Roman" w:eastAsia="Times New Roman" w:hAnsi="Times New Roman" w:cs="Times New Roman"/>
          <w:sz w:val="28"/>
          <w:szCs w:val="28"/>
          <w:lang w:eastAsia="uk-UA"/>
        </w:rPr>
        <w:t xml:space="preserve"> </w:t>
      </w:r>
      <w:proofErr w:type="spellStart"/>
      <w:r w:rsidRPr="002847B2">
        <w:rPr>
          <w:rFonts w:ascii="Times New Roman" w:eastAsia="Times New Roman" w:hAnsi="Times New Roman" w:cs="Times New Roman"/>
          <w:sz w:val="28"/>
          <w:szCs w:val="28"/>
          <w:lang w:eastAsia="uk-UA"/>
        </w:rPr>
        <w:t>substantiated</w:t>
      </w:r>
      <w:proofErr w:type="spellEnd"/>
      <w:r w:rsidRPr="002847B2">
        <w:rPr>
          <w:rFonts w:ascii="Times New Roman" w:eastAsia="Times New Roman" w:hAnsi="Times New Roman" w:cs="Times New Roman"/>
          <w:sz w:val="28"/>
          <w:szCs w:val="28"/>
          <w:lang w:eastAsia="uk-UA"/>
        </w:rPr>
        <w:t>.</w:t>
      </w:r>
      <w:r w:rsidR="00B565C6">
        <w:rPr>
          <w:rFonts w:ascii="Times New Roman" w:eastAsia="Times New Roman" w:hAnsi="Times New Roman" w:cs="Times New Roman"/>
          <w:sz w:val="28"/>
          <w:szCs w:val="28"/>
          <w:lang w:val="en-US" w:eastAsia="uk-UA"/>
        </w:rPr>
        <w:t xml:space="preserve"> </w:t>
      </w:r>
    </w:p>
    <w:p w:rsidR="002847B2" w:rsidRPr="002F62BF" w:rsidRDefault="002847B2" w:rsidP="002F62BF">
      <w:pPr>
        <w:spacing w:after="0" w:line="360" w:lineRule="auto"/>
        <w:ind w:firstLine="709"/>
        <w:jc w:val="both"/>
        <w:rPr>
          <w:rFonts w:ascii="Times New Roman" w:hAnsi="Times New Roman" w:cs="Times New Roman"/>
          <w:sz w:val="28"/>
          <w:szCs w:val="28"/>
        </w:rPr>
      </w:pPr>
      <w:proofErr w:type="spellStart"/>
      <w:r w:rsidRPr="00484E0B">
        <w:rPr>
          <w:rFonts w:ascii="Times New Roman" w:eastAsia="Times New Roman" w:hAnsi="Times New Roman" w:cs="Times New Roman"/>
          <w:b/>
          <w:i/>
          <w:sz w:val="28"/>
          <w:szCs w:val="28"/>
          <w:lang w:eastAsia="uk-UA"/>
        </w:rPr>
        <w:t>Key</w:t>
      </w:r>
      <w:proofErr w:type="spellEnd"/>
      <w:r w:rsidRPr="00484E0B">
        <w:rPr>
          <w:rFonts w:ascii="Times New Roman" w:eastAsia="Times New Roman" w:hAnsi="Times New Roman" w:cs="Times New Roman"/>
          <w:b/>
          <w:i/>
          <w:sz w:val="28"/>
          <w:szCs w:val="28"/>
          <w:lang w:eastAsia="uk-UA"/>
        </w:rPr>
        <w:t xml:space="preserve"> </w:t>
      </w:r>
      <w:proofErr w:type="spellStart"/>
      <w:r w:rsidRPr="00484E0B">
        <w:rPr>
          <w:rFonts w:ascii="Times New Roman" w:eastAsia="Times New Roman" w:hAnsi="Times New Roman" w:cs="Times New Roman"/>
          <w:b/>
          <w:i/>
          <w:sz w:val="28"/>
          <w:szCs w:val="28"/>
          <w:lang w:eastAsia="uk-UA"/>
        </w:rPr>
        <w:t>words</w:t>
      </w:r>
      <w:proofErr w:type="spellEnd"/>
      <w:r w:rsidRPr="00484E0B">
        <w:rPr>
          <w:rFonts w:ascii="Times New Roman" w:eastAsia="Times New Roman" w:hAnsi="Times New Roman" w:cs="Times New Roman"/>
          <w:b/>
          <w:i/>
          <w:sz w:val="28"/>
          <w:szCs w:val="28"/>
          <w:lang w:eastAsia="uk-UA"/>
        </w:rPr>
        <w:t>:</w:t>
      </w:r>
      <w:r w:rsidRPr="002847B2">
        <w:rPr>
          <w:rFonts w:ascii="Times New Roman" w:eastAsia="Times New Roman" w:hAnsi="Times New Roman" w:cs="Times New Roman"/>
          <w:sz w:val="28"/>
          <w:szCs w:val="28"/>
          <w:lang w:eastAsia="uk-UA"/>
        </w:rPr>
        <w:t xml:space="preserve"> </w:t>
      </w:r>
      <w:proofErr w:type="spellStart"/>
      <w:r w:rsidRPr="002847B2">
        <w:rPr>
          <w:rFonts w:ascii="Times New Roman" w:eastAsia="Times New Roman" w:hAnsi="Times New Roman" w:cs="Times New Roman"/>
          <w:sz w:val="28"/>
          <w:szCs w:val="28"/>
          <w:lang w:eastAsia="uk-UA"/>
        </w:rPr>
        <w:t>sustainable</w:t>
      </w:r>
      <w:proofErr w:type="spellEnd"/>
      <w:r w:rsidRPr="002847B2">
        <w:rPr>
          <w:rFonts w:ascii="Times New Roman" w:eastAsia="Times New Roman" w:hAnsi="Times New Roman" w:cs="Times New Roman"/>
          <w:sz w:val="28"/>
          <w:szCs w:val="28"/>
          <w:lang w:eastAsia="uk-UA"/>
        </w:rPr>
        <w:t xml:space="preserve"> </w:t>
      </w:r>
      <w:proofErr w:type="spellStart"/>
      <w:r w:rsidRPr="002847B2">
        <w:rPr>
          <w:rFonts w:ascii="Times New Roman" w:eastAsia="Times New Roman" w:hAnsi="Times New Roman" w:cs="Times New Roman"/>
          <w:sz w:val="28"/>
          <w:szCs w:val="28"/>
          <w:lang w:eastAsia="uk-UA"/>
        </w:rPr>
        <w:t>development</w:t>
      </w:r>
      <w:proofErr w:type="spellEnd"/>
      <w:r w:rsidRPr="002847B2">
        <w:rPr>
          <w:rFonts w:ascii="Times New Roman" w:eastAsia="Times New Roman" w:hAnsi="Times New Roman" w:cs="Times New Roman"/>
          <w:sz w:val="28"/>
          <w:szCs w:val="28"/>
          <w:lang w:eastAsia="uk-UA"/>
        </w:rPr>
        <w:t xml:space="preserve">, </w:t>
      </w:r>
      <w:proofErr w:type="spellStart"/>
      <w:r w:rsidRPr="002847B2">
        <w:rPr>
          <w:rFonts w:ascii="Times New Roman" w:eastAsia="Times New Roman" w:hAnsi="Times New Roman" w:cs="Times New Roman"/>
          <w:sz w:val="28"/>
          <w:szCs w:val="28"/>
          <w:lang w:eastAsia="uk-UA"/>
        </w:rPr>
        <w:t>region</w:t>
      </w:r>
      <w:proofErr w:type="spellEnd"/>
      <w:r w:rsidRPr="002847B2">
        <w:rPr>
          <w:rFonts w:ascii="Times New Roman" w:eastAsia="Times New Roman" w:hAnsi="Times New Roman" w:cs="Times New Roman"/>
          <w:sz w:val="28"/>
          <w:szCs w:val="28"/>
          <w:lang w:eastAsia="uk-UA"/>
        </w:rPr>
        <w:t xml:space="preserve">, </w:t>
      </w:r>
      <w:proofErr w:type="spellStart"/>
      <w:r w:rsidRPr="002847B2">
        <w:rPr>
          <w:rFonts w:ascii="Times New Roman" w:eastAsia="Times New Roman" w:hAnsi="Times New Roman" w:cs="Times New Roman"/>
          <w:sz w:val="28"/>
          <w:szCs w:val="28"/>
          <w:lang w:eastAsia="uk-UA"/>
        </w:rPr>
        <w:t>paradigm</w:t>
      </w:r>
      <w:proofErr w:type="spellEnd"/>
      <w:r w:rsidRPr="002847B2">
        <w:rPr>
          <w:rFonts w:ascii="Times New Roman" w:eastAsia="Times New Roman" w:hAnsi="Times New Roman" w:cs="Times New Roman"/>
          <w:sz w:val="28"/>
          <w:szCs w:val="28"/>
          <w:lang w:eastAsia="uk-UA"/>
        </w:rPr>
        <w:t xml:space="preserve">, </w:t>
      </w:r>
      <w:proofErr w:type="spellStart"/>
      <w:r w:rsidRPr="002847B2">
        <w:rPr>
          <w:rFonts w:ascii="Times New Roman" w:eastAsia="Times New Roman" w:hAnsi="Times New Roman" w:cs="Times New Roman"/>
          <w:sz w:val="28"/>
          <w:szCs w:val="28"/>
          <w:lang w:eastAsia="uk-UA"/>
        </w:rPr>
        <w:t>goals</w:t>
      </w:r>
      <w:proofErr w:type="spellEnd"/>
      <w:r w:rsidRPr="002847B2">
        <w:rPr>
          <w:rFonts w:ascii="Times New Roman" w:eastAsia="Times New Roman" w:hAnsi="Times New Roman" w:cs="Times New Roman"/>
          <w:sz w:val="28"/>
          <w:szCs w:val="28"/>
          <w:lang w:eastAsia="uk-UA"/>
        </w:rPr>
        <w:t xml:space="preserve"> </w:t>
      </w:r>
      <w:proofErr w:type="spellStart"/>
      <w:r w:rsidRPr="002847B2">
        <w:rPr>
          <w:rFonts w:ascii="Times New Roman" w:eastAsia="Times New Roman" w:hAnsi="Times New Roman" w:cs="Times New Roman"/>
          <w:sz w:val="28"/>
          <w:szCs w:val="28"/>
          <w:lang w:eastAsia="uk-UA"/>
        </w:rPr>
        <w:t>of</w:t>
      </w:r>
      <w:proofErr w:type="spellEnd"/>
      <w:r w:rsidRPr="002847B2">
        <w:rPr>
          <w:rFonts w:ascii="Times New Roman" w:eastAsia="Times New Roman" w:hAnsi="Times New Roman" w:cs="Times New Roman"/>
          <w:sz w:val="28"/>
          <w:szCs w:val="28"/>
          <w:lang w:eastAsia="uk-UA"/>
        </w:rPr>
        <w:t xml:space="preserve"> </w:t>
      </w:r>
      <w:proofErr w:type="spellStart"/>
      <w:r w:rsidRPr="002847B2">
        <w:rPr>
          <w:rFonts w:ascii="Times New Roman" w:eastAsia="Times New Roman" w:hAnsi="Times New Roman" w:cs="Times New Roman"/>
          <w:sz w:val="28"/>
          <w:szCs w:val="28"/>
          <w:lang w:eastAsia="uk-UA"/>
        </w:rPr>
        <w:t>sustainable</w:t>
      </w:r>
      <w:proofErr w:type="spellEnd"/>
      <w:r w:rsidRPr="002847B2">
        <w:rPr>
          <w:rFonts w:ascii="Times New Roman" w:eastAsia="Times New Roman" w:hAnsi="Times New Roman" w:cs="Times New Roman"/>
          <w:sz w:val="28"/>
          <w:szCs w:val="28"/>
          <w:lang w:eastAsia="uk-UA"/>
        </w:rPr>
        <w:t xml:space="preserve"> </w:t>
      </w:r>
      <w:proofErr w:type="spellStart"/>
      <w:r w:rsidRPr="002847B2">
        <w:rPr>
          <w:rFonts w:ascii="Times New Roman" w:eastAsia="Times New Roman" w:hAnsi="Times New Roman" w:cs="Times New Roman"/>
          <w:sz w:val="28"/>
          <w:szCs w:val="28"/>
          <w:lang w:eastAsia="uk-UA"/>
        </w:rPr>
        <w:t>development</w:t>
      </w:r>
      <w:proofErr w:type="spellEnd"/>
      <w:r w:rsidRPr="002847B2">
        <w:rPr>
          <w:rFonts w:ascii="Times New Roman" w:eastAsia="Times New Roman" w:hAnsi="Times New Roman" w:cs="Times New Roman"/>
          <w:sz w:val="28"/>
          <w:szCs w:val="28"/>
          <w:lang w:eastAsia="uk-UA"/>
        </w:rPr>
        <w:t xml:space="preserve">, socio-ecological-economic </w:t>
      </w:r>
      <w:proofErr w:type="spellStart"/>
      <w:r w:rsidRPr="002847B2">
        <w:rPr>
          <w:rFonts w:ascii="Times New Roman" w:eastAsia="Times New Roman" w:hAnsi="Times New Roman" w:cs="Times New Roman"/>
          <w:sz w:val="28"/>
          <w:szCs w:val="28"/>
          <w:lang w:eastAsia="uk-UA"/>
        </w:rPr>
        <w:t>system</w:t>
      </w:r>
      <w:proofErr w:type="spellEnd"/>
      <w:r w:rsidRPr="002847B2">
        <w:rPr>
          <w:rFonts w:ascii="Times New Roman" w:eastAsia="Times New Roman" w:hAnsi="Times New Roman" w:cs="Times New Roman"/>
          <w:sz w:val="28"/>
          <w:szCs w:val="28"/>
          <w:lang w:eastAsia="uk-UA"/>
        </w:rPr>
        <w:t>.</w:t>
      </w:r>
    </w:p>
    <w:p w:rsidR="002847B2" w:rsidRPr="002847B2" w:rsidRDefault="002847B2" w:rsidP="002847B2">
      <w:pPr>
        <w:spacing w:after="0" w:line="360" w:lineRule="auto"/>
        <w:ind w:firstLine="709"/>
        <w:jc w:val="both"/>
        <w:rPr>
          <w:rFonts w:ascii="Times New Roman" w:hAnsi="Times New Roman" w:cs="Times New Roman"/>
          <w:sz w:val="28"/>
          <w:szCs w:val="28"/>
        </w:rPr>
      </w:pPr>
    </w:p>
    <w:p w:rsidR="00EB639C" w:rsidRPr="00EB639C" w:rsidRDefault="00963F1D" w:rsidP="00EB639C">
      <w:pPr>
        <w:spacing w:after="0" w:line="360" w:lineRule="auto"/>
        <w:ind w:firstLine="709"/>
        <w:jc w:val="both"/>
        <w:rPr>
          <w:rFonts w:ascii="Times New Roman" w:hAnsi="Times New Roman" w:cs="Times New Roman"/>
          <w:sz w:val="28"/>
          <w:szCs w:val="28"/>
        </w:rPr>
      </w:pPr>
      <w:r w:rsidRPr="00963F1D">
        <w:rPr>
          <w:rFonts w:ascii="Times New Roman" w:hAnsi="Times New Roman" w:cs="Times New Roman"/>
          <w:b/>
          <w:sz w:val="28"/>
          <w:szCs w:val="28"/>
        </w:rPr>
        <w:t>Постановка проблеми.</w:t>
      </w:r>
      <w:r>
        <w:rPr>
          <w:rFonts w:ascii="Times New Roman" w:hAnsi="Times New Roman" w:cs="Times New Roman"/>
          <w:sz w:val="28"/>
          <w:szCs w:val="28"/>
        </w:rPr>
        <w:t xml:space="preserve"> </w:t>
      </w:r>
      <w:r w:rsidR="00EB639C">
        <w:rPr>
          <w:rFonts w:ascii="Times New Roman" w:hAnsi="Times New Roman" w:cs="Times New Roman"/>
          <w:sz w:val="28"/>
          <w:szCs w:val="28"/>
        </w:rPr>
        <w:t xml:space="preserve">Більш, ніж 20-річний досвід упровадження засад сталого розвитку в Україні доводить, що фактично у більшості сфер економічної </w:t>
      </w:r>
      <w:r w:rsidR="0096147F">
        <w:rPr>
          <w:rFonts w:ascii="Times New Roman" w:hAnsi="Times New Roman" w:cs="Times New Roman"/>
          <w:sz w:val="28"/>
          <w:szCs w:val="28"/>
        </w:rPr>
        <w:t>діяльності</w:t>
      </w:r>
      <w:r w:rsidR="00EB639C">
        <w:rPr>
          <w:rFonts w:ascii="Times New Roman" w:hAnsi="Times New Roman" w:cs="Times New Roman"/>
          <w:sz w:val="28"/>
          <w:szCs w:val="28"/>
        </w:rPr>
        <w:t xml:space="preserve"> не забезпечуєть</w:t>
      </w:r>
      <w:r w:rsidR="0030197E">
        <w:rPr>
          <w:rFonts w:ascii="Times New Roman" w:hAnsi="Times New Roman" w:cs="Times New Roman"/>
          <w:sz w:val="28"/>
          <w:szCs w:val="28"/>
        </w:rPr>
        <w:t>ся системна єдність економічної, с</w:t>
      </w:r>
      <w:r w:rsidR="00EB639C">
        <w:rPr>
          <w:rFonts w:ascii="Times New Roman" w:hAnsi="Times New Roman" w:cs="Times New Roman"/>
          <w:sz w:val="28"/>
          <w:szCs w:val="28"/>
        </w:rPr>
        <w:t xml:space="preserve">оціальної та екологічної компонент. Це зумовлює необхідність суттєвого оновлення національної соціально-економічної системи в цілому. Метою такого оновлення </w:t>
      </w:r>
      <w:r w:rsidR="0096147F">
        <w:rPr>
          <w:rFonts w:ascii="Times New Roman" w:hAnsi="Times New Roman" w:cs="Times New Roman"/>
          <w:sz w:val="28"/>
          <w:szCs w:val="28"/>
        </w:rPr>
        <w:t xml:space="preserve">є приєднання до </w:t>
      </w:r>
      <w:proofErr w:type="spellStart"/>
      <w:r w:rsidR="0096147F">
        <w:rPr>
          <w:rFonts w:ascii="Times New Roman" w:hAnsi="Times New Roman" w:cs="Times New Roman"/>
          <w:sz w:val="28"/>
          <w:szCs w:val="28"/>
        </w:rPr>
        <w:t>загльноцивіліза</w:t>
      </w:r>
      <w:r w:rsidR="00EB639C">
        <w:rPr>
          <w:rFonts w:ascii="Times New Roman" w:hAnsi="Times New Roman" w:cs="Times New Roman"/>
          <w:sz w:val="28"/>
          <w:szCs w:val="28"/>
        </w:rPr>
        <w:t>ційних</w:t>
      </w:r>
      <w:proofErr w:type="spellEnd"/>
      <w:r w:rsidR="00EB639C">
        <w:rPr>
          <w:rFonts w:ascii="Times New Roman" w:hAnsi="Times New Roman" w:cs="Times New Roman"/>
          <w:sz w:val="28"/>
          <w:szCs w:val="28"/>
        </w:rPr>
        <w:t xml:space="preserve"> процесів суспільного розвитку. Забезпечення сталого розвитку повинно базуватися на якісно новій динамічній соціально-орієнтованій господарській системі. Досягнення цілей сталого розвитку потребує глибоких </w:t>
      </w:r>
      <w:r w:rsidR="0096147F">
        <w:rPr>
          <w:rFonts w:ascii="Times New Roman" w:hAnsi="Times New Roman" w:cs="Times New Roman"/>
          <w:sz w:val="28"/>
          <w:szCs w:val="28"/>
        </w:rPr>
        <w:t>соціально-економічних</w:t>
      </w:r>
      <w:r w:rsidR="00EB639C">
        <w:rPr>
          <w:rFonts w:ascii="Times New Roman" w:hAnsi="Times New Roman" w:cs="Times New Roman"/>
          <w:sz w:val="28"/>
          <w:szCs w:val="28"/>
        </w:rPr>
        <w:t xml:space="preserve"> перетворень в Україні та нового глобального партнерства. </w:t>
      </w:r>
    </w:p>
    <w:p w:rsidR="002F77C6" w:rsidRDefault="00963F1D" w:rsidP="00BF30C2">
      <w:pPr>
        <w:spacing w:after="0" w:line="360" w:lineRule="auto"/>
        <w:ind w:firstLine="709"/>
        <w:jc w:val="both"/>
        <w:rPr>
          <w:rFonts w:ascii="Times New Roman" w:hAnsi="Times New Roman" w:cs="Times New Roman"/>
          <w:sz w:val="28"/>
          <w:szCs w:val="28"/>
        </w:rPr>
      </w:pPr>
      <w:r w:rsidRPr="00963F1D">
        <w:rPr>
          <w:rFonts w:ascii="Times New Roman" w:hAnsi="Times New Roman" w:cs="Times New Roman"/>
          <w:b/>
          <w:sz w:val="28"/>
          <w:szCs w:val="28"/>
        </w:rPr>
        <w:t xml:space="preserve">Аналіз останніх </w:t>
      </w:r>
      <w:r>
        <w:rPr>
          <w:rFonts w:ascii="Times New Roman" w:hAnsi="Times New Roman" w:cs="Times New Roman"/>
          <w:b/>
          <w:sz w:val="28"/>
          <w:szCs w:val="28"/>
        </w:rPr>
        <w:t>досліджень</w:t>
      </w:r>
      <w:r w:rsidRPr="00963F1D">
        <w:rPr>
          <w:rFonts w:ascii="Times New Roman" w:hAnsi="Times New Roman" w:cs="Times New Roman"/>
          <w:b/>
          <w:sz w:val="28"/>
          <w:szCs w:val="28"/>
        </w:rPr>
        <w:t xml:space="preserve"> і публікацій. </w:t>
      </w:r>
      <w:r w:rsidR="00B65FFF" w:rsidRPr="00BF30C2">
        <w:rPr>
          <w:rFonts w:ascii="Times New Roman" w:hAnsi="Times New Roman" w:cs="Times New Roman"/>
          <w:sz w:val="28"/>
          <w:szCs w:val="28"/>
        </w:rPr>
        <w:t xml:space="preserve">У зв’язку з посиленням впливу процесу глобалізації на сталий розвиток суспільства проблема сталого розвитку стала актуальною як для зарубіжних, так і для вітчизняних вчених. </w:t>
      </w:r>
      <w:r w:rsidR="004C7DEC" w:rsidRPr="00BF30C2">
        <w:rPr>
          <w:rFonts w:ascii="Times New Roman" w:hAnsi="Times New Roman" w:cs="Times New Roman"/>
          <w:sz w:val="28"/>
          <w:szCs w:val="28"/>
        </w:rPr>
        <w:t>Питання сталого розвитку розглядається</w:t>
      </w:r>
      <w:r w:rsidR="00B65FFF" w:rsidRPr="00BF30C2">
        <w:rPr>
          <w:rFonts w:ascii="Times New Roman" w:hAnsi="Times New Roman" w:cs="Times New Roman"/>
          <w:sz w:val="28"/>
          <w:szCs w:val="28"/>
        </w:rPr>
        <w:t xml:space="preserve"> у працях таких зарубіжних дослідників, як</w:t>
      </w:r>
      <w:r w:rsidR="004C7DEC" w:rsidRPr="00BF30C2">
        <w:rPr>
          <w:rFonts w:ascii="Times New Roman" w:hAnsi="Times New Roman" w:cs="Times New Roman"/>
          <w:sz w:val="28"/>
          <w:szCs w:val="28"/>
        </w:rPr>
        <w:t>:</w:t>
      </w:r>
      <w:r w:rsidR="00B65FFF" w:rsidRPr="00BF30C2">
        <w:rPr>
          <w:rFonts w:ascii="Times New Roman" w:hAnsi="Times New Roman" w:cs="Times New Roman"/>
          <w:sz w:val="28"/>
          <w:szCs w:val="28"/>
        </w:rPr>
        <w:t xml:space="preserve"> </w:t>
      </w:r>
      <w:proofErr w:type="spellStart"/>
      <w:r w:rsidR="00BA7EEF">
        <w:rPr>
          <w:rFonts w:ascii="Times New Roman" w:hAnsi="Times New Roman" w:cs="Times New Roman"/>
          <w:sz w:val="28"/>
          <w:szCs w:val="28"/>
        </w:rPr>
        <w:t>Ґ. </w:t>
      </w:r>
      <w:r w:rsidR="00A5360A" w:rsidRPr="00BF30C2">
        <w:rPr>
          <w:rFonts w:ascii="Times New Roman" w:hAnsi="Times New Roman" w:cs="Times New Roman"/>
          <w:sz w:val="28"/>
          <w:szCs w:val="28"/>
        </w:rPr>
        <w:t>Де</w:t>
      </w:r>
      <w:proofErr w:type="spellEnd"/>
      <w:r w:rsidR="00A5360A" w:rsidRPr="00BF30C2">
        <w:rPr>
          <w:rFonts w:ascii="Times New Roman" w:hAnsi="Times New Roman" w:cs="Times New Roman"/>
          <w:sz w:val="28"/>
          <w:szCs w:val="28"/>
        </w:rPr>
        <w:t xml:space="preserve">йлі, </w:t>
      </w:r>
      <w:proofErr w:type="spellStart"/>
      <w:r w:rsidR="00A5360A" w:rsidRPr="00BF30C2">
        <w:rPr>
          <w:rFonts w:ascii="Times New Roman" w:hAnsi="Times New Roman" w:cs="Times New Roman"/>
          <w:sz w:val="28"/>
          <w:szCs w:val="28"/>
        </w:rPr>
        <w:t>Х</w:t>
      </w:r>
      <w:r w:rsidR="00BA7EEF">
        <w:rPr>
          <w:rFonts w:ascii="Times New Roman" w:hAnsi="Times New Roman" w:cs="Times New Roman"/>
          <w:sz w:val="28"/>
          <w:szCs w:val="28"/>
        </w:rPr>
        <w:t>. Бос</w:t>
      </w:r>
      <w:proofErr w:type="spellEnd"/>
      <w:r w:rsidR="00BA7EEF">
        <w:rPr>
          <w:rFonts w:ascii="Times New Roman" w:hAnsi="Times New Roman" w:cs="Times New Roman"/>
          <w:sz w:val="28"/>
          <w:szCs w:val="28"/>
        </w:rPr>
        <w:t>ель, В. </w:t>
      </w:r>
      <w:r w:rsidR="00A5360A" w:rsidRPr="00BF30C2">
        <w:rPr>
          <w:rFonts w:ascii="Times New Roman" w:hAnsi="Times New Roman" w:cs="Times New Roman"/>
          <w:sz w:val="28"/>
          <w:szCs w:val="28"/>
        </w:rPr>
        <w:t xml:space="preserve">Хьюс, </w:t>
      </w:r>
      <w:proofErr w:type="spellStart"/>
      <w:r w:rsidR="00BF30C2" w:rsidRPr="00BF30C2">
        <w:rPr>
          <w:rFonts w:ascii="Times New Roman" w:hAnsi="Times New Roman" w:cs="Times New Roman"/>
          <w:sz w:val="28"/>
          <w:szCs w:val="28"/>
        </w:rPr>
        <w:t>Г. </w:t>
      </w:r>
      <w:r w:rsidR="00A5360A" w:rsidRPr="00BF30C2">
        <w:rPr>
          <w:rFonts w:ascii="Times New Roman" w:hAnsi="Times New Roman" w:cs="Times New Roman"/>
          <w:sz w:val="28"/>
          <w:szCs w:val="28"/>
        </w:rPr>
        <w:t>Кл</w:t>
      </w:r>
      <w:proofErr w:type="spellEnd"/>
      <w:r w:rsidR="00A5360A" w:rsidRPr="00BF30C2">
        <w:rPr>
          <w:rFonts w:ascii="Times New Roman" w:hAnsi="Times New Roman" w:cs="Times New Roman"/>
          <w:sz w:val="28"/>
          <w:szCs w:val="28"/>
        </w:rPr>
        <w:t xml:space="preserve">арк та інші. Серед </w:t>
      </w:r>
      <w:r w:rsidR="004C7DEC" w:rsidRPr="00BF30C2">
        <w:rPr>
          <w:rFonts w:ascii="Times New Roman" w:hAnsi="Times New Roman" w:cs="Times New Roman"/>
          <w:sz w:val="28"/>
          <w:szCs w:val="28"/>
        </w:rPr>
        <w:t>українських</w:t>
      </w:r>
      <w:r w:rsidR="00A5360A" w:rsidRPr="00BF30C2">
        <w:rPr>
          <w:rFonts w:ascii="Times New Roman" w:hAnsi="Times New Roman" w:cs="Times New Roman"/>
          <w:sz w:val="28"/>
          <w:szCs w:val="28"/>
        </w:rPr>
        <w:t xml:space="preserve"> дослідників</w:t>
      </w:r>
      <w:r w:rsidR="004C7DEC" w:rsidRPr="00BF30C2">
        <w:rPr>
          <w:rFonts w:ascii="Times New Roman" w:hAnsi="Times New Roman" w:cs="Times New Roman"/>
          <w:sz w:val="28"/>
          <w:szCs w:val="28"/>
        </w:rPr>
        <w:t>, які вивчали питання сталого розвитку</w:t>
      </w:r>
      <w:r w:rsidR="00BF30C2" w:rsidRPr="00BF30C2">
        <w:rPr>
          <w:rFonts w:ascii="Times New Roman" w:hAnsi="Times New Roman" w:cs="Times New Roman"/>
          <w:sz w:val="28"/>
          <w:szCs w:val="28"/>
        </w:rPr>
        <w:t>,</w:t>
      </w:r>
      <w:r w:rsidR="004C7DEC" w:rsidRPr="00BF30C2">
        <w:rPr>
          <w:rFonts w:ascii="Times New Roman" w:hAnsi="Times New Roman" w:cs="Times New Roman"/>
          <w:sz w:val="28"/>
          <w:szCs w:val="28"/>
        </w:rPr>
        <w:t xml:space="preserve"> є </w:t>
      </w:r>
      <w:r w:rsidR="00BF30C2" w:rsidRPr="00BF30C2">
        <w:rPr>
          <w:rFonts w:ascii="Times New Roman" w:hAnsi="Times New Roman" w:cs="Times New Roman"/>
          <w:sz w:val="28"/>
          <w:szCs w:val="28"/>
        </w:rPr>
        <w:t>О.</w:t>
      </w:r>
      <w:r w:rsidR="00B52E8B">
        <w:rPr>
          <w:rFonts w:ascii="Times New Roman" w:hAnsi="Times New Roman" w:cs="Times New Roman"/>
          <w:sz w:val="28"/>
          <w:szCs w:val="28"/>
        </w:rPr>
        <w:t> </w:t>
      </w:r>
      <w:proofErr w:type="spellStart"/>
      <w:r w:rsidR="003F1619">
        <w:rPr>
          <w:rFonts w:ascii="Times New Roman" w:hAnsi="Times New Roman" w:cs="Times New Roman"/>
          <w:sz w:val="28"/>
          <w:szCs w:val="28"/>
        </w:rPr>
        <w:t>Ю.</w:t>
      </w:r>
      <w:r w:rsidR="00B52E8B">
        <w:rPr>
          <w:rFonts w:ascii="Times New Roman" w:hAnsi="Times New Roman" w:cs="Times New Roman"/>
          <w:sz w:val="28"/>
          <w:szCs w:val="28"/>
        </w:rPr>
        <w:t> Б</w:t>
      </w:r>
      <w:r w:rsidR="00BF30C2" w:rsidRPr="00BF30C2">
        <w:rPr>
          <w:rFonts w:ascii="Times New Roman" w:hAnsi="Times New Roman" w:cs="Times New Roman"/>
          <w:sz w:val="28"/>
          <w:szCs w:val="28"/>
        </w:rPr>
        <w:t>обровс</w:t>
      </w:r>
      <w:proofErr w:type="spellEnd"/>
      <w:r w:rsidR="00BF30C2" w:rsidRPr="00BF30C2">
        <w:rPr>
          <w:rFonts w:ascii="Times New Roman" w:hAnsi="Times New Roman" w:cs="Times New Roman"/>
          <w:sz w:val="28"/>
          <w:szCs w:val="28"/>
        </w:rPr>
        <w:t xml:space="preserve">ька, </w:t>
      </w:r>
      <w:proofErr w:type="spellStart"/>
      <w:r w:rsidR="00BA7EEF">
        <w:rPr>
          <w:rFonts w:ascii="Times New Roman" w:hAnsi="Times New Roman" w:cs="Times New Roman"/>
          <w:sz w:val="28"/>
          <w:szCs w:val="28"/>
        </w:rPr>
        <w:t>З. М. </w:t>
      </w:r>
      <w:r w:rsidR="00BF30C2" w:rsidRPr="00BF30C2">
        <w:rPr>
          <w:rFonts w:ascii="Times New Roman" w:hAnsi="Times New Roman" w:cs="Times New Roman"/>
          <w:sz w:val="28"/>
          <w:szCs w:val="28"/>
        </w:rPr>
        <w:t>Бу</w:t>
      </w:r>
      <w:proofErr w:type="spellEnd"/>
      <w:r w:rsidR="00BF30C2" w:rsidRPr="00BF30C2">
        <w:rPr>
          <w:rFonts w:ascii="Times New Roman" w:hAnsi="Times New Roman" w:cs="Times New Roman"/>
          <w:sz w:val="28"/>
          <w:szCs w:val="28"/>
        </w:rPr>
        <w:t xml:space="preserve">рик, </w:t>
      </w:r>
      <w:proofErr w:type="spellStart"/>
      <w:r w:rsidR="00BA7EEF">
        <w:rPr>
          <w:rFonts w:ascii="Times New Roman" w:hAnsi="Times New Roman" w:cs="Times New Roman"/>
          <w:sz w:val="28"/>
          <w:szCs w:val="28"/>
        </w:rPr>
        <w:t>А. С. </w:t>
      </w:r>
      <w:r w:rsidR="00BF30C2" w:rsidRPr="00BF30C2">
        <w:rPr>
          <w:rFonts w:ascii="Times New Roman" w:hAnsi="Times New Roman" w:cs="Times New Roman"/>
          <w:sz w:val="28"/>
          <w:szCs w:val="28"/>
        </w:rPr>
        <w:t>Гальчинсь</w:t>
      </w:r>
      <w:proofErr w:type="spellEnd"/>
      <w:r w:rsidR="00BF30C2" w:rsidRPr="00BF30C2">
        <w:rPr>
          <w:rFonts w:ascii="Times New Roman" w:hAnsi="Times New Roman" w:cs="Times New Roman"/>
          <w:sz w:val="28"/>
          <w:szCs w:val="28"/>
        </w:rPr>
        <w:t xml:space="preserve">кий, </w:t>
      </w:r>
      <w:proofErr w:type="spellStart"/>
      <w:r w:rsidR="004C7DEC" w:rsidRPr="00BF30C2">
        <w:rPr>
          <w:rFonts w:ascii="Times New Roman" w:hAnsi="Times New Roman" w:cs="Times New Roman"/>
          <w:sz w:val="28"/>
          <w:szCs w:val="28"/>
        </w:rPr>
        <w:t>В.</w:t>
      </w:r>
      <w:r w:rsidR="00BA7EEF">
        <w:rPr>
          <w:rFonts w:ascii="Times New Roman" w:hAnsi="Times New Roman" w:cs="Times New Roman"/>
          <w:sz w:val="28"/>
          <w:szCs w:val="28"/>
        </w:rPr>
        <w:t> М. </w:t>
      </w:r>
      <w:r w:rsidR="004C7DEC" w:rsidRPr="00BF30C2">
        <w:rPr>
          <w:rFonts w:ascii="Times New Roman" w:hAnsi="Times New Roman" w:cs="Times New Roman"/>
          <w:sz w:val="28"/>
          <w:szCs w:val="28"/>
        </w:rPr>
        <w:t>Ге</w:t>
      </w:r>
      <w:proofErr w:type="spellEnd"/>
      <w:r w:rsidR="004C7DEC" w:rsidRPr="00BF30C2">
        <w:rPr>
          <w:rFonts w:ascii="Times New Roman" w:hAnsi="Times New Roman" w:cs="Times New Roman"/>
          <w:sz w:val="28"/>
          <w:szCs w:val="28"/>
        </w:rPr>
        <w:t>єць,</w:t>
      </w:r>
      <w:r w:rsidR="00BF30C2" w:rsidRPr="00BF30C2">
        <w:rPr>
          <w:rFonts w:ascii="Times New Roman" w:hAnsi="Times New Roman" w:cs="Times New Roman"/>
          <w:sz w:val="28"/>
          <w:szCs w:val="28"/>
        </w:rPr>
        <w:t xml:space="preserve"> </w:t>
      </w:r>
      <w:proofErr w:type="spellStart"/>
      <w:r w:rsidR="00BA7EEF">
        <w:rPr>
          <w:rFonts w:ascii="Times New Roman" w:hAnsi="Times New Roman" w:cs="Times New Roman"/>
          <w:sz w:val="28"/>
          <w:szCs w:val="28"/>
        </w:rPr>
        <w:t>Л. М. </w:t>
      </w:r>
      <w:r w:rsidR="00BF30C2" w:rsidRPr="00BF30C2">
        <w:rPr>
          <w:rFonts w:ascii="Times New Roman" w:hAnsi="Times New Roman" w:cs="Times New Roman"/>
          <w:sz w:val="28"/>
          <w:szCs w:val="28"/>
        </w:rPr>
        <w:t>Зайц</w:t>
      </w:r>
      <w:proofErr w:type="spellEnd"/>
      <w:r w:rsidR="00BF30C2" w:rsidRPr="00BF30C2">
        <w:rPr>
          <w:rFonts w:ascii="Times New Roman" w:hAnsi="Times New Roman" w:cs="Times New Roman"/>
          <w:sz w:val="28"/>
          <w:szCs w:val="28"/>
        </w:rPr>
        <w:t xml:space="preserve">ева, </w:t>
      </w:r>
      <w:proofErr w:type="spellStart"/>
      <w:r w:rsidR="00BF30C2" w:rsidRPr="00BF30C2">
        <w:rPr>
          <w:rFonts w:ascii="Times New Roman" w:hAnsi="Times New Roman" w:cs="Times New Roman"/>
          <w:sz w:val="28"/>
          <w:szCs w:val="28"/>
        </w:rPr>
        <w:t>М.</w:t>
      </w:r>
      <w:r w:rsidR="00BA7EEF">
        <w:rPr>
          <w:rFonts w:ascii="Times New Roman" w:hAnsi="Times New Roman" w:cs="Times New Roman"/>
          <w:sz w:val="28"/>
          <w:szCs w:val="28"/>
        </w:rPr>
        <w:t> З. </w:t>
      </w:r>
      <w:r w:rsidR="00BF30C2" w:rsidRPr="00BF30C2">
        <w:rPr>
          <w:rFonts w:ascii="Times New Roman" w:hAnsi="Times New Roman" w:cs="Times New Roman"/>
          <w:sz w:val="28"/>
          <w:szCs w:val="28"/>
        </w:rPr>
        <w:t>Згу</w:t>
      </w:r>
      <w:r w:rsidR="004C7DEC" w:rsidRPr="00BF30C2">
        <w:rPr>
          <w:rFonts w:ascii="Times New Roman" w:hAnsi="Times New Roman" w:cs="Times New Roman"/>
          <w:sz w:val="28"/>
          <w:szCs w:val="28"/>
        </w:rPr>
        <w:t>ровсь</w:t>
      </w:r>
      <w:proofErr w:type="spellEnd"/>
      <w:r w:rsidR="004C7DEC" w:rsidRPr="00BF30C2">
        <w:rPr>
          <w:rFonts w:ascii="Times New Roman" w:hAnsi="Times New Roman" w:cs="Times New Roman"/>
          <w:sz w:val="28"/>
          <w:szCs w:val="28"/>
        </w:rPr>
        <w:t xml:space="preserve">кий, </w:t>
      </w:r>
      <w:proofErr w:type="spellStart"/>
      <w:r w:rsidR="00BA7EEF">
        <w:rPr>
          <w:rFonts w:ascii="Times New Roman" w:hAnsi="Times New Roman" w:cs="Times New Roman"/>
          <w:sz w:val="28"/>
          <w:szCs w:val="28"/>
        </w:rPr>
        <w:t>В. Т. </w:t>
      </w:r>
      <w:r w:rsidR="00BF30C2" w:rsidRPr="00BF30C2">
        <w:rPr>
          <w:rFonts w:ascii="Times New Roman" w:hAnsi="Times New Roman" w:cs="Times New Roman"/>
          <w:sz w:val="28"/>
          <w:szCs w:val="28"/>
        </w:rPr>
        <w:t>Ла</w:t>
      </w:r>
      <w:proofErr w:type="spellEnd"/>
      <w:r w:rsidR="00BF30C2" w:rsidRPr="00BF30C2">
        <w:rPr>
          <w:rFonts w:ascii="Times New Roman" w:hAnsi="Times New Roman" w:cs="Times New Roman"/>
          <w:sz w:val="28"/>
          <w:szCs w:val="28"/>
        </w:rPr>
        <w:t>нго та інші.</w:t>
      </w:r>
      <w:r w:rsidR="00BF30C2">
        <w:rPr>
          <w:rFonts w:ascii="Times New Roman" w:hAnsi="Times New Roman" w:cs="Times New Roman"/>
          <w:sz w:val="28"/>
          <w:szCs w:val="28"/>
        </w:rPr>
        <w:t xml:space="preserve"> Однак, у різних країнах </w:t>
      </w:r>
      <w:r w:rsidR="00B52E8B">
        <w:rPr>
          <w:rFonts w:ascii="Times New Roman" w:hAnsi="Times New Roman" w:cs="Times New Roman"/>
          <w:sz w:val="28"/>
          <w:szCs w:val="28"/>
        </w:rPr>
        <w:t>існують різні</w:t>
      </w:r>
      <w:r w:rsidR="00BF30C2">
        <w:rPr>
          <w:rFonts w:ascii="Times New Roman" w:hAnsi="Times New Roman" w:cs="Times New Roman"/>
          <w:sz w:val="28"/>
          <w:szCs w:val="28"/>
        </w:rPr>
        <w:t xml:space="preserve"> тлумачення поняття сталого розвитку, визначаються різні ключові напрями його розвитку, різні індикатори розвитку. Втім, не</w:t>
      </w:r>
      <w:r w:rsidR="00B52E8B">
        <w:rPr>
          <w:rFonts w:ascii="Times New Roman" w:hAnsi="Times New Roman" w:cs="Times New Roman"/>
          <w:sz w:val="28"/>
          <w:szCs w:val="28"/>
        </w:rPr>
        <w:t xml:space="preserve">зважаючи на глибокі теоретико-методологічні дослідження цієї проблеми, питання практичного вирішення проблеми сталого розвитку залишаються достатньо актуальними та нагальними. </w:t>
      </w:r>
    </w:p>
    <w:p w:rsidR="00B52E8B" w:rsidRPr="00EB639C" w:rsidRDefault="00963F1D" w:rsidP="00B52E8B">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lastRenderedPageBreak/>
        <w:t xml:space="preserve">Постановка завдання. </w:t>
      </w:r>
      <w:r w:rsidR="00B52E8B" w:rsidRPr="00963F1D">
        <w:rPr>
          <w:rFonts w:ascii="Times New Roman" w:hAnsi="Times New Roman" w:cs="Times New Roman"/>
          <w:sz w:val="28"/>
          <w:szCs w:val="28"/>
        </w:rPr>
        <w:t>Метою</w:t>
      </w:r>
      <w:r w:rsidR="00B52E8B" w:rsidRPr="00EB639C">
        <w:rPr>
          <w:rFonts w:ascii="Times New Roman" w:hAnsi="Times New Roman" w:cs="Times New Roman"/>
          <w:sz w:val="28"/>
          <w:szCs w:val="28"/>
        </w:rPr>
        <w:t xml:space="preserve"> даної статті є розгляд теоретичних підходів до сутності сталого розвитку країни і її регіонів, обґрунтування доцільності подальшої поглибленої розробки парадигми сталого розвитку України і її регіонів в умовах глобалізації.</w:t>
      </w:r>
    </w:p>
    <w:p w:rsidR="00F06A08" w:rsidRPr="00256774" w:rsidRDefault="003F1619" w:rsidP="00256774">
      <w:pPr>
        <w:spacing w:after="0" w:line="360" w:lineRule="auto"/>
        <w:ind w:firstLine="709"/>
        <w:jc w:val="both"/>
        <w:rPr>
          <w:rFonts w:ascii="Times New Roman" w:hAnsi="Times New Roman" w:cs="Times New Roman"/>
          <w:sz w:val="28"/>
          <w:szCs w:val="28"/>
        </w:rPr>
      </w:pPr>
      <w:r w:rsidRPr="003F1619">
        <w:rPr>
          <w:rFonts w:ascii="Times New Roman" w:hAnsi="Times New Roman" w:cs="Times New Roman"/>
          <w:b/>
          <w:sz w:val="28"/>
          <w:szCs w:val="28"/>
        </w:rPr>
        <w:t>Основний матеріал дослідження.</w:t>
      </w:r>
      <w:r>
        <w:rPr>
          <w:rFonts w:ascii="Times New Roman" w:hAnsi="Times New Roman" w:cs="Times New Roman"/>
          <w:sz w:val="28"/>
          <w:szCs w:val="28"/>
        </w:rPr>
        <w:t xml:space="preserve"> </w:t>
      </w:r>
      <w:r w:rsidR="008D241D" w:rsidRPr="00256774">
        <w:rPr>
          <w:rFonts w:ascii="Times New Roman" w:hAnsi="Times New Roman" w:cs="Times New Roman"/>
          <w:sz w:val="28"/>
          <w:szCs w:val="28"/>
        </w:rPr>
        <w:t>Сучасному етапу розвитку</w:t>
      </w:r>
      <w:r w:rsidR="006D5044" w:rsidRPr="00256774">
        <w:rPr>
          <w:rFonts w:ascii="Times New Roman" w:hAnsi="Times New Roman" w:cs="Times New Roman"/>
          <w:sz w:val="28"/>
          <w:szCs w:val="28"/>
        </w:rPr>
        <w:t xml:space="preserve"> суспільно-історичного процесу притаманні глобалізація і динамізм, які з одного боку, спонукають </w:t>
      </w:r>
      <w:r w:rsidR="004E42AE" w:rsidRPr="00256774">
        <w:rPr>
          <w:rFonts w:ascii="Times New Roman" w:hAnsi="Times New Roman" w:cs="Times New Roman"/>
          <w:sz w:val="28"/>
          <w:szCs w:val="28"/>
        </w:rPr>
        <w:t xml:space="preserve">до стрімкого </w:t>
      </w:r>
      <w:r w:rsidR="0011223E" w:rsidRPr="00256774">
        <w:rPr>
          <w:rFonts w:ascii="Times New Roman" w:hAnsi="Times New Roman" w:cs="Times New Roman"/>
          <w:sz w:val="28"/>
          <w:szCs w:val="28"/>
        </w:rPr>
        <w:t>зростання економіки, що надає можливість задовольняти все більш зростаючі потреби населення планети, а з другого – несуть в собі невизначеність і нестійкий розвиток, слугують дестабілізуючим фактором, що суттєво ускладнює управління соціально-економічними системами. Посилення впливу глобалізації</w:t>
      </w:r>
      <w:r w:rsidR="009A7EB5" w:rsidRPr="00256774">
        <w:rPr>
          <w:rFonts w:ascii="Times New Roman" w:hAnsi="Times New Roman" w:cs="Times New Roman"/>
          <w:sz w:val="28"/>
          <w:szCs w:val="28"/>
        </w:rPr>
        <w:t xml:space="preserve"> сьогодні надає проблемі переходу соціально-економічних систем на модель сталого розвитку особливої гостроти, що викликає підвищену зацікавленість до неї як </w:t>
      </w:r>
      <w:r w:rsidR="008F3D92" w:rsidRPr="00256774">
        <w:rPr>
          <w:rFonts w:ascii="Times New Roman" w:hAnsi="Times New Roman" w:cs="Times New Roman"/>
          <w:sz w:val="28"/>
          <w:szCs w:val="28"/>
        </w:rPr>
        <w:t xml:space="preserve">вітчизняних, так і  </w:t>
      </w:r>
      <w:r w:rsidR="009A7EB5" w:rsidRPr="00256774">
        <w:rPr>
          <w:rFonts w:ascii="Times New Roman" w:hAnsi="Times New Roman" w:cs="Times New Roman"/>
          <w:sz w:val="28"/>
          <w:szCs w:val="28"/>
        </w:rPr>
        <w:t xml:space="preserve">зарубіжних </w:t>
      </w:r>
      <w:r w:rsidR="008F3D92" w:rsidRPr="00256774">
        <w:rPr>
          <w:rFonts w:ascii="Times New Roman" w:hAnsi="Times New Roman" w:cs="Times New Roman"/>
          <w:sz w:val="28"/>
          <w:szCs w:val="28"/>
        </w:rPr>
        <w:t>вчених.</w:t>
      </w:r>
    </w:p>
    <w:p w:rsidR="003D28C5" w:rsidRPr="00256774" w:rsidRDefault="008D0D3A" w:rsidP="00256774">
      <w:pPr>
        <w:spacing w:after="0" w:line="360" w:lineRule="auto"/>
        <w:ind w:firstLine="709"/>
        <w:jc w:val="both"/>
        <w:rPr>
          <w:rFonts w:ascii="Times New Roman" w:hAnsi="Times New Roman" w:cs="Times New Roman"/>
          <w:sz w:val="28"/>
          <w:szCs w:val="28"/>
        </w:rPr>
      </w:pPr>
      <w:r w:rsidRPr="00256774">
        <w:rPr>
          <w:rFonts w:ascii="Times New Roman" w:hAnsi="Times New Roman" w:cs="Times New Roman"/>
          <w:sz w:val="28"/>
          <w:szCs w:val="28"/>
        </w:rPr>
        <w:t>Проблема забезпечення сталого розвитку є однією із найактуальніших у ХХІ ст., коли суспільний розвиток в певній мірі залежить від процесів глобалізації</w:t>
      </w:r>
      <w:r w:rsidR="003D28C5" w:rsidRPr="00256774">
        <w:rPr>
          <w:rFonts w:ascii="Times New Roman" w:hAnsi="Times New Roman" w:cs="Times New Roman"/>
          <w:sz w:val="28"/>
          <w:szCs w:val="28"/>
        </w:rPr>
        <w:t>. Хоча передумови і окремі характерні риси глобалізації були присутні фактично на протязі всього існування людства, усвідомлення цієї закономірності стало реальністю в останні два десятиріччя, коли доволі чітко проявилась тенденція переходу від національно-державних форм соціального буття до глобального демократичного громадянського суспільства.</w:t>
      </w:r>
      <w:r w:rsidR="00326C4A" w:rsidRPr="00256774">
        <w:rPr>
          <w:rFonts w:ascii="Times New Roman" w:hAnsi="Times New Roman" w:cs="Times New Roman"/>
          <w:sz w:val="28"/>
          <w:szCs w:val="28"/>
        </w:rPr>
        <w:t xml:space="preserve"> </w:t>
      </w:r>
    </w:p>
    <w:p w:rsidR="009F4357" w:rsidRPr="00256774" w:rsidRDefault="009F4357" w:rsidP="00256774">
      <w:pPr>
        <w:spacing w:after="0" w:line="360" w:lineRule="auto"/>
        <w:ind w:firstLine="709"/>
        <w:jc w:val="both"/>
        <w:rPr>
          <w:rFonts w:ascii="Times New Roman" w:hAnsi="Times New Roman" w:cs="Times New Roman"/>
          <w:sz w:val="28"/>
          <w:szCs w:val="28"/>
        </w:rPr>
      </w:pPr>
      <w:r w:rsidRPr="00577052">
        <w:rPr>
          <w:rFonts w:ascii="Times New Roman" w:hAnsi="Times New Roman" w:cs="Times New Roman"/>
          <w:sz w:val="28"/>
          <w:szCs w:val="28"/>
        </w:rPr>
        <w:t xml:space="preserve">Концепція сталого розвитку  бере початок у 1972 році, коли у Стокгольмі </w:t>
      </w:r>
      <w:r w:rsidR="001D5DEB" w:rsidRPr="00577052">
        <w:rPr>
          <w:rFonts w:ascii="Times New Roman" w:hAnsi="Times New Roman" w:cs="Times New Roman"/>
          <w:sz w:val="28"/>
          <w:szCs w:val="28"/>
        </w:rPr>
        <w:t>відбулася конференція ООН «Середовище людини». Термін «сталий розвиток» був уведений в обіг у 1987 році Ко</w:t>
      </w:r>
      <w:r w:rsidR="00BA7EEF">
        <w:rPr>
          <w:rFonts w:ascii="Times New Roman" w:hAnsi="Times New Roman" w:cs="Times New Roman"/>
          <w:sz w:val="28"/>
          <w:szCs w:val="28"/>
        </w:rPr>
        <w:t>місією, яку очолив Г. </w:t>
      </w:r>
      <w:proofErr w:type="spellStart"/>
      <w:r w:rsidR="00BA7EEF">
        <w:rPr>
          <w:rFonts w:ascii="Times New Roman" w:hAnsi="Times New Roman" w:cs="Times New Roman"/>
          <w:sz w:val="28"/>
          <w:szCs w:val="28"/>
        </w:rPr>
        <w:t>Х. </w:t>
      </w:r>
      <w:r w:rsidR="001D5DEB" w:rsidRPr="00577052">
        <w:rPr>
          <w:rFonts w:ascii="Times New Roman" w:hAnsi="Times New Roman" w:cs="Times New Roman"/>
          <w:sz w:val="28"/>
          <w:szCs w:val="28"/>
        </w:rPr>
        <w:t>Брутл</w:t>
      </w:r>
      <w:proofErr w:type="spellEnd"/>
      <w:r w:rsidR="001D5DEB" w:rsidRPr="00577052">
        <w:rPr>
          <w:rFonts w:ascii="Times New Roman" w:hAnsi="Times New Roman" w:cs="Times New Roman"/>
          <w:sz w:val="28"/>
          <w:szCs w:val="28"/>
        </w:rPr>
        <w:t>анд</w:t>
      </w:r>
      <w:r w:rsidR="00FE38EE" w:rsidRPr="00577052">
        <w:rPr>
          <w:rFonts w:ascii="Times New Roman" w:hAnsi="Times New Roman" w:cs="Times New Roman"/>
          <w:sz w:val="28"/>
          <w:szCs w:val="28"/>
        </w:rPr>
        <w:t>. Було визначено, що сталий роз</w:t>
      </w:r>
      <w:r w:rsidR="001D5DEB" w:rsidRPr="00577052">
        <w:rPr>
          <w:rFonts w:ascii="Times New Roman" w:hAnsi="Times New Roman" w:cs="Times New Roman"/>
          <w:sz w:val="28"/>
          <w:szCs w:val="28"/>
        </w:rPr>
        <w:t xml:space="preserve">виток – це </w:t>
      </w:r>
      <w:r w:rsidR="00FE38EE" w:rsidRPr="00577052">
        <w:rPr>
          <w:rFonts w:ascii="Times New Roman" w:hAnsi="Times New Roman" w:cs="Times New Roman"/>
          <w:sz w:val="28"/>
          <w:szCs w:val="28"/>
        </w:rPr>
        <w:t>розвиток</w:t>
      </w:r>
      <w:r w:rsidR="001D5DEB" w:rsidRPr="00577052">
        <w:rPr>
          <w:rFonts w:ascii="Times New Roman" w:hAnsi="Times New Roman" w:cs="Times New Roman"/>
          <w:sz w:val="28"/>
          <w:szCs w:val="28"/>
        </w:rPr>
        <w:t xml:space="preserve">, який задовольняє потреби </w:t>
      </w:r>
      <w:r w:rsidR="00FE38EE" w:rsidRPr="00577052">
        <w:rPr>
          <w:rFonts w:ascii="Times New Roman" w:hAnsi="Times New Roman" w:cs="Times New Roman"/>
          <w:sz w:val="28"/>
          <w:szCs w:val="28"/>
        </w:rPr>
        <w:t>нинішнього покоління без шкоди для можливості майбутніх поколінь задовольняти свої потреби</w:t>
      </w:r>
      <w:r w:rsidR="00577052" w:rsidRPr="00577052">
        <w:rPr>
          <w:rFonts w:ascii="Times New Roman" w:hAnsi="Times New Roman" w:cs="Times New Roman"/>
          <w:sz w:val="28"/>
          <w:szCs w:val="28"/>
        </w:rPr>
        <w:t xml:space="preserve"> </w:t>
      </w:r>
      <w:r w:rsidR="00577052" w:rsidRPr="00577052">
        <w:rPr>
          <w:rFonts w:ascii="Times New Roman" w:hAnsi="Times New Roman" w:cs="Times New Roman"/>
          <w:sz w:val="28"/>
          <w:szCs w:val="28"/>
          <w:lang w:val="ru-RU"/>
        </w:rPr>
        <w:t>[1]</w:t>
      </w:r>
      <w:r w:rsidR="00FE38EE" w:rsidRPr="00577052">
        <w:rPr>
          <w:rFonts w:ascii="Times New Roman" w:hAnsi="Times New Roman" w:cs="Times New Roman"/>
          <w:sz w:val="28"/>
          <w:szCs w:val="28"/>
        </w:rPr>
        <w:t>.</w:t>
      </w:r>
      <w:r w:rsidR="00FE38EE" w:rsidRPr="00256774">
        <w:rPr>
          <w:rFonts w:ascii="Times New Roman" w:hAnsi="Times New Roman" w:cs="Times New Roman"/>
          <w:sz w:val="28"/>
          <w:szCs w:val="28"/>
        </w:rPr>
        <w:t xml:space="preserve"> </w:t>
      </w:r>
    </w:p>
    <w:p w:rsidR="00FE38EE" w:rsidRDefault="00FE38EE" w:rsidP="00256774">
      <w:pPr>
        <w:spacing w:after="0" w:line="360" w:lineRule="auto"/>
        <w:ind w:firstLine="709"/>
        <w:jc w:val="both"/>
        <w:rPr>
          <w:rFonts w:ascii="Times New Roman" w:hAnsi="Times New Roman" w:cs="Times New Roman"/>
          <w:sz w:val="28"/>
          <w:szCs w:val="28"/>
        </w:rPr>
      </w:pPr>
      <w:r w:rsidRPr="00256774">
        <w:rPr>
          <w:rFonts w:ascii="Times New Roman" w:hAnsi="Times New Roman" w:cs="Times New Roman"/>
          <w:sz w:val="28"/>
          <w:szCs w:val="28"/>
        </w:rPr>
        <w:t xml:space="preserve">У 1992 році в Ріо-де-Жанейро відбулася конференція ООН з навколишнього середовища і розвитку, на якій розглядалися проблеми майбутнього планети Земля. </w:t>
      </w:r>
      <w:r w:rsidR="00E93E66" w:rsidRPr="00256774">
        <w:rPr>
          <w:rFonts w:ascii="Times New Roman" w:hAnsi="Times New Roman" w:cs="Times New Roman"/>
          <w:sz w:val="28"/>
          <w:szCs w:val="28"/>
        </w:rPr>
        <w:t xml:space="preserve">Її рішенням було затверджено «Порядок денний на 21 століття». Цей програмний документ ставить для всіх країн світу головну мету на майбутнє – </w:t>
      </w:r>
      <w:r w:rsidR="00E93E66" w:rsidRPr="00256774">
        <w:rPr>
          <w:rFonts w:ascii="Times New Roman" w:hAnsi="Times New Roman" w:cs="Times New Roman"/>
          <w:sz w:val="28"/>
          <w:szCs w:val="28"/>
        </w:rPr>
        <w:lastRenderedPageBreak/>
        <w:t xml:space="preserve">просування шляхом сталого розвитку суспільства. Сталий розвиток передбачає взаємне узгодження екологічних , економічних та соціальних чинників розвитку. </w:t>
      </w:r>
      <w:r w:rsidR="005A554B">
        <w:rPr>
          <w:rFonts w:ascii="Times New Roman" w:hAnsi="Times New Roman" w:cs="Times New Roman"/>
          <w:sz w:val="28"/>
          <w:szCs w:val="28"/>
        </w:rPr>
        <w:t>Делегація від України т</w:t>
      </w:r>
      <w:r w:rsidR="00DB1DF4" w:rsidRPr="00256774">
        <w:rPr>
          <w:rFonts w:ascii="Times New Roman" w:hAnsi="Times New Roman" w:cs="Times New Roman"/>
          <w:sz w:val="28"/>
          <w:szCs w:val="28"/>
        </w:rPr>
        <w:t>оді завізувала Програм</w:t>
      </w:r>
      <w:r w:rsidR="00440C85">
        <w:rPr>
          <w:rFonts w:ascii="Times New Roman" w:hAnsi="Times New Roman" w:cs="Times New Roman"/>
          <w:sz w:val="28"/>
          <w:szCs w:val="28"/>
        </w:rPr>
        <w:t>у</w:t>
      </w:r>
      <w:r w:rsidR="00DB1DF4" w:rsidRPr="00256774">
        <w:rPr>
          <w:rFonts w:ascii="Times New Roman" w:hAnsi="Times New Roman" w:cs="Times New Roman"/>
          <w:sz w:val="28"/>
          <w:szCs w:val="28"/>
        </w:rPr>
        <w:t xml:space="preserve"> дій «</w:t>
      </w:r>
      <w:r w:rsidR="00440C85">
        <w:rPr>
          <w:rFonts w:ascii="Times New Roman" w:hAnsi="Times New Roman" w:cs="Times New Roman"/>
          <w:sz w:val="28"/>
          <w:szCs w:val="28"/>
        </w:rPr>
        <w:t>П</w:t>
      </w:r>
      <w:r w:rsidR="00DB1DF4" w:rsidRPr="00256774">
        <w:rPr>
          <w:rFonts w:ascii="Times New Roman" w:hAnsi="Times New Roman" w:cs="Times New Roman"/>
          <w:sz w:val="28"/>
          <w:szCs w:val="28"/>
        </w:rPr>
        <w:t xml:space="preserve">орядок денний на 21 століття». 1997 року на конференції «Ріо+5» українська делегація підтвердила прагнення йти шляхом сталого розвитку. </w:t>
      </w:r>
      <w:r w:rsidR="00440C85" w:rsidRPr="00440C85">
        <w:rPr>
          <w:rFonts w:ascii="Times New Roman" w:hAnsi="Times New Roman" w:cs="Times New Roman"/>
          <w:sz w:val="28"/>
          <w:szCs w:val="28"/>
        </w:rPr>
        <w:t>На саміті ООН зі сталого розвитку у 2015 році були затверджені Цілі Сталого Розвитку (ЦСР) на 2016-2030 роки. З використанням широкого кола інформаційних, статистичних та аналітичних матеріалів було розроблено національну систему ЦСР (86 завдань та 17</w:t>
      </w:r>
      <w:r w:rsidR="008A50FA">
        <w:rPr>
          <w:rFonts w:ascii="Times New Roman" w:hAnsi="Times New Roman" w:cs="Times New Roman"/>
          <w:sz w:val="28"/>
          <w:szCs w:val="28"/>
        </w:rPr>
        <w:t>2 показники для їх моніторингу), щ</w:t>
      </w:r>
      <w:r w:rsidR="00440C85" w:rsidRPr="00440C85">
        <w:rPr>
          <w:rFonts w:ascii="Times New Roman" w:hAnsi="Times New Roman" w:cs="Times New Roman"/>
          <w:sz w:val="28"/>
          <w:szCs w:val="28"/>
        </w:rPr>
        <w:t xml:space="preserve">о забезпечить міцну основу для подальшого планування розвитку України та моніторингу стану досягнення ЦСР. Доповідь було підготовлено Міністерством економічного розвитку і торгівлі України та схвалено Міжвідомчою робочою групою високого рівня для організації процесу імплементації  цілей сталого розвитку для </w:t>
      </w:r>
      <w:r w:rsidR="00440C85" w:rsidRPr="00A00BC0">
        <w:rPr>
          <w:rFonts w:ascii="Times New Roman" w:hAnsi="Times New Roman" w:cs="Times New Roman"/>
          <w:sz w:val="28"/>
          <w:szCs w:val="28"/>
        </w:rPr>
        <w:t>України</w:t>
      </w:r>
      <w:r w:rsidR="00577052" w:rsidRPr="00A00BC0">
        <w:rPr>
          <w:rFonts w:ascii="Times New Roman" w:hAnsi="Times New Roman" w:cs="Times New Roman"/>
          <w:sz w:val="28"/>
          <w:szCs w:val="28"/>
        </w:rPr>
        <w:t xml:space="preserve"> [</w:t>
      </w:r>
      <w:r w:rsidR="00A00BC0" w:rsidRPr="00A00BC0">
        <w:rPr>
          <w:rFonts w:ascii="Times New Roman" w:hAnsi="Times New Roman" w:cs="Times New Roman"/>
          <w:sz w:val="28"/>
          <w:szCs w:val="28"/>
        </w:rPr>
        <w:t>2]</w:t>
      </w:r>
      <w:r w:rsidR="00440C85" w:rsidRPr="00A00BC0">
        <w:rPr>
          <w:rFonts w:ascii="Times New Roman" w:hAnsi="Times New Roman" w:cs="Times New Roman"/>
          <w:sz w:val="28"/>
          <w:szCs w:val="28"/>
        </w:rPr>
        <w:t>. Досягнення</w:t>
      </w:r>
      <w:r w:rsidR="00440C85" w:rsidRPr="00440C85">
        <w:rPr>
          <w:rFonts w:ascii="Times New Roman" w:hAnsi="Times New Roman" w:cs="Times New Roman"/>
          <w:sz w:val="28"/>
          <w:szCs w:val="28"/>
        </w:rPr>
        <w:t xml:space="preserve"> ЦСР потребує глибоких соціально-економічних перетворень в Україні та нового глобального партнерства.</w:t>
      </w:r>
    </w:p>
    <w:p w:rsidR="00E47503" w:rsidRPr="00E47503" w:rsidRDefault="00E47503" w:rsidP="00E47503">
      <w:pPr>
        <w:spacing w:after="0" w:line="360" w:lineRule="auto"/>
        <w:ind w:firstLine="709"/>
        <w:jc w:val="both"/>
        <w:rPr>
          <w:rFonts w:ascii="Times New Roman" w:hAnsi="Times New Roman" w:cs="Times New Roman"/>
          <w:sz w:val="28"/>
          <w:szCs w:val="28"/>
        </w:rPr>
      </w:pPr>
      <w:r w:rsidRPr="00E47503">
        <w:rPr>
          <w:rFonts w:ascii="Times New Roman" w:hAnsi="Times New Roman" w:cs="Times New Roman"/>
          <w:sz w:val="28"/>
          <w:szCs w:val="28"/>
        </w:rPr>
        <w:t>Необхідність переходу України на модель сталого розвитку була зумовлена кризовим станом, який був наслідком недолугих реформ в Україні, що здійснювались на початку років незалежності при переході від адміністративно-командної системи господарювання на ринкову.</w:t>
      </w:r>
    </w:p>
    <w:p w:rsidR="00DB1DF4" w:rsidRDefault="00DB1DF4" w:rsidP="00256774">
      <w:pPr>
        <w:spacing w:after="0" w:line="360" w:lineRule="auto"/>
        <w:ind w:firstLine="709"/>
        <w:jc w:val="both"/>
        <w:rPr>
          <w:rFonts w:ascii="Times New Roman" w:hAnsi="Times New Roman" w:cs="Times New Roman"/>
          <w:sz w:val="28"/>
          <w:szCs w:val="28"/>
        </w:rPr>
      </w:pPr>
      <w:r w:rsidRPr="00256774">
        <w:rPr>
          <w:rFonts w:ascii="Times New Roman" w:hAnsi="Times New Roman" w:cs="Times New Roman"/>
          <w:sz w:val="28"/>
          <w:szCs w:val="28"/>
        </w:rPr>
        <w:t xml:space="preserve">Нині в Україні глибоко усвідомлюють необхідність створення передумов для збалансування інтересів суспільства і можливостей природи, соціально-економічного розвитку і довкілля. </w:t>
      </w:r>
    </w:p>
    <w:p w:rsidR="00E47503" w:rsidRPr="00256774" w:rsidRDefault="00E47503" w:rsidP="00E47503">
      <w:pPr>
        <w:spacing w:after="0" w:line="360" w:lineRule="auto"/>
        <w:ind w:firstLine="709"/>
        <w:jc w:val="both"/>
        <w:rPr>
          <w:rFonts w:ascii="Times New Roman" w:hAnsi="Times New Roman" w:cs="Times New Roman"/>
          <w:sz w:val="28"/>
          <w:szCs w:val="28"/>
        </w:rPr>
      </w:pPr>
      <w:r w:rsidRPr="00256774">
        <w:rPr>
          <w:rFonts w:ascii="Times New Roman" w:hAnsi="Times New Roman" w:cs="Times New Roman"/>
          <w:sz w:val="28"/>
          <w:szCs w:val="28"/>
        </w:rPr>
        <w:t>Задоволення людських потреб є головним завданням сталого розвитку. Але тільки одного економічного зростання недостатньо, оскільки високі темпи зростання економіки можуть співіснувати з широко розповсюдженою бідністю і бути загрозою для навколишнього середовища. Отже, сталий розвиток є по суті, процесом змін, в якому експлуатація ресурсів, здійснення капіталовкладень, орієнтація на технологічний розвиток, на гармонізацію з соціальним благополуччям і екологічною рівновагою підвищують цінність теперішнього і майбутнього потенціалу.</w:t>
      </w:r>
    </w:p>
    <w:p w:rsidR="00E47503" w:rsidRPr="00256774" w:rsidRDefault="00E47503" w:rsidP="00E47503">
      <w:pPr>
        <w:spacing w:after="0" w:line="360" w:lineRule="auto"/>
        <w:ind w:firstLine="709"/>
        <w:jc w:val="both"/>
        <w:rPr>
          <w:rFonts w:ascii="Times New Roman" w:hAnsi="Times New Roman" w:cs="Times New Roman"/>
          <w:sz w:val="28"/>
          <w:szCs w:val="28"/>
        </w:rPr>
      </w:pPr>
      <w:r w:rsidRPr="00256774">
        <w:rPr>
          <w:rFonts w:ascii="Times New Roman" w:hAnsi="Times New Roman" w:cs="Times New Roman"/>
          <w:sz w:val="28"/>
          <w:szCs w:val="28"/>
        </w:rPr>
        <w:lastRenderedPageBreak/>
        <w:t>Іншими словами, теорія сталого розвитку заснована на гармонізації соціальної, економічної і екологічної підсистем соціально-економічної системи, націлена на пошук шляхів переходу системи на модель сталого розвитку, яка забезпечувала б постійне зростання можливостей задовольняти потреби сучасного та майбутнього поколінь і збереження навколишнього середовища.</w:t>
      </w:r>
    </w:p>
    <w:p w:rsidR="00E47503" w:rsidRPr="00256774" w:rsidRDefault="00E47503" w:rsidP="00E47503">
      <w:pPr>
        <w:spacing w:after="0" w:line="360" w:lineRule="auto"/>
        <w:ind w:firstLine="709"/>
        <w:jc w:val="both"/>
        <w:rPr>
          <w:rFonts w:ascii="Times New Roman" w:hAnsi="Times New Roman" w:cs="Times New Roman"/>
          <w:sz w:val="28"/>
          <w:szCs w:val="28"/>
        </w:rPr>
      </w:pPr>
      <w:r w:rsidRPr="00256774">
        <w:rPr>
          <w:rFonts w:ascii="Times New Roman" w:hAnsi="Times New Roman" w:cs="Times New Roman"/>
          <w:sz w:val="28"/>
          <w:szCs w:val="28"/>
        </w:rPr>
        <w:t>Стійкість є об’єктивно присутньою складовою системи, в тому числі регіональної.</w:t>
      </w:r>
      <w:r>
        <w:rPr>
          <w:rFonts w:ascii="Times New Roman" w:hAnsi="Times New Roman" w:cs="Times New Roman"/>
          <w:sz w:val="28"/>
          <w:szCs w:val="28"/>
        </w:rPr>
        <w:t xml:space="preserve"> </w:t>
      </w:r>
      <w:r w:rsidRPr="00256774">
        <w:rPr>
          <w:rFonts w:ascii="Times New Roman" w:hAnsi="Times New Roman" w:cs="Times New Roman"/>
          <w:sz w:val="28"/>
          <w:szCs w:val="28"/>
        </w:rPr>
        <w:t>Соціально-економічні процеси всередині регіону і зовнішнє середовище є дуже мінливими.</w:t>
      </w:r>
      <w:r>
        <w:rPr>
          <w:rFonts w:ascii="Times New Roman" w:hAnsi="Times New Roman" w:cs="Times New Roman"/>
          <w:sz w:val="28"/>
          <w:szCs w:val="28"/>
        </w:rPr>
        <w:t xml:space="preserve"> </w:t>
      </w:r>
      <w:r w:rsidRPr="00256774">
        <w:rPr>
          <w:rFonts w:ascii="Times New Roman" w:hAnsi="Times New Roman" w:cs="Times New Roman"/>
          <w:sz w:val="28"/>
          <w:szCs w:val="28"/>
        </w:rPr>
        <w:t>Функціонування системи в швидко мінливих умовах і при невизначеності параметрів стану зовнішнього і внутрішнього середовища здійснюється завдяки сталості.</w:t>
      </w:r>
    </w:p>
    <w:p w:rsidR="005A4041" w:rsidRPr="00256774" w:rsidRDefault="005A4041" w:rsidP="00256774">
      <w:pPr>
        <w:spacing w:after="0" w:line="360" w:lineRule="auto"/>
        <w:ind w:firstLine="709"/>
        <w:jc w:val="both"/>
        <w:rPr>
          <w:rFonts w:ascii="Times New Roman" w:hAnsi="Times New Roman" w:cs="Times New Roman"/>
          <w:sz w:val="28"/>
          <w:szCs w:val="28"/>
        </w:rPr>
      </w:pPr>
      <w:r w:rsidRPr="00256774">
        <w:rPr>
          <w:rFonts w:ascii="Times New Roman" w:hAnsi="Times New Roman" w:cs="Times New Roman"/>
          <w:sz w:val="28"/>
          <w:szCs w:val="28"/>
        </w:rPr>
        <w:t>На думку більшості дослідників</w:t>
      </w:r>
      <w:r w:rsidR="008D241D" w:rsidRPr="00256774">
        <w:rPr>
          <w:rFonts w:ascii="Times New Roman" w:hAnsi="Times New Roman" w:cs="Times New Roman"/>
          <w:sz w:val="28"/>
          <w:szCs w:val="28"/>
        </w:rPr>
        <w:t>,</w:t>
      </w:r>
      <w:r w:rsidRPr="00256774">
        <w:rPr>
          <w:rFonts w:ascii="Times New Roman" w:hAnsi="Times New Roman" w:cs="Times New Roman"/>
          <w:sz w:val="28"/>
          <w:szCs w:val="28"/>
        </w:rPr>
        <w:t xml:space="preserve"> головною «ареною» для впровадження теорії сталого розвитку в практику мають стати якраз регіони, так як вони є історично більш стійкими територіальними утвореннями, що сформувались на протязі свого буття досить уособленими соціумами з визначеним набором національних і етнічних </w:t>
      </w:r>
      <w:r w:rsidR="001C2882" w:rsidRPr="00256774">
        <w:rPr>
          <w:rFonts w:ascii="Times New Roman" w:hAnsi="Times New Roman" w:cs="Times New Roman"/>
          <w:sz w:val="28"/>
          <w:szCs w:val="28"/>
        </w:rPr>
        <w:t>ознак</w:t>
      </w:r>
      <w:r w:rsidRPr="00256774">
        <w:rPr>
          <w:rFonts w:ascii="Times New Roman" w:hAnsi="Times New Roman" w:cs="Times New Roman"/>
          <w:sz w:val="28"/>
          <w:szCs w:val="28"/>
        </w:rPr>
        <w:t>.</w:t>
      </w:r>
    </w:p>
    <w:p w:rsidR="001C2882" w:rsidRPr="00256774" w:rsidRDefault="001C2882" w:rsidP="00256774">
      <w:pPr>
        <w:spacing w:after="0" w:line="360" w:lineRule="auto"/>
        <w:ind w:firstLine="709"/>
        <w:jc w:val="both"/>
        <w:rPr>
          <w:rFonts w:ascii="Times New Roman" w:hAnsi="Times New Roman" w:cs="Times New Roman"/>
          <w:sz w:val="28"/>
          <w:szCs w:val="28"/>
        </w:rPr>
      </w:pPr>
      <w:r w:rsidRPr="00256774">
        <w:rPr>
          <w:rFonts w:ascii="Times New Roman" w:hAnsi="Times New Roman" w:cs="Times New Roman"/>
          <w:sz w:val="28"/>
          <w:szCs w:val="28"/>
        </w:rPr>
        <w:t>Спираючись на методологію системного підходу, регіон як географічне та економічне поняття можна представити системою у взаємодії із зовнішнім середовищем. Елементами цієї системи є природні ресурси (природні елементи), підприємства (економічні елементи),</w:t>
      </w:r>
      <w:r w:rsidR="00440C85">
        <w:rPr>
          <w:rFonts w:ascii="Times New Roman" w:hAnsi="Times New Roman" w:cs="Times New Roman"/>
          <w:sz w:val="28"/>
          <w:szCs w:val="28"/>
        </w:rPr>
        <w:t xml:space="preserve"> населення (соціальні елементи),</w:t>
      </w:r>
      <w:r w:rsidRPr="00256774">
        <w:rPr>
          <w:rFonts w:ascii="Times New Roman" w:hAnsi="Times New Roman" w:cs="Times New Roman"/>
          <w:sz w:val="28"/>
          <w:szCs w:val="28"/>
        </w:rPr>
        <w:t xml:space="preserve"> </w:t>
      </w:r>
      <w:r w:rsidR="00440C85">
        <w:rPr>
          <w:rFonts w:ascii="Times New Roman" w:hAnsi="Times New Roman" w:cs="Times New Roman"/>
          <w:sz w:val="28"/>
          <w:szCs w:val="28"/>
        </w:rPr>
        <w:t>е</w:t>
      </w:r>
      <w:r w:rsidRPr="00256774">
        <w:rPr>
          <w:rFonts w:ascii="Times New Roman" w:hAnsi="Times New Roman" w:cs="Times New Roman"/>
          <w:sz w:val="28"/>
          <w:szCs w:val="28"/>
        </w:rPr>
        <w:t>кологічні об’єкти (екологічні елементи), між якими існують стійкі зв’язки і відносини. При цьому у процесі взаємодії природних, економічних, соціальних і екологічних елементів виникає осо</w:t>
      </w:r>
      <w:r w:rsidR="008A50FA">
        <w:rPr>
          <w:rFonts w:ascii="Times New Roman" w:hAnsi="Times New Roman" w:cs="Times New Roman"/>
          <w:sz w:val="28"/>
          <w:szCs w:val="28"/>
        </w:rPr>
        <w:t>бливий різновид систем – соціо-е</w:t>
      </w:r>
      <w:r w:rsidRPr="00256774">
        <w:rPr>
          <w:rFonts w:ascii="Times New Roman" w:hAnsi="Times New Roman" w:cs="Times New Roman"/>
          <w:sz w:val="28"/>
          <w:szCs w:val="28"/>
        </w:rPr>
        <w:t xml:space="preserve">колого-економічна система (СЕЕС) держави. </w:t>
      </w:r>
    </w:p>
    <w:p w:rsidR="009E3063" w:rsidRPr="00256774" w:rsidRDefault="009E3063" w:rsidP="00256774">
      <w:pPr>
        <w:spacing w:after="0" w:line="360" w:lineRule="auto"/>
        <w:ind w:firstLine="709"/>
        <w:jc w:val="both"/>
        <w:rPr>
          <w:rFonts w:ascii="Times New Roman" w:hAnsi="Times New Roman" w:cs="Times New Roman"/>
          <w:sz w:val="28"/>
          <w:szCs w:val="28"/>
        </w:rPr>
      </w:pPr>
      <w:r w:rsidRPr="00256774">
        <w:rPr>
          <w:rFonts w:ascii="Times New Roman" w:hAnsi="Times New Roman" w:cs="Times New Roman"/>
          <w:sz w:val="28"/>
          <w:szCs w:val="28"/>
        </w:rPr>
        <w:t>Головними характеристиками регіону слугує комплексність соціально-економічного і екологічного розвитку, комплексність виробничого розвитку, характер розвитку виробничої і соціальної інфраструктур, здатність відтворювати умови для гармонійного розвитку населення даного регіону, здатність виробляти такий обсяг товарів, який забезпечував би можливість задовольняти попит</w:t>
      </w:r>
      <w:r w:rsidR="00DB1DF4" w:rsidRPr="00256774">
        <w:rPr>
          <w:rFonts w:ascii="Times New Roman" w:hAnsi="Times New Roman" w:cs="Times New Roman"/>
          <w:sz w:val="28"/>
          <w:szCs w:val="28"/>
        </w:rPr>
        <w:t xml:space="preserve"> і</w:t>
      </w:r>
      <w:r w:rsidRPr="00256774">
        <w:rPr>
          <w:rFonts w:ascii="Times New Roman" w:hAnsi="Times New Roman" w:cs="Times New Roman"/>
          <w:sz w:val="28"/>
          <w:szCs w:val="28"/>
        </w:rPr>
        <w:t xml:space="preserve"> інших регіонів.</w:t>
      </w:r>
    </w:p>
    <w:p w:rsidR="00331D72" w:rsidRPr="00256774" w:rsidRDefault="007755AA" w:rsidP="00256774">
      <w:pPr>
        <w:spacing w:after="0" w:line="360" w:lineRule="auto"/>
        <w:ind w:firstLine="709"/>
        <w:jc w:val="both"/>
        <w:rPr>
          <w:rFonts w:ascii="Times New Roman" w:hAnsi="Times New Roman" w:cs="Times New Roman"/>
          <w:sz w:val="28"/>
          <w:szCs w:val="28"/>
        </w:rPr>
      </w:pPr>
      <w:r w:rsidRPr="00256774">
        <w:rPr>
          <w:rFonts w:ascii="Times New Roman" w:hAnsi="Times New Roman" w:cs="Times New Roman"/>
          <w:sz w:val="28"/>
          <w:szCs w:val="28"/>
        </w:rPr>
        <w:lastRenderedPageBreak/>
        <w:t>Ознайомлення з теоретично</w:t>
      </w:r>
      <w:r w:rsidR="00331D72" w:rsidRPr="00256774">
        <w:rPr>
          <w:rFonts w:ascii="Times New Roman" w:hAnsi="Times New Roman" w:cs="Times New Roman"/>
          <w:sz w:val="28"/>
          <w:szCs w:val="28"/>
        </w:rPr>
        <w:t>ю та емпіричною інтерпретацією проблеми оцінювання стану розвитку країн, регіонів і окремих систем дозволяє зробити висновок</w:t>
      </w:r>
      <w:r w:rsidR="00DB1DF4" w:rsidRPr="00256774">
        <w:rPr>
          <w:rFonts w:ascii="Times New Roman" w:hAnsi="Times New Roman" w:cs="Times New Roman"/>
          <w:sz w:val="28"/>
          <w:szCs w:val="28"/>
        </w:rPr>
        <w:t>, щ</w:t>
      </w:r>
      <w:r w:rsidR="00331D72" w:rsidRPr="00256774">
        <w:rPr>
          <w:rFonts w:ascii="Times New Roman" w:hAnsi="Times New Roman" w:cs="Times New Roman"/>
          <w:sz w:val="28"/>
          <w:szCs w:val="28"/>
        </w:rPr>
        <w:t xml:space="preserve">о в теперішній час в Україні створена наукова база щодо отримання </w:t>
      </w:r>
      <w:r w:rsidRPr="00256774">
        <w:rPr>
          <w:rFonts w:ascii="Times New Roman" w:hAnsi="Times New Roman" w:cs="Times New Roman"/>
          <w:sz w:val="28"/>
          <w:szCs w:val="28"/>
        </w:rPr>
        <w:t>об’єктивної</w:t>
      </w:r>
      <w:r w:rsidR="00331D72" w:rsidRPr="00256774">
        <w:rPr>
          <w:rFonts w:ascii="Times New Roman" w:hAnsi="Times New Roman" w:cs="Times New Roman"/>
          <w:sz w:val="28"/>
          <w:szCs w:val="28"/>
        </w:rPr>
        <w:t xml:space="preserve"> інформації стосовного системного вимірювання і якісного оцінювання стану розвитку країни в цілому і її регіонів зокрема для розробки програм і стратегій сталого розвитку шляхом системного узгодження і балансу всіх </w:t>
      </w:r>
      <w:r w:rsidR="00331D72" w:rsidRPr="008A50FA">
        <w:rPr>
          <w:rFonts w:ascii="Times New Roman" w:hAnsi="Times New Roman" w:cs="Times New Roman"/>
          <w:sz w:val="28"/>
          <w:szCs w:val="28"/>
        </w:rPr>
        <w:t>складових</w:t>
      </w:r>
      <w:r w:rsidR="00E47503" w:rsidRPr="008A50FA">
        <w:rPr>
          <w:rFonts w:ascii="Times New Roman" w:hAnsi="Times New Roman" w:cs="Times New Roman"/>
          <w:sz w:val="28"/>
          <w:szCs w:val="28"/>
        </w:rPr>
        <w:t xml:space="preserve"> [2]</w:t>
      </w:r>
      <w:r w:rsidR="00331D72" w:rsidRPr="008A50FA">
        <w:rPr>
          <w:rFonts w:ascii="Times New Roman" w:hAnsi="Times New Roman" w:cs="Times New Roman"/>
          <w:sz w:val="28"/>
          <w:szCs w:val="28"/>
        </w:rPr>
        <w:t>. Так,</w:t>
      </w:r>
      <w:r w:rsidR="00331D72" w:rsidRPr="00256774">
        <w:rPr>
          <w:rFonts w:ascii="Times New Roman" w:hAnsi="Times New Roman" w:cs="Times New Roman"/>
          <w:sz w:val="28"/>
          <w:szCs w:val="28"/>
        </w:rPr>
        <w:t xml:space="preserve"> указом Президента України «Про стратегію сталого розвитку «Україна – 2020» від 12.01.2015 року затверджена Національна стратегія сталого розвитку, в якій визначена мета, вектори руху, дорожня карта, першочергові пріоритети та індикатори належних оборонних, соціально-економічних, організаційних, політико-правових умов становлення та розвитку України. Для забезпечення сталого розвитку держави головними векторами визначені: вектор розвитку, вектор безпеки, вектор відповідальності, вектор гордості. </w:t>
      </w:r>
    </w:p>
    <w:p w:rsidR="00466BA9" w:rsidRPr="00256774" w:rsidRDefault="00466BA9" w:rsidP="00256774">
      <w:pPr>
        <w:spacing w:after="0" w:line="360" w:lineRule="auto"/>
        <w:ind w:firstLine="709"/>
        <w:jc w:val="both"/>
        <w:rPr>
          <w:rFonts w:ascii="Times New Roman" w:hAnsi="Times New Roman" w:cs="Times New Roman"/>
          <w:sz w:val="28"/>
          <w:szCs w:val="28"/>
        </w:rPr>
      </w:pPr>
      <w:r w:rsidRPr="00256774">
        <w:rPr>
          <w:rFonts w:ascii="Times New Roman" w:hAnsi="Times New Roman" w:cs="Times New Roman"/>
          <w:sz w:val="28"/>
          <w:szCs w:val="28"/>
        </w:rPr>
        <w:t>На регіональному рівні в Україні були прийняті регіональні стратегії сталого розвитку, узгоджені зі Стратегією сталого розвитку «Україна – 2020», Державною стратегією регіонального розвитку, Національним планом дій на відповідні роки. Також в Україні Указом президента України від 13.08.2014 року утворено Національну раду реформ, головним завданням якої є визначення напрямів та пріоритетів реформ для забезпечення Стратегії сталого розвитку «Україна – 2020»</w:t>
      </w:r>
      <w:r w:rsidR="00E036C4" w:rsidRPr="00E036C4">
        <w:rPr>
          <w:rFonts w:ascii="Times New Roman" w:hAnsi="Times New Roman" w:cs="Times New Roman"/>
          <w:sz w:val="28"/>
          <w:szCs w:val="28"/>
          <w:lang w:val="ru-RU"/>
        </w:rPr>
        <w:t xml:space="preserve"> [3]</w:t>
      </w:r>
      <w:r w:rsidRPr="00256774">
        <w:rPr>
          <w:rFonts w:ascii="Times New Roman" w:hAnsi="Times New Roman" w:cs="Times New Roman"/>
          <w:sz w:val="28"/>
          <w:szCs w:val="28"/>
        </w:rPr>
        <w:t xml:space="preserve">. Повноваження щодо координації дій, стратегічного планування, впровадження Стратегії покладаються на новостворену Національну агенцію зі збалансованого розвитку. Загальна відповідальність за впровадження Стратегії покладається на Кабінет міністрів України. </w:t>
      </w:r>
    </w:p>
    <w:p w:rsidR="007755AA" w:rsidRPr="00256774" w:rsidRDefault="007755AA" w:rsidP="00256774">
      <w:pPr>
        <w:spacing w:after="0" w:line="360" w:lineRule="auto"/>
        <w:ind w:firstLine="709"/>
        <w:jc w:val="both"/>
        <w:rPr>
          <w:rFonts w:ascii="Times New Roman" w:hAnsi="Times New Roman" w:cs="Times New Roman"/>
          <w:sz w:val="28"/>
          <w:szCs w:val="28"/>
        </w:rPr>
      </w:pPr>
      <w:r w:rsidRPr="00256774">
        <w:rPr>
          <w:rFonts w:ascii="Times New Roman" w:hAnsi="Times New Roman" w:cs="Times New Roman"/>
          <w:sz w:val="28"/>
          <w:szCs w:val="28"/>
        </w:rPr>
        <w:t>У сучасних умовах, на жаль, економічний роз</w:t>
      </w:r>
      <w:r w:rsidR="008A50FA">
        <w:rPr>
          <w:rFonts w:ascii="Times New Roman" w:hAnsi="Times New Roman" w:cs="Times New Roman"/>
          <w:sz w:val="28"/>
          <w:szCs w:val="28"/>
        </w:rPr>
        <w:t>виток в Україні майже зупинився.</w:t>
      </w:r>
      <w:r w:rsidRPr="00256774">
        <w:rPr>
          <w:rFonts w:ascii="Times New Roman" w:hAnsi="Times New Roman" w:cs="Times New Roman"/>
          <w:sz w:val="28"/>
          <w:szCs w:val="28"/>
        </w:rPr>
        <w:t xml:space="preserve"> Україна з індустріально-аграрної перетворюється все більше на аграрну країну. А соціальні аспекти розвитку суттєво знизили свої позиції. Соціальні потреби українського народу задовольняються за заниженими стандартами, через що більшість українців втратили віру у швидке досягнення європейських стандартів життя. Тому належна увага повинна приділятися і </w:t>
      </w:r>
      <w:r w:rsidRPr="00256774">
        <w:rPr>
          <w:rFonts w:ascii="Times New Roman" w:hAnsi="Times New Roman" w:cs="Times New Roman"/>
          <w:sz w:val="28"/>
          <w:szCs w:val="28"/>
        </w:rPr>
        <w:lastRenderedPageBreak/>
        <w:t>механізмам соціального забезпечення населення регіонів України, оскільки соціальна складова суспільства є найсуттєвішою у розвитку громадянського суспільства.</w:t>
      </w:r>
    </w:p>
    <w:p w:rsidR="00F30362" w:rsidRPr="00256774" w:rsidRDefault="007755AA" w:rsidP="00F30362">
      <w:pPr>
        <w:spacing w:after="0" w:line="360" w:lineRule="auto"/>
        <w:ind w:firstLine="709"/>
        <w:jc w:val="both"/>
        <w:rPr>
          <w:rFonts w:ascii="Times New Roman" w:hAnsi="Times New Roman" w:cs="Times New Roman"/>
          <w:sz w:val="28"/>
          <w:szCs w:val="28"/>
        </w:rPr>
      </w:pPr>
      <w:r w:rsidRPr="00256774">
        <w:rPr>
          <w:rFonts w:ascii="Times New Roman" w:hAnsi="Times New Roman" w:cs="Times New Roman"/>
          <w:sz w:val="28"/>
          <w:szCs w:val="28"/>
        </w:rPr>
        <w:t xml:space="preserve">Стан сталості розвитку регіонів залежить від законодавчих, політичних, економічних, інституційних </w:t>
      </w:r>
      <w:r w:rsidR="004A3D19" w:rsidRPr="00256774">
        <w:rPr>
          <w:rFonts w:ascii="Times New Roman" w:hAnsi="Times New Roman" w:cs="Times New Roman"/>
          <w:sz w:val="28"/>
          <w:szCs w:val="28"/>
        </w:rPr>
        <w:t>т</w:t>
      </w:r>
      <w:r w:rsidRPr="00256774">
        <w:rPr>
          <w:rFonts w:ascii="Times New Roman" w:hAnsi="Times New Roman" w:cs="Times New Roman"/>
          <w:sz w:val="28"/>
          <w:szCs w:val="28"/>
        </w:rPr>
        <w:t xml:space="preserve">а інших зовнішніх впливів, які здатні порушувати попередньо задані чи досягнуті параметри розвитку. </w:t>
      </w:r>
      <w:r w:rsidR="00D472F1">
        <w:rPr>
          <w:rFonts w:ascii="Times New Roman" w:hAnsi="Times New Roman" w:cs="Times New Roman"/>
          <w:sz w:val="28"/>
          <w:szCs w:val="28"/>
        </w:rPr>
        <w:t>Ми підтримуємо думку української дослідниці</w:t>
      </w:r>
      <w:r w:rsidR="00D472F1" w:rsidRPr="00D472F1">
        <w:rPr>
          <w:rFonts w:ascii="Times New Roman" w:hAnsi="Times New Roman" w:cs="Times New Roman"/>
          <w:sz w:val="28"/>
          <w:szCs w:val="28"/>
        </w:rPr>
        <w:t xml:space="preserve"> О. </w:t>
      </w:r>
      <w:proofErr w:type="spellStart"/>
      <w:r w:rsidR="00D472F1">
        <w:rPr>
          <w:rFonts w:ascii="Times New Roman" w:hAnsi="Times New Roman" w:cs="Times New Roman"/>
          <w:sz w:val="28"/>
          <w:szCs w:val="28"/>
        </w:rPr>
        <w:t>Бобровської</w:t>
      </w:r>
      <w:proofErr w:type="spellEnd"/>
      <w:r w:rsidR="00D472F1" w:rsidRPr="00D472F1">
        <w:rPr>
          <w:rFonts w:ascii="Times New Roman" w:hAnsi="Times New Roman" w:cs="Times New Roman"/>
          <w:sz w:val="28"/>
          <w:szCs w:val="28"/>
        </w:rPr>
        <w:t>,</w:t>
      </w:r>
      <w:r w:rsidR="00D472F1">
        <w:rPr>
          <w:rFonts w:ascii="Times New Roman" w:hAnsi="Times New Roman" w:cs="Times New Roman"/>
          <w:sz w:val="28"/>
          <w:szCs w:val="28"/>
        </w:rPr>
        <w:t xml:space="preserve"> що д</w:t>
      </w:r>
      <w:r w:rsidR="00F30362" w:rsidRPr="00256774">
        <w:rPr>
          <w:rFonts w:ascii="Times New Roman" w:hAnsi="Times New Roman" w:cs="Times New Roman"/>
          <w:sz w:val="28"/>
          <w:szCs w:val="28"/>
        </w:rPr>
        <w:t xml:space="preserve">ля запобігання цим впливам необхідно спиратися на загальнонаукову теорію організації – синергетику, яка пояснює взаємодію елементів у процесах створення порядку, а також явища самоорганізації в природі і суспільстві, дозволяє передбачити характер поведінки складних систем в умовах їх переходу з одного стану </w:t>
      </w:r>
      <w:r w:rsidR="00F30362" w:rsidRPr="00395037">
        <w:rPr>
          <w:rFonts w:ascii="Times New Roman" w:hAnsi="Times New Roman" w:cs="Times New Roman"/>
          <w:sz w:val="28"/>
          <w:szCs w:val="28"/>
        </w:rPr>
        <w:t>в інший</w:t>
      </w:r>
      <w:r w:rsidR="00D472F1" w:rsidRPr="00395037">
        <w:rPr>
          <w:rFonts w:ascii="Times New Roman" w:hAnsi="Times New Roman" w:cs="Times New Roman"/>
          <w:sz w:val="28"/>
          <w:szCs w:val="28"/>
        </w:rPr>
        <w:t xml:space="preserve"> [</w:t>
      </w:r>
      <w:r w:rsidR="00821A3D" w:rsidRPr="00395037">
        <w:rPr>
          <w:rFonts w:ascii="Times New Roman" w:hAnsi="Times New Roman" w:cs="Times New Roman"/>
          <w:sz w:val="28"/>
          <w:szCs w:val="28"/>
        </w:rPr>
        <w:t>4</w:t>
      </w:r>
      <w:r w:rsidR="00D472F1" w:rsidRPr="00395037">
        <w:rPr>
          <w:rFonts w:ascii="Times New Roman" w:hAnsi="Times New Roman" w:cs="Times New Roman"/>
          <w:sz w:val="28"/>
          <w:szCs w:val="28"/>
        </w:rPr>
        <w:t>]</w:t>
      </w:r>
      <w:r w:rsidR="00F30362" w:rsidRPr="00395037">
        <w:rPr>
          <w:rFonts w:ascii="Times New Roman" w:hAnsi="Times New Roman" w:cs="Times New Roman"/>
          <w:sz w:val="28"/>
          <w:szCs w:val="28"/>
        </w:rPr>
        <w:t>. Це</w:t>
      </w:r>
      <w:r w:rsidR="00F30362" w:rsidRPr="00256774">
        <w:rPr>
          <w:rFonts w:ascii="Times New Roman" w:hAnsi="Times New Roman" w:cs="Times New Roman"/>
          <w:sz w:val="28"/>
          <w:szCs w:val="28"/>
        </w:rPr>
        <w:t xml:space="preserve"> створює передумови для запобігання негативним змінам у суспільстві за рахунок своєчасного визначення характеру поведінки внутрішніх елементів системи в установлених межах їх розвитку. </w:t>
      </w:r>
    </w:p>
    <w:p w:rsidR="00D04347" w:rsidRPr="00256774" w:rsidRDefault="008A50FA" w:rsidP="0025677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Слід</w:t>
      </w:r>
      <w:r w:rsidR="00D04347" w:rsidRPr="00256774">
        <w:rPr>
          <w:rFonts w:ascii="Times New Roman" w:hAnsi="Times New Roman" w:cs="Times New Roman"/>
          <w:sz w:val="28"/>
          <w:szCs w:val="28"/>
        </w:rPr>
        <w:t xml:space="preserve"> визнати, що життя в Україні продовжує набирати негативних тенденцій. Втрачаються загальнолюдські соціальні та моральні цінності, погіршуються показники політичної свідомості і відповідальності влади, погіршуються соціокультурні й соціальні духовні цінності. Зазначене зумовлює необхідність поглиблення парадигмального бачення підтримки сталості розвитку </w:t>
      </w:r>
      <w:r w:rsidR="004A3D19" w:rsidRPr="00256774">
        <w:rPr>
          <w:rFonts w:ascii="Times New Roman" w:hAnsi="Times New Roman" w:cs="Times New Roman"/>
          <w:sz w:val="28"/>
          <w:szCs w:val="28"/>
        </w:rPr>
        <w:t>України</w:t>
      </w:r>
      <w:r w:rsidR="00D04347" w:rsidRPr="00256774">
        <w:rPr>
          <w:rFonts w:ascii="Times New Roman" w:hAnsi="Times New Roman" w:cs="Times New Roman"/>
          <w:sz w:val="28"/>
          <w:szCs w:val="28"/>
        </w:rPr>
        <w:t xml:space="preserve"> та її регіонів. Призначення парадигми – визначення першооснов існування суспільства (економічних, соціальних, екологічних) з використанням світоглядної бази цивілізованих відносин, суспільної злагоди і порозуміння з урахуванням пріоритету закону моральності та інших цивілізованих основ для задоволення сьогоднішніх і майбутніх потреб людей</w:t>
      </w:r>
      <w:r w:rsidR="00594D87">
        <w:rPr>
          <w:rFonts w:ascii="Times New Roman" w:hAnsi="Times New Roman" w:cs="Times New Roman"/>
          <w:sz w:val="28"/>
          <w:szCs w:val="28"/>
        </w:rPr>
        <w:t xml:space="preserve"> </w:t>
      </w:r>
      <w:r w:rsidR="00821A3D">
        <w:rPr>
          <w:rFonts w:ascii="Times New Roman" w:hAnsi="Times New Roman" w:cs="Times New Roman"/>
          <w:sz w:val="28"/>
          <w:szCs w:val="28"/>
        </w:rPr>
        <w:t>[5</w:t>
      </w:r>
      <w:r w:rsidR="00594D87" w:rsidRPr="00594D87">
        <w:rPr>
          <w:rFonts w:ascii="Times New Roman" w:hAnsi="Times New Roman" w:cs="Times New Roman"/>
          <w:sz w:val="28"/>
          <w:szCs w:val="28"/>
        </w:rPr>
        <w:t>]</w:t>
      </w:r>
      <w:r w:rsidR="00D04347" w:rsidRPr="00256774">
        <w:rPr>
          <w:rFonts w:ascii="Times New Roman" w:hAnsi="Times New Roman" w:cs="Times New Roman"/>
          <w:sz w:val="28"/>
          <w:szCs w:val="28"/>
        </w:rPr>
        <w:t xml:space="preserve">. Тобто стає очевидним, що осучаснена модель сталого розвитку регіонів повинна </w:t>
      </w:r>
      <w:r w:rsidR="00686842" w:rsidRPr="00256774">
        <w:rPr>
          <w:rFonts w:ascii="Times New Roman" w:hAnsi="Times New Roman" w:cs="Times New Roman"/>
          <w:sz w:val="28"/>
          <w:szCs w:val="28"/>
        </w:rPr>
        <w:t xml:space="preserve">включати не лише три ваємопов’язані складові, а й соціогуманні, </w:t>
      </w:r>
      <w:r w:rsidR="00D04347" w:rsidRPr="00256774">
        <w:rPr>
          <w:rFonts w:ascii="Times New Roman" w:hAnsi="Times New Roman" w:cs="Times New Roman"/>
          <w:sz w:val="28"/>
          <w:szCs w:val="28"/>
        </w:rPr>
        <w:t xml:space="preserve">соціокультурні </w:t>
      </w:r>
      <w:r w:rsidR="00686842" w:rsidRPr="00256774">
        <w:rPr>
          <w:rFonts w:ascii="Times New Roman" w:hAnsi="Times New Roman" w:cs="Times New Roman"/>
          <w:sz w:val="28"/>
          <w:szCs w:val="28"/>
        </w:rPr>
        <w:t xml:space="preserve">та інституційні компоненти, складна взаємодія яких забезпечує їх взаємозв’язок і взаємопідтримку цілісності регіонального розвитку. </w:t>
      </w:r>
    </w:p>
    <w:p w:rsidR="00A749DC" w:rsidRDefault="00686842" w:rsidP="00256774">
      <w:pPr>
        <w:spacing w:after="0" w:line="360" w:lineRule="auto"/>
        <w:ind w:firstLine="709"/>
        <w:jc w:val="both"/>
        <w:rPr>
          <w:rFonts w:ascii="Times New Roman" w:hAnsi="Times New Roman" w:cs="Times New Roman"/>
          <w:sz w:val="28"/>
          <w:szCs w:val="28"/>
        </w:rPr>
      </w:pPr>
      <w:r w:rsidRPr="00256774">
        <w:rPr>
          <w:rFonts w:ascii="Times New Roman" w:hAnsi="Times New Roman" w:cs="Times New Roman"/>
          <w:sz w:val="28"/>
          <w:szCs w:val="28"/>
        </w:rPr>
        <w:t xml:space="preserve">Таким чином, з погляду на все вище зазначене, можна констатувати, що існуюче наукове методологічне підґрунтя досягнення сталості розвитку </w:t>
      </w:r>
      <w:r w:rsidR="00440C85">
        <w:rPr>
          <w:rFonts w:ascii="Times New Roman" w:hAnsi="Times New Roman" w:cs="Times New Roman"/>
          <w:sz w:val="28"/>
          <w:szCs w:val="28"/>
        </w:rPr>
        <w:t xml:space="preserve">України і </w:t>
      </w:r>
      <w:r w:rsidR="00440C85">
        <w:rPr>
          <w:rFonts w:ascii="Times New Roman" w:hAnsi="Times New Roman" w:cs="Times New Roman"/>
          <w:sz w:val="28"/>
          <w:szCs w:val="28"/>
        </w:rPr>
        <w:lastRenderedPageBreak/>
        <w:t xml:space="preserve">її </w:t>
      </w:r>
      <w:r w:rsidRPr="00256774">
        <w:rPr>
          <w:rFonts w:ascii="Times New Roman" w:hAnsi="Times New Roman" w:cs="Times New Roman"/>
          <w:sz w:val="28"/>
          <w:szCs w:val="28"/>
        </w:rPr>
        <w:t xml:space="preserve">регіонів </w:t>
      </w:r>
      <w:r w:rsidR="00440C85">
        <w:rPr>
          <w:rFonts w:ascii="Times New Roman" w:hAnsi="Times New Roman" w:cs="Times New Roman"/>
          <w:sz w:val="28"/>
          <w:szCs w:val="28"/>
        </w:rPr>
        <w:t xml:space="preserve">потребує постійного удосконалення. </w:t>
      </w:r>
      <w:r w:rsidR="00DE0761">
        <w:rPr>
          <w:rFonts w:ascii="Times New Roman" w:hAnsi="Times New Roman" w:cs="Times New Roman"/>
          <w:sz w:val="28"/>
          <w:szCs w:val="28"/>
        </w:rPr>
        <w:t>Б</w:t>
      </w:r>
      <w:r w:rsidR="00A749DC" w:rsidRPr="00256774">
        <w:rPr>
          <w:rFonts w:ascii="Times New Roman" w:hAnsi="Times New Roman" w:cs="Times New Roman"/>
          <w:sz w:val="28"/>
          <w:szCs w:val="28"/>
        </w:rPr>
        <w:t>ез оновлення парадигми сталого розвитку, побудови інноваційної концепції і моделі розвитку регіонів неможливо розраховувати на підвищенн</w:t>
      </w:r>
      <w:r w:rsidR="00581F4F" w:rsidRPr="00256774">
        <w:rPr>
          <w:rFonts w:ascii="Times New Roman" w:hAnsi="Times New Roman" w:cs="Times New Roman"/>
          <w:sz w:val="28"/>
          <w:szCs w:val="28"/>
        </w:rPr>
        <w:t>я</w:t>
      </w:r>
      <w:r w:rsidR="00A749DC" w:rsidRPr="00256774">
        <w:rPr>
          <w:rFonts w:ascii="Times New Roman" w:hAnsi="Times New Roman" w:cs="Times New Roman"/>
          <w:sz w:val="28"/>
          <w:szCs w:val="28"/>
        </w:rPr>
        <w:t xml:space="preserve"> сталості розвитку регіонів і України в цілому. Також потребують подальшого наукового обслуговування й інноваційного вдосконалення методи, механізми, організаційні форми управління процесами сталого розвитку. </w:t>
      </w:r>
      <w:r w:rsidR="00AF5761" w:rsidRPr="00256774">
        <w:rPr>
          <w:rFonts w:ascii="Times New Roman" w:hAnsi="Times New Roman" w:cs="Times New Roman"/>
          <w:sz w:val="28"/>
          <w:szCs w:val="28"/>
        </w:rPr>
        <w:t>В установленому порядку в регіонах має здійснюватися нормативно-правове та організаційне забезпечення реалізації стратегії сталого розвитку, щорічних планів дій реалізації цієї стратегії, моніторингу станів її виконання. Звісно, що для виконання цих функцій, в першу чергу, має бути підготовлений висококваліфікований персонал.</w:t>
      </w:r>
    </w:p>
    <w:p w:rsidR="00F30362" w:rsidRDefault="008E4040" w:rsidP="0025677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2018 році науковцями науково-дослідної установи </w:t>
      </w:r>
      <w:r w:rsidRPr="008E4040">
        <w:rPr>
          <w:rFonts w:ascii="Times New Roman" w:hAnsi="Times New Roman" w:cs="Times New Roman"/>
          <w:sz w:val="28"/>
          <w:szCs w:val="28"/>
        </w:rPr>
        <w:t xml:space="preserve"> Державна установа «Інститут </w:t>
      </w:r>
      <w:r>
        <w:rPr>
          <w:rFonts w:ascii="Times New Roman" w:hAnsi="Times New Roman" w:cs="Times New Roman"/>
          <w:sz w:val="28"/>
          <w:szCs w:val="28"/>
        </w:rPr>
        <w:t xml:space="preserve">регіональних досліджень імені. </w:t>
      </w:r>
      <w:r w:rsidR="009B1D67">
        <w:rPr>
          <w:rFonts w:ascii="Times New Roman" w:hAnsi="Times New Roman" w:cs="Times New Roman"/>
          <w:sz w:val="28"/>
          <w:szCs w:val="28"/>
        </w:rPr>
        <w:t>М. І. </w:t>
      </w:r>
      <w:r>
        <w:rPr>
          <w:rFonts w:ascii="Times New Roman" w:hAnsi="Times New Roman" w:cs="Times New Roman"/>
          <w:sz w:val="28"/>
          <w:szCs w:val="28"/>
        </w:rPr>
        <w:t xml:space="preserve">Долішнього </w:t>
      </w:r>
      <w:r w:rsidRPr="008E4040">
        <w:rPr>
          <w:rFonts w:ascii="Times New Roman" w:hAnsi="Times New Roman" w:cs="Times New Roman"/>
          <w:sz w:val="28"/>
          <w:szCs w:val="28"/>
        </w:rPr>
        <w:t>Національної академії наук України»</w:t>
      </w:r>
      <w:r>
        <w:rPr>
          <w:rFonts w:ascii="Times New Roman" w:hAnsi="Times New Roman" w:cs="Times New Roman"/>
          <w:sz w:val="28"/>
          <w:szCs w:val="28"/>
        </w:rPr>
        <w:t xml:space="preserve"> здійснено моніторинг регіонів України за період 2011-2016 рр.</w:t>
      </w:r>
      <w:r w:rsidR="002F77C6">
        <w:rPr>
          <w:rFonts w:ascii="Times New Roman" w:hAnsi="Times New Roman" w:cs="Times New Roman"/>
          <w:sz w:val="28"/>
          <w:szCs w:val="28"/>
        </w:rPr>
        <w:t>,</w:t>
      </w:r>
      <w:r>
        <w:rPr>
          <w:rFonts w:ascii="Times New Roman" w:hAnsi="Times New Roman" w:cs="Times New Roman"/>
          <w:sz w:val="28"/>
          <w:szCs w:val="28"/>
        </w:rPr>
        <w:t xml:space="preserve"> що може стати підґрунтям для виявлення проблемних аспектів, вироблення напрямків коригування політики та механізмів досягнення Цілей Сталого Розвитку на регіональному рівні</w:t>
      </w:r>
      <w:r w:rsidR="00822089">
        <w:rPr>
          <w:rFonts w:ascii="Times New Roman" w:hAnsi="Times New Roman" w:cs="Times New Roman"/>
          <w:sz w:val="28"/>
          <w:szCs w:val="28"/>
        </w:rPr>
        <w:t xml:space="preserve"> </w:t>
      </w:r>
      <w:r w:rsidR="00821A3D">
        <w:rPr>
          <w:rFonts w:ascii="Times New Roman" w:hAnsi="Times New Roman" w:cs="Times New Roman"/>
          <w:sz w:val="28"/>
          <w:szCs w:val="28"/>
        </w:rPr>
        <w:t>[6</w:t>
      </w:r>
      <w:r w:rsidR="00822089" w:rsidRPr="00822089">
        <w:rPr>
          <w:rFonts w:ascii="Times New Roman" w:hAnsi="Times New Roman" w:cs="Times New Roman"/>
          <w:sz w:val="28"/>
          <w:szCs w:val="28"/>
        </w:rPr>
        <w:t>]</w:t>
      </w:r>
      <w:r>
        <w:rPr>
          <w:rFonts w:ascii="Times New Roman" w:hAnsi="Times New Roman" w:cs="Times New Roman"/>
          <w:sz w:val="28"/>
          <w:szCs w:val="28"/>
        </w:rPr>
        <w:t xml:space="preserve">. Представлена в науковій праці інформація особливо знадобиться усім, хто зацікавлений в галузі стратегічного планування сталого розвитку регіонів України. </w:t>
      </w:r>
    </w:p>
    <w:p w:rsidR="00F30362" w:rsidRPr="00256774" w:rsidRDefault="003F1619" w:rsidP="00F30362">
      <w:pPr>
        <w:spacing w:after="0" w:line="360" w:lineRule="auto"/>
        <w:ind w:firstLine="709"/>
        <w:jc w:val="both"/>
        <w:rPr>
          <w:rFonts w:ascii="Times New Roman" w:hAnsi="Times New Roman" w:cs="Times New Roman"/>
          <w:sz w:val="28"/>
          <w:szCs w:val="28"/>
        </w:rPr>
      </w:pPr>
      <w:r w:rsidRPr="003F1619">
        <w:rPr>
          <w:rFonts w:ascii="Times New Roman" w:hAnsi="Times New Roman" w:cs="Times New Roman"/>
          <w:b/>
          <w:sz w:val="28"/>
          <w:szCs w:val="28"/>
        </w:rPr>
        <w:t>Висновки та подальші перспективи дослідження.</w:t>
      </w:r>
      <w:r>
        <w:rPr>
          <w:rFonts w:ascii="Times New Roman" w:hAnsi="Times New Roman" w:cs="Times New Roman"/>
          <w:sz w:val="28"/>
          <w:szCs w:val="28"/>
        </w:rPr>
        <w:t xml:space="preserve"> </w:t>
      </w:r>
      <w:r w:rsidR="00F30362" w:rsidRPr="00256774">
        <w:rPr>
          <w:rFonts w:ascii="Times New Roman" w:hAnsi="Times New Roman" w:cs="Times New Roman"/>
          <w:sz w:val="28"/>
          <w:szCs w:val="28"/>
        </w:rPr>
        <w:t xml:space="preserve">Отже, сучасна парадигма сталого розвитку України і її регіонів повинна розглядатися в контексті радикального оновлення національної соціально-економічної системи в цілому. Метою такого оновлення є приєднання українського суспільства до </w:t>
      </w:r>
      <w:proofErr w:type="spellStart"/>
      <w:r w:rsidR="00F30362" w:rsidRPr="00256774">
        <w:rPr>
          <w:rFonts w:ascii="Times New Roman" w:hAnsi="Times New Roman" w:cs="Times New Roman"/>
          <w:sz w:val="28"/>
          <w:szCs w:val="28"/>
        </w:rPr>
        <w:t>загальноцивілізаційних</w:t>
      </w:r>
      <w:proofErr w:type="spellEnd"/>
      <w:r w:rsidR="00F30362" w:rsidRPr="00256774">
        <w:rPr>
          <w:rFonts w:ascii="Times New Roman" w:hAnsi="Times New Roman" w:cs="Times New Roman"/>
          <w:sz w:val="28"/>
          <w:szCs w:val="28"/>
        </w:rPr>
        <w:t xml:space="preserve"> процесів на глобальному рівні. Забезпечення сталого розвитку повинно базуватися на якісно новій динамічній соціально орієнтованій господарській системі. Підвалинами такої системи в умовах глобалізації мають стати, насамперед, гуманістичні, людино-розмірні, екологічно орієнтовані, </w:t>
      </w:r>
      <w:proofErr w:type="spellStart"/>
      <w:r w:rsidR="00F30362" w:rsidRPr="00256774">
        <w:rPr>
          <w:rFonts w:ascii="Times New Roman" w:hAnsi="Times New Roman" w:cs="Times New Roman"/>
          <w:sz w:val="28"/>
          <w:szCs w:val="28"/>
        </w:rPr>
        <w:t>теориторіально-просторові</w:t>
      </w:r>
      <w:proofErr w:type="spellEnd"/>
      <w:r w:rsidR="00F30362" w:rsidRPr="00256774">
        <w:rPr>
          <w:rFonts w:ascii="Times New Roman" w:hAnsi="Times New Roman" w:cs="Times New Roman"/>
          <w:sz w:val="28"/>
          <w:szCs w:val="28"/>
        </w:rPr>
        <w:t xml:space="preserve"> відтворювальні процеси. </w:t>
      </w:r>
    </w:p>
    <w:p w:rsidR="00F30362" w:rsidRDefault="00BA7EEF" w:rsidP="0025677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w:t>
      </w:r>
      <w:r w:rsidR="003331F6">
        <w:rPr>
          <w:rFonts w:ascii="Times New Roman" w:hAnsi="Times New Roman" w:cs="Times New Roman"/>
          <w:sz w:val="28"/>
          <w:szCs w:val="28"/>
        </w:rPr>
        <w:t xml:space="preserve"> подаль</w:t>
      </w:r>
      <w:r>
        <w:rPr>
          <w:rFonts w:ascii="Times New Roman" w:hAnsi="Times New Roman" w:cs="Times New Roman"/>
          <w:sz w:val="28"/>
          <w:szCs w:val="28"/>
        </w:rPr>
        <w:t>ших пер</w:t>
      </w:r>
      <w:r w:rsidR="00362F7B">
        <w:rPr>
          <w:rFonts w:ascii="Times New Roman" w:hAnsi="Times New Roman" w:cs="Times New Roman"/>
          <w:sz w:val="28"/>
          <w:szCs w:val="28"/>
        </w:rPr>
        <w:t xml:space="preserve">спектив дослідження відносимо </w:t>
      </w:r>
      <w:r w:rsidR="009B1D67">
        <w:rPr>
          <w:rFonts w:ascii="Times New Roman" w:hAnsi="Times New Roman" w:cs="Times New Roman"/>
          <w:sz w:val="28"/>
          <w:szCs w:val="28"/>
        </w:rPr>
        <w:t xml:space="preserve">вивчення індикаторів сталого розвитку з урахуванням динамічних глобалізаційних процесів. </w:t>
      </w:r>
    </w:p>
    <w:p w:rsidR="00822089" w:rsidRDefault="00822089" w:rsidP="00822089">
      <w:pPr>
        <w:spacing w:after="0" w:line="360" w:lineRule="auto"/>
        <w:ind w:firstLine="709"/>
        <w:jc w:val="center"/>
        <w:rPr>
          <w:rFonts w:ascii="Times New Roman" w:hAnsi="Times New Roman" w:cs="Times New Roman"/>
          <w:b/>
          <w:bCs/>
          <w:sz w:val="28"/>
          <w:szCs w:val="28"/>
        </w:rPr>
      </w:pPr>
    </w:p>
    <w:p w:rsidR="00287D04" w:rsidRPr="00D30065" w:rsidRDefault="00D30065" w:rsidP="00822089">
      <w:pPr>
        <w:spacing w:after="0" w:line="36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lastRenderedPageBreak/>
        <w:t>Бібліографічний список</w:t>
      </w:r>
    </w:p>
    <w:p w:rsidR="004F3129" w:rsidRPr="004F3129" w:rsidRDefault="00577052" w:rsidP="004F3129">
      <w:pPr>
        <w:spacing w:after="0" w:line="360" w:lineRule="auto"/>
        <w:ind w:firstLine="709"/>
        <w:jc w:val="both"/>
        <w:rPr>
          <w:rFonts w:ascii="Times New Roman" w:hAnsi="Times New Roman" w:cs="Times New Roman"/>
          <w:bCs/>
          <w:iCs/>
          <w:sz w:val="28"/>
          <w:szCs w:val="28"/>
        </w:rPr>
      </w:pPr>
      <w:r>
        <w:rPr>
          <w:rFonts w:ascii="Times New Roman" w:hAnsi="Times New Roman" w:cs="Times New Roman"/>
          <w:bCs/>
          <w:iCs/>
          <w:sz w:val="28"/>
          <w:szCs w:val="28"/>
        </w:rPr>
        <w:t xml:space="preserve">1. </w:t>
      </w:r>
      <w:r w:rsidR="004F3129" w:rsidRPr="004F3129">
        <w:rPr>
          <w:rFonts w:ascii="Times New Roman" w:hAnsi="Times New Roman" w:cs="Times New Roman"/>
          <w:bCs/>
          <w:iCs/>
          <w:sz w:val="28"/>
          <w:szCs w:val="28"/>
        </w:rPr>
        <w:t>Згуровський М.З. Сталий розвиток регіонів України. К</w:t>
      </w:r>
      <w:r w:rsidR="004F3129" w:rsidRPr="00D30065">
        <w:rPr>
          <w:rFonts w:ascii="Times New Roman" w:hAnsi="Times New Roman" w:cs="Times New Roman"/>
          <w:bCs/>
          <w:iCs/>
          <w:sz w:val="28"/>
          <w:szCs w:val="28"/>
        </w:rPr>
        <w:t>и</w:t>
      </w:r>
      <w:r w:rsidR="004F3129">
        <w:rPr>
          <w:rFonts w:ascii="Times New Roman" w:hAnsi="Times New Roman" w:cs="Times New Roman"/>
          <w:bCs/>
          <w:iCs/>
          <w:sz w:val="28"/>
          <w:szCs w:val="28"/>
        </w:rPr>
        <w:t>ї</w:t>
      </w:r>
      <w:r w:rsidR="004F3129" w:rsidRPr="00D30065">
        <w:rPr>
          <w:rFonts w:ascii="Times New Roman" w:hAnsi="Times New Roman" w:cs="Times New Roman"/>
          <w:bCs/>
          <w:iCs/>
          <w:sz w:val="28"/>
          <w:szCs w:val="28"/>
        </w:rPr>
        <w:t>в</w:t>
      </w:r>
      <w:r w:rsidR="004F3129" w:rsidRPr="004F3129">
        <w:rPr>
          <w:rFonts w:ascii="Times New Roman" w:hAnsi="Times New Roman" w:cs="Times New Roman"/>
          <w:bCs/>
          <w:iCs/>
          <w:sz w:val="28"/>
          <w:szCs w:val="28"/>
        </w:rPr>
        <w:t>: НТУУ “КПІ”,</w:t>
      </w:r>
    </w:p>
    <w:p w:rsidR="00BF538D" w:rsidRPr="00D30065" w:rsidRDefault="004F3129" w:rsidP="004F3129">
      <w:pPr>
        <w:spacing w:after="0" w:line="360" w:lineRule="auto"/>
        <w:ind w:firstLine="709"/>
        <w:jc w:val="both"/>
        <w:rPr>
          <w:rFonts w:ascii="Times New Roman" w:hAnsi="Times New Roman" w:cs="Times New Roman"/>
          <w:bCs/>
          <w:sz w:val="28"/>
          <w:szCs w:val="28"/>
        </w:rPr>
      </w:pPr>
      <w:r w:rsidRPr="004F3129">
        <w:rPr>
          <w:rFonts w:ascii="Times New Roman" w:hAnsi="Times New Roman" w:cs="Times New Roman"/>
          <w:bCs/>
          <w:iCs/>
          <w:sz w:val="28"/>
          <w:szCs w:val="28"/>
        </w:rPr>
        <w:t>2009. 197 c.</w:t>
      </w:r>
    </w:p>
    <w:p w:rsidR="00A00BC0" w:rsidRPr="00256774" w:rsidRDefault="00A00BC0" w:rsidP="00822089">
      <w:pPr>
        <w:spacing w:after="0" w:line="360" w:lineRule="auto"/>
        <w:ind w:firstLine="709"/>
        <w:jc w:val="both"/>
        <w:rPr>
          <w:rFonts w:ascii="Times New Roman" w:hAnsi="Times New Roman" w:cs="Times New Roman"/>
          <w:sz w:val="28"/>
          <w:szCs w:val="28"/>
          <w:lang w:val="ru-RU"/>
        </w:rPr>
      </w:pPr>
      <w:r w:rsidRPr="00A00BC0">
        <w:rPr>
          <w:rFonts w:ascii="Times New Roman" w:hAnsi="Times New Roman" w:cs="Times New Roman"/>
          <w:sz w:val="28"/>
          <w:szCs w:val="28"/>
          <w:lang w:val="ru-RU"/>
        </w:rPr>
        <w:t xml:space="preserve">2. </w:t>
      </w:r>
      <w:r w:rsidRPr="00256774">
        <w:rPr>
          <w:rFonts w:ascii="Times New Roman" w:hAnsi="Times New Roman" w:cs="Times New Roman"/>
          <w:sz w:val="28"/>
          <w:szCs w:val="28"/>
        </w:rPr>
        <w:t>Національна доповідь «Цілі Сталого Розвитку: Україна»</w:t>
      </w:r>
      <w:r w:rsidR="00AB6D65">
        <w:rPr>
          <w:rFonts w:ascii="Times New Roman" w:hAnsi="Times New Roman" w:cs="Times New Roman"/>
          <w:sz w:val="28"/>
          <w:szCs w:val="28"/>
          <w:lang w:val="ru-RU"/>
        </w:rPr>
        <w:t xml:space="preserve">. </w:t>
      </w:r>
      <w:proofErr w:type="spellStart"/>
      <w:r w:rsidR="00AB6D65">
        <w:rPr>
          <w:rFonts w:ascii="Times New Roman" w:hAnsi="Times New Roman" w:cs="Times New Roman"/>
          <w:sz w:val="28"/>
          <w:szCs w:val="28"/>
          <w:lang w:val="ru-RU"/>
        </w:rPr>
        <w:t>Київ</w:t>
      </w:r>
      <w:proofErr w:type="spellEnd"/>
      <w:r w:rsidR="00AB6D65">
        <w:rPr>
          <w:rFonts w:ascii="Times New Roman" w:hAnsi="Times New Roman" w:cs="Times New Roman"/>
          <w:sz w:val="28"/>
          <w:szCs w:val="28"/>
          <w:lang w:val="ru-RU"/>
        </w:rPr>
        <w:t>, 2017</w:t>
      </w:r>
      <w:r w:rsidR="00AB6D65" w:rsidRPr="00AB6D65">
        <w:rPr>
          <w:rFonts w:ascii="Times New Roman" w:hAnsi="Times New Roman" w:cs="Times New Roman"/>
          <w:sz w:val="28"/>
          <w:szCs w:val="28"/>
          <w:lang w:val="ru-RU"/>
        </w:rPr>
        <w:t>.</w:t>
      </w:r>
      <w:r w:rsidR="00AB6D65">
        <w:rPr>
          <w:rFonts w:ascii="Times New Roman" w:hAnsi="Times New Roman" w:cs="Times New Roman"/>
          <w:sz w:val="28"/>
          <w:szCs w:val="28"/>
          <w:lang w:val="ru-RU"/>
        </w:rPr>
        <w:t xml:space="preserve"> </w:t>
      </w:r>
      <w:r w:rsidR="00AB6D65">
        <w:rPr>
          <w:rFonts w:ascii="Times New Roman" w:hAnsi="Times New Roman" w:cs="Times New Roman"/>
          <w:sz w:val="28"/>
          <w:szCs w:val="28"/>
          <w:lang w:val="en-US"/>
        </w:rPr>
        <w:t>URL</w:t>
      </w:r>
      <w:r w:rsidRPr="00256774">
        <w:rPr>
          <w:rFonts w:ascii="Times New Roman" w:hAnsi="Times New Roman" w:cs="Times New Roman"/>
          <w:sz w:val="28"/>
          <w:szCs w:val="28"/>
        </w:rPr>
        <w:t xml:space="preserve">: </w:t>
      </w:r>
      <w:r w:rsidR="002C3C50" w:rsidRPr="004D4A2F">
        <w:rPr>
          <w:rFonts w:ascii="Times New Roman" w:hAnsi="Times New Roman" w:cs="Times New Roman"/>
          <w:sz w:val="28"/>
          <w:szCs w:val="28"/>
        </w:rPr>
        <w:t>https://menr.gov.ua</w:t>
      </w:r>
      <w:r w:rsidR="002C3C50">
        <w:rPr>
          <w:rFonts w:ascii="Times New Roman" w:hAnsi="Times New Roman" w:cs="Times New Roman"/>
          <w:sz w:val="28"/>
          <w:szCs w:val="28"/>
        </w:rPr>
        <w:t xml:space="preserve"> (дата звернення 1.12.2018).</w:t>
      </w:r>
    </w:p>
    <w:p w:rsidR="00E036C4" w:rsidRPr="00D472F1" w:rsidRDefault="00E036C4" w:rsidP="00822089">
      <w:pPr>
        <w:spacing w:after="0" w:line="360" w:lineRule="auto"/>
        <w:ind w:firstLine="709"/>
        <w:jc w:val="both"/>
        <w:rPr>
          <w:rFonts w:ascii="Times New Roman" w:hAnsi="Times New Roman" w:cs="Times New Roman"/>
          <w:sz w:val="28"/>
          <w:szCs w:val="28"/>
          <w:lang w:val="ru-RU"/>
        </w:rPr>
      </w:pPr>
      <w:r w:rsidRPr="00E036C4">
        <w:rPr>
          <w:rFonts w:ascii="Times New Roman" w:hAnsi="Times New Roman" w:cs="Times New Roman"/>
          <w:sz w:val="28"/>
          <w:szCs w:val="28"/>
          <w:lang w:val="ru-RU"/>
        </w:rPr>
        <w:t xml:space="preserve">3. </w:t>
      </w:r>
      <w:r w:rsidRPr="00256774">
        <w:rPr>
          <w:rFonts w:ascii="Times New Roman" w:hAnsi="Times New Roman" w:cs="Times New Roman"/>
          <w:sz w:val="28"/>
          <w:szCs w:val="28"/>
        </w:rPr>
        <w:t xml:space="preserve">Про Стратегію сталого розвитку “Україна – 2020”  Указ Президента України </w:t>
      </w:r>
      <w:r w:rsidR="00821A3D">
        <w:rPr>
          <w:rFonts w:ascii="Times New Roman" w:hAnsi="Times New Roman" w:cs="Times New Roman"/>
          <w:sz w:val="28"/>
          <w:szCs w:val="28"/>
        </w:rPr>
        <w:t>від 12.01.2015 р.</w:t>
      </w:r>
      <w:r w:rsidR="002C3C50" w:rsidRPr="002C3C50">
        <w:rPr>
          <w:rFonts w:ascii="Times New Roman" w:hAnsi="Times New Roman" w:cs="Times New Roman"/>
          <w:sz w:val="28"/>
          <w:szCs w:val="28"/>
        </w:rPr>
        <w:t xml:space="preserve"> </w:t>
      </w:r>
      <w:proofErr w:type="spellStart"/>
      <w:r w:rsidR="002C3C50" w:rsidRPr="00256774">
        <w:rPr>
          <w:rFonts w:ascii="Times New Roman" w:hAnsi="Times New Roman" w:cs="Times New Roman"/>
          <w:sz w:val="28"/>
          <w:szCs w:val="28"/>
        </w:rPr>
        <w:t>No</w:t>
      </w:r>
      <w:proofErr w:type="spellEnd"/>
      <w:r w:rsidR="002C3C50" w:rsidRPr="00256774">
        <w:rPr>
          <w:rFonts w:ascii="Times New Roman" w:hAnsi="Times New Roman" w:cs="Times New Roman"/>
          <w:sz w:val="28"/>
          <w:szCs w:val="28"/>
        </w:rPr>
        <w:t xml:space="preserve"> 5/2015 </w:t>
      </w:r>
      <w:r w:rsidR="002C3C50" w:rsidRPr="002C3C50">
        <w:rPr>
          <w:rFonts w:ascii="Times New Roman" w:hAnsi="Times New Roman" w:cs="Times New Roman"/>
          <w:sz w:val="28"/>
          <w:szCs w:val="28"/>
          <w:lang w:val="ru-RU"/>
        </w:rPr>
        <w:t xml:space="preserve">/ </w:t>
      </w:r>
      <w:r w:rsidR="002C3C50">
        <w:rPr>
          <w:rFonts w:ascii="Times New Roman" w:hAnsi="Times New Roman" w:cs="Times New Roman"/>
          <w:sz w:val="28"/>
          <w:szCs w:val="28"/>
        </w:rPr>
        <w:t xml:space="preserve">Президент України. </w:t>
      </w:r>
      <w:r w:rsidR="002C3C50">
        <w:rPr>
          <w:rFonts w:ascii="Times New Roman" w:hAnsi="Times New Roman" w:cs="Times New Roman"/>
          <w:sz w:val="28"/>
          <w:szCs w:val="28"/>
          <w:lang w:val="en-US"/>
        </w:rPr>
        <w:t>URL</w:t>
      </w:r>
      <w:r w:rsidR="002C3C50" w:rsidRPr="00256774">
        <w:rPr>
          <w:rFonts w:ascii="Times New Roman" w:hAnsi="Times New Roman" w:cs="Times New Roman"/>
          <w:sz w:val="28"/>
          <w:szCs w:val="28"/>
        </w:rPr>
        <w:t>:</w:t>
      </w:r>
      <w:r w:rsidRPr="00256774">
        <w:rPr>
          <w:rFonts w:ascii="Times New Roman" w:hAnsi="Times New Roman" w:cs="Times New Roman"/>
          <w:sz w:val="28"/>
          <w:szCs w:val="28"/>
        </w:rPr>
        <w:t xml:space="preserve"> </w:t>
      </w:r>
      <w:r w:rsidR="002C3C50" w:rsidRPr="004D4A2F">
        <w:rPr>
          <w:rFonts w:ascii="Times New Roman" w:hAnsi="Times New Roman" w:cs="Times New Roman"/>
          <w:sz w:val="28"/>
          <w:szCs w:val="28"/>
        </w:rPr>
        <w:t>http://www.president.gov.ua/documents/18688.html</w:t>
      </w:r>
      <w:r w:rsidR="002C3C50">
        <w:rPr>
          <w:rFonts w:ascii="Times New Roman" w:hAnsi="Times New Roman" w:cs="Times New Roman"/>
          <w:sz w:val="28"/>
          <w:szCs w:val="28"/>
        </w:rPr>
        <w:t xml:space="preserve"> (дата звернення 1.12.2018)</w:t>
      </w:r>
      <w:r w:rsidRPr="00256774">
        <w:rPr>
          <w:rFonts w:ascii="Times New Roman" w:hAnsi="Times New Roman" w:cs="Times New Roman"/>
          <w:sz w:val="28"/>
          <w:szCs w:val="28"/>
        </w:rPr>
        <w:t>.</w:t>
      </w:r>
    </w:p>
    <w:p w:rsidR="00D472F1" w:rsidRPr="00D472F1" w:rsidRDefault="00D472F1" w:rsidP="00822089">
      <w:pPr>
        <w:spacing w:after="0" w:line="360" w:lineRule="auto"/>
        <w:ind w:firstLine="709"/>
        <w:jc w:val="both"/>
        <w:rPr>
          <w:rFonts w:ascii="Times New Roman" w:hAnsi="Times New Roman" w:cs="Times New Roman"/>
          <w:sz w:val="28"/>
          <w:szCs w:val="28"/>
        </w:rPr>
      </w:pPr>
      <w:r w:rsidRPr="00D472F1">
        <w:rPr>
          <w:rFonts w:ascii="Times New Roman" w:hAnsi="Times New Roman" w:cs="Times New Roman"/>
          <w:sz w:val="28"/>
          <w:szCs w:val="28"/>
          <w:lang w:val="ru-RU"/>
        </w:rPr>
        <w:t xml:space="preserve">4. </w:t>
      </w:r>
      <w:r>
        <w:rPr>
          <w:rFonts w:ascii="Times New Roman" w:hAnsi="Times New Roman" w:cs="Times New Roman"/>
          <w:sz w:val="28"/>
          <w:szCs w:val="28"/>
        </w:rPr>
        <w:t>Бобровська О. Ю. С</w:t>
      </w:r>
      <w:r w:rsidR="00821A3D">
        <w:rPr>
          <w:rFonts w:ascii="Times New Roman" w:hAnsi="Times New Roman" w:cs="Times New Roman"/>
          <w:sz w:val="28"/>
          <w:szCs w:val="28"/>
        </w:rPr>
        <w:t>талий розвиток регіонів Украї</w:t>
      </w:r>
      <w:r>
        <w:rPr>
          <w:rFonts w:ascii="Times New Roman" w:hAnsi="Times New Roman" w:cs="Times New Roman"/>
          <w:sz w:val="28"/>
          <w:szCs w:val="28"/>
        </w:rPr>
        <w:t xml:space="preserve">ни: проблеми і шляхи його </w:t>
      </w:r>
      <w:r w:rsidR="00821A3D">
        <w:rPr>
          <w:rFonts w:ascii="Times New Roman" w:hAnsi="Times New Roman" w:cs="Times New Roman"/>
          <w:sz w:val="28"/>
          <w:szCs w:val="28"/>
        </w:rPr>
        <w:t xml:space="preserve">розв’язання. </w:t>
      </w:r>
      <w:r w:rsidR="002C3C50">
        <w:rPr>
          <w:rFonts w:ascii="Times New Roman" w:hAnsi="Times New Roman" w:cs="Times New Roman"/>
          <w:sz w:val="28"/>
          <w:szCs w:val="28"/>
          <w:lang w:val="en-US"/>
        </w:rPr>
        <w:t>URL</w:t>
      </w:r>
      <w:r w:rsidR="002C3C50" w:rsidRPr="00256774">
        <w:rPr>
          <w:rFonts w:ascii="Times New Roman" w:hAnsi="Times New Roman" w:cs="Times New Roman"/>
          <w:sz w:val="28"/>
          <w:szCs w:val="28"/>
        </w:rPr>
        <w:t xml:space="preserve">: </w:t>
      </w:r>
      <w:r w:rsidR="002C3C50" w:rsidRPr="004D4A2F">
        <w:rPr>
          <w:rFonts w:ascii="Times New Roman" w:hAnsi="Times New Roman" w:cs="Times New Roman"/>
          <w:sz w:val="28"/>
          <w:szCs w:val="28"/>
        </w:rPr>
        <w:t>http://www.dridu.dp.ua/zbirnik/2016-</w:t>
      </w:r>
      <w:proofErr w:type="gramStart"/>
      <w:r w:rsidR="002C3C50" w:rsidRPr="004D4A2F">
        <w:rPr>
          <w:rFonts w:ascii="Times New Roman" w:hAnsi="Times New Roman" w:cs="Times New Roman"/>
          <w:sz w:val="28"/>
          <w:szCs w:val="28"/>
        </w:rPr>
        <w:t>01(</w:t>
      </w:r>
      <w:proofErr w:type="gramEnd"/>
      <w:r w:rsidR="002C3C50" w:rsidRPr="004D4A2F">
        <w:rPr>
          <w:rFonts w:ascii="Times New Roman" w:hAnsi="Times New Roman" w:cs="Times New Roman"/>
          <w:sz w:val="28"/>
          <w:szCs w:val="28"/>
        </w:rPr>
        <w:t>15)/15.pdf</w:t>
      </w:r>
      <w:r w:rsidR="002C3C50">
        <w:rPr>
          <w:rFonts w:ascii="Times New Roman" w:hAnsi="Times New Roman" w:cs="Times New Roman"/>
          <w:sz w:val="28"/>
          <w:szCs w:val="28"/>
        </w:rPr>
        <w:t xml:space="preserve"> (дата звернення 1.12.2018).</w:t>
      </w:r>
    </w:p>
    <w:p w:rsidR="00287D04" w:rsidRPr="004F3129" w:rsidRDefault="00821A3D" w:rsidP="004F312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bCs/>
          <w:sz w:val="28"/>
          <w:szCs w:val="28"/>
          <w:lang w:val="ru-RU"/>
        </w:rPr>
        <w:t>5</w:t>
      </w:r>
      <w:r w:rsidR="00E036C4" w:rsidRPr="00E036C4">
        <w:rPr>
          <w:rFonts w:ascii="Times New Roman" w:hAnsi="Times New Roman" w:cs="Times New Roman"/>
          <w:bCs/>
          <w:sz w:val="28"/>
          <w:szCs w:val="28"/>
          <w:lang w:val="ru-RU"/>
        </w:rPr>
        <w:t xml:space="preserve">. </w:t>
      </w:r>
      <w:r w:rsidR="004F3129" w:rsidRPr="004F3129">
        <w:rPr>
          <w:rFonts w:ascii="Times New Roman" w:hAnsi="Times New Roman" w:cs="Times New Roman"/>
          <w:bCs/>
          <w:sz w:val="28"/>
          <w:szCs w:val="28"/>
        </w:rPr>
        <w:t>Національна парадигма сталого розвитку Ук</w:t>
      </w:r>
      <w:r w:rsidR="004F3129">
        <w:rPr>
          <w:rFonts w:ascii="Times New Roman" w:hAnsi="Times New Roman" w:cs="Times New Roman"/>
          <w:bCs/>
          <w:sz w:val="28"/>
          <w:szCs w:val="28"/>
        </w:rPr>
        <w:t xml:space="preserve">раїни ; [за ред. Б.Є. Патона]. </w:t>
      </w:r>
      <w:r w:rsidR="004F3129" w:rsidRPr="004F3129">
        <w:rPr>
          <w:rFonts w:ascii="Times New Roman" w:hAnsi="Times New Roman" w:cs="Times New Roman"/>
          <w:bCs/>
          <w:sz w:val="28"/>
          <w:szCs w:val="28"/>
        </w:rPr>
        <w:t>К</w:t>
      </w:r>
      <w:r w:rsidR="004F3129">
        <w:rPr>
          <w:rFonts w:ascii="Times New Roman" w:hAnsi="Times New Roman" w:cs="Times New Roman"/>
          <w:bCs/>
          <w:sz w:val="28"/>
          <w:szCs w:val="28"/>
        </w:rPr>
        <w:t>иїв</w:t>
      </w:r>
      <w:r w:rsidR="004F3129" w:rsidRPr="004F3129">
        <w:rPr>
          <w:rFonts w:ascii="Times New Roman" w:hAnsi="Times New Roman" w:cs="Times New Roman"/>
          <w:bCs/>
          <w:sz w:val="28"/>
          <w:szCs w:val="28"/>
        </w:rPr>
        <w:t>: Ін</w:t>
      </w:r>
      <w:r w:rsidR="004F3129">
        <w:rPr>
          <w:rFonts w:ascii="Times New Roman" w:hAnsi="Times New Roman" w:cs="Times New Roman"/>
          <w:bCs/>
          <w:sz w:val="28"/>
          <w:szCs w:val="28"/>
        </w:rPr>
        <w:t>-</w:t>
      </w:r>
      <w:r w:rsidR="004F3129" w:rsidRPr="004F3129">
        <w:rPr>
          <w:rFonts w:ascii="Times New Roman" w:hAnsi="Times New Roman" w:cs="Times New Roman"/>
          <w:bCs/>
          <w:sz w:val="28"/>
          <w:szCs w:val="28"/>
        </w:rPr>
        <w:t>т економіки природокористування та сталого розвитку НАН України,</w:t>
      </w:r>
      <w:r w:rsidR="004F3129">
        <w:rPr>
          <w:rFonts w:ascii="Times New Roman" w:hAnsi="Times New Roman" w:cs="Times New Roman"/>
          <w:bCs/>
          <w:sz w:val="28"/>
          <w:szCs w:val="28"/>
        </w:rPr>
        <w:t xml:space="preserve"> </w:t>
      </w:r>
      <w:r w:rsidR="004F3129" w:rsidRPr="004F3129">
        <w:rPr>
          <w:rFonts w:ascii="Times New Roman" w:hAnsi="Times New Roman" w:cs="Times New Roman"/>
          <w:bCs/>
          <w:sz w:val="28"/>
          <w:szCs w:val="28"/>
        </w:rPr>
        <w:t>2012. 72 с.</w:t>
      </w:r>
    </w:p>
    <w:p w:rsidR="00822089" w:rsidRPr="004D4A2F" w:rsidRDefault="00821A3D" w:rsidP="0082208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6</w:t>
      </w:r>
      <w:r w:rsidR="00822089" w:rsidRPr="00822089">
        <w:rPr>
          <w:rFonts w:ascii="Times New Roman" w:hAnsi="Times New Roman" w:cs="Times New Roman"/>
          <w:sz w:val="28"/>
          <w:szCs w:val="28"/>
          <w:lang w:val="ru-RU"/>
        </w:rPr>
        <w:t xml:space="preserve">. </w:t>
      </w:r>
      <w:r w:rsidR="00822089" w:rsidRPr="004D4A2F">
        <w:rPr>
          <w:rFonts w:ascii="Times New Roman" w:hAnsi="Times New Roman" w:cs="Times New Roman"/>
          <w:sz w:val="28"/>
          <w:szCs w:val="28"/>
        </w:rPr>
        <w:t xml:space="preserve">Цілі сталого розвитку для України: регіональний вимір: аналітична  доповідь. ДУ «Інститут регіональних досліджень імені М. І. Долішнього НАН України». Львів, 2018.  90 с. </w:t>
      </w:r>
    </w:p>
    <w:p w:rsidR="008A50FA" w:rsidRPr="004D4A2F" w:rsidRDefault="00C83AF8" w:rsidP="00D30065">
      <w:pPr>
        <w:spacing w:after="0" w:line="360" w:lineRule="auto"/>
        <w:ind w:firstLine="709"/>
        <w:jc w:val="center"/>
        <w:rPr>
          <w:rFonts w:ascii="Times New Roman" w:hAnsi="Times New Roman" w:cs="Times New Roman"/>
          <w:sz w:val="28"/>
          <w:szCs w:val="28"/>
          <w:lang w:val="en-GB"/>
        </w:rPr>
      </w:pPr>
      <w:proofErr w:type="spellStart"/>
      <w:r w:rsidRPr="004D4A2F">
        <w:rPr>
          <w:rFonts w:ascii="Times New Roman" w:hAnsi="Times New Roman" w:cs="Times New Roman"/>
          <w:sz w:val="28"/>
          <w:szCs w:val="28"/>
          <w:lang w:val="en-GB"/>
        </w:rPr>
        <w:t>Refernces</w:t>
      </w:r>
      <w:proofErr w:type="spellEnd"/>
    </w:p>
    <w:p w:rsidR="00EC653E" w:rsidRPr="004D4A2F" w:rsidRDefault="00C83AF8" w:rsidP="00D30065">
      <w:pPr>
        <w:spacing w:after="0" w:line="360" w:lineRule="auto"/>
        <w:ind w:firstLine="709"/>
        <w:jc w:val="both"/>
        <w:rPr>
          <w:rFonts w:ascii="Times New Roman" w:hAnsi="Times New Roman" w:cs="Times New Roman"/>
          <w:bCs/>
          <w:iCs/>
          <w:sz w:val="28"/>
          <w:szCs w:val="28"/>
          <w:lang w:val="en-GB"/>
        </w:rPr>
      </w:pPr>
      <w:r w:rsidRPr="004D4A2F">
        <w:rPr>
          <w:rFonts w:ascii="Times New Roman" w:hAnsi="Times New Roman" w:cs="Times New Roman"/>
          <w:bCs/>
          <w:iCs/>
          <w:sz w:val="28"/>
          <w:szCs w:val="28"/>
          <w:lang w:val="en-GB"/>
        </w:rPr>
        <w:t xml:space="preserve">1. </w:t>
      </w:r>
      <w:proofErr w:type="spellStart"/>
      <w:r w:rsidR="007E67B0" w:rsidRPr="004D4A2F">
        <w:rPr>
          <w:rFonts w:ascii="Times New Roman" w:hAnsi="Times New Roman" w:cs="Times New Roman"/>
          <w:bCs/>
          <w:iCs/>
          <w:sz w:val="28"/>
          <w:szCs w:val="28"/>
          <w:lang w:val="en-GB"/>
        </w:rPr>
        <w:t>Zgurovs’kyi</w:t>
      </w:r>
      <w:proofErr w:type="spellEnd"/>
      <w:r w:rsidR="007E67B0" w:rsidRPr="004D4A2F">
        <w:rPr>
          <w:rFonts w:ascii="Times New Roman" w:hAnsi="Times New Roman" w:cs="Times New Roman"/>
          <w:bCs/>
          <w:iCs/>
          <w:sz w:val="28"/>
          <w:szCs w:val="28"/>
          <w:lang w:val="en-GB"/>
        </w:rPr>
        <w:t xml:space="preserve"> M.Z. </w:t>
      </w:r>
      <w:proofErr w:type="spellStart"/>
      <w:r w:rsidR="007E67B0" w:rsidRPr="004D4A2F">
        <w:rPr>
          <w:rFonts w:ascii="Times New Roman" w:hAnsi="Times New Roman" w:cs="Times New Roman"/>
          <w:bCs/>
          <w:i/>
          <w:iCs/>
          <w:sz w:val="28"/>
          <w:szCs w:val="28"/>
          <w:lang w:val="en-GB"/>
        </w:rPr>
        <w:t>Stalyi</w:t>
      </w:r>
      <w:proofErr w:type="spellEnd"/>
      <w:r w:rsidR="007E67B0" w:rsidRPr="004D4A2F">
        <w:rPr>
          <w:rFonts w:ascii="Times New Roman" w:hAnsi="Times New Roman" w:cs="Times New Roman"/>
          <w:bCs/>
          <w:i/>
          <w:iCs/>
          <w:sz w:val="28"/>
          <w:szCs w:val="28"/>
          <w:lang w:val="en-GB"/>
        </w:rPr>
        <w:t xml:space="preserve"> </w:t>
      </w:r>
      <w:proofErr w:type="spellStart"/>
      <w:r w:rsidR="007E67B0" w:rsidRPr="004D4A2F">
        <w:rPr>
          <w:rFonts w:ascii="Times New Roman" w:hAnsi="Times New Roman" w:cs="Times New Roman"/>
          <w:bCs/>
          <w:i/>
          <w:iCs/>
          <w:sz w:val="28"/>
          <w:szCs w:val="28"/>
          <w:lang w:val="en-GB"/>
        </w:rPr>
        <w:t>Rozvytok</w:t>
      </w:r>
      <w:proofErr w:type="spellEnd"/>
      <w:r w:rsidR="007E67B0" w:rsidRPr="004D4A2F">
        <w:rPr>
          <w:rFonts w:ascii="Times New Roman" w:hAnsi="Times New Roman" w:cs="Times New Roman"/>
          <w:bCs/>
          <w:i/>
          <w:iCs/>
          <w:sz w:val="28"/>
          <w:szCs w:val="28"/>
          <w:lang w:val="en-GB"/>
        </w:rPr>
        <w:t xml:space="preserve"> </w:t>
      </w:r>
      <w:proofErr w:type="spellStart"/>
      <w:r w:rsidR="007E67B0" w:rsidRPr="004D4A2F">
        <w:rPr>
          <w:rFonts w:ascii="Times New Roman" w:hAnsi="Times New Roman" w:cs="Times New Roman"/>
          <w:bCs/>
          <w:i/>
          <w:iCs/>
          <w:sz w:val="28"/>
          <w:szCs w:val="28"/>
          <w:lang w:val="en-GB"/>
        </w:rPr>
        <w:t>Regioniv</w:t>
      </w:r>
      <w:proofErr w:type="spellEnd"/>
      <w:r w:rsidR="007E67B0" w:rsidRPr="004D4A2F">
        <w:rPr>
          <w:rFonts w:ascii="Times New Roman" w:hAnsi="Times New Roman" w:cs="Times New Roman"/>
          <w:bCs/>
          <w:i/>
          <w:iCs/>
          <w:sz w:val="28"/>
          <w:szCs w:val="28"/>
          <w:lang w:val="en-GB"/>
        </w:rPr>
        <w:t xml:space="preserve"> </w:t>
      </w:r>
      <w:proofErr w:type="spellStart"/>
      <w:r w:rsidR="007E67B0" w:rsidRPr="004D4A2F">
        <w:rPr>
          <w:rFonts w:ascii="Times New Roman" w:hAnsi="Times New Roman" w:cs="Times New Roman"/>
          <w:bCs/>
          <w:i/>
          <w:iCs/>
          <w:sz w:val="28"/>
          <w:szCs w:val="28"/>
          <w:lang w:val="en-GB"/>
        </w:rPr>
        <w:t>Ukrainy</w:t>
      </w:r>
      <w:proofErr w:type="spellEnd"/>
      <w:r w:rsidR="007E67B0" w:rsidRPr="004D4A2F">
        <w:rPr>
          <w:rFonts w:ascii="Times New Roman" w:hAnsi="Times New Roman" w:cs="Times New Roman"/>
          <w:bCs/>
          <w:i/>
          <w:iCs/>
          <w:sz w:val="28"/>
          <w:szCs w:val="28"/>
          <w:lang w:val="en-GB"/>
        </w:rPr>
        <w:t xml:space="preserve"> </w:t>
      </w:r>
      <w:r w:rsidR="007E67B0" w:rsidRPr="004D4A2F">
        <w:rPr>
          <w:rFonts w:ascii="Times New Roman" w:hAnsi="Times New Roman" w:cs="Times New Roman"/>
          <w:bCs/>
          <w:iCs/>
          <w:sz w:val="28"/>
          <w:szCs w:val="28"/>
          <w:lang w:val="en-GB"/>
        </w:rPr>
        <w:t xml:space="preserve">[Sustainable Development of Regions of Ukraine]. </w:t>
      </w:r>
      <w:proofErr w:type="gramStart"/>
      <w:r w:rsidR="007E67B0" w:rsidRPr="004D4A2F">
        <w:rPr>
          <w:rFonts w:ascii="Times New Roman" w:hAnsi="Times New Roman" w:cs="Times New Roman"/>
          <w:bCs/>
          <w:iCs/>
          <w:sz w:val="28"/>
          <w:szCs w:val="28"/>
          <w:lang w:val="en-GB"/>
        </w:rPr>
        <w:t>Kyiv, National Technical University of Ukraine “Kyiv Polytechnic Institute”, 2009 [in Ukrainian].</w:t>
      </w:r>
      <w:proofErr w:type="gramEnd"/>
    </w:p>
    <w:p w:rsidR="00C83AF8" w:rsidRPr="004D4A2F" w:rsidRDefault="00EC653E" w:rsidP="00D30065">
      <w:pPr>
        <w:spacing w:after="0" w:line="360" w:lineRule="auto"/>
        <w:ind w:firstLine="709"/>
        <w:jc w:val="both"/>
        <w:rPr>
          <w:rFonts w:ascii="Times New Roman" w:hAnsi="Times New Roman" w:cs="Times New Roman"/>
          <w:sz w:val="28"/>
          <w:szCs w:val="28"/>
          <w:lang w:val="en-GB"/>
        </w:rPr>
      </w:pPr>
      <w:r w:rsidRPr="004D4A2F">
        <w:rPr>
          <w:rFonts w:ascii="Times New Roman" w:hAnsi="Times New Roman" w:cs="Times New Roman"/>
          <w:bCs/>
          <w:iCs/>
          <w:sz w:val="28"/>
          <w:szCs w:val="28"/>
          <w:lang w:val="en-GB"/>
        </w:rPr>
        <w:t xml:space="preserve">2. </w:t>
      </w:r>
      <w:proofErr w:type="spellStart"/>
      <w:r w:rsidRPr="004D4A2F">
        <w:rPr>
          <w:rFonts w:ascii="Times New Roman" w:hAnsi="Times New Roman" w:cs="Times New Roman"/>
          <w:bCs/>
          <w:iCs/>
          <w:sz w:val="28"/>
          <w:szCs w:val="28"/>
          <w:lang w:val="en-GB"/>
        </w:rPr>
        <w:t>T</w:t>
      </w:r>
      <w:r w:rsidR="000A7EDA" w:rsidRPr="004D4A2F">
        <w:rPr>
          <w:rFonts w:ascii="Times New Roman" w:hAnsi="Times New Roman" w:cs="Times New Roman"/>
          <w:sz w:val="28"/>
          <w:szCs w:val="28"/>
          <w:lang w:val="en-GB"/>
        </w:rPr>
        <w:t>sili</w:t>
      </w:r>
      <w:proofErr w:type="spellEnd"/>
      <w:r w:rsidR="000A7EDA" w:rsidRPr="004D4A2F">
        <w:rPr>
          <w:rFonts w:ascii="Times New Roman" w:hAnsi="Times New Roman" w:cs="Times New Roman"/>
          <w:sz w:val="28"/>
          <w:szCs w:val="28"/>
          <w:lang w:val="en-GB"/>
        </w:rPr>
        <w:t xml:space="preserve"> </w:t>
      </w:r>
      <w:proofErr w:type="spellStart"/>
      <w:r w:rsidR="000A7EDA" w:rsidRPr="004D4A2F">
        <w:rPr>
          <w:rFonts w:ascii="Times New Roman" w:hAnsi="Times New Roman" w:cs="Times New Roman"/>
          <w:sz w:val="28"/>
          <w:szCs w:val="28"/>
          <w:lang w:val="en-GB"/>
        </w:rPr>
        <w:t>Staloho</w:t>
      </w:r>
      <w:proofErr w:type="spellEnd"/>
      <w:r w:rsidR="000A7EDA" w:rsidRPr="004D4A2F">
        <w:rPr>
          <w:rFonts w:ascii="Times New Roman" w:hAnsi="Times New Roman" w:cs="Times New Roman"/>
          <w:sz w:val="28"/>
          <w:szCs w:val="28"/>
          <w:lang w:val="en-GB"/>
        </w:rPr>
        <w:t xml:space="preserve"> </w:t>
      </w:r>
      <w:proofErr w:type="spellStart"/>
      <w:r w:rsidR="000A7EDA" w:rsidRPr="004D4A2F">
        <w:rPr>
          <w:rFonts w:ascii="Times New Roman" w:hAnsi="Times New Roman" w:cs="Times New Roman"/>
          <w:sz w:val="28"/>
          <w:szCs w:val="28"/>
          <w:lang w:val="en-GB"/>
        </w:rPr>
        <w:t>Rozvytku</w:t>
      </w:r>
      <w:proofErr w:type="spellEnd"/>
      <w:r w:rsidR="000A7EDA" w:rsidRPr="004D4A2F">
        <w:rPr>
          <w:rFonts w:ascii="Times New Roman" w:hAnsi="Times New Roman" w:cs="Times New Roman"/>
          <w:sz w:val="28"/>
          <w:szCs w:val="28"/>
          <w:lang w:val="en-GB"/>
        </w:rPr>
        <w:t xml:space="preserve">: </w:t>
      </w:r>
      <w:proofErr w:type="spellStart"/>
      <w:r w:rsidR="000A7EDA" w:rsidRPr="004D4A2F">
        <w:rPr>
          <w:rFonts w:ascii="Times New Roman" w:hAnsi="Times New Roman" w:cs="Times New Roman"/>
          <w:sz w:val="28"/>
          <w:szCs w:val="28"/>
          <w:lang w:val="en-GB"/>
        </w:rPr>
        <w:t>Ukraina</w:t>
      </w:r>
      <w:proofErr w:type="spellEnd"/>
      <w:r w:rsidR="000A7EDA" w:rsidRPr="004D4A2F">
        <w:rPr>
          <w:rFonts w:ascii="Times New Roman" w:hAnsi="Times New Roman" w:cs="Times New Roman"/>
          <w:sz w:val="28"/>
          <w:szCs w:val="28"/>
          <w:lang w:val="en-GB"/>
        </w:rPr>
        <w:t xml:space="preserve">. </w:t>
      </w:r>
      <w:proofErr w:type="spellStart"/>
      <w:r w:rsidR="000A7EDA" w:rsidRPr="004D4A2F">
        <w:rPr>
          <w:rFonts w:ascii="Times New Roman" w:hAnsi="Times New Roman" w:cs="Times New Roman"/>
          <w:sz w:val="28"/>
          <w:szCs w:val="28"/>
          <w:lang w:val="en-GB"/>
        </w:rPr>
        <w:t>Natsionalna</w:t>
      </w:r>
      <w:proofErr w:type="spellEnd"/>
      <w:r w:rsidR="000A7EDA" w:rsidRPr="004D4A2F">
        <w:rPr>
          <w:rFonts w:ascii="Times New Roman" w:hAnsi="Times New Roman" w:cs="Times New Roman"/>
          <w:sz w:val="28"/>
          <w:szCs w:val="28"/>
          <w:lang w:val="en-GB"/>
        </w:rPr>
        <w:t xml:space="preserve"> </w:t>
      </w:r>
      <w:proofErr w:type="spellStart"/>
      <w:r w:rsidR="000A7EDA" w:rsidRPr="004D4A2F">
        <w:rPr>
          <w:rFonts w:ascii="Times New Roman" w:hAnsi="Times New Roman" w:cs="Times New Roman"/>
          <w:sz w:val="28"/>
          <w:szCs w:val="28"/>
          <w:lang w:val="en-GB"/>
        </w:rPr>
        <w:t>dopovid</w:t>
      </w:r>
      <w:proofErr w:type="spellEnd"/>
      <w:r w:rsidR="000A7EDA" w:rsidRPr="004D4A2F">
        <w:rPr>
          <w:rFonts w:ascii="Times New Roman" w:hAnsi="Times New Roman" w:cs="Times New Roman"/>
          <w:sz w:val="28"/>
          <w:szCs w:val="28"/>
          <w:lang w:val="en-GB"/>
        </w:rPr>
        <w:t xml:space="preserve"> </w:t>
      </w:r>
      <w:r w:rsidRPr="004D4A2F">
        <w:rPr>
          <w:rFonts w:ascii="Times New Roman" w:hAnsi="Times New Roman" w:cs="Times New Roman"/>
          <w:sz w:val="28"/>
          <w:szCs w:val="28"/>
          <w:lang w:val="en-GB"/>
        </w:rPr>
        <w:t xml:space="preserve">(2017) </w:t>
      </w:r>
      <w:r w:rsidR="000A7EDA" w:rsidRPr="004D4A2F">
        <w:rPr>
          <w:rFonts w:ascii="Times New Roman" w:hAnsi="Times New Roman" w:cs="Times New Roman"/>
          <w:sz w:val="28"/>
          <w:szCs w:val="28"/>
          <w:lang w:val="en-GB"/>
        </w:rPr>
        <w:t>[Sustainable Development Goals: Ukraine – national report]</w:t>
      </w:r>
      <w:r w:rsidRPr="004D4A2F">
        <w:rPr>
          <w:rFonts w:ascii="Times New Roman" w:hAnsi="Times New Roman" w:cs="Times New Roman"/>
          <w:sz w:val="28"/>
          <w:szCs w:val="28"/>
          <w:lang w:val="en-GB"/>
        </w:rPr>
        <w:t>, available at</w:t>
      </w:r>
      <w:r w:rsidR="000A7EDA" w:rsidRPr="004D4A2F">
        <w:rPr>
          <w:rFonts w:ascii="Times New Roman" w:hAnsi="Times New Roman" w:cs="Times New Roman"/>
          <w:sz w:val="28"/>
          <w:szCs w:val="28"/>
          <w:lang w:val="en-GB"/>
        </w:rPr>
        <w:t xml:space="preserve">: </w:t>
      </w:r>
      <w:r w:rsidR="000A7EDA" w:rsidRPr="00484E0B">
        <w:rPr>
          <w:rFonts w:ascii="Times New Roman" w:hAnsi="Times New Roman" w:cs="Times New Roman"/>
          <w:sz w:val="28"/>
          <w:szCs w:val="28"/>
          <w:lang w:val="en-GB"/>
        </w:rPr>
        <w:t>https://menr.gov.uahttp://www.un.org.ua/ua/tsili-rozvytku-tysiacholittia</w:t>
      </w:r>
      <w:r w:rsidRPr="004D4A2F">
        <w:rPr>
          <w:rFonts w:ascii="Times New Roman" w:hAnsi="Times New Roman" w:cs="Times New Roman"/>
          <w:sz w:val="28"/>
          <w:szCs w:val="28"/>
          <w:lang w:val="en-GB"/>
        </w:rPr>
        <w:t xml:space="preserve"> (Accessed 1 December 2018)</w:t>
      </w:r>
      <w:r w:rsidR="001302BF" w:rsidRPr="004D4A2F">
        <w:rPr>
          <w:rFonts w:ascii="Times New Roman" w:hAnsi="Times New Roman" w:cs="Times New Roman"/>
          <w:sz w:val="28"/>
          <w:szCs w:val="28"/>
          <w:lang w:val="en-GB"/>
        </w:rPr>
        <w:t xml:space="preserve"> </w:t>
      </w:r>
      <w:r w:rsidR="001302BF" w:rsidRPr="004D4A2F">
        <w:rPr>
          <w:rFonts w:ascii="Times New Roman" w:hAnsi="Times New Roman" w:cs="Times New Roman"/>
          <w:bCs/>
          <w:iCs/>
          <w:sz w:val="28"/>
          <w:szCs w:val="28"/>
          <w:lang w:val="en-GB"/>
        </w:rPr>
        <w:t>[in Ukrainian].</w:t>
      </w:r>
    </w:p>
    <w:p w:rsidR="001B2C72" w:rsidRPr="004D4A2F" w:rsidRDefault="001B2C72" w:rsidP="00D30065">
      <w:pPr>
        <w:spacing w:after="0" w:line="360" w:lineRule="auto"/>
        <w:ind w:firstLine="709"/>
        <w:jc w:val="both"/>
        <w:rPr>
          <w:rFonts w:ascii="Times New Roman" w:hAnsi="Times New Roman" w:cs="Times New Roman"/>
          <w:bCs/>
          <w:iCs/>
          <w:sz w:val="28"/>
          <w:szCs w:val="28"/>
          <w:lang w:val="en-GB"/>
        </w:rPr>
      </w:pPr>
      <w:proofErr w:type="gramStart"/>
      <w:r w:rsidRPr="004D4A2F">
        <w:rPr>
          <w:rFonts w:ascii="Times New Roman" w:hAnsi="Times New Roman" w:cs="Times New Roman"/>
          <w:bCs/>
          <w:iCs/>
          <w:sz w:val="28"/>
          <w:szCs w:val="28"/>
          <w:lang w:val="en-GB"/>
        </w:rPr>
        <w:t xml:space="preserve">3. </w:t>
      </w:r>
      <w:proofErr w:type="spellStart"/>
      <w:r w:rsidRPr="004D4A2F">
        <w:rPr>
          <w:rFonts w:ascii="Times New Roman" w:hAnsi="Times New Roman" w:cs="Times New Roman"/>
          <w:bCs/>
          <w:iCs/>
          <w:sz w:val="28"/>
          <w:szCs w:val="28"/>
          <w:lang w:val="en-GB"/>
        </w:rPr>
        <w:t>Ukaz</w:t>
      </w:r>
      <w:proofErr w:type="spellEnd"/>
      <w:r w:rsidRPr="004D4A2F">
        <w:rPr>
          <w:rFonts w:ascii="Times New Roman" w:hAnsi="Times New Roman" w:cs="Times New Roman"/>
          <w:bCs/>
          <w:iCs/>
          <w:sz w:val="28"/>
          <w:szCs w:val="28"/>
          <w:lang w:val="en-GB"/>
        </w:rPr>
        <w:t xml:space="preserve"> </w:t>
      </w:r>
      <w:proofErr w:type="spellStart"/>
      <w:r w:rsidRPr="004D4A2F">
        <w:rPr>
          <w:rFonts w:ascii="Times New Roman" w:hAnsi="Times New Roman" w:cs="Times New Roman"/>
          <w:bCs/>
          <w:iCs/>
          <w:sz w:val="28"/>
          <w:szCs w:val="28"/>
          <w:lang w:val="en-GB"/>
        </w:rPr>
        <w:t>Prezydenta</w:t>
      </w:r>
      <w:proofErr w:type="spellEnd"/>
      <w:r w:rsidRPr="004D4A2F">
        <w:rPr>
          <w:rFonts w:ascii="Times New Roman" w:hAnsi="Times New Roman" w:cs="Times New Roman"/>
          <w:bCs/>
          <w:iCs/>
          <w:sz w:val="28"/>
          <w:szCs w:val="28"/>
          <w:lang w:val="en-GB"/>
        </w:rPr>
        <w:t xml:space="preserve"> </w:t>
      </w:r>
      <w:proofErr w:type="spellStart"/>
      <w:r w:rsidRPr="004D4A2F">
        <w:rPr>
          <w:rFonts w:ascii="Times New Roman" w:hAnsi="Times New Roman" w:cs="Times New Roman"/>
          <w:bCs/>
          <w:iCs/>
          <w:sz w:val="28"/>
          <w:szCs w:val="28"/>
          <w:lang w:val="en-GB"/>
        </w:rPr>
        <w:t>Ukrainy</w:t>
      </w:r>
      <w:proofErr w:type="spellEnd"/>
      <w:r w:rsidRPr="004D4A2F">
        <w:rPr>
          <w:rFonts w:ascii="Times New Roman" w:hAnsi="Times New Roman" w:cs="Times New Roman"/>
          <w:bCs/>
          <w:iCs/>
          <w:sz w:val="28"/>
          <w:szCs w:val="28"/>
          <w:lang w:val="en-GB"/>
        </w:rPr>
        <w:t xml:space="preserve"> “Pro </w:t>
      </w:r>
      <w:proofErr w:type="spellStart"/>
      <w:r w:rsidRPr="004D4A2F">
        <w:rPr>
          <w:rFonts w:ascii="Times New Roman" w:hAnsi="Times New Roman" w:cs="Times New Roman"/>
          <w:bCs/>
          <w:iCs/>
          <w:sz w:val="28"/>
          <w:szCs w:val="28"/>
          <w:lang w:val="en-GB"/>
        </w:rPr>
        <w:t>Stratehiiu</w:t>
      </w:r>
      <w:proofErr w:type="spellEnd"/>
      <w:r w:rsidRPr="004D4A2F">
        <w:rPr>
          <w:rFonts w:ascii="Times New Roman" w:hAnsi="Times New Roman" w:cs="Times New Roman"/>
          <w:bCs/>
          <w:iCs/>
          <w:sz w:val="28"/>
          <w:szCs w:val="28"/>
          <w:lang w:val="en-GB"/>
        </w:rPr>
        <w:t xml:space="preserve"> </w:t>
      </w:r>
      <w:proofErr w:type="spellStart"/>
      <w:r w:rsidRPr="004D4A2F">
        <w:rPr>
          <w:rFonts w:ascii="Times New Roman" w:hAnsi="Times New Roman" w:cs="Times New Roman"/>
          <w:bCs/>
          <w:iCs/>
          <w:sz w:val="28"/>
          <w:szCs w:val="28"/>
          <w:lang w:val="en-GB"/>
        </w:rPr>
        <w:t>staloho</w:t>
      </w:r>
      <w:proofErr w:type="spellEnd"/>
      <w:r w:rsidRPr="004D4A2F">
        <w:rPr>
          <w:rFonts w:ascii="Times New Roman" w:hAnsi="Times New Roman" w:cs="Times New Roman"/>
          <w:bCs/>
          <w:iCs/>
          <w:sz w:val="28"/>
          <w:szCs w:val="28"/>
          <w:lang w:val="en-GB"/>
        </w:rPr>
        <w:t xml:space="preserve"> </w:t>
      </w:r>
      <w:proofErr w:type="spellStart"/>
      <w:r w:rsidRPr="004D4A2F">
        <w:rPr>
          <w:rFonts w:ascii="Times New Roman" w:hAnsi="Times New Roman" w:cs="Times New Roman"/>
          <w:bCs/>
          <w:iCs/>
          <w:sz w:val="28"/>
          <w:szCs w:val="28"/>
          <w:lang w:val="en-GB"/>
        </w:rPr>
        <w:t>rozvytku</w:t>
      </w:r>
      <w:proofErr w:type="spellEnd"/>
      <w:r w:rsidRPr="004D4A2F">
        <w:rPr>
          <w:rFonts w:ascii="Times New Roman" w:hAnsi="Times New Roman" w:cs="Times New Roman"/>
          <w:bCs/>
          <w:iCs/>
          <w:sz w:val="28"/>
          <w:szCs w:val="28"/>
          <w:lang w:val="en-GB"/>
        </w:rPr>
        <w:t xml:space="preserve"> “</w:t>
      </w:r>
      <w:proofErr w:type="spellStart"/>
      <w:r w:rsidRPr="004D4A2F">
        <w:rPr>
          <w:rFonts w:ascii="Times New Roman" w:hAnsi="Times New Roman" w:cs="Times New Roman"/>
          <w:bCs/>
          <w:iCs/>
          <w:sz w:val="28"/>
          <w:szCs w:val="28"/>
          <w:lang w:val="en-GB"/>
        </w:rPr>
        <w:t>Ukraina</w:t>
      </w:r>
      <w:proofErr w:type="spellEnd"/>
      <w:r w:rsidRPr="004D4A2F">
        <w:rPr>
          <w:rFonts w:ascii="Times New Roman" w:hAnsi="Times New Roman" w:cs="Times New Roman"/>
          <w:bCs/>
          <w:iCs/>
          <w:sz w:val="28"/>
          <w:szCs w:val="28"/>
          <w:lang w:val="en-GB"/>
        </w:rPr>
        <w:t xml:space="preserve"> – 2020” (2015).</w:t>
      </w:r>
      <w:proofErr w:type="gramEnd"/>
      <w:r w:rsidRPr="004D4A2F">
        <w:rPr>
          <w:rFonts w:ascii="Times New Roman" w:hAnsi="Times New Roman" w:cs="Times New Roman"/>
          <w:bCs/>
          <w:iCs/>
          <w:sz w:val="28"/>
          <w:szCs w:val="28"/>
          <w:lang w:val="en-GB"/>
        </w:rPr>
        <w:t xml:space="preserve"> [Decree of the President of Ukraine “On the Strategy of Sustainable Development” Ukraine – 2020”], available at: http://zakon1.rada.gov.ua/laws/ show/5/2015 [in Ukrainian].</w:t>
      </w:r>
    </w:p>
    <w:p w:rsidR="001302BF" w:rsidRPr="004D4A2F" w:rsidRDefault="00C83AF8" w:rsidP="00D30065">
      <w:pPr>
        <w:spacing w:after="0" w:line="360" w:lineRule="auto"/>
        <w:ind w:firstLine="709"/>
        <w:jc w:val="both"/>
        <w:rPr>
          <w:rFonts w:ascii="Times New Roman" w:hAnsi="Times New Roman" w:cs="Times New Roman"/>
          <w:sz w:val="28"/>
          <w:szCs w:val="28"/>
          <w:lang w:val="en-GB"/>
        </w:rPr>
      </w:pPr>
      <w:r w:rsidRPr="004D4A2F">
        <w:rPr>
          <w:rFonts w:ascii="Times New Roman" w:hAnsi="Times New Roman" w:cs="Times New Roman"/>
          <w:sz w:val="28"/>
          <w:szCs w:val="28"/>
          <w:lang w:val="en-GB"/>
        </w:rPr>
        <w:lastRenderedPageBreak/>
        <w:t xml:space="preserve">4. </w:t>
      </w:r>
      <w:proofErr w:type="spellStart"/>
      <w:r w:rsidR="001302BF" w:rsidRPr="004D4A2F">
        <w:rPr>
          <w:rFonts w:ascii="Times New Roman" w:hAnsi="Times New Roman" w:cs="Times New Roman"/>
          <w:sz w:val="28"/>
          <w:szCs w:val="28"/>
          <w:lang w:val="en-GB"/>
        </w:rPr>
        <w:t>Bobrovska</w:t>
      </w:r>
      <w:proofErr w:type="spellEnd"/>
      <w:r w:rsidR="001302BF" w:rsidRPr="004D4A2F">
        <w:rPr>
          <w:rFonts w:ascii="Times New Roman" w:hAnsi="Times New Roman" w:cs="Times New Roman"/>
          <w:sz w:val="28"/>
          <w:szCs w:val="28"/>
          <w:lang w:val="en-GB"/>
        </w:rPr>
        <w:t xml:space="preserve"> O. Yu. (2016). </w:t>
      </w:r>
      <w:proofErr w:type="spellStart"/>
      <w:r w:rsidR="001302BF" w:rsidRPr="004D4A2F">
        <w:rPr>
          <w:rFonts w:ascii="Times New Roman" w:hAnsi="Times New Roman" w:cs="Times New Roman"/>
          <w:sz w:val="28"/>
          <w:szCs w:val="28"/>
          <w:lang w:val="en-GB"/>
        </w:rPr>
        <w:t>Stalyi</w:t>
      </w:r>
      <w:proofErr w:type="spellEnd"/>
      <w:r w:rsidR="001302BF" w:rsidRPr="004D4A2F">
        <w:rPr>
          <w:rFonts w:ascii="Times New Roman" w:hAnsi="Times New Roman" w:cs="Times New Roman"/>
          <w:sz w:val="28"/>
          <w:szCs w:val="28"/>
          <w:lang w:val="en-GB"/>
        </w:rPr>
        <w:t xml:space="preserve"> </w:t>
      </w:r>
      <w:proofErr w:type="spellStart"/>
      <w:r w:rsidR="001302BF" w:rsidRPr="004D4A2F">
        <w:rPr>
          <w:rFonts w:ascii="Times New Roman" w:hAnsi="Times New Roman" w:cs="Times New Roman"/>
          <w:sz w:val="28"/>
          <w:szCs w:val="28"/>
          <w:lang w:val="en-GB"/>
        </w:rPr>
        <w:t>rozvytok</w:t>
      </w:r>
      <w:proofErr w:type="spellEnd"/>
      <w:r w:rsidR="001302BF" w:rsidRPr="004D4A2F">
        <w:rPr>
          <w:rFonts w:ascii="Times New Roman" w:hAnsi="Times New Roman" w:cs="Times New Roman"/>
          <w:sz w:val="28"/>
          <w:szCs w:val="28"/>
          <w:lang w:val="en-GB"/>
        </w:rPr>
        <w:t xml:space="preserve"> </w:t>
      </w:r>
      <w:proofErr w:type="spellStart"/>
      <w:r w:rsidR="001302BF" w:rsidRPr="004D4A2F">
        <w:rPr>
          <w:rFonts w:ascii="Times New Roman" w:hAnsi="Times New Roman" w:cs="Times New Roman"/>
          <w:sz w:val="28"/>
          <w:szCs w:val="28"/>
          <w:lang w:val="en-GB"/>
        </w:rPr>
        <w:t>rehioniv</w:t>
      </w:r>
      <w:proofErr w:type="spellEnd"/>
      <w:r w:rsidR="001302BF" w:rsidRPr="004D4A2F">
        <w:rPr>
          <w:rFonts w:ascii="Times New Roman" w:hAnsi="Times New Roman" w:cs="Times New Roman"/>
          <w:sz w:val="28"/>
          <w:szCs w:val="28"/>
          <w:lang w:val="en-GB"/>
        </w:rPr>
        <w:t xml:space="preserve"> </w:t>
      </w:r>
      <w:proofErr w:type="spellStart"/>
      <w:r w:rsidR="001302BF" w:rsidRPr="004D4A2F">
        <w:rPr>
          <w:rFonts w:ascii="Times New Roman" w:hAnsi="Times New Roman" w:cs="Times New Roman"/>
          <w:sz w:val="28"/>
          <w:szCs w:val="28"/>
          <w:lang w:val="en-GB"/>
        </w:rPr>
        <w:t>Ukrainy</w:t>
      </w:r>
      <w:proofErr w:type="spellEnd"/>
      <w:r w:rsidR="001302BF" w:rsidRPr="004D4A2F">
        <w:rPr>
          <w:rFonts w:ascii="Times New Roman" w:hAnsi="Times New Roman" w:cs="Times New Roman"/>
          <w:sz w:val="28"/>
          <w:szCs w:val="28"/>
          <w:lang w:val="en-GB"/>
        </w:rPr>
        <w:t xml:space="preserve">: </w:t>
      </w:r>
      <w:proofErr w:type="spellStart"/>
      <w:r w:rsidR="001302BF" w:rsidRPr="004D4A2F">
        <w:rPr>
          <w:rFonts w:ascii="Times New Roman" w:hAnsi="Times New Roman" w:cs="Times New Roman"/>
          <w:sz w:val="28"/>
          <w:szCs w:val="28"/>
          <w:lang w:val="en-GB"/>
        </w:rPr>
        <w:t>problemy</w:t>
      </w:r>
      <w:proofErr w:type="spellEnd"/>
      <w:r w:rsidR="001302BF" w:rsidRPr="004D4A2F">
        <w:rPr>
          <w:rFonts w:ascii="Times New Roman" w:hAnsi="Times New Roman" w:cs="Times New Roman"/>
          <w:sz w:val="28"/>
          <w:szCs w:val="28"/>
          <w:lang w:val="en-GB"/>
        </w:rPr>
        <w:t xml:space="preserve"> </w:t>
      </w:r>
      <w:proofErr w:type="spellStart"/>
      <w:r w:rsidR="001302BF" w:rsidRPr="004D4A2F">
        <w:rPr>
          <w:rFonts w:ascii="Times New Roman" w:hAnsi="Times New Roman" w:cs="Times New Roman"/>
          <w:sz w:val="28"/>
          <w:szCs w:val="28"/>
          <w:lang w:val="en-GB"/>
        </w:rPr>
        <w:t>i</w:t>
      </w:r>
      <w:proofErr w:type="spellEnd"/>
      <w:r w:rsidR="001302BF" w:rsidRPr="004D4A2F">
        <w:rPr>
          <w:rFonts w:ascii="Times New Roman" w:hAnsi="Times New Roman" w:cs="Times New Roman"/>
          <w:sz w:val="28"/>
          <w:szCs w:val="28"/>
          <w:lang w:val="en-GB"/>
        </w:rPr>
        <w:t xml:space="preserve"> </w:t>
      </w:r>
      <w:proofErr w:type="spellStart"/>
      <w:r w:rsidR="001302BF" w:rsidRPr="004D4A2F">
        <w:rPr>
          <w:rFonts w:ascii="Times New Roman" w:hAnsi="Times New Roman" w:cs="Times New Roman"/>
          <w:sz w:val="28"/>
          <w:szCs w:val="28"/>
          <w:lang w:val="en-GB"/>
        </w:rPr>
        <w:t>shliakhy</w:t>
      </w:r>
      <w:proofErr w:type="spellEnd"/>
      <w:r w:rsidR="001302BF" w:rsidRPr="004D4A2F">
        <w:rPr>
          <w:rFonts w:ascii="Times New Roman" w:hAnsi="Times New Roman" w:cs="Times New Roman"/>
          <w:sz w:val="28"/>
          <w:szCs w:val="28"/>
          <w:lang w:val="en-GB"/>
        </w:rPr>
        <w:t xml:space="preserve"> </w:t>
      </w:r>
      <w:proofErr w:type="spellStart"/>
      <w:r w:rsidR="001302BF" w:rsidRPr="004D4A2F">
        <w:rPr>
          <w:rFonts w:ascii="Times New Roman" w:hAnsi="Times New Roman" w:cs="Times New Roman"/>
          <w:sz w:val="28"/>
          <w:szCs w:val="28"/>
          <w:lang w:val="en-GB"/>
        </w:rPr>
        <w:t>yoho</w:t>
      </w:r>
      <w:proofErr w:type="spellEnd"/>
      <w:r w:rsidR="001302BF" w:rsidRPr="004D4A2F">
        <w:rPr>
          <w:rFonts w:ascii="Times New Roman" w:hAnsi="Times New Roman" w:cs="Times New Roman"/>
          <w:sz w:val="28"/>
          <w:szCs w:val="28"/>
          <w:lang w:val="en-GB"/>
        </w:rPr>
        <w:t xml:space="preserve"> </w:t>
      </w:r>
      <w:proofErr w:type="spellStart"/>
      <w:r w:rsidR="001302BF" w:rsidRPr="004D4A2F">
        <w:rPr>
          <w:rFonts w:ascii="Times New Roman" w:hAnsi="Times New Roman" w:cs="Times New Roman"/>
          <w:sz w:val="28"/>
          <w:szCs w:val="28"/>
          <w:lang w:val="en-GB"/>
        </w:rPr>
        <w:t>rozv’iazannia</w:t>
      </w:r>
      <w:proofErr w:type="spellEnd"/>
      <w:r w:rsidRPr="004D4A2F">
        <w:rPr>
          <w:rFonts w:ascii="Times New Roman" w:hAnsi="Times New Roman" w:cs="Times New Roman"/>
          <w:sz w:val="28"/>
          <w:szCs w:val="28"/>
          <w:lang w:val="en-GB"/>
        </w:rPr>
        <w:t xml:space="preserve"> </w:t>
      </w:r>
      <w:r w:rsidR="001302BF" w:rsidRPr="004D4A2F">
        <w:rPr>
          <w:rFonts w:ascii="Times New Roman" w:hAnsi="Times New Roman" w:cs="Times New Roman"/>
          <w:sz w:val="28"/>
          <w:szCs w:val="28"/>
          <w:lang w:val="en-GB"/>
        </w:rPr>
        <w:t>[Sustainable development of the regions of Ukraine: problems and ways of its solution], available at: http://www.dridu.dp.ua/zbirnik/2016-</w:t>
      </w:r>
      <w:proofErr w:type="gramStart"/>
      <w:r w:rsidR="001302BF" w:rsidRPr="004D4A2F">
        <w:rPr>
          <w:rFonts w:ascii="Times New Roman" w:hAnsi="Times New Roman" w:cs="Times New Roman"/>
          <w:sz w:val="28"/>
          <w:szCs w:val="28"/>
          <w:lang w:val="en-GB"/>
        </w:rPr>
        <w:t>01(</w:t>
      </w:r>
      <w:proofErr w:type="gramEnd"/>
      <w:r w:rsidR="001302BF" w:rsidRPr="004D4A2F">
        <w:rPr>
          <w:rFonts w:ascii="Times New Roman" w:hAnsi="Times New Roman" w:cs="Times New Roman"/>
          <w:sz w:val="28"/>
          <w:szCs w:val="28"/>
          <w:lang w:val="en-GB"/>
        </w:rPr>
        <w:t xml:space="preserve">15)/15.pdf (Accessed 1 December 2018) </w:t>
      </w:r>
      <w:r w:rsidR="001302BF" w:rsidRPr="004D4A2F">
        <w:rPr>
          <w:rFonts w:ascii="Times New Roman" w:hAnsi="Times New Roman" w:cs="Times New Roman"/>
          <w:bCs/>
          <w:iCs/>
          <w:sz w:val="28"/>
          <w:szCs w:val="28"/>
          <w:lang w:val="en-GB"/>
        </w:rPr>
        <w:t>[in Ukrainian].</w:t>
      </w:r>
    </w:p>
    <w:p w:rsidR="004F3129" w:rsidRPr="004D4A2F" w:rsidRDefault="00C83AF8" w:rsidP="00D30065">
      <w:pPr>
        <w:spacing w:after="0" w:line="360" w:lineRule="auto"/>
        <w:ind w:firstLine="709"/>
        <w:jc w:val="both"/>
        <w:rPr>
          <w:rFonts w:ascii="Times New Roman" w:hAnsi="Times New Roman" w:cs="Times New Roman"/>
          <w:bCs/>
          <w:sz w:val="28"/>
          <w:szCs w:val="28"/>
          <w:lang w:val="en-GB"/>
        </w:rPr>
      </w:pPr>
      <w:r w:rsidRPr="004D4A2F">
        <w:rPr>
          <w:rFonts w:ascii="Times New Roman" w:hAnsi="Times New Roman" w:cs="Times New Roman"/>
          <w:bCs/>
          <w:sz w:val="28"/>
          <w:szCs w:val="28"/>
          <w:lang w:val="en-GB"/>
        </w:rPr>
        <w:t xml:space="preserve">5. </w:t>
      </w:r>
      <w:proofErr w:type="spellStart"/>
      <w:r w:rsidR="004F3129" w:rsidRPr="004D4A2F">
        <w:rPr>
          <w:rFonts w:ascii="Times New Roman" w:hAnsi="Times New Roman" w:cs="Times New Roman"/>
          <w:bCs/>
          <w:i/>
          <w:iCs/>
          <w:sz w:val="28"/>
          <w:szCs w:val="28"/>
          <w:lang w:val="en-GB"/>
        </w:rPr>
        <w:t>Natsional’na</w:t>
      </w:r>
      <w:proofErr w:type="spellEnd"/>
      <w:r w:rsidR="004F3129" w:rsidRPr="004D4A2F">
        <w:rPr>
          <w:rFonts w:ascii="Times New Roman" w:hAnsi="Times New Roman" w:cs="Times New Roman"/>
          <w:bCs/>
          <w:i/>
          <w:iCs/>
          <w:sz w:val="28"/>
          <w:szCs w:val="28"/>
          <w:lang w:val="en-GB"/>
        </w:rPr>
        <w:t xml:space="preserve"> </w:t>
      </w:r>
      <w:proofErr w:type="spellStart"/>
      <w:r w:rsidR="004F3129" w:rsidRPr="004D4A2F">
        <w:rPr>
          <w:rFonts w:ascii="Times New Roman" w:hAnsi="Times New Roman" w:cs="Times New Roman"/>
          <w:bCs/>
          <w:i/>
          <w:iCs/>
          <w:sz w:val="28"/>
          <w:szCs w:val="28"/>
          <w:lang w:val="en-GB"/>
        </w:rPr>
        <w:t>Paradygma</w:t>
      </w:r>
      <w:proofErr w:type="spellEnd"/>
      <w:r w:rsidR="004F3129" w:rsidRPr="004D4A2F">
        <w:rPr>
          <w:rFonts w:ascii="Times New Roman" w:hAnsi="Times New Roman" w:cs="Times New Roman"/>
          <w:bCs/>
          <w:i/>
          <w:iCs/>
          <w:sz w:val="28"/>
          <w:szCs w:val="28"/>
          <w:lang w:val="en-GB"/>
        </w:rPr>
        <w:t xml:space="preserve"> </w:t>
      </w:r>
      <w:proofErr w:type="spellStart"/>
      <w:r w:rsidR="004F3129" w:rsidRPr="004D4A2F">
        <w:rPr>
          <w:rFonts w:ascii="Times New Roman" w:hAnsi="Times New Roman" w:cs="Times New Roman"/>
          <w:bCs/>
          <w:i/>
          <w:iCs/>
          <w:sz w:val="28"/>
          <w:szCs w:val="28"/>
          <w:lang w:val="en-GB"/>
        </w:rPr>
        <w:t>Stalogo</w:t>
      </w:r>
      <w:proofErr w:type="spellEnd"/>
      <w:r w:rsidR="004F3129" w:rsidRPr="004D4A2F">
        <w:rPr>
          <w:rFonts w:ascii="Times New Roman" w:hAnsi="Times New Roman" w:cs="Times New Roman"/>
          <w:bCs/>
          <w:i/>
          <w:iCs/>
          <w:sz w:val="28"/>
          <w:szCs w:val="28"/>
          <w:lang w:val="en-GB"/>
        </w:rPr>
        <w:t xml:space="preserve"> </w:t>
      </w:r>
      <w:proofErr w:type="spellStart"/>
      <w:r w:rsidR="004F3129" w:rsidRPr="004D4A2F">
        <w:rPr>
          <w:rFonts w:ascii="Times New Roman" w:hAnsi="Times New Roman" w:cs="Times New Roman"/>
          <w:bCs/>
          <w:i/>
          <w:iCs/>
          <w:sz w:val="28"/>
          <w:szCs w:val="28"/>
          <w:lang w:val="en-GB"/>
        </w:rPr>
        <w:t>Rozvytku</w:t>
      </w:r>
      <w:proofErr w:type="spellEnd"/>
      <w:r w:rsidR="004F3129" w:rsidRPr="004D4A2F">
        <w:rPr>
          <w:rFonts w:ascii="Times New Roman" w:hAnsi="Times New Roman" w:cs="Times New Roman"/>
          <w:bCs/>
          <w:i/>
          <w:iCs/>
          <w:sz w:val="28"/>
          <w:szCs w:val="28"/>
          <w:lang w:val="en-GB"/>
        </w:rPr>
        <w:t xml:space="preserve"> </w:t>
      </w:r>
      <w:proofErr w:type="spellStart"/>
      <w:r w:rsidR="004F3129" w:rsidRPr="004D4A2F">
        <w:rPr>
          <w:rFonts w:ascii="Times New Roman" w:hAnsi="Times New Roman" w:cs="Times New Roman"/>
          <w:bCs/>
          <w:i/>
          <w:iCs/>
          <w:sz w:val="28"/>
          <w:szCs w:val="28"/>
          <w:lang w:val="en-GB"/>
        </w:rPr>
        <w:t>Ukrainy</w:t>
      </w:r>
      <w:proofErr w:type="spellEnd"/>
      <w:r w:rsidR="004F3129" w:rsidRPr="004D4A2F">
        <w:rPr>
          <w:rFonts w:ascii="Times New Roman" w:hAnsi="Times New Roman" w:cs="Times New Roman"/>
          <w:bCs/>
          <w:i/>
          <w:iCs/>
          <w:sz w:val="28"/>
          <w:szCs w:val="28"/>
          <w:lang w:val="en-GB"/>
        </w:rPr>
        <w:t xml:space="preserve"> </w:t>
      </w:r>
      <w:r w:rsidR="004F3129" w:rsidRPr="004D4A2F">
        <w:rPr>
          <w:rFonts w:ascii="Times New Roman" w:hAnsi="Times New Roman" w:cs="Times New Roman"/>
          <w:bCs/>
          <w:sz w:val="28"/>
          <w:szCs w:val="28"/>
          <w:lang w:val="en-GB"/>
        </w:rPr>
        <w:t xml:space="preserve">[National Paradigm of Sustainable Development of Ukraine]. </w:t>
      </w:r>
      <w:proofErr w:type="gramStart"/>
      <w:r w:rsidR="004F3129" w:rsidRPr="004D4A2F">
        <w:rPr>
          <w:rFonts w:ascii="Times New Roman" w:hAnsi="Times New Roman" w:cs="Times New Roman"/>
          <w:bCs/>
          <w:sz w:val="28"/>
          <w:szCs w:val="28"/>
          <w:lang w:val="en-GB"/>
        </w:rPr>
        <w:t>B.E. Paton (Ed.).</w:t>
      </w:r>
      <w:proofErr w:type="gramEnd"/>
      <w:r w:rsidR="004F3129" w:rsidRPr="004D4A2F">
        <w:rPr>
          <w:rFonts w:ascii="Times New Roman" w:hAnsi="Times New Roman" w:cs="Times New Roman"/>
          <w:bCs/>
          <w:sz w:val="28"/>
          <w:szCs w:val="28"/>
          <w:lang w:val="en-GB"/>
        </w:rPr>
        <w:t xml:space="preserve"> </w:t>
      </w:r>
      <w:proofErr w:type="gramStart"/>
      <w:r w:rsidR="004F3129" w:rsidRPr="004D4A2F">
        <w:rPr>
          <w:rFonts w:ascii="Times New Roman" w:hAnsi="Times New Roman" w:cs="Times New Roman"/>
          <w:bCs/>
          <w:sz w:val="28"/>
          <w:szCs w:val="28"/>
          <w:lang w:val="en-GB"/>
        </w:rPr>
        <w:t>Kyiv, Institute of Environmental Economics and Sustainable Development of the NAS of Ukraine, 2012 [in Ukrainian].</w:t>
      </w:r>
      <w:proofErr w:type="gramEnd"/>
      <w:r w:rsidR="004F3129" w:rsidRPr="004D4A2F">
        <w:rPr>
          <w:rFonts w:ascii="Times New Roman" w:hAnsi="Times New Roman" w:cs="Times New Roman"/>
          <w:bCs/>
          <w:sz w:val="28"/>
          <w:szCs w:val="28"/>
          <w:lang w:val="en-GB"/>
        </w:rPr>
        <w:t xml:space="preserve"> </w:t>
      </w:r>
    </w:p>
    <w:p w:rsidR="007E67B0" w:rsidRPr="004D4A2F" w:rsidRDefault="007E67B0" w:rsidP="00D30065">
      <w:pPr>
        <w:spacing w:after="0" w:line="360" w:lineRule="auto"/>
        <w:ind w:firstLine="709"/>
        <w:jc w:val="both"/>
        <w:rPr>
          <w:rFonts w:ascii="Times New Roman" w:hAnsi="Times New Roman" w:cs="Times New Roman"/>
          <w:sz w:val="28"/>
          <w:szCs w:val="28"/>
          <w:lang w:val="en-GB"/>
        </w:rPr>
      </w:pPr>
      <w:r w:rsidRPr="004D4A2F">
        <w:rPr>
          <w:rFonts w:ascii="Times New Roman" w:hAnsi="Times New Roman" w:cs="Times New Roman"/>
          <w:sz w:val="28"/>
          <w:szCs w:val="28"/>
          <w:lang w:val="en-GB"/>
        </w:rPr>
        <w:t xml:space="preserve">6. </w:t>
      </w:r>
      <w:proofErr w:type="spellStart"/>
      <w:r w:rsidRPr="004D4A2F">
        <w:rPr>
          <w:rFonts w:ascii="Times New Roman" w:hAnsi="Times New Roman" w:cs="Times New Roman"/>
          <w:sz w:val="28"/>
          <w:szCs w:val="28"/>
          <w:lang w:val="en-GB"/>
        </w:rPr>
        <w:t>Tsili</w:t>
      </w:r>
      <w:proofErr w:type="spellEnd"/>
      <w:r w:rsidRPr="004D4A2F">
        <w:rPr>
          <w:rFonts w:ascii="Times New Roman" w:hAnsi="Times New Roman" w:cs="Times New Roman"/>
          <w:sz w:val="28"/>
          <w:szCs w:val="28"/>
          <w:lang w:val="en-GB"/>
        </w:rPr>
        <w:t xml:space="preserve"> </w:t>
      </w:r>
      <w:proofErr w:type="spellStart"/>
      <w:r w:rsidRPr="004D4A2F">
        <w:rPr>
          <w:rFonts w:ascii="Times New Roman" w:hAnsi="Times New Roman" w:cs="Times New Roman"/>
          <w:sz w:val="28"/>
          <w:szCs w:val="28"/>
          <w:lang w:val="en-GB"/>
        </w:rPr>
        <w:t>staloho</w:t>
      </w:r>
      <w:proofErr w:type="spellEnd"/>
      <w:r w:rsidRPr="004D4A2F">
        <w:rPr>
          <w:rFonts w:ascii="Times New Roman" w:hAnsi="Times New Roman" w:cs="Times New Roman"/>
          <w:sz w:val="28"/>
          <w:szCs w:val="28"/>
          <w:lang w:val="en-GB"/>
        </w:rPr>
        <w:t xml:space="preserve"> </w:t>
      </w:r>
      <w:proofErr w:type="spellStart"/>
      <w:r w:rsidRPr="004D4A2F">
        <w:rPr>
          <w:rFonts w:ascii="Times New Roman" w:hAnsi="Times New Roman" w:cs="Times New Roman"/>
          <w:sz w:val="28"/>
          <w:szCs w:val="28"/>
          <w:lang w:val="en-GB"/>
        </w:rPr>
        <w:t>rozvytku</w:t>
      </w:r>
      <w:proofErr w:type="spellEnd"/>
      <w:r w:rsidRPr="004D4A2F">
        <w:rPr>
          <w:rFonts w:ascii="Times New Roman" w:hAnsi="Times New Roman" w:cs="Times New Roman"/>
          <w:sz w:val="28"/>
          <w:szCs w:val="28"/>
          <w:lang w:val="en-GB"/>
        </w:rPr>
        <w:t xml:space="preserve"> </w:t>
      </w:r>
      <w:proofErr w:type="spellStart"/>
      <w:r w:rsidRPr="004D4A2F">
        <w:rPr>
          <w:rFonts w:ascii="Times New Roman" w:hAnsi="Times New Roman" w:cs="Times New Roman"/>
          <w:sz w:val="28"/>
          <w:szCs w:val="28"/>
          <w:lang w:val="en-GB"/>
        </w:rPr>
        <w:t>dlia</w:t>
      </w:r>
      <w:proofErr w:type="spellEnd"/>
      <w:r w:rsidRPr="004D4A2F">
        <w:rPr>
          <w:rFonts w:ascii="Times New Roman" w:hAnsi="Times New Roman" w:cs="Times New Roman"/>
          <w:sz w:val="28"/>
          <w:szCs w:val="28"/>
          <w:lang w:val="en-GB"/>
        </w:rPr>
        <w:t xml:space="preserve"> </w:t>
      </w:r>
      <w:proofErr w:type="spellStart"/>
      <w:r w:rsidRPr="004D4A2F">
        <w:rPr>
          <w:rFonts w:ascii="Times New Roman" w:hAnsi="Times New Roman" w:cs="Times New Roman"/>
          <w:sz w:val="28"/>
          <w:szCs w:val="28"/>
          <w:lang w:val="en-GB"/>
        </w:rPr>
        <w:t>Ukrainy</w:t>
      </w:r>
      <w:proofErr w:type="spellEnd"/>
      <w:r w:rsidRPr="004D4A2F">
        <w:rPr>
          <w:rFonts w:ascii="Times New Roman" w:hAnsi="Times New Roman" w:cs="Times New Roman"/>
          <w:sz w:val="28"/>
          <w:szCs w:val="28"/>
          <w:lang w:val="en-GB"/>
        </w:rPr>
        <w:t xml:space="preserve">: </w:t>
      </w:r>
      <w:proofErr w:type="spellStart"/>
      <w:r w:rsidRPr="004D4A2F">
        <w:rPr>
          <w:rFonts w:ascii="Times New Roman" w:hAnsi="Times New Roman" w:cs="Times New Roman"/>
          <w:sz w:val="28"/>
          <w:szCs w:val="28"/>
          <w:lang w:val="en-GB"/>
        </w:rPr>
        <w:t>rehionalny</w:t>
      </w:r>
      <w:r w:rsidR="0037050F" w:rsidRPr="004D4A2F">
        <w:rPr>
          <w:rFonts w:ascii="Times New Roman" w:hAnsi="Times New Roman" w:cs="Times New Roman"/>
          <w:sz w:val="28"/>
          <w:szCs w:val="28"/>
          <w:lang w:val="en-GB"/>
        </w:rPr>
        <w:t>i</w:t>
      </w:r>
      <w:proofErr w:type="spellEnd"/>
      <w:r w:rsidR="0037050F" w:rsidRPr="004D4A2F">
        <w:rPr>
          <w:rFonts w:ascii="Times New Roman" w:hAnsi="Times New Roman" w:cs="Times New Roman"/>
          <w:sz w:val="28"/>
          <w:szCs w:val="28"/>
          <w:lang w:val="en-GB"/>
        </w:rPr>
        <w:t xml:space="preserve"> </w:t>
      </w:r>
      <w:proofErr w:type="spellStart"/>
      <w:r w:rsidR="0037050F" w:rsidRPr="004D4A2F">
        <w:rPr>
          <w:rFonts w:ascii="Times New Roman" w:hAnsi="Times New Roman" w:cs="Times New Roman"/>
          <w:sz w:val="28"/>
          <w:szCs w:val="28"/>
          <w:lang w:val="en-GB"/>
        </w:rPr>
        <w:t>vymir</w:t>
      </w:r>
      <w:proofErr w:type="spellEnd"/>
      <w:r w:rsidR="0037050F" w:rsidRPr="004D4A2F">
        <w:rPr>
          <w:rFonts w:ascii="Times New Roman" w:hAnsi="Times New Roman" w:cs="Times New Roman"/>
          <w:sz w:val="28"/>
          <w:szCs w:val="28"/>
          <w:lang w:val="en-GB"/>
        </w:rPr>
        <w:t xml:space="preserve">: </w:t>
      </w:r>
      <w:proofErr w:type="spellStart"/>
      <w:proofErr w:type="gramStart"/>
      <w:r w:rsidR="0037050F" w:rsidRPr="004D4A2F">
        <w:rPr>
          <w:rFonts w:ascii="Times New Roman" w:hAnsi="Times New Roman" w:cs="Times New Roman"/>
          <w:sz w:val="28"/>
          <w:szCs w:val="28"/>
          <w:lang w:val="en-GB"/>
        </w:rPr>
        <w:t>analitychna</w:t>
      </w:r>
      <w:proofErr w:type="spellEnd"/>
      <w:r w:rsidR="0037050F" w:rsidRPr="004D4A2F">
        <w:rPr>
          <w:rFonts w:ascii="Times New Roman" w:hAnsi="Times New Roman" w:cs="Times New Roman"/>
          <w:sz w:val="28"/>
          <w:szCs w:val="28"/>
          <w:lang w:val="en-GB"/>
        </w:rPr>
        <w:t xml:space="preserve">  </w:t>
      </w:r>
      <w:proofErr w:type="spellStart"/>
      <w:r w:rsidR="0037050F" w:rsidRPr="004D4A2F">
        <w:rPr>
          <w:rFonts w:ascii="Times New Roman" w:hAnsi="Times New Roman" w:cs="Times New Roman"/>
          <w:sz w:val="28"/>
          <w:szCs w:val="28"/>
          <w:lang w:val="en-GB"/>
        </w:rPr>
        <w:t>dopovid</w:t>
      </w:r>
      <w:proofErr w:type="spellEnd"/>
      <w:proofErr w:type="gramEnd"/>
      <w:r w:rsidR="0037050F" w:rsidRPr="004D4A2F">
        <w:rPr>
          <w:rFonts w:ascii="Times New Roman" w:hAnsi="Times New Roman" w:cs="Times New Roman"/>
          <w:sz w:val="28"/>
          <w:szCs w:val="28"/>
          <w:lang w:val="en-GB"/>
        </w:rPr>
        <w:t xml:space="preserve">. </w:t>
      </w:r>
      <w:r w:rsidR="00291B7A" w:rsidRPr="004D4A2F">
        <w:rPr>
          <w:rFonts w:ascii="Times New Roman" w:hAnsi="Times New Roman" w:cs="Times New Roman"/>
          <w:sz w:val="28"/>
          <w:szCs w:val="28"/>
          <w:lang w:val="en-GB"/>
        </w:rPr>
        <w:t xml:space="preserve">(2018) [Sustainable Development Goals for Ukraine: Regional Dimension: an analytical report]. </w:t>
      </w:r>
      <w:proofErr w:type="gramStart"/>
      <w:r w:rsidR="0037050F" w:rsidRPr="004D4A2F">
        <w:rPr>
          <w:rFonts w:ascii="Times New Roman" w:hAnsi="Times New Roman" w:cs="Times New Roman"/>
          <w:sz w:val="28"/>
          <w:szCs w:val="28"/>
          <w:lang w:val="en-GB"/>
        </w:rPr>
        <w:t>State Institution</w:t>
      </w:r>
      <w:r w:rsidRPr="004D4A2F">
        <w:rPr>
          <w:rFonts w:ascii="Times New Roman" w:hAnsi="Times New Roman" w:cs="Times New Roman"/>
          <w:sz w:val="28"/>
          <w:szCs w:val="28"/>
          <w:lang w:val="en-GB"/>
        </w:rPr>
        <w:t xml:space="preserve"> </w:t>
      </w:r>
      <w:hyperlink r:id="rId8" w:history="1">
        <w:r w:rsidR="0037050F" w:rsidRPr="004D4A2F">
          <w:rPr>
            <w:rFonts w:ascii="Times New Roman" w:hAnsi="Times New Roman" w:cs="Times New Roman"/>
            <w:sz w:val="28"/>
            <w:szCs w:val="28"/>
            <w:lang w:val="en-GB"/>
          </w:rPr>
          <w:t xml:space="preserve">“Institute of regional research named after M.I. </w:t>
        </w:r>
        <w:proofErr w:type="spellStart"/>
        <w:r w:rsidR="0037050F" w:rsidRPr="004D4A2F">
          <w:rPr>
            <w:rFonts w:ascii="Times New Roman" w:hAnsi="Times New Roman" w:cs="Times New Roman"/>
            <w:sz w:val="28"/>
            <w:szCs w:val="28"/>
            <w:lang w:val="en-GB"/>
          </w:rPr>
          <w:t>Dolishniy</w:t>
        </w:r>
        <w:proofErr w:type="spellEnd"/>
        <w:r w:rsidR="0037050F" w:rsidRPr="004D4A2F">
          <w:rPr>
            <w:rFonts w:ascii="Times New Roman" w:hAnsi="Times New Roman" w:cs="Times New Roman"/>
            <w:sz w:val="28"/>
            <w:szCs w:val="28"/>
            <w:lang w:val="en-GB"/>
          </w:rPr>
          <w:t xml:space="preserve"> of NAS of Ukraine”</w:t>
        </w:r>
      </w:hyperlink>
      <w:r w:rsidRPr="004D4A2F">
        <w:rPr>
          <w:rFonts w:ascii="Times New Roman" w:hAnsi="Times New Roman" w:cs="Times New Roman"/>
          <w:sz w:val="28"/>
          <w:szCs w:val="28"/>
          <w:lang w:val="en-GB"/>
        </w:rPr>
        <w:t>.</w:t>
      </w:r>
      <w:proofErr w:type="gramEnd"/>
      <w:r w:rsidRPr="004D4A2F">
        <w:rPr>
          <w:rFonts w:ascii="Times New Roman" w:hAnsi="Times New Roman" w:cs="Times New Roman"/>
          <w:sz w:val="28"/>
          <w:szCs w:val="28"/>
          <w:lang w:val="en-GB"/>
        </w:rPr>
        <w:t xml:space="preserve"> </w:t>
      </w:r>
      <w:proofErr w:type="spellStart"/>
      <w:proofErr w:type="gramStart"/>
      <w:r w:rsidRPr="004D4A2F">
        <w:rPr>
          <w:rFonts w:ascii="Times New Roman" w:hAnsi="Times New Roman" w:cs="Times New Roman"/>
          <w:sz w:val="28"/>
          <w:szCs w:val="28"/>
          <w:lang w:val="en-GB"/>
        </w:rPr>
        <w:t>Lviv</w:t>
      </w:r>
      <w:proofErr w:type="spellEnd"/>
      <w:r w:rsidRPr="004D4A2F">
        <w:rPr>
          <w:rFonts w:ascii="Times New Roman" w:hAnsi="Times New Roman" w:cs="Times New Roman"/>
          <w:sz w:val="28"/>
          <w:szCs w:val="28"/>
          <w:lang w:val="en-GB"/>
        </w:rPr>
        <w:t>, 2018.</w:t>
      </w:r>
      <w:proofErr w:type="gramEnd"/>
      <w:r w:rsidRPr="004D4A2F">
        <w:rPr>
          <w:rFonts w:ascii="Times New Roman" w:hAnsi="Times New Roman" w:cs="Times New Roman"/>
          <w:sz w:val="28"/>
          <w:szCs w:val="28"/>
          <w:lang w:val="en-GB"/>
        </w:rPr>
        <w:t xml:space="preserve">  </w:t>
      </w:r>
      <w:proofErr w:type="gramStart"/>
      <w:r w:rsidR="00291B7A" w:rsidRPr="004D4A2F">
        <w:rPr>
          <w:rFonts w:ascii="Times New Roman" w:hAnsi="Times New Roman" w:cs="Times New Roman"/>
          <w:sz w:val="28"/>
          <w:szCs w:val="28"/>
          <w:lang w:val="en-GB"/>
        </w:rPr>
        <w:t xml:space="preserve">p. </w:t>
      </w:r>
      <w:r w:rsidRPr="004D4A2F">
        <w:rPr>
          <w:rFonts w:ascii="Times New Roman" w:hAnsi="Times New Roman" w:cs="Times New Roman"/>
          <w:sz w:val="28"/>
          <w:szCs w:val="28"/>
          <w:lang w:val="en-GB"/>
        </w:rPr>
        <w:t>90</w:t>
      </w:r>
      <w:r w:rsidR="00D30065" w:rsidRPr="004D4A2F">
        <w:rPr>
          <w:rFonts w:ascii="Times New Roman" w:hAnsi="Times New Roman" w:cs="Times New Roman"/>
          <w:sz w:val="28"/>
          <w:szCs w:val="28"/>
          <w:lang w:val="en-GB"/>
        </w:rPr>
        <w:t xml:space="preserve"> </w:t>
      </w:r>
      <w:r w:rsidR="00D30065" w:rsidRPr="004D4A2F">
        <w:rPr>
          <w:rFonts w:ascii="Times New Roman" w:hAnsi="Times New Roman" w:cs="Times New Roman"/>
          <w:bCs/>
          <w:iCs/>
          <w:sz w:val="28"/>
          <w:szCs w:val="28"/>
          <w:lang w:val="en-GB"/>
        </w:rPr>
        <w:t>[in Ukrainian].</w:t>
      </w:r>
      <w:proofErr w:type="gramEnd"/>
    </w:p>
    <w:p w:rsidR="007E67B0" w:rsidRDefault="007E67B0" w:rsidP="00D30065">
      <w:pPr>
        <w:spacing w:after="0" w:line="360" w:lineRule="auto"/>
        <w:ind w:firstLine="709"/>
        <w:jc w:val="both"/>
        <w:rPr>
          <w:rFonts w:ascii="Times New Roman" w:hAnsi="Times New Roman" w:cs="Times New Roman"/>
          <w:sz w:val="28"/>
          <w:szCs w:val="28"/>
          <w:lang w:val="en-US"/>
        </w:rPr>
      </w:pPr>
    </w:p>
    <w:p w:rsidR="007E67B0" w:rsidRDefault="007E67B0" w:rsidP="00D30065">
      <w:pPr>
        <w:spacing w:after="0" w:line="360" w:lineRule="auto"/>
        <w:ind w:firstLine="709"/>
        <w:jc w:val="both"/>
        <w:rPr>
          <w:rFonts w:ascii="Times New Roman" w:hAnsi="Times New Roman" w:cs="Times New Roman"/>
          <w:sz w:val="28"/>
          <w:szCs w:val="28"/>
          <w:lang w:val="en-US"/>
        </w:rPr>
      </w:pPr>
    </w:p>
    <w:p w:rsidR="007E67B0" w:rsidRDefault="007E67B0" w:rsidP="00F65479">
      <w:pPr>
        <w:spacing w:after="0" w:line="240" w:lineRule="auto"/>
        <w:ind w:firstLine="709"/>
        <w:jc w:val="both"/>
        <w:rPr>
          <w:rFonts w:ascii="Times New Roman" w:hAnsi="Times New Roman" w:cs="Times New Roman"/>
          <w:sz w:val="28"/>
          <w:szCs w:val="28"/>
          <w:lang w:val="en-US"/>
        </w:rPr>
      </w:pPr>
    </w:p>
    <w:p w:rsidR="007E67B0" w:rsidRPr="007E67B0" w:rsidRDefault="004377C7" w:rsidP="004377C7">
      <w:pPr>
        <w:spacing w:after="0" w:line="240" w:lineRule="auto"/>
        <w:jc w:val="center"/>
        <w:rPr>
          <w:rFonts w:ascii="Times New Roman" w:eastAsia="Times New Roman" w:hAnsi="Times New Roman" w:cs="Times New Roman"/>
          <w:sz w:val="28"/>
          <w:szCs w:val="28"/>
          <w:lang w:val="en-US" w:eastAsia="uk-UA"/>
        </w:rPr>
      </w:pPr>
      <w:bookmarkStart w:id="0" w:name="_GoBack"/>
      <w:bookmarkEnd w:id="0"/>
      <w:r w:rsidRPr="004377C7">
        <w:rPr>
          <w:rFonts w:ascii="Times New Roman" w:eastAsia="Times New Roman" w:hAnsi="Times New Roman" w:cs="Times New Roman"/>
          <w:sz w:val="28"/>
          <w:szCs w:val="28"/>
          <w:lang w:val="en-US" w:eastAsia="uk-UA"/>
        </w:rPr>
        <w:t>Summary</w:t>
      </w:r>
    </w:p>
    <w:p w:rsidR="00C83AF8" w:rsidRPr="00C83AF8" w:rsidRDefault="00C83AF8" w:rsidP="00F65479">
      <w:pPr>
        <w:spacing w:after="0" w:line="240" w:lineRule="auto"/>
        <w:ind w:firstLine="709"/>
        <w:jc w:val="both"/>
        <w:rPr>
          <w:rFonts w:ascii="Times New Roman" w:hAnsi="Times New Roman" w:cs="Times New Roman"/>
          <w:sz w:val="28"/>
          <w:szCs w:val="28"/>
          <w:lang w:val="en-US"/>
        </w:rPr>
      </w:pPr>
    </w:p>
    <w:p w:rsidR="00395037" w:rsidRDefault="00395037" w:rsidP="00470385">
      <w:pPr>
        <w:spacing w:after="0" w:line="360" w:lineRule="auto"/>
        <w:ind w:firstLine="709"/>
        <w:jc w:val="both"/>
        <w:rPr>
          <w:rFonts w:ascii="Times New Roman" w:hAnsi="Times New Roman" w:cs="Times New Roman"/>
          <w:sz w:val="28"/>
          <w:szCs w:val="28"/>
        </w:rPr>
      </w:pPr>
    </w:p>
    <w:p w:rsidR="00D648B8" w:rsidRPr="00470385" w:rsidRDefault="002F62BF" w:rsidP="00470385">
      <w:pPr>
        <w:spacing w:after="0" w:line="360" w:lineRule="auto"/>
        <w:ind w:firstLine="709"/>
        <w:jc w:val="right"/>
        <w:rPr>
          <w:rFonts w:ascii="Times New Roman" w:hAnsi="Times New Roman" w:cs="Times New Roman"/>
          <w:b/>
          <w:sz w:val="28"/>
          <w:szCs w:val="28"/>
          <w:lang w:val="en-US"/>
        </w:rPr>
      </w:pPr>
      <w:proofErr w:type="spellStart"/>
      <w:r w:rsidRPr="00470385">
        <w:rPr>
          <w:rFonts w:ascii="Times New Roman" w:hAnsi="Times New Roman" w:cs="Times New Roman"/>
          <w:b/>
          <w:sz w:val="28"/>
          <w:szCs w:val="28"/>
          <w:lang w:val="en-US"/>
        </w:rPr>
        <w:t>Skyba</w:t>
      </w:r>
      <w:proofErr w:type="spellEnd"/>
      <w:r w:rsidRPr="00470385">
        <w:rPr>
          <w:rFonts w:ascii="Times New Roman" w:hAnsi="Times New Roman" w:cs="Times New Roman"/>
          <w:b/>
          <w:sz w:val="28"/>
          <w:szCs w:val="28"/>
          <w:lang w:val="en-US"/>
        </w:rPr>
        <w:t xml:space="preserve"> H. V.</w:t>
      </w:r>
    </w:p>
    <w:p w:rsidR="002F62BF" w:rsidRDefault="00D224A3" w:rsidP="00470385">
      <w:pPr>
        <w:spacing w:after="0" w:line="360" w:lineRule="auto"/>
        <w:ind w:firstLine="709"/>
        <w:jc w:val="right"/>
        <w:rPr>
          <w:rFonts w:ascii="Times New Roman" w:hAnsi="Times New Roman" w:cs="Times New Roman"/>
          <w:sz w:val="28"/>
          <w:szCs w:val="28"/>
          <w:lang w:val="en-US"/>
        </w:rPr>
      </w:pPr>
      <w:r>
        <w:rPr>
          <w:rFonts w:ascii="Times New Roman" w:hAnsi="Times New Roman" w:cs="Times New Roman"/>
          <w:sz w:val="28"/>
          <w:szCs w:val="28"/>
          <w:lang w:val="en-US"/>
        </w:rPr>
        <w:t>Senior Teacher of International Economic Relations D</w:t>
      </w:r>
      <w:r w:rsidR="002F62BF">
        <w:rPr>
          <w:rFonts w:ascii="Times New Roman" w:hAnsi="Times New Roman" w:cs="Times New Roman"/>
          <w:sz w:val="28"/>
          <w:szCs w:val="28"/>
          <w:lang w:val="en-US"/>
        </w:rPr>
        <w:t>epartment</w:t>
      </w:r>
    </w:p>
    <w:p w:rsidR="004377C7" w:rsidRDefault="00D224A3" w:rsidP="00470385">
      <w:pPr>
        <w:spacing w:after="0" w:line="360" w:lineRule="auto"/>
        <w:ind w:firstLine="709"/>
        <w:jc w:val="right"/>
        <w:rPr>
          <w:rFonts w:ascii="Times New Roman" w:hAnsi="Times New Roman" w:cs="Times New Roman"/>
          <w:sz w:val="28"/>
          <w:szCs w:val="28"/>
          <w:lang w:val="en-US"/>
        </w:rPr>
      </w:pPr>
      <w:r>
        <w:rPr>
          <w:rFonts w:ascii="Times New Roman" w:hAnsi="Times New Roman" w:cs="Times New Roman"/>
          <w:sz w:val="28"/>
          <w:szCs w:val="28"/>
          <w:lang w:val="en-US"/>
        </w:rPr>
        <w:t>Khmelnytskyi National U</w:t>
      </w:r>
      <w:r w:rsidR="004377C7">
        <w:rPr>
          <w:rFonts w:ascii="Times New Roman" w:hAnsi="Times New Roman" w:cs="Times New Roman"/>
          <w:sz w:val="28"/>
          <w:szCs w:val="28"/>
          <w:lang w:val="en-US"/>
        </w:rPr>
        <w:t>niversity</w:t>
      </w:r>
    </w:p>
    <w:p w:rsidR="004377C7" w:rsidRPr="00D648B8" w:rsidRDefault="004377C7" w:rsidP="004377C7">
      <w:pPr>
        <w:spacing w:after="0" w:line="240" w:lineRule="auto"/>
        <w:ind w:firstLine="709"/>
        <w:jc w:val="right"/>
        <w:rPr>
          <w:rFonts w:ascii="Times New Roman" w:hAnsi="Times New Roman" w:cs="Times New Roman"/>
          <w:sz w:val="28"/>
          <w:szCs w:val="28"/>
          <w:lang w:val="en-US"/>
        </w:rPr>
      </w:pPr>
    </w:p>
    <w:p w:rsidR="00D648B8" w:rsidRPr="00D648B8" w:rsidRDefault="00D648B8" w:rsidP="004377C7">
      <w:pPr>
        <w:spacing w:after="0" w:line="360" w:lineRule="auto"/>
        <w:jc w:val="center"/>
        <w:rPr>
          <w:rFonts w:ascii="Times New Roman" w:eastAsia="Times New Roman" w:hAnsi="Times New Roman" w:cs="Times New Roman"/>
          <w:b/>
          <w:sz w:val="28"/>
          <w:szCs w:val="28"/>
          <w:lang w:eastAsia="uk-UA"/>
        </w:rPr>
      </w:pPr>
      <w:r w:rsidRPr="00D648B8">
        <w:rPr>
          <w:rFonts w:ascii="Times New Roman" w:eastAsia="Times New Roman" w:hAnsi="Times New Roman" w:cs="Times New Roman"/>
          <w:b/>
          <w:sz w:val="28"/>
          <w:szCs w:val="28"/>
          <w:lang w:eastAsia="uk-UA"/>
        </w:rPr>
        <w:t>CURRENT ASPECTS OF SUSTAINABLE DEVELOPMENT OF UKRAINE AND ITS REGIONS IN GLOBALIZATION CONDITIONS</w:t>
      </w:r>
    </w:p>
    <w:p w:rsidR="00D648B8" w:rsidRDefault="00D648B8" w:rsidP="005C1714">
      <w:pPr>
        <w:spacing w:after="0" w:line="360" w:lineRule="auto"/>
        <w:ind w:firstLine="284"/>
        <w:jc w:val="center"/>
        <w:rPr>
          <w:rFonts w:ascii="Times New Roman" w:eastAsia="Times New Roman" w:hAnsi="Times New Roman" w:cs="Times New Roman"/>
          <w:sz w:val="28"/>
          <w:szCs w:val="28"/>
          <w:lang w:val="en-US" w:eastAsia="uk-UA"/>
        </w:rPr>
      </w:pPr>
    </w:p>
    <w:p w:rsidR="005C1714" w:rsidRPr="004377C7" w:rsidRDefault="005C1714" w:rsidP="004377C7">
      <w:pPr>
        <w:spacing w:after="0" w:line="360" w:lineRule="auto"/>
        <w:ind w:firstLine="709"/>
        <w:jc w:val="both"/>
        <w:rPr>
          <w:rFonts w:ascii="Times New Roman" w:eastAsia="Times New Roman" w:hAnsi="Times New Roman" w:cs="Times New Roman"/>
          <w:sz w:val="28"/>
          <w:szCs w:val="28"/>
          <w:lang w:val="en-GB" w:eastAsia="uk-UA"/>
        </w:rPr>
      </w:pPr>
      <w:r w:rsidRPr="004377C7">
        <w:rPr>
          <w:rFonts w:ascii="Times New Roman" w:eastAsia="Times New Roman" w:hAnsi="Times New Roman" w:cs="Times New Roman"/>
          <w:sz w:val="28"/>
          <w:szCs w:val="28"/>
          <w:lang w:val="en-GB" w:eastAsia="uk-UA"/>
        </w:rPr>
        <w:t xml:space="preserve">The problem of sustainable development is one of the most urgent in the 21st century and depends on the processes of globalization. In 1992 the United Nations Environment and Development Conference was held in Rio de Janeiro, where the problems of the future planet Earth were considered. </w:t>
      </w:r>
      <w:r w:rsidR="00D648B8" w:rsidRPr="004377C7">
        <w:rPr>
          <w:rFonts w:ascii="Times New Roman" w:eastAsia="Times New Roman" w:hAnsi="Times New Roman" w:cs="Times New Roman"/>
          <w:sz w:val="28"/>
          <w:szCs w:val="28"/>
          <w:lang w:val="en-GB" w:eastAsia="uk-UA"/>
        </w:rPr>
        <w:t xml:space="preserve">As a result of the conference </w:t>
      </w:r>
      <w:r w:rsidRPr="004377C7">
        <w:rPr>
          <w:rFonts w:ascii="Times New Roman" w:eastAsia="Times New Roman" w:hAnsi="Times New Roman" w:cs="Times New Roman"/>
          <w:sz w:val="28"/>
          <w:szCs w:val="28"/>
          <w:lang w:val="en-GB" w:eastAsia="uk-UA"/>
        </w:rPr>
        <w:t>the "Agenda for the 21st Century"</w:t>
      </w:r>
      <w:r w:rsidR="00D648B8" w:rsidRPr="004377C7">
        <w:rPr>
          <w:rFonts w:ascii="Times New Roman" w:eastAsia="Times New Roman" w:hAnsi="Times New Roman" w:cs="Times New Roman"/>
          <w:sz w:val="28"/>
          <w:szCs w:val="28"/>
          <w:lang w:val="en-GB" w:eastAsia="uk-UA"/>
        </w:rPr>
        <w:t xml:space="preserve"> was approved</w:t>
      </w:r>
      <w:r w:rsidRPr="004377C7">
        <w:rPr>
          <w:rFonts w:ascii="Times New Roman" w:eastAsia="Times New Roman" w:hAnsi="Times New Roman" w:cs="Times New Roman"/>
          <w:sz w:val="28"/>
          <w:szCs w:val="28"/>
          <w:lang w:val="en-GB" w:eastAsia="uk-UA"/>
        </w:rPr>
        <w:t xml:space="preserve">. This program document puts the main goal for the future of all countries of the world </w:t>
      </w:r>
      <w:r w:rsidR="00D648B8" w:rsidRPr="004377C7">
        <w:rPr>
          <w:rFonts w:ascii="Times New Roman" w:eastAsia="Times New Roman" w:hAnsi="Times New Roman" w:cs="Times New Roman"/>
          <w:sz w:val="28"/>
          <w:szCs w:val="28"/>
          <w:lang w:val="en-GB" w:eastAsia="uk-UA"/>
        </w:rPr>
        <w:t xml:space="preserve">– </w:t>
      </w:r>
      <w:r w:rsidRPr="004377C7">
        <w:rPr>
          <w:rFonts w:ascii="Times New Roman" w:eastAsia="Times New Roman" w:hAnsi="Times New Roman" w:cs="Times New Roman"/>
          <w:sz w:val="28"/>
          <w:szCs w:val="28"/>
          <w:lang w:val="en-GB" w:eastAsia="uk-UA"/>
        </w:rPr>
        <w:t xml:space="preserve">the promotion of sustainable </w:t>
      </w:r>
      <w:r w:rsidRPr="004377C7">
        <w:rPr>
          <w:rFonts w:ascii="Times New Roman" w:eastAsia="Times New Roman" w:hAnsi="Times New Roman" w:cs="Times New Roman"/>
          <w:sz w:val="28"/>
          <w:szCs w:val="28"/>
          <w:lang w:val="en-GB" w:eastAsia="uk-UA"/>
        </w:rPr>
        <w:lastRenderedPageBreak/>
        <w:t xml:space="preserve">development of society. Sustainable development envisages mutual harmonization of ecological, economic and social factors of development. At the United Nations Summit on Sustainable Development in 2015, the goals of Sustainable Development were approved for </w:t>
      </w:r>
      <w:r w:rsidR="00D648B8" w:rsidRPr="004377C7">
        <w:rPr>
          <w:rFonts w:ascii="Times New Roman" w:eastAsia="Times New Roman" w:hAnsi="Times New Roman" w:cs="Times New Roman"/>
          <w:sz w:val="28"/>
          <w:szCs w:val="28"/>
          <w:lang w:val="en-GB" w:eastAsia="uk-UA"/>
        </w:rPr>
        <w:t>the years 2016-</w:t>
      </w:r>
      <w:r w:rsidRPr="004377C7">
        <w:rPr>
          <w:rFonts w:ascii="Times New Roman" w:eastAsia="Times New Roman" w:hAnsi="Times New Roman" w:cs="Times New Roman"/>
          <w:sz w:val="28"/>
          <w:szCs w:val="28"/>
          <w:lang w:val="en-GB" w:eastAsia="uk-UA"/>
        </w:rPr>
        <w:t xml:space="preserve">2030. In accordance with this program document, the National Strategy for Sustainable Development "Ukraine-2020" was approved in Ukraine. At the regional level, regional sustainable development strategies </w:t>
      </w:r>
      <w:r w:rsidR="00D648B8" w:rsidRPr="004377C7">
        <w:rPr>
          <w:rFonts w:ascii="Times New Roman" w:eastAsia="Times New Roman" w:hAnsi="Times New Roman" w:cs="Times New Roman"/>
          <w:sz w:val="28"/>
          <w:szCs w:val="28"/>
          <w:lang w:val="en-GB" w:eastAsia="uk-UA"/>
        </w:rPr>
        <w:t xml:space="preserve">consistent with the Ukraine-2020 Sustainable Development Strategy </w:t>
      </w:r>
      <w:r w:rsidRPr="004377C7">
        <w:rPr>
          <w:rFonts w:ascii="Times New Roman" w:eastAsia="Times New Roman" w:hAnsi="Times New Roman" w:cs="Times New Roman"/>
          <w:sz w:val="28"/>
          <w:szCs w:val="28"/>
          <w:lang w:val="en-GB" w:eastAsia="uk-UA"/>
        </w:rPr>
        <w:t>have been adopted in Ukraine.</w:t>
      </w:r>
    </w:p>
    <w:p w:rsidR="005C1714" w:rsidRPr="004377C7" w:rsidRDefault="005C1714" w:rsidP="004377C7">
      <w:pPr>
        <w:spacing w:after="0" w:line="360" w:lineRule="auto"/>
        <w:ind w:firstLine="709"/>
        <w:jc w:val="both"/>
        <w:rPr>
          <w:rFonts w:ascii="Times New Roman" w:eastAsia="Times New Roman" w:hAnsi="Times New Roman" w:cs="Times New Roman"/>
          <w:sz w:val="28"/>
          <w:szCs w:val="28"/>
          <w:lang w:val="en-GB" w:eastAsia="uk-UA"/>
        </w:rPr>
      </w:pPr>
      <w:r w:rsidRPr="004377C7">
        <w:rPr>
          <w:rFonts w:ascii="Times New Roman" w:eastAsia="Times New Roman" w:hAnsi="Times New Roman" w:cs="Times New Roman"/>
          <w:sz w:val="28"/>
          <w:szCs w:val="28"/>
          <w:lang w:val="en-GB" w:eastAsia="uk-UA"/>
        </w:rPr>
        <w:t xml:space="preserve">The sustainability of regional development depends on legislative, political, economic, institutional and other external influences that are capable of violating pre-set or achieved development parameters. To prevent these </w:t>
      </w:r>
      <w:r w:rsidR="00D648B8" w:rsidRPr="004377C7">
        <w:rPr>
          <w:rFonts w:ascii="Times New Roman" w:eastAsia="Times New Roman" w:hAnsi="Times New Roman" w:cs="Times New Roman"/>
          <w:sz w:val="28"/>
          <w:szCs w:val="28"/>
          <w:lang w:val="en-GB" w:eastAsia="uk-UA"/>
        </w:rPr>
        <w:t>influences</w:t>
      </w:r>
      <w:r w:rsidRPr="004377C7">
        <w:rPr>
          <w:rFonts w:ascii="Times New Roman" w:eastAsia="Times New Roman" w:hAnsi="Times New Roman" w:cs="Times New Roman"/>
          <w:sz w:val="28"/>
          <w:szCs w:val="28"/>
          <w:lang w:val="en-GB" w:eastAsia="uk-UA"/>
        </w:rPr>
        <w:t xml:space="preserve">, one must rely on the general scientific theory of organization </w:t>
      </w:r>
      <w:r w:rsidR="00D648B8" w:rsidRPr="004377C7">
        <w:rPr>
          <w:rFonts w:ascii="Times New Roman" w:eastAsia="Times New Roman" w:hAnsi="Times New Roman" w:cs="Times New Roman"/>
          <w:sz w:val="28"/>
          <w:szCs w:val="28"/>
          <w:lang w:val="en-GB" w:eastAsia="uk-UA"/>
        </w:rPr>
        <w:t>–</w:t>
      </w:r>
      <w:r w:rsidRPr="004377C7">
        <w:rPr>
          <w:rFonts w:ascii="Times New Roman" w:eastAsia="Times New Roman" w:hAnsi="Times New Roman" w:cs="Times New Roman"/>
          <w:sz w:val="28"/>
          <w:szCs w:val="28"/>
          <w:lang w:val="en-GB" w:eastAsia="uk-UA"/>
        </w:rPr>
        <w:t xml:space="preserve"> </w:t>
      </w:r>
      <w:proofErr w:type="spellStart"/>
      <w:r w:rsidRPr="004377C7">
        <w:rPr>
          <w:rFonts w:ascii="Times New Roman" w:eastAsia="Times New Roman" w:hAnsi="Times New Roman" w:cs="Times New Roman"/>
          <w:sz w:val="28"/>
          <w:szCs w:val="28"/>
          <w:lang w:val="en-GB" w:eastAsia="uk-UA"/>
        </w:rPr>
        <w:t>synergetics</w:t>
      </w:r>
      <w:proofErr w:type="spellEnd"/>
      <w:r w:rsidRPr="004377C7">
        <w:rPr>
          <w:rFonts w:ascii="Times New Roman" w:eastAsia="Times New Roman" w:hAnsi="Times New Roman" w:cs="Times New Roman"/>
          <w:sz w:val="28"/>
          <w:szCs w:val="28"/>
          <w:lang w:val="en-GB" w:eastAsia="uk-UA"/>
        </w:rPr>
        <w:t xml:space="preserve">, which explains the interaction of elements in the processes of creating order, as well as the phenomenon of self-organization in nature and society, allows </w:t>
      </w:r>
      <w:r w:rsidR="004377C7" w:rsidRPr="004377C7">
        <w:rPr>
          <w:rFonts w:ascii="Times New Roman" w:eastAsia="Times New Roman" w:hAnsi="Times New Roman" w:cs="Times New Roman"/>
          <w:sz w:val="28"/>
          <w:szCs w:val="28"/>
          <w:lang w:val="en-GB" w:eastAsia="uk-UA"/>
        </w:rPr>
        <w:t>predicting</w:t>
      </w:r>
      <w:r w:rsidRPr="004377C7">
        <w:rPr>
          <w:rFonts w:ascii="Times New Roman" w:eastAsia="Times New Roman" w:hAnsi="Times New Roman" w:cs="Times New Roman"/>
          <w:sz w:val="28"/>
          <w:szCs w:val="28"/>
          <w:lang w:val="en-GB" w:eastAsia="uk-UA"/>
        </w:rPr>
        <w:t xml:space="preserve"> the nature of the behavio</w:t>
      </w:r>
      <w:r w:rsidR="00D648B8" w:rsidRPr="004377C7">
        <w:rPr>
          <w:rFonts w:ascii="Times New Roman" w:eastAsia="Times New Roman" w:hAnsi="Times New Roman" w:cs="Times New Roman"/>
          <w:sz w:val="28"/>
          <w:szCs w:val="28"/>
          <w:lang w:val="en-GB" w:eastAsia="uk-UA"/>
        </w:rPr>
        <w:t>u</w:t>
      </w:r>
      <w:r w:rsidRPr="004377C7">
        <w:rPr>
          <w:rFonts w:ascii="Times New Roman" w:eastAsia="Times New Roman" w:hAnsi="Times New Roman" w:cs="Times New Roman"/>
          <w:sz w:val="28"/>
          <w:szCs w:val="28"/>
          <w:lang w:val="en-GB" w:eastAsia="uk-UA"/>
        </w:rPr>
        <w:t>r of complex systems in the conditions of their transition from one state to another.</w:t>
      </w:r>
    </w:p>
    <w:p w:rsidR="00D648B8" w:rsidRPr="004377C7" w:rsidRDefault="00D648B8" w:rsidP="004377C7">
      <w:pPr>
        <w:spacing w:after="0" w:line="360" w:lineRule="auto"/>
        <w:ind w:firstLine="709"/>
        <w:jc w:val="both"/>
        <w:rPr>
          <w:rFonts w:ascii="Times New Roman" w:eastAsia="Times New Roman" w:hAnsi="Times New Roman" w:cs="Times New Roman"/>
          <w:sz w:val="28"/>
          <w:szCs w:val="28"/>
          <w:lang w:val="en-GB" w:eastAsia="uk-UA"/>
        </w:rPr>
      </w:pPr>
      <w:r w:rsidRPr="004377C7">
        <w:rPr>
          <w:rFonts w:ascii="Times New Roman" w:eastAsia="Times New Roman" w:hAnsi="Times New Roman" w:cs="Times New Roman"/>
          <w:sz w:val="28"/>
          <w:szCs w:val="28"/>
          <w:lang w:val="en-GB" w:eastAsia="uk-UA"/>
        </w:rPr>
        <w:t xml:space="preserve">The priority of the territorial </w:t>
      </w:r>
      <w:r w:rsidR="004377C7" w:rsidRPr="004377C7">
        <w:rPr>
          <w:rFonts w:ascii="Times New Roman" w:eastAsia="Times New Roman" w:hAnsi="Times New Roman" w:cs="Times New Roman"/>
          <w:sz w:val="28"/>
          <w:szCs w:val="28"/>
          <w:lang w:val="en-GB" w:eastAsia="uk-UA"/>
        </w:rPr>
        <w:t>communities’</w:t>
      </w:r>
      <w:r w:rsidRPr="004377C7">
        <w:rPr>
          <w:rFonts w:ascii="Times New Roman" w:eastAsia="Times New Roman" w:hAnsi="Times New Roman" w:cs="Times New Roman"/>
          <w:sz w:val="28"/>
          <w:szCs w:val="28"/>
          <w:lang w:val="en-GB" w:eastAsia="uk-UA"/>
        </w:rPr>
        <w:t xml:space="preserve"> development and increasing the responsibility of all branches of government for its achievement has been defined as the key indicator of region development. </w:t>
      </w:r>
    </w:p>
    <w:p w:rsidR="005C1714" w:rsidRPr="004377C7" w:rsidRDefault="00D648B8" w:rsidP="004377C7">
      <w:pPr>
        <w:spacing w:after="0" w:line="360" w:lineRule="auto"/>
        <w:ind w:firstLine="709"/>
        <w:jc w:val="both"/>
        <w:rPr>
          <w:rFonts w:ascii="Times New Roman" w:eastAsia="Times New Roman" w:hAnsi="Times New Roman" w:cs="Times New Roman"/>
          <w:sz w:val="28"/>
          <w:szCs w:val="28"/>
          <w:lang w:val="en-GB" w:eastAsia="uk-UA"/>
        </w:rPr>
      </w:pPr>
      <w:r w:rsidRPr="004377C7">
        <w:rPr>
          <w:rFonts w:ascii="Times New Roman" w:eastAsia="Times New Roman" w:hAnsi="Times New Roman" w:cs="Times New Roman"/>
          <w:sz w:val="28"/>
          <w:szCs w:val="28"/>
          <w:lang w:val="en-GB" w:eastAsia="uk-UA"/>
        </w:rPr>
        <w:t xml:space="preserve">It has been concluded </w:t>
      </w:r>
      <w:r w:rsidR="005C1714" w:rsidRPr="004377C7">
        <w:rPr>
          <w:rFonts w:ascii="Times New Roman" w:eastAsia="Times New Roman" w:hAnsi="Times New Roman" w:cs="Times New Roman"/>
          <w:sz w:val="28"/>
          <w:szCs w:val="28"/>
          <w:lang w:val="en-GB" w:eastAsia="uk-UA"/>
        </w:rPr>
        <w:t>that</w:t>
      </w:r>
      <w:r w:rsidRPr="004377C7">
        <w:rPr>
          <w:rFonts w:ascii="Times New Roman" w:eastAsia="Times New Roman" w:hAnsi="Times New Roman" w:cs="Times New Roman"/>
          <w:sz w:val="28"/>
          <w:szCs w:val="28"/>
          <w:lang w:val="en-GB" w:eastAsia="uk-UA"/>
        </w:rPr>
        <w:t xml:space="preserve"> it is impossible to count on increasing the sustainability of the development of regions and Ukraine as a whole</w:t>
      </w:r>
      <w:r w:rsidR="005C1714" w:rsidRPr="004377C7">
        <w:rPr>
          <w:rFonts w:ascii="Times New Roman" w:eastAsia="Times New Roman" w:hAnsi="Times New Roman" w:cs="Times New Roman"/>
          <w:sz w:val="28"/>
          <w:szCs w:val="28"/>
          <w:lang w:val="en-GB" w:eastAsia="uk-UA"/>
        </w:rPr>
        <w:t xml:space="preserve"> without renewal of the paradigm of sustainable development, the construction of an innovative concept and the model of regional development. Also, there is a need for further scientific </w:t>
      </w:r>
      <w:r w:rsidRPr="004377C7">
        <w:rPr>
          <w:rFonts w:ascii="Times New Roman" w:eastAsia="Times New Roman" w:hAnsi="Times New Roman" w:cs="Times New Roman"/>
          <w:sz w:val="28"/>
          <w:szCs w:val="28"/>
          <w:lang w:val="en-GB" w:eastAsia="uk-UA"/>
        </w:rPr>
        <w:t>argumentation</w:t>
      </w:r>
      <w:r w:rsidR="005C1714" w:rsidRPr="004377C7">
        <w:rPr>
          <w:rFonts w:ascii="Times New Roman" w:eastAsia="Times New Roman" w:hAnsi="Times New Roman" w:cs="Times New Roman"/>
          <w:sz w:val="28"/>
          <w:szCs w:val="28"/>
          <w:lang w:val="en-GB" w:eastAsia="uk-UA"/>
        </w:rPr>
        <w:t xml:space="preserve"> and innovative improvement methods, mechanisms, organizational forms of management of sustainable development processes.</w:t>
      </w:r>
    </w:p>
    <w:p w:rsidR="005C1714" w:rsidRPr="005C1714" w:rsidRDefault="005C1714" w:rsidP="004377C7">
      <w:pPr>
        <w:spacing w:after="0" w:line="360" w:lineRule="auto"/>
        <w:ind w:firstLine="709"/>
        <w:jc w:val="both"/>
        <w:rPr>
          <w:rFonts w:ascii="Times New Roman" w:hAnsi="Times New Roman" w:cs="Times New Roman"/>
          <w:sz w:val="28"/>
          <w:szCs w:val="28"/>
        </w:rPr>
      </w:pPr>
    </w:p>
    <w:p w:rsidR="005C1714" w:rsidRPr="005C1714" w:rsidRDefault="005C1714" w:rsidP="004377C7">
      <w:pPr>
        <w:spacing w:after="0" w:line="360" w:lineRule="auto"/>
        <w:ind w:firstLine="709"/>
        <w:jc w:val="both"/>
        <w:rPr>
          <w:rFonts w:ascii="Times New Roman" w:hAnsi="Times New Roman" w:cs="Times New Roman"/>
          <w:sz w:val="28"/>
          <w:szCs w:val="28"/>
        </w:rPr>
      </w:pPr>
    </w:p>
    <w:sectPr w:rsidR="005C1714" w:rsidRPr="005C1714" w:rsidSect="00256774">
      <w:headerReference w:type="default" r:id="rId9"/>
      <w:pgSz w:w="11906" w:h="16838"/>
      <w:pgMar w:top="1134" w:right="567" w:bottom="1134" w:left="1418" w:header="284"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64CC6" w:rsidRDefault="00864CC6" w:rsidP="00C61245">
      <w:pPr>
        <w:spacing w:after="0" w:line="240" w:lineRule="auto"/>
      </w:pPr>
      <w:r>
        <w:separator/>
      </w:r>
    </w:p>
  </w:endnote>
  <w:endnote w:type="continuationSeparator" w:id="0">
    <w:p w:rsidR="00864CC6" w:rsidRDefault="00864CC6" w:rsidP="00C612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64CC6" w:rsidRDefault="00864CC6" w:rsidP="00C61245">
      <w:pPr>
        <w:spacing w:after="0" w:line="240" w:lineRule="auto"/>
      </w:pPr>
      <w:r>
        <w:separator/>
      </w:r>
    </w:p>
  </w:footnote>
  <w:footnote w:type="continuationSeparator" w:id="0">
    <w:p w:rsidR="00864CC6" w:rsidRDefault="00864CC6" w:rsidP="00C6124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79258426"/>
      <w:docPartObj>
        <w:docPartGallery w:val="Page Numbers (Top of Page)"/>
        <w:docPartUnique/>
      </w:docPartObj>
    </w:sdtPr>
    <w:sdtEndPr/>
    <w:sdtContent>
      <w:p w:rsidR="00C61245" w:rsidRDefault="00C61245">
        <w:pPr>
          <w:pStyle w:val="a7"/>
          <w:jc w:val="right"/>
        </w:pPr>
        <w:r>
          <w:fldChar w:fldCharType="begin"/>
        </w:r>
        <w:r>
          <w:instrText>PAGE   \* MERGEFORMAT</w:instrText>
        </w:r>
        <w:r>
          <w:fldChar w:fldCharType="separate"/>
        </w:r>
        <w:r w:rsidR="00D224A3" w:rsidRPr="00D224A3">
          <w:rPr>
            <w:noProof/>
            <w:lang w:val="ru-RU"/>
          </w:rPr>
          <w:t>11</w:t>
        </w:r>
        <w:r>
          <w:fldChar w:fldCharType="end"/>
        </w:r>
      </w:p>
    </w:sdtContent>
  </w:sdt>
  <w:p w:rsidR="00C61245" w:rsidRDefault="00C61245">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9A37CFB"/>
    <w:multiLevelType w:val="hybridMultilevel"/>
    <w:tmpl w:val="EA568372"/>
    <w:lvl w:ilvl="0" w:tplc="0422000F">
      <w:start w:val="1"/>
      <w:numFmt w:val="decimal"/>
      <w:lvlText w:val="%1."/>
      <w:lvlJc w:val="left"/>
      <w:pPr>
        <w:tabs>
          <w:tab w:val="num" w:pos="360"/>
        </w:tabs>
        <w:ind w:left="360" w:hanging="360"/>
      </w:pPr>
      <w:rPr>
        <w:rFonts w:hint="default"/>
      </w:rPr>
    </w:lvl>
    <w:lvl w:ilvl="1" w:tplc="04190003" w:tentative="1">
      <w:start w:val="1"/>
      <w:numFmt w:val="bullet"/>
      <w:lvlText w:val="o"/>
      <w:lvlJc w:val="left"/>
      <w:pPr>
        <w:tabs>
          <w:tab w:val="num" w:pos="1620"/>
        </w:tabs>
        <w:ind w:left="1620" w:hanging="360"/>
      </w:pPr>
      <w:rPr>
        <w:rFonts w:ascii="Courier New" w:hAnsi="Courier New" w:hint="default"/>
      </w:rPr>
    </w:lvl>
    <w:lvl w:ilvl="2" w:tplc="04190005" w:tentative="1">
      <w:start w:val="1"/>
      <w:numFmt w:val="bullet"/>
      <w:lvlText w:val=""/>
      <w:lvlJc w:val="left"/>
      <w:pPr>
        <w:tabs>
          <w:tab w:val="num" w:pos="2340"/>
        </w:tabs>
        <w:ind w:left="2340" w:hanging="360"/>
      </w:pPr>
      <w:rPr>
        <w:rFonts w:ascii="Wingdings" w:hAnsi="Wingdings" w:hint="default"/>
      </w:rPr>
    </w:lvl>
    <w:lvl w:ilvl="3" w:tplc="04190001" w:tentative="1">
      <w:start w:val="1"/>
      <w:numFmt w:val="bullet"/>
      <w:lvlText w:val=""/>
      <w:lvlJc w:val="left"/>
      <w:pPr>
        <w:tabs>
          <w:tab w:val="num" w:pos="3060"/>
        </w:tabs>
        <w:ind w:left="3060" w:hanging="360"/>
      </w:pPr>
      <w:rPr>
        <w:rFonts w:ascii="Symbol" w:hAnsi="Symbol" w:hint="default"/>
      </w:rPr>
    </w:lvl>
    <w:lvl w:ilvl="4" w:tplc="04190003" w:tentative="1">
      <w:start w:val="1"/>
      <w:numFmt w:val="bullet"/>
      <w:lvlText w:val="o"/>
      <w:lvlJc w:val="left"/>
      <w:pPr>
        <w:tabs>
          <w:tab w:val="num" w:pos="3780"/>
        </w:tabs>
        <w:ind w:left="3780" w:hanging="360"/>
      </w:pPr>
      <w:rPr>
        <w:rFonts w:ascii="Courier New" w:hAnsi="Courier New" w:hint="default"/>
      </w:rPr>
    </w:lvl>
    <w:lvl w:ilvl="5" w:tplc="04190005" w:tentative="1">
      <w:start w:val="1"/>
      <w:numFmt w:val="bullet"/>
      <w:lvlText w:val=""/>
      <w:lvlJc w:val="left"/>
      <w:pPr>
        <w:tabs>
          <w:tab w:val="num" w:pos="4500"/>
        </w:tabs>
        <w:ind w:left="4500" w:hanging="360"/>
      </w:pPr>
      <w:rPr>
        <w:rFonts w:ascii="Wingdings" w:hAnsi="Wingdings" w:hint="default"/>
      </w:rPr>
    </w:lvl>
    <w:lvl w:ilvl="6" w:tplc="04190001" w:tentative="1">
      <w:start w:val="1"/>
      <w:numFmt w:val="bullet"/>
      <w:lvlText w:val=""/>
      <w:lvlJc w:val="left"/>
      <w:pPr>
        <w:tabs>
          <w:tab w:val="num" w:pos="5220"/>
        </w:tabs>
        <w:ind w:left="5220" w:hanging="360"/>
      </w:pPr>
      <w:rPr>
        <w:rFonts w:ascii="Symbol" w:hAnsi="Symbol" w:hint="default"/>
      </w:rPr>
    </w:lvl>
    <w:lvl w:ilvl="7" w:tplc="04190003" w:tentative="1">
      <w:start w:val="1"/>
      <w:numFmt w:val="bullet"/>
      <w:lvlText w:val="o"/>
      <w:lvlJc w:val="left"/>
      <w:pPr>
        <w:tabs>
          <w:tab w:val="num" w:pos="5940"/>
        </w:tabs>
        <w:ind w:left="5940" w:hanging="360"/>
      </w:pPr>
      <w:rPr>
        <w:rFonts w:ascii="Courier New" w:hAnsi="Courier New" w:hint="default"/>
      </w:rPr>
    </w:lvl>
    <w:lvl w:ilvl="8" w:tplc="04190005" w:tentative="1">
      <w:start w:val="1"/>
      <w:numFmt w:val="bullet"/>
      <w:lvlText w:val=""/>
      <w:lvlJc w:val="left"/>
      <w:pPr>
        <w:tabs>
          <w:tab w:val="num" w:pos="6660"/>
        </w:tabs>
        <w:ind w:left="666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5044"/>
    <w:rsid w:val="000A7EDA"/>
    <w:rsid w:val="000D3AF5"/>
    <w:rsid w:val="000F11B2"/>
    <w:rsid w:val="0011223E"/>
    <w:rsid w:val="001302BF"/>
    <w:rsid w:val="001B2C72"/>
    <w:rsid w:val="001C2882"/>
    <w:rsid w:val="001D157F"/>
    <w:rsid w:val="001D5DEB"/>
    <w:rsid w:val="002129CE"/>
    <w:rsid w:val="00256774"/>
    <w:rsid w:val="002740FB"/>
    <w:rsid w:val="002847B2"/>
    <w:rsid w:val="00287D04"/>
    <w:rsid w:val="00291B7A"/>
    <w:rsid w:val="002C3C50"/>
    <w:rsid w:val="002F62BF"/>
    <w:rsid w:val="002F77C6"/>
    <w:rsid w:val="0030197E"/>
    <w:rsid w:val="00307F39"/>
    <w:rsid w:val="003123BF"/>
    <w:rsid w:val="00321352"/>
    <w:rsid w:val="00326C4A"/>
    <w:rsid w:val="00331D72"/>
    <w:rsid w:val="003331F6"/>
    <w:rsid w:val="00340E4C"/>
    <w:rsid w:val="00350E11"/>
    <w:rsid w:val="00362F7B"/>
    <w:rsid w:val="0037050F"/>
    <w:rsid w:val="003707F5"/>
    <w:rsid w:val="0038591D"/>
    <w:rsid w:val="00395037"/>
    <w:rsid w:val="003C6CE7"/>
    <w:rsid w:val="003D28C5"/>
    <w:rsid w:val="003F1619"/>
    <w:rsid w:val="003F2DB3"/>
    <w:rsid w:val="004377C7"/>
    <w:rsid w:val="00440C85"/>
    <w:rsid w:val="004513D6"/>
    <w:rsid w:val="00466BA9"/>
    <w:rsid w:val="00470385"/>
    <w:rsid w:val="00484E0B"/>
    <w:rsid w:val="004A3D19"/>
    <w:rsid w:val="004A4AE6"/>
    <w:rsid w:val="004C7DEC"/>
    <w:rsid w:val="004D4A2F"/>
    <w:rsid w:val="004E42AE"/>
    <w:rsid w:val="004F06BC"/>
    <w:rsid w:val="004F3129"/>
    <w:rsid w:val="004F475B"/>
    <w:rsid w:val="00501CDA"/>
    <w:rsid w:val="00577052"/>
    <w:rsid w:val="00581F4F"/>
    <w:rsid w:val="00594D87"/>
    <w:rsid w:val="005A4041"/>
    <w:rsid w:val="005A554B"/>
    <w:rsid w:val="005C1714"/>
    <w:rsid w:val="00686842"/>
    <w:rsid w:val="006D416A"/>
    <w:rsid w:val="006D5044"/>
    <w:rsid w:val="006E2A05"/>
    <w:rsid w:val="006F2074"/>
    <w:rsid w:val="00757788"/>
    <w:rsid w:val="007720DB"/>
    <w:rsid w:val="007755AA"/>
    <w:rsid w:val="007E67B0"/>
    <w:rsid w:val="00821A3D"/>
    <w:rsid w:val="00822089"/>
    <w:rsid w:val="0083485D"/>
    <w:rsid w:val="00864CC6"/>
    <w:rsid w:val="008A50FA"/>
    <w:rsid w:val="008D0D3A"/>
    <w:rsid w:val="008D241D"/>
    <w:rsid w:val="008E4040"/>
    <w:rsid w:val="008F3D92"/>
    <w:rsid w:val="00957238"/>
    <w:rsid w:val="0096147F"/>
    <w:rsid w:val="00963F1D"/>
    <w:rsid w:val="009A7216"/>
    <w:rsid w:val="009A7EB5"/>
    <w:rsid w:val="009B1D67"/>
    <w:rsid w:val="009B23D0"/>
    <w:rsid w:val="009E3063"/>
    <w:rsid w:val="009F4357"/>
    <w:rsid w:val="00A00BC0"/>
    <w:rsid w:val="00A32154"/>
    <w:rsid w:val="00A5360A"/>
    <w:rsid w:val="00A549DC"/>
    <w:rsid w:val="00A749DC"/>
    <w:rsid w:val="00A9361B"/>
    <w:rsid w:val="00AB6D65"/>
    <w:rsid w:val="00AD484C"/>
    <w:rsid w:val="00AF5761"/>
    <w:rsid w:val="00B01080"/>
    <w:rsid w:val="00B168AD"/>
    <w:rsid w:val="00B52E8B"/>
    <w:rsid w:val="00B565C6"/>
    <w:rsid w:val="00B65FFF"/>
    <w:rsid w:val="00B93B59"/>
    <w:rsid w:val="00BA7EEF"/>
    <w:rsid w:val="00BC5B34"/>
    <w:rsid w:val="00BF30C2"/>
    <w:rsid w:val="00BF538D"/>
    <w:rsid w:val="00C5033E"/>
    <w:rsid w:val="00C61245"/>
    <w:rsid w:val="00C83AF8"/>
    <w:rsid w:val="00C9295E"/>
    <w:rsid w:val="00D04347"/>
    <w:rsid w:val="00D148AF"/>
    <w:rsid w:val="00D224A3"/>
    <w:rsid w:val="00D23992"/>
    <w:rsid w:val="00D30065"/>
    <w:rsid w:val="00D32E15"/>
    <w:rsid w:val="00D472F1"/>
    <w:rsid w:val="00D648B8"/>
    <w:rsid w:val="00DA66E6"/>
    <w:rsid w:val="00DB1DF4"/>
    <w:rsid w:val="00DE0761"/>
    <w:rsid w:val="00E036C4"/>
    <w:rsid w:val="00E47503"/>
    <w:rsid w:val="00E62134"/>
    <w:rsid w:val="00E833F6"/>
    <w:rsid w:val="00E93E66"/>
    <w:rsid w:val="00EB639C"/>
    <w:rsid w:val="00EC653E"/>
    <w:rsid w:val="00F06A08"/>
    <w:rsid w:val="00F30362"/>
    <w:rsid w:val="00F5409F"/>
    <w:rsid w:val="00F65479"/>
    <w:rsid w:val="00FC59FD"/>
    <w:rsid w:val="00FE38E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B01080"/>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B01080"/>
    <w:rPr>
      <w:rFonts w:ascii="Tahoma" w:hAnsi="Tahoma" w:cs="Tahoma"/>
      <w:sz w:val="16"/>
      <w:szCs w:val="16"/>
    </w:rPr>
  </w:style>
  <w:style w:type="character" w:styleId="a5">
    <w:name w:val="Strong"/>
    <w:basedOn w:val="a0"/>
    <w:uiPriority w:val="22"/>
    <w:qFormat/>
    <w:rsid w:val="00287D04"/>
    <w:rPr>
      <w:b/>
      <w:bCs/>
    </w:rPr>
  </w:style>
  <w:style w:type="character" w:styleId="a6">
    <w:name w:val="Hyperlink"/>
    <w:basedOn w:val="a0"/>
    <w:uiPriority w:val="99"/>
    <w:unhideWhenUsed/>
    <w:rsid w:val="004A4AE6"/>
    <w:rPr>
      <w:color w:val="0000FF" w:themeColor="hyperlink"/>
      <w:u w:val="single"/>
    </w:rPr>
  </w:style>
  <w:style w:type="paragraph" w:styleId="a7">
    <w:name w:val="header"/>
    <w:basedOn w:val="a"/>
    <w:link w:val="a8"/>
    <w:uiPriority w:val="99"/>
    <w:unhideWhenUsed/>
    <w:rsid w:val="00C61245"/>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C61245"/>
  </w:style>
  <w:style w:type="paragraph" w:styleId="a9">
    <w:name w:val="footer"/>
    <w:basedOn w:val="a"/>
    <w:link w:val="aa"/>
    <w:uiPriority w:val="99"/>
    <w:unhideWhenUsed/>
    <w:rsid w:val="00C61245"/>
    <w:pPr>
      <w:tabs>
        <w:tab w:val="center" w:pos="4677"/>
        <w:tab w:val="right" w:pos="9355"/>
      </w:tabs>
      <w:spacing w:after="0" w:line="240" w:lineRule="auto"/>
    </w:pPr>
  </w:style>
  <w:style w:type="character" w:customStyle="1" w:styleId="aa">
    <w:name w:val="Нижний колонтитул Знак"/>
    <w:basedOn w:val="a0"/>
    <w:link w:val="a9"/>
    <w:uiPriority w:val="99"/>
    <w:rsid w:val="00C6124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B01080"/>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B01080"/>
    <w:rPr>
      <w:rFonts w:ascii="Tahoma" w:hAnsi="Tahoma" w:cs="Tahoma"/>
      <w:sz w:val="16"/>
      <w:szCs w:val="16"/>
    </w:rPr>
  </w:style>
  <w:style w:type="character" w:styleId="a5">
    <w:name w:val="Strong"/>
    <w:basedOn w:val="a0"/>
    <w:uiPriority w:val="22"/>
    <w:qFormat/>
    <w:rsid w:val="00287D04"/>
    <w:rPr>
      <w:b/>
      <w:bCs/>
    </w:rPr>
  </w:style>
  <w:style w:type="character" w:styleId="a6">
    <w:name w:val="Hyperlink"/>
    <w:basedOn w:val="a0"/>
    <w:uiPriority w:val="99"/>
    <w:unhideWhenUsed/>
    <w:rsid w:val="004A4AE6"/>
    <w:rPr>
      <w:color w:val="0000FF" w:themeColor="hyperlink"/>
      <w:u w:val="single"/>
    </w:rPr>
  </w:style>
  <w:style w:type="paragraph" w:styleId="a7">
    <w:name w:val="header"/>
    <w:basedOn w:val="a"/>
    <w:link w:val="a8"/>
    <w:uiPriority w:val="99"/>
    <w:unhideWhenUsed/>
    <w:rsid w:val="00C61245"/>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C61245"/>
  </w:style>
  <w:style w:type="paragraph" w:styleId="a9">
    <w:name w:val="footer"/>
    <w:basedOn w:val="a"/>
    <w:link w:val="aa"/>
    <w:uiPriority w:val="99"/>
    <w:unhideWhenUsed/>
    <w:rsid w:val="00C61245"/>
    <w:pPr>
      <w:tabs>
        <w:tab w:val="center" w:pos="4677"/>
        <w:tab w:val="right" w:pos="9355"/>
      </w:tabs>
      <w:spacing w:after="0" w:line="240" w:lineRule="auto"/>
    </w:pPr>
  </w:style>
  <w:style w:type="character" w:customStyle="1" w:styleId="aa">
    <w:name w:val="Нижний колонтитул Знак"/>
    <w:basedOn w:val="a0"/>
    <w:link w:val="a9"/>
    <w:uiPriority w:val="99"/>
    <w:rsid w:val="00C612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33390">
      <w:bodyDiv w:val="1"/>
      <w:marLeft w:val="0"/>
      <w:marRight w:val="0"/>
      <w:marTop w:val="0"/>
      <w:marBottom w:val="0"/>
      <w:divBdr>
        <w:top w:val="none" w:sz="0" w:space="0" w:color="auto"/>
        <w:left w:val="none" w:sz="0" w:space="0" w:color="auto"/>
        <w:bottom w:val="none" w:sz="0" w:space="0" w:color="auto"/>
        <w:right w:val="none" w:sz="0" w:space="0" w:color="auto"/>
      </w:divBdr>
      <w:divsChild>
        <w:div w:id="799492414">
          <w:marLeft w:val="0"/>
          <w:marRight w:val="0"/>
          <w:marTop w:val="0"/>
          <w:marBottom w:val="0"/>
          <w:divBdr>
            <w:top w:val="none" w:sz="0" w:space="0" w:color="auto"/>
            <w:left w:val="none" w:sz="0" w:space="0" w:color="auto"/>
            <w:bottom w:val="none" w:sz="0" w:space="0" w:color="auto"/>
            <w:right w:val="none" w:sz="0" w:space="0" w:color="auto"/>
          </w:divBdr>
          <w:divsChild>
            <w:div w:id="281764178">
              <w:marLeft w:val="0"/>
              <w:marRight w:val="0"/>
              <w:marTop w:val="0"/>
              <w:marBottom w:val="0"/>
              <w:divBdr>
                <w:top w:val="none" w:sz="0" w:space="0" w:color="auto"/>
                <w:left w:val="none" w:sz="0" w:space="0" w:color="auto"/>
                <w:bottom w:val="none" w:sz="0" w:space="0" w:color="auto"/>
                <w:right w:val="none" w:sz="0" w:space="0" w:color="auto"/>
              </w:divBdr>
            </w:div>
          </w:divsChild>
        </w:div>
        <w:div w:id="967855749">
          <w:marLeft w:val="0"/>
          <w:marRight w:val="0"/>
          <w:marTop w:val="0"/>
          <w:marBottom w:val="0"/>
          <w:divBdr>
            <w:top w:val="none" w:sz="0" w:space="0" w:color="auto"/>
            <w:left w:val="none" w:sz="0" w:space="0" w:color="auto"/>
            <w:bottom w:val="none" w:sz="0" w:space="0" w:color="auto"/>
            <w:right w:val="none" w:sz="0" w:space="0" w:color="auto"/>
          </w:divBdr>
          <w:divsChild>
            <w:div w:id="1833060225">
              <w:marLeft w:val="0"/>
              <w:marRight w:val="0"/>
              <w:marTop w:val="0"/>
              <w:marBottom w:val="0"/>
              <w:divBdr>
                <w:top w:val="none" w:sz="0" w:space="0" w:color="auto"/>
                <w:left w:val="none" w:sz="0" w:space="0" w:color="auto"/>
                <w:bottom w:val="none" w:sz="0" w:space="0" w:color="auto"/>
                <w:right w:val="none" w:sz="0" w:space="0" w:color="auto"/>
              </w:divBdr>
            </w:div>
          </w:divsChild>
        </w:div>
        <w:div w:id="405808754">
          <w:marLeft w:val="0"/>
          <w:marRight w:val="0"/>
          <w:marTop w:val="0"/>
          <w:marBottom w:val="0"/>
          <w:divBdr>
            <w:top w:val="none" w:sz="0" w:space="0" w:color="auto"/>
            <w:left w:val="none" w:sz="0" w:space="0" w:color="auto"/>
            <w:bottom w:val="none" w:sz="0" w:space="0" w:color="auto"/>
            <w:right w:val="none" w:sz="0" w:space="0" w:color="auto"/>
          </w:divBdr>
          <w:divsChild>
            <w:div w:id="616107720">
              <w:marLeft w:val="0"/>
              <w:marRight w:val="0"/>
              <w:marTop w:val="0"/>
              <w:marBottom w:val="0"/>
              <w:divBdr>
                <w:top w:val="none" w:sz="0" w:space="0" w:color="auto"/>
                <w:left w:val="none" w:sz="0" w:space="0" w:color="auto"/>
                <w:bottom w:val="none" w:sz="0" w:space="0" w:color="auto"/>
                <w:right w:val="none" w:sz="0" w:space="0" w:color="auto"/>
              </w:divBdr>
              <w:divsChild>
                <w:div w:id="1803189067">
                  <w:marLeft w:val="0"/>
                  <w:marRight w:val="0"/>
                  <w:marTop w:val="0"/>
                  <w:marBottom w:val="0"/>
                  <w:divBdr>
                    <w:top w:val="none" w:sz="0" w:space="0" w:color="auto"/>
                    <w:left w:val="none" w:sz="0" w:space="0" w:color="auto"/>
                    <w:bottom w:val="none" w:sz="0" w:space="0" w:color="auto"/>
                    <w:right w:val="none" w:sz="0" w:space="0" w:color="auto"/>
                  </w:divBdr>
                  <w:divsChild>
                    <w:div w:id="352923317">
                      <w:marLeft w:val="0"/>
                      <w:marRight w:val="0"/>
                      <w:marTop w:val="0"/>
                      <w:marBottom w:val="0"/>
                      <w:divBdr>
                        <w:top w:val="none" w:sz="0" w:space="0" w:color="auto"/>
                        <w:left w:val="none" w:sz="0" w:space="0" w:color="auto"/>
                        <w:bottom w:val="none" w:sz="0" w:space="0" w:color="auto"/>
                        <w:right w:val="none" w:sz="0" w:space="0" w:color="auto"/>
                      </w:divBdr>
                      <w:divsChild>
                        <w:div w:id="961762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2950861">
                  <w:marLeft w:val="0"/>
                  <w:marRight w:val="0"/>
                  <w:marTop w:val="0"/>
                  <w:marBottom w:val="0"/>
                  <w:divBdr>
                    <w:top w:val="none" w:sz="0" w:space="0" w:color="auto"/>
                    <w:left w:val="none" w:sz="0" w:space="0" w:color="auto"/>
                    <w:bottom w:val="none" w:sz="0" w:space="0" w:color="auto"/>
                    <w:right w:val="none" w:sz="0" w:space="0" w:color="auto"/>
                  </w:divBdr>
                  <w:divsChild>
                    <w:div w:id="484319993">
                      <w:marLeft w:val="0"/>
                      <w:marRight w:val="0"/>
                      <w:marTop w:val="0"/>
                      <w:marBottom w:val="0"/>
                      <w:divBdr>
                        <w:top w:val="none" w:sz="0" w:space="0" w:color="auto"/>
                        <w:left w:val="none" w:sz="0" w:space="0" w:color="auto"/>
                        <w:bottom w:val="none" w:sz="0" w:space="0" w:color="auto"/>
                        <w:right w:val="none" w:sz="0" w:space="0" w:color="auto"/>
                      </w:divBdr>
                      <w:divsChild>
                        <w:div w:id="1484538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9982386">
                  <w:marLeft w:val="0"/>
                  <w:marRight w:val="0"/>
                  <w:marTop w:val="0"/>
                  <w:marBottom w:val="0"/>
                  <w:divBdr>
                    <w:top w:val="none" w:sz="0" w:space="0" w:color="auto"/>
                    <w:left w:val="none" w:sz="0" w:space="0" w:color="auto"/>
                    <w:bottom w:val="none" w:sz="0" w:space="0" w:color="auto"/>
                    <w:right w:val="none" w:sz="0" w:space="0" w:color="auto"/>
                  </w:divBdr>
                  <w:divsChild>
                    <w:div w:id="2027320554">
                      <w:marLeft w:val="0"/>
                      <w:marRight w:val="0"/>
                      <w:marTop w:val="0"/>
                      <w:marBottom w:val="0"/>
                      <w:divBdr>
                        <w:top w:val="none" w:sz="0" w:space="0" w:color="auto"/>
                        <w:left w:val="none" w:sz="0" w:space="0" w:color="auto"/>
                        <w:bottom w:val="none" w:sz="0" w:space="0" w:color="auto"/>
                        <w:right w:val="none" w:sz="0" w:space="0" w:color="auto"/>
                      </w:divBdr>
                      <w:divsChild>
                        <w:div w:id="396786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56566953">
      <w:bodyDiv w:val="1"/>
      <w:marLeft w:val="0"/>
      <w:marRight w:val="0"/>
      <w:marTop w:val="0"/>
      <w:marBottom w:val="0"/>
      <w:divBdr>
        <w:top w:val="none" w:sz="0" w:space="0" w:color="auto"/>
        <w:left w:val="none" w:sz="0" w:space="0" w:color="auto"/>
        <w:bottom w:val="none" w:sz="0" w:space="0" w:color="auto"/>
        <w:right w:val="none" w:sz="0" w:space="0" w:color="auto"/>
      </w:divBdr>
      <w:divsChild>
        <w:div w:id="1219702671">
          <w:marLeft w:val="0"/>
          <w:marRight w:val="0"/>
          <w:marTop w:val="0"/>
          <w:marBottom w:val="0"/>
          <w:divBdr>
            <w:top w:val="none" w:sz="0" w:space="0" w:color="auto"/>
            <w:left w:val="none" w:sz="0" w:space="0" w:color="auto"/>
            <w:bottom w:val="none" w:sz="0" w:space="0" w:color="auto"/>
            <w:right w:val="none" w:sz="0" w:space="0" w:color="auto"/>
          </w:divBdr>
          <w:divsChild>
            <w:div w:id="1710033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9466449">
      <w:bodyDiv w:val="1"/>
      <w:marLeft w:val="0"/>
      <w:marRight w:val="0"/>
      <w:marTop w:val="0"/>
      <w:marBottom w:val="0"/>
      <w:divBdr>
        <w:top w:val="none" w:sz="0" w:space="0" w:color="auto"/>
        <w:left w:val="none" w:sz="0" w:space="0" w:color="auto"/>
        <w:bottom w:val="none" w:sz="0" w:space="0" w:color="auto"/>
        <w:right w:val="none" w:sz="0" w:space="0" w:color="auto"/>
      </w:divBdr>
      <w:divsChild>
        <w:div w:id="1950819538">
          <w:marLeft w:val="0"/>
          <w:marRight w:val="0"/>
          <w:marTop w:val="0"/>
          <w:marBottom w:val="0"/>
          <w:divBdr>
            <w:top w:val="none" w:sz="0" w:space="0" w:color="auto"/>
            <w:left w:val="none" w:sz="0" w:space="0" w:color="auto"/>
            <w:bottom w:val="none" w:sz="0" w:space="0" w:color="auto"/>
            <w:right w:val="none" w:sz="0" w:space="0" w:color="auto"/>
          </w:divBdr>
          <w:divsChild>
            <w:div w:id="549733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1883185">
      <w:bodyDiv w:val="1"/>
      <w:marLeft w:val="0"/>
      <w:marRight w:val="0"/>
      <w:marTop w:val="0"/>
      <w:marBottom w:val="0"/>
      <w:divBdr>
        <w:top w:val="none" w:sz="0" w:space="0" w:color="auto"/>
        <w:left w:val="none" w:sz="0" w:space="0" w:color="auto"/>
        <w:bottom w:val="none" w:sz="0" w:space="0" w:color="auto"/>
        <w:right w:val="none" w:sz="0" w:space="0" w:color="auto"/>
      </w:divBdr>
      <w:divsChild>
        <w:div w:id="1317878934">
          <w:marLeft w:val="0"/>
          <w:marRight w:val="0"/>
          <w:marTop w:val="0"/>
          <w:marBottom w:val="0"/>
          <w:divBdr>
            <w:top w:val="none" w:sz="0" w:space="0" w:color="auto"/>
            <w:left w:val="none" w:sz="0" w:space="0" w:color="auto"/>
            <w:bottom w:val="none" w:sz="0" w:space="0" w:color="auto"/>
            <w:right w:val="none" w:sz="0" w:space="0" w:color="auto"/>
          </w:divBdr>
          <w:divsChild>
            <w:div w:id="1673022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2517467">
      <w:bodyDiv w:val="1"/>
      <w:marLeft w:val="0"/>
      <w:marRight w:val="0"/>
      <w:marTop w:val="0"/>
      <w:marBottom w:val="0"/>
      <w:divBdr>
        <w:top w:val="none" w:sz="0" w:space="0" w:color="auto"/>
        <w:left w:val="none" w:sz="0" w:space="0" w:color="auto"/>
        <w:bottom w:val="none" w:sz="0" w:space="0" w:color="auto"/>
        <w:right w:val="none" w:sz="0" w:space="0" w:color="auto"/>
      </w:divBdr>
      <w:divsChild>
        <w:div w:id="828323088">
          <w:marLeft w:val="0"/>
          <w:marRight w:val="0"/>
          <w:marTop w:val="0"/>
          <w:marBottom w:val="0"/>
          <w:divBdr>
            <w:top w:val="none" w:sz="0" w:space="0" w:color="auto"/>
            <w:left w:val="none" w:sz="0" w:space="0" w:color="auto"/>
            <w:bottom w:val="none" w:sz="0" w:space="0" w:color="auto"/>
            <w:right w:val="none" w:sz="0" w:space="0" w:color="auto"/>
          </w:divBdr>
        </w:div>
        <w:div w:id="967972028">
          <w:marLeft w:val="0"/>
          <w:marRight w:val="0"/>
          <w:marTop w:val="0"/>
          <w:marBottom w:val="0"/>
          <w:divBdr>
            <w:top w:val="none" w:sz="0" w:space="0" w:color="auto"/>
            <w:left w:val="none" w:sz="0" w:space="0" w:color="auto"/>
            <w:bottom w:val="none" w:sz="0" w:space="0" w:color="auto"/>
            <w:right w:val="none" w:sz="0" w:space="0" w:color="auto"/>
          </w:divBdr>
        </w:div>
        <w:div w:id="1064254976">
          <w:marLeft w:val="0"/>
          <w:marRight w:val="0"/>
          <w:marTop w:val="0"/>
          <w:marBottom w:val="0"/>
          <w:divBdr>
            <w:top w:val="none" w:sz="0" w:space="0" w:color="auto"/>
            <w:left w:val="none" w:sz="0" w:space="0" w:color="auto"/>
            <w:bottom w:val="none" w:sz="0" w:space="0" w:color="auto"/>
            <w:right w:val="none" w:sz="0" w:space="0" w:color="auto"/>
          </w:divBdr>
        </w:div>
      </w:divsChild>
    </w:div>
    <w:div w:id="2093626403">
      <w:bodyDiv w:val="1"/>
      <w:marLeft w:val="0"/>
      <w:marRight w:val="0"/>
      <w:marTop w:val="0"/>
      <w:marBottom w:val="0"/>
      <w:divBdr>
        <w:top w:val="none" w:sz="0" w:space="0" w:color="auto"/>
        <w:left w:val="none" w:sz="0" w:space="0" w:color="auto"/>
        <w:bottom w:val="none" w:sz="0" w:space="0" w:color="auto"/>
        <w:right w:val="none" w:sz="0" w:space="0" w:color="auto"/>
      </w:divBdr>
      <w:divsChild>
        <w:div w:id="1182936636">
          <w:marLeft w:val="0"/>
          <w:marRight w:val="0"/>
          <w:marTop w:val="0"/>
          <w:marBottom w:val="0"/>
          <w:divBdr>
            <w:top w:val="none" w:sz="0" w:space="0" w:color="auto"/>
            <w:left w:val="none" w:sz="0" w:space="0" w:color="auto"/>
            <w:bottom w:val="none" w:sz="0" w:space="0" w:color="auto"/>
            <w:right w:val="none" w:sz="0" w:space="0" w:color="auto"/>
          </w:divBdr>
          <w:divsChild>
            <w:div w:id="455178370">
              <w:marLeft w:val="0"/>
              <w:marRight w:val="0"/>
              <w:marTop w:val="0"/>
              <w:marBottom w:val="0"/>
              <w:divBdr>
                <w:top w:val="none" w:sz="0" w:space="0" w:color="auto"/>
                <w:left w:val="none" w:sz="0" w:space="0" w:color="auto"/>
                <w:bottom w:val="none" w:sz="0" w:space="0" w:color="auto"/>
                <w:right w:val="none" w:sz="0" w:space="0" w:color="auto"/>
              </w:divBdr>
            </w:div>
          </w:divsChild>
        </w:div>
        <w:div w:id="1445878171">
          <w:marLeft w:val="0"/>
          <w:marRight w:val="0"/>
          <w:marTop w:val="0"/>
          <w:marBottom w:val="0"/>
          <w:divBdr>
            <w:top w:val="none" w:sz="0" w:space="0" w:color="auto"/>
            <w:left w:val="none" w:sz="0" w:space="0" w:color="auto"/>
            <w:bottom w:val="none" w:sz="0" w:space="0" w:color="auto"/>
            <w:right w:val="none" w:sz="0" w:space="0" w:color="auto"/>
          </w:divBdr>
          <w:divsChild>
            <w:div w:id="1404252426">
              <w:marLeft w:val="0"/>
              <w:marRight w:val="0"/>
              <w:marTop w:val="0"/>
              <w:marBottom w:val="0"/>
              <w:divBdr>
                <w:top w:val="none" w:sz="0" w:space="0" w:color="auto"/>
                <w:left w:val="none" w:sz="0" w:space="0" w:color="auto"/>
                <w:bottom w:val="none" w:sz="0" w:space="0" w:color="auto"/>
                <w:right w:val="none" w:sz="0" w:space="0" w:color="auto"/>
              </w:divBdr>
            </w:div>
          </w:divsChild>
        </w:div>
        <w:div w:id="1109618032">
          <w:marLeft w:val="0"/>
          <w:marRight w:val="0"/>
          <w:marTop w:val="0"/>
          <w:marBottom w:val="0"/>
          <w:divBdr>
            <w:top w:val="none" w:sz="0" w:space="0" w:color="auto"/>
            <w:left w:val="none" w:sz="0" w:space="0" w:color="auto"/>
            <w:bottom w:val="none" w:sz="0" w:space="0" w:color="auto"/>
            <w:right w:val="none" w:sz="0" w:space="0" w:color="auto"/>
          </w:divBdr>
          <w:divsChild>
            <w:div w:id="1670063568">
              <w:marLeft w:val="0"/>
              <w:marRight w:val="0"/>
              <w:marTop w:val="0"/>
              <w:marBottom w:val="0"/>
              <w:divBdr>
                <w:top w:val="none" w:sz="0" w:space="0" w:color="auto"/>
                <w:left w:val="none" w:sz="0" w:space="0" w:color="auto"/>
                <w:bottom w:val="none" w:sz="0" w:space="0" w:color="auto"/>
                <w:right w:val="none" w:sz="0" w:space="0" w:color="auto"/>
              </w:divBdr>
              <w:divsChild>
                <w:div w:id="1058091239">
                  <w:marLeft w:val="0"/>
                  <w:marRight w:val="0"/>
                  <w:marTop w:val="0"/>
                  <w:marBottom w:val="0"/>
                  <w:divBdr>
                    <w:top w:val="none" w:sz="0" w:space="0" w:color="auto"/>
                    <w:left w:val="none" w:sz="0" w:space="0" w:color="auto"/>
                    <w:bottom w:val="none" w:sz="0" w:space="0" w:color="auto"/>
                    <w:right w:val="none" w:sz="0" w:space="0" w:color="auto"/>
                  </w:divBdr>
                  <w:divsChild>
                    <w:div w:id="719209702">
                      <w:marLeft w:val="0"/>
                      <w:marRight w:val="0"/>
                      <w:marTop w:val="0"/>
                      <w:marBottom w:val="0"/>
                      <w:divBdr>
                        <w:top w:val="none" w:sz="0" w:space="0" w:color="auto"/>
                        <w:left w:val="none" w:sz="0" w:space="0" w:color="auto"/>
                        <w:bottom w:val="none" w:sz="0" w:space="0" w:color="auto"/>
                        <w:right w:val="none" w:sz="0" w:space="0" w:color="auto"/>
                      </w:divBdr>
                      <w:divsChild>
                        <w:div w:id="1169441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7068586">
                  <w:marLeft w:val="0"/>
                  <w:marRight w:val="0"/>
                  <w:marTop w:val="0"/>
                  <w:marBottom w:val="0"/>
                  <w:divBdr>
                    <w:top w:val="none" w:sz="0" w:space="0" w:color="auto"/>
                    <w:left w:val="none" w:sz="0" w:space="0" w:color="auto"/>
                    <w:bottom w:val="none" w:sz="0" w:space="0" w:color="auto"/>
                    <w:right w:val="none" w:sz="0" w:space="0" w:color="auto"/>
                  </w:divBdr>
                  <w:divsChild>
                    <w:div w:id="1591306123">
                      <w:marLeft w:val="0"/>
                      <w:marRight w:val="0"/>
                      <w:marTop w:val="0"/>
                      <w:marBottom w:val="0"/>
                      <w:divBdr>
                        <w:top w:val="none" w:sz="0" w:space="0" w:color="auto"/>
                        <w:left w:val="none" w:sz="0" w:space="0" w:color="auto"/>
                        <w:bottom w:val="none" w:sz="0" w:space="0" w:color="auto"/>
                        <w:right w:val="none" w:sz="0" w:space="0" w:color="auto"/>
                      </w:divBdr>
                      <w:divsChild>
                        <w:div w:id="383262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998191">
                  <w:marLeft w:val="0"/>
                  <w:marRight w:val="0"/>
                  <w:marTop w:val="0"/>
                  <w:marBottom w:val="0"/>
                  <w:divBdr>
                    <w:top w:val="none" w:sz="0" w:space="0" w:color="auto"/>
                    <w:left w:val="none" w:sz="0" w:space="0" w:color="auto"/>
                    <w:bottom w:val="none" w:sz="0" w:space="0" w:color="auto"/>
                    <w:right w:val="none" w:sz="0" w:space="0" w:color="auto"/>
                  </w:divBdr>
                  <w:divsChild>
                    <w:div w:id="1166245216">
                      <w:marLeft w:val="0"/>
                      <w:marRight w:val="0"/>
                      <w:marTop w:val="0"/>
                      <w:marBottom w:val="0"/>
                      <w:divBdr>
                        <w:top w:val="none" w:sz="0" w:space="0" w:color="auto"/>
                        <w:left w:val="none" w:sz="0" w:space="0" w:color="auto"/>
                        <w:bottom w:val="none" w:sz="0" w:space="0" w:color="auto"/>
                        <w:right w:val="none" w:sz="0" w:space="0" w:color="auto"/>
                      </w:divBdr>
                      <w:divsChild>
                        <w:div w:id="874343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as.gov.ua/EN/Org/Pages/default.aspx?OrgID=0000035"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245</TotalTime>
  <Pages>11</Pages>
  <Words>13290</Words>
  <Characters>7576</Characters>
  <Application>Microsoft Office Word</Application>
  <DocSecurity>0</DocSecurity>
  <Lines>63</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20825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MEV</dc:creator>
  <cp:lastModifiedBy>Катя</cp:lastModifiedBy>
  <cp:revision>6</cp:revision>
  <cp:lastPrinted>2018-12-13T11:56:00Z</cp:lastPrinted>
  <dcterms:created xsi:type="dcterms:W3CDTF">2018-12-13T13:05:00Z</dcterms:created>
  <dcterms:modified xsi:type="dcterms:W3CDTF">2018-12-14T19:18:00Z</dcterms:modified>
</cp:coreProperties>
</file>