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714" w:rsidRPr="00FA524F" w:rsidRDefault="00F36714" w:rsidP="00544151">
      <w:pPr>
        <w:tabs>
          <w:tab w:val="left" w:pos="426"/>
        </w:tabs>
        <w:spacing w:after="0" w:line="360" w:lineRule="auto"/>
        <w:ind w:firstLine="567"/>
        <w:jc w:val="right"/>
        <w:rPr>
          <w:lang w:val="en-US"/>
        </w:rPr>
      </w:pPr>
      <w:r w:rsidRPr="007D39B4">
        <w:rPr>
          <w:rStyle w:val="notranslate"/>
          <w:rFonts w:ascii="Times New Roman" w:hAnsi="Times New Roman"/>
          <w:sz w:val="28"/>
          <w:szCs w:val="28"/>
          <w:lang w:val="en-US"/>
        </w:rPr>
        <w:t>PhD in Pedagog</w:t>
      </w:r>
      <w:r>
        <w:rPr>
          <w:rStyle w:val="notranslate"/>
          <w:rFonts w:ascii="Times New Roman" w:hAnsi="Times New Roman"/>
          <w:sz w:val="28"/>
          <w:szCs w:val="28"/>
          <w:lang w:val="en-US"/>
        </w:rPr>
        <w:t>y</w:t>
      </w:r>
      <w:r>
        <w:rPr>
          <w:rFonts w:ascii="Times New Roman" w:hAnsi="Times New Roman"/>
          <w:sz w:val="28"/>
          <w:szCs w:val="28"/>
          <w:lang w:val="en-US"/>
        </w:rPr>
        <w:t xml:space="preserve">, Associate Professor </w:t>
      </w:r>
      <w:r>
        <w:rPr>
          <w:rFonts w:ascii="Times New Roman" w:hAnsi="Times New Roman"/>
          <w:b/>
          <w:sz w:val="28"/>
          <w:szCs w:val="28"/>
          <w:lang w:val="en-US"/>
        </w:rPr>
        <w:t>OLESIA SADOVETS</w:t>
      </w:r>
    </w:p>
    <w:p w:rsidR="00F36714" w:rsidRDefault="00F36714" w:rsidP="00544151">
      <w:pPr>
        <w:tabs>
          <w:tab w:val="left" w:pos="426"/>
        </w:tabs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Khmelnytskyi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National University</w:t>
      </w:r>
    </w:p>
    <w:p w:rsidR="00F36714" w:rsidRDefault="00F36714" w:rsidP="00544151">
      <w:pPr>
        <w:tabs>
          <w:tab w:val="left" w:pos="426"/>
        </w:tabs>
        <w:spacing w:after="0" w:line="360" w:lineRule="auto"/>
        <w:ind w:firstLine="567"/>
        <w:jc w:val="right"/>
        <w:outlineLvl w:val="2"/>
        <w:rPr>
          <w:rFonts w:ascii="Times New Roman" w:hAnsi="Times New Roman" w:cs="Times New Roman"/>
          <w:sz w:val="28"/>
          <w:szCs w:val="28"/>
          <w:lang w:val="en-US"/>
        </w:rPr>
      </w:pPr>
      <w:r w:rsidRPr="00515CCD">
        <w:rPr>
          <w:rFonts w:ascii="Times New Roman" w:hAnsi="Times New Roman" w:cs="Times New Roman"/>
          <w:sz w:val="28"/>
          <w:szCs w:val="28"/>
          <w:lang w:val="en-US"/>
        </w:rPr>
        <w:t xml:space="preserve">E-mail: </w:t>
      </w:r>
      <w:hyperlink r:id="rId6" w:history="1">
        <w:r w:rsidRPr="007D39B4">
          <w:rPr>
            <w:rFonts w:ascii="Times New Roman" w:hAnsi="Times New Roman" w:cs="Times New Roman"/>
            <w:sz w:val="28"/>
            <w:szCs w:val="28"/>
            <w:lang w:val="en-US"/>
          </w:rPr>
          <w:t>lesyasadovets@gmail.com</w:t>
        </w:r>
      </w:hyperlink>
    </w:p>
    <w:p w:rsidR="00F36714" w:rsidRPr="00F36714" w:rsidRDefault="00F36714" w:rsidP="00544151">
      <w:pPr>
        <w:tabs>
          <w:tab w:val="left" w:pos="426"/>
        </w:tabs>
        <w:spacing w:line="360" w:lineRule="auto"/>
        <w:ind w:firstLine="567"/>
        <w:jc w:val="right"/>
        <w:rPr>
          <w:rStyle w:val="notranslate"/>
          <w:rFonts w:ascii="Times New Roman" w:hAnsi="Times New Roman" w:cs="Times New Roman"/>
          <w:sz w:val="28"/>
          <w:szCs w:val="28"/>
          <w:lang w:val="en-US"/>
        </w:rPr>
      </w:pPr>
      <w:r w:rsidRPr="00F36714">
        <w:rPr>
          <w:rStyle w:val="notranslate"/>
          <w:rFonts w:ascii="Times New Roman" w:hAnsi="Times New Roman" w:cs="Times New Roman"/>
          <w:sz w:val="28"/>
          <w:szCs w:val="28"/>
          <w:lang w:val="en-US"/>
        </w:rPr>
        <w:t>ORCID 0000-0002-8603-8952</w:t>
      </w:r>
    </w:p>
    <w:p w:rsidR="00F36714" w:rsidRPr="00F36714" w:rsidRDefault="00F36714" w:rsidP="00544151">
      <w:pPr>
        <w:tabs>
          <w:tab w:val="left" w:pos="426"/>
        </w:tabs>
        <w:spacing w:after="0" w:line="360" w:lineRule="auto"/>
        <w:ind w:firstLine="567"/>
        <w:jc w:val="right"/>
        <w:outlineLvl w:val="2"/>
        <w:rPr>
          <w:rFonts w:ascii="Times New Roman" w:hAnsi="Times New Roman" w:cs="Times New Roman"/>
          <w:sz w:val="28"/>
          <w:szCs w:val="28"/>
          <w:lang w:val="en-US"/>
        </w:rPr>
      </w:pPr>
    </w:p>
    <w:p w:rsidR="00F44A79" w:rsidRDefault="00F36714" w:rsidP="00544151">
      <w:pPr>
        <w:tabs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36714">
        <w:rPr>
          <w:rFonts w:ascii="Times New Roman" w:hAnsi="Times New Roman" w:cs="Times New Roman"/>
          <w:b/>
          <w:sz w:val="28"/>
          <w:szCs w:val="28"/>
          <w:lang w:val="en-US"/>
        </w:rPr>
        <w:t xml:space="preserve">COMPARATIVE ANALYSIS OF FOREIGN LANGUAGE </w:t>
      </w:r>
      <w:r w:rsidR="00F15A9E">
        <w:rPr>
          <w:rFonts w:ascii="Times New Roman" w:hAnsi="Times New Roman" w:cs="Times New Roman"/>
          <w:b/>
          <w:sz w:val="28"/>
          <w:szCs w:val="28"/>
          <w:lang w:val="en-US"/>
        </w:rPr>
        <w:t xml:space="preserve">TEACHERS’ </w:t>
      </w:r>
      <w:r w:rsidR="00EB57EC">
        <w:rPr>
          <w:rFonts w:ascii="Times New Roman" w:hAnsi="Times New Roman" w:cs="Times New Roman"/>
          <w:b/>
          <w:sz w:val="28"/>
          <w:szCs w:val="28"/>
          <w:lang w:val="en-US"/>
        </w:rPr>
        <w:t>EDUCATION</w:t>
      </w:r>
      <w:r w:rsidRPr="00F3671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AT BRITISH AND AMERICAN UNIVERSITIES</w:t>
      </w:r>
    </w:p>
    <w:p w:rsidR="00BD272C" w:rsidRDefault="00BD272C" w:rsidP="00BD272C">
      <w:pPr>
        <w:tabs>
          <w:tab w:val="left" w:pos="426"/>
        </w:tabs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ABSTRACT</w:t>
      </w:r>
    </w:p>
    <w:p w:rsidR="00D31F81" w:rsidRPr="00767FFB" w:rsidRDefault="00BD272C" w:rsidP="00D31F8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paper studies progressive experience of foreign language teachers’ education at leading universities of Great Britain </w:t>
      </w:r>
      <w:r w:rsidR="00C773F8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="004F1EDB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</w:t>
      </w:r>
      <w:r w:rsidR="00C773F8" w:rsidRPr="00767FFB">
        <w:rPr>
          <w:rFonts w:ascii="Times New Roman" w:hAnsi="Times New Roman" w:cs="Times New Roman"/>
          <w:i/>
          <w:sz w:val="28"/>
          <w:szCs w:val="28"/>
          <w:lang w:val="en-US"/>
        </w:rPr>
        <w:t>University of Sheffield, London, Lancaster, Cambridge, Southampton, and Newcastle</w:t>
      </w:r>
      <w:r w:rsidR="00501BF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Universities</w:t>
      </w:r>
      <w:r w:rsidR="00C773F8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="00C773F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and the USA (</w:t>
      </w:r>
      <w:r w:rsidR="00D31F81" w:rsidRPr="00767FFB">
        <w:rPr>
          <w:rFonts w:ascii="Times New Roman" w:hAnsi="Times New Roman" w:cs="Times New Roman"/>
          <w:i/>
          <w:sz w:val="28"/>
          <w:szCs w:val="28"/>
          <w:lang w:val="en-US"/>
        </w:rPr>
        <w:t>the University of Illinois, New York University, P</w:t>
      </w:r>
      <w:r w:rsidR="00C773F8">
        <w:rPr>
          <w:rFonts w:ascii="Times New Roman" w:hAnsi="Times New Roman" w:cs="Times New Roman"/>
          <w:i/>
          <w:sz w:val="28"/>
          <w:szCs w:val="28"/>
          <w:lang w:val="en-US"/>
        </w:rPr>
        <w:t>rinceton and Yale Universities).</w:t>
      </w:r>
      <w:r w:rsidR="00D31F81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It is defined that to get a qualification of a foreign language teacher in both countries one must 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obtain </w:t>
      </w:r>
      <w:r w:rsidR="00767FFB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D31F81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degree </w:t>
      </w:r>
      <w:r w:rsidR="004913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in </w:t>
      </w:r>
      <w:r w:rsidR="00262C36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CF2055">
        <w:rPr>
          <w:rStyle w:val="a5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>oreign language education</w:t>
      </w:r>
      <w:r w:rsidR="00CF2055">
        <w:rPr>
          <w:rStyle w:val="a5"/>
          <w:rFonts w:ascii="Times New Roman" w:hAnsi="Times New Roman" w:cs="Times New Roman"/>
          <w:i/>
          <w:color w:val="auto"/>
          <w:sz w:val="28"/>
          <w:szCs w:val="28"/>
          <w:u w:val="none"/>
          <w:lang w:val="uk-UA"/>
        </w:rPr>
        <w:t xml:space="preserve"> </w:t>
      </w:r>
      <w:r w:rsidR="00CF2055">
        <w:rPr>
          <w:rStyle w:val="a5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>or language teaching</w:t>
      </w:r>
      <w:r w:rsidR="00262C36">
        <w:rPr>
          <w:rStyle w:val="a5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 </w:t>
      </w:r>
      <w:r w:rsidR="0035032D">
        <w:rPr>
          <w:rStyle w:val="a5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that can be provided by different programs </w:t>
      </w:r>
      <w:r w:rsidR="00C270F5">
        <w:rPr>
          <w:rStyle w:val="a5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>in</w:t>
      </w:r>
      <w:r w:rsidR="00C270F5">
        <w:rPr>
          <w:rStyle w:val="a5"/>
          <w:rFonts w:ascii="Times New Roman" w:hAnsi="Times New Roman" w:cs="Times New Roman"/>
          <w:i/>
          <w:color w:val="auto"/>
          <w:sz w:val="28"/>
          <w:szCs w:val="28"/>
          <w:u w:val="none"/>
          <w:lang w:val="uk-UA"/>
        </w:rPr>
        <w:t xml:space="preserve"> </w:t>
      </w:r>
      <w:r w:rsidR="00C270F5">
        <w:rPr>
          <w:rStyle w:val="a5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either Teaching/Education or </w:t>
      </w:r>
      <w:r w:rsidR="00767FFB">
        <w:rPr>
          <w:rFonts w:ascii="Times New Roman" w:hAnsi="Times New Roman" w:cs="Times New Roman"/>
          <w:i/>
          <w:sz w:val="28"/>
          <w:szCs w:val="28"/>
          <w:lang w:val="en-US"/>
        </w:rPr>
        <w:t>Applied Linguistics</w:t>
      </w:r>
      <w:r w:rsidR="001B4AA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35032D">
        <w:rPr>
          <w:rFonts w:ascii="Times New Roman" w:hAnsi="Times New Roman" w:cs="Times New Roman"/>
          <w:i/>
          <w:sz w:val="28"/>
          <w:szCs w:val="28"/>
          <w:lang w:val="en-US"/>
        </w:rPr>
        <w:t xml:space="preserve">for Language Teaching </w:t>
      </w:r>
      <w:r w:rsidR="004913C3">
        <w:rPr>
          <w:rFonts w:ascii="Times New Roman" w:hAnsi="Times New Roman" w:cs="Times New Roman"/>
          <w:i/>
          <w:sz w:val="28"/>
          <w:szCs w:val="28"/>
          <w:lang w:val="en-US"/>
        </w:rPr>
        <w:t>(the title can somewhat differ depending on the university)</w:t>
      </w:r>
      <w:r w:rsidR="00A10C6C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="001B4AAA">
        <w:rPr>
          <w:rFonts w:ascii="Times New Roman" w:hAnsi="Times New Roman" w:cs="Times New Roman"/>
          <w:i/>
          <w:sz w:val="28"/>
          <w:szCs w:val="28"/>
          <w:lang w:val="en-US"/>
        </w:rPr>
        <w:t xml:space="preserve">It </w:t>
      </w:r>
      <w:proofErr w:type="gramStart"/>
      <w:r w:rsidR="001B4AAA">
        <w:rPr>
          <w:rFonts w:ascii="Times New Roman" w:hAnsi="Times New Roman" w:cs="Times New Roman"/>
          <w:i/>
          <w:sz w:val="28"/>
          <w:szCs w:val="28"/>
          <w:lang w:val="en-US"/>
        </w:rPr>
        <w:t>is found</w:t>
      </w:r>
      <w:proofErr w:type="gramEnd"/>
      <w:r w:rsidR="001B4AA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out that in</w:t>
      </w:r>
      <w:r w:rsidR="007458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UK and US universities the latter</w:t>
      </w:r>
      <w:r w:rsidR="001B4AA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74581F">
        <w:rPr>
          <w:rFonts w:ascii="Times New Roman" w:hAnsi="Times New Roman" w:cs="Times New Roman"/>
          <w:i/>
          <w:sz w:val="28"/>
          <w:szCs w:val="28"/>
          <w:lang w:val="en-US"/>
        </w:rPr>
        <w:t>focus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on </w:t>
      </w:r>
      <w:r w:rsidR="00A10C6C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different aspects of language study such as morphology, syntax, semantics, psycholinguistics, </w:t>
      </w:r>
      <w:r w:rsidR="001B4AAA">
        <w:rPr>
          <w:rFonts w:ascii="Times New Roman" w:hAnsi="Times New Roman" w:cs="Times New Roman"/>
          <w:i/>
          <w:sz w:val="28"/>
          <w:szCs w:val="28"/>
          <w:lang w:val="en-US"/>
        </w:rPr>
        <w:t xml:space="preserve">and </w:t>
      </w:r>
      <w:r w:rsidR="00A10C6C" w:rsidRPr="00767FFB">
        <w:rPr>
          <w:rFonts w:ascii="Times New Roman" w:hAnsi="Times New Roman" w:cs="Times New Roman"/>
          <w:i/>
          <w:sz w:val="28"/>
          <w:szCs w:val="28"/>
          <w:lang w:val="en-US"/>
        </w:rPr>
        <w:t>translation</w:t>
      </w:r>
      <w:r w:rsidR="007A764C">
        <w:rPr>
          <w:rFonts w:ascii="Times New Roman" w:hAnsi="Times New Roman" w:cs="Times New Roman"/>
          <w:i/>
          <w:sz w:val="28"/>
          <w:szCs w:val="28"/>
          <w:lang w:val="en-US"/>
        </w:rPr>
        <w:t>; bilingual education;</w:t>
      </w:r>
      <w:r w:rsidR="007A764C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7A764C">
        <w:rPr>
          <w:rFonts w:ascii="Times New Roman" w:hAnsi="Times New Roman" w:cs="Times New Roman"/>
          <w:i/>
          <w:sz w:val="28"/>
          <w:szCs w:val="28"/>
          <w:lang w:val="en-US"/>
        </w:rPr>
        <w:t xml:space="preserve">and </w:t>
      </w:r>
      <w:r w:rsidR="007A764C" w:rsidRPr="00767FFB">
        <w:rPr>
          <w:rFonts w:ascii="Times New Roman" w:hAnsi="Times New Roman" w:cs="Times New Roman"/>
          <w:i/>
          <w:sz w:val="28"/>
          <w:szCs w:val="28"/>
          <w:lang w:val="en-US"/>
        </w:rPr>
        <w:t>teaching foreign language</w:t>
      </w:r>
      <w:r w:rsidR="007A764C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A10C6C" w:rsidRPr="00767FFB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113D3D" w:rsidRPr="00EC7176" w:rsidRDefault="00A10C6C" w:rsidP="00A10C6C">
      <w:pPr>
        <w:pStyle w:val="a3"/>
        <w:tabs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>Standards for the Preparation of Foreign Language Teachers in both countries</w:t>
      </w:r>
      <w:r w:rsidR="0077719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="00777194">
        <w:rPr>
          <w:rFonts w:ascii="Times New Roman" w:hAnsi="Times New Roman" w:cs="Times New Roman"/>
          <w:i/>
          <w:sz w:val="28"/>
          <w:szCs w:val="28"/>
          <w:lang w:val="en-US"/>
        </w:rPr>
        <w:t>are analyzed</w:t>
      </w:r>
      <w:proofErr w:type="gramEnd"/>
      <w:r w:rsidR="00777194">
        <w:rPr>
          <w:rFonts w:ascii="Times New Roman" w:hAnsi="Times New Roman" w:cs="Times New Roman"/>
          <w:i/>
          <w:sz w:val="28"/>
          <w:szCs w:val="28"/>
          <w:lang w:val="en-US"/>
        </w:rPr>
        <w:t>. C</w:t>
      </w:r>
      <w:r w:rsidR="00113D3D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urricula, </w:t>
      </w:r>
      <w:r w:rsidR="006F0699">
        <w:rPr>
          <w:rFonts w:ascii="Times New Roman" w:hAnsi="Times New Roman" w:cs="Times New Roman"/>
          <w:i/>
          <w:sz w:val="28"/>
          <w:szCs w:val="28"/>
          <w:lang w:val="en-US"/>
        </w:rPr>
        <w:t xml:space="preserve">syllabi, </w:t>
      </w:r>
      <w:r w:rsidR="00113D3D" w:rsidRPr="00767FFB">
        <w:rPr>
          <w:rFonts w:ascii="Times New Roman" w:hAnsi="Times New Roman" w:cs="Times New Roman"/>
          <w:i/>
          <w:sz w:val="28"/>
          <w:szCs w:val="28"/>
          <w:lang w:val="en-US"/>
        </w:rPr>
        <w:t>compulsory and elective subjects</w:t>
      </w:r>
      <w:r w:rsidR="00767FFB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implementation 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 xml:space="preserve">of </w:t>
      </w:r>
      <w:r w:rsidR="00945D09" w:rsidRPr="00767FFB">
        <w:rPr>
          <w:rFonts w:ascii="Times New Roman" w:hAnsi="Times New Roman" w:cs="Times New Roman"/>
          <w:i/>
          <w:sz w:val="28"/>
          <w:szCs w:val="28"/>
          <w:lang w:val="en-US"/>
        </w:rPr>
        <w:t>teaching</w:t>
      </w:r>
      <w:r w:rsidR="00767FFB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practice and scientific research</w:t>
      </w:r>
      <w:r w:rsidR="00113D3D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for </w:t>
      </w:r>
      <w:r w:rsidR="002B4CF4">
        <w:rPr>
          <w:rFonts w:ascii="Times New Roman" w:hAnsi="Times New Roman" w:cs="Times New Roman"/>
          <w:i/>
          <w:sz w:val="28"/>
          <w:szCs w:val="28"/>
          <w:lang w:val="en-US"/>
        </w:rPr>
        <w:t>foreign language teaching (</w:t>
      </w:r>
      <w:r w:rsidR="002B4CF4" w:rsidRPr="00767FFB">
        <w:rPr>
          <w:rFonts w:ascii="Times New Roman" w:hAnsi="Times New Roman" w:cs="Times New Roman"/>
          <w:i/>
          <w:sz w:val="28"/>
          <w:szCs w:val="28"/>
          <w:lang w:val="en-US"/>
        </w:rPr>
        <w:t>FLT</w:t>
      </w:r>
      <w:r w:rsidR="002B4CF4">
        <w:rPr>
          <w:rFonts w:ascii="Times New Roman" w:hAnsi="Times New Roman" w:cs="Times New Roman"/>
          <w:i/>
          <w:sz w:val="28"/>
          <w:szCs w:val="28"/>
          <w:lang w:val="en-US"/>
        </w:rPr>
        <w:t>)</w:t>
      </w:r>
      <w:r w:rsidR="002B4CF4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="00777194">
        <w:rPr>
          <w:rFonts w:ascii="Times New Roman" w:hAnsi="Times New Roman" w:cs="Times New Roman"/>
          <w:i/>
          <w:sz w:val="28"/>
          <w:szCs w:val="28"/>
          <w:lang w:val="en-US"/>
        </w:rPr>
        <w:t>are characterized</w:t>
      </w:r>
      <w:proofErr w:type="gramEnd"/>
      <w:r w:rsidR="00113D3D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</w:p>
    <w:p w:rsidR="00767FFB" w:rsidRPr="00767FFB" w:rsidRDefault="00767FFB" w:rsidP="006F0699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Comparative analysis of British and American education programs </w:t>
      </w:r>
      <w:r w:rsidR="00C773F8">
        <w:rPr>
          <w:rFonts w:ascii="Times New Roman" w:hAnsi="Times New Roman" w:cs="Times New Roman"/>
          <w:i/>
          <w:sz w:val="28"/>
          <w:szCs w:val="28"/>
          <w:lang w:val="en-US"/>
        </w:rPr>
        <w:t xml:space="preserve">aimed at </w:t>
      </w:r>
      <w:r w:rsidR="00C773F8"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FLT </w:t>
      </w:r>
      <w:proofErr w:type="gramStart"/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is 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>carried out</w:t>
      </w:r>
      <w:proofErr w:type="gramEnd"/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proofErr w:type="gramStart"/>
      <w:r w:rsidR="00115145">
        <w:rPr>
          <w:rFonts w:ascii="Times New Roman" w:hAnsi="Times New Roman" w:cs="Times New Roman"/>
          <w:i/>
          <w:sz w:val="28"/>
          <w:szCs w:val="28"/>
          <w:lang w:val="en-US"/>
        </w:rPr>
        <w:t xml:space="preserve">Similar features include 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combination of 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>professional subjects (majors)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 xml:space="preserve">and 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theoretical 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 xml:space="preserve">ones; 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development of skills to deliver lessons, develop lesson plans, </w:t>
      </w:r>
      <w:r w:rsidR="006F0699">
        <w:rPr>
          <w:rFonts w:ascii="Times New Roman" w:hAnsi="Times New Roman" w:cs="Times New Roman"/>
          <w:i/>
          <w:sz w:val="28"/>
          <w:szCs w:val="28"/>
          <w:lang w:val="en-US"/>
        </w:rPr>
        <w:t xml:space="preserve">and </w:t>
      </w:r>
      <w:r w:rsidR="001B4AAA">
        <w:rPr>
          <w:rFonts w:ascii="Times New Roman" w:hAnsi="Times New Roman" w:cs="Times New Roman"/>
          <w:i/>
          <w:sz w:val="28"/>
          <w:szCs w:val="28"/>
          <w:lang w:val="en-US"/>
        </w:rPr>
        <w:t xml:space="preserve">syllabi; provision of </w:t>
      </w:r>
      <w:r w:rsidR="00297D8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students’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exchange programs; wide use of multimedia technologies; adapt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>ation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to individual requirements and needs of 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students;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prevalence of </w:t>
      </w:r>
      <w:r w:rsidR="0088767E" w:rsidRPr="00767FFB">
        <w:rPr>
          <w:rFonts w:ascii="Times New Roman" w:hAnsi="Times New Roman" w:cs="Times New Roman"/>
          <w:i/>
          <w:sz w:val="28"/>
          <w:szCs w:val="28"/>
          <w:lang w:val="en-US"/>
        </w:rPr>
        <w:t>individual work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 students in 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>curriculum workload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>interdisciplinary character of education</w:t>
      </w:r>
      <w:r w:rsidR="006F0699">
        <w:rPr>
          <w:rFonts w:ascii="Times New Roman" w:hAnsi="Times New Roman" w:cs="Times New Roman"/>
          <w:i/>
          <w:sz w:val="28"/>
          <w:szCs w:val="28"/>
          <w:lang w:val="en-US"/>
        </w:rPr>
        <w:t>;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differentiation and focus on realization </w:t>
      </w:r>
      <w:r w:rsidR="006F0699">
        <w:rPr>
          <w:rFonts w:ascii="Times New Roman" w:hAnsi="Times New Roman" w:cs="Times New Roman"/>
          <w:i/>
          <w:sz w:val="28"/>
          <w:szCs w:val="28"/>
          <w:lang w:val="en-US"/>
        </w:rPr>
        <w:t>of students’ professional goals;</w:t>
      </w:r>
      <w:r w:rsidR="0077719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flexibility and diversity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 educational </w:t>
      </w:r>
      <w:r w:rsidR="006F0699">
        <w:rPr>
          <w:rFonts w:ascii="Times New Roman" w:hAnsi="Times New Roman" w:cs="Times New Roman"/>
          <w:i/>
          <w:sz w:val="28"/>
          <w:szCs w:val="28"/>
          <w:lang w:val="en-US"/>
        </w:rPr>
        <w:t>process;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4F1EDB">
        <w:rPr>
          <w:rFonts w:ascii="Times New Roman" w:hAnsi="Times New Roman" w:cs="Times New Roman"/>
          <w:i/>
          <w:sz w:val="28"/>
          <w:szCs w:val="28"/>
          <w:lang w:val="en-US"/>
        </w:rPr>
        <w:t xml:space="preserve">and 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>inclusion of extra-curricular activities into the content of study.</w:t>
      </w:r>
      <w:proofErr w:type="gramEnd"/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Different </w:t>
      </w:r>
      <w:r w:rsidR="002B1657">
        <w:rPr>
          <w:rFonts w:ascii="Times New Roman" w:hAnsi="Times New Roman" w:cs="Times New Roman"/>
          <w:i/>
          <w:sz w:val="28"/>
          <w:szCs w:val="28"/>
          <w:lang w:val="en-US"/>
        </w:rPr>
        <w:t>is the essence</w:t>
      </w:r>
      <w:r w:rsidR="00297D8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 </w:t>
      </w:r>
      <w:r w:rsidR="00E84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education programs for 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>FLT</w:t>
      </w:r>
      <w:r w:rsidR="006F069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– 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>in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USA 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they 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are more practice-oriented, whereas in GB students 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>gradually switch from t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heory to practice. 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 xml:space="preserve">British 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curricula </w:t>
      </w:r>
      <w:r w:rsidR="00C773F8">
        <w:rPr>
          <w:rFonts w:ascii="Times New Roman" w:hAnsi="Times New Roman" w:cs="Times New Roman"/>
          <w:i/>
          <w:sz w:val="28"/>
          <w:szCs w:val="28"/>
          <w:lang w:val="en-US"/>
        </w:rPr>
        <w:t xml:space="preserve">for FLT </w:t>
      </w:r>
      <w:proofErr w:type="gramStart"/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>are more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focus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>ed</w:t>
      </w:r>
      <w:proofErr w:type="gramEnd"/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on 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 xml:space="preserve">language 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disciplines, whereas 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>American ones are more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concentrate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on the </w:t>
      </w:r>
      <w:r w:rsidR="0000494F">
        <w:rPr>
          <w:rFonts w:ascii="Times New Roman" w:hAnsi="Times New Roman" w:cs="Times New Roman"/>
          <w:i/>
          <w:sz w:val="28"/>
          <w:szCs w:val="28"/>
          <w:lang w:val="en-US"/>
        </w:rPr>
        <w:t xml:space="preserve">development of </w:t>
      </w:r>
      <w:r w:rsidR="00945D09">
        <w:rPr>
          <w:rFonts w:ascii="Times New Roman" w:hAnsi="Times New Roman" w:cs="Times New Roman"/>
          <w:i/>
          <w:sz w:val="28"/>
          <w:szCs w:val="28"/>
          <w:lang w:val="en-US"/>
        </w:rPr>
        <w:t xml:space="preserve">sociocultural </w:t>
      </w:r>
      <w:r w:rsidR="0000494F">
        <w:rPr>
          <w:rFonts w:ascii="Times New Roman" w:hAnsi="Times New Roman" w:cs="Times New Roman"/>
          <w:i/>
          <w:sz w:val="28"/>
          <w:szCs w:val="28"/>
          <w:lang w:val="en-US"/>
        </w:rPr>
        <w:t>competence of students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767FFB" w:rsidRPr="00767FFB" w:rsidRDefault="00767FFB" w:rsidP="00767FFB">
      <w:pPr>
        <w:pStyle w:val="a3"/>
        <w:tabs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767FFB">
        <w:rPr>
          <w:rFonts w:ascii="Times New Roman" w:hAnsi="Times New Roman" w:cs="Times New Roman"/>
          <w:b/>
          <w:i/>
          <w:sz w:val="28"/>
          <w:szCs w:val="28"/>
          <w:lang w:val="en-US"/>
        </w:rPr>
        <w:t>Keywords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: foreign language teacher, education program, </w:t>
      </w:r>
      <w:r w:rsidR="004913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degree 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in </w:t>
      </w:r>
      <w:r w:rsidR="00297D87">
        <w:rPr>
          <w:rFonts w:ascii="Times New Roman" w:hAnsi="Times New Roman" w:cs="Times New Roman"/>
          <w:i/>
          <w:sz w:val="28"/>
          <w:szCs w:val="28"/>
          <w:lang w:val="en-US"/>
        </w:rPr>
        <w:t>Foreign Language</w:t>
      </w:r>
      <w:r w:rsidR="00CF20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Education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>, Applied Linguistics</w:t>
      </w:r>
      <w:r w:rsidR="007A764C" w:rsidRPr="007A764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7A764C">
        <w:rPr>
          <w:rFonts w:ascii="Times New Roman" w:hAnsi="Times New Roman" w:cs="Times New Roman"/>
          <w:i/>
          <w:sz w:val="28"/>
          <w:szCs w:val="28"/>
          <w:lang w:val="en-US"/>
        </w:rPr>
        <w:t>for Language Teaching</w:t>
      </w:r>
      <w:r w:rsidRPr="00767FFB">
        <w:rPr>
          <w:rFonts w:ascii="Times New Roman" w:hAnsi="Times New Roman" w:cs="Times New Roman"/>
          <w:i/>
          <w:sz w:val="28"/>
          <w:szCs w:val="28"/>
          <w:lang w:val="en-US"/>
        </w:rPr>
        <w:t>, Great Britain, the USA, university, FLT</w:t>
      </w:r>
      <w:r w:rsidR="0088767E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115145" w:rsidRDefault="00115145" w:rsidP="00115145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272C" w:rsidRPr="00115145" w:rsidRDefault="00115145" w:rsidP="00115145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15145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</w:p>
    <w:p w:rsidR="00115145" w:rsidRPr="00115145" w:rsidRDefault="00115145" w:rsidP="001151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У статті досліджено передовий досвід </w:t>
      </w:r>
      <w:r w:rsidR="008E15B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підготовки вчителів іноземних мов 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у провідних університетах Великої Британії та США. З’ясовано, що для отримання кваліфікації вчителя іноземної мови в обох країнах необхідно отримати ступінь </w:t>
      </w:r>
      <w:r w:rsidR="00CF205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 іншомовної освіти або викладання іноземної мови</w:t>
      </w:r>
      <w:r w:rsidR="00C270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який забезпечується освітніми програмами </w:t>
      </w:r>
      <w:r w:rsidR="00D32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у галузі </w:t>
      </w:r>
      <w:bookmarkStart w:id="0" w:name="_GoBack"/>
      <w:bookmarkEnd w:id="0"/>
      <w:r w:rsidR="00C270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«Викладання/Освіта»</w:t>
      </w:r>
      <w:r w:rsidR="001B4AA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а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бо </w:t>
      </w:r>
      <w:r w:rsidR="00C270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«Прикладна лінгвістика</w:t>
      </w:r>
      <w:r w:rsidR="007A764C" w:rsidRPr="007A764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7A764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для викладання мови</w:t>
      </w:r>
      <w:r w:rsidR="00C270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»</w:t>
      </w:r>
      <w:r w:rsidR="00C7286F" w:rsidRPr="00C7286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(</w:t>
      </w:r>
      <w:r w:rsidR="00C7286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точне формулювання </w:t>
      </w:r>
      <w:r w:rsidR="00CF205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програми</w:t>
      </w:r>
      <w:r w:rsidR="00C7286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може відрізнятися залежно від закладу)</w:t>
      </w:r>
      <w:r w:rsidR="00014E4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115145" w:rsidRPr="00115145" w:rsidRDefault="00115145" w:rsidP="001151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Охарактеризовано стандарти підготовки вчителів іноземних мов в обох країнах</w:t>
      </w:r>
      <w:r w:rsidR="006F069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п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роаналізовано навчальні програми, плани, обов’язкові та вибіркові предмети, </w:t>
      </w:r>
      <w:r w:rsidR="006F069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особливості педагогічної 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практики та наукових досліджень </w:t>
      </w:r>
      <w:r w:rsidR="00C773F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для майбутніх вчителів іноземних мов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115145" w:rsidRPr="00115145" w:rsidRDefault="00115145" w:rsidP="00842D1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Проведено порівняльний аналіз британських та американських освітніх програм </w:t>
      </w:r>
      <w:r w:rsidR="00842D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підготовки 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вчителів іноземної мови. Виокремлено такі </w:t>
      </w:r>
      <w:r w:rsidR="00842D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їхні 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подібні ознаки: поєднання професійних </w:t>
      </w:r>
      <w:r w:rsidR="00842D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навчальних 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предметів і </w:t>
      </w:r>
      <w:r w:rsidR="00842D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загальних 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теоретичних; </w:t>
      </w:r>
      <w:r w:rsidR="0077719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спрямованість на 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розвиток </w:t>
      </w:r>
      <w:r w:rsidR="0000494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методичних навичок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="0000494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вміння 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складати плани-конспекти уроків; організація програм обміну студентами; 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lastRenderedPageBreak/>
        <w:t>тісна співпраця студентів і викладачів; широке використання мультимедійних технологій; адаптація до індивідуальних вимог і потреб студентів; переважання індивідуальної роботи студентів у навчальному навантаженні; міждисциплінарний характер навчання</w:t>
      </w:r>
      <w:r w:rsidR="0077719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диференціація та спрямованість на реаліза</w:t>
      </w:r>
      <w:r w:rsidR="00C773F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цію професійних цілей студентів;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гнучкість і різ</w:t>
      </w:r>
      <w:r w:rsidR="00C773F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номанітність навчальних програм;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включення до змісту навчання позакласних форм роботи.</w:t>
      </w:r>
      <w:r w:rsidR="00842D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D66D5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Дещо відмінною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для обох країн є </w:t>
      </w:r>
      <w:r w:rsidR="00842D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специфіка </w:t>
      </w:r>
      <w:r w:rsidR="0077719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побудови освітніх програм </w:t>
      </w:r>
      <w:r w:rsidR="00842D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підготовки 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вчителів іноземних мов – у США вони більш практико-орієнтовані, тоді як у Велик</w:t>
      </w:r>
      <w:r w:rsidR="00842D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ій </w:t>
      </w:r>
      <w:r w:rsidR="00842D15"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Британії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студенти поступово переходять від теорії до практики. Британські освітні програми більше зосереджені на </w:t>
      </w:r>
      <w:proofErr w:type="spellStart"/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мовних</w:t>
      </w:r>
      <w:proofErr w:type="spellEnd"/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дисциплінах, тоді як американські – на соціокультурних аспектах використання мови</w:t>
      </w:r>
      <w:r w:rsidR="0000494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та формуванні соціокультурної компетентності студентів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115145" w:rsidRPr="00115145" w:rsidRDefault="00115145" w:rsidP="001151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14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Ключові слова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: вчитель іноземної мови, освітня програма, </w:t>
      </w:r>
      <w:r w:rsidR="00D568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ступінь </w:t>
      </w:r>
      <w:r w:rsidR="00842D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у галузі </w:t>
      </w:r>
      <w:r w:rsidR="00032D1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іншомовної освіти або </w:t>
      </w:r>
      <w:r w:rsidR="0000494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викладання іноземної мови</w:t>
      </w:r>
      <w:r w:rsidR="00842D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="00032D1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прикладна лінгвістика</w:t>
      </w:r>
      <w:r w:rsidR="007A764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для викладання мови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США, </w:t>
      </w:r>
      <w:r w:rsidR="0000494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Велика Британія, 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університет, </w:t>
      </w:r>
      <w:r w:rsidR="00842D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викладання іноземної мови</w:t>
      </w:r>
      <w:r w:rsidRPr="001151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115145" w:rsidRPr="00115145" w:rsidRDefault="00115145" w:rsidP="00BD272C">
      <w:pPr>
        <w:tabs>
          <w:tab w:val="left" w:pos="426"/>
        </w:tabs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05684" w:rsidRPr="00305684" w:rsidRDefault="00305684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05684">
        <w:rPr>
          <w:rFonts w:ascii="Times New Roman" w:hAnsi="Times New Roman" w:cs="Times New Roman"/>
          <w:b/>
          <w:sz w:val="28"/>
          <w:szCs w:val="28"/>
          <w:lang w:val="en-US"/>
        </w:rPr>
        <w:t>INTRODUCTION</w:t>
      </w:r>
    </w:p>
    <w:p w:rsidR="00846E90" w:rsidRDefault="009B0D19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Modern globalization and internationalization process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>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require competent and pr</w:t>
      </w:r>
      <w:r w:rsidR="005C4737">
        <w:rPr>
          <w:rFonts w:ascii="Times New Roman" w:hAnsi="Times New Roman" w:cs="Times New Roman"/>
          <w:sz w:val="28"/>
          <w:szCs w:val="28"/>
          <w:lang w:val="en-US"/>
        </w:rPr>
        <w:t xml:space="preserve">ofessional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teachers 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>of foreign languages</w:t>
      </w:r>
      <w:r w:rsidR="005C473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>especially English,</w:t>
      </w:r>
      <w:r w:rsidR="005C4737">
        <w:rPr>
          <w:rFonts w:ascii="Times New Roman" w:hAnsi="Times New Roman" w:cs="Times New Roman"/>
          <w:sz w:val="28"/>
          <w:szCs w:val="28"/>
          <w:lang w:val="en-US"/>
        </w:rPr>
        <w:t xml:space="preserve"> to provide qualitative education of future generations, who 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 xml:space="preserve">are able to </w:t>
      </w:r>
      <w:r w:rsidR="00F15A9E">
        <w:rPr>
          <w:rFonts w:ascii="Times New Roman" w:hAnsi="Times New Roman" w:cs="Times New Roman"/>
          <w:sz w:val="28"/>
          <w:szCs w:val="28"/>
          <w:lang w:val="en-US"/>
        </w:rPr>
        <w:t>reinforc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15A9E">
        <w:rPr>
          <w:rFonts w:ascii="Times New Roman" w:hAnsi="Times New Roman" w:cs="Times New Roman"/>
          <w:sz w:val="28"/>
          <w:szCs w:val="28"/>
          <w:lang w:val="en-US"/>
        </w:rPr>
        <w:t xml:space="preserve"> international relations</w:t>
      </w:r>
      <w:r w:rsidR="009F14B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>and exercise</w:t>
      </w:r>
      <w:r w:rsidR="005C47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F14B1">
        <w:rPr>
          <w:rFonts w:ascii="Times New Roman" w:hAnsi="Times New Roman" w:cs="Times New Roman"/>
          <w:sz w:val="28"/>
          <w:szCs w:val="28"/>
          <w:lang w:val="en-US"/>
        </w:rPr>
        <w:t xml:space="preserve">good command of </w:t>
      </w:r>
      <w:r w:rsidR="00FF4106">
        <w:rPr>
          <w:rFonts w:ascii="Times New Roman" w:hAnsi="Times New Roman" w:cs="Times New Roman"/>
          <w:sz w:val="28"/>
          <w:szCs w:val="28"/>
          <w:lang w:val="en-US"/>
        </w:rPr>
        <w:t>foreign languages</w:t>
      </w:r>
      <w:r w:rsidR="009F14B1">
        <w:rPr>
          <w:rFonts w:ascii="Times New Roman" w:hAnsi="Times New Roman" w:cs="Times New Roman"/>
          <w:sz w:val="28"/>
          <w:szCs w:val="28"/>
          <w:lang w:val="en-US"/>
        </w:rPr>
        <w:t xml:space="preserve"> in different branches</w:t>
      </w:r>
      <w:r w:rsidR="005C4737">
        <w:rPr>
          <w:rFonts w:ascii="Times New Roman" w:hAnsi="Times New Roman" w:cs="Times New Roman"/>
          <w:sz w:val="28"/>
          <w:szCs w:val="28"/>
          <w:lang w:val="en-US"/>
        </w:rPr>
        <w:t xml:space="preserve"> of social and professional life</w:t>
      </w:r>
      <w:r w:rsidR="009F14B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C4737">
        <w:rPr>
          <w:rFonts w:ascii="Times New Roman" w:hAnsi="Times New Roman" w:cs="Times New Roman"/>
          <w:sz w:val="28"/>
          <w:szCs w:val="28"/>
          <w:lang w:val="en-US"/>
        </w:rPr>
        <w:t xml:space="preserve">This makes it </w:t>
      </w:r>
      <w:r w:rsidR="00F15A9E">
        <w:rPr>
          <w:rFonts w:ascii="Times New Roman" w:hAnsi="Times New Roman" w:cs="Times New Roman"/>
          <w:sz w:val="28"/>
          <w:szCs w:val="28"/>
          <w:lang w:val="en-US"/>
        </w:rPr>
        <w:t xml:space="preserve">necessary to study experience of 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 xml:space="preserve">leading </w:t>
      </w:r>
      <w:r w:rsidR="00E84027">
        <w:rPr>
          <w:rFonts w:ascii="Times New Roman" w:hAnsi="Times New Roman" w:cs="Times New Roman"/>
          <w:sz w:val="28"/>
          <w:szCs w:val="28"/>
          <w:lang w:val="en-US"/>
        </w:rPr>
        <w:t xml:space="preserve">universities 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>providing qualitative professional training of foreign langua</w:t>
      </w:r>
      <w:r w:rsidR="002F14BE">
        <w:rPr>
          <w:rFonts w:ascii="Times New Roman" w:hAnsi="Times New Roman" w:cs="Times New Roman"/>
          <w:sz w:val="28"/>
          <w:szCs w:val="28"/>
          <w:lang w:val="en-US"/>
        </w:rPr>
        <w:t xml:space="preserve">ge teachers. </w:t>
      </w:r>
      <w:r w:rsidR="00846E90">
        <w:rPr>
          <w:rFonts w:ascii="Times New Roman" w:hAnsi="Times New Roman" w:cs="Times New Roman"/>
          <w:sz w:val="28"/>
          <w:szCs w:val="28"/>
          <w:lang w:val="en-US"/>
        </w:rPr>
        <w:t>Considering the prestige and reputation of British and American hi</w:t>
      </w:r>
      <w:r w:rsidR="0074581F">
        <w:rPr>
          <w:rFonts w:ascii="Times New Roman" w:hAnsi="Times New Roman" w:cs="Times New Roman"/>
          <w:sz w:val="28"/>
          <w:szCs w:val="28"/>
          <w:lang w:val="en-US"/>
        </w:rPr>
        <w:t>gher educational institutions</w:t>
      </w:r>
      <w:r w:rsidR="00846E90">
        <w:rPr>
          <w:rFonts w:ascii="Times New Roman" w:hAnsi="Times New Roman" w:cs="Times New Roman"/>
          <w:sz w:val="28"/>
          <w:szCs w:val="28"/>
          <w:lang w:val="en-US"/>
        </w:rPr>
        <w:t>, we regard it essential to analyze the experience of these two countries.</w:t>
      </w:r>
    </w:p>
    <w:p w:rsidR="00305684" w:rsidRDefault="00305684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05684">
        <w:rPr>
          <w:rFonts w:ascii="Times New Roman" w:hAnsi="Times New Roman" w:cs="Times New Roman"/>
          <w:b/>
          <w:sz w:val="28"/>
          <w:szCs w:val="28"/>
          <w:lang w:val="en-US"/>
        </w:rPr>
        <w:t>THE AIM OF THE STUDY</w:t>
      </w:r>
    </w:p>
    <w:p w:rsidR="00846E90" w:rsidRPr="00305684" w:rsidRDefault="00846E90" w:rsidP="00846E90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05684">
        <w:rPr>
          <w:rFonts w:ascii="Times New Roman" w:hAnsi="Times New Roman" w:cs="Times New Roman"/>
          <w:sz w:val="28"/>
          <w:szCs w:val="28"/>
          <w:lang w:val="en-US"/>
        </w:rPr>
        <w:t xml:space="preserve">The paper </w:t>
      </w:r>
      <w:proofErr w:type="gramStart"/>
      <w:r w:rsidRPr="00305684">
        <w:rPr>
          <w:rFonts w:ascii="Times New Roman" w:hAnsi="Times New Roman" w:cs="Times New Roman"/>
          <w:sz w:val="28"/>
          <w:szCs w:val="28"/>
          <w:lang w:val="en-US"/>
        </w:rPr>
        <w:t>is aimed</w:t>
      </w:r>
      <w:proofErr w:type="gramEnd"/>
      <w:r w:rsidRPr="00305684">
        <w:rPr>
          <w:rFonts w:ascii="Times New Roman" w:hAnsi="Times New Roman" w:cs="Times New Roman"/>
          <w:sz w:val="28"/>
          <w:szCs w:val="28"/>
          <w:lang w:val="en-US"/>
        </w:rPr>
        <w:t xml:space="preserve"> at studying progressive experience of for</w:t>
      </w:r>
      <w:r w:rsidR="00C049F1">
        <w:rPr>
          <w:rFonts w:ascii="Times New Roman" w:hAnsi="Times New Roman" w:cs="Times New Roman"/>
          <w:sz w:val="28"/>
          <w:szCs w:val="28"/>
          <w:lang w:val="en-US"/>
        </w:rPr>
        <w:t>eign language teachers’ training</w:t>
      </w:r>
      <w:r w:rsidRPr="00305684">
        <w:rPr>
          <w:rFonts w:ascii="Times New Roman" w:hAnsi="Times New Roman" w:cs="Times New Roman"/>
          <w:sz w:val="28"/>
          <w:szCs w:val="28"/>
          <w:lang w:val="en-US"/>
        </w:rPr>
        <w:t xml:space="preserve"> at leading universities of Great Britain and the USA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 order </w:t>
      </w:r>
      <w:r w:rsidRPr="00305684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Pr="00305684">
        <w:rPr>
          <w:rFonts w:ascii="Times New Roman" w:hAnsi="Times New Roman" w:cs="Times New Roman"/>
          <w:sz w:val="28"/>
          <w:szCs w:val="28"/>
          <w:lang w:val="en-US"/>
        </w:rPr>
        <w:lastRenderedPageBreak/>
        <w:t>outline ideas</w:t>
      </w:r>
      <w:r w:rsidR="00FF4106">
        <w:rPr>
          <w:rFonts w:ascii="Times New Roman" w:hAnsi="Times New Roman" w:cs="Times New Roman"/>
          <w:sz w:val="28"/>
          <w:szCs w:val="28"/>
          <w:lang w:val="en-US"/>
        </w:rPr>
        <w:t>, tendencies</w:t>
      </w:r>
      <w:r w:rsidRPr="00305684">
        <w:rPr>
          <w:rFonts w:ascii="Times New Roman" w:hAnsi="Times New Roman" w:cs="Times New Roman"/>
          <w:sz w:val="28"/>
          <w:szCs w:val="28"/>
          <w:lang w:val="en-US"/>
        </w:rPr>
        <w:t xml:space="preserve"> and trends that can be productive in educational system of Ukraine.</w:t>
      </w:r>
    </w:p>
    <w:p w:rsidR="00305684" w:rsidRDefault="00305684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05684">
        <w:rPr>
          <w:rFonts w:ascii="Times New Roman" w:hAnsi="Times New Roman" w:cs="Times New Roman"/>
          <w:b/>
          <w:sz w:val="28"/>
          <w:szCs w:val="28"/>
          <w:lang w:val="en-US"/>
        </w:rPr>
        <w:t>THEORETICAL FRAMEWORK AND RESEARCH METHODS</w:t>
      </w:r>
    </w:p>
    <w:p w:rsidR="001474C6" w:rsidRDefault="00B35C60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issue of foreign language teachers’ </w:t>
      </w:r>
      <w:r w:rsidR="00C049F1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1474C6" w:rsidRPr="001474C6">
        <w:rPr>
          <w:rFonts w:ascii="Times New Roman" w:hAnsi="Times New Roman" w:cs="Times New Roman"/>
          <w:sz w:val="28"/>
          <w:szCs w:val="28"/>
          <w:lang w:val="en-US"/>
        </w:rPr>
        <w:t xml:space="preserve"> has been of substantial interest to many scientists and pedagogues all over the world. Special attention </w:t>
      </w:r>
      <w:proofErr w:type="gramStart"/>
      <w:r w:rsidR="001474C6" w:rsidRPr="001474C6">
        <w:rPr>
          <w:rFonts w:ascii="Times New Roman" w:hAnsi="Times New Roman" w:cs="Times New Roman"/>
          <w:sz w:val="28"/>
          <w:szCs w:val="28"/>
          <w:lang w:val="en-US"/>
        </w:rPr>
        <w:t>should be paid</w:t>
      </w:r>
      <w:proofErr w:type="gramEnd"/>
      <w:r w:rsidR="001474C6" w:rsidRPr="001474C6">
        <w:rPr>
          <w:rFonts w:ascii="Times New Roman" w:hAnsi="Times New Roman" w:cs="Times New Roman"/>
          <w:sz w:val="28"/>
          <w:szCs w:val="28"/>
          <w:lang w:val="en-US"/>
        </w:rPr>
        <w:t xml:space="preserve"> to works of B. Av</w:t>
      </w:r>
      <w:r w:rsidR="00490665">
        <w:rPr>
          <w:rFonts w:ascii="Times New Roman" w:hAnsi="Times New Roman" w:cs="Times New Roman"/>
          <w:sz w:val="28"/>
          <w:szCs w:val="28"/>
          <w:lang w:val="en-US"/>
        </w:rPr>
        <w:t>alos (2014), J. </w:t>
      </w:r>
      <w:proofErr w:type="spellStart"/>
      <w:r w:rsidR="00490665">
        <w:rPr>
          <w:rFonts w:ascii="Times New Roman" w:hAnsi="Times New Roman" w:cs="Times New Roman"/>
          <w:sz w:val="28"/>
          <w:szCs w:val="28"/>
          <w:lang w:val="en-US"/>
        </w:rPr>
        <w:t>DeMonte</w:t>
      </w:r>
      <w:proofErr w:type="spellEnd"/>
      <w:r w:rsidR="00490665">
        <w:rPr>
          <w:rFonts w:ascii="Times New Roman" w:hAnsi="Times New Roman" w:cs="Times New Roman"/>
          <w:sz w:val="28"/>
          <w:szCs w:val="28"/>
          <w:lang w:val="en-US"/>
        </w:rPr>
        <w:t xml:space="preserve"> (2013), </w:t>
      </w:r>
      <w:r w:rsidR="001474C6" w:rsidRPr="001474C6">
        <w:rPr>
          <w:rFonts w:ascii="Times New Roman" w:hAnsi="Times New Roman" w:cs="Times New Roman"/>
          <w:sz w:val="28"/>
          <w:szCs w:val="28"/>
          <w:lang w:val="en-US"/>
        </w:rPr>
        <w:t>K. Johnson</w:t>
      </w:r>
      <w:r w:rsidR="00490665">
        <w:rPr>
          <w:rFonts w:ascii="Times New Roman" w:hAnsi="Times New Roman" w:cs="Times New Roman"/>
          <w:sz w:val="28"/>
          <w:szCs w:val="28"/>
          <w:lang w:val="en-US"/>
        </w:rPr>
        <w:t xml:space="preserve"> (2006), </w:t>
      </w:r>
      <w:r w:rsidR="00490665" w:rsidRPr="001474C6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="00490665">
        <w:rPr>
          <w:rFonts w:ascii="Times New Roman" w:hAnsi="Times New Roman" w:cs="Times New Roman"/>
          <w:sz w:val="28"/>
          <w:szCs w:val="28"/>
          <w:lang w:val="en-US"/>
        </w:rPr>
        <w:t> Lieberman and L. Miller (2014) related to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474C6" w:rsidRPr="00B247DD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second language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474C6" w:rsidRPr="00B247DD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teacher education</w:t>
      </w:r>
      <w:r w:rsidR="0049066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474C6" w:rsidRPr="001474C6">
        <w:rPr>
          <w:rFonts w:ascii="Times New Roman" w:hAnsi="Times New Roman" w:cs="Times New Roman"/>
          <w:sz w:val="28"/>
          <w:szCs w:val="28"/>
          <w:lang w:val="en-US"/>
        </w:rPr>
        <w:t xml:space="preserve"> F. Korthagen (2017)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90665">
        <w:rPr>
          <w:rFonts w:ascii="Times New Roman" w:hAnsi="Times New Roman" w:cs="Times New Roman"/>
          <w:sz w:val="28"/>
          <w:szCs w:val="28"/>
          <w:lang w:val="en-US"/>
        </w:rPr>
        <w:t xml:space="preserve">studied </w:t>
      </w:r>
      <w:r w:rsidR="006D01F2">
        <w:rPr>
          <w:rFonts w:ascii="Times New Roman" w:hAnsi="Times New Roman" w:cs="Times New Roman"/>
          <w:sz w:val="28"/>
          <w:szCs w:val="28"/>
          <w:lang w:val="en-US"/>
        </w:rPr>
        <w:t>ESL teachers’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474C6" w:rsidRPr="00B247DD">
        <w:rPr>
          <w:rFonts w:ascii="Times New Roman" w:hAnsi="Times New Roman" w:cs="Times New Roman"/>
          <w:sz w:val="28"/>
          <w:szCs w:val="28"/>
          <w:lang w:val="en-US"/>
        </w:rPr>
        <w:t>learning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1474C6" w:rsidRPr="00B247DD">
        <w:rPr>
          <w:rFonts w:ascii="Times New Roman" w:hAnsi="Times New Roman" w:cs="Times New Roman"/>
          <w:sz w:val="28"/>
          <w:szCs w:val="28"/>
          <w:lang w:val="en-US"/>
        </w:rPr>
        <w:t>professional development</w:t>
      </w:r>
      <w:r w:rsidR="0049066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474C6" w:rsidRPr="001474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>M. Snow (2005)</w:t>
      </w:r>
      <w:r w:rsidR="00F46D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86BE1">
        <w:rPr>
          <w:rFonts w:ascii="Times New Roman" w:hAnsi="Times New Roman" w:cs="Times New Roman"/>
          <w:sz w:val="28"/>
          <w:szCs w:val="28"/>
          <w:lang w:val="en-US"/>
        </w:rPr>
        <w:t>dedicated his research to</w:t>
      </w:r>
      <w:r w:rsidR="0049066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6D4E" w:rsidRPr="00B247DD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TESOL MA teacher e</w:t>
      </w:r>
      <w:r w:rsidR="00F46D4E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ducation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>F. </w:t>
      </w:r>
      <w:proofErr w:type="spellStart"/>
      <w:r w:rsidR="001474C6">
        <w:rPr>
          <w:rFonts w:ascii="Times New Roman" w:hAnsi="Times New Roman" w:cs="Times New Roman"/>
          <w:sz w:val="28"/>
          <w:szCs w:val="28"/>
          <w:lang w:val="en-US"/>
        </w:rPr>
        <w:t>Troyan</w:t>
      </w:r>
      <w:proofErr w:type="spellEnd"/>
      <w:r w:rsidR="001474C6">
        <w:rPr>
          <w:rFonts w:ascii="Times New Roman" w:hAnsi="Times New Roman" w:cs="Times New Roman"/>
          <w:sz w:val="28"/>
          <w:szCs w:val="28"/>
          <w:lang w:val="en-US"/>
        </w:rPr>
        <w:t xml:space="preserve"> (2012)</w:t>
      </w:r>
      <w:r w:rsidR="00490665">
        <w:rPr>
          <w:rFonts w:ascii="Times New Roman" w:hAnsi="Times New Roman" w:cs="Times New Roman"/>
          <w:sz w:val="28"/>
          <w:szCs w:val="28"/>
          <w:lang w:val="en-US"/>
        </w:rPr>
        <w:t xml:space="preserve"> analyzed</w:t>
      </w:r>
      <w:r w:rsidR="00F46D4E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 w:rsidR="00F46D4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tandards for f</w:t>
      </w:r>
      <w:r w:rsidR="00F46D4E" w:rsidRPr="00FC609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oreign </w:t>
      </w:r>
      <w:r w:rsidR="00F46D4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language l</w:t>
      </w:r>
      <w:r w:rsidR="00F46D4E" w:rsidRPr="00FC609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earning</w:t>
      </w:r>
      <w:r w:rsidR="00F46D4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  <w:r w:rsidR="0031566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and </w:t>
      </w:r>
      <w:r w:rsidR="00C049F1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teachers’ preparatio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n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 xml:space="preserve">. In terms of our research, we studied </w:t>
      </w:r>
      <w:r w:rsidR="00490665">
        <w:rPr>
          <w:rFonts w:ascii="Times New Roman" w:hAnsi="Times New Roman" w:cs="Times New Roman"/>
          <w:sz w:val="28"/>
          <w:szCs w:val="28"/>
          <w:lang w:val="en-US"/>
        </w:rPr>
        <w:t xml:space="preserve">not only 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 xml:space="preserve">the works of the mentioned researchers </w:t>
      </w:r>
      <w:r w:rsidR="00490665">
        <w:rPr>
          <w:rFonts w:ascii="Times New Roman" w:hAnsi="Times New Roman" w:cs="Times New Roman"/>
          <w:sz w:val="28"/>
          <w:szCs w:val="28"/>
          <w:lang w:val="en-US"/>
        </w:rPr>
        <w:t xml:space="preserve">but also 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 xml:space="preserve">analyzed </w:t>
      </w:r>
      <w:r w:rsidR="00C049F1">
        <w:rPr>
          <w:rFonts w:ascii="Times New Roman" w:hAnsi="Times New Roman" w:cs="Times New Roman"/>
          <w:sz w:val="28"/>
          <w:szCs w:val="28"/>
          <w:lang w:val="en-US"/>
        </w:rPr>
        <w:t xml:space="preserve">practical 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>experience of leading universities in GB (the University of Sheffield, London, Lancaster, Cambridge, Southampton, and Newcastle</w:t>
      </w:r>
      <w:r w:rsidR="00C049F1">
        <w:rPr>
          <w:rFonts w:ascii="Times New Roman" w:hAnsi="Times New Roman" w:cs="Times New Roman"/>
          <w:sz w:val="28"/>
          <w:szCs w:val="28"/>
          <w:lang w:val="en-US"/>
        </w:rPr>
        <w:t xml:space="preserve"> Universities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>) and the USA (University of Illinois, New York University, Princeton and Yale Universities) which</w:t>
      </w:r>
      <w:r w:rsidR="00CE3662">
        <w:rPr>
          <w:rFonts w:ascii="Times New Roman" w:hAnsi="Times New Roman" w:cs="Times New Roman"/>
          <w:sz w:val="28"/>
          <w:szCs w:val="28"/>
          <w:lang w:val="en-US"/>
        </w:rPr>
        <w:t xml:space="preserve"> provide education</w:t>
      </w:r>
      <w:r w:rsidR="00FF4106">
        <w:rPr>
          <w:rFonts w:ascii="Times New Roman" w:hAnsi="Times New Roman" w:cs="Times New Roman"/>
          <w:sz w:val="28"/>
          <w:szCs w:val="28"/>
          <w:lang w:val="en-US"/>
        </w:rPr>
        <w:t xml:space="preserve"> programs 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474C6">
        <w:rPr>
          <w:rFonts w:ascii="Times New Roman" w:hAnsi="Times New Roman" w:cs="Times New Roman"/>
          <w:sz w:val="28"/>
          <w:szCs w:val="28"/>
          <w:lang w:val="en-US"/>
        </w:rPr>
        <w:t xml:space="preserve">FLT. </w:t>
      </w:r>
    </w:p>
    <w:p w:rsidR="001474C6" w:rsidRPr="001474C6" w:rsidRDefault="001474C6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 the course of our</w:t>
      </w:r>
      <w:r w:rsidRPr="001474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15661" w:rsidRPr="001474C6">
        <w:rPr>
          <w:rFonts w:ascii="Times New Roman" w:hAnsi="Times New Roman" w:cs="Times New Roman"/>
          <w:sz w:val="28"/>
          <w:szCs w:val="28"/>
          <w:lang w:val="en-US"/>
        </w:rPr>
        <w:t>research,</w:t>
      </w:r>
      <w:r w:rsidRPr="001474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F4339">
        <w:rPr>
          <w:rFonts w:ascii="Times New Roman" w:hAnsi="Times New Roman" w:cs="Times New Roman"/>
          <w:sz w:val="28"/>
          <w:szCs w:val="28"/>
          <w:lang w:val="en-US"/>
        </w:rPr>
        <w:t xml:space="preserve">we applied </w:t>
      </w:r>
      <w:r w:rsidRPr="001474C6">
        <w:rPr>
          <w:rFonts w:ascii="Times New Roman" w:hAnsi="Times New Roman" w:cs="Times New Roman"/>
          <w:sz w:val="28"/>
          <w:szCs w:val="28"/>
          <w:lang w:val="en-US"/>
        </w:rPr>
        <w:t>a range o</w:t>
      </w:r>
      <w:r w:rsidRPr="001474C6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f general scientific methods such as study, analysis and synthesis </w:t>
      </w:r>
      <w:r w:rsidR="00A86BE1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of scientific, </w:t>
      </w:r>
      <w:r w:rsidRPr="001474C6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educational</w:t>
      </w:r>
      <w:r w:rsidR="00A86BE1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and informational online</w:t>
      </w:r>
      <w:r w:rsidRPr="001474C6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B35C60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</w:t>
      </w:r>
      <w:r w:rsidRPr="001474C6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sources, as well as systematization and generalization. The research is qualitative (descriptive</w:t>
      </w:r>
      <w:r w:rsidR="00B35C60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and </w:t>
      </w:r>
      <w:r w:rsidR="00FF4106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comparative</w:t>
      </w:r>
      <w:r w:rsidRPr="001474C6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) and includes observation and narrative inquiry</w:t>
      </w:r>
      <w:r w:rsidRPr="001474C6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>.</w:t>
      </w:r>
    </w:p>
    <w:p w:rsidR="00305684" w:rsidRPr="00305684" w:rsidRDefault="00305684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05684">
        <w:rPr>
          <w:rFonts w:ascii="Times New Roman" w:hAnsi="Times New Roman" w:cs="Times New Roman"/>
          <w:b/>
          <w:sz w:val="28"/>
          <w:szCs w:val="28"/>
          <w:lang w:val="en-US"/>
        </w:rPr>
        <w:t>RESULTS</w:t>
      </w:r>
    </w:p>
    <w:p w:rsidR="00305684" w:rsidRDefault="0038225C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Pedagogical education system </w:t>
      </w:r>
      <w:r w:rsidR="00305684">
        <w:rPr>
          <w:rFonts w:ascii="Times New Roman" w:hAnsi="Times New Roman" w:cs="Times New Roman"/>
          <w:sz w:val="28"/>
          <w:szCs w:val="28"/>
          <w:lang w:val="en-US"/>
        </w:rPr>
        <w:t xml:space="preserve">in the UK and the USA </w:t>
      </w:r>
      <w:r>
        <w:rPr>
          <w:rFonts w:ascii="Times New Roman" w:hAnsi="Times New Roman" w:cs="Times New Roman"/>
          <w:sz w:val="28"/>
          <w:szCs w:val="28"/>
          <w:lang w:val="en-US"/>
        </w:rPr>
        <w:t>has already solved many problems, which are still urgent for Ukraine – differentiation and individualization of teachers’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 xml:space="preserve"> education</w:t>
      </w:r>
      <w:r w:rsidR="006D01F2">
        <w:rPr>
          <w:rFonts w:ascii="Times New Roman" w:hAnsi="Times New Roman" w:cs="Times New Roman"/>
          <w:sz w:val="28"/>
          <w:szCs w:val="28"/>
          <w:lang w:val="en-US"/>
        </w:rPr>
        <w:t xml:space="preserve"> at universities, use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modern technologies, </w:t>
      </w:r>
      <w:r w:rsidR="006D01F2">
        <w:rPr>
          <w:rFonts w:ascii="Times New Roman" w:hAnsi="Times New Roman" w:cs="Times New Roman"/>
          <w:sz w:val="28"/>
          <w:szCs w:val="28"/>
          <w:lang w:val="en-US"/>
        </w:rPr>
        <w:t xml:space="preserve">and implementation of </w:t>
      </w:r>
      <w:r>
        <w:rPr>
          <w:rFonts w:ascii="Times New Roman" w:hAnsi="Times New Roman" w:cs="Times New Roman"/>
          <w:sz w:val="28"/>
          <w:szCs w:val="28"/>
          <w:lang w:val="en-US"/>
        </w:rPr>
        <w:t>alternative programs of pedagogical training. They also actively use modern forms, methods and means of learni</w:t>
      </w:r>
      <w:r w:rsidR="00305684">
        <w:rPr>
          <w:rFonts w:ascii="Times New Roman" w:hAnsi="Times New Roman" w:cs="Times New Roman"/>
          <w:sz w:val="28"/>
          <w:szCs w:val="28"/>
          <w:lang w:val="en-US"/>
        </w:rPr>
        <w:t>ng.</w:t>
      </w:r>
      <w:r w:rsidR="007A764C">
        <w:rPr>
          <w:rFonts w:ascii="Times New Roman" w:hAnsi="Times New Roman" w:cs="Times New Roman"/>
          <w:sz w:val="28"/>
          <w:szCs w:val="28"/>
          <w:lang w:val="en-US"/>
        </w:rPr>
        <w:t xml:space="preserve"> Education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05684">
        <w:rPr>
          <w:rFonts w:ascii="Times New Roman" w:hAnsi="Times New Roman" w:cs="Times New Roman"/>
          <w:sz w:val="28"/>
          <w:szCs w:val="28"/>
          <w:lang w:val="en-US"/>
        </w:rPr>
        <w:t xml:space="preserve">programs 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305684">
        <w:rPr>
          <w:rFonts w:ascii="Times New Roman" w:hAnsi="Times New Roman" w:cs="Times New Roman"/>
          <w:sz w:val="28"/>
          <w:szCs w:val="28"/>
          <w:lang w:val="en-US"/>
        </w:rPr>
        <w:t xml:space="preserve"> FLT</w:t>
      </w:r>
      <w:r w:rsidR="006D01F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F4106">
        <w:rPr>
          <w:rFonts w:ascii="Times New Roman" w:hAnsi="Times New Roman" w:cs="Times New Roman"/>
          <w:sz w:val="28"/>
          <w:szCs w:val="28"/>
          <w:lang w:val="en-US"/>
        </w:rPr>
        <w:t xml:space="preserve">in these countries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provide training of professionals who are knowledgeable in </w:t>
      </w:r>
      <w:r w:rsidR="00FF4106">
        <w:rPr>
          <w:rFonts w:ascii="Times New Roman" w:hAnsi="Times New Roman" w:cs="Times New Roman"/>
          <w:sz w:val="28"/>
          <w:szCs w:val="28"/>
          <w:lang w:val="en-US"/>
        </w:rPr>
        <w:t>linguistic aspects of the foreign language as well as its teaching</w:t>
      </w:r>
      <w:r w:rsidR="003E36C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206E83" w:rsidRDefault="00C270F5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We h</w:t>
      </w:r>
      <w:r w:rsidR="006D01F2">
        <w:rPr>
          <w:rFonts w:ascii="Times New Roman" w:hAnsi="Times New Roman" w:cs="Times New Roman"/>
          <w:sz w:val="28"/>
          <w:szCs w:val="28"/>
          <w:lang w:val="en-US"/>
        </w:rPr>
        <w:t>av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6D01F2">
        <w:rPr>
          <w:rFonts w:ascii="Times New Roman" w:hAnsi="Times New Roman" w:cs="Times New Roman"/>
          <w:sz w:val="28"/>
          <w:szCs w:val="28"/>
          <w:lang w:val="en-US"/>
        </w:rPr>
        <w:t xml:space="preserve"> studied </w:t>
      </w:r>
      <w:r w:rsidR="007A764C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0C4DA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002E0">
        <w:rPr>
          <w:rFonts w:ascii="Times New Roman" w:hAnsi="Times New Roman" w:cs="Times New Roman"/>
          <w:sz w:val="28"/>
          <w:szCs w:val="28"/>
          <w:lang w:val="en-US"/>
        </w:rPr>
        <w:t>programs for</w:t>
      </w:r>
      <w:r w:rsidR="006D01F2">
        <w:rPr>
          <w:rFonts w:ascii="Times New Roman" w:hAnsi="Times New Roman" w:cs="Times New Roman"/>
          <w:sz w:val="28"/>
          <w:szCs w:val="28"/>
          <w:lang w:val="en-US"/>
        </w:rPr>
        <w:t xml:space="preserve"> FLT </w:t>
      </w:r>
      <w:r w:rsidR="00CA13BE">
        <w:rPr>
          <w:rFonts w:ascii="Times New Roman" w:hAnsi="Times New Roman" w:cs="Times New Roman"/>
          <w:sz w:val="28"/>
          <w:szCs w:val="28"/>
          <w:lang w:val="en-US"/>
        </w:rPr>
        <w:t>at the universities of the USA (University of Illinois, New York University, Princeton and Yale Universities)</w:t>
      </w:r>
      <w:r w:rsidR="0035032D">
        <w:rPr>
          <w:rFonts w:ascii="Times New Roman" w:hAnsi="Times New Roman" w:cs="Times New Roman"/>
          <w:sz w:val="28"/>
          <w:szCs w:val="28"/>
          <w:lang w:val="en-US"/>
        </w:rPr>
        <w:t xml:space="preserve">. The </w:t>
      </w:r>
      <w:r w:rsidR="005F4339" w:rsidRPr="005F4339">
        <w:rPr>
          <w:rFonts w:ascii="Times New Roman" w:hAnsi="Times New Roman" w:cs="Times New Roman"/>
          <w:sz w:val="28"/>
          <w:szCs w:val="28"/>
          <w:lang w:val="en-US"/>
        </w:rPr>
        <w:lastRenderedPageBreak/>
        <w:t>title</w:t>
      </w:r>
      <w:r>
        <w:rPr>
          <w:rFonts w:ascii="Times New Roman" w:hAnsi="Times New Roman" w:cs="Times New Roman"/>
          <w:sz w:val="28"/>
          <w:szCs w:val="28"/>
          <w:lang w:val="en-US"/>
        </w:rPr>
        <w:t>s of the programs</w:t>
      </w:r>
      <w:r w:rsidR="005F4339" w:rsidRPr="005F4339">
        <w:rPr>
          <w:rFonts w:ascii="Times New Roman" w:hAnsi="Times New Roman" w:cs="Times New Roman"/>
          <w:sz w:val="28"/>
          <w:szCs w:val="28"/>
          <w:lang w:val="en-US"/>
        </w:rPr>
        <w:t xml:space="preserve"> can somewhat differ depending on the university</w:t>
      </w:r>
      <w:r w:rsidR="0035032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262C36">
        <w:rPr>
          <w:rFonts w:ascii="Times New Roman" w:hAnsi="Times New Roman" w:cs="Times New Roman"/>
          <w:sz w:val="28"/>
          <w:szCs w:val="28"/>
          <w:lang w:val="en-US"/>
        </w:rPr>
        <w:t xml:space="preserve">MA in </w:t>
      </w:r>
      <w:r w:rsidR="0035032D">
        <w:rPr>
          <w:rFonts w:ascii="Times New Roman" w:hAnsi="Times New Roman" w:cs="Times New Roman"/>
          <w:sz w:val="28"/>
          <w:szCs w:val="28"/>
          <w:lang w:val="en-US"/>
        </w:rPr>
        <w:t xml:space="preserve">TESOL, </w:t>
      </w:r>
      <w:r w:rsidR="00262C36">
        <w:rPr>
          <w:rFonts w:ascii="Times New Roman" w:hAnsi="Times New Roman" w:cs="Times New Roman"/>
          <w:sz w:val="28"/>
          <w:szCs w:val="28"/>
          <w:lang w:val="en-US"/>
        </w:rPr>
        <w:t xml:space="preserve">MA in </w:t>
      </w:r>
      <w:r w:rsidR="0035032D">
        <w:rPr>
          <w:rFonts w:ascii="Times New Roman" w:hAnsi="Times New Roman" w:cs="Times New Roman"/>
          <w:sz w:val="28"/>
          <w:szCs w:val="28"/>
          <w:lang w:val="en-US"/>
        </w:rPr>
        <w:t xml:space="preserve">English Language Teaching, </w:t>
      </w:r>
      <w:r w:rsidR="00262C36">
        <w:rPr>
          <w:rFonts w:ascii="Times New Roman" w:hAnsi="Times New Roman" w:cs="Times New Roman"/>
          <w:sz w:val="28"/>
          <w:szCs w:val="28"/>
          <w:lang w:val="en-US"/>
        </w:rPr>
        <w:t xml:space="preserve">MA in </w:t>
      </w:r>
      <w:r w:rsidR="0035032D">
        <w:rPr>
          <w:rFonts w:ascii="Times New Roman" w:hAnsi="Times New Roman" w:cs="Times New Roman"/>
          <w:sz w:val="28"/>
          <w:szCs w:val="28"/>
          <w:lang w:val="en-US"/>
        </w:rPr>
        <w:t xml:space="preserve">Foreign and Second Language Education, </w:t>
      </w:r>
      <w:r w:rsidR="00262C36">
        <w:rPr>
          <w:rFonts w:ascii="Times New Roman" w:hAnsi="Times New Roman" w:cs="Times New Roman"/>
          <w:sz w:val="28"/>
          <w:szCs w:val="28"/>
          <w:lang w:val="en-US"/>
        </w:rPr>
        <w:t xml:space="preserve">MA in </w:t>
      </w:r>
      <w:r w:rsidR="0035032D">
        <w:rPr>
          <w:rFonts w:ascii="Times New Roman" w:hAnsi="Times New Roman" w:cs="Times New Roman"/>
          <w:sz w:val="28"/>
          <w:szCs w:val="28"/>
          <w:lang w:val="en-US"/>
        </w:rPr>
        <w:t>Applied Linguistics and Second Language Acquisition, etc.).</w:t>
      </w:r>
      <w:r w:rsidR="005F433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4002E0">
        <w:rPr>
          <w:rFonts w:ascii="Times New Roman" w:hAnsi="Times New Roman" w:cs="Times New Roman"/>
          <w:sz w:val="28"/>
          <w:szCs w:val="28"/>
          <w:lang w:val="en-US"/>
        </w:rPr>
        <w:t xml:space="preserve">The latter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is of special interest for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Ukraine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as 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 xml:space="preserve">home </w:t>
      </w:r>
      <w:r>
        <w:rPr>
          <w:rFonts w:ascii="Times New Roman" w:hAnsi="Times New Roman" w:cs="Times New Roman"/>
          <w:sz w:val="28"/>
          <w:szCs w:val="28"/>
          <w:lang w:val="en-US"/>
        </w:rPr>
        <w:t>education programs in Applied Linguistics don’t provide the qualification of a foreign language teacher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en-US"/>
        </w:rPr>
        <w:t>n the USA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 xml:space="preserve">, these programs </w:t>
      </w:r>
      <w:r>
        <w:rPr>
          <w:rFonts w:ascii="Times New Roman" w:hAnsi="Times New Roman" w:cs="Times New Roman"/>
          <w:sz w:val="28"/>
          <w:szCs w:val="28"/>
          <w:lang w:val="en-US"/>
        </w:rPr>
        <w:t>presuppose</w:t>
      </w:r>
      <w:r w:rsidR="007A764C" w:rsidRPr="007A764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A764C" w:rsidRPr="00EB337F">
        <w:rPr>
          <w:rFonts w:ascii="Times New Roman" w:hAnsi="Times New Roman" w:cs="Times New Roman"/>
          <w:sz w:val="28"/>
          <w:szCs w:val="28"/>
          <w:lang w:val="en-US"/>
        </w:rPr>
        <w:t>bilingual education</w:t>
      </w:r>
      <w:r w:rsidR="007A764C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7A764C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A764C">
        <w:rPr>
          <w:rFonts w:ascii="Times New Roman" w:hAnsi="Times New Roman" w:cs="Times New Roman"/>
          <w:sz w:val="28"/>
          <w:szCs w:val="28"/>
          <w:lang w:val="en-US"/>
        </w:rPr>
        <w:t xml:space="preserve">linguistics </w:t>
      </w:r>
      <w:r w:rsidR="007A764C" w:rsidRPr="00EB337F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="004002E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A764C">
        <w:rPr>
          <w:rFonts w:ascii="Times New Roman" w:hAnsi="Times New Roman" w:cs="Times New Roman"/>
          <w:sz w:val="28"/>
          <w:szCs w:val="28"/>
          <w:lang w:val="en-US"/>
        </w:rPr>
        <w:t xml:space="preserve">and methods of 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teaching foreign </w:t>
      </w:r>
      <w:r w:rsidR="00A2763B" w:rsidRPr="00EB337F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="007A764C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They 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 xml:space="preserve">also </w:t>
      </w:r>
      <w:r>
        <w:rPr>
          <w:rFonts w:ascii="Times New Roman" w:hAnsi="Times New Roman" w:cs="Times New Roman"/>
          <w:sz w:val="28"/>
          <w:szCs w:val="28"/>
          <w:lang w:val="en-US"/>
        </w:rPr>
        <w:t>provide</w:t>
      </w:r>
      <w:r w:rsidR="001764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 xml:space="preserve">school 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>teach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>ing practice</w:t>
      </w:r>
      <w:r w:rsidR="00005A7C">
        <w:rPr>
          <w:rFonts w:ascii="Times New Roman" w:hAnsi="Times New Roman" w:cs="Times New Roman"/>
          <w:sz w:val="28"/>
          <w:szCs w:val="28"/>
          <w:lang w:val="en-US"/>
        </w:rPr>
        <w:t xml:space="preserve"> for students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72FF0">
        <w:rPr>
          <w:rFonts w:ascii="Times New Roman" w:hAnsi="Times New Roman" w:cs="Times New Roman"/>
          <w:sz w:val="28"/>
          <w:szCs w:val="28"/>
          <w:lang w:val="en-US"/>
        </w:rPr>
        <w:t>Programs are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 xml:space="preserve"> diverse</w:t>
      </w:r>
      <w:r w:rsidR="00206E83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 xml:space="preserve">take into account </w:t>
      </w:r>
      <w:r w:rsidR="00206E83">
        <w:rPr>
          <w:rFonts w:ascii="Times New Roman" w:hAnsi="Times New Roman" w:cs="Times New Roman"/>
          <w:sz w:val="28"/>
          <w:szCs w:val="28"/>
          <w:lang w:val="en-US"/>
        </w:rPr>
        <w:t>students’ preferences. They can be concentrated on one definite l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 xml:space="preserve">anguage or a group of languages, </w:t>
      </w:r>
      <w:r w:rsidR="001764C8">
        <w:rPr>
          <w:rFonts w:ascii="Times New Roman" w:hAnsi="Times New Roman" w:cs="Times New Roman"/>
          <w:sz w:val="28"/>
          <w:szCs w:val="28"/>
          <w:lang w:val="en-US"/>
        </w:rPr>
        <w:t>require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 xml:space="preserve"> studying </w:t>
      </w:r>
      <w:r w:rsidR="00206E83">
        <w:rPr>
          <w:rFonts w:ascii="Times New Roman" w:hAnsi="Times New Roman" w:cs="Times New Roman"/>
          <w:sz w:val="28"/>
          <w:szCs w:val="28"/>
          <w:lang w:val="en-US"/>
        </w:rPr>
        <w:t>historical aspects of languages</w:t>
      </w:r>
      <w:r w:rsidR="00315661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206E83">
        <w:rPr>
          <w:rFonts w:ascii="Times New Roman" w:hAnsi="Times New Roman" w:cs="Times New Roman"/>
          <w:sz w:val="28"/>
          <w:szCs w:val="28"/>
          <w:lang w:val="en-US"/>
        </w:rPr>
        <w:t xml:space="preserve"> foreign language teaching </w:t>
      </w:r>
      <w:r w:rsidR="00315661">
        <w:rPr>
          <w:rFonts w:ascii="Times New Roman" w:hAnsi="Times New Roman" w:cs="Times New Roman"/>
          <w:sz w:val="28"/>
          <w:szCs w:val="28"/>
          <w:lang w:val="en-US"/>
        </w:rPr>
        <w:t xml:space="preserve">methods </w:t>
      </w:r>
      <w:r w:rsidR="00206E83">
        <w:rPr>
          <w:rFonts w:ascii="Times New Roman" w:hAnsi="Times New Roman" w:cs="Times New Roman"/>
          <w:sz w:val="28"/>
          <w:szCs w:val="28"/>
          <w:lang w:val="en-US"/>
        </w:rPr>
        <w:t>and connection of language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206E83">
        <w:rPr>
          <w:rFonts w:ascii="Times New Roman" w:hAnsi="Times New Roman" w:cs="Times New Roman"/>
          <w:sz w:val="28"/>
          <w:szCs w:val="28"/>
          <w:lang w:val="en-US"/>
        </w:rPr>
        <w:t xml:space="preserve"> with cognitive science</w:t>
      </w:r>
      <w:r w:rsidR="00005A7C">
        <w:rPr>
          <w:rFonts w:ascii="Times New Roman" w:hAnsi="Times New Roman" w:cs="Times New Roman"/>
          <w:sz w:val="28"/>
          <w:szCs w:val="28"/>
          <w:lang w:val="en-US"/>
        </w:rPr>
        <w:t xml:space="preserve">. They also </w:t>
      </w:r>
      <w:r w:rsidR="00315661">
        <w:rPr>
          <w:rFonts w:ascii="Times New Roman" w:hAnsi="Times New Roman" w:cs="Times New Roman"/>
          <w:sz w:val="28"/>
          <w:szCs w:val="28"/>
          <w:lang w:val="en-US"/>
        </w:rPr>
        <w:t>focus</w:t>
      </w:r>
      <w:r w:rsidR="00005A7C">
        <w:rPr>
          <w:rFonts w:ascii="Times New Roman" w:hAnsi="Times New Roman" w:cs="Times New Roman"/>
          <w:sz w:val="28"/>
          <w:szCs w:val="28"/>
          <w:lang w:val="en-US"/>
        </w:rPr>
        <w:t xml:space="preserve"> on 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>different aspects of language study</w:t>
      </w:r>
      <w:r w:rsidR="00A2763B">
        <w:rPr>
          <w:rFonts w:ascii="Times New Roman" w:hAnsi="Times New Roman" w:cs="Times New Roman"/>
          <w:sz w:val="28"/>
          <w:szCs w:val="28"/>
          <w:lang w:val="en-US"/>
        </w:rPr>
        <w:t xml:space="preserve"> such as morphology, syntax, semantics, psycholinguistics, translation and teaching</w:t>
      </w:r>
      <w:r w:rsidR="00206E8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04342F" w:rsidRDefault="00206E83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Although different </w:t>
      </w:r>
      <w:r w:rsidR="00D66D54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 xml:space="preserve"> programs in Applied Linguistics 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>and Second Language Acquisition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are based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on different approaches, </w:t>
      </w:r>
      <w:r w:rsidR="00B730C2">
        <w:rPr>
          <w:rFonts w:ascii="Times New Roman" w:hAnsi="Times New Roman" w:cs="Times New Roman"/>
          <w:sz w:val="28"/>
          <w:szCs w:val="28"/>
          <w:lang w:val="en-US"/>
        </w:rPr>
        <w:t xml:space="preserve">they have similar requirements. All the students must master </w:t>
      </w:r>
      <w:r w:rsidR="00410E44">
        <w:rPr>
          <w:rFonts w:ascii="Times New Roman" w:hAnsi="Times New Roman" w:cs="Times New Roman"/>
          <w:sz w:val="28"/>
          <w:szCs w:val="28"/>
          <w:lang w:val="en-US"/>
        </w:rPr>
        <w:t xml:space="preserve">“Introduction to Language Studies” </w:t>
      </w:r>
      <w:r w:rsidR="00B730C2">
        <w:rPr>
          <w:rFonts w:ascii="Times New Roman" w:hAnsi="Times New Roman" w:cs="Times New Roman"/>
          <w:sz w:val="28"/>
          <w:szCs w:val="28"/>
          <w:lang w:val="en-US"/>
        </w:rPr>
        <w:t xml:space="preserve">and about </w:t>
      </w:r>
      <w:r w:rsidR="00A10C6C">
        <w:rPr>
          <w:rFonts w:ascii="Times New Roman" w:hAnsi="Times New Roman" w:cs="Times New Roman"/>
          <w:sz w:val="28"/>
          <w:szCs w:val="28"/>
          <w:lang w:val="en-US"/>
        </w:rPr>
        <w:t>five</w:t>
      </w:r>
      <w:r w:rsidR="00B730C2">
        <w:rPr>
          <w:rFonts w:ascii="Times New Roman" w:hAnsi="Times New Roman" w:cs="Times New Roman"/>
          <w:sz w:val="28"/>
          <w:szCs w:val="28"/>
          <w:lang w:val="en-US"/>
        </w:rPr>
        <w:t xml:space="preserve"> theoretical language</w:t>
      </w:r>
      <w:r w:rsidR="00005A7C">
        <w:rPr>
          <w:rFonts w:ascii="Times New Roman" w:hAnsi="Times New Roman" w:cs="Times New Roman"/>
          <w:sz w:val="28"/>
          <w:szCs w:val="28"/>
          <w:lang w:val="en-US"/>
        </w:rPr>
        <w:t xml:space="preserve"> disciplines</w:t>
      </w:r>
      <w:r w:rsidR="00B730C2">
        <w:rPr>
          <w:rFonts w:ascii="Times New Roman" w:hAnsi="Times New Roman" w:cs="Times New Roman"/>
          <w:sz w:val="28"/>
          <w:szCs w:val="28"/>
          <w:lang w:val="en-US"/>
        </w:rPr>
        <w:t xml:space="preserve">. They must study one or two foreign languages and choose courses 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>related</w:t>
      </w:r>
      <w:r w:rsidR="00B730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 xml:space="preserve">subjects to improve linguistic knowledge. Scientific research and international </w:t>
      </w:r>
      <w:r w:rsidR="0010075D">
        <w:rPr>
          <w:rFonts w:ascii="Times New Roman" w:hAnsi="Times New Roman" w:cs="Times New Roman"/>
          <w:sz w:val="28"/>
          <w:szCs w:val="28"/>
          <w:lang w:val="en-US"/>
        </w:rPr>
        <w:t>exchange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 xml:space="preserve"> programs are also </w:t>
      </w:r>
      <w:r w:rsidR="00315661">
        <w:rPr>
          <w:rFonts w:ascii="Times New Roman" w:hAnsi="Times New Roman" w:cs="Times New Roman"/>
          <w:sz w:val="28"/>
          <w:szCs w:val="28"/>
          <w:lang w:val="en-US"/>
        </w:rPr>
        <w:t>essential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 xml:space="preserve">. Students majoring in 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 xml:space="preserve">Applied 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 xml:space="preserve">Linguistics 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>and Second Language Acquisition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>acquire valuable intellectual skills</w:t>
      </w:r>
      <w:r w:rsidR="00315661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 xml:space="preserve"> such as analytical thinking, critical analysis, argumentation and presenting one’s point of view. </w:t>
      </w:r>
      <w:r w:rsidR="00005A7C">
        <w:rPr>
          <w:rFonts w:ascii="Times New Roman" w:hAnsi="Times New Roman" w:cs="Times New Roman"/>
          <w:sz w:val="28"/>
          <w:szCs w:val="28"/>
          <w:lang w:val="en-US"/>
        </w:rPr>
        <w:t>Besides, t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>eaching is an i</w:t>
      </w:r>
      <w:r w:rsidR="00E72FF0">
        <w:rPr>
          <w:rFonts w:ascii="Times New Roman" w:hAnsi="Times New Roman" w:cs="Times New Roman"/>
          <w:sz w:val="28"/>
          <w:szCs w:val="28"/>
          <w:lang w:val="en-US"/>
        </w:rPr>
        <w:t>mportant part of the l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 xml:space="preserve">inguistic </w:t>
      </w:r>
      <w:r w:rsidR="00B35C60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 xml:space="preserve">. Students get enough knowledge, skills and abilities to develop teaching materials, </w:t>
      </w:r>
      <w:r w:rsidR="00410E44">
        <w:rPr>
          <w:rFonts w:ascii="Times New Roman" w:hAnsi="Times New Roman" w:cs="Times New Roman"/>
          <w:sz w:val="28"/>
          <w:szCs w:val="28"/>
          <w:lang w:val="en-US"/>
        </w:rPr>
        <w:t xml:space="preserve">apply 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>effective methods of te</w:t>
      </w:r>
      <w:r w:rsidR="007B1F1A">
        <w:rPr>
          <w:rFonts w:ascii="Times New Roman" w:hAnsi="Times New Roman" w:cs="Times New Roman"/>
          <w:sz w:val="28"/>
          <w:szCs w:val="28"/>
          <w:lang w:val="en-US"/>
        </w:rPr>
        <w:t>aching foreign languages and carry out</w:t>
      </w:r>
      <w:r w:rsidR="00537625">
        <w:rPr>
          <w:rFonts w:ascii="Times New Roman" w:hAnsi="Times New Roman" w:cs="Times New Roman"/>
          <w:sz w:val="28"/>
          <w:szCs w:val="28"/>
          <w:lang w:val="en-US"/>
        </w:rPr>
        <w:t xml:space="preserve"> scientific research in education. </w:t>
      </w:r>
      <w:r w:rsidR="00BC016E">
        <w:rPr>
          <w:rFonts w:ascii="Times New Roman" w:hAnsi="Times New Roman" w:cs="Times New Roman"/>
          <w:sz w:val="28"/>
          <w:szCs w:val="28"/>
          <w:lang w:val="en-US"/>
        </w:rPr>
        <w:t xml:space="preserve">All academic subjects are concentrated on </w:t>
      </w:r>
      <w:r w:rsidR="007B1F1A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BC016E">
        <w:rPr>
          <w:rFonts w:ascii="Times New Roman" w:hAnsi="Times New Roman" w:cs="Times New Roman"/>
          <w:sz w:val="28"/>
          <w:szCs w:val="28"/>
          <w:lang w:val="en-US"/>
        </w:rPr>
        <w:t xml:space="preserve">development of communicative competence of future professionals. </w:t>
      </w:r>
    </w:p>
    <w:p w:rsidR="00346E3A" w:rsidRDefault="00BC016E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Curricula, syllabi and competences </w:t>
      </w:r>
      <w:r w:rsidR="00262C36">
        <w:rPr>
          <w:rFonts w:ascii="Times New Roman" w:hAnsi="Times New Roman" w:cs="Times New Roman"/>
          <w:sz w:val="28"/>
          <w:szCs w:val="28"/>
          <w:lang w:val="en-US"/>
        </w:rPr>
        <w:t xml:space="preserve">for </w:t>
      </w:r>
      <w:r w:rsidR="0004342F">
        <w:rPr>
          <w:rFonts w:ascii="Times New Roman" w:hAnsi="Times New Roman" w:cs="Times New Roman"/>
          <w:sz w:val="28"/>
          <w:szCs w:val="28"/>
          <w:lang w:val="en-US"/>
        </w:rPr>
        <w:t>Applied Linguistics</w:t>
      </w:r>
      <w:r w:rsidR="00262C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 xml:space="preserve">and Second Language Acquisition </w:t>
      </w:r>
      <w:r w:rsidR="0004342F">
        <w:rPr>
          <w:rFonts w:ascii="Times New Roman" w:hAnsi="Times New Roman" w:cs="Times New Roman"/>
          <w:sz w:val="28"/>
          <w:szCs w:val="28"/>
          <w:lang w:val="en-US"/>
        </w:rPr>
        <w:t>program</w:t>
      </w:r>
      <w:r w:rsidR="00C876B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0434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are elaborated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4342F">
        <w:rPr>
          <w:rFonts w:ascii="Times New Roman" w:hAnsi="Times New Roman" w:cs="Times New Roman"/>
          <w:sz w:val="28"/>
          <w:szCs w:val="28"/>
          <w:lang w:val="en-US"/>
        </w:rPr>
        <w:t>based 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573D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C573DE" w:rsidRPr="00C573DE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tandards</w:t>
      </w:r>
      <w:r w:rsidR="00E059D9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573DE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for the P</w:t>
      </w:r>
      <w:r w:rsidR="00C573DE" w:rsidRPr="00C573DE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reparation of</w:t>
      </w:r>
      <w:r w:rsidR="007B1F1A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573DE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Foreign Language T</w:t>
      </w:r>
      <w:r w:rsidR="00C573DE" w:rsidRPr="00C573DE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eachers</w:t>
      </w:r>
      <w:r w:rsidR="00C573DE">
        <w:rPr>
          <w:rStyle w:val="markedcontent"/>
          <w:rFonts w:ascii="Arial" w:hAnsi="Arial" w:cs="Arial"/>
          <w:lang w:val="en-US"/>
        </w:rPr>
        <w:t xml:space="preserve"> </w:t>
      </w:r>
      <w:r w:rsidR="00C049F1">
        <w:rPr>
          <w:rFonts w:ascii="Times New Roman" w:hAnsi="Times New Roman" w:cs="Times New Roman"/>
          <w:sz w:val="28"/>
          <w:szCs w:val="28"/>
          <w:lang w:val="en-US"/>
        </w:rPr>
        <w:t>elaborated</w:t>
      </w:r>
      <w:r w:rsidR="00E15188">
        <w:rPr>
          <w:rFonts w:ascii="Times New Roman" w:hAnsi="Times New Roman" w:cs="Times New Roman"/>
          <w:sz w:val="28"/>
          <w:szCs w:val="28"/>
          <w:lang w:val="en-US"/>
        </w:rPr>
        <w:t xml:space="preserve"> by </w:t>
      </w:r>
      <w:r w:rsidR="00E823FD">
        <w:rPr>
          <w:rFonts w:ascii="Times New Roman" w:hAnsi="Times New Roman" w:cs="Times New Roman"/>
          <w:sz w:val="28"/>
          <w:szCs w:val="28"/>
          <w:lang w:val="en-US"/>
        </w:rPr>
        <w:t>American</w:t>
      </w:r>
      <w:r w:rsidR="00B15AAB">
        <w:rPr>
          <w:rFonts w:ascii="Times New Roman" w:hAnsi="Times New Roman" w:cs="Times New Roman"/>
          <w:sz w:val="28"/>
          <w:szCs w:val="28"/>
          <w:lang w:val="en-US"/>
        </w:rPr>
        <w:t xml:space="preserve"> Council </w:t>
      </w:r>
      <w:r w:rsidR="00C573DE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E15188">
        <w:rPr>
          <w:rFonts w:ascii="Times New Roman" w:hAnsi="Times New Roman" w:cs="Times New Roman"/>
          <w:sz w:val="28"/>
          <w:szCs w:val="28"/>
          <w:lang w:val="en-US"/>
        </w:rPr>
        <w:t xml:space="preserve"> Teaching Foreign Languages (ACTFL)</w:t>
      </w:r>
      <w:r w:rsidR="00346E3A">
        <w:rPr>
          <w:rFonts w:ascii="Times New Roman" w:hAnsi="Times New Roman" w:cs="Times New Roman"/>
          <w:sz w:val="28"/>
          <w:szCs w:val="28"/>
          <w:lang w:val="en-US"/>
        </w:rPr>
        <w:t xml:space="preserve"> (Table 1):</w:t>
      </w:r>
    </w:p>
    <w:p w:rsidR="00346E3A" w:rsidRDefault="00346E3A" w:rsidP="00544151">
      <w:pPr>
        <w:tabs>
          <w:tab w:val="left" w:pos="426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Table 1</w:t>
      </w:r>
    </w:p>
    <w:p w:rsidR="00346E3A" w:rsidRDefault="00346E3A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Standards </w:t>
      </w:r>
      <w:r w:rsidRPr="00346E3A">
        <w:rPr>
          <w:rFonts w:ascii="Times New Roman" w:hAnsi="Times New Roman" w:cs="Times New Roman"/>
          <w:sz w:val="28"/>
          <w:szCs w:val="28"/>
          <w:lang w:val="en-US"/>
        </w:rPr>
        <w:t>for the Preparation of Foreign Language Teachers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(by ACTFL)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122"/>
        <w:gridCol w:w="7223"/>
      </w:tblGrid>
      <w:tr w:rsidR="007B1F1A" w:rsidRPr="00C270F5" w:rsidTr="006D51DB">
        <w:tc>
          <w:tcPr>
            <w:tcW w:w="2122" w:type="dxa"/>
          </w:tcPr>
          <w:p w:rsidR="007B1F1A" w:rsidRPr="00346E3A" w:rsidRDefault="00C876B1" w:rsidP="006D51DB">
            <w:pPr>
              <w:pStyle w:val="a3"/>
              <w:tabs>
                <w:tab w:val="left" w:pos="426"/>
              </w:tabs>
              <w:ind w:left="0" w:firstLine="29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STANDARD 1: Language proficiency: interpersonal, i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nterpretive, and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resentational.</w:t>
            </w:r>
          </w:p>
        </w:tc>
        <w:tc>
          <w:tcPr>
            <w:tcW w:w="7223" w:type="dxa"/>
          </w:tcPr>
          <w:p w:rsidR="007B1F1A" w:rsidRPr="00346E3A" w:rsidRDefault="00685B97" w:rsidP="005F4339">
            <w:pPr>
              <w:pStyle w:val="a3"/>
              <w:tabs>
                <w:tab w:val="left" w:pos="426"/>
              </w:tabs>
              <w:ind w:left="0"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Students in FLT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preparation programs </w:t>
            </w:r>
            <w:r w:rsidR="006D51D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demonstrate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 high level of proficiency in the</w:t>
            </w:r>
            <w:r w:rsid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6D51D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foreign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languages they will teach. They are able to communicate effectively in interpersonal, interpretive,</w:t>
            </w:r>
            <w:r w:rsid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and presentational contexts.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They can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present information, concepts, and ideas to </w:t>
            </w:r>
            <w:r w:rsidR="005F433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learners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with language proficiency characteristic of a minimum level of "Advanced Low" or</w:t>
            </w:r>
            <w:r w:rsidR="00346E3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"Intermediate High" a</w:t>
            </w:r>
            <w:r w:rsidR="00346E3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ccording to the target language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7B1F1A" w:rsidRPr="00C270F5" w:rsidTr="006D51DB">
        <w:tc>
          <w:tcPr>
            <w:tcW w:w="2122" w:type="dxa"/>
          </w:tcPr>
          <w:p w:rsidR="007B1F1A" w:rsidRPr="00346E3A" w:rsidRDefault="00C876B1" w:rsidP="006D51DB">
            <w:pPr>
              <w:pStyle w:val="a3"/>
              <w:tabs>
                <w:tab w:val="left" w:pos="426"/>
              </w:tabs>
              <w:ind w:left="0" w:firstLine="29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STANDARD 2: Cultures, linguistics, literatures, and c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oncepts from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other d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isciplines</w:t>
            </w:r>
          </w:p>
        </w:tc>
        <w:tc>
          <w:tcPr>
            <w:tcW w:w="7223" w:type="dxa"/>
          </w:tcPr>
          <w:p w:rsidR="007B1F1A" w:rsidRPr="00E059D9" w:rsidRDefault="00685B97" w:rsidP="00C049F1">
            <w:pPr>
              <w:pStyle w:val="a3"/>
              <w:tabs>
                <w:tab w:val="left" w:pos="426"/>
              </w:tabs>
              <w:ind w:left="0"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Students in FLT preparation programs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demonstrate understanding of the multiple content areas that comprise the field of</w:t>
            </w:r>
            <w:r w:rsid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foreign language studies.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They </w:t>
            </w:r>
            <w:r w:rsidR="00C049F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know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linguist</w:t>
            </w:r>
            <w:r w:rsidR="00C049F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ic </w:t>
            </w:r>
            <w:r w:rsidR="005F433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features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of the </w:t>
            </w:r>
            <w:r w:rsidR="00434D8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foreign</w:t>
            </w:r>
            <w:r w:rsid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language system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and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recognize the changing nature of language.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They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identify distinctive</w:t>
            </w:r>
            <w:r w:rsid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viewpoints in the literary texts, films, art works, and documents from a range of disciplines accessible</w:t>
            </w:r>
            <w:r w:rsid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to them only through the</w:t>
            </w:r>
            <w:r w:rsidR="00434D8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foreign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language.</w:t>
            </w:r>
          </w:p>
        </w:tc>
      </w:tr>
      <w:tr w:rsidR="007B1F1A" w:rsidRPr="00C270F5" w:rsidTr="006D51DB">
        <w:tc>
          <w:tcPr>
            <w:tcW w:w="2122" w:type="dxa"/>
          </w:tcPr>
          <w:p w:rsidR="007B1F1A" w:rsidRPr="00346E3A" w:rsidRDefault="007B1F1A" w:rsidP="006D51DB">
            <w:pPr>
              <w:pStyle w:val="a3"/>
              <w:tabs>
                <w:tab w:val="left" w:pos="426"/>
              </w:tabs>
              <w:ind w:left="0" w:firstLine="29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STANDARD 3: Language </w:t>
            </w:r>
            <w:r w:rsidR="00C876B1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acquisition theories and knowledge of students and their needs</w:t>
            </w:r>
          </w:p>
        </w:tc>
        <w:tc>
          <w:tcPr>
            <w:tcW w:w="7223" w:type="dxa"/>
          </w:tcPr>
          <w:p w:rsidR="007B1F1A" w:rsidRPr="00E059D9" w:rsidRDefault="00685B97" w:rsidP="00544151">
            <w:pPr>
              <w:pStyle w:val="a3"/>
              <w:tabs>
                <w:tab w:val="left" w:pos="426"/>
              </w:tabs>
              <w:ind w:left="0"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Students in FLT preparation programs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demonstrate an understanding of the principles of language acquisition and use this knowledge to create linguistically and</w:t>
            </w:r>
            <w:r w:rsid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culturally rich learning environments.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They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demonstrate an understanding of child and adolescent development, the context of</w:t>
            </w:r>
            <w:r w:rsid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instruction, and their students’ backgrounds, skills, and learning profiles in order to create a supportive learning environment that meets</w:t>
            </w:r>
            <w:r w:rsid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individual students’ needs.</w:t>
            </w:r>
          </w:p>
        </w:tc>
      </w:tr>
      <w:tr w:rsidR="007B1F1A" w:rsidRPr="00C270F5" w:rsidTr="006D51DB">
        <w:tc>
          <w:tcPr>
            <w:tcW w:w="2122" w:type="dxa"/>
          </w:tcPr>
          <w:p w:rsidR="007B1F1A" w:rsidRPr="00346E3A" w:rsidRDefault="007B1F1A" w:rsidP="006D51DB">
            <w:pPr>
              <w:pStyle w:val="a3"/>
              <w:tabs>
                <w:tab w:val="left" w:pos="426"/>
              </w:tabs>
              <w:ind w:left="0" w:firstLine="29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STANDARD 4: Integration of </w:t>
            </w:r>
            <w:r w:rsidR="00C876B1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standards in planning and instruction.</w:t>
            </w:r>
          </w:p>
        </w:tc>
        <w:tc>
          <w:tcPr>
            <w:tcW w:w="7223" w:type="dxa"/>
          </w:tcPr>
          <w:p w:rsidR="007B1F1A" w:rsidRPr="00685B97" w:rsidRDefault="00685B97" w:rsidP="005F4339">
            <w:pPr>
              <w:pStyle w:val="a3"/>
              <w:tabs>
                <w:tab w:val="left" w:pos="426"/>
              </w:tabs>
              <w:ind w:left="0"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Students in FLT preparation program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 understand and use the national</w:t>
            </w:r>
            <w:r w:rsid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Standards for Forei</w:t>
            </w:r>
            <w:r w:rsidR="005F433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gn Language Learning in the 21</w:t>
            </w:r>
            <w:r w:rsidR="005F4339" w:rsidRPr="005F433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st</w:t>
            </w:r>
            <w:r w:rsidR="005F433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Century (2006) or their recently refreshed version</w:t>
            </w:r>
            <w:r w:rsid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E059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World-Readiness Standards for Learning Languages (2015) and their state standards to make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685B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instructional decisions.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They </w:t>
            </w:r>
            <w:r w:rsidR="007B1F1A" w:rsidRPr="00685B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demonstrate an understanding of t</w:t>
            </w:r>
            <w:r w:rsidR="00E059D9" w:rsidRPr="00685B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he standards and integrate them </w:t>
            </w:r>
            <w:r w:rsidR="007B1F1A" w:rsidRPr="00685B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into their curricular planning. They design instructional practices and classroom experiences that</w:t>
            </w:r>
            <w:r w:rsidR="00E059D9" w:rsidRPr="00685B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C049F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adhere to </w:t>
            </w:r>
            <w:r w:rsidR="007B1F1A" w:rsidRPr="00685B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these standards.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They </w:t>
            </w:r>
            <w:r w:rsidR="007B1F1A" w:rsidRPr="00685B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use the standards to select and</w:t>
            </w:r>
            <w:r w:rsidR="00E059D9" w:rsidRPr="00685B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685B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integrate authentic materials and technology, as well as to adapt and create materials, to support</w:t>
            </w:r>
            <w:r w:rsidR="00E059D9" w:rsidRPr="00685B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685B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communication in their classrooms.</w:t>
            </w:r>
          </w:p>
        </w:tc>
      </w:tr>
      <w:tr w:rsidR="007B1F1A" w:rsidRPr="00C270F5" w:rsidTr="006D51DB">
        <w:tc>
          <w:tcPr>
            <w:tcW w:w="2122" w:type="dxa"/>
          </w:tcPr>
          <w:p w:rsidR="007B1F1A" w:rsidRPr="00346E3A" w:rsidRDefault="007B1F1A" w:rsidP="006D51DB">
            <w:pPr>
              <w:pStyle w:val="a3"/>
              <w:tabs>
                <w:tab w:val="left" w:pos="426"/>
              </w:tabs>
              <w:ind w:left="0" w:firstLine="29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STANDARD 5: Assessment of </w:t>
            </w:r>
            <w:r w:rsidR="00C876B1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languages and cultures – impact on student learning.</w:t>
            </w:r>
          </w:p>
        </w:tc>
        <w:tc>
          <w:tcPr>
            <w:tcW w:w="7223" w:type="dxa"/>
          </w:tcPr>
          <w:p w:rsidR="007B1F1A" w:rsidRPr="00314CF3" w:rsidRDefault="00685B97" w:rsidP="005F4339">
            <w:pPr>
              <w:pStyle w:val="a3"/>
              <w:tabs>
                <w:tab w:val="left" w:pos="426"/>
              </w:tabs>
              <w:ind w:left="0"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Students in FLT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preparation programs </w:t>
            </w:r>
            <w:r w:rsidR="005F433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use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a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vari</w:t>
            </w:r>
            <w:r w:rsidR="00C049F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ety of assessment models to demonstrate</w:t>
            </w:r>
            <w:r w:rsidR="007B1F1A" w:rsidRP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students’ ability to communicate in the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instructed language in interpretive, interpersonal, and presentational modes; </w:t>
            </w:r>
            <w:r w:rsidR="00C049F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they show </w:t>
            </w:r>
            <w:r w:rsidR="007B1F1A" w:rsidRP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understanding of cultural and literary products, practices, an</w:t>
            </w:r>
            <w:r w:rsidR="00434D8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 perspectives of the foreign</w:t>
            </w:r>
            <w:r w:rsidR="007B1F1A" w:rsidRP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language.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They </w:t>
            </w:r>
            <w:r w:rsidR="007B1F1A" w:rsidRP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re</w:t>
            </w:r>
            <w:r w:rsidR="00C049F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flect on results of assessments and</w:t>
            </w:r>
            <w:r w:rsidR="007B1F1A" w:rsidRP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adjust instruction</w:t>
            </w:r>
            <w:r w:rsidR="00C049F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accordingly</w:t>
            </w:r>
            <w:r w:rsidR="007B1F1A" w:rsidRP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7B1F1A" w:rsidRPr="00C270F5" w:rsidTr="006D51DB">
        <w:tc>
          <w:tcPr>
            <w:tcW w:w="2122" w:type="dxa"/>
          </w:tcPr>
          <w:p w:rsidR="007B1F1A" w:rsidRPr="00346E3A" w:rsidRDefault="007B1F1A" w:rsidP="00544151">
            <w:pPr>
              <w:pStyle w:val="a3"/>
              <w:tabs>
                <w:tab w:val="left" w:pos="426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 xml:space="preserve">STANDARD 6: Professional </w:t>
            </w:r>
            <w:r w:rsidR="00C876B1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development, advocacy, and ethics</w:t>
            </w:r>
          </w:p>
        </w:tc>
        <w:tc>
          <w:tcPr>
            <w:tcW w:w="7223" w:type="dxa"/>
          </w:tcPr>
          <w:p w:rsidR="007B1F1A" w:rsidRPr="00346E3A" w:rsidRDefault="00685B97" w:rsidP="00C049F1">
            <w:pPr>
              <w:pStyle w:val="a3"/>
              <w:tabs>
                <w:tab w:val="left" w:pos="426"/>
              </w:tabs>
              <w:ind w:left="0"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Students in FLT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engage in ongoing professional development opportunities that strengthen their own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linguistic, cultural, and pedagogical competence and promote reflection o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n practice.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They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pre</w:t>
            </w:r>
            <w:r w:rsidR="00C049F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pare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students to interact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successful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ly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in th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 global community of the 21</w:t>
            </w:r>
            <w:r w:rsidR="00314CF3" w:rsidRPr="00314CF3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st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century. Th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ey understand the importance of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collaboration to advocate for the learning of languages and cult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ures.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They 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understand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responsibilities </w:t>
            </w:r>
            <w:r w:rsidR="00C049F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of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being a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professional language </w:t>
            </w:r>
            <w:r w:rsidR="00C049F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teacher</w:t>
            </w:r>
            <w:r w:rsidR="00314CF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7B1F1A" w:rsidRPr="00346E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and are committed to ethical interactions with all stakeholders.</w:t>
            </w:r>
          </w:p>
        </w:tc>
      </w:tr>
    </w:tbl>
    <w:p w:rsidR="00314CF3" w:rsidRPr="00314CF3" w:rsidRDefault="00314CF3" w:rsidP="00544151">
      <w:pPr>
        <w:pStyle w:val="a3"/>
        <w:tabs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314CF3">
        <w:rPr>
          <w:rFonts w:ascii="Times New Roman" w:hAnsi="Times New Roman" w:cs="Times New Roman"/>
          <w:i/>
          <w:sz w:val="28"/>
          <w:szCs w:val="28"/>
          <w:lang w:val="en-US"/>
        </w:rPr>
        <w:t>Source:</w:t>
      </w:r>
      <w:r w:rsidR="00D45D0B" w:rsidRPr="00D45D0B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45D0B" w:rsidRPr="00315661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American Council on the Teaching of Foreign Languages</w:t>
      </w:r>
      <w:r w:rsidR="00CD505B" w:rsidRPr="00315661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, 2013</w:t>
      </w:r>
      <w:r w:rsidRPr="00314CF3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314CF3" w:rsidRDefault="00C85318" w:rsidP="00544151">
      <w:pPr>
        <w:pStyle w:val="a3"/>
        <w:tabs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Due to the analysis of these </w:t>
      </w:r>
      <w:r w:rsidR="00D66D54">
        <w:rPr>
          <w:rFonts w:ascii="Times New Roman" w:hAnsi="Times New Roman" w:cs="Times New Roman"/>
          <w:sz w:val="28"/>
          <w:szCs w:val="28"/>
          <w:lang w:val="en-US"/>
        </w:rPr>
        <w:t>standards,</w:t>
      </w:r>
      <w:r w:rsidR="002E12D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5074B">
        <w:rPr>
          <w:rFonts w:ascii="Times New Roman" w:hAnsi="Times New Roman" w:cs="Times New Roman"/>
          <w:sz w:val="28"/>
          <w:szCs w:val="28"/>
          <w:lang w:val="en-US"/>
        </w:rPr>
        <w:t xml:space="preserve">we can make up a </w:t>
      </w:r>
      <w:r w:rsidR="0051051B">
        <w:rPr>
          <w:rFonts w:ascii="Times New Roman" w:hAnsi="Times New Roman" w:cs="Times New Roman"/>
          <w:sz w:val="28"/>
          <w:szCs w:val="28"/>
          <w:lang w:val="en-US"/>
        </w:rPr>
        <w:t>conclusion</w:t>
      </w:r>
      <w:r w:rsidR="00A5074B">
        <w:rPr>
          <w:rFonts w:ascii="Times New Roman" w:hAnsi="Times New Roman" w:cs="Times New Roman"/>
          <w:sz w:val="28"/>
          <w:szCs w:val="28"/>
          <w:lang w:val="en-US"/>
        </w:rPr>
        <w:t xml:space="preserve"> that </w:t>
      </w:r>
      <w:r w:rsidR="00544151">
        <w:rPr>
          <w:rFonts w:ascii="Times New Roman" w:hAnsi="Times New Roman" w:cs="Times New Roman"/>
          <w:sz w:val="28"/>
          <w:szCs w:val="28"/>
          <w:lang w:val="en-US"/>
        </w:rPr>
        <w:t>future foreign language</w:t>
      </w:r>
      <w:r w:rsidR="0051051B">
        <w:rPr>
          <w:rFonts w:ascii="Times New Roman" w:hAnsi="Times New Roman" w:cs="Times New Roman"/>
          <w:sz w:val="28"/>
          <w:szCs w:val="28"/>
          <w:lang w:val="en-US"/>
        </w:rPr>
        <w:t xml:space="preserve"> teachers </w:t>
      </w:r>
      <w:r w:rsidR="0004342F">
        <w:rPr>
          <w:rFonts w:ascii="Times New Roman" w:hAnsi="Times New Roman" w:cs="Times New Roman"/>
          <w:sz w:val="28"/>
          <w:szCs w:val="28"/>
          <w:lang w:val="en-US"/>
        </w:rPr>
        <w:t xml:space="preserve">who graduate from American universities </w:t>
      </w:r>
      <w:r w:rsidR="0051051B">
        <w:rPr>
          <w:rFonts w:ascii="Times New Roman" w:hAnsi="Times New Roman" w:cs="Times New Roman"/>
          <w:sz w:val="28"/>
          <w:szCs w:val="28"/>
          <w:lang w:val="en-US"/>
        </w:rPr>
        <w:t>are to have:</w:t>
      </w:r>
    </w:p>
    <w:p w:rsidR="00314CF3" w:rsidRDefault="0051051B" w:rsidP="00544151">
      <w:pPr>
        <w:pStyle w:val="a3"/>
        <w:numPr>
          <w:ilvl w:val="0"/>
          <w:numId w:val="14"/>
        </w:numPr>
        <w:tabs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profound professional skills (</w:t>
      </w:r>
      <w:r w:rsidR="0004342F">
        <w:rPr>
          <w:rFonts w:ascii="Times New Roman" w:hAnsi="Times New Roman" w:cs="Times New Roman"/>
          <w:sz w:val="28"/>
          <w:szCs w:val="28"/>
          <w:lang w:val="en-US"/>
        </w:rPr>
        <w:t xml:space="preserve">both </w:t>
      </w:r>
      <w:r>
        <w:rPr>
          <w:rFonts w:ascii="Times New Roman" w:hAnsi="Times New Roman" w:cs="Times New Roman"/>
          <w:sz w:val="28"/>
          <w:szCs w:val="28"/>
          <w:lang w:val="en-US"/>
        </w:rPr>
        <w:t>theoretical</w:t>
      </w:r>
      <w:r w:rsidR="0004342F">
        <w:rPr>
          <w:rFonts w:ascii="Times New Roman" w:hAnsi="Times New Roman" w:cs="Times New Roman"/>
          <w:sz w:val="28"/>
          <w:szCs w:val="28"/>
          <w:lang w:val="en-US"/>
        </w:rPr>
        <w:t xml:space="preserve"> and practical);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314CF3" w:rsidRDefault="00544151" w:rsidP="00544151">
      <w:pPr>
        <w:pStyle w:val="a3"/>
        <w:numPr>
          <w:ilvl w:val="0"/>
          <w:numId w:val="14"/>
        </w:numPr>
        <w:tabs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intention to develop professionally and personally</w:t>
      </w:r>
      <w:r w:rsidR="0051051B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314CF3" w:rsidRDefault="0004342F" w:rsidP="00544151">
      <w:pPr>
        <w:pStyle w:val="a3"/>
        <w:numPr>
          <w:ilvl w:val="0"/>
          <w:numId w:val="14"/>
        </w:numPr>
        <w:tabs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skills to </w:t>
      </w:r>
      <w:r w:rsidR="0051051B">
        <w:rPr>
          <w:rFonts w:ascii="Times New Roman" w:hAnsi="Times New Roman" w:cs="Times New Roman"/>
          <w:sz w:val="28"/>
          <w:szCs w:val="28"/>
          <w:lang w:val="en-US"/>
        </w:rPr>
        <w:t>work with mod</w:t>
      </w:r>
      <w:r w:rsidR="00A92917">
        <w:rPr>
          <w:rFonts w:ascii="Times New Roman" w:hAnsi="Times New Roman" w:cs="Times New Roman"/>
          <w:sz w:val="28"/>
          <w:szCs w:val="28"/>
          <w:lang w:val="en-US"/>
        </w:rPr>
        <w:t>ern information technologies</w:t>
      </w:r>
      <w:r w:rsidR="0051051B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</w:p>
    <w:p w:rsidR="00314CF3" w:rsidRDefault="0051051B" w:rsidP="00544151">
      <w:pPr>
        <w:pStyle w:val="a3"/>
        <w:numPr>
          <w:ilvl w:val="0"/>
          <w:numId w:val="14"/>
        </w:numPr>
        <w:tabs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abilities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to use the language in real life situations and professional field</w:t>
      </w:r>
      <w:r w:rsidR="00314CF3">
        <w:rPr>
          <w:rFonts w:ascii="Times New Roman" w:hAnsi="Times New Roman" w:cs="Times New Roman"/>
          <w:sz w:val="28"/>
          <w:szCs w:val="28"/>
          <w:lang w:val="en-US"/>
        </w:rPr>
        <w:t>, etc.</w:t>
      </w:r>
      <w:r w:rsidR="0054415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D505B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CD505B" w:rsidRPr="00F46D4E">
        <w:rPr>
          <w:rFonts w:ascii="Times New Roman" w:hAnsi="Times New Roman" w:cs="Times New Roman"/>
          <w:sz w:val="28"/>
          <w:szCs w:val="28"/>
          <w:lang w:val="en-US"/>
        </w:rPr>
        <w:t>Avalos, 2011).</w:t>
      </w:r>
    </w:p>
    <w:p w:rsidR="00314CF3" w:rsidRDefault="0051051B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The development of the personality </w:t>
      </w:r>
      <w:r w:rsidR="00314CF3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>a future</w:t>
      </w:r>
      <w:r w:rsidR="00544151">
        <w:rPr>
          <w:rFonts w:ascii="Times New Roman" w:hAnsi="Times New Roman" w:cs="Times New Roman"/>
          <w:sz w:val="28"/>
          <w:szCs w:val="28"/>
          <w:lang w:val="en-US"/>
        </w:rPr>
        <w:t xml:space="preserve"> foreign language 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teacher </w:t>
      </w:r>
      <w:r w:rsidR="00544151">
        <w:rPr>
          <w:rFonts w:ascii="Times New Roman" w:hAnsi="Times New Roman" w:cs="Times New Roman"/>
          <w:sz w:val="28"/>
          <w:szCs w:val="28"/>
          <w:lang w:val="en-US"/>
        </w:rPr>
        <w:t xml:space="preserve">in the course of their education </w:t>
      </w:r>
      <w:r w:rsidR="00A31F72">
        <w:rPr>
          <w:rFonts w:ascii="Times New Roman" w:hAnsi="Times New Roman" w:cs="Times New Roman"/>
          <w:sz w:val="28"/>
          <w:szCs w:val="28"/>
          <w:lang w:val="en-US"/>
        </w:rPr>
        <w:t>presupposes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 combination of two pedagogical processes: developing </w:t>
      </w:r>
      <w:r w:rsidR="00CF4C14">
        <w:rPr>
          <w:rFonts w:ascii="Times New Roman" w:hAnsi="Times New Roman" w:cs="Times New Roman"/>
          <w:sz w:val="28"/>
          <w:szCs w:val="28"/>
          <w:lang w:val="en-US"/>
        </w:rPr>
        <w:t>students’</w:t>
      </w:r>
      <w:r w:rsidR="00A9291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professional socialization </w:t>
      </w:r>
      <w:r w:rsidR="00A92917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5F4339">
        <w:rPr>
          <w:rFonts w:ascii="Times New Roman" w:hAnsi="Times New Roman" w:cs="Times New Roman"/>
          <w:sz w:val="28"/>
          <w:szCs w:val="28"/>
          <w:lang w:val="en-US"/>
        </w:rPr>
        <w:t>providing them with opportunities</w:t>
      </w:r>
      <w:r w:rsidR="00544151">
        <w:rPr>
          <w:rFonts w:ascii="Times New Roman" w:hAnsi="Times New Roman" w:cs="Times New Roman"/>
          <w:sz w:val="28"/>
          <w:szCs w:val="28"/>
          <w:lang w:val="en-US"/>
        </w:rPr>
        <w:t xml:space="preserve"> of professional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 development. </w:t>
      </w:r>
      <w:r w:rsidR="00544151">
        <w:rPr>
          <w:rFonts w:ascii="Times New Roman" w:hAnsi="Times New Roman" w:cs="Times New Roman"/>
          <w:sz w:val="28"/>
          <w:szCs w:val="28"/>
          <w:lang w:val="en-US"/>
        </w:rPr>
        <w:t xml:space="preserve">It </w:t>
      </w:r>
      <w:proofErr w:type="gramStart"/>
      <w:r w:rsidR="00544151">
        <w:rPr>
          <w:rFonts w:ascii="Times New Roman" w:hAnsi="Times New Roman" w:cs="Times New Roman"/>
          <w:sz w:val="28"/>
          <w:szCs w:val="28"/>
          <w:lang w:val="en-US"/>
        </w:rPr>
        <w:t>is achieved</w:t>
      </w:r>
      <w:proofErr w:type="gramEnd"/>
      <w:r w:rsidR="0054415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>by means of increasing the number of extra-</w:t>
      </w:r>
      <w:r w:rsidR="00314CF3">
        <w:rPr>
          <w:rFonts w:ascii="Times New Roman" w:hAnsi="Times New Roman" w:cs="Times New Roman"/>
          <w:sz w:val="28"/>
          <w:szCs w:val="28"/>
          <w:lang w:val="en-US"/>
        </w:rPr>
        <w:t xml:space="preserve">curricular 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>activities.</w:t>
      </w:r>
    </w:p>
    <w:p w:rsidR="00EB337F" w:rsidRDefault="00B703EC" w:rsidP="00301BDD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Training </w:t>
      </w:r>
      <w:r w:rsidR="008908E4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future </w:t>
      </w:r>
      <w:r w:rsidR="00544151">
        <w:rPr>
          <w:rFonts w:ascii="Times New Roman" w:hAnsi="Times New Roman" w:cs="Times New Roman"/>
          <w:sz w:val="28"/>
          <w:szCs w:val="28"/>
          <w:lang w:val="en-US"/>
        </w:rPr>
        <w:t xml:space="preserve">foreign language teachers </w:t>
      </w:r>
      <w:r w:rsidR="00A31F72">
        <w:rPr>
          <w:rFonts w:ascii="Times New Roman" w:hAnsi="Times New Roman" w:cs="Times New Roman"/>
          <w:sz w:val="28"/>
          <w:szCs w:val="28"/>
          <w:lang w:val="en-US"/>
        </w:rPr>
        <w:t>within education</w:t>
      </w:r>
      <w:r w:rsidR="00314CF3">
        <w:rPr>
          <w:rFonts w:ascii="Times New Roman" w:hAnsi="Times New Roman" w:cs="Times New Roman"/>
          <w:sz w:val="28"/>
          <w:szCs w:val="28"/>
          <w:lang w:val="en-US"/>
        </w:rPr>
        <w:t xml:space="preserve"> programs </w:t>
      </w:r>
      <w:r w:rsidR="00262C36">
        <w:rPr>
          <w:rFonts w:ascii="Times New Roman" w:hAnsi="Times New Roman" w:cs="Times New Roman"/>
          <w:sz w:val="28"/>
          <w:szCs w:val="28"/>
          <w:lang w:val="en-US"/>
        </w:rPr>
        <w:t xml:space="preserve">aimed at FLT 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has </w:t>
      </w:r>
      <w:r w:rsidR="008908E4">
        <w:rPr>
          <w:rFonts w:ascii="Times New Roman" w:hAnsi="Times New Roman" w:cs="Times New Roman"/>
          <w:sz w:val="28"/>
          <w:szCs w:val="28"/>
          <w:lang w:val="en-US"/>
        </w:rPr>
        <w:t xml:space="preserve">its 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specifics and is </w:t>
      </w:r>
      <w:r w:rsidR="0004628B">
        <w:rPr>
          <w:rFonts w:ascii="Times New Roman" w:hAnsi="Times New Roman" w:cs="Times New Roman"/>
          <w:sz w:val="28"/>
          <w:szCs w:val="28"/>
          <w:lang w:val="en-US"/>
        </w:rPr>
        <w:t xml:space="preserve">concentrated 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>on individual peculiarities of each student. High volume of individual work, scientific research, distant learning and sometimes no control by the teachers mak</w:t>
      </w:r>
      <w:r w:rsidR="00544151">
        <w:rPr>
          <w:rFonts w:ascii="Times New Roman" w:hAnsi="Times New Roman" w:cs="Times New Roman"/>
          <w:sz w:val="28"/>
          <w:szCs w:val="28"/>
          <w:lang w:val="en-US"/>
        </w:rPr>
        <w:t>e such kind of training effective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44151">
        <w:rPr>
          <w:rFonts w:ascii="Times New Roman" w:hAnsi="Times New Roman" w:cs="Times New Roman"/>
          <w:sz w:val="28"/>
          <w:szCs w:val="28"/>
          <w:lang w:val="en-US"/>
        </w:rPr>
        <w:t>Education p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>rogram</w:t>
      </w:r>
      <w:r w:rsidR="0004628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44151">
        <w:rPr>
          <w:rFonts w:ascii="Times New Roman" w:hAnsi="Times New Roman" w:cs="Times New Roman"/>
          <w:sz w:val="28"/>
          <w:szCs w:val="28"/>
          <w:lang w:val="en-US"/>
        </w:rPr>
        <w:t xml:space="preserve"> in Applied Linguistics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 xml:space="preserve">and Second Language Acquisition 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are varied, have flexible syllabi, </w:t>
      </w:r>
      <w:r w:rsidR="00301BDD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Pr="00314CF3">
        <w:rPr>
          <w:rFonts w:ascii="Times New Roman" w:hAnsi="Times New Roman" w:cs="Times New Roman"/>
          <w:sz w:val="28"/>
          <w:szCs w:val="28"/>
          <w:lang w:val="en-US"/>
        </w:rPr>
        <w:t xml:space="preserve">applied character of the disciplines. </w:t>
      </w:r>
      <w:r w:rsidR="00301BDD">
        <w:rPr>
          <w:rFonts w:ascii="Times New Roman" w:hAnsi="Times New Roman" w:cs="Times New Roman"/>
          <w:sz w:val="28"/>
          <w:szCs w:val="28"/>
          <w:lang w:val="en-US"/>
        </w:rPr>
        <w:t>Their p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eculiar feature is interdisciplinary approach to building the content of education. 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isciplines are 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 xml:space="preserve">both 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compulsory 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elective. For example, university of New York offers such compulsory disciplines 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 xml:space="preserve">as 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>“Language Introduction”, “</w:t>
      </w:r>
      <w:r w:rsidR="00771E2D" w:rsidRPr="00EB337F">
        <w:rPr>
          <w:rFonts w:ascii="Times New Roman" w:hAnsi="Times New Roman" w:cs="Times New Roman"/>
          <w:sz w:val="28"/>
          <w:szCs w:val="28"/>
          <w:lang w:val="en-US"/>
        </w:rPr>
        <w:t>Phonology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>”, “</w:t>
      </w:r>
      <w:r w:rsidR="00771E2D" w:rsidRPr="00EB337F">
        <w:rPr>
          <w:rFonts w:ascii="Times New Roman" w:hAnsi="Times New Roman" w:cs="Times New Roman"/>
          <w:sz w:val="28"/>
          <w:szCs w:val="28"/>
          <w:lang w:val="en-US"/>
        </w:rPr>
        <w:t>Morphemes</w:t>
      </w:r>
      <w:r w:rsidR="0004628B">
        <w:rPr>
          <w:rFonts w:ascii="Times New Roman" w:hAnsi="Times New Roman" w:cs="Times New Roman"/>
          <w:sz w:val="28"/>
          <w:szCs w:val="28"/>
          <w:lang w:val="en-US"/>
        </w:rPr>
        <w:t xml:space="preserve"> and Word Formation”, “Semantics of the Language”, “Informational Technologies in L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inguistics”, “Historical Linguistics” etc. Theoretical subjects are always 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lastRenderedPageBreak/>
        <w:t>compulsory (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 xml:space="preserve">e.g. </w:t>
      </w:r>
      <w:r w:rsidR="0004628B">
        <w:rPr>
          <w:rFonts w:ascii="Times New Roman" w:hAnsi="Times New Roman" w:cs="Times New Roman"/>
          <w:sz w:val="28"/>
          <w:szCs w:val="28"/>
          <w:lang w:val="en-US"/>
        </w:rPr>
        <w:t>Language St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udies, Theoretical 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honetics, Theoretical Grammar, Stylistics, Lexicology, </w:t>
      </w:r>
      <w:proofErr w:type="gramStart"/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>History</w:t>
      </w:r>
      <w:proofErr w:type="gramEnd"/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 of Language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 xml:space="preserve"> etc.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). Among elective courses are “Interaction of 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771E2D" w:rsidRPr="00EB337F">
        <w:rPr>
          <w:rFonts w:ascii="Times New Roman" w:hAnsi="Times New Roman" w:cs="Times New Roman"/>
          <w:sz w:val="28"/>
          <w:szCs w:val="28"/>
          <w:lang w:val="en-US"/>
        </w:rPr>
        <w:t>anguages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 xml:space="preserve"> and C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ultures”, “Methods of 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oreign 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771E2D" w:rsidRPr="00EB337F">
        <w:rPr>
          <w:rFonts w:ascii="Times New Roman" w:hAnsi="Times New Roman" w:cs="Times New Roman"/>
          <w:sz w:val="28"/>
          <w:szCs w:val="28"/>
          <w:lang w:val="en-US"/>
        </w:rPr>
        <w:t>anguage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>eaching”, “</w:t>
      </w:r>
      <w:r w:rsidR="00771E2D" w:rsidRPr="00EB337F">
        <w:rPr>
          <w:rFonts w:ascii="Times New Roman" w:hAnsi="Times New Roman" w:cs="Times New Roman"/>
          <w:sz w:val="28"/>
          <w:szCs w:val="28"/>
          <w:lang w:val="en-US"/>
        </w:rPr>
        <w:t>Ethnic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 xml:space="preserve"> and National P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>eculia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>rities of the L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>anguage”, “</w:t>
      </w:r>
      <w:r w:rsidR="00771E2D" w:rsidRPr="00EB337F">
        <w:rPr>
          <w:rFonts w:ascii="Times New Roman" w:hAnsi="Times New Roman" w:cs="Times New Roman"/>
          <w:sz w:val="28"/>
          <w:szCs w:val="28"/>
          <w:lang w:val="en-US"/>
        </w:rPr>
        <w:t>Basics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 xml:space="preserve"> of Artificial I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>ntelligence” etc.</w:t>
      </w:r>
      <w:r w:rsidR="00CD505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="00CD505B" w:rsidRPr="008352A9">
        <w:rPr>
          <w:rFonts w:ascii="Times New Roman" w:hAnsi="Times New Roman" w:cs="Times New Roman"/>
          <w:sz w:val="28"/>
          <w:szCs w:val="28"/>
          <w:lang w:val="en-US"/>
        </w:rPr>
        <w:t>DeMonte</w:t>
      </w:r>
      <w:proofErr w:type="spellEnd"/>
      <w:r w:rsidR="00CD505B" w:rsidRPr="008352A9">
        <w:rPr>
          <w:rFonts w:ascii="Times New Roman" w:hAnsi="Times New Roman" w:cs="Times New Roman"/>
          <w:sz w:val="28"/>
          <w:szCs w:val="28"/>
          <w:lang w:val="en-US"/>
        </w:rPr>
        <w:t xml:space="preserve">, 2013). </w:t>
      </w:r>
      <w:r w:rsidR="00EB337F"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3F41EB" w:rsidRDefault="00771E2D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F41EB" w:rsidRPr="003F41EB">
        <w:rPr>
          <w:rFonts w:ascii="Times New Roman" w:hAnsi="Times New Roman" w:cs="Times New Roman"/>
          <w:sz w:val="28"/>
          <w:szCs w:val="28"/>
          <w:lang w:val="en-US"/>
        </w:rPr>
        <w:t xml:space="preserve">n interesting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aspect </w:t>
      </w:r>
      <w:r w:rsidR="003F41EB" w:rsidRPr="003F41EB">
        <w:rPr>
          <w:rFonts w:ascii="Times New Roman" w:hAnsi="Times New Roman" w:cs="Times New Roman"/>
          <w:sz w:val="28"/>
          <w:szCs w:val="28"/>
          <w:lang w:val="en-US"/>
        </w:rPr>
        <w:t xml:space="preserve">is that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American </w:t>
      </w:r>
      <w:r w:rsidR="003F41EB" w:rsidRPr="003F41EB">
        <w:rPr>
          <w:rFonts w:ascii="Times New Roman" w:hAnsi="Times New Roman" w:cs="Times New Roman"/>
          <w:sz w:val="28"/>
          <w:szCs w:val="28"/>
          <w:lang w:val="en-US"/>
        </w:rPr>
        <w:t>universities sometimes divide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discipline into several sub disciplines, which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are studied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during several</w:t>
      </w:r>
      <w:r w:rsidR="003F41EB" w:rsidRPr="003F41EB">
        <w:rPr>
          <w:rFonts w:ascii="Times New Roman" w:hAnsi="Times New Roman" w:cs="Times New Roman"/>
          <w:sz w:val="28"/>
          <w:szCs w:val="28"/>
          <w:lang w:val="en-US"/>
        </w:rPr>
        <w:t xml:space="preserve"> years. For instance, </w:t>
      </w:r>
      <w:r w:rsidR="00C47ECC">
        <w:rPr>
          <w:rFonts w:ascii="Times New Roman" w:hAnsi="Times New Roman" w:cs="Times New Roman"/>
          <w:sz w:val="28"/>
          <w:szCs w:val="28"/>
          <w:lang w:val="en-US"/>
        </w:rPr>
        <w:t xml:space="preserve">in Yale </w:t>
      </w:r>
      <w:r w:rsidR="00544151">
        <w:rPr>
          <w:rFonts w:ascii="Times New Roman" w:hAnsi="Times New Roman" w:cs="Times New Roman"/>
          <w:sz w:val="28"/>
          <w:szCs w:val="28"/>
          <w:lang w:val="en-US"/>
        </w:rPr>
        <w:t>University the subject “Essentials</w:t>
      </w:r>
      <w:r w:rsidR="008908E4"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="003F41EB" w:rsidRPr="003F41EB">
        <w:rPr>
          <w:rFonts w:ascii="Times New Roman" w:hAnsi="Times New Roman" w:cs="Times New Roman"/>
          <w:sz w:val="28"/>
          <w:szCs w:val="28"/>
          <w:lang w:val="en-US"/>
        </w:rPr>
        <w:t xml:space="preserve"> Linguistics” is compulsory and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is divided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into separate disciplines –</w:t>
      </w:r>
      <w:r w:rsidR="003F41EB" w:rsidRPr="003F41EB">
        <w:rPr>
          <w:rFonts w:ascii="Times New Roman" w:hAnsi="Times New Roman" w:cs="Times New Roman"/>
          <w:sz w:val="28"/>
          <w:szCs w:val="28"/>
          <w:lang w:val="en-US"/>
        </w:rPr>
        <w:t xml:space="preserve"> Phonetics, Phonology, Lexicology and Stylistics. </w:t>
      </w:r>
    </w:p>
    <w:p w:rsidR="007F240A" w:rsidRDefault="003F41EB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American system of education </w:t>
      </w:r>
      <w:r w:rsidR="00771E2D">
        <w:rPr>
          <w:rFonts w:ascii="Times New Roman" w:hAnsi="Times New Roman" w:cs="Times New Roman"/>
          <w:sz w:val="28"/>
          <w:szCs w:val="28"/>
          <w:lang w:val="en-US"/>
        </w:rPr>
        <w:t xml:space="preserve">presupposes that </w:t>
      </w:r>
      <w:r w:rsidR="00DE262D">
        <w:rPr>
          <w:rFonts w:ascii="Times New Roman" w:hAnsi="Times New Roman" w:cs="Times New Roman"/>
          <w:sz w:val="28"/>
          <w:szCs w:val="28"/>
          <w:lang w:val="en-US"/>
        </w:rPr>
        <w:t>future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teachers ha</w:t>
      </w:r>
      <w:r w:rsidR="00D66D54">
        <w:rPr>
          <w:rFonts w:ascii="Times New Roman" w:hAnsi="Times New Roman" w:cs="Times New Roman"/>
          <w:sz w:val="28"/>
          <w:szCs w:val="28"/>
          <w:lang w:val="en-US"/>
        </w:rPr>
        <w:t xml:space="preserve">ve right to teach English as a second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language </w:t>
      </w:r>
      <w:r w:rsidR="00D66D54">
        <w:rPr>
          <w:rFonts w:ascii="Times New Roman" w:hAnsi="Times New Roman" w:cs="Times New Roman"/>
          <w:sz w:val="28"/>
          <w:szCs w:val="28"/>
          <w:lang w:val="en-US"/>
        </w:rPr>
        <w:t xml:space="preserve">(ESL)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only after obtaining </w:t>
      </w:r>
      <w:r w:rsidR="00A31F72">
        <w:rPr>
          <w:rFonts w:ascii="Times New Roman" w:hAnsi="Times New Roman" w:cs="Times New Roman"/>
          <w:sz w:val="28"/>
          <w:szCs w:val="28"/>
          <w:lang w:val="en-US"/>
        </w:rPr>
        <w:t xml:space="preserve">a degree </w:t>
      </w:r>
      <w:r w:rsidR="00262C36">
        <w:rPr>
          <w:rFonts w:ascii="Times New Roman" w:hAnsi="Times New Roman" w:cs="Times New Roman"/>
          <w:sz w:val="28"/>
          <w:szCs w:val="28"/>
          <w:lang w:val="en-US"/>
        </w:rPr>
        <w:t xml:space="preserve">for foreign language teaching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TESOL certificate. </w:t>
      </w:r>
    </w:p>
    <w:p w:rsidR="003F41EB" w:rsidRDefault="00771E2D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Apart from degree in 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 xml:space="preserve">higher education, one can get the specialization of a </w:t>
      </w:r>
      <w:r w:rsidR="008908E4">
        <w:rPr>
          <w:rFonts w:ascii="Times New Roman" w:hAnsi="Times New Roman" w:cs="Times New Roman"/>
          <w:sz w:val="28"/>
          <w:szCs w:val="28"/>
          <w:lang w:val="en-US"/>
        </w:rPr>
        <w:t xml:space="preserve">foreign language teacher by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means of completing 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>different co</w:t>
      </w:r>
      <w:r>
        <w:rPr>
          <w:rFonts w:ascii="Times New Roman" w:hAnsi="Times New Roman" w:cs="Times New Roman"/>
          <w:sz w:val="28"/>
          <w:szCs w:val="28"/>
          <w:lang w:val="en-US"/>
        </w:rPr>
        <w:t>urses developed by relevant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 xml:space="preserve"> faculties and institutes of American universities. The number and </w:t>
      </w:r>
      <w:r>
        <w:rPr>
          <w:rFonts w:ascii="Times New Roman" w:hAnsi="Times New Roman" w:cs="Times New Roman"/>
          <w:sz w:val="28"/>
          <w:szCs w:val="28"/>
          <w:lang w:val="en-US"/>
        </w:rPr>
        <w:t>popularity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 xml:space="preserve"> of online courses is increasing. They offer all the necessary video and text files</w:t>
      </w:r>
      <w:r w:rsidR="00D62858">
        <w:rPr>
          <w:rFonts w:ascii="Times New Roman" w:hAnsi="Times New Roman" w:cs="Times New Roman"/>
          <w:sz w:val="28"/>
          <w:szCs w:val="28"/>
          <w:lang w:val="en-US"/>
        </w:rPr>
        <w:t>. A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 xml:space="preserve">fter completion of a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module </w:t>
      </w:r>
      <w:r w:rsidR="00D62858">
        <w:rPr>
          <w:rFonts w:ascii="Times New Roman" w:hAnsi="Times New Roman" w:cs="Times New Roman"/>
          <w:sz w:val="28"/>
          <w:szCs w:val="28"/>
          <w:lang w:val="en-US"/>
        </w:rPr>
        <w:t>learners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 xml:space="preserve"> undergo testing, results of which allow them to move to another mo</w:t>
      </w:r>
      <w:r w:rsidR="00D62858">
        <w:rPr>
          <w:rFonts w:ascii="Times New Roman" w:hAnsi="Times New Roman" w:cs="Times New Roman"/>
          <w:sz w:val="28"/>
          <w:szCs w:val="28"/>
          <w:lang w:val="en-US"/>
        </w:rPr>
        <w:t>dule and final testing. Learners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 xml:space="preserve"> communicate online, develop lesson plans </w:t>
      </w:r>
      <w:r>
        <w:rPr>
          <w:rFonts w:ascii="Times New Roman" w:hAnsi="Times New Roman" w:cs="Times New Roman"/>
          <w:sz w:val="28"/>
          <w:szCs w:val="28"/>
          <w:lang w:val="en-US"/>
        </w:rPr>
        <w:t>based on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 xml:space="preserve"> the acquired knowledge and analyze works of other </w:t>
      </w:r>
      <w:r w:rsidR="00D62858">
        <w:rPr>
          <w:rFonts w:ascii="Times New Roman" w:hAnsi="Times New Roman" w:cs="Times New Roman"/>
          <w:sz w:val="28"/>
          <w:szCs w:val="28"/>
          <w:lang w:val="en-US"/>
        </w:rPr>
        <w:t>learners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 xml:space="preserve">. The most popular programs in the USA are Teaching Certificate Program and English for </w:t>
      </w:r>
      <w:r>
        <w:rPr>
          <w:rFonts w:ascii="Times New Roman" w:hAnsi="Times New Roman" w:cs="Times New Roman"/>
          <w:sz w:val="28"/>
          <w:szCs w:val="28"/>
          <w:lang w:val="en-US"/>
        </w:rPr>
        <w:t>Teaching, which are classroom-based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 xml:space="preserve"> but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provide 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 xml:space="preserve">some online practice with the use of computer technologies. Their duration is from </w:t>
      </w:r>
      <w:r w:rsidR="00D62858">
        <w:rPr>
          <w:rFonts w:ascii="Times New Roman" w:hAnsi="Times New Roman" w:cs="Times New Roman"/>
          <w:sz w:val="28"/>
          <w:szCs w:val="28"/>
          <w:lang w:val="en-US"/>
        </w:rPr>
        <w:t>one to eight</w:t>
      </w:r>
      <w:r w:rsidR="003F41EB">
        <w:rPr>
          <w:rFonts w:ascii="Times New Roman" w:hAnsi="Times New Roman" w:cs="Times New Roman"/>
          <w:sz w:val="28"/>
          <w:szCs w:val="28"/>
          <w:lang w:val="en-US"/>
        </w:rPr>
        <w:t xml:space="preserve"> weeks</w:t>
      </w:r>
      <w:r w:rsidR="00CD505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CD505B" w:rsidRPr="00B247DD">
        <w:rPr>
          <w:rFonts w:ascii="Times New Roman" w:hAnsi="Times New Roman" w:cs="Times New Roman"/>
          <w:sz w:val="28"/>
          <w:szCs w:val="28"/>
          <w:lang w:val="en-US"/>
        </w:rPr>
        <w:t>Korthagen, 2017</w:t>
      </w:r>
      <w:r w:rsidR="00A76821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A76821" w:rsidRPr="00B247DD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Snow, 2005</w:t>
      </w:r>
      <w:r w:rsidR="00CD505B" w:rsidRPr="00B247DD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FE7115" w:rsidRDefault="00FE7115" w:rsidP="007F240A">
      <w:pPr>
        <w:pStyle w:val="4"/>
        <w:spacing w:before="0" w:line="360" w:lineRule="auto"/>
        <w:ind w:firstLine="567"/>
        <w:jc w:val="both"/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</w:pPr>
      <w:r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lastRenderedPageBreak/>
        <w:t xml:space="preserve">In order to </w:t>
      </w:r>
      <w:r w:rsidR="00B703EC" w:rsidRP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teach </w:t>
      </w:r>
      <w:r w:rsid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a foreign language </w:t>
      </w:r>
      <w:r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in Great Britain </w:t>
      </w:r>
      <w:proofErr w:type="gramStart"/>
      <w:r w:rsidR="00366095" w:rsidRP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one</w:t>
      </w:r>
      <w:proofErr w:type="gramEnd"/>
      <w:r w:rsidR="00366095" w:rsidRP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has to </w:t>
      </w:r>
      <w:r w:rsidR="007F240A" w:rsidRP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obtain </w:t>
      </w:r>
      <w:r w:rsid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a degree in </w:t>
      </w:r>
      <w:r w:rsidR="007F240A" w:rsidRP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either </w:t>
      </w:r>
      <w:r w:rsid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Applied </w:t>
      </w:r>
      <w:r w:rsidR="00C03A7B" w:rsidRPr="00C85318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Linguistics</w:t>
      </w:r>
      <w:r w:rsidR="00C85318" w:rsidRPr="00C85318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for Language Teaching</w:t>
      </w:r>
      <w:r w:rsid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,</w:t>
      </w:r>
      <w:r w:rsidR="00AB0821" w:rsidRP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</w:t>
      </w:r>
      <w:hyperlink r:id="rId7" w:history="1">
        <w:r w:rsidR="007F240A" w:rsidRPr="00C03A7B">
          <w:rPr>
            <w:rStyle w:val="a5"/>
            <w:rFonts w:ascii="Times New Roman" w:hAnsi="Times New Roman" w:cs="Times New Roman"/>
            <w:i w:val="0"/>
            <w:color w:val="auto"/>
            <w:sz w:val="28"/>
            <w:szCs w:val="28"/>
            <w:u w:val="none"/>
            <w:lang w:val="en-US"/>
          </w:rPr>
          <w:t>Teaching</w:t>
        </w:r>
      </w:hyperlink>
      <w:r w:rsidR="00C03A7B">
        <w:rPr>
          <w:rStyle w:val="a5"/>
          <w:rFonts w:ascii="Times New Roman" w:hAnsi="Times New Roman" w:cs="Times New Roman"/>
          <w:i w:val="0"/>
          <w:color w:val="auto"/>
          <w:sz w:val="28"/>
          <w:szCs w:val="28"/>
          <w:u w:val="none"/>
          <w:lang w:val="en-US"/>
        </w:rPr>
        <w:t xml:space="preserve"> </w:t>
      </w:r>
      <w:r w:rsidR="006E2612">
        <w:rPr>
          <w:rStyle w:val="a5"/>
          <w:rFonts w:ascii="Times New Roman" w:hAnsi="Times New Roman" w:cs="Times New Roman"/>
          <w:i w:val="0"/>
          <w:color w:val="auto"/>
          <w:sz w:val="28"/>
          <w:szCs w:val="28"/>
          <w:u w:val="none"/>
          <w:lang w:val="en-US"/>
        </w:rPr>
        <w:t xml:space="preserve">Foreign Languages, </w:t>
      </w:r>
      <w:r>
        <w:rPr>
          <w:rStyle w:val="a5"/>
          <w:rFonts w:ascii="Times New Roman" w:hAnsi="Times New Roman" w:cs="Times New Roman"/>
          <w:i w:val="0"/>
          <w:color w:val="auto"/>
          <w:sz w:val="28"/>
          <w:szCs w:val="28"/>
          <w:u w:val="none"/>
          <w:lang w:val="en-US"/>
        </w:rPr>
        <w:t xml:space="preserve">or </w:t>
      </w:r>
      <w:r w:rsidR="006E2612">
        <w:rPr>
          <w:rStyle w:val="a5"/>
          <w:rFonts w:ascii="Times New Roman" w:hAnsi="Times New Roman" w:cs="Times New Roman"/>
          <w:i w:val="0"/>
          <w:color w:val="auto"/>
          <w:sz w:val="28"/>
          <w:szCs w:val="28"/>
          <w:u w:val="none"/>
          <w:lang w:val="en-US"/>
        </w:rPr>
        <w:t>Education (the title</w:t>
      </w:r>
      <w:r>
        <w:rPr>
          <w:rStyle w:val="a5"/>
          <w:rFonts w:ascii="Times New Roman" w:hAnsi="Times New Roman" w:cs="Times New Roman"/>
          <w:i w:val="0"/>
          <w:color w:val="auto"/>
          <w:sz w:val="28"/>
          <w:szCs w:val="28"/>
          <w:u w:val="none"/>
          <w:lang w:val="en-US"/>
        </w:rPr>
        <w:t>s</w:t>
      </w:r>
      <w:r w:rsidR="006E2612">
        <w:rPr>
          <w:rStyle w:val="a5"/>
          <w:rFonts w:ascii="Times New Roman" w:hAnsi="Times New Roman" w:cs="Times New Roman"/>
          <w:i w:val="0"/>
          <w:color w:val="auto"/>
          <w:sz w:val="28"/>
          <w:szCs w:val="28"/>
          <w:u w:val="none"/>
          <w:lang w:val="en-US"/>
        </w:rPr>
        <w:t xml:space="preserve"> of the programs may vary depending on the university)</w:t>
      </w:r>
      <w:r w:rsid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. The latter </w:t>
      </w:r>
      <w:r w:rsidRPr="00FE7115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typically covers academic concepts in teaching, communication and learning theories as well as courses in management, humanities, sciences and data analytics, all in aid of teaching. A degree in Education helps to prepare for employment in schools and universities as a teacher, administrator, headmaster, and other fulfilling occupations.</w:t>
      </w:r>
    </w:p>
    <w:p w:rsidR="00FE7115" w:rsidRDefault="00FE7115" w:rsidP="007F240A">
      <w:pPr>
        <w:pStyle w:val="4"/>
        <w:spacing w:before="0" w:line="360" w:lineRule="auto"/>
        <w:ind w:firstLine="567"/>
        <w:jc w:val="both"/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</w:pPr>
      <w:r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A degree in </w:t>
      </w:r>
      <w:hyperlink r:id="rId8" w:history="1">
        <w:r w:rsidRPr="00C03A7B">
          <w:rPr>
            <w:rStyle w:val="a5"/>
            <w:rFonts w:ascii="Times New Roman" w:hAnsi="Times New Roman" w:cs="Times New Roman"/>
            <w:i w:val="0"/>
            <w:color w:val="auto"/>
            <w:sz w:val="28"/>
            <w:szCs w:val="28"/>
            <w:u w:val="none"/>
            <w:lang w:val="en-US"/>
          </w:rPr>
          <w:t>Teaching</w:t>
        </w:r>
      </w:hyperlink>
      <w:r>
        <w:rPr>
          <w:rStyle w:val="a5"/>
          <w:rFonts w:ascii="Times New Roman" w:hAnsi="Times New Roman" w:cs="Times New Roman"/>
          <w:i w:val="0"/>
          <w:color w:val="auto"/>
          <w:sz w:val="28"/>
          <w:szCs w:val="28"/>
          <w:u w:val="none"/>
          <w:lang w:val="en-US"/>
        </w:rPr>
        <w:t xml:space="preserve"> Foreign Languages</w:t>
      </w:r>
      <w:r w:rsidRPr="00FE7115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</w:t>
      </w:r>
      <w:r w:rsidR="003F4CF8" w:rsidRP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aims to develop confident and well-informed language teaching practitioners who are capable of designing and teaching comprehensive language programs.</w:t>
      </w:r>
      <w:r w:rsidR="007F240A" w:rsidRP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</w:t>
      </w:r>
    </w:p>
    <w:p w:rsidR="003F4CF8" w:rsidRDefault="007F240A" w:rsidP="00FE7115">
      <w:pPr>
        <w:pStyle w:val="4"/>
        <w:spacing w:before="0" w:line="360" w:lineRule="auto"/>
        <w:ind w:firstLine="567"/>
        <w:jc w:val="both"/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</w:pPr>
      <w:r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Applied </w:t>
      </w:r>
      <w:r w:rsidR="00AB0821"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Linguistics </w:t>
      </w:r>
      <w:r w:rsidR="00C85318" w:rsidRPr="00C85318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for Language Teaching </w:t>
      </w:r>
      <w:r w:rsidR="00AB0821"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program</w:t>
      </w:r>
      <w:r w:rsidR="009B069D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s</w:t>
      </w:r>
      <w:r w:rsidR="00AB0821"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</w:t>
      </w:r>
      <w:r w:rsidR="009B069D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train </w:t>
      </w:r>
      <w:r w:rsidR="00C47ECC"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professionals</w:t>
      </w:r>
      <w:r w:rsidR="00B16173"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in language studies, who are capable </w:t>
      </w:r>
      <w:r w:rsidR="009B069D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of </w:t>
      </w:r>
      <w:r w:rsidR="00B16173"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fulfill</w:t>
      </w:r>
      <w:r w:rsidR="009B069D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ing</w:t>
      </w:r>
      <w:r w:rsidR="00B16173"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their professional activities in different branches of human activity, including FLT.</w:t>
      </w:r>
      <w:r w:rsidR="00C03A7B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</w:t>
      </w:r>
      <w:r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Applied Linguistics </w:t>
      </w:r>
      <w:r w:rsidR="00C85318" w:rsidRPr="00C85318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for Language Teaching </w:t>
      </w:r>
      <w:proofErr w:type="gramStart"/>
      <w:r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is designed</w:t>
      </w:r>
      <w:proofErr w:type="gramEnd"/>
      <w:r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to engage students in a wide range of topics and perspectives relevant to the field of linguistics</w:t>
      </w:r>
      <w:r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, </w:t>
      </w:r>
      <w:r w:rsidR="009B069D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professional translation,</w:t>
      </w:r>
      <w:r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IT industry, education and language policy, language teaching, and publishing, all of which build professional skills alon</w:t>
      </w:r>
      <w:r w:rsidR="00C85318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gside theoretical understanding</w:t>
      </w:r>
      <w:r w:rsidR="00C47ECC" w:rsidRPr="007F240A">
        <w:rPr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.</w:t>
      </w:r>
    </w:p>
    <w:p w:rsidR="00C12DCB" w:rsidRDefault="00B16173" w:rsidP="00C12DCB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We have </w:t>
      </w:r>
      <w:r w:rsidR="00C47ECC">
        <w:rPr>
          <w:rFonts w:ascii="Times New Roman" w:hAnsi="Times New Roman" w:cs="Times New Roman"/>
          <w:sz w:val="28"/>
          <w:szCs w:val="28"/>
          <w:lang w:val="en-US"/>
        </w:rPr>
        <w:t>analyzed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B0821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0743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47ECC">
        <w:rPr>
          <w:rFonts w:ascii="Times New Roman" w:hAnsi="Times New Roman" w:cs="Times New Roman"/>
          <w:sz w:val="28"/>
          <w:szCs w:val="28"/>
          <w:lang w:val="en-US"/>
        </w:rPr>
        <w:t>programs</w:t>
      </w:r>
      <w:r w:rsidR="00AB0821">
        <w:rPr>
          <w:rFonts w:ascii="Times New Roman" w:hAnsi="Times New Roman" w:cs="Times New Roman"/>
          <w:sz w:val="28"/>
          <w:szCs w:val="28"/>
          <w:lang w:val="en-US"/>
        </w:rPr>
        <w:t xml:space="preserve"> and curricula</w:t>
      </w:r>
      <w:r w:rsidR="000743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173EA">
        <w:rPr>
          <w:rFonts w:ascii="Times New Roman" w:hAnsi="Times New Roman" w:cs="Times New Roman"/>
          <w:sz w:val="28"/>
          <w:szCs w:val="28"/>
          <w:lang w:val="en-US"/>
        </w:rPr>
        <w:t xml:space="preserve">in Applied </w:t>
      </w:r>
      <w:r w:rsidR="0046792A">
        <w:rPr>
          <w:rFonts w:ascii="Times New Roman" w:hAnsi="Times New Roman" w:cs="Times New Roman"/>
          <w:sz w:val="28"/>
          <w:szCs w:val="28"/>
          <w:lang w:val="en-US"/>
        </w:rPr>
        <w:t xml:space="preserve">Linguistics </w:t>
      </w:r>
      <w:r w:rsidR="00C85318" w:rsidRPr="00C85318">
        <w:rPr>
          <w:rFonts w:ascii="Times New Roman" w:hAnsi="Times New Roman" w:cs="Times New Roman"/>
          <w:sz w:val="28"/>
          <w:szCs w:val="28"/>
          <w:lang w:val="en-US"/>
        </w:rPr>
        <w:t xml:space="preserve">for Language Teaching </w:t>
      </w:r>
      <w:r w:rsidR="0046792A">
        <w:rPr>
          <w:rFonts w:ascii="Times New Roman" w:hAnsi="Times New Roman" w:cs="Times New Roman"/>
          <w:sz w:val="28"/>
          <w:szCs w:val="28"/>
          <w:lang w:val="en-US"/>
        </w:rPr>
        <w:t>at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University of Sheffield, London, Lancaster, Cambridge, </w:t>
      </w:r>
      <w:r w:rsidR="00C47ECC">
        <w:rPr>
          <w:rFonts w:ascii="Times New Roman" w:hAnsi="Times New Roman" w:cs="Times New Roman"/>
          <w:sz w:val="28"/>
          <w:szCs w:val="28"/>
          <w:lang w:val="en-US"/>
        </w:rPr>
        <w:t>Southampton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C47ECC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>
        <w:rPr>
          <w:rFonts w:ascii="Times New Roman" w:hAnsi="Times New Roman" w:cs="Times New Roman"/>
          <w:sz w:val="28"/>
          <w:szCs w:val="28"/>
          <w:lang w:val="en-US"/>
        </w:rPr>
        <w:t>Newcastle</w:t>
      </w:r>
      <w:r w:rsidR="004173EA">
        <w:rPr>
          <w:rFonts w:ascii="Times New Roman" w:hAnsi="Times New Roman" w:cs="Times New Roman"/>
          <w:sz w:val="28"/>
          <w:szCs w:val="28"/>
          <w:lang w:val="en-US"/>
        </w:rPr>
        <w:t xml:space="preserve"> Universities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 xml:space="preserve">During the first year of </w:t>
      </w:r>
      <w:r w:rsidR="00C47ECC">
        <w:rPr>
          <w:rFonts w:ascii="Times New Roman" w:hAnsi="Times New Roman" w:cs="Times New Roman"/>
          <w:sz w:val="28"/>
          <w:szCs w:val="28"/>
          <w:lang w:val="en-US"/>
        </w:rPr>
        <w:t>study students master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 xml:space="preserve"> basic analytical means and concepts of languages. </w:t>
      </w:r>
      <w:r w:rsidR="00C573DE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 xml:space="preserve">Structure of the </w:t>
      </w:r>
      <w:r w:rsidR="00C573DE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 xml:space="preserve"> Language</w:t>
      </w:r>
      <w:r w:rsidR="00C573DE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C47ECC">
        <w:rPr>
          <w:rFonts w:ascii="Times New Roman" w:hAnsi="Times New Roman" w:cs="Times New Roman"/>
          <w:sz w:val="28"/>
          <w:szCs w:val="28"/>
          <w:lang w:val="en-US"/>
        </w:rPr>
        <w:t xml:space="preserve"> is a compulsory component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 xml:space="preserve"> of any </w:t>
      </w:r>
      <w:r w:rsidR="004173EA">
        <w:rPr>
          <w:rFonts w:ascii="Times New Roman" w:hAnsi="Times New Roman" w:cs="Times New Roman"/>
          <w:sz w:val="28"/>
          <w:szCs w:val="28"/>
          <w:lang w:val="en-US"/>
        </w:rPr>
        <w:t xml:space="preserve">Applied 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>Linguistics program. Students are acquainted with different linguistic researches, methods of cognition, automated, audio-visual learning of language</w:t>
      </w:r>
      <w:r w:rsidR="00C47ECC">
        <w:rPr>
          <w:rFonts w:ascii="Times New Roman" w:hAnsi="Times New Roman" w:cs="Times New Roman"/>
          <w:sz w:val="28"/>
          <w:szCs w:val="28"/>
          <w:lang w:val="en-US"/>
        </w:rPr>
        <w:t>, corpora, etc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05573">
        <w:rPr>
          <w:rFonts w:ascii="Times New Roman" w:hAnsi="Times New Roman" w:cs="Times New Roman"/>
          <w:sz w:val="28"/>
          <w:szCs w:val="28"/>
          <w:lang w:val="en-US"/>
        </w:rPr>
        <w:t xml:space="preserve">Another </w:t>
      </w:r>
      <w:r w:rsidR="00C12DCB">
        <w:rPr>
          <w:rFonts w:ascii="Times New Roman" w:hAnsi="Times New Roman" w:cs="Times New Roman"/>
          <w:sz w:val="28"/>
          <w:szCs w:val="28"/>
          <w:lang w:val="en-US"/>
        </w:rPr>
        <w:t>compulsory subject is “Essentials of Lin</w:t>
      </w:r>
      <w:r w:rsidR="00905573">
        <w:rPr>
          <w:rFonts w:ascii="Times New Roman" w:hAnsi="Times New Roman" w:cs="Times New Roman"/>
          <w:sz w:val="28"/>
          <w:szCs w:val="28"/>
          <w:lang w:val="en-US"/>
        </w:rPr>
        <w:t>guistics” that includes Phonetics, P</w:t>
      </w:r>
      <w:r w:rsidR="00C12DCB">
        <w:rPr>
          <w:rFonts w:ascii="Times New Roman" w:hAnsi="Times New Roman" w:cs="Times New Roman"/>
          <w:sz w:val="28"/>
          <w:szCs w:val="28"/>
          <w:lang w:val="en-US"/>
        </w:rPr>
        <w:t xml:space="preserve">honology, </w:t>
      </w:r>
      <w:r w:rsidR="00905573">
        <w:rPr>
          <w:rFonts w:ascii="Times New Roman" w:hAnsi="Times New Roman" w:cs="Times New Roman"/>
          <w:sz w:val="28"/>
          <w:szCs w:val="28"/>
          <w:lang w:val="en-US"/>
        </w:rPr>
        <w:t>Lexicology and St</w:t>
      </w:r>
      <w:r w:rsidR="00C12DCB">
        <w:rPr>
          <w:rFonts w:ascii="Times New Roman" w:hAnsi="Times New Roman" w:cs="Times New Roman"/>
          <w:sz w:val="28"/>
          <w:szCs w:val="28"/>
          <w:lang w:val="en-US"/>
        </w:rPr>
        <w:t>ylistics</w:t>
      </w:r>
      <w:r w:rsidR="00076C08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076C08" w:rsidRPr="008352A9">
        <w:rPr>
          <w:rFonts w:ascii="Times New Roman" w:hAnsi="Times New Roman" w:cs="Times New Roman"/>
          <w:sz w:val="28"/>
          <w:szCs w:val="28"/>
          <w:lang w:val="en-US"/>
        </w:rPr>
        <w:t>Lancaster University</w:t>
      </w:r>
      <w:r w:rsidR="00076C08">
        <w:rPr>
          <w:rFonts w:ascii="Times New Roman" w:hAnsi="Times New Roman" w:cs="Times New Roman"/>
          <w:sz w:val="28"/>
          <w:szCs w:val="28"/>
          <w:lang w:val="en-US"/>
        </w:rPr>
        <w:t>, 2</w:t>
      </w:r>
      <w:r w:rsidR="00076C08" w:rsidRPr="008352A9">
        <w:rPr>
          <w:rFonts w:ascii="Times New Roman" w:hAnsi="Times New Roman" w:cs="Times New Roman"/>
          <w:sz w:val="28"/>
          <w:szCs w:val="28"/>
          <w:lang w:val="en-US"/>
        </w:rPr>
        <w:t>022)</w:t>
      </w:r>
      <w:r w:rsidR="00C12DC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C12DCB">
        <w:rPr>
          <w:rFonts w:ascii="Times New Roman" w:hAnsi="Times New Roman" w:cs="Times New Roman"/>
          <w:sz w:val="28"/>
          <w:szCs w:val="28"/>
          <w:lang w:val="en-US"/>
        </w:rPr>
        <w:t xml:space="preserve"> first year o</w:t>
      </w:r>
      <w:r w:rsidR="00074387">
        <w:rPr>
          <w:rFonts w:ascii="Times New Roman" w:hAnsi="Times New Roman" w:cs="Times New Roman"/>
          <w:sz w:val="28"/>
          <w:szCs w:val="28"/>
          <w:lang w:val="en-US"/>
        </w:rPr>
        <w:t>f studying presupposes mastering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 xml:space="preserve"> basic concepts of linguistics </w:t>
      </w:r>
      <w:r w:rsidR="00C85318">
        <w:rPr>
          <w:rFonts w:ascii="Times New Roman" w:hAnsi="Times New Roman" w:cs="Times New Roman"/>
          <w:sz w:val="28"/>
          <w:szCs w:val="28"/>
          <w:lang w:val="en-US"/>
        </w:rPr>
        <w:t xml:space="preserve">and language structure </w:t>
      </w:r>
      <w:r w:rsidR="00905573">
        <w:rPr>
          <w:rFonts w:ascii="Times New Roman" w:hAnsi="Times New Roman" w:cs="Times New Roman"/>
          <w:sz w:val="28"/>
          <w:szCs w:val="28"/>
          <w:lang w:val="en-US"/>
        </w:rPr>
        <w:t xml:space="preserve">as well as 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>2-3 elective subjects</w:t>
      </w:r>
      <w:r w:rsidR="00893DA9">
        <w:rPr>
          <w:rFonts w:ascii="Times New Roman" w:hAnsi="Times New Roman" w:cs="Times New Roman"/>
          <w:sz w:val="28"/>
          <w:szCs w:val="28"/>
          <w:lang w:val="en-US"/>
        </w:rPr>
        <w:t xml:space="preserve"> (e.g. 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>Court Linguistics, Language Origins etc</w:t>
      </w:r>
      <w:r w:rsidR="008B41E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93DA9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CD505B" w:rsidRPr="00CD505B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D505B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(</w:t>
      </w:r>
      <w:r w:rsidR="00CD505B" w:rsidRPr="00B247DD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Johnson, 2006). 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04C85" w:rsidRDefault="00010EE2" w:rsidP="00C12DCB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During the 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 xml:space="preserve">second year of studying </w:t>
      </w:r>
      <w:proofErr w:type="gramStart"/>
      <w:r w:rsidR="00904C85">
        <w:rPr>
          <w:rFonts w:ascii="Times New Roman" w:hAnsi="Times New Roman" w:cs="Times New Roman"/>
          <w:sz w:val="28"/>
          <w:szCs w:val="28"/>
          <w:lang w:val="en-US"/>
        </w:rPr>
        <w:t>students</w:t>
      </w:r>
      <w:proofErr w:type="gramEnd"/>
      <w:r w:rsidR="00904C85">
        <w:rPr>
          <w:rFonts w:ascii="Times New Roman" w:hAnsi="Times New Roman" w:cs="Times New Roman"/>
          <w:sz w:val="28"/>
          <w:szCs w:val="28"/>
          <w:lang w:val="en-US"/>
        </w:rPr>
        <w:t xml:space="preserve"> choose branches of knowledge that they are interested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 xml:space="preserve">create their own program of studying. For example, </w:t>
      </w:r>
      <w:r w:rsidR="00C12DCB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904C85">
        <w:rPr>
          <w:rFonts w:ascii="Times New Roman" w:hAnsi="Times New Roman" w:cs="Times New Roman"/>
          <w:sz w:val="28"/>
          <w:szCs w:val="28"/>
          <w:lang w:val="en-US"/>
        </w:rPr>
        <w:t>University of Sheffield offers such branches as “Phonetics and Syntax”, “History of Language”, “</w:t>
      </w:r>
      <w:r w:rsidR="001454CC">
        <w:rPr>
          <w:rFonts w:ascii="Times New Roman" w:hAnsi="Times New Roman" w:cs="Times New Roman"/>
          <w:sz w:val="28"/>
          <w:szCs w:val="28"/>
          <w:lang w:val="en-US"/>
        </w:rPr>
        <w:t xml:space="preserve">Language and Society”, “English Language Teaching”. During the </w:t>
      </w:r>
      <w:r w:rsidR="006025FA">
        <w:rPr>
          <w:rFonts w:ascii="Times New Roman" w:hAnsi="Times New Roman" w:cs="Times New Roman"/>
          <w:sz w:val="28"/>
          <w:szCs w:val="28"/>
          <w:lang w:val="en-US"/>
        </w:rPr>
        <w:t>third year students improve their knowledge in the c</w:t>
      </w:r>
      <w:r w:rsidR="007136FA">
        <w:rPr>
          <w:rFonts w:ascii="Times New Roman" w:hAnsi="Times New Roman" w:cs="Times New Roman"/>
          <w:sz w:val="28"/>
          <w:szCs w:val="28"/>
          <w:lang w:val="en-US"/>
        </w:rPr>
        <w:t>hosen branch and supplement it</w:t>
      </w:r>
      <w:r w:rsidR="006025FA">
        <w:rPr>
          <w:rFonts w:ascii="Times New Roman" w:hAnsi="Times New Roman" w:cs="Times New Roman"/>
          <w:sz w:val="28"/>
          <w:szCs w:val="28"/>
          <w:lang w:val="en-US"/>
        </w:rPr>
        <w:t xml:space="preserve"> with other subjects. At the same 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>time,</w:t>
      </w:r>
      <w:r w:rsidR="006025FA">
        <w:rPr>
          <w:rFonts w:ascii="Times New Roman" w:hAnsi="Times New Roman" w:cs="Times New Roman"/>
          <w:sz w:val="28"/>
          <w:szCs w:val="28"/>
          <w:lang w:val="en-US"/>
        </w:rPr>
        <w:t xml:space="preserve"> some universities, for example </w:t>
      </w:r>
      <w:r>
        <w:rPr>
          <w:rFonts w:ascii="Times New Roman" w:hAnsi="Times New Roman" w:cs="Times New Roman"/>
          <w:sz w:val="28"/>
          <w:szCs w:val="28"/>
          <w:lang w:val="en-US"/>
        </w:rPr>
        <w:t>Southampton</w:t>
      </w:r>
      <w:r w:rsidR="006025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University,</w:t>
      </w:r>
      <w:r w:rsidR="006025FA">
        <w:rPr>
          <w:rFonts w:ascii="Times New Roman" w:hAnsi="Times New Roman" w:cs="Times New Roman"/>
          <w:sz w:val="28"/>
          <w:szCs w:val="28"/>
          <w:lang w:val="en-US"/>
        </w:rPr>
        <w:t xml:space="preserve"> offer students the opportunity to study abroad during the third year and it </w:t>
      </w:r>
      <w:proofErr w:type="gramStart"/>
      <w:r w:rsidR="006025FA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="007136FA">
        <w:rPr>
          <w:rFonts w:ascii="Times New Roman" w:hAnsi="Times New Roman" w:cs="Times New Roman"/>
          <w:sz w:val="28"/>
          <w:szCs w:val="28"/>
          <w:lang w:val="en-US"/>
        </w:rPr>
        <w:t>considered</w:t>
      </w:r>
      <w:proofErr w:type="gramEnd"/>
      <w:r w:rsidR="007136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173EA">
        <w:rPr>
          <w:rFonts w:ascii="Times New Roman" w:hAnsi="Times New Roman" w:cs="Times New Roman"/>
          <w:sz w:val="28"/>
          <w:szCs w:val="28"/>
          <w:lang w:val="en-US"/>
        </w:rPr>
        <w:t>as a part of</w:t>
      </w:r>
      <w:r w:rsidR="006025FA"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>ir</w:t>
      </w:r>
      <w:r w:rsidR="006025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136FA">
        <w:rPr>
          <w:rFonts w:ascii="Times New Roman" w:hAnsi="Times New Roman" w:cs="Times New Roman"/>
          <w:sz w:val="28"/>
          <w:szCs w:val="28"/>
          <w:lang w:val="en-US"/>
        </w:rPr>
        <w:t xml:space="preserve">study </w:t>
      </w:r>
      <w:r w:rsidR="006025FA">
        <w:rPr>
          <w:rFonts w:ascii="Times New Roman" w:hAnsi="Times New Roman" w:cs="Times New Roman"/>
          <w:sz w:val="28"/>
          <w:szCs w:val="28"/>
          <w:lang w:val="en-US"/>
        </w:rPr>
        <w:t xml:space="preserve">program. </w:t>
      </w:r>
      <w:r w:rsidR="00020E4F"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="00BA29E5">
        <w:rPr>
          <w:rFonts w:ascii="Times New Roman" w:hAnsi="Times New Roman" w:cs="Times New Roman"/>
          <w:sz w:val="28"/>
          <w:szCs w:val="28"/>
          <w:lang w:val="en-US"/>
        </w:rPr>
        <w:t xml:space="preserve"> the last year students work on their own scientific project that </w:t>
      </w:r>
      <w:r w:rsidR="007136FA">
        <w:rPr>
          <w:rFonts w:ascii="Times New Roman" w:hAnsi="Times New Roman" w:cs="Times New Roman"/>
          <w:sz w:val="28"/>
          <w:szCs w:val="28"/>
          <w:lang w:val="en-US"/>
        </w:rPr>
        <w:t xml:space="preserve">is essential for </w:t>
      </w:r>
      <w:r w:rsidR="00BA29E5">
        <w:rPr>
          <w:rFonts w:ascii="Times New Roman" w:hAnsi="Times New Roman" w:cs="Times New Roman"/>
          <w:sz w:val="28"/>
          <w:szCs w:val="28"/>
          <w:lang w:val="en-US"/>
        </w:rPr>
        <w:t>the final a</w:t>
      </w:r>
      <w:r w:rsidR="00A566CB">
        <w:rPr>
          <w:rFonts w:ascii="Times New Roman" w:hAnsi="Times New Roman" w:cs="Times New Roman"/>
          <w:sz w:val="28"/>
          <w:szCs w:val="28"/>
          <w:lang w:val="en-US"/>
        </w:rPr>
        <w:t>ccreditation</w:t>
      </w:r>
      <w:r w:rsidR="00CD505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CD505B" w:rsidRPr="008352A9">
        <w:rPr>
          <w:rFonts w:ascii="Times New Roman" w:hAnsi="Times New Roman" w:cs="Times New Roman"/>
          <w:sz w:val="28"/>
          <w:szCs w:val="28"/>
          <w:lang w:val="en-US"/>
        </w:rPr>
        <w:t>Lancaster University</w:t>
      </w:r>
      <w:r w:rsidR="00CD505B">
        <w:rPr>
          <w:rFonts w:ascii="Times New Roman" w:hAnsi="Times New Roman" w:cs="Times New Roman"/>
          <w:sz w:val="28"/>
          <w:szCs w:val="28"/>
          <w:lang w:val="en-US"/>
        </w:rPr>
        <w:t>, 2</w:t>
      </w:r>
      <w:r w:rsidR="00CD505B" w:rsidRPr="008352A9">
        <w:rPr>
          <w:rFonts w:ascii="Times New Roman" w:hAnsi="Times New Roman" w:cs="Times New Roman"/>
          <w:sz w:val="28"/>
          <w:szCs w:val="28"/>
          <w:lang w:val="en-US"/>
        </w:rPr>
        <w:t>022)</w:t>
      </w:r>
      <w:r w:rsidR="00A566C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BA29E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7136FA" w:rsidRDefault="007136FA" w:rsidP="007136FA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Applied Linguistics </w:t>
      </w:r>
      <w:r w:rsidR="002D0699" w:rsidRPr="00C85318">
        <w:rPr>
          <w:rFonts w:ascii="Times New Roman" w:hAnsi="Times New Roman" w:cs="Times New Roman"/>
          <w:sz w:val="28"/>
          <w:szCs w:val="28"/>
          <w:lang w:val="en-US"/>
        </w:rPr>
        <w:t>for Language Teaching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 xml:space="preserve"> education programs in British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universities provide academic subjects aimed at both language studies and teaching. Having studied curricula at </w:t>
      </w:r>
      <w:r w:rsidR="00076C08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>
        <w:rPr>
          <w:rFonts w:ascii="Times New Roman" w:hAnsi="Times New Roman" w:cs="Times New Roman"/>
          <w:sz w:val="28"/>
          <w:szCs w:val="28"/>
          <w:lang w:val="en-US"/>
        </w:rPr>
        <w:t>universities of Sheffield, Lo</w:t>
      </w:r>
      <w:r w:rsidR="00076C08">
        <w:rPr>
          <w:rFonts w:ascii="Times New Roman" w:hAnsi="Times New Roman" w:cs="Times New Roman"/>
          <w:sz w:val="28"/>
          <w:szCs w:val="28"/>
          <w:lang w:val="en-US"/>
        </w:rPr>
        <w:t xml:space="preserve">ndon, Lancaster, and Cambridge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we defined the following disciplines studied in </w:t>
      </w:r>
      <w:r w:rsidR="00076C08">
        <w:rPr>
          <w:rFonts w:ascii="Times New Roman" w:hAnsi="Times New Roman" w:cs="Times New Roman"/>
          <w:sz w:val="28"/>
          <w:szCs w:val="28"/>
          <w:lang w:val="en-US"/>
        </w:rPr>
        <w:t xml:space="preserve">the majority of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Applied Linguistics </w:t>
      </w:r>
      <w:r w:rsidR="002D0699" w:rsidRPr="00C85318">
        <w:rPr>
          <w:rFonts w:ascii="Times New Roman" w:hAnsi="Times New Roman" w:cs="Times New Roman"/>
          <w:sz w:val="28"/>
          <w:szCs w:val="28"/>
          <w:lang w:val="en-US"/>
        </w:rPr>
        <w:t>for Language Teaching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program</w:t>
      </w:r>
      <w:r w:rsidR="00076C08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:rsidR="007136FA" w:rsidRDefault="007136FA" w:rsidP="007136FA">
      <w:pPr>
        <w:pStyle w:val="a3"/>
        <w:numPr>
          <w:ilvl w:val="0"/>
          <w:numId w:val="16"/>
        </w:numPr>
        <w:tabs>
          <w:tab w:val="left" w:pos="313"/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Year 1: </w:t>
      </w:r>
      <w:r w:rsidRPr="00020E4F">
        <w:rPr>
          <w:rFonts w:ascii="Times New Roman" w:hAnsi="Times New Roman" w:cs="Times New Roman"/>
          <w:sz w:val="28"/>
          <w:szCs w:val="28"/>
          <w:lang w:val="en-US"/>
        </w:rPr>
        <w:t>Old English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Sounds and Syntax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Varieties of English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Nature of language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Language, Brain and Society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136FA" w:rsidRDefault="007136FA" w:rsidP="007136FA">
      <w:pPr>
        <w:pStyle w:val="a3"/>
        <w:numPr>
          <w:ilvl w:val="0"/>
          <w:numId w:val="16"/>
        </w:numPr>
        <w:tabs>
          <w:tab w:val="left" w:pos="316"/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3208">
        <w:rPr>
          <w:rFonts w:ascii="Times New Roman" w:hAnsi="Times New Roman" w:cs="Times New Roman"/>
          <w:sz w:val="28"/>
          <w:szCs w:val="28"/>
          <w:lang w:val="en-US"/>
        </w:rPr>
        <w:t>Year 2: Phonological and Syntactical Theory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Language Acquisition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Sociolinguistics and Sociology of Language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Discourse Analysis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 xml:space="preserve">Language and Pedagogical </w:t>
      </w:r>
      <w:r>
        <w:rPr>
          <w:rFonts w:ascii="Times New Roman" w:hAnsi="Times New Roman" w:cs="Times New Roman"/>
          <w:sz w:val="28"/>
          <w:szCs w:val="28"/>
          <w:lang w:val="en-US"/>
        </w:rPr>
        <w:t>Practice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;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Teaching English as a Foreign Language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136FA" w:rsidRPr="00483208" w:rsidRDefault="007136FA" w:rsidP="007136FA">
      <w:pPr>
        <w:pStyle w:val="a3"/>
        <w:numPr>
          <w:ilvl w:val="0"/>
          <w:numId w:val="16"/>
        </w:numPr>
        <w:tabs>
          <w:tab w:val="left" w:pos="320"/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3208">
        <w:rPr>
          <w:rFonts w:ascii="Times New Roman" w:hAnsi="Times New Roman" w:cs="Times New Roman"/>
          <w:sz w:val="28"/>
          <w:szCs w:val="28"/>
          <w:lang w:val="en-US"/>
        </w:rPr>
        <w:t>Year 3: History of Linguistics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Cognitive Linguistics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Phonetics and Phonological Theory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Psycholinguistics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483208">
        <w:rPr>
          <w:rFonts w:ascii="Times New Roman" w:hAnsi="Times New Roman" w:cs="Times New Roman"/>
          <w:sz w:val="28"/>
          <w:szCs w:val="28"/>
          <w:lang w:val="en-US"/>
        </w:rPr>
        <w:t>Corpus-based English Language Studies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(Cambridge College, </w:t>
      </w:r>
      <w:r w:rsidRPr="008352A9">
        <w:rPr>
          <w:rFonts w:ascii="Times New Roman" w:hAnsi="Times New Roman" w:cs="Times New Roman"/>
          <w:sz w:val="28"/>
          <w:szCs w:val="28"/>
          <w:lang w:val="en-US"/>
        </w:rPr>
        <w:t>2021).</w:t>
      </w:r>
    </w:p>
    <w:p w:rsidR="00EB337F" w:rsidRDefault="00EB337F" w:rsidP="00544151">
      <w:pPr>
        <w:pStyle w:val="a3"/>
        <w:tabs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All the subjects studied in 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>British</w:t>
      </w:r>
      <w:r w:rsidR="00010EE2">
        <w:rPr>
          <w:rFonts w:ascii="Times New Roman" w:hAnsi="Times New Roman" w:cs="Times New Roman"/>
          <w:sz w:val="28"/>
          <w:szCs w:val="28"/>
          <w:lang w:val="en-US"/>
        </w:rPr>
        <w:t xml:space="preserve"> and American uni</w:t>
      </w:r>
      <w:r w:rsidR="00076C08">
        <w:rPr>
          <w:rFonts w:ascii="Times New Roman" w:hAnsi="Times New Roman" w:cs="Times New Roman"/>
          <w:sz w:val="28"/>
          <w:szCs w:val="28"/>
          <w:lang w:val="en-US"/>
        </w:rPr>
        <w:t>versities within the education</w:t>
      </w:r>
      <w:r w:rsidR="00010EE2">
        <w:rPr>
          <w:rFonts w:ascii="Times New Roman" w:hAnsi="Times New Roman" w:cs="Times New Roman"/>
          <w:sz w:val="28"/>
          <w:szCs w:val="28"/>
          <w:lang w:val="en-US"/>
        </w:rPr>
        <w:t xml:space="preserve"> programs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136FA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4173EA">
        <w:rPr>
          <w:rFonts w:ascii="Times New Roman" w:hAnsi="Times New Roman" w:cs="Times New Roman"/>
          <w:sz w:val="28"/>
          <w:szCs w:val="28"/>
          <w:lang w:val="en-US"/>
        </w:rPr>
        <w:t xml:space="preserve">Applied 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>Linguistics</w:t>
      </w:r>
      <w:r w:rsidR="002D0699" w:rsidRPr="002D06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D0699" w:rsidRPr="00C85318">
        <w:rPr>
          <w:rFonts w:ascii="Times New Roman" w:hAnsi="Times New Roman" w:cs="Times New Roman"/>
          <w:sz w:val="28"/>
          <w:szCs w:val="28"/>
          <w:lang w:val="en-US"/>
        </w:rPr>
        <w:t>for Language Teaching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>Second Language Acquisition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EB337F">
        <w:rPr>
          <w:rFonts w:ascii="Times New Roman" w:hAnsi="Times New Roman" w:cs="Times New Roman"/>
          <w:sz w:val="28"/>
          <w:szCs w:val="28"/>
          <w:lang w:val="en-US"/>
        </w:rPr>
        <w:t>can</w:t>
      </w:r>
      <w:r w:rsidR="0046792A">
        <w:rPr>
          <w:rFonts w:ascii="Times New Roman" w:hAnsi="Times New Roman" w:cs="Times New Roman"/>
          <w:sz w:val="28"/>
          <w:szCs w:val="28"/>
          <w:lang w:val="en-US"/>
        </w:rPr>
        <w:t xml:space="preserve"> be roughly divided</w:t>
      </w:r>
      <w:proofErr w:type="gramEnd"/>
      <w:r w:rsidR="0046792A">
        <w:rPr>
          <w:rFonts w:ascii="Times New Roman" w:hAnsi="Times New Roman" w:cs="Times New Roman"/>
          <w:sz w:val="28"/>
          <w:szCs w:val="28"/>
          <w:lang w:val="en-US"/>
        </w:rPr>
        <w:t xml:space="preserve"> into professional</w:t>
      </w:r>
      <w:r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, linguistic and </w:t>
      </w:r>
      <w:r w:rsidR="0046792A">
        <w:rPr>
          <w:rFonts w:ascii="Times New Roman" w:hAnsi="Times New Roman" w:cs="Times New Roman"/>
          <w:sz w:val="28"/>
          <w:szCs w:val="28"/>
          <w:lang w:val="en-US"/>
        </w:rPr>
        <w:t xml:space="preserve">language </w:t>
      </w:r>
      <w:r w:rsidRPr="00EB337F">
        <w:rPr>
          <w:rFonts w:ascii="Times New Roman" w:hAnsi="Times New Roman" w:cs="Times New Roman"/>
          <w:sz w:val="28"/>
          <w:szCs w:val="28"/>
          <w:lang w:val="en-US"/>
        </w:rPr>
        <w:t>practic</w:t>
      </w:r>
      <w:r w:rsidR="0046792A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EB33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76C08">
        <w:rPr>
          <w:rFonts w:ascii="Times New Roman" w:hAnsi="Times New Roman" w:cs="Times New Roman"/>
          <w:sz w:val="28"/>
          <w:szCs w:val="28"/>
          <w:lang w:val="en-US"/>
        </w:rPr>
        <w:t>(Table 2)</w:t>
      </w:r>
      <w:r w:rsidRPr="00EB337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76C08" w:rsidRDefault="00076C08" w:rsidP="00076C08">
      <w:pPr>
        <w:pStyle w:val="a3"/>
        <w:tabs>
          <w:tab w:val="left" w:pos="426"/>
        </w:tabs>
        <w:spacing w:after="0" w:line="360" w:lineRule="auto"/>
        <w:ind w:left="0" w:firstLine="567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Table 2</w:t>
      </w:r>
    </w:p>
    <w:p w:rsidR="00076C08" w:rsidRPr="00EB337F" w:rsidRDefault="00076C08" w:rsidP="00076C08">
      <w:pPr>
        <w:pStyle w:val="a3"/>
        <w:tabs>
          <w:tab w:val="left" w:pos="426"/>
        </w:tabs>
        <w:spacing w:after="0" w:line="360" w:lineRule="auto"/>
        <w:ind w:left="0"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Classification of academic 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 xml:space="preserve">subjects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studied within Applied Linguistics </w:t>
      </w:r>
      <w:r w:rsidR="002D0699" w:rsidRPr="00C85318">
        <w:rPr>
          <w:rFonts w:ascii="Times New Roman" w:hAnsi="Times New Roman" w:cs="Times New Roman"/>
          <w:sz w:val="28"/>
          <w:szCs w:val="28"/>
          <w:lang w:val="en-US"/>
        </w:rPr>
        <w:t>for Language Teaching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B57A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>Second Language Acquisition)</w:t>
      </w:r>
      <w:r w:rsidR="00EB57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programs in 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>GB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>
        <w:rPr>
          <w:rFonts w:ascii="Times New Roman" w:hAnsi="Times New Roman" w:cs="Times New Roman"/>
          <w:sz w:val="28"/>
          <w:szCs w:val="28"/>
          <w:lang w:val="en-US"/>
        </w:rPr>
        <w:t>USA</w:t>
      </w:r>
    </w:p>
    <w:tbl>
      <w:tblPr>
        <w:tblStyle w:val="a4"/>
        <w:tblW w:w="0" w:type="auto"/>
        <w:tblInd w:w="-5" w:type="dxa"/>
        <w:tblLook w:val="04A0" w:firstRow="1" w:lastRow="0" w:firstColumn="1" w:lastColumn="0" w:noHBand="0" w:noVBand="1"/>
      </w:tblPr>
      <w:tblGrid>
        <w:gridCol w:w="4536"/>
        <w:gridCol w:w="4814"/>
      </w:tblGrid>
      <w:tr w:rsidR="00EB337F" w:rsidTr="005E0143">
        <w:tc>
          <w:tcPr>
            <w:tcW w:w="4536" w:type="dxa"/>
          </w:tcPr>
          <w:p w:rsidR="00EB337F" w:rsidRDefault="005E0143" w:rsidP="00544151">
            <w:pPr>
              <w:tabs>
                <w:tab w:val="left" w:pos="426"/>
              </w:tabs>
              <w:ind w:firstLine="56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 xml:space="preserve">the </w:t>
            </w:r>
            <w:r w:rsidR="00EB337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UK</w:t>
            </w:r>
          </w:p>
        </w:tc>
        <w:tc>
          <w:tcPr>
            <w:tcW w:w="4814" w:type="dxa"/>
          </w:tcPr>
          <w:p w:rsidR="00EB337F" w:rsidRDefault="005E0143" w:rsidP="00544151">
            <w:pPr>
              <w:tabs>
                <w:tab w:val="left" w:pos="426"/>
              </w:tabs>
              <w:ind w:firstLine="56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 </w:t>
            </w:r>
            <w:r w:rsidR="00EB337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USA</w:t>
            </w:r>
          </w:p>
        </w:tc>
      </w:tr>
      <w:tr w:rsidR="00EB337F" w:rsidTr="005E0143">
        <w:tc>
          <w:tcPr>
            <w:tcW w:w="9350" w:type="dxa"/>
            <w:gridSpan w:val="2"/>
          </w:tcPr>
          <w:p w:rsidR="00EB337F" w:rsidRDefault="003A601B" w:rsidP="00544151">
            <w:pPr>
              <w:tabs>
                <w:tab w:val="left" w:pos="426"/>
              </w:tabs>
              <w:ind w:firstLine="56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Professional teaching</w:t>
            </w:r>
            <w:r w:rsidR="00EB337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disciplines</w:t>
            </w:r>
          </w:p>
        </w:tc>
      </w:tr>
      <w:tr w:rsidR="00EB337F" w:rsidRPr="00C270F5" w:rsidTr="005E0143">
        <w:tc>
          <w:tcPr>
            <w:tcW w:w="4536" w:type="dxa"/>
          </w:tcPr>
          <w:p w:rsidR="00EB337F" w:rsidRDefault="00EB337F" w:rsidP="003A601B">
            <w:pPr>
              <w:tabs>
                <w:tab w:val="left" w:pos="426"/>
              </w:tabs>
              <w:ind w:left="34" w:right="175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Sociolinguistics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and Foreign Language Studies</w:t>
            </w:r>
          </w:p>
          <w:p w:rsidR="00EB337F" w:rsidRDefault="00EB337F" w:rsidP="003A601B">
            <w:pPr>
              <w:tabs>
                <w:tab w:val="left" w:pos="426"/>
              </w:tabs>
              <w:ind w:left="34" w:right="175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Individual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and Group Differences in Foreign Language Study</w:t>
            </w:r>
          </w:p>
          <w:p w:rsidR="00EB337F" w:rsidRDefault="00EB337F" w:rsidP="003A601B">
            <w:pPr>
              <w:tabs>
                <w:tab w:val="left" w:pos="426"/>
              </w:tabs>
              <w:ind w:left="34" w:right="175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Methods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 Teaching Lexis, Grammar, Listening and Reading</w:t>
            </w:r>
          </w:p>
          <w:p w:rsidR="00EB337F" w:rsidRDefault="00EB337F" w:rsidP="004173EA">
            <w:pPr>
              <w:tabs>
                <w:tab w:val="left" w:pos="426"/>
              </w:tabs>
              <w:ind w:left="34" w:right="175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Modern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Trends in Language Education</w:t>
            </w:r>
          </w:p>
        </w:tc>
        <w:tc>
          <w:tcPr>
            <w:tcW w:w="4814" w:type="dxa"/>
          </w:tcPr>
          <w:p w:rsidR="00EB337F" w:rsidRDefault="00EB337F" w:rsidP="003A601B">
            <w:pPr>
              <w:tabs>
                <w:tab w:val="left" w:pos="426"/>
              </w:tabs>
              <w:ind w:right="170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Basic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Methods of Teaching Foreign Language</w:t>
            </w:r>
          </w:p>
          <w:p w:rsidR="00EB337F" w:rsidRDefault="00EB337F" w:rsidP="003A601B">
            <w:pPr>
              <w:tabs>
                <w:tab w:val="left" w:pos="426"/>
              </w:tabs>
              <w:ind w:right="170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Teaching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Oral Language</w:t>
            </w:r>
          </w:p>
          <w:p w:rsidR="00EB337F" w:rsidRDefault="00010EE2" w:rsidP="003A601B">
            <w:pPr>
              <w:tabs>
                <w:tab w:val="left" w:pos="426"/>
              </w:tabs>
              <w:ind w:right="170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Teaching</w:t>
            </w:r>
            <w:r w:rsidR="00EB337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Grammar</w:t>
            </w:r>
          </w:p>
          <w:p w:rsidR="00EB337F" w:rsidRDefault="00EB337F" w:rsidP="003A601B">
            <w:pPr>
              <w:tabs>
                <w:tab w:val="left" w:pos="426"/>
              </w:tabs>
              <w:ind w:right="170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Lesson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Planning and Syllabi</w:t>
            </w:r>
          </w:p>
          <w:p w:rsidR="00EB337F" w:rsidRDefault="00EB337F" w:rsidP="003A601B">
            <w:pPr>
              <w:tabs>
                <w:tab w:val="left" w:pos="426"/>
              </w:tabs>
              <w:ind w:right="170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Methods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 Teaching Lexis, Phonetics, Speaking</w:t>
            </w:r>
          </w:p>
        </w:tc>
      </w:tr>
      <w:tr w:rsidR="00EB337F" w:rsidTr="005E0143">
        <w:tc>
          <w:tcPr>
            <w:tcW w:w="9350" w:type="dxa"/>
            <w:gridSpan w:val="2"/>
          </w:tcPr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Linguistic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Disciplines</w:t>
            </w:r>
          </w:p>
        </w:tc>
      </w:tr>
      <w:tr w:rsidR="00EB337F" w:rsidRPr="00C270F5" w:rsidTr="005E0143">
        <w:tc>
          <w:tcPr>
            <w:tcW w:w="4536" w:type="dxa"/>
          </w:tcPr>
          <w:p w:rsidR="00EB337F" w:rsidRDefault="00EB337F" w:rsidP="003A601B">
            <w:pPr>
              <w:tabs>
                <w:tab w:val="left" w:pos="426"/>
              </w:tabs>
              <w:ind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Theory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 Language</w:t>
            </w:r>
          </w:p>
          <w:p w:rsidR="00EB337F" w:rsidRDefault="00EB337F" w:rsidP="003A601B">
            <w:pPr>
              <w:tabs>
                <w:tab w:val="left" w:pos="426"/>
              </w:tabs>
              <w:ind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Ancient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Languages and Cultures</w:t>
            </w:r>
          </w:p>
          <w:p w:rsidR="00EB337F" w:rsidRDefault="00EB337F" w:rsidP="003A601B">
            <w:pPr>
              <w:tabs>
                <w:tab w:val="left" w:pos="426"/>
              </w:tabs>
              <w:ind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Language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and Culture of </w:t>
            </w:r>
            <w:r w:rsidR="00010EE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Anglo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  <w:r w:rsidR="00010EE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Saxon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Period</w:t>
            </w:r>
          </w:p>
          <w:p w:rsidR="00EB337F" w:rsidRDefault="00EB337F" w:rsidP="003A601B">
            <w:pPr>
              <w:tabs>
                <w:tab w:val="left" w:pos="426"/>
              </w:tabs>
              <w:ind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Linguistic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Semantics</w:t>
            </w:r>
          </w:p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4814" w:type="dxa"/>
          </w:tcPr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Linguistics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as a Cognitive Science</w:t>
            </w:r>
          </w:p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Methods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 Field Studies in Linguistics</w:t>
            </w:r>
          </w:p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Languages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of Minorities of the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USA</w:t>
            </w:r>
          </w:p>
          <w:p w:rsidR="00EB337F" w:rsidRDefault="004173EA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Disappearing Languages</w:t>
            </w:r>
          </w:p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Etymology</w:t>
            </w:r>
          </w:p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Modern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Problems in Linguistics</w:t>
            </w:r>
          </w:p>
        </w:tc>
      </w:tr>
      <w:tr w:rsidR="00EB337F" w:rsidTr="005E0143">
        <w:tc>
          <w:tcPr>
            <w:tcW w:w="9350" w:type="dxa"/>
            <w:gridSpan w:val="2"/>
          </w:tcPr>
          <w:p w:rsidR="00EB337F" w:rsidRDefault="003A601B" w:rsidP="003A601B">
            <w:pPr>
              <w:tabs>
                <w:tab w:val="left" w:pos="426"/>
              </w:tabs>
              <w:ind w:right="-392" w:firstLine="34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Language Practice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Disciplines</w:t>
            </w:r>
          </w:p>
        </w:tc>
      </w:tr>
      <w:tr w:rsidR="00EB337F" w:rsidTr="005E0143">
        <w:tc>
          <w:tcPr>
            <w:tcW w:w="4536" w:type="dxa"/>
          </w:tcPr>
          <w:p w:rsidR="00EB337F" w:rsidRDefault="00010EE2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Academic</w:t>
            </w:r>
            <w:r w:rsidR="00EB337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Reading and Writing</w:t>
            </w:r>
          </w:p>
          <w:p w:rsidR="00EB337F" w:rsidRDefault="004173EA" w:rsidP="003A601B">
            <w:pPr>
              <w:tabs>
                <w:tab w:val="left" w:pos="426"/>
              </w:tabs>
              <w:ind w:right="33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Electronic Resources in Virtual Education</w:t>
            </w:r>
          </w:p>
          <w:p w:rsidR="00EB337F" w:rsidRDefault="00EB337F" w:rsidP="003A601B">
            <w:pPr>
              <w:tabs>
                <w:tab w:val="left" w:pos="426"/>
              </w:tabs>
              <w:ind w:right="33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Analysis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 Language Study</w:t>
            </w:r>
          </w:p>
          <w:p w:rsidR="00EB337F" w:rsidRDefault="00EB337F" w:rsidP="003A601B">
            <w:pPr>
              <w:tabs>
                <w:tab w:val="left" w:pos="426"/>
              </w:tabs>
              <w:ind w:right="33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Oral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and Written Language Foreign</w:t>
            </w:r>
          </w:p>
          <w:p w:rsidR="00EB337F" w:rsidRDefault="00EB337F" w:rsidP="003A601B">
            <w:pPr>
              <w:tabs>
                <w:tab w:val="left" w:pos="426"/>
              </w:tabs>
              <w:ind w:right="33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Methods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 Scientific Research</w:t>
            </w:r>
          </w:p>
        </w:tc>
        <w:tc>
          <w:tcPr>
            <w:tcW w:w="4814" w:type="dxa"/>
          </w:tcPr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English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Language</w:t>
            </w:r>
          </w:p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Practice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 Intercultural Communication</w:t>
            </w:r>
          </w:p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Practice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 Second Foreign Language</w:t>
            </w:r>
          </w:p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Country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Studies</w:t>
            </w:r>
          </w:p>
          <w:p w:rsidR="00EB337F" w:rsidRDefault="00EB337F" w:rsidP="00AB0821">
            <w:pPr>
              <w:tabs>
                <w:tab w:val="left" w:pos="426"/>
              </w:tabs>
              <w:ind w:right="-392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Scientific </w:t>
            </w:r>
            <w:r w:rsidR="004173E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Research Work</w:t>
            </w:r>
          </w:p>
        </w:tc>
      </w:tr>
    </w:tbl>
    <w:p w:rsidR="00E70578" w:rsidRPr="00E70578" w:rsidRDefault="00E70578" w:rsidP="00E070A3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E70578">
        <w:rPr>
          <w:rFonts w:ascii="Times New Roman" w:hAnsi="Times New Roman" w:cs="Times New Roman"/>
          <w:i/>
          <w:sz w:val="28"/>
          <w:szCs w:val="28"/>
          <w:lang w:val="en-US"/>
        </w:rPr>
        <w:t xml:space="preserve">Source: Cambridge College (2021); Lancaster University, 2022; </w:t>
      </w:r>
      <w:r w:rsidRPr="00E70578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Snow, 2005.</w:t>
      </w:r>
    </w:p>
    <w:p w:rsidR="00E070A3" w:rsidRDefault="00483208" w:rsidP="00E070A3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It is clear that </w:t>
      </w:r>
      <w:r w:rsidR="006A099B" w:rsidRPr="00483208">
        <w:rPr>
          <w:rFonts w:ascii="Times New Roman" w:hAnsi="Times New Roman" w:cs="Times New Roman"/>
          <w:sz w:val="28"/>
          <w:szCs w:val="28"/>
          <w:lang w:val="en-US"/>
        </w:rPr>
        <w:t>professional major</w:t>
      </w:r>
      <w:r w:rsidR="00AB0821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="006A099B" w:rsidRPr="00483208">
        <w:rPr>
          <w:rFonts w:ascii="Times New Roman" w:hAnsi="Times New Roman" w:cs="Times New Roman"/>
          <w:sz w:val="28"/>
          <w:szCs w:val="28"/>
          <w:lang w:val="en-US"/>
        </w:rPr>
        <w:t xml:space="preserve"> disciplines </w:t>
      </w:r>
      <w:proofErr w:type="gramStart"/>
      <w:r w:rsidR="0046792A">
        <w:rPr>
          <w:rFonts w:ascii="Times New Roman" w:hAnsi="Times New Roman" w:cs="Times New Roman"/>
          <w:sz w:val="28"/>
          <w:szCs w:val="28"/>
          <w:lang w:val="en-US"/>
        </w:rPr>
        <w:t>are introduced</w:t>
      </w:r>
      <w:proofErr w:type="gramEnd"/>
      <w:r w:rsidR="0046792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A099B" w:rsidRPr="00483208">
        <w:rPr>
          <w:rFonts w:ascii="Times New Roman" w:hAnsi="Times New Roman" w:cs="Times New Roman"/>
          <w:sz w:val="28"/>
          <w:szCs w:val="28"/>
          <w:lang w:val="en-US"/>
        </w:rPr>
        <w:t>during the second year of stud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y. The disciplines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are organized</w:t>
      </w:r>
      <w:proofErr w:type="gramEnd"/>
      <w:r w:rsidR="006A099B" w:rsidRPr="00483208">
        <w:rPr>
          <w:rFonts w:ascii="Times New Roman" w:hAnsi="Times New Roman" w:cs="Times New Roman"/>
          <w:sz w:val="28"/>
          <w:szCs w:val="28"/>
          <w:lang w:val="en-US"/>
        </w:rPr>
        <w:t xml:space="preserve"> in such a way that first students get theoretical knowledge and then put them into practice. They develop their abilities to analyze different</w:t>
      </w:r>
      <w:r w:rsidR="006A099B">
        <w:rPr>
          <w:rFonts w:ascii="Times New Roman" w:hAnsi="Times New Roman" w:cs="Times New Roman"/>
          <w:sz w:val="28"/>
          <w:szCs w:val="28"/>
          <w:lang w:val="en-US"/>
        </w:rPr>
        <w:t xml:space="preserve"> situations, develop teaching materials and lesson plans, use current teaching</w:t>
      </w:r>
      <w:r w:rsidR="00AB0821">
        <w:rPr>
          <w:rFonts w:ascii="Times New Roman" w:hAnsi="Times New Roman" w:cs="Times New Roman"/>
          <w:sz w:val="28"/>
          <w:szCs w:val="28"/>
          <w:lang w:val="en-US"/>
        </w:rPr>
        <w:t xml:space="preserve"> methods, resources,</w:t>
      </w:r>
      <w:r w:rsidR="00010EE2">
        <w:rPr>
          <w:rFonts w:ascii="Times New Roman" w:hAnsi="Times New Roman" w:cs="Times New Roman"/>
          <w:sz w:val="28"/>
          <w:szCs w:val="28"/>
          <w:lang w:val="en-US"/>
        </w:rPr>
        <w:t xml:space="preserve"> trends and acquire</w:t>
      </w:r>
      <w:r w:rsidR="006A099B">
        <w:rPr>
          <w:rFonts w:ascii="Times New Roman" w:hAnsi="Times New Roman" w:cs="Times New Roman"/>
          <w:sz w:val="28"/>
          <w:szCs w:val="28"/>
          <w:lang w:val="en-US"/>
        </w:rPr>
        <w:t xml:space="preserve"> information about peculiarities of foreign language study. 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6A099B" w:rsidRPr="00E070A3">
        <w:rPr>
          <w:rFonts w:ascii="Times New Roman" w:hAnsi="Times New Roman" w:cs="Times New Roman"/>
          <w:sz w:val="28"/>
          <w:szCs w:val="28"/>
          <w:lang w:val="en-US"/>
        </w:rPr>
        <w:t xml:space="preserve">tudents </w:t>
      </w:r>
      <w:r w:rsidR="00010EE2" w:rsidRPr="00E070A3">
        <w:rPr>
          <w:rFonts w:ascii="Times New Roman" w:hAnsi="Times New Roman" w:cs="Times New Roman"/>
          <w:sz w:val="28"/>
          <w:szCs w:val="28"/>
          <w:lang w:val="en-US"/>
        </w:rPr>
        <w:t>demonstrate</w:t>
      </w:r>
      <w:r w:rsidR="006A099B" w:rsidRPr="00E070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10EE2" w:rsidRPr="00E070A3">
        <w:rPr>
          <w:rFonts w:ascii="Times New Roman" w:hAnsi="Times New Roman" w:cs="Times New Roman"/>
          <w:sz w:val="28"/>
          <w:szCs w:val="28"/>
          <w:lang w:val="en-US"/>
        </w:rPr>
        <w:t>understanding</w:t>
      </w:r>
      <w:r w:rsidR="006A099B" w:rsidRPr="00E070A3">
        <w:rPr>
          <w:rFonts w:ascii="Times New Roman" w:hAnsi="Times New Roman" w:cs="Times New Roman"/>
          <w:sz w:val="28"/>
          <w:szCs w:val="28"/>
          <w:lang w:val="en-US"/>
        </w:rPr>
        <w:t xml:space="preserve"> of the importance </w:t>
      </w:r>
      <w:r w:rsidRPr="00E070A3">
        <w:rPr>
          <w:rFonts w:ascii="Times New Roman" w:hAnsi="Times New Roman" w:cs="Times New Roman"/>
          <w:sz w:val="28"/>
          <w:szCs w:val="28"/>
          <w:lang w:val="en-US"/>
        </w:rPr>
        <w:t xml:space="preserve">of major linguistic disciplines, </w:t>
      </w:r>
      <w:r w:rsidR="006A099B" w:rsidRPr="00E070A3">
        <w:rPr>
          <w:rFonts w:ascii="Times New Roman" w:hAnsi="Times New Roman" w:cs="Times New Roman"/>
          <w:sz w:val="28"/>
          <w:szCs w:val="28"/>
          <w:lang w:val="en-US"/>
        </w:rPr>
        <w:t xml:space="preserve">role of the </w:t>
      </w:r>
      <w:r w:rsidR="004B3FEC">
        <w:rPr>
          <w:rFonts w:ascii="Times New Roman" w:hAnsi="Times New Roman" w:cs="Times New Roman"/>
          <w:sz w:val="28"/>
          <w:szCs w:val="28"/>
          <w:lang w:val="en-US"/>
        </w:rPr>
        <w:t>foreign</w:t>
      </w:r>
      <w:r w:rsidR="006A099B" w:rsidRPr="00E070A3">
        <w:rPr>
          <w:rFonts w:ascii="Times New Roman" w:hAnsi="Times New Roman" w:cs="Times New Roman"/>
          <w:sz w:val="28"/>
          <w:szCs w:val="28"/>
          <w:lang w:val="en-US"/>
        </w:rPr>
        <w:t xml:space="preserve"> language, of the teacher, principles of curricula development, communic</w:t>
      </w:r>
      <w:r w:rsidR="009C119E">
        <w:rPr>
          <w:rFonts w:ascii="Times New Roman" w:hAnsi="Times New Roman" w:cs="Times New Roman"/>
          <w:sz w:val="28"/>
          <w:szCs w:val="28"/>
          <w:lang w:val="en-US"/>
        </w:rPr>
        <w:t>ative method of teaching a language</w:t>
      </w:r>
      <w:r w:rsidR="006A099B" w:rsidRPr="00E070A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10EE2" w:rsidRPr="00E070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633229" w:rsidRDefault="00010EE2" w:rsidP="00E070A3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E2612">
        <w:rPr>
          <w:rFonts w:ascii="Times New Roman" w:hAnsi="Times New Roman" w:cs="Times New Roman"/>
          <w:sz w:val="28"/>
          <w:szCs w:val="28"/>
          <w:lang w:val="en-US"/>
        </w:rPr>
        <w:t>Ministry of E</w:t>
      </w:r>
      <w:r w:rsidR="00C573DE" w:rsidRPr="006E2612">
        <w:rPr>
          <w:rFonts w:ascii="Times New Roman" w:hAnsi="Times New Roman" w:cs="Times New Roman"/>
          <w:sz w:val="28"/>
          <w:szCs w:val="28"/>
          <w:lang w:val="en-US"/>
        </w:rPr>
        <w:t>ducation of the UK</w:t>
      </w:r>
      <w:r w:rsidR="006A099B" w:rsidRPr="006E2612">
        <w:rPr>
          <w:rFonts w:ascii="Times New Roman" w:hAnsi="Times New Roman" w:cs="Times New Roman"/>
          <w:sz w:val="28"/>
          <w:szCs w:val="28"/>
          <w:lang w:val="en-US"/>
        </w:rPr>
        <w:t xml:space="preserve"> presents definite requirements to teachers of foreign languages </w:t>
      </w:r>
      <w:r w:rsidR="00E070A3" w:rsidRPr="006E2612">
        <w:rPr>
          <w:rFonts w:ascii="Times New Roman" w:hAnsi="Times New Roman" w:cs="Times New Roman"/>
          <w:sz w:val="28"/>
          <w:szCs w:val="28"/>
          <w:lang w:val="en-US"/>
        </w:rPr>
        <w:t>based on</w:t>
      </w:r>
      <w:r w:rsidR="006A099B" w:rsidRPr="006E2612">
        <w:rPr>
          <w:rFonts w:ascii="Times New Roman" w:hAnsi="Times New Roman" w:cs="Times New Roman"/>
          <w:sz w:val="28"/>
          <w:szCs w:val="28"/>
          <w:lang w:val="en-US"/>
        </w:rPr>
        <w:t xml:space="preserve"> Qualified Teachers S</w:t>
      </w:r>
      <w:r w:rsidR="00633229" w:rsidRPr="006E2612">
        <w:rPr>
          <w:rFonts w:ascii="Times New Roman" w:hAnsi="Times New Roman" w:cs="Times New Roman"/>
          <w:sz w:val="28"/>
          <w:szCs w:val="28"/>
          <w:lang w:val="en-US"/>
        </w:rPr>
        <w:t>tandards (2014)</w:t>
      </w:r>
      <w:r w:rsidR="00CD505B" w:rsidRPr="006E2612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="00CD505B" w:rsidRPr="006E2612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Troyan</w:t>
      </w:r>
      <w:proofErr w:type="spellEnd"/>
      <w:r w:rsidR="00CD505B" w:rsidRPr="006E2612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, 2012).</w:t>
      </w:r>
      <w:r w:rsidR="00633229" w:rsidRPr="006E2612">
        <w:rPr>
          <w:rFonts w:ascii="Times New Roman" w:hAnsi="Times New Roman" w:cs="Times New Roman"/>
          <w:sz w:val="28"/>
          <w:szCs w:val="28"/>
          <w:lang w:val="en-US"/>
        </w:rPr>
        <w:t xml:space="preserve"> They outline necessary </w:t>
      </w:r>
      <w:r w:rsidR="006A099B" w:rsidRPr="006E2612">
        <w:rPr>
          <w:rFonts w:ascii="Times New Roman" w:hAnsi="Times New Roman" w:cs="Times New Roman"/>
          <w:sz w:val="28"/>
          <w:szCs w:val="28"/>
          <w:lang w:val="en-US"/>
        </w:rPr>
        <w:t xml:space="preserve">knowledge, </w:t>
      </w:r>
      <w:r w:rsidR="00455390" w:rsidRPr="006E2612">
        <w:rPr>
          <w:rFonts w:ascii="Times New Roman" w:hAnsi="Times New Roman" w:cs="Times New Roman"/>
          <w:sz w:val="28"/>
          <w:szCs w:val="28"/>
          <w:lang w:val="en-US"/>
        </w:rPr>
        <w:t>abilities, skills,</w:t>
      </w:r>
      <w:r w:rsidR="006A099B" w:rsidRPr="006E2612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455390" w:rsidRPr="006E2612">
        <w:rPr>
          <w:rFonts w:ascii="Times New Roman" w:hAnsi="Times New Roman" w:cs="Times New Roman"/>
          <w:sz w:val="28"/>
          <w:szCs w:val="28"/>
          <w:lang w:val="en-US"/>
        </w:rPr>
        <w:t>requirements</w:t>
      </w:r>
      <w:r w:rsidR="006A099B" w:rsidRPr="006E2612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="00633229" w:rsidRPr="006E2612">
        <w:rPr>
          <w:rFonts w:ascii="Times New Roman" w:hAnsi="Times New Roman" w:cs="Times New Roman"/>
          <w:sz w:val="28"/>
          <w:szCs w:val="28"/>
          <w:lang w:val="en-US"/>
        </w:rPr>
        <w:t xml:space="preserve">teachers’ </w:t>
      </w:r>
      <w:r w:rsidR="006A099B" w:rsidRPr="006E2612">
        <w:rPr>
          <w:rFonts w:ascii="Times New Roman" w:hAnsi="Times New Roman" w:cs="Times New Roman"/>
          <w:sz w:val="28"/>
          <w:szCs w:val="28"/>
          <w:lang w:val="en-US"/>
        </w:rPr>
        <w:t>personal and professional development</w:t>
      </w:r>
      <w:r w:rsidR="009C119E">
        <w:rPr>
          <w:rFonts w:ascii="Times New Roman" w:hAnsi="Times New Roman" w:cs="Times New Roman"/>
          <w:sz w:val="28"/>
          <w:szCs w:val="28"/>
          <w:lang w:val="en-US"/>
        </w:rPr>
        <w:t xml:space="preserve"> (Table 3</w:t>
      </w:r>
      <w:r w:rsidR="00633229" w:rsidRPr="006E2612">
        <w:rPr>
          <w:rFonts w:ascii="Times New Roman" w:hAnsi="Times New Roman" w:cs="Times New Roman"/>
          <w:sz w:val="28"/>
          <w:szCs w:val="28"/>
          <w:lang w:val="en-US"/>
        </w:rPr>
        <w:t>):</w:t>
      </w:r>
    </w:p>
    <w:p w:rsidR="009C119E" w:rsidRDefault="009C119E" w:rsidP="009C119E">
      <w:pPr>
        <w:tabs>
          <w:tab w:val="left" w:pos="426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Table 3</w:t>
      </w:r>
    </w:p>
    <w:p w:rsidR="004B4906" w:rsidRDefault="00633229" w:rsidP="00544151">
      <w:pPr>
        <w:tabs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Requirements to teachers of foreign languages according to Qualified Teachers Standards (2014).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830"/>
        <w:gridCol w:w="6515"/>
      </w:tblGrid>
      <w:tr w:rsidR="00321022" w:rsidRPr="00C270F5" w:rsidTr="00321022">
        <w:tc>
          <w:tcPr>
            <w:tcW w:w="2830" w:type="dxa"/>
          </w:tcPr>
          <w:p w:rsidR="00321022" w:rsidRPr="00321022" w:rsidRDefault="00321022" w:rsidP="000B5DA5">
            <w:pPr>
              <w:tabs>
                <w:tab w:val="left" w:pos="426"/>
              </w:tabs>
              <w:spacing w:line="36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21022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Part One: Teaching</w:t>
            </w:r>
          </w:p>
        </w:tc>
        <w:tc>
          <w:tcPr>
            <w:tcW w:w="6515" w:type="dxa"/>
          </w:tcPr>
          <w:p w:rsidR="00321022" w:rsidRDefault="00321022" w:rsidP="00544151">
            <w:pPr>
              <w:tabs>
                <w:tab w:val="left" w:pos="426"/>
              </w:tabs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Part Two: Personal and professional conduct</w:t>
            </w:r>
          </w:p>
        </w:tc>
      </w:tr>
      <w:tr w:rsidR="00321022" w:rsidRPr="00C270F5" w:rsidTr="00321022">
        <w:tc>
          <w:tcPr>
            <w:tcW w:w="2830" w:type="dxa"/>
          </w:tcPr>
          <w:p w:rsidR="00321022" w:rsidRPr="00321022" w:rsidRDefault="00321022" w:rsidP="00544151">
            <w:pPr>
              <w:tabs>
                <w:tab w:val="left" w:pos="171"/>
                <w:tab w:val="left" w:pos="426"/>
              </w:tabs>
              <w:ind w:firstLine="567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A teacher must:</w:t>
            </w:r>
            <w:r w:rsidRPr="0032102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br/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1. Set high expectations which inspi</w:t>
            </w:r>
            <w:r w:rsidR="00633229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re, motivate and challenge student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</w:p>
          <w:p w:rsidR="00321022" w:rsidRPr="00321022" w:rsidRDefault="00321022" w:rsidP="00544151">
            <w:pPr>
              <w:pStyle w:val="a3"/>
              <w:numPr>
                <w:ilvl w:val="0"/>
                <w:numId w:val="10"/>
              </w:numPr>
              <w:tabs>
                <w:tab w:val="left" w:pos="171"/>
                <w:tab w:val="left" w:pos="426"/>
              </w:tabs>
              <w:ind w:left="0" w:firstLine="0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Promot</w:t>
            </w:r>
            <w:r w:rsidR="00633229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e good progress and outcomes of students</w:t>
            </w:r>
          </w:p>
          <w:p w:rsidR="00321022" w:rsidRPr="00321022" w:rsidRDefault="00321022" w:rsidP="00544151">
            <w:pPr>
              <w:pStyle w:val="a3"/>
              <w:numPr>
                <w:ilvl w:val="0"/>
                <w:numId w:val="10"/>
              </w:numPr>
              <w:tabs>
                <w:tab w:val="left" w:pos="171"/>
                <w:tab w:val="left" w:pos="426"/>
              </w:tabs>
              <w:ind w:left="0" w:firstLine="0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Demonstrate good subject and curriculum knowledge</w:t>
            </w:r>
          </w:p>
          <w:p w:rsidR="00321022" w:rsidRPr="00321022" w:rsidRDefault="00321022" w:rsidP="00544151">
            <w:pPr>
              <w:pStyle w:val="a3"/>
              <w:tabs>
                <w:tab w:val="left" w:pos="171"/>
                <w:tab w:val="left" w:pos="426"/>
              </w:tabs>
              <w:ind w:left="0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4. Plan and teach </w:t>
            </w:r>
            <w:r w:rsidR="003A601B"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well-structured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lessons</w:t>
            </w:r>
          </w:p>
          <w:p w:rsidR="00321022" w:rsidRPr="00321022" w:rsidRDefault="003A601B" w:rsidP="00544151">
            <w:pPr>
              <w:pStyle w:val="a3"/>
              <w:tabs>
                <w:tab w:val="left" w:pos="171"/>
                <w:tab w:val="left" w:pos="426"/>
              </w:tabs>
              <w:ind w:left="0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5. Adapt teaching to</w:t>
            </w:r>
            <w:r w:rsidR="00321022"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the s</w:t>
            </w:r>
            <w:r w:rsidR="00633229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trengths and needs of all students</w:t>
            </w:r>
          </w:p>
          <w:p w:rsidR="00321022" w:rsidRPr="00321022" w:rsidRDefault="00321022" w:rsidP="00544151">
            <w:pPr>
              <w:pStyle w:val="a3"/>
              <w:tabs>
                <w:tab w:val="left" w:pos="171"/>
                <w:tab w:val="left" w:pos="426"/>
              </w:tabs>
              <w:ind w:left="0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6. </w:t>
            </w:r>
            <w:r w:rsidR="00633229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Exercise 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accurate and productive assessment</w:t>
            </w:r>
          </w:p>
          <w:p w:rsidR="00321022" w:rsidRPr="00321022" w:rsidRDefault="00321022" w:rsidP="00544151">
            <w:pPr>
              <w:pStyle w:val="a3"/>
              <w:tabs>
                <w:tab w:val="left" w:pos="171"/>
                <w:tab w:val="left" w:pos="426"/>
              </w:tabs>
              <w:ind w:left="0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7. Manage </w:t>
            </w:r>
            <w:proofErr w:type="spellStart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behaviour</w:t>
            </w:r>
            <w:proofErr w:type="spellEnd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effectively to ensure a good and safe learning</w:t>
            </w:r>
            <w:r w:rsidR="003A601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environment</w:t>
            </w:r>
          </w:p>
          <w:p w:rsidR="00321022" w:rsidRPr="00321022" w:rsidRDefault="00321022" w:rsidP="00544151">
            <w:pPr>
              <w:pStyle w:val="a3"/>
              <w:tabs>
                <w:tab w:val="left" w:pos="171"/>
                <w:tab w:val="left" w:pos="426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</w:t>
            </w:r>
            <w:proofErr w:type="spellStart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Fulfil</w:t>
            </w:r>
            <w:proofErr w:type="spellEnd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wider</w:t>
            </w:r>
            <w:proofErr w:type="spellEnd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professional</w:t>
            </w:r>
            <w:proofErr w:type="spellEnd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responsibilities</w:t>
            </w:r>
            <w:proofErr w:type="spellEnd"/>
          </w:p>
        </w:tc>
        <w:tc>
          <w:tcPr>
            <w:tcW w:w="6515" w:type="dxa"/>
          </w:tcPr>
          <w:p w:rsidR="00321022" w:rsidRDefault="00321022" w:rsidP="003A601B">
            <w:pPr>
              <w:tabs>
                <w:tab w:val="left" w:pos="426"/>
              </w:tabs>
              <w:ind w:firstLine="34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Teachers </w:t>
            </w:r>
            <w:r w:rsidR="000B5DA5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possess 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public trust in the profession and maintain high standards of</w:t>
            </w:r>
            <w:r w:rsidRPr="0032102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br/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ethics and </w:t>
            </w:r>
            <w:proofErr w:type="spellStart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behaviour</w:t>
            </w:r>
            <w:proofErr w:type="spellEnd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, within and outside school, by:</w:t>
            </w:r>
          </w:p>
          <w:p w:rsidR="00321022" w:rsidRDefault="00321022" w:rsidP="003A601B">
            <w:pPr>
              <w:tabs>
                <w:tab w:val="left" w:pos="426"/>
              </w:tabs>
              <w:ind w:firstLine="34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• treating </w:t>
            </w:r>
            <w:r w:rsidR="00633229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students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with d</w:t>
            </w:r>
            <w:r w:rsidR="00633229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ignity, building relationships with 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mutual respect,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and </w:t>
            </w:r>
            <w:r w:rsidR="00633229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observing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proper boundaries appropriate to a teacher’s</w:t>
            </w:r>
            <w:r w:rsidRPr="0032102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br/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professional position</w:t>
            </w:r>
            <w:r w:rsidR="00455390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  <w:p w:rsidR="00321022" w:rsidRDefault="00321022" w:rsidP="003A601B">
            <w:pPr>
              <w:tabs>
                <w:tab w:val="left" w:pos="426"/>
              </w:tabs>
              <w:ind w:firstLine="34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gramStart"/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• having regard</w:t>
            </w:r>
            <w:r w:rsidR="00633229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for the need to safeguard students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’ well-being, in accordance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with statutory provisions</w:t>
            </w:r>
            <w:r w:rsidR="00455390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  <w:r w:rsidRPr="0032102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br/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• showing tolerance of and respect for the rights of others</w:t>
            </w:r>
            <w:r w:rsidR="00455390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  <w:r w:rsidRPr="0032102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br/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• not undermining fundamental British values, including democracy, the rule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of law, individual liberty and mutual respect, and tolerance of those with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different faiths and beliefs</w:t>
            </w:r>
            <w:r w:rsidR="00455390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  <w:r w:rsidRPr="0032102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br/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• ensuring that personal beliefs are not expressed in ways which exploit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D45D0B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student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s’ vulnerability or might lead them to break the law.</w:t>
            </w:r>
            <w:proofErr w:type="gramEnd"/>
          </w:p>
          <w:p w:rsidR="00321022" w:rsidRDefault="00321022" w:rsidP="003A601B">
            <w:pPr>
              <w:tabs>
                <w:tab w:val="left" w:pos="426"/>
              </w:tabs>
              <w:ind w:firstLine="34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• Teachers must have proper and professional regard for the ethos, policies and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practices of the school in which they teach, and maintain high standards in their</w:t>
            </w:r>
            <w:r w:rsidRPr="0032102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br/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own attendance and punctuality.</w:t>
            </w:r>
          </w:p>
          <w:p w:rsidR="00321022" w:rsidRPr="00321022" w:rsidRDefault="00321022" w:rsidP="003A601B">
            <w:pPr>
              <w:tabs>
                <w:tab w:val="left" w:pos="426"/>
              </w:tabs>
              <w:ind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• Teachers must have an understanding of, and always act within, the statutory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321022">
              <w:rPr>
                <w:rStyle w:val="markedcontent"/>
                <w:rFonts w:ascii="Times New Roman" w:hAnsi="Times New Roman" w:cs="Times New Roman"/>
                <w:sz w:val="28"/>
                <w:szCs w:val="28"/>
                <w:lang w:val="en-US"/>
              </w:rPr>
              <w:t>frameworks which set out their professional duties and responsibilities</w:t>
            </w:r>
          </w:p>
        </w:tc>
      </w:tr>
    </w:tbl>
    <w:p w:rsidR="00455390" w:rsidRPr="009C119E" w:rsidRDefault="00321022" w:rsidP="00544151">
      <w:pPr>
        <w:tabs>
          <w:tab w:val="left" w:pos="426"/>
        </w:tabs>
        <w:spacing w:after="0" w:line="360" w:lineRule="auto"/>
        <w:ind w:firstLine="567"/>
        <w:jc w:val="both"/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</w:pPr>
      <w:r w:rsidRPr="009C119E">
        <w:rPr>
          <w:rFonts w:ascii="Times New Roman" w:hAnsi="Times New Roman" w:cs="Times New Roman"/>
          <w:i/>
          <w:sz w:val="28"/>
          <w:szCs w:val="28"/>
          <w:lang w:val="en-US"/>
        </w:rPr>
        <w:t xml:space="preserve">Source: </w:t>
      </w:r>
      <w:r w:rsidR="009C119E" w:rsidRPr="009C119E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 xml:space="preserve">Department for Education, </w:t>
      </w:r>
      <w:r w:rsidRPr="009C119E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2</w:t>
      </w:r>
      <w:r w:rsidR="009C119E" w:rsidRPr="009C119E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021</w:t>
      </w:r>
      <w:r w:rsidRPr="009C119E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</w:p>
    <w:p w:rsidR="003A601B" w:rsidRDefault="003A601B" w:rsidP="003A601B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0B5DA5">
        <w:rPr>
          <w:rFonts w:ascii="Times New Roman" w:hAnsi="Times New Roman" w:cs="Times New Roman"/>
          <w:sz w:val="28"/>
          <w:szCs w:val="28"/>
          <w:lang w:val="en-US"/>
        </w:rPr>
        <w:t>eaching practice occupies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 substantial part of FLT training in British and American u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niversities. During the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academic years 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>and holidays, students give l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 xml:space="preserve">essons in schools and their </w:t>
      </w:r>
      <w:r>
        <w:rPr>
          <w:rFonts w:ascii="Times New Roman" w:hAnsi="Times New Roman" w:cs="Times New Roman"/>
          <w:sz w:val="28"/>
          <w:szCs w:val="28"/>
          <w:lang w:val="en-US"/>
        </w:rPr>
        <w:t>universities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>, attend classes of their teachers to get more experience, develop lesson plans and have opportunity to go to another country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for exchange programs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According to the 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curriculum </w:t>
      </w:r>
      <w:r>
        <w:rPr>
          <w:rFonts w:ascii="Times New Roman" w:hAnsi="Times New Roman" w:cs="Times New Roman"/>
          <w:sz w:val="28"/>
          <w:szCs w:val="28"/>
          <w:lang w:val="en-US"/>
        </w:rPr>
        <w:t>of th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e University of </w:t>
      </w:r>
      <w:r w:rsidR="006E2612" w:rsidRPr="00250936">
        <w:rPr>
          <w:rFonts w:ascii="Times New Roman" w:hAnsi="Times New Roman" w:cs="Times New Roman"/>
          <w:sz w:val="28"/>
          <w:szCs w:val="28"/>
          <w:lang w:val="en-US"/>
        </w:rPr>
        <w:t>Illinois,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students must undergo 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monthly </w:t>
      </w:r>
      <w:r>
        <w:rPr>
          <w:rFonts w:ascii="Times New Roman" w:hAnsi="Times New Roman" w:cs="Times New Roman"/>
          <w:sz w:val="28"/>
          <w:szCs w:val="28"/>
          <w:lang w:val="en-US"/>
        </w:rPr>
        <w:t>teaching p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ractice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attending 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lessons of their teachers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other students. </w:t>
      </w:r>
    </w:p>
    <w:p w:rsidR="003A601B" w:rsidRDefault="003A601B" w:rsidP="003A601B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0936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Besides, scientific research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>an essential part of foreign language teachers’ education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For instance, the Universities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of Camb</w:t>
      </w:r>
      <w:r>
        <w:rPr>
          <w:rFonts w:ascii="Times New Roman" w:hAnsi="Times New Roman" w:cs="Times New Roman"/>
          <w:sz w:val="28"/>
          <w:szCs w:val="28"/>
          <w:lang w:val="en-US"/>
        </w:rPr>
        <w:t>ridge and Yale involve students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annually in scientific research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majoring subject “Pedagogy” and each semester students </w:t>
      </w:r>
      <w:r>
        <w:rPr>
          <w:rFonts w:ascii="Times New Roman" w:hAnsi="Times New Roman" w:cs="Times New Roman"/>
          <w:sz w:val="28"/>
          <w:szCs w:val="28"/>
          <w:lang w:val="en-US"/>
        </w:rPr>
        <w:t>choose a new discipline for carrying out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research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(Lieberman &amp; </w:t>
      </w:r>
      <w:r w:rsidRPr="00B247DD">
        <w:rPr>
          <w:rFonts w:ascii="Times New Roman" w:hAnsi="Times New Roman" w:cs="Times New Roman"/>
          <w:sz w:val="28"/>
          <w:szCs w:val="28"/>
          <w:lang w:val="en-US"/>
        </w:rPr>
        <w:t>Miller, 2014).</w:t>
      </w:r>
      <w:r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3F41EB" w:rsidRDefault="003F41EB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="003A601B">
        <w:rPr>
          <w:rFonts w:ascii="Times New Roman" w:hAnsi="Times New Roman" w:cs="Times New Roman"/>
          <w:sz w:val="28"/>
          <w:szCs w:val="28"/>
          <w:lang w:val="en-US"/>
        </w:rPr>
        <w:t>GB,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45D0B">
        <w:rPr>
          <w:rFonts w:ascii="Times New Roman" w:hAnsi="Times New Roman" w:cs="Times New Roman"/>
          <w:sz w:val="28"/>
          <w:szCs w:val="28"/>
          <w:lang w:val="en-US"/>
        </w:rPr>
        <w:t>foreign language teachers</w:t>
      </w:r>
      <w:r w:rsidR="004553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>must not only acquire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2612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degree in </w:t>
      </w:r>
      <w:r w:rsidR="000B5DA5">
        <w:rPr>
          <w:rFonts w:ascii="Times New Roman" w:hAnsi="Times New Roman" w:cs="Times New Roman"/>
          <w:sz w:val="28"/>
          <w:szCs w:val="28"/>
          <w:lang w:val="en-US"/>
        </w:rPr>
        <w:t xml:space="preserve">Applied </w:t>
      </w:r>
      <w:r>
        <w:rPr>
          <w:rFonts w:ascii="Times New Roman" w:hAnsi="Times New Roman" w:cs="Times New Roman"/>
          <w:sz w:val="28"/>
          <w:szCs w:val="28"/>
          <w:lang w:val="en-US"/>
        </w:rPr>
        <w:t>Linguistics</w:t>
      </w:r>
      <w:r w:rsidR="002D0699" w:rsidRPr="002D06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D0699" w:rsidRPr="00C85318">
        <w:rPr>
          <w:rFonts w:ascii="Times New Roman" w:hAnsi="Times New Roman" w:cs="Times New Roman"/>
          <w:sz w:val="28"/>
          <w:szCs w:val="28"/>
          <w:lang w:val="en-US"/>
        </w:rPr>
        <w:t>for Language Teaching</w:t>
      </w:r>
      <w:r w:rsidR="006E2612">
        <w:rPr>
          <w:rFonts w:ascii="Times New Roman" w:hAnsi="Times New Roman" w:cs="Times New Roman"/>
          <w:sz w:val="28"/>
          <w:szCs w:val="28"/>
          <w:lang w:val="en-US"/>
        </w:rPr>
        <w:t>, Teaching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 xml:space="preserve"> Foreign Languages</w:t>
      </w:r>
      <w:r w:rsidR="006E261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6D2C">
        <w:rPr>
          <w:rFonts w:ascii="Times New Roman" w:hAnsi="Times New Roman" w:cs="Times New Roman"/>
          <w:sz w:val="28"/>
          <w:szCs w:val="28"/>
          <w:lang w:val="en-US"/>
        </w:rPr>
        <w:t xml:space="preserve">or </w:t>
      </w:r>
      <w:r w:rsidR="006E2612">
        <w:rPr>
          <w:rFonts w:ascii="Times New Roman" w:hAnsi="Times New Roman" w:cs="Times New Roman"/>
          <w:sz w:val="28"/>
          <w:szCs w:val="28"/>
          <w:lang w:val="en-US"/>
        </w:rPr>
        <w:t>Education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but also constan</w:t>
      </w:r>
      <w:r w:rsidR="006E2612">
        <w:rPr>
          <w:rFonts w:ascii="Times New Roman" w:hAnsi="Times New Roman" w:cs="Times New Roman"/>
          <w:sz w:val="28"/>
          <w:szCs w:val="28"/>
          <w:lang w:val="en-US"/>
        </w:rPr>
        <w:t>tly improve professional competence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B5DA5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D45D0B">
        <w:rPr>
          <w:rFonts w:ascii="Times New Roman" w:hAnsi="Times New Roman" w:cs="Times New Roman"/>
          <w:sz w:val="28"/>
          <w:szCs w:val="28"/>
          <w:lang w:val="en-US"/>
        </w:rPr>
        <w:t xml:space="preserve"> means of </w:t>
      </w:r>
      <w:r>
        <w:rPr>
          <w:rFonts w:ascii="Times New Roman" w:hAnsi="Times New Roman" w:cs="Times New Roman"/>
          <w:sz w:val="28"/>
          <w:szCs w:val="28"/>
          <w:lang w:val="en-US"/>
        </w:rPr>
        <w:t>different courses and programs</w:t>
      </w:r>
      <w:r w:rsidR="00470439">
        <w:rPr>
          <w:rFonts w:ascii="Times New Roman" w:hAnsi="Times New Roman" w:cs="Times New Roman"/>
          <w:sz w:val="28"/>
          <w:szCs w:val="28"/>
          <w:lang w:val="en-US"/>
        </w:rPr>
        <w:t xml:space="preserve"> elaborated and organized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by universities, colleges and educational </w:t>
      </w:r>
      <w:r w:rsidR="00455390">
        <w:rPr>
          <w:rFonts w:ascii="Times New Roman" w:hAnsi="Times New Roman" w:cs="Times New Roman"/>
          <w:sz w:val="28"/>
          <w:szCs w:val="28"/>
          <w:lang w:val="en-US"/>
        </w:rPr>
        <w:t>centers. The most popular is CELTA – Certificate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 Teaching Englis</w:t>
      </w:r>
      <w:r w:rsidR="00455390">
        <w:rPr>
          <w:rFonts w:ascii="Times New Roman" w:hAnsi="Times New Roman" w:cs="Times New Roman"/>
          <w:sz w:val="28"/>
          <w:szCs w:val="28"/>
          <w:lang w:val="en-US"/>
        </w:rPr>
        <w:t>h to Speakers of Other Language, which is worldwide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famous. Course</w:t>
      </w:r>
      <w:r w:rsidR="00455390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 Great Britain are </w:t>
      </w:r>
      <w:r w:rsidR="00455390">
        <w:rPr>
          <w:rFonts w:ascii="Times New Roman" w:hAnsi="Times New Roman" w:cs="Times New Roman"/>
          <w:sz w:val="28"/>
          <w:szCs w:val="28"/>
          <w:lang w:val="en-US"/>
        </w:rPr>
        <w:t>various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470439">
        <w:rPr>
          <w:rFonts w:ascii="Times New Roman" w:hAnsi="Times New Roman" w:cs="Times New Roman"/>
          <w:sz w:val="28"/>
          <w:szCs w:val="28"/>
          <w:lang w:val="en-US"/>
        </w:rPr>
        <w:t xml:space="preserve"> duration – from 2 weeks to several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months</w:t>
      </w:r>
      <w:r w:rsidR="009C119E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are </w:t>
      </w:r>
      <w:r w:rsidR="00455390">
        <w:rPr>
          <w:rFonts w:ascii="Times New Roman" w:hAnsi="Times New Roman" w:cs="Times New Roman"/>
          <w:sz w:val="28"/>
          <w:szCs w:val="28"/>
          <w:lang w:val="en-US"/>
        </w:rPr>
        <w:t>based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on </w:t>
      </w:r>
      <w:r w:rsidR="00470439">
        <w:rPr>
          <w:rFonts w:ascii="Times New Roman" w:hAnsi="Times New Roman" w:cs="Times New Roman"/>
          <w:sz w:val="28"/>
          <w:szCs w:val="28"/>
          <w:lang w:val="en-US"/>
        </w:rPr>
        <w:t xml:space="preserve">implementing traditional and innovative </w:t>
      </w:r>
      <w:r>
        <w:rPr>
          <w:rFonts w:ascii="Times New Roman" w:hAnsi="Times New Roman" w:cs="Times New Roman"/>
          <w:sz w:val="28"/>
          <w:szCs w:val="28"/>
          <w:lang w:val="en-US"/>
        </w:rPr>
        <w:t>methods of teaching</w:t>
      </w:r>
      <w:r w:rsidR="00470439">
        <w:rPr>
          <w:rFonts w:ascii="Times New Roman" w:hAnsi="Times New Roman" w:cs="Times New Roman"/>
          <w:sz w:val="28"/>
          <w:szCs w:val="28"/>
          <w:lang w:val="en-US"/>
        </w:rPr>
        <w:t xml:space="preserve">, practicing essentials of </w:t>
      </w:r>
      <w:r w:rsidR="00455390">
        <w:rPr>
          <w:rFonts w:ascii="Times New Roman" w:hAnsi="Times New Roman" w:cs="Times New Roman"/>
          <w:sz w:val="28"/>
          <w:szCs w:val="28"/>
          <w:lang w:val="en-US"/>
        </w:rPr>
        <w:t>pedagogies</w:t>
      </w:r>
      <w:r>
        <w:rPr>
          <w:rFonts w:ascii="Times New Roman" w:hAnsi="Times New Roman" w:cs="Times New Roman"/>
          <w:sz w:val="28"/>
          <w:szCs w:val="28"/>
          <w:lang w:val="en-US"/>
        </w:rPr>
        <w:t>, study</w:t>
      </w:r>
      <w:r w:rsidR="0070789C">
        <w:rPr>
          <w:rFonts w:ascii="Times New Roman" w:hAnsi="Times New Roman" w:cs="Times New Roman"/>
          <w:sz w:val="28"/>
          <w:szCs w:val="28"/>
          <w:lang w:val="en-US"/>
        </w:rPr>
        <w:t>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al</w:t>
      </w:r>
      <w:r w:rsidR="0070789C">
        <w:rPr>
          <w:rFonts w:ascii="Times New Roman" w:hAnsi="Times New Roman" w:cs="Times New Roman"/>
          <w:sz w:val="28"/>
          <w:szCs w:val="28"/>
          <w:lang w:val="en-US"/>
        </w:rPr>
        <w:t>l aspects of language teaching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develop</w:t>
      </w:r>
      <w:r w:rsidR="0070789C">
        <w:rPr>
          <w:rFonts w:ascii="Times New Roman" w:hAnsi="Times New Roman" w:cs="Times New Roman"/>
          <w:sz w:val="28"/>
          <w:szCs w:val="28"/>
          <w:lang w:val="en-US"/>
        </w:rPr>
        <w:t>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necessary professional qualities. </w:t>
      </w:r>
    </w:p>
    <w:p w:rsidR="005E0143" w:rsidRDefault="0070789C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On u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>niversities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’ websites, there is a 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list of jobs, 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 xml:space="preserve">for 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which 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 xml:space="preserve">students 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can 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>apply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 after graduation. 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 xml:space="preserve">For instance, 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London University defines four branches of employment for students with </w:t>
      </w:r>
      <w:r w:rsidR="009C119E">
        <w:rPr>
          <w:rFonts w:ascii="Times New Roman" w:hAnsi="Times New Roman" w:cs="Times New Roman"/>
          <w:sz w:val="28"/>
          <w:szCs w:val="28"/>
          <w:lang w:val="en-US"/>
        </w:rPr>
        <w:t xml:space="preserve">a degree in </w:t>
      </w:r>
      <w:r w:rsidR="000B5DA5">
        <w:rPr>
          <w:rFonts w:ascii="Times New Roman" w:hAnsi="Times New Roman" w:cs="Times New Roman"/>
          <w:sz w:val="28"/>
          <w:szCs w:val="28"/>
          <w:lang w:val="en-US"/>
        </w:rPr>
        <w:t xml:space="preserve">Applied 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>Linguistics</w:t>
      </w:r>
      <w:r w:rsidR="002D0699" w:rsidRPr="002D06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D0699" w:rsidRPr="00C85318">
        <w:rPr>
          <w:rFonts w:ascii="Times New Roman" w:hAnsi="Times New Roman" w:cs="Times New Roman"/>
          <w:sz w:val="28"/>
          <w:szCs w:val="28"/>
          <w:lang w:val="en-US"/>
        </w:rPr>
        <w:t>for Language Teaching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</w:p>
    <w:p w:rsidR="005E0143" w:rsidRDefault="000B5DA5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1. Education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they can get 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 xml:space="preserve">teaching or administrative 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job in schools, language courses and </w:t>
      </w:r>
      <w:r w:rsidR="0070789C">
        <w:rPr>
          <w:rFonts w:ascii="Times New Roman" w:hAnsi="Times New Roman" w:cs="Times New Roman"/>
          <w:sz w:val="28"/>
          <w:szCs w:val="28"/>
          <w:lang w:val="en-US"/>
        </w:rPr>
        <w:t>centers</w:t>
      </w:r>
      <w:r w:rsidR="005E0143">
        <w:rPr>
          <w:rFonts w:ascii="Times New Roman" w:hAnsi="Times New Roman" w:cs="Times New Roman"/>
          <w:sz w:val="28"/>
          <w:szCs w:val="28"/>
          <w:lang w:val="en-US"/>
        </w:rPr>
        <w:t xml:space="preserve">, develop syllabi and teaching materials and be mentors for other teachers. </w:t>
      </w:r>
    </w:p>
    <w:p w:rsidR="005E0143" w:rsidRDefault="005E0143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2. Teaching ESL – is possible only if they have TESOL certificate. </w:t>
      </w:r>
    </w:p>
    <w:p w:rsidR="005E0143" w:rsidRDefault="005E0143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3. Translating/Interpreting</w:t>
      </w:r>
      <w:r w:rsidR="0070789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E0143" w:rsidRDefault="005E0143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4. Journalism – linguists’ language skills, attention to details and analytical </w:t>
      </w:r>
      <w:r w:rsidR="009C119E">
        <w:rPr>
          <w:rFonts w:ascii="Times New Roman" w:hAnsi="Times New Roman" w:cs="Times New Roman"/>
          <w:sz w:val="28"/>
          <w:szCs w:val="28"/>
          <w:lang w:val="en-US"/>
        </w:rPr>
        <w:t xml:space="preserve">abilities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make them competitive candidates in journalism. </w:t>
      </w:r>
    </w:p>
    <w:p w:rsidR="00321022" w:rsidRPr="004C0B8A" w:rsidRDefault="00321022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4C0B8A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CONCLUSIONS AND PROSPECTS OF FURTHER RESEARCH</w:t>
      </w:r>
    </w:p>
    <w:p w:rsidR="00D45D0B" w:rsidRPr="004C0B8A" w:rsidRDefault="00C533DC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C0B8A">
        <w:rPr>
          <w:rFonts w:ascii="Times New Roman" w:hAnsi="Times New Roman" w:cs="Times New Roman"/>
          <w:sz w:val="28"/>
          <w:szCs w:val="28"/>
          <w:lang w:val="en-US"/>
        </w:rPr>
        <w:t>In general, having studied the system of</w:t>
      </w:r>
      <w:r w:rsidR="00D45D0B" w:rsidRPr="004C0B8A">
        <w:rPr>
          <w:rFonts w:ascii="Times New Roman" w:hAnsi="Times New Roman" w:cs="Times New Roman"/>
          <w:sz w:val="28"/>
          <w:szCs w:val="28"/>
          <w:lang w:val="en-US"/>
        </w:rPr>
        <w:t xml:space="preserve"> foreign language teachers’</w:t>
      </w:r>
      <w:r w:rsidRPr="004C0B8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0789C" w:rsidRPr="004C0B8A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Pr="004C0B8A">
        <w:rPr>
          <w:rFonts w:ascii="Times New Roman" w:hAnsi="Times New Roman" w:cs="Times New Roman"/>
          <w:sz w:val="28"/>
          <w:szCs w:val="28"/>
          <w:lang w:val="en-US"/>
        </w:rPr>
        <w:t xml:space="preserve"> at </w:t>
      </w:r>
      <w:r w:rsidR="00250936" w:rsidRPr="004C0B8A">
        <w:rPr>
          <w:rFonts w:ascii="Times New Roman" w:hAnsi="Times New Roman" w:cs="Times New Roman"/>
          <w:sz w:val="28"/>
          <w:szCs w:val="28"/>
          <w:lang w:val="en-US"/>
        </w:rPr>
        <w:t xml:space="preserve">a number of </w:t>
      </w:r>
      <w:r w:rsidRPr="004C0B8A">
        <w:rPr>
          <w:rFonts w:ascii="Times New Roman" w:hAnsi="Times New Roman" w:cs="Times New Roman"/>
          <w:sz w:val="28"/>
          <w:szCs w:val="28"/>
          <w:lang w:val="en-US"/>
        </w:rPr>
        <w:t>universities of GB and the USA we can define the following peculiarities</w:t>
      </w:r>
      <w:r w:rsidR="00321022" w:rsidRPr="004C0B8A">
        <w:rPr>
          <w:rFonts w:ascii="Times New Roman" w:hAnsi="Times New Roman" w:cs="Times New Roman"/>
          <w:sz w:val="28"/>
          <w:szCs w:val="28"/>
          <w:lang w:val="en-US"/>
        </w:rPr>
        <w:t xml:space="preserve"> of educ</w:t>
      </w:r>
      <w:r w:rsidR="00DA24A1">
        <w:rPr>
          <w:rFonts w:ascii="Times New Roman" w:hAnsi="Times New Roman" w:cs="Times New Roman"/>
          <w:sz w:val="28"/>
          <w:szCs w:val="28"/>
          <w:lang w:val="en-US"/>
        </w:rPr>
        <w:t>ation</w:t>
      </w:r>
      <w:r w:rsidR="0070789C" w:rsidRPr="004C0B8A">
        <w:rPr>
          <w:rFonts w:ascii="Times New Roman" w:hAnsi="Times New Roman" w:cs="Times New Roman"/>
          <w:sz w:val="28"/>
          <w:szCs w:val="28"/>
          <w:lang w:val="en-US"/>
        </w:rPr>
        <w:t xml:space="preserve"> programs for</w:t>
      </w:r>
      <w:r w:rsidR="00820F31" w:rsidRPr="004C0B8A">
        <w:rPr>
          <w:rFonts w:ascii="Times New Roman" w:hAnsi="Times New Roman" w:cs="Times New Roman"/>
          <w:sz w:val="28"/>
          <w:szCs w:val="28"/>
          <w:lang w:val="en-US"/>
        </w:rPr>
        <w:t xml:space="preserve"> FLT</w:t>
      </w:r>
      <w:r w:rsidRPr="004C0B8A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250936" w:rsidRPr="004C0B8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70789C" w:rsidRDefault="0070789C" w:rsidP="004C0B8A">
      <w:pPr>
        <w:pStyle w:val="a3"/>
        <w:numPr>
          <w:ilvl w:val="0"/>
          <w:numId w:val="17"/>
        </w:numPr>
        <w:tabs>
          <w:tab w:val="left" w:pos="426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C0B8A">
        <w:rPr>
          <w:rFonts w:ascii="Times New Roman" w:hAnsi="Times New Roman" w:cs="Times New Roman"/>
          <w:sz w:val="28"/>
          <w:szCs w:val="28"/>
          <w:lang w:val="en-US"/>
        </w:rPr>
        <w:lastRenderedPageBreak/>
        <w:t>education of</w:t>
      </w:r>
      <w:r w:rsidRPr="00D45D0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foreign language teachers </w:t>
      </w:r>
      <w:r w:rsidR="00262C36">
        <w:rPr>
          <w:rFonts w:ascii="Times New Roman" w:hAnsi="Times New Roman" w:cs="Times New Roman"/>
          <w:sz w:val="28"/>
          <w:szCs w:val="28"/>
          <w:lang w:val="en-US"/>
        </w:rPr>
        <w:t xml:space="preserve">is provided by education programs 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 xml:space="preserve">in either </w:t>
      </w:r>
      <w:r w:rsidR="00BD212B" w:rsidRPr="00BD212B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Teaching/Education or </w:t>
      </w:r>
      <w:r w:rsidR="00BD212B" w:rsidRPr="00BD212B">
        <w:rPr>
          <w:rFonts w:ascii="Times New Roman" w:hAnsi="Times New Roman" w:cs="Times New Roman"/>
          <w:sz w:val="28"/>
          <w:szCs w:val="28"/>
          <w:lang w:val="en-US"/>
        </w:rPr>
        <w:t>Applied Linguistics for Language Teaching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>Second Language Acquisition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262C36">
        <w:rPr>
          <w:rFonts w:ascii="Times New Roman" w:hAnsi="Times New Roman" w:cs="Times New Roman"/>
          <w:sz w:val="28"/>
          <w:szCs w:val="28"/>
          <w:lang w:val="en-US"/>
        </w:rPr>
        <w:t>the titles of the programs may vary depending on the university)</w:t>
      </w:r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70789C" w:rsidRDefault="0070789C" w:rsidP="004C0B8A">
      <w:pPr>
        <w:pStyle w:val="a3"/>
        <w:numPr>
          <w:ilvl w:val="0"/>
          <w:numId w:val="17"/>
        </w:numPr>
        <w:tabs>
          <w:tab w:val="left" w:pos="426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789C">
        <w:rPr>
          <w:rFonts w:ascii="Times New Roman" w:hAnsi="Times New Roman" w:cs="Times New Roman"/>
          <w:sz w:val="28"/>
          <w:szCs w:val="28"/>
          <w:lang w:val="en-US"/>
        </w:rPr>
        <w:t>academic dis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 xml:space="preserve">ciplines in </w:t>
      </w:r>
      <w:r w:rsidR="004C0B8A">
        <w:rPr>
          <w:rFonts w:ascii="Times New Roman" w:hAnsi="Times New Roman" w:cs="Times New Roman"/>
          <w:sz w:val="28"/>
          <w:szCs w:val="28"/>
          <w:lang w:val="en-US"/>
        </w:rPr>
        <w:t xml:space="preserve">Applied Linguistics </w:t>
      </w:r>
      <w:r w:rsidR="002D0699" w:rsidRPr="00C85318">
        <w:rPr>
          <w:rFonts w:ascii="Times New Roman" w:hAnsi="Times New Roman" w:cs="Times New Roman"/>
          <w:sz w:val="28"/>
          <w:szCs w:val="28"/>
          <w:lang w:val="en-US"/>
        </w:rPr>
        <w:t>for Language Teaching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>Second Language Acquisition</w:t>
      </w:r>
      <w:r w:rsidR="00BD212B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 xml:space="preserve">are aimed </w:t>
      </w:r>
      <w:r w:rsidRPr="0070789C">
        <w:rPr>
          <w:rFonts w:ascii="Times New Roman" w:hAnsi="Times New Roman" w:cs="Times New Roman"/>
          <w:sz w:val="28"/>
          <w:szCs w:val="28"/>
          <w:lang w:val="en-US"/>
        </w:rPr>
        <w:t xml:space="preserve">not only 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 xml:space="preserve">at </w:t>
      </w:r>
      <w:r w:rsidRPr="0070789C">
        <w:rPr>
          <w:rFonts w:ascii="Times New Roman" w:hAnsi="Times New Roman" w:cs="Times New Roman"/>
          <w:sz w:val="28"/>
          <w:szCs w:val="28"/>
          <w:lang w:val="en-US"/>
        </w:rPr>
        <w:t>professional subjects (majors) but theoretical aspects of language, acquisition of sociocultural and country studies knowledge, development of future teachers’ skills to deliver lessons, develop lesson plans, syllabi</w:t>
      </w:r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D45D0B" w:rsidRDefault="00C533DC" w:rsidP="004C0B8A">
      <w:pPr>
        <w:pStyle w:val="a3"/>
        <w:numPr>
          <w:ilvl w:val="0"/>
          <w:numId w:val="17"/>
        </w:numPr>
        <w:tabs>
          <w:tab w:val="left" w:pos="426"/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789C">
        <w:rPr>
          <w:rFonts w:ascii="Times New Roman" w:hAnsi="Times New Roman" w:cs="Times New Roman"/>
          <w:sz w:val="28"/>
          <w:szCs w:val="28"/>
          <w:lang w:val="en-US"/>
        </w:rPr>
        <w:t>deep pen</w:t>
      </w:r>
      <w:r w:rsidR="0070789C" w:rsidRPr="0070789C">
        <w:rPr>
          <w:rFonts w:ascii="Times New Roman" w:hAnsi="Times New Roman" w:cs="Times New Roman"/>
          <w:sz w:val="28"/>
          <w:szCs w:val="28"/>
          <w:lang w:val="en-US"/>
        </w:rPr>
        <w:t>etration of students into the traditions,</w:t>
      </w:r>
      <w:r w:rsidRPr="0070789C">
        <w:rPr>
          <w:rFonts w:ascii="Times New Roman" w:hAnsi="Times New Roman" w:cs="Times New Roman"/>
          <w:sz w:val="28"/>
          <w:szCs w:val="28"/>
          <w:lang w:val="en-US"/>
        </w:rPr>
        <w:t xml:space="preserve"> culture and everyday life of </w:t>
      </w:r>
      <w:r w:rsidR="00215D04">
        <w:rPr>
          <w:rFonts w:ascii="Times New Roman" w:hAnsi="Times New Roman" w:cs="Times New Roman"/>
          <w:sz w:val="28"/>
          <w:szCs w:val="28"/>
          <w:lang w:val="en-US"/>
        </w:rPr>
        <w:t xml:space="preserve">target </w:t>
      </w:r>
      <w:r w:rsidRPr="0070789C">
        <w:rPr>
          <w:rFonts w:ascii="Times New Roman" w:hAnsi="Times New Roman" w:cs="Times New Roman"/>
          <w:sz w:val="28"/>
          <w:szCs w:val="28"/>
          <w:lang w:val="en-US"/>
        </w:rPr>
        <w:t xml:space="preserve">countries, which </w:t>
      </w:r>
      <w:r w:rsidR="00EB337F" w:rsidRPr="0070789C">
        <w:rPr>
          <w:rFonts w:ascii="Times New Roman" w:hAnsi="Times New Roman" w:cs="Times New Roman"/>
          <w:sz w:val="28"/>
          <w:szCs w:val="28"/>
          <w:lang w:val="en-US"/>
        </w:rPr>
        <w:t>is fulfilled by means of foreign exchange programs;</w:t>
      </w:r>
    </w:p>
    <w:p w:rsidR="00D45D0B" w:rsidRPr="0070789C" w:rsidRDefault="00D45D0B" w:rsidP="004C0B8A">
      <w:pPr>
        <w:pStyle w:val="a3"/>
        <w:numPr>
          <w:ilvl w:val="0"/>
          <w:numId w:val="17"/>
        </w:numPr>
        <w:tabs>
          <w:tab w:val="left" w:pos="426"/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789C">
        <w:rPr>
          <w:rFonts w:ascii="Times New Roman" w:hAnsi="Times New Roman" w:cs="Times New Roman"/>
          <w:sz w:val="28"/>
          <w:szCs w:val="28"/>
          <w:lang w:val="en-US"/>
        </w:rPr>
        <w:t>profound</w:t>
      </w:r>
      <w:r w:rsidR="00C533DC" w:rsidRPr="0070789C">
        <w:rPr>
          <w:rFonts w:ascii="Times New Roman" w:hAnsi="Times New Roman" w:cs="Times New Roman"/>
          <w:sz w:val="28"/>
          <w:szCs w:val="28"/>
          <w:lang w:val="en-US"/>
        </w:rPr>
        <w:t xml:space="preserve"> cooperation of students and teachers which give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C533DC" w:rsidRPr="0070789C">
        <w:rPr>
          <w:rFonts w:ascii="Times New Roman" w:hAnsi="Times New Roman" w:cs="Times New Roman"/>
          <w:sz w:val="28"/>
          <w:szCs w:val="28"/>
          <w:lang w:val="en-US"/>
        </w:rPr>
        <w:t xml:space="preserve"> rise to new </w:t>
      </w:r>
      <w:r w:rsidR="0070789C" w:rsidRPr="0070789C">
        <w:rPr>
          <w:rFonts w:ascii="Times New Roman" w:hAnsi="Times New Roman" w:cs="Times New Roman"/>
          <w:sz w:val="28"/>
          <w:szCs w:val="28"/>
          <w:lang w:val="en-US"/>
        </w:rPr>
        <w:t xml:space="preserve">approaches to </w:t>
      </w:r>
      <w:r w:rsidR="00EB337F" w:rsidRPr="0070789C">
        <w:rPr>
          <w:rFonts w:ascii="Times New Roman" w:hAnsi="Times New Roman" w:cs="Times New Roman"/>
          <w:sz w:val="28"/>
          <w:szCs w:val="28"/>
          <w:lang w:val="en-US"/>
        </w:rPr>
        <w:t>educational process organization;</w:t>
      </w:r>
      <w:r w:rsidR="00250936" w:rsidRPr="007078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250936" w:rsidRPr="002D0699" w:rsidRDefault="00EB337F" w:rsidP="002D0699">
      <w:pPr>
        <w:pStyle w:val="a3"/>
        <w:numPr>
          <w:ilvl w:val="0"/>
          <w:numId w:val="17"/>
        </w:numPr>
        <w:tabs>
          <w:tab w:val="left" w:pos="426"/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D45D0B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C533DC" w:rsidRPr="00D45D0B">
        <w:rPr>
          <w:rFonts w:ascii="Times New Roman" w:hAnsi="Times New Roman" w:cs="Times New Roman"/>
          <w:sz w:val="28"/>
          <w:szCs w:val="28"/>
          <w:lang w:val="en-US"/>
        </w:rPr>
        <w:t>ide</w:t>
      </w:r>
      <w:proofErr w:type="gramEnd"/>
      <w:r w:rsidR="00C533DC" w:rsidRPr="00D45D0B">
        <w:rPr>
          <w:rFonts w:ascii="Times New Roman" w:hAnsi="Times New Roman" w:cs="Times New Roman"/>
          <w:sz w:val="28"/>
          <w:szCs w:val="28"/>
          <w:lang w:val="en-US"/>
        </w:rPr>
        <w:t xml:space="preserve"> use of multimedia technologies</w:t>
      </w:r>
      <w:r w:rsidR="00250936" w:rsidRPr="002D069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50936" w:rsidRDefault="00D45D0B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FLT programs </w:t>
      </w:r>
      <w:r w:rsidR="003F41EB" w:rsidRPr="00250936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universities of</w:t>
      </w:r>
      <w:r w:rsidR="003F41EB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both countries </w:t>
      </w:r>
      <w:r w:rsidR="004E3961">
        <w:rPr>
          <w:rFonts w:ascii="Times New Roman" w:hAnsi="Times New Roman" w:cs="Times New Roman"/>
          <w:sz w:val="28"/>
          <w:szCs w:val="28"/>
          <w:lang w:val="en-US"/>
        </w:rPr>
        <w:t>adapt to individual requirements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and needs of students and flexibly react to sociocultural changes of environment </w:t>
      </w:r>
      <w:r w:rsidR="00215D04">
        <w:rPr>
          <w:rFonts w:ascii="Times New Roman" w:hAnsi="Times New Roman" w:cs="Times New Roman"/>
          <w:sz w:val="28"/>
          <w:szCs w:val="28"/>
          <w:lang w:val="en-US"/>
        </w:rPr>
        <w:t xml:space="preserve">providing better 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adaptation of students to conditions of fast-paced life </w:t>
      </w:r>
      <w:r w:rsidR="004C0B8A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50936" w:rsidRPr="00250936">
        <w:rPr>
          <w:rFonts w:ascii="Times New Roman" w:hAnsi="Times New Roman" w:cs="Times New Roman"/>
          <w:sz w:val="28"/>
          <w:szCs w:val="28"/>
          <w:lang w:val="en-US"/>
        </w:rPr>
        <w:t>labor</w:t>
      </w:r>
      <w:r w:rsidR="004E3961">
        <w:rPr>
          <w:rFonts w:ascii="Times New Roman" w:hAnsi="Times New Roman" w:cs="Times New Roman"/>
          <w:sz w:val="28"/>
          <w:szCs w:val="28"/>
          <w:lang w:val="en-US"/>
        </w:rPr>
        <w:t xml:space="preserve"> market. That is why the curricula of British and American universities contain 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many subjects that encourage the formation of sociocultural competence in students. The most part of </w:t>
      </w:r>
      <w:r>
        <w:rPr>
          <w:rFonts w:ascii="Times New Roman" w:hAnsi="Times New Roman" w:cs="Times New Roman"/>
          <w:sz w:val="28"/>
          <w:szCs w:val="28"/>
          <w:lang w:val="en-US"/>
        </w:rPr>
        <w:t>curriculum work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load in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UK and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USA is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 the form of 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>individual work</w:t>
      </w:r>
      <w:r w:rsidR="004C0B8A">
        <w:rPr>
          <w:rFonts w:ascii="Times New Roman" w:hAnsi="Times New Roman" w:cs="Times New Roman"/>
          <w:sz w:val="28"/>
          <w:szCs w:val="28"/>
          <w:lang w:val="en-US"/>
        </w:rPr>
        <w:t xml:space="preserve"> of students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250936" w:rsidRDefault="00250936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he difference in </w:t>
      </w:r>
      <w:r w:rsidR="00D45D0B">
        <w:rPr>
          <w:rFonts w:ascii="Times New Roman" w:hAnsi="Times New Roman" w:cs="Times New Roman"/>
          <w:sz w:val="28"/>
          <w:szCs w:val="28"/>
          <w:lang w:val="en-US"/>
        </w:rPr>
        <w:t xml:space="preserve">FLT </w:t>
      </w:r>
      <w:r w:rsidR="004E3961">
        <w:rPr>
          <w:rFonts w:ascii="Times New Roman" w:hAnsi="Times New Roman" w:cs="Times New Roman"/>
          <w:sz w:val="28"/>
          <w:szCs w:val="28"/>
          <w:lang w:val="en-US"/>
        </w:rPr>
        <w:t>curricula</w:t>
      </w:r>
      <w:r w:rsidR="00D45D0B">
        <w:rPr>
          <w:rFonts w:ascii="Times New Roman" w:hAnsi="Times New Roman" w:cs="Times New Roman"/>
          <w:sz w:val="28"/>
          <w:szCs w:val="28"/>
          <w:lang w:val="en-US"/>
        </w:rPr>
        <w:t xml:space="preserve"> at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British and American universities is that the former focus more on </w:t>
      </w:r>
      <w:r w:rsidR="003F41EB" w:rsidRPr="00250936">
        <w:rPr>
          <w:rFonts w:ascii="Times New Roman" w:hAnsi="Times New Roman" w:cs="Times New Roman"/>
          <w:sz w:val="28"/>
          <w:szCs w:val="28"/>
          <w:lang w:val="en-US"/>
        </w:rPr>
        <w:t>disciplines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related to History of Language, its development and language skills (</w:t>
      </w:r>
      <w:r w:rsidR="00346D2C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>Discourse Analysis</w:t>
      </w:r>
      <w:r w:rsidR="00346D2C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6D2C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>Structure of English</w:t>
      </w:r>
      <w:r w:rsidR="00346D2C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6D2C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>Knowledge and Mind</w:t>
      </w:r>
      <w:r w:rsidR="00346D2C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 xml:space="preserve"> etc.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3F41EB" w:rsidRPr="0025093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F41EB" w:rsidRPr="00250936">
        <w:rPr>
          <w:rFonts w:ascii="Times New Roman" w:hAnsi="Times New Roman" w:cs="Times New Roman"/>
          <w:sz w:val="28"/>
          <w:szCs w:val="28"/>
          <w:lang w:val="en-US"/>
        </w:rPr>
        <w:t>whereas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the latter concentrate more not on the language itself but on knowledge of </w:t>
      </w:r>
      <w:r w:rsidR="00820F31">
        <w:rPr>
          <w:rFonts w:ascii="Times New Roman" w:hAnsi="Times New Roman" w:cs="Times New Roman"/>
          <w:sz w:val="28"/>
          <w:szCs w:val="28"/>
          <w:lang w:val="en-US"/>
        </w:rPr>
        <w:t xml:space="preserve">the target </w:t>
      </w:r>
      <w:r w:rsidR="003F41EB" w:rsidRPr="00250936"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="00820F3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and traditions (</w:t>
      </w:r>
      <w:r w:rsidR="00346D2C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>Intercultural Communication</w:t>
      </w:r>
      <w:r w:rsidR="00346D2C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6D2C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>Modern World of Language</w:t>
      </w:r>
      <w:r w:rsidR="00346D2C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 xml:space="preserve"> etc.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>).</w:t>
      </w:r>
      <w:proofErr w:type="gramEnd"/>
      <w:r w:rsidR="002D0699" w:rsidRPr="002D06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 xml:space="preserve">Academic subjects </w:t>
      </w:r>
      <w:r w:rsidR="00243D5B">
        <w:rPr>
          <w:rFonts w:ascii="Times New Roman" w:hAnsi="Times New Roman" w:cs="Times New Roman"/>
          <w:sz w:val="28"/>
          <w:szCs w:val="28"/>
          <w:lang w:val="en-US"/>
        </w:rPr>
        <w:t xml:space="preserve">in education programs for FLT 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 xml:space="preserve">in the USA </w:t>
      </w:r>
      <w:r w:rsidR="002D0699" w:rsidRPr="00D45D0B">
        <w:rPr>
          <w:rFonts w:ascii="Times New Roman" w:hAnsi="Times New Roman" w:cs="Times New Roman"/>
          <w:sz w:val="28"/>
          <w:szCs w:val="28"/>
          <w:lang w:val="en-US"/>
        </w:rPr>
        <w:t>are more practice-oriented, wh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>ereas</w:t>
      </w:r>
      <w:r w:rsidR="002D0699" w:rsidRPr="00D45D0B">
        <w:rPr>
          <w:rFonts w:ascii="Times New Roman" w:hAnsi="Times New Roman" w:cs="Times New Roman"/>
          <w:sz w:val="28"/>
          <w:szCs w:val="28"/>
          <w:lang w:val="en-US"/>
        </w:rPr>
        <w:t xml:space="preserve"> in GB students thoroughly study theory and only af</w:t>
      </w:r>
      <w:r w:rsidR="002D0699">
        <w:rPr>
          <w:rFonts w:ascii="Times New Roman" w:hAnsi="Times New Roman" w:cs="Times New Roman"/>
          <w:sz w:val="28"/>
          <w:szCs w:val="28"/>
          <w:lang w:val="en-US"/>
        </w:rPr>
        <w:t>ter this apply it to practice</w:t>
      </w:r>
    </w:p>
    <w:p w:rsidR="004B23B3" w:rsidRPr="00250936" w:rsidRDefault="00250936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P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eculiar feature of </w:t>
      </w:r>
      <w:r w:rsidR="003F41EB" w:rsidRPr="00250936">
        <w:rPr>
          <w:rFonts w:ascii="Times New Roman" w:hAnsi="Times New Roman" w:cs="Times New Roman"/>
          <w:sz w:val="28"/>
          <w:szCs w:val="28"/>
          <w:lang w:val="en-US"/>
        </w:rPr>
        <w:t>both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 countries is interdisciplinary character of the content of education</w:t>
      </w:r>
      <w:r w:rsidR="00D45D0B">
        <w:rPr>
          <w:rFonts w:ascii="Times New Roman" w:hAnsi="Times New Roman" w:cs="Times New Roman"/>
          <w:sz w:val="28"/>
          <w:szCs w:val="28"/>
          <w:lang w:val="en-US"/>
        </w:rPr>
        <w:t>, d</w:t>
      </w:r>
      <w:r w:rsidR="004B23B3" w:rsidRPr="00250936">
        <w:rPr>
          <w:rFonts w:ascii="Times New Roman" w:hAnsi="Times New Roman" w:cs="Times New Roman"/>
          <w:sz w:val="28"/>
          <w:szCs w:val="28"/>
          <w:lang w:val="en-US"/>
        </w:rPr>
        <w:t xml:space="preserve">ifferentiation and focus on realization of students’ professional goals, flexibility and variety of educational programs, inclusion of extra-curricular activities into the content of study. </w:t>
      </w:r>
    </w:p>
    <w:p w:rsidR="00250936" w:rsidRDefault="00250936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prospect of further research is the </w:t>
      </w:r>
      <w:r w:rsidR="004C0B8A">
        <w:rPr>
          <w:rFonts w:ascii="Times New Roman" w:hAnsi="Times New Roman" w:cs="Times New Roman"/>
          <w:sz w:val="28"/>
          <w:szCs w:val="28"/>
          <w:lang w:val="en-US"/>
        </w:rPr>
        <w:t>study of o</w:t>
      </w:r>
      <w:r w:rsidR="009E5DF9">
        <w:rPr>
          <w:rFonts w:ascii="Times New Roman" w:hAnsi="Times New Roman" w:cs="Times New Roman"/>
          <w:sz w:val="28"/>
          <w:szCs w:val="28"/>
          <w:lang w:val="en-US"/>
        </w:rPr>
        <w:t>rganizing</w:t>
      </w:r>
      <w:r w:rsidR="004C0B8A">
        <w:rPr>
          <w:rFonts w:ascii="Times New Roman" w:hAnsi="Times New Roman" w:cs="Times New Roman"/>
          <w:sz w:val="28"/>
          <w:szCs w:val="28"/>
          <w:lang w:val="en-US"/>
        </w:rPr>
        <w:t xml:space="preserve"> and implement</w:t>
      </w:r>
      <w:r w:rsidR="009E5DF9">
        <w:rPr>
          <w:rFonts w:ascii="Times New Roman" w:hAnsi="Times New Roman" w:cs="Times New Roman"/>
          <w:sz w:val="28"/>
          <w:szCs w:val="28"/>
          <w:lang w:val="en-US"/>
        </w:rPr>
        <w:t xml:space="preserve">ing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teaching practice for future </w:t>
      </w:r>
      <w:r w:rsidR="00D45D0B">
        <w:rPr>
          <w:rFonts w:ascii="Times New Roman" w:hAnsi="Times New Roman" w:cs="Times New Roman"/>
          <w:sz w:val="28"/>
          <w:szCs w:val="28"/>
          <w:lang w:val="en-US"/>
        </w:rPr>
        <w:t xml:space="preserve">foreign language teachers 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 xml:space="preserve">within </w:t>
      </w:r>
      <w:r w:rsidR="009E5DF9">
        <w:rPr>
          <w:rFonts w:ascii="Times New Roman" w:hAnsi="Times New Roman" w:cs="Times New Roman"/>
          <w:sz w:val="28"/>
          <w:szCs w:val="28"/>
          <w:lang w:val="en-US"/>
        </w:rPr>
        <w:t>education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programs “Applied Linguistics</w:t>
      </w:r>
      <w:r w:rsidR="00243D5B" w:rsidRPr="00243D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43D5B" w:rsidRPr="00C85318">
        <w:rPr>
          <w:rFonts w:ascii="Times New Roman" w:hAnsi="Times New Roman" w:cs="Times New Roman"/>
          <w:sz w:val="28"/>
          <w:szCs w:val="28"/>
          <w:lang w:val="en-US"/>
        </w:rPr>
        <w:t>for Language Teaching</w:t>
      </w:r>
      <w:r>
        <w:rPr>
          <w:rFonts w:ascii="Times New Roman" w:hAnsi="Times New Roman" w:cs="Times New Roman"/>
          <w:sz w:val="28"/>
          <w:szCs w:val="28"/>
          <w:lang w:val="en-US"/>
        </w:rPr>
        <w:t>” and “</w:t>
      </w:r>
      <w:r w:rsidR="00BD212B" w:rsidRPr="00BD212B">
        <w:rPr>
          <w:rFonts w:ascii="Times New Roman" w:hAnsi="Times New Roman" w:cs="Times New Roman"/>
          <w:sz w:val="28"/>
          <w:szCs w:val="28"/>
          <w:lang w:val="en-US"/>
        </w:rPr>
        <w:t xml:space="preserve">Applied Linguistics </w:t>
      </w:r>
      <w:r w:rsidR="00BD212B" w:rsidRPr="00BD212B">
        <w:rPr>
          <w:rFonts w:ascii="Times New Roman" w:hAnsi="Times New Roman" w:cs="Times New Roman"/>
          <w:sz w:val="28"/>
          <w:szCs w:val="28"/>
          <w:lang w:val="en-US"/>
        </w:rPr>
        <w:t>and Second Language Acquisition</w:t>
      </w:r>
      <w:r w:rsidRPr="00BD212B">
        <w:rPr>
          <w:rFonts w:ascii="Times New Roman" w:hAnsi="Times New Roman" w:cs="Times New Roman"/>
          <w:sz w:val="28"/>
          <w:szCs w:val="28"/>
          <w:lang w:val="en-US"/>
        </w:rPr>
        <w:t xml:space="preserve">” </w:t>
      </w:r>
      <w:r>
        <w:rPr>
          <w:rFonts w:ascii="Times New Roman" w:hAnsi="Times New Roman" w:cs="Times New Roman"/>
          <w:sz w:val="28"/>
          <w:szCs w:val="28"/>
          <w:lang w:val="en-US"/>
        </w:rPr>
        <w:t>to outline progressive ex</w:t>
      </w:r>
      <w:r w:rsidR="00E070A3">
        <w:rPr>
          <w:rFonts w:ascii="Times New Roman" w:hAnsi="Times New Roman" w:cs="Times New Roman"/>
          <w:sz w:val="28"/>
          <w:szCs w:val="28"/>
          <w:lang w:val="en-US"/>
        </w:rPr>
        <w:t xml:space="preserve">perience that can be adjusted </w:t>
      </w:r>
      <w:r w:rsidR="00215D04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 xml:space="preserve">correspond programs of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EB57A4">
        <w:rPr>
          <w:rFonts w:ascii="Times New Roman" w:hAnsi="Times New Roman" w:cs="Times New Roman"/>
          <w:sz w:val="28"/>
          <w:szCs w:val="28"/>
          <w:lang w:val="en-US"/>
        </w:rPr>
        <w:t xml:space="preserve"> universities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250936" w:rsidRPr="00250936" w:rsidRDefault="00250936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352A9" w:rsidRPr="008352A9" w:rsidRDefault="008352A9" w:rsidP="00544151">
      <w:pPr>
        <w:pStyle w:val="a3"/>
        <w:tabs>
          <w:tab w:val="left" w:pos="426"/>
        </w:tabs>
        <w:spacing w:after="0" w:line="360" w:lineRule="auto"/>
        <w:ind w:left="0"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352A9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:rsidR="00FC609B" w:rsidRPr="00F46D4E" w:rsidRDefault="00FC609B" w:rsidP="00544151">
      <w:pPr>
        <w:pStyle w:val="a3"/>
        <w:numPr>
          <w:ilvl w:val="0"/>
          <w:numId w:val="12"/>
        </w:numPr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Style w:val="markedcontent"/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F46D4E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American Council on the Teaching of Foreign Languages</w:t>
      </w:r>
      <w:r w:rsidRPr="00F46D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6D4E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(ACTFL) (2013). </w:t>
      </w:r>
      <w:r w:rsidRPr="00F46D4E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Program Standards</w:t>
      </w:r>
      <w:r w:rsidRPr="00F46D4E">
        <w:rPr>
          <w:rStyle w:val="markedcontent"/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 xml:space="preserve"> </w:t>
      </w:r>
      <w:r w:rsidRPr="00F46D4E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for the Preparation of</w:t>
      </w:r>
      <w:r w:rsidRPr="00F46D4E">
        <w:rPr>
          <w:rFonts w:ascii="Times New Roman" w:hAnsi="Times New Roman" w:cs="Times New Roman"/>
          <w:i/>
          <w:sz w:val="28"/>
          <w:szCs w:val="28"/>
          <w:lang w:val="en-US"/>
        </w:rPr>
        <w:br/>
      </w:r>
      <w:r w:rsidRPr="00F46D4E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Foreign Language Teachers</w:t>
      </w:r>
      <w:r w:rsidRPr="00F46D4E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. Retrieved from </w:t>
      </w:r>
      <w:hyperlink r:id="rId9" w:history="1">
        <w:r w:rsidRPr="00F46D4E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https://www.actfl.org/sites/default/files/caep/ACTFLProgramStandards2013.pdf</w:t>
        </w:r>
      </w:hyperlink>
    </w:p>
    <w:p w:rsidR="008352A9" w:rsidRPr="00F46D4E" w:rsidRDefault="008352A9" w:rsidP="00544151">
      <w:pPr>
        <w:pStyle w:val="a3"/>
        <w:numPr>
          <w:ilvl w:val="0"/>
          <w:numId w:val="12"/>
        </w:numPr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F46D4E">
        <w:rPr>
          <w:rFonts w:ascii="Times New Roman" w:hAnsi="Times New Roman" w:cs="Times New Roman"/>
          <w:sz w:val="28"/>
          <w:szCs w:val="28"/>
          <w:lang w:val="en-US"/>
        </w:rPr>
        <w:t xml:space="preserve">Avalos, B. (2011). Teacher professional development in teaching and teacher education over ten years. </w:t>
      </w:r>
      <w:proofErr w:type="spellStart"/>
      <w:r w:rsidRPr="00F46D4E">
        <w:rPr>
          <w:rFonts w:ascii="Times New Roman" w:hAnsi="Times New Roman" w:cs="Times New Roman"/>
          <w:i/>
          <w:iCs/>
          <w:sz w:val="28"/>
          <w:szCs w:val="28"/>
        </w:rPr>
        <w:t>Teach</w:t>
      </w:r>
      <w:r w:rsidR="007A084A" w:rsidRPr="00F46D4E">
        <w:rPr>
          <w:rFonts w:ascii="Times New Roman" w:hAnsi="Times New Roman" w:cs="Times New Roman"/>
          <w:i/>
          <w:iCs/>
          <w:sz w:val="28"/>
          <w:szCs w:val="28"/>
          <w:lang w:val="en-US"/>
        </w:rPr>
        <w:t>ing</w:t>
      </w:r>
      <w:proofErr w:type="spellEnd"/>
      <w:r w:rsidR="007A084A" w:rsidRPr="00F46D4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and Teacher Education,</w:t>
      </w:r>
      <w:r w:rsidRPr="00F46D4E">
        <w:rPr>
          <w:rFonts w:ascii="Times New Roman" w:hAnsi="Times New Roman" w:cs="Times New Roman"/>
          <w:sz w:val="28"/>
          <w:szCs w:val="28"/>
        </w:rPr>
        <w:t xml:space="preserve"> 27, 10–20. </w:t>
      </w:r>
    </w:p>
    <w:p w:rsidR="00FC609B" w:rsidRPr="008352A9" w:rsidRDefault="00FC609B" w:rsidP="00544151">
      <w:pPr>
        <w:pStyle w:val="a3"/>
        <w:numPr>
          <w:ilvl w:val="0"/>
          <w:numId w:val="12"/>
        </w:numPr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8352A9">
        <w:rPr>
          <w:rFonts w:ascii="Times New Roman" w:hAnsi="Times New Roman" w:cs="Times New Roman"/>
          <w:sz w:val="28"/>
          <w:szCs w:val="28"/>
          <w:lang w:val="en-US"/>
        </w:rPr>
        <w:t>Cambridge College (2021).</w:t>
      </w:r>
      <w:r w:rsidRPr="00FC60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609B">
        <w:rPr>
          <w:rFonts w:ascii="Times New Roman" w:hAnsi="Times New Roman" w:cs="Times New Roman"/>
          <w:i/>
          <w:sz w:val="28"/>
          <w:szCs w:val="28"/>
          <w:lang w:val="en-US"/>
        </w:rPr>
        <w:t>Teaching English as a Second Language</w:t>
      </w:r>
      <w:r w:rsidRPr="008352A9">
        <w:rPr>
          <w:rFonts w:ascii="Times New Roman" w:hAnsi="Times New Roman" w:cs="Times New Roman"/>
          <w:sz w:val="28"/>
          <w:szCs w:val="28"/>
          <w:lang w:val="en-US"/>
        </w:rPr>
        <w:t xml:space="preserve">. Retrieved from </w:t>
      </w:r>
      <w:hyperlink r:id="rId10" w:history="1">
        <w:r w:rsidRPr="008352A9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https://www.cambridgecollege.edu/degree/teaching-english-second-language</w:t>
        </w:r>
      </w:hyperlink>
    </w:p>
    <w:p w:rsidR="008352A9" w:rsidRPr="008352A9" w:rsidRDefault="008352A9" w:rsidP="00544151">
      <w:pPr>
        <w:pStyle w:val="a3"/>
        <w:numPr>
          <w:ilvl w:val="0"/>
          <w:numId w:val="12"/>
        </w:numPr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proofErr w:type="spellStart"/>
      <w:r w:rsidRPr="008352A9">
        <w:rPr>
          <w:rFonts w:ascii="Times New Roman" w:hAnsi="Times New Roman" w:cs="Times New Roman"/>
          <w:sz w:val="28"/>
          <w:szCs w:val="28"/>
          <w:lang w:val="en-US"/>
        </w:rPr>
        <w:t>DeMonte</w:t>
      </w:r>
      <w:proofErr w:type="spellEnd"/>
      <w:r w:rsidRPr="008352A9">
        <w:rPr>
          <w:rFonts w:ascii="Times New Roman" w:hAnsi="Times New Roman" w:cs="Times New Roman"/>
          <w:sz w:val="28"/>
          <w:szCs w:val="28"/>
          <w:lang w:val="en-US"/>
        </w:rPr>
        <w:t xml:space="preserve">, J. (2013). </w:t>
      </w:r>
      <w:r w:rsidRPr="008352A9">
        <w:rPr>
          <w:rFonts w:ascii="Times New Roman" w:hAnsi="Times New Roman" w:cs="Times New Roman"/>
          <w:i/>
          <w:iCs/>
          <w:sz w:val="28"/>
          <w:szCs w:val="28"/>
          <w:lang w:val="en-US"/>
        </w:rPr>
        <w:t>High-quality professional development for teachers: Supporting teacher training to improve student learning</w:t>
      </w:r>
      <w:r w:rsidRPr="008352A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8352A9">
        <w:rPr>
          <w:rFonts w:ascii="Times New Roman" w:hAnsi="Times New Roman" w:cs="Times New Roman"/>
          <w:sz w:val="28"/>
          <w:szCs w:val="28"/>
        </w:rPr>
        <w:t>Washington</w:t>
      </w:r>
      <w:proofErr w:type="spellEnd"/>
      <w:r w:rsidRPr="008352A9">
        <w:rPr>
          <w:rFonts w:ascii="Times New Roman" w:hAnsi="Times New Roman" w:cs="Times New Roman"/>
          <w:sz w:val="28"/>
          <w:szCs w:val="28"/>
        </w:rPr>
        <w:t xml:space="preserve">, DC: </w:t>
      </w:r>
      <w:proofErr w:type="spellStart"/>
      <w:r w:rsidRPr="008352A9">
        <w:rPr>
          <w:rFonts w:ascii="Times New Roman" w:hAnsi="Times New Roman" w:cs="Times New Roman"/>
          <w:sz w:val="28"/>
          <w:szCs w:val="28"/>
        </w:rPr>
        <w:t>Center</w:t>
      </w:r>
      <w:proofErr w:type="spellEnd"/>
      <w:r w:rsidRPr="008352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2A9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8352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2A9">
        <w:rPr>
          <w:rFonts w:ascii="Times New Roman" w:hAnsi="Times New Roman" w:cs="Times New Roman"/>
          <w:sz w:val="28"/>
          <w:szCs w:val="28"/>
        </w:rPr>
        <w:t>American</w:t>
      </w:r>
      <w:proofErr w:type="spellEnd"/>
      <w:r w:rsidRPr="008352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2A9">
        <w:rPr>
          <w:rFonts w:ascii="Times New Roman" w:hAnsi="Times New Roman" w:cs="Times New Roman"/>
          <w:sz w:val="28"/>
          <w:szCs w:val="28"/>
        </w:rPr>
        <w:t>Progress</w:t>
      </w:r>
      <w:proofErr w:type="spellEnd"/>
      <w:r w:rsidRPr="008352A9">
        <w:rPr>
          <w:rFonts w:ascii="Times New Roman" w:hAnsi="Times New Roman" w:cs="Times New Roman"/>
          <w:sz w:val="28"/>
          <w:szCs w:val="28"/>
        </w:rPr>
        <w:t>.</w:t>
      </w:r>
    </w:p>
    <w:p w:rsidR="00FC609B" w:rsidRPr="00FC609B" w:rsidRDefault="00FC609B" w:rsidP="00544151">
      <w:pPr>
        <w:pStyle w:val="a3"/>
        <w:numPr>
          <w:ilvl w:val="0"/>
          <w:numId w:val="12"/>
        </w:numPr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Style w:val="a5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ru-RU"/>
        </w:rPr>
      </w:pPr>
      <w:r w:rsidRPr="00FC609B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Department for Education (2021). </w:t>
      </w:r>
      <w:r w:rsidRPr="00FC609B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Teachers’ Standards</w:t>
      </w:r>
      <w:r w:rsidRPr="00FC609B">
        <w:rPr>
          <w:rStyle w:val="markedcontent"/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 xml:space="preserve"> </w:t>
      </w:r>
      <w:r w:rsidRPr="00FC609B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Guidance for school leaders, school staff and governing bodies</w:t>
      </w:r>
      <w:r>
        <w:rPr>
          <w:rStyle w:val="markedcontent"/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. Retrieved from </w:t>
      </w:r>
      <w:hyperlink r:id="rId11" w:history="1">
        <w:r w:rsidRPr="00FC609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https://assets.publishing.service.gov.uk/government/uploads/system/uploads/attachment_data/file/1040274/Teachers__Standards_Dec_2021.pdf</w:t>
        </w:r>
      </w:hyperlink>
    </w:p>
    <w:p w:rsidR="00241875" w:rsidRPr="00B247DD" w:rsidRDefault="00241875" w:rsidP="00544151">
      <w:pPr>
        <w:pStyle w:val="a3"/>
        <w:numPr>
          <w:ilvl w:val="0"/>
          <w:numId w:val="12"/>
        </w:numPr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Style w:val="markedcontent"/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B247DD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Johnson, K. E. (2006). The sociocultural turn and its challenges for second language</w:t>
      </w:r>
      <w:r w:rsidR="007A084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247DD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teacher education. </w:t>
      </w:r>
      <w:r w:rsidRPr="007A084A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TESOL Quarterly,</w:t>
      </w:r>
      <w:r w:rsidRPr="007A084A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40(1), 235-257.</w:t>
      </w:r>
    </w:p>
    <w:p w:rsidR="008352A9" w:rsidRPr="00B247DD" w:rsidRDefault="008352A9" w:rsidP="00544151">
      <w:pPr>
        <w:pStyle w:val="a3"/>
        <w:numPr>
          <w:ilvl w:val="0"/>
          <w:numId w:val="12"/>
        </w:numPr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B247DD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Korthagen, F. (2017). Inconvenient truths about teacher learning: towards professional development. </w:t>
      </w:r>
      <w:proofErr w:type="spellStart"/>
      <w:r w:rsidRPr="00B247DD">
        <w:rPr>
          <w:rFonts w:ascii="Times New Roman" w:hAnsi="Times New Roman" w:cs="Times New Roman"/>
          <w:i/>
          <w:iCs/>
          <w:sz w:val="28"/>
          <w:szCs w:val="28"/>
        </w:rPr>
        <w:t>Teach</w:t>
      </w:r>
      <w:proofErr w:type="spellEnd"/>
      <w:r w:rsidRPr="00B247D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247DD">
        <w:rPr>
          <w:rFonts w:ascii="Times New Roman" w:hAnsi="Times New Roman" w:cs="Times New Roman"/>
          <w:i/>
          <w:iCs/>
          <w:sz w:val="28"/>
          <w:szCs w:val="28"/>
        </w:rPr>
        <w:t>Teach</w:t>
      </w:r>
      <w:proofErr w:type="spellEnd"/>
      <w:r w:rsidRPr="00B247DD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B247DD">
        <w:rPr>
          <w:rFonts w:ascii="Times New Roman" w:hAnsi="Times New Roman" w:cs="Times New Roman"/>
          <w:sz w:val="28"/>
          <w:szCs w:val="28"/>
        </w:rPr>
        <w:t xml:space="preserve"> 23, 387–405. </w:t>
      </w:r>
    </w:p>
    <w:p w:rsidR="00FC609B" w:rsidRPr="008352A9" w:rsidRDefault="00FC609B" w:rsidP="00544151">
      <w:pPr>
        <w:pStyle w:val="a3"/>
        <w:numPr>
          <w:ilvl w:val="0"/>
          <w:numId w:val="12"/>
        </w:numPr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8352A9">
        <w:rPr>
          <w:rFonts w:ascii="Times New Roman" w:hAnsi="Times New Roman" w:cs="Times New Roman"/>
          <w:sz w:val="28"/>
          <w:szCs w:val="28"/>
          <w:lang w:val="en-US"/>
        </w:rPr>
        <w:t xml:space="preserve">Lancaster University (2022). </w:t>
      </w:r>
      <w:r w:rsidRPr="00DE2148">
        <w:rPr>
          <w:rFonts w:ascii="Times New Roman" w:hAnsi="Times New Roman" w:cs="Times New Roman"/>
          <w:i/>
          <w:sz w:val="28"/>
          <w:szCs w:val="28"/>
          <w:lang w:val="en-US"/>
        </w:rPr>
        <w:t>Applied Linguistics and TESOL MA</w:t>
      </w:r>
      <w:r w:rsidRPr="008352A9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Retrieved from </w:t>
      </w:r>
      <w:hyperlink r:id="rId12" w:history="1">
        <w:r w:rsidRPr="008352A9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https://www.lancaster.ac.uk/study/postgraduate/postgraduate-courses/applied-linguistics-and-tesol-ma/</w:t>
        </w:r>
      </w:hyperlink>
    </w:p>
    <w:p w:rsidR="008352A9" w:rsidRPr="00B247DD" w:rsidRDefault="008352A9" w:rsidP="00544151">
      <w:pPr>
        <w:pStyle w:val="a3"/>
        <w:numPr>
          <w:ilvl w:val="0"/>
          <w:numId w:val="12"/>
        </w:numPr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B247DD">
        <w:rPr>
          <w:rFonts w:ascii="Times New Roman" w:hAnsi="Times New Roman" w:cs="Times New Roman"/>
          <w:sz w:val="28"/>
          <w:szCs w:val="28"/>
          <w:lang w:val="en-US"/>
        </w:rPr>
        <w:t xml:space="preserve">Lieberman, A., and Miller, L. (2014). Teachers as professionals: evolving definitions of staff development. In: </w:t>
      </w:r>
      <w:r w:rsidRPr="00B247DD">
        <w:rPr>
          <w:rFonts w:ascii="Times New Roman" w:hAnsi="Times New Roman" w:cs="Times New Roman"/>
          <w:i/>
          <w:iCs/>
          <w:sz w:val="28"/>
          <w:szCs w:val="28"/>
          <w:lang w:val="en-US"/>
        </w:rPr>
        <w:t>Handbook of professional development in education: Successful models and practices, PreK-12</w:t>
      </w:r>
      <w:r w:rsidRPr="00B247D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B247DD">
        <w:rPr>
          <w:rFonts w:ascii="Times New Roman" w:hAnsi="Times New Roman" w:cs="Times New Roman"/>
          <w:sz w:val="28"/>
          <w:szCs w:val="28"/>
          <w:lang w:val="en-US"/>
        </w:rPr>
        <w:t>Eds</w:t>
      </w:r>
      <w:proofErr w:type="spellEnd"/>
      <w:r w:rsidRPr="00B247DD">
        <w:rPr>
          <w:rFonts w:ascii="Times New Roman" w:hAnsi="Times New Roman" w:cs="Times New Roman"/>
          <w:sz w:val="28"/>
          <w:szCs w:val="28"/>
          <w:lang w:val="en-US"/>
        </w:rPr>
        <w:t xml:space="preserve">, L. Martin, S. </w:t>
      </w:r>
      <w:proofErr w:type="spellStart"/>
      <w:r w:rsidRPr="00B247DD">
        <w:rPr>
          <w:rFonts w:ascii="Times New Roman" w:hAnsi="Times New Roman" w:cs="Times New Roman"/>
          <w:sz w:val="28"/>
          <w:szCs w:val="28"/>
          <w:lang w:val="en-US"/>
        </w:rPr>
        <w:t>Kragler</w:t>
      </w:r>
      <w:proofErr w:type="spellEnd"/>
      <w:r w:rsidRPr="00B247DD">
        <w:rPr>
          <w:rFonts w:ascii="Times New Roman" w:hAnsi="Times New Roman" w:cs="Times New Roman"/>
          <w:sz w:val="28"/>
          <w:szCs w:val="28"/>
          <w:lang w:val="en-US"/>
        </w:rPr>
        <w:t xml:space="preserve">, D. </w:t>
      </w:r>
      <w:proofErr w:type="spellStart"/>
      <w:r w:rsidRPr="00B247DD">
        <w:rPr>
          <w:rFonts w:ascii="Times New Roman" w:hAnsi="Times New Roman" w:cs="Times New Roman"/>
          <w:sz w:val="28"/>
          <w:szCs w:val="28"/>
          <w:lang w:val="en-US"/>
        </w:rPr>
        <w:t>Quatroche</w:t>
      </w:r>
      <w:proofErr w:type="spellEnd"/>
      <w:r w:rsidRPr="00B247DD">
        <w:rPr>
          <w:rFonts w:ascii="Times New Roman" w:hAnsi="Times New Roman" w:cs="Times New Roman"/>
          <w:sz w:val="28"/>
          <w:szCs w:val="28"/>
          <w:lang w:val="en-US"/>
        </w:rPr>
        <w:t xml:space="preserve">, K. </w:t>
      </w:r>
      <w:proofErr w:type="spellStart"/>
      <w:r w:rsidRPr="00B247DD">
        <w:rPr>
          <w:rFonts w:ascii="Times New Roman" w:hAnsi="Times New Roman" w:cs="Times New Roman"/>
          <w:sz w:val="28"/>
          <w:szCs w:val="28"/>
          <w:lang w:val="en-US"/>
        </w:rPr>
        <w:t>Bauserman</w:t>
      </w:r>
      <w:proofErr w:type="spellEnd"/>
      <w:r w:rsidRPr="00B247DD">
        <w:rPr>
          <w:rFonts w:ascii="Times New Roman" w:hAnsi="Times New Roman" w:cs="Times New Roman"/>
          <w:sz w:val="28"/>
          <w:szCs w:val="28"/>
          <w:lang w:val="en-US"/>
        </w:rPr>
        <w:t>, and A. Hargreaves (New York: Guilford), 3–21.</w:t>
      </w:r>
    </w:p>
    <w:p w:rsidR="00B247DD" w:rsidRPr="00FC609B" w:rsidRDefault="00B247DD" w:rsidP="00544151">
      <w:pPr>
        <w:pStyle w:val="a3"/>
        <w:numPr>
          <w:ilvl w:val="0"/>
          <w:numId w:val="12"/>
        </w:numPr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Style w:val="markedcontent"/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B247DD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Snow, M. A. (2005). Key themes in TESOL MA teacher e</w:t>
      </w:r>
      <w:r w:rsidR="00FC609B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ducation. In D. J. </w:t>
      </w:r>
      <w:proofErr w:type="spellStart"/>
      <w:r w:rsidR="00FC609B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Tedick</w:t>
      </w:r>
      <w:proofErr w:type="spellEnd"/>
      <w:r w:rsidR="00FC609B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(Ed.). </w:t>
      </w:r>
      <w:r w:rsidRPr="00FC609B">
        <w:rPr>
          <w:rStyle w:val="markedcontent"/>
          <w:rFonts w:ascii="Times New Roman" w:hAnsi="Times New Roman" w:cs="Times New Roman"/>
          <w:i/>
          <w:sz w:val="28"/>
          <w:szCs w:val="28"/>
          <w:lang w:val="en-US"/>
        </w:rPr>
        <w:t>Second language education: International perspectives</w:t>
      </w:r>
      <w:r w:rsidRPr="00FC609B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(pp. 261-272). Mahwah; New Jersey:</w:t>
      </w:r>
      <w:r w:rsidR="00FC609B" w:rsidRPr="00FC60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609B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Lawrence Erlbaum Associates, Publishers.</w:t>
      </w:r>
    </w:p>
    <w:p w:rsidR="00E059D9" w:rsidRPr="00FC609B" w:rsidRDefault="00E059D9" w:rsidP="00544151">
      <w:pPr>
        <w:pStyle w:val="a3"/>
        <w:numPr>
          <w:ilvl w:val="0"/>
          <w:numId w:val="12"/>
        </w:numPr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proofErr w:type="spellStart"/>
      <w:r w:rsidRPr="00FC609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Troyan</w:t>
      </w:r>
      <w:proofErr w:type="spellEnd"/>
      <w:r w:rsidRPr="00FC609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, Francis. (2012). Standards for Foreign Language Learning: Defining the Constructs and Researching Learner Outcomes. </w:t>
      </w:r>
      <w:r w:rsidRPr="00FC609B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>Foreign Language Annals</w:t>
      </w:r>
      <w:r w:rsidRPr="00FC609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, 45.</w:t>
      </w:r>
    </w:p>
    <w:p w:rsidR="00E059D9" w:rsidRPr="00E059D9" w:rsidRDefault="00E059D9" w:rsidP="00544151">
      <w:pPr>
        <w:pStyle w:val="a3"/>
        <w:tabs>
          <w:tab w:val="left" w:pos="426"/>
        </w:tabs>
        <w:spacing w:after="0" w:line="360" w:lineRule="auto"/>
        <w:ind w:left="0" w:firstLine="567"/>
        <w:jc w:val="both"/>
        <w:outlineLvl w:val="0"/>
        <w:rPr>
          <w:rStyle w:val="markedcontent"/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</w:p>
    <w:p w:rsidR="008352A9" w:rsidRPr="008352A9" w:rsidRDefault="008352A9" w:rsidP="00544151">
      <w:pPr>
        <w:pStyle w:val="1"/>
        <w:tabs>
          <w:tab w:val="left" w:pos="426"/>
        </w:tabs>
        <w:ind w:firstLine="567"/>
        <w:rPr>
          <w:lang w:val="en-US"/>
        </w:rPr>
      </w:pPr>
    </w:p>
    <w:p w:rsidR="008352A9" w:rsidRPr="003F41EB" w:rsidRDefault="008352A9" w:rsidP="00544151">
      <w:pPr>
        <w:pStyle w:val="1"/>
        <w:tabs>
          <w:tab w:val="left" w:pos="426"/>
        </w:tabs>
        <w:ind w:firstLine="567"/>
        <w:rPr>
          <w:lang w:val="en-US"/>
        </w:rPr>
      </w:pPr>
    </w:p>
    <w:p w:rsidR="003F41EB" w:rsidRPr="003F41EB" w:rsidRDefault="003F41EB" w:rsidP="00544151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3F41EB" w:rsidRPr="003F41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D5B"/>
    <w:multiLevelType w:val="hybridMultilevel"/>
    <w:tmpl w:val="EB7E05B4"/>
    <w:lvl w:ilvl="0" w:tplc="6D328B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8D49D7"/>
    <w:multiLevelType w:val="hybridMultilevel"/>
    <w:tmpl w:val="3D960D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CA7083"/>
    <w:multiLevelType w:val="hybridMultilevel"/>
    <w:tmpl w:val="FB1E67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BA2F36"/>
    <w:multiLevelType w:val="hybridMultilevel"/>
    <w:tmpl w:val="2DC2EB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B60FDD"/>
    <w:multiLevelType w:val="hybridMultilevel"/>
    <w:tmpl w:val="7AFC7D40"/>
    <w:lvl w:ilvl="0" w:tplc="0419000B">
      <w:start w:val="1"/>
      <w:numFmt w:val="bullet"/>
      <w:lvlText w:val=""/>
      <w:lvlJc w:val="left"/>
      <w:pPr>
        <w:ind w:left="79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7D01198"/>
    <w:multiLevelType w:val="hybridMultilevel"/>
    <w:tmpl w:val="6938E2AC"/>
    <w:lvl w:ilvl="0" w:tplc="0419000B">
      <w:start w:val="1"/>
      <w:numFmt w:val="bullet"/>
      <w:lvlText w:val=""/>
      <w:lvlJc w:val="left"/>
      <w:pPr>
        <w:ind w:left="74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09" w:hanging="360"/>
      </w:pPr>
      <w:rPr>
        <w:rFonts w:ascii="Wingdings" w:hAnsi="Wingdings" w:hint="default"/>
      </w:rPr>
    </w:lvl>
  </w:abstractNum>
  <w:abstractNum w:abstractNumId="6" w15:restartNumberingAfterBreak="0">
    <w:nsid w:val="351B16DF"/>
    <w:multiLevelType w:val="hybridMultilevel"/>
    <w:tmpl w:val="A4B075CC"/>
    <w:lvl w:ilvl="0" w:tplc="6D328B4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74A4064"/>
    <w:multiLevelType w:val="hybridMultilevel"/>
    <w:tmpl w:val="10EC7E72"/>
    <w:lvl w:ilvl="0" w:tplc="0419000B">
      <w:start w:val="1"/>
      <w:numFmt w:val="bullet"/>
      <w:lvlText w:val=""/>
      <w:lvlJc w:val="left"/>
      <w:pPr>
        <w:ind w:left="74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09" w:hanging="360"/>
      </w:pPr>
      <w:rPr>
        <w:rFonts w:ascii="Wingdings" w:hAnsi="Wingdings" w:hint="default"/>
      </w:rPr>
    </w:lvl>
  </w:abstractNum>
  <w:abstractNum w:abstractNumId="8" w15:restartNumberingAfterBreak="0">
    <w:nsid w:val="37754A5C"/>
    <w:multiLevelType w:val="hybridMultilevel"/>
    <w:tmpl w:val="BBD6834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955040"/>
    <w:multiLevelType w:val="hybridMultilevel"/>
    <w:tmpl w:val="1A22F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27107A"/>
    <w:multiLevelType w:val="hybridMultilevel"/>
    <w:tmpl w:val="3B689560"/>
    <w:lvl w:ilvl="0" w:tplc="5310127A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573C7E"/>
    <w:multiLevelType w:val="hybridMultilevel"/>
    <w:tmpl w:val="FBBE2F58"/>
    <w:lvl w:ilvl="0" w:tplc="0419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58FD24B5"/>
    <w:multiLevelType w:val="hybridMultilevel"/>
    <w:tmpl w:val="2CB8D6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E7422"/>
    <w:multiLevelType w:val="hybridMultilevel"/>
    <w:tmpl w:val="19BE0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BD5E7D"/>
    <w:multiLevelType w:val="hybridMultilevel"/>
    <w:tmpl w:val="E766B828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E54634"/>
    <w:multiLevelType w:val="hybridMultilevel"/>
    <w:tmpl w:val="88E42E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F5C4AB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5874C7"/>
    <w:multiLevelType w:val="hybridMultilevel"/>
    <w:tmpl w:val="AEAA2F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"/>
  </w:num>
  <w:num w:numId="3">
    <w:abstractNumId w:val="13"/>
  </w:num>
  <w:num w:numId="4">
    <w:abstractNumId w:val="3"/>
  </w:num>
  <w:num w:numId="5">
    <w:abstractNumId w:val="15"/>
  </w:num>
  <w:num w:numId="6">
    <w:abstractNumId w:val="12"/>
  </w:num>
  <w:num w:numId="7">
    <w:abstractNumId w:val="1"/>
  </w:num>
  <w:num w:numId="8">
    <w:abstractNumId w:val="16"/>
  </w:num>
  <w:num w:numId="9">
    <w:abstractNumId w:val="10"/>
  </w:num>
  <w:num w:numId="10">
    <w:abstractNumId w:val="14"/>
  </w:num>
  <w:num w:numId="11">
    <w:abstractNumId w:val="6"/>
  </w:num>
  <w:num w:numId="12">
    <w:abstractNumId w:val="9"/>
  </w:num>
  <w:num w:numId="13">
    <w:abstractNumId w:val="8"/>
  </w:num>
  <w:num w:numId="14">
    <w:abstractNumId w:val="4"/>
  </w:num>
  <w:num w:numId="15">
    <w:abstractNumId w:val="5"/>
  </w:num>
  <w:num w:numId="16">
    <w:abstractNumId w:val="7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714"/>
    <w:rsid w:val="0000494F"/>
    <w:rsid w:val="00005A7C"/>
    <w:rsid w:val="00010EE2"/>
    <w:rsid w:val="000110B2"/>
    <w:rsid w:val="00012434"/>
    <w:rsid w:val="00014E4B"/>
    <w:rsid w:val="00020E4F"/>
    <w:rsid w:val="00032D19"/>
    <w:rsid w:val="0004342F"/>
    <w:rsid w:val="0004628B"/>
    <w:rsid w:val="00074387"/>
    <w:rsid w:val="000765AD"/>
    <w:rsid w:val="00076C08"/>
    <w:rsid w:val="000B5DA5"/>
    <w:rsid w:val="000C4DA2"/>
    <w:rsid w:val="0010075D"/>
    <w:rsid w:val="00112CC5"/>
    <w:rsid w:val="00113D3D"/>
    <w:rsid w:val="00115145"/>
    <w:rsid w:val="001454CC"/>
    <w:rsid w:val="001474C6"/>
    <w:rsid w:val="001764C8"/>
    <w:rsid w:val="001B4AAA"/>
    <w:rsid w:val="001D634A"/>
    <w:rsid w:val="00206E83"/>
    <w:rsid w:val="00215D04"/>
    <w:rsid w:val="002245B5"/>
    <w:rsid w:val="00241875"/>
    <w:rsid w:val="00243D5B"/>
    <w:rsid w:val="00250936"/>
    <w:rsid w:val="00262C36"/>
    <w:rsid w:val="00297D87"/>
    <w:rsid w:val="002B1657"/>
    <w:rsid w:val="002B4CF4"/>
    <w:rsid w:val="002C1A97"/>
    <w:rsid w:val="002D05CC"/>
    <w:rsid w:val="002D0699"/>
    <w:rsid w:val="002E12D3"/>
    <w:rsid w:val="002F14BE"/>
    <w:rsid w:val="00301BDD"/>
    <w:rsid w:val="00305684"/>
    <w:rsid w:val="003106F6"/>
    <w:rsid w:val="00314CF3"/>
    <w:rsid w:val="00315661"/>
    <w:rsid w:val="00321022"/>
    <w:rsid w:val="00346D2C"/>
    <w:rsid w:val="00346E3A"/>
    <w:rsid w:val="0035032D"/>
    <w:rsid w:val="00366095"/>
    <w:rsid w:val="00375903"/>
    <w:rsid w:val="0038225C"/>
    <w:rsid w:val="00394572"/>
    <w:rsid w:val="00394C69"/>
    <w:rsid w:val="003A601B"/>
    <w:rsid w:val="003B3A82"/>
    <w:rsid w:val="003E36C3"/>
    <w:rsid w:val="003F41EB"/>
    <w:rsid w:val="003F4CF8"/>
    <w:rsid w:val="003F65C0"/>
    <w:rsid w:val="004002E0"/>
    <w:rsid w:val="00407696"/>
    <w:rsid w:val="00410E44"/>
    <w:rsid w:val="004173EA"/>
    <w:rsid w:val="00434D8A"/>
    <w:rsid w:val="00453BB4"/>
    <w:rsid w:val="00455390"/>
    <w:rsid w:val="0046792A"/>
    <w:rsid w:val="00470439"/>
    <w:rsid w:val="00480A97"/>
    <w:rsid w:val="00483208"/>
    <w:rsid w:val="00490665"/>
    <w:rsid w:val="004913C3"/>
    <w:rsid w:val="004B23B3"/>
    <w:rsid w:val="004B3FEC"/>
    <w:rsid w:val="004B4906"/>
    <w:rsid w:val="004C0AD7"/>
    <w:rsid w:val="004C0B8A"/>
    <w:rsid w:val="004E3961"/>
    <w:rsid w:val="004F1EDB"/>
    <w:rsid w:val="00501BFF"/>
    <w:rsid w:val="0051051B"/>
    <w:rsid w:val="00537625"/>
    <w:rsid w:val="00544151"/>
    <w:rsid w:val="005957B5"/>
    <w:rsid w:val="005C4737"/>
    <w:rsid w:val="005E0143"/>
    <w:rsid w:val="005F4339"/>
    <w:rsid w:val="006025FA"/>
    <w:rsid w:val="00633229"/>
    <w:rsid w:val="00675380"/>
    <w:rsid w:val="00685B97"/>
    <w:rsid w:val="006A099B"/>
    <w:rsid w:val="006D01F2"/>
    <w:rsid w:val="006D51DB"/>
    <w:rsid w:val="006E2612"/>
    <w:rsid w:val="006F0699"/>
    <w:rsid w:val="0070789C"/>
    <w:rsid w:val="007136FA"/>
    <w:rsid w:val="00726822"/>
    <w:rsid w:val="0074581F"/>
    <w:rsid w:val="00767FFB"/>
    <w:rsid w:val="00771E2D"/>
    <w:rsid w:val="00777194"/>
    <w:rsid w:val="007A084A"/>
    <w:rsid w:val="007A764C"/>
    <w:rsid w:val="007B1F1A"/>
    <w:rsid w:val="007D5354"/>
    <w:rsid w:val="007F240A"/>
    <w:rsid w:val="007F722F"/>
    <w:rsid w:val="00820F31"/>
    <w:rsid w:val="008352A9"/>
    <w:rsid w:val="00842D15"/>
    <w:rsid w:val="00846E90"/>
    <w:rsid w:val="0088767E"/>
    <w:rsid w:val="008908E4"/>
    <w:rsid w:val="00893DA9"/>
    <w:rsid w:val="008A6CCF"/>
    <w:rsid w:val="008B41E7"/>
    <w:rsid w:val="008E15BC"/>
    <w:rsid w:val="00904C85"/>
    <w:rsid w:val="00905573"/>
    <w:rsid w:val="00945D09"/>
    <w:rsid w:val="009560A2"/>
    <w:rsid w:val="009B069D"/>
    <w:rsid w:val="009B0D19"/>
    <w:rsid w:val="009C119E"/>
    <w:rsid w:val="009E5DF9"/>
    <w:rsid w:val="009F14B1"/>
    <w:rsid w:val="00A10C6C"/>
    <w:rsid w:val="00A2763B"/>
    <w:rsid w:val="00A31F72"/>
    <w:rsid w:val="00A365D3"/>
    <w:rsid w:val="00A5074B"/>
    <w:rsid w:val="00A566CB"/>
    <w:rsid w:val="00A76821"/>
    <w:rsid w:val="00A86BE1"/>
    <w:rsid w:val="00A92917"/>
    <w:rsid w:val="00AB0821"/>
    <w:rsid w:val="00B15AAB"/>
    <w:rsid w:val="00B16173"/>
    <w:rsid w:val="00B247DD"/>
    <w:rsid w:val="00B3309E"/>
    <w:rsid w:val="00B35C60"/>
    <w:rsid w:val="00B703EC"/>
    <w:rsid w:val="00B730C2"/>
    <w:rsid w:val="00BA29E5"/>
    <w:rsid w:val="00BC016E"/>
    <w:rsid w:val="00BD212B"/>
    <w:rsid w:val="00BD272C"/>
    <w:rsid w:val="00BD3F23"/>
    <w:rsid w:val="00C03A7B"/>
    <w:rsid w:val="00C049F1"/>
    <w:rsid w:val="00C12DCB"/>
    <w:rsid w:val="00C270F5"/>
    <w:rsid w:val="00C47ECC"/>
    <w:rsid w:val="00C533DC"/>
    <w:rsid w:val="00C573DE"/>
    <w:rsid w:val="00C7062F"/>
    <w:rsid w:val="00C7286F"/>
    <w:rsid w:val="00C773F8"/>
    <w:rsid w:val="00C85318"/>
    <w:rsid w:val="00C876B1"/>
    <w:rsid w:val="00CA13BE"/>
    <w:rsid w:val="00CB024A"/>
    <w:rsid w:val="00CD505B"/>
    <w:rsid w:val="00CE3662"/>
    <w:rsid w:val="00CF2055"/>
    <w:rsid w:val="00CF4C14"/>
    <w:rsid w:val="00D13568"/>
    <w:rsid w:val="00D23A74"/>
    <w:rsid w:val="00D31F81"/>
    <w:rsid w:val="00D32045"/>
    <w:rsid w:val="00D36753"/>
    <w:rsid w:val="00D45D0B"/>
    <w:rsid w:val="00D56898"/>
    <w:rsid w:val="00D62858"/>
    <w:rsid w:val="00D63C29"/>
    <w:rsid w:val="00D66D54"/>
    <w:rsid w:val="00DA24A1"/>
    <w:rsid w:val="00DE2148"/>
    <w:rsid w:val="00DE262D"/>
    <w:rsid w:val="00E059D9"/>
    <w:rsid w:val="00E070A3"/>
    <w:rsid w:val="00E15188"/>
    <w:rsid w:val="00E20204"/>
    <w:rsid w:val="00E70578"/>
    <w:rsid w:val="00E72FF0"/>
    <w:rsid w:val="00E823FD"/>
    <w:rsid w:val="00E84027"/>
    <w:rsid w:val="00EB337F"/>
    <w:rsid w:val="00EB3653"/>
    <w:rsid w:val="00EB57A4"/>
    <w:rsid w:val="00EB57EC"/>
    <w:rsid w:val="00EC620C"/>
    <w:rsid w:val="00EC7176"/>
    <w:rsid w:val="00F15A9E"/>
    <w:rsid w:val="00F251BE"/>
    <w:rsid w:val="00F36714"/>
    <w:rsid w:val="00F46D4E"/>
    <w:rsid w:val="00F6266E"/>
    <w:rsid w:val="00FC609B"/>
    <w:rsid w:val="00FE7115"/>
    <w:rsid w:val="00FF4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5E3862-D5A8-4A4A-8E9F-27FD5C7E2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714"/>
  </w:style>
  <w:style w:type="paragraph" w:styleId="1">
    <w:name w:val="heading 1"/>
    <w:basedOn w:val="a"/>
    <w:link w:val="10"/>
    <w:uiPriority w:val="9"/>
    <w:qFormat/>
    <w:rsid w:val="00B3309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7F240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translate">
    <w:name w:val="notranslate"/>
    <w:rsid w:val="00F36714"/>
  </w:style>
  <w:style w:type="paragraph" w:styleId="a3">
    <w:name w:val="List Paragraph"/>
    <w:basedOn w:val="a"/>
    <w:uiPriority w:val="34"/>
    <w:qFormat/>
    <w:rsid w:val="00206E83"/>
    <w:pPr>
      <w:ind w:left="720"/>
      <w:contextualSpacing/>
    </w:pPr>
  </w:style>
  <w:style w:type="table" w:styleId="a4">
    <w:name w:val="Table Grid"/>
    <w:basedOn w:val="a1"/>
    <w:uiPriority w:val="39"/>
    <w:rsid w:val="00020E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B3309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5">
    <w:name w:val="Hyperlink"/>
    <w:basedOn w:val="a0"/>
    <w:uiPriority w:val="99"/>
    <w:unhideWhenUsed/>
    <w:rsid w:val="00B3309E"/>
    <w:rPr>
      <w:color w:val="0000FF"/>
      <w:u w:val="single"/>
    </w:rPr>
  </w:style>
  <w:style w:type="character" w:customStyle="1" w:styleId="markedcontent">
    <w:name w:val="markedcontent"/>
    <w:basedOn w:val="a0"/>
    <w:rsid w:val="00E72FF0"/>
  </w:style>
  <w:style w:type="character" w:styleId="a6">
    <w:name w:val="Emphasis"/>
    <w:basedOn w:val="a0"/>
    <w:uiPriority w:val="20"/>
    <w:qFormat/>
    <w:rsid w:val="00B15AAB"/>
    <w:rPr>
      <w:i/>
      <w:iCs/>
    </w:rPr>
  </w:style>
  <w:style w:type="character" w:customStyle="1" w:styleId="apple-style-span">
    <w:name w:val="apple-style-span"/>
    <w:rsid w:val="001474C6"/>
  </w:style>
  <w:style w:type="paragraph" w:styleId="HTML">
    <w:name w:val="HTML Preformatted"/>
    <w:basedOn w:val="a"/>
    <w:link w:val="HTML0"/>
    <w:uiPriority w:val="99"/>
    <w:semiHidden/>
    <w:unhideWhenUsed/>
    <w:rsid w:val="001151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15145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115145"/>
  </w:style>
  <w:style w:type="character" w:customStyle="1" w:styleId="40">
    <w:name w:val="Заголовок 4 Знак"/>
    <w:basedOn w:val="a0"/>
    <w:link w:val="4"/>
    <w:uiPriority w:val="9"/>
    <w:rsid w:val="007F240A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75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7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6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2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sterstudies.com/MA-in-Teaching-English-to-Speakers-of-Other-Languages-(TESOL)/United-Kingdom/BathSpa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masterstudies.com/MA-in-Teaching-English-to-Speakers-of-Other-Languages-(TESOL)/United-Kingdom/BathSpa/" TargetMode="External"/><Relationship Id="rId12" Type="http://schemas.openxmlformats.org/officeDocument/2006/relationships/hyperlink" Target="https://www.lancaster.ac.uk/study/postgraduate/postgraduate-courses/applied-linguistics-and-tesol-ma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esyasadovets@gmail.com" TargetMode="External"/><Relationship Id="rId11" Type="http://schemas.openxmlformats.org/officeDocument/2006/relationships/hyperlink" Target="https://assets.publishing.service.gov.uk/government/uploads/system/uploads/attachment_data/file/1040274/Teachers__Standards_Dec_2021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cambridgecollege.edu/degree/teaching-english-second-langu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ctfl.org/sites/default/files/caep/ACTFLProgramStandards2013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08E68-2DE3-45BE-BB21-A001EC956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1216</TotalTime>
  <Pages>1</Pages>
  <Words>4931</Words>
  <Characters>28109</Characters>
  <Application>Microsoft Office Word</Application>
  <DocSecurity>0</DocSecurity>
  <Lines>234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150</cp:revision>
  <dcterms:created xsi:type="dcterms:W3CDTF">2023-01-06T11:37:00Z</dcterms:created>
  <dcterms:modified xsi:type="dcterms:W3CDTF">2023-02-10T10:37:00Z</dcterms:modified>
</cp:coreProperties>
</file>