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5268" w:rsidRPr="0095045B" w:rsidRDefault="00F55268" w:rsidP="00F55268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95045B">
        <w:rPr>
          <w:rFonts w:ascii="Times New Roman" w:hAnsi="Times New Roman" w:cs="Times New Roman"/>
          <w:b/>
          <w:i/>
          <w:sz w:val="28"/>
          <w:szCs w:val="28"/>
          <w:lang w:val="uk-UA"/>
        </w:rPr>
        <w:t>Рогульська</w:t>
      </w:r>
      <w:proofErr w:type="spellEnd"/>
      <w:r w:rsidRPr="0095045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Оксана</w:t>
      </w:r>
    </w:p>
    <w:p w:rsidR="00F55268" w:rsidRPr="0095045B" w:rsidRDefault="0095045B" w:rsidP="00F55268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5045B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="00F55268" w:rsidRPr="0095045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октор педагогічних наук, </w:t>
      </w:r>
    </w:p>
    <w:p w:rsidR="0095045B" w:rsidRPr="0095045B" w:rsidRDefault="0095045B" w:rsidP="00F55268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5045B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="00F55268" w:rsidRPr="0095045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оцент кафедри іншомовної освіти </w:t>
      </w:r>
    </w:p>
    <w:p w:rsidR="00F55268" w:rsidRPr="0095045B" w:rsidRDefault="00F55268" w:rsidP="00F55268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5045B">
        <w:rPr>
          <w:rFonts w:ascii="Times New Roman" w:hAnsi="Times New Roman" w:cs="Times New Roman"/>
          <w:i/>
          <w:sz w:val="28"/>
          <w:szCs w:val="28"/>
          <w:lang w:val="uk-UA"/>
        </w:rPr>
        <w:t>та міжкультурної комунікації</w:t>
      </w:r>
    </w:p>
    <w:p w:rsidR="0095045B" w:rsidRPr="0095045B" w:rsidRDefault="0095045B" w:rsidP="00F55268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5045B">
        <w:rPr>
          <w:rFonts w:ascii="Times New Roman" w:hAnsi="Times New Roman" w:cs="Times New Roman"/>
          <w:i/>
          <w:sz w:val="28"/>
          <w:szCs w:val="28"/>
          <w:lang w:val="uk-UA"/>
        </w:rPr>
        <w:t>Хмельницький національний університет</w:t>
      </w:r>
    </w:p>
    <w:p w:rsidR="0095045B" w:rsidRPr="0095045B" w:rsidRDefault="0095045B" w:rsidP="00F55268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5045B">
        <w:rPr>
          <w:rFonts w:ascii="Times New Roman" w:hAnsi="Times New Roman" w:cs="Times New Roman"/>
          <w:i/>
          <w:sz w:val="28"/>
          <w:szCs w:val="28"/>
          <w:lang w:val="uk-UA"/>
        </w:rPr>
        <w:t>М. Хмельницький, Україна</w:t>
      </w:r>
    </w:p>
    <w:p w:rsidR="0095045B" w:rsidRDefault="0095045B" w:rsidP="000C073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62BFE" w:rsidRDefault="00F55268" w:rsidP="000C073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ВИКОРИСТАННЯ </w:t>
      </w:r>
      <w:r w:rsidR="000C0738">
        <w:rPr>
          <w:rFonts w:ascii="Times New Roman" w:hAnsi="Times New Roman" w:cs="Times New Roman"/>
          <w:b/>
          <w:sz w:val="28"/>
          <w:szCs w:val="28"/>
          <w:lang w:val="uk-UA"/>
        </w:rPr>
        <w:t>МУЛЬТИ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МЕДІЙНИХ ТЕХНОЛОГІЙ</w:t>
      </w:r>
      <w:r w:rsidR="000C07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НАВЧАННІ ІНОЗЕМНИХ МОВ: </w:t>
      </w:r>
      <w:r w:rsidR="000C0738">
        <w:rPr>
          <w:rFonts w:ascii="Times New Roman" w:hAnsi="Times New Roman" w:cs="Times New Roman"/>
          <w:b/>
          <w:sz w:val="28"/>
          <w:szCs w:val="28"/>
        </w:rPr>
        <w:t>ПЕРЕВАГИ ТА НЕД</w:t>
      </w:r>
      <w:r w:rsidR="000C0738">
        <w:rPr>
          <w:rFonts w:ascii="Times New Roman" w:hAnsi="Times New Roman" w:cs="Times New Roman"/>
          <w:b/>
          <w:sz w:val="28"/>
          <w:szCs w:val="28"/>
          <w:lang w:val="uk-UA"/>
        </w:rPr>
        <w:t>ОЛІКИ</w:t>
      </w:r>
    </w:p>
    <w:p w:rsidR="0095045B" w:rsidRPr="00662BFE" w:rsidRDefault="0095045B" w:rsidP="000C073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62BFE" w:rsidRPr="00301D6B" w:rsidRDefault="00662BFE" w:rsidP="00301D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7917">
        <w:rPr>
          <w:rFonts w:ascii="Times New Roman" w:hAnsi="Times New Roman" w:cs="Times New Roman"/>
          <w:sz w:val="28"/>
          <w:szCs w:val="28"/>
          <w:lang w:val="uk-UA"/>
        </w:rPr>
        <w:t>Інозе</w:t>
      </w:r>
      <w:r w:rsidR="00C97917" w:rsidRPr="00C97917">
        <w:rPr>
          <w:rFonts w:ascii="Times New Roman" w:hAnsi="Times New Roman" w:cs="Times New Roman"/>
          <w:sz w:val="28"/>
          <w:szCs w:val="28"/>
          <w:lang w:val="uk-UA"/>
        </w:rPr>
        <w:t xml:space="preserve">мна мова – це </w:t>
      </w:r>
      <w:r w:rsidR="00A27C83">
        <w:rPr>
          <w:rFonts w:ascii="Times New Roman" w:hAnsi="Times New Roman" w:cs="Times New Roman"/>
          <w:sz w:val="28"/>
          <w:szCs w:val="28"/>
          <w:lang w:val="uk-UA"/>
        </w:rPr>
        <w:t>дисципліна</w:t>
      </w:r>
      <w:r w:rsidRPr="00C9791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01D6B" w:rsidRPr="00B57B04">
        <w:rPr>
          <w:rFonts w:ascii="Times New Roman" w:hAnsi="Times New Roman" w:cs="Times New Roman"/>
          <w:sz w:val="28"/>
          <w:szCs w:val="28"/>
          <w:lang w:val="uk-UA"/>
        </w:rPr>
        <w:t>яка передбачає</w:t>
      </w:r>
      <w:r w:rsidR="00301D6B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різноманітних</w:t>
      </w:r>
      <w:r w:rsidR="00301D6B" w:rsidRPr="00C97917">
        <w:rPr>
          <w:rFonts w:ascii="Times New Roman" w:hAnsi="Times New Roman" w:cs="Times New Roman"/>
          <w:sz w:val="28"/>
          <w:szCs w:val="28"/>
          <w:lang w:val="uk-UA"/>
        </w:rPr>
        <w:t xml:space="preserve"> технічних засобів навчання</w:t>
      </w:r>
      <w:r w:rsidR="00265490">
        <w:rPr>
          <w:rFonts w:ascii="Times New Roman" w:hAnsi="Times New Roman" w:cs="Times New Roman"/>
          <w:sz w:val="28"/>
          <w:szCs w:val="28"/>
          <w:lang w:val="uk-UA"/>
        </w:rPr>
        <w:t>, переважно</w:t>
      </w:r>
      <w:r w:rsidR="00301D6B">
        <w:rPr>
          <w:rFonts w:ascii="Times New Roman" w:hAnsi="Times New Roman" w:cs="Times New Roman"/>
          <w:sz w:val="28"/>
          <w:szCs w:val="28"/>
          <w:lang w:val="uk-UA"/>
        </w:rPr>
        <w:t xml:space="preserve"> для створення</w:t>
      </w:r>
      <w:r w:rsidRPr="00C97917">
        <w:rPr>
          <w:rFonts w:ascii="Times New Roman" w:hAnsi="Times New Roman" w:cs="Times New Roman"/>
          <w:sz w:val="28"/>
          <w:szCs w:val="28"/>
          <w:lang w:val="uk-UA"/>
        </w:rPr>
        <w:t xml:space="preserve"> штучного мовного середови</w:t>
      </w:r>
      <w:r w:rsidR="00301D6B">
        <w:rPr>
          <w:rFonts w:ascii="Times New Roman" w:hAnsi="Times New Roman" w:cs="Times New Roman"/>
          <w:sz w:val="28"/>
          <w:szCs w:val="28"/>
          <w:lang w:val="uk-UA"/>
        </w:rPr>
        <w:t>ща через відсутність природного</w:t>
      </w:r>
      <w:r w:rsidRPr="00C9791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01D6B">
        <w:rPr>
          <w:rFonts w:ascii="Times New Roman" w:hAnsi="Times New Roman" w:cs="Times New Roman"/>
          <w:sz w:val="28"/>
          <w:szCs w:val="28"/>
          <w:lang w:val="uk-UA"/>
        </w:rPr>
        <w:t>Тому не дивно, що у викладанні ін</w:t>
      </w:r>
      <w:r w:rsidR="00301D6B">
        <w:rPr>
          <w:rFonts w:ascii="Times New Roman" w:hAnsi="Times New Roman" w:cs="Times New Roman"/>
          <w:sz w:val="28"/>
          <w:szCs w:val="28"/>
          <w:lang w:val="uk-UA"/>
        </w:rPr>
        <w:t>оземної мови нові можливості, які</w:t>
      </w:r>
      <w:r w:rsidR="00B57B04">
        <w:rPr>
          <w:rFonts w:ascii="Times New Roman" w:hAnsi="Times New Roman" w:cs="Times New Roman"/>
          <w:sz w:val="28"/>
          <w:szCs w:val="28"/>
          <w:lang w:val="uk-UA"/>
        </w:rPr>
        <w:t xml:space="preserve"> пропонують</w:t>
      </w:r>
      <w:r w:rsidR="00301D6B">
        <w:rPr>
          <w:rFonts w:ascii="Times New Roman" w:hAnsi="Times New Roman" w:cs="Times New Roman"/>
          <w:sz w:val="28"/>
          <w:szCs w:val="28"/>
          <w:lang w:val="uk-UA"/>
        </w:rPr>
        <w:t xml:space="preserve"> мультимедійні</w:t>
      </w:r>
      <w:r w:rsidRPr="00301D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1D6B">
        <w:rPr>
          <w:rFonts w:ascii="Times New Roman" w:hAnsi="Times New Roman" w:cs="Times New Roman"/>
          <w:sz w:val="28"/>
          <w:szCs w:val="28"/>
          <w:lang w:val="uk-UA"/>
        </w:rPr>
        <w:t>технології</w:t>
      </w:r>
      <w:r w:rsidRPr="00301D6B">
        <w:rPr>
          <w:rFonts w:ascii="Times New Roman" w:hAnsi="Times New Roman" w:cs="Times New Roman"/>
          <w:sz w:val="28"/>
          <w:szCs w:val="28"/>
          <w:lang w:val="uk-UA"/>
        </w:rPr>
        <w:t>, знайшли найрізноманітніше застосування</w:t>
      </w:r>
      <w:r w:rsidR="00B57B04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="00D62A98">
        <w:rPr>
          <w:rFonts w:ascii="Times New Roman" w:hAnsi="Times New Roman" w:cs="Times New Roman"/>
          <w:sz w:val="28"/>
          <w:szCs w:val="28"/>
          <w:lang w:val="uk-UA"/>
        </w:rPr>
        <w:t>ині</w:t>
      </w:r>
      <w:r w:rsidRPr="00821E01">
        <w:rPr>
          <w:rFonts w:ascii="Times New Roman" w:hAnsi="Times New Roman" w:cs="Times New Roman"/>
          <w:sz w:val="28"/>
          <w:szCs w:val="28"/>
          <w:lang w:val="uk-UA"/>
        </w:rPr>
        <w:t xml:space="preserve"> в узагальненому вигляді можна виділити три основні шляхи використання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мультимедійних технол</w:t>
      </w:r>
      <w:r w:rsidR="00D62A98">
        <w:rPr>
          <w:rFonts w:ascii="Times New Roman" w:hAnsi="Times New Roman" w:cs="Times New Roman"/>
          <w:sz w:val="28"/>
          <w:szCs w:val="28"/>
          <w:lang w:val="uk-UA"/>
        </w:rPr>
        <w:t xml:space="preserve">огій у навчанні </w:t>
      </w:r>
      <w:r w:rsidR="00D62A98" w:rsidRPr="00E14AE2">
        <w:rPr>
          <w:rFonts w:ascii="Times New Roman" w:hAnsi="Times New Roman" w:cs="Times New Roman"/>
          <w:sz w:val="28"/>
          <w:szCs w:val="28"/>
          <w:lang w:val="uk-UA"/>
        </w:rPr>
        <w:t>іноземних мов</w:t>
      </w:r>
      <w:r w:rsidRPr="00E14AE2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D49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1D6B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вже готових програмних засобів з вивчення </w:t>
      </w:r>
      <w:r w:rsidR="00301D6B">
        <w:rPr>
          <w:rFonts w:ascii="Times New Roman" w:hAnsi="Times New Roman" w:cs="Times New Roman"/>
          <w:sz w:val="28"/>
          <w:szCs w:val="28"/>
          <w:lang w:val="uk-UA"/>
        </w:rPr>
        <w:t xml:space="preserve">іноземної мови, що представлені, переважно на компакт-дисках; </w:t>
      </w:r>
      <w:r w:rsidRPr="00B57B04">
        <w:rPr>
          <w:rFonts w:ascii="Times New Roman" w:hAnsi="Times New Roman" w:cs="Times New Roman"/>
          <w:sz w:val="28"/>
          <w:szCs w:val="28"/>
          <w:lang w:val="uk-UA"/>
        </w:rPr>
        <w:t>застосування програмних продуктів, що створюються безпосередньо в</w:t>
      </w:r>
      <w:r w:rsidR="00301D6B">
        <w:rPr>
          <w:rFonts w:ascii="Times New Roman" w:hAnsi="Times New Roman" w:cs="Times New Roman"/>
          <w:sz w:val="28"/>
          <w:szCs w:val="28"/>
          <w:lang w:val="uk-UA"/>
        </w:rPr>
        <w:t>икладачами</w:t>
      </w:r>
      <w:r w:rsidRPr="00B57B04">
        <w:rPr>
          <w:rFonts w:ascii="Times New Roman" w:hAnsi="Times New Roman" w:cs="Times New Roman"/>
          <w:sz w:val="28"/>
          <w:szCs w:val="28"/>
          <w:lang w:val="uk-UA"/>
        </w:rPr>
        <w:t xml:space="preserve"> в різних середовищах візуального проектування; використання ресурсів мережі Інтернет.</w:t>
      </w:r>
    </w:p>
    <w:p w:rsidR="00662BFE" w:rsidRDefault="00662BFE" w:rsidP="00662BFE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Мультимедійні технології</w:t>
      </w:r>
      <w:r w:rsidRPr="00433801">
        <w:rPr>
          <w:rFonts w:ascii="Times New Roman" w:hAnsi="Times New Roman" w:cs="Times New Roman"/>
          <w:sz w:val="28"/>
          <w:szCs w:val="28"/>
          <w:lang w:val="uk-UA"/>
        </w:rPr>
        <w:t xml:space="preserve"> є універсальними, оскільки можуть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69C7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використовуватися </w:t>
      </w:r>
      <w:r w:rsidR="00EB4357">
        <w:rPr>
          <w:rFonts w:ascii="Times New Roman" w:hAnsi="Times New Roman" w:cs="Times New Roman"/>
          <w:sz w:val="28"/>
          <w:szCs w:val="28"/>
          <w:lang w:val="uk-UA"/>
        </w:rPr>
        <w:t>на різних етапах заняття з іноземної мови</w:t>
      </w:r>
      <w:r w:rsidRPr="00433801">
        <w:rPr>
          <w:rFonts w:ascii="Times New Roman" w:hAnsi="Times New Roman" w:cs="Times New Roman"/>
          <w:sz w:val="28"/>
          <w:szCs w:val="28"/>
          <w:lang w:val="uk-UA"/>
        </w:rPr>
        <w:t>: під час мотивації перед вивченням нового матеріалу; у поясненні нового матеріалу; під час закріплення й узагальнення знань; для контролю знань</w:t>
      </w:r>
      <w:r w:rsidR="00A969C7">
        <w:rPr>
          <w:rFonts w:ascii="Times New Roman" w:hAnsi="Times New Roman" w:cs="Times New Roman"/>
          <w:sz w:val="28"/>
          <w:szCs w:val="28"/>
          <w:lang w:val="uk-UA"/>
        </w:rPr>
        <w:t>; рефлексії</w:t>
      </w:r>
      <w:r w:rsidRPr="0043380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435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33801">
        <w:rPr>
          <w:rFonts w:ascii="Times New Roman" w:hAnsi="Times New Roman" w:cs="Times New Roman"/>
          <w:sz w:val="28"/>
          <w:szCs w:val="28"/>
          <w:lang w:val="uk-UA"/>
        </w:rPr>
        <w:t>икористання му</w:t>
      </w:r>
      <w:r w:rsidR="00EB4357">
        <w:rPr>
          <w:rFonts w:ascii="Times New Roman" w:hAnsi="Times New Roman" w:cs="Times New Roman"/>
          <w:sz w:val="28"/>
          <w:szCs w:val="28"/>
          <w:lang w:val="uk-UA"/>
        </w:rPr>
        <w:t>льтимедійних технологій на занятті залежить</w:t>
      </w:r>
      <w:r w:rsidRPr="0043380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B4357">
        <w:rPr>
          <w:rFonts w:ascii="Times New Roman" w:hAnsi="Times New Roman" w:cs="Times New Roman"/>
          <w:sz w:val="28"/>
          <w:szCs w:val="28"/>
          <w:lang w:val="uk-UA"/>
        </w:rPr>
        <w:t>звичайно, від змісту заняття і від мети, яку ставить викладач</w:t>
      </w:r>
      <w:r w:rsidRPr="00433801">
        <w:rPr>
          <w:rFonts w:ascii="Times New Roman" w:hAnsi="Times New Roman" w:cs="Times New Roman"/>
          <w:sz w:val="28"/>
          <w:szCs w:val="28"/>
          <w:lang w:val="uk-UA"/>
        </w:rPr>
        <w:t xml:space="preserve">. Тим не </w:t>
      </w:r>
      <w:r w:rsidR="00EB4357">
        <w:rPr>
          <w:rFonts w:ascii="Times New Roman" w:hAnsi="Times New Roman" w:cs="Times New Roman"/>
          <w:sz w:val="28"/>
          <w:szCs w:val="28"/>
          <w:lang w:val="uk-UA"/>
        </w:rPr>
        <w:t>менш, практика дозволяє виокремити</w:t>
      </w:r>
      <w:r w:rsidRPr="00433801">
        <w:rPr>
          <w:rFonts w:ascii="Times New Roman" w:hAnsi="Times New Roman" w:cs="Times New Roman"/>
          <w:sz w:val="28"/>
          <w:szCs w:val="28"/>
          <w:lang w:val="uk-UA"/>
        </w:rPr>
        <w:t xml:space="preserve"> деякі загальні, найбільш ефективні прийом</w:t>
      </w:r>
      <w:r w:rsidR="00EB4357">
        <w:rPr>
          <w:rFonts w:ascii="Times New Roman" w:hAnsi="Times New Roman" w:cs="Times New Roman"/>
          <w:sz w:val="28"/>
          <w:szCs w:val="28"/>
          <w:lang w:val="uk-UA"/>
        </w:rPr>
        <w:t xml:space="preserve">и застосування таких </w:t>
      </w:r>
      <w:r w:rsidR="00EB4357" w:rsidRPr="00AB4C31">
        <w:rPr>
          <w:rFonts w:ascii="Times New Roman" w:hAnsi="Times New Roman" w:cs="Times New Roman"/>
          <w:sz w:val="28"/>
          <w:szCs w:val="28"/>
          <w:lang w:val="uk-UA"/>
        </w:rPr>
        <w:t>технологій</w:t>
      </w:r>
      <w:r w:rsidRPr="00AB4C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C31" w:rsidRPr="00AB4C31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Pr="00AB4C31">
        <w:rPr>
          <w:rFonts w:ascii="Times New Roman" w:hAnsi="Times New Roman" w:cs="Times New Roman"/>
          <w:sz w:val="28"/>
          <w:szCs w:val="28"/>
          <w:lang w:val="uk-UA"/>
        </w:rPr>
        <w:t>]:</w:t>
      </w:r>
      <w:r w:rsidRPr="00433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2055C" w:rsidRDefault="00662BFE" w:rsidP="0032055C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1D41">
        <w:rPr>
          <w:rFonts w:ascii="Times New Roman" w:hAnsi="Times New Roman" w:cs="Times New Roman"/>
          <w:sz w:val="28"/>
          <w:szCs w:val="28"/>
          <w:lang w:val="uk-UA"/>
        </w:rPr>
        <w:lastRenderedPageBreak/>
        <w:t>1</w:t>
      </w:r>
      <w:r w:rsidR="00AD6AF9">
        <w:rPr>
          <w:rFonts w:ascii="Times New Roman" w:hAnsi="Times New Roman" w:cs="Times New Roman"/>
          <w:sz w:val="28"/>
          <w:szCs w:val="28"/>
          <w:lang w:val="uk-UA"/>
        </w:rPr>
        <w:t xml:space="preserve">. При вивченні нового матеріалу. </w:t>
      </w:r>
      <w:r w:rsidRPr="00721D41">
        <w:rPr>
          <w:rFonts w:ascii="Times New Roman" w:hAnsi="Times New Roman" w:cs="Times New Roman"/>
          <w:sz w:val="28"/>
          <w:szCs w:val="28"/>
          <w:lang w:val="uk-UA"/>
        </w:rPr>
        <w:t>Мультимедійні технології дозволяють ілюструвати новий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1D41">
        <w:rPr>
          <w:rFonts w:ascii="Times New Roman" w:hAnsi="Times New Roman" w:cs="Times New Roman"/>
          <w:sz w:val="28"/>
          <w:szCs w:val="28"/>
          <w:lang w:val="uk-UA"/>
        </w:rPr>
        <w:t xml:space="preserve">матеріал різноманітними наочними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більш пізнавальними засобами: </w:t>
      </w:r>
      <w:r w:rsidRPr="00721D41">
        <w:rPr>
          <w:rFonts w:ascii="Times New Roman" w:hAnsi="Times New Roman" w:cs="Times New Roman"/>
          <w:sz w:val="28"/>
          <w:szCs w:val="28"/>
          <w:lang w:val="uk-UA"/>
        </w:rPr>
        <w:t>граматичний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665E50">
        <w:rPr>
          <w:rFonts w:ascii="Times New Roman" w:hAnsi="Times New Roman" w:cs="Times New Roman"/>
          <w:sz w:val="28"/>
          <w:szCs w:val="28"/>
          <w:lang w:val="uk-UA"/>
        </w:rPr>
        <w:t>відпрацюван</w:t>
      </w:r>
      <w:r>
        <w:rPr>
          <w:rFonts w:ascii="Times New Roman" w:hAnsi="Times New Roman" w:cs="Times New Roman"/>
          <w:sz w:val="28"/>
          <w:szCs w:val="28"/>
          <w:lang w:val="uk-UA"/>
        </w:rPr>
        <w:t>ня граматичних явищ</w:t>
      </w:r>
      <w:r w:rsidRPr="00665E50">
        <w:rPr>
          <w:rFonts w:ascii="Times New Roman" w:hAnsi="Times New Roman" w:cs="Times New Roman"/>
          <w:sz w:val="28"/>
          <w:szCs w:val="28"/>
          <w:lang w:val="uk-UA"/>
        </w:rPr>
        <w:t xml:space="preserve"> завдяки зворотному зв’язку між практичним та теоретичним матеріалом, а також візуалізації граматичних довідників, таблиць, наявності пояснювальних </w:t>
      </w:r>
      <w:proofErr w:type="spellStart"/>
      <w:r w:rsidRPr="00665E50">
        <w:rPr>
          <w:rFonts w:ascii="Times New Roman" w:hAnsi="Times New Roman" w:cs="Times New Roman"/>
          <w:sz w:val="28"/>
          <w:szCs w:val="28"/>
          <w:lang w:val="uk-UA"/>
        </w:rPr>
        <w:t>мікродіалогів</w:t>
      </w:r>
      <w:proofErr w:type="spellEnd"/>
      <w:r w:rsidRPr="00665E50">
        <w:rPr>
          <w:rFonts w:ascii="Times New Roman" w:hAnsi="Times New Roman" w:cs="Times New Roman"/>
          <w:sz w:val="28"/>
          <w:szCs w:val="28"/>
          <w:lang w:val="uk-UA"/>
        </w:rPr>
        <w:t>, які призначені для вирішення й закріплення певних граматичних правил і конструкцій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0C12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виконання тестів у режимі </w:t>
      </w:r>
      <w:proofErr w:type="spellStart"/>
      <w:r w:rsidRPr="000C12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online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Pr="00721D41">
        <w:rPr>
          <w:rFonts w:ascii="Times New Roman" w:hAnsi="Times New Roman" w:cs="Times New Roman"/>
          <w:sz w:val="28"/>
          <w:szCs w:val="28"/>
          <w:lang w:val="uk-UA"/>
        </w:rPr>
        <w:t>лексичний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665E50">
        <w:rPr>
          <w:rFonts w:ascii="Times New Roman" w:hAnsi="Times New Roman" w:cs="Times New Roman"/>
          <w:sz w:val="28"/>
          <w:szCs w:val="28"/>
          <w:lang w:val="uk-UA"/>
        </w:rPr>
        <w:t>введення лексичного матеріалу; закріплення нових мовних одиниць; контроль рівня засвоєння лексики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Pr="003361D7">
        <w:rPr>
          <w:rFonts w:ascii="Times New Roman" w:hAnsi="Times New Roman" w:cs="Times New Roman"/>
          <w:sz w:val="28"/>
          <w:szCs w:val="28"/>
          <w:lang w:val="uk-UA"/>
        </w:rPr>
        <w:t xml:space="preserve">навчання аудіювання </w:t>
      </w:r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 основі аутентичних звукових текстів,</w:t>
      </w:r>
      <w:r w:rsidRPr="00336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пісень, кіно-епізодів</w:t>
      </w:r>
      <w:r w:rsidRPr="003361D7">
        <w:rPr>
          <w:rFonts w:ascii="Times New Roman" w:hAnsi="Times New Roman" w:cs="Times New Roman"/>
          <w:sz w:val="28"/>
          <w:szCs w:val="28"/>
          <w:lang w:val="uk-UA"/>
        </w:rPr>
        <w:t xml:space="preserve"> (можливість прослуховування різних за складністю фонограм (інколи в поєднанні з відео) з наступним контролем розуміння почутого); відпрацювання вимови (прослуховування оригінального </w:t>
      </w:r>
      <w:proofErr w:type="spellStart"/>
      <w:r w:rsidRPr="003361D7">
        <w:rPr>
          <w:rFonts w:ascii="Times New Roman" w:hAnsi="Times New Roman" w:cs="Times New Roman"/>
          <w:sz w:val="28"/>
          <w:szCs w:val="28"/>
          <w:lang w:val="uk-UA"/>
        </w:rPr>
        <w:t>аудіофрагмента</w:t>
      </w:r>
      <w:proofErr w:type="spellEnd"/>
      <w:r w:rsidRPr="003361D7">
        <w:rPr>
          <w:rFonts w:ascii="Times New Roman" w:hAnsi="Times New Roman" w:cs="Times New Roman"/>
          <w:sz w:val="28"/>
          <w:szCs w:val="28"/>
          <w:lang w:val="uk-UA"/>
        </w:rPr>
        <w:t xml:space="preserve"> (діалогу, тексту) з опорою на текст або без неї, та з його наступним відтворенням фразами через мікрофон, записом і порівнянням зі зразком)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формувати навички і уміння читання, використовуючи безпосередньо матеріали</w:t>
      </w:r>
      <w:r w:rsidRPr="00336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інтернет-мережі</w:t>
      </w:r>
      <w:proofErr w:type="spellEnd"/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різного рівня складності;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вдосконалювати уміння писемного мовлення, поповнювати свій словарний запас</w:t>
      </w:r>
      <w:r w:rsidRPr="00336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(як активний , так і пасивний) лексикою сучасної іноземної мови, яка відображує</w:t>
      </w:r>
      <w:r w:rsidRPr="00336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певний етап розвитку культури народу, соціальний і політичний устрій</w:t>
      </w:r>
      <w:r w:rsidRPr="00336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суспільства;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1D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B435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багачувати студентів</w:t>
      </w:r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культурологічними знаннями, які включають в себе</w:t>
      </w:r>
      <w:r w:rsidRPr="00336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мовленнєвий етикет, особливості поведінки різних народів в умовах спілкування,</w:t>
      </w:r>
      <w:r w:rsidRPr="00336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особливостей культури та традицій країни, мова якої вивчається;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формувати стійку мотивац</w:t>
      </w:r>
      <w:r w:rsidR="00EB435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ію пізнавальної діяльності</w:t>
      </w:r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 уроках;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формувати навички глобального мислення</w:t>
      </w:r>
      <w:r w:rsidRPr="00336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прививати потребу у використанні </w:t>
      </w:r>
      <w:r w:rsidR="008D393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іноземної </w:t>
      </w:r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мови з метою справжнього</w:t>
      </w:r>
      <w:r w:rsidRPr="00336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1D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спілкування.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62BFE" w:rsidRPr="009A5ED3" w:rsidRDefault="00662BFE" w:rsidP="009A5ED3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32055C">
        <w:rPr>
          <w:rFonts w:ascii="Times New Roman" w:hAnsi="Times New Roman" w:cs="Times New Roman"/>
          <w:sz w:val="28"/>
          <w:szCs w:val="28"/>
        </w:rPr>
        <w:t xml:space="preserve">2. </w:t>
      </w:r>
      <w:proofErr w:type="gramStart"/>
      <w:r w:rsidRPr="0032055C">
        <w:rPr>
          <w:rFonts w:ascii="Times New Roman" w:hAnsi="Times New Roman" w:cs="Times New Roman"/>
          <w:sz w:val="28"/>
          <w:szCs w:val="28"/>
        </w:rPr>
        <w:t xml:space="preserve">Для </w:t>
      </w:r>
      <w:r w:rsidR="0032055C">
        <w:rPr>
          <w:rFonts w:ascii="Times New Roman" w:hAnsi="Times New Roman" w:cs="Times New Roman"/>
          <w:sz w:val="28"/>
          <w:szCs w:val="28"/>
          <w:lang w:val="uk-UA"/>
        </w:rPr>
        <w:t xml:space="preserve">тренування, </w:t>
      </w:r>
      <w:proofErr w:type="spellStart"/>
      <w:r w:rsidRPr="0032055C">
        <w:rPr>
          <w:rFonts w:ascii="Times New Roman" w:hAnsi="Times New Roman" w:cs="Times New Roman"/>
          <w:sz w:val="28"/>
          <w:szCs w:val="28"/>
        </w:rPr>
        <w:t>перевірки</w:t>
      </w:r>
      <w:proofErr w:type="spellEnd"/>
      <w:r w:rsidRPr="003205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055C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="0032055C" w:rsidRPr="0032055C">
        <w:rPr>
          <w:rFonts w:ascii="Times New Roman" w:hAnsi="Times New Roman" w:cs="Times New Roman"/>
          <w:sz w:val="28"/>
          <w:szCs w:val="28"/>
          <w:lang w:val="uk-UA"/>
        </w:rPr>
        <w:t>, рефлексії</w:t>
      </w:r>
      <w:r w:rsidRPr="0032055C">
        <w:rPr>
          <w:rFonts w:ascii="Times New Roman" w:hAnsi="Times New Roman" w:cs="Times New Roman"/>
          <w:sz w:val="28"/>
          <w:szCs w:val="28"/>
        </w:rPr>
        <w:t xml:space="preserve">. </w:t>
      </w:r>
      <w:r w:rsidR="004F0FC2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Для тренування – </w:t>
      </w:r>
      <w:r w:rsidR="004F0FC2">
        <w:rPr>
          <w:rFonts w:ascii="Times New Roman" w:hAnsi="Times New Roman" w:cs="Times New Roman"/>
          <w:sz w:val="28"/>
          <w:szCs w:val="28"/>
          <w:lang w:val="uk-UA"/>
        </w:rPr>
        <w:t>інтерактивні</w:t>
      </w:r>
      <w:r w:rsidR="004F0FC2" w:rsidRPr="003205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0FC2">
        <w:rPr>
          <w:rFonts w:ascii="Times New Roman" w:hAnsi="Times New Roman" w:cs="Times New Roman"/>
          <w:sz w:val="28"/>
          <w:szCs w:val="28"/>
          <w:lang w:val="uk-UA"/>
        </w:rPr>
        <w:t xml:space="preserve">аркуші, </w:t>
      </w:r>
      <w:r w:rsidR="004F0FC2" w:rsidRPr="0032055C">
        <w:rPr>
          <w:rFonts w:ascii="Times New Roman" w:hAnsi="Times New Roman" w:cs="Times New Roman"/>
          <w:sz w:val="28"/>
          <w:szCs w:val="28"/>
          <w:lang w:val="uk-UA"/>
        </w:rPr>
        <w:t>вправ</w:t>
      </w:r>
      <w:r w:rsidR="004F0FC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F0FC2" w:rsidRPr="0032055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F0FC2">
        <w:rPr>
          <w:rFonts w:ascii="Times New Roman" w:hAnsi="Times New Roman" w:cs="Times New Roman"/>
          <w:sz w:val="28"/>
          <w:szCs w:val="28"/>
          <w:lang w:val="uk-UA"/>
        </w:rPr>
        <w:t>флеш-картки, кросворди,</w:t>
      </w:r>
      <w:r w:rsidR="004F0FC2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proofErr w:type="spellStart"/>
      <w:r w:rsidR="004F0FC2" w:rsidRPr="002E7DA6">
        <w:rPr>
          <w:rFonts w:ascii="Times New Roman" w:hAnsi="Times New Roman" w:cs="Times New Roman"/>
          <w:color w:val="212121"/>
          <w:sz w:val="28"/>
          <w:szCs w:val="28"/>
          <w:lang w:val="uk-UA"/>
        </w:rPr>
        <w:t>онлайн-вікторини</w:t>
      </w:r>
      <w:proofErr w:type="spellEnd"/>
      <w:r w:rsidR="004F0FC2" w:rsidRPr="002E7DA6">
        <w:rPr>
          <w:rFonts w:ascii="Times New Roman" w:hAnsi="Times New Roman" w:cs="Times New Roman"/>
          <w:color w:val="212121"/>
          <w:sz w:val="28"/>
          <w:szCs w:val="28"/>
          <w:lang w:val="uk-UA"/>
        </w:rPr>
        <w:t>,</w:t>
      </w:r>
      <w:r w:rsidR="004F0FC2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4F0FC2" w:rsidRPr="002E7DA6">
        <w:rPr>
          <w:rFonts w:ascii="Times New Roman" w:hAnsi="Times New Roman" w:cs="Times New Roman"/>
          <w:color w:val="212121"/>
          <w:sz w:val="28"/>
          <w:szCs w:val="28"/>
          <w:lang w:val="uk-UA"/>
        </w:rPr>
        <w:t>навчальні ігри, які включають в себе широкий спектр мультимедійних елементів</w:t>
      </w:r>
      <w:r w:rsidR="004F0FC2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таких як відео, зображення, </w:t>
      </w:r>
      <w:r w:rsidR="004F0FC2">
        <w:rPr>
          <w:rFonts w:ascii="Times New Roman" w:hAnsi="Times New Roman" w:cs="Times New Roman"/>
          <w:color w:val="212121"/>
          <w:sz w:val="28"/>
          <w:szCs w:val="28"/>
          <w:lang w:val="uk-UA"/>
        </w:rPr>
        <w:t>текст тощо.</w:t>
      </w:r>
      <w:proofErr w:type="gramEnd"/>
      <w:r w:rsidR="004F0FC2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A969C7">
        <w:rPr>
          <w:rFonts w:ascii="Times New Roman" w:hAnsi="Times New Roman" w:cs="Times New Roman"/>
          <w:sz w:val="28"/>
          <w:szCs w:val="28"/>
          <w:lang w:val="uk-UA"/>
        </w:rPr>
        <w:t>Що стосується комп'ютерного</w:t>
      </w:r>
      <w:r w:rsidR="00301D6B" w:rsidRPr="00A969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69C7">
        <w:rPr>
          <w:rFonts w:ascii="Times New Roman" w:hAnsi="Times New Roman" w:cs="Times New Roman"/>
          <w:sz w:val="28"/>
          <w:szCs w:val="28"/>
          <w:lang w:val="uk-UA"/>
        </w:rPr>
        <w:t>тестування</w:t>
      </w:r>
      <w:r w:rsidR="00A969C7">
        <w:rPr>
          <w:rFonts w:ascii="Times New Roman" w:hAnsi="Times New Roman" w:cs="Times New Roman"/>
          <w:sz w:val="28"/>
          <w:szCs w:val="28"/>
          <w:lang w:val="uk-UA"/>
        </w:rPr>
        <w:t>, воно</w:t>
      </w:r>
      <w:r w:rsidR="008D3937" w:rsidRPr="00A969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7DA6" w:rsidRPr="00A969C7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A969C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надзвичайно поширеним</w:t>
      </w:r>
      <w:r w:rsidR="002E7DA6" w:rsidRPr="002E7DA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</w:t>
      </w:r>
      <w:r w:rsidR="00A969C7">
        <w:rPr>
          <w:rFonts w:ascii="Times New Roman" w:eastAsia="Times New Roman" w:hAnsi="Times New Roman" w:cs="Times New Roman"/>
          <w:sz w:val="28"/>
          <w:szCs w:val="28"/>
          <w:lang w:val="uk-UA"/>
        </w:rPr>
        <w:t>популярним</w:t>
      </w:r>
      <w:r w:rsidR="00AD6AF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AD6AF9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оскільки дозволяє</w:t>
      </w:r>
      <w:r w:rsidR="002E7DA6" w:rsidRPr="002E7DA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шви</w:t>
      </w:r>
      <w:r w:rsidR="00AD6AF9">
        <w:rPr>
          <w:rFonts w:ascii="Times New Roman" w:eastAsia="Times New Roman" w:hAnsi="Times New Roman" w:cs="Times New Roman"/>
          <w:sz w:val="28"/>
          <w:szCs w:val="28"/>
          <w:lang w:val="uk-UA"/>
        </w:rPr>
        <w:t>дко визначити рівень знань студентів</w:t>
      </w:r>
      <w:r w:rsidR="002E7DA6" w:rsidRPr="002E7DA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прискорити обробку отриманої інформації, охопити великі за обсягом масиви вивченого матеріалу. Сучасні </w:t>
      </w:r>
      <w:r w:rsidR="002E7DA6" w:rsidRPr="002E7DA6">
        <w:rPr>
          <w:rFonts w:ascii="Times New Roman" w:hAnsi="Times New Roman" w:cs="Times New Roman"/>
          <w:color w:val="212121"/>
          <w:sz w:val="28"/>
          <w:szCs w:val="28"/>
          <w:lang w:val="uk-UA"/>
        </w:rPr>
        <w:t>навчальні платформи дозволяють викладачам створювати тести використовуючи необмежену кількість запитань і відповідей</w:t>
      </w:r>
      <w:r w:rsidR="00BA3FF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(</w:t>
      </w:r>
      <w:r w:rsidR="00BA3FFD">
        <w:rPr>
          <w:rFonts w:ascii="Times New Roman" w:hAnsi="Times New Roman" w:cs="Times New Roman"/>
          <w:sz w:val="28"/>
          <w:szCs w:val="28"/>
          <w:lang w:val="uk-UA"/>
        </w:rPr>
        <w:t xml:space="preserve">множинний вибір, текстова та </w:t>
      </w:r>
      <w:r w:rsidR="00BA3FFD" w:rsidRPr="00DD2488">
        <w:rPr>
          <w:rFonts w:ascii="Times New Roman" w:hAnsi="Times New Roman" w:cs="Times New Roman"/>
          <w:sz w:val="28"/>
          <w:szCs w:val="28"/>
          <w:lang w:val="uk-UA"/>
        </w:rPr>
        <w:t>числова відповідь, упорядкування,</w:t>
      </w:r>
      <w:r w:rsidR="00BA3FFD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встановлення відповідності, </w:t>
      </w:r>
      <w:r w:rsidR="00BA3FFD" w:rsidRPr="00DD2488">
        <w:rPr>
          <w:rFonts w:ascii="Times New Roman" w:hAnsi="Times New Roman" w:cs="Times New Roman"/>
          <w:sz w:val="28"/>
          <w:szCs w:val="28"/>
          <w:lang w:val="uk-UA"/>
        </w:rPr>
        <w:t xml:space="preserve">можливість формування запитань з варіантами відповідей, з використанням зображень, </w:t>
      </w:r>
      <w:proofErr w:type="spellStart"/>
      <w:r w:rsidR="00BA3FFD" w:rsidRPr="00DD2488">
        <w:rPr>
          <w:rFonts w:ascii="Times New Roman" w:hAnsi="Times New Roman" w:cs="Times New Roman"/>
          <w:sz w:val="28"/>
          <w:szCs w:val="28"/>
          <w:lang w:val="uk-UA"/>
        </w:rPr>
        <w:t>аудіо-</w:t>
      </w:r>
      <w:proofErr w:type="spellEnd"/>
      <w:r w:rsidR="00BA3FFD" w:rsidRPr="00DD248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BA3FFD" w:rsidRPr="00DD2488">
        <w:rPr>
          <w:rFonts w:ascii="Times New Roman" w:hAnsi="Times New Roman" w:cs="Times New Roman"/>
          <w:sz w:val="28"/>
          <w:szCs w:val="28"/>
          <w:lang w:val="uk-UA"/>
        </w:rPr>
        <w:t>відеофрагментів</w:t>
      </w:r>
      <w:proofErr w:type="spellEnd"/>
      <w:r w:rsidR="00BA3FFD" w:rsidRPr="00DD248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F0FC2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="002E7DA6" w:rsidRPr="002E7DA6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Викладачі мають можливість встановлювати час виконання завдань, передивлятися результати оцінювання, аналізувати статистику та </w:t>
      </w:r>
      <w:r w:rsidR="002E7DA6" w:rsidRPr="0032055C">
        <w:rPr>
          <w:rFonts w:ascii="Times New Roman" w:hAnsi="Times New Roman" w:cs="Times New Roman"/>
          <w:color w:val="212121"/>
          <w:sz w:val="28"/>
          <w:szCs w:val="28"/>
          <w:lang w:val="uk-UA"/>
        </w:rPr>
        <w:t>ма</w:t>
      </w:r>
      <w:r w:rsidR="002E7DA6" w:rsidRPr="002E7DA6">
        <w:rPr>
          <w:rFonts w:ascii="Times New Roman" w:hAnsi="Times New Roman" w:cs="Times New Roman"/>
          <w:color w:val="212121"/>
          <w:sz w:val="28"/>
          <w:szCs w:val="28"/>
          <w:lang w:val="uk-UA"/>
        </w:rPr>
        <w:t>ють</w:t>
      </w:r>
      <w:r w:rsidR="002E7DA6" w:rsidRPr="0032055C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можливіс</w:t>
      </w:r>
      <w:r w:rsidR="004F0FC2">
        <w:rPr>
          <w:rFonts w:ascii="Times New Roman" w:hAnsi="Times New Roman" w:cs="Times New Roman"/>
          <w:color w:val="212121"/>
          <w:sz w:val="28"/>
          <w:szCs w:val="28"/>
          <w:lang w:val="uk-UA"/>
        </w:rPr>
        <w:t>ть отримати звіт про те, як студенти</w:t>
      </w:r>
      <w:r w:rsidR="002E7DA6" w:rsidRPr="0032055C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пройшли завдання.</w:t>
      </w:r>
      <w:r w:rsidR="009A5ED3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BA3FFD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відзначити, що комп’ютер знімає такий негативний психологічний чинник, як «страх». Під час традиційних аудиторних </w:t>
      </w:r>
      <w:proofErr w:type="spellStart"/>
      <w:r w:rsidRPr="00BA3FFD">
        <w:rPr>
          <w:rFonts w:ascii="Times New Roman" w:hAnsi="Times New Roman" w:cs="Times New Roman"/>
          <w:sz w:val="28"/>
          <w:szCs w:val="28"/>
          <w:lang w:val="uk-UA"/>
        </w:rPr>
        <w:t>зан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ять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дефекти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вимови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, страх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припуститися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помилки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невміння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вгол</w:t>
      </w:r>
      <w:r w:rsidR="004F0FC2">
        <w:rPr>
          <w:rFonts w:ascii="Times New Roman" w:hAnsi="Times New Roman" w:cs="Times New Roman"/>
          <w:sz w:val="28"/>
          <w:szCs w:val="28"/>
        </w:rPr>
        <w:t>ос</w:t>
      </w:r>
      <w:proofErr w:type="spellEnd"/>
      <w:r w:rsidR="004F0F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FC2">
        <w:rPr>
          <w:rFonts w:ascii="Times New Roman" w:hAnsi="Times New Roman" w:cs="Times New Roman"/>
          <w:sz w:val="28"/>
          <w:szCs w:val="28"/>
        </w:rPr>
        <w:t>формулювати</w:t>
      </w:r>
      <w:proofErr w:type="spellEnd"/>
      <w:r w:rsidR="004F0F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FC2"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 w:rsidR="004F0FC2">
        <w:rPr>
          <w:rFonts w:ascii="Times New Roman" w:hAnsi="Times New Roman" w:cs="Times New Roman"/>
          <w:sz w:val="28"/>
          <w:szCs w:val="28"/>
        </w:rPr>
        <w:t xml:space="preserve"> думки </w:t>
      </w:r>
      <w:r w:rsidR="004F0FC2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="004F0FC2">
        <w:rPr>
          <w:rFonts w:ascii="Times New Roman" w:hAnsi="Times New Roman" w:cs="Times New Roman"/>
          <w:sz w:val="28"/>
          <w:szCs w:val="28"/>
        </w:rPr>
        <w:t xml:space="preserve">) не </w:t>
      </w:r>
      <w:proofErr w:type="spellStart"/>
      <w:r w:rsidR="004F0FC2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="004F0F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FC2">
        <w:rPr>
          <w:rFonts w:ascii="Times New Roman" w:hAnsi="Times New Roman" w:cs="Times New Roman"/>
          <w:sz w:val="28"/>
          <w:szCs w:val="28"/>
        </w:rPr>
        <w:t>багатьом</w:t>
      </w:r>
      <w:proofErr w:type="spellEnd"/>
      <w:r w:rsidR="004F0FC2">
        <w:rPr>
          <w:rFonts w:ascii="Times New Roman" w:hAnsi="Times New Roman" w:cs="Times New Roman"/>
          <w:sz w:val="28"/>
          <w:szCs w:val="28"/>
        </w:rPr>
        <w:t xml:space="preserve"> </w:t>
      </w:r>
      <w:r w:rsidR="004F0FC2">
        <w:rPr>
          <w:rFonts w:ascii="Times New Roman" w:hAnsi="Times New Roman" w:cs="Times New Roman"/>
          <w:sz w:val="28"/>
          <w:szCs w:val="28"/>
          <w:lang w:val="uk-UA"/>
        </w:rPr>
        <w:t>студентам</w:t>
      </w:r>
      <w:r w:rsidRPr="00D55A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показати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реальні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Залишаючис</w:t>
      </w:r>
      <w:r>
        <w:rPr>
          <w:rFonts w:ascii="Times New Roman" w:hAnsi="Times New Roman" w:cs="Times New Roman"/>
          <w:sz w:val="28"/>
          <w:szCs w:val="28"/>
        </w:rPr>
        <w:t>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наодинці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A5ED3">
        <w:rPr>
          <w:rFonts w:ascii="Times New Roman" w:hAnsi="Times New Roman" w:cs="Times New Roman"/>
          <w:sz w:val="28"/>
          <w:szCs w:val="28"/>
        </w:rPr>
        <w:t xml:space="preserve"> з </w:t>
      </w:r>
      <w:r w:rsidR="009A5ED3">
        <w:rPr>
          <w:rFonts w:ascii="Times New Roman" w:hAnsi="Times New Roman" w:cs="Times New Roman"/>
          <w:sz w:val="28"/>
          <w:szCs w:val="28"/>
          <w:lang w:val="uk-UA"/>
        </w:rPr>
        <w:t>екраном комп’ютера, студент</w:t>
      </w:r>
      <w:r w:rsidRPr="00D55A67">
        <w:rPr>
          <w:rFonts w:ascii="Times New Roman" w:hAnsi="Times New Roman" w:cs="Times New Roman"/>
          <w:sz w:val="28"/>
          <w:szCs w:val="28"/>
        </w:rPr>
        <w:t xml:space="preserve">, як правило, не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почуває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скутості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намагається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виявити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 максимум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5A67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D55A6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A3FFD" w:rsidRDefault="00662BFE" w:rsidP="00BA3FFD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0FC2">
        <w:rPr>
          <w:rFonts w:ascii="Times New Roman" w:hAnsi="Times New Roman" w:cs="Times New Roman"/>
          <w:sz w:val="28"/>
          <w:szCs w:val="28"/>
          <w:lang w:val="uk-UA"/>
        </w:rPr>
        <w:t>3. Для поглиблення знань, як додатковий</w:t>
      </w:r>
      <w:r w:rsidR="004F0FC2" w:rsidRPr="004F0FC2">
        <w:rPr>
          <w:rFonts w:ascii="Times New Roman" w:hAnsi="Times New Roman" w:cs="Times New Roman"/>
          <w:sz w:val="28"/>
          <w:szCs w:val="28"/>
          <w:lang w:val="uk-UA"/>
        </w:rPr>
        <w:t xml:space="preserve"> матеріал до уроків</w:t>
      </w:r>
      <w:r w:rsidR="004F0FC2">
        <w:rPr>
          <w:rFonts w:ascii="Times New Roman" w:hAnsi="Times New Roman" w:cs="Times New Roman"/>
          <w:sz w:val="28"/>
          <w:szCs w:val="28"/>
          <w:lang w:val="uk-UA"/>
        </w:rPr>
        <w:t>, а саме:</w:t>
      </w:r>
      <w:r w:rsidR="003863ED" w:rsidRPr="004F0FC2">
        <w:rPr>
          <w:rFonts w:ascii="Times New Roman" w:hAnsi="Times New Roman" w:cs="Times New Roman"/>
          <w:sz w:val="28"/>
          <w:szCs w:val="28"/>
          <w:lang w:val="uk-UA"/>
        </w:rPr>
        <w:t xml:space="preserve"> мультимедійн</w:t>
      </w:r>
      <w:r w:rsidR="00901DD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863ED" w:rsidRPr="004F0FC2">
        <w:rPr>
          <w:rFonts w:ascii="Times New Roman" w:hAnsi="Times New Roman" w:cs="Times New Roman"/>
          <w:sz w:val="28"/>
          <w:szCs w:val="28"/>
          <w:lang w:val="uk-UA"/>
        </w:rPr>
        <w:t xml:space="preserve"> презентаці</w:t>
      </w:r>
      <w:r w:rsidR="00901DD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901DD9" w:rsidRPr="004F0FC2">
        <w:rPr>
          <w:rFonts w:ascii="Times New Roman" w:hAnsi="Times New Roman" w:cs="Times New Roman"/>
          <w:sz w:val="28"/>
          <w:szCs w:val="28"/>
          <w:lang w:val="uk-UA"/>
        </w:rPr>
        <w:t>, навчальн</w:t>
      </w:r>
      <w:r w:rsidR="00901DD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F0FC2">
        <w:rPr>
          <w:rFonts w:ascii="Times New Roman" w:hAnsi="Times New Roman" w:cs="Times New Roman"/>
          <w:sz w:val="28"/>
          <w:szCs w:val="28"/>
          <w:lang w:val="uk-UA"/>
        </w:rPr>
        <w:t xml:space="preserve"> відеоматеріал</w:t>
      </w:r>
      <w:r w:rsidR="00901DD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863ED" w:rsidRPr="004F0FC2">
        <w:rPr>
          <w:rFonts w:ascii="Times New Roman" w:hAnsi="Times New Roman" w:cs="Times New Roman"/>
          <w:sz w:val="28"/>
          <w:szCs w:val="28"/>
          <w:lang w:val="uk-UA"/>
        </w:rPr>
        <w:t>, таблиц</w:t>
      </w:r>
      <w:r w:rsidR="00901DD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863ED" w:rsidRPr="004F0FC2">
        <w:rPr>
          <w:rFonts w:ascii="Times New Roman" w:hAnsi="Times New Roman" w:cs="Times New Roman"/>
          <w:sz w:val="28"/>
          <w:szCs w:val="28"/>
          <w:lang w:val="uk-UA"/>
        </w:rPr>
        <w:t xml:space="preserve"> та схем</w:t>
      </w:r>
      <w:r w:rsidR="00901DD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863ED" w:rsidRPr="004F0FC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A5ED3">
        <w:rPr>
          <w:rFonts w:ascii="Times New Roman" w:hAnsi="Times New Roman" w:cs="Times New Roman"/>
          <w:sz w:val="28"/>
          <w:szCs w:val="28"/>
          <w:lang w:val="uk-UA"/>
        </w:rPr>
        <w:t xml:space="preserve"> ментальні карти,</w:t>
      </w:r>
      <w:r w:rsidR="003863ED" w:rsidRPr="004F0FC2">
        <w:rPr>
          <w:rFonts w:ascii="Times New Roman" w:hAnsi="Times New Roman" w:cs="Times New Roman"/>
          <w:sz w:val="28"/>
          <w:szCs w:val="28"/>
          <w:lang w:val="uk-UA"/>
        </w:rPr>
        <w:t xml:space="preserve"> мультимедійн</w:t>
      </w:r>
      <w:r w:rsidR="00901DD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F0FC2">
        <w:rPr>
          <w:rFonts w:ascii="Times New Roman" w:hAnsi="Times New Roman" w:cs="Times New Roman"/>
          <w:sz w:val="28"/>
          <w:szCs w:val="28"/>
          <w:lang w:val="uk-UA"/>
        </w:rPr>
        <w:t xml:space="preserve"> іг</w:t>
      </w:r>
      <w:r w:rsidR="00901DD9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3863ED" w:rsidRPr="004F0FC2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навчальної спрямованості</w:t>
      </w:r>
      <w:r w:rsidR="00901DD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A5ED3">
        <w:rPr>
          <w:rFonts w:ascii="Times New Roman" w:hAnsi="Times New Roman" w:cs="Times New Roman"/>
          <w:sz w:val="28"/>
          <w:szCs w:val="28"/>
          <w:lang w:val="uk-UA"/>
        </w:rPr>
        <w:t>електронні</w:t>
      </w:r>
      <w:r w:rsidR="00901DD9" w:rsidRPr="00901DD9">
        <w:rPr>
          <w:rFonts w:ascii="Times New Roman" w:hAnsi="Times New Roman" w:cs="Times New Roman"/>
          <w:sz w:val="28"/>
          <w:szCs w:val="28"/>
          <w:lang w:val="uk-UA"/>
        </w:rPr>
        <w:t xml:space="preserve"> підруч</w:t>
      </w:r>
      <w:r w:rsidR="009A5ED3">
        <w:rPr>
          <w:rFonts w:ascii="Times New Roman" w:hAnsi="Times New Roman" w:cs="Times New Roman"/>
          <w:sz w:val="28"/>
          <w:szCs w:val="28"/>
          <w:lang w:val="uk-UA"/>
        </w:rPr>
        <w:t>ники</w:t>
      </w:r>
      <w:r w:rsidR="00901DD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A5ED3">
        <w:rPr>
          <w:rFonts w:ascii="Times New Roman" w:hAnsi="Times New Roman" w:cs="Times New Roman"/>
          <w:sz w:val="28"/>
          <w:szCs w:val="28"/>
          <w:lang w:val="uk-UA"/>
        </w:rPr>
        <w:t>робочі зошити</w:t>
      </w:r>
      <w:r w:rsidR="00901DD9" w:rsidRPr="00901DD9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="00901DD9" w:rsidRPr="00D55A67">
        <w:rPr>
          <w:rFonts w:ascii="Times New Roman" w:hAnsi="Times New Roman" w:cs="Times New Roman"/>
          <w:sz w:val="28"/>
          <w:szCs w:val="28"/>
        </w:rPr>
        <w:t>Multi</w:t>
      </w:r>
      <w:proofErr w:type="spellEnd"/>
      <w:r w:rsidR="00901DD9" w:rsidRPr="00901DD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01DD9" w:rsidRPr="00D55A67">
        <w:rPr>
          <w:rFonts w:ascii="Times New Roman" w:hAnsi="Times New Roman" w:cs="Times New Roman"/>
          <w:sz w:val="28"/>
          <w:szCs w:val="28"/>
        </w:rPr>
        <w:t>ROM</w:t>
      </w:r>
      <w:r w:rsidR="00901DD9" w:rsidRPr="00901DD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A5ED3">
        <w:rPr>
          <w:rFonts w:ascii="Times New Roman" w:hAnsi="Times New Roman" w:cs="Times New Roman"/>
          <w:sz w:val="28"/>
          <w:szCs w:val="28"/>
          <w:lang w:val="uk-UA"/>
        </w:rPr>
        <w:t>електронні листи, освітні веб-сайти, мультимедійні</w:t>
      </w:r>
      <w:r w:rsidR="00901DD9" w:rsidRPr="00901DD9">
        <w:rPr>
          <w:rFonts w:ascii="Times New Roman" w:hAnsi="Times New Roman" w:cs="Times New Roman"/>
          <w:sz w:val="28"/>
          <w:szCs w:val="28"/>
          <w:lang w:val="uk-UA"/>
        </w:rPr>
        <w:t xml:space="preserve"> навча</w:t>
      </w:r>
      <w:r w:rsidR="009A5ED3">
        <w:rPr>
          <w:rFonts w:ascii="Times New Roman" w:hAnsi="Times New Roman" w:cs="Times New Roman"/>
          <w:sz w:val="28"/>
          <w:szCs w:val="28"/>
          <w:lang w:val="uk-UA"/>
        </w:rPr>
        <w:t>льні</w:t>
      </w:r>
      <w:r w:rsidR="00BA3FFD">
        <w:rPr>
          <w:rFonts w:ascii="Times New Roman" w:hAnsi="Times New Roman" w:cs="Times New Roman"/>
          <w:sz w:val="28"/>
          <w:szCs w:val="28"/>
          <w:lang w:val="uk-UA"/>
        </w:rPr>
        <w:t xml:space="preserve"> програм</w:t>
      </w:r>
      <w:r w:rsidR="009A5ED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A3FFD">
        <w:rPr>
          <w:rFonts w:ascii="Times New Roman" w:hAnsi="Times New Roman" w:cs="Times New Roman"/>
          <w:sz w:val="28"/>
          <w:szCs w:val="28"/>
          <w:lang w:val="uk-UA"/>
        </w:rPr>
        <w:t xml:space="preserve"> з іноземної мови </w:t>
      </w:r>
      <w:r w:rsidR="00901DD9" w:rsidRPr="00901DD9">
        <w:rPr>
          <w:rFonts w:ascii="Times New Roman" w:hAnsi="Times New Roman" w:cs="Times New Roman"/>
          <w:sz w:val="28"/>
          <w:szCs w:val="28"/>
          <w:lang w:val="uk-UA"/>
        </w:rPr>
        <w:t xml:space="preserve">тощо. </w:t>
      </w:r>
      <w:r w:rsidRPr="00BA3FFD">
        <w:rPr>
          <w:rFonts w:ascii="Times New Roman" w:hAnsi="Times New Roman" w:cs="Times New Roman"/>
          <w:sz w:val="28"/>
          <w:szCs w:val="28"/>
          <w:lang w:val="uk-UA"/>
        </w:rPr>
        <w:t>Поєднання графіки, анімації, фото, відео та звуку в інтерактивному режимі навчання, активізує роботу</w:t>
      </w:r>
      <w:r w:rsidR="008D3937" w:rsidRPr="00BA3FFD">
        <w:rPr>
          <w:rFonts w:ascii="Times New Roman" w:hAnsi="Times New Roman" w:cs="Times New Roman"/>
          <w:sz w:val="28"/>
          <w:szCs w:val="28"/>
          <w:lang w:val="uk-UA"/>
        </w:rPr>
        <w:t xml:space="preserve"> всіх сенсорних каналів</w:t>
      </w:r>
      <w:r w:rsidRPr="00BA3FFD">
        <w:rPr>
          <w:rFonts w:ascii="Times New Roman" w:hAnsi="Times New Roman" w:cs="Times New Roman"/>
          <w:sz w:val="28"/>
          <w:szCs w:val="28"/>
          <w:lang w:val="uk-UA"/>
        </w:rPr>
        <w:t xml:space="preserve"> та створює інтегроване інформаційне середовище, в якому відкриваються нові можливості для на</w:t>
      </w:r>
      <w:r w:rsidR="008D3937" w:rsidRPr="00BA3FFD">
        <w:rPr>
          <w:rFonts w:ascii="Times New Roman" w:hAnsi="Times New Roman" w:cs="Times New Roman"/>
          <w:sz w:val="28"/>
          <w:szCs w:val="28"/>
          <w:lang w:val="uk-UA"/>
        </w:rPr>
        <w:t>вчання іноземної мови</w:t>
      </w:r>
      <w:r w:rsidRPr="00BA3FF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01DD9" w:rsidRPr="004F0FC2" w:rsidRDefault="00901DD9" w:rsidP="004F0FC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 w:eastAsia="ru-RU"/>
        </w:rPr>
      </w:pPr>
      <w:r w:rsidRPr="00BA3FFD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 w:eastAsia="ru-RU"/>
        </w:rPr>
        <w:t>4. Для к</w:t>
      </w:r>
      <w:r w:rsidR="00BA3FFD" w:rsidRPr="00BA3FFD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 w:eastAsia="ru-RU"/>
        </w:rPr>
        <w:t>омунікації</w:t>
      </w:r>
      <w:r w:rsidRPr="00BA3FFD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 w:eastAsia="ru-RU"/>
        </w:rPr>
        <w:t xml:space="preserve"> між учасниками</w:t>
      </w:r>
      <w:r w:rsidR="009A5ED3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 w:eastAsia="ru-RU"/>
        </w:rPr>
        <w:t xml:space="preserve"> – </w:t>
      </w:r>
      <w:r w:rsidR="004F0FC2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 w:eastAsia="ru-RU"/>
        </w:rPr>
        <w:t>б</w:t>
      </w:r>
      <w:proofErr w:type="spellStart"/>
      <w:r w:rsidR="00BA3FFD" w:rsidRPr="00BA3FFD">
        <w:rPr>
          <w:rFonts w:ascii="Times New Roman" w:hAnsi="Times New Roman" w:cs="Times New Roman"/>
          <w:sz w:val="28"/>
          <w:szCs w:val="28"/>
        </w:rPr>
        <w:t>логи</w:t>
      </w:r>
      <w:proofErr w:type="spellEnd"/>
      <w:r w:rsidR="00BA3FFD" w:rsidRPr="00BA3F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A3FFD" w:rsidRPr="00BA3FFD">
        <w:rPr>
          <w:rFonts w:ascii="Times New Roman" w:hAnsi="Times New Roman" w:cs="Times New Roman"/>
          <w:sz w:val="28"/>
          <w:szCs w:val="28"/>
          <w:lang w:val="uk-UA"/>
        </w:rPr>
        <w:t>онлайн</w:t>
      </w:r>
      <w:proofErr w:type="spellEnd"/>
      <w:r w:rsidR="00BA3FFD" w:rsidRPr="00BA3FFD">
        <w:rPr>
          <w:rFonts w:ascii="Times New Roman" w:hAnsi="Times New Roman" w:cs="Times New Roman"/>
          <w:sz w:val="28"/>
          <w:szCs w:val="28"/>
          <w:lang w:val="uk-UA"/>
        </w:rPr>
        <w:t xml:space="preserve"> конференції, </w:t>
      </w:r>
      <w:r w:rsidR="00BA3FFD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електронна пошта, </w:t>
      </w:r>
      <w:r w:rsidR="00BA3FFD">
        <w:rPr>
          <w:rFonts w:ascii="Times New Roman" w:hAnsi="Times New Roman" w:cs="Times New Roman"/>
          <w:sz w:val="28"/>
          <w:szCs w:val="28"/>
        </w:rPr>
        <w:t>платформ</w:t>
      </w:r>
      <w:r w:rsidR="00BA3FF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3FFD" w:rsidRPr="002056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A3FFD" w:rsidRPr="00205670">
        <w:rPr>
          <w:rFonts w:ascii="Times New Roman" w:hAnsi="Times New Roman" w:cs="Times New Roman"/>
          <w:sz w:val="28"/>
          <w:szCs w:val="28"/>
        </w:rPr>
        <w:t>обм</w:t>
      </w:r>
      <w:r w:rsidR="00BA3FFD">
        <w:rPr>
          <w:rFonts w:ascii="Times New Roman" w:hAnsi="Times New Roman" w:cs="Times New Roman"/>
          <w:sz w:val="28"/>
          <w:szCs w:val="28"/>
        </w:rPr>
        <w:t>іну</w:t>
      </w:r>
      <w:proofErr w:type="spellEnd"/>
      <w:r w:rsidR="00BA3F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A3FFD">
        <w:rPr>
          <w:rFonts w:ascii="Times New Roman" w:hAnsi="Times New Roman" w:cs="Times New Roman"/>
          <w:sz w:val="28"/>
          <w:szCs w:val="28"/>
        </w:rPr>
        <w:t>відеороликами</w:t>
      </w:r>
      <w:proofErr w:type="spellEnd"/>
      <w:r w:rsidR="00BA3FFD">
        <w:rPr>
          <w:rFonts w:ascii="Times New Roman" w:hAnsi="Times New Roman" w:cs="Times New Roman"/>
          <w:sz w:val="28"/>
          <w:szCs w:val="28"/>
          <w:lang w:val="uk-UA"/>
        </w:rPr>
        <w:t xml:space="preserve"> (для </w:t>
      </w:r>
      <w:proofErr w:type="spellStart"/>
      <w:r w:rsidR="00BA3FFD">
        <w:rPr>
          <w:rFonts w:ascii="Times New Roman" w:hAnsi="Times New Roman" w:cs="Times New Roman"/>
          <w:sz w:val="28"/>
          <w:szCs w:val="28"/>
        </w:rPr>
        <w:t>завантаж</w:t>
      </w:r>
      <w:r w:rsidR="00BA3FFD">
        <w:rPr>
          <w:rFonts w:ascii="Times New Roman" w:hAnsi="Times New Roman" w:cs="Times New Roman"/>
          <w:sz w:val="28"/>
          <w:szCs w:val="28"/>
          <w:lang w:val="uk-UA"/>
        </w:rPr>
        <w:t>ення</w:t>
      </w:r>
      <w:proofErr w:type="spellEnd"/>
      <w:r w:rsidR="00BA3F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A3FFD">
        <w:rPr>
          <w:rFonts w:ascii="Times New Roman" w:hAnsi="Times New Roman" w:cs="Times New Roman"/>
          <w:sz w:val="28"/>
          <w:szCs w:val="28"/>
        </w:rPr>
        <w:t>відеовідповід</w:t>
      </w:r>
      <w:r w:rsidR="00BA3FFD">
        <w:rPr>
          <w:rFonts w:ascii="Times New Roman" w:hAnsi="Times New Roman" w:cs="Times New Roman"/>
          <w:sz w:val="28"/>
          <w:szCs w:val="28"/>
          <w:lang w:val="uk-UA"/>
        </w:rPr>
        <w:t>ей</w:t>
      </w:r>
      <w:proofErr w:type="spellEnd"/>
      <w:r w:rsidR="00BA3F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A3FFD">
        <w:rPr>
          <w:rFonts w:ascii="Times New Roman" w:hAnsi="Times New Roman" w:cs="Times New Roman"/>
          <w:sz w:val="28"/>
          <w:szCs w:val="28"/>
        </w:rPr>
        <w:t>комент</w:t>
      </w:r>
      <w:r w:rsidR="00BA3FFD">
        <w:rPr>
          <w:rFonts w:ascii="Times New Roman" w:hAnsi="Times New Roman" w:cs="Times New Roman"/>
          <w:sz w:val="28"/>
          <w:szCs w:val="28"/>
          <w:lang w:val="uk-UA"/>
        </w:rPr>
        <w:t>ування</w:t>
      </w:r>
      <w:proofErr w:type="spellEnd"/>
      <w:r w:rsidR="00BA3F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A3FFD">
        <w:rPr>
          <w:rFonts w:ascii="Times New Roman" w:hAnsi="Times New Roman" w:cs="Times New Roman"/>
          <w:sz w:val="28"/>
          <w:szCs w:val="28"/>
        </w:rPr>
        <w:t>дискутув</w:t>
      </w:r>
      <w:r w:rsidR="00BA3FFD">
        <w:rPr>
          <w:rFonts w:ascii="Times New Roman" w:hAnsi="Times New Roman" w:cs="Times New Roman"/>
          <w:sz w:val="28"/>
          <w:szCs w:val="28"/>
          <w:lang w:val="uk-UA"/>
        </w:rPr>
        <w:t>ання</w:t>
      </w:r>
      <w:proofErr w:type="spellEnd"/>
      <w:r w:rsidR="00BA3FFD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662BFE" w:rsidRDefault="00662BFE" w:rsidP="004F0FC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16BB">
        <w:rPr>
          <w:rFonts w:ascii="Times New Roman" w:hAnsi="Times New Roman" w:cs="Times New Roman"/>
          <w:sz w:val="28"/>
          <w:szCs w:val="28"/>
          <w:lang w:val="uk-UA"/>
        </w:rPr>
        <w:t xml:space="preserve">Слід зазначити, що застосування мультимедійних </w:t>
      </w:r>
      <w:r>
        <w:rPr>
          <w:rFonts w:ascii="Times New Roman" w:hAnsi="Times New Roman" w:cs="Times New Roman"/>
          <w:sz w:val="28"/>
          <w:szCs w:val="28"/>
          <w:lang w:val="uk-UA"/>
        </w:rPr>
        <w:t>технологій</w:t>
      </w:r>
      <w:r w:rsidR="004F0FC2">
        <w:rPr>
          <w:rFonts w:ascii="Times New Roman" w:hAnsi="Times New Roman" w:cs="Times New Roman"/>
          <w:sz w:val="28"/>
          <w:szCs w:val="28"/>
          <w:lang w:val="uk-UA"/>
        </w:rPr>
        <w:t xml:space="preserve"> у навчанні іноземної мови сприяє розвиткові у студентів</w:t>
      </w:r>
      <w:r w:rsidRPr="00721D41">
        <w:rPr>
          <w:rFonts w:ascii="Times New Roman" w:hAnsi="Times New Roman" w:cs="Times New Roman"/>
          <w:sz w:val="28"/>
          <w:szCs w:val="28"/>
          <w:lang w:val="uk-UA"/>
        </w:rPr>
        <w:t xml:space="preserve"> наочно-образного мислення; </w:t>
      </w:r>
      <w:r w:rsidR="003F232D" w:rsidRPr="00721D41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3F232D" w:rsidRPr="00721D41">
        <w:rPr>
          <w:rFonts w:ascii="Times New Roman" w:hAnsi="Times New Roman" w:cs="Times New Roman"/>
          <w:sz w:val="28"/>
          <w:szCs w:val="28"/>
          <w:lang w:val="uk-UA"/>
        </w:rPr>
        <w:lastRenderedPageBreak/>
        <w:t>етапі подання навчального матеріалу</w:t>
      </w:r>
      <w:r w:rsidR="003F232D" w:rsidRPr="00721D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1D41">
        <w:rPr>
          <w:rFonts w:ascii="Times New Roman" w:hAnsi="Times New Roman" w:cs="Times New Roman"/>
          <w:sz w:val="28"/>
          <w:szCs w:val="28"/>
          <w:lang w:val="uk-UA"/>
        </w:rPr>
        <w:t>стимулює увагу (мимовільну і довільну); сприяє активізації навчально</w:t>
      </w:r>
      <w:r w:rsidR="008C349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F0FC2">
        <w:rPr>
          <w:rFonts w:ascii="Times New Roman" w:hAnsi="Times New Roman" w:cs="Times New Roman"/>
          <w:sz w:val="28"/>
          <w:szCs w:val="28"/>
          <w:lang w:val="uk-UA"/>
        </w:rPr>
        <w:t>пізнавальної діяльності</w:t>
      </w:r>
      <w:r w:rsidRPr="00721D41">
        <w:rPr>
          <w:rFonts w:ascii="Times New Roman" w:hAnsi="Times New Roman" w:cs="Times New Roman"/>
          <w:sz w:val="28"/>
          <w:szCs w:val="28"/>
          <w:lang w:val="uk-UA"/>
        </w:rPr>
        <w:t>; дає змогу пов’язати те</w:t>
      </w:r>
      <w:r w:rsidR="003F232D">
        <w:rPr>
          <w:rFonts w:ascii="Times New Roman" w:hAnsi="Times New Roman" w:cs="Times New Roman"/>
          <w:sz w:val="28"/>
          <w:szCs w:val="28"/>
          <w:lang w:val="uk-UA"/>
        </w:rPr>
        <w:t>оретичні питання</w:t>
      </w:r>
      <w:r w:rsidRPr="00721D41">
        <w:rPr>
          <w:rFonts w:ascii="Times New Roman" w:hAnsi="Times New Roman" w:cs="Times New Roman"/>
          <w:sz w:val="28"/>
          <w:szCs w:val="28"/>
          <w:lang w:val="uk-UA"/>
        </w:rPr>
        <w:t xml:space="preserve"> з практикою; створює можливості для моделювання процесів і явищ; дає змогу у найбільш доступній формі систематизувати і класифікувати явища, що вивчаються, із застосува</w:t>
      </w:r>
      <w:r w:rsidR="0032055C">
        <w:rPr>
          <w:rFonts w:ascii="Times New Roman" w:hAnsi="Times New Roman" w:cs="Times New Roman"/>
          <w:sz w:val="28"/>
          <w:szCs w:val="28"/>
          <w:lang w:val="uk-UA"/>
        </w:rPr>
        <w:t>нням схем, таблиць,</w:t>
      </w:r>
      <w:r w:rsidR="004F0FC2">
        <w:rPr>
          <w:rFonts w:ascii="Times New Roman" w:hAnsi="Times New Roman" w:cs="Times New Roman"/>
          <w:sz w:val="28"/>
          <w:szCs w:val="28"/>
          <w:lang w:val="uk-UA"/>
        </w:rPr>
        <w:t xml:space="preserve"> карт пам’яті,</w:t>
      </w:r>
      <w:r w:rsidR="003205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1D41">
        <w:rPr>
          <w:rFonts w:ascii="Times New Roman" w:hAnsi="Times New Roman" w:cs="Times New Roman"/>
          <w:sz w:val="28"/>
          <w:szCs w:val="28"/>
          <w:lang w:val="uk-UA"/>
        </w:rPr>
        <w:t>форматованого</w:t>
      </w:r>
      <w:proofErr w:type="spellEnd"/>
      <w:r w:rsidRPr="00721D41">
        <w:rPr>
          <w:rFonts w:ascii="Times New Roman" w:hAnsi="Times New Roman" w:cs="Times New Roman"/>
          <w:sz w:val="28"/>
          <w:szCs w:val="28"/>
          <w:lang w:val="uk-UA"/>
        </w:rPr>
        <w:t xml:space="preserve"> тексту тощо; сприяє формуванню мотивації </w:t>
      </w:r>
      <w:r w:rsidR="003F232D">
        <w:rPr>
          <w:rFonts w:ascii="Times New Roman" w:hAnsi="Times New Roman" w:cs="Times New Roman"/>
          <w:sz w:val="28"/>
          <w:szCs w:val="28"/>
          <w:lang w:val="uk-UA"/>
        </w:rPr>
        <w:t xml:space="preserve">студентів до </w:t>
      </w:r>
      <w:r w:rsidRPr="00721D41">
        <w:rPr>
          <w:rFonts w:ascii="Times New Roman" w:hAnsi="Times New Roman" w:cs="Times New Roman"/>
          <w:sz w:val="28"/>
          <w:szCs w:val="28"/>
          <w:lang w:val="uk-UA"/>
        </w:rPr>
        <w:t>навчанн</w:t>
      </w:r>
      <w:r w:rsidR="008C349D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721D41">
        <w:rPr>
          <w:rFonts w:ascii="Times New Roman" w:hAnsi="Times New Roman" w:cs="Times New Roman"/>
          <w:sz w:val="28"/>
          <w:szCs w:val="28"/>
          <w:lang w:val="uk-UA"/>
        </w:rPr>
        <w:t xml:space="preserve">; дає змогу досить швидко і просто оцінити рівень засвоєння навчального </w:t>
      </w:r>
      <w:r w:rsidRPr="00AB4C31">
        <w:rPr>
          <w:rFonts w:ascii="Times New Roman" w:hAnsi="Times New Roman" w:cs="Times New Roman"/>
          <w:sz w:val="28"/>
          <w:szCs w:val="28"/>
          <w:lang w:val="uk-UA"/>
        </w:rPr>
        <w:t>матеріа</w:t>
      </w:r>
      <w:r w:rsidR="008C349D" w:rsidRPr="00AB4C31">
        <w:rPr>
          <w:rFonts w:ascii="Times New Roman" w:hAnsi="Times New Roman" w:cs="Times New Roman"/>
          <w:sz w:val="28"/>
          <w:szCs w:val="28"/>
          <w:lang w:val="uk-UA"/>
        </w:rPr>
        <w:t xml:space="preserve">лу </w:t>
      </w:r>
      <w:r w:rsidR="00AB4C31" w:rsidRPr="00AB4C31">
        <w:rPr>
          <w:rFonts w:ascii="Times New Roman" w:hAnsi="Times New Roman" w:cs="Times New Roman"/>
          <w:bCs/>
          <w:sz w:val="28"/>
          <w:szCs w:val="28"/>
          <w:lang w:val="uk-UA" w:eastAsia="uk-UA"/>
        </w:rPr>
        <w:t>[1</w:t>
      </w:r>
      <w:r w:rsidRPr="00AB4C31">
        <w:rPr>
          <w:rFonts w:ascii="Times New Roman" w:hAnsi="Times New Roman" w:cs="Times New Roman"/>
          <w:bCs/>
          <w:sz w:val="28"/>
          <w:szCs w:val="28"/>
          <w:lang w:val="uk-UA" w:eastAsia="uk-UA"/>
        </w:rPr>
        <w:t>].</w:t>
      </w:r>
    </w:p>
    <w:p w:rsidR="00662BFE" w:rsidRDefault="00662BFE" w:rsidP="008C349D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3801">
        <w:rPr>
          <w:rFonts w:ascii="Times New Roman" w:hAnsi="Times New Roman" w:cs="Times New Roman"/>
          <w:sz w:val="28"/>
          <w:szCs w:val="28"/>
          <w:lang w:val="uk-UA"/>
        </w:rPr>
        <w:t>Обґрунтовуючи доцільність використання мультим</w:t>
      </w:r>
      <w:r w:rsidR="008C349D">
        <w:rPr>
          <w:rFonts w:ascii="Times New Roman" w:hAnsi="Times New Roman" w:cs="Times New Roman"/>
          <w:sz w:val="28"/>
          <w:szCs w:val="28"/>
          <w:lang w:val="uk-UA"/>
        </w:rPr>
        <w:t>едійних т</w:t>
      </w:r>
      <w:r w:rsidR="003F232D">
        <w:rPr>
          <w:rFonts w:ascii="Times New Roman" w:hAnsi="Times New Roman" w:cs="Times New Roman"/>
          <w:sz w:val="28"/>
          <w:szCs w:val="28"/>
          <w:lang w:val="uk-UA"/>
        </w:rPr>
        <w:t xml:space="preserve">ехнологій у навчанні іноземних мов, </w:t>
      </w:r>
      <w:r w:rsidRPr="00433801">
        <w:rPr>
          <w:rFonts w:ascii="Times New Roman" w:hAnsi="Times New Roman" w:cs="Times New Roman"/>
          <w:sz w:val="28"/>
          <w:szCs w:val="28"/>
          <w:lang w:val="uk-UA"/>
        </w:rPr>
        <w:t>вважаємо за необхідне зупинитися на певних недоліках, що виникають при використанні мультимедійних технологій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знання </w:t>
      </w:r>
      <w:r w:rsidR="008C349D">
        <w:rPr>
          <w:rFonts w:ascii="Times New Roman" w:hAnsi="Times New Roman" w:cs="Times New Roman"/>
          <w:sz w:val="28"/>
          <w:szCs w:val="28"/>
          <w:lang w:val="uk-UA"/>
        </w:rPr>
        <w:t>яких, допоможе викладачам</w:t>
      </w:r>
      <w:r w:rsidRPr="00433801">
        <w:rPr>
          <w:rFonts w:ascii="Times New Roman" w:hAnsi="Times New Roman" w:cs="Times New Roman"/>
          <w:sz w:val="28"/>
          <w:szCs w:val="28"/>
          <w:lang w:val="uk-UA"/>
        </w:rPr>
        <w:t xml:space="preserve"> зробити процес н</w:t>
      </w:r>
      <w:r w:rsidR="008C349D">
        <w:rPr>
          <w:rFonts w:ascii="Times New Roman" w:hAnsi="Times New Roman" w:cs="Times New Roman"/>
          <w:sz w:val="28"/>
          <w:szCs w:val="28"/>
          <w:lang w:val="uk-UA"/>
        </w:rPr>
        <w:t>авчання максимально ефективним</w:t>
      </w:r>
      <w:r w:rsidRPr="00321B82">
        <w:rPr>
          <w:rFonts w:ascii="Times New Roman" w:hAnsi="Times New Roman" w:cs="Times New Roman"/>
          <w:bCs/>
          <w:sz w:val="28"/>
          <w:szCs w:val="28"/>
          <w:lang w:val="uk-UA" w:eastAsia="uk-UA"/>
        </w:rPr>
        <w:t>.</w:t>
      </w:r>
      <w:r w:rsidR="008C34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232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433801">
        <w:rPr>
          <w:rFonts w:ascii="Times New Roman" w:hAnsi="Times New Roman" w:cs="Times New Roman"/>
          <w:sz w:val="28"/>
          <w:szCs w:val="28"/>
        </w:rPr>
        <w:t xml:space="preserve">о </w:t>
      </w:r>
      <w:proofErr w:type="spellStart"/>
      <w:r w:rsidRPr="00433801">
        <w:rPr>
          <w:rFonts w:ascii="Times New Roman" w:hAnsi="Times New Roman" w:cs="Times New Roman"/>
          <w:sz w:val="28"/>
          <w:szCs w:val="28"/>
        </w:rPr>
        <w:t>негативних</w:t>
      </w:r>
      <w:proofErr w:type="spellEnd"/>
      <w:r w:rsidRPr="004338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3801">
        <w:rPr>
          <w:rFonts w:ascii="Times New Roman" w:hAnsi="Times New Roman" w:cs="Times New Roman"/>
          <w:sz w:val="28"/>
          <w:szCs w:val="28"/>
        </w:rPr>
        <w:t>аспектів</w:t>
      </w:r>
      <w:proofErr w:type="spellEnd"/>
      <w:r w:rsidRPr="004338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3801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4338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3801">
        <w:rPr>
          <w:rFonts w:ascii="Times New Roman" w:hAnsi="Times New Roman" w:cs="Times New Roman"/>
          <w:sz w:val="28"/>
          <w:szCs w:val="28"/>
        </w:rPr>
        <w:t>мультимедійних</w:t>
      </w:r>
      <w:proofErr w:type="spellEnd"/>
      <w:r w:rsidRPr="004338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3801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4338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3801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4338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3801">
        <w:rPr>
          <w:rFonts w:ascii="Times New Roman" w:hAnsi="Times New Roman" w:cs="Times New Roman"/>
          <w:sz w:val="28"/>
          <w:szCs w:val="28"/>
        </w:rPr>
        <w:t>віднести</w:t>
      </w:r>
      <w:proofErr w:type="spellEnd"/>
      <w:r w:rsidRPr="00433801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662BFE" w:rsidRDefault="00662BFE" w:rsidP="00662BFE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 С</w:t>
      </w:r>
      <w:r w:rsidRPr="00245165">
        <w:rPr>
          <w:rFonts w:ascii="Times New Roman" w:hAnsi="Times New Roman" w:cs="Times New Roman"/>
          <w:sz w:val="28"/>
          <w:szCs w:val="28"/>
          <w:lang w:val="uk-UA"/>
        </w:rPr>
        <w:t>амостійне навчання. На</w:t>
      </w:r>
      <w:r w:rsidR="008C34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45165">
        <w:rPr>
          <w:rFonts w:ascii="Times New Roman" w:hAnsi="Times New Roman" w:cs="Times New Roman"/>
          <w:sz w:val="28"/>
          <w:szCs w:val="28"/>
          <w:lang w:val="uk-UA"/>
        </w:rPr>
        <w:t xml:space="preserve">жаль, не всі </w:t>
      </w:r>
      <w:r w:rsidR="008C349D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Pr="00245165">
        <w:rPr>
          <w:rFonts w:ascii="Times New Roman" w:hAnsi="Times New Roman" w:cs="Times New Roman"/>
          <w:sz w:val="28"/>
          <w:szCs w:val="28"/>
          <w:lang w:val="uk-UA"/>
        </w:rPr>
        <w:t xml:space="preserve"> здатні скористатися тією свободою, яку надають комп’ютерні м</w:t>
      </w:r>
      <w:r w:rsidR="00A27C83">
        <w:rPr>
          <w:rFonts w:ascii="Times New Roman" w:hAnsi="Times New Roman" w:cs="Times New Roman"/>
          <w:sz w:val="28"/>
          <w:szCs w:val="28"/>
          <w:lang w:val="uk-UA"/>
        </w:rPr>
        <w:t>атеріали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C349D" w:rsidRDefault="00662BFE" w:rsidP="00662BFE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75C0">
        <w:rPr>
          <w:rFonts w:ascii="Times New Roman" w:hAnsi="Times New Roman" w:cs="Times New Roman"/>
          <w:sz w:val="28"/>
          <w:szCs w:val="28"/>
          <w:lang w:val="uk-UA"/>
        </w:rPr>
        <w:t>2. Розсіювання</w:t>
      </w:r>
      <w:r w:rsidRPr="00245165">
        <w:rPr>
          <w:rFonts w:ascii="Times New Roman" w:hAnsi="Times New Roman" w:cs="Times New Roman"/>
          <w:sz w:val="28"/>
          <w:szCs w:val="28"/>
          <w:lang w:val="uk-UA"/>
        </w:rPr>
        <w:t xml:space="preserve"> уваги. Часто заплутані і складні способи подання інформації м</w:t>
      </w:r>
      <w:r w:rsidR="008C349D">
        <w:rPr>
          <w:rFonts w:ascii="Times New Roman" w:hAnsi="Times New Roman" w:cs="Times New Roman"/>
          <w:sz w:val="28"/>
          <w:szCs w:val="28"/>
          <w:lang w:val="uk-UA"/>
        </w:rPr>
        <w:t>ожуть стати причиною несприйняття</w:t>
      </w:r>
      <w:r w:rsidRPr="002451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349D">
        <w:rPr>
          <w:rFonts w:ascii="Times New Roman" w:hAnsi="Times New Roman" w:cs="Times New Roman"/>
          <w:sz w:val="28"/>
          <w:szCs w:val="28"/>
          <w:lang w:val="uk-UA"/>
        </w:rPr>
        <w:t>студентами</w:t>
      </w:r>
      <w:r w:rsidRPr="00245165">
        <w:rPr>
          <w:rFonts w:ascii="Times New Roman" w:hAnsi="Times New Roman" w:cs="Times New Roman"/>
          <w:sz w:val="28"/>
          <w:szCs w:val="28"/>
          <w:lang w:val="uk-UA"/>
        </w:rPr>
        <w:t xml:space="preserve"> матеріалу. До того ж, нелінійна структура мультимедійної інформації піддає користувача </w:t>
      </w:r>
      <w:r>
        <w:rPr>
          <w:rFonts w:ascii="Times New Roman" w:hAnsi="Times New Roman" w:cs="Times New Roman"/>
          <w:sz w:val="28"/>
          <w:szCs w:val="28"/>
          <w:lang w:val="uk-UA"/>
        </w:rPr>
        <w:t>«спокусі»</w:t>
      </w:r>
      <w:r w:rsidRPr="00245165">
        <w:rPr>
          <w:rFonts w:ascii="Times New Roman" w:hAnsi="Times New Roman" w:cs="Times New Roman"/>
          <w:sz w:val="28"/>
          <w:szCs w:val="28"/>
          <w:lang w:val="uk-UA"/>
        </w:rPr>
        <w:t xml:space="preserve"> слідувати за запропонованими посиланнями, що при невмілому використанні може спричинити відхилення від</w:t>
      </w:r>
      <w:r w:rsidR="003F232D">
        <w:rPr>
          <w:rFonts w:ascii="Times New Roman" w:hAnsi="Times New Roman" w:cs="Times New Roman"/>
          <w:sz w:val="28"/>
          <w:szCs w:val="28"/>
          <w:lang w:val="uk-UA"/>
        </w:rPr>
        <w:t xml:space="preserve"> теми</w:t>
      </w:r>
      <w:r w:rsidRPr="0024516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62BFE" w:rsidRDefault="00662BFE" w:rsidP="00662BFE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75C0">
        <w:rPr>
          <w:rFonts w:ascii="Times New Roman" w:hAnsi="Times New Roman" w:cs="Times New Roman"/>
          <w:sz w:val="28"/>
          <w:szCs w:val="28"/>
          <w:lang w:val="uk-UA"/>
        </w:rPr>
        <w:t>3.</w:t>
      </w:r>
      <w:r>
        <w:rPr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F232D">
        <w:rPr>
          <w:rFonts w:ascii="Times New Roman" w:hAnsi="Times New Roman" w:cs="Times New Roman"/>
          <w:sz w:val="28"/>
          <w:szCs w:val="28"/>
          <w:lang w:val="uk-UA"/>
        </w:rPr>
        <w:t xml:space="preserve">ідсутність </w:t>
      </w:r>
      <w:proofErr w:type="spellStart"/>
      <w:r w:rsidRPr="00245165">
        <w:rPr>
          <w:rFonts w:ascii="Times New Roman" w:hAnsi="Times New Roman" w:cs="Times New Roman"/>
          <w:sz w:val="28"/>
          <w:szCs w:val="28"/>
          <w:lang w:val="uk-UA"/>
        </w:rPr>
        <w:t>зворотн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3F232D"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="003F232D">
        <w:rPr>
          <w:rFonts w:ascii="Times New Roman" w:hAnsi="Times New Roman" w:cs="Times New Roman"/>
          <w:sz w:val="28"/>
          <w:szCs w:val="28"/>
          <w:lang w:val="uk-UA"/>
        </w:rPr>
        <w:t xml:space="preserve"> зв'язку. Як правило, зворотний зв'язок </w:t>
      </w:r>
      <w:r w:rsidRPr="00245165">
        <w:rPr>
          <w:rFonts w:ascii="Times New Roman" w:hAnsi="Times New Roman" w:cs="Times New Roman"/>
          <w:sz w:val="28"/>
          <w:szCs w:val="28"/>
          <w:lang w:val="uk-UA"/>
        </w:rPr>
        <w:t>обмежується контролем відповідей на рівні «правильно-неправильно», і не підтримує можливості динамічного вибо</w:t>
      </w:r>
      <w:r w:rsidR="003F232D">
        <w:rPr>
          <w:rFonts w:ascii="Times New Roman" w:hAnsi="Times New Roman" w:cs="Times New Roman"/>
          <w:sz w:val="28"/>
          <w:szCs w:val="28"/>
          <w:lang w:val="uk-UA"/>
        </w:rPr>
        <w:t xml:space="preserve">ру різних стратегій навчання, </w:t>
      </w:r>
      <w:r w:rsidRPr="00245165">
        <w:rPr>
          <w:rFonts w:ascii="Times New Roman" w:hAnsi="Times New Roman" w:cs="Times New Roman"/>
          <w:sz w:val="28"/>
          <w:szCs w:val="28"/>
          <w:lang w:val="uk-UA"/>
        </w:rPr>
        <w:t>не надає подальших пояснень з приводу в</w:t>
      </w:r>
      <w:r>
        <w:rPr>
          <w:rFonts w:ascii="Times New Roman" w:hAnsi="Times New Roman" w:cs="Times New Roman"/>
          <w:sz w:val="28"/>
          <w:szCs w:val="28"/>
          <w:lang w:val="uk-UA"/>
        </w:rPr>
        <w:t>ірної або помилкової відповіді.</w:t>
      </w:r>
    </w:p>
    <w:p w:rsidR="00662BFE" w:rsidRDefault="003F232D" w:rsidP="00662BFE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662BFE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="00662BFE" w:rsidRPr="00245165">
        <w:rPr>
          <w:rFonts w:ascii="Times New Roman" w:hAnsi="Times New Roman" w:cs="Times New Roman"/>
          <w:sz w:val="28"/>
          <w:szCs w:val="28"/>
          <w:lang w:val="uk-UA"/>
        </w:rPr>
        <w:t xml:space="preserve">кладність створення навчальних матеріалів. Створення аудіо, відео, графіки і інших елементів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  <w:lang w:val="uk-UA"/>
        </w:rPr>
        <w:t>мультимедіа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  <w:lang w:val="uk-UA"/>
        </w:rPr>
        <w:t xml:space="preserve"> набагато складніше, ніж</w:t>
      </w:r>
      <w:r w:rsidR="00662BFE">
        <w:rPr>
          <w:rFonts w:ascii="Times New Roman" w:hAnsi="Times New Roman" w:cs="Times New Roman"/>
          <w:sz w:val="28"/>
          <w:szCs w:val="28"/>
          <w:lang w:val="uk-UA"/>
        </w:rPr>
        <w:t xml:space="preserve"> написання традиційного тексту.</w:t>
      </w:r>
    </w:p>
    <w:p w:rsidR="00662BFE" w:rsidRPr="00D075C0" w:rsidRDefault="003F232D" w:rsidP="00662BFE">
      <w:pPr>
        <w:tabs>
          <w:tab w:val="left" w:pos="993"/>
        </w:tabs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62BFE">
        <w:rPr>
          <w:rFonts w:ascii="Times New Roman" w:hAnsi="Times New Roman" w:cs="Times New Roman"/>
          <w:sz w:val="28"/>
          <w:szCs w:val="28"/>
          <w:lang w:val="uk-UA"/>
        </w:rPr>
        <w:t>. Ч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асоємність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Самостійне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методичного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мультимедійних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вимагає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r w:rsidR="008C349D">
        <w:rPr>
          <w:rFonts w:ascii="Times New Roman" w:hAnsi="Times New Roman" w:cs="Times New Roman"/>
          <w:sz w:val="28"/>
          <w:szCs w:val="28"/>
          <w:lang w:val="uk-UA"/>
        </w:rPr>
        <w:t xml:space="preserve">багато </w:t>
      </w:r>
      <w:r w:rsidR="00662BFE">
        <w:rPr>
          <w:rFonts w:ascii="Times New Roman" w:hAnsi="Times New Roman" w:cs="Times New Roman"/>
          <w:sz w:val="28"/>
          <w:szCs w:val="28"/>
        </w:rPr>
        <w:t>часу</w:t>
      </w:r>
      <w:r w:rsidR="00662B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62BFE" w:rsidRPr="00245165" w:rsidRDefault="003F232D" w:rsidP="00662BFE">
      <w:pPr>
        <w:tabs>
          <w:tab w:val="left" w:pos="993"/>
        </w:tabs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6</w:t>
      </w:r>
      <w:r w:rsidR="00662BFE" w:rsidRPr="00D075C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62BFE">
        <w:rPr>
          <w:lang w:val="uk-UA"/>
        </w:rPr>
        <w:t> </w:t>
      </w:r>
      <w:r w:rsidR="00662BFE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="00662BFE">
        <w:rPr>
          <w:rFonts w:ascii="Times New Roman" w:hAnsi="Times New Roman" w:cs="Times New Roman"/>
          <w:sz w:val="28"/>
          <w:szCs w:val="28"/>
        </w:rPr>
        <w:t>кладнощі</w:t>
      </w:r>
      <w:proofErr w:type="spellEnd"/>
      <w:r w:rsidR="00662BFE">
        <w:rPr>
          <w:rFonts w:ascii="Times New Roman" w:hAnsi="Times New Roman" w:cs="Times New Roman"/>
          <w:sz w:val="28"/>
          <w:szCs w:val="28"/>
        </w:rPr>
        <w:t xml:space="preserve"> на</w:t>
      </w:r>
      <w:r w:rsidR="00662BFE">
        <w:rPr>
          <w:rFonts w:ascii="Times New Roman" w:hAnsi="Times New Roman" w:cs="Times New Roman"/>
          <w:sz w:val="28"/>
          <w:szCs w:val="28"/>
          <w:lang w:val="uk-UA"/>
        </w:rPr>
        <w:t>лаштувань</w:t>
      </w:r>
      <w:r w:rsidR="00662BFE" w:rsidRPr="0024516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програмного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апаратного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ефективного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педагогічного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матеріалів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створених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662BFE" w:rsidRPr="00245165">
        <w:rPr>
          <w:rFonts w:ascii="Times New Roman" w:hAnsi="Times New Roman" w:cs="Times New Roman"/>
          <w:sz w:val="28"/>
          <w:szCs w:val="28"/>
        </w:rPr>
        <w:t>мультимед</w:t>
      </w:r>
      <w:proofErr w:type="gramEnd"/>
      <w:r w:rsidR="00662BFE" w:rsidRPr="00245165">
        <w:rPr>
          <w:rFonts w:ascii="Times New Roman" w:hAnsi="Times New Roman" w:cs="Times New Roman"/>
          <w:sz w:val="28"/>
          <w:szCs w:val="28"/>
        </w:rPr>
        <w:t>іа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програмне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апаратне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належним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чином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налаштоване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висувають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вищі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gramStart"/>
      <w:r w:rsidR="00662BFE" w:rsidRPr="00245165">
        <w:rPr>
          <w:rFonts w:ascii="Times New Roman" w:hAnsi="Times New Roman" w:cs="Times New Roman"/>
          <w:sz w:val="28"/>
          <w:szCs w:val="28"/>
        </w:rPr>
        <w:t>ресурсного</w:t>
      </w:r>
      <w:proofErr w:type="gram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складу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використовуваних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інформаційних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комунікаційних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простими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засобами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реда</w:t>
      </w:r>
      <w:r w:rsidR="00662BFE">
        <w:rPr>
          <w:rFonts w:ascii="Times New Roman" w:hAnsi="Times New Roman" w:cs="Times New Roman"/>
          <w:sz w:val="28"/>
          <w:szCs w:val="28"/>
        </w:rPr>
        <w:t>гування</w:t>
      </w:r>
      <w:proofErr w:type="spellEnd"/>
      <w:r w:rsidR="00662BF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662BFE">
        <w:rPr>
          <w:rFonts w:ascii="Times New Roman" w:hAnsi="Times New Roman" w:cs="Times New Roman"/>
          <w:sz w:val="28"/>
          <w:szCs w:val="28"/>
        </w:rPr>
        <w:t>візуалізації</w:t>
      </w:r>
      <w:proofErr w:type="spellEnd"/>
      <w:r w:rsidR="00662BF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>
        <w:rPr>
          <w:rFonts w:ascii="Times New Roman" w:hAnsi="Times New Roman" w:cs="Times New Roman"/>
          <w:sz w:val="28"/>
          <w:szCs w:val="28"/>
        </w:rPr>
        <w:t>текстів</w:t>
      </w:r>
      <w:proofErr w:type="spellEnd"/>
      <w:r w:rsidR="00662B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62BFE" w:rsidRDefault="003F232D" w:rsidP="00906820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662BFE">
        <w:rPr>
          <w:rFonts w:ascii="Times New Roman" w:hAnsi="Times New Roman" w:cs="Times New Roman"/>
          <w:sz w:val="28"/>
          <w:szCs w:val="28"/>
          <w:lang w:val="uk-UA"/>
        </w:rPr>
        <w:t>. П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роб</w:t>
      </w:r>
      <w:r w:rsidR="00A27C83">
        <w:rPr>
          <w:rFonts w:ascii="Times New Roman" w:hAnsi="Times New Roman" w:cs="Times New Roman"/>
          <w:sz w:val="28"/>
          <w:szCs w:val="28"/>
        </w:rPr>
        <w:t>леми</w:t>
      </w:r>
      <w:proofErr w:type="spellEnd"/>
      <w:r w:rsidR="00A27C83">
        <w:rPr>
          <w:rFonts w:ascii="Times New Roman" w:hAnsi="Times New Roman" w:cs="Times New Roman"/>
          <w:sz w:val="28"/>
          <w:szCs w:val="28"/>
        </w:rPr>
        <w:t xml:space="preserve"> доступу </w:t>
      </w:r>
      <w:r w:rsidR="00A27C83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мережі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Internet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Недостатньо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швидкий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канал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означає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низьку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звуку,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зображення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відео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мультимедіа-джерел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негативно </w:t>
      </w:r>
      <w:proofErr w:type="spellStart"/>
      <w:r w:rsidR="00662BFE" w:rsidRPr="00245165">
        <w:rPr>
          <w:rFonts w:ascii="Times New Roman" w:hAnsi="Times New Roman" w:cs="Times New Roman"/>
          <w:sz w:val="28"/>
          <w:szCs w:val="28"/>
        </w:rPr>
        <w:t>позначитися</w:t>
      </w:r>
      <w:proofErr w:type="spellEnd"/>
      <w:r w:rsidR="00662BFE" w:rsidRPr="00245165">
        <w:rPr>
          <w:rFonts w:ascii="Times New Roman" w:hAnsi="Times New Roman" w:cs="Times New Roman"/>
          <w:sz w:val="28"/>
          <w:szCs w:val="28"/>
        </w:rPr>
        <w:t xml:space="preserve"> </w:t>
      </w:r>
      <w:r w:rsidR="008E1A52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="008E1A52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="008E1A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E1A52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="008E1A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E1A52" w:rsidRPr="00AB4C31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="00AB4C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C31">
        <w:rPr>
          <w:rFonts w:ascii="Times New Roman" w:hAnsi="Times New Roman" w:cs="Times New Roman"/>
          <w:bCs/>
          <w:sz w:val="28"/>
          <w:szCs w:val="28"/>
          <w:lang w:val="uk-UA" w:eastAsia="uk-UA"/>
        </w:rPr>
        <w:t>[3]</w:t>
      </w:r>
      <w:r w:rsidR="00662BFE" w:rsidRPr="00AB4C31">
        <w:rPr>
          <w:rFonts w:ascii="Times New Roman" w:hAnsi="Times New Roman" w:cs="Times New Roman"/>
          <w:bCs/>
          <w:sz w:val="28"/>
          <w:szCs w:val="28"/>
          <w:lang w:val="uk-UA" w:eastAsia="uk-UA"/>
        </w:rPr>
        <w:t>.</w:t>
      </w:r>
      <w:r w:rsidR="00906820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Відтак, </w:t>
      </w:r>
      <w:r w:rsidR="00662BFE">
        <w:rPr>
          <w:rFonts w:ascii="Times New Roman" w:hAnsi="Times New Roman" w:cs="Times New Roman"/>
          <w:sz w:val="28"/>
          <w:szCs w:val="28"/>
          <w:lang w:val="uk-UA"/>
        </w:rPr>
        <w:t>мультимедійні технології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 можуть замінити викладача</w:t>
      </w:r>
      <w:r w:rsidR="00662BFE" w:rsidRPr="00C616BB">
        <w:rPr>
          <w:rFonts w:ascii="Times New Roman" w:hAnsi="Times New Roman" w:cs="Times New Roman"/>
          <w:sz w:val="28"/>
          <w:szCs w:val="28"/>
          <w:lang w:val="uk-UA"/>
        </w:rPr>
        <w:t xml:space="preserve">, але вони можуть удосконалити й </w:t>
      </w:r>
      <w:r>
        <w:rPr>
          <w:rFonts w:ascii="Times New Roman" w:hAnsi="Times New Roman" w:cs="Times New Roman"/>
          <w:sz w:val="28"/>
          <w:szCs w:val="28"/>
          <w:lang w:val="uk-UA"/>
        </w:rPr>
        <w:t>урізноманітнити його діяльність</w:t>
      </w:r>
      <w:r w:rsidR="00662BFE" w:rsidRPr="00C616B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62BFE">
        <w:rPr>
          <w:rFonts w:ascii="Times New Roman" w:hAnsi="Times New Roman" w:cs="Times New Roman"/>
          <w:sz w:val="28"/>
          <w:szCs w:val="28"/>
          <w:lang w:val="uk-UA"/>
        </w:rPr>
        <w:t>Незважаючи на певні недоліки, г</w:t>
      </w:r>
      <w:r w:rsidR="00906820">
        <w:rPr>
          <w:rFonts w:ascii="Times New Roman" w:hAnsi="Times New Roman" w:cs="Times New Roman"/>
          <w:sz w:val="28"/>
          <w:szCs w:val="28"/>
          <w:lang w:val="uk-UA"/>
        </w:rPr>
        <w:t xml:space="preserve">оловною </w:t>
      </w:r>
      <w:r w:rsidR="00662BFE" w:rsidRPr="003361D7">
        <w:rPr>
          <w:rFonts w:ascii="Times New Roman" w:hAnsi="Times New Roman" w:cs="Times New Roman"/>
          <w:sz w:val="28"/>
          <w:szCs w:val="28"/>
          <w:lang w:val="uk-UA"/>
        </w:rPr>
        <w:t xml:space="preserve">перевагою мультимедійних </w:t>
      </w:r>
      <w:r w:rsidR="00662BFE">
        <w:rPr>
          <w:rFonts w:ascii="Times New Roman" w:hAnsi="Times New Roman" w:cs="Times New Roman"/>
          <w:sz w:val="28"/>
          <w:szCs w:val="28"/>
          <w:lang w:val="uk-UA"/>
        </w:rPr>
        <w:t>технологій</w:t>
      </w:r>
      <w:r w:rsidR="00662BFE" w:rsidRPr="003361D7">
        <w:rPr>
          <w:rFonts w:ascii="Times New Roman" w:hAnsi="Times New Roman" w:cs="Times New Roman"/>
          <w:sz w:val="28"/>
          <w:szCs w:val="28"/>
          <w:lang w:val="uk-UA"/>
        </w:rPr>
        <w:t xml:space="preserve"> є можливість створення</w:t>
      </w:r>
      <w:r w:rsidR="00906820">
        <w:rPr>
          <w:rFonts w:ascii="Times New Roman" w:hAnsi="Times New Roman" w:cs="Times New Roman"/>
          <w:sz w:val="28"/>
          <w:szCs w:val="28"/>
          <w:lang w:val="uk-UA"/>
        </w:rPr>
        <w:t xml:space="preserve"> мовного середовища, що так важливо для опанування іноземною мовою.</w:t>
      </w:r>
    </w:p>
    <w:p w:rsidR="00906820" w:rsidRPr="00906820" w:rsidRDefault="00906820" w:rsidP="00906820">
      <w:pPr>
        <w:tabs>
          <w:tab w:val="left" w:pos="993"/>
        </w:tabs>
        <w:spacing w:after="0" w:line="360" w:lineRule="auto"/>
        <w:ind w:firstLine="709"/>
        <w:jc w:val="center"/>
        <w:rPr>
          <w:b/>
          <w:lang w:val="uk-UA"/>
        </w:rPr>
      </w:pPr>
      <w:r w:rsidRPr="00906820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0C0738" w:rsidRDefault="000C0738">
      <w:pPr>
        <w:rPr>
          <w:lang w:val="uk-UA"/>
        </w:rPr>
      </w:pPr>
    </w:p>
    <w:p w:rsidR="00E14AE2" w:rsidRDefault="000C0738" w:rsidP="00E14AE2">
      <w:pPr>
        <w:pStyle w:val="a3"/>
        <w:numPr>
          <w:ilvl w:val="0"/>
          <w:numId w:val="2"/>
        </w:numPr>
        <w:tabs>
          <w:tab w:val="left" w:pos="709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06820">
        <w:rPr>
          <w:rFonts w:ascii="Times New Roman" w:hAnsi="Times New Roman" w:cs="Times New Roman"/>
          <w:sz w:val="28"/>
          <w:szCs w:val="28"/>
          <w:lang w:val="uk-UA"/>
        </w:rPr>
        <w:t>Петкова</w:t>
      </w:r>
      <w:proofErr w:type="spellEnd"/>
      <w:r w:rsidR="0090682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06820">
        <w:rPr>
          <w:rFonts w:ascii="Times New Roman" w:hAnsi="Times New Roman" w:cs="Times New Roman"/>
          <w:sz w:val="28"/>
          <w:szCs w:val="28"/>
          <w:lang w:val="uk-UA"/>
        </w:rPr>
        <w:t xml:space="preserve"> М. І</w:t>
      </w:r>
      <w:r w:rsidR="00432D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06820">
        <w:rPr>
          <w:rFonts w:ascii="Times New Roman" w:hAnsi="Times New Roman" w:cs="Times New Roman"/>
          <w:sz w:val="28"/>
          <w:szCs w:val="28"/>
          <w:lang w:val="uk-UA"/>
        </w:rPr>
        <w:t xml:space="preserve"> (2010)</w:t>
      </w:r>
      <w:r w:rsidRPr="00906820">
        <w:rPr>
          <w:rFonts w:ascii="Times New Roman" w:hAnsi="Times New Roman" w:cs="Times New Roman"/>
          <w:sz w:val="28"/>
          <w:szCs w:val="28"/>
          <w:lang w:val="uk-UA"/>
        </w:rPr>
        <w:t>. Формування інноваційного середовища під час навчання інозе</w:t>
      </w:r>
      <w:r w:rsidR="00906820" w:rsidRPr="00906820">
        <w:rPr>
          <w:rFonts w:ascii="Times New Roman" w:hAnsi="Times New Roman" w:cs="Times New Roman"/>
          <w:sz w:val="28"/>
          <w:szCs w:val="28"/>
          <w:lang w:val="uk-UA"/>
        </w:rPr>
        <w:t>мним мовам</w:t>
      </w:r>
      <w:r w:rsidR="0090682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32D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3бірник наукових праць, </w:t>
      </w:r>
      <w:r w:rsidR="002815E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Донецьк </w:t>
      </w:r>
      <w:r w:rsidR="00432D41" w:rsidRPr="00432D41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432D41" w:rsidRPr="00432D4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32D41" w:rsidRPr="00432D41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Pr="0090682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C0738" w:rsidRPr="008540A6" w:rsidRDefault="000C0738" w:rsidP="00E14AE2">
      <w:pPr>
        <w:pStyle w:val="a3"/>
        <w:numPr>
          <w:ilvl w:val="0"/>
          <w:numId w:val="2"/>
        </w:numPr>
        <w:tabs>
          <w:tab w:val="left" w:pos="709"/>
          <w:tab w:val="left" w:pos="993"/>
        </w:tabs>
        <w:spacing w:after="0" w:line="360" w:lineRule="auto"/>
        <w:ind w:left="0" w:firstLine="709"/>
        <w:jc w:val="both"/>
        <w:rPr>
          <w:rStyle w:val="a5"/>
          <w:rFonts w:ascii="Times New Roman" w:hAnsi="Times New Roman" w:cs="Times New Roman"/>
          <w:iCs w:val="0"/>
          <w:sz w:val="28"/>
          <w:szCs w:val="28"/>
          <w:lang w:val="uk-UA"/>
        </w:rPr>
      </w:pPr>
      <w:r w:rsidRPr="00E14AE2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Пищик</w:t>
      </w:r>
      <w:r w:rsidR="00432D41" w:rsidRPr="00E14AE2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,</w:t>
      </w:r>
      <w:r w:rsidRPr="00E14AE2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О. В</w:t>
      </w:r>
      <w:r w:rsidR="00E14AE2" w:rsidRPr="00E14AE2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>.</w:t>
      </w:r>
      <w:r w:rsidR="00432D41" w:rsidRPr="00E14AE2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32D41" w:rsidRPr="00E14AE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432D41" w:rsidRPr="00E14AE2">
        <w:rPr>
          <w:rFonts w:ascii="Times New Roman" w:hAnsi="Times New Roman" w:cs="Times New Roman"/>
          <w:sz w:val="28"/>
          <w:szCs w:val="28"/>
          <w:lang w:val="uk-UA"/>
        </w:rPr>
        <w:t>2013</w:t>
      </w:r>
      <w:r w:rsidR="00432D41" w:rsidRPr="00E14AE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E14AE2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E14AE2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E14AE2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Методика використання </w:t>
      </w:r>
      <w:proofErr w:type="spellStart"/>
      <w:r w:rsidRPr="00E14AE2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мультимедіа-технологій</w:t>
      </w:r>
      <w:proofErr w:type="spellEnd"/>
      <w:r w:rsidRPr="00E14AE2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на уроці</w:t>
      </w:r>
      <w:r w:rsidR="00432D41" w:rsidRPr="00E14AE2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E14AE2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Класному керівнику</w:t>
      </w:r>
      <w:r w:rsidRPr="00E14AE2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 xml:space="preserve">. Усе для </w:t>
      </w:r>
      <w:proofErr w:type="spellStart"/>
      <w:r w:rsidRPr="00E14AE2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>роботи</w:t>
      </w:r>
      <w:proofErr w:type="spellEnd"/>
      <w:r w:rsidR="00E14AE2" w:rsidRPr="00E14AE2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2815E5" w:rsidRPr="008540A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>2(50),</w:t>
      </w:r>
      <w:r w:rsidR="008540A6" w:rsidRPr="008540A6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8540A6" w:rsidRPr="008540A6">
        <w:rPr>
          <w:rFonts w:ascii="Times New Roman" w:hAnsi="Times New Roman" w:cs="Times New Roman"/>
          <w:bCs/>
          <w:sz w:val="28"/>
          <w:szCs w:val="28"/>
          <w:lang w:val="uk-UA"/>
        </w:rPr>
        <w:t>61-70</w:t>
      </w:r>
      <w:r w:rsidR="008540A6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0C0738" w:rsidRDefault="000C0738" w:rsidP="000C0738">
      <w:pPr>
        <w:pStyle w:val="a3"/>
        <w:numPr>
          <w:ilvl w:val="0"/>
          <w:numId w:val="2"/>
        </w:numPr>
        <w:tabs>
          <w:tab w:val="left" w:pos="709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8540A6">
        <w:rPr>
          <w:rFonts w:ascii="Times New Roman" w:hAnsi="Times New Roman" w:cs="Times New Roman"/>
          <w:sz w:val="28"/>
          <w:szCs w:val="28"/>
          <w:lang w:val="uk-UA"/>
        </w:rPr>
        <w:t>Пінчук</w:t>
      </w:r>
      <w:r w:rsidR="002815E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540A6">
        <w:rPr>
          <w:rFonts w:ascii="Times New Roman" w:hAnsi="Times New Roman" w:cs="Times New Roman"/>
          <w:sz w:val="28"/>
          <w:szCs w:val="28"/>
          <w:lang w:val="uk-UA"/>
        </w:rPr>
        <w:t xml:space="preserve"> О.</w:t>
      </w:r>
      <w:r w:rsidR="002815E5">
        <w:rPr>
          <w:rFonts w:ascii="Times New Roman" w:hAnsi="Times New Roman" w:cs="Times New Roman"/>
          <w:sz w:val="28"/>
          <w:szCs w:val="28"/>
          <w:lang w:val="uk-UA"/>
        </w:rPr>
        <w:t xml:space="preserve"> (2007)</w:t>
      </w:r>
      <w:r w:rsidRPr="008540A6">
        <w:rPr>
          <w:rFonts w:ascii="Times New Roman" w:hAnsi="Times New Roman" w:cs="Times New Roman"/>
          <w:sz w:val="28"/>
          <w:szCs w:val="28"/>
          <w:lang w:val="uk-UA"/>
        </w:rPr>
        <w:t xml:space="preserve"> Проблема визначення </w:t>
      </w:r>
      <w:proofErr w:type="spellStart"/>
      <w:r w:rsidRPr="008540A6">
        <w:rPr>
          <w:rFonts w:ascii="Times New Roman" w:hAnsi="Times New Roman" w:cs="Times New Roman"/>
          <w:sz w:val="28"/>
          <w:szCs w:val="28"/>
          <w:lang w:val="uk-UA"/>
        </w:rPr>
        <w:t>мультимедіа</w:t>
      </w:r>
      <w:proofErr w:type="spellEnd"/>
      <w:r w:rsidRPr="008540A6">
        <w:rPr>
          <w:rFonts w:ascii="Times New Roman" w:hAnsi="Times New Roman" w:cs="Times New Roman"/>
          <w:sz w:val="28"/>
          <w:szCs w:val="28"/>
          <w:lang w:val="uk-UA"/>
        </w:rPr>
        <w:t xml:space="preserve"> в освіті: техн</w:t>
      </w:r>
      <w:r w:rsidR="00E14AE2" w:rsidRPr="008540A6">
        <w:rPr>
          <w:rFonts w:ascii="Times New Roman" w:hAnsi="Times New Roman" w:cs="Times New Roman"/>
          <w:sz w:val="28"/>
          <w:szCs w:val="28"/>
          <w:lang w:val="uk-UA"/>
        </w:rPr>
        <w:t>ологічний аспект</w:t>
      </w:r>
      <w:r w:rsidR="008540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14AE2" w:rsidRPr="008540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40A6">
        <w:rPr>
          <w:rFonts w:ascii="Times New Roman" w:hAnsi="Times New Roman" w:cs="Times New Roman"/>
          <w:i/>
          <w:sz w:val="28"/>
          <w:szCs w:val="28"/>
          <w:lang w:val="uk-UA"/>
        </w:rPr>
        <w:t>Нові технології навчання.</w:t>
      </w:r>
      <w:r w:rsidR="008540A6">
        <w:rPr>
          <w:rFonts w:ascii="Times New Roman" w:hAnsi="Times New Roman" w:cs="Times New Roman"/>
          <w:sz w:val="28"/>
          <w:szCs w:val="28"/>
          <w:lang w:val="uk-UA"/>
        </w:rPr>
        <w:t xml:space="preserve"> 46, </w:t>
      </w:r>
      <w:r w:rsidRPr="008540A6">
        <w:rPr>
          <w:rFonts w:ascii="Times New Roman" w:hAnsi="Times New Roman" w:cs="Times New Roman"/>
          <w:sz w:val="28"/>
          <w:szCs w:val="28"/>
          <w:lang w:val="uk-UA"/>
        </w:rPr>
        <w:t>55–58.</w:t>
      </w:r>
    </w:p>
    <w:p w:rsidR="000C0738" w:rsidRPr="00662BFE" w:rsidRDefault="000C0738">
      <w:pPr>
        <w:rPr>
          <w:lang w:val="uk-UA"/>
        </w:rPr>
      </w:pPr>
    </w:p>
    <w:sectPr w:rsidR="000C0738" w:rsidRPr="00662BFE" w:rsidSect="0095045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B759ED"/>
    <w:multiLevelType w:val="hybridMultilevel"/>
    <w:tmpl w:val="369C79A8"/>
    <w:lvl w:ilvl="0" w:tplc="57F49968"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F701BF4"/>
    <w:multiLevelType w:val="hybridMultilevel"/>
    <w:tmpl w:val="72709D6C"/>
    <w:lvl w:ilvl="0" w:tplc="B9E62FF4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7B3F6FA1"/>
    <w:multiLevelType w:val="hybridMultilevel"/>
    <w:tmpl w:val="DE98EA2C"/>
    <w:lvl w:ilvl="0" w:tplc="13CCE160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2BFE"/>
    <w:rsid w:val="000C0738"/>
    <w:rsid w:val="002238DD"/>
    <w:rsid w:val="00265490"/>
    <w:rsid w:val="002815E5"/>
    <w:rsid w:val="002E7DA6"/>
    <w:rsid w:val="00301D6B"/>
    <w:rsid w:val="0032055C"/>
    <w:rsid w:val="003863ED"/>
    <w:rsid w:val="003F232D"/>
    <w:rsid w:val="00432D41"/>
    <w:rsid w:val="004F0FC2"/>
    <w:rsid w:val="00507916"/>
    <w:rsid w:val="00662BFE"/>
    <w:rsid w:val="008072F0"/>
    <w:rsid w:val="008540A6"/>
    <w:rsid w:val="008C349D"/>
    <w:rsid w:val="008D3937"/>
    <w:rsid w:val="008E1A52"/>
    <w:rsid w:val="00901DD9"/>
    <w:rsid w:val="00906820"/>
    <w:rsid w:val="0095045B"/>
    <w:rsid w:val="009A5ED3"/>
    <w:rsid w:val="00A27C83"/>
    <w:rsid w:val="00A969C7"/>
    <w:rsid w:val="00AA3CBB"/>
    <w:rsid w:val="00AB4C31"/>
    <w:rsid w:val="00AD6AF9"/>
    <w:rsid w:val="00B57B04"/>
    <w:rsid w:val="00BA3FFD"/>
    <w:rsid w:val="00C97917"/>
    <w:rsid w:val="00D62A98"/>
    <w:rsid w:val="00D726E9"/>
    <w:rsid w:val="00E14AE2"/>
    <w:rsid w:val="00EB4357"/>
    <w:rsid w:val="00F55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2B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62BF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C0738"/>
    <w:rPr>
      <w:color w:val="0000FF"/>
      <w:u w:val="single"/>
    </w:rPr>
  </w:style>
  <w:style w:type="character" w:styleId="a5">
    <w:name w:val="Emphasis"/>
    <w:basedOn w:val="a0"/>
    <w:uiPriority w:val="20"/>
    <w:qFormat/>
    <w:rsid w:val="000C0738"/>
    <w:rPr>
      <w:i/>
      <w:iCs/>
    </w:rPr>
  </w:style>
  <w:style w:type="paragraph" w:customStyle="1" w:styleId="cdt4ke">
    <w:name w:val="cdt4ke"/>
    <w:basedOn w:val="a"/>
    <w:rsid w:val="002238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mce-nbsp-wrap">
    <w:name w:val="mce-nbsp-wrap"/>
    <w:basedOn w:val="a0"/>
    <w:rsid w:val="00E14A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2B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62BF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C0738"/>
    <w:rPr>
      <w:color w:val="0000FF"/>
      <w:u w:val="single"/>
    </w:rPr>
  </w:style>
  <w:style w:type="character" w:styleId="a5">
    <w:name w:val="Emphasis"/>
    <w:basedOn w:val="a0"/>
    <w:uiPriority w:val="20"/>
    <w:qFormat/>
    <w:rsid w:val="000C0738"/>
    <w:rPr>
      <w:i/>
      <w:iCs/>
    </w:rPr>
  </w:style>
  <w:style w:type="paragraph" w:customStyle="1" w:styleId="cdt4ke">
    <w:name w:val="cdt4ke"/>
    <w:basedOn w:val="a"/>
    <w:rsid w:val="002238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mce-nbsp-wrap">
    <w:name w:val="mce-nbsp-wrap"/>
    <w:basedOn w:val="a0"/>
    <w:rsid w:val="00E14A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729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2259</TotalTime>
  <Pages>5</Pages>
  <Words>1367</Words>
  <Characters>7534</Characters>
  <Application>Microsoft Office Word</Application>
  <DocSecurity>0</DocSecurity>
  <Lines>112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dcterms:created xsi:type="dcterms:W3CDTF">2021-11-16T11:11:00Z</dcterms:created>
  <dcterms:modified xsi:type="dcterms:W3CDTF">2021-11-18T08:56:00Z</dcterms:modified>
</cp:coreProperties>
</file>