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6006" w:rsidRPr="00213A09" w:rsidRDefault="00690A22" w:rsidP="00EB3EAB">
      <w:pPr>
        <w:pStyle w:val="rvps2"/>
        <w:shd w:val="clear" w:color="auto" w:fill="FFFFFF"/>
        <w:spacing w:before="0" w:beforeAutospacing="0" w:after="0" w:afterAutospacing="0" w:line="360" w:lineRule="auto"/>
        <w:ind w:firstLine="709"/>
        <w:rPr>
          <w:rStyle w:val="rvts9"/>
          <w:b/>
          <w:bCs/>
          <w:sz w:val="28"/>
          <w:szCs w:val="28"/>
          <w:lang w:val="uk-UA"/>
        </w:rPr>
      </w:pPr>
      <w:r>
        <w:rPr>
          <w:rStyle w:val="rvts9"/>
          <w:b/>
          <w:bCs/>
          <w:sz w:val="28"/>
          <w:szCs w:val="28"/>
          <w:lang w:val="uk-UA"/>
        </w:rPr>
        <w:t>УДК 346.548</w:t>
      </w:r>
      <w:bookmarkStart w:id="0" w:name="_GoBack"/>
      <w:bookmarkEnd w:id="0"/>
      <w:r w:rsidR="00213A09">
        <w:rPr>
          <w:rStyle w:val="rvts9"/>
          <w:b/>
          <w:bCs/>
          <w:sz w:val="28"/>
          <w:szCs w:val="28"/>
          <w:lang w:val="uk-UA"/>
        </w:rPr>
        <w:t>:</w:t>
      </w:r>
      <w:r w:rsidR="00FD14B1">
        <w:rPr>
          <w:rStyle w:val="rvts9"/>
          <w:b/>
          <w:bCs/>
          <w:sz w:val="28"/>
          <w:szCs w:val="28"/>
          <w:lang w:val="uk-UA"/>
        </w:rPr>
        <w:t>347.73</w:t>
      </w:r>
    </w:p>
    <w:p w:rsidR="00746006" w:rsidRPr="001142DD" w:rsidRDefault="00746006" w:rsidP="00EB3EAB">
      <w:pPr>
        <w:pStyle w:val="rvps2"/>
        <w:shd w:val="clear" w:color="auto" w:fill="FFFFFF"/>
        <w:spacing w:before="0" w:beforeAutospacing="0" w:after="0" w:afterAutospacing="0" w:line="360" w:lineRule="auto"/>
        <w:ind w:firstLine="709"/>
        <w:jc w:val="center"/>
        <w:rPr>
          <w:rStyle w:val="rvts9"/>
          <w:b/>
          <w:bCs/>
          <w:sz w:val="28"/>
          <w:szCs w:val="28"/>
          <w:lang w:val="uk-UA"/>
        </w:rPr>
      </w:pPr>
    </w:p>
    <w:p w:rsidR="00746006" w:rsidRPr="00F363A4" w:rsidRDefault="00AB3F5F" w:rsidP="00EB3EAB">
      <w:pPr>
        <w:pStyle w:val="rvps2"/>
        <w:shd w:val="clear" w:color="auto" w:fill="FFFFFF"/>
        <w:spacing w:before="0" w:beforeAutospacing="0" w:after="0" w:afterAutospacing="0" w:line="360" w:lineRule="auto"/>
        <w:ind w:firstLine="709"/>
        <w:jc w:val="center"/>
        <w:rPr>
          <w:rStyle w:val="rvts9"/>
          <w:b/>
          <w:bCs/>
          <w:sz w:val="28"/>
          <w:szCs w:val="28"/>
        </w:rPr>
      </w:pPr>
      <w:r>
        <w:rPr>
          <w:rStyle w:val="rvts9"/>
          <w:b/>
          <w:bCs/>
          <w:sz w:val="28"/>
          <w:szCs w:val="28"/>
          <w:lang w:val="uk-UA"/>
        </w:rPr>
        <w:t>ЗАХИСТ</w:t>
      </w:r>
      <w:r w:rsidR="00B82855" w:rsidRPr="001142DD">
        <w:rPr>
          <w:rStyle w:val="rvts9"/>
          <w:b/>
          <w:bCs/>
          <w:sz w:val="28"/>
          <w:szCs w:val="28"/>
          <w:lang w:val="uk-UA"/>
        </w:rPr>
        <w:t xml:space="preserve"> ПРАВ СПОЖИВАЧІВ</w:t>
      </w:r>
      <w:r w:rsidR="00F363A4">
        <w:rPr>
          <w:rStyle w:val="rvts9"/>
          <w:b/>
          <w:bCs/>
          <w:sz w:val="28"/>
          <w:szCs w:val="28"/>
          <w:lang w:val="uk-UA"/>
        </w:rPr>
        <w:t>: ГОСПОДАРСЬК</w:t>
      </w:r>
      <w:r w:rsidR="00F363A4">
        <w:rPr>
          <w:rStyle w:val="rvts9"/>
          <w:b/>
          <w:bCs/>
          <w:sz w:val="28"/>
          <w:szCs w:val="28"/>
          <w:lang w:val="en-US"/>
        </w:rPr>
        <w:t>O</w:t>
      </w:r>
      <w:r w:rsidR="00F363A4" w:rsidRPr="00F363A4">
        <w:rPr>
          <w:rStyle w:val="rvts9"/>
          <w:b/>
          <w:bCs/>
          <w:sz w:val="28"/>
          <w:szCs w:val="28"/>
        </w:rPr>
        <w:t>-</w:t>
      </w:r>
      <w:r>
        <w:rPr>
          <w:rStyle w:val="rvts9"/>
          <w:b/>
          <w:bCs/>
          <w:sz w:val="28"/>
          <w:szCs w:val="28"/>
          <w:lang w:val="uk-UA"/>
        </w:rPr>
        <w:t>ФІНАНСОВИЙ АСПЕКТ</w:t>
      </w:r>
    </w:p>
    <w:p w:rsidR="001142DD" w:rsidRDefault="001142DD" w:rsidP="00EB3EAB">
      <w:pPr>
        <w:spacing w:after="0" w:line="360" w:lineRule="auto"/>
        <w:ind w:firstLine="709"/>
        <w:jc w:val="center"/>
        <w:rPr>
          <w:rFonts w:ascii="Times New Roman" w:hAnsi="Times New Roman" w:cs="Times New Roman"/>
          <w:b/>
          <w:sz w:val="28"/>
          <w:szCs w:val="28"/>
          <w:lang w:val="uk-UA"/>
        </w:rPr>
      </w:pPr>
    </w:p>
    <w:p w:rsidR="008B4FB3" w:rsidRPr="00AB3F5F" w:rsidRDefault="00AB3F5F" w:rsidP="00EB3EAB">
      <w:pPr>
        <w:spacing w:after="0" w:line="360" w:lineRule="auto"/>
        <w:ind w:firstLine="709"/>
        <w:jc w:val="center"/>
        <w:rPr>
          <w:rFonts w:ascii="Times New Roman" w:hAnsi="Times New Roman" w:cs="Times New Roman"/>
          <w:b/>
          <w:sz w:val="28"/>
          <w:szCs w:val="28"/>
          <w:lang w:val="en-US"/>
        </w:rPr>
      </w:pPr>
      <w:r w:rsidRPr="001142DD">
        <w:rPr>
          <w:rFonts w:ascii="Times New Roman" w:hAnsi="Times New Roman" w:cs="Times New Roman"/>
          <w:b/>
          <w:sz w:val="28"/>
          <w:szCs w:val="28"/>
          <w:lang w:val="uk-UA"/>
        </w:rPr>
        <w:t>CO</w:t>
      </w:r>
      <w:r w:rsidRPr="001142DD">
        <w:rPr>
          <w:rFonts w:ascii="Times New Roman" w:hAnsi="Times New Roman" w:cs="Times New Roman"/>
          <w:b/>
          <w:sz w:val="28"/>
          <w:szCs w:val="28"/>
          <w:lang w:val="en-US"/>
        </w:rPr>
        <w:t>NSUMER PROTECTION</w:t>
      </w:r>
      <w:r>
        <w:rPr>
          <w:rFonts w:ascii="Times New Roman" w:hAnsi="Times New Roman" w:cs="Times New Roman"/>
          <w:b/>
          <w:sz w:val="28"/>
          <w:szCs w:val="28"/>
          <w:lang w:val="uk-UA"/>
        </w:rPr>
        <w:t>:</w:t>
      </w:r>
      <w:r w:rsidRPr="001142DD">
        <w:rPr>
          <w:rFonts w:ascii="Times New Roman" w:hAnsi="Times New Roman" w:cs="Times New Roman"/>
          <w:b/>
          <w:sz w:val="28"/>
          <w:szCs w:val="28"/>
          <w:lang w:val="uk-UA"/>
        </w:rPr>
        <w:t xml:space="preserve"> </w:t>
      </w:r>
      <w:r>
        <w:rPr>
          <w:rFonts w:ascii="Times New Roman" w:hAnsi="Times New Roman" w:cs="Times New Roman"/>
          <w:b/>
          <w:sz w:val="28"/>
          <w:szCs w:val="28"/>
          <w:lang w:val="uk-UA"/>
        </w:rPr>
        <w:t>ЕСО</w:t>
      </w:r>
      <w:r>
        <w:rPr>
          <w:rFonts w:ascii="Times New Roman" w:hAnsi="Times New Roman" w:cs="Times New Roman"/>
          <w:b/>
          <w:sz w:val="28"/>
          <w:szCs w:val="28"/>
          <w:lang w:val="en-US"/>
        </w:rPr>
        <w:t>NOMIC AND FINANCIAL</w:t>
      </w:r>
      <w:r w:rsidR="009B6B9B" w:rsidRPr="001142DD">
        <w:rPr>
          <w:rFonts w:ascii="Times New Roman" w:hAnsi="Times New Roman" w:cs="Times New Roman"/>
          <w:b/>
          <w:sz w:val="28"/>
          <w:szCs w:val="28"/>
          <w:lang w:val="uk-UA"/>
        </w:rPr>
        <w:t xml:space="preserve"> </w:t>
      </w:r>
      <w:r>
        <w:rPr>
          <w:rFonts w:ascii="Times New Roman" w:hAnsi="Times New Roman" w:cs="Times New Roman"/>
          <w:b/>
          <w:sz w:val="28"/>
          <w:szCs w:val="28"/>
          <w:lang w:val="en-US"/>
        </w:rPr>
        <w:t>ASPECT</w:t>
      </w:r>
    </w:p>
    <w:p w:rsidR="00AB3F5F" w:rsidRDefault="00AB3F5F" w:rsidP="00EB3EAB">
      <w:pPr>
        <w:spacing w:line="360" w:lineRule="auto"/>
        <w:ind w:firstLine="709"/>
        <w:jc w:val="right"/>
        <w:rPr>
          <w:rFonts w:ascii="Times New Roman" w:hAnsi="Times New Roman" w:cs="Times New Roman"/>
          <w:b/>
          <w:sz w:val="28"/>
          <w:szCs w:val="28"/>
          <w:lang w:val="en-US"/>
        </w:rPr>
      </w:pPr>
    </w:p>
    <w:p w:rsidR="006A0976" w:rsidRPr="001142DD" w:rsidRDefault="00746006" w:rsidP="00EB3EAB">
      <w:pPr>
        <w:spacing w:line="360" w:lineRule="auto"/>
        <w:ind w:firstLine="709"/>
        <w:jc w:val="right"/>
        <w:rPr>
          <w:rFonts w:ascii="Times New Roman" w:hAnsi="Times New Roman" w:cs="Times New Roman"/>
          <w:b/>
          <w:sz w:val="28"/>
          <w:szCs w:val="28"/>
          <w:lang w:val="uk-UA"/>
        </w:rPr>
      </w:pPr>
      <w:proofErr w:type="spellStart"/>
      <w:r w:rsidRPr="001142DD">
        <w:rPr>
          <w:rFonts w:ascii="Times New Roman" w:hAnsi="Times New Roman" w:cs="Times New Roman"/>
          <w:b/>
          <w:sz w:val="28"/>
          <w:szCs w:val="28"/>
          <w:lang w:val="uk-UA"/>
        </w:rPr>
        <w:t>Лучковська</w:t>
      </w:r>
      <w:proofErr w:type="spellEnd"/>
      <w:r w:rsidRPr="001142DD">
        <w:rPr>
          <w:rFonts w:ascii="Times New Roman" w:hAnsi="Times New Roman" w:cs="Times New Roman"/>
          <w:b/>
          <w:sz w:val="28"/>
          <w:szCs w:val="28"/>
          <w:lang w:val="uk-UA"/>
        </w:rPr>
        <w:t xml:space="preserve"> С.І., </w:t>
      </w:r>
    </w:p>
    <w:p w:rsidR="006A0976" w:rsidRPr="001142DD" w:rsidRDefault="006A0976" w:rsidP="00EB3EAB">
      <w:pPr>
        <w:spacing w:line="360" w:lineRule="auto"/>
        <w:ind w:firstLine="709"/>
        <w:jc w:val="right"/>
        <w:rPr>
          <w:rFonts w:ascii="Times New Roman" w:hAnsi="Times New Roman" w:cs="Times New Roman"/>
          <w:sz w:val="28"/>
          <w:szCs w:val="28"/>
          <w:lang w:val="uk-UA"/>
        </w:rPr>
      </w:pPr>
      <w:r w:rsidRPr="001142DD">
        <w:rPr>
          <w:rFonts w:ascii="Times New Roman" w:hAnsi="Times New Roman" w:cs="Times New Roman"/>
          <w:sz w:val="28"/>
          <w:szCs w:val="28"/>
          <w:lang w:val="uk-UA"/>
        </w:rPr>
        <w:t>кандидат юридичних наук,</w:t>
      </w:r>
      <w:r w:rsidR="00746006"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lang w:val="uk-UA"/>
        </w:rPr>
        <w:t xml:space="preserve"> </w:t>
      </w:r>
      <w:r w:rsidR="00746006" w:rsidRPr="001142DD">
        <w:rPr>
          <w:rFonts w:ascii="Times New Roman" w:hAnsi="Times New Roman" w:cs="Times New Roman"/>
          <w:sz w:val="28"/>
          <w:szCs w:val="28"/>
          <w:lang w:val="uk-UA"/>
        </w:rPr>
        <w:t>доцент</w:t>
      </w:r>
      <w:r w:rsidR="00C6127A" w:rsidRPr="001142DD">
        <w:rPr>
          <w:rFonts w:ascii="Times New Roman" w:hAnsi="Times New Roman" w:cs="Times New Roman"/>
          <w:sz w:val="28"/>
          <w:szCs w:val="28"/>
          <w:lang w:val="uk-UA"/>
        </w:rPr>
        <w:t xml:space="preserve">, </w:t>
      </w:r>
    </w:p>
    <w:p w:rsidR="00746006" w:rsidRPr="001142DD" w:rsidRDefault="00C6127A" w:rsidP="00EB3EAB">
      <w:pPr>
        <w:spacing w:line="360" w:lineRule="auto"/>
        <w:ind w:left="1415" w:firstLine="1"/>
        <w:jc w:val="center"/>
        <w:rPr>
          <w:rFonts w:ascii="Times New Roman" w:hAnsi="Times New Roman" w:cs="Times New Roman"/>
          <w:sz w:val="28"/>
          <w:szCs w:val="28"/>
          <w:lang w:val="uk-UA"/>
        </w:rPr>
      </w:pPr>
      <w:r w:rsidRPr="001142DD">
        <w:rPr>
          <w:rFonts w:ascii="Times New Roman" w:hAnsi="Times New Roman" w:cs="Times New Roman"/>
          <w:sz w:val="28"/>
          <w:szCs w:val="28"/>
          <w:lang w:val="uk-UA"/>
        </w:rPr>
        <w:t>доцент  кафедри права</w:t>
      </w:r>
      <w:r w:rsidR="00746006"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lang w:val="uk-UA"/>
        </w:rPr>
        <w:t>Хмельницького національного</w:t>
      </w:r>
      <w:r w:rsidR="00746006" w:rsidRPr="001142DD">
        <w:rPr>
          <w:rFonts w:ascii="Times New Roman" w:hAnsi="Times New Roman" w:cs="Times New Roman"/>
          <w:sz w:val="28"/>
          <w:szCs w:val="28"/>
          <w:lang w:val="uk-UA"/>
        </w:rPr>
        <w:t xml:space="preserve"> університет</w:t>
      </w:r>
      <w:r w:rsidRPr="001142DD">
        <w:rPr>
          <w:rFonts w:ascii="Times New Roman" w:hAnsi="Times New Roman" w:cs="Times New Roman"/>
          <w:sz w:val="28"/>
          <w:szCs w:val="28"/>
          <w:lang w:val="uk-UA"/>
        </w:rPr>
        <w:t>у</w:t>
      </w:r>
      <w:r w:rsidR="00746006" w:rsidRPr="001142DD">
        <w:rPr>
          <w:rFonts w:ascii="Times New Roman" w:hAnsi="Times New Roman" w:cs="Times New Roman"/>
          <w:sz w:val="28"/>
          <w:szCs w:val="28"/>
          <w:lang w:val="uk-UA"/>
        </w:rPr>
        <w:t>,</w:t>
      </w:r>
    </w:p>
    <w:p w:rsidR="006A0976" w:rsidRPr="001142DD" w:rsidRDefault="00746006" w:rsidP="00EB3EAB">
      <w:pPr>
        <w:spacing w:line="360" w:lineRule="auto"/>
        <w:ind w:firstLine="709"/>
        <w:jc w:val="right"/>
        <w:rPr>
          <w:rFonts w:ascii="Times New Roman" w:hAnsi="Times New Roman" w:cs="Times New Roman"/>
          <w:b/>
          <w:sz w:val="28"/>
          <w:szCs w:val="28"/>
          <w:lang w:val="uk-UA"/>
        </w:rPr>
      </w:pPr>
      <w:proofErr w:type="spellStart"/>
      <w:r w:rsidRPr="001142DD">
        <w:rPr>
          <w:rFonts w:ascii="Times New Roman" w:hAnsi="Times New Roman" w:cs="Times New Roman"/>
          <w:b/>
          <w:sz w:val="28"/>
          <w:szCs w:val="28"/>
          <w:lang w:val="uk-UA"/>
        </w:rPr>
        <w:t>Присяжнюк</w:t>
      </w:r>
      <w:proofErr w:type="spellEnd"/>
      <w:r w:rsidRPr="001142DD">
        <w:rPr>
          <w:rFonts w:ascii="Times New Roman" w:hAnsi="Times New Roman" w:cs="Times New Roman"/>
          <w:b/>
          <w:sz w:val="28"/>
          <w:szCs w:val="28"/>
          <w:lang w:val="uk-UA"/>
        </w:rPr>
        <w:t xml:space="preserve"> М.П</w:t>
      </w:r>
      <w:r w:rsidR="00C6127A" w:rsidRPr="001142DD">
        <w:rPr>
          <w:rFonts w:ascii="Times New Roman" w:hAnsi="Times New Roman" w:cs="Times New Roman"/>
          <w:b/>
          <w:sz w:val="28"/>
          <w:szCs w:val="28"/>
          <w:lang w:val="uk-UA"/>
        </w:rPr>
        <w:t xml:space="preserve">., </w:t>
      </w:r>
    </w:p>
    <w:p w:rsidR="006A0976" w:rsidRPr="001142DD" w:rsidRDefault="006A0976" w:rsidP="00EB3EAB">
      <w:pPr>
        <w:spacing w:line="360" w:lineRule="auto"/>
        <w:ind w:firstLine="709"/>
        <w:jc w:val="right"/>
        <w:rPr>
          <w:rFonts w:ascii="Times New Roman" w:hAnsi="Times New Roman" w:cs="Times New Roman"/>
          <w:sz w:val="28"/>
          <w:szCs w:val="28"/>
          <w:lang w:val="uk-UA"/>
        </w:rPr>
      </w:pPr>
      <w:r w:rsidRPr="001142DD">
        <w:rPr>
          <w:rFonts w:ascii="Times New Roman" w:hAnsi="Times New Roman" w:cs="Times New Roman"/>
          <w:sz w:val="28"/>
          <w:szCs w:val="28"/>
          <w:lang w:val="uk-UA"/>
        </w:rPr>
        <w:t>кандидат юридичних наук,</w:t>
      </w:r>
    </w:p>
    <w:p w:rsidR="00746006" w:rsidRPr="001142DD" w:rsidRDefault="00C6127A" w:rsidP="00EB3EAB">
      <w:pPr>
        <w:spacing w:line="360" w:lineRule="auto"/>
        <w:ind w:left="1415" w:firstLine="1"/>
        <w:jc w:val="center"/>
        <w:rPr>
          <w:rFonts w:ascii="Times New Roman" w:hAnsi="Times New Roman" w:cs="Times New Roman"/>
          <w:sz w:val="28"/>
          <w:szCs w:val="28"/>
          <w:lang w:val="uk-UA"/>
        </w:rPr>
      </w:pPr>
      <w:r w:rsidRPr="001142DD">
        <w:rPr>
          <w:rFonts w:ascii="Times New Roman" w:hAnsi="Times New Roman" w:cs="Times New Roman"/>
          <w:sz w:val="28"/>
          <w:szCs w:val="28"/>
          <w:lang w:val="uk-UA"/>
        </w:rPr>
        <w:t>доцент кафедри права</w:t>
      </w:r>
      <w:r w:rsidR="006A0976"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lang w:val="uk-UA"/>
        </w:rPr>
        <w:t>Хмельницького національного університету</w:t>
      </w:r>
    </w:p>
    <w:p w:rsidR="00C6127A" w:rsidRPr="001142DD" w:rsidRDefault="00C6127A" w:rsidP="00EB3EAB">
      <w:pPr>
        <w:pStyle w:val="rvps2"/>
        <w:shd w:val="clear" w:color="auto" w:fill="FFFFFF"/>
        <w:spacing w:before="0" w:beforeAutospacing="0" w:after="0" w:afterAutospacing="0" w:line="360" w:lineRule="auto"/>
        <w:ind w:firstLine="709"/>
        <w:jc w:val="right"/>
        <w:rPr>
          <w:sz w:val="28"/>
          <w:szCs w:val="28"/>
          <w:lang w:val="uk-UA"/>
        </w:rPr>
      </w:pPr>
    </w:p>
    <w:p w:rsidR="00573F90" w:rsidRPr="001142DD" w:rsidRDefault="00573F90" w:rsidP="00EB3EAB">
      <w:pPr>
        <w:spacing w:after="0" w:line="360" w:lineRule="auto"/>
        <w:ind w:firstLine="709"/>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Стаття присвячена вдосконаленню правового регулювання захисту прав споживачів шляхом впровадження реєстраторів розрахункових операцій у діяльності суб’єктів господарювання. Запровадження ефективного механізму захисту прав споживачів є одним з основних зобов’язань України за умовами Угоди про асоціацію між Україною, з однієї сторони, та Європейським Союзом, Європейським співтовариством з атомної енергії і їхніми державами – членами, з іншої сторони, ратифікованої  Верховною Радою України 16 вересня 2014 року.</w:t>
      </w:r>
    </w:p>
    <w:p w:rsidR="00663A90" w:rsidRPr="001142DD" w:rsidRDefault="00663A90" w:rsidP="00EB3EAB">
      <w:pPr>
        <w:spacing w:after="0" w:line="360" w:lineRule="auto"/>
        <w:ind w:firstLine="709"/>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 xml:space="preserve">Проаналізовано нормативно-правові акти, якими здійснювалось впровадження реєстраторів розрахункових операцій в Україні. Досліджено прийняті 20 вересня 2019 року Верховною Радою України Закони України №128-ІХ «Про внесення змін до Закону України «Про застосування реєстраторів розрахункових операцій у сфері торгівлі, громадського харчування </w:t>
      </w:r>
      <w:r w:rsidRPr="001142DD">
        <w:rPr>
          <w:rFonts w:ascii="Times New Roman" w:hAnsi="Times New Roman" w:cs="Times New Roman"/>
          <w:sz w:val="28"/>
          <w:szCs w:val="28"/>
          <w:lang w:val="uk-UA"/>
        </w:rPr>
        <w:lastRenderedPageBreak/>
        <w:t>та послуг» та інших законів України щодо детінізації розрахунків у сфері торгівлі та послуг» та № 129-ІХ «Про внесення змін до Податкового кодексу України щодо детінізації розрахунків у сфері торгівлі та послуг».</w:t>
      </w:r>
    </w:p>
    <w:p w:rsidR="00746006" w:rsidRPr="001142DD" w:rsidRDefault="00746006" w:rsidP="00EB3EAB">
      <w:pPr>
        <w:spacing w:after="0" w:line="360" w:lineRule="auto"/>
        <w:ind w:firstLine="709"/>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 xml:space="preserve">Обґрунтовано, що запроваджені вказаними законами вимоги з розширення сфери застосування реєстраторів розрахункових операцій у діяльності </w:t>
      </w:r>
      <w:r w:rsidR="006300AD" w:rsidRPr="001142DD">
        <w:rPr>
          <w:rFonts w:ascii="Times New Roman" w:hAnsi="Times New Roman" w:cs="Times New Roman"/>
          <w:sz w:val="28"/>
          <w:szCs w:val="28"/>
          <w:lang w:val="uk-UA"/>
        </w:rPr>
        <w:t xml:space="preserve">суб’єктів господарювання </w:t>
      </w:r>
      <w:r w:rsidRPr="001142DD">
        <w:rPr>
          <w:rFonts w:ascii="Times New Roman" w:hAnsi="Times New Roman" w:cs="Times New Roman"/>
          <w:sz w:val="28"/>
          <w:szCs w:val="28"/>
          <w:lang w:val="uk-UA"/>
        </w:rPr>
        <w:t xml:space="preserve">будуть мати позитивний вплив на </w:t>
      </w:r>
      <w:r w:rsidR="004C46D0" w:rsidRPr="001142DD">
        <w:rPr>
          <w:rFonts w:ascii="Times New Roman" w:hAnsi="Times New Roman" w:cs="Times New Roman"/>
          <w:sz w:val="28"/>
          <w:szCs w:val="28"/>
          <w:lang w:val="uk-UA"/>
        </w:rPr>
        <w:t>захист</w:t>
      </w:r>
      <w:r w:rsidR="006300AD" w:rsidRPr="001142DD">
        <w:rPr>
          <w:rFonts w:ascii="Times New Roman" w:hAnsi="Times New Roman" w:cs="Times New Roman"/>
          <w:sz w:val="28"/>
          <w:szCs w:val="28"/>
          <w:lang w:val="uk-UA"/>
        </w:rPr>
        <w:t xml:space="preserve"> прав споживачів</w:t>
      </w:r>
      <w:r w:rsidR="001618A5" w:rsidRPr="001142DD">
        <w:rPr>
          <w:rFonts w:ascii="Times New Roman" w:hAnsi="Times New Roman" w:cs="Times New Roman"/>
          <w:sz w:val="28"/>
          <w:szCs w:val="28"/>
          <w:lang w:val="uk-UA"/>
        </w:rPr>
        <w:t>.</w:t>
      </w:r>
      <w:r w:rsidR="006300AD"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lang w:val="uk-UA"/>
        </w:rPr>
        <w:t xml:space="preserve">Проаналізовано досвід </w:t>
      </w:r>
      <w:r w:rsidR="006300AD" w:rsidRPr="001142DD">
        <w:rPr>
          <w:rFonts w:ascii="Times New Roman" w:hAnsi="Times New Roman" w:cs="Times New Roman"/>
          <w:sz w:val="28"/>
          <w:szCs w:val="28"/>
          <w:lang w:val="uk-UA"/>
        </w:rPr>
        <w:t xml:space="preserve">захисту прав споживачів через </w:t>
      </w:r>
      <w:r w:rsidRPr="001142DD">
        <w:rPr>
          <w:rFonts w:ascii="Times New Roman" w:hAnsi="Times New Roman" w:cs="Times New Roman"/>
          <w:sz w:val="28"/>
          <w:szCs w:val="28"/>
          <w:lang w:val="uk-UA"/>
        </w:rPr>
        <w:t xml:space="preserve">застосування реєстраторів розрахункових операцій у </w:t>
      </w:r>
      <w:r w:rsidR="00A112E2" w:rsidRPr="001142DD">
        <w:rPr>
          <w:rFonts w:ascii="Times New Roman" w:hAnsi="Times New Roman" w:cs="Times New Roman"/>
          <w:sz w:val="28"/>
          <w:szCs w:val="28"/>
          <w:lang w:val="uk-UA"/>
        </w:rPr>
        <w:t xml:space="preserve">Швеції, Грузії, Польщі та </w:t>
      </w:r>
      <w:r w:rsidRPr="001142DD">
        <w:rPr>
          <w:rFonts w:ascii="Times New Roman" w:hAnsi="Times New Roman" w:cs="Times New Roman"/>
          <w:sz w:val="28"/>
          <w:szCs w:val="28"/>
          <w:lang w:val="uk-UA"/>
        </w:rPr>
        <w:t>Сло</w:t>
      </w:r>
      <w:r w:rsidR="00A112E2" w:rsidRPr="001142DD">
        <w:rPr>
          <w:rFonts w:ascii="Times New Roman" w:hAnsi="Times New Roman" w:cs="Times New Roman"/>
          <w:sz w:val="28"/>
          <w:szCs w:val="28"/>
          <w:lang w:val="uk-UA"/>
        </w:rPr>
        <w:t>венії</w:t>
      </w:r>
      <w:r w:rsidRPr="001142DD">
        <w:rPr>
          <w:rFonts w:ascii="Times New Roman" w:hAnsi="Times New Roman" w:cs="Times New Roman"/>
          <w:sz w:val="28"/>
          <w:szCs w:val="28"/>
          <w:lang w:val="uk-UA"/>
        </w:rPr>
        <w:t xml:space="preserve">. </w:t>
      </w:r>
    </w:p>
    <w:p w:rsidR="003C13E6" w:rsidRPr="001142DD" w:rsidRDefault="003C13E6" w:rsidP="00EB3EAB">
      <w:pPr>
        <w:spacing w:after="0" w:line="360" w:lineRule="auto"/>
        <w:ind w:firstLine="709"/>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 xml:space="preserve">В статті обґрунтовано, що механізм захисту прав споживачів має передбачати чіткий комплекс заходів, які б, з одного боку, заохочували до застосування реєстраторів розрахункових операцій самими суб’єктами господарювання, а з іншого боку, мали ефективні контролюючі можливості перевірки їх добросовісності виконання вимог чинного законодавства. </w:t>
      </w:r>
    </w:p>
    <w:p w:rsidR="003C13E6" w:rsidRPr="001142DD" w:rsidRDefault="003C13E6" w:rsidP="00EB3EAB">
      <w:pPr>
        <w:spacing w:after="0" w:line="360" w:lineRule="auto"/>
        <w:ind w:firstLine="709"/>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 xml:space="preserve">Автори дійшли висновку, що впровадження реєстраторів розрахункових операцій є вірним шляхом для покращення ситуації у сфері захисту прав споживачів в Україні. </w:t>
      </w:r>
    </w:p>
    <w:p w:rsidR="00746006" w:rsidRPr="001142DD" w:rsidRDefault="00746006" w:rsidP="00EB3EAB">
      <w:pPr>
        <w:spacing w:after="0" w:line="360" w:lineRule="auto"/>
        <w:ind w:firstLine="709"/>
        <w:jc w:val="both"/>
        <w:rPr>
          <w:rFonts w:ascii="Times New Roman" w:hAnsi="Times New Roman" w:cs="Times New Roman"/>
          <w:sz w:val="28"/>
          <w:szCs w:val="28"/>
          <w:lang w:val="uk-UA"/>
        </w:rPr>
      </w:pPr>
      <w:r w:rsidRPr="001142DD">
        <w:rPr>
          <w:rFonts w:ascii="Times New Roman" w:hAnsi="Times New Roman" w:cs="Times New Roman"/>
          <w:b/>
          <w:sz w:val="28"/>
          <w:szCs w:val="28"/>
          <w:lang w:val="uk-UA"/>
        </w:rPr>
        <w:t>Ключові слова:</w:t>
      </w:r>
      <w:r w:rsidRPr="001142DD">
        <w:rPr>
          <w:rFonts w:ascii="Times New Roman" w:hAnsi="Times New Roman" w:cs="Times New Roman"/>
          <w:sz w:val="28"/>
          <w:szCs w:val="28"/>
          <w:lang w:val="uk-UA"/>
        </w:rPr>
        <w:t xml:space="preserve"> </w:t>
      </w:r>
      <w:r w:rsidR="00A1791F" w:rsidRPr="001142DD">
        <w:rPr>
          <w:rFonts w:ascii="Times New Roman" w:hAnsi="Times New Roman" w:cs="Times New Roman"/>
          <w:sz w:val="28"/>
          <w:szCs w:val="28"/>
          <w:lang w:val="uk-UA"/>
        </w:rPr>
        <w:t>захист прав споживачів</w:t>
      </w:r>
      <w:r w:rsidRPr="001142DD">
        <w:rPr>
          <w:rFonts w:ascii="Times New Roman" w:hAnsi="Times New Roman" w:cs="Times New Roman"/>
          <w:sz w:val="28"/>
          <w:szCs w:val="28"/>
          <w:lang w:val="uk-UA"/>
        </w:rPr>
        <w:t>, реєстратори розрахункових оп</w:t>
      </w:r>
      <w:r w:rsidR="00540FB3" w:rsidRPr="001142DD">
        <w:rPr>
          <w:rFonts w:ascii="Times New Roman" w:hAnsi="Times New Roman" w:cs="Times New Roman"/>
          <w:sz w:val="28"/>
          <w:szCs w:val="28"/>
          <w:lang w:val="uk-UA"/>
        </w:rPr>
        <w:t>ерацій, суб’єк</w:t>
      </w:r>
      <w:r w:rsidR="00A34D12" w:rsidRPr="001142DD">
        <w:rPr>
          <w:rFonts w:ascii="Times New Roman" w:hAnsi="Times New Roman" w:cs="Times New Roman"/>
          <w:sz w:val="28"/>
          <w:szCs w:val="28"/>
          <w:lang w:val="uk-UA"/>
        </w:rPr>
        <w:t xml:space="preserve">ти господарювання, </w:t>
      </w:r>
      <w:proofErr w:type="spellStart"/>
      <w:r w:rsidR="00A34D12" w:rsidRPr="001142DD">
        <w:rPr>
          <w:rFonts w:ascii="Times New Roman" w:hAnsi="Times New Roman" w:cs="Times New Roman"/>
          <w:sz w:val="28"/>
          <w:szCs w:val="28"/>
          <w:lang w:val="uk-UA"/>
        </w:rPr>
        <w:t>фіскалізація</w:t>
      </w:r>
      <w:proofErr w:type="spellEnd"/>
      <w:r w:rsidR="00A34D12" w:rsidRPr="001142DD">
        <w:rPr>
          <w:rFonts w:ascii="Times New Roman" w:hAnsi="Times New Roman" w:cs="Times New Roman"/>
          <w:sz w:val="28"/>
          <w:szCs w:val="28"/>
          <w:lang w:val="uk-UA"/>
        </w:rPr>
        <w:t>, фіскальний чек.</w:t>
      </w:r>
    </w:p>
    <w:p w:rsidR="00B51F4D" w:rsidRPr="001142DD" w:rsidRDefault="00B51F4D" w:rsidP="00EB3EAB">
      <w:pPr>
        <w:spacing w:after="0" w:line="360" w:lineRule="auto"/>
        <w:ind w:firstLine="709"/>
        <w:jc w:val="both"/>
        <w:rPr>
          <w:rFonts w:ascii="Times New Roman" w:hAnsi="Times New Roman" w:cs="Times New Roman"/>
          <w:sz w:val="28"/>
          <w:szCs w:val="28"/>
          <w:lang w:val="uk-UA"/>
        </w:rPr>
      </w:pPr>
    </w:p>
    <w:p w:rsidR="00137079" w:rsidRPr="001142DD" w:rsidRDefault="00173B11" w:rsidP="00EB3EAB">
      <w:pPr>
        <w:spacing w:after="0" w:line="360" w:lineRule="auto"/>
        <w:ind w:firstLine="709"/>
        <w:jc w:val="both"/>
        <w:rPr>
          <w:rFonts w:ascii="Times New Roman" w:hAnsi="Times New Roman" w:cs="Times New Roman"/>
          <w:sz w:val="28"/>
          <w:szCs w:val="28"/>
          <w:lang w:val="en-US"/>
        </w:rPr>
      </w:pPr>
      <w:r w:rsidRPr="001142DD">
        <w:rPr>
          <w:rFonts w:ascii="Times New Roman" w:hAnsi="Times New Roman" w:cs="Times New Roman"/>
          <w:sz w:val="28"/>
          <w:szCs w:val="28"/>
          <w:lang w:val="en-US"/>
        </w:rPr>
        <w:t xml:space="preserve">The article is devoted to the improvement of legal regulation of consumer protection through the </w:t>
      </w:r>
      <w:r w:rsidR="00AC6A3E" w:rsidRPr="001142DD">
        <w:rPr>
          <w:rFonts w:ascii="Times New Roman" w:hAnsi="Times New Roman" w:cs="Times New Roman"/>
          <w:sz w:val="28"/>
          <w:szCs w:val="28"/>
          <w:lang w:val="en-US"/>
        </w:rPr>
        <w:t>application of registrars of settlement operations</w:t>
      </w:r>
      <w:r w:rsidRPr="001142DD">
        <w:rPr>
          <w:rFonts w:ascii="Times New Roman" w:hAnsi="Times New Roman" w:cs="Times New Roman"/>
          <w:sz w:val="28"/>
          <w:szCs w:val="28"/>
          <w:lang w:val="en-US"/>
        </w:rPr>
        <w:t xml:space="preserve"> in the activities of economic entities.</w:t>
      </w:r>
      <w:r w:rsidR="00F00CE5" w:rsidRPr="001142DD">
        <w:rPr>
          <w:rFonts w:ascii="Times New Roman" w:hAnsi="Times New Roman" w:cs="Times New Roman"/>
          <w:sz w:val="28"/>
          <w:szCs w:val="28"/>
          <w:lang w:val="uk-UA"/>
        </w:rPr>
        <w:t xml:space="preserve"> </w:t>
      </w:r>
      <w:r w:rsidR="00137079" w:rsidRPr="001142DD">
        <w:rPr>
          <w:rFonts w:ascii="Times New Roman" w:hAnsi="Times New Roman" w:cs="Times New Roman"/>
          <w:sz w:val="28"/>
          <w:szCs w:val="28"/>
          <w:lang w:val="en-US"/>
        </w:rPr>
        <w:t>The introduction of an effective consumer protection mechanism is one of Ukraine's main obligations under the terms of the Associati</w:t>
      </w:r>
      <w:r w:rsidR="00833985" w:rsidRPr="001142DD">
        <w:rPr>
          <w:rFonts w:ascii="Times New Roman" w:hAnsi="Times New Roman" w:cs="Times New Roman"/>
          <w:sz w:val="28"/>
          <w:szCs w:val="28"/>
          <w:lang w:val="en-US"/>
        </w:rPr>
        <w:t>on Agreement between Ukraine, of</w:t>
      </w:r>
      <w:r w:rsidR="00137079" w:rsidRPr="001142DD">
        <w:rPr>
          <w:rFonts w:ascii="Times New Roman" w:hAnsi="Times New Roman" w:cs="Times New Roman"/>
          <w:sz w:val="28"/>
          <w:szCs w:val="28"/>
          <w:lang w:val="en-US"/>
        </w:rPr>
        <w:t xml:space="preserve"> the one </w:t>
      </w:r>
      <w:r w:rsidR="00833985" w:rsidRPr="001142DD">
        <w:rPr>
          <w:rFonts w:ascii="Times New Roman" w:hAnsi="Times New Roman" w:cs="Times New Roman"/>
          <w:sz w:val="28"/>
          <w:szCs w:val="28"/>
          <w:lang w:val="en-US"/>
        </w:rPr>
        <w:t>part</w:t>
      </w:r>
      <w:r w:rsidR="00137079" w:rsidRPr="001142DD">
        <w:rPr>
          <w:rFonts w:ascii="Times New Roman" w:hAnsi="Times New Roman" w:cs="Times New Roman"/>
          <w:sz w:val="28"/>
          <w:szCs w:val="28"/>
          <w:lang w:val="en-US"/>
        </w:rPr>
        <w:t>, and the European Union, the European Atomic Energy Commu</w:t>
      </w:r>
      <w:r w:rsidR="00833985" w:rsidRPr="001142DD">
        <w:rPr>
          <w:rFonts w:ascii="Times New Roman" w:hAnsi="Times New Roman" w:cs="Times New Roman"/>
          <w:sz w:val="28"/>
          <w:szCs w:val="28"/>
          <w:lang w:val="en-US"/>
        </w:rPr>
        <w:t>nity and their member states, of</w:t>
      </w:r>
      <w:r w:rsidR="00137079" w:rsidRPr="001142DD">
        <w:rPr>
          <w:rFonts w:ascii="Times New Roman" w:hAnsi="Times New Roman" w:cs="Times New Roman"/>
          <w:sz w:val="28"/>
          <w:szCs w:val="28"/>
          <w:lang w:val="en-US"/>
        </w:rPr>
        <w:t xml:space="preserve"> the other </w:t>
      </w:r>
      <w:r w:rsidR="00833985" w:rsidRPr="001142DD">
        <w:rPr>
          <w:rFonts w:ascii="Times New Roman" w:hAnsi="Times New Roman" w:cs="Times New Roman"/>
          <w:sz w:val="28"/>
          <w:szCs w:val="28"/>
          <w:lang w:val="en-US"/>
        </w:rPr>
        <w:t>part</w:t>
      </w:r>
      <w:r w:rsidR="00137079" w:rsidRPr="001142DD">
        <w:rPr>
          <w:rFonts w:ascii="Times New Roman" w:hAnsi="Times New Roman" w:cs="Times New Roman"/>
          <w:sz w:val="28"/>
          <w:szCs w:val="28"/>
          <w:lang w:val="en-US"/>
        </w:rPr>
        <w:t>, ratified b</w:t>
      </w:r>
      <w:r w:rsidR="00F00CE5" w:rsidRPr="001142DD">
        <w:rPr>
          <w:rFonts w:ascii="Times New Roman" w:hAnsi="Times New Roman" w:cs="Times New Roman"/>
          <w:sz w:val="28"/>
          <w:szCs w:val="28"/>
          <w:lang w:val="en-US"/>
        </w:rPr>
        <w:t xml:space="preserve">y the </w:t>
      </w:r>
      <w:proofErr w:type="spellStart"/>
      <w:r w:rsidR="00F00CE5" w:rsidRPr="001142DD">
        <w:rPr>
          <w:rFonts w:ascii="Times New Roman" w:hAnsi="Times New Roman" w:cs="Times New Roman"/>
          <w:sz w:val="28"/>
          <w:szCs w:val="28"/>
          <w:lang w:val="en-US"/>
        </w:rPr>
        <w:t>Verkhovna</w:t>
      </w:r>
      <w:proofErr w:type="spellEnd"/>
      <w:r w:rsidR="00F00CE5" w:rsidRPr="001142DD">
        <w:rPr>
          <w:rFonts w:ascii="Times New Roman" w:hAnsi="Times New Roman" w:cs="Times New Roman"/>
          <w:sz w:val="28"/>
          <w:szCs w:val="28"/>
          <w:lang w:val="en-US"/>
        </w:rPr>
        <w:t xml:space="preserve"> </w:t>
      </w:r>
      <w:proofErr w:type="spellStart"/>
      <w:r w:rsidR="00F00CE5" w:rsidRPr="001142DD">
        <w:rPr>
          <w:rFonts w:ascii="Times New Roman" w:hAnsi="Times New Roman" w:cs="Times New Roman"/>
          <w:sz w:val="28"/>
          <w:szCs w:val="28"/>
          <w:lang w:val="en-US"/>
        </w:rPr>
        <w:t>Rada</w:t>
      </w:r>
      <w:proofErr w:type="spellEnd"/>
      <w:r w:rsidR="00F00CE5" w:rsidRPr="001142DD">
        <w:rPr>
          <w:rFonts w:ascii="Times New Roman" w:hAnsi="Times New Roman" w:cs="Times New Roman"/>
          <w:sz w:val="28"/>
          <w:szCs w:val="28"/>
          <w:lang w:val="en-US"/>
        </w:rPr>
        <w:t xml:space="preserve"> of Ukraine</w:t>
      </w:r>
      <w:r w:rsidR="00F00CE5" w:rsidRPr="001142DD">
        <w:rPr>
          <w:rFonts w:ascii="Times New Roman" w:hAnsi="Times New Roman" w:cs="Times New Roman"/>
          <w:sz w:val="28"/>
          <w:szCs w:val="28"/>
          <w:lang w:val="uk-UA"/>
        </w:rPr>
        <w:t xml:space="preserve"> </w:t>
      </w:r>
      <w:r w:rsidR="00F00CE5" w:rsidRPr="001142DD">
        <w:rPr>
          <w:rFonts w:ascii="Times New Roman" w:hAnsi="Times New Roman" w:cs="Times New Roman"/>
          <w:sz w:val="28"/>
          <w:szCs w:val="28"/>
          <w:lang w:val="en-US"/>
        </w:rPr>
        <w:t xml:space="preserve">on </w:t>
      </w:r>
      <w:r w:rsidR="00137079" w:rsidRPr="001142DD">
        <w:rPr>
          <w:rFonts w:ascii="Times New Roman" w:hAnsi="Times New Roman" w:cs="Times New Roman"/>
          <w:sz w:val="28"/>
          <w:szCs w:val="28"/>
          <w:lang w:val="en-US"/>
        </w:rPr>
        <w:t>September 16, 2014.</w:t>
      </w:r>
    </w:p>
    <w:p w:rsidR="00746006" w:rsidRPr="001142DD" w:rsidRDefault="00746006" w:rsidP="00EB3EAB">
      <w:pPr>
        <w:spacing w:after="0" w:line="360" w:lineRule="auto"/>
        <w:ind w:firstLine="709"/>
        <w:jc w:val="both"/>
        <w:rPr>
          <w:rFonts w:ascii="Times New Roman" w:hAnsi="Times New Roman" w:cs="Times New Roman"/>
          <w:sz w:val="28"/>
          <w:szCs w:val="28"/>
          <w:lang w:val="uk-UA"/>
        </w:rPr>
      </w:pPr>
      <w:proofErr w:type="spellStart"/>
      <w:r w:rsidRPr="001142DD">
        <w:rPr>
          <w:rFonts w:ascii="Times New Roman" w:hAnsi="Times New Roman" w:cs="Times New Roman"/>
          <w:sz w:val="28"/>
          <w:szCs w:val="28"/>
          <w:lang w:val="uk-UA"/>
        </w:rPr>
        <w:t>The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normative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legal</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acts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which</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carried</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out</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the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introduction</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of</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registrars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of</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settlement</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operations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in</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Ukraine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are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analyzed</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The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Laws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of</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Ukraine</w:t>
      </w:r>
      <w:proofErr w:type="spellEnd"/>
      <w:r w:rsidRPr="001142DD">
        <w:rPr>
          <w:rFonts w:ascii="Times New Roman" w:hAnsi="Times New Roman" w:cs="Times New Roman"/>
          <w:sz w:val="28"/>
          <w:szCs w:val="28"/>
          <w:lang w:val="uk-UA"/>
        </w:rPr>
        <w:t xml:space="preserve"> №128-IX “</w:t>
      </w:r>
      <w:proofErr w:type="spellStart"/>
      <w:r w:rsidRPr="001142DD">
        <w:rPr>
          <w:rFonts w:ascii="Times New Roman" w:hAnsi="Times New Roman" w:cs="Times New Roman"/>
          <w:sz w:val="28"/>
          <w:szCs w:val="28"/>
          <w:lang w:val="uk-UA"/>
        </w:rPr>
        <w:t>On</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Amendments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to</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the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Law</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of</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Ukraine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On</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Application</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of</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Registrars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of</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Settlement</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lastRenderedPageBreak/>
        <w:t>Transactions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in</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the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Sphere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of</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Trade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Catering</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and</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Services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and</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other</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Laws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of</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Ukraine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on</w:t>
      </w:r>
      <w:proofErr w:type="spellEnd"/>
      <w:r w:rsidRPr="001142DD">
        <w:rPr>
          <w:rFonts w:ascii="Times New Roman" w:hAnsi="Times New Roman" w:cs="Times New Roman"/>
          <w:sz w:val="28"/>
          <w:szCs w:val="28"/>
          <w:lang w:val="uk-UA"/>
        </w:rPr>
        <w:t xml:space="preserve"> De-Shading </w:t>
      </w:r>
      <w:proofErr w:type="spellStart"/>
      <w:r w:rsidRPr="001142DD">
        <w:rPr>
          <w:rFonts w:ascii="Times New Roman" w:hAnsi="Times New Roman" w:cs="Times New Roman"/>
          <w:sz w:val="28"/>
          <w:szCs w:val="28"/>
          <w:lang w:val="uk-UA"/>
        </w:rPr>
        <w:t>of</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payments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in</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the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Sphere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of</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Trade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and</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Services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and</w:t>
      </w:r>
      <w:proofErr w:type="spellEnd"/>
      <w:r w:rsidRPr="001142DD">
        <w:rPr>
          <w:rFonts w:ascii="Times New Roman" w:hAnsi="Times New Roman" w:cs="Times New Roman"/>
          <w:sz w:val="28"/>
          <w:szCs w:val="28"/>
          <w:lang w:val="uk-UA"/>
        </w:rPr>
        <w:t xml:space="preserve"> №129-IX  “</w:t>
      </w:r>
      <w:proofErr w:type="spellStart"/>
      <w:r w:rsidRPr="001142DD">
        <w:rPr>
          <w:rFonts w:ascii="Times New Roman" w:hAnsi="Times New Roman" w:cs="Times New Roman"/>
          <w:sz w:val="28"/>
          <w:szCs w:val="28"/>
          <w:lang w:val="uk-UA"/>
        </w:rPr>
        <w:t>On</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Amendments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to</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the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Tax</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Code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of</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Ukraine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on</w:t>
      </w:r>
      <w:proofErr w:type="spellEnd"/>
      <w:r w:rsidRPr="001142DD">
        <w:rPr>
          <w:rFonts w:ascii="Times New Roman" w:hAnsi="Times New Roman" w:cs="Times New Roman"/>
          <w:sz w:val="28"/>
          <w:szCs w:val="28"/>
          <w:lang w:val="uk-UA"/>
        </w:rPr>
        <w:t xml:space="preserve"> De-Shading </w:t>
      </w:r>
      <w:proofErr w:type="spellStart"/>
      <w:r w:rsidRPr="001142DD">
        <w:rPr>
          <w:rFonts w:ascii="Times New Roman" w:hAnsi="Times New Roman" w:cs="Times New Roman"/>
          <w:sz w:val="28"/>
          <w:szCs w:val="28"/>
          <w:lang w:val="uk-UA"/>
        </w:rPr>
        <w:t>of</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payments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in</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the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Sphere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of</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Trade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and</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Services</w:t>
      </w:r>
      <w:proofErr w:type="spellEnd"/>
      <w:r w:rsidRPr="001142DD">
        <w:rPr>
          <w:rFonts w:ascii="Times New Roman" w:hAnsi="Times New Roman" w:cs="Times New Roman"/>
          <w:sz w:val="28"/>
          <w:szCs w:val="28"/>
          <w:lang w:val="uk-UA"/>
        </w:rPr>
        <w:t>” (</w:t>
      </w:r>
      <w:proofErr w:type="spellStart"/>
      <w:r w:rsidRPr="001142DD">
        <w:rPr>
          <w:rFonts w:ascii="Times New Roman" w:hAnsi="Times New Roman" w:cs="Times New Roman"/>
          <w:sz w:val="28"/>
          <w:szCs w:val="28"/>
          <w:lang w:val="uk-UA"/>
        </w:rPr>
        <w:t>adopted</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by</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the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Verkhovna</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Rada</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of</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Ukraine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on</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September</w:t>
      </w:r>
      <w:proofErr w:type="spellEnd"/>
      <w:r w:rsidRPr="001142DD">
        <w:rPr>
          <w:rFonts w:ascii="Times New Roman" w:hAnsi="Times New Roman" w:cs="Times New Roman"/>
          <w:sz w:val="28"/>
          <w:szCs w:val="28"/>
          <w:lang w:val="uk-UA"/>
        </w:rPr>
        <w:t xml:space="preserve"> 20, 2019) </w:t>
      </w:r>
      <w:proofErr w:type="spellStart"/>
      <w:r w:rsidRPr="001142DD">
        <w:rPr>
          <w:rFonts w:ascii="Times New Roman" w:hAnsi="Times New Roman" w:cs="Times New Roman"/>
          <w:sz w:val="28"/>
          <w:szCs w:val="28"/>
          <w:lang w:val="uk-UA"/>
        </w:rPr>
        <w:t>are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investigated</w:t>
      </w:r>
      <w:proofErr w:type="spellEnd"/>
      <w:r w:rsidRPr="001142DD">
        <w:rPr>
          <w:rFonts w:ascii="Times New Roman" w:hAnsi="Times New Roman" w:cs="Times New Roman"/>
          <w:sz w:val="28"/>
          <w:szCs w:val="28"/>
          <w:lang w:val="uk-UA"/>
        </w:rPr>
        <w:t>.</w:t>
      </w:r>
    </w:p>
    <w:p w:rsidR="00A17407" w:rsidRPr="001142DD" w:rsidRDefault="004C46D0" w:rsidP="00EB3EAB">
      <w:pPr>
        <w:spacing w:after="0" w:line="360" w:lineRule="auto"/>
        <w:ind w:firstLine="709"/>
        <w:jc w:val="both"/>
        <w:rPr>
          <w:rFonts w:ascii="Times New Roman" w:hAnsi="Times New Roman" w:cs="Times New Roman"/>
          <w:sz w:val="28"/>
          <w:szCs w:val="28"/>
          <w:lang w:val="uk-UA"/>
        </w:rPr>
      </w:pPr>
      <w:proofErr w:type="spellStart"/>
      <w:r w:rsidRPr="001142DD">
        <w:rPr>
          <w:rFonts w:ascii="Times New Roman" w:hAnsi="Times New Roman" w:cs="Times New Roman"/>
          <w:sz w:val="28"/>
          <w:szCs w:val="28"/>
          <w:lang w:val="uk-UA"/>
        </w:rPr>
        <w:t>It</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is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substantiated</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that</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the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requirements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introduced</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by</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these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laws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to</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expand</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the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scope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of</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registrars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of</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settlement</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transactions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in</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the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activities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of</w:t>
      </w:r>
      <w:proofErr w:type="spellEnd"/>
      <w:r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lang w:val="en-US"/>
        </w:rPr>
        <w:t>economic entities</w:t>
      </w:r>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will</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have</w:t>
      </w:r>
      <w:proofErr w:type="spellEnd"/>
      <w:r w:rsidRPr="001142DD">
        <w:rPr>
          <w:rFonts w:ascii="Times New Roman" w:hAnsi="Times New Roman" w:cs="Times New Roman"/>
          <w:sz w:val="28"/>
          <w:szCs w:val="28"/>
          <w:lang w:val="uk-UA"/>
        </w:rPr>
        <w:t xml:space="preserve"> a </w:t>
      </w:r>
      <w:proofErr w:type="spellStart"/>
      <w:r w:rsidRPr="001142DD">
        <w:rPr>
          <w:rFonts w:ascii="Times New Roman" w:hAnsi="Times New Roman" w:cs="Times New Roman"/>
          <w:sz w:val="28"/>
          <w:szCs w:val="28"/>
          <w:lang w:val="uk-UA"/>
        </w:rPr>
        <w:t>positive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impact</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on</w:t>
      </w:r>
      <w:proofErr w:type="spellEnd"/>
      <w:r w:rsidRPr="001142DD">
        <w:rPr>
          <w:rFonts w:ascii="Times New Roman" w:hAnsi="Times New Roman" w:cs="Times New Roman"/>
          <w:sz w:val="28"/>
          <w:szCs w:val="28"/>
          <w:lang w:val="uk-UA"/>
        </w:rPr>
        <w:t xml:space="preserve"> </w:t>
      </w:r>
      <w:r w:rsidR="00E44DB4" w:rsidRPr="001142DD">
        <w:rPr>
          <w:rFonts w:ascii="Times New Roman" w:hAnsi="Times New Roman" w:cs="Times New Roman"/>
          <w:sz w:val="28"/>
          <w:szCs w:val="28"/>
          <w:lang w:val="en-US"/>
        </w:rPr>
        <w:t>consumer protection</w:t>
      </w:r>
      <w:r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lang w:val="en-US"/>
        </w:rPr>
        <w:t xml:space="preserve">The experience of consumer protection through the use of registrars of </w:t>
      </w:r>
      <w:r w:rsidR="00E44DB4" w:rsidRPr="001142DD">
        <w:rPr>
          <w:rFonts w:ascii="Times New Roman" w:hAnsi="Times New Roman" w:cs="Times New Roman"/>
          <w:sz w:val="28"/>
          <w:szCs w:val="28"/>
          <w:lang w:val="en-US"/>
        </w:rPr>
        <w:t xml:space="preserve">settlement operations </w:t>
      </w:r>
      <w:r w:rsidRPr="001142DD">
        <w:rPr>
          <w:rFonts w:ascii="Times New Roman" w:hAnsi="Times New Roman" w:cs="Times New Roman"/>
          <w:sz w:val="28"/>
          <w:szCs w:val="28"/>
          <w:lang w:val="en-US"/>
        </w:rPr>
        <w:t>in Sweden, Georgia, Poland and Slovenia is analyzed.</w:t>
      </w:r>
    </w:p>
    <w:p w:rsidR="00A17407" w:rsidRPr="001142DD" w:rsidRDefault="00A17407" w:rsidP="00EB3EAB">
      <w:pPr>
        <w:spacing w:after="0" w:line="360" w:lineRule="auto"/>
        <w:ind w:firstLine="709"/>
        <w:jc w:val="both"/>
        <w:rPr>
          <w:rFonts w:ascii="Times New Roman" w:hAnsi="Times New Roman" w:cs="Times New Roman"/>
          <w:sz w:val="28"/>
          <w:szCs w:val="28"/>
          <w:lang w:val="uk-UA"/>
        </w:rPr>
      </w:pPr>
      <w:r w:rsidRPr="001142DD">
        <w:rPr>
          <w:rFonts w:ascii="Times New Roman" w:hAnsi="Times New Roman" w:cs="Times New Roman"/>
          <w:sz w:val="28"/>
          <w:szCs w:val="28"/>
          <w:lang w:val="en-US"/>
        </w:rPr>
        <w:t xml:space="preserve">The article substantiates that the mechanism of consumer protection should provide a clear set of measures that would, on the one hand, </w:t>
      </w:r>
      <w:proofErr w:type="spellStart"/>
      <w:r w:rsidRPr="001142DD">
        <w:rPr>
          <w:rFonts w:ascii="Times New Roman" w:hAnsi="Times New Roman" w:cs="Times New Roman"/>
          <w:sz w:val="28"/>
          <w:szCs w:val="28"/>
          <w:lang w:val="uk-UA"/>
        </w:rPr>
        <w:t>encourage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the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application</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of</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registrars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of</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settlement</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operations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by</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economic</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entities</w:t>
      </w:r>
      <w:proofErr w:type="spellEnd"/>
      <w:r w:rsidRPr="001142DD">
        <w:rPr>
          <w:rFonts w:ascii="Times New Roman" w:hAnsi="Times New Roman" w:cs="Times New Roman"/>
          <w:sz w:val="28"/>
          <w:szCs w:val="28"/>
          <w:lang w:val="en-US"/>
        </w:rPr>
        <w:t xml:space="preserve">, and on the other hand, </w:t>
      </w:r>
      <w:proofErr w:type="spellStart"/>
      <w:r w:rsidRPr="001142DD">
        <w:rPr>
          <w:rFonts w:ascii="Times New Roman" w:hAnsi="Times New Roman" w:cs="Times New Roman"/>
          <w:sz w:val="28"/>
          <w:szCs w:val="28"/>
          <w:lang w:val="uk-UA"/>
        </w:rPr>
        <w:t>have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effective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control</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capabilities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to</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verify</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their</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good</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faith</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compliance</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with</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current</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legislation</w:t>
      </w:r>
      <w:proofErr w:type="spellEnd"/>
      <w:r w:rsidRPr="001142DD">
        <w:rPr>
          <w:rFonts w:ascii="Times New Roman" w:hAnsi="Times New Roman" w:cs="Times New Roman"/>
          <w:sz w:val="28"/>
          <w:szCs w:val="28"/>
          <w:lang w:val="uk-UA"/>
        </w:rPr>
        <w:t>.</w:t>
      </w:r>
    </w:p>
    <w:p w:rsidR="00A64768" w:rsidRPr="001142DD" w:rsidRDefault="008319F1" w:rsidP="00EB3EAB">
      <w:pPr>
        <w:spacing w:after="0" w:line="360" w:lineRule="auto"/>
        <w:ind w:firstLine="709"/>
        <w:jc w:val="both"/>
        <w:rPr>
          <w:rFonts w:ascii="Times New Roman" w:hAnsi="Times New Roman" w:cs="Times New Roman"/>
          <w:sz w:val="28"/>
          <w:szCs w:val="28"/>
          <w:lang w:val="uk-UA"/>
        </w:rPr>
      </w:pPr>
      <w:r w:rsidRPr="001142DD">
        <w:rPr>
          <w:rFonts w:ascii="Times New Roman" w:hAnsi="Times New Roman" w:cs="Times New Roman"/>
          <w:sz w:val="28"/>
          <w:szCs w:val="28"/>
          <w:lang w:val="en-US"/>
        </w:rPr>
        <w:t xml:space="preserve">The authors concluded that the introduction of registrars of settlement </w:t>
      </w:r>
      <w:proofErr w:type="spellStart"/>
      <w:r w:rsidRPr="001142DD">
        <w:rPr>
          <w:rFonts w:ascii="Times New Roman" w:hAnsi="Times New Roman" w:cs="Times New Roman"/>
          <w:sz w:val="28"/>
          <w:szCs w:val="28"/>
          <w:lang w:val="uk-UA"/>
        </w:rPr>
        <w:t>operations</w:t>
      </w:r>
      <w:proofErr w:type="spellEnd"/>
      <w:r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lang w:val="en-US"/>
        </w:rPr>
        <w:t>is the right way to improve the situation in the field of consumer protection in Ukraine.</w:t>
      </w:r>
    </w:p>
    <w:p w:rsidR="00746006" w:rsidRPr="001142DD" w:rsidRDefault="00746006" w:rsidP="00EB3EAB">
      <w:pPr>
        <w:spacing w:after="0" w:line="360" w:lineRule="auto"/>
        <w:ind w:firstLine="709"/>
        <w:jc w:val="both"/>
        <w:rPr>
          <w:rFonts w:ascii="Times New Roman" w:hAnsi="Times New Roman" w:cs="Times New Roman"/>
          <w:sz w:val="28"/>
          <w:szCs w:val="28"/>
          <w:lang w:val="en-US"/>
        </w:rPr>
      </w:pPr>
      <w:proofErr w:type="spellStart"/>
      <w:r w:rsidRPr="001142DD">
        <w:rPr>
          <w:rFonts w:ascii="Times New Roman" w:hAnsi="Times New Roman" w:cs="Times New Roman"/>
          <w:b/>
          <w:sz w:val="28"/>
          <w:szCs w:val="28"/>
          <w:lang w:val="uk-UA"/>
        </w:rPr>
        <w:t>Key</w:t>
      </w:r>
      <w:proofErr w:type="spellEnd"/>
      <w:r w:rsidRPr="001142DD">
        <w:rPr>
          <w:rFonts w:ascii="Times New Roman" w:hAnsi="Times New Roman" w:cs="Times New Roman"/>
          <w:b/>
          <w:sz w:val="28"/>
          <w:szCs w:val="28"/>
          <w:lang w:val="uk-UA"/>
        </w:rPr>
        <w:t xml:space="preserve"> </w:t>
      </w:r>
      <w:proofErr w:type="spellStart"/>
      <w:r w:rsidRPr="001142DD">
        <w:rPr>
          <w:rFonts w:ascii="Times New Roman" w:hAnsi="Times New Roman" w:cs="Times New Roman"/>
          <w:b/>
          <w:sz w:val="28"/>
          <w:szCs w:val="28"/>
          <w:lang w:val="uk-UA"/>
        </w:rPr>
        <w:t>words</w:t>
      </w:r>
      <w:proofErr w:type="spellEnd"/>
      <w:r w:rsidRPr="001142DD">
        <w:rPr>
          <w:rFonts w:ascii="Times New Roman" w:hAnsi="Times New Roman" w:cs="Times New Roman"/>
          <w:sz w:val="28"/>
          <w:szCs w:val="28"/>
          <w:lang w:val="uk-UA"/>
        </w:rPr>
        <w:t>:</w:t>
      </w:r>
      <w:r w:rsidR="002F61E7"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lang w:val="uk-UA"/>
        </w:rPr>
        <w:t xml:space="preserve"> </w:t>
      </w:r>
      <w:r w:rsidR="009124DC" w:rsidRPr="001142DD">
        <w:rPr>
          <w:rFonts w:ascii="Times New Roman" w:hAnsi="Times New Roman" w:cs="Times New Roman"/>
          <w:sz w:val="28"/>
          <w:szCs w:val="28"/>
          <w:lang w:val="en-US"/>
        </w:rPr>
        <w:t>consumer protection</w:t>
      </w:r>
      <w:r w:rsidR="00814376"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registrars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of</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settlement</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operations</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economic</w:t>
      </w:r>
      <w:proofErr w:type="spell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lang w:val="uk-UA"/>
        </w:rPr>
        <w:t>enti</w:t>
      </w:r>
      <w:r w:rsidR="00540FB3" w:rsidRPr="001142DD">
        <w:rPr>
          <w:rFonts w:ascii="Times New Roman" w:hAnsi="Times New Roman" w:cs="Times New Roman"/>
          <w:sz w:val="28"/>
          <w:szCs w:val="28"/>
          <w:lang w:val="uk-UA"/>
        </w:rPr>
        <w:t>ties</w:t>
      </w:r>
      <w:proofErr w:type="spellEnd"/>
      <w:r w:rsidR="00540FB3" w:rsidRPr="001142DD">
        <w:rPr>
          <w:rFonts w:ascii="Times New Roman" w:hAnsi="Times New Roman" w:cs="Times New Roman"/>
          <w:sz w:val="28"/>
          <w:szCs w:val="28"/>
          <w:lang w:val="uk-UA"/>
        </w:rPr>
        <w:t xml:space="preserve">, </w:t>
      </w:r>
      <w:proofErr w:type="spellStart"/>
      <w:r w:rsidR="00540FB3" w:rsidRPr="001142DD">
        <w:rPr>
          <w:rFonts w:ascii="Times New Roman" w:hAnsi="Times New Roman" w:cs="Times New Roman"/>
          <w:sz w:val="28"/>
          <w:szCs w:val="28"/>
          <w:lang w:val="en-US"/>
        </w:rPr>
        <w:t>fiscalization</w:t>
      </w:r>
      <w:proofErr w:type="spellEnd"/>
      <w:r w:rsidR="00A34D12" w:rsidRPr="001142DD">
        <w:rPr>
          <w:rFonts w:ascii="Times New Roman" w:hAnsi="Times New Roman" w:cs="Times New Roman"/>
          <w:sz w:val="28"/>
          <w:szCs w:val="28"/>
          <w:lang w:val="uk-UA"/>
        </w:rPr>
        <w:t xml:space="preserve">, </w:t>
      </w:r>
      <w:r w:rsidR="00A34D12" w:rsidRPr="001142DD">
        <w:rPr>
          <w:rFonts w:ascii="Times New Roman" w:hAnsi="Times New Roman" w:cs="Times New Roman"/>
          <w:sz w:val="28"/>
          <w:szCs w:val="28"/>
          <w:lang w:val="en-US"/>
        </w:rPr>
        <w:t>fiscal check.</w:t>
      </w:r>
    </w:p>
    <w:p w:rsidR="00A34D12" w:rsidRPr="001142DD" w:rsidRDefault="00A34D12" w:rsidP="00EB3EAB">
      <w:pPr>
        <w:spacing w:after="0" w:line="360" w:lineRule="auto"/>
        <w:ind w:firstLine="709"/>
        <w:jc w:val="both"/>
        <w:rPr>
          <w:rFonts w:ascii="Times New Roman" w:hAnsi="Times New Roman" w:cs="Times New Roman"/>
          <w:sz w:val="28"/>
          <w:szCs w:val="28"/>
          <w:lang w:val="en-US"/>
        </w:rPr>
      </w:pPr>
    </w:p>
    <w:p w:rsidR="002951D9" w:rsidRPr="001142DD" w:rsidRDefault="00746006" w:rsidP="0092166E">
      <w:pPr>
        <w:spacing w:after="0" w:line="360" w:lineRule="auto"/>
        <w:ind w:firstLine="709"/>
        <w:jc w:val="both"/>
        <w:rPr>
          <w:rFonts w:ascii="Times New Roman" w:hAnsi="Times New Roman" w:cs="Times New Roman"/>
          <w:b/>
          <w:sz w:val="28"/>
          <w:szCs w:val="28"/>
          <w:lang w:val="uk-UA"/>
        </w:rPr>
      </w:pPr>
      <w:r w:rsidRPr="001142DD">
        <w:rPr>
          <w:rFonts w:ascii="Times New Roman" w:hAnsi="Times New Roman" w:cs="Times New Roman"/>
          <w:b/>
          <w:sz w:val="28"/>
          <w:szCs w:val="28"/>
          <w:lang w:val="uk-UA"/>
        </w:rPr>
        <w:t xml:space="preserve">Постановка проблеми. </w:t>
      </w:r>
      <w:r w:rsidR="0092166E" w:rsidRPr="001142DD">
        <w:rPr>
          <w:rFonts w:ascii="Times New Roman" w:hAnsi="Times New Roman" w:cs="Times New Roman"/>
          <w:b/>
          <w:sz w:val="28"/>
          <w:szCs w:val="28"/>
          <w:lang w:val="en-US"/>
        </w:rPr>
        <w:t xml:space="preserve"> </w:t>
      </w:r>
      <w:r w:rsidR="002951D9" w:rsidRPr="001142DD">
        <w:rPr>
          <w:rStyle w:val="rvts9"/>
          <w:rFonts w:ascii="Times New Roman" w:hAnsi="Times New Roman" w:cs="Times New Roman"/>
          <w:bCs/>
          <w:sz w:val="28"/>
          <w:szCs w:val="28"/>
          <w:lang w:val="uk-UA"/>
        </w:rPr>
        <w:t xml:space="preserve">Відповідно до ч. 1 ст. 6 Господарського кодексу України до </w:t>
      </w:r>
      <w:r w:rsidR="002951D9" w:rsidRPr="001142DD">
        <w:rPr>
          <w:rStyle w:val="rvts9"/>
          <w:rFonts w:ascii="Times New Roman" w:hAnsi="Times New Roman" w:cs="Times New Roman"/>
          <w:b/>
          <w:bCs/>
          <w:sz w:val="28"/>
          <w:szCs w:val="28"/>
          <w:lang w:val="uk-UA"/>
        </w:rPr>
        <w:t>з</w:t>
      </w:r>
      <w:r w:rsidR="002951D9" w:rsidRPr="001142DD">
        <w:rPr>
          <w:rFonts w:ascii="Times New Roman" w:hAnsi="Times New Roman" w:cs="Times New Roman"/>
          <w:sz w:val="28"/>
          <w:szCs w:val="28"/>
          <w:lang w:val="uk-UA"/>
        </w:rPr>
        <w:t xml:space="preserve">агальних принципів господарювання в Україні належить обмеження державного регулювання економічних процесів у зв'язку з необхідністю забезпечення соціальної спрямованості економіки, добросовісної конкуренції у підприємництві, екологічного захисту населення, захисту прав </w:t>
      </w:r>
      <w:hyperlink r:id="rId7" w:anchor="w1_4" w:history="1">
        <w:r w:rsidR="002951D9" w:rsidRPr="001142DD">
          <w:rPr>
            <w:rStyle w:val="a4"/>
            <w:rFonts w:ascii="Times New Roman" w:hAnsi="Times New Roman" w:cs="Times New Roman"/>
            <w:color w:val="auto"/>
            <w:sz w:val="28"/>
            <w:szCs w:val="28"/>
            <w:u w:val="none"/>
            <w:lang w:val="uk-UA"/>
          </w:rPr>
          <w:t>споживач</w:t>
        </w:r>
      </w:hyperlink>
      <w:r w:rsidR="002951D9" w:rsidRPr="001142DD">
        <w:rPr>
          <w:rFonts w:ascii="Times New Roman" w:hAnsi="Times New Roman" w:cs="Times New Roman"/>
          <w:sz w:val="28"/>
          <w:szCs w:val="28"/>
          <w:lang w:val="uk-UA"/>
        </w:rPr>
        <w:t>ів та безпеки су</w:t>
      </w:r>
      <w:r w:rsidR="009153F6" w:rsidRPr="001142DD">
        <w:rPr>
          <w:rFonts w:ascii="Times New Roman" w:hAnsi="Times New Roman" w:cs="Times New Roman"/>
          <w:sz w:val="28"/>
          <w:szCs w:val="28"/>
          <w:lang w:val="uk-UA"/>
        </w:rPr>
        <w:t>спільства й</w:t>
      </w:r>
      <w:r w:rsidR="002951D9" w:rsidRPr="001142DD">
        <w:rPr>
          <w:rFonts w:ascii="Times New Roman" w:hAnsi="Times New Roman" w:cs="Times New Roman"/>
          <w:sz w:val="28"/>
          <w:szCs w:val="28"/>
          <w:lang w:val="uk-UA"/>
        </w:rPr>
        <w:t xml:space="preserve"> держави</w:t>
      </w:r>
      <w:r w:rsidR="004B6E6E" w:rsidRPr="001142DD">
        <w:rPr>
          <w:rFonts w:ascii="Times New Roman" w:hAnsi="Times New Roman" w:cs="Times New Roman"/>
          <w:sz w:val="28"/>
          <w:szCs w:val="28"/>
          <w:lang w:val="uk-UA"/>
        </w:rPr>
        <w:t xml:space="preserve"> [1]</w:t>
      </w:r>
      <w:r w:rsidR="002951D9" w:rsidRPr="001142DD">
        <w:rPr>
          <w:rFonts w:ascii="Times New Roman" w:hAnsi="Times New Roman" w:cs="Times New Roman"/>
          <w:sz w:val="28"/>
          <w:szCs w:val="28"/>
          <w:lang w:val="uk-UA"/>
        </w:rPr>
        <w:t>.</w:t>
      </w:r>
    </w:p>
    <w:p w:rsidR="002951D9" w:rsidRPr="001142DD" w:rsidRDefault="009153F6" w:rsidP="00EB3EAB">
      <w:pPr>
        <w:spacing w:after="0" w:line="360" w:lineRule="auto"/>
        <w:ind w:firstLine="709"/>
        <w:jc w:val="both"/>
        <w:rPr>
          <w:rFonts w:ascii="Times New Roman" w:hAnsi="Times New Roman" w:cs="Times New Roman"/>
          <w:b/>
          <w:sz w:val="28"/>
          <w:szCs w:val="28"/>
          <w:lang w:val="uk-UA"/>
        </w:rPr>
      </w:pPr>
      <w:r w:rsidRPr="001142DD">
        <w:rPr>
          <w:rFonts w:ascii="Times New Roman" w:hAnsi="Times New Roman" w:cs="Times New Roman"/>
          <w:sz w:val="28"/>
          <w:szCs w:val="28"/>
          <w:lang w:val="uk-UA"/>
        </w:rPr>
        <w:t>Водночас</w:t>
      </w:r>
      <w:r w:rsidR="002951D9" w:rsidRPr="001142DD">
        <w:rPr>
          <w:rFonts w:ascii="Times New Roman" w:hAnsi="Times New Roman" w:cs="Times New Roman"/>
          <w:sz w:val="28"/>
          <w:szCs w:val="28"/>
          <w:lang w:val="uk-UA"/>
        </w:rPr>
        <w:t xml:space="preserve"> обмеження державного регулювання економічних процесів</w:t>
      </w:r>
      <w:r w:rsidRPr="001142DD">
        <w:rPr>
          <w:rFonts w:ascii="Times New Roman" w:hAnsi="Times New Roman" w:cs="Times New Roman"/>
          <w:sz w:val="28"/>
          <w:szCs w:val="28"/>
          <w:lang w:val="uk-UA"/>
        </w:rPr>
        <w:t xml:space="preserve"> жодним чином не повинно</w:t>
      </w:r>
      <w:r w:rsidR="002951D9" w:rsidRPr="001142DD">
        <w:rPr>
          <w:rFonts w:ascii="Times New Roman" w:hAnsi="Times New Roman" w:cs="Times New Roman"/>
          <w:sz w:val="28"/>
          <w:szCs w:val="28"/>
          <w:lang w:val="uk-UA"/>
        </w:rPr>
        <w:t xml:space="preserve"> зменшити регуляторний вплив держави на відносини між господарюючими </w:t>
      </w:r>
      <w:proofErr w:type="spellStart"/>
      <w:r w:rsidR="002951D9" w:rsidRPr="001142DD">
        <w:rPr>
          <w:rFonts w:ascii="Times New Roman" w:hAnsi="Times New Roman" w:cs="Times New Roman"/>
          <w:sz w:val="28"/>
          <w:szCs w:val="28"/>
          <w:lang w:val="uk-UA"/>
        </w:rPr>
        <w:t>суб</w:t>
      </w:r>
      <w:proofErr w:type="spellEnd"/>
      <w:r w:rsidR="002951D9" w:rsidRPr="001142DD">
        <w:rPr>
          <w:rFonts w:ascii="Times New Roman" w:hAnsi="Times New Roman" w:cs="Times New Roman"/>
          <w:sz w:val="28"/>
          <w:szCs w:val="28"/>
        </w:rPr>
        <w:t>’</w:t>
      </w:r>
      <w:r w:rsidR="002951D9" w:rsidRPr="001142DD">
        <w:rPr>
          <w:rFonts w:ascii="Times New Roman" w:hAnsi="Times New Roman" w:cs="Times New Roman"/>
          <w:sz w:val="28"/>
          <w:szCs w:val="28"/>
          <w:lang w:val="uk-UA"/>
        </w:rPr>
        <w:t>є</w:t>
      </w:r>
      <w:proofErr w:type="spellStart"/>
      <w:r w:rsidR="002951D9" w:rsidRPr="001142DD">
        <w:rPr>
          <w:rFonts w:ascii="Times New Roman" w:hAnsi="Times New Roman" w:cs="Times New Roman"/>
          <w:sz w:val="28"/>
          <w:szCs w:val="28"/>
        </w:rPr>
        <w:t>кт</w:t>
      </w:r>
      <w:proofErr w:type="spellEnd"/>
      <w:r w:rsidR="002951D9" w:rsidRPr="001142DD">
        <w:rPr>
          <w:rFonts w:ascii="Times New Roman" w:hAnsi="Times New Roman" w:cs="Times New Roman"/>
          <w:sz w:val="28"/>
          <w:szCs w:val="28"/>
          <w:lang w:val="uk-UA"/>
        </w:rPr>
        <w:t>а</w:t>
      </w:r>
      <w:r w:rsidR="002951D9" w:rsidRPr="001142DD">
        <w:rPr>
          <w:rFonts w:ascii="Times New Roman" w:hAnsi="Times New Roman" w:cs="Times New Roman"/>
          <w:sz w:val="28"/>
          <w:szCs w:val="28"/>
        </w:rPr>
        <w:t>м</w:t>
      </w:r>
      <w:r w:rsidR="002951D9" w:rsidRPr="001142DD">
        <w:rPr>
          <w:rFonts w:ascii="Times New Roman" w:hAnsi="Times New Roman" w:cs="Times New Roman"/>
          <w:sz w:val="28"/>
          <w:szCs w:val="28"/>
          <w:lang w:val="uk-UA"/>
        </w:rPr>
        <w:t>и</w:t>
      </w:r>
      <w:r w:rsidR="002951D9" w:rsidRPr="001142DD">
        <w:rPr>
          <w:rFonts w:ascii="Times New Roman" w:hAnsi="Times New Roman" w:cs="Times New Roman"/>
          <w:sz w:val="28"/>
          <w:szCs w:val="28"/>
        </w:rPr>
        <w:t xml:space="preserve"> </w:t>
      </w:r>
      <w:r w:rsidR="00ED0A60" w:rsidRPr="001142DD">
        <w:rPr>
          <w:rFonts w:ascii="Times New Roman" w:hAnsi="Times New Roman" w:cs="Times New Roman"/>
          <w:sz w:val="28"/>
          <w:szCs w:val="28"/>
          <w:lang w:val="uk-UA"/>
        </w:rPr>
        <w:t>і споживачами. Саме тому</w:t>
      </w:r>
      <w:r w:rsidR="002951D9" w:rsidRPr="001142DD">
        <w:rPr>
          <w:rFonts w:ascii="Times New Roman" w:hAnsi="Times New Roman" w:cs="Times New Roman"/>
          <w:sz w:val="28"/>
          <w:szCs w:val="28"/>
          <w:lang w:val="uk-UA"/>
        </w:rPr>
        <w:t xml:space="preserve"> в </w:t>
      </w:r>
      <w:r w:rsidR="002951D9" w:rsidRPr="001142DD">
        <w:rPr>
          <w:rFonts w:ascii="Times New Roman" w:hAnsi="Times New Roman" w:cs="Times New Roman"/>
          <w:sz w:val="28"/>
          <w:szCs w:val="28"/>
          <w:lang w:val="uk-UA"/>
        </w:rPr>
        <w:lastRenderedPageBreak/>
        <w:t xml:space="preserve">сучасних умовах особливого значення набуває підвищення ролі держави як регулятора господарських та фінансових відносин. Українська держава, з одного боку, постала перед викликами </w:t>
      </w:r>
      <w:r w:rsidR="00ED0A60" w:rsidRPr="001142DD">
        <w:rPr>
          <w:rFonts w:ascii="Times New Roman" w:hAnsi="Times New Roman" w:cs="Times New Roman"/>
          <w:sz w:val="28"/>
          <w:szCs w:val="28"/>
          <w:lang w:val="uk-UA"/>
        </w:rPr>
        <w:t>продовження впровадження реформ</w:t>
      </w:r>
      <w:r w:rsidR="002951D9" w:rsidRPr="001142DD">
        <w:rPr>
          <w:rFonts w:ascii="Times New Roman" w:hAnsi="Times New Roman" w:cs="Times New Roman"/>
          <w:sz w:val="28"/>
          <w:szCs w:val="28"/>
          <w:lang w:val="uk-UA"/>
        </w:rPr>
        <w:t xml:space="preserve"> </w:t>
      </w:r>
      <w:r w:rsidR="00ED0A60" w:rsidRPr="001142DD">
        <w:rPr>
          <w:rFonts w:ascii="Times New Roman" w:hAnsi="Times New Roman" w:cs="Times New Roman"/>
          <w:sz w:val="28"/>
          <w:szCs w:val="28"/>
          <w:lang w:val="uk-UA"/>
        </w:rPr>
        <w:t xml:space="preserve">з </w:t>
      </w:r>
      <w:r w:rsidR="002951D9" w:rsidRPr="001142DD">
        <w:rPr>
          <w:rFonts w:ascii="Times New Roman" w:hAnsi="Times New Roman" w:cs="Times New Roman"/>
          <w:sz w:val="28"/>
          <w:szCs w:val="28"/>
          <w:lang w:val="uk-UA"/>
        </w:rPr>
        <w:t xml:space="preserve">дерегуляції у сфері підприємницької діяльності, а з іншого боку, з необхідністю кращого захисту здоров’я та безпеки громадян України. </w:t>
      </w:r>
    </w:p>
    <w:p w:rsidR="002951D9" w:rsidRPr="001142DD" w:rsidRDefault="00AD2891" w:rsidP="00EB3EAB">
      <w:pPr>
        <w:spacing w:after="0" w:line="360" w:lineRule="auto"/>
        <w:ind w:firstLine="709"/>
        <w:jc w:val="both"/>
        <w:rPr>
          <w:rFonts w:ascii="Times New Roman" w:hAnsi="Times New Roman" w:cs="Times New Roman"/>
          <w:sz w:val="28"/>
          <w:szCs w:val="28"/>
          <w:lang w:val="uk-UA"/>
        </w:rPr>
      </w:pPr>
      <w:proofErr w:type="spellStart"/>
      <w:r w:rsidRPr="001142DD">
        <w:rPr>
          <w:rFonts w:ascii="Times New Roman" w:hAnsi="Times New Roman" w:cs="Times New Roman"/>
          <w:sz w:val="28"/>
          <w:szCs w:val="28"/>
        </w:rPr>
        <w:t>Захист</w:t>
      </w:r>
      <w:proofErr w:type="spellEnd"/>
      <w:r w:rsidRPr="001142DD">
        <w:rPr>
          <w:rFonts w:ascii="Times New Roman" w:hAnsi="Times New Roman" w:cs="Times New Roman"/>
          <w:sz w:val="28"/>
          <w:szCs w:val="28"/>
        </w:rPr>
        <w:t xml:space="preserve"> прав </w:t>
      </w:r>
      <w:proofErr w:type="spellStart"/>
      <w:r w:rsidRPr="001142DD">
        <w:rPr>
          <w:rFonts w:ascii="Times New Roman" w:hAnsi="Times New Roman" w:cs="Times New Roman"/>
          <w:sz w:val="28"/>
          <w:szCs w:val="28"/>
        </w:rPr>
        <w:t>споживачів</w:t>
      </w:r>
      <w:proofErr w:type="spellEnd"/>
      <w:r w:rsidRPr="001142DD">
        <w:rPr>
          <w:rFonts w:ascii="Times New Roman" w:hAnsi="Times New Roman" w:cs="Times New Roman"/>
          <w:sz w:val="28"/>
          <w:szCs w:val="28"/>
        </w:rPr>
        <w:t xml:space="preserve"> </w:t>
      </w:r>
      <w:r w:rsidRPr="001142DD">
        <w:rPr>
          <w:rFonts w:ascii="Times New Roman" w:hAnsi="Times New Roman" w:cs="Times New Roman"/>
          <w:sz w:val="28"/>
          <w:szCs w:val="28"/>
          <w:lang w:val="uk-UA"/>
        </w:rPr>
        <w:t>є</w:t>
      </w:r>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обов'яз</w:t>
      </w:r>
      <w:proofErr w:type="spellEnd"/>
      <w:r w:rsidRPr="001142DD">
        <w:rPr>
          <w:rFonts w:ascii="Times New Roman" w:hAnsi="Times New Roman" w:cs="Times New Roman"/>
          <w:sz w:val="28"/>
          <w:szCs w:val="28"/>
          <w:lang w:val="uk-UA"/>
        </w:rPr>
        <w:t>ком</w:t>
      </w:r>
      <w:r w:rsidRPr="001142DD">
        <w:rPr>
          <w:rFonts w:ascii="Times New Roman" w:hAnsi="Times New Roman" w:cs="Times New Roman"/>
          <w:sz w:val="28"/>
          <w:szCs w:val="28"/>
        </w:rPr>
        <w:t xml:space="preserve"> </w:t>
      </w:r>
      <w:proofErr w:type="gramStart"/>
      <w:r w:rsidRPr="001142DD">
        <w:rPr>
          <w:rFonts w:ascii="Times New Roman" w:hAnsi="Times New Roman" w:cs="Times New Roman"/>
          <w:sz w:val="28"/>
          <w:szCs w:val="28"/>
        </w:rPr>
        <w:t>демократичного</w:t>
      </w:r>
      <w:proofErr w:type="gram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суспільства</w:t>
      </w:r>
      <w:proofErr w:type="spellEnd"/>
      <w:r w:rsidRPr="001142DD">
        <w:rPr>
          <w:rFonts w:ascii="Times New Roman" w:hAnsi="Times New Roman" w:cs="Times New Roman"/>
          <w:sz w:val="28"/>
          <w:szCs w:val="28"/>
        </w:rPr>
        <w:t xml:space="preserve"> </w:t>
      </w:r>
      <w:r w:rsidRPr="001142DD">
        <w:rPr>
          <w:rFonts w:ascii="Times New Roman" w:hAnsi="Times New Roman" w:cs="Times New Roman"/>
          <w:sz w:val="28"/>
          <w:szCs w:val="28"/>
          <w:lang w:val="uk-UA"/>
        </w:rPr>
        <w:t>й</w:t>
      </w:r>
      <w:r w:rsidR="002951D9" w:rsidRPr="001142DD">
        <w:rPr>
          <w:rFonts w:ascii="Times New Roman" w:hAnsi="Times New Roman" w:cs="Times New Roman"/>
          <w:sz w:val="28"/>
          <w:szCs w:val="28"/>
        </w:rPr>
        <w:t xml:space="preserve"> </w:t>
      </w:r>
      <w:proofErr w:type="spellStart"/>
      <w:r w:rsidR="002951D9" w:rsidRPr="001142DD">
        <w:rPr>
          <w:rFonts w:ascii="Times New Roman" w:hAnsi="Times New Roman" w:cs="Times New Roman"/>
          <w:sz w:val="28"/>
          <w:szCs w:val="28"/>
        </w:rPr>
        <w:t>держави</w:t>
      </w:r>
      <w:proofErr w:type="spellEnd"/>
      <w:r w:rsidR="002951D9" w:rsidRPr="001142DD">
        <w:rPr>
          <w:rFonts w:ascii="Times New Roman" w:hAnsi="Times New Roman" w:cs="Times New Roman"/>
          <w:sz w:val="28"/>
          <w:szCs w:val="28"/>
        </w:rPr>
        <w:t xml:space="preserve">. В </w:t>
      </w:r>
      <w:proofErr w:type="spellStart"/>
      <w:r w:rsidR="002951D9" w:rsidRPr="001142DD">
        <w:rPr>
          <w:rFonts w:ascii="Times New Roman" w:hAnsi="Times New Roman" w:cs="Times New Roman"/>
          <w:sz w:val="28"/>
          <w:szCs w:val="28"/>
        </w:rPr>
        <w:t>усіх</w:t>
      </w:r>
      <w:proofErr w:type="spellEnd"/>
      <w:r w:rsidR="002951D9" w:rsidRPr="001142DD">
        <w:rPr>
          <w:rFonts w:ascii="Times New Roman" w:hAnsi="Times New Roman" w:cs="Times New Roman"/>
          <w:sz w:val="28"/>
          <w:szCs w:val="28"/>
        </w:rPr>
        <w:t xml:space="preserve"> </w:t>
      </w:r>
      <w:proofErr w:type="spellStart"/>
      <w:r w:rsidR="002951D9" w:rsidRPr="001142DD">
        <w:rPr>
          <w:rFonts w:ascii="Times New Roman" w:hAnsi="Times New Roman" w:cs="Times New Roman"/>
          <w:sz w:val="28"/>
          <w:szCs w:val="28"/>
        </w:rPr>
        <w:t>економічно</w:t>
      </w:r>
      <w:proofErr w:type="spellEnd"/>
      <w:r w:rsidR="002951D9" w:rsidRPr="001142DD">
        <w:rPr>
          <w:rFonts w:ascii="Times New Roman" w:hAnsi="Times New Roman" w:cs="Times New Roman"/>
          <w:sz w:val="28"/>
          <w:szCs w:val="28"/>
        </w:rPr>
        <w:t xml:space="preserve"> </w:t>
      </w:r>
      <w:proofErr w:type="spellStart"/>
      <w:r w:rsidR="002951D9" w:rsidRPr="001142DD">
        <w:rPr>
          <w:rFonts w:ascii="Times New Roman" w:hAnsi="Times New Roman" w:cs="Times New Roman"/>
          <w:sz w:val="28"/>
          <w:szCs w:val="28"/>
        </w:rPr>
        <w:t>розвинених</w:t>
      </w:r>
      <w:proofErr w:type="spellEnd"/>
      <w:r w:rsidR="002951D9" w:rsidRPr="001142DD">
        <w:rPr>
          <w:rFonts w:ascii="Times New Roman" w:hAnsi="Times New Roman" w:cs="Times New Roman"/>
          <w:sz w:val="28"/>
          <w:szCs w:val="28"/>
        </w:rPr>
        <w:t xml:space="preserve"> </w:t>
      </w:r>
      <w:proofErr w:type="spellStart"/>
      <w:proofErr w:type="gramStart"/>
      <w:r w:rsidR="002951D9" w:rsidRPr="001142DD">
        <w:rPr>
          <w:rFonts w:ascii="Times New Roman" w:hAnsi="Times New Roman" w:cs="Times New Roman"/>
          <w:sz w:val="28"/>
          <w:szCs w:val="28"/>
        </w:rPr>
        <w:t>країнах</w:t>
      </w:r>
      <w:proofErr w:type="spellEnd"/>
      <w:proofErr w:type="gramEnd"/>
      <w:r w:rsidR="002951D9" w:rsidRPr="001142DD">
        <w:rPr>
          <w:rFonts w:ascii="Times New Roman" w:hAnsi="Times New Roman" w:cs="Times New Roman"/>
          <w:sz w:val="28"/>
          <w:szCs w:val="28"/>
        </w:rPr>
        <w:t xml:space="preserve"> </w:t>
      </w:r>
      <w:r w:rsidR="00ED0A60" w:rsidRPr="001142DD">
        <w:rPr>
          <w:rFonts w:ascii="Times New Roman" w:hAnsi="Times New Roman" w:cs="Times New Roman"/>
          <w:sz w:val="28"/>
          <w:szCs w:val="28"/>
          <w:lang w:val="uk-UA"/>
        </w:rPr>
        <w:t>захисту прав споживачів</w:t>
      </w:r>
      <w:r w:rsidR="002951D9" w:rsidRPr="001142DD">
        <w:rPr>
          <w:rFonts w:ascii="Times New Roman" w:hAnsi="Times New Roman" w:cs="Times New Roman"/>
          <w:sz w:val="28"/>
          <w:szCs w:val="28"/>
        </w:rPr>
        <w:t xml:space="preserve"> </w:t>
      </w:r>
      <w:r w:rsidR="001C0820" w:rsidRPr="001142DD">
        <w:rPr>
          <w:rFonts w:ascii="Times New Roman" w:hAnsi="Times New Roman" w:cs="Times New Roman"/>
          <w:sz w:val="28"/>
          <w:szCs w:val="28"/>
          <w:lang w:val="uk-UA"/>
        </w:rPr>
        <w:t>на</w:t>
      </w:r>
      <w:r w:rsidR="00ED0A60" w:rsidRPr="001142DD">
        <w:rPr>
          <w:rFonts w:ascii="Times New Roman" w:hAnsi="Times New Roman" w:cs="Times New Roman"/>
          <w:sz w:val="28"/>
          <w:szCs w:val="28"/>
          <w:lang w:val="uk-UA"/>
        </w:rPr>
        <w:t>дається</w:t>
      </w:r>
      <w:r w:rsidR="002951D9" w:rsidRPr="001142DD">
        <w:rPr>
          <w:rFonts w:ascii="Times New Roman" w:hAnsi="Times New Roman" w:cs="Times New Roman"/>
          <w:sz w:val="28"/>
          <w:szCs w:val="28"/>
        </w:rPr>
        <w:t xml:space="preserve"> </w:t>
      </w:r>
      <w:r w:rsidR="00ED0A60" w:rsidRPr="001142DD">
        <w:rPr>
          <w:rFonts w:ascii="Times New Roman" w:hAnsi="Times New Roman" w:cs="Times New Roman"/>
          <w:sz w:val="28"/>
          <w:szCs w:val="28"/>
          <w:lang w:val="uk-UA"/>
        </w:rPr>
        <w:t>чимало</w:t>
      </w:r>
      <w:r w:rsidR="00ED0A60" w:rsidRPr="001142DD">
        <w:rPr>
          <w:rFonts w:ascii="Times New Roman" w:hAnsi="Times New Roman" w:cs="Times New Roman"/>
          <w:sz w:val="28"/>
          <w:szCs w:val="28"/>
        </w:rPr>
        <w:t xml:space="preserve"> </w:t>
      </w:r>
      <w:proofErr w:type="spellStart"/>
      <w:r w:rsidR="00ED0A60" w:rsidRPr="001142DD">
        <w:rPr>
          <w:rFonts w:ascii="Times New Roman" w:hAnsi="Times New Roman" w:cs="Times New Roman"/>
          <w:sz w:val="28"/>
          <w:szCs w:val="28"/>
        </w:rPr>
        <w:t>уваги</w:t>
      </w:r>
      <w:proofErr w:type="spellEnd"/>
      <w:r w:rsidR="00ED0A60" w:rsidRPr="001142DD">
        <w:rPr>
          <w:rFonts w:ascii="Times New Roman" w:hAnsi="Times New Roman" w:cs="Times New Roman"/>
          <w:sz w:val="28"/>
          <w:szCs w:val="28"/>
          <w:lang w:val="uk-UA"/>
        </w:rPr>
        <w:t xml:space="preserve">, а сам механізм захисту </w:t>
      </w:r>
      <w:proofErr w:type="spellStart"/>
      <w:r w:rsidR="001C0820" w:rsidRPr="001142DD">
        <w:rPr>
          <w:rFonts w:ascii="Times New Roman" w:hAnsi="Times New Roman" w:cs="Times New Roman"/>
          <w:sz w:val="28"/>
          <w:szCs w:val="28"/>
          <w:lang w:val="uk-UA"/>
        </w:rPr>
        <w:t>грунтується</w:t>
      </w:r>
      <w:proofErr w:type="spellEnd"/>
      <w:r w:rsidR="002951D9" w:rsidRPr="001142DD">
        <w:rPr>
          <w:rFonts w:ascii="Times New Roman" w:hAnsi="Times New Roman" w:cs="Times New Roman"/>
          <w:sz w:val="28"/>
          <w:szCs w:val="28"/>
        </w:rPr>
        <w:t xml:space="preserve"> на </w:t>
      </w:r>
      <w:r w:rsidR="001C0820" w:rsidRPr="001142DD">
        <w:rPr>
          <w:rFonts w:ascii="Times New Roman" w:hAnsi="Times New Roman" w:cs="Times New Roman"/>
          <w:sz w:val="28"/>
          <w:szCs w:val="28"/>
        </w:rPr>
        <w:t xml:space="preserve">детально </w:t>
      </w:r>
      <w:proofErr w:type="spellStart"/>
      <w:r w:rsidR="001C0820" w:rsidRPr="001142DD">
        <w:rPr>
          <w:rFonts w:ascii="Times New Roman" w:hAnsi="Times New Roman" w:cs="Times New Roman"/>
          <w:sz w:val="28"/>
          <w:szCs w:val="28"/>
        </w:rPr>
        <w:t>розроблен</w:t>
      </w:r>
      <w:r w:rsidR="001C0820" w:rsidRPr="001142DD">
        <w:rPr>
          <w:rFonts w:ascii="Times New Roman" w:hAnsi="Times New Roman" w:cs="Times New Roman"/>
          <w:sz w:val="28"/>
          <w:szCs w:val="28"/>
          <w:lang w:val="uk-UA"/>
        </w:rPr>
        <w:t>ій</w:t>
      </w:r>
      <w:proofErr w:type="spellEnd"/>
      <w:r w:rsidR="001C0820" w:rsidRPr="001142DD">
        <w:rPr>
          <w:rFonts w:ascii="Times New Roman" w:hAnsi="Times New Roman" w:cs="Times New Roman"/>
          <w:sz w:val="28"/>
          <w:szCs w:val="28"/>
        </w:rPr>
        <w:t xml:space="preserve"> </w:t>
      </w:r>
      <w:proofErr w:type="spellStart"/>
      <w:r w:rsidR="001C0820" w:rsidRPr="001142DD">
        <w:rPr>
          <w:rFonts w:ascii="Times New Roman" w:hAnsi="Times New Roman" w:cs="Times New Roman"/>
          <w:sz w:val="28"/>
          <w:szCs w:val="28"/>
        </w:rPr>
        <w:t>законодавч</w:t>
      </w:r>
      <w:r w:rsidR="001C0820" w:rsidRPr="001142DD">
        <w:rPr>
          <w:rFonts w:ascii="Times New Roman" w:hAnsi="Times New Roman" w:cs="Times New Roman"/>
          <w:sz w:val="28"/>
          <w:szCs w:val="28"/>
          <w:lang w:val="uk-UA"/>
        </w:rPr>
        <w:t>ій</w:t>
      </w:r>
      <w:proofErr w:type="spellEnd"/>
      <w:r w:rsidR="001C0820" w:rsidRPr="001142DD">
        <w:rPr>
          <w:rFonts w:ascii="Times New Roman" w:hAnsi="Times New Roman" w:cs="Times New Roman"/>
          <w:sz w:val="28"/>
          <w:szCs w:val="28"/>
        </w:rPr>
        <w:t xml:space="preserve"> баз</w:t>
      </w:r>
      <w:r w:rsidR="001C0820" w:rsidRPr="001142DD">
        <w:rPr>
          <w:rFonts w:ascii="Times New Roman" w:hAnsi="Times New Roman" w:cs="Times New Roman"/>
          <w:sz w:val="28"/>
          <w:szCs w:val="28"/>
          <w:lang w:val="uk-UA"/>
        </w:rPr>
        <w:t>і</w:t>
      </w:r>
      <w:r w:rsidR="002951D9" w:rsidRPr="001142DD">
        <w:rPr>
          <w:rFonts w:ascii="Times New Roman" w:hAnsi="Times New Roman" w:cs="Times New Roman"/>
          <w:sz w:val="28"/>
          <w:szCs w:val="28"/>
        </w:rPr>
        <w:t xml:space="preserve">. </w:t>
      </w:r>
      <w:proofErr w:type="spellStart"/>
      <w:r w:rsidR="002951D9" w:rsidRPr="001142DD">
        <w:rPr>
          <w:rFonts w:ascii="Times New Roman" w:hAnsi="Times New Roman" w:cs="Times New Roman"/>
          <w:sz w:val="28"/>
          <w:szCs w:val="28"/>
        </w:rPr>
        <w:t>Правовий</w:t>
      </w:r>
      <w:proofErr w:type="spellEnd"/>
      <w:r w:rsidR="002951D9" w:rsidRPr="001142DD">
        <w:rPr>
          <w:rFonts w:ascii="Times New Roman" w:hAnsi="Times New Roman" w:cs="Times New Roman"/>
          <w:sz w:val="28"/>
          <w:szCs w:val="28"/>
        </w:rPr>
        <w:t xml:space="preserve"> </w:t>
      </w:r>
      <w:proofErr w:type="spellStart"/>
      <w:r w:rsidR="002951D9" w:rsidRPr="001142DD">
        <w:rPr>
          <w:rFonts w:ascii="Times New Roman" w:hAnsi="Times New Roman" w:cs="Times New Roman"/>
          <w:sz w:val="28"/>
          <w:szCs w:val="28"/>
        </w:rPr>
        <w:t>захист</w:t>
      </w:r>
      <w:proofErr w:type="spellEnd"/>
      <w:r w:rsidR="00ED0A60" w:rsidRPr="001142DD">
        <w:rPr>
          <w:rFonts w:ascii="Times New Roman" w:hAnsi="Times New Roman" w:cs="Times New Roman"/>
          <w:sz w:val="28"/>
          <w:szCs w:val="28"/>
        </w:rPr>
        <w:t xml:space="preserve"> </w:t>
      </w:r>
      <w:proofErr w:type="spellStart"/>
      <w:r w:rsidR="00ED0A60" w:rsidRPr="001142DD">
        <w:rPr>
          <w:rFonts w:ascii="Times New Roman" w:hAnsi="Times New Roman" w:cs="Times New Roman"/>
          <w:sz w:val="28"/>
          <w:szCs w:val="28"/>
        </w:rPr>
        <w:t>споживачів</w:t>
      </w:r>
      <w:proofErr w:type="spellEnd"/>
      <w:r w:rsidR="00ED0A60" w:rsidRPr="001142DD">
        <w:rPr>
          <w:rFonts w:ascii="Times New Roman" w:hAnsi="Times New Roman" w:cs="Times New Roman"/>
          <w:sz w:val="28"/>
          <w:szCs w:val="28"/>
        </w:rPr>
        <w:t xml:space="preserve"> </w:t>
      </w:r>
      <w:proofErr w:type="spellStart"/>
      <w:r w:rsidR="00ED0A60" w:rsidRPr="001142DD">
        <w:rPr>
          <w:rFonts w:ascii="Times New Roman" w:hAnsi="Times New Roman" w:cs="Times New Roman"/>
          <w:sz w:val="28"/>
          <w:szCs w:val="28"/>
        </w:rPr>
        <w:t>веде</w:t>
      </w:r>
      <w:proofErr w:type="spellEnd"/>
      <w:r w:rsidR="00ED0A60" w:rsidRPr="001142DD">
        <w:rPr>
          <w:rFonts w:ascii="Times New Roman" w:hAnsi="Times New Roman" w:cs="Times New Roman"/>
          <w:sz w:val="28"/>
          <w:szCs w:val="28"/>
        </w:rPr>
        <w:t xml:space="preserve"> до того, </w:t>
      </w:r>
      <w:r w:rsidR="00ED0A60" w:rsidRPr="001142DD">
        <w:rPr>
          <w:rFonts w:ascii="Times New Roman" w:hAnsi="Times New Roman" w:cs="Times New Roman"/>
          <w:sz w:val="28"/>
          <w:szCs w:val="28"/>
          <w:lang w:val="uk-UA"/>
        </w:rPr>
        <w:t>щ</w:t>
      </w:r>
      <w:r w:rsidR="002951D9" w:rsidRPr="001142DD">
        <w:rPr>
          <w:rFonts w:ascii="Times New Roman" w:hAnsi="Times New Roman" w:cs="Times New Roman"/>
          <w:sz w:val="28"/>
          <w:szCs w:val="28"/>
        </w:rPr>
        <w:t xml:space="preserve">о </w:t>
      </w:r>
      <w:proofErr w:type="spellStart"/>
      <w:r w:rsidR="002951D9" w:rsidRPr="001142DD">
        <w:rPr>
          <w:rFonts w:ascii="Times New Roman" w:hAnsi="Times New Roman" w:cs="Times New Roman"/>
          <w:sz w:val="28"/>
          <w:szCs w:val="28"/>
        </w:rPr>
        <w:t>дії</w:t>
      </w:r>
      <w:proofErr w:type="spellEnd"/>
      <w:r w:rsidR="002951D9" w:rsidRPr="001142DD">
        <w:rPr>
          <w:rFonts w:ascii="Times New Roman" w:hAnsi="Times New Roman" w:cs="Times New Roman"/>
          <w:sz w:val="28"/>
          <w:szCs w:val="28"/>
        </w:rPr>
        <w:t xml:space="preserve"> </w:t>
      </w:r>
      <w:proofErr w:type="spellStart"/>
      <w:r w:rsidR="002951D9" w:rsidRPr="001142DD">
        <w:rPr>
          <w:rFonts w:ascii="Times New Roman" w:hAnsi="Times New Roman" w:cs="Times New Roman"/>
          <w:sz w:val="28"/>
          <w:szCs w:val="28"/>
        </w:rPr>
        <w:t>виробників</w:t>
      </w:r>
      <w:proofErr w:type="spellEnd"/>
      <w:r w:rsidR="002951D9" w:rsidRPr="001142DD">
        <w:rPr>
          <w:rFonts w:ascii="Times New Roman" w:hAnsi="Times New Roman" w:cs="Times New Roman"/>
          <w:sz w:val="28"/>
          <w:szCs w:val="28"/>
        </w:rPr>
        <w:t xml:space="preserve"> і </w:t>
      </w:r>
      <w:proofErr w:type="spellStart"/>
      <w:r w:rsidR="002951D9" w:rsidRPr="001142DD">
        <w:rPr>
          <w:rFonts w:ascii="Times New Roman" w:hAnsi="Times New Roman" w:cs="Times New Roman"/>
          <w:sz w:val="28"/>
          <w:szCs w:val="28"/>
        </w:rPr>
        <w:t>продавців</w:t>
      </w:r>
      <w:proofErr w:type="spellEnd"/>
      <w:r w:rsidR="002951D9" w:rsidRPr="001142DD">
        <w:rPr>
          <w:rFonts w:ascii="Times New Roman" w:hAnsi="Times New Roman" w:cs="Times New Roman"/>
          <w:sz w:val="28"/>
          <w:szCs w:val="28"/>
        </w:rPr>
        <w:t xml:space="preserve"> </w:t>
      </w:r>
      <w:proofErr w:type="spellStart"/>
      <w:r w:rsidR="002951D9" w:rsidRPr="001142DD">
        <w:rPr>
          <w:rFonts w:ascii="Times New Roman" w:hAnsi="Times New Roman" w:cs="Times New Roman"/>
          <w:sz w:val="28"/>
          <w:szCs w:val="28"/>
        </w:rPr>
        <w:t>товарів</w:t>
      </w:r>
      <w:proofErr w:type="spellEnd"/>
      <w:r w:rsidR="00ED0A60" w:rsidRPr="001142DD">
        <w:rPr>
          <w:rFonts w:ascii="Times New Roman" w:hAnsi="Times New Roman" w:cs="Times New Roman"/>
          <w:sz w:val="28"/>
          <w:szCs w:val="28"/>
        </w:rPr>
        <w:t xml:space="preserve">, </w:t>
      </w:r>
      <w:proofErr w:type="spellStart"/>
      <w:r w:rsidR="00ED0A60" w:rsidRPr="001142DD">
        <w:rPr>
          <w:rFonts w:ascii="Times New Roman" w:hAnsi="Times New Roman" w:cs="Times New Roman"/>
          <w:sz w:val="28"/>
          <w:szCs w:val="28"/>
        </w:rPr>
        <w:t>виконавців</w:t>
      </w:r>
      <w:proofErr w:type="spellEnd"/>
      <w:r w:rsidR="00ED0A60" w:rsidRPr="001142DD">
        <w:rPr>
          <w:rFonts w:ascii="Times New Roman" w:hAnsi="Times New Roman" w:cs="Times New Roman"/>
          <w:sz w:val="28"/>
          <w:szCs w:val="28"/>
        </w:rPr>
        <w:t xml:space="preserve"> </w:t>
      </w:r>
      <w:proofErr w:type="spellStart"/>
      <w:r w:rsidR="00ED0A60" w:rsidRPr="001142DD">
        <w:rPr>
          <w:rFonts w:ascii="Times New Roman" w:hAnsi="Times New Roman" w:cs="Times New Roman"/>
          <w:sz w:val="28"/>
          <w:szCs w:val="28"/>
        </w:rPr>
        <w:t>робіт</w:t>
      </w:r>
      <w:proofErr w:type="spellEnd"/>
      <w:r w:rsidR="00ED0A60" w:rsidRPr="001142DD">
        <w:rPr>
          <w:rFonts w:ascii="Times New Roman" w:hAnsi="Times New Roman" w:cs="Times New Roman"/>
          <w:sz w:val="28"/>
          <w:szCs w:val="28"/>
        </w:rPr>
        <w:t xml:space="preserve"> та </w:t>
      </w:r>
      <w:proofErr w:type="spellStart"/>
      <w:r w:rsidR="00ED0A60" w:rsidRPr="001142DD">
        <w:rPr>
          <w:rFonts w:ascii="Times New Roman" w:hAnsi="Times New Roman" w:cs="Times New Roman"/>
          <w:sz w:val="28"/>
          <w:szCs w:val="28"/>
        </w:rPr>
        <w:t>послуг</w:t>
      </w:r>
      <w:proofErr w:type="spellEnd"/>
      <w:r w:rsidR="00ED0A60" w:rsidRPr="001142DD">
        <w:rPr>
          <w:rFonts w:ascii="Times New Roman" w:hAnsi="Times New Roman" w:cs="Times New Roman"/>
          <w:sz w:val="28"/>
          <w:szCs w:val="28"/>
        </w:rPr>
        <w:t xml:space="preserve"> </w:t>
      </w:r>
      <w:proofErr w:type="spellStart"/>
      <w:r w:rsidR="002951D9" w:rsidRPr="001142DD">
        <w:rPr>
          <w:rFonts w:ascii="Times New Roman" w:hAnsi="Times New Roman" w:cs="Times New Roman"/>
          <w:sz w:val="28"/>
          <w:szCs w:val="28"/>
        </w:rPr>
        <w:t>щодо</w:t>
      </w:r>
      <w:proofErr w:type="spellEnd"/>
      <w:r w:rsidR="002951D9" w:rsidRPr="001142DD">
        <w:rPr>
          <w:rFonts w:ascii="Times New Roman" w:hAnsi="Times New Roman" w:cs="Times New Roman"/>
          <w:sz w:val="28"/>
          <w:szCs w:val="28"/>
        </w:rPr>
        <w:t xml:space="preserve"> </w:t>
      </w:r>
      <w:proofErr w:type="spellStart"/>
      <w:r w:rsidR="002951D9" w:rsidRPr="001142DD">
        <w:rPr>
          <w:rFonts w:ascii="Times New Roman" w:hAnsi="Times New Roman" w:cs="Times New Roman"/>
          <w:sz w:val="28"/>
          <w:szCs w:val="28"/>
        </w:rPr>
        <w:t>споживачів</w:t>
      </w:r>
      <w:proofErr w:type="spellEnd"/>
      <w:r w:rsidR="002951D9" w:rsidRPr="001142DD">
        <w:rPr>
          <w:rFonts w:ascii="Times New Roman" w:hAnsi="Times New Roman" w:cs="Times New Roman"/>
          <w:sz w:val="28"/>
          <w:szCs w:val="28"/>
        </w:rPr>
        <w:t xml:space="preserve"> </w:t>
      </w:r>
      <w:r w:rsidRPr="001142DD">
        <w:rPr>
          <w:rFonts w:ascii="Times New Roman" w:hAnsi="Times New Roman" w:cs="Times New Roman"/>
          <w:sz w:val="28"/>
          <w:szCs w:val="28"/>
          <w:lang w:val="uk-UA"/>
        </w:rPr>
        <w:t>перебувають</w:t>
      </w:r>
      <w:r w:rsidR="002951D9" w:rsidRPr="001142DD">
        <w:rPr>
          <w:rFonts w:ascii="Times New Roman" w:hAnsi="Times New Roman" w:cs="Times New Roman"/>
          <w:sz w:val="28"/>
          <w:szCs w:val="28"/>
        </w:rPr>
        <w:t xml:space="preserve"> в </w:t>
      </w:r>
      <w:proofErr w:type="spellStart"/>
      <w:r w:rsidR="002951D9" w:rsidRPr="001142DD">
        <w:rPr>
          <w:rFonts w:ascii="Times New Roman" w:hAnsi="Times New Roman" w:cs="Times New Roman"/>
          <w:sz w:val="28"/>
          <w:szCs w:val="28"/>
        </w:rPr>
        <w:t>жорс</w:t>
      </w:r>
      <w:r w:rsidRPr="001142DD">
        <w:rPr>
          <w:rFonts w:ascii="Times New Roman" w:hAnsi="Times New Roman" w:cs="Times New Roman"/>
          <w:sz w:val="28"/>
          <w:szCs w:val="28"/>
        </w:rPr>
        <w:t>тк</w:t>
      </w:r>
      <w:r w:rsidRPr="001142DD">
        <w:rPr>
          <w:rFonts w:ascii="Times New Roman" w:hAnsi="Times New Roman" w:cs="Times New Roman"/>
          <w:sz w:val="28"/>
          <w:szCs w:val="28"/>
          <w:lang w:val="uk-UA"/>
        </w:rPr>
        <w:t>их</w:t>
      </w:r>
      <w:proofErr w:type="spellEnd"/>
      <w:r w:rsidR="00ED0A60" w:rsidRPr="001142DD">
        <w:rPr>
          <w:rFonts w:ascii="Times New Roman" w:hAnsi="Times New Roman" w:cs="Times New Roman"/>
          <w:sz w:val="28"/>
          <w:szCs w:val="28"/>
        </w:rPr>
        <w:t xml:space="preserve"> </w:t>
      </w:r>
      <w:r w:rsidRPr="001142DD">
        <w:rPr>
          <w:rFonts w:ascii="Times New Roman" w:hAnsi="Times New Roman" w:cs="Times New Roman"/>
          <w:sz w:val="28"/>
          <w:szCs w:val="28"/>
          <w:lang w:val="uk-UA"/>
        </w:rPr>
        <w:t>межах</w:t>
      </w:r>
      <w:r w:rsidR="00ED0A60" w:rsidRPr="001142DD">
        <w:rPr>
          <w:rFonts w:ascii="Times New Roman" w:hAnsi="Times New Roman" w:cs="Times New Roman"/>
          <w:sz w:val="28"/>
          <w:szCs w:val="28"/>
        </w:rPr>
        <w:t xml:space="preserve">, і будь-яка </w:t>
      </w:r>
      <w:proofErr w:type="spellStart"/>
      <w:r w:rsidR="00ED0A60" w:rsidRPr="001142DD">
        <w:rPr>
          <w:rFonts w:ascii="Times New Roman" w:hAnsi="Times New Roman" w:cs="Times New Roman"/>
          <w:sz w:val="28"/>
          <w:szCs w:val="28"/>
        </w:rPr>
        <w:t>їх</w:t>
      </w:r>
      <w:proofErr w:type="spellEnd"/>
      <w:r w:rsidR="00ED0A60" w:rsidRPr="001142DD">
        <w:rPr>
          <w:rFonts w:ascii="Times New Roman" w:hAnsi="Times New Roman" w:cs="Times New Roman"/>
          <w:sz w:val="28"/>
          <w:szCs w:val="28"/>
        </w:rPr>
        <w:t xml:space="preserve"> </w:t>
      </w:r>
      <w:proofErr w:type="spellStart"/>
      <w:r w:rsidR="00ED0A60" w:rsidRPr="001142DD">
        <w:rPr>
          <w:rFonts w:ascii="Times New Roman" w:hAnsi="Times New Roman" w:cs="Times New Roman"/>
          <w:sz w:val="28"/>
          <w:szCs w:val="28"/>
        </w:rPr>
        <w:t>дія</w:t>
      </w:r>
      <w:proofErr w:type="spellEnd"/>
      <w:r w:rsidR="00ED0A60" w:rsidRPr="001142DD">
        <w:rPr>
          <w:rFonts w:ascii="Times New Roman" w:hAnsi="Times New Roman" w:cs="Times New Roman"/>
          <w:sz w:val="28"/>
          <w:szCs w:val="28"/>
        </w:rPr>
        <w:t>,</w:t>
      </w:r>
      <w:r w:rsidR="00ED0A60"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lang w:val="uk-UA"/>
        </w:rPr>
        <w:t>що</w:t>
      </w:r>
      <w:r w:rsidR="002951D9" w:rsidRPr="001142DD">
        <w:rPr>
          <w:rFonts w:ascii="Times New Roman" w:hAnsi="Times New Roman" w:cs="Times New Roman"/>
          <w:sz w:val="28"/>
          <w:szCs w:val="28"/>
        </w:rPr>
        <w:t xml:space="preserve"> </w:t>
      </w:r>
      <w:r w:rsidRPr="001142DD">
        <w:rPr>
          <w:rFonts w:ascii="Times New Roman" w:hAnsi="Times New Roman" w:cs="Times New Roman"/>
          <w:sz w:val="28"/>
          <w:szCs w:val="28"/>
          <w:lang w:val="uk-UA"/>
        </w:rPr>
        <w:t xml:space="preserve">завдає шкоди </w:t>
      </w:r>
      <w:proofErr w:type="spellStart"/>
      <w:r w:rsidRPr="001142DD">
        <w:rPr>
          <w:rFonts w:ascii="Times New Roman" w:hAnsi="Times New Roman" w:cs="Times New Roman"/>
          <w:sz w:val="28"/>
          <w:szCs w:val="28"/>
        </w:rPr>
        <w:t>споживач</w:t>
      </w:r>
      <w:proofErr w:type="spellEnd"/>
      <w:r w:rsidRPr="001142DD">
        <w:rPr>
          <w:rFonts w:ascii="Times New Roman" w:hAnsi="Times New Roman" w:cs="Times New Roman"/>
          <w:sz w:val="28"/>
          <w:szCs w:val="28"/>
          <w:lang w:val="uk-UA"/>
        </w:rPr>
        <w:t>у</w:t>
      </w:r>
      <w:r w:rsidR="002951D9" w:rsidRPr="001142DD">
        <w:rPr>
          <w:rFonts w:ascii="Times New Roman" w:hAnsi="Times New Roman" w:cs="Times New Roman"/>
          <w:sz w:val="28"/>
          <w:szCs w:val="28"/>
        </w:rPr>
        <w:t xml:space="preserve"> та </w:t>
      </w:r>
      <w:proofErr w:type="spellStart"/>
      <w:r w:rsidR="002951D9" w:rsidRPr="001142DD">
        <w:rPr>
          <w:rFonts w:ascii="Times New Roman" w:hAnsi="Times New Roman" w:cs="Times New Roman"/>
          <w:sz w:val="28"/>
          <w:szCs w:val="28"/>
        </w:rPr>
        <w:t>суспільс</w:t>
      </w:r>
      <w:r w:rsidRPr="001142DD">
        <w:rPr>
          <w:rFonts w:ascii="Times New Roman" w:hAnsi="Times New Roman" w:cs="Times New Roman"/>
          <w:sz w:val="28"/>
          <w:szCs w:val="28"/>
        </w:rPr>
        <w:t>тв</w:t>
      </w:r>
      <w:proofErr w:type="spellEnd"/>
      <w:r w:rsidRPr="001142DD">
        <w:rPr>
          <w:rFonts w:ascii="Times New Roman" w:hAnsi="Times New Roman" w:cs="Times New Roman"/>
          <w:sz w:val="28"/>
          <w:szCs w:val="28"/>
          <w:lang w:val="uk-UA"/>
        </w:rPr>
        <w:t>у</w:t>
      </w:r>
      <w:r w:rsidR="002951D9" w:rsidRPr="001142DD">
        <w:rPr>
          <w:rFonts w:ascii="Times New Roman" w:hAnsi="Times New Roman" w:cs="Times New Roman"/>
          <w:sz w:val="28"/>
          <w:szCs w:val="28"/>
        </w:rPr>
        <w:t xml:space="preserve">, </w:t>
      </w:r>
      <w:proofErr w:type="spellStart"/>
      <w:r w:rsidR="002951D9" w:rsidRPr="001142DD">
        <w:rPr>
          <w:rFonts w:ascii="Times New Roman" w:hAnsi="Times New Roman" w:cs="Times New Roman"/>
          <w:sz w:val="28"/>
          <w:szCs w:val="28"/>
        </w:rPr>
        <w:t>стає</w:t>
      </w:r>
      <w:proofErr w:type="spellEnd"/>
      <w:r w:rsidR="002951D9" w:rsidRPr="001142DD">
        <w:rPr>
          <w:rFonts w:ascii="Times New Roman" w:hAnsi="Times New Roman" w:cs="Times New Roman"/>
          <w:sz w:val="28"/>
          <w:szCs w:val="28"/>
        </w:rPr>
        <w:t xml:space="preserve"> </w:t>
      </w:r>
      <w:proofErr w:type="spellStart"/>
      <w:r w:rsidR="002951D9" w:rsidRPr="001142DD">
        <w:rPr>
          <w:rFonts w:ascii="Times New Roman" w:hAnsi="Times New Roman" w:cs="Times New Roman"/>
          <w:sz w:val="28"/>
          <w:szCs w:val="28"/>
        </w:rPr>
        <w:t>якщо</w:t>
      </w:r>
      <w:proofErr w:type="spellEnd"/>
      <w:r w:rsidR="002951D9" w:rsidRPr="001142DD">
        <w:rPr>
          <w:rFonts w:ascii="Times New Roman" w:hAnsi="Times New Roman" w:cs="Times New Roman"/>
          <w:sz w:val="28"/>
          <w:szCs w:val="28"/>
        </w:rPr>
        <w:t xml:space="preserve"> не </w:t>
      </w:r>
      <w:proofErr w:type="spellStart"/>
      <w:r w:rsidR="002951D9" w:rsidRPr="001142DD">
        <w:rPr>
          <w:rFonts w:ascii="Times New Roman" w:hAnsi="Times New Roman" w:cs="Times New Roman"/>
          <w:sz w:val="28"/>
          <w:szCs w:val="28"/>
        </w:rPr>
        <w:t>неможливою</w:t>
      </w:r>
      <w:proofErr w:type="spellEnd"/>
      <w:r w:rsidR="002951D9" w:rsidRPr="001142DD">
        <w:rPr>
          <w:rFonts w:ascii="Times New Roman" w:hAnsi="Times New Roman" w:cs="Times New Roman"/>
          <w:sz w:val="28"/>
          <w:szCs w:val="28"/>
        </w:rPr>
        <w:t>,</w:t>
      </w:r>
      <w:r w:rsidR="00ED0A60" w:rsidRPr="001142DD">
        <w:rPr>
          <w:rFonts w:ascii="Times New Roman" w:hAnsi="Times New Roman" w:cs="Times New Roman"/>
          <w:sz w:val="28"/>
          <w:szCs w:val="28"/>
        </w:rPr>
        <w:t xml:space="preserve"> то, у </w:t>
      </w:r>
      <w:r w:rsidRPr="001142DD">
        <w:rPr>
          <w:rFonts w:ascii="Times New Roman" w:hAnsi="Times New Roman" w:cs="Times New Roman"/>
          <w:sz w:val="28"/>
          <w:szCs w:val="28"/>
          <w:lang w:val="uk-UA"/>
        </w:rPr>
        <w:t>будь-якому</w:t>
      </w:r>
      <w:r w:rsidR="00ED0A60" w:rsidRPr="001142DD">
        <w:rPr>
          <w:rFonts w:ascii="Times New Roman" w:hAnsi="Times New Roman" w:cs="Times New Roman"/>
          <w:sz w:val="28"/>
          <w:szCs w:val="28"/>
        </w:rPr>
        <w:t xml:space="preserve"> </w:t>
      </w:r>
      <w:proofErr w:type="spellStart"/>
      <w:r w:rsidR="00ED0A60" w:rsidRPr="001142DD">
        <w:rPr>
          <w:rFonts w:ascii="Times New Roman" w:hAnsi="Times New Roman" w:cs="Times New Roman"/>
          <w:sz w:val="28"/>
          <w:szCs w:val="28"/>
        </w:rPr>
        <w:t>випадку</w:t>
      </w:r>
      <w:proofErr w:type="spellEnd"/>
      <w:r w:rsidR="00ED0A60" w:rsidRPr="001142DD">
        <w:rPr>
          <w:rFonts w:ascii="Times New Roman" w:hAnsi="Times New Roman" w:cs="Times New Roman"/>
          <w:sz w:val="28"/>
          <w:szCs w:val="28"/>
        </w:rPr>
        <w:t xml:space="preserve">, </w:t>
      </w:r>
      <w:proofErr w:type="spellStart"/>
      <w:r w:rsidR="00ED0A60" w:rsidRPr="001142DD">
        <w:rPr>
          <w:rFonts w:ascii="Times New Roman" w:hAnsi="Times New Roman" w:cs="Times New Roman"/>
          <w:sz w:val="28"/>
          <w:szCs w:val="28"/>
        </w:rPr>
        <w:t>караною</w:t>
      </w:r>
      <w:proofErr w:type="spellEnd"/>
      <w:r w:rsidR="00ED0A60"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rPr>
        <w:t>[</w:t>
      </w:r>
      <w:r w:rsidRPr="001142DD">
        <w:rPr>
          <w:rFonts w:ascii="Times New Roman" w:hAnsi="Times New Roman" w:cs="Times New Roman"/>
          <w:sz w:val="28"/>
          <w:szCs w:val="28"/>
          <w:lang w:val="uk-UA"/>
        </w:rPr>
        <w:t>2</w:t>
      </w:r>
      <w:r w:rsidR="002951D9" w:rsidRPr="001142DD">
        <w:rPr>
          <w:rFonts w:ascii="Times New Roman" w:hAnsi="Times New Roman" w:cs="Times New Roman"/>
          <w:sz w:val="28"/>
          <w:szCs w:val="28"/>
        </w:rPr>
        <w:t>]</w:t>
      </w:r>
      <w:r w:rsidR="00ED0A60" w:rsidRPr="001142DD">
        <w:rPr>
          <w:rFonts w:ascii="Times New Roman" w:hAnsi="Times New Roman" w:cs="Times New Roman"/>
          <w:sz w:val="28"/>
          <w:szCs w:val="28"/>
          <w:lang w:val="uk-UA"/>
        </w:rPr>
        <w:t>.</w:t>
      </w:r>
    </w:p>
    <w:p w:rsidR="005203FD" w:rsidRPr="001142DD" w:rsidRDefault="002951D9" w:rsidP="00EB3EAB">
      <w:pPr>
        <w:spacing w:after="0" w:line="360" w:lineRule="auto"/>
        <w:ind w:firstLine="709"/>
        <w:jc w:val="both"/>
        <w:rPr>
          <w:rFonts w:ascii="Times New Roman" w:hAnsi="Times New Roman" w:cs="Times New Roman"/>
          <w:sz w:val="28"/>
          <w:szCs w:val="28"/>
          <w:lang w:val="uk-UA"/>
        </w:rPr>
      </w:pPr>
      <w:r w:rsidRPr="001142DD">
        <w:rPr>
          <w:rFonts w:ascii="Times New Roman" w:hAnsi="Times New Roman" w:cs="Times New Roman"/>
          <w:sz w:val="28"/>
          <w:szCs w:val="28"/>
        </w:rPr>
        <w:t xml:space="preserve">При </w:t>
      </w:r>
      <w:proofErr w:type="spellStart"/>
      <w:r w:rsidRPr="001142DD">
        <w:rPr>
          <w:rFonts w:ascii="Times New Roman" w:hAnsi="Times New Roman" w:cs="Times New Roman"/>
          <w:sz w:val="28"/>
          <w:szCs w:val="28"/>
        </w:rPr>
        <w:t>цьому</w:t>
      </w:r>
      <w:proofErr w:type="spellEnd"/>
      <w:r w:rsidRPr="001142DD">
        <w:rPr>
          <w:rFonts w:ascii="Times New Roman" w:hAnsi="Times New Roman" w:cs="Times New Roman"/>
          <w:sz w:val="28"/>
          <w:szCs w:val="28"/>
        </w:rPr>
        <w:t xml:space="preserve"> статистика </w:t>
      </w:r>
      <w:proofErr w:type="spellStart"/>
      <w:r w:rsidRPr="001142DD">
        <w:rPr>
          <w:rFonts w:ascii="Times New Roman" w:hAnsi="Times New Roman" w:cs="Times New Roman"/>
          <w:sz w:val="28"/>
          <w:szCs w:val="28"/>
        </w:rPr>
        <w:t>по</w:t>
      </w:r>
      <w:r w:rsidR="0050231B" w:rsidRPr="001142DD">
        <w:rPr>
          <w:rFonts w:ascii="Times New Roman" w:hAnsi="Times New Roman" w:cs="Times New Roman"/>
          <w:sz w:val="28"/>
          <w:szCs w:val="28"/>
        </w:rPr>
        <w:t>рушень</w:t>
      </w:r>
      <w:proofErr w:type="spellEnd"/>
      <w:r w:rsidR="0050231B" w:rsidRPr="001142DD">
        <w:rPr>
          <w:rFonts w:ascii="Times New Roman" w:hAnsi="Times New Roman" w:cs="Times New Roman"/>
          <w:sz w:val="28"/>
          <w:szCs w:val="28"/>
        </w:rPr>
        <w:t xml:space="preserve"> прав </w:t>
      </w:r>
      <w:proofErr w:type="spellStart"/>
      <w:r w:rsidR="0050231B" w:rsidRPr="001142DD">
        <w:rPr>
          <w:rFonts w:ascii="Times New Roman" w:hAnsi="Times New Roman" w:cs="Times New Roman"/>
          <w:sz w:val="28"/>
          <w:szCs w:val="28"/>
        </w:rPr>
        <w:t>споживачів</w:t>
      </w:r>
      <w:proofErr w:type="spellEnd"/>
      <w:r w:rsidR="0050231B" w:rsidRPr="001142DD">
        <w:rPr>
          <w:rFonts w:ascii="Times New Roman" w:hAnsi="Times New Roman" w:cs="Times New Roman"/>
          <w:sz w:val="28"/>
          <w:szCs w:val="28"/>
        </w:rPr>
        <w:t xml:space="preserve"> </w:t>
      </w:r>
      <w:proofErr w:type="spellStart"/>
      <w:r w:rsidR="0050231B" w:rsidRPr="001142DD">
        <w:rPr>
          <w:rFonts w:ascii="Times New Roman" w:hAnsi="Times New Roman" w:cs="Times New Roman"/>
          <w:sz w:val="28"/>
          <w:szCs w:val="28"/>
        </w:rPr>
        <w:t>вража</w:t>
      </w:r>
      <w:proofErr w:type="gramStart"/>
      <w:r w:rsidR="0050231B" w:rsidRPr="001142DD">
        <w:rPr>
          <w:rFonts w:ascii="Times New Roman" w:hAnsi="Times New Roman" w:cs="Times New Roman"/>
          <w:sz w:val="28"/>
          <w:szCs w:val="28"/>
        </w:rPr>
        <w:t>є</w:t>
      </w:r>
      <w:proofErr w:type="spellEnd"/>
      <w:r w:rsidR="0050231B" w:rsidRPr="001142DD">
        <w:rPr>
          <w:rFonts w:ascii="Times New Roman" w:hAnsi="Times New Roman" w:cs="Times New Roman"/>
          <w:sz w:val="28"/>
          <w:szCs w:val="28"/>
        </w:rPr>
        <w:t>.</w:t>
      </w:r>
      <w:proofErr w:type="gramEnd"/>
      <w:r w:rsidR="0050231B" w:rsidRPr="001142DD">
        <w:rPr>
          <w:rFonts w:ascii="Times New Roman" w:hAnsi="Times New Roman" w:cs="Times New Roman"/>
          <w:sz w:val="28"/>
          <w:szCs w:val="28"/>
        </w:rPr>
        <w:t xml:space="preserve"> </w:t>
      </w:r>
      <w:r w:rsidR="0050231B" w:rsidRPr="001142DD">
        <w:rPr>
          <w:rFonts w:ascii="Times New Roman" w:hAnsi="Times New Roman" w:cs="Times New Roman"/>
          <w:sz w:val="28"/>
          <w:szCs w:val="28"/>
          <w:lang w:val="uk-UA"/>
        </w:rPr>
        <w:t>У</w:t>
      </w:r>
      <w:r w:rsidRPr="001142DD">
        <w:rPr>
          <w:rFonts w:ascii="Times New Roman" w:hAnsi="Times New Roman" w:cs="Times New Roman"/>
          <w:sz w:val="28"/>
          <w:szCs w:val="28"/>
        </w:rPr>
        <w:t xml:space="preserve"> 2018 </w:t>
      </w:r>
      <w:proofErr w:type="spellStart"/>
      <w:r w:rsidRPr="001142DD">
        <w:rPr>
          <w:rFonts w:ascii="Times New Roman" w:hAnsi="Times New Roman" w:cs="Times New Roman"/>
          <w:sz w:val="28"/>
          <w:szCs w:val="28"/>
        </w:rPr>
        <w:t>році</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споживачами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енергоресурсів</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чи</w:t>
      </w:r>
      <w:proofErr w:type="spellEnd"/>
      <w:r w:rsidRPr="001142DD">
        <w:rPr>
          <w:rFonts w:ascii="Times New Roman" w:hAnsi="Times New Roman" w:cs="Times New Roman"/>
          <w:sz w:val="28"/>
          <w:szCs w:val="28"/>
        </w:rPr>
        <w:t xml:space="preserve"> </w:t>
      </w:r>
      <w:hyperlink r:id="rId8" w:tgtFrame="_blank" w:history="1">
        <w:proofErr w:type="spellStart"/>
        <w:r w:rsidRPr="001142DD">
          <w:rPr>
            <w:rStyle w:val="a4"/>
            <w:rFonts w:ascii="Times New Roman" w:hAnsi="Times New Roman" w:cs="Times New Roman"/>
            <w:color w:val="auto"/>
            <w:sz w:val="28"/>
            <w:szCs w:val="28"/>
            <w:u w:val="none"/>
          </w:rPr>
          <w:t>житлово-комунальних</w:t>
        </w:r>
        <w:proofErr w:type="spellEnd"/>
        <w:r w:rsidRPr="001142DD">
          <w:rPr>
            <w:rStyle w:val="a4"/>
            <w:rFonts w:ascii="Times New Roman" w:hAnsi="Times New Roman" w:cs="Times New Roman"/>
            <w:color w:val="auto"/>
            <w:sz w:val="28"/>
            <w:szCs w:val="28"/>
            <w:u w:val="none"/>
          </w:rPr>
          <w:t xml:space="preserve"> </w:t>
        </w:r>
        <w:proofErr w:type="spellStart"/>
        <w:r w:rsidRPr="001142DD">
          <w:rPr>
            <w:rStyle w:val="a4"/>
            <w:rFonts w:ascii="Times New Roman" w:hAnsi="Times New Roman" w:cs="Times New Roman"/>
            <w:color w:val="auto"/>
            <w:sz w:val="28"/>
            <w:szCs w:val="28"/>
            <w:u w:val="none"/>
          </w:rPr>
          <w:t>послуг</w:t>
        </w:r>
        <w:proofErr w:type="spellEnd"/>
      </w:hyperlink>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було</w:t>
      </w:r>
      <w:proofErr w:type="spellEnd"/>
      <w:r w:rsidRPr="001142DD">
        <w:rPr>
          <w:rFonts w:ascii="Times New Roman" w:hAnsi="Times New Roman" w:cs="Times New Roman"/>
          <w:sz w:val="28"/>
          <w:szCs w:val="28"/>
        </w:rPr>
        <w:t xml:space="preserve"> подано </w:t>
      </w:r>
      <w:proofErr w:type="spellStart"/>
      <w:r w:rsidRPr="001142DD">
        <w:rPr>
          <w:rFonts w:ascii="Times New Roman" w:hAnsi="Times New Roman" w:cs="Times New Roman"/>
          <w:sz w:val="28"/>
          <w:szCs w:val="28"/>
        </w:rPr>
        <w:t>більше</w:t>
      </w:r>
      <w:proofErr w:type="spellEnd"/>
      <w:r w:rsidRPr="001142DD">
        <w:rPr>
          <w:rFonts w:ascii="Times New Roman" w:hAnsi="Times New Roman" w:cs="Times New Roman"/>
          <w:sz w:val="28"/>
          <w:szCs w:val="28"/>
        </w:rPr>
        <w:t xml:space="preserve"> 1 млн</w:t>
      </w:r>
      <w:r w:rsidR="00AD2891" w:rsidRPr="001142DD">
        <w:rPr>
          <w:rFonts w:ascii="Times New Roman" w:hAnsi="Times New Roman" w:cs="Times New Roman"/>
          <w:sz w:val="28"/>
          <w:szCs w:val="28"/>
          <w:lang w:val="uk-UA"/>
        </w:rPr>
        <w:t>.</w:t>
      </w:r>
      <w:r w:rsidR="00AD2891" w:rsidRPr="001142DD">
        <w:rPr>
          <w:rFonts w:ascii="Times New Roman" w:hAnsi="Times New Roman" w:cs="Times New Roman"/>
          <w:sz w:val="28"/>
          <w:szCs w:val="28"/>
        </w:rPr>
        <w:t xml:space="preserve"> </w:t>
      </w:r>
      <w:proofErr w:type="spellStart"/>
      <w:r w:rsidR="00AD2891" w:rsidRPr="001142DD">
        <w:rPr>
          <w:rFonts w:ascii="Times New Roman" w:hAnsi="Times New Roman" w:cs="Times New Roman"/>
          <w:sz w:val="28"/>
          <w:szCs w:val="28"/>
        </w:rPr>
        <w:t>скарг</w:t>
      </w:r>
      <w:proofErr w:type="spellEnd"/>
      <w:r w:rsidR="00AD2891" w:rsidRPr="001142DD">
        <w:rPr>
          <w:rFonts w:ascii="Times New Roman" w:hAnsi="Times New Roman" w:cs="Times New Roman"/>
          <w:sz w:val="28"/>
          <w:szCs w:val="28"/>
        </w:rPr>
        <w:t xml:space="preserve"> до НКРЕКП</w:t>
      </w:r>
      <w:r w:rsidRPr="001142DD">
        <w:rPr>
          <w:rFonts w:ascii="Times New Roman" w:hAnsi="Times New Roman" w:cs="Times New Roman"/>
          <w:sz w:val="28"/>
          <w:szCs w:val="28"/>
        </w:rPr>
        <w:t xml:space="preserve"> [</w:t>
      </w:r>
      <w:r w:rsidR="00AD2891" w:rsidRPr="001142DD">
        <w:rPr>
          <w:rFonts w:ascii="Times New Roman" w:hAnsi="Times New Roman" w:cs="Times New Roman"/>
          <w:sz w:val="28"/>
          <w:szCs w:val="28"/>
          <w:lang w:val="uk-UA"/>
        </w:rPr>
        <w:t>3</w:t>
      </w:r>
      <w:r w:rsidRPr="001142DD">
        <w:rPr>
          <w:rFonts w:ascii="Times New Roman" w:hAnsi="Times New Roman" w:cs="Times New Roman"/>
          <w:sz w:val="28"/>
          <w:szCs w:val="28"/>
        </w:rPr>
        <w:t>].</w:t>
      </w:r>
      <w:r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rPr>
        <w:t xml:space="preserve">У </w:t>
      </w:r>
      <w:proofErr w:type="spellStart"/>
      <w:r w:rsidRPr="001142DD">
        <w:rPr>
          <w:rFonts w:ascii="Times New Roman" w:hAnsi="Times New Roman" w:cs="Times New Roman"/>
          <w:sz w:val="28"/>
          <w:szCs w:val="28"/>
        </w:rPr>
        <w:t>першому</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кварталі</w:t>
      </w:r>
      <w:proofErr w:type="spellEnd"/>
      <w:r w:rsidRPr="001142DD">
        <w:rPr>
          <w:rFonts w:ascii="Times New Roman" w:hAnsi="Times New Roman" w:cs="Times New Roman"/>
          <w:sz w:val="28"/>
          <w:szCs w:val="28"/>
        </w:rPr>
        <w:t xml:space="preserve"> 2020 року </w:t>
      </w:r>
      <w:proofErr w:type="spellStart"/>
      <w:r w:rsidRPr="001142DD">
        <w:rPr>
          <w:rFonts w:ascii="Times New Roman" w:hAnsi="Times New Roman" w:cs="Times New Roman"/>
          <w:sz w:val="28"/>
          <w:szCs w:val="28"/>
        </w:rPr>
        <w:t>Національний</w:t>
      </w:r>
      <w:proofErr w:type="spellEnd"/>
      <w:r w:rsidRPr="001142DD">
        <w:rPr>
          <w:rFonts w:ascii="Times New Roman" w:hAnsi="Times New Roman" w:cs="Times New Roman"/>
          <w:sz w:val="28"/>
          <w:szCs w:val="28"/>
        </w:rPr>
        <w:t xml:space="preserve"> банк </w:t>
      </w:r>
      <w:proofErr w:type="spellStart"/>
      <w:r w:rsidRPr="001142DD">
        <w:rPr>
          <w:rFonts w:ascii="Times New Roman" w:hAnsi="Times New Roman" w:cs="Times New Roman"/>
          <w:sz w:val="28"/>
          <w:szCs w:val="28"/>
        </w:rPr>
        <w:t>отримав</w:t>
      </w:r>
      <w:proofErr w:type="spellEnd"/>
      <w:r w:rsidRPr="001142DD">
        <w:rPr>
          <w:rFonts w:ascii="Times New Roman" w:hAnsi="Times New Roman" w:cs="Times New Roman"/>
          <w:sz w:val="28"/>
          <w:szCs w:val="28"/>
        </w:rPr>
        <w:t xml:space="preserve"> та </w:t>
      </w:r>
      <w:proofErr w:type="spellStart"/>
      <w:r w:rsidRPr="001142DD">
        <w:rPr>
          <w:rFonts w:ascii="Times New Roman" w:hAnsi="Times New Roman" w:cs="Times New Roman"/>
          <w:sz w:val="28"/>
          <w:szCs w:val="28"/>
        </w:rPr>
        <w:t>опрацював</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близько</w:t>
      </w:r>
      <w:proofErr w:type="spellEnd"/>
      <w:r w:rsidRPr="001142DD">
        <w:rPr>
          <w:rFonts w:ascii="Times New Roman" w:hAnsi="Times New Roman" w:cs="Times New Roman"/>
          <w:sz w:val="28"/>
          <w:szCs w:val="28"/>
        </w:rPr>
        <w:t xml:space="preserve"> 10 тис</w:t>
      </w:r>
      <w:proofErr w:type="gramStart"/>
      <w:r w:rsidRPr="001142DD">
        <w:rPr>
          <w:rFonts w:ascii="Times New Roman" w:hAnsi="Times New Roman" w:cs="Times New Roman"/>
          <w:sz w:val="28"/>
          <w:szCs w:val="28"/>
        </w:rPr>
        <w:t>.</w:t>
      </w:r>
      <w:proofErr w:type="gramEnd"/>
      <w:r w:rsidRPr="001142DD">
        <w:rPr>
          <w:rFonts w:ascii="Times New Roman" w:hAnsi="Times New Roman" w:cs="Times New Roman"/>
          <w:sz w:val="28"/>
          <w:szCs w:val="28"/>
        </w:rPr>
        <w:t xml:space="preserve"> </w:t>
      </w:r>
      <w:proofErr w:type="spellStart"/>
      <w:proofErr w:type="gramStart"/>
      <w:r w:rsidRPr="001142DD">
        <w:rPr>
          <w:rFonts w:ascii="Times New Roman" w:hAnsi="Times New Roman" w:cs="Times New Roman"/>
          <w:sz w:val="28"/>
          <w:szCs w:val="28"/>
        </w:rPr>
        <w:t>з</w:t>
      </w:r>
      <w:proofErr w:type="gramEnd"/>
      <w:r w:rsidRPr="001142DD">
        <w:rPr>
          <w:rFonts w:ascii="Times New Roman" w:hAnsi="Times New Roman" w:cs="Times New Roman"/>
          <w:sz w:val="28"/>
          <w:szCs w:val="28"/>
        </w:rPr>
        <w:t>вернень</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споживачів</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фінансових</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послуг</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Це</w:t>
      </w:r>
      <w:proofErr w:type="spellEnd"/>
      <w:r w:rsidRPr="001142DD">
        <w:rPr>
          <w:rFonts w:ascii="Times New Roman" w:hAnsi="Times New Roman" w:cs="Times New Roman"/>
          <w:sz w:val="28"/>
          <w:szCs w:val="28"/>
        </w:rPr>
        <w:t xml:space="preserve"> у </w:t>
      </w:r>
      <w:proofErr w:type="spellStart"/>
      <w:proofErr w:type="gramStart"/>
      <w:r w:rsidRPr="001142DD">
        <w:rPr>
          <w:rFonts w:ascii="Times New Roman" w:hAnsi="Times New Roman" w:cs="Times New Roman"/>
          <w:sz w:val="28"/>
          <w:szCs w:val="28"/>
        </w:rPr>
        <w:t>п</w:t>
      </w:r>
      <w:proofErr w:type="gramEnd"/>
      <w:r w:rsidRPr="001142DD">
        <w:rPr>
          <w:rFonts w:ascii="Times New Roman" w:hAnsi="Times New Roman" w:cs="Times New Roman"/>
          <w:sz w:val="28"/>
          <w:szCs w:val="28"/>
        </w:rPr>
        <w:t>івтора</w:t>
      </w:r>
      <w:proofErr w:type="spellEnd"/>
      <w:r w:rsidRPr="001142DD">
        <w:rPr>
          <w:rFonts w:ascii="Times New Roman" w:hAnsi="Times New Roman" w:cs="Times New Roman"/>
          <w:sz w:val="28"/>
          <w:szCs w:val="28"/>
        </w:rPr>
        <w:t xml:space="preserve"> рази </w:t>
      </w:r>
      <w:proofErr w:type="spellStart"/>
      <w:r w:rsidRPr="001142DD">
        <w:rPr>
          <w:rFonts w:ascii="Times New Roman" w:hAnsi="Times New Roman" w:cs="Times New Roman"/>
          <w:sz w:val="28"/>
          <w:szCs w:val="28"/>
        </w:rPr>
        <w:t>біль</w:t>
      </w:r>
      <w:r w:rsidR="00AD2891" w:rsidRPr="001142DD">
        <w:rPr>
          <w:rFonts w:ascii="Times New Roman" w:hAnsi="Times New Roman" w:cs="Times New Roman"/>
          <w:sz w:val="28"/>
          <w:szCs w:val="28"/>
        </w:rPr>
        <w:t>ше</w:t>
      </w:r>
      <w:proofErr w:type="spellEnd"/>
      <w:r w:rsidR="00AD2891" w:rsidRPr="001142DD">
        <w:rPr>
          <w:rFonts w:ascii="Times New Roman" w:hAnsi="Times New Roman" w:cs="Times New Roman"/>
          <w:sz w:val="28"/>
          <w:szCs w:val="28"/>
        </w:rPr>
        <w:t xml:space="preserve">, </w:t>
      </w:r>
      <w:proofErr w:type="spellStart"/>
      <w:r w:rsidR="00AD2891" w:rsidRPr="001142DD">
        <w:rPr>
          <w:rFonts w:ascii="Times New Roman" w:hAnsi="Times New Roman" w:cs="Times New Roman"/>
          <w:sz w:val="28"/>
          <w:szCs w:val="28"/>
        </w:rPr>
        <w:t>ніж</w:t>
      </w:r>
      <w:proofErr w:type="spellEnd"/>
      <w:r w:rsidR="00AD2891" w:rsidRPr="001142DD">
        <w:rPr>
          <w:rFonts w:ascii="Times New Roman" w:hAnsi="Times New Roman" w:cs="Times New Roman"/>
          <w:sz w:val="28"/>
          <w:szCs w:val="28"/>
        </w:rPr>
        <w:t xml:space="preserve"> у </w:t>
      </w:r>
      <w:proofErr w:type="spellStart"/>
      <w:r w:rsidR="00AD2891" w:rsidRPr="001142DD">
        <w:rPr>
          <w:rFonts w:ascii="Times New Roman" w:hAnsi="Times New Roman" w:cs="Times New Roman"/>
          <w:sz w:val="28"/>
          <w:szCs w:val="28"/>
        </w:rPr>
        <w:t>попередньому</w:t>
      </w:r>
      <w:proofErr w:type="spellEnd"/>
      <w:r w:rsidR="00AD2891" w:rsidRPr="001142DD">
        <w:rPr>
          <w:rFonts w:ascii="Times New Roman" w:hAnsi="Times New Roman" w:cs="Times New Roman"/>
          <w:sz w:val="28"/>
          <w:szCs w:val="28"/>
        </w:rPr>
        <w:t xml:space="preserve"> </w:t>
      </w:r>
      <w:proofErr w:type="spellStart"/>
      <w:r w:rsidR="00AD2891" w:rsidRPr="001142DD">
        <w:rPr>
          <w:rFonts w:ascii="Times New Roman" w:hAnsi="Times New Roman" w:cs="Times New Roman"/>
          <w:sz w:val="28"/>
          <w:szCs w:val="28"/>
        </w:rPr>
        <w:t>кварталі</w:t>
      </w:r>
      <w:proofErr w:type="spellEnd"/>
      <w:r w:rsidR="00AD2891"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rPr>
        <w:t xml:space="preserve">[ </w:t>
      </w:r>
      <w:r w:rsidR="00AD2891" w:rsidRPr="001142DD">
        <w:rPr>
          <w:rFonts w:ascii="Times New Roman" w:hAnsi="Times New Roman" w:cs="Times New Roman"/>
          <w:sz w:val="28"/>
          <w:szCs w:val="28"/>
          <w:lang w:val="uk-UA"/>
        </w:rPr>
        <w:t>4</w:t>
      </w:r>
      <w:r w:rsidRPr="001142DD">
        <w:rPr>
          <w:rFonts w:ascii="Times New Roman" w:hAnsi="Times New Roman" w:cs="Times New Roman"/>
          <w:sz w:val="28"/>
          <w:szCs w:val="28"/>
        </w:rPr>
        <w:t xml:space="preserve">]. </w:t>
      </w:r>
    </w:p>
    <w:p w:rsidR="002951D9" w:rsidRPr="001142DD" w:rsidRDefault="005203FD" w:rsidP="005203FD">
      <w:pPr>
        <w:spacing w:after="0" w:line="360" w:lineRule="auto"/>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У зв’язку з цим</w:t>
      </w:r>
      <w:r w:rsidR="002951D9" w:rsidRPr="001142DD">
        <w:rPr>
          <w:rFonts w:ascii="Times New Roman" w:hAnsi="Times New Roman" w:cs="Times New Roman"/>
          <w:sz w:val="28"/>
          <w:szCs w:val="28"/>
        </w:rPr>
        <w:t xml:space="preserve"> </w:t>
      </w:r>
      <w:proofErr w:type="spellStart"/>
      <w:r w:rsidR="002951D9" w:rsidRPr="001142DD">
        <w:rPr>
          <w:rFonts w:ascii="Times New Roman" w:hAnsi="Times New Roman" w:cs="Times New Roman"/>
          <w:sz w:val="28"/>
          <w:szCs w:val="28"/>
        </w:rPr>
        <w:t>виникає</w:t>
      </w:r>
      <w:proofErr w:type="spellEnd"/>
      <w:r w:rsidR="002951D9" w:rsidRPr="001142DD">
        <w:rPr>
          <w:rFonts w:ascii="Times New Roman" w:hAnsi="Times New Roman" w:cs="Times New Roman"/>
          <w:sz w:val="28"/>
          <w:szCs w:val="28"/>
          <w:lang w:val="uk-UA"/>
        </w:rPr>
        <w:t xml:space="preserve"> необхідність вдосконалення норм господарського та фінансового права з метою підвищення ефективності державного регуляторного впливу на суб’єктів господарювання </w:t>
      </w:r>
      <w:r w:rsidR="0050231B" w:rsidRPr="001142DD">
        <w:rPr>
          <w:rFonts w:ascii="Times New Roman" w:hAnsi="Times New Roman" w:cs="Times New Roman"/>
          <w:sz w:val="28"/>
          <w:szCs w:val="28"/>
          <w:lang w:val="uk-UA"/>
        </w:rPr>
        <w:t>за метою захисту прав</w:t>
      </w:r>
      <w:r w:rsidR="002951D9" w:rsidRPr="001142DD">
        <w:rPr>
          <w:rFonts w:ascii="Times New Roman" w:hAnsi="Times New Roman" w:cs="Times New Roman"/>
          <w:sz w:val="28"/>
          <w:szCs w:val="28"/>
          <w:lang w:val="uk-UA"/>
        </w:rPr>
        <w:t xml:space="preserve"> споживачів товарів та послуг. Для проведення таких комплексних заходів необхідно скасувати окремі застарілі та неефективні норми в регулюванні господарських та фінансових (зокрема податкових) відносин, а також продовжити процес адаптації українського законодавства до норм і стандартів Європейського Союзу.</w:t>
      </w:r>
    </w:p>
    <w:p w:rsidR="00746006" w:rsidRPr="001142DD" w:rsidRDefault="00746006" w:rsidP="00EB3EAB">
      <w:pPr>
        <w:spacing w:after="0" w:line="360" w:lineRule="auto"/>
        <w:ind w:firstLine="709"/>
        <w:jc w:val="both"/>
        <w:rPr>
          <w:rFonts w:ascii="Times New Roman" w:hAnsi="Times New Roman" w:cs="Times New Roman"/>
          <w:b/>
          <w:sz w:val="28"/>
          <w:szCs w:val="28"/>
          <w:lang w:val="uk-UA"/>
        </w:rPr>
      </w:pPr>
      <w:r w:rsidRPr="001142DD">
        <w:rPr>
          <w:rFonts w:ascii="Times New Roman" w:hAnsi="Times New Roman" w:cs="Times New Roman"/>
          <w:sz w:val="28"/>
          <w:szCs w:val="28"/>
          <w:lang w:val="uk-UA"/>
        </w:rPr>
        <w:t>Саме тому</w:t>
      </w:r>
      <w:r w:rsidRPr="001142DD">
        <w:rPr>
          <w:rFonts w:ascii="Times New Roman" w:hAnsi="Times New Roman" w:cs="Times New Roman"/>
          <w:b/>
          <w:sz w:val="28"/>
          <w:szCs w:val="28"/>
          <w:lang w:val="uk-UA"/>
        </w:rPr>
        <w:t xml:space="preserve"> метою статті </w:t>
      </w:r>
      <w:r w:rsidRPr="001142DD">
        <w:rPr>
          <w:rFonts w:ascii="Times New Roman" w:hAnsi="Times New Roman" w:cs="Times New Roman"/>
          <w:sz w:val="28"/>
          <w:szCs w:val="28"/>
          <w:lang w:val="uk-UA"/>
        </w:rPr>
        <w:t xml:space="preserve">стало дослідження особливостей правового регулювання </w:t>
      </w:r>
      <w:r w:rsidR="000E0FFE" w:rsidRPr="001142DD">
        <w:rPr>
          <w:rFonts w:ascii="Times New Roman" w:hAnsi="Times New Roman" w:cs="Times New Roman"/>
          <w:sz w:val="28"/>
          <w:szCs w:val="28"/>
          <w:lang w:val="uk-UA"/>
        </w:rPr>
        <w:t xml:space="preserve">захисту прав споживачів за умови </w:t>
      </w:r>
      <w:r w:rsidRPr="001142DD">
        <w:rPr>
          <w:rFonts w:ascii="Times New Roman" w:hAnsi="Times New Roman" w:cs="Times New Roman"/>
          <w:sz w:val="28"/>
          <w:szCs w:val="28"/>
          <w:lang w:val="uk-UA"/>
        </w:rPr>
        <w:t xml:space="preserve">впровадження реєстраторів розрахункових операцій у діяльність </w:t>
      </w:r>
      <w:r w:rsidR="000E0FFE" w:rsidRPr="001142DD">
        <w:rPr>
          <w:rFonts w:ascii="Times New Roman" w:hAnsi="Times New Roman" w:cs="Times New Roman"/>
          <w:sz w:val="28"/>
          <w:szCs w:val="28"/>
          <w:lang w:val="uk-UA"/>
        </w:rPr>
        <w:t>суб’єктів господарювання</w:t>
      </w:r>
      <w:r w:rsidRPr="001142DD">
        <w:rPr>
          <w:rFonts w:ascii="Times New Roman" w:hAnsi="Times New Roman" w:cs="Times New Roman"/>
          <w:sz w:val="28"/>
          <w:szCs w:val="28"/>
          <w:lang w:val="uk-UA"/>
        </w:rPr>
        <w:t xml:space="preserve">. </w:t>
      </w:r>
    </w:p>
    <w:p w:rsidR="00746006" w:rsidRPr="001142DD" w:rsidRDefault="00746006" w:rsidP="00EB3EAB">
      <w:pPr>
        <w:widowControl w:val="0"/>
        <w:spacing w:after="0" w:line="360" w:lineRule="auto"/>
        <w:ind w:firstLine="709"/>
        <w:jc w:val="both"/>
        <w:rPr>
          <w:rFonts w:ascii="Times New Roman" w:hAnsi="Times New Roman" w:cs="Times New Roman"/>
          <w:sz w:val="28"/>
          <w:szCs w:val="28"/>
          <w:lang w:val="uk-UA"/>
        </w:rPr>
      </w:pPr>
      <w:r w:rsidRPr="001142DD">
        <w:rPr>
          <w:rFonts w:ascii="Times New Roman" w:hAnsi="Times New Roman" w:cs="Times New Roman"/>
          <w:b/>
          <w:sz w:val="28"/>
          <w:szCs w:val="28"/>
          <w:lang w:val="uk-UA"/>
        </w:rPr>
        <w:t>Методологія дослідження</w:t>
      </w:r>
      <w:r w:rsidRPr="001142DD">
        <w:rPr>
          <w:rFonts w:ascii="Times New Roman" w:hAnsi="Times New Roman" w:cs="Times New Roman"/>
          <w:sz w:val="28"/>
          <w:szCs w:val="28"/>
          <w:lang w:val="uk-UA"/>
        </w:rPr>
        <w:t xml:space="preserve"> правового регулювання </w:t>
      </w:r>
      <w:r w:rsidR="000E0FFE" w:rsidRPr="001142DD">
        <w:rPr>
          <w:rFonts w:ascii="Times New Roman" w:hAnsi="Times New Roman" w:cs="Times New Roman"/>
          <w:sz w:val="28"/>
          <w:szCs w:val="28"/>
          <w:lang w:val="uk-UA"/>
        </w:rPr>
        <w:t xml:space="preserve">захисту прав </w:t>
      </w:r>
      <w:r w:rsidR="000E0FFE" w:rsidRPr="001142DD">
        <w:rPr>
          <w:rFonts w:ascii="Times New Roman" w:hAnsi="Times New Roman" w:cs="Times New Roman"/>
          <w:sz w:val="28"/>
          <w:szCs w:val="28"/>
          <w:lang w:val="uk-UA"/>
        </w:rPr>
        <w:lastRenderedPageBreak/>
        <w:t xml:space="preserve">споживачів за умови впровадження реєстраторів розрахункових операцій у діяльність суб’єктів господарювання </w:t>
      </w:r>
      <w:r w:rsidR="00165F0D" w:rsidRPr="001142DD">
        <w:rPr>
          <w:rFonts w:ascii="Times New Roman" w:hAnsi="Times New Roman" w:cs="Times New Roman"/>
          <w:sz w:val="28"/>
          <w:szCs w:val="28"/>
          <w:lang w:val="uk-UA"/>
        </w:rPr>
        <w:t>полягає в</w:t>
      </w:r>
      <w:r w:rsidRPr="001142DD">
        <w:rPr>
          <w:rFonts w:ascii="Times New Roman" w:hAnsi="Times New Roman" w:cs="Times New Roman"/>
          <w:sz w:val="28"/>
          <w:szCs w:val="28"/>
          <w:lang w:val="uk-UA"/>
        </w:rPr>
        <w:t xml:space="preserve"> наступному: 1) у комплексному характері дослідження, який поєднує </w:t>
      </w:r>
      <w:r w:rsidR="006B0E60" w:rsidRPr="001142DD">
        <w:rPr>
          <w:rFonts w:ascii="Times New Roman" w:hAnsi="Times New Roman" w:cs="Times New Roman"/>
          <w:sz w:val="28"/>
          <w:szCs w:val="28"/>
          <w:lang w:val="uk-UA"/>
        </w:rPr>
        <w:t>аналіз відповідних нормативно-</w:t>
      </w:r>
      <w:r w:rsidRPr="001142DD">
        <w:rPr>
          <w:rFonts w:ascii="Times New Roman" w:hAnsi="Times New Roman" w:cs="Times New Roman"/>
          <w:sz w:val="28"/>
          <w:szCs w:val="28"/>
          <w:lang w:val="uk-UA"/>
        </w:rPr>
        <w:t xml:space="preserve">правових актів України, історичних передумов їх прийняття та критичного опрацювання зарубіжного досвіду правового регулювання </w:t>
      </w:r>
      <w:r w:rsidR="000E0FFE" w:rsidRPr="001142DD">
        <w:rPr>
          <w:rFonts w:ascii="Times New Roman" w:hAnsi="Times New Roman" w:cs="Times New Roman"/>
          <w:sz w:val="28"/>
          <w:szCs w:val="28"/>
          <w:lang w:val="uk-UA"/>
        </w:rPr>
        <w:t>захисту прав споживачів за умови впровадження реєстраторів розрахункових операцій у діяльність суб’єктів господарювання</w:t>
      </w:r>
      <w:r w:rsidRPr="001142DD">
        <w:rPr>
          <w:rFonts w:ascii="Times New Roman" w:hAnsi="Times New Roman" w:cs="Times New Roman"/>
          <w:sz w:val="28"/>
          <w:szCs w:val="28"/>
          <w:lang w:val="uk-UA"/>
        </w:rPr>
        <w:t xml:space="preserve">; 2) у перебуванні об’єкта дослідження «на межі» декількох юридичних наук (насамперед </w:t>
      </w:r>
      <w:r w:rsidR="000E0FFE" w:rsidRPr="001142DD">
        <w:rPr>
          <w:rFonts w:ascii="Times New Roman" w:hAnsi="Times New Roman" w:cs="Times New Roman"/>
          <w:sz w:val="28"/>
          <w:szCs w:val="28"/>
          <w:lang w:val="uk-UA"/>
        </w:rPr>
        <w:t xml:space="preserve">цивільного, </w:t>
      </w:r>
      <w:r w:rsidRPr="001142DD">
        <w:rPr>
          <w:rFonts w:ascii="Times New Roman" w:hAnsi="Times New Roman" w:cs="Times New Roman"/>
          <w:sz w:val="28"/>
          <w:szCs w:val="28"/>
          <w:lang w:val="uk-UA"/>
        </w:rPr>
        <w:t xml:space="preserve">фінансового і господарського права); 3) </w:t>
      </w:r>
      <w:r w:rsidR="005203FD" w:rsidRPr="001142DD">
        <w:rPr>
          <w:rFonts w:ascii="Times New Roman" w:hAnsi="Times New Roman" w:cs="Times New Roman"/>
          <w:sz w:val="28"/>
          <w:szCs w:val="28"/>
          <w:lang w:val="uk-UA"/>
        </w:rPr>
        <w:t>у необхідності забезпечити обґрунтованість</w:t>
      </w:r>
      <w:r w:rsidRPr="001142DD">
        <w:rPr>
          <w:rFonts w:ascii="Times New Roman" w:hAnsi="Times New Roman" w:cs="Times New Roman"/>
          <w:sz w:val="28"/>
          <w:szCs w:val="28"/>
          <w:lang w:val="uk-UA"/>
        </w:rPr>
        <w:t xml:space="preserve"> резуль</w:t>
      </w:r>
      <w:r w:rsidR="005203FD" w:rsidRPr="001142DD">
        <w:rPr>
          <w:rFonts w:ascii="Times New Roman" w:hAnsi="Times New Roman" w:cs="Times New Roman"/>
          <w:sz w:val="28"/>
          <w:szCs w:val="28"/>
          <w:lang w:val="uk-UA"/>
        </w:rPr>
        <w:t>татів дослідження та можливості</w:t>
      </w:r>
      <w:r w:rsidRPr="001142DD">
        <w:rPr>
          <w:rFonts w:ascii="Times New Roman" w:hAnsi="Times New Roman" w:cs="Times New Roman"/>
          <w:sz w:val="28"/>
          <w:szCs w:val="28"/>
          <w:lang w:val="uk-UA"/>
        </w:rPr>
        <w:t xml:space="preserve"> використання отриманих висновків у галузевих юридичних науках та юридичній практиці. Джерельну базу дослідження склали нормативно-правові акти України, міжнародно-правові документи у сфері впровадження реєстраторів розрахункових операцій, наукові праці фахівців, а також аналітичні довідки та статистичні дані, що здійснюються науково-дослідними установами, експертами та міжнародними неурядовими організаціями. Методологія дослідження правового регулювання </w:t>
      </w:r>
      <w:r w:rsidR="000E0FFE" w:rsidRPr="001142DD">
        <w:rPr>
          <w:rFonts w:ascii="Times New Roman" w:hAnsi="Times New Roman" w:cs="Times New Roman"/>
          <w:sz w:val="28"/>
          <w:szCs w:val="28"/>
          <w:lang w:val="uk-UA"/>
        </w:rPr>
        <w:t xml:space="preserve">захисту прав споживачів за умови впровадження реєстраторів розрахункових операцій у діяльність суб’єктів господарювання </w:t>
      </w:r>
      <w:r w:rsidRPr="001142DD">
        <w:rPr>
          <w:rFonts w:ascii="Times New Roman" w:hAnsi="Times New Roman" w:cs="Times New Roman"/>
          <w:sz w:val="28"/>
          <w:szCs w:val="28"/>
          <w:lang w:val="uk-UA"/>
        </w:rPr>
        <w:t>ґрунтується на наукових доробках учених, а саме:</w:t>
      </w:r>
      <w:r w:rsidR="00961529" w:rsidRPr="001142DD">
        <w:rPr>
          <w:rFonts w:ascii="Times New Roman" w:hAnsi="Times New Roman" w:cs="Times New Roman"/>
          <w:sz w:val="28"/>
          <w:szCs w:val="28"/>
          <w:lang w:val="uk-UA"/>
        </w:rPr>
        <w:t xml:space="preserve"> </w:t>
      </w:r>
      <w:r w:rsidR="00DD1C6D" w:rsidRPr="001142DD">
        <w:rPr>
          <w:rFonts w:ascii="Times New Roman" w:hAnsi="Times New Roman" w:cs="Times New Roman"/>
          <w:sz w:val="28"/>
          <w:szCs w:val="28"/>
          <w:lang w:val="uk-UA"/>
        </w:rPr>
        <w:t>О.</w:t>
      </w:r>
      <w:proofErr w:type="spellStart"/>
      <w:r w:rsidR="00DD1C6D" w:rsidRPr="001142DD">
        <w:rPr>
          <w:rFonts w:ascii="Times New Roman" w:hAnsi="Times New Roman" w:cs="Times New Roman"/>
          <w:sz w:val="28"/>
          <w:szCs w:val="28"/>
          <w:lang w:val="uk-UA"/>
        </w:rPr>
        <w:t>Бетлій</w:t>
      </w:r>
      <w:proofErr w:type="spellEnd"/>
      <w:r w:rsidR="00CE4D61" w:rsidRPr="001142DD">
        <w:rPr>
          <w:rFonts w:ascii="Times New Roman" w:hAnsi="Times New Roman" w:cs="Times New Roman"/>
          <w:sz w:val="28"/>
          <w:szCs w:val="28"/>
          <w:lang w:val="uk-UA"/>
        </w:rPr>
        <w:t xml:space="preserve">, </w:t>
      </w:r>
      <w:r w:rsidR="00DD1C6D" w:rsidRPr="001142DD">
        <w:rPr>
          <w:rFonts w:ascii="Times New Roman" w:hAnsi="Times New Roman" w:cs="Times New Roman"/>
          <w:sz w:val="28"/>
          <w:szCs w:val="28"/>
          <w:lang w:val="uk-UA"/>
        </w:rPr>
        <w:t>А.</w:t>
      </w:r>
      <w:proofErr w:type="spellStart"/>
      <w:r w:rsidR="00171790" w:rsidRPr="001142DD">
        <w:rPr>
          <w:rFonts w:ascii="Times New Roman" w:hAnsi="Times New Roman" w:cs="Times New Roman"/>
          <w:sz w:val="28"/>
          <w:szCs w:val="28"/>
          <w:lang w:val="uk-UA"/>
        </w:rPr>
        <w:t>Замриги</w:t>
      </w:r>
      <w:proofErr w:type="spellEnd"/>
      <w:r w:rsidR="00386840" w:rsidRPr="001142DD">
        <w:rPr>
          <w:rFonts w:ascii="Times New Roman" w:hAnsi="Times New Roman" w:cs="Times New Roman"/>
          <w:sz w:val="28"/>
          <w:szCs w:val="28"/>
          <w:lang w:val="uk-UA"/>
        </w:rPr>
        <w:t xml:space="preserve">, </w:t>
      </w:r>
      <w:r w:rsidR="00DD1C6D" w:rsidRPr="001142DD">
        <w:rPr>
          <w:rFonts w:ascii="Times New Roman" w:hAnsi="Times New Roman" w:cs="Times New Roman"/>
          <w:sz w:val="28"/>
          <w:szCs w:val="28"/>
          <w:lang w:val="uk-UA"/>
        </w:rPr>
        <w:t xml:space="preserve"> О.Звєрєвої</w:t>
      </w:r>
      <w:r w:rsidR="00961529" w:rsidRPr="001142DD">
        <w:rPr>
          <w:rFonts w:ascii="Times New Roman" w:hAnsi="Times New Roman" w:cs="Times New Roman"/>
          <w:sz w:val="28"/>
          <w:szCs w:val="28"/>
          <w:lang w:val="uk-UA"/>
        </w:rPr>
        <w:t xml:space="preserve">, </w:t>
      </w:r>
      <w:r w:rsidR="00DD1C6D" w:rsidRPr="001142DD">
        <w:rPr>
          <w:rFonts w:ascii="Times New Roman" w:hAnsi="Times New Roman" w:cs="Times New Roman"/>
          <w:sz w:val="28"/>
          <w:szCs w:val="28"/>
          <w:lang w:val="uk-UA"/>
        </w:rPr>
        <w:t>Г.Осетинської</w:t>
      </w:r>
      <w:r w:rsidR="00E934DD" w:rsidRPr="001142DD">
        <w:rPr>
          <w:rFonts w:ascii="Times New Roman" w:hAnsi="Times New Roman" w:cs="Times New Roman"/>
          <w:sz w:val="28"/>
          <w:szCs w:val="28"/>
          <w:lang w:val="uk-UA"/>
        </w:rPr>
        <w:t xml:space="preserve">, </w:t>
      </w:r>
      <w:r w:rsidR="00417DF2" w:rsidRPr="001142DD">
        <w:rPr>
          <w:rFonts w:ascii="Times New Roman" w:hAnsi="Times New Roman" w:cs="Times New Roman"/>
          <w:sz w:val="28"/>
          <w:szCs w:val="28"/>
          <w:lang w:val="uk-UA"/>
        </w:rPr>
        <w:t>О.</w:t>
      </w:r>
      <w:proofErr w:type="spellStart"/>
      <w:r w:rsidRPr="001142DD">
        <w:rPr>
          <w:rFonts w:ascii="Times New Roman" w:hAnsi="Times New Roman" w:cs="Times New Roman"/>
          <w:sz w:val="28"/>
          <w:szCs w:val="28"/>
          <w:lang w:val="uk-UA"/>
        </w:rPr>
        <w:t>Подцерковного</w:t>
      </w:r>
      <w:proofErr w:type="spellEnd"/>
      <w:r w:rsidR="00171790" w:rsidRPr="001142DD">
        <w:rPr>
          <w:rFonts w:ascii="Times New Roman" w:hAnsi="Times New Roman" w:cs="Times New Roman"/>
          <w:sz w:val="28"/>
          <w:szCs w:val="28"/>
          <w:lang w:val="uk-UA"/>
        </w:rPr>
        <w:t xml:space="preserve">, </w:t>
      </w:r>
      <w:r w:rsidR="00DD1C6D" w:rsidRPr="001142DD">
        <w:rPr>
          <w:rFonts w:ascii="Times New Roman" w:hAnsi="Times New Roman" w:cs="Times New Roman"/>
          <w:sz w:val="28"/>
          <w:szCs w:val="28"/>
          <w:lang w:val="uk-UA"/>
        </w:rPr>
        <w:t>О.Савич</w:t>
      </w:r>
      <w:r w:rsidR="00417DF2" w:rsidRPr="001142DD">
        <w:rPr>
          <w:rFonts w:ascii="Times New Roman" w:hAnsi="Times New Roman" w:cs="Times New Roman"/>
          <w:sz w:val="28"/>
          <w:szCs w:val="28"/>
          <w:lang w:val="uk-UA"/>
        </w:rPr>
        <w:t>,</w:t>
      </w:r>
      <w:r w:rsidR="00F250C0" w:rsidRPr="001142DD">
        <w:rPr>
          <w:rFonts w:ascii="Times New Roman" w:hAnsi="Times New Roman" w:cs="Times New Roman"/>
          <w:sz w:val="28"/>
          <w:szCs w:val="28"/>
          <w:lang w:val="uk-UA"/>
        </w:rPr>
        <w:t xml:space="preserve"> В.</w:t>
      </w:r>
      <w:proofErr w:type="spellStart"/>
      <w:r w:rsidR="00F250C0" w:rsidRPr="001142DD">
        <w:rPr>
          <w:rFonts w:ascii="Times New Roman" w:hAnsi="Times New Roman" w:cs="Times New Roman"/>
          <w:sz w:val="28"/>
          <w:szCs w:val="28"/>
          <w:lang w:val="uk-UA"/>
        </w:rPr>
        <w:t>Черкашиної</w:t>
      </w:r>
      <w:proofErr w:type="spellEnd"/>
      <w:r w:rsidR="00F250C0" w:rsidRPr="001142DD">
        <w:rPr>
          <w:rFonts w:ascii="Times New Roman" w:hAnsi="Times New Roman" w:cs="Times New Roman"/>
          <w:sz w:val="28"/>
          <w:szCs w:val="28"/>
          <w:lang w:val="uk-UA"/>
        </w:rPr>
        <w:t xml:space="preserve"> В</w:t>
      </w:r>
      <w:r w:rsidR="00961529" w:rsidRPr="001142DD">
        <w:rPr>
          <w:rFonts w:ascii="Times New Roman" w:hAnsi="Times New Roman" w:cs="Times New Roman"/>
          <w:sz w:val="28"/>
          <w:szCs w:val="28"/>
          <w:lang w:val="uk-UA"/>
        </w:rPr>
        <w:t>,</w:t>
      </w:r>
      <w:r w:rsidRPr="001142DD">
        <w:rPr>
          <w:rFonts w:ascii="Times New Roman" w:hAnsi="Times New Roman" w:cs="Times New Roman"/>
          <w:sz w:val="28"/>
          <w:szCs w:val="28"/>
          <w:lang w:val="uk-UA"/>
        </w:rPr>
        <w:t xml:space="preserve"> </w:t>
      </w:r>
      <w:proofErr w:type="spellStart"/>
      <w:r w:rsidR="00961529" w:rsidRPr="001142DD">
        <w:rPr>
          <w:rFonts w:ascii="Times New Roman" w:hAnsi="Times New Roman" w:cs="Times New Roman"/>
          <w:sz w:val="28"/>
          <w:szCs w:val="28"/>
          <w:lang w:val="uk-UA"/>
        </w:rPr>
        <w:t>Фролков</w:t>
      </w:r>
      <w:r w:rsidR="00DD1C6D" w:rsidRPr="001142DD">
        <w:rPr>
          <w:rFonts w:ascii="Times New Roman" w:hAnsi="Times New Roman" w:cs="Times New Roman"/>
          <w:sz w:val="28"/>
          <w:szCs w:val="28"/>
          <w:lang w:val="uk-UA"/>
        </w:rPr>
        <w:t>а</w:t>
      </w:r>
      <w:proofErr w:type="spellEnd"/>
      <w:r w:rsidR="00961529" w:rsidRPr="001142DD">
        <w:rPr>
          <w:rFonts w:ascii="Times New Roman" w:hAnsi="Times New Roman" w:cs="Times New Roman"/>
          <w:sz w:val="28"/>
          <w:szCs w:val="28"/>
          <w:lang w:val="uk-UA"/>
        </w:rPr>
        <w:t xml:space="preserve"> М.</w:t>
      </w:r>
      <w:r w:rsidR="00171790" w:rsidRPr="001142DD">
        <w:rPr>
          <w:rFonts w:ascii="Times New Roman" w:hAnsi="Times New Roman" w:cs="Times New Roman"/>
          <w:sz w:val="28"/>
          <w:szCs w:val="28"/>
          <w:lang w:val="uk-UA"/>
        </w:rPr>
        <w:t xml:space="preserve"> </w:t>
      </w:r>
      <w:r w:rsidR="00961529"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lang w:val="uk-UA"/>
        </w:rPr>
        <w:t>та інших.</w:t>
      </w:r>
    </w:p>
    <w:p w:rsidR="000961FA" w:rsidRPr="001142DD" w:rsidRDefault="000961FA" w:rsidP="00EB3EAB">
      <w:pPr>
        <w:spacing w:after="0" w:line="360" w:lineRule="auto"/>
        <w:ind w:firstLine="709"/>
        <w:jc w:val="both"/>
        <w:rPr>
          <w:rFonts w:ascii="Times New Roman" w:hAnsi="Times New Roman" w:cs="Times New Roman"/>
          <w:sz w:val="28"/>
          <w:szCs w:val="28"/>
          <w:lang w:val="uk-UA"/>
        </w:rPr>
      </w:pPr>
      <w:r w:rsidRPr="001142DD">
        <w:rPr>
          <w:rStyle w:val="rvts9"/>
          <w:rFonts w:ascii="Times New Roman" w:hAnsi="Times New Roman" w:cs="Times New Roman"/>
          <w:b/>
          <w:bCs/>
          <w:sz w:val="28"/>
          <w:szCs w:val="28"/>
          <w:lang w:val="uk-UA"/>
        </w:rPr>
        <w:t>Виклад основного матеріалу.</w:t>
      </w:r>
      <w:r w:rsidR="003A0D60" w:rsidRPr="001142DD">
        <w:rPr>
          <w:rStyle w:val="rvts9"/>
          <w:rFonts w:ascii="Times New Roman" w:hAnsi="Times New Roman" w:cs="Times New Roman"/>
          <w:b/>
          <w:bCs/>
          <w:sz w:val="28"/>
          <w:szCs w:val="28"/>
        </w:rPr>
        <w:t xml:space="preserve"> </w:t>
      </w:r>
      <w:proofErr w:type="spellStart"/>
      <w:r w:rsidRPr="001142DD">
        <w:rPr>
          <w:rFonts w:ascii="Times New Roman" w:hAnsi="Times New Roman" w:cs="Times New Roman"/>
          <w:sz w:val="28"/>
          <w:szCs w:val="28"/>
        </w:rPr>
        <w:t>Споживач</w:t>
      </w:r>
      <w:proofErr w:type="spellEnd"/>
      <w:r w:rsidRPr="001142DD">
        <w:rPr>
          <w:rFonts w:ascii="Times New Roman" w:hAnsi="Times New Roman" w:cs="Times New Roman"/>
          <w:sz w:val="28"/>
          <w:szCs w:val="28"/>
        </w:rPr>
        <w:t xml:space="preserve"> є </w:t>
      </w:r>
      <w:r w:rsidR="006B0E60" w:rsidRPr="001142DD">
        <w:rPr>
          <w:rFonts w:ascii="Times New Roman" w:hAnsi="Times New Roman" w:cs="Times New Roman"/>
          <w:sz w:val="28"/>
          <w:szCs w:val="28"/>
          <w:lang w:val="uk-UA"/>
        </w:rPr>
        <w:t>невід</w:t>
      </w:r>
      <w:r w:rsidR="006B0E60" w:rsidRPr="001142DD">
        <w:rPr>
          <w:rFonts w:ascii="Times New Roman" w:hAnsi="Times New Roman" w:cs="Times New Roman"/>
          <w:sz w:val="28"/>
          <w:szCs w:val="28"/>
        </w:rPr>
        <w:t>’</w:t>
      </w:r>
      <w:r w:rsidR="006B0E60" w:rsidRPr="001142DD">
        <w:rPr>
          <w:rFonts w:ascii="Times New Roman" w:hAnsi="Times New Roman" w:cs="Times New Roman"/>
          <w:sz w:val="28"/>
          <w:szCs w:val="28"/>
          <w:lang w:val="uk-UA"/>
        </w:rPr>
        <w:t xml:space="preserve">ємною </w:t>
      </w:r>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ланкою</w:t>
      </w:r>
      <w:proofErr w:type="spellEnd"/>
      <w:r w:rsidRPr="001142DD">
        <w:rPr>
          <w:rFonts w:ascii="Times New Roman" w:hAnsi="Times New Roman" w:cs="Times New Roman"/>
          <w:sz w:val="28"/>
          <w:szCs w:val="28"/>
        </w:rPr>
        <w:t xml:space="preserve"> </w:t>
      </w:r>
      <w:proofErr w:type="gramStart"/>
      <w:r w:rsidRPr="001142DD">
        <w:rPr>
          <w:rFonts w:ascii="Times New Roman" w:hAnsi="Times New Roman" w:cs="Times New Roman"/>
          <w:sz w:val="28"/>
          <w:szCs w:val="28"/>
        </w:rPr>
        <w:t>в</w:t>
      </w:r>
      <w:proofErr w:type="gram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системі</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економічних</w:t>
      </w:r>
      <w:proofErr w:type="spellEnd"/>
      <w:r w:rsidRPr="001142DD">
        <w:rPr>
          <w:rFonts w:ascii="Times New Roman" w:hAnsi="Times New Roman" w:cs="Times New Roman"/>
          <w:sz w:val="28"/>
          <w:szCs w:val="28"/>
        </w:rPr>
        <w:t xml:space="preserve"> та </w:t>
      </w:r>
      <w:proofErr w:type="spellStart"/>
      <w:r w:rsidRPr="001142DD">
        <w:rPr>
          <w:rFonts w:ascii="Times New Roman" w:hAnsi="Times New Roman" w:cs="Times New Roman"/>
          <w:sz w:val="28"/>
          <w:szCs w:val="28"/>
        </w:rPr>
        <w:t>ринкових</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відносин</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Між</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товаровиробником</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постачальником</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продавцем</w:t>
      </w:r>
      <w:proofErr w:type="spellEnd"/>
      <w:r w:rsidRPr="001142DD">
        <w:rPr>
          <w:rFonts w:ascii="Times New Roman" w:hAnsi="Times New Roman" w:cs="Times New Roman"/>
          <w:sz w:val="28"/>
          <w:szCs w:val="28"/>
        </w:rPr>
        <w:t xml:space="preserve">) та </w:t>
      </w:r>
      <w:proofErr w:type="spellStart"/>
      <w:r w:rsidRPr="001142DD">
        <w:rPr>
          <w:rFonts w:ascii="Times New Roman" w:hAnsi="Times New Roman" w:cs="Times New Roman"/>
          <w:sz w:val="28"/>
          <w:szCs w:val="28"/>
        </w:rPr>
        <w:t>споживачем</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завжди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існували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протиріччя</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які</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намагалася</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врег</w:t>
      </w:r>
      <w:r w:rsidR="00F250C0" w:rsidRPr="001142DD">
        <w:rPr>
          <w:rFonts w:ascii="Times New Roman" w:hAnsi="Times New Roman" w:cs="Times New Roman"/>
          <w:sz w:val="28"/>
          <w:szCs w:val="28"/>
        </w:rPr>
        <w:t>улювати</w:t>
      </w:r>
      <w:proofErr w:type="spellEnd"/>
      <w:r w:rsidR="00F250C0" w:rsidRPr="001142DD">
        <w:rPr>
          <w:rFonts w:ascii="Times New Roman" w:hAnsi="Times New Roman" w:cs="Times New Roman"/>
          <w:sz w:val="28"/>
          <w:szCs w:val="28"/>
        </w:rPr>
        <w:t xml:space="preserve"> </w:t>
      </w:r>
      <w:proofErr w:type="spellStart"/>
      <w:r w:rsidR="00F250C0" w:rsidRPr="001142DD">
        <w:rPr>
          <w:rFonts w:ascii="Times New Roman" w:hAnsi="Times New Roman" w:cs="Times New Roman"/>
          <w:sz w:val="28"/>
          <w:szCs w:val="28"/>
        </w:rPr>
        <w:t>третя</w:t>
      </w:r>
      <w:proofErr w:type="spellEnd"/>
      <w:r w:rsidR="00F250C0" w:rsidRPr="001142DD">
        <w:rPr>
          <w:rFonts w:ascii="Times New Roman" w:hAnsi="Times New Roman" w:cs="Times New Roman"/>
          <w:sz w:val="28"/>
          <w:szCs w:val="28"/>
        </w:rPr>
        <w:t xml:space="preserve"> сторона — держава</w:t>
      </w:r>
      <w:r w:rsidR="00F250C0"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rPr>
        <w:t>[</w:t>
      </w:r>
      <w:r w:rsidR="00F250C0" w:rsidRPr="001142DD">
        <w:rPr>
          <w:rFonts w:ascii="Times New Roman" w:hAnsi="Times New Roman" w:cs="Times New Roman"/>
          <w:sz w:val="28"/>
          <w:szCs w:val="28"/>
          <w:lang w:val="uk-UA"/>
        </w:rPr>
        <w:t>5</w:t>
      </w:r>
      <w:r w:rsidRPr="001142DD">
        <w:rPr>
          <w:rFonts w:ascii="Times New Roman" w:hAnsi="Times New Roman" w:cs="Times New Roman"/>
          <w:sz w:val="28"/>
          <w:szCs w:val="28"/>
        </w:rPr>
        <w:t>]</w:t>
      </w:r>
      <w:r w:rsidR="00F250C0" w:rsidRPr="001142DD">
        <w:rPr>
          <w:rFonts w:ascii="Times New Roman" w:hAnsi="Times New Roman" w:cs="Times New Roman"/>
          <w:sz w:val="28"/>
          <w:szCs w:val="28"/>
          <w:lang w:val="uk-UA"/>
        </w:rPr>
        <w:t>.</w:t>
      </w:r>
    </w:p>
    <w:p w:rsidR="000961FA" w:rsidRPr="001142DD" w:rsidRDefault="000961FA" w:rsidP="00E35A94">
      <w:pPr>
        <w:spacing w:after="0" w:line="360" w:lineRule="auto"/>
        <w:ind w:firstLine="709"/>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У частині 2 статті 42 Конституції України</w:t>
      </w:r>
      <w:bookmarkStart w:id="1" w:name="n4302"/>
      <w:bookmarkEnd w:id="1"/>
      <w:r w:rsidRPr="001142DD">
        <w:rPr>
          <w:rFonts w:ascii="Times New Roman" w:hAnsi="Times New Roman" w:cs="Times New Roman"/>
          <w:sz w:val="28"/>
          <w:szCs w:val="28"/>
          <w:lang w:val="uk-UA"/>
        </w:rPr>
        <w:t xml:space="preserve"> закріплено, що держава захищає права </w:t>
      </w:r>
      <w:hyperlink r:id="rId9" w:anchor="w1_2" w:history="1">
        <w:r w:rsidRPr="001142DD">
          <w:rPr>
            <w:rStyle w:val="a4"/>
            <w:rFonts w:ascii="Times New Roman" w:hAnsi="Times New Roman" w:cs="Times New Roman"/>
            <w:color w:val="auto"/>
            <w:sz w:val="28"/>
            <w:szCs w:val="28"/>
            <w:u w:val="none"/>
            <w:lang w:val="uk-UA"/>
          </w:rPr>
          <w:t>споживач</w:t>
        </w:r>
      </w:hyperlink>
      <w:r w:rsidRPr="001142DD">
        <w:rPr>
          <w:rFonts w:ascii="Times New Roman" w:hAnsi="Times New Roman" w:cs="Times New Roman"/>
          <w:sz w:val="28"/>
          <w:szCs w:val="28"/>
          <w:lang w:val="uk-UA"/>
        </w:rPr>
        <w:t xml:space="preserve">ів, здійснює контроль за якістю і безпечністю продукції та усіх видів послуг і робіт, сприяє діяльності громадських організацій </w:t>
      </w:r>
      <w:hyperlink r:id="rId10" w:anchor="w1_3" w:history="1">
        <w:r w:rsidRPr="001142DD">
          <w:rPr>
            <w:rStyle w:val="a4"/>
            <w:rFonts w:ascii="Times New Roman" w:hAnsi="Times New Roman" w:cs="Times New Roman"/>
            <w:color w:val="auto"/>
            <w:sz w:val="28"/>
            <w:szCs w:val="28"/>
            <w:u w:val="none"/>
            <w:lang w:val="uk-UA"/>
          </w:rPr>
          <w:t>споживач</w:t>
        </w:r>
      </w:hyperlink>
      <w:r w:rsidRPr="001142DD">
        <w:rPr>
          <w:rFonts w:ascii="Times New Roman" w:hAnsi="Times New Roman" w:cs="Times New Roman"/>
          <w:sz w:val="28"/>
          <w:szCs w:val="28"/>
          <w:lang w:val="uk-UA"/>
        </w:rPr>
        <w:t>ів</w:t>
      </w:r>
      <w:r w:rsidR="00E35A94" w:rsidRPr="001142DD">
        <w:rPr>
          <w:rFonts w:ascii="Times New Roman" w:hAnsi="Times New Roman" w:cs="Times New Roman"/>
          <w:sz w:val="28"/>
          <w:szCs w:val="28"/>
          <w:lang w:val="uk-UA"/>
        </w:rPr>
        <w:t xml:space="preserve"> [6]. </w:t>
      </w:r>
      <w:r w:rsidRPr="001142DD">
        <w:rPr>
          <w:rFonts w:ascii="Times New Roman" w:hAnsi="Times New Roman" w:cs="Times New Roman"/>
          <w:sz w:val="28"/>
          <w:szCs w:val="28"/>
          <w:lang w:val="uk-UA"/>
        </w:rPr>
        <w:t xml:space="preserve">На виконання норм Конституції була розроблена та прийнята </w:t>
      </w:r>
      <w:proofErr w:type="spellStart"/>
      <w:r w:rsidRPr="001142DD">
        <w:rPr>
          <w:rFonts w:ascii="Times New Roman" w:hAnsi="Times New Roman" w:cs="Times New Roman"/>
          <w:bCs/>
          <w:sz w:val="28"/>
          <w:szCs w:val="28"/>
          <w:shd w:val="clear" w:color="auto" w:fill="FFFFFF"/>
        </w:rPr>
        <w:t>Програм</w:t>
      </w:r>
      <w:proofErr w:type="spellEnd"/>
      <w:r w:rsidRPr="001142DD">
        <w:rPr>
          <w:rFonts w:ascii="Times New Roman" w:hAnsi="Times New Roman" w:cs="Times New Roman"/>
          <w:bCs/>
          <w:sz w:val="28"/>
          <w:szCs w:val="28"/>
          <w:shd w:val="clear" w:color="auto" w:fill="FFFFFF"/>
          <w:lang w:val="uk-UA"/>
        </w:rPr>
        <w:t>а</w:t>
      </w:r>
      <w:r w:rsidRPr="001142DD">
        <w:rPr>
          <w:rFonts w:ascii="Times New Roman" w:hAnsi="Times New Roman" w:cs="Times New Roman"/>
          <w:bCs/>
          <w:sz w:val="28"/>
          <w:szCs w:val="28"/>
          <w:shd w:val="clear" w:color="auto" w:fill="FFFFFF"/>
        </w:rPr>
        <w:t xml:space="preserve"> </w:t>
      </w:r>
      <w:proofErr w:type="spellStart"/>
      <w:r w:rsidRPr="001142DD">
        <w:rPr>
          <w:rFonts w:ascii="Times New Roman" w:hAnsi="Times New Roman" w:cs="Times New Roman"/>
          <w:bCs/>
          <w:sz w:val="28"/>
          <w:szCs w:val="28"/>
          <w:shd w:val="clear" w:color="auto" w:fill="FFFFFF"/>
        </w:rPr>
        <w:t>захисту</w:t>
      </w:r>
      <w:proofErr w:type="spellEnd"/>
      <w:r w:rsidRPr="001142DD">
        <w:rPr>
          <w:rFonts w:ascii="Times New Roman" w:hAnsi="Times New Roman" w:cs="Times New Roman"/>
          <w:bCs/>
          <w:sz w:val="28"/>
          <w:szCs w:val="28"/>
          <w:shd w:val="clear" w:color="auto" w:fill="FFFFFF"/>
        </w:rPr>
        <w:t xml:space="preserve"> прав </w:t>
      </w:r>
      <w:proofErr w:type="spellStart"/>
      <w:r w:rsidRPr="001142DD">
        <w:rPr>
          <w:rFonts w:ascii="Times New Roman" w:hAnsi="Times New Roman" w:cs="Times New Roman"/>
          <w:bCs/>
          <w:sz w:val="28"/>
          <w:szCs w:val="28"/>
          <w:shd w:val="clear" w:color="auto" w:fill="FFFFFF"/>
        </w:rPr>
        <w:t>споживачів</w:t>
      </w:r>
      <w:proofErr w:type="spellEnd"/>
      <w:r w:rsidRPr="001142DD">
        <w:rPr>
          <w:rFonts w:ascii="Times New Roman" w:hAnsi="Times New Roman" w:cs="Times New Roman"/>
          <w:bCs/>
          <w:sz w:val="28"/>
          <w:szCs w:val="28"/>
          <w:shd w:val="clear" w:color="auto" w:fill="FFFFFF"/>
        </w:rPr>
        <w:t xml:space="preserve"> 2003-2005 роки</w:t>
      </w:r>
      <w:r w:rsidR="00D70B61" w:rsidRPr="001142DD">
        <w:rPr>
          <w:rFonts w:ascii="Times New Roman" w:hAnsi="Times New Roman" w:cs="Times New Roman"/>
          <w:bCs/>
          <w:sz w:val="28"/>
          <w:szCs w:val="28"/>
          <w:shd w:val="clear" w:color="auto" w:fill="FFFFFF"/>
          <w:lang w:val="uk-UA"/>
        </w:rPr>
        <w:t>, в</w:t>
      </w:r>
      <w:r w:rsidRPr="001142DD">
        <w:rPr>
          <w:rFonts w:ascii="Times New Roman" w:hAnsi="Times New Roman" w:cs="Times New Roman"/>
          <w:bCs/>
          <w:sz w:val="28"/>
          <w:szCs w:val="28"/>
          <w:shd w:val="clear" w:color="auto" w:fill="FFFFFF"/>
          <w:lang w:val="uk-UA"/>
        </w:rPr>
        <w:t xml:space="preserve">ідповідно до якої </w:t>
      </w:r>
      <w:r w:rsidRPr="001142DD">
        <w:rPr>
          <w:rFonts w:ascii="Times New Roman" w:eastAsia="Times New Roman" w:hAnsi="Times New Roman" w:cs="Times New Roman"/>
          <w:sz w:val="28"/>
          <w:szCs w:val="28"/>
          <w:lang w:val="uk-UA" w:eastAsia="ru-RU"/>
        </w:rPr>
        <w:t xml:space="preserve">задоволення потреб споживачів у продовольчих та промислових товарах, </w:t>
      </w:r>
      <w:r w:rsidRPr="001142DD">
        <w:rPr>
          <w:rFonts w:ascii="Times New Roman" w:eastAsia="Times New Roman" w:hAnsi="Times New Roman" w:cs="Times New Roman"/>
          <w:sz w:val="28"/>
          <w:szCs w:val="28"/>
          <w:lang w:val="uk-UA" w:eastAsia="ru-RU"/>
        </w:rPr>
        <w:lastRenderedPageBreak/>
        <w:t xml:space="preserve">побутових і комунальних послугах має здійснюватись на основі безумовного додержання вимог щодо їх якості та безпеки, постійного контролю за цим з боку </w:t>
      </w:r>
      <w:r w:rsidR="00E35A94" w:rsidRPr="001142DD">
        <w:rPr>
          <w:rFonts w:ascii="Times New Roman" w:eastAsia="Times New Roman" w:hAnsi="Times New Roman" w:cs="Times New Roman"/>
          <w:sz w:val="28"/>
          <w:szCs w:val="28"/>
          <w:lang w:val="uk-UA" w:eastAsia="ru-RU"/>
        </w:rPr>
        <w:t xml:space="preserve">держави </w:t>
      </w:r>
      <w:r w:rsidR="00E35A94" w:rsidRPr="001142DD">
        <w:rPr>
          <w:rFonts w:ascii="Times New Roman" w:eastAsia="Times New Roman" w:hAnsi="Times New Roman" w:cs="Times New Roman"/>
          <w:sz w:val="28"/>
          <w:szCs w:val="28"/>
          <w:lang w:eastAsia="ru-RU"/>
        </w:rPr>
        <w:t>[7]</w:t>
      </w:r>
      <w:r w:rsidR="00E35A94" w:rsidRPr="001142DD">
        <w:rPr>
          <w:rFonts w:ascii="Times New Roman" w:eastAsia="Times New Roman" w:hAnsi="Times New Roman" w:cs="Times New Roman"/>
          <w:sz w:val="28"/>
          <w:szCs w:val="28"/>
          <w:lang w:val="uk-UA" w:eastAsia="ru-RU"/>
        </w:rPr>
        <w:t>. Особливого значення</w:t>
      </w:r>
      <w:r w:rsidRPr="001142DD">
        <w:rPr>
          <w:rFonts w:ascii="Times New Roman" w:eastAsia="Times New Roman" w:hAnsi="Times New Roman" w:cs="Times New Roman"/>
          <w:sz w:val="28"/>
          <w:szCs w:val="28"/>
          <w:lang w:val="uk-UA" w:eastAsia="ru-RU"/>
        </w:rPr>
        <w:t xml:space="preserve"> </w:t>
      </w:r>
      <w:r w:rsidR="00E35A94" w:rsidRPr="001142DD">
        <w:rPr>
          <w:rFonts w:ascii="Times New Roman" w:eastAsia="Times New Roman" w:hAnsi="Times New Roman" w:cs="Times New Roman"/>
          <w:sz w:val="28"/>
          <w:szCs w:val="28"/>
          <w:lang w:val="uk-UA" w:eastAsia="ru-RU"/>
        </w:rPr>
        <w:t>у виконанні такого завдання набуває</w:t>
      </w:r>
      <w:r w:rsidRPr="001142DD">
        <w:rPr>
          <w:rFonts w:ascii="Times New Roman" w:eastAsia="Times New Roman" w:hAnsi="Times New Roman" w:cs="Times New Roman"/>
          <w:sz w:val="28"/>
          <w:szCs w:val="28"/>
          <w:lang w:val="uk-UA" w:eastAsia="ru-RU"/>
        </w:rPr>
        <w:t xml:space="preserve"> </w:t>
      </w:r>
      <w:r w:rsidR="00E35A94" w:rsidRPr="001142DD">
        <w:rPr>
          <w:rFonts w:ascii="Times New Roman" w:eastAsia="Times New Roman" w:hAnsi="Times New Roman" w:cs="Times New Roman"/>
          <w:sz w:val="28"/>
          <w:szCs w:val="28"/>
          <w:lang w:val="uk-UA" w:eastAsia="ru-RU"/>
        </w:rPr>
        <w:t>роль держави</w:t>
      </w:r>
      <w:r w:rsidRPr="001142DD">
        <w:rPr>
          <w:rFonts w:ascii="Times New Roman" w:eastAsia="Times New Roman" w:hAnsi="Times New Roman" w:cs="Times New Roman"/>
          <w:sz w:val="28"/>
          <w:szCs w:val="28"/>
          <w:lang w:val="uk-UA" w:eastAsia="ru-RU"/>
        </w:rPr>
        <w:t xml:space="preserve"> в умовах збільшення обсягів споживання та насичення ринку продовольчими і непродовольчими товарами, побутовими роботами та послугами, коли часто постають питання забезпечення їх відповідності вимогам щодо якості та безпеки. </w:t>
      </w:r>
      <w:bookmarkStart w:id="2" w:name="o15"/>
      <w:bookmarkEnd w:id="2"/>
      <w:r w:rsidRPr="001142DD">
        <w:rPr>
          <w:rFonts w:ascii="Times New Roman" w:eastAsia="Times New Roman" w:hAnsi="Times New Roman" w:cs="Times New Roman"/>
          <w:sz w:val="28"/>
          <w:szCs w:val="28"/>
          <w:lang w:val="uk-UA" w:eastAsia="ru-RU"/>
        </w:rPr>
        <w:t xml:space="preserve">Поряд із збільшенням обсягів реклами побутових товарів, робіт, та послуг потребує підвищення рівень об’єктивності та достовірності інформації про їх реальні споживчі характеристики. За таких обставин метою держави є забезпечення прав споживачів, а також створення дієвого </w:t>
      </w:r>
      <w:r w:rsidR="00E35A94" w:rsidRPr="001142DD">
        <w:rPr>
          <w:rFonts w:ascii="Times New Roman" w:eastAsia="Times New Roman" w:hAnsi="Times New Roman" w:cs="Times New Roman"/>
          <w:sz w:val="28"/>
          <w:szCs w:val="28"/>
          <w:lang w:val="uk-UA" w:eastAsia="ru-RU"/>
        </w:rPr>
        <w:t>правового механізму їх захисту.</w:t>
      </w:r>
    </w:p>
    <w:p w:rsidR="000961FA" w:rsidRPr="001142DD" w:rsidRDefault="00D70B61" w:rsidP="00EB3EAB">
      <w:pPr>
        <w:spacing w:after="0" w:line="360" w:lineRule="auto"/>
        <w:ind w:firstLine="709"/>
        <w:jc w:val="both"/>
        <w:rPr>
          <w:rFonts w:ascii="Times New Roman" w:hAnsi="Times New Roman" w:cs="Times New Roman"/>
          <w:bCs/>
          <w:sz w:val="28"/>
          <w:szCs w:val="28"/>
          <w:shd w:val="clear" w:color="auto" w:fill="FFFFFF"/>
          <w:lang w:val="uk-UA"/>
        </w:rPr>
      </w:pPr>
      <w:r w:rsidRPr="001142DD">
        <w:rPr>
          <w:rFonts w:ascii="Times New Roman" w:hAnsi="Times New Roman" w:cs="Times New Roman"/>
          <w:sz w:val="28"/>
          <w:szCs w:val="28"/>
          <w:lang w:val="uk-UA"/>
        </w:rPr>
        <w:t>У</w:t>
      </w:r>
      <w:r w:rsidR="000961FA" w:rsidRPr="001142DD">
        <w:rPr>
          <w:rFonts w:ascii="Times New Roman" w:hAnsi="Times New Roman" w:cs="Times New Roman"/>
          <w:sz w:val="28"/>
          <w:szCs w:val="28"/>
          <w:lang w:val="uk-UA"/>
        </w:rPr>
        <w:t xml:space="preserve"> свою чергу, механізм захисту</w:t>
      </w:r>
      <w:r w:rsidRPr="001142DD">
        <w:rPr>
          <w:rFonts w:ascii="Times New Roman" w:hAnsi="Times New Roman" w:cs="Times New Roman"/>
          <w:sz w:val="28"/>
          <w:szCs w:val="28"/>
          <w:lang w:val="uk-UA"/>
        </w:rPr>
        <w:t xml:space="preserve"> прав споживачів</w:t>
      </w:r>
      <w:r w:rsidR="000961FA" w:rsidRPr="001142DD">
        <w:rPr>
          <w:rFonts w:ascii="Times New Roman" w:hAnsi="Times New Roman" w:cs="Times New Roman"/>
          <w:sz w:val="28"/>
          <w:szCs w:val="28"/>
          <w:lang w:val="uk-UA"/>
        </w:rPr>
        <w:t xml:space="preserve"> – це </w:t>
      </w:r>
      <w:r w:rsidRPr="001142DD">
        <w:rPr>
          <w:rFonts w:ascii="Times New Roman" w:hAnsi="Times New Roman" w:cs="Times New Roman"/>
          <w:sz w:val="28"/>
          <w:szCs w:val="28"/>
          <w:lang w:val="uk-UA"/>
        </w:rPr>
        <w:t xml:space="preserve">є </w:t>
      </w:r>
      <w:r w:rsidR="000961FA" w:rsidRPr="001142DD">
        <w:rPr>
          <w:rFonts w:ascii="Times New Roman" w:hAnsi="Times New Roman" w:cs="Times New Roman"/>
          <w:sz w:val="28"/>
          <w:szCs w:val="28"/>
          <w:lang w:val="uk-UA"/>
        </w:rPr>
        <w:t xml:space="preserve">комплекс заходів, </w:t>
      </w:r>
      <w:r w:rsidRPr="001142DD">
        <w:rPr>
          <w:rFonts w:ascii="Times New Roman" w:hAnsi="Times New Roman" w:cs="Times New Roman"/>
          <w:sz w:val="28"/>
          <w:szCs w:val="28"/>
          <w:lang w:val="uk-UA"/>
        </w:rPr>
        <w:t>спрямованих</w:t>
      </w:r>
      <w:r w:rsidR="000961FA" w:rsidRPr="001142DD">
        <w:rPr>
          <w:rFonts w:ascii="Times New Roman" w:hAnsi="Times New Roman" w:cs="Times New Roman"/>
          <w:sz w:val="28"/>
          <w:szCs w:val="28"/>
          <w:lang w:val="uk-UA"/>
        </w:rPr>
        <w:t xml:space="preserve"> на відновлення порушених неправомірними діями прав споживачів, з одного боку, та </w:t>
      </w:r>
      <w:r w:rsidRPr="001142DD">
        <w:rPr>
          <w:rFonts w:ascii="Times New Roman" w:hAnsi="Times New Roman" w:cs="Times New Roman"/>
          <w:sz w:val="28"/>
          <w:szCs w:val="28"/>
          <w:lang w:val="uk-UA"/>
        </w:rPr>
        <w:t xml:space="preserve">притягнення до </w:t>
      </w:r>
      <w:r w:rsidR="000961FA" w:rsidRPr="001142DD">
        <w:rPr>
          <w:rFonts w:ascii="Times New Roman" w:hAnsi="Times New Roman" w:cs="Times New Roman"/>
          <w:sz w:val="28"/>
          <w:szCs w:val="28"/>
          <w:lang w:val="uk-UA"/>
        </w:rPr>
        <w:t>відповідальності суб’</w:t>
      </w:r>
      <w:r w:rsidRPr="001142DD">
        <w:rPr>
          <w:rFonts w:ascii="Times New Roman" w:hAnsi="Times New Roman" w:cs="Times New Roman"/>
          <w:sz w:val="28"/>
          <w:szCs w:val="28"/>
          <w:lang w:val="uk-UA"/>
        </w:rPr>
        <w:t>єктів господарської діяльності та</w:t>
      </w:r>
      <w:r w:rsidR="000961FA" w:rsidRPr="001142DD">
        <w:rPr>
          <w:rFonts w:ascii="Times New Roman" w:hAnsi="Times New Roman" w:cs="Times New Roman"/>
          <w:sz w:val="28"/>
          <w:szCs w:val="28"/>
          <w:lang w:val="uk-UA"/>
        </w:rPr>
        <w:t xml:space="preserve"> їхніх посадових осіб, які вчинили порушення п</w:t>
      </w:r>
      <w:r w:rsidR="00E35A94" w:rsidRPr="001142DD">
        <w:rPr>
          <w:rFonts w:ascii="Times New Roman" w:hAnsi="Times New Roman" w:cs="Times New Roman"/>
          <w:sz w:val="28"/>
          <w:szCs w:val="28"/>
          <w:lang w:val="uk-UA"/>
        </w:rPr>
        <w:t xml:space="preserve">рав споживачів, з іншого боку [8, </w:t>
      </w:r>
      <w:r w:rsidR="00E35A94" w:rsidRPr="001142DD">
        <w:rPr>
          <w:rFonts w:ascii="Times New Roman" w:hAnsi="Times New Roman" w:cs="Times New Roman"/>
          <w:sz w:val="28"/>
          <w:szCs w:val="28"/>
          <w:lang w:val="en-US"/>
        </w:rPr>
        <w:t>c</w:t>
      </w:r>
      <w:r w:rsidR="00E35A94" w:rsidRPr="001142DD">
        <w:rPr>
          <w:rFonts w:ascii="Times New Roman" w:hAnsi="Times New Roman" w:cs="Times New Roman"/>
          <w:sz w:val="28"/>
          <w:szCs w:val="28"/>
          <w:lang w:val="uk-UA"/>
        </w:rPr>
        <w:t>.</w:t>
      </w:r>
      <w:r w:rsidR="00C921D6" w:rsidRPr="001142DD">
        <w:rPr>
          <w:rFonts w:ascii="Times New Roman" w:hAnsi="Times New Roman" w:cs="Times New Roman"/>
          <w:sz w:val="28"/>
          <w:szCs w:val="28"/>
          <w:lang w:val="uk-UA"/>
        </w:rPr>
        <w:t>319</w:t>
      </w:r>
      <w:r w:rsidR="000961FA" w:rsidRPr="001142DD">
        <w:rPr>
          <w:rFonts w:ascii="Times New Roman" w:hAnsi="Times New Roman" w:cs="Times New Roman"/>
          <w:sz w:val="28"/>
          <w:szCs w:val="28"/>
          <w:lang w:val="uk-UA"/>
        </w:rPr>
        <w:t xml:space="preserve">] Відповідно до ч. 2 ст. 20 «Захист прав суб'єктів господарювання та </w:t>
      </w:r>
      <w:hyperlink r:id="rId11" w:anchor="w1_9" w:history="1">
        <w:r w:rsidR="000961FA" w:rsidRPr="001142DD">
          <w:rPr>
            <w:rStyle w:val="a4"/>
            <w:rFonts w:ascii="Times New Roman" w:hAnsi="Times New Roman" w:cs="Times New Roman"/>
            <w:color w:val="auto"/>
            <w:sz w:val="28"/>
            <w:szCs w:val="28"/>
            <w:u w:val="none"/>
            <w:lang w:val="uk-UA"/>
          </w:rPr>
          <w:t>споживач</w:t>
        </w:r>
      </w:hyperlink>
      <w:r w:rsidR="000961FA" w:rsidRPr="001142DD">
        <w:rPr>
          <w:rFonts w:ascii="Times New Roman" w:hAnsi="Times New Roman" w:cs="Times New Roman"/>
          <w:sz w:val="28"/>
          <w:szCs w:val="28"/>
          <w:lang w:val="uk-UA"/>
        </w:rPr>
        <w:t xml:space="preserve">ів» Господарського кодексу України кожний суб'єкт господарювання та </w:t>
      </w:r>
      <w:hyperlink r:id="rId12" w:anchor="w1_11" w:history="1">
        <w:r w:rsidR="000961FA" w:rsidRPr="001142DD">
          <w:rPr>
            <w:rStyle w:val="a4"/>
            <w:rFonts w:ascii="Times New Roman" w:hAnsi="Times New Roman" w:cs="Times New Roman"/>
            <w:color w:val="auto"/>
            <w:sz w:val="28"/>
            <w:szCs w:val="28"/>
            <w:u w:val="none"/>
            <w:lang w:val="uk-UA"/>
          </w:rPr>
          <w:t>споживач</w:t>
        </w:r>
      </w:hyperlink>
      <w:r w:rsidR="000961FA" w:rsidRPr="001142DD">
        <w:rPr>
          <w:rFonts w:ascii="Times New Roman" w:hAnsi="Times New Roman" w:cs="Times New Roman"/>
          <w:sz w:val="28"/>
          <w:szCs w:val="28"/>
          <w:lang w:val="uk-UA"/>
        </w:rPr>
        <w:t xml:space="preserve"> має право на захист своїх прав і законних інтересів. Права та законні інтереси зазначених суб'єктів захищаються шляхом:</w:t>
      </w:r>
    </w:p>
    <w:p w:rsidR="000961FA" w:rsidRPr="001142DD" w:rsidRDefault="000961FA" w:rsidP="00C921D6">
      <w:pPr>
        <w:pStyle w:val="a3"/>
        <w:numPr>
          <w:ilvl w:val="0"/>
          <w:numId w:val="12"/>
        </w:numPr>
        <w:spacing w:after="0" w:line="360" w:lineRule="auto"/>
        <w:jc w:val="both"/>
        <w:rPr>
          <w:rFonts w:ascii="Times New Roman" w:hAnsi="Times New Roman" w:cs="Times New Roman"/>
          <w:sz w:val="28"/>
          <w:szCs w:val="28"/>
        </w:rPr>
      </w:pPr>
      <w:proofErr w:type="spellStart"/>
      <w:r w:rsidRPr="001142DD">
        <w:rPr>
          <w:rFonts w:ascii="Times New Roman" w:hAnsi="Times New Roman" w:cs="Times New Roman"/>
          <w:sz w:val="28"/>
          <w:szCs w:val="28"/>
        </w:rPr>
        <w:t>визнання</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наявності</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або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відсутності</w:t>
      </w:r>
      <w:proofErr w:type="spellEnd"/>
      <w:r w:rsidRPr="001142DD">
        <w:rPr>
          <w:rFonts w:ascii="Times New Roman" w:hAnsi="Times New Roman" w:cs="Times New Roman"/>
          <w:sz w:val="28"/>
          <w:szCs w:val="28"/>
        </w:rPr>
        <w:t xml:space="preserve"> прав;</w:t>
      </w:r>
    </w:p>
    <w:p w:rsidR="000961FA" w:rsidRPr="001142DD" w:rsidRDefault="000961FA" w:rsidP="00C921D6">
      <w:pPr>
        <w:pStyle w:val="a3"/>
        <w:numPr>
          <w:ilvl w:val="0"/>
          <w:numId w:val="12"/>
        </w:numPr>
        <w:spacing w:after="0" w:line="360" w:lineRule="auto"/>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 xml:space="preserve">визнання повністю або частково недійсними актів органів державної влади та органів місцевого самоврядування, актів інших суб'єктів, що суперечать законодавству, </w:t>
      </w:r>
      <w:proofErr w:type="spellStart"/>
      <w:r w:rsidRPr="001142DD">
        <w:rPr>
          <w:rFonts w:ascii="Times New Roman" w:hAnsi="Times New Roman" w:cs="Times New Roman"/>
          <w:sz w:val="28"/>
          <w:szCs w:val="28"/>
          <w:lang w:val="uk-UA"/>
        </w:rPr>
        <w:t>ущемлюють</w:t>
      </w:r>
      <w:proofErr w:type="spellEnd"/>
      <w:r w:rsidRPr="001142DD">
        <w:rPr>
          <w:rFonts w:ascii="Times New Roman" w:hAnsi="Times New Roman" w:cs="Times New Roman"/>
          <w:sz w:val="28"/>
          <w:szCs w:val="28"/>
          <w:lang w:val="uk-UA"/>
        </w:rPr>
        <w:t xml:space="preserve"> права та законні інтереси суб'єкта господарювання або</w:t>
      </w:r>
      <w:r w:rsidR="00FF157B" w:rsidRPr="001142DD">
        <w:rPr>
          <w:rFonts w:ascii="Times New Roman" w:hAnsi="Times New Roman" w:cs="Times New Roman"/>
          <w:sz w:val="28"/>
          <w:szCs w:val="28"/>
          <w:lang w:val="uk-UA"/>
        </w:rPr>
        <w:t xml:space="preserve"> </w:t>
      </w:r>
      <w:hyperlink r:id="rId13" w:anchor="w1_12" w:history="1">
        <w:r w:rsidRPr="001142DD">
          <w:rPr>
            <w:rStyle w:val="a4"/>
            <w:rFonts w:ascii="Times New Roman" w:hAnsi="Times New Roman" w:cs="Times New Roman"/>
            <w:color w:val="auto"/>
            <w:sz w:val="28"/>
            <w:szCs w:val="28"/>
            <w:u w:val="none"/>
            <w:lang w:val="uk-UA"/>
          </w:rPr>
          <w:t>споживач</w:t>
        </w:r>
      </w:hyperlink>
      <w:r w:rsidRPr="001142DD">
        <w:rPr>
          <w:rFonts w:ascii="Times New Roman" w:hAnsi="Times New Roman" w:cs="Times New Roman"/>
          <w:sz w:val="28"/>
          <w:szCs w:val="28"/>
          <w:lang w:val="uk-UA"/>
        </w:rPr>
        <w:t>ів; визнання недійсними господарських угод з підстав, передбачених законом;</w:t>
      </w:r>
    </w:p>
    <w:p w:rsidR="000961FA" w:rsidRPr="001142DD" w:rsidRDefault="000961FA" w:rsidP="00C921D6">
      <w:pPr>
        <w:pStyle w:val="a3"/>
        <w:numPr>
          <w:ilvl w:val="0"/>
          <w:numId w:val="12"/>
        </w:numPr>
        <w:spacing w:after="0" w:line="360" w:lineRule="auto"/>
        <w:jc w:val="both"/>
        <w:rPr>
          <w:rFonts w:ascii="Times New Roman" w:hAnsi="Times New Roman" w:cs="Times New Roman"/>
          <w:sz w:val="28"/>
          <w:szCs w:val="28"/>
        </w:rPr>
      </w:pPr>
      <w:proofErr w:type="spellStart"/>
      <w:r w:rsidRPr="001142DD">
        <w:rPr>
          <w:rFonts w:ascii="Times New Roman" w:hAnsi="Times New Roman" w:cs="Times New Roman"/>
          <w:sz w:val="28"/>
          <w:szCs w:val="28"/>
        </w:rPr>
        <w:t>відновлення</w:t>
      </w:r>
      <w:proofErr w:type="spellEnd"/>
      <w:r w:rsidRPr="001142DD">
        <w:rPr>
          <w:rFonts w:ascii="Times New Roman" w:hAnsi="Times New Roman" w:cs="Times New Roman"/>
          <w:sz w:val="28"/>
          <w:szCs w:val="28"/>
        </w:rPr>
        <w:t xml:space="preserve"> становища, яке </w:t>
      </w:r>
      <w:proofErr w:type="spellStart"/>
      <w:r w:rsidRPr="001142DD">
        <w:rPr>
          <w:rFonts w:ascii="Times New Roman" w:hAnsi="Times New Roman" w:cs="Times New Roman"/>
          <w:sz w:val="28"/>
          <w:szCs w:val="28"/>
        </w:rPr>
        <w:t>існувало</w:t>
      </w:r>
      <w:proofErr w:type="spellEnd"/>
      <w:r w:rsidRPr="001142DD">
        <w:rPr>
          <w:rFonts w:ascii="Times New Roman" w:hAnsi="Times New Roman" w:cs="Times New Roman"/>
          <w:sz w:val="28"/>
          <w:szCs w:val="28"/>
        </w:rPr>
        <w:t xml:space="preserve"> до </w:t>
      </w:r>
      <w:proofErr w:type="spellStart"/>
      <w:r w:rsidRPr="001142DD">
        <w:rPr>
          <w:rFonts w:ascii="Times New Roman" w:hAnsi="Times New Roman" w:cs="Times New Roman"/>
          <w:sz w:val="28"/>
          <w:szCs w:val="28"/>
        </w:rPr>
        <w:t>порушення</w:t>
      </w:r>
      <w:proofErr w:type="spellEnd"/>
      <w:r w:rsidRPr="001142DD">
        <w:rPr>
          <w:rFonts w:ascii="Times New Roman" w:hAnsi="Times New Roman" w:cs="Times New Roman"/>
          <w:sz w:val="28"/>
          <w:szCs w:val="28"/>
        </w:rPr>
        <w:t xml:space="preserve"> прав та </w:t>
      </w:r>
      <w:proofErr w:type="spellStart"/>
      <w:r w:rsidRPr="001142DD">
        <w:rPr>
          <w:rFonts w:ascii="Times New Roman" w:hAnsi="Times New Roman" w:cs="Times New Roman"/>
          <w:sz w:val="28"/>
          <w:szCs w:val="28"/>
        </w:rPr>
        <w:t>законних</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інтересів</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суб'єктів</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господарювання</w:t>
      </w:r>
      <w:proofErr w:type="spellEnd"/>
      <w:r w:rsidRPr="001142DD">
        <w:rPr>
          <w:rFonts w:ascii="Times New Roman" w:hAnsi="Times New Roman" w:cs="Times New Roman"/>
          <w:sz w:val="28"/>
          <w:szCs w:val="28"/>
        </w:rPr>
        <w:t>;</w:t>
      </w:r>
    </w:p>
    <w:p w:rsidR="000961FA" w:rsidRPr="001142DD" w:rsidRDefault="000961FA" w:rsidP="00C921D6">
      <w:pPr>
        <w:pStyle w:val="a3"/>
        <w:numPr>
          <w:ilvl w:val="0"/>
          <w:numId w:val="12"/>
        </w:numPr>
        <w:spacing w:after="0" w:line="360" w:lineRule="auto"/>
        <w:jc w:val="both"/>
        <w:rPr>
          <w:rFonts w:ascii="Times New Roman" w:hAnsi="Times New Roman" w:cs="Times New Roman"/>
          <w:sz w:val="28"/>
          <w:szCs w:val="28"/>
        </w:rPr>
      </w:pPr>
      <w:proofErr w:type="spellStart"/>
      <w:r w:rsidRPr="001142DD">
        <w:rPr>
          <w:rFonts w:ascii="Times New Roman" w:hAnsi="Times New Roman" w:cs="Times New Roman"/>
          <w:sz w:val="28"/>
          <w:szCs w:val="28"/>
        </w:rPr>
        <w:t>припинення</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дій</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що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порушують</w:t>
      </w:r>
      <w:proofErr w:type="spellEnd"/>
      <w:r w:rsidRPr="001142DD">
        <w:rPr>
          <w:rFonts w:ascii="Times New Roman" w:hAnsi="Times New Roman" w:cs="Times New Roman"/>
          <w:sz w:val="28"/>
          <w:szCs w:val="28"/>
        </w:rPr>
        <w:t xml:space="preserve"> право </w:t>
      </w:r>
      <w:proofErr w:type="spellStart"/>
      <w:r w:rsidRPr="001142DD">
        <w:rPr>
          <w:rFonts w:ascii="Times New Roman" w:hAnsi="Times New Roman" w:cs="Times New Roman"/>
          <w:sz w:val="28"/>
          <w:szCs w:val="28"/>
        </w:rPr>
        <w:t>або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створюють</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загрозу</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його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порушення</w:t>
      </w:r>
      <w:proofErr w:type="spellEnd"/>
      <w:r w:rsidRPr="001142DD">
        <w:rPr>
          <w:rFonts w:ascii="Times New Roman" w:hAnsi="Times New Roman" w:cs="Times New Roman"/>
          <w:sz w:val="28"/>
          <w:szCs w:val="28"/>
        </w:rPr>
        <w:t>;</w:t>
      </w:r>
    </w:p>
    <w:p w:rsidR="000961FA" w:rsidRPr="001142DD" w:rsidRDefault="000961FA" w:rsidP="00C921D6">
      <w:pPr>
        <w:pStyle w:val="a3"/>
        <w:numPr>
          <w:ilvl w:val="0"/>
          <w:numId w:val="12"/>
        </w:numPr>
        <w:spacing w:after="0" w:line="360" w:lineRule="auto"/>
        <w:jc w:val="both"/>
        <w:rPr>
          <w:rFonts w:ascii="Times New Roman" w:hAnsi="Times New Roman" w:cs="Times New Roman"/>
          <w:sz w:val="28"/>
          <w:szCs w:val="28"/>
        </w:rPr>
      </w:pPr>
      <w:proofErr w:type="spellStart"/>
      <w:r w:rsidRPr="001142DD">
        <w:rPr>
          <w:rFonts w:ascii="Times New Roman" w:hAnsi="Times New Roman" w:cs="Times New Roman"/>
          <w:sz w:val="28"/>
          <w:szCs w:val="28"/>
        </w:rPr>
        <w:lastRenderedPageBreak/>
        <w:t>присудження</w:t>
      </w:r>
      <w:proofErr w:type="spellEnd"/>
      <w:r w:rsidRPr="001142DD">
        <w:rPr>
          <w:rFonts w:ascii="Times New Roman" w:hAnsi="Times New Roman" w:cs="Times New Roman"/>
          <w:sz w:val="28"/>
          <w:szCs w:val="28"/>
        </w:rPr>
        <w:t xml:space="preserve"> до </w:t>
      </w:r>
      <w:proofErr w:type="spellStart"/>
      <w:r w:rsidRPr="001142DD">
        <w:rPr>
          <w:rFonts w:ascii="Times New Roman" w:hAnsi="Times New Roman" w:cs="Times New Roman"/>
          <w:sz w:val="28"/>
          <w:szCs w:val="28"/>
        </w:rPr>
        <w:t>виконання</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обов'язку</w:t>
      </w:r>
      <w:proofErr w:type="spellEnd"/>
      <w:r w:rsidRPr="001142DD">
        <w:rPr>
          <w:rFonts w:ascii="Times New Roman" w:hAnsi="Times New Roman" w:cs="Times New Roman"/>
          <w:sz w:val="28"/>
          <w:szCs w:val="28"/>
        </w:rPr>
        <w:t xml:space="preserve"> в </w:t>
      </w:r>
      <w:proofErr w:type="spellStart"/>
      <w:r w:rsidRPr="001142DD">
        <w:rPr>
          <w:rFonts w:ascii="Times New Roman" w:hAnsi="Times New Roman" w:cs="Times New Roman"/>
          <w:sz w:val="28"/>
          <w:szCs w:val="28"/>
        </w:rPr>
        <w:t>натурі</w:t>
      </w:r>
      <w:proofErr w:type="spellEnd"/>
      <w:r w:rsidRPr="001142DD">
        <w:rPr>
          <w:rFonts w:ascii="Times New Roman" w:hAnsi="Times New Roman" w:cs="Times New Roman"/>
          <w:sz w:val="28"/>
          <w:szCs w:val="28"/>
        </w:rPr>
        <w:t>;</w:t>
      </w:r>
    </w:p>
    <w:p w:rsidR="000961FA" w:rsidRPr="001142DD" w:rsidRDefault="000961FA" w:rsidP="00C921D6">
      <w:pPr>
        <w:pStyle w:val="a3"/>
        <w:numPr>
          <w:ilvl w:val="0"/>
          <w:numId w:val="12"/>
        </w:numPr>
        <w:spacing w:after="0" w:line="360" w:lineRule="auto"/>
        <w:jc w:val="both"/>
        <w:rPr>
          <w:rFonts w:ascii="Times New Roman" w:hAnsi="Times New Roman" w:cs="Times New Roman"/>
          <w:sz w:val="28"/>
          <w:szCs w:val="28"/>
        </w:rPr>
      </w:pPr>
      <w:proofErr w:type="spellStart"/>
      <w:r w:rsidRPr="001142DD">
        <w:rPr>
          <w:rFonts w:ascii="Times New Roman" w:hAnsi="Times New Roman" w:cs="Times New Roman"/>
          <w:sz w:val="28"/>
          <w:szCs w:val="28"/>
        </w:rPr>
        <w:t>відшкодування</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збитків</w:t>
      </w:r>
      <w:proofErr w:type="spellEnd"/>
      <w:r w:rsidRPr="001142DD">
        <w:rPr>
          <w:rFonts w:ascii="Times New Roman" w:hAnsi="Times New Roman" w:cs="Times New Roman"/>
          <w:sz w:val="28"/>
          <w:szCs w:val="28"/>
        </w:rPr>
        <w:t>;</w:t>
      </w:r>
    </w:p>
    <w:p w:rsidR="000961FA" w:rsidRPr="001142DD" w:rsidRDefault="000961FA" w:rsidP="00C921D6">
      <w:pPr>
        <w:pStyle w:val="a3"/>
        <w:numPr>
          <w:ilvl w:val="0"/>
          <w:numId w:val="12"/>
        </w:numPr>
        <w:spacing w:after="0" w:line="360" w:lineRule="auto"/>
        <w:jc w:val="both"/>
        <w:rPr>
          <w:rFonts w:ascii="Times New Roman" w:hAnsi="Times New Roman" w:cs="Times New Roman"/>
          <w:sz w:val="28"/>
          <w:szCs w:val="28"/>
        </w:rPr>
      </w:pPr>
      <w:proofErr w:type="spellStart"/>
      <w:r w:rsidRPr="001142DD">
        <w:rPr>
          <w:rFonts w:ascii="Times New Roman" w:hAnsi="Times New Roman" w:cs="Times New Roman"/>
          <w:sz w:val="28"/>
          <w:szCs w:val="28"/>
        </w:rPr>
        <w:t>застосування</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штрафних</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санкцій</w:t>
      </w:r>
      <w:proofErr w:type="spellEnd"/>
      <w:r w:rsidRPr="001142DD">
        <w:rPr>
          <w:rFonts w:ascii="Times New Roman" w:hAnsi="Times New Roman" w:cs="Times New Roman"/>
          <w:sz w:val="28"/>
          <w:szCs w:val="28"/>
        </w:rPr>
        <w:t>;</w:t>
      </w:r>
    </w:p>
    <w:p w:rsidR="000961FA" w:rsidRPr="001142DD" w:rsidRDefault="000961FA" w:rsidP="00C921D6">
      <w:pPr>
        <w:pStyle w:val="a3"/>
        <w:numPr>
          <w:ilvl w:val="0"/>
          <w:numId w:val="12"/>
        </w:numPr>
        <w:spacing w:after="0" w:line="360" w:lineRule="auto"/>
        <w:jc w:val="both"/>
        <w:rPr>
          <w:rFonts w:ascii="Times New Roman" w:hAnsi="Times New Roman" w:cs="Times New Roman"/>
          <w:sz w:val="28"/>
          <w:szCs w:val="28"/>
        </w:rPr>
      </w:pPr>
      <w:proofErr w:type="spellStart"/>
      <w:r w:rsidRPr="001142DD">
        <w:rPr>
          <w:rFonts w:ascii="Times New Roman" w:hAnsi="Times New Roman" w:cs="Times New Roman"/>
          <w:sz w:val="28"/>
          <w:szCs w:val="28"/>
        </w:rPr>
        <w:t>застосування</w:t>
      </w:r>
      <w:proofErr w:type="spellEnd"/>
      <w:r w:rsidRPr="001142DD">
        <w:rPr>
          <w:rFonts w:ascii="Times New Roman" w:hAnsi="Times New Roman" w:cs="Times New Roman"/>
          <w:sz w:val="28"/>
          <w:szCs w:val="28"/>
        </w:rPr>
        <w:t xml:space="preserve"> оперативно-</w:t>
      </w:r>
      <w:proofErr w:type="spellStart"/>
      <w:r w:rsidRPr="001142DD">
        <w:rPr>
          <w:rFonts w:ascii="Times New Roman" w:hAnsi="Times New Roman" w:cs="Times New Roman"/>
          <w:sz w:val="28"/>
          <w:szCs w:val="28"/>
        </w:rPr>
        <w:t>господарських</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санкцій</w:t>
      </w:r>
      <w:proofErr w:type="spellEnd"/>
      <w:r w:rsidRPr="001142DD">
        <w:rPr>
          <w:rFonts w:ascii="Times New Roman" w:hAnsi="Times New Roman" w:cs="Times New Roman"/>
          <w:sz w:val="28"/>
          <w:szCs w:val="28"/>
        </w:rPr>
        <w:t>;</w:t>
      </w:r>
    </w:p>
    <w:p w:rsidR="000961FA" w:rsidRPr="001142DD" w:rsidRDefault="000961FA" w:rsidP="00C921D6">
      <w:pPr>
        <w:pStyle w:val="a3"/>
        <w:numPr>
          <w:ilvl w:val="0"/>
          <w:numId w:val="12"/>
        </w:numPr>
        <w:spacing w:after="0" w:line="360" w:lineRule="auto"/>
        <w:jc w:val="both"/>
        <w:rPr>
          <w:rFonts w:ascii="Times New Roman" w:hAnsi="Times New Roman" w:cs="Times New Roman"/>
          <w:sz w:val="28"/>
          <w:szCs w:val="28"/>
        </w:rPr>
      </w:pPr>
      <w:proofErr w:type="spellStart"/>
      <w:r w:rsidRPr="001142DD">
        <w:rPr>
          <w:rFonts w:ascii="Times New Roman" w:hAnsi="Times New Roman" w:cs="Times New Roman"/>
          <w:sz w:val="28"/>
          <w:szCs w:val="28"/>
        </w:rPr>
        <w:t>застосування</w:t>
      </w:r>
      <w:proofErr w:type="spellEnd"/>
      <w:r w:rsidRPr="001142DD">
        <w:rPr>
          <w:rFonts w:ascii="Times New Roman" w:hAnsi="Times New Roman" w:cs="Times New Roman"/>
          <w:sz w:val="28"/>
          <w:szCs w:val="28"/>
        </w:rPr>
        <w:t xml:space="preserve"> </w:t>
      </w:r>
      <w:proofErr w:type="spellStart"/>
      <w:proofErr w:type="gramStart"/>
      <w:r w:rsidRPr="001142DD">
        <w:rPr>
          <w:rFonts w:ascii="Times New Roman" w:hAnsi="Times New Roman" w:cs="Times New Roman"/>
          <w:sz w:val="28"/>
          <w:szCs w:val="28"/>
        </w:rPr>
        <w:t>адм</w:t>
      </w:r>
      <w:proofErr w:type="gramEnd"/>
      <w:r w:rsidRPr="001142DD">
        <w:rPr>
          <w:rFonts w:ascii="Times New Roman" w:hAnsi="Times New Roman" w:cs="Times New Roman"/>
          <w:sz w:val="28"/>
          <w:szCs w:val="28"/>
        </w:rPr>
        <w:t>іністративно-господарських</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санкцій</w:t>
      </w:r>
      <w:proofErr w:type="spellEnd"/>
      <w:r w:rsidRPr="001142DD">
        <w:rPr>
          <w:rFonts w:ascii="Times New Roman" w:hAnsi="Times New Roman" w:cs="Times New Roman"/>
          <w:sz w:val="28"/>
          <w:szCs w:val="28"/>
        </w:rPr>
        <w:t>;</w:t>
      </w:r>
    </w:p>
    <w:p w:rsidR="00D70B61" w:rsidRPr="001142DD" w:rsidRDefault="000961FA" w:rsidP="00C921D6">
      <w:pPr>
        <w:pStyle w:val="a3"/>
        <w:numPr>
          <w:ilvl w:val="0"/>
          <w:numId w:val="12"/>
        </w:numPr>
        <w:spacing w:after="0" w:line="360" w:lineRule="auto"/>
        <w:jc w:val="both"/>
        <w:rPr>
          <w:rFonts w:ascii="Times New Roman" w:hAnsi="Times New Roman" w:cs="Times New Roman"/>
          <w:sz w:val="28"/>
          <w:szCs w:val="28"/>
        </w:rPr>
      </w:pPr>
      <w:proofErr w:type="spellStart"/>
      <w:r w:rsidRPr="001142DD">
        <w:rPr>
          <w:rFonts w:ascii="Times New Roman" w:hAnsi="Times New Roman" w:cs="Times New Roman"/>
          <w:sz w:val="28"/>
          <w:szCs w:val="28"/>
        </w:rPr>
        <w:t>установлення</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зміни</w:t>
      </w:r>
      <w:proofErr w:type="spellEnd"/>
      <w:r w:rsidRPr="001142DD">
        <w:rPr>
          <w:rFonts w:ascii="Times New Roman" w:hAnsi="Times New Roman" w:cs="Times New Roman"/>
          <w:sz w:val="28"/>
          <w:szCs w:val="28"/>
        </w:rPr>
        <w:t xml:space="preserve"> і </w:t>
      </w:r>
      <w:proofErr w:type="spellStart"/>
      <w:r w:rsidRPr="001142DD">
        <w:rPr>
          <w:rFonts w:ascii="Times New Roman" w:hAnsi="Times New Roman" w:cs="Times New Roman"/>
          <w:sz w:val="28"/>
          <w:szCs w:val="28"/>
        </w:rPr>
        <w:t>припинення</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господарських</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правовідносин</w:t>
      </w:r>
      <w:proofErr w:type="spellEnd"/>
      <w:r w:rsidRPr="001142DD">
        <w:rPr>
          <w:rFonts w:ascii="Times New Roman" w:hAnsi="Times New Roman" w:cs="Times New Roman"/>
          <w:sz w:val="28"/>
          <w:szCs w:val="28"/>
        </w:rPr>
        <w:t>;</w:t>
      </w:r>
    </w:p>
    <w:p w:rsidR="000961FA" w:rsidRPr="001142DD" w:rsidRDefault="000961FA" w:rsidP="00C921D6">
      <w:pPr>
        <w:pStyle w:val="a3"/>
        <w:numPr>
          <w:ilvl w:val="0"/>
          <w:numId w:val="12"/>
        </w:numPr>
        <w:spacing w:after="0" w:line="360" w:lineRule="auto"/>
        <w:jc w:val="both"/>
        <w:rPr>
          <w:rFonts w:ascii="Times New Roman" w:hAnsi="Times New Roman" w:cs="Times New Roman"/>
          <w:sz w:val="28"/>
          <w:szCs w:val="28"/>
        </w:rPr>
      </w:pPr>
      <w:proofErr w:type="spellStart"/>
      <w:r w:rsidRPr="001142DD">
        <w:rPr>
          <w:rFonts w:ascii="Times New Roman" w:hAnsi="Times New Roman" w:cs="Times New Roman"/>
          <w:sz w:val="28"/>
          <w:szCs w:val="28"/>
        </w:rPr>
        <w:t>іншими</w:t>
      </w:r>
      <w:proofErr w:type="spellEnd"/>
      <w:r w:rsidRPr="001142DD">
        <w:rPr>
          <w:rFonts w:ascii="Times New Roman" w:hAnsi="Times New Roman" w:cs="Times New Roman"/>
          <w:sz w:val="28"/>
          <w:szCs w:val="28"/>
        </w:rPr>
        <w:t xml:space="preserve"> способами, </w:t>
      </w:r>
      <w:proofErr w:type="spellStart"/>
      <w:r w:rsidRPr="001142DD">
        <w:rPr>
          <w:rFonts w:ascii="Times New Roman" w:hAnsi="Times New Roman" w:cs="Times New Roman"/>
          <w:sz w:val="28"/>
          <w:szCs w:val="28"/>
        </w:rPr>
        <w:t>передбаченими</w:t>
      </w:r>
      <w:proofErr w:type="spellEnd"/>
      <w:r w:rsidRPr="001142DD">
        <w:rPr>
          <w:rFonts w:ascii="Times New Roman" w:hAnsi="Times New Roman" w:cs="Times New Roman"/>
          <w:sz w:val="28"/>
          <w:szCs w:val="28"/>
        </w:rPr>
        <w:t xml:space="preserve"> законом</w:t>
      </w:r>
      <w:r w:rsidR="00C921D6" w:rsidRPr="001142DD">
        <w:rPr>
          <w:rFonts w:ascii="Times New Roman" w:hAnsi="Times New Roman" w:cs="Times New Roman"/>
          <w:sz w:val="28"/>
          <w:szCs w:val="28"/>
          <w:lang w:val="en-US"/>
        </w:rPr>
        <w:t xml:space="preserve"> [1]</w:t>
      </w:r>
      <w:r w:rsidRPr="001142DD">
        <w:rPr>
          <w:rFonts w:ascii="Times New Roman" w:hAnsi="Times New Roman" w:cs="Times New Roman"/>
          <w:sz w:val="28"/>
          <w:szCs w:val="28"/>
        </w:rPr>
        <w:t>.</w:t>
      </w:r>
    </w:p>
    <w:p w:rsidR="00C37396" w:rsidRPr="001142DD" w:rsidRDefault="001A009F" w:rsidP="00EB3EAB">
      <w:pPr>
        <w:spacing w:after="0" w:line="360" w:lineRule="auto"/>
        <w:ind w:firstLine="709"/>
        <w:jc w:val="both"/>
        <w:rPr>
          <w:rFonts w:ascii="Times New Roman" w:hAnsi="Times New Roman" w:cs="Times New Roman"/>
          <w:sz w:val="28"/>
          <w:szCs w:val="28"/>
        </w:rPr>
      </w:pPr>
      <w:r w:rsidRPr="001142DD">
        <w:rPr>
          <w:rFonts w:ascii="Times New Roman" w:hAnsi="Times New Roman" w:cs="Times New Roman"/>
          <w:sz w:val="28"/>
          <w:szCs w:val="28"/>
          <w:lang w:val="uk-UA"/>
        </w:rPr>
        <w:t xml:space="preserve">На жаль, окрім формального </w:t>
      </w:r>
      <w:r w:rsidR="000A6868" w:rsidRPr="001142DD">
        <w:rPr>
          <w:rFonts w:ascii="Times New Roman" w:hAnsi="Times New Roman" w:cs="Times New Roman"/>
          <w:sz w:val="28"/>
          <w:szCs w:val="28"/>
          <w:lang w:val="uk-UA"/>
        </w:rPr>
        <w:t>закріплення шляхів захисту прав</w:t>
      </w:r>
      <w:r w:rsidRPr="001142DD">
        <w:rPr>
          <w:rFonts w:ascii="Times New Roman" w:hAnsi="Times New Roman" w:cs="Times New Roman"/>
          <w:sz w:val="28"/>
          <w:szCs w:val="28"/>
          <w:lang w:val="uk-UA"/>
        </w:rPr>
        <w:t xml:space="preserve"> та законних інтересів споживачів</w:t>
      </w:r>
      <w:r w:rsidR="00C37396" w:rsidRPr="001142DD">
        <w:rPr>
          <w:rFonts w:ascii="Times New Roman" w:hAnsi="Times New Roman" w:cs="Times New Roman"/>
          <w:sz w:val="28"/>
          <w:szCs w:val="28"/>
          <w:lang w:val="uk-UA"/>
        </w:rPr>
        <w:t>,</w:t>
      </w:r>
      <w:r w:rsidRPr="001142DD">
        <w:rPr>
          <w:rFonts w:ascii="Times New Roman" w:hAnsi="Times New Roman" w:cs="Times New Roman"/>
          <w:sz w:val="28"/>
          <w:szCs w:val="28"/>
          <w:lang w:val="uk-UA"/>
        </w:rPr>
        <w:t xml:space="preserve"> </w:t>
      </w:r>
      <w:r w:rsidR="000A6868" w:rsidRPr="001142DD">
        <w:rPr>
          <w:rFonts w:ascii="Times New Roman" w:hAnsi="Times New Roman" w:cs="Times New Roman"/>
          <w:sz w:val="28"/>
          <w:szCs w:val="28"/>
          <w:lang w:val="uk-UA"/>
        </w:rPr>
        <w:t>а</w:t>
      </w:r>
      <w:r w:rsidRPr="001142DD">
        <w:rPr>
          <w:rFonts w:ascii="Times New Roman" w:hAnsi="Times New Roman" w:cs="Times New Roman"/>
          <w:sz w:val="28"/>
          <w:szCs w:val="28"/>
          <w:lang w:val="uk-UA"/>
        </w:rPr>
        <w:t xml:space="preserve">ні Господарський кодекс України, </w:t>
      </w:r>
      <w:r w:rsidR="000A6868" w:rsidRPr="001142DD">
        <w:rPr>
          <w:rFonts w:ascii="Times New Roman" w:hAnsi="Times New Roman" w:cs="Times New Roman"/>
          <w:sz w:val="28"/>
          <w:szCs w:val="28"/>
          <w:lang w:val="uk-UA"/>
        </w:rPr>
        <w:t>а</w:t>
      </w:r>
      <w:r w:rsidRPr="001142DD">
        <w:rPr>
          <w:rFonts w:ascii="Times New Roman" w:hAnsi="Times New Roman" w:cs="Times New Roman"/>
          <w:sz w:val="28"/>
          <w:szCs w:val="28"/>
          <w:lang w:val="uk-UA"/>
        </w:rPr>
        <w:t xml:space="preserve">ні Господарський процесуальний кодекс України </w:t>
      </w:r>
      <w:r w:rsidR="00E151E8" w:rsidRPr="001142DD">
        <w:rPr>
          <w:rFonts w:ascii="Times New Roman" w:hAnsi="Times New Roman" w:cs="Times New Roman"/>
          <w:sz w:val="28"/>
          <w:szCs w:val="28"/>
          <w:lang w:val="uk-UA"/>
        </w:rPr>
        <w:t xml:space="preserve">майже </w:t>
      </w:r>
      <w:r w:rsidRPr="001142DD">
        <w:rPr>
          <w:rFonts w:ascii="Times New Roman" w:hAnsi="Times New Roman" w:cs="Times New Roman"/>
          <w:sz w:val="28"/>
          <w:szCs w:val="28"/>
          <w:lang w:val="uk-UA"/>
        </w:rPr>
        <w:t xml:space="preserve">не містять норм, що </w:t>
      </w:r>
      <w:r w:rsidR="002B70D3" w:rsidRPr="001142DD">
        <w:rPr>
          <w:rFonts w:ascii="Times New Roman" w:hAnsi="Times New Roman" w:cs="Times New Roman"/>
          <w:sz w:val="28"/>
          <w:szCs w:val="28"/>
          <w:lang w:val="uk-UA"/>
        </w:rPr>
        <w:t xml:space="preserve">фактично </w:t>
      </w:r>
      <w:r w:rsidRPr="001142DD">
        <w:rPr>
          <w:rFonts w:ascii="Times New Roman" w:hAnsi="Times New Roman" w:cs="Times New Roman"/>
          <w:sz w:val="28"/>
          <w:szCs w:val="28"/>
          <w:lang w:val="uk-UA"/>
        </w:rPr>
        <w:t>регулюють господарські відносини за у</w:t>
      </w:r>
      <w:r w:rsidR="00C37396" w:rsidRPr="001142DD">
        <w:rPr>
          <w:rFonts w:ascii="Times New Roman" w:hAnsi="Times New Roman" w:cs="Times New Roman"/>
          <w:sz w:val="28"/>
          <w:szCs w:val="28"/>
          <w:lang w:val="uk-UA"/>
        </w:rPr>
        <w:t xml:space="preserve">частю споживачів. Таким чином, можна </w:t>
      </w:r>
      <w:r w:rsidR="000A6868" w:rsidRPr="001142DD">
        <w:rPr>
          <w:rFonts w:ascii="Times New Roman" w:hAnsi="Times New Roman" w:cs="Times New Roman"/>
          <w:sz w:val="28"/>
          <w:szCs w:val="28"/>
          <w:lang w:val="uk-UA"/>
        </w:rPr>
        <w:t>зазначити</w:t>
      </w:r>
      <w:r w:rsidR="00C37396" w:rsidRPr="001142DD">
        <w:rPr>
          <w:rFonts w:ascii="Times New Roman" w:hAnsi="Times New Roman" w:cs="Times New Roman"/>
          <w:sz w:val="28"/>
          <w:szCs w:val="28"/>
          <w:lang w:val="uk-UA"/>
        </w:rPr>
        <w:t xml:space="preserve"> те, що, з одного боку, споживач виокремлюється як учасник господарських відносин, а з іншого – спори між споживачем та суб’єктом </w:t>
      </w:r>
      <w:r w:rsidR="000A6868" w:rsidRPr="001142DD">
        <w:rPr>
          <w:rFonts w:ascii="Times New Roman" w:hAnsi="Times New Roman" w:cs="Times New Roman"/>
          <w:sz w:val="28"/>
          <w:szCs w:val="28"/>
          <w:lang w:val="uk-UA"/>
        </w:rPr>
        <w:t xml:space="preserve">господарювання </w:t>
      </w:r>
      <w:r w:rsidR="00C37396" w:rsidRPr="001142DD">
        <w:rPr>
          <w:rFonts w:ascii="Times New Roman" w:hAnsi="Times New Roman" w:cs="Times New Roman"/>
          <w:sz w:val="28"/>
          <w:szCs w:val="28"/>
          <w:lang w:val="uk-UA"/>
        </w:rPr>
        <w:t>не регулюються нормами господарського законодавства</w:t>
      </w:r>
      <w:r w:rsidR="00C37396" w:rsidRPr="001142DD">
        <w:rPr>
          <w:rFonts w:ascii="Times New Roman" w:hAnsi="Times New Roman" w:cs="Times New Roman"/>
          <w:sz w:val="28"/>
          <w:szCs w:val="28"/>
        </w:rPr>
        <w:t xml:space="preserve"> [</w:t>
      </w:r>
      <w:r w:rsidR="000974CD" w:rsidRPr="001142DD">
        <w:rPr>
          <w:rFonts w:ascii="Times New Roman" w:hAnsi="Times New Roman" w:cs="Times New Roman"/>
          <w:sz w:val="28"/>
          <w:szCs w:val="28"/>
        </w:rPr>
        <w:t xml:space="preserve">9, </w:t>
      </w:r>
      <w:r w:rsidR="000974CD" w:rsidRPr="001142DD">
        <w:rPr>
          <w:rFonts w:ascii="Times New Roman" w:hAnsi="Times New Roman" w:cs="Times New Roman"/>
          <w:sz w:val="28"/>
          <w:szCs w:val="28"/>
          <w:lang w:val="en-US"/>
        </w:rPr>
        <w:t>c</w:t>
      </w:r>
      <w:r w:rsidR="000974CD" w:rsidRPr="001142DD">
        <w:rPr>
          <w:rFonts w:ascii="Times New Roman" w:hAnsi="Times New Roman" w:cs="Times New Roman"/>
          <w:sz w:val="28"/>
          <w:szCs w:val="28"/>
        </w:rPr>
        <w:t>.69</w:t>
      </w:r>
      <w:r w:rsidR="00C37396" w:rsidRPr="001142DD">
        <w:rPr>
          <w:rFonts w:ascii="Times New Roman" w:hAnsi="Times New Roman" w:cs="Times New Roman"/>
          <w:sz w:val="28"/>
          <w:szCs w:val="28"/>
        </w:rPr>
        <w:t>]</w:t>
      </w:r>
      <w:r w:rsidR="00C37396" w:rsidRPr="001142DD">
        <w:rPr>
          <w:rFonts w:ascii="Times New Roman" w:hAnsi="Times New Roman" w:cs="Times New Roman"/>
          <w:sz w:val="28"/>
          <w:szCs w:val="28"/>
          <w:lang w:val="uk-UA"/>
        </w:rPr>
        <w:t>.</w:t>
      </w:r>
      <w:r w:rsidR="00C37396" w:rsidRPr="001142DD">
        <w:rPr>
          <w:rFonts w:ascii="Times New Roman" w:hAnsi="Times New Roman" w:cs="Times New Roman"/>
          <w:sz w:val="28"/>
          <w:szCs w:val="28"/>
        </w:rPr>
        <w:t xml:space="preserve"> </w:t>
      </w:r>
    </w:p>
    <w:p w:rsidR="000961FA" w:rsidRPr="001142DD" w:rsidRDefault="000961FA" w:rsidP="00EB3EAB">
      <w:pPr>
        <w:spacing w:after="0" w:line="360" w:lineRule="auto"/>
        <w:ind w:firstLine="709"/>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 xml:space="preserve">У пункті 7 </w:t>
      </w:r>
      <w:hyperlink r:id="rId14" w:anchor="605023" w:tgtFrame="_blank" w:tooltip="Про захист прав споживачів; нормативно-правовий акт № 1023-XII від 12.05.1991" w:history="1">
        <w:r w:rsidRPr="001142DD">
          <w:rPr>
            <w:rStyle w:val="a4"/>
            <w:rFonts w:ascii="Times New Roman" w:hAnsi="Times New Roman" w:cs="Times New Roman"/>
            <w:color w:val="auto"/>
            <w:sz w:val="28"/>
            <w:szCs w:val="28"/>
            <w:u w:val="none"/>
            <w:lang w:val="uk-UA"/>
          </w:rPr>
          <w:t>статті 1 Закону України «Про захист прав споживачів»</w:t>
        </w:r>
      </w:hyperlink>
      <w:r w:rsidRPr="001142DD">
        <w:rPr>
          <w:rFonts w:ascii="Times New Roman" w:hAnsi="Times New Roman" w:cs="Times New Roman"/>
          <w:sz w:val="28"/>
          <w:szCs w:val="28"/>
          <w:lang w:val="uk-UA"/>
        </w:rPr>
        <w:t xml:space="preserve"> передбачено, що договір - це усний чи письмовий правочин між споживачем і продавцем (виконавцем) про якість, терміни, ціну та інші умови, за яких реалізується продукція</w:t>
      </w:r>
      <w:r w:rsidR="003F3027" w:rsidRPr="001142DD">
        <w:rPr>
          <w:rFonts w:ascii="Times New Roman" w:hAnsi="Times New Roman" w:cs="Times New Roman"/>
          <w:sz w:val="28"/>
          <w:szCs w:val="28"/>
        </w:rPr>
        <w:t xml:space="preserve"> [10]</w:t>
      </w:r>
      <w:r w:rsidRPr="001142DD">
        <w:rPr>
          <w:rFonts w:ascii="Times New Roman" w:hAnsi="Times New Roman" w:cs="Times New Roman"/>
          <w:sz w:val="28"/>
          <w:szCs w:val="28"/>
          <w:lang w:val="uk-UA"/>
        </w:rPr>
        <w:t xml:space="preserve">. </w:t>
      </w:r>
      <w:proofErr w:type="spellStart"/>
      <w:proofErr w:type="gramStart"/>
      <w:r w:rsidRPr="001142DD">
        <w:rPr>
          <w:rFonts w:ascii="Times New Roman" w:hAnsi="Times New Roman" w:cs="Times New Roman"/>
          <w:sz w:val="28"/>
          <w:szCs w:val="28"/>
        </w:rPr>
        <w:t>П</w:t>
      </w:r>
      <w:proofErr w:type="gramEnd"/>
      <w:r w:rsidRPr="001142DD">
        <w:rPr>
          <w:rFonts w:ascii="Times New Roman" w:hAnsi="Times New Roman" w:cs="Times New Roman"/>
          <w:sz w:val="28"/>
          <w:szCs w:val="28"/>
        </w:rPr>
        <w:t>ідтвердження</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вчинення</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усного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правочину</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оформляється</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квитанцією</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товарним</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чи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касовим</w:t>
      </w:r>
      <w:proofErr w:type="spellEnd"/>
      <w:r w:rsidRPr="001142DD">
        <w:rPr>
          <w:rFonts w:ascii="Times New Roman" w:hAnsi="Times New Roman" w:cs="Times New Roman"/>
          <w:sz w:val="28"/>
          <w:szCs w:val="28"/>
        </w:rPr>
        <w:t xml:space="preserve"> чеком, квитком, талоном </w:t>
      </w:r>
      <w:proofErr w:type="spellStart"/>
      <w:r w:rsidRPr="001142DD">
        <w:rPr>
          <w:rFonts w:ascii="Times New Roman" w:hAnsi="Times New Roman" w:cs="Times New Roman"/>
          <w:sz w:val="28"/>
          <w:szCs w:val="28"/>
        </w:rPr>
        <w:t>або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іншими</w:t>
      </w:r>
      <w:proofErr w:type="spellEnd"/>
      <w:r w:rsidRPr="001142DD">
        <w:rPr>
          <w:rFonts w:ascii="Times New Roman" w:hAnsi="Times New Roman" w:cs="Times New Roman"/>
          <w:sz w:val="28"/>
          <w:szCs w:val="28"/>
        </w:rPr>
        <w:t xml:space="preserve"> документами. </w:t>
      </w:r>
      <w:proofErr w:type="spellStart"/>
      <w:proofErr w:type="gramStart"/>
      <w:r w:rsidRPr="001142DD">
        <w:rPr>
          <w:rFonts w:ascii="Times New Roman" w:hAnsi="Times New Roman" w:cs="Times New Roman"/>
          <w:sz w:val="28"/>
          <w:szCs w:val="28"/>
        </w:rPr>
        <w:t>Окр</w:t>
      </w:r>
      <w:proofErr w:type="gramEnd"/>
      <w:r w:rsidRPr="001142DD">
        <w:rPr>
          <w:rFonts w:ascii="Times New Roman" w:hAnsi="Times New Roman" w:cs="Times New Roman"/>
          <w:sz w:val="28"/>
          <w:szCs w:val="28"/>
        </w:rPr>
        <w:t>ім</w:t>
      </w:r>
      <w:proofErr w:type="spellEnd"/>
      <w:r w:rsidRPr="001142DD">
        <w:rPr>
          <w:rFonts w:ascii="Times New Roman" w:hAnsi="Times New Roman" w:cs="Times New Roman"/>
          <w:sz w:val="28"/>
          <w:szCs w:val="28"/>
        </w:rPr>
        <w:t xml:space="preserve"> того, </w:t>
      </w:r>
      <w:proofErr w:type="spellStart"/>
      <w:r w:rsidRPr="001142DD">
        <w:rPr>
          <w:rFonts w:ascii="Times New Roman" w:hAnsi="Times New Roman" w:cs="Times New Roman"/>
          <w:sz w:val="28"/>
          <w:szCs w:val="28"/>
        </w:rPr>
        <w:t>під</w:t>
      </w:r>
      <w:proofErr w:type="spellEnd"/>
      <w:r w:rsidRPr="001142DD">
        <w:rPr>
          <w:rFonts w:ascii="Times New Roman" w:hAnsi="Times New Roman" w:cs="Times New Roman"/>
          <w:sz w:val="28"/>
          <w:szCs w:val="28"/>
        </w:rPr>
        <w:t xml:space="preserve"> час продажу товару </w:t>
      </w:r>
      <w:proofErr w:type="spellStart"/>
      <w:r w:rsidRPr="001142DD">
        <w:rPr>
          <w:rFonts w:ascii="Times New Roman" w:hAnsi="Times New Roman" w:cs="Times New Roman"/>
          <w:sz w:val="28"/>
          <w:szCs w:val="28"/>
        </w:rPr>
        <w:t>продавець</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зобов'язаний</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видати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споживачеві</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розрахунковий</w:t>
      </w:r>
      <w:proofErr w:type="spellEnd"/>
      <w:r w:rsidRPr="001142DD">
        <w:rPr>
          <w:rFonts w:ascii="Times New Roman" w:hAnsi="Times New Roman" w:cs="Times New Roman"/>
          <w:sz w:val="28"/>
          <w:szCs w:val="28"/>
        </w:rPr>
        <w:t xml:space="preserve"> документ </w:t>
      </w:r>
      <w:proofErr w:type="spellStart"/>
      <w:r w:rsidRPr="001142DD">
        <w:rPr>
          <w:rFonts w:ascii="Times New Roman" w:hAnsi="Times New Roman" w:cs="Times New Roman"/>
          <w:sz w:val="28"/>
          <w:szCs w:val="28"/>
        </w:rPr>
        <w:t>встановленої</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форми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що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засвідчує</w:t>
      </w:r>
      <w:proofErr w:type="spellEnd"/>
      <w:r w:rsidRPr="001142DD">
        <w:rPr>
          <w:rFonts w:ascii="Times New Roman" w:hAnsi="Times New Roman" w:cs="Times New Roman"/>
          <w:sz w:val="28"/>
          <w:szCs w:val="28"/>
        </w:rPr>
        <w:t xml:space="preserve"> факт </w:t>
      </w:r>
      <w:proofErr w:type="spellStart"/>
      <w:r w:rsidRPr="001142DD">
        <w:rPr>
          <w:rFonts w:ascii="Times New Roman" w:hAnsi="Times New Roman" w:cs="Times New Roman"/>
          <w:sz w:val="28"/>
          <w:szCs w:val="28"/>
        </w:rPr>
        <w:t>купівлі</w:t>
      </w:r>
      <w:proofErr w:type="spellEnd"/>
      <w:r w:rsidRPr="001142DD">
        <w:rPr>
          <w:rFonts w:ascii="Times New Roman" w:hAnsi="Times New Roman" w:cs="Times New Roman"/>
          <w:sz w:val="28"/>
          <w:szCs w:val="28"/>
        </w:rPr>
        <w:t xml:space="preserve">, з </w:t>
      </w:r>
      <w:proofErr w:type="spellStart"/>
      <w:r w:rsidRPr="001142DD">
        <w:rPr>
          <w:rFonts w:ascii="Times New Roman" w:hAnsi="Times New Roman" w:cs="Times New Roman"/>
          <w:sz w:val="28"/>
          <w:szCs w:val="28"/>
        </w:rPr>
        <w:t>позначкою</w:t>
      </w:r>
      <w:proofErr w:type="spellEnd"/>
      <w:r w:rsidRPr="001142DD">
        <w:rPr>
          <w:rFonts w:ascii="Times New Roman" w:hAnsi="Times New Roman" w:cs="Times New Roman"/>
          <w:sz w:val="28"/>
          <w:szCs w:val="28"/>
        </w:rPr>
        <w:t xml:space="preserve"> про дату продажу (абзац 2 </w:t>
      </w:r>
      <w:proofErr w:type="spellStart"/>
      <w:r w:rsidRPr="001142DD">
        <w:rPr>
          <w:rFonts w:ascii="Times New Roman" w:hAnsi="Times New Roman" w:cs="Times New Roman"/>
          <w:sz w:val="28"/>
          <w:szCs w:val="28"/>
        </w:rPr>
        <w:t>частини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одинадцятої</w:t>
      </w:r>
      <w:proofErr w:type="spellEnd"/>
      <w:r w:rsidRPr="001142DD">
        <w:rPr>
          <w:rFonts w:ascii="Times New Roman" w:hAnsi="Times New Roman" w:cs="Times New Roman"/>
          <w:sz w:val="28"/>
          <w:szCs w:val="28"/>
        </w:rPr>
        <w:t xml:space="preserve"> </w:t>
      </w:r>
      <w:hyperlink r:id="rId15" w:anchor="605105" w:tgtFrame="_blank" w:tooltip="Про захист прав споживачів; нормативно-правовий акт № 1023-XII від 12.05.1991" w:history="1">
        <w:proofErr w:type="spellStart"/>
        <w:r w:rsidRPr="001142DD">
          <w:rPr>
            <w:rStyle w:val="a4"/>
            <w:rFonts w:ascii="Times New Roman" w:hAnsi="Times New Roman" w:cs="Times New Roman"/>
            <w:color w:val="auto"/>
            <w:sz w:val="28"/>
            <w:szCs w:val="28"/>
            <w:u w:val="none"/>
          </w:rPr>
          <w:t>статті</w:t>
        </w:r>
        <w:proofErr w:type="spellEnd"/>
        <w:r w:rsidRPr="001142DD">
          <w:rPr>
            <w:rStyle w:val="a4"/>
            <w:rFonts w:ascii="Times New Roman" w:hAnsi="Times New Roman" w:cs="Times New Roman"/>
            <w:color w:val="auto"/>
            <w:sz w:val="28"/>
            <w:szCs w:val="28"/>
            <w:u w:val="none"/>
          </w:rPr>
          <w:t xml:space="preserve"> 8 Закону </w:t>
        </w:r>
        <w:proofErr w:type="spellStart"/>
        <w:r w:rsidRPr="001142DD">
          <w:rPr>
            <w:rStyle w:val="a4"/>
            <w:rFonts w:ascii="Times New Roman" w:hAnsi="Times New Roman" w:cs="Times New Roman"/>
            <w:color w:val="auto"/>
            <w:sz w:val="28"/>
            <w:szCs w:val="28"/>
            <w:u w:val="none"/>
          </w:rPr>
          <w:t>України</w:t>
        </w:r>
        <w:proofErr w:type="spellEnd"/>
        <w:r w:rsidRPr="001142DD">
          <w:rPr>
            <w:rStyle w:val="a4"/>
            <w:rFonts w:ascii="Times New Roman" w:hAnsi="Times New Roman" w:cs="Times New Roman"/>
            <w:color w:val="auto"/>
            <w:sz w:val="28"/>
            <w:szCs w:val="28"/>
            <w:u w:val="none"/>
          </w:rPr>
          <w:t xml:space="preserve"> «Про </w:t>
        </w:r>
        <w:proofErr w:type="spellStart"/>
        <w:r w:rsidRPr="001142DD">
          <w:rPr>
            <w:rStyle w:val="a4"/>
            <w:rFonts w:ascii="Times New Roman" w:hAnsi="Times New Roman" w:cs="Times New Roman"/>
            <w:color w:val="auto"/>
            <w:sz w:val="28"/>
            <w:szCs w:val="28"/>
            <w:u w:val="none"/>
          </w:rPr>
          <w:t>захист</w:t>
        </w:r>
        <w:proofErr w:type="spellEnd"/>
        <w:r w:rsidRPr="001142DD">
          <w:rPr>
            <w:rStyle w:val="a4"/>
            <w:rFonts w:ascii="Times New Roman" w:hAnsi="Times New Roman" w:cs="Times New Roman"/>
            <w:color w:val="auto"/>
            <w:sz w:val="28"/>
            <w:szCs w:val="28"/>
            <w:u w:val="none"/>
          </w:rPr>
          <w:t xml:space="preserve"> прав </w:t>
        </w:r>
        <w:proofErr w:type="spellStart"/>
        <w:r w:rsidRPr="001142DD">
          <w:rPr>
            <w:rStyle w:val="a4"/>
            <w:rFonts w:ascii="Times New Roman" w:hAnsi="Times New Roman" w:cs="Times New Roman"/>
            <w:color w:val="auto"/>
            <w:sz w:val="28"/>
            <w:szCs w:val="28"/>
            <w:u w:val="none"/>
          </w:rPr>
          <w:t>споживачів</w:t>
        </w:r>
        <w:proofErr w:type="spellEnd"/>
        <w:r w:rsidRPr="001142DD">
          <w:rPr>
            <w:rStyle w:val="a4"/>
            <w:rFonts w:ascii="Times New Roman" w:hAnsi="Times New Roman" w:cs="Times New Roman"/>
            <w:color w:val="auto"/>
            <w:sz w:val="28"/>
            <w:szCs w:val="28"/>
            <w:u w:val="none"/>
          </w:rPr>
          <w:t>»</w:t>
        </w:r>
      </w:hyperlink>
      <w:r w:rsidRPr="001142DD">
        <w:rPr>
          <w:rFonts w:ascii="Times New Roman" w:hAnsi="Times New Roman" w:cs="Times New Roman"/>
          <w:sz w:val="28"/>
          <w:szCs w:val="28"/>
        </w:rPr>
        <w:t>)</w:t>
      </w:r>
      <w:r w:rsidR="005F5F43" w:rsidRPr="001142DD">
        <w:rPr>
          <w:rFonts w:ascii="Times New Roman" w:hAnsi="Times New Roman" w:cs="Times New Roman"/>
          <w:sz w:val="28"/>
          <w:szCs w:val="28"/>
        </w:rPr>
        <w:t xml:space="preserve"> [10]</w:t>
      </w:r>
      <w:r w:rsidRPr="001142DD">
        <w:rPr>
          <w:rFonts w:ascii="Times New Roman" w:hAnsi="Times New Roman" w:cs="Times New Roman"/>
          <w:sz w:val="28"/>
          <w:szCs w:val="28"/>
        </w:rPr>
        <w:t>.</w:t>
      </w:r>
      <w:r w:rsidR="00C37396" w:rsidRPr="001142DD">
        <w:rPr>
          <w:rFonts w:ascii="Times New Roman" w:hAnsi="Times New Roman" w:cs="Times New Roman"/>
          <w:sz w:val="28"/>
          <w:szCs w:val="28"/>
        </w:rPr>
        <w:t xml:space="preserve"> </w:t>
      </w:r>
      <w:proofErr w:type="spellStart"/>
      <w:r w:rsidR="00C37396" w:rsidRPr="001142DD">
        <w:rPr>
          <w:rFonts w:ascii="Times New Roman" w:hAnsi="Times New Roman" w:cs="Times New Roman"/>
          <w:sz w:val="28"/>
          <w:szCs w:val="28"/>
        </w:rPr>
        <w:t>Саме</w:t>
      </w:r>
      <w:proofErr w:type="spellEnd"/>
      <w:r w:rsidR="00C37396" w:rsidRPr="001142DD">
        <w:rPr>
          <w:rFonts w:ascii="Times New Roman" w:hAnsi="Times New Roman" w:cs="Times New Roman"/>
          <w:sz w:val="28"/>
          <w:szCs w:val="28"/>
        </w:rPr>
        <w:t xml:space="preserve"> на </w:t>
      </w:r>
      <w:r w:rsidR="00C37396" w:rsidRPr="001142DD">
        <w:rPr>
          <w:rFonts w:ascii="Times New Roman" w:hAnsi="Times New Roman" w:cs="Times New Roman"/>
          <w:sz w:val="28"/>
          <w:szCs w:val="28"/>
          <w:lang w:val="uk-UA"/>
        </w:rPr>
        <w:t xml:space="preserve">чеках як </w:t>
      </w:r>
      <w:r w:rsidR="008221C9" w:rsidRPr="001142DD">
        <w:rPr>
          <w:rFonts w:ascii="Times New Roman" w:hAnsi="Times New Roman" w:cs="Times New Roman"/>
          <w:sz w:val="28"/>
          <w:szCs w:val="28"/>
          <w:lang w:val="uk-UA"/>
        </w:rPr>
        <w:t xml:space="preserve">на належних та допустимих </w:t>
      </w:r>
      <w:r w:rsidR="00C37396" w:rsidRPr="001142DD">
        <w:rPr>
          <w:rFonts w:ascii="Times New Roman" w:hAnsi="Times New Roman" w:cs="Times New Roman"/>
          <w:sz w:val="28"/>
          <w:szCs w:val="28"/>
          <w:lang w:val="uk-UA"/>
        </w:rPr>
        <w:t xml:space="preserve">доказах виникнення правового </w:t>
      </w:r>
      <w:proofErr w:type="spellStart"/>
      <w:r w:rsidR="00C37396" w:rsidRPr="001142DD">
        <w:rPr>
          <w:rFonts w:ascii="Times New Roman" w:hAnsi="Times New Roman" w:cs="Times New Roman"/>
          <w:sz w:val="28"/>
          <w:szCs w:val="28"/>
          <w:lang w:val="uk-UA"/>
        </w:rPr>
        <w:t>зв</w:t>
      </w:r>
      <w:proofErr w:type="spellEnd"/>
      <w:r w:rsidR="00C37396" w:rsidRPr="001142DD">
        <w:rPr>
          <w:rFonts w:ascii="Times New Roman" w:hAnsi="Times New Roman" w:cs="Times New Roman"/>
          <w:sz w:val="28"/>
          <w:szCs w:val="28"/>
        </w:rPr>
        <w:t>’</w:t>
      </w:r>
      <w:proofErr w:type="spellStart"/>
      <w:r w:rsidR="00C37396" w:rsidRPr="001142DD">
        <w:rPr>
          <w:rFonts w:ascii="Times New Roman" w:hAnsi="Times New Roman" w:cs="Times New Roman"/>
          <w:sz w:val="28"/>
          <w:szCs w:val="28"/>
        </w:rPr>
        <w:t>язку</w:t>
      </w:r>
      <w:proofErr w:type="spellEnd"/>
      <w:r w:rsidR="00C37396" w:rsidRPr="001142DD">
        <w:rPr>
          <w:rFonts w:ascii="Times New Roman" w:hAnsi="Times New Roman" w:cs="Times New Roman"/>
          <w:sz w:val="28"/>
          <w:szCs w:val="28"/>
        </w:rPr>
        <w:t xml:space="preserve"> </w:t>
      </w:r>
      <w:proofErr w:type="gramStart"/>
      <w:r w:rsidR="00C37396" w:rsidRPr="001142DD">
        <w:rPr>
          <w:rFonts w:ascii="Times New Roman" w:hAnsi="Times New Roman" w:cs="Times New Roman"/>
          <w:sz w:val="28"/>
          <w:szCs w:val="28"/>
        </w:rPr>
        <w:t>м</w:t>
      </w:r>
      <w:proofErr w:type="spellStart"/>
      <w:r w:rsidR="00C37396" w:rsidRPr="001142DD">
        <w:rPr>
          <w:rFonts w:ascii="Times New Roman" w:hAnsi="Times New Roman" w:cs="Times New Roman"/>
          <w:sz w:val="28"/>
          <w:szCs w:val="28"/>
          <w:lang w:val="uk-UA"/>
        </w:rPr>
        <w:t>іж</w:t>
      </w:r>
      <w:proofErr w:type="spellEnd"/>
      <w:proofErr w:type="gramEnd"/>
      <w:r w:rsidR="00C37396" w:rsidRPr="001142DD">
        <w:rPr>
          <w:rFonts w:ascii="Times New Roman" w:hAnsi="Times New Roman" w:cs="Times New Roman"/>
          <w:sz w:val="28"/>
          <w:szCs w:val="28"/>
          <w:lang w:val="uk-UA"/>
        </w:rPr>
        <w:t xml:space="preserve"> </w:t>
      </w:r>
      <w:proofErr w:type="spellStart"/>
      <w:r w:rsidR="00C37396" w:rsidRPr="001142DD">
        <w:rPr>
          <w:rFonts w:ascii="Times New Roman" w:hAnsi="Times New Roman" w:cs="Times New Roman"/>
          <w:sz w:val="28"/>
          <w:szCs w:val="28"/>
          <w:lang w:val="uk-UA"/>
        </w:rPr>
        <w:t>суб</w:t>
      </w:r>
      <w:proofErr w:type="spellEnd"/>
      <w:r w:rsidR="00C37396" w:rsidRPr="001142DD">
        <w:rPr>
          <w:rFonts w:ascii="Times New Roman" w:hAnsi="Times New Roman" w:cs="Times New Roman"/>
          <w:sz w:val="28"/>
          <w:szCs w:val="28"/>
        </w:rPr>
        <w:t>’</w:t>
      </w:r>
      <w:proofErr w:type="spellStart"/>
      <w:r w:rsidR="00C37396" w:rsidRPr="001142DD">
        <w:rPr>
          <w:rFonts w:ascii="Times New Roman" w:hAnsi="Times New Roman" w:cs="Times New Roman"/>
          <w:sz w:val="28"/>
          <w:szCs w:val="28"/>
          <w:lang w:val="uk-UA"/>
        </w:rPr>
        <w:t>єктами</w:t>
      </w:r>
      <w:proofErr w:type="spellEnd"/>
      <w:r w:rsidR="00C37396" w:rsidRPr="001142DD">
        <w:rPr>
          <w:rFonts w:ascii="Times New Roman" w:hAnsi="Times New Roman" w:cs="Times New Roman"/>
          <w:sz w:val="28"/>
          <w:szCs w:val="28"/>
          <w:lang w:val="uk-UA"/>
        </w:rPr>
        <w:t xml:space="preserve"> </w:t>
      </w:r>
      <w:r w:rsidR="000A6868" w:rsidRPr="001142DD">
        <w:rPr>
          <w:rFonts w:ascii="Times New Roman" w:hAnsi="Times New Roman" w:cs="Times New Roman"/>
          <w:sz w:val="28"/>
          <w:szCs w:val="28"/>
          <w:lang w:val="uk-UA"/>
        </w:rPr>
        <w:t xml:space="preserve">господарювання </w:t>
      </w:r>
      <w:r w:rsidR="00C37396" w:rsidRPr="001142DD">
        <w:rPr>
          <w:rFonts w:ascii="Times New Roman" w:hAnsi="Times New Roman" w:cs="Times New Roman"/>
          <w:sz w:val="28"/>
          <w:szCs w:val="28"/>
          <w:lang w:val="uk-UA"/>
        </w:rPr>
        <w:t xml:space="preserve">і споживачами </w:t>
      </w:r>
      <w:r w:rsidR="000A6868" w:rsidRPr="001142DD">
        <w:rPr>
          <w:rFonts w:ascii="Times New Roman" w:hAnsi="Times New Roman" w:cs="Times New Roman"/>
          <w:sz w:val="28"/>
          <w:szCs w:val="28"/>
          <w:lang w:val="uk-UA"/>
        </w:rPr>
        <w:t>вважаємо за необхідніс</w:t>
      </w:r>
      <w:r w:rsidR="005A795E" w:rsidRPr="001142DD">
        <w:rPr>
          <w:rFonts w:ascii="Times New Roman" w:hAnsi="Times New Roman" w:cs="Times New Roman"/>
          <w:sz w:val="28"/>
          <w:szCs w:val="28"/>
          <w:lang w:val="uk-UA"/>
        </w:rPr>
        <w:t>т</w:t>
      </w:r>
      <w:r w:rsidR="000A6868" w:rsidRPr="001142DD">
        <w:rPr>
          <w:rFonts w:ascii="Times New Roman" w:hAnsi="Times New Roman" w:cs="Times New Roman"/>
          <w:sz w:val="28"/>
          <w:szCs w:val="28"/>
          <w:lang w:val="uk-UA"/>
        </w:rPr>
        <w:t>ь</w:t>
      </w:r>
      <w:r w:rsidR="00C37396" w:rsidRPr="001142DD">
        <w:rPr>
          <w:rFonts w:ascii="Times New Roman" w:hAnsi="Times New Roman" w:cs="Times New Roman"/>
          <w:sz w:val="28"/>
          <w:szCs w:val="28"/>
          <w:lang w:val="uk-UA"/>
        </w:rPr>
        <w:t xml:space="preserve"> зосередити увагу.</w:t>
      </w:r>
    </w:p>
    <w:p w:rsidR="000961FA" w:rsidRPr="001142DD" w:rsidRDefault="000961FA" w:rsidP="000F1C8E">
      <w:pPr>
        <w:spacing w:after="0" w:line="360" w:lineRule="auto"/>
        <w:ind w:firstLine="709"/>
        <w:jc w:val="both"/>
        <w:rPr>
          <w:rFonts w:ascii="Times New Roman" w:hAnsi="Times New Roman" w:cs="Times New Roman"/>
          <w:sz w:val="28"/>
          <w:szCs w:val="28"/>
        </w:rPr>
      </w:pPr>
      <w:proofErr w:type="spellStart"/>
      <w:r w:rsidRPr="001142DD">
        <w:rPr>
          <w:rFonts w:ascii="Times New Roman" w:hAnsi="Times New Roman" w:cs="Times New Roman"/>
          <w:sz w:val="28"/>
          <w:szCs w:val="28"/>
        </w:rPr>
        <w:t>Всеукраїнськ</w:t>
      </w:r>
      <w:r w:rsidRPr="001142DD">
        <w:rPr>
          <w:rFonts w:ascii="Times New Roman" w:hAnsi="Times New Roman" w:cs="Times New Roman"/>
          <w:sz w:val="28"/>
          <w:szCs w:val="28"/>
          <w:lang w:val="uk-UA"/>
        </w:rPr>
        <w:t>ий</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рух</w:t>
      </w:r>
      <w:proofErr w:type="spellEnd"/>
      <w:r w:rsidRPr="001142DD">
        <w:rPr>
          <w:rFonts w:ascii="Times New Roman" w:hAnsi="Times New Roman" w:cs="Times New Roman"/>
          <w:sz w:val="28"/>
          <w:szCs w:val="28"/>
        </w:rPr>
        <w:t xml:space="preserve"> «Молодь за</w:t>
      </w:r>
      <w:r w:rsidRPr="001142DD">
        <w:rPr>
          <w:rFonts w:ascii="Times New Roman" w:hAnsi="Times New Roman" w:cs="Times New Roman"/>
          <w:sz w:val="28"/>
          <w:szCs w:val="28"/>
          <w:lang w:val="uk-UA"/>
        </w:rPr>
        <w:t xml:space="preserve"> </w:t>
      </w:r>
      <w:r w:rsidR="00B473B8" w:rsidRPr="001142DD">
        <w:rPr>
          <w:rFonts w:ascii="Times New Roman" w:hAnsi="Times New Roman" w:cs="Times New Roman"/>
          <w:sz w:val="28"/>
          <w:szCs w:val="28"/>
        </w:rPr>
        <w:t xml:space="preserve">права </w:t>
      </w:r>
      <w:proofErr w:type="spellStart"/>
      <w:r w:rsidR="00B473B8" w:rsidRPr="001142DD">
        <w:rPr>
          <w:rFonts w:ascii="Times New Roman" w:hAnsi="Times New Roman" w:cs="Times New Roman"/>
          <w:sz w:val="28"/>
          <w:szCs w:val="28"/>
        </w:rPr>
        <w:t>споживачів</w:t>
      </w:r>
      <w:proofErr w:type="spellEnd"/>
      <w:r w:rsidR="00B473B8" w:rsidRPr="001142DD">
        <w:rPr>
          <w:rFonts w:ascii="Times New Roman" w:hAnsi="Times New Roman" w:cs="Times New Roman"/>
          <w:sz w:val="28"/>
          <w:szCs w:val="28"/>
        </w:rPr>
        <w:t>»</w:t>
      </w:r>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презентував</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результати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моніторингу</w:t>
      </w:r>
      <w:proofErr w:type="spellEnd"/>
      <w:r w:rsidRPr="001142DD">
        <w:rPr>
          <w:rFonts w:ascii="Times New Roman" w:hAnsi="Times New Roman" w:cs="Times New Roman"/>
          <w:sz w:val="28"/>
          <w:szCs w:val="28"/>
        </w:rPr>
        <w:t xml:space="preserve"> 300 </w:t>
      </w:r>
      <w:proofErr w:type="spellStart"/>
      <w:r w:rsidRPr="001142DD">
        <w:rPr>
          <w:rFonts w:ascii="Times New Roman" w:hAnsi="Times New Roman" w:cs="Times New Roman"/>
          <w:sz w:val="28"/>
          <w:szCs w:val="28"/>
        </w:rPr>
        <w:t>фіскальних</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чеків</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зібраних</w:t>
      </w:r>
      <w:proofErr w:type="spellEnd"/>
      <w:r w:rsidRPr="001142DD">
        <w:rPr>
          <w:rFonts w:ascii="Times New Roman" w:hAnsi="Times New Roman" w:cs="Times New Roman"/>
          <w:sz w:val="28"/>
          <w:szCs w:val="28"/>
        </w:rPr>
        <w:t xml:space="preserve"> студентами з</w:t>
      </w:r>
      <w:r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rPr>
        <w:t>листопада 2018 року по</w:t>
      </w:r>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rPr>
        <w:t>лютий</w:t>
      </w:r>
      <w:proofErr w:type="spellEnd"/>
      <w:r w:rsidRPr="001142DD">
        <w:rPr>
          <w:rFonts w:ascii="Times New Roman" w:hAnsi="Times New Roman" w:cs="Times New Roman"/>
          <w:sz w:val="28"/>
          <w:szCs w:val="28"/>
        </w:rPr>
        <w:t xml:space="preserve"> 2019</w:t>
      </w:r>
      <w:r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rPr>
        <w:t xml:space="preserve">року. </w:t>
      </w:r>
      <w:proofErr w:type="spellStart"/>
      <w:r w:rsidRPr="001142DD">
        <w:rPr>
          <w:rFonts w:ascii="Times New Roman" w:hAnsi="Times New Roman" w:cs="Times New Roman"/>
          <w:sz w:val="28"/>
          <w:szCs w:val="28"/>
        </w:rPr>
        <w:t>Студенти</w:t>
      </w:r>
      <w:proofErr w:type="spellEnd"/>
      <w:r w:rsidRPr="001142DD">
        <w:rPr>
          <w:rFonts w:ascii="Times New Roman" w:hAnsi="Times New Roman" w:cs="Times New Roman"/>
          <w:sz w:val="28"/>
          <w:szCs w:val="28"/>
        </w:rPr>
        <w:t xml:space="preserve"> КНТЕУ через </w:t>
      </w:r>
      <w:proofErr w:type="spellStart"/>
      <w:r w:rsidRPr="001142DD">
        <w:rPr>
          <w:rFonts w:ascii="Times New Roman" w:hAnsi="Times New Roman" w:cs="Times New Roman"/>
          <w:sz w:val="28"/>
          <w:szCs w:val="28"/>
        </w:rPr>
        <w:t>кабінет</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платника</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lastRenderedPageBreak/>
        <w:t>податкі</w:t>
      </w:r>
      <w:proofErr w:type="gramStart"/>
      <w:r w:rsidRPr="001142DD">
        <w:rPr>
          <w:rFonts w:ascii="Times New Roman" w:hAnsi="Times New Roman" w:cs="Times New Roman"/>
          <w:sz w:val="28"/>
          <w:szCs w:val="28"/>
        </w:rPr>
        <w:t>в</w:t>
      </w:r>
      <w:proofErr w:type="spellEnd"/>
      <w:proofErr w:type="gramEnd"/>
      <w:r w:rsidRPr="001142DD">
        <w:rPr>
          <w:rFonts w:ascii="Times New Roman" w:hAnsi="Times New Roman" w:cs="Times New Roman"/>
          <w:sz w:val="28"/>
          <w:szCs w:val="28"/>
        </w:rPr>
        <w:t xml:space="preserve"> </w:t>
      </w:r>
      <w:proofErr w:type="gramStart"/>
      <w:r w:rsidRPr="001142DD">
        <w:rPr>
          <w:rFonts w:ascii="Times New Roman" w:hAnsi="Times New Roman" w:cs="Times New Roman"/>
          <w:sz w:val="28"/>
          <w:szCs w:val="28"/>
        </w:rPr>
        <w:t>на</w:t>
      </w:r>
      <w:proofErr w:type="gramEnd"/>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rPr>
        <w:t>сайті</w:t>
      </w:r>
      <w:proofErr w:type="spellEnd"/>
      <w:r w:rsidRPr="001142DD">
        <w:rPr>
          <w:rFonts w:ascii="Times New Roman" w:hAnsi="Times New Roman" w:cs="Times New Roman"/>
          <w:sz w:val="28"/>
          <w:szCs w:val="28"/>
        </w:rPr>
        <w:t xml:space="preserve"> ДФС </w:t>
      </w:r>
      <w:proofErr w:type="spellStart"/>
      <w:r w:rsidRPr="001142DD">
        <w:rPr>
          <w:rFonts w:ascii="Times New Roman" w:hAnsi="Times New Roman" w:cs="Times New Roman"/>
          <w:sz w:val="28"/>
          <w:szCs w:val="28"/>
        </w:rPr>
        <w:t>перевірили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фіскальні</w:t>
      </w:r>
      <w:proofErr w:type="spellEnd"/>
      <w:r w:rsidRPr="001142DD">
        <w:rPr>
          <w:rFonts w:ascii="Times New Roman" w:hAnsi="Times New Roman" w:cs="Times New Roman"/>
          <w:sz w:val="28"/>
          <w:szCs w:val="28"/>
        </w:rPr>
        <w:t xml:space="preserve"> чеки, </w:t>
      </w:r>
      <w:proofErr w:type="spellStart"/>
      <w:r w:rsidRPr="001142DD">
        <w:rPr>
          <w:rFonts w:ascii="Times New Roman" w:hAnsi="Times New Roman" w:cs="Times New Roman"/>
          <w:sz w:val="28"/>
          <w:szCs w:val="28"/>
        </w:rPr>
        <w:t>видані</w:t>
      </w:r>
      <w:proofErr w:type="spellEnd"/>
      <w:r w:rsidRPr="001142DD">
        <w:rPr>
          <w:rFonts w:ascii="Times New Roman" w:hAnsi="Times New Roman" w:cs="Times New Roman"/>
          <w:sz w:val="28"/>
          <w:szCs w:val="28"/>
        </w:rPr>
        <w:t xml:space="preserve"> оф-</w:t>
      </w:r>
      <w:proofErr w:type="spellStart"/>
      <w:r w:rsidRPr="001142DD">
        <w:rPr>
          <w:rFonts w:ascii="Times New Roman" w:hAnsi="Times New Roman" w:cs="Times New Roman"/>
          <w:sz w:val="28"/>
          <w:szCs w:val="28"/>
        </w:rPr>
        <w:t>лайн</w:t>
      </w:r>
      <w:proofErr w:type="spellEnd"/>
      <w:r w:rsidRPr="001142DD">
        <w:rPr>
          <w:rFonts w:ascii="Times New Roman" w:hAnsi="Times New Roman" w:cs="Times New Roman"/>
          <w:sz w:val="28"/>
          <w:szCs w:val="28"/>
        </w:rPr>
        <w:t>-</w:t>
      </w:r>
      <w:proofErr w:type="spellStart"/>
      <w:r w:rsidRPr="001142DD">
        <w:rPr>
          <w:rFonts w:ascii="Times New Roman" w:hAnsi="Times New Roman" w:cs="Times New Roman"/>
          <w:sz w:val="28"/>
          <w:szCs w:val="28"/>
        </w:rPr>
        <w:t>продавцями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Києва</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Київської</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області</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Черкаської</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Чернівецької</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Полтавської</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Житомирської</w:t>
      </w:r>
      <w:proofErr w:type="spellEnd"/>
      <w:r w:rsidRPr="001142DD">
        <w:rPr>
          <w:rFonts w:ascii="Times New Roman" w:hAnsi="Times New Roman" w:cs="Times New Roman"/>
          <w:sz w:val="28"/>
          <w:szCs w:val="28"/>
        </w:rPr>
        <w:t xml:space="preserve"> областей. </w:t>
      </w:r>
      <w:proofErr w:type="spellStart"/>
      <w:r w:rsidRPr="001142DD">
        <w:rPr>
          <w:rFonts w:ascii="Times New Roman" w:hAnsi="Times New Roman" w:cs="Times New Roman"/>
          <w:sz w:val="28"/>
          <w:szCs w:val="28"/>
        </w:rPr>
        <w:t>Особливу</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увагу</w:t>
      </w:r>
      <w:proofErr w:type="spellEnd"/>
      <w:r w:rsidRPr="001142DD">
        <w:rPr>
          <w:rFonts w:ascii="Times New Roman" w:hAnsi="Times New Roman" w:cs="Times New Roman"/>
          <w:sz w:val="28"/>
          <w:szCs w:val="28"/>
        </w:rPr>
        <w:t xml:space="preserve"> </w:t>
      </w:r>
      <w:r w:rsidR="00B473B8" w:rsidRPr="001142DD">
        <w:rPr>
          <w:rFonts w:ascii="Times New Roman" w:hAnsi="Times New Roman" w:cs="Times New Roman"/>
          <w:sz w:val="28"/>
          <w:szCs w:val="28"/>
          <w:lang w:val="uk-UA"/>
        </w:rPr>
        <w:t>надано</w:t>
      </w:r>
      <w:r w:rsidRPr="001142DD">
        <w:rPr>
          <w:rFonts w:ascii="Times New Roman" w:hAnsi="Times New Roman" w:cs="Times New Roman"/>
          <w:sz w:val="28"/>
          <w:szCs w:val="28"/>
        </w:rPr>
        <w:t xml:space="preserve"> товарам, </w:t>
      </w:r>
      <w:proofErr w:type="spellStart"/>
      <w:r w:rsidRPr="001142DD">
        <w:rPr>
          <w:rFonts w:ascii="Times New Roman" w:hAnsi="Times New Roman" w:cs="Times New Roman"/>
          <w:sz w:val="28"/>
          <w:szCs w:val="28"/>
        </w:rPr>
        <w:t>які</w:t>
      </w:r>
      <w:proofErr w:type="spellEnd"/>
      <w:r w:rsidRPr="001142DD">
        <w:rPr>
          <w:rFonts w:ascii="Times New Roman" w:hAnsi="Times New Roman" w:cs="Times New Roman"/>
          <w:sz w:val="28"/>
          <w:szCs w:val="28"/>
        </w:rPr>
        <w:t xml:space="preserve"> </w:t>
      </w:r>
      <w:proofErr w:type="spellStart"/>
      <w:proofErr w:type="gramStart"/>
      <w:r w:rsidRPr="001142DD">
        <w:rPr>
          <w:rFonts w:ascii="Times New Roman" w:hAnsi="Times New Roman" w:cs="Times New Roman"/>
          <w:sz w:val="28"/>
          <w:szCs w:val="28"/>
        </w:rPr>
        <w:t>п</w:t>
      </w:r>
      <w:proofErr w:type="gramEnd"/>
      <w:r w:rsidRPr="001142DD">
        <w:rPr>
          <w:rFonts w:ascii="Times New Roman" w:hAnsi="Times New Roman" w:cs="Times New Roman"/>
          <w:sz w:val="28"/>
          <w:szCs w:val="28"/>
        </w:rPr>
        <w:t>ідлягають</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обов’язковій</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фіскалізації</w:t>
      </w:r>
      <w:proofErr w:type="spellEnd"/>
      <w:r w:rsidRPr="001142DD">
        <w:rPr>
          <w:rFonts w:ascii="Times New Roman" w:hAnsi="Times New Roman" w:cs="Times New Roman"/>
          <w:sz w:val="28"/>
          <w:szCs w:val="28"/>
        </w:rPr>
        <w:t xml:space="preserve"> за</w:t>
      </w:r>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rPr>
        <w:t>законодавством</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України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паливо</w:t>
      </w:r>
      <w:proofErr w:type="spellEnd"/>
      <w:r w:rsidRPr="001142DD">
        <w:rPr>
          <w:rFonts w:ascii="Times New Roman" w:hAnsi="Times New Roman" w:cs="Times New Roman"/>
          <w:sz w:val="28"/>
          <w:szCs w:val="28"/>
        </w:rPr>
        <w:t xml:space="preserve">, складна </w:t>
      </w:r>
      <w:proofErr w:type="spellStart"/>
      <w:r w:rsidRPr="001142DD">
        <w:rPr>
          <w:rFonts w:ascii="Times New Roman" w:hAnsi="Times New Roman" w:cs="Times New Roman"/>
          <w:sz w:val="28"/>
          <w:szCs w:val="28"/>
        </w:rPr>
        <w:t>техніка</w:t>
      </w:r>
      <w:proofErr w:type="spellEnd"/>
      <w:r w:rsidRPr="001142DD">
        <w:rPr>
          <w:rFonts w:ascii="Times New Roman" w:hAnsi="Times New Roman" w:cs="Times New Roman"/>
          <w:sz w:val="28"/>
          <w:szCs w:val="28"/>
        </w:rPr>
        <w:t xml:space="preserve">, тютюн, </w:t>
      </w:r>
      <w:proofErr w:type="spellStart"/>
      <w:r w:rsidRPr="001142DD">
        <w:rPr>
          <w:rFonts w:ascii="Times New Roman" w:hAnsi="Times New Roman" w:cs="Times New Roman"/>
          <w:sz w:val="28"/>
          <w:szCs w:val="28"/>
        </w:rPr>
        <w:t>ліки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Експертами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було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виявлено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відсутність</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зареєстрованого</w:t>
      </w:r>
      <w:proofErr w:type="spellEnd"/>
      <w:r w:rsidRPr="001142DD">
        <w:rPr>
          <w:rFonts w:ascii="Times New Roman" w:hAnsi="Times New Roman" w:cs="Times New Roman"/>
          <w:sz w:val="28"/>
          <w:szCs w:val="28"/>
        </w:rPr>
        <w:t xml:space="preserve"> чеку» </w:t>
      </w:r>
      <w:proofErr w:type="spellStart"/>
      <w:r w:rsidRPr="001142DD">
        <w:rPr>
          <w:rFonts w:ascii="Times New Roman" w:hAnsi="Times New Roman" w:cs="Times New Roman"/>
          <w:sz w:val="28"/>
          <w:szCs w:val="28"/>
        </w:rPr>
        <w:t>або</w:t>
      </w:r>
      <w:proofErr w:type="spellEnd"/>
      <w:r w:rsidR="00B473B8" w:rsidRPr="001142DD">
        <w:rPr>
          <w:rFonts w:ascii="Times New Roman" w:hAnsi="Times New Roman" w:cs="Times New Roman"/>
          <w:sz w:val="28"/>
          <w:szCs w:val="28"/>
        </w:rPr>
        <w:t xml:space="preserve"> </w:t>
      </w:r>
      <w:proofErr w:type="spellStart"/>
      <w:r w:rsidR="00B473B8" w:rsidRPr="001142DD">
        <w:rPr>
          <w:rFonts w:ascii="Times New Roman" w:hAnsi="Times New Roman" w:cs="Times New Roman"/>
          <w:sz w:val="28"/>
          <w:szCs w:val="28"/>
        </w:rPr>
        <w:t>відсутність</w:t>
      </w:r>
      <w:proofErr w:type="spellEnd"/>
      <w:r w:rsidR="00B473B8" w:rsidRPr="001142DD">
        <w:rPr>
          <w:rFonts w:ascii="Times New Roman" w:hAnsi="Times New Roman" w:cs="Times New Roman"/>
          <w:sz w:val="28"/>
          <w:szCs w:val="28"/>
        </w:rPr>
        <w:t xml:space="preserve"> </w:t>
      </w:r>
      <w:proofErr w:type="spellStart"/>
      <w:r w:rsidR="00B473B8" w:rsidRPr="001142DD">
        <w:rPr>
          <w:rFonts w:ascii="Times New Roman" w:hAnsi="Times New Roman" w:cs="Times New Roman"/>
          <w:sz w:val="28"/>
          <w:szCs w:val="28"/>
        </w:rPr>
        <w:t>інформації</w:t>
      </w:r>
      <w:proofErr w:type="spellEnd"/>
      <w:r w:rsidR="00B473B8" w:rsidRPr="001142DD">
        <w:rPr>
          <w:rFonts w:ascii="Times New Roman" w:hAnsi="Times New Roman" w:cs="Times New Roman"/>
          <w:sz w:val="28"/>
          <w:szCs w:val="28"/>
        </w:rPr>
        <w:t xml:space="preserve"> </w:t>
      </w:r>
      <w:r w:rsidR="00B473B8" w:rsidRPr="001142DD">
        <w:rPr>
          <w:rFonts w:ascii="Times New Roman" w:hAnsi="Times New Roman" w:cs="Times New Roman"/>
          <w:sz w:val="28"/>
          <w:szCs w:val="28"/>
          <w:lang w:val="uk-UA"/>
        </w:rPr>
        <w:t>за</w:t>
      </w:r>
      <w:r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rPr>
        <w:t>документам</w:t>
      </w:r>
      <w:r w:rsidR="00B473B8" w:rsidRPr="001142DD">
        <w:rPr>
          <w:rFonts w:ascii="Times New Roman" w:hAnsi="Times New Roman" w:cs="Times New Roman"/>
          <w:sz w:val="28"/>
          <w:szCs w:val="28"/>
          <w:lang w:val="uk-UA"/>
        </w:rPr>
        <w:t>и</w:t>
      </w:r>
      <w:r w:rsidRPr="001142DD">
        <w:rPr>
          <w:rFonts w:ascii="Times New Roman" w:hAnsi="Times New Roman" w:cs="Times New Roman"/>
          <w:sz w:val="28"/>
          <w:szCs w:val="28"/>
        </w:rPr>
        <w:t>:</w:t>
      </w:r>
      <w:r w:rsidRPr="001142DD">
        <w:rPr>
          <w:rFonts w:ascii="Times New Roman" w:hAnsi="Times New Roman" w:cs="Times New Roman"/>
          <w:sz w:val="28"/>
          <w:szCs w:val="28"/>
          <w:lang w:val="uk-UA"/>
        </w:rPr>
        <w:t xml:space="preserve"> </w:t>
      </w:r>
      <w:proofErr w:type="spellStart"/>
      <w:r w:rsidR="000F1C8E" w:rsidRPr="001142DD">
        <w:rPr>
          <w:rFonts w:ascii="Times New Roman" w:hAnsi="Times New Roman" w:cs="Times New Roman"/>
          <w:sz w:val="28"/>
          <w:szCs w:val="28"/>
        </w:rPr>
        <w:t>паливн</w:t>
      </w:r>
      <w:proofErr w:type="spellEnd"/>
      <w:r w:rsidR="000F1C8E" w:rsidRPr="001142DD">
        <w:rPr>
          <w:rFonts w:ascii="Times New Roman" w:hAnsi="Times New Roman" w:cs="Times New Roman"/>
          <w:sz w:val="28"/>
          <w:szCs w:val="28"/>
          <w:lang w:val="uk-UA"/>
        </w:rPr>
        <w:t>і</w:t>
      </w:r>
      <w:r w:rsidRPr="001142DD">
        <w:rPr>
          <w:rFonts w:ascii="Times New Roman" w:hAnsi="Times New Roman" w:cs="Times New Roman"/>
          <w:sz w:val="28"/>
          <w:szCs w:val="28"/>
          <w:lang w:val="uk-UA"/>
        </w:rPr>
        <w:t xml:space="preserve"> </w:t>
      </w:r>
      <w:proofErr w:type="spellStart"/>
      <w:r w:rsidR="000F1C8E" w:rsidRPr="001142DD">
        <w:rPr>
          <w:rFonts w:ascii="Times New Roman" w:hAnsi="Times New Roman" w:cs="Times New Roman"/>
          <w:sz w:val="28"/>
          <w:szCs w:val="28"/>
        </w:rPr>
        <w:t>матеріал</w:t>
      </w:r>
      <w:proofErr w:type="spellEnd"/>
      <w:r w:rsidR="000F1C8E" w:rsidRPr="001142DD">
        <w:rPr>
          <w:rFonts w:ascii="Times New Roman" w:hAnsi="Times New Roman" w:cs="Times New Roman"/>
          <w:sz w:val="28"/>
          <w:szCs w:val="28"/>
          <w:lang w:val="uk-UA"/>
        </w:rPr>
        <w:t>и</w:t>
      </w:r>
      <w:r w:rsidRPr="001142DD">
        <w:rPr>
          <w:rFonts w:ascii="Times New Roman" w:hAnsi="Times New Roman" w:cs="Times New Roman"/>
          <w:sz w:val="28"/>
          <w:szCs w:val="28"/>
        </w:rPr>
        <w:t xml:space="preserve"> (бензин, газ)</w:t>
      </w:r>
      <w:r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rPr>
        <w:t>— у</w:t>
      </w:r>
      <w:r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rPr>
        <w:t>30</w:t>
      </w:r>
      <w:r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rPr>
        <w:t xml:space="preserve">% </w:t>
      </w:r>
      <w:proofErr w:type="spellStart"/>
      <w:proofErr w:type="gramStart"/>
      <w:r w:rsidRPr="001142DD">
        <w:rPr>
          <w:rFonts w:ascii="Times New Roman" w:hAnsi="Times New Roman" w:cs="Times New Roman"/>
          <w:sz w:val="28"/>
          <w:szCs w:val="28"/>
        </w:rPr>
        <w:t>перев</w:t>
      </w:r>
      <w:proofErr w:type="gramEnd"/>
      <w:r w:rsidRPr="001142DD">
        <w:rPr>
          <w:rFonts w:ascii="Times New Roman" w:hAnsi="Times New Roman" w:cs="Times New Roman"/>
          <w:sz w:val="28"/>
          <w:szCs w:val="28"/>
        </w:rPr>
        <w:t>ірених</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чеків</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було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виявлено</w:t>
      </w:r>
      <w:proofErr w:type="spellEnd"/>
      <w:r w:rsidRPr="001142DD">
        <w:rPr>
          <w:rFonts w:ascii="Times New Roman" w:hAnsi="Times New Roman" w:cs="Times New Roman"/>
          <w:sz w:val="28"/>
          <w:szCs w:val="28"/>
        </w:rPr>
        <w:t xml:space="preserve"> </w:t>
      </w:r>
      <w:proofErr w:type="spellStart"/>
      <w:r w:rsidR="00B473B8" w:rsidRPr="001142DD">
        <w:rPr>
          <w:rFonts w:ascii="Times New Roman" w:hAnsi="Times New Roman" w:cs="Times New Roman"/>
          <w:sz w:val="28"/>
          <w:szCs w:val="28"/>
        </w:rPr>
        <w:t>відсутність</w:t>
      </w:r>
      <w:proofErr w:type="spellEnd"/>
      <w:r w:rsidR="00B473B8" w:rsidRPr="001142DD">
        <w:rPr>
          <w:rFonts w:ascii="Times New Roman" w:hAnsi="Times New Roman" w:cs="Times New Roman"/>
          <w:sz w:val="28"/>
          <w:szCs w:val="28"/>
        </w:rPr>
        <w:t xml:space="preserve"> </w:t>
      </w:r>
      <w:proofErr w:type="spellStart"/>
      <w:r w:rsidR="00B473B8" w:rsidRPr="001142DD">
        <w:rPr>
          <w:rFonts w:ascii="Times New Roman" w:hAnsi="Times New Roman" w:cs="Times New Roman"/>
          <w:sz w:val="28"/>
          <w:szCs w:val="28"/>
        </w:rPr>
        <w:t>інформації</w:t>
      </w:r>
      <w:proofErr w:type="spellEnd"/>
      <w:r w:rsidR="00B473B8" w:rsidRPr="001142DD">
        <w:rPr>
          <w:rFonts w:ascii="Times New Roman" w:hAnsi="Times New Roman" w:cs="Times New Roman"/>
          <w:sz w:val="28"/>
          <w:szCs w:val="28"/>
        </w:rPr>
        <w:t xml:space="preserve"> про них </w:t>
      </w:r>
      <w:r w:rsidR="00B473B8" w:rsidRPr="001142DD">
        <w:rPr>
          <w:rFonts w:ascii="Times New Roman" w:hAnsi="Times New Roman" w:cs="Times New Roman"/>
          <w:sz w:val="28"/>
          <w:szCs w:val="28"/>
          <w:lang w:val="uk-UA"/>
        </w:rPr>
        <w:t>у</w:t>
      </w:r>
      <w:r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rPr>
        <w:t>базі</w:t>
      </w:r>
      <w:proofErr w:type="spellEnd"/>
      <w:r w:rsidRPr="001142DD">
        <w:rPr>
          <w:rFonts w:ascii="Times New Roman" w:hAnsi="Times New Roman" w:cs="Times New Roman"/>
          <w:sz w:val="28"/>
          <w:szCs w:val="28"/>
        </w:rPr>
        <w:t xml:space="preserve"> ДФС.</w:t>
      </w:r>
      <w:r w:rsidRPr="001142DD">
        <w:rPr>
          <w:rFonts w:ascii="Times New Roman" w:hAnsi="Times New Roman" w:cs="Times New Roman"/>
          <w:sz w:val="28"/>
          <w:szCs w:val="28"/>
          <w:lang w:val="uk-UA"/>
        </w:rPr>
        <w:t xml:space="preserve"> тютюнові вироби — до </w:t>
      </w:r>
      <w:r w:rsidR="000F1C8E" w:rsidRPr="001142DD">
        <w:rPr>
          <w:rFonts w:ascii="Times New Roman" w:hAnsi="Times New Roman" w:cs="Times New Roman"/>
          <w:sz w:val="28"/>
          <w:szCs w:val="28"/>
          <w:lang w:val="uk-UA"/>
        </w:rPr>
        <w:t>40%; алкогольні товари — 20 %; л</w:t>
      </w:r>
      <w:r w:rsidRPr="001142DD">
        <w:rPr>
          <w:rFonts w:ascii="Times New Roman" w:hAnsi="Times New Roman" w:cs="Times New Roman"/>
          <w:sz w:val="28"/>
          <w:szCs w:val="28"/>
          <w:lang w:val="uk-UA"/>
        </w:rPr>
        <w:t>ікарські засоби — 3</w:t>
      </w:r>
      <w:r w:rsidRPr="001142DD">
        <w:rPr>
          <w:rFonts w:ascii="Times New Roman" w:hAnsi="Times New Roman" w:cs="Times New Roman"/>
          <w:sz w:val="28"/>
          <w:szCs w:val="28"/>
        </w:rPr>
        <w:t> </w:t>
      </w:r>
      <w:r w:rsidR="000F1C8E" w:rsidRPr="001142DD">
        <w:rPr>
          <w:rFonts w:ascii="Times New Roman" w:hAnsi="Times New Roman" w:cs="Times New Roman"/>
          <w:sz w:val="28"/>
          <w:szCs w:val="28"/>
          <w:lang w:val="uk-UA"/>
        </w:rPr>
        <w:t>%; т</w:t>
      </w:r>
      <w:r w:rsidRPr="001142DD">
        <w:rPr>
          <w:rFonts w:ascii="Times New Roman" w:hAnsi="Times New Roman" w:cs="Times New Roman"/>
          <w:sz w:val="28"/>
          <w:szCs w:val="28"/>
          <w:lang w:val="uk-UA"/>
        </w:rPr>
        <w:t>ехніка та електроніка — 12,5</w:t>
      </w:r>
      <w:r w:rsidRPr="001142DD">
        <w:rPr>
          <w:rFonts w:ascii="Times New Roman" w:hAnsi="Times New Roman" w:cs="Times New Roman"/>
          <w:sz w:val="28"/>
          <w:szCs w:val="28"/>
        </w:rPr>
        <w:t> </w:t>
      </w:r>
      <w:r w:rsidR="000F1C8E" w:rsidRPr="001142DD">
        <w:rPr>
          <w:rFonts w:ascii="Times New Roman" w:hAnsi="Times New Roman" w:cs="Times New Roman"/>
          <w:sz w:val="28"/>
          <w:szCs w:val="28"/>
          <w:lang w:val="uk-UA"/>
        </w:rPr>
        <w:t>%. Щ</w:t>
      </w:r>
      <w:r w:rsidRPr="001142DD">
        <w:rPr>
          <w:rFonts w:ascii="Times New Roman" w:hAnsi="Times New Roman" w:cs="Times New Roman"/>
          <w:sz w:val="28"/>
          <w:szCs w:val="28"/>
          <w:lang w:val="uk-UA"/>
        </w:rPr>
        <w:t>е</w:t>
      </w:r>
      <w:r w:rsidRPr="001142DD">
        <w:rPr>
          <w:rFonts w:ascii="Times New Roman" w:hAnsi="Times New Roman" w:cs="Times New Roman"/>
          <w:sz w:val="28"/>
          <w:szCs w:val="28"/>
        </w:rPr>
        <w:t> </w:t>
      </w:r>
      <w:r w:rsidRPr="001142DD">
        <w:rPr>
          <w:rFonts w:ascii="Times New Roman" w:hAnsi="Times New Roman" w:cs="Times New Roman"/>
          <w:sz w:val="28"/>
          <w:szCs w:val="28"/>
          <w:lang w:val="uk-UA"/>
        </w:rPr>
        <w:t xml:space="preserve">12,5% </w:t>
      </w:r>
      <w:r w:rsidR="000F1C8E" w:rsidRPr="001142DD">
        <w:rPr>
          <w:rFonts w:ascii="Times New Roman" w:hAnsi="Times New Roman" w:cs="Times New Roman"/>
          <w:sz w:val="28"/>
          <w:szCs w:val="28"/>
          <w:lang w:val="uk-UA"/>
        </w:rPr>
        <w:t>складали</w:t>
      </w:r>
      <w:r w:rsidRPr="001142DD">
        <w:rPr>
          <w:rFonts w:ascii="Times New Roman" w:hAnsi="Times New Roman" w:cs="Times New Roman"/>
          <w:sz w:val="28"/>
          <w:szCs w:val="28"/>
          <w:lang w:val="uk-UA"/>
        </w:rPr>
        <w:t xml:space="preserve"> товарні чеки, незважаючи на те, що складна техніка із гарантійним талоном з 2</w:t>
      </w:r>
      <w:r w:rsidR="00B473B8" w:rsidRPr="001142DD">
        <w:rPr>
          <w:rFonts w:ascii="Times New Roman" w:hAnsi="Times New Roman" w:cs="Times New Roman"/>
          <w:sz w:val="28"/>
          <w:szCs w:val="28"/>
          <w:lang w:val="uk-UA"/>
        </w:rPr>
        <w:t xml:space="preserve">017 року підлягає </w:t>
      </w:r>
      <w:proofErr w:type="spellStart"/>
      <w:r w:rsidR="00B473B8" w:rsidRPr="001142DD">
        <w:rPr>
          <w:rFonts w:ascii="Times New Roman" w:hAnsi="Times New Roman" w:cs="Times New Roman"/>
          <w:sz w:val="28"/>
          <w:szCs w:val="28"/>
          <w:lang w:val="uk-UA"/>
        </w:rPr>
        <w:t>фіскалізації</w:t>
      </w:r>
      <w:proofErr w:type="spellEnd"/>
      <w:r w:rsidR="00B473B8" w:rsidRPr="001142DD">
        <w:rPr>
          <w:rFonts w:ascii="Times New Roman" w:hAnsi="Times New Roman" w:cs="Times New Roman"/>
          <w:sz w:val="28"/>
          <w:szCs w:val="28"/>
          <w:lang w:val="uk-UA"/>
        </w:rPr>
        <w:t>, а</w:t>
      </w:r>
      <w:r w:rsidRPr="001142DD">
        <w:rPr>
          <w:rFonts w:ascii="Times New Roman" w:hAnsi="Times New Roman" w:cs="Times New Roman"/>
          <w:sz w:val="28"/>
          <w:szCs w:val="28"/>
          <w:lang w:val="uk-UA"/>
        </w:rPr>
        <w:t xml:space="preserve"> єдиний </w:t>
      </w:r>
      <w:r w:rsidR="000F1C8E" w:rsidRPr="001142DD">
        <w:rPr>
          <w:rFonts w:ascii="Times New Roman" w:hAnsi="Times New Roman" w:cs="Times New Roman"/>
          <w:sz w:val="28"/>
          <w:szCs w:val="28"/>
          <w:lang w:val="uk-UA"/>
        </w:rPr>
        <w:t>законний документ при її продажу</w:t>
      </w:r>
      <w:r w:rsidR="005F5F43" w:rsidRPr="001142DD">
        <w:rPr>
          <w:rFonts w:ascii="Times New Roman" w:hAnsi="Times New Roman" w:cs="Times New Roman"/>
          <w:sz w:val="28"/>
          <w:szCs w:val="28"/>
          <w:lang w:val="uk-UA"/>
        </w:rPr>
        <w:t xml:space="preserve"> — фіскальний чек</w:t>
      </w:r>
      <w:r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rPr>
        <w:t>[</w:t>
      </w:r>
      <w:r w:rsidR="005F5F43" w:rsidRPr="001142DD">
        <w:rPr>
          <w:rFonts w:ascii="Times New Roman" w:hAnsi="Times New Roman" w:cs="Times New Roman"/>
          <w:sz w:val="28"/>
          <w:szCs w:val="28"/>
        </w:rPr>
        <w:t>11</w:t>
      </w:r>
      <w:r w:rsidRPr="001142DD">
        <w:rPr>
          <w:rFonts w:ascii="Times New Roman" w:hAnsi="Times New Roman" w:cs="Times New Roman"/>
          <w:sz w:val="28"/>
          <w:szCs w:val="28"/>
        </w:rPr>
        <w:t>]</w:t>
      </w:r>
      <w:r w:rsidRPr="001142DD">
        <w:rPr>
          <w:rFonts w:ascii="Times New Roman" w:hAnsi="Times New Roman" w:cs="Times New Roman"/>
          <w:sz w:val="28"/>
          <w:szCs w:val="28"/>
          <w:lang w:val="uk-UA"/>
        </w:rPr>
        <w:t xml:space="preserve">. </w:t>
      </w:r>
      <w:r w:rsidR="00B473B8" w:rsidRPr="001142DD">
        <w:rPr>
          <w:rFonts w:ascii="Times New Roman" w:hAnsi="Times New Roman" w:cs="Times New Roman"/>
          <w:sz w:val="28"/>
          <w:szCs w:val="28"/>
          <w:lang w:val="uk-UA"/>
        </w:rPr>
        <w:t>Як бачи</w:t>
      </w:r>
      <w:r w:rsidRPr="001142DD">
        <w:rPr>
          <w:rFonts w:ascii="Times New Roman" w:hAnsi="Times New Roman" w:cs="Times New Roman"/>
          <w:sz w:val="28"/>
          <w:szCs w:val="28"/>
          <w:lang w:val="uk-UA"/>
        </w:rPr>
        <w:t>мо, ефективний захист прав спо</w:t>
      </w:r>
      <w:r w:rsidR="000007B0" w:rsidRPr="001142DD">
        <w:rPr>
          <w:rFonts w:ascii="Times New Roman" w:hAnsi="Times New Roman" w:cs="Times New Roman"/>
          <w:sz w:val="28"/>
          <w:szCs w:val="28"/>
          <w:lang w:val="uk-UA"/>
        </w:rPr>
        <w:t xml:space="preserve">живачів без вирішення проблеми </w:t>
      </w:r>
      <w:r w:rsidRPr="001142DD">
        <w:rPr>
          <w:rFonts w:ascii="Times New Roman" w:hAnsi="Times New Roman" w:cs="Times New Roman"/>
          <w:sz w:val="28"/>
          <w:szCs w:val="28"/>
          <w:shd w:val="clear" w:color="auto" w:fill="FFFFFF"/>
        </w:rPr>
        <w:t>«</w:t>
      </w:r>
      <w:proofErr w:type="spellStart"/>
      <w:r w:rsidRPr="001142DD">
        <w:rPr>
          <w:rFonts w:ascii="Times New Roman" w:hAnsi="Times New Roman" w:cs="Times New Roman"/>
          <w:sz w:val="28"/>
          <w:szCs w:val="28"/>
          <w:shd w:val="clear" w:color="auto" w:fill="FFFFFF"/>
        </w:rPr>
        <w:t>фейкових</w:t>
      </w:r>
      <w:proofErr w:type="spellEnd"/>
      <w:r w:rsidRPr="001142DD">
        <w:rPr>
          <w:rFonts w:ascii="Times New Roman" w:hAnsi="Times New Roman" w:cs="Times New Roman"/>
          <w:sz w:val="28"/>
          <w:szCs w:val="28"/>
          <w:shd w:val="clear" w:color="auto" w:fill="FFFFFF"/>
        </w:rPr>
        <w:t xml:space="preserve">» </w:t>
      </w:r>
      <w:proofErr w:type="spellStart"/>
      <w:r w:rsidRPr="001142DD">
        <w:rPr>
          <w:rFonts w:ascii="Times New Roman" w:hAnsi="Times New Roman" w:cs="Times New Roman"/>
          <w:sz w:val="28"/>
          <w:szCs w:val="28"/>
          <w:shd w:val="clear" w:color="auto" w:fill="FFFFFF"/>
        </w:rPr>
        <w:t>фіскальних</w:t>
      </w:r>
      <w:proofErr w:type="spellEnd"/>
      <w:r w:rsidRPr="001142DD">
        <w:rPr>
          <w:rFonts w:ascii="Times New Roman" w:hAnsi="Times New Roman" w:cs="Times New Roman"/>
          <w:sz w:val="28"/>
          <w:szCs w:val="28"/>
          <w:shd w:val="clear" w:color="auto" w:fill="FFFFFF"/>
        </w:rPr>
        <w:t xml:space="preserve"> </w:t>
      </w:r>
      <w:proofErr w:type="spellStart"/>
      <w:r w:rsidRPr="001142DD">
        <w:rPr>
          <w:rFonts w:ascii="Times New Roman" w:hAnsi="Times New Roman" w:cs="Times New Roman"/>
          <w:sz w:val="28"/>
          <w:szCs w:val="28"/>
          <w:shd w:val="clear" w:color="auto" w:fill="FFFFFF"/>
        </w:rPr>
        <w:t>розрахункових</w:t>
      </w:r>
      <w:proofErr w:type="spellEnd"/>
      <w:r w:rsidRPr="001142DD">
        <w:rPr>
          <w:rFonts w:ascii="Times New Roman" w:hAnsi="Times New Roman" w:cs="Times New Roman"/>
          <w:sz w:val="28"/>
          <w:szCs w:val="28"/>
          <w:shd w:val="clear" w:color="auto" w:fill="FFFFFF"/>
        </w:rPr>
        <w:t xml:space="preserve"> </w:t>
      </w:r>
      <w:proofErr w:type="spellStart"/>
      <w:r w:rsidRPr="001142DD">
        <w:rPr>
          <w:rFonts w:ascii="Times New Roman" w:hAnsi="Times New Roman" w:cs="Times New Roman"/>
          <w:sz w:val="28"/>
          <w:szCs w:val="28"/>
          <w:shd w:val="clear" w:color="auto" w:fill="FFFFFF"/>
        </w:rPr>
        <w:t>документів</w:t>
      </w:r>
      <w:proofErr w:type="spellEnd"/>
      <w:r w:rsidRPr="001142DD">
        <w:rPr>
          <w:rFonts w:ascii="Times New Roman" w:hAnsi="Times New Roman" w:cs="Times New Roman"/>
          <w:sz w:val="28"/>
          <w:szCs w:val="28"/>
          <w:shd w:val="clear" w:color="auto" w:fill="FFFFFF"/>
        </w:rPr>
        <w:t xml:space="preserve"> </w:t>
      </w:r>
      <w:r w:rsidR="00B473B8" w:rsidRPr="001142DD">
        <w:rPr>
          <w:rFonts w:ascii="Times New Roman" w:hAnsi="Times New Roman" w:cs="Times New Roman"/>
          <w:sz w:val="28"/>
          <w:szCs w:val="28"/>
          <w:shd w:val="clear" w:color="auto" w:fill="FFFFFF"/>
          <w:lang w:val="uk-UA"/>
        </w:rPr>
        <w:t xml:space="preserve">є неможливим. При цьому </w:t>
      </w:r>
      <w:r w:rsidRPr="001142DD">
        <w:rPr>
          <w:rFonts w:ascii="Times New Roman" w:hAnsi="Times New Roman" w:cs="Times New Roman"/>
          <w:sz w:val="28"/>
          <w:szCs w:val="28"/>
          <w:shd w:val="clear" w:color="auto" w:fill="FFFFFF"/>
          <w:lang w:val="uk-UA"/>
        </w:rPr>
        <w:t xml:space="preserve">необхідно чітко пам’ятати, що судова практика покладає саме на споживача обов’язок доказування факту придбання товару/отримання послуги </w:t>
      </w:r>
      <w:r w:rsidRPr="001142DD">
        <w:rPr>
          <w:rFonts w:ascii="Times New Roman" w:hAnsi="Times New Roman" w:cs="Times New Roman"/>
          <w:sz w:val="28"/>
          <w:szCs w:val="28"/>
          <w:shd w:val="clear" w:color="auto" w:fill="FFFFFF"/>
        </w:rPr>
        <w:t>[</w:t>
      </w:r>
      <w:hyperlink r:id="rId16" w:history="1">
        <w:r w:rsidR="000F1C8E" w:rsidRPr="001142DD">
          <w:rPr>
            <w:rStyle w:val="a4"/>
            <w:rFonts w:ascii="Times New Roman" w:hAnsi="Times New Roman" w:cs="Times New Roman"/>
            <w:color w:val="auto"/>
            <w:sz w:val="28"/>
            <w:szCs w:val="28"/>
            <w:u w:val="none"/>
            <w:lang w:val="uk-UA"/>
          </w:rPr>
          <w:t>12</w:t>
        </w:r>
      </w:hyperlink>
      <w:r w:rsidR="000F1C8E" w:rsidRPr="001142DD">
        <w:rPr>
          <w:rStyle w:val="a4"/>
          <w:rFonts w:ascii="Times New Roman" w:hAnsi="Times New Roman" w:cs="Times New Roman"/>
          <w:color w:val="auto"/>
          <w:sz w:val="28"/>
          <w:szCs w:val="28"/>
          <w:u w:val="none"/>
          <w:lang w:val="uk-UA"/>
        </w:rPr>
        <w:t>; 13</w:t>
      </w:r>
      <w:r w:rsidRPr="001142DD">
        <w:rPr>
          <w:rFonts w:ascii="Times New Roman" w:hAnsi="Times New Roman" w:cs="Times New Roman"/>
          <w:sz w:val="28"/>
          <w:szCs w:val="28"/>
          <w:shd w:val="clear" w:color="auto" w:fill="FFFFFF"/>
        </w:rPr>
        <w:t>]</w:t>
      </w:r>
      <w:r w:rsidRPr="001142DD">
        <w:rPr>
          <w:rFonts w:ascii="Times New Roman" w:hAnsi="Times New Roman" w:cs="Times New Roman"/>
          <w:sz w:val="28"/>
          <w:szCs w:val="28"/>
          <w:shd w:val="clear" w:color="auto" w:fill="FFFFFF"/>
          <w:lang w:val="uk-UA"/>
        </w:rPr>
        <w:t xml:space="preserve">. </w:t>
      </w:r>
    </w:p>
    <w:p w:rsidR="000961FA" w:rsidRPr="001142DD" w:rsidRDefault="000961FA" w:rsidP="00EB3EAB">
      <w:pPr>
        <w:spacing w:after="0" w:line="360" w:lineRule="auto"/>
        <w:ind w:firstLine="709"/>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6 липня 1995 року був прийнятий Закон України «Про застосування електронних контрольно-касових апаратів і товарно-касових книг при розрахунках із споживачами у сфері торгівлі, громадського харч</w:t>
      </w:r>
      <w:r w:rsidR="000F1C8E" w:rsidRPr="001142DD">
        <w:rPr>
          <w:rFonts w:ascii="Times New Roman" w:hAnsi="Times New Roman" w:cs="Times New Roman"/>
          <w:sz w:val="28"/>
          <w:szCs w:val="28"/>
          <w:lang w:val="uk-UA"/>
        </w:rPr>
        <w:t xml:space="preserve">ування та послуг» № 265/95-ВР </w:t>
      </w:r>
      <w:r w:rsidRPr="001142DD">
        <w:rPr>
          <w:rFonts w:ascii="Times New Roman" w:hAnsi="Times New Roman" w:cs="Times New Roman"/>
          <w:sz w:val="28"/>
          <w:szCs w:val="28"/>
          <w:lang w:val="uk-UA"/>
        </w:rPr>
        <w:t xml:space="preserve">. Відповідно до ст. 1 вказаного Закону встановлювалось, що підприємства, установи i організації всіх форм власності та громадяни - суб'єкти підприємницької діяльності (далі - суб'єкти підприємницької діяльності), які здійснюють її у сфері торгівлі, громадського харчування та послуг, у тому числі з обміну валюти, за готівку, повинні проводити розрахунки із споживачами  через належним чином зареєстровані електронні контрольно-касові апарати з обов'язковою видачею споживачеві касового чека, вести журнал використання електронного контрольно-касового апарата, складати звіт з операцій, здійснюваних на цьому апараті, забезпечувати зберігання зазначених документів протягом строку, встановленого чинним законодавством, i подавати до державних податкових інспекцій за місцем </w:t>
      </w:r>
      <w:r w:rsidRPr="001142DD">
        <w:rPr>
          <w:rFonts w:ascii="Times New Roman" w:hAnsi="Times New Roman" w:cs="Times New Roman"/>
          <w:sz w:val="28"/>
          <w:szCs w:val="28"/>
          <w:lang w:val="uk-UA"/>
        </w:rPr>
        <w:lastRenderedPageBreak/>
        <w:t xml:space="preserve">реєстрації суб'єкта підприємницької діяльності звітність, пов'язану із застосуванням електронних </w:t>
      </w:r>
      <w:proofErr w:type="spellStart"/>
      <w:r w:rsidRPr="001142DD">
        <w:rPr>
          <w:rFonts w:ascii="Times New Roman" w:hAnsi="Times New Roman" w:cs="Times New Roman"/>
          <w:sz w:val="28"/>
          <w:szCs w:val="28"/>
          <w:lang w:val="uk-UA"/>
        </w:rPr>
        <w:t>контрольно</w:t>
      </w:r>
      <w:proofErr w:type="spellEnd"/>
      <w:r w:rsidRPr="001142DD">
        <w:rPr>
          <w:rFonts w:ascii="Times New Roman" w:hAnsi="Times New Roman" w:cs="Times New Roman"/>
          <w:sz w:val="28"/>
          <w:szCs w:val="28"/>
          <w:lang w:val="uk-UA"/>
        </w:rPr>
        <w:t xml:space="preserve"> - касових апаратів, не пізніше 15 числа наступного за звітним місяця [</w:t>
      </w:r>
      <w:r w:rsidR="00DB34F3" w:rsidRPr="001142DD">
        <w:rPr>
          <w:rFonts w:ascii="Times New Roman" w:hAnsi="Times New Roman" w:cs="Times New Roman"/>
          <w:sz w:val="28"/>
          <w:szCs w:val="28"/>
          <w:lang w:val="uk-UA"/>
        </w:rPr>
        <w:t>14</w:t>
      </w:r>
      <w:r w:rsidRPr="001142DD">
        <w:rPr>
          <w:rFonts w:ascii="Times New Roman" w:hAnsi="Times New Roman" w:cs="Times New Roman"/>
          <w:sz w:val="28"/>
          <w:szCs w:val="28"/>
          <w:lang w:val="uk-UA"/>
        </w:rPr>
        <w:t xml:space="preserve">]. </w:t>
      </w:r>
      <w:r w:rsidR="00B473B8"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lang w:val="uk-UA"/>
        </w:rPr>
        <w:t xml:space="preserve">Окрім того, </w:t>
      </w:r>
      <w:r w:rsidR="00DB34F3" w:rsidRPr="001142DD">
        <w:rPr>
          <w:rFonts w:ascii="Times New Roman" w:hAnsi="Times New Roman" w:cs="Times New Roman"/>
          <w:sz w:val="28"/>
          <w:szCs w:val="28"/>
          <w:lang w:val="uk-UA"/>
        </w:rPr>
        <w:t>вказаний</w:t>
      </w:r>
      <w:r w:rsidRPr="001142DD">
        <w:rPr>
          <w:rFonts w:ascii="Times New Roman" w:hAnsi="Times New Roman" w:cs="Times New Roman"/>
          <w:sz w:val="28"/>
          <w:szCs w:val="28"/>
          <w:lang w:val="uk-UA"/>
        </w:rPr>
        <w:t xml:space="preserve"> Закон передбачає, що при здійсненні розрахунків з використанням РРО факт продажу товарів повинен підтверджуватись розрахунковим документом встановленої форми. </w:t>
      </w:r>
      <w:r w:rsidRPr="001142DD">
        <w:rPr>
          <w:rFonts w:ascii="Times New Roman" w:hAnsi="Times New Roman" w:cs="Times New Roman"/>
          <w:sz w:val="28"/>
          <w:szCs w:val="28"/>
        </w:rPr>
        <w:t xml:space="preserve">Форма </w:t>
      </w:r>
      <w:proofErr w:type="spellStart"/>
      <w:r w:rsidRPr="001142DD">
        <w:rPr>
          <w:rFonts w:ascii="Times New Roman" w:hAnsi="Times New Roman" w:cs="Times New Roman"/>
          <w:sz w:val="28"/>
          <w:szCs w:val="28"/>
        </w:rPr>
        <w:t>фіскального</w:t>
      </w:r>
      <w:proofErr w:type="spellEnd"/>
      <w:r w:rsidRPr="001142DD">
        <w:rPr>
          <w:rFonts w:ascii="Times New Roman" w:hAnsi="Times New Roman" w:cs="Times New Roman"/>
          <w:sz w:val="28"/>
          <w:szCs w:val="28"/>
        </w:rPr>
        <w:t xml:space="preserve"> чека </w:t>
      </w:r>
      <w:r w:rsidRPr="001142DD">
        <w:rPr>
          <w:rFonts w:ascii="Times New Roman" w:hAnsi="Times New Roman" w:cs="Times New Roman"/>
          <w:sz w:val="28"/>
          <w:szCs w:val="28"/>
          <w:lang w:val="uk-UA"/>
        </w:rPr>
        <w:t xml:space="preserve">визначається </w:t>
      </w:r>
      <w:proofErr w:type="spellStart"/>
      <w:r w:rsidRPr="001142DD">
        <w:rPr>
          <w:rFonts w:ascii="Times New Roman" w:hAnsi="Times New Roman" w:cs="Times New Roman"/>
          <w:sz w:val="28"/>
          <w:szCs w:val="28"/>
        </w:rPr>
        <w:t>Положенням</w:t>
      </w:r>
      <w:proofErr w:type="spellEnd"/>
      <w:r w:rsidRPr="001142DD">
        <w:rPr>
          <w:rFonts w:ascii="Times New Roman" w:hAnsi="Times New Roman" w:cs="Times New Roman"/>
          <w:sz w:val="28"/>
          <w:szCs w:val="28"/>
        </w:rPr>
        <w:t xml:space="preserve"> про форму та </w:t>
      </w:r>
      <w:proofErr w:type="spellStart"/>
      <w:r w:rsidRPr="001142DD">
        <w:rPr>
          <w:rFonts w:ascii="Times New Roman" w:hAnsi="Times New Roman" w:cs="Times New Roman"/>
          <w:sz w:val="28"/>
          <w:szCs w:val="28"/>
        </w:rPr>
        <w:t>змі</w:t>
      </w:r>
      <w:proofErr w:type="gramStart"/>
      <w:r w:rsidRPr="001142DD">
        <w:rPr>
          <w:rFonts w:ascii="Times New Roman" w:hAnsi="Times New Roman" w:cs="Times New Roman"/>
          <w:sz w:val="28"/>
          <w:szCs w:val="28"/>
        </w:rPr>
        <w:t>ст</w:t>
      </w:r>
      <w:proofErr w:type="spellEnd"/>
      <w:proofErr w:type="gram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розрахункових</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документів</w:t>
      </w:r>
      <w:proofErr w:type="spellEnd"/>
      <w:r w:rsidRPr="001142DD">
        <w:rPr>
          <w:rFonts w:ascii="Times New Roman" w:hAnsi="Times New Roman" w:cs="Times New Roman"/>
          <w:sz w:val="28"/>
          <w:szCs w:val="28"/>
          <w:lang w:val="uk-UA"/>
        </w:rPr>
        <w:t>/електронних розрахункових документів</w:t>
      </w:r>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затвердженим</w:t>
      </w:r>
      <w:proofErr w:type="spellEnd"/>
      <w:r w:rsidRPr="001142DD">
        <w:rPr>
          <w:rFonts w:ascii="Times New Roman" w:hAnsi="Times New Roman" w:cs="Times New Roman"/>
          <w:sz w:val="28"/>
          <w:szCs w:val="28"/>
          <w:lang w:val="uk-UA"/>
        </w:rPr>
        <w:t xml:space="preserve"> </w:t>
      </w:r>
      <w:hyperlink r:id="rId17" w:tgtFrame="_blank" w:history="1">
        <w:r w:rsidRPr="001142DD">
          <w:rPr>
            <w:rStyle w:val="a4"/>
            <w:rFonts w:ascii="Times New Roman" w:hAnsi="Times New Roman" w:cs="Times New Roman"/>
            <w:color w:val="auto"/>
            <w:sz w:val="28"/>
            <w:szCs w:val="28"/>
            <w:u w:val="none"/>
          </w:rPr>
          <w:t xml:space="preserve">наказом </w:t>
        </w:r>
        <w:r w:rsidRPr="001142DD">
          <w:rPr>
            <w:rStyle w:val="a4"/>
            <w:rFonts w:ascii="Times New Roman" w:hAnsi="Times New Roman" w:cs="Times New Roman"/>
            <w:color w:val="auto"/>
            <w:sz w:val="28"/>
            <w:szCs w:val="28"/>
            <w:u w:val="none"/>
            <w:lang w:val="uk-UA"/>
          </w:rPr>
          <w:t xml:space="preserve">Міністерства фінансів України </w:t>
        </w:r>
        <w:proofErr w:type="spellStart"/>
        <w:r w:rsidRPr="001142DD">
          <w:rPr>
            <w:rStyle w:val="a4"/>
            <w:rFonts w:ascii="Times New Roman" w:hAnsi="Times New Roman" w:cs="Times New Roman"/>
            <w:color w:val="auto"/>
            <w:sz w:val="28"/>
            <w:szCs w:val="28"/>
            <w:u w:val="none"/>
          </w:rPr>
          <w:t>від</w:t>
        </w:r>
        <w:proofErr w:type="spellEnd"/>
        <w:r w:rsidRPr="001142DD">
          <w:rPr>
            <w:rStyle w:val="a4"/>
            <w:rFonts w:ascii="Times New Roman" w:hAnsi="Times New Roman" w:cs="Times New Roman"/>
            <w:color w:val="auto"/>
            <w:sz w:val="28"/>
            <w:szCs w:val="28"/>
            <w:u w:val="none"/>
          </w:rPr>
          <w:t xml:space="preserve"> </w:t>
        </w:r>
        <w:r w:rsidRPr="001142DD">
          <w:rPr>
            <w:rStyle w:val="a4"/>
            <w:rFonts w:ascii="Times New Roman" w:hAnsi="Times New Roman" w:cs="Times New Roman"/>
            <w:color w:val="auto"/>
            <w:sz w:val="28"/>
            <w:szCs w:val="28"/>
            <w:u w:val="none"/>
            <w:lang w:val="uk-UA"/>
          </w:rPr>
          <w:t>2</w:t>
        </w:r>
        <w:r w:rsidRPr="001142DD">
          <w:rPr>
            <w:rStyle w:val="a4"/>
            <w:rFonts w:ascii="Times New Roman" w:hAnsi="Times New Roman" w:cs="Times New Roman"/>
            <w:color w:val="auto"/>
            <w:sz w:val="28"/>
            <w:szCs w:val="28"/>
            <w:u w:val="none"/>
          </w:rPr>
          <w:t>1.</w:t>
        </w:r>
        <w:r w:rsidRPr="001142DD">
          <w:rPr>
            <w:rStyle w:val="a4"/>
            <w:rFonts w:ascii="Times New Roman" w:hAnsi="Times New Roman" w:cs="Times New Roman"/>
            <w:color w:val="auto"/>
            <w:sz w:val="28"/>
            <w:szCs w:val="28"/>
            <w:u w:val="none"/>
            <w:lang w:val="uk-UA"/>
          </w:rPr>
          <w:t>0</w:t>
        </w:r>
        <w:r w:rsidRPr="001142DD">
          <w:rPr>
            <w:rStyle w:val="a4"/>
            <w:rFonts w:ascii="Times New Roman" w:hAnsi="Times New Roman" w:cs="Times New Roman"/>
            <w:color w:val="auto"/>
            <w:sz w:val="28"/>
            <w:szCs w:val="28"/>
            <w:u w:val="none"/>
          </w:rPr>
          <w:t>1.20</w:t>
        </w:r>
        <w:r w:rsidRPr="001142DD">
          <w:rPr>
            <w:rStyle w:val="a4"/>
            <w:rFonts w:ascii="Times New Roman" w:hAnsi="Times New Roman" w:cs="Times New Roman"/>
            <w:color w:val="auto"/>
            <w:sz w:val="28"/>
            <w:szCs w:val="28"/>
            <w:u w:val="none"/>
            <w:lang w:val="uk-UA"/>
          </w:rPr>
          <w:t>16</w:t>
        </w:r>
        <w:r w:rsidRPr="001142DD">
          <w:rPr>
            <w:rStyle w:val="a4"/>
            <w:rFonts w:ascii="Times New Roman" w:hAnsi="Times New Roman" w:cs="Times New Roman"/>
            <w:color w:val="auto"/>
            <w:sz w:val="28"/>
            <w:szCs w:val="28"/>
            <w:u w:val="none"/>
          </w:rPr>
          <w:t xml:space="preserve"> року №</w:t>
        </w:r>
        <w:r w:rsidRPr="001142DD">
          <w:rPr>
            <w:rStyle w:val="a4"/>
            <w:rFonts w:ascii="Times New Roman" w:hAnsi="Times New Roman" w:cs="Times New Roman"/>
            <w:color w:val="auto"/>
            <w:sz w:val="28"/>
            <w:szCs w:val="28"/>
            <w:u w:val="none"/>
            <w:lang w:val="uk-UA"/>
          </w:rPr>
          <w:t>13</w:t>
        </w:r>
        <w:r w:rsidRPr="001142DD">
          <w:rPr>
            <w:rStyle w:val="a4"/>
            <w:rFonts w:ascii="Times New Roman" w:hAnsi="Times New Roman" w:cs="Times New Roman"/>
            <w:color w:val="auto"/>
            <w:sz w:val="28"/>
            <w:szCs w:val="28"/>
            <w:u w:val="none"/>
          </w:rPr>
          <w:t>.</w:t>
        </w:r>
      </w:hyperlink>
      <w:r w:rsidRPr="001142DD">
        <w:rPr>
          <w:rFonts w:ascii="Times New Roman" w:hAnsi="Times New Roman" w:cs="Times New Roman"/>
          <w:sz w:val="28"/>
          <w:szCs w:val="28"/>
          <w:lang w:val="uk-UA"/>
        </w:rPr>
        <w:t xml:space="preserve"> [</w:t>
      </w:r>
      <w:r w:rsidR="00DB34F3" w:rsidRPr="001142DD">
        <w:rPr>
          <w:rFonts w:ascii="Times New Roman" w:hAnsi="Times New Roman" w:cs="Times New Roman"/>
          <w:sz w:val="28"/>
          <w:szCs w:val="28"/>
          <w:lang w:val="uk-UA"/>
        </w:rPr>
        <w:t>15</w:t>
      </w:r>
      <w:r w:rsidRPr="001142DD">
        <w:rPr>
          <w:rFonts w:ascii="Times New Roman" w:hAnsi="Times New Roman" w:cs="Times New Roman"/>
          <w:sz w:val="28"/>
          <w:szCs w:val="28"/>
          <w:lang w:val="uk-UA"/>
        </w:rPr>
        <w:t xml:space="preserve">]. </w:t>
      </w:r>
      <w:r w:rsidR="00B473B8" w:rsidRPr="001142DD">
        <w:rPr>
          <w:rFonts w:ascii="Times New Roman" w:hAnsi="Times New Roman" w:cs="Times New Roman"/>
          <w:sz w:val="28"/>
          <w:szCs w:val="28"/>
          <w:lang w:val="uk-UA"/>
        </w:rPr>
        <w:t>Так,</w:t>
      </w:r>
      <w:r w:rsidRPr="001142DD">
        <w:rPr>
          <w:rFonts w:ascii="Times New Roman" w:hAnsi="Times New Roman" w:cs="Times New Roman"/>
          <w:sz w:val="28"/>
          <w:szCs w:val="28"/>
          <w:lang w:val="uk-UA"/>
        </w:rPr>
        <w:t xml:space="preserve"> фіскальний касовий чек на товари ( послуги) має містити такі обов’язкові реквізити: найменування суб’єкта господарювання; назва господарської одиниці; адреса господарської одиниці; податковий номер або серія та номер паспорта / номер </w:t>
      </w:r>
      <w:r w:rsidRPr="001142DD">
        <w:rPr>
          <w:rFonts w:ascii="Times New Roman" w:hAnsi="Times New Roman" w:cs="Times New Roman"/>
          <w:sz w:val="28"/>
          <w:szCs w:val="28"/>
        </w:rPr>
        <w:t>ID</w:t>
      </w:r>
      <w:r w:rsidRPr="001142DD">
        <w:rPr>
          <w:rFonts w:ascii="Times New Roman" w:hAnsi="Times New Roman" w:cs="Times New Roman"/>
          <w:sz w:val="28"/>
          <w:szCs w:val="28"/>
          <w:lang w:val="uk-UA"/>
        </w:rPr>
        <w:t xml:space="preserve"> картки суб’єкта господарювання ; кількість, вартість одиниці виміру придбаного товару (отриманої послуги); код товарної </w:t>
      </w:r>
      <w:proofErr w:type="spellStart"/>
      <w:r w:rsidRPr="001142DD">
        <w:rPr>
          <w:rFonts w:ascii="Times New Roman" w:hAnsi="Times New Roman" w:cs="Times New Roman"/>
          <w:sz w:val="28"/>
          <w:szCs w:val="28"/>
          <w:lang w:val="uk-UA"/>
        </w:rPr>
        <w:t>підкатегорії</w:t>
      </w:r>
      <w:proofErr w:type="spellEnd"/>
      <w:r w:rsidRPr="001142DD">
        <w:rPr>
          <w:rFonts w:ascii="Times New Roman" w:hAnsi="Times New Roman" w:cs="Times New Roman"/>
          <w:sz w:val="28"/>
          <w:szCs w:val="28"/>
          <w:lang w:val="uk-UA"/>
        </w:rPr>
        <w:t xml:space="preserve"> згідно з</w:t>
      </w:r>
      <w:r w:rsidRPr="001142DD">
        <w:rPr>
          <w:rFonts w:ascii="Times New Roman" w:hAnsi="Times New Roman" w:cs="Times New Roman"/>
          <w:sz w:val="28"/>
          <w:szCs w:val="28"/>
        </w:rPr>
        <w:t> </w:t>
      </w:r>
      <w:hyperlink r:id="rId18" w:anchor="n3" w:tgtFrame="_blank" w:history="1">
        <w:r w:rsidRPr="001142DD">
          <w:rPr>
            <w:rStyle w:val="a4"/>
            <w:rFonts w:ascii="Times New Roman" w:hAnsi="Times New Roman" w:cs="Times New Roman"/>
            <w:color w:val="auto"/>
            <w:sz w:val="28"/>
            <w:szCs w:val="28"/>
            <w:u w:val="none"/>
            <w:lang w:val="uk-UA"/>
          </w:rPr>
          <w:t>УКТ ЗЕД</w:t>
        </w:r>
      </w:hyperlink>
      <w:r w:rsidRPr="001142DD">
        <w:rPr>
          <w:rFonts w:ascii="Times New Roman" w:hAnsi="Times New Roman" w:cs="Times New Roman"/>
          <w:sz w:val="28"/>
          <w:szCs w:val="28"/>
          <w:lang w:val="uk-UA"/>
        </w:rPr>
        <w:t xml:space="preserve">; цифрове значення штрихового коду товару; назва товару (послуги), вартість, літерне позначення ставки ПДВ; ідентифікатор </w:t>
      </w:r>
      <w:proofErr w:type="spellStart"/>
      <w:r w:rsidRPr="001142DD">
        <w:rPr>
          <w:rFonts w:ascii="Times New Roman" w:hAnsi="Times New Roman" w:cs="Times New Roman"/>
          <w:sz w:val="28"/>
          <w:szCs w:val="28"/>
          <w:lang w:val="uk-UA"/>
        </w:rPr>
        <w:t>еквайра</w:t>
      </w:r>
      <w:proofErr w:type="spellEnd"/>
      <w:r w:rsidRPr="001142DD">
        <w:rPr>
          <w:rFonts w:ascii="Times New Roman" w:hAnsi="Times New Roman" w:cs="Times New Roman"/>
          <w:sz w:val="28"/>
          <w:szCs w:val="28"/>
          <w:lang w:val="uk-UA"/>
        </w:rPr>
        <w:t xml:space="preserve"> та торгівця або інші реквізити, що дають змогу їх ідентифікувати; ідентифікатор платіжного пристрою; сума комісійної винагороди; вид операції; реквізити електронного платіжного засобу (платіжної картки); найменування платіжної системи, платіжний інструмент якої використовується; підпис касира; підпис держателя електронного платіжного засобу; позначення форми оплати (готівкою, електронним платіжним засобом, у кредит, тощо), суму коштів за цією формою оплати та валюту операції; загальна вартість придбаних товарів (отриманих послуг); фіскальний номер касового чека / фіскальний номер електронного касового чека, дату (день, місяць, рік) та час (година, хвилина, секунда) проведення розрахункової операції; напис «ФІСКАЛЬНИЙ ЧЕК» та графічне зображення найменування або логотипу виробника тощо. В загальному фіскальний касовий чек може містити біля 30 рядків з інформацією, що чітко ідентифікують суб’єкта господарювання та товар/послугу що ним була надана. Звичайно, володіючи таким обсягом інформації споживачам набагато простіше захистити свої права у разі їх порушення</w:t>
      </w:r>
      <w:r w:rsidR="00DB34F3" w:rsidRPr="001142DD">
        <w:rPr>
          <w:rFonts w:ascii="Times New Roman" w:hAnsi="Times New Roman" w:cs="Times New Roman"/>
          <w:sz w:val="28"/>
          <w:szCs w:val="28"/>
          <w:lang w:val="uk-UA"/>
        </w:rPr>
        <w:t xml:space="preserve"> </w:t>
      </w:r>
      <w:r w:rsidR="00DB34F3" w:rsidRPr="001142DD">
        <w:rPr>
          <w:rFonts w:ascii="Times New Roman" w:hAnsi="Times New Roman" w:cs="Times New Roman"/>
          <w:sz w:val="28"/>
          <w:szCs w:val="28"/>
        </w:rPr>
        <w:t>[15]</w:t>
      </w:r>
      <w:r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shd w:val="clear" w:color="auto" w:fill="FFFFFF"/>
          <w:lang w:val="uk-UA"/>
        </w:rPr>
        <w:t xml:space="preserve">Саме тому, </w:t>
      </w:r>
      <w:r w:rsidRPr="001142DD">
        <w:rPr>
          <w:rFonts w:ascii="Times New Roman" w:hAnsi="Times New Roman" w:cs="Times New Roman"/>
          <w:sz w:val="28"/>
          <w:szCs w:val="28"/>
          <w:shd w:val="clear" w:color="auto" w:fill="FFFFFF"/>
          <w:lang w:val="uk-UA"/>
        </w:rPr>
        <w:lastRenderedPageBreak/>
        <w:t xml:space="preserve">цим Положенням визначено форми і зміст розрахункових документів / електронних розрахункових документів, які в обов’язковому порядку мають надаватися особам - споживачам, які отримують або повертають товар, отримують послуги або відмовляються від них, включаючи ті, замовлення або оплата яких здійснюється з використанням </w:t>
      </w:r>
      <w:proofErr w:type="spellStart"/>
      <w:r w:rsidRPr="001142DD">
        <w:rPr>
          <w:rFonts w:ascii="Times New Roman" w:hAnsi="Times New Roman" w:cs="Times New Roman"/>
          <w:sz w:val="28"/>
          <w:szCs w:val="28"/>
          <w:shd w:val="clear" w:color="auto" w:fill="FFFFFF"/>
          <w:lang w:val="uk-UA"/>
        </w:rPr>
        <w:t>інтернету</w:t>
      </w:r>
      <w:proofErr w:type="spellEnd"/>
      <w:r w:rsidRPr="001142DD">
        <w:rPr>
          <w:rFonts w:ascii="Times New Roman" w:hAnsi="Times New Roman" w:cs="Times New Roman"/>
          <w:sz w:val="28"/>
          <w:szCs w:val="28"/>
          <w:shd w:val="clear" w:color="auto" w:fill="FFFFFF"/>
          <w:lang w:val="uk-UA"/>
        </w:rPr>
        <w:t xml:space="preserve">, при здійсненні розрахунків суб’єктами господарювання для підтвердження факту: продажу (повернення) товарів, надання послуг, отримання (повернення) коштів у сфері торгівлі, ресторанного господарства та послуг тощо </w:t>
      </w:r>
      <w:r w:rsidRPr="001142DD">
        <w:rPr>
          <w:rFonts w:ascii="Times New Roman" w:hAnsi="Times New Roman" w:cs="Times New Roman"/>
          <w:sz w:val="28"/>
          <w:szCs w:val="28"/>
          <w:lang w:val="uk-UA"/>
        </w:rPr>
        <w:t>В свою чергу, відсутність окремих обов’язкових реквізитів у фіскальному касовому чеку позбавляють його правого статусу останнього.</w:t>
      </w:r>
    </w:p>
    <w:p w:rsidR="000961FA" w:rsidRPr="001142DD" w:rsidRDefault="000961FA" w:rsidP="00EB3EAB">
      <w:pPr>
        <w:pStyle w:val="rvps2"/>
        <w:shd w:val="clear" w:color="auto" w:fill="FFFFFF"/>
        <w:spacing w:before="0" w:beforeAutospacing="0" w:after="0" w:afterAutospacing="0" w:line="360" w:lineRule="auto"/>
        <w:ind w:firstLine="709"/>
        <w:jc w:val="both"/>
        <w:rPr>
          <w:sz w:val="28"/>
          <w:szCs w:val="28"/>
          <w:lang w:val="uk-UA"/>
        </w:rPr>
      </w:pPr>
      <w:r w:rsidRPr="001142DD">
        <w:rPr>
          <w:sz w:val="28"/>
          <w:szCs w:val="28"/>
          <w:lang w:val="uk-UA"/>
        </w:rPr>
        <w:t>В той же час, чинне українське законодавство сповнене винятками, що обмежують застосування РРО та видачу обов’язкових фіскальних чеків. Зокрема, 01 липня 2015 року був прийнятий Закон України від № 569-VIII, в якому було закріплено, що реєстратори розрахункових операцій не застосовуються платниками єдиного податку: першої групи; другої і третьої груп (фізичні особи - підприємці) незалежно від обраного виду діяльності, обсяг доходу яких протягом календарного року не перевищує 1000000 гривень. [</w:t>
      </w:r>
      <w:r w:rsidR="009E5B11" w:rsidRPr="001142DD">
        <w:rPr>
          <w:sz w:val="28"/>
          <w:szCs w:val="28"/>
        </w:rPr>
        <w:t>16</w:t>
      </w:r>
      <w:r w:rsidRPr="001142DD">
        <w:rPr>
          <w:sz w:val="28"/>
          <w:szCs w:val="28"/>
          <w:lang w:val="uk-UA"/>
        </w:rPr>
        <w:t xml:space="preserve">]. </w:t>
      </w:r>
    </w:p>
    <w:p w:rsidR="00415DC1" w:rsidRPr="001142DD" w:rsidRDefault="000961FA" w:rsidP="00EB3EAB">
      <w:pPr>
        <w:spacing w:after="0" w:line="360" w:lineRule="auto"/>
        <w:ind w:firstLine="709"/>
        <w:jc w:val="both"/>
        <w:rPr>
          <w:rFonts w:ascii="Times New Roman" w:hAnsi="Times New Roman" w:cs="Times New Roman"/>
          <w:sz w:val="28"/>
          <w:szCs w:val="28"/>
          <w:lang w:val="uk-UA"/>
        </w:rPr>
      </w:pPr>
      <w:proofErr w:type="spellStart"/>
      <w:proofErr w:type="gramStart"/>
      <w:r w:rsidRPr="001142DD">
        <w:rPr>
          <w:rFonts w:ascii="Times New Roman" w:hAnsi="Times New Roman" w:cs="Times New Roman"/>
          <w:sz w:val="28"/>
          <w:szCs w:val="28"/>
        </w:rPr>
        <w:t>Досить</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показовим</w:t>
      </w:r>
      <w:proofErr w:type="spellEnd"/>
      <w:r w:rsidRPr="001142DD">
        <w:rPr>
          <w:rFonts w:ascii="Times New Roman" w:hAnsi="Times New Roman" w:cs="Times New Roman"/>
          <w:sz w:val="28"/>
          <w:szCs w:val="28"/>
        </w:rPr>
        <w:t xml:space="preserve"> у </w:t>
      </w:r>
      <w:proofErr w:type="spellStart"/>
      <w:r w:rsidRPr="001142DD">
        <w:rPr>
          <w:rFonts w:ascii="Times New Roman" w:hAnsi="Times New Roman" w:cs="Times New Roman"/>
          <w:sz w:val="28"/>
          <w:szCs w:val="28"/>
        </w:rPr>
        <w:t>цьому</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випадку</w:t>
      </w:r>
      <w:proofErr w:type="spellEnd"/>
      <w:r w:rsidRPr="001142DD">
        <w:rPr>
          <w:rFonts w:ascii="Times New Roman" w:hAnsi="Times New Roman" w:cs="Times New Roman"/>
          <w:sz w:val="28"/>
          <w:szCs w:val="28"/>
        </w:rPr>
        <w:t xml:space="preserve"> є </w:t>
      </w:r>
      <w:proofErr w:type="spellStart"/>
      <w:r w:rsidRPr="001142DD">
        <w:rPr>
          <w:rFonts w:ascii="Times New Roman" w:hAnsi="Times New Roman" w:cs="Times New Roman"/>
          <w:sz w:val="28"/>
          <w:szCs w:val="28"/>
        </w:rPr>
        <w:t>досвід</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застосування</w:t>
      </w:r>
      <w:proofErr w:type="spellEnd"/>
      <w:r w:rsidRPr="001142DD">
        <w:rPr>
          <w:rFonts w:ascii="Times New Roman" w:hAnsi="Times New Roman" w:cs="Times New Roman"/>
          <w:sz w:val="28"/>
          <w:szCs w:val="28"/>
        </w:rPr>
        <w:t xml:space="preserve"> РРО в державах </w:t>
      </w:r>
      <w:proofErr w:type="spellStart"/>
      <w:r w:rsidRPr="001142DD">
        <w:rPr>
          <w:rFonts w:ascii="Times New Roman" w:hAnsi="Times New Roman" w:cs="Times New Roman"/>
          <w:sz w:val="28"/>
          <w:szCs w:val="28"/>
        </w:rPr>
        <w:t>Європейського</w:t>
      </w:r>
      <w:proofErr w:type="spellEnd"/>
      <w:r w:rsidRPr="001142DD">
        <w:rPr>
          <w:rFonts w:ascii="Times New Roman" w:hAnsi="Times New Roman" w:cs="Times New Roman"/>
          <w:sz w:val="28"/>
          <w:szCs w:val="28"/>
        </w:rPr>
        <w:t xml:space="preserve"> Союзу та </w:t>
      </w:r>
      <w:proofErr w:type="spellStart"/>
      <w:r w:rsidRPr="001142DD">
        <w:rPr>
          <w:rFonts w:ascii="Times New Roman" w:hAnsi="Times New Roman" w:cs="Times New Roman"/>
          <w:sz w:val="28"/>
          <w:szCs w:val="28"/>
        </w:rPr>
        <w:t>Грузії</w:t>
      </w:r>
      <w:proofErr w:type="spellEnd"/>
      <w:r w:rsidRPr="001142DD">
        <w:rPr>
          <w:rFonts w:ascii="Times New Roman" w:hAnsi="Times New Roman" w:cs="Times New Roman"/>
          <w:sz w:val="28"/>
          <w:szCs w:val="28"/>
        </w:rPr>
        <w:t>.</w:t>
      </w:r>
      <w:r w:rsidR="00415DC1" w:rsidRPr="001142DD">
        <w:rPr>
          <w:rFonts w:ascii="Times New Roman" w:hAnsi="Times New Roman" w:cs="Times New Roman"/>
          <w:sz w:val="28"/>
          <w:szCs w:val="28"/>
        </w:rPr>
        <w:t xml:space="preserve"> Так</w:t>
      </w:r>
      <w:r w:rsidR="00415DC1" w:rsidRPr="001142DD">
        <w:rPr>
          <w:rFonts w:ascii="Times New Roman" w:hAnsi="Times New Roman" w:cs="Times New Roman"/>
          <w:sz w:val="28"/>
          <w:szCs w:val="28"/>
          <w:lang w:val="uk-UA"/>
        </w:rPr>
        <w:t>, у</w:t>
      </w:r>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Швеції</w:t>
      </w:r>
      <w:proofErr w:type="spellEnd"/>
      <w:r w:rsidRPr="001142DD">
        <w:rPr>
          <w:rFonts w:ascii="Times New Roman" w:hAnsi="Times New Roman" w:cs="Times New Roman"/>
          <w:sz w:val="28"/>
          <w:szCs w:val="28"/>
        </w:rPr>
        <w:t xml:space="preserve"> особи, </w:t>
      </w:r>
      <w:proofErr w:type="spellStart"/>
      <w:r w:rsidRPr="001142DD">
        <w:rPr>
          <w:rFonts w:ascii="Times New Roman" w:hAnsi="Times New Roman" w:cs="Times New Roman"/>
          <w:sz w:val="28"/>
          <w:szCs w:val="28"/>
        </w:rPr>
        <w:t>які</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продають</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товари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чи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послуги</w:t>
      </w:r>
      <w:proofErr w:type="spellEnd"/>
      <w:r w:rsidRPr="001142DD">
        <w:rPr>
          <w:rFonts w:ascii="Times New Roman" w:hAnsi="Times New Roman" w:cs="Times New Roman"/>
          <w:sz w:val="28"/>
          <w:szCs w:val="28"/>
        </w:rPr>
        <w:t xml:space="preserve"> за </w:t>
      </w:r>
      <w:proofErr w:type="spellStart"/>
      <w:r w:rsidRPr="001142DD">
        <w:rPr>
          <w:rFonts w:ascii="Times New Roman" w:hAnsi="Times New Roman" w:cs="Times New Roman"/>
          <w:sz w:val="28"/>
          <w:szCs w:val="28"/>
        </w:rPr>
        <w:t>готівку</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або</w:t>
      </w:r>
      <w:proofErr w:type="spellEnd"/>
      <w:r w:rsidRPr="001142DD">
        <w:rPr>
          <w:rFonts w:ascii="Times New Roman" w:hAnsi="Times New Roman" w:cs="Times New Roman"/>
          <w:sz w:val="28"/>
          <w:szCs w:val="28"/>
        </w:rPr>
        <w:t xml:space="preserve"> за </w:t>
      </w:r>
      <w:proofErr w:type="spellStart"/>
      <w:r w:rsidRPr="001142DD">
        <w:rPr>
          <w:rFonts w:ascii="Times New Roman" w:hAnsi="Times New Roman" w:cs="Times New Roman"/>
          <w:sz w:val="28"/>
          <w:szCs w:val="28"/>
        </w:rPr>
        <w:t>допомогою</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платіжних</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карток</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зобов’язані</w:t>
      </w:r>
      <w:proofErr w:type="spellEnd"/>
      <w:r w:rsidRPr="001142DD">
        <w:rPr>
          <w:rFonts w:ascii="Times New Roman" w:hAnsi="Times New Roman" w:cs="Times New Roman"/>
          <w:sz w:val="28"/>
          <w:szCs w:val="28"/>
        </w:rPr>
        <w:t xml:space="preserve"> з 1 </w:t>
      </w:r>
      <w:proofErr w:type="spellStart"/>
      <w:r w:rsidRPr="001142DD">
        <w:rPr>
          <w:rFonts w:ascii="Times New Roman" w:hAnsi="Times New Roman" w:cs="Times New Roman"/>
          <w:sz w:val="28"/>
          <w:szCs w:val="28"/>
        </w:rPr>
        <w:t>січня</w:t>
      </w:r>
      <w:proofErr w:type="spellEnd"/>
      <w:r w:rsidRPr="001142DD">
        <w:rPr>
          <w:rFonts w:ascii="Times New Roman" w:hAnsi="Times New Roman" w:cs="Times New Roman"/>
          <w:sz w:val="28"/>
          <w:szCs w:val="28"/>
        </w:rPr>
        <w:t xml:space="preserve"> 2010 року </w:t>
      </w:r>
      <w:proofErr w:type="spellStart"/>
      <w:r w:rsidRPr="001142DD">
        <w:rPr>
          <w:rFonts w:ascii="Times New Roman" w:hAnsi="Times New Roman" w:cs="Times New Roman"/>
          <w:sz w:val="28"/>
          <w:szCs w:val="28"/>
        </w:rPr>
        <w:t>використову</w:t>
      </w:r>
      <w:r w:rsidR="00415DC1" w:rsidRPr="001142DD">
        <w:rPr>
          <w:rFonts w:ascii="Times New Roman" w:hAnsi="Times New Roman" w:cs="Times New Roman"/>
          <w:sz w:val="28"/>
          <w:szCs w:val="28"/>
        </w:rPr>
        <w:t>вати</w:t>
      </w:r>
      <w:proofErr w:type="spellEnd"/>
      <w:r w:rsidR="00415DC1" w:rsidRPr="001142DD">
        <w:rPr>
          <w:rFonts w:ascii="Times New Roman" w:hAnsi="Times New Roman" w:cs="Times New Roman"/>
          <w:sz w:val="28"/>
          <w:szCs w:val="28"/>
        </w:rPr>
        <w:t xml:space="preserve"> </w:t>
      </w:r>
      <w:proofErr w:type="spellStart"/>
      <w:r w:rsidR="00415DC1" w:rsidRPr="001142DD">
        <w:rPr>
          <w:rFonts w:ascii="Times New Roman" w:hAnsi="Times New Roman" w:cs="Times New Roman"/>
          <w:sz w:val="28"/>
          <w:szCs w:val="28"/>
        </w:rPr>
        <w:t>електронні</w:t>
      </w:r>
      <w:proofErr w:type="spellEnd"/>
      <w:r w:rsidR="00415DC1" w:rsidRPr="001142DD">
        <w:rPr>
          <w:rFonts w:ascii="Times New Roman" w:hAnsi="Times New Roman" w:cs="Times New Roman"/>
          <w:sz w:val="28"/>
          <w:szCs w:val="28"/>
        </w:rPr>
        <w:t xml:space="preserve"> </w:t>
      </w:r>
      <w:proofErr w:type="spellStart"/>
      <w:r w:rsidR="00415DC1" w:rsidRPr="001142DD">
        <w:rPr>
          <w:rFonts w:ascii="Times New Roman" w:hAnsi="Times New Roman" w:cs="Times New Roman"/>
          <w:sz w:val="28"/>
          <w:szCs w:val="28"/>
        </w:rPr>
        <w:t>касові</w:t>
      </w:r>
      <w:proofErr w:type="spellEnd"/>
      <w:r w:rsidR="00415DC1" w:rsidRPr="001142DD">
        <w:rPr>
          <w:rFonts w:ascii="Times New Roman" w:hAnsi="Times New Roman" w:cs="Times New Roman"/>
          <w:sz w:val="28"/>
          <w:szCs w:val="28"/>
        </w:rPr>
        <w:t xml:space="preserve"> </w:t>
      </w:r>
      <w:proofErr w:type="spellStart"/>
      <w:r w:rsidR="00415DC1" w:rsidRPr="001142DD">
        <w:rPr>
          <w:rFonts w:ascii="Times New Roman" w:hAnsi="Times New Roman" w:cs="Times New Roman"/>
          <w:sz w:val="28"/>
          <w:szCs w:val="28"/>
        </w:rPr>
        <w:t>апарати</w:t>
      </w:r>
      <w:proofErr w:type="spellEnd"/>
      <w:r w:rsidR="00415DC1" w:rsidRPr="001142DD">
        <w:rPr>
          <w:rFonts w:ascii="Times New Roman" w:hAnsi="Times New Roman" w:cs="Times New Roman"/>
          <w:sz w:val="28"/>
          <w:szCs w:val="28"/>
        </w:rPr>
        <w:t xml:space="preserve"> </w:t>
      </w:r>
      <w:r w:rsidR="00415DC1" w:rsidRPr="001142DD">
        <w:rPr>
          <w:rFonts w:ascii="Times New Roman" w:hAnsi="Times New Roman" w:cs="Times New Roman"/>
          <w:sz w:val="28"/>
          <w:szCs w:val="28"/>
          <w:lang w:val="uk-UA"/>
        </w:rPr>
        <w:t>т</w:t>
      </w:r>
      <w:r w:rsidRPr="001142DD">
        <w:rPr>
          <w:rFonts w:ascii="Times New Roman" w:hAnsi="Times New Roman" w:cs="Times New Roman"/>
          <w:sz w:val="28"/>
          <w:szCs w:val="28"/>
        </w:rPr>
        <w:t xml:space="preserve">а </w:t>
      </w:r>
      <w:proofErr w:type="spellStart"/>
      <w:r w:rsidRPr="001142DD">
        <w:rPr>
          <w:rFonts w:ascii="Times New Roman" w:hAnsi="Times New Roman" w:cs="Times New Roman"/>
          <w:sz w:val="28"/>
          <w:szCs w:val="28"/>
        </w:rPr>
        <w:t>надавати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споживачам</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фіскальні</w:t>
      </w:r>
      <w:proofErr w:type="spellEnd"/>
      <w:r w:rsidRPr="001142DD">
        <w:rPr>
          <w:rFonts w:ascii="Times New Roman" w:hAnsi="Times New Roman" w:cs="Times New Roman"/>
          <w:sz w:val="28"/>
          <w:szCs w:val="28"/>
        </w:rPr>
        <w:t xml:space="preserve"> чеки</w:t>
      </w:r>
      <w:r w:rsidR="00512A52" w:rsidRPr="001142DD">
        <w:rPr>
          <w:rFonts w:ascii="Times New Roman" w:hAnsi="Times New Roman" w:cs="Times New Roman"/>
          <w:sz w:val="28"/>
          <w:szCs w:val="28"/>
        </w:rPr>
        <w:t xml:space="preserve"> [17, </w:t>
      </w:r>
      <w:r w:rsidR="00512A52" w:rsidRPr="001142DD">
        <w:rPr>
          <w:rFonts w:ascii="Times New Roman" w:hAnsi="Times New Roman" w:cs="Times New Roman"/>
          <w:sz w:val="28"/>
          <w:szCs w:val="28"/>
          <w:lang w:val="en-US"/>
        </w:rPr>
        <w:t>c</w:t>
      </w:r>
      <w:r w:rsidR="00512A52" w:rsidRPr="001142DD">
        <w:rPr>
          <w:rFonts w:ascii="Times New Roman" w:hAnsi="Times New Roman" w:cs="Times New Roman"/>
          <w:sz w:val="28"/>
          <w:szCs w:val="28"/>
        </w:rPr>
        <w:t>.7].</w:t>
      </w:r>
      <w:proofErr w:type="gramEnd"/>
      <w:r w:rsidR="00415DC1" w:rsidRPr="001142DD">
        <w:rPr>
          <w:rFonts w:ascii="Times New Roman" w:hAnsi="Times New Roman" w:cs="Times New Roman"/>
          <w:sz w:val="28"/>
          <w:szCs w:val="28"/>
        </w:rPr>
        <w:t xml:space="preserve"> При </w:t>
      </w:r>
      <w:proofErr w:type="spellStart"/>
      <w:r w:rsidR="00415DC1" w:rsidRPr="001142DD">
        <w:rPr>
          <w:rFonts w:ascii="Times New Roman" w:hAnsi="Times New Roman" w:cs="Times New Roman"/>
          <w:sz w:val="28"/>
          <w:szCs w:val="28"/>
        </w:rPr>
        <w:t>цьому</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податкові</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органи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мають</w:t>
      </w:r>
      <w:proofErr w:type="spellEnd"/>
      <w:r w:rsidRPr="001142DD">
        <w:rPr>
          <w:rFonts w:ascii="Times New Roman" w:hAnsi="Times New Roman" w:cs="Times New Roman"/>
          <w:sz w:val="28"/>
          <w:szCs w:val="28"/>
        </w:rPr>
        <w:t xml:space="preserve"> право </w:t>
      </w:r>
      <w:proofErr w:type="spellStart"/>
      <w:r w:rsidRPr="001142DD">
        <w:rPr>
          <w:rFonts w:ascii="Times New Roman" w:hAnsi="Times New Roman" w:cs="Times New Roman"/>
          <w:sz w:val="28"/>
          <w:szCs w:val="28"/>
        </w:rPr>
        <w:t>здійснювати</w:t>
      </w:r>
      <w:proofErr w:type="spellEnd"/>
      <w:r w:rsidRPr="001142DD">
        <w:rPr>
          <w:rFonts w:ascii="Times New Roman" w:hAnsi="Times New Roman" w:cs="Times New Roman"/>
          <w:sz w:val="28"/>
          <w:szCs w:val="28"/>
        </w:rPr>
        <w:t xml:space="preserve"> </w:t>
      </w:r>
      <w:proofErr w:type="spellStart"/>
      <w:proofErr w:type="gramStart"/>
      <w:r w:rsidRPr="001142DD">
        <w:rPr>
          <w:rFonts w:ascii="Times New Roman" w:hAnsi="Times New Roman" w:cs="Times New Roman"/>
          <w:sz w:val="28"/>
          <w:szCs w:val="28"/>
        </w:rPr>
        <w:t>перев</w:t>
      </w:r>
      <w:proofErr w:type="gramEnd"/>
      <w:r w:rsidRPr="001142DD">
        <w:rPr>
          <w:rFonts w:ascii="Times New Roman" w:hAnsi="Times New Roman" w:cs="Times New Roman"/>
          <w:sz w:val="28"/>
          <w:szCs w:val="28"/>
        </w:rPr>
        <w:t>ірки</w:t>
      </w:r>
      <w:proofErr w:type="spellEnd"/>
      <w:r w:rsidRPr="001142DD">
        <w:rPr>
          <w:rFonts w:ascii="Times New Roman" w:hAnsi="Times New Roman" w:cs="Times New Roman"/>
          <w:sz w:val="28"/>
          <w:szCs w:val="28"/>
        </w:rPr>
        <w:t xml:space="preserve">, а </w:t>
      </w:r>
      <w:proofErr w:type="spellStart"/>
      <w:r w:rsidRPr="001142DD">
        <w:rPr>
          <w:rFonts w:ascii="Times New Roman" w:hAnsi="Times New Roman" w:cs="Times New Roman"/>
          <w:sz w:val="28"/>
          <w:szCs w:val="28"/>
        </w:rPr>
        <w:t>також</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контрольні</w:t>
      </w:r>
      <w:proofErr w:type="spellEnd"/>
      <w:r w:rsidRPr="001142DD">
        <w:rPr>
          <w:rFonts w:ascii="Times New Roman" w:hAnsi="Times New Roman" w:cs="Times New Roman"/>
          <w:sz w:val="28"/>
          <w:szCs w:val="28"/>
        </w:rPr>
        <w:t xml:space="preserve"> покупки, </w:t>
      </w:r>
      <w:proofErr w:type="spellStart"/>
      <w:r w:rsidRPr="001142DD">
        <w:rPr>
          <w:rFonts w:ascii="Times New Roman" w:hAnsi="Times New Roman" w:cs="Times New Roman"/>
          <w:sz w:val="28"/>
          <w:szCs w:val="28"/>
        </w:rPr>
        <w:t>щоб</w:t>
      </w:r>
      <w:proofErr w:type="spellEnd"/>
      <w:r w:rsidR="00415DC1" w:rsidRPr="001142DD">
        <w:rPr>
          <w:rFonts w:ascii="Times New Roman" w:hAnsi="Times New Roman" w:cs="Times New Roman"/>
          <w:sz w:val="28"/>
          <w:szCs w:val="28"/>
          <w:lang w:val="uk-UA"/>
        </w:rPr>
        <w:t>и</w:t>
      </w:r>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перевірити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чи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зареєстровано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транзакцію</w:t>
      </w:r>
      <w:proofErr w:type="spellEnd"/>
      <w:r w:rsidRPr="001142DD">
        <w:rPr>
          <w:rFonts w:ascii="Times New Roman" w:hAnsi="Times New Roman" w:cs="Times New Roman"/>
          <w:sz w:val="28"/>
          <w:szCs w:val="28"/>
        </w:rPr>
        <w:t xml:space="preserve"> та </w:t>
      </w:r>
      <w:proofErr w:type="spellStart"/>
      <w:r w:rsidRPr="001142DD">
        <w:rPr>
          <w:rFonts w:ascii="Times New Roman" w:hAnsi="Times New Roman" w:cs="Times New Roman"/>
          <w:sz w:val="28"/>
          <w:szCs w:val="28"/>
        </w:rPr>
        <w:t>надано</w:t>
      </w:r>
      <w:proofErr w:type="spellEnd"/>
      <w:r w:rsidRPr="001142DD">
        <w:rPr>
          <w:rFonts w:ascii="Times New Roman" w:hAnsi="Times New Roman" w:cs="Times New Roman"/>
          <w:sz w:val="28"/>
          <w:szCs w:val="28"/>
        </w:rPr>
        <w:t xml:space="preserve">. У </w:t>
      </w:r>
      <w:proofErr w:type="spellStart"/>
      <w:r w:rsidRPr="001142DD">
        <w:rPr>
          <w:rFonts w:ascii="Times New Roman" w:hAnsi="Times New Roman" w:cs="Times New Roman"/>
          <w:sz w:val="28"/>
          <w:szCs w:val="28"/>
        </w:rPr>
        <w:t>випадку</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порушен</w:t>
      </w:r>
      <w:r w:rsidR="00415DC1" w:rsidRPr="001142DD">
        <w:rPr>
          <w:rFonts w:ascii="Times New Roman" w:hAnsi="Times New Roman" w:cs="Times New Roman"/>
          <w:sz w:val="28"/>
          <w:szCs w:val="28"/>
        </w:rPr>
        <w:t>ня</w:t>
      </w:r>
      <w:proofErr w:type="spellEnd"/>
      <w:r w:rsidR="00415DC1" w:rsidRPr="001142DD">
        <w:rPr>
          <w:rFonts w:ascii="Times New Roman" w:hAnsi="Times New Roman" w:cs="Times New Roman"/>
          <w:sz w:val="28"/>
          <w:szCs w:val="28"/>
        </w:rPr>
        <w:t xml:space="preserve"> </w:t>
      </w:r>
      <w:proofErr w:type="spellStart"/>
      <w:r w:rsidR="00415DC1" w:rsidRPr="001142DD">
        <w:rPr>
          <w:rFonts w:ascii="Times New Roman" w:hAnsi="Times New Roman" w:cs="Times New Roman"/>
          <w:sz w:val="28"/>
          <w:szCs w:val="28"/>
        </w:rPr>
        <w:t>законодавства</w:t>
      </w:r>
      <w:proofErr w:type="spellEnd"/>
      <w:r w:rsidR="00415DC1" w:rsidRPr="001142DD">
        <w:rPr>
          <w:rFonts w:ascii="Times New Roman" w:hAnsi="Times New Roman" w:cs="Times New Roman"/>
          <w:sz w:val="28"/>
          <w:szCs w:val="28"/>
        </w:rPr>
        <w:t xml:space="preserve"> з </w:t>
      </w:r>
      <w:proofErr w:type="spellStart"/>
      <w:r w:rsidR="00415DC1" w:rsidRPr="001142DD">
        <w:rPr>
          <w:rFonts w:ascii="Times New Roman" w:hAnsi="Times New Roman" w:cs="Times New Roman"/>
          <w:sz w:val="28"/>
          <w:szCs w:val="28"/>
        </w:rPr>
        <w:t>використання</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касових</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апаратів</w:t>
      </w:r>
      <w:proofErr w:type="spellEnd"/>
      <w:r w:rsidRPr="001142DD">
        <w:rPr>
          <w:rFonts w:ascii="Times New Roman" w:hAnsi="Times New Roman" w:cs="Times New Roman"/>
          <w:sz w:val="28"/>
          <w:szCs w:val="28"/>
        </w:rPr>
        <w:t xml:space="preserve"> на </w:t>
      </w:r>
      <w:proofErr w:type="spellStart"/>
      <w:r w:rsidRPr="001142DD">
        <w:rPr>
          <w:rFonts w:ascii="Times New Roman" w:hAnsi="Times New Roman" w:cs="Times New Roman"/>
          <w:sz w:val="28"/>
          <w:szCs w:val="28"/>
        </w:rPr>
        <w:t>осіб</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які</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здійснюють</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торгівлю</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накладається</w:t>
      </w:r>
      <w:proofErr w:type="spellEnd"/>
      <w:r w:rsidRPr="001142DD">
        <w:rPr>
          <w:rFonts w:ascii="Times New Roman" w:hAnsi="Times New Roman" w:cs="Times New Roman"/>
          <w:sz w:val="28"/>
          <w:szCs w:val="28"/>
        </w:rPr>
        <w:t xml:space="preserve"> штраф </w:t>
      </w:r>
      <w:proofErr w:type="gramStart"/>
      <w:r w:rsidRPr="001142DD">
        <w:rPr>
          <w:rFonts w:ascii="Times New Roman" w:hAnsi="Times New Roman" w:cs="Times New Roman"/>
          <w:sz w:val="28"/>
          <w:szCs w:val="28"/>
        </w:rPr>
        <w:t xml:space="preserve">( </w:t>
      </w:r>
      <w:proofErr w:type="gramEnd"/>
      <w:r w:rsidRPr="001142DD">
        <w:rPr>
          <w:rFonts w:ascii="Times New Roman" w:hAnsi="Times New Roman" w:cs="Times New Roman"/>
          <w:sz w:val="28"/>
          <w:szCs w:val="28"/>
        </w:rPr>
        <w:t xml:space="preserve">1190 </w:t>
      </w:r>
      <w:proofErr w:type="spellStart"/>
      <w:r w:rsidRPr="001142DD">
        <w:rPr>
          <w:rFonts w:ascii="Times New Roman" w:hAnsi="Times New Roman" w:cs="Times New Roman"/>
          <w:sz w:val="28"/>
          <w:szCs w:val="28"/>
        </w:rPr>
        <w:t>євро</w:t>
      </w:r>
      <w:proofErr w:type="spellEnd"/>
      <w:r w:rsidRPr="001142DD">
        <w:rPr>
          <w:rFonts w:ascii="Times New Roman" w:hAnsi="Times New Roman" w:cs="Times New Roman"/>
          <w:sz w:val="28"/>
          <w:szCs w:val="28"/>
        </w:rPr>
        <w:t xml:space="preserve"> </w:t>
      </w:r>
      <w:r w:rsidR="00D52C86" w:rsidRPr="001142DD">
        <w:rPr>
          <w:rFonts w:ascii="Times New Roman" w:hAnsi="Times New Roman" w:cs="Times New Roman"/>
          <w:sz w:val="28"/>
          <w:szCs w:val="28"/>
        </w:rPr>
        <w:t xml:space="preserve">- </w:t>
      </w:r>
      <w:r w:rsidRPr="001142DD">
        <w:rPr>
          <w:rFonts w:ascii="Times New Roman" w:hAnsi="Times New Roman" w:cs="Times New Roman"/>
          <w:sz w:val="28"/>
          <w:szCs w:val="28"/>
        </w:rPr>
        <w:t xml:space="preserve">при </w:t>
      </w:r>
      <w:proofErr w:type="spellStart"/>
      <w:r w:rsidRPr="001142DD">
        <w:rPr>
          <w:rFonts w:ascii="Times New Roman" w:hAnsi="Times New Roman" w:cs="Times New Roman"/>
          <w:sz w:val="28"/>
          <w:szCs w:val="28"/>
        </w:rPr>
        <w:t>першому</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порушенні</w:t>
      </w:r>
      <w:proofErr w:type="spellEnd"/>
      <w:r w:rsidRPr="001142DD">
        <w:rPr>
          <w:rFonts w:ascii="Times New Roman" w:hAnsi="Times New Roman" w:cs="Times New Roman"/>
          <w:sz w:val="28"/>
          <w:szCs w:val="28"/>
        </w:rPr>
        <w:t xml:space="preserve"> та 23800 </w:t>
      </w:r>
      <w:proofErr w:type="spellStart"/>
      <w:r w:rsidRPr="001142DD">
        <w:rPr>
          <w:rFonts w:ascii="Times New Roman" w:hAnsi="Times New Roman" w:cs="Times New Roman"/>
          <w:sz w:val="28"/>
          <w:szCs w:val="28"/>
        </w:rPr>
        <w:t>євро</w:t>
      </w:r>
      <w:proofErr w:type="spellEnd"/>
      <w:r w:rsidRPr="001142DD">
        <w:rPr>
          <w:rFonts w:ascii="Times New Roman" w:hAnsi="Times New Roman" w:cs="Times New Roman"/>
          <w:sz w:val="28"/>
          <w:szCs w:val="28"/>
        </w:rPr>
        <w:t xml:space="preserve"> </w:t>
      </w:r>
      <w:r w:rsidR="00623D40" w:rsidRPr="001142DD">
        <w:rPr>
          <w:rFonts w:ascii="Times New Roman" w:hAnsi="Times New Roman" w:cs="Times New Roman"/>
          <w:sz w:val="28"/>
          <w:szCs w:val="28"/>
        </w:rPr>
        <w:t xml:space="preserve">- </w:t>
      </w:r>
      <w:r w:rsidRPr="001142DD">
        <w:rPr>
          <w:rFonts w:ascii="Times New Roman" w:hAnsi="Times New Roman" w:cs="Times New Roman"/>
          <w:sz w:val="28"/>
          <w:szCs w:val="28"/>
        </w:rPr>
        <w:t xml:space="preserve">при повторному), а </w:t>
      </w:r>
      <w:proofErr w:type="spellStart"/>
      <w:r w:rsidRPr="001142DD">
        <w:rPr>
          <w:rFonts w:ascii="Times New Roman" w:hAnsi="Times New Roman" w:cs="Times New Roman"/>
          <w:sz w:val="28"/>
          <w:szCs w:val="28"/>
        </w:rPr>
        <w:t>контр</w:t>
      </w:r>
      <w:r w:rsidR="00415DC1" w:rsidRPr="001142DD">
        <w:rPr>
          <w:rFonts w:ascii="Times New Roman" w:hAnsi="Times New Roman" w:cs="Times New Roman"/>
          <w:sz w:val="28"/>
          <w:szCs w:val="28"/>
        </w:rPr>
        <w:t>ольна</w:t>
      </w:r>
      <w:proofErr w:type="spellEnd"/>
      <w:r w:rsidR="00415DC1" w:rsidRPr="001142DD">
        <w:rPr>
          <w:rFonts w:ascii="Times New Roman" w:hAnsi="Times New Roman" w:cs="Times New Roman"/>
          <w:sz w:val="28"/>
          <w:szCs w:val="28"/>
        </w:rPr>
        <w:t xml:space="preserve"> </w:t>
      </w:r>
      <w:proofErr w:type="spellStart"/>
      <w:r w:rsidR="00415DC1" w:rsidRPr="001142DD">
        <w:rPr>
          <w:rFonts w:ascii="Times New Roman" w:hAnsi="Times New Roman" w:cs="Times New Roman"/>
          <w:sz w:val="28"/>
          <w:szCs w:val="28"/>
        </w:rPr>
        <w:t>перевірка</w:t>
      </w:r>
      <w:proofErr w:type="spellEnd"/>
      <w:r w:rsidR="00415DC1" w:rsidRPr="001142DD">
        <w:rPr>
          <w:rFonts w:ascii="Times New Roman" w:hAnsi="Times New Roman" w:cs="Times New Roman"/>
          <w:sz w:val="28"/>
          <w:szCs w:val="28"/>
        </w:rPr>
        <w:t xml:space="preserve"> </w:t>
      </w:r>
      <w:proofErr w:type="spellStart"/>
      <w:r w:rsidR="00415DC1" w:rsidRPr="001142DD">
        <w:rPr>
          <w:rFonts w:ascii="Times New Roman" w:hAnsi="Times New Roman" w:cs="Times New Roman"/>
          <w:sz w:val="28"/>
          <w:szCs w:val="28"/>
        </w:rPr>
        <w:t>може</w:t>
      </w:r>
      <w:proofErr w:type="spellEnd"/>
      <w:r w:rsidR="00415DC1" w:rsidRPr="001142DD">
        <w:rPr>
          <w:rFonts w:ascii="Times New Roman" w:hAnsi="Times New Roman" w:cs="Times New Roman"/>
          <w:sz w:val="28"/>
          <w:szCs w:val="28"/>
        </w:rPr>
        <w:t xml:space="preserve"> </w:t>
      </w:r>
      <w:proofErr w:type="spellStart"/>
      <w:r w:rsidR="00415DC1" w:rsidRPr="001142DD">
        <w:rPr>
          <w:rFonts w:ascii="Times New Roman" w:hAnsi="Times New Roman" w:cs="Times New Roman"/>
          <w:sz w:val="28"/>
          <w:szCs w:val="28"/>
        </w:rPr>
        <w:t>перерости</w:t>
      </w:r>
      <w:proofErr w:type="spellEnd"/>
      <w:r w:rsidR="00415DC1" w:rsidRPr="001142DD">
        <w:rPr>
          <w:rFonts w:ascii="Times New Roman" w:hAnsi="Times New Roman" w:cs="Times New Roman"/>
          <w:sz w:val="28"/>
          <w:szCs w:val="28"/>
        </w:rPr>
        <w:t xml:space="preserve"> </w:t>
      </w:r>
      <w:r w:rsidR="00415DC1" w:rsidRPr="001142DD">
        <w:rPr>
          <w:rFonts w:ascii="Times New Roman" w:hAnsi="Times New Roman" w:cs="Times New Roman"/>
          <w:sz w:val="28"/>
          <w:szCs w:val="28"/>
          <w:lang w:val="uk-UA"/>
        </w:rPr>
        <w:t>у</w:t>
      </w:r>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повномасшабну</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перевірку</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діяльності</w:t>
      </w:r>
      <w:proofErr w:type="spellEnd"/>
      <w:r w:rsidRPr="001142DD">
        <w:rPr>
          <w:rFonts w:ascii="Times New Roman" w:hAnsi="Times New Roman" w:cs="Times New Roman"/>
          <w:sz w:val="28"/>
          <w:szCs w:val="28"/>
        </w:rPr>
        <w:t xml:space="preserve">. У 2012 </w:t>
      </w:r>
      <w:proofErr w:type="spellStart"/>
      <w:r w:rsidRPr="001142DD">
        <w:rPr>
          <w:rFonts w:ascii="Times New Roman" w:hAnsi="Times New Roman" w:cs="Times New Roman"/>
          <w:sz w:val="28"/>
          <w:szCs w:val="28"/>
        </w:rPr>
        <w:t>році</w:t>
      </w:r>
      <w:proofErr w:type="spellEnd"/>
      <w:r w:rsidRPr="001142DD">
        <w:rPr>
          <w:rFonts w:ascii="Times New Roman" w:hAnsi="Times New Roman" w:cs="Times New Roman"/>
          <w:sz w:val="28"/>
          <w:szCs w:val="28"/>
        </w:rPr>
        <w:t xml:space="preserve"> в </w:t>
      </w:r>
      <w:proofErr w:type="spellStart"/>
      <w:r w:rsidRPr="001142DD">
        <w:rPr>
          <w:rFonts w:ascii="Times New Roman" w:hAnsi="Times New Roman" w:cs="Times New Roman"/>
          <w:sz w:val="28"/>
          <w:szCs w:val="28"/>
        </w:rPr>
        <w:t>Грузії</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було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запроваджено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обов’язкове</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застосування</w:t>
      </w:r>
      <w:proofErr w:type="spellEnd"/>
      <w:r w:rsidRPr="001142DD">
        <w:rPr>
          <w:rFonts w:ascii="Times New Roman" w:hAnsi="Times New Roman" w:cs="Times New Roman"/>
          <w:sz w:val="28"/>
          <w:szCs w:val="28"/>
        </w:rPr>
        <w:t xml:space="preserve"> РРО </w:t>
      </w:r>
      <w:proofErr w:type="spellStart"/>
      <w:r w:rsidRPr="001142DD">
        <w:rPr>
          <w:rFonts w:ascii="Times New Roman" w:hAnsi="Times New Roman" w:cs="Times New Roman"/>
          <w:sz w:val="28"/>
          <w:szCs w:val="28"/>
        </w:rPr>
        <w:t>із</w:t>
      </w:r>
      <w:proofErr w:type="spellEnd"/>
      <w:r w:rsidRPr="001142DD">
        <w:rPr>
          <w:rFonts w:ascii="Times New Roman" w:hAnsi="Times New Roman" w:cs="Times New Roman"/>
          <w:sz w:val="28"/>
          <w:szCs w:val="28"/>
        </w:rPr>
        <w:t xml:space="preserve"> GPRS по </w:t>
      </w:r>
      <w:proofErr w:type="spellStart"/>
      <w:r w:rsidRPr="001142DD">
        <w:rPr>
          <w:rFonts w:ascii="Times New Roman" w:hAnsi="Times New Roman" w:cs="Times New Roman"/>
          <w:sz w:val="28"/>
          <w:szCs w:val="28"/>
        </w:rPr>
        <w:t>всій</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країні</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що</w:t>
      </w:r>
      <w:proofErr w:type="spellEnd"/>
      <w:r w:rsidRPr="001142DD">
        <w:rPr>
          <w:rFonts w:ascii="Times New Roman" w:hAnsi="Times New Roman" w:cs="Times New Roman"/>
          <w:sz w:val="28"/>
          <w:szCs w:val="28"/>
        </w:rPr>
        <w:t xml:space="preserve"> дозволило </w:t>
      </w:r>
      <w:proofErr w:type="spellStart"/>
      <w:r w:rsidRPr="001142DD">
        <w:rPr>
          <w:rFonts w:ascii="Times New Roman" w:hAnsi="Times New Roman" w:cs="Times New Roman"/>
          <w:sz w:val="28"/>
          <w:szCs w:val="28"/>
        </w:rPr>
        <w:t>Службі</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доходів</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миттєво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отримувати</w:t>
      </w:r>
      <w:proofErr w:type="spellEnd"/>
      <w:r w:rsidRPr="001142DD">
        <w:rPr>
          <w:rFonts w:ascii="Times New Roman" w:hAnsi="Times New Roman" w:cs="Times New Roman"/>
          <w:sz w:val="28"/>
          <w:szCs w:val="28"/>
        </w:rPr>
        <w:t xml:space="preserve"> </w:t>
      </w:r>
      <w:r w:rsidR="00415DC1" w:rsidRPr="001142DD">
        <w:rPr>
          <w:rFonts w:ascii="Times New Roman" w:hAnsi="Times New Roman" w:cs="Times New Roman"/>
          <w:sz w:val="28"/>
          <w:szCs w:val="28"/>
        </w:rPr>
        <w:t xml:space="preserve">на </w:t>
      </w:r>
      <w:proofErr w:type="spellStart"/>
      <w:r w:rsidR="00415DC1" w:rsidRPr="001142DD">
        <w:rPr>
          <w:rFonts w:ascii="Times New Roman" w:hAnsi="Times New Roman" w:cs="Times New Roman"/>
          <w:sz w:val="28"/>
          <w:szCs w:val="28"/>
        </w:rPr>
        <w:t>свої</w:t>
      </w:r>
      <w:proofErr w:type="spellEnd"/>
      <w:r w:rsidR="00415DC1" w:rsidRPr="001142DD">
        <w:rPr>
          <w:rFonts w:ascii="Times New Roman" w:hAnsi="Times New Roman" w:cs="Times New Roman"/>
          <w:sz w:val="28"/>
          <w:szCs w:val="28"/>
          <w:lang w:val="uk-UA"/>
        </w:rPr>
        <w:t>ї</w:t>
      </w:r>
      <w:r w:rsidR="00415DC1" w:rsidRPr="001142DD">
        <w:rPr>
          <w:rFonts w:ascii="Times New Roman" w:hAnsi="Times New Roman" w:cs="Times New Roman"/>
          <w:sz w:val="28"/>
          <w:szCs w:val="28"/>
        </w:rPr>
        <w:t xml:space="preserve"> сервер</w:t>
      </w:r>
      <w:r w:rsidR="00415DC1" w:rsidRPr="001142DD">
        <w:rPr>
          <w:rFonts w:ascii="Times New Roman" w:hAnsi="Times New Roman" w:cs="Times New Roman"/>
          <w:sz w:val="28"/>
          <w:szCs w:val="28"/>
          <w:lang w:val="uk-UA"/>
        </w:rPr>
        <w:t>и</w:t>
      </w:r>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інформацію</w:t>
      </w:r>
      <w:proofErr w:type="spellEnd"/>
      <w:r w:rsidRPr="001142DD">
        <w:rPr>
          <w:rFonts w:ascii="Times New Roman" w:hAnsi="Times New Roman" w:cs="Times New Roman"/>
          <w:sz w:val="28"/>
          <w:szCs w:val="28"/>
        </w:rPr>
        <w:t xml:space="preserve"> </w:t>
      </w:r>
      <w:r w:rsidRPr="001142DD">
        <w:rPr>
          <w:rFonts w:ascii="Times New Roman" w:hAnsi="Times New Roman" w:cs="Times New Roman"/>
          <w:sz w:val="28"/>
          <w:szCs w:val="28"/>
        </w:rPr>
        <w:lastRenderedPageBreak/>
        <w:t xml:space="preserve">про </w:t>
      </w:r>
      <w:proofErr w:type="spellStart"/>
      <w:r w:rsidRPr="001142DD">
        <w:rPr>
          <w:rFonts w:ascii="Times New Roman" w:hAnsi="Times New Roman" w:cs="Times New Roman"/>
          <w:sz w:val="28"/>
          <w:szCs w:val="28"/>
        </w:rPr>
        <w:t>поточні</w:t>
      </w:r>
      <w:proofErr w:type="spellEnd"/>
      <w:r w:rsidRPr="001142DD">
        <w:rPr>
          <w:rFonts w:ascii="Times New Roman" w:hAnsi="Times New Roman" w:cs="Times New Roman"/>
          <w:sz w:val="28"/>
          <w:szCs w:val="28"/>
        </w:rPr>
        <w:t xml:space="preserve"> доходи </w:t>
      </w:r>
      <w:proofErr w:type="spellStart"/>
      <w:r w:rsidRPr="001142DD">
        <w:rPr>
          <w:rFonts w:ascii="Times New Roman" w:hAnsi="Times New Roman" w:cs="Times New Roman"/>
          <w:sz w:val="28"/>
          <w:szCs w:val="28"/>
        </w:rPr>
        <w:t>компаній</w:t>
      </w:r>
      <w:proofErr w:type="spellEnd"/>
      <w:r w:rsidRPr="001142DD">
        <w:rPr>
          <w:rFonts w:ascii="Times New Roman" w:hAnsi="Times New Roman" w:cs="Times New Roman"/>
          <w:sz w:val="28"/>
          <w:szCs w:val="28"/>
        </w:rPr>
        <w:t xml:space="preserve">. За </w:t>
      </w:r>
      <w:proofErr w:type="spellStart"/>
      <w:r w:rsidRPr="001142DD">
        <w:rPr>
          <w:rFonts w:ascii="Times New Roman" w:hAnsi="Times New Roman" w:cs="Times New Roman"/>
          <w:sz w:val="28"/>
          <w:szCs w:val="28"/>
        </w:rPr>
        <w:t>невидачу</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чеків</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було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запроваджено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досить</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великі</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штрафи</w:t>
      </w:r>
      <w:proofErr w:type="spellEnd"/>
      <w:r w:rsidRPr="001142DD">
        <w:rPr>
          <w:rFonts w:ascii="Times New Roman" w:hAnsi="Times New Roman" w:cs="Times New Roman"/>
          <w:sz w:val="28"/>
          <w:szCs w:val="28"/>
        </w:rPr>
        <w:t xml:space="preserve">, а для </w:t>
      </w:r>
      <w:proofErr w:type="spellStart"/>
      <w:r w:rsidRPr="001142DD">
        <w:rPr>
          <w:rFonts w:ascii="Times New Roman" w:hAnsi="Times New Roman" w:cs="Times New Roman"/>
          <w:sz w:val="28"/>
          <w:szCs w:val="28"/>
        </w:rPr>
        <w:t>перевірок</w:t>
      </w:r>
      <w:proofErr w:type="spellEnd"/>
      <w:r w:rsidRPr="001142DD">
        <w:rPr>
          <w:rFonts w:ascii="Times New Roman" w:hAnsi="Times New Roman" w:cs="Times New Roman"/>
          <w:sz w:val="28"/>
          <w:szCs w:val="28"/>
        </w:rPr>
        <w:t xml:space="preserve"> уряд </w:t>
      </w:r>
      <w:proofErr w:type="spellStart"/>
      <w:r w:rsidRPr="001142DD">
        <w:rPr>
          <w:rFonts w:ascii="Times New Roman" w:hAnsi="Times New Roman" w:cs="Times New Roman"/>
          <w:sz w:val="28"/>
          <w:szCs w:val="28"/>
        </w:rPr>
        <w:t>наймав</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приватних</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контролерів</w:t>
      </w:r>
      <w:proofErr w:type="spellEnd"/>
      <w:r w:rsidRPr="001142DD">
        <w:rPr>
          <w:rFonts w:ascii="Times New Roman" w:hAnsi="Times New Roman" w:cs="Times New Roman"/>
          <w:sz w:val="28"/>
          <w:szCs w:val="28"/>
        </w:rPr>
        <w:t>. </w:t>
      </w:r>
      <w:proofErr w:type="gramStart"/>
      <w:r w:rsidR="00415DC1" w:rsidRPr="001142DD">
        <w:rPr>
          <w:rFonts w:ascii="Times New Roman" w:hAnsi="Times New Roman" w:cs="Times New Roman"/>
          <w:sz w:val="28"/>
          <w:szCs w:val="28"/>
          <w:lang w:val="uk-UA"/>
        </w:rPr>
        <w:t>З</w:t>
      </w:r>
      <w:proofErr w:type="gramEnd"/>
      <w:r w:rsidR="00415DC1" w:rsidRPr="001142DD">
        <w:rPr>
          <w:rFonts w:ascii="Times New Roman" w:hAnsi="Times New Roman" w:cs="Times New Roman"/>
          <w:sz w:val="28"/>
          <w:szCs w:val="28"/>
          <w:lang w:val="uk-UA"/>
        </w:rPr>
        <w:t xml:space="preserve"> метою</w:t>
      </w:r>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спонукати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бізнес</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надавати</w:t>
      </w:r>
      <w:proofErr w:type="spellEnd"/>
      <w:r w:rsidRPr="001142DD">
        <w:rPr>
          <w:rFonts w:ascii="Times New Roman" w:hAnsi="Times New Roman" w:cs="Times New Roman"/>
          <w:sz w:val="28"/>
          <w:szCs w:val="28"/>
        </w:rPr>
        <w:t xml:space="preserve"> чеки, а </w:t>
      </w:r>
      <w:proofErr w:type="spellStart"/>
      <w:r w:rsidRPr="001142DD">
        <w:rPr>
          <w:rFonts w:ascii="Times New Roman" w:hAnsi="Times New Roman" w:cs="Times New Roman"/>
          <w:sz w:val="28"/>
          <w:szCs w:val="28"/>
        </w:rPr>
        <w:t>споживачів</w:t>
      </w:r>
      <w:proofErr w:type="spellEnd"/>
      <w:r w:rsidRPr="001142DD">
        <w:rPr>
          <w:rFonts w:ascii="Times New Roman" w:hAnsi="Times New Roman" w:cs="Times New Roman"/>
          <w:sz w:val="28"/>
          <w:szCs w:val="28"/>
        </w:rPr>
        <w:t xml:space="preserve"> </w:t>
      </w:r>
      <w:r w:rsidR="00415DC1" w:rsidRPr="001142DD">
        <w:rPr>
          <w:rFonts w:ascii="Times New Roman" w:hAnsi="Times New Roman" w:cs="Times New Roman"/>
          <w:sz w:val="28"/>
          <w:szCs w:val="28"/>
          <w:lang w:val="uk-UA"/>
        </w:rPr>
        <w:t xml:space="preserve">- </w:t>
      </w:r>
      <w:proofErr w:type="spellStart"/>
      <w:r w:rsidRPr="001142DD">
        <w:rPr>
          <w:rFonts w:ascii="Times New Roman" w:hAnsi="Times New Roman" w:cs="Times New Roman"/>
          <w:sz w:val="28"/>
          <w:szCs w:val="28"/>
        </w:rPr>
        <w:t>вимагати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видачу</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чеків</w:t>
      </w:r>
      <w:proofErr w:type="spellEnd"/>
      <w:r w:rsidRPr="001142DD">
        <w:rPr>
          <w:rFonts w:ascii="Times New Roman" w:hAnsi="Times New Roman" w:cs="Times New Roman"/>
          <w:sz w:val="28"/>
          <w:szCs w:val="28"/>
        </w:rPr>
        <w:t xml:space="preserve">, уряд </w:t>
      </w:r>
      <w:proofErr w:type="spellStart"/>
      <w:r w:rsidRPr="001142DD">
        <w:rPr>
          <w:rFonts w:ascii="Times New Roman" w:hAnsi="Times New Roman" w:cs="Times New Roman"/>
          <w:sz w:val="28"/>
          <w:szCs w:val="28"/>
        </w:rPr>
        <w:t>Грузії</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запровадив</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фіскальну</w:t>
      </w:r>
      <w:proofErr w:type="spellEnd"/>
      <w:r w:rsidRPr="001142DD">
        <w:rPr>
          <w:rFonts w:ascii="Times New Roman" w:hAnsi="Times New Roman" w:cs="Times New Roman"/>
          <w:sz w:val="28"/>
          <w:szCs w:val="28"/>
        </w:rPr>
        <w:t xml:space="preserve"> лотерею, в </w:t>
      </w:r>
      <w:proofErr w:type="spellStart"/>
      <w:r w:rsidRPr="001142DD">
        <w:rPr>
          <w:rFonts w:ascii="Times New Roman" w:hAnsi="Times New Roman" w:cs="Times New Roman"/>
          <w:sz w:val="28"/>
          <w:szCs w:val="28"/>
        </w:rPr>
        <w:t>якій</w:t>
      </w:r>
      <w:proofErr w:type="spellEnd"/>
      <w:r w:rsidRPr="001142DD">
        <w:rPr>
          <w:rFonts w:ascii="Times New Roman" w:hAnsi="Times New Roman" w:cs="Times New Roman"/>
          <w:sz w:val="28"/>
          <w:szCs w:val="28"/>
        </w:rPr>
        <w:t xml:space="preserve"> чек </w:t>
      </w:r>
      <w:proofErr w:type="spellStart"/>
      <w:r w:rsidRPr="001142DD">
        <w:rPr>
          <w:rFonts w:ascii="Times New Roman" w:hAnsi="Times New Roman" w:cs="Times New Roman"/>
          <w:sz w:val="28"/>
          <w:szCs w:val="28"/>
        </w:rPr>
        <w:t>слугував</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лотерейним</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білетом</w:t>
      </w:r>
      <w:proofErr w:type="spellEnd"/>
      <w:r w:rsidR="00512A52" w:rsidRPr="001142DD">
        <w:rPr>
          <w:rFonts w:ascii="Times New Roman" w:hAnsi="Times New Roman" w:cs="Times New Roman"/>
          <w:sz w:val="28"/>
          <w:szCs w:val="28"/>
        </w:rPr>
        <w:t xml:space="preserve"> [17, </w:t>
      </w:r>
      <w:r w:rsidR="00512A52" w:rsidRPr="001142DD">
        <w:rPr>
          <w:rFonts w:ascii="Times New Roman" w:hAnsi="Times New Roman" w:cs="Times New Roman"/>
          <w:sz w:val="28"/>
          <w:szCs w:val="28"/>
          <w:lang w:val="en-US"/>
        </w:rPr>
        <w:t>c</w:t>
      </w:r>
      <w:r w:rsidR="00512A52" w:rsidRPr="001142DD">
        <w:rPr>
          <w:rFonts w:ascii="Times New Roman" w:hAnsi="Times New Roman" w:cs="Times New Roman"/>
          <w:sz w:val="28"/>
          <w:szCs w:val="28"/>
        </w:rPr>
        <w:t>.8]</w:t>
      </w:r>
      <w:r w:rsidRPr="001142DD">
        <w:rPr>
          <w:rFonts w:ascii="Times New Roman" w:hAnsi="Times New Roman" w:cs="Times New Roman"/>
          <w:sz w:val="28"/>
          <w:szCs w:val="28"/>
        </w:rPr>
        <w:t xml:space="preserve">. У </w:t>
      </w:r>
      <w:proofErr w:type="spellStart"/>
      <w:r w:rsidRPr="001142DD">
        <w:rPr>
          <w:rFonts w:ascii="Times New Roman" w:hAnsi="Times New Roman" w:cs="Times New Roman"/>
          <w:sz w:val="28"/>
          <w:szCs w:val="28"/>
        </w:rPr>
        <w:t>Польщі</w:t>
      </w:r>
      <w:proofErr w:type="spellEnd"/>
      <w:r w:rsidRPr="001142DD">
        <w:rPr>
          <w:rFonts w:ascii="Times New Roman" w:hAnsi="Times New Roman" w:cs="Times New Roman"/>
          <w:sz w:val="28"/>
          <w:szCs w:val="28"/>
        </w:rPr>
        <w:t xml:space="preserve"> у 2010 </w:t>
      </w:r>
      <w:proofErr w:type="spellStart"/>
      <w:r w:rsidRPr="001142DD">
        <w:rPr>
          <w:rFonts w:ascii="Times New Roman" w:hAnsi="Times New Roman" w:cs="Times New Roman"/>
          <w:sz w:val="28"/>
          <w:szCs w:val="28"/>
        </w:rPr>
        <w:t>році</w:t>
      </w:r>
      <w:proofErr w:type="spellEnd"/>
      <w:r w:rsidR="00415DC1"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rPr>
        <w:t xml:space="preserve">для </w:t>
      </w:r>
      <w:proofErr w:type="spellStart"/>
      <w:r w:rsidRPr="001142DD">
        <w:rPr>
          <w:rFonts w:ascii="Times New Roman" w:hAnsi="Times New Roman" w:cs="Times New Roman"/>
          <w:sz w:val="28"/>
          <w:szCs w:val="28"/>
        </w:rPr>
        <w:t>збільшення</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бюджетних</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доходів</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Міністерство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фінансів</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зменшило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кількість</w:t>
      </w:r>
      <w:proofErr w:type="spellEnd"/>
      <w:r w:rsidRPr="001142DD">
        <w:rPr>
          <w:rFonts w:ascii="Times New Roman" w:hAnsi="Times New Roman" w:cs="Times New Roman"/>
          <w:sz w:val="28"/>
          <w:szCs w:val="28"/>
        </w:rPr>
        <w:t xml:space="preserve"> </w:t>
      </w:r>
      <w:proofErr w:type="spellStart"/>
      <w:proofErr w:type="gramStart"/>
      <w:r w:rsidRPr="001142DD">
        <w:rPr>
          <w:rFonts w:ascii="Times New Roman" w:hAnsi="Times New Roman" w:cs="Times New Roman"/>
          <w:sz w:val="28"/>
          <w:szCs w:val="28"/>
        </w:rPr>
        <w:t>п</w:t>
      </w:r>
      <w:proofErr w:type="gramEnd"/>
      <w:r w:rsidRPr="001142DD">
        <w:rPr>
          <w:rFonts w:ascii="Times New Roman" w:hAnsi="Times New Roman" w:cs="Times New Roman"/>
          <w:sz w:val="28"/>
          <w:szCs w:val="28"/>
        </w:rPr>
        <w:t>ідприємців</w:t>
      </w:r>
      <w:proofErr w:type="spellEnd"/>
      <w:r w:rsidRPr="001142DD">
        <w:rPr>
          <w:rFonts w:ascii="Times New Roman" w:hAnsi="Times New Roman" w:cs="Times New Roman"/>
          <w:sz w:val="28"/>
          <w:szCs w:val="28"/>
        </w:rPr>
        <w:t xml:space="preserve">, на </w:t>
      </w:r>
      <w:proofErr w:type="spellStart"/>
      <w:r w:rsidRPr="001142DD">
        <w:rPr>
          <w:rFonts w:ascii="Times New Roman" w:hAnsi="Times New Roman" w:cs="Times New Roman"/>
          <w:sz w:val="28"/>
          <w:szCs w:val="28"/>
        </w:rPr>
        <w:t>яких</w:t>
      </w:r>
      <w:proofErr w:type="spellEnd"/>
      <w:r w:rsidRPr="001142DD">
        <w:rPr>
          <w:rFonts w:ascii="Times New Roman" w:hAnsi="Times New Roman" w:cs="Times New Roman"/>
          <w:sz w:val="28"/>
          <w:szCs w:val="28"/>
        </w:rPr>
        <w:t xml:space="preserve"> не </w:t>
      </w:r>
      <w:proofErr w:type="spellStart"/>
      <w:r w:rsidRPr="001142DD">
        <w:rPr>
          <w:rFonts w:ascii="Times New Roman" w:hAnsi="Times New Roman" w:cs="Times New Roman"/>
          <w:sz w:val="28"/>
          <w:szCs w:val="28"/>
        </w:rPr>
        <w:t>було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поширено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вимогу</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щодо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обов’язкової</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електронної</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реєстрації</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операцій</w:t>
      </w:r>
      <w:proofErr w:type="spellEnd"/>
      <w:r w:rsidRPr="001142DD">
        <w:rPr>
          <w:rFonts w:ascii="Times New Roman" w:hAnsi="Times New Roman" w:cs="Times New Roman"/>
          <w:sz w:val="28"/>
          <w:szCs w:val="28"/>
        </w:rPr>
        <w:t xml:space="preserve">, і, </w:t>
      </w:r>
      <w:proofErr w:type="spellStart"/>
      <w:r w:rsidRPr="001142DD">
        <w:rPr>
          <w:rFonts w:ascii="Times New Roman" w:hAnsi="Times New Roman" w:cs="Times New Roman"/>
          <w:sz w:val="28"/>
          <w:szCs w:val="28"/>
        </w:rPr>
        <w:t>відповідно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збільшило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загальне</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використання</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касових</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апаратів</w:t>
      </w:r>
      <w:proofErr w:type="spellEnd"/>
      <w:r w:rsidRPr="001142DD">
        <w:rPr>
          <w:rFonts w:ascii="Times New Roman" w:hAnsi="Times New Roman" w:cs="Times New Roman"/>
          <w:sz w:val="28"/>
          <w:szCs w:val="28"/>
        </w:rPr>
        <w:t>.</w:t>
      </w:r>
      <w:r w:rsidR="00512A52"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Застосування</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електронних</w:t>
      </w:r>
      <w:proofErr w:type="spellEnd"/>
      <w:r w:rsidRPr="001142DD">
        <w:rPr>
          <w:rFonts w:ascii="Times New Roman" w:hAnsi="Times New Roman" w:cs="Times New Roman"/>
          <w:sz w:val="28"/>
          <w:szCs w:val="28"/>
        </w:rPr>
        <w:t xml:space="preserve"> контрольно-</w:t>
      </w:r>
      <w:proofErr w:type="spellStart"/>
      <w:r w:rsidRPr="001142DD">
        <w:rPr>
          <w:rFonts w:ascii="Times New Roman" w:hAnsi="Times New Roman" w:cs="Times New Roman"/>
          <w:sz w:val="28"/>
          <w:szCs w:val="28"/>
        </w:rPr>
        <w:t>касових</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апаратів</w:t>
      </w:r>
      <w:proofErr w:type="spellEnd"/>
      <w:r w:rsidRPr="001142DD">
        <w:rPr>
          <w:rFonts w:ascii="Times New Roman" w:hAnsi="Times New Roman" w:cs="Times New Roman"/>
          <w:sz w:val="28"/>
          <w:szCs w:val="28"/>
        </w:rPr>
        <w:t xml:space="preserve"> стало </w:t>
      </w:r>
      <w:proofErr w:type="spellStart"/>
      <w:r w:rsidRPr="001142DD">
        <w:rPr>
          <w:rFonts w:ascii="Times New Roman" w:hAnsi="Times New Roman" w:cs="Times New Roman"/>
          <w:sz w:val="28"/>
          <w:szCs w:val="28"/>
        </w:rPr>
        <w:t>обов’язковими</w:t>
      </w:r>
      <w:proofErr w:type="spellEnd"/>
      <w:r w:rsidRPr="001142DD">
        <w:rPr>
          <w:rFonts w:ascii="Times New Roman" w:hAnsi="Times New Roman" w:cs="Times New Roman"/>
          <w:sz w:val="28"/>
          <w:szCs w:val="28"/>
        </w:rPr>
        <w:t xml:space="preserve"> для </w:t>
      </w:r>
      <w:r w:rsidR="00415DC1" w:rsidRPr="001142DD">
        <w:rPr>
          <w:rFonts w:ascii="Times New Roman" w:hAnsi="Times New Roman" w:cs="Times New Roman"/>
          <w:sz w:val="28"/>
          <w:szCs w:val="28"/>
          <w:lang w:val="uk-UA"/>
        </w:rPr>
        <w:t xml:space="preserve">низки </w:t>
      </w:r>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професі</w:t>
      </w:r>
      <w:proofErr w:type="gramStart"/>
      <w:r w:rsidRPr="001142DD">
        <w:rPr>
          <w:rFonts w:ascii="Times New Roman" w:hAnsi="Times New Roman" w:cs="Times New Roman"/>
          <w:sz w:val="28"/>
          <w:szCs w:val="28"/>
        </w:rPr>
        <w:t>й</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зокрема</w:t>
      </w:r>
      <w:proofErr w:type="spellEnd"/>
      <w:r w:rsidRPr="001142DD">
        <w:rPr>
          <w:rFonts w:ascii="Times New Roman" w:hAnsi="Times New Roman" w:cs="Times New Roman"/>
          <w:sz w:val="28"/>
          <w:szCs w:val="28"/>
        </w:rPr>
        <w:t xml:space="preserve"> для </w:t>
      </w:r>
      <w:proofErr w:type="spellStart"/>
      <w:r w:rsidRPr="001142DD">
        <w:rPr>
          <w:rFonts w:ascii="Times New Roman" w:hAnsi="Times New Roman" w:cs="Times New Roman"/>
          <w:sz w:val="28"/>
          <w:szCs w:val="28"/>
        </w:rPr>
        <w:t>лікарів</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юристів</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податкови</w:t>
      </w:r>
      <w:r w:rsidR="00415DC1" w:rsidRPr="001142DD">
        <w:rPr>
          <w:rFonts w:ascii="Times New Roman" w:hAnsi="Times New Roman" w:cs="Times New Roman"/>
          <w:sz w:val="28"/>
          <w:szCs w:val="28"/>
        </w:rPr>
        <w:t>х</w:t>
      </w:r>
      <w:proofErr w:type="spellEnd"/>
      <w:r w:rsidR="00415DC1" w:rsidRPr="001142DD">
        <w:rPr>
          <w:rFonts w:ascii="Times New Roman" w:hAnsi="Times New Roman" w:cs="Times New Roman"/>
          <w:sz w:val="28"/>
          <w:szCs w:val="28"/>
        </w:rPr>
        <w:t xml:space="preserve"> </w:t>
      </w:r>
      <w:proofErr w:type="spellStart"/>
      <w:r w:rsidR="00415DC1" w:rsidRPr="001142DD">
        <w:rPr>
          <w:rFonts w:ascii="Times New Roman" w:hAnsi="Times New Roman" w:cs="Times New Roman"/>
          <w:sz w:val="28"/>
          <w:szCs w:val="28"/>
        </w:rPr>
        <w:t>консультантів</w:t>
      </w:r>
      <w:proofErr w:type="spellEnd"/>
      <w:r w:rsidR="00415DC1" w:rsidRPr="001142DD">
        <w:rPr>
          <w:rFonts w:ascii="Times New Roman" w:hAnsi="Times New Roman" w:cs="Times New Roman"/>
          <w:sz w:val="28"/>
          <w:szCs w:val="28"/>
        </w:rPr>
        <w:t xml:space="preserve">, </w:t>
      </w:r>
      <w:proofErr w:type="spellStart"/>
      <w:r w:rsidR="00415DC1" w:rsidRPr="001142DD">
        <w:rPr>
          <w:rFonts w:ascii="Times New Roman" w:hAnsi="Times New Roman" w:cs="Times New Roman"/>
          <w:sz w:val="28"/>
          <w:szCs w:val="28"/>
        </w:rPr>
        <w:t>бухгалтерів</w:t>
      </w:r>
      <w:proofErr w:type="spellEnd"/>
      <w:r w:rsidR="00415DC1"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перекладачів</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які</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раніше</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мали</w:t>
      </w:r>
      <w:proofErr w:type="spellEnd"/>
      <w:r w:rsidRPr="001142DD">
        <w:rPr>
          <w:rFonts w:ascii="Times New Roman" w:hAnsi="Times New Roman" w:cs="Times New Roman"/>
          <w:sz w:val="28"/>
          <w:szCs w:val="28"/>
        </w:rPr>
        <w:t xml:space="preserve"> прав</w:t>
      </w:r>
      <w:r w:rsidR="00415DC1" w:rsidRPr="001142DD">
        <w:rPr>
          <w:rFonts w:ascii="Times New Roman" w:hAnsi="Times New Roman" w:cs="Times New Roman"/>
          <w:sz w:val="28"/>
          <w:szCs w:val="28"/>
        </w:rPr>
        <w:t xml:space="preserve">о не </w:t>
      </w:r>
      <w:proofErr w:type="spellStart"/>
      <w:r w:rsidR="00415DC1" w:rsidRPr="001142DD">
        <w:rPr>
          <w:rFonts w:ascii="Times New Roman" w:hAnsi="Times New Roman" w:cs="Times New Roman"/>
          <w:sz w:val="28"/>
          <w:szCs w:val="28"/>
        </w:rPr>
        <w:t>звітувати</w:t>
      </w:r>
      <w:proofErr w:type="spellEnd"/>
      <w:r w:rsidR="00415DC1" w:rsidRPr="001142DD">
        <w:rPr>
          <w:rFonts w:ascii="Times New Roman" w:hAnsi="Times New Roman" w:cs="Times New Roman"/>
          <w:sz w:val="28"/>
          <w:szCs w:val="28"/>
        </w:rPr>
        <w:t xml:space="preserve"> про </w:t>
      </w:r>
      <w:proofErr w:type="spellStart"/>
      <w:r w:rsidR="00415DC1" w:rsidRPr="001142DD">
        <w:rPr>
          <w:rFonts w:ascii="Times New Roman" w:hAnsi="Times New Roman" w:cs="Times New Roman"/>
          <w:sz w:val="28"/>
          <w:szCs w:val="28"/>
        </w:rPr>
        <w:t>свої</w:t>
      </w:r>
      <w:proofErr w:type="spellEnd"/>
      <w:r w:rsidR="00415DC1" w:rsidRPr="001142DD">
        <w:rPr>
          <w:rFonts w:ascii="Times New Roman" w:hAnsi="Times New Roman" w:cs="Times New Roman"/>
          <w:sz w:val="28"/>
          <w:szCs w:val="28"/>
        </w:rPr>
        <w:t xml:space="preserve"> доходи </w:t>
      </w:r>
      <w:r w:rsidR="00415DC1" w:rsidRPr="001142DD">
        <w:rPr>
          <w:rFonts w:ascii="Times New Roman" w:hAnsi="Times New Roman" w:cs="Times New Roman"/>
          <w:sz w:val="28"/>
          <w:szCs w:val="28"/>
          <w:lang w:val="uk-UA"/>
        </w:rPr>
        <w:t>до</w:t>
      </w:r>
      <w:r w:rsidR="00415DC1" w:rsidRPr="001142DD">
        <w:rPr>
          <w:rFonts w:ascii="Times New Roman" w:hAnsi="Times New Roman" w:cs="Times New Roman"/>
          <w:sz w:val="28"/>
          <w:szCs w:val="28"/>
        </w:rPr>
        <w:t xml:space="preserve"> </w:t>
      </w:r>
      <w:proofErr w:type="spellStart"/>
      <w:r w:rsidR="00415DC1" w:rsidRPr="001142DD">
        <w:rPr>
          <w:rFonts w:ascii="Times New Roman" w:hAnsi="Times New Roman" w:cs="Times New Roman"/>
          <w:sz w:val="28"/>
          <w:szCs w:val="28"/>
        </w:rPr>
        <w:t>податков</w:t>
      </w:r>
      <w:r w:rsidR="00415DC1" w:rsidRPr="001142DD">
        <w:rPr>
          <w:rFonts w:ascii="Times New Roman" w:hAnsi="Times New Roman" w:cs="Times New Roman"/>
          <w:sz w:val="28"/>
          <w:szCs w:val="28"/>
          <w:lang w:val="uk-UA"/>
        </w:rPr>
        <w:t>их</w:t>
      </w:r>
      <w:proofErr w:type="spellEnd"/>
      <w:r w:rsidR="00415DC1" w:rsidRPr="001142DD">
        <w:rPr>
          <w:rFonts w:ascii="Times New Roman" w:hAnsi="Times New Roman" w:cs="Times New Roman"/>
          <w:sz w:val="28"/>
          <w:szCs w:val="28"/>
        </w:rPr>
        <w:t xml:space="preserve"> орган</w:t>
      </w:r>
      <w:proofErr w:type="spellStart"/>
      <w:r w:rsidR="00415DC1" w:rsidRPr="001142DD">
        <w:rPr>
          <w:rFonts w:ascii="Times New Roman" w:hAnsi="Times New Roman" w:cs="Times New Roman"/>
          <w:sz w:val="28"/>
          <w:szCs w:val="28"/>
          <w:lang w:val="uk-UA"/>
        </w:rPr>
        <w:t>ів</w:t>
      </w:r>
      <w:proofErr w:type="spellEnd"/>
      <w:r w:rsidRPr="001142DD">
        <w:rPr>
          <w:rFonts w:ascii="Times New Roman" w:hAnsi="Times New Roman" w:cs="Times New Roman"/>
          <w:sz w:val="28"/>
          <w:szCs w:val="28"/>
        </w:rPr>
        <w:t xml:space="preserve"> і </w:t>
      </w:r>
      <w:proofErr w:type="spellStart"/>
      <w:r w:rsidRPr="001142DD">
        <w:rPr>
          <w:rFonts w:ascii="Times New Roman" w:hAnsi="Times New Roman" w:cs="Times New Roman"/>
          <w:sz w:val="28"/>
          <w:szCs w:val="28"/>
        </w:rPr>
        <w:t>натомість</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сплачувати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податок</w:t>
      </w:r>
      <w:proofErr w:type="spellEnd"/>
      <w:r w:rsidRPr="001142DD">
        <w:rPr>
          <w:rFonts w:ascii="Times New Roman" w:hAnsi="Times New Roman" w:cs="Times New Roman"/>
          <w:sz w:val="28"/>
          <w:szCs w:val="28"/>
        </w:rPr>
        <w:t xml:space="preserve"> з </w:t>
      </w:r>
      <w:proofErr w:type="spellStart"/>
      <w:r w:rsidRPr="001142DD">
        <w:rPr>
          <w:rFonts w:ascii="Times New Roman" w:hAnsi="Times New Roman" w:cs="Times New Roman"/>
          <w:sz w:val="28"/>
          <w:szCs w:val="28"/>
        </w:rPr>
        <w:t>приб</w:t>
      </w:r>
      <w:r w:rsidR="00512A52" w:rsidRPr="001142DD">
        <w:rPr>
          <w:rFonts w:ascii="Times New Roman" w:hAnsi="Times New Roman" w:cs="Times New Roman"/>
          <w:sz w:val="28"/>
          <w:szCs w:val="28"/>
        </w:rPr>
        <w:t>утку</w:t>
      </w:r>
      <w:proofErr w:type="spellEnd"/>
      <w:r w:rsidR="00512A52" w:rsidRPr="001142DD">
        <w:rPr>
          <w:rFonts w:ascii="Times New Roman" w:hAnsi="Times New Roman" w:cs="Times New Roman"/>
          <w:sz w:val="28"/>
          <w:szCs w:val="28"/>
        </w:rPr>
        <w:t xml:space="preserve"> у </w:t>
      </w:r>
      <w:proofErr w:type="spellStart"/>
      <w:r w:rsidR="00512A52" w:rsidRPr="001142DD">
        <w:rPr>
          <w:rFonts w:ascii="Times New Roman" w:hAnsi="Times New Roman" w:cs="Times New Roman"/>
          <w:sz w:val="28"/>
          <w:szCs w:val="28"/>
        </w:rPr>
        <w:t>вигляді</w:t>
      </w:r>
      <w:proofErr w:type="spellEnd"/>
      <w:r w:rsidR="00512A52" w:rsidRPr="001142DD">
        <w:rPr>
          <w:rFonts w:ascii="Times New Roman" w:hAnsi="Times New Roman" w:cs="Times New Roman"/>
          <w:sz w:val="28"/>
          <w:szCs w:val="28"/>
        </w:rPr>
        <w:t xml:space="preserve"> </w:t>
      </w:r>
      <w:proofErr w:type="spellStart"/>
      <w:r w:rsidR="00512A52" w:rsidRPr="001142DD">
        <w:rPr>
          <w:rFonts w:ascii="Times New Roman" w:hAnsi="Times New Roman" w:cs="Times New Roman"/>
          <w:sz w:val="28"/>
          <w:szCs w:val="28"/>
        </w:rPr>
        <w:t>одноразової</w:t>
      </w:r>
      <w:proofErr w:type="spellEnd"/>
      <w:r w:rsidR="00512A52" w:rsidRPr="001142DD">
        <w:rPr>
          <w:rFonts w:ascii="Times New Roman" w:hAnsi="Times New Roman" w:cs="Times New Roman"/>
          <w:sz w:val="28"/>
          <w:szCs w:val="28"/>
        </w:rPr>
        <w:t xml:space="preserve"> </w:t>
      </w:r>
      <w:proofErr w:type="spellStart"/>
      <w:r w:rsidR="00512A52" w:rsidRPr="001142DD">
        <w:rPr>
          <w:rFonts w:ascii="Times New Roman" w:hAnsi="Times New Roman" w:cs="Times New Roman"/>
          <w:sz w:val="28"/>
          <w:szCs w:val="28"/>
        </w:rPr>
        <w:t>суми</w:t>
      </w:r>
      <w:proofErr w:type="spellEnd"/>
      <w:r w:rsidR="00512A52" w:rsidRPr="001142DD">
        <w:rPr>
          <w:rFonts w:ascii="Times New Roman" w:hAnsi="Times New Roman" w:cs="Times New Roman"/>
          <w:sz w:val="28"/>
          <w:szCs w:val="28"/>
        </w:rPr>
        <w:t xml:space="preserve"> [17, </w:t>
      </w:r>
      <w:r w:rsidR="00512A52" w:rsidRPr="001142DD">
        <w:rPr>
          <w:rFonts w:ascii="Times New Roman" w:hAnsi="Times New Roman" w:cs="Times New Roman"/>
          <w:sz w:val="28"/>
          <w:szCs w:val="28"/>
          <w:lang w:val="en-US"/>
        </w:rPr>
        <w:t>c</w:t>
      </w:r>
      <w:r w:rsidR="00512A52" w:rsidRPr="001142DD">
        <w:rPr>
          <w:rFonts w:ascii="Times New Roman" w:hAnsi="Times New Roman" w:cs="Times New Roman"/>
          <w:sz w:val="28"/>
          <w:szCs w:val="28"/>
        </w:rPr>
        <w:t>.9]</w:t>
      </w:r>
      <w:r w:rsidRPr="001142DD">
        <w:rPr>
          <w:rFonts w:ascii="Times New Roman" w:hAnsi="Times New Roman" w:cs="Times New Roman"/>
          <w:sz w:val="28"/>
          <w:szCs w:val="28"/>
        </w:rPr>
        <w:t xml:space="preserve"> Уряд </w:t>
      </w:r>
      <w:proofErr w:type="spellStart"/>
      <w:r w:rsidRPr="001142DD">
        <w:rPr>
          <w:rFonts w:ascii="Times New Roman" w:hAnsi="Times New Roman" w:cs="Times New Roman"/>
          <w:sz w:val="28"/>
          <w:szCs w:val="28"/>
        </w:rPr>
        <w:t>Словенії</w:t>
      </w:r>
      <w:proofErr w:type="spellEnd"/>
      <w:r w:rsidRPr="001142DD">
        <w:rPr>
          <w:rFonts w:ascii="Times New Roman" w:hAnsi="Times New Roman" w:cs="Times New Roman"/>
          <w:sz w:val="28"/>
          <w:szCs w:val="28"/>
        </w:rPr>
        <w:t xml:space="preserve"> на початку </w:t>
      </w:r>
      <w:proofErr w:type="spellStart"/>
      <w:r w:rsidRPr="001142DD">
        <w:rPr>
          <w:rFonts w:ascii="Times New Roman" w:hAnsi="Times New Roman" w:cs="Times New Roman"/>
          <w:sz w:val="28"/>
          <w:szCs w:val="28"/>
        </w:rPr>
        <w:t>травня</w:t>
      </w:r>
      <w:proofErr w:type="spellEnd"/>
      <w:r w:rsidRPr="001142DD">
        <w:rPr>
          <w:rFonts w:ascii="Times New Roman" w:hAnsi="Times New Roman" w:cs="Times New Roman"/>
          <w:sz w:val="28"/>
          <w:szCs w:val="28"/>
        </w:rPr>
        <w:t xml:space="preserve"> 2015 року </w:t>
      </w:r>
      <w:proofErr w:type="spellStart"/>
      <w:r w:rsidRPr="001142DD">
        <w:rPr>
          <w:rFonts w:ascii="Times New Roman" w:hAnsi="Times New Roman" w:cs="Times New Roman"/>
          <w:sz w:val="28"/>
          <w:szCs w:val="28"/>
        </w:rPr>
        <w:t>ухвалив</w:t>
      </w:r>
      <w:proofErr w:type="spellEnd"/>
      <w:r w:rsidRPr="001142DD">
        <w:rPr>
          <w:rFonts w:ascii="Times New Roman" w:hAnsi="Times New Roman" w:cs="Times New Roman"/>
          <w:sz w:val="28"/>
          <w:szCs w:val="28"/>
        </w:rPr>
        <w:t xml:space="preserve"> проект закону </w:t>
      </w:r>
      <w:proofErr w:type="spellStart"/>
      <w:r w:rsidRPr="001142DD">
        <w:rPr>
          <w:rFonts w:ascii="Times New Roman" w:hAnsi="Times New Roman" w:cs="Times New Roman"/>
          <w:sz w:val="28"/>
          <w:szCs w:val="28"/>
        </w:rPr>
        <w:t>щодо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запровадження</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обов’язкового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застосування</w:t>
      </w:r>
      <w:proofErr w:type="spellEnd"/>
      <w:r w:rsidRPr="001142DD">
        <w:rPr>
          <w:rFonts w:ascii="Times New Roman" w:hAnsi="Times New Roman" w:cs="Times New Roman"/>
          <w:sz w:val="28"/>
          <w:szCs w:val="28"/>
        </w:rPr>
        <w:t xml:space="preserve"> контрольно-</w:t>
      </w:r>
      <w:proofErr w:type="spellStart"/>
      <w:r w:rsidRPr="001142DD">
        <w:rPr>
          <w:rFonts w:ascii="Times New Roman" w:hAnsi="Times New Roman" w:cs="Times New Roman"/>
          <w:sz w:val="28"/>
          <w:szCs w:val="28"/>
        </w:rPr>
        <w:t>касових</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апарат</w:t>
      </w:r>
      <w:proofErr w:type="gramEnd"/>
      <w:r w:rsidRPr="001142DD">
        <w:rPr>
          <w:rFonts w:ascii="Times New Roman" w:hAnsi="Times New Roman" w:cs="Times New Roman"/>
          <w:sz w:val="28"/>
          <w:szCs w:val="28"/>
        </w:rPr>
        <w:t>ів</w:t>
      </w:r>
      <w:proofErr w:type="spellEnd"/>
      <w:r w:rsidRPr="001142DD">
        <w:rPr>
          <w:rFonts w:ascii="Times New Roman" w:hAnsi="Times New Roman" w:cs="Times New Roman"/>
          <w:sz w:val="28"/>
          <w:szCs w:val="28"/>
        </w:rPr>
        <w:t xml:space="preserve"> для </w:t>
      </w:r>
      <w:proofErr w:type="spellStart"/>
      <w:r w:rsidRPr="001142DD">
        <w:rPr>
          <w:rFonts w:ascii="Times New Roman" w:hAnsi="Times New Roman" w:cs="Times New Roman"/>
          <w:sz w:val="28"/>
          <w:szCs w:val="28"/>
        </w:rPr>
        <w:t>всіх</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осіб</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які</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повинні</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надавати</w:t>
      </w:r>
      <w:proofErr w:type="spellEnd"/>
      <w:r w:rsidRPr="001142DD">
        <w:rPr>
          <w:rFonts w:ascii="Times New Roman" w:hAnsi="Times New Roman" w:cs="Times New Roman"/>
          <w:sz w:val="28"/>
          <w:szCs w:val="28"/>
        </w:rPr>
        <w:t xml:space="preserve"> чеки, з метою </w:t>
      </w:r>
      <w:proofErr w:type="spellStart"/>
      <w:r w:rsidRPr="001142DD">
        <w:rPr>
          <w:rFonts w:ascii="Times New Roman" w:hAnsi="Times New Roman" w:cs="Times New Roman"/>
          <w:sz w:val="28"/>
          <w:szCs w:val="28"/>
        </w:rPr>
        <w:t>знизити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розмі</w:t>
      </w:r>
      <w:proofErr w:type="gramStart"/>
      <w:r w:rsidRPr="001142DD">
        <w:rPr>
          <w:rFonts w:ascii="Times New Roman" w:hAnsi="Times New Roman" w:cs="Times New Roman"/>
          <w:sz w:val="28"/>
          <w:szCs w:val="28"/>
        </w:rPr>
        <w:t>р</w:t>
      </w:r>
      <w:proofErr w:type="spellEnd"/>
      <w:proofErr w:type="gram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тіньової</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економіки</w:t>
      </w:r>
      <w:proofErr w:type="spellEnd"/>
      <w:r w:rsidRPr="001142DD">
        <w:rPr>
          <w:rFonts w:ascii="Times New Roman" w:hAnsi="Times New Roman" w:cs="Times New Roman"/>
          <w:sz w:val="28"/>
          <w:szCs w:val="28"/>
        </w:rPr>
        <w:t xml:space="preserve"> і </w:t>
      </w:r>
      <w:proofErr w:type="spellStart"/>
      <w:r w:rsidRPr="001142DD">
        <w:rPr>
          <w:rFonts w:ascii="Times New Roman" w:hAnsi="Times New Roman" w:cs="Times New Roman"/>
          <w:sz w:val="28"/>
          <w:szCs w:val="28"/>
        </w:rPr>
        <w:t>відповідно</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розш</w:t>
      </w:r>
      <w:r w:rsidR="00415DC1" w:rsidRPr="001142DD">
        <w:rPr>
          <w:rFonts w:ascii="Times New Roman" w:hAnsi="Times New Roman" w:cs="Times New Roman"/>
          <w:sz w:val="28"/>
          <w:szCs w:val="28"/>
        </w:rPr>
        <w:t>ирити</w:t>
      </w:r>
      <w:proofErr w:type="spellEnd"/>
      <w:r w:rsidR="00415DC1" w:rsidRPr="001142DD">
        <w:rPr>
          <w:rFonts w:ascii="Times New Roman" w:hAnsi="Times New Roman" w:cs="Times New Roman"/>
          <w:sz w:val="28"/>
          <w:szCs w:val="28"/>
        </w:rPr>
        <w:t xml:space="preserve"> базу </w:t>
      </w:r>
      <w:proofErr w:type="spellStart"/>
      <w:r w:rsidR="00415DC1" w:rsidRPr="001142DD">
        <w:rPr>
          <w:rFonts w:ascii="Times New Roman" w:hAnsi="Times New Roman" w:cs="Times New Roman"/>
          <w:sz w:val="28"/>
          <w:szCs w:val="28"/>
        </w:rPr>
        <w:t>оподаткування</w:t>
      </w:r>
      <w:proofErr w:type="spellEnd"/>
      <w:r w:rsidR="00512A52" w:rsidRPr="001142DD">
        <w:rPr>
          <w:rFonts w:ascii="Times New Roman" w:hAnsi="Times New Roman" w:cs="Times New Roman"/>
          <w:sz w:val="28"/>
          <w:szCs w:val="28"/>
        </w:rPr>
        <w:t xml:space="preserve"> [17, </w:t>
      </w:r>
      <w:r w:rsidR="00512A52" w:rsidRPr="001142DD">
        <w:rPr>
          <w:rFonts w:ascii="Times New Roman" w:hAnsi="Times New Roman" w:cs="Times New Roman"/>
          <w:sz w:val="28"/>
          <w:szCs w:val="28"/>
          <w:lang w:val="en-US"/>
        </w:rPr>
        <w:t>c</w:t>
      </w:r>
      <w:r w:rsidR="00512A52" w:rsidRPr="001142DD">
        <w:rPr>
          <w:rFonts w:ascii="Times New Roman" w:hAnsi="Times New Roman" w:cs="Times New Roman"/>
          <w:sz w:val="28"/>
          <w:szCs w:val="28"/>
        </w:rPr>
        <w:t>.11</w:t>
      </w:r>
      <w:r w:rsidR="009E5B11" w:rsidRPr="001142DD">
        <w:rPr>
          <w:rFonts w:ascii="Times New Roman" w:hAnsi="Times New Roman" w:cs="Times New Roman"/>
          <w:sz w:val="28"/>
          <w:szCs w:val="28"/>
        </w:rPr>
        <w:t>]</w:t>
      </w:r>
      <w:r w:rsidR="00415DC1" w:rsidRPr="001142DD">
        <w:rPr>
          <w:rFonts w:ascii="Times New Roman" w:hAnsi="Times New Roman" w:cs="Times New Roman"/>
          <w:sz w:val="28"/>
          <w:szCs w:val="28"/>
        </w:rPr>
        <w:t xml:space="preserve">. </w:t>
      </w:r>
    </w:p>
    <w:p w:rsidR="000961FA" w:rsidRPr="001142DD" w:rsidRDefault="00415DC1" w:rsidP="00EB3EAB">
      <w:pPr>
        <w:spacing w:after="0" w:line="360" w:lineRule="auto"/>
        <w:ind w:firstLine="709"/>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Таким</w:t>
      </w:r>
      <w:r w:rsidR="000961FA" w:rsidRPr="001142DD">
        <w:rPr>
          <w:rFonts w:ascii="Times New Roman" w:hAnsi="Times New Roman" w:cs="Times New Roman"/>
          <w:sz w:val="28"/>
          <w:szCs w:val="28"/>
          <w:lang w:val="uk-UA"/>
        </w:rPr>
        <w:t xml:space="preserve"> чином, в Європейському Союзі можна відзначити тенденцію щодо ви</w:t>
      </w:r>
      <w:r w:rsidRPr="001142DD">
        <w:rPr>
          <w:rFonts w:ascii="Times New Roman" w:hAnsi="Times New Roman" w:cs="Times New Roman"/>
          <w:sz w:val="28"/>
          <w:szCs w:val="28"/>
          <w:lang w:val="uk-UA"/>
        </w:rPr>
        <w:t>знання необхідності запровадження обов’язкового</w:t>
      </w:r>
      <w:r w:rsidR="000961FA" w:rsidRPr="001142DD">
        <w:rPr>
          <w:rFonts w:ascii="Times New Roman" w:hAnsi="Times New Roman" w:cs="Times New Roman"/>
          <w:sz w:val="28"/>
          <w:szCs w:val="28"/>
          <w:lang w:val="uk-UA"/>
        </w:rPr>
        <w:t xml:space="preserve"> застосування сертифікованих РРО, що дозволяє прозорий та надійний запис касових операцій. </w:t>
      </w:r>
      <w:r w:rsidRPr="001142DD">
        <w:rPr>
          <w:rFonts w:ascii="Times New Roman" w:hAnsi="Times New Roman" w:cs="Times New Roman"/>
          <w:sz w:val="28"/>
          <w:szCs w:val="28"/>
          <w:lang w:val="uk-UA"/>
        </w:rPr>
        <w:t xml:space="preserve"> </w:t>
      </w:r>
      <w:r w:rsidR="000961FA" w:rsidRPr="001142DD">
        <w:rPr>
          <w:rFonts w:ascii="Times New Roman" w:hAnsi="Times New Roman" w:cs="Times New Roman"/>
          <w:sz w:val="28"/>
          <w:szCs w:val="28"/>
          <w:lang w:val="uk-UA"/>
        </w:rPr>
        <w:t>Йдеться про обов’язкове застосування компаніями касових апаратів, які були сертифіковані виробниками та найчастіше мають захист ві</w:t>
      </w:r>
      <w:r w:rsidRPr="001142DD">
        <w:rPr>
          <w:rFonts w:ascii="Times New Roman" w:hAnsi="Times New Roman" w:cs="Times New Roman"/>
          <w:sz w:val="28"/>
          <w:szCs w:val="28"/>
          <w:lang w:val="uk-UA"/>
        </w:rPr>
        <w:t>д несанкціонованого втручання (</w:t>
      </w:r>
      <w:r w:rsidR="000961FA" w:rsidRPr="001142DD">
        <w:rPr>
          <w:rFonts w:ascii="Times New Roman" w:hAnsi="Times New Roman" w:cs="Times New Roman"/>
          <w:sz w:val="28"/>
          <w:szCs w:val="28"/>
          <w:lang w:val="uk-UA"/>
        </w:rPr>
        <w:t xml:space="preserve">так </w:t>
      </w:r>
      <w:r w:rsidRPr="001142DD">
        <w:rPr>
          <w:rFonts w:ascii="Times New Roman" w:hAnsi="Times New Roman" w:cs="Times New Roman"/>
          <w:sz w:val="28"/>
          <w:szCs w:val="28"/>
          <w:lang w:val="uk-UA"/>
        </w:rPr>
        <w:t>звану «</w:t>
      </w:r>
      <w:r w:rsidR="000961FA" w:rsidRPr="001142DD">
        <w:rPr>
          <w:rFonts w:ascii="Times New Roman" w:hAnsi="Times New Roman" w:cs="Times New Roman"/>
          <w:sz w:val="28"/>
          <w:szCs w:val="28"/>
          <w:lang w:val="uk-UA"/>
        </w:rPr>
        <w:t>чорну скриньку») і обов’язкову вимогу щодо надання фіскальних чеків спожива</w:t>
      </w:r>
      <w:r w:rsidR="00512A52" w:rsidRPr="001142DD">
        <w:rPr>
          <w:rFonts w:ascii="Times New Roman" w:hAnsi="Times New Roman" w:cs="Times New Roman"/>
          <w:sz w:val="28"/>
          <w:szCs w:val="28"/>
          <w:lang w:val="uk-UA"/>
        </w:rPr>
        <w:t xml:space="preserve">чу при здійсненні всіх покупок </w:t>
      </w:r>
      <w:r w:rsidR="00AB052B" w:rsidRPr="001142DD">
        <w:rPr>
          <w:rFonts w:ascii="Times New Roman" w:hAnsi="Times New Roman" w:cs="Times New Roman"/>
          <w:sz w:val="28"/>
          <w:szCs w:val="28"/>
          <w:lang w:val="uk-UA"/>
        </w:rPr>
        <w:t>[</w:t>
      </w:r>
      <w:r w:rsidR="00512A52" w:rsidRPr="001142DD">
        <w:rPr>
          <w:rFonts w:ascii="Times New Roman" w:hAnsi="Times New Roman" w:cs="Times New Roman"/>
          <w:sz w:val="28"/>
          <w:szCs w:val="28"/>
          <w:lang w:val="uk-UA"/>
        </w:rPr>
        <w:t xml:space="preserve">17, </w:t>
      </w:r>
      <w:r w:rsidR="00512A52" w:rsidRPr="001142DD">
        <w:rPr>
          <w:rFonts w:ascii="Times New Roman" w:hAnsi="Times New Roman" w:cs="Times New Roman"/>
          <w:sz w:val="28"/>
          <w:szCs w:val="28"/>
          <w:lang w:val="en-US"/>
        </w:rPr>
        <w:t>c</w:t>
      </w:r>
      <w:r w:rsidR="00512A52" w:rsidRPr="001142DD">
        <w:rPr>
          <w:rFonts w:ascii="Times New Roman" w:hAnsi="Times New Roman" w:cs="Times New Roman"/>
          <w:sz w:val="28"/>
          <w:szCs w:val="28"/>
          <w:lang w:val="uk-UA"/>
        </w:rPr>
        <w:t>.6</w:t>
      </w:r>
      <w:r w:rsidR="00AB052B" w:rsidRPr="001142DD">
        <w:rPr>
          <w:rFonts w:ascii="Times New Roman" w:hAnsi="Times New Roman" w:cs="Times New Roman"/>
          <w:sz w:val="28"/>
          <w:szCs w:val="28"/>
          <w:lang w:val="uk-UA"/>
        </w:rPr>
        <w:t>]</w:t>
      </w:r>
      <w:r w:rsidR="00512A52" w:rsidRPr="001142DD">
        <w:rPr>
          <w:rFonts w:ascii="Times New Roman" w:hAnsi="Times New Roman" w:cs="Times New Roman"/>
          <w:sz w:val="28"/>
          <w:szCs w:val="28"/>
          <w:lang w:val="uk-UA"/>
        </w:rPr>
        <w:t>.</w:t>
      </w:r>
    </w:p>
    <w:p w:rsidR="000961FA" w:rsidRPr="001142DD" w:rsidRDefault="000961FA" w:rsidP="00EB3EAB">
      <w:pPr>
        <w:pStyle w:val="a6"/>
        <w:shd w:val="clear" w:color="auto" w:fill="FFFFFF"/>
        <w:spacing w:before="0" w:beforeAutospacing="0" w:after="0" w:afterAutospacing="0" w:line="360" w:lineRule="auto"/>
        <w:ind w:firstLine="709"/>
        <w:jc w:val="both"/>
        <w:rPr>
          <w:sz w:val="28"/>
          <w:szCs w:val="28"/>
          <w:lang w:val="uk-UA"/>
        </w:rPr>
      </w:pPr>
      <w:r w:rsidRPr="001142DD">
        <w:rPr>
          <w:sz w:val="28"/>
          <w:szCs w:val="28"/>
          <w:lang w:val="uk-UA"/>
        </w:rPr>
        <w:t xml:space="preserve">З огляду на зазначений вище аналіз міжнародний досвіду застосування РРО можна дійти висновку, що лише комплексний підхід є найбільш ефективним у вирішенні проблеми захисту прав споживачів. </w:t>
      </w:r>
      <w:r w:rsidR="00CF1AA3" w:rsidRPr="001142DD">
        <w:rPr>
          <w:sz w:val="28"/>
          <w:szCs w:val="28"/>
          <w:lang w:val="uk-UA"/>
        </w:rPr>
        <w:t xml:space="preserve">Відповідно до </w:t>
      </w:r>
      <w:hyperlink r:id="rId19" w:history="1">
        <w:r w:rsidR="00CF1AA3" w:rsidRPr="001142DD">
          <w:rPr>
            <w:rStyle w:val="a4"/>
            <w:color w:val="auto"/>
            <w:sz w:val="28"/>
            <w:szCs w:val="28"/>
            <w:u w:val="none"/>
            <w:lang w:val="uk-UA"/>
          </w:rPr>
          <w:t xml:space="preserve">статті 415 Глави 20 «Захист прав споживачів» Розділу </w:t>
        </w:r>
        <w:r w:rsidR="00CF1AA3" w:rsidRPr="001142DD">
          <w:rPr>
            <w:rStyle w:val="a4"/>
            <w:color w:val="auto"/>
            <w:sz w:val="28"/>
            <w:szCs w:val="28"/>
            <w:u w:val="none"/>
          </w:rPr>
          <w:t>V</w:t>
        </w:r>
        <w:r w:rsidR="00CF1AA3" w:rsidRPr="001142DD">
          <w:rPr>
            <w:rStyle w:val="a4"/>
            <w:color w:val="auto"/>
            <w:sz w:val="28"/>
            <w:szCs w:val="28"/>
            <w:u w:val="none"/>
            <w:lang w:val="uk-UA"/>
          </w:rPr>
          <w:t xml:space="preserve"> «Економічне та галузеве співробітництво»</w:t>
        </w:r>
      </w:hyperlink>
      <w:r w:rsidR="00CF1AA3" w:rsidRPr="001142DD">
        <w:rPr>
          <w:sz w:val="28"/>
          <w:szCs w:val="28"/>
          <w:lang w:val="uk-UA"/>
        </w:rPr>
        <w:t xml:space="preserve"> «Угоди про асоціацію між Україною, з однієї </w:t>
      </w:r>
      <w:r w:rsidR="00CF1AA3" w:rsidRPr="001142DD">
        <w:rPr>
          <w:sz w:val="28"/>
          <w:szCs w:val="28"/>
          <w:lang w:val="uk-UA"/>
        </w:rPr>
        <w:lastRenderedPageBreak/>
        <w:t xml:space="preserve">сторони, та Європейським Союзом, Європейським Співтовариством з атомної енергії і їхніми державами – членами, з іншої сторони» ратифікованої Верховною </w:t>
      </w:r>
      <w:r w:rsidR="00CF1AA3" w:rsidRPr="001142DD">
        <w:rPr>
          <w:sz w:val="28"/>
          <w:szCs w:val="28"/>
        </w:rPr>
        <w:t xml:space="preserve">Радою </w:t>
      </w:r>
      <w:proofErr w:type="spellStart"/>
      <w:r w:rsidR="00CF1AA3" w:rsidRPr="001142DD">
        <w:rPr>
          <w:sz w:val="28"/>
          <w:szCs w:val="28"/>
        </w:rPr>
        <w:t>України</w:t>
      </w:r>
      <w:proofErr w:type="spellEnd"/>
      <w:r w:rsidR="00CF1AA3" w:rsidRPr="001142DD">
        <w:rPr>
          <w:sz w:val="28"/>
          <w:szCs w:val="28"/>
        </w:rPr>
        <w:t xml:space="preserve"> 16 </w:t>
      </w:r>
      <w:proofErr w:type="spellStart"/>
      <w:r w:rsidR="00CF1AA3" w:rsidRPr="001142DD">
        <w:rPr>
          <w:sz w:val="28"/>
          <w:szCs w:val="28"/>
        </w:rPr>
        <w:t>вересня</w:t>
      </w:r>
      <w:proofErr w:type="spellEnd"/>
      <w:r w:rsidR="00CF1AA3" w:rsidRPr="001142DD">
        <w:rPr>
          <w:sz w:val="28"/>
          <w:szCs w:val="28"/>
        </w:rPr>
        <w:t xml:space="preserve"> 2014 року </w:t>
      </w:r>
      <w:r w:rsidR="00CF1AA3" w:rsidRPr="001142DD">
        <w:rPr>
          <w:sz w:val="28"/>
          <w:szCs w:val="28"/>
          <w:lang w:val="uk-UA"/>
        </w:rPr>
        <w:t xml:space="preserve">Україна взяла на себе зобов'язання забезпечити високий рівень захисту прав споживачів та досягнути сумісність української системи захисту прав споживачів з аналогічними системами держав-членів ЄС </w:t>
      </w:r>
      <w:r w:rsidR="00CF1AA3" w:rsidRPr="001142DD">
        <w:rPr>
          <w:sz w:val="28"/>
          <w:szCs w:val="28"/>
        </w:rPr>
        <w:t>[</w:t>
      </w:r>
      <w:r w:rsidR="00C67099" w:rsidRPr="001142DD">
        <w:rPr>
          <w:sz w:val="28"/>
          <w:szCs w:val="28"/>
        </w:rPr>
        <w:t>18</w:t>
      </w:r>
      <w:r w:rsidR="00CF1AA3" w:rsidRPr="001142DD">
        <w:rPr>
          <w:sz w:val="28"/>
          <w:szCs w:val="28"/>
        </w:rPr>
        <w:t>]</w:t>
      </w:r>
      <w:r w:rsidR="00CF1AA3" w:rsidRPr="001142DD">
        <w:rPr>
          <w:sz w:val="28"/>
          <w:szCs w:val="28"/>
          <w:lang w:val="uk-UA"/>
        </w:rPr>
        <w:t>.</w:t>
      </w:r>
      <w:r w:rsidR="00CF1AA3" w:rsidRPr="001142DD">
        <w:rPr>
          <w:sz w:val="28"/>
          <w:szCs w:val="28"/>
        </w:rPr>
        <w:t xml:space="preserve"> </w:t>
      </w:r>
      <w:r w:rsidRPr="001142DD">
        <w:rPr>
          <w:sz w:val="28"/>
          <w:szCs w:val="28"/>
          <w:lang w:val="uk-UA"/>
        </w:rPr>
        <w:t xml:space="preserve">Можна сказати, що </w:t>
      </w:r>
      <w:r w:rsidR="0089264C" w:rsidRPr="001142DD">
        <w:rPr>
          <w:sz w:val="28"/>
          <w:szCs w:val="28"/>
          <w:lang w:val="uk-UA"/>
        </w:rPr>
        <w:t xml:space="preserve">законодавцем були враховані зазначені міжнародні зобов’язання України у нормах </w:t>
      </w:r>
      <w:r w:rsidR="00AD2891" w:rsidRPr="001142DD">
        <w:rPr>
          <w:sz w:val="28"/>
          <w:szCs w:val="28"/>
          <w:lang w:val="uk-UA"/>
        </w:rPr>
        <w:t>Законів № 128-ІХ та № 129</w:t>
      </w:r>
      <w:r w:rsidRPr="001142DD">
        <w:rPr>
          <w:sz w:val="28"/>
          <w:szCs w:val="28"/>
          <w:lang w:val="uk-UA"/>
        </w:rPr>
        <w:t xml:space="preserve">-ІХ. 20 вересня 2019 року Верховною Радою України було прийнято Закони України № 128-ІХ «Про внесення змін до Закону України «Про застосування реєстраторів розрахункових операцій у сфері торгівлі, громадського харчування та послуг» та інших законів України щодо детінізації розрахунків у сфері торгівлі та </w:t>
      </w:r>
      <w:r w:rsidR="00C67099" w:rsidRPr="001142DD">
        <w:rPr>
          <w:sz w:val="28"/>
          <w:szCs w:val="28"/>
          <w:lang w:val="uk-UA"/>
        </w:rPr>
        <w:t>послуг» (далі – Закон № 128) [19</w:t>
      </w:r>
      <w:r w:rsidRPr="001142DD">
        <w:rPr>
          <w:sz w:val="28"/>
          <w:szCs w:val="28"/>
          <w:lang w:val="uk-UA"/>
        </w:rPr>
        <w:t>] та № 129-ІХ «Про внесення змін до Податкового кодексу України щодо детінізації розрахунків у сфері торгівлі та послуг» (далі – Закон №</w:t>
      </w:r>
      <w:r w:rsidR="00C67099" w:rsidRPr="001142DD">
        <w:rPr>
          <w:sz w:val="28"/>
          <w:szCs w:val="28"/>
          <w:lang w:val="uk-UA"/>
        </w:rPr>
        <w:t xml:space="preserve"> 129) [20</w:t>
      </w:r>
      <w:r w:rsidRPr="001142DD">
        <w:rPr>
          <w:sz w:val="28"/>
          <w:szCs w:val="28"/>
          <w:lang w:val="uk-UA"/>
        </w:rPr>
        <w:t xml:space="preserve">]. </w:t>
      </w:r>
    </w:p>
    <w:p w:rsidR="000961FA" w:rsidRPr="001142DD" w:rsidRDefault="000961FA" w:rsidP="00EB3EAB">
      <w:pPr>
        <w:pStyle w:val="a6"/>
        <w:shd w:val="clear" w:color="auto" w:fill="FFFFFF"/>
        <w:spacing w:before="0" w:beforeAutospacing="0" w:after="0" w:afterAutospacing="0" w:line="360" w:lineRule="auto"/>
        <w:ind w:firstLine="709"/>
        <w:jc w:val="both"/>
        <w:rPr>
          <w:sz w:val="28"/>
          <w:szCs w:val="28"/>
          <w:shd w:val="clear" w:color="auto" w:fill="F0F0F0"/>
          <w:lang w:val="uk-UA"/>
        </w:rPr>
      </w:pPr>
      <w:r w:rsidRPr="001142DD">
        <w:rPr>
          <w:sz w:val="28"/>
          <w:szCs w:val="28"/>
          <w:lang w:val="uk-UA"/>
        </w:rPr>
        <w:t>Вказані вище Закони стосуються вдосконалення правового регулювання реєст</w:t>
      </w:r>
      <w:r w:rsidR="00512A52" w:rsidRPr="001142DD">
        <w:rPr>
          <w:sz w:val="28"/>
          <w:szCs w:val="28"/>
          <w:lang w:val="uk-UA"/>
        </w:rPr>
        <w:t>раторів розрахункових операцій, зокрема:</w:t>
      </w:r>
    </w:p>
    <w:p w:rsidR="000961FA" w:rsidRPr="001142DD" w:rsidRDefault="000961FA" w:rsidP="00EB3EAB">
      <w:pPr>
        <w:pStyle w:val="a6"/>
        <w:shd w:val="clear" w:color="auto" w:fill="FFFFFF"/>
        <w:spacing w:before="0" w:beforeAutospacing="0" w:after="0" w:afterAutospacing="0" w:line="360" w:lineRule="auto"/>
        <w:ind w:firstLine="709"/>
        <w:jc w:val="both"/>
        <w:rPr>
          <w:sz w:val="28"/>
          <w:szCs w:val="28"/>
          <w:lang w:val="uk-UA"/>
        </w:rPr>
      </w:pPr>
      <w:r w:rsidRPr="001142DD">
        <w:rPr>
          <w:sz w:val="28"/>
          <w:szCs w:val="28"/>
          <w:lang w:val="uk-UA"/>
        </w:rPr>
        <w:t xml:space="preserve">1. Відбулось впровадження в діяльність суб’єктів господарювання програмних РРО, тобто їм дозволено при здійсненні готівкових розрахунків із споживачами використовувати </w:t>
      </w:r>
      <w:proofErr w:type="spellStart"/>
      <w:r w:rsidRPr="001142DD">
        <w:rPr>
          <w:sz w:val="28"/>
          <w:szCs w:val="28"/>
          <w:lang w:val="uk-UA"/>
        </w:rPr>
        <w:t>смартфони</w:t>
      </w:r>
      <w:proofErr w:type="spellEnd"/>
      <w:r w:rsidRPr="001142DD">
        <w:rPr>
          <w:sz w:val="28"/>
          <w:szCs w:val="28"/>
          <w:lang w:val="uk-UA"/>
        </w:rPr>
        <w:t xml:space="preserve">, планшети, комп’ютери тощо з спеціальним програмним РРО. При цьому </w:t>
      </w:r>
      <w:proofErr w:type="spellStart"/>
      <w:r w:rsidRPr="001142DD">
        <w:rPr>
          <w:sz w:val="28"/>
          <w:szCs w:val="28"/>
          <w:lang w:val="uk-UA"/>
        </w:rPr>
        <w:t>фіскалізація</w:t>
      </w:r>
      <w:proofErr w:type="spellEnd"/>
      <w:r w:rsidRPr="001142DD">
        <w:rPr>
          <w:sz w:val="28"/>
          <w:szCs w:val="28"/>
          <w:lang w:val="uk-UA"/>
        </w:rPr>
        <w:t xml:space="preserve"> </w:t>
      </w:r>
      <w:r w:rsidR="00415DC1" w:rsidRPr="001142DD">
        <w:rPr>
          <w:sz w:val="28"/>
          <w:szCs w:val="28"/>
          <w:lang w:val="uk-UA"/>
        </w:rPr>
        <w:t xml:space="preserve">розрахункових операцій </w:t>
      </w:r>
      <w:r w:rsidRPr="001142DD">
        <w:rPr>
          <w:sz w:val="28"/>
          <w:szCs w:val="28"/>
          <w:lang w:val="uk-UA"/>
        </w:rPr>
        <w:t>відбувається на сервері ДПС України.</w:t>
      </w:r>
    </w:p>
    <w:p w:rsidR="000961FA" w:rsidRPr="001142DD" w:rsidRDefault="000961FA" w:rsidP="00EB3EAB">
      <w:pPr>
        <w:pStyle w:val="a6"/>
        <w:shd w:val="clear" w:color="auto" w:fill="FFFFFF"/>
        <w:spacing w:before="0" w:beforeAutospacing="0" w:after="0" w:afterAutospacing="0" w:line="360" w:lineRule="auto"/>
        <w:ind w:firstLine="709"/>
        <w:jc w:val="both"/>
        <w:rPr>
          <w:sz w:val="28"/>
          <w:szCs w:val="28"/>
          <w:lang w:val="uk-UA"/>
        </w:rPr>
      </w:pPr>
      <w:r w:rsidRPr="001142DD">
        <w:rPr>
          <w:sz w:val="28"/>
          <w:szCs w:val="28"/>
          <w:lang w:val="uk-UA"/>
        </w:rPr>
        <w:t>2. Законодавець передбачив впровадження механізму «</w:t>
      </w:r>
      <w:proofErr w:type="spellStart"/>
      <w:r w:rsidRPr="001142DD">
        <w:rPr>
          <w:sz w:val="28"/>
          <w:szCs w:val="28"/>
          <w:lang w:val="uk-UA"/>
        </w:rPr>
        <w:t>кешбек</w:t>
      </w:r>
      <w:proofErr w:type="spellEnd"/>
      <w:r w:rsidRPr="001142DD">
        <w:rPr>
          <w:sz w:val="28"/>
          <w:szCs w:val="28"/>
          <w:lang w:val="uk-UA"/>
        </w:rPr>
        <w:t xml:space="preserve">» - компенсації споживачу коштів, сплачених за придбаний товар або отриману послугу, якщо такому споживачу було надано розрахунковий документ, інформація про який відсутня в базах даних ДПС України. Так, якщо інформація про касовий чек РРО, виданий споживачу відсутня на сервері ДПС України, такий споживач має право звернутися до контролюючого органу про порушення суб’єктом господарювання порядку проведення готівкових розрахунків та отримати право на компенсацію 100 відсотків вартості придбаного товару або отриманої послуги у разі підтвердження факту </w:t>
      </w:r>
      <w:r w:rsidRPr="001142DD">
        <w:rPr>
          <w:sz w:val="28"/>
          <w:szCs w:val="28"/>
          <w:lang w:val="uk-UA"/>
        </w:rPr>
        <w:lastRenderedPageBreak/>
        <w:t>порушення суб’єктом господарювання вимог чинного законодавства. Отже, запровадження механізму «</w:t>
      </w:r>
      <w:proofErr w:type="spellStart"/>
      <w:r w:rsidRPr="001142DD">
        <w:rPr>
          <w:sz w:val="28"/>
          <w:szCs w:val="28"/>
          <w:lang w:val="uk-UA"/>
        </w:rPr>
        <w:t>кешбек</w:t>
      </w:r>
      <w:proofErr w:type="spellEnd"/>
      <w:r w:rsidRPr="001142DD">
        <w:rPr>
          <w:sz w:val="28"/>
          <w:szCs w:val="28"/>
          <w:lang w:val="uk-UA"/>
        </w:rPr>
        <w:t>» спрямоване на боротьбу з «</w:t>
      </w:r>
      <w:proofErr w:type="spellStart"/>
      <w:r w:rsidRPr="001142DD">
        <w:rPr>
          <w:sz w:val="28"/>
          <w:szCs w:val="28"/>
          <w:lang w:val="uk-UA"/>
        </w:rPr>
        <w:t>нефіскальними</w:t>
      </w:r>
      <w:proofErr w:type="spellEnd"/>
      <w:r w:rsidRPr="001142DD">
        <w:rPr>
          <w:sz w:val="28"/>
          <w:szCs w:val="28"/>
          <w:lang w:val="uk-UA"/>
        </w:rPr>
        <w:t>» чеками, коли суб’єкти господарювання надають споживач чеки, які не є фіскальними, проте схожі на фіскальні чеки.</w:t>
      </w:r>
    </w:p>
    <w:p w:rsidR="000961FA" w:rsidRPr="001142DD" w:rsidRDefault="000961FA" w:rsidP="00EB3EAB">
      <w:pPr>
        <w:pStyle w:val="a6"/>
        <w:shd w:val="clear" w:color="auto" w:fill="FFFFFF"/>
        <w:spacing w:before="0" w:beforeAutospacing="0" w:after="0" w:afterAutospacing="0" w:line="360" w:lineRule="auto"/>
        <w:ind w:firstLine="709"/>
        <w:jc w:val="both"/>
        <w:rPr>
          <w:sz w:val="28"/>
          <w:szCs w:val="28"/>
          <w:lang w:val="uk-UA"/>
        </w:rPr>
      </w:pPr>
      <w:r w:rsidRPr="001142DD">
        <w:rPr>
          <w:sz w:val="28"/>
          <w:szCs w:val="28"/>
          <w:lang w:val="uk-UA"/>
        </w:rPr>
        <w:t xml:space="preserve">3. Наступне нововведення – це запровадження терміну «ризикові види діяльності» - це види діяльності фізичних осіб - підприємців, де, на думку законодавця, найбільш поширені випадки порушення прав споживачів. </w:t>
      </w:r>
    </w:p>
    <w:p w:rsidR="000961FA" w:rsidRPr="001142DD" w:rsidRDefault="000961FA" w:rsidP="00EB3EAB">
      <w:pPr>
        <w:pStyle w:val="a6"/>
        <w:shd w:val="clear" w:color="auto" w:fill="FFFFFF"/>
        <w:spacing w:before="0" w:beforeAutospacing="0" w:after="0" w:afterAutospacing="0" w:line="360" w:lineRule="auto"/>
        <w:ind w:firstLine="709"/>
        <w:jc w:val="both"/>
        <w:rPr>
          <w:sz w:val="28"/>
          <w:szCs w:val="28"/>
          <w:lang w:val="uk-UA"/>
        </w:rPr>
      </w:pPr>
      <w:r w:rsidRPr="001142DD">
        <w:rPr>
          <w:sz w:val="28"/>
          <w:szCs w:val="28"/>
          <w:lang w:val="uk-UA"/>
        </w:rPr>
        <w:t>4. Також передбачено збільшення розміру штрафних санкцій за незастосування РРО або невидачу споживачам фіскальних чеків.</w:t>
      </w:r>
    </w:p>
    <w:p w:rsidR="000961FA" w:rsidRPr="001142DD" w:rsidRDefault="000961FA" w:rsidP="00EB3EAB">
      <w:pPr>
        <w:widowControl w:val="0"/>
        <w:autoSpaceDE w:val="0"/>
        <w:spacing w:after="0" w:line="360" w:lineRule="auto"/>
        <w:ind w:right="-6" w:firstLine="709"/>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 xml:space="preserve">В той же час, впровадження РРО, вчергове зіткнулось із значним спротивом суб’єктів господарювання, в першу чергу фізичних осіб - підприємців. Як наслідок, 17 березня 2020 року був прийнятий Закон України № 533-ІХ «Про внесення змін до Податкового кодексу України та інших законів України щодо підтримки платників податків на період здійснення заходів, спрямованих на запобігання виникненню і поширенню </w:t>
      </w:r>
      <w:proofErr w:type="spellStart"/>
      <w:r w:rsidRPr="001142DD">
        <w:rPr>
          <w:rFonts w:ascii="Times New Roman" w:hAnsi="Times New Roman" w:cs="Times New Roman"/>
          <w:sz w:val="28"/>
          <w:szCs w:val="28"/>
          <w:lang w:val="uk-UA"/>
        </w:rPr>
        <w:t>коронавірусної</w:t>
      </w:r>
      <w:proofErr w:type="spellEnd"/>
      <w:r w:rsidRPr="001142DD">
        <w:rPr>
          <w:rFonts w:ascii="Times New Roman" w:hAnsi="Times New Roman" w:cs="Times New Roman"/>
          <w:sz w:val="28"/>
          <w:szCs w:val="28"/>
          <w:lang w:val="uk-UA"/>
        </w:rPr>
        <w:t xml:space="preserve"> хвороби (COVID-19)» (далі – Закон № 533) [21], яким було перенесено терміни набуття чинності норм Законів №128 та № 129. Так, відповідно до пп. 4 та 5 розділу І Закону № 533 набрання чинності Законами № 128 та №129 </w:t>
      </w:r>
      <w:proofErr w:type="spellStart"/>
      <w:r w:rsidRPr="001142DD">
        <w:rPr>
          <w:rFonts w:ascii="Times New Roman" w:hAnsi="Times New Roman" w:cs="Times New Roman"/>
          <w:sz w:val="28"/>
          <w:szCs w:val="28"/>
          <w:lang w:val="uk-UA"/>
        </w:rPr>
        <w:t>відтерміновується</w:t>
      </w:r>
      <w:proofErr w:type="spellEnd"/>
      <w:r w:rsidRPr="001142DD">
        <w:rPr>
          <w:rFonts w:ascii="Times New Roman" w:hAnsi="Times New Roman" w:cs="Times New Roman"/>
          <w:sz w:val="28"/>
          <w:szCs w:val="28"/>
          <w:lang w:val="uk-UA"/>
        </w:rPr>
        <w:t>, а саме:</w:t>
      </w:r>
    </w:p>
    <w:p w:rsidR="000961FA" w:rsidRPr="001142DD" w:rsidRDefault="000961FA" w:rsidP="00EB3EAB">
      <w:pPr>
        <w:pStyle w:val="a6"/>
        <w:shd w:val="clear" w:color="auto" w:fill="FFFFFF"/>
        <w:spacing w:before="0" w:beforeAutospacing="0" w:after="0" w:afterAutospacing="0" w:line="360" w:lineRule="auto"/>
        <w:ind w:firstLine="709"/>
        <w:jc w:val="both"/>
        <w:rPr>
          <w:sz w:val="28"/>
          <w:szCs w:val="28"/>
          <w:lang w:val="uk-UA"/>
        </w:rPr>
      </w:pPr>
      <w:r w:rsidRPr="001142DD">
        <w:rPr>
          <w:sz w:val="28"/>
          <w:szCs w:val="28"/>
          <w:lang w:val="uk-UA"/>
        </w:rPr>
        <w:t>- з 19.04.2020 року до 01.08.2020 року – можливість застосування програмних реєстраторів розрахункових операцій і збільшення розміру штрафних (фінансових) санкцій;</w:t>
      </w:r>
    </w:p>
    <w:p w:rsidR="000961FA" w:rsidRPr="001142DD" w:rsidRDefault="000961FA" w:rsidP="00EB3EAB">
      <w:pPr>
        <w:pStyle w:val="a6"/>
        <w:shd w:val="clear" w:color="auto" w:fill="FFFFFF"/>
        <w:spacing w:before="0" w:beforeAutospacing="0" w:after="0" w:afterAutospacing="0" w:line="360" w:lineRule="auto"/>
        <w:ind w:firstLine="709"/>
        <w:jc w:val="both"/>
        <w:rPr>
          <w:sz w:val="28"/>
          <w:szCs w:val="28"/>
          <w:lang w:val="uk-UA"/>
        </w:rPr>
      </w:pPr>
      <w:r w:rsidRPr="001142DD">
        <w:rPr>
          <w:sz w:val="28"/>
          <w:szCs w:val="28"/>
          <w:lang w:val="uk-UA"/>
        </w:rPr>
        <w:t>- з 01.10.2020 року до 01.01.2021 року – запровадження механізму «</w:t>
      </w:r>
      <w:proofErr w:type="spellStart"/>
      <w:r w:rsidRPr="001142DD">
        <w:rPr>
          <w:sz w:val="28"/>
          <w:szCs w:val="28"/>
          <w:lang w:val="uk-UA"/>
        </w:rPr>
        <w:t>кешбек</w:t>
      </w:r>
      <w:proofErr w:type="spellEnd"/>
      <w:r w:rsidRPr="001142DD">
        <w:rPr>
          <w:sz w:val="28"/>
          <w:szCs w:val="28"/>
          <w:lang w:val="uk-UA"/>
        </w:rPr>
        <w:t>» та обов’язок застосування РРО фізичними особами-підприємцями платниками єдиного податку другої та третьої груп, які провадять ризикові види діяльності;</w:t>
      </w:r>
    </w:p>
    <w:p w:rsidR="000961FA" w:rsidRPr="001142DD" w:rsidRDefault="000961FA" w:rsidP="00EB3EAB">
      <w:pPr>
        <w:pStyle w:val="a6"/>
        <w:shd w:val="clear" w:color="auto" w:fill="FFFFFF"/>
        <w:spacing w:before="0" w:beforeAutospacing="0" w:after="0" w:afterAutospacing="0" w:line="360" w:lineRule="auto"/>
        <w:ind w:firstLine="709"/>
        <w:jc w:val="both"/>
        <w:rPr>
          <w:sz w:val="28"/>
          <w:szCs w:val="28"/>
        </w:rPr>
      </w:pPr>
      <w:r w:rsidRPr="001142DD">
        <w:rPr>
          <w:sz w:val="28"/>
          <w:szCs w:val="28"/>
          <w:lang w:val="uk-UA"/>
        </w:rPr>
        <w:t>- з 01.01.2021 року до 01.04.2021 року – обов’язок застосування РРО усіма фізичними особами-підприємцями платниками єдиного податку другої та третьої груп.</w:t>
      </w:r>
    </w:p>
    <w:p w:rsidR="0075462A" w:rsidRPr="001142DD" w:rsidRDefault="00F238F5" w:rsidP="0075462A">
      <w:pPr>
        <w:pStyle w:val="a6"/>
        <w:shd w:val="clear" w:color="auto" w:fill="FFFFFF"/>
        <w:spacing w:before="0" w:beforeAutospacing="0" w:after="0" w:afterAutospacing="0" w:line="360" w:lineRule="auto"/>
        <w:ind w:firstLine="709"/>
        <w:jc w:val="both"/>
        <w:rPr>
          <w:sz w:val="28"/>
          <w:szCs w:val="28"/>
          <w:shd w:val="clear" w:color="auto" w:fill="FFFFFF"/>
          <w:lang w:val="uk-UA"/>
        </w:rPr>
      </w:pPr>
      <w:r w:rsidRPr="001142DD">
        <w:rPr>
          <w:bCs/>
          <w:sz w:val="28"/>
          <w:szCs w:val="28"/>
          <w:shd w:val="clear" w:color="auto" w:fill="FFFFFF"/>
          <w:lang w:val="uk-UA"/>
        </w:rPr>
        <w:lastRenderedPageBreak/>
        <w:t xml:space="preserve">Проте 1 </w:t>
      </w:r>
      <w:r w:rsidR="0075462A" w:rsidRPr="001142DD">
        <w:rPr>
          <w:bCs/>
          <w:sz w:val="28"/>
          <w:szCs w:val="28"/>
          <w:shd w:val="clear" w:color="auto" w:fill="FFFFFF"/>
          <w:lang w:val="uk-UA"/>
        </w:rPr>
        <w:t>грудня 2020 року був прийнятий З</w:t>
      </w:r>
      <w:r w:rsidRPr="001142DD">
        <w:rPr>
          <w:bCs/>
          <w:sz w:val="28"/>
          <w:szCs w:val="28"/>
          <w:shd w:val="clear" w:color="auto" w:fill="FFFFFF"/>
          <w:lang w:val="uk-UA"/>
        </w:rPr>
        <w:t xml:space="preserve">акон </w:t>
      </w:r>
      <w:r w:rsidR="0075462A" w:rsidRPr="001142DD">
        <w:rPr>
          <w:bCs/>
          <w:sz w:val="28"/>
          <w:szCs w:val="28"/>
          <w:shd w:val="clear" w:color="auto" w:fill="FFFFFF"/>
          <w:lang w:val="uk-UA"/>
        </w:rPr>
        <w:t xml:space="preserve">України </w:t>
      </w:r>
      <w:r w:rsidRPr="001142DD">
        <w:rPr>
          <w:bCs/>
          <w:sz w:val="28"/>
          <w:szCs w:val="28"/>
          <w:shd w:val="clear" w:color="auto" w:fill="FFFFFF"/>
          <w:lang w:val="uk-UA"/>
        </w:rPr>
        <w:t>«</w:t>
      </w:r>
      <w:r w:rsidRPr="001142DD">
        <w:rPr>
          <w:bCs/>
          <w:sz w:val="28"/>
          <w:szCs w:val="28"/>
          <w:shd w:val="clear" w:color="auto" w:fill="FFFFFF"/>
        </w:rPr>
        <w:t xml:space="preserve">Про </w:t>
      </w:r>
      <w:proofErr w:type="spellStart"/>
      <w:r w:rsidRPr="001142DD">
        <w:rPr>
          <w:bCs/>
          <w:sz w:val="28"/>
          <w:szCs w:val="28"/>
          <w:shd w:val="clear" w:color="auto" w:fill="FFFFFF"/>
        </w:rPr>
        <w:t>внесення</w:t>
      </w:r>
      <w:proofErr w:type="spellEnd"/>
      <w:r w:rsidRPr="001142DD">
        <w:rPr>
          <w:bCs/>
          <w:sz w:val="28"/>
          <w:szCs w:val="28"/>
          <w:shd w:val="clear" w:color="auto" w:fill="FFFFFF"/>
        </w:rPr>
        <w:t xml:space="preserve"> </w:t>
      </w:r>
      <w:proofErr w:type="spellStart"/>
      <w:r w:rsidRPr="001142DD">
        <w:rPr>
          <w:bCs/>
          <w:sz w:val="28"/>
          <w:szCs w:val="28"/>
          <w:shd w:val="clear" w:color="auto" w:fill="FFFFFF"/>
        </w:rPr>
        <w:t>змін</w:t>
      </w:r>
      <w:proofErr w:type="spellEnd"/>
      <w:r w:rsidRPr="001142DD">
        <w:rPr>
          <w:bCs/>
          <w:sz w:val="28"/>
          <w:szCs w:val="28"/>
          <w:shd w:val="clear" w:color="auto" w:fill="FFFFFF"/>
        </w:rPr>
        <w:t xml:space="preserve"> до </w:t>
      </w:r>
      <w:proofErr w:type="spellStart"/>
      <w:r w:rsidRPr="001142DD">
        <w:rPr>
          <w:bCs/>
          <w:sz w:val="28"/>
          <w:szCs w:val="28"/>
          <w:shd w:val="clear" w:color="auto" w:fill="FFFFFF"/>
        </w:rPr>
        <w:t>Податкового</w:t>
      </w:r>
      <w:proofErr w:type="spellEnd"/>
      <w:r w:rsidRPr="001142DD">
        <w:rPr>
          <w:bCs/>
          <w:sz w:val="28"/>
          <w:szCs w:val="28"/>
          <w:shd w:val="clear" w:color="auto" w:fill="FFFFFF"/>
        </w:rPr>
        <w:t xml:space="preserve"> кодексу </w:t>
      </w:r>
      <w:proofErr w:type="spellStart"/>
      <w:r w:rsidRPr="001142DD">
        <w:rPr>
          <w:bCs/>
          <w:sz w:val="28"/>
          <w:szCs w:val="28"/>
          <w:shd w:val="clear" w:color="auto" w:fill="FFFFFF"/>
        </w:rPr>
        <w:t>України</w:t>
      </w:r>
      <w:proofErr w:type="spellEnd"/>
      <w:r w:rsidRPr="001142DD">
        <w:rPr>
          <w:bCs/>
          <w:sz w:val="28"/>
          <w:szCs w:val="28"/>
          <w:shd w:val="clear" w:color="auto" w:fill="FFFFFF"/>
        </w:rPr>
        <w:t xml:space="preserve"> та </w:t>
      </w:r>
      <w:proofErr w:type="spellStart"/>
      <w:r w:rsidRPr="001142DD">
        <w:rPr>
          <w:bCs/>
          <w:sz w:val="28"/>
          <w:szCs w:val="28"/>
          <w:shd w:val="clear" w:color="auto" w:fill="FFFFFF"/>
        </w:rPr>
        <w:t>інших</w:t>
      </w:r>
      <w:proofErr w:type="spellEnd"/>
      <w:r w:rsidRPr="001142DD">
        <w:rPr>
          <w:bCs/>
          <w:sz w:val="28"/>
          <w:szCs w:val="28"/>
          <w:shd w:val="clear" w:color="auto" w:fill="FFFFFF"/>
        </w:rPr>
        <w:t xml:space="preserve"> </w:t>
      </w:r>
      <w:proofErr w:type="spellStart"/>
      <w:r w:rsidRPr="001142DD">
        <w:rPr>
          <w:bCs/>
          <w:sz w:val="28"/>
          <w:szCs w:val="28"/>
          <w:shd w:val="clear" w:color="auto" w:fill="FFFFFF"/>
        </w:rPr>
        <w:t>законів</w:t>
      </w:r>
      <w:proofErr w:type="spellEnd"/>
      <w:r w:rsidRPr="001142DD">
        <w:rPr>
          <w:bCs/>
          <w:sz w:val="28"/>
          <w:szCs w:val="28"/>
          <w:shd w:val="clear" w:color="auto" w:fill="FFFFFF"/>
        </w:rPr>
        <w:t xml:space="preserve"> </w:t>
      </w:r>
      <w:proofErr w:type="spellStart"/>
      <w:r w:rsidRPr="001142DD">
        <w:rPr>
          <w:bCs/>
          <w:sz w:val="28"/>
          <w:szCs w:val="28"/>
          <w:shd w:val="clear" w:color="auto" w:fill="FFFFFF"/>
        </w:rPr>
        <w:t>України</w:t>
      </w:r>
      <w:proofErr w:type="spellEnd"/>
      <w:r w:rsidRPr="001142DD">
        <w:rPr>
          <w:bCs/>
          <w:sz w:val="28"/>
          <w:szCs w:val="28"/>
          <w:shd w:val="clear" w:color="auto" w:fill="FFFFFF"/>
        </w:rPr>
        <w:t xml:space="preserve"> </w:t>
      </w:r>
      <w:proofErr w:type="spellStart"/>
      <w:r w:rsidRPr="001142DD">
        <w:rPr>
          <w:bCs/>
          <w:sz w:val="28"/>
          <w:szCs w:val="28"/>
          <w:shd w:val="clear" w:color="auto" w:fill="FFFFFF"/>
        </w:rPr>
        <w:t>щодо</w:t>
      </w:r>
      <w:proofErr w:type="spellEnd"/>
      <w:r w:rsidRPr="001142DD">
        <w:rPr>
          <w:bCs/>
          <w:sz w:val="28"/>
          <w:szCs w:val="28"/>
          <w:shd w:val="clear" w:color="auto" w:fill="FFFFFF"/>
        </w:rPr>
        <w:t xml:space="preserve"> </w:t>
      </w:r>
      <w:proofErr w:type="spellStart"/>
      <w:r w:rsidRPr="001142DD">
        <w:rPr>
          <w:bCs/>
          <w:sz w:val="28"/>
          <w:szCs w:val="28"/>
          <w:shd w:val="clear" w:color="auto" w:fill="FFFFFF"/>
        </w:rPr>
        <w:t>лібералізації</w:t>
      </w:r>
      <w:proofErr w:type="spellEnd"/>
      <w:r w:rsidRPr="001142DD">
        <w:rPr>
          <w:bCs/>
          <w:sz w:val="28"/>
          <w:szCs w:val="28"/>
          <w:shd w:val="clear" w:color="auto" w:fill="FFFFFF"/>
        </w:rPr>
        <w:t xml:space="preserve"> </w:t>
      </w:r>
      <w:proofErr w:type="spellStart"/>
      <w:r w:rsidRPr="001142DD">
        <w:rPr>
          <w:bCs/>
          <w:sz w:val="28"/>
          <w:szCs w:val="28"/>
          <w:shd w:val="clear" w:color="auto" w:fill="FFFFFF"/>
        </w:rPr>
        <w:t>застосування</w:t>
      </w:r>
      <w:proofErr w:type="spellEnd"/>
      <w:r w:rsidRPr="001142DD">
        <w:rPr>
          <w:bCs/>
          <w:sz w:val="28"/>
          <w:szCs w:val="28"/>
          <w:shd w:val="clear" w:color="auto" w:fill="FFFFFF"/>
        </w:rPr>
        <w:t xml:space="preserve"> </w:t>
      </w:r>
      <w:proofErr w:type="spellStart"/>
      <w:r w:rsidRPr="001142DD">
        <w:rPr>
          <w:bCs/>
          <w:sz w:val="28"/>
          <w:szCs w:val="28"/>
          <w:shd w:val="clear" w:color="auto" w:fill="FFFFFF"/>
        </w:rPr>
        <w:t>реєстраторів</w:t>
      </w:r>
      <w:proofErr w:type="spellEnd"/>
      <w:r w:rsidRPr="001142DD">
        <w:rPr>
          <w:bCs/>
          <w:sz w:val="28"/>
          <w:szCs w:val="28"/>
          <w:shd w:val="clear" w:color="auto" w:fill="FFFFFF"/>
        </w:rPr>
        <w:t xml:space="preserve"> </w:t>
      </w:r>
      <w:proofErr w:type="spellStart"/>
      <w:r w:rsidRPr="001142DD">
        <w:rPr>
          <w:bCs/>
          <w:sz w:val="28"/>
          <w:szCs w:val="28"/>
          <w:shd w:val="clear" w:color="auto" w:fill="FFFFFF"/>
        </w:rPr>
        <w:t>розрахункових</w:t>
      </w:r>
      <w:proofErr w:type="spellEnd"/>
      <w:r w:rsidRPr="001142DD">
        <w:rPr>
          <w:bCs/>
          <w:sz w:val="28"/>
          <w:szCs w:val="28"/>
          <w:shd w:val="clear" w:color="auto" w:fill="FFFFFF"/>
        </w:rPr>
        <w:t xml:space="preserve"> </w:t>
      </w:r>
      <w:proofErr w:type="spellStart"/>
      <w:r w:rsidRPr="001142DD">
        <w:rPr>
          <w:bCs/>
          <w:sz w:val="28"/>
          <w:szCs w:val="28"/>
          <w:shd w:val="clear" w:color="auto" w:fill="FFFFFF"/>
        </w:rPr>
        <w:t>операцій</w:t>
      </w:r>
      <w:proofErr w:type="spellEnd"/>
      <w:r w:rsidRPr="001142DD">
        <w:rPr>
          <w:bCs/>
          <w:sz w:val="28"/>
          <w:szCs w:val="28"/>
          <w:shd w:val="clear" w:color="auto" w:fill="FFFFFF"/>
        </w:rPr>
        <w:t xml:space="preserve"> </w:t>
      </w:r>
      <w:proofErr w:type="spellStart"/>
      <w:r w:rsidRPr="001142DD">
        <w:rPr>
          <w:bCs/>
          <w:sz w:val="28"/>
          <w:szCs w:val="28"/>
          <w:shd w:val="clear" w:color="auto" w:fill="FFFFFF"/>
        </w:rPr>
        <w:t>платниками</w:t>
      </w:r>
      <w:proofErr w:type="spellEnd"/>
      <w:r w:rsidRPr="001142DD">
        <w:rPr>
          <w:bCs/>
          <w:sz w:val="28"/>
          <w:szCs w:val="28"/>
          <w:shd w:val="clear" w:color="auto" w:fill="FFFFFF"/>
        </w:rPr>
        <w:t xml:space="preserve"> </w:t>
      </w:r>
      <w:proofErr w:type="spellStart"/>
      <w:r w:rsidRPr="001142DD">
        <w:rPr>
          <w:bCs/>
          <w:sz w:val="28"/>
          <w:szCs w:val="28"/>
          <w:shd w:val="clear" w:color="auto" w:fill="FFFFFF"/>
        </w:rPr>
        <w:t>єдиного</w:t>
      </w:r>
      <w:proofErr w:type="spellEnd"/>
      <w:r w:rsidRPr="001142DD">
        <w:rPr>
          <w:bCs/>
          <w:sz w:val="28"/>
          <w:szCs w:val="28"/>
          <w:shd w:val="clear" w:color="auto" w:fill="FFFFFF"/>
        </w:rPr>
        <w:t xml:space="preserve"> </w:t>
      </w:r>
      <w:proofErr w:type="spellStart"/>
      <w:r w:rsidRPr="001142DD">
        <w:rPr>
          <w:bCs/>
          <w:sz w:val="28"/>
          <w:szCs w:val="28"/>
          <w:shd w:val="clear" w:color="auto" w:fill="FFFFFF"/>
        </w:rPr>
        <w:t>податку</w:t>
      </w:r>
      <w:proofErr w:type="spellEnd"/>
      <w:r w:rsidRPr="001142DD">
        <w:rPr>
          <w:bCs/>
          <w:sz w:val="28"/>
          <w:szCs w:val="28"/>
          <w:shd w:val="clear" w:color="auto" w:fill="FFFFFF"/>
        </w:rPr>
        <w:t xml:space="preserve"> та </w:t>
      </w:r>
      <w:proofErr w:type="spellStart"/>
      <w:r w:rsidRPr="001142DD">
        <w:rPr>
          <w:bCs/>
          <w:sz w:val="28"/>
          <w:szCs w:val="28"/>
          <w:shd w:val="clear" w:color="auto" w:fill="FFFFFF"/>
        </w:rPr>
        <w:t>скасування</w:t>
      </w:r>
      <w:proofErr w:type="spellEnd"/>
      <w:r w:rsidRPr="001142DD">
        <w:rPr>
          <w:bCs/>
          <w:sz w:val="28"/>
          <w:szCs w:val="28"/>
          <w:shd w:val="clear" w:color="auto" w:fill="FFFFFF"/>
        </w:rPr>
        <w:t xml:space="preserve"> </w:t>
      </w:r>
      <w:proofErr w:type="spellStart"/>
      <w:r w:rsidRPr="001142DD">
        <w:rPr>
          <w:bCs/>
          <w:sz w:val="28"/>
          <w:szCs w:val="28"/>
          <w:shd w:val="clear" w:color="auto" w:fill="FFFFFF"/>
        </w:rPr>
        <w:t>механізму</w:t>
      </w:r>
      <w:proofErr w:type="spellEnd"/>
      <w:r w:rsidRPr="001142DD">
        <w:rPr>
          <w:bCs/>
          <w:sz w:val="28"/>
          <w:szCs w:val="28"/>
          <w:shd w:val="clear" w:color="auto" w:fill="FFFFFF"/>
        </w:rPr>
        <w:t xml:space="preserve"> </w:t>
      </w:r>
      <w:proofErr w:type="spellStart"/>
      <w:r w:rsidRPr="001142DD">
        <w:rPr>
          <w:bCs/>
          <w:sz w:val="28"/>
          <w:szCs w:val="28"/>
          <w:shd w:val="clear" w:color="auto" w:fill="FFFFFF"/>
        </w:rPr>
        <w:t>компенсації</w:t>
      </w:r>
      <w:proofErr w:type="spellEnd"/>
      <w:r w:rsidRPr="001142DD">
        <w:rPr>
          <w:bCs/>
          <w:sz w:val="28"/>
          <w:szCs w:val="28"/>
          <w:shd w:val="clear" w:color="auto" w:fill="FFFFFF"/>
        </w:rPr>
        <w:t xml:space="preserve"> </w:t>
      </w:r>
      <w:proofErr w:type="spellStart"/>
      <w:r w:rsidRPr="001142DD">
        <w:rPr>
          <w:bCs/>
          <w:sz w:val="28"/>
          <w:szCs w:val="28"/>
          <w:shd w:val="clear" w:color="auto" w:fill="FFFFFF"/>
        </w:rPr>
        <w:t>покупцям</w:t>
      </w:r>
      <w:proofErr w:type="spellEnd"/>
      <w:r w:rsidRPr="001142DD">
        <w:rPr>
          <w:bCs/>
          <w:sz w:val="28"/>
          <w:szCs w:val="28"/>
          <w:shd w:val="clear" w:color="auto" w:fill="FFFFFF"/>
        </w:rPr>
        <w:t xml:space="preserve"> (</w:t>
      </w:r>
      <w:proofErr w:type="spellStart"/>
      <w:r w:rsidRPr="001142DD">
        <w:rPr>
          <w:bCs/>
          <w:sz w:val="28"/>
          <w:szCs w:val="28"/>
          <w:shd w:val="clear" w:color="auto" w:fill="FFFFFF"/>
        </w:rPr>
        <w:t>споживачам</w:t>
      </w:r>
      <w:proofErr w:type="spellEnd"/>
      <w:r w:rsidRPr="001142DD">
        <w:rPr>
          <w:bCs/>
          <w:sz w:val="28"/>
          <w:szCs w:val="28"/>
          <w:shd w:val="clear" w:color="auto" w:fill="FFFFFF"/>
        </w:rPr>
        <w:t xml:space="preserve">) за </w:t>
      </w:r>
      <w:proofErr w:type="spellStart"/>
      <w:r w:rsidRPr="001142DD">
        <w:rPr>
          <w:bCs/>
          <w:sz w:val="28"/>
          <w:szCs w:val="28"/>
          <w:shd w:val="clear" w:color="auto" w:fill="FFFFFF"/>
        </w:rPr>
        <w:t>скаргами</w:t>
      </w:r>
      <w:proofErr w:type="spellEnd"/>
      <w:r w:rsidRPr="001142DD">
        <w:rPr>
          <w:bCs/>
          <w:sz w:val="28"/>
          <w:szCs w:val="28"/>
          <w:shd w:val="clear" w:color="auto" w:fill="FFFFFF"/>
        </w:rPr>
        <w:t xml:space="preserve"> </w:t>
      </w:r>
      <w:proofErr w:type="spellStart"/>
      <w:r w:rsidRPr="001142DD">
        <w:rPr>
          <w:bCs/>
          <w:sz w:val="28"/>
          <w:szCs w:val="28"/>
          <w:shd w:val="clear" w:color="auto" w:fill="FFFFFF"/>
        </w:rPr>
        <w:t>щодо</w:t>
      </w:r>
      <w:proofErr w:type="spellEnd"/>
      <w:r w:rsidRPr="001142DD">
        <w:rPr>
          <w:bCs/>
          <w:sz w:val="28"/>
          <w:szCs w:val="28"/>
          <w:shd w:val="clear" w:color="auto" w:fill="FFFFFF"/>
        </w:rPr>
        <w:t xml:space="preserve"> </w:t>
      </w:r>
      <w:proofErr w:type="spellStart"/>
      <w:r w:rsidRPr="001142DD">
        <w:rPr>
          <w:bCs/>
          <w:sz w:val="28"/>
          <w:szCs w:val="28"/>
          <w:shd w:val="clear" w:color="auto" w:fill="FFFFFF"/>
        </w:rPr>
        <w:t>порушення</w:t>
      </w:r>
      <w:proofErr w:type="spellEnd"/>
      <w:r w:rsidRPr="001142DD">
        <w:rPr>
          <w:bCs/>
          <w:sz w:val="28"/>
          <w:szCs w:val="28"/>
          <w:shd w:val="clear" w:color="auto" w:fill="FFFFFF"/>
        </w:rPr>
        <w:t xml:space="preserve"> </w:t>
      </w:r>
      <w:proofErr w:type="spellStart"/>
      <w:r w:rsidRPr="001142DD">
        <w:rPr>
          <w:bCs/>
          <w:sz w:val="28"/>
          <w:szCs w:val="28"/>
          <w:shd w:val="clear" w:color="auto" w:fill="FFFFFF"/>
        </w:rPr>
        <w:t>встановленого</w:t>
      </w:r>
      <w:proofErr w:type="spellEnd"/>
      <w:r w:rsidRPr="001142DD">
        <w:rPr>
          <w:bCs/>
          <w:sz w:val="28"/>
          <w:szCs w:val="28"/>
          <w:shd w:val="clear" w:color="auto" w:fill="FFFFFF"/>
        </w:rPr>
        <w:t xml:space="preserve"> порядку </w:t>
      </w:r>
      <w:proofErr w:type="spellStart"/>
      <w:r w:rsidRPr="001142DD">
        <w:rPr>
          <w:bCs/>
          <w:sz w:val="28"/>
          <w:szCs w:val="28"/>
          <w:shd w:val="clear" w:color="auto" w:fill="FFFFFF"/>
        </w:rPr>
        <w:t>проведення</w:t>
      </w:r>
      <w:proofErr w:type="spellEnd"/>
      <w:r w:rsidRPr="001142DD">
        <w:rPr>
          <w:bCs/>
          <w:sz w:val="28"/>
          <w:szCs w:val="28"/>
          <w:shd w:val="clear" w:color="auto" w:fill="FFFFFF"/>
        </w:rPr>
        <w:t xml:space="preserve"> </w:t>
      </w:r>
      <w:proofErr w:type="spellStart"/>
      <w:r w:rsidRPr="001142DD">
        <w:rPr>
          <w:bCs/>
          <w:sz w:val="28"/>
          <w:szCs w:val="28"/>
          <w:shd w:val="clear" w:color="auto" w:fill="FFFFFF"/>
        </w:rPr>
        <w:t>розрахункових</w:t>
      </w:r>
      <w:proofErr w:type="spellEnd"/>
      <w:r w:rsidRPr="001142DD">
        <w:rPr>
          <w:bCs/>
          <w:sz w:val="28"/>
          <w:szCs w:val="28"/>
          <w:shd w:val="clear" w:color="auto" w:fill="FFFFFF"/>
        </w:rPr>
        <w:t xml:space="preserve"> </w:t>
      </w:r>
      <w:proofErr w:type="spellStart"/>
      <w:r w:rsidRPr="001142DD">
        <w:rPr>
          <w:bCs/>
          <w:sz w:val="28"/>
          <w:szCs w:val="28"/>
          <w:shd w:val="clear" w:color="auto" w:fill="FFFFFF"/>
        </w:rPr>
        <w:t>операцій</w:t>
      </w:r>
      <w:proofErr w:type="spellEnd"/>
      <w:r w:rsidRPr="001142DD">
        <w:rPr>
          <w:bCs/>
          <w:sz w:val="28"/>
          <w:szCs w:val="28"/>
          <w:shd w:val="clear" w:color="auto" w:fill="FFFFFF"/>
        </w:rPr>
        <w:t xml:space="preserve"> </w:t>
      </w:r>
      <w:proofErr w:type="spellStart"/>
      <w:r w:rsidRPr="001142DD">
        <w:rPr>
          <w:bCs/>
          <w:sz w:val="28"/>
          <w:szCs w:val="28"/>
          <w:shd w:val="clear" w:color="auto" w:fill="FFFFFF"/>
        </w:rPr>
        <w:t>частини</w:t>
      </w:r>
      <w:proofErr w:type="spellEnd"/>
      <w:r w:rsidRPr="001142DD">
        <w:rPr>
          <w:bCs/>
          <w:sz w:val="28"/>
          <w:szCs w:val="28"/>
          <w:shd w:val="clear" w:color="auto" w:fill="FFFFFF"/>
        </w:rPr>
        <w:t xml:space="preserve"> </w:t>
      </w:r>
      <w:proofErr w:type="spellStart"/>
      <w:r w:rsidRPr="001142DD">
        <w:rPr>
          <w:bCs/>
          <w:sz w:val="28"/>
          <w:szCs w:val="28"/>
          <w:shd w:val="clear" w:color="auto" w:fill="FFFFFF"/>
        </w:rPr>
        <w:t>суми</w:t>
      </w:r>
      <w:proofErr w:type="spellEnd"/>
      <w:r w:rsidRPr="001142DD">
        <w:rPr>
          <w:bCs/>
          <w:sz w:val="28"/>
          <w:szCs w:val="28"/>
          <w:shd w:val="clear" w:color="auto" w:fill="FFFFFF"/>
        </w:rPr>
        <w:t xml:space="preserve"> </w:t>
      </w:r>
      <w:proofErr w:type="spellStart"/>
      <w:r w:rsidRPr="001142DD">
        <w:rPr>
          <w:bCs/>
          <w:sz w:val="28"/>
          <w:szCs w:val="28"/>
          <w:shd w:val="clear" w:color="auto" w:fill="FFFFFF"/>
        </w:rPr>
        <w:t>застосованих</w:t>
      </w:r>
      <w:proofErr w:type="spellEnd"/>
      <w:r w:rsidRPr="001142DD">
        <w:rPr>
          <w:bCs/>
          <w:sz w:val="28"/>
          <w:szCs w:val="28"/>
          <w:shd w:val="clear" w:color="auto" w:fill="FFFFFF"/>
        </w:rPr>
        <w:t xml:space="preserve"> </w:t>
      </w:r>
      <w:proofErr w:type="spellStart"/>
      <w:r w:rsidRPr="001142DD">
        <w:rPr>
          <w:bCs/>
          <w:sz w:val="28"/>
          <w:szCs w:val="28"/>
          <w:shd w:val="clear" w:color="auto" w:fill="FFFFFF"/>
        </w:rPr>
        <w:t>штрафних</w:t>
      </w:r>
      <w:proofErr w:type="spellEnd"/>
      <w:r w:rsidRPr="001142DD">
        <w:rPr>
          <w:bCs/>
          <w:sz w:val="28"/>
          <w:szCs w:val="28"/>
          <w:shd w:val="clear" w:color="auto" w:fill="FFFFFF"/>
        </w:rPr>
        <w:t xml:space="preserve"> </w:t>
      </w:r>
      <w:proofErr w:type="spellStart"/>
      <w:r w:rsidRPr="001142DD">
        <w:rPr>
          <w:bCs/>
          <w:sz w:val="28"/>
          <w:szCs w:val="28"/>
          <w:shd w:val="clear" w:color="auto" w:fill="FFFFFF"/>
        </w:rPr>
        <w:t>санкцій</w:t>
      </w:r>
      <w:proofErr w:type="spellEnd"/>
      <w:r w:rsidRPr="001142DD">
        <w:rPr>
          <w:bCs/>
          <w:sz w:val="28"/>
          <w:szCs w:val="28"/>
          <w:shd w:val="clear" w:color="auto" w:fill="FFFFFF"/>
          <w:lang w:val="uk-UA"/>
        </w:rPr>
        <w:t>», яким</w:t>
      </w:r>
      <w:r w:rsidR="0075462A" w:rsidRPr="001142DD">
        <w:rPr>
          <w:sz w:val="28"/>
          <w:szCs w:val="28"/>
          <w:shd w:val="clear" w:color="auto" w:fill="FFFFFF"/>
          <w:lang w:val="uk-UA"/>
        </w:rPr>
        <w:t xml:space="preserve"> </w:t>
      </w:r>
      <w:proofErr w:type="spellStart"/>
      <w:r w:rsidR="0075462A" w:rsidRPr="001142DD">
        <w:rPr>
          <w:sz w:val="28"/>
          <w:szCs w:val="28"/>
          <w:shd w:val="clear" w:color="auto" w:fill="FFFFFF"/>
          <w:lang w:val="uk-UA"/>
        </w:rPr>
        <w:t>відтерміновано</w:t>
      </w:r>
      <w:proofErr w:type="spellEnd"/>
      <w:r w:rsidR="0075462A" w:rsidRPr="001142DD">
        <w:rPr>
          <w:sz w:val="28"/>
          <w:szCs w:val="28"/>
          <w:shd w:val="clear" w:color="auto" w:fill="FFFFFF"/>
          <w:lang w:val="uk-UA"/>
        </w:rPr>
        <w:t xml:space="preserve"> до 01 січня 2022 року обов'язкове застосування РРО (ПРРО) для фізичних осіб - підприємців, які є платниками єдиного податку ІІ та </w:t>
      </w:r>
      <w:r w:rsidR="0075462A" w:rsidRPr="001142DD">
        <w:rPr>
          <w:sz w:val="28"/>
          <w:szCs w:val="28"/>
          <w:shd w:val="clear" w:color="auto" w:fill="FFFFFF"/>
          <w:lang w:val="en-US"/>
        </w:rPr>
        <w:t>IV</w:t>
      </w:r>
      <w:r w:rsidR="0075462A" w:rsidRPr="001142DD">
        <w:rPr>
          <w:sz w:val="28"/>
          <w:szCs w:val="28"/>
          <w:shd w:val="clear" w:color="auto" w:fill="FFFFFF"/>
          <w:lang w:val="uk-UA"/>
        </w:rPr>
        <w:t xml:space="preserve"> груп та обсяг доходу, яких протягом календарного року не перевищує граничного обсягу доходу, встановленого для І групи платників єдиного податку, але крім тих, які проводять діяльність у сферах з істотними ризиками ухилення від оподаткування</w:t>
      </w:r>
      <w:r w:rsidR="0075462A" w:rsidRPr="001142DD">
        <w:rPr>
          <w:sz w:val="28"/>
          <w:szCs w:val="28"/>
          <w:shd w:val="clear" w:color="auto" w:fill="FFFFFF"/>
          <w:lang w:val="uk-UA"/>
        </w:rPr>
        <w:t xml:space="preserve"> </w:t>
      </w:r>
      <w:r w:rsidR="001142DD">
        <w:rPr>
          <w:sz w:val="28"/>
          <w:szCs w:val="28"/>
          <w:shd w:val="clear" w:color="auto" w:fill="FFFFFF"/>
        </w:rPr>
        <w:t>[2</w:t>
      </w:r>
      <w:r w:rsidR="001142DD">
        <w:rPr>
          <w:sz w:val="28"/>
          <w:szCs w:val="28"/>
          <w:shd w:val="clear" w:color="auto" w:fill="FFFFFF"/>
          <w:lang w:val="uk-UA"/>
        </w:rPr>
        <w:t>2</w:t>
      </w:r>
      <w:r w:rsidR="0075462A" w:rsidRPr="001142DD">
        <w:rPr>
          <w:sz w:val="28"/>
          <w:szCs w:val="28"/>
          <w:shd w:val="clear" w:color="auto" w:fill="FFFFFF"/>
        </w:rPr>
        <w:t>].</w:t>
      </w:r>
    </w:p>
    <w:p w:rsidR="000961FA" w:rsidRPr="001142DD" w:rsidRDefault="000961FA" w:rsidP="00EB3EAB">
      <w:pPr>
        <w:pStyle w:val="rvps2"/>
        <w:shd w:val="clear" w:color="auto" w:fill="FFFFFF"/>
        <w:spacing w:before="0" w:beforeAutospacing="0" w:after="0" w:afterAutospacing="0" w:line="360" w:lineRule="auto"/>
        <w:ind w:firstLine="709"/>
        <w:jc w:val="both"/>
        <w:rPr>
          <w:sz w:val="28"/>
          <w:szCs w:val="28"/>
          <w:lang w:val="uk-UA"/>
        </w:rPr>
      </w:pPr>
      <w:bookmarkStart w:id="3" w:name="n13"/>
      <w:bookmarkEnd w:id="3"/>
      <w:r w:rsidRPr="001142DD">
        <w:rPr>
          <w:b/>
          <w:sz w:val="28"/>
          <w:szCs w:val="28"/>
          <w:lang w:val="uk-UA"/>
        </w:rPr>
        <w:t>Висновки.</w:t>
      </w:r>
      <w:r w:rsidRPr="001142DD">
        <w:rPr>
          <w:sz w:val="28"/>
          <w:szCs w:val="28"/>
          <w:lang w:val="uk-UA"/>
        </w:rPr>
        <w:t xml:space="preserve"> </w:t>
      </w:r>
      <w:r w:rsidR="009D3E6C" w:rsidRPr="001142DD">
        <w:rPr>
          <w:sz w:val="28"/>
          <w:szCs w:val="28"/>
          <w:lang w:val="uk-UA"/>
        </w:rPr>
        <w:t xml:space="preserve">Системне </w:t>
      </w:r>
      <w:r w:rsidRPr="001142DD">
        <w:rPr>
          <w:sz w:val="28"/>
          <w:szCs w:val="28"/>
          <w:lang w:val="uk-UA"/>
        </w:rPr>
        <w:t xml:space="preserve">впровадження РРО, на нашу думку, є </w:t>
      </w:r>
      <w:r w:rsidR="009D3E6C" w:rsidRPr="001142DD">
        <w:rPr>
          <w:sz w:val="28"/>
          <w:szCs w:val="28"/>
          <w:lang w:val="uk-UA"/>
        </w:rPr>
        <w:t>виправданим кроком для</w:t>
      </w:r>
      <w:r w:rsidRPr="001142DD">
        <w:rPr>
          <w:sz w:val="28"/>
          <w:szCs w:val="28"/>
          <w:lang w:val="uk-UA"/>
        </w:rPr>
        <w:t xml:space="preserve"> покращення </w:t>
      </w:r>
      <w:r w:rsidR="00415DC1" w:rsidRPr="001142DD">
        <w:rPr>
          <w:sz w:val="28"/>
          <w:szCs w:val="28"/>
          <w:lang w:val="uk-UA"/>
        </w:rPr>
        <w:t>наявної</w:t>
      </w:r>
      <w:r w:rsidRPr="001142DD">
        <w:rPr>
          <w:sz w:val="28"/>
          <w:szCs w:val="28"/>
          <w:lang w:val="uk-UA"/>
        </w:rPr>
        <w:t xml:space="preserve"> ситуації із захистом прав споживачів в Україні. При цьому</w:t>
      </w:r>
      <w:r w:rsidR="00415DC1" w:rsidRPr="001142DD">
        <w:rPr>
          <w:sz w:val="28"/>
          <w:szCs w:val="28"/>
          <w:lang w:val="uk-UA"/>
        </w:rPr>
        <w:t xml:space="preserve"> механізм впровадження РРО повинен</w:t>
      </w:r>
      <w:r w:rsidRPr="001142DD">
        <w:rPr>
          <w:sz w:val="28"/>
          <w:szCs w:val="28"/>
          <w:lang w:val="uk-UA"/>
        </w:rPr>
        <w:t xml:space="preserve"> передбачати чіткий комплекс заходів, які б, з одного боку</w:t>
      </w:r>
      <w:r w:rsidR="00415DC1" w:rsidRPr="001142DD">
        <w:rPr>
          <w:sz w:val="28"/>
          <w:szCs w:val="28"/>
          <w:lang w:val="uk-UA"/>
        </w:rPr>
        <w:t>,</w:t>
      </w:r>
      <w:r w:rsidRPr="001142DD">
        <w:rPr>
          <w:sz w:val="28"/>
          <w:szCs w:val="28"/>
          <w:lang w:val="uk-UA"/>
        </w:rPr>
        <w:t xml:space="preserve"> заохочували до застосування РРО самих суб’єктів господарювання, а з іншого боку, надавали споживачам ефективні контролюючі можливості перевірки добросовісності суб’єктами господарювання. У процесі цього має бути обов’язково враховано, що:</w:t>
      </w:r>
    </w:p>
    <w:p w:rsidR="000961FA" w:rsidRPr="001142DD" w:rsidRDefault="000961FA" w:rsidP="00EB3EAB">
      <w:pPr>
        <w:pStyle w:val="a3"/>
        <w:numPr>
          <w:ilvl w:val="0"/>
          <w:numId w:val="4"/>
        </w:numPr>
        <w:autoSpaceDE w:val="0"/>
        <w:autoSpaceDN w:val="0"/>
        <w:adjustRightInd w:val="0"/>
        <w:spacing w:after="0" w:line="360" w:lineRule="auto"/>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 xml:space="preserve">відсутність у Господарському кодексі України норм, що визначають правовий статут споживача як суб’єкта господарських відносин не </w:t>
      </w:r>
      <w:r w:rsidR="00494192" w:rsidRPr="001142DD">
        <w:rPr>
          <w:rFonts w:ascii="Times New Roman" w:hAnsi="Times New Roman" w:cs="Times New Roman"/>
          <w:sz w:val="28"/>
          <w:szCs w:val="28"/>
          <w:lang w:val="uk-UA"/>
        </w:rPr>
        <w:t>сприяють його правовому захисту;</w:t>
      </w:r>
    </w:p>
    <w:p w:rsidR="000961FA" w:rsidRPr="001142DD" w:rsidRDefault="004272B9" w:rsidP="00EB3EAB">
      <w:pPr>
        <w:pStyle w:val="a3"/>
        <w:numPr>
          <w:ilvl w:val="0"/>
          <w:numId w:val="4"/>
        </w:numPr>
        <w:autoSpaceDE w:val="0"/>
        <w:autoSpaceDN w:val="0"/>
        <w:adjustRightInd w:val="0"/>
        <w:spacing w:after="0" w:line="360" w:lineRule="auto"/>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запровадження обов’язкового, прозорого та надійного запису касових операцій можливе лише за умови максимального спрощення, доступності та автоматизованості всіх операцій з реєстрації, проведення та обліку РРО</w:t>
      </w:r>
      <w:r w:rsidR="00494192" w:rsidRPr="001142DD">
        <w:rPr>
          <w:rFonts w:ascii="Times New Roman" w:hAnsi="Times New Roman" w:cs="Times New Roman"/>
          <w:sz w:val="28"/>
          <w:szCs w:val="28"/>
          <w:lang w:val="uk-UA"/>
        </w:rPr>
        <w:t>;</w:t>
      </w:r>
    </w:p>
    <w:p w:rsidR="000961FA" w:rsidRPr="001142DD" w:rsidRDefault="000961FA" w:rsidP="00EB3EAB">
      <w:pPr>
        <w:pStyle w:val="a3"/>
        <w:numPr>
          <w:ilvl w:val="0"/>
          <w:numId w:val="4"/>
        </w:numPr>
        <w:autoSpaceDE w:val="0"/>
        <w:autoSpaceDN w:val="0"/>
        <w:adjustRightInd w:val="0"/>
        <w:spacing w:after="0" w:line="360" w:lineRule="auto"/>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 xml:space="preserve">ефективність </w:t>
      </w:r>
      <w:r w:rsidR="00CE4D61" w:rsidRPr="001142DD">
        <w:rPr>
          <w:rFonts w:ascii="Times New Roman" w:hAnsi="Times New Roman" w:cs="Times New Roman"/>
          <w:sz w:val="28"/>
          <w:szCs w:val="28"/>
          <w:lang w:val="uk-UA"/>
        </w:rPr>
        <w:t xml:space="preserve">захисту прав споживачів </w:t>
      </w:r>
      <w:r w:rsidRPr="001142DD">
        <w:rPr>
          <w:rFonts w:ascii="Times New Roman" w:hAnsi="Times New Roman" w:cs="Times New Roman"/>
          <w:sz w:val="28"/>
          <w:szCs w:val="28"/>
          <w:lang w:val="uk-UA"/>
        </w:rPr>
        <w:t xml:space="preserve">напряму залежить від дієвості непрямих контрольних функцій, що будуть зосереджені в руках громадян України </w:t>
      </w:r>
      <w:r w:rsidR="00494192" w:rsidRPr="001142DD">
        <w:rPr>
          <w:rFonts w:ascii="Times New Roman" w:hAnsi="Times New Roman" w:cs="Times New Roman"/>
          <w:sz w:val="28"/>
          <w:szCs w:val="28"/>
          <w:lang w:val="uk-UA"/>
        </w:rPr>
        <w:t>як споживачів товарів та послуг;</w:t>
      </w:r>
    </w:p>
    <w:p w:rsidR="00C43F85" w:rsidRPr="001142DD" w:rsidRDefault="000961FA" w:rsidP="00EB3EAB">
      <w:pPr>
        <w:pStyle w:val="a3"/>
        <w:numPr>
          <w:ilvl w:val="0"/>
          <w:numId w:val="4"/>
        </w:numPr>
        <w:autoSpaceDE w:val="0"/>
        <w:autoSpaceDN w:val="0"/>
        <w:adjustRightInd w:val="0"/>
        <w:spacing w:after="0" w:line="360" w:lineRule="auto"/>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lastRenderedPageBreak/>
        <w:t>держава має культивувати та підтримувати стимулюючими заходами культуру отримання фіскального чека споживачем від суб’єкта господарювання за отриман</w:t>
      </w:r>
      <w:r w:rsidR="00C43F85" w:rsidRPr="001142DD">
        <w:rPr>
          <w:rFonts w:ascii="Times New Roman" w:hAnsi="Times New Roman" w:cs="Times New Roman"/>
          <w:sz w:val="28"/>
          <w:szCs w:val="28"/>
          <w:lang w:val="uk-UA"/>
        </w:rPr>
        <w:t>ні товари та/або надані послуги;</w:t>
      </w:r>
    </w:p>
    <w:p w:rsidR="000961FA" w:rsidRPr="001142DD" w:rsidRDefault="000961FA" w:rsidP="00EB3EAB">
      <w:pPr>
        <w:pStyle w:val="a3"/>
        <w:numPr>
          <w:ilvl w:val="0"/>
          <w:numId w:val="4"/>
        </w:numPr>
        <w:autoSpaceDE w:val="0"/>
        <w:autoSpaceDN w:val="0"/>
        <w:adjustRightInd w:val="0"/>
        <w:spacing w:after="0" w:line="360" w:lineRule="auto"/>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 xml:space="preserve">важливим напрямком захисту прав споживачів за умови впровадження РРО </w:t>
      </w:r>
      <w:r w:rsidR="00C43F85" w:rsidRPr="001142DD">
        <w:rPr>
          <w:rFonts w:ascii="Times New Roman" w:hAnsi="Times New Roman" w:cs="Times New Roman"/>
          <w:sz w:val="28"/>
          <w:szCs w:val="28"/>
          <w:lang w:val="uk-UA"/>
        </w:rPr>
        <w:t>має стати</w:t>
      </w:r>
      <w:r w:rsidRPr="001142DD">
        <w:rPr>
          <w:rFonts w:ascii="Times New Roman" w:hAnsi="Times New Roman" w:cs="Times New Roman"/>
          <w:sz w:val="28"/>
          <w:szCs w:val="28"/>
          <w:lang w:val="uk-UA"/>
        </w:rPr>
        <w:t xml:space="preserve"> використання </w:t>
      </w:r>
      <w:r w:rsidR="00C43F85" w:rsidRPr="001142DD">
        <w:rPr>
          <w:rFonts w:ascii="Times New Roman" w:hAnsi="Times New Roman" w:cs="Times New Roman"/>
          <w:sz w:val="28"/>
          <w:szCs w:val="28"/>
          <w:lang w:val="uk-UA"/>
        </w:rPr>
        <w:t>сучасних</w:t>
      </w:r>
      <w:r w:rsidRPr="001142DD">
        <w:rPr>
          <w:rFonts w:ascii="Times New Roman" w:hAnsi="Times New Roman" w:cs="Times New Roman"/>
          <w:sz w:val="28"/>
          <w:szCs w:val="28"/>
          <w:lang w:val="uk-UA"/>
        </w:rPr>
        <w:t xml:space="preserve"> технологій обміну інформацією між суб’єкт</w:t>
      </w:r>
      <w:r w:rsidR="00494192" w:rsidRPr="001142DD">
        <w:rPr>
          <w:rFonts w:ascii="Times New Roman" w:hAnsi="Times New Roman" w:cs="Times New Roman"/>
          <w:sz w:val="28"/>
          <w:szCs w:val="28"/>
          <w:lang w:val="uk-UA"/>
        </w:rPr>
        <w:t>ами</w:t>
      </w:r>
      <w:r w:rsidRPr="001142DD">
        <w:rPr>
          <w:rFonts w:ascii="Times New Roman" w:hAnsi="Times New Roman" w:cs="Times New Roman"/>
          <w:sz w:val="28"/>
          <w:szCs w:val="28"/>
          <w:lang w:val="uk-UA"/>
        </w:rPr>
        <w:t xml:space="preserve"> господарювання, споживач</w:t>
      </w:r>
      <w:r w:rsidR="00494192" w:rsidRPr="001142DD">
        <w:rPr>
          <w:rFonts w:ascii="Times New Roman" w:hAnsi="Times New Roman" w:cs="Times New Roman"/>
          <w:sz w:val="28"/>
          <w:szCs w:val="28"/>
          <w:lang w:val="uk-UA"/>
        </w:rPr>
        <w:t>ами</w:t>
      </w:r>
      <w:r w:rsidRPr="001142DD">
        <w:rPr>
          <w:rFonts w:ascii="Times New Roman" w:hAnsi="Times New Roman" w:cs="Times New Roman"/>
          <w:sz w:val="28"/>
          <w:szCs w:val="28"/>
          <w:lang w:val="uk-UA"/>
        </w:rPr>
        <w:t xml:space="preserve"> та фіскальним</w:t>
      </w:r>
      <w:r w:rsidR="00494192" w:rsidRPr="001142DD">
        <w:rPr>
          <w:rFonts w:ascii="Times New Roman" w:hAnsi="Times New Roman" w:cs="Times New Roman"/>
          <w:sz w:val="28"/>
          <w:szCs w:val="28"/>
          <w:lang w:val="uk-UA"/>
        </w:rPr>
        <w:t>и</w:t>
      </w:r>
      <w:r w:rsidRPr="001142DD">
        <w:rPr>
          <w:rFonts w:ascii="Times New Roman" w:hAnsi="Times New Roman" w:cs="Times New Roman"/>
          <w:sz w:val="28"/>
          <w:szCs w:val="28"/>
          <w:lang w:val="uk-UA"/>
        </w:rPr>
        <w:t xml:space="preserve"> орган</w:t>
      </w:r>
      <w:r w:rsidR="00494192" w:rsidRPr="001142DD">
        <w:rPr>
          <w:rFonts w:ascii="Times New Roman" w:hAnsi="Times New Roman" w:cs="Times New Roman"/>
          <w:sz w:val="28"/>
          <w:szCs w:val="28"/>
          <w:lang w:val="uk-UA"/>
        </w:rPr>
        <w:t>ами</w:t>
      </w:r>
      <w:r w:rsidRPr="001142DD">
        <w:rPr>
          <w:rFonts w:ascii="Times New Roman" w:hAnsi="Times New Roman" w:cs="Times New Roman"/>
          <w:sz w:val="28"/>
          <w:szCs w:val="28"/>
          <w:lang w:val="uk-UA"/>
        </w:rPr>
        <w:t xml:space="preserve">. </w:t>
      </w:r>
    </w:p>
    <w:p w:rsidR="000961FA" w:rsidRPr="001142DD" w:rsidRDefault="000961FA" w:rsidP="00EB3EAB">
      <w:pPr>
        <w:spacing w:line="360" w:lineRule="auto"/>
        <w:ind w:firstLine="709"/>
        <w:jc w:val="both"/>
        <w:rPr>
          <w:rFonts w:ascii="Times New Roman" w:hAnsi="Times New Roman" w:cs="Times New Roman"/>
          <w:sz w:val="28"/>
          <w:szCs w:val="28"/>
          <w:lang w:val="uk-UA"/>
        </w:rPr>
      </w:pPr>
    </w:p>
    <w:p w:rsidR="00746006" w:rsidRPr="001142DD" w:rsidRDefault="00611A18" w:rsidP="00EB3EAB">
      <w:pPr>
        <w:spacing w:after="0" w:line="360" w:lineRule="auto"/>
        <w:ind w:firstLine="709"/>
        <w:jc w:val="center"/>
        <w:rPr>
          <w:rStyle w:val="rvts9"/>
          <w:rFonts w:ascii="Times New Roman" w:hAnsi="Times New Roman" w:cs="Times New Roman"/>
          <w:bCs/>
          <w:sz w:val="28"/>
          <w:szCs w:val="28"/>
          <w:lang w:val="uk-UA"/>
        </w:rPr>
      </w:pPr>
      <w:r w:rsidRPr="001142DD">
        <w:rPr>
          <w:rStyle w:val="rvts9"/>
          <w:rFonts w:ascii="Times New Roman" w:hAnsi="Times New Roman" w:cs="Times New Roman"/>
          <w:b/>
          <w:bCs/>
          <w:sz w:val="28"/>
          <w:szCs w:val="28"/>
          <w:lang w:val="uk-UA"/>
        </w:rPr>
        <w:t>СПИСОК ВИКОРИСТАНИХ ДЖЕРЕЛ:</w:t>
      </w:r>
    </w:p>
    <w:p w:rsidR="001749E0" w:rsidRPr="001142DD" w:rsidRDefault="001749E0" w:rsidP="00FA52B5">
      <w:pPr>
        <w:pStyle w:val="a3"/>
        <w:numPr>
          <w:ilvl w:val="0"/>
          <w:numId w:val="9"/>
        </w:numPr>
        <w:spacing w:after="0" w:line="360" w:lineRule="auto"/>
        <w:jc w:val="both"/>
        <w:rPr>
          <w:rFonts w:ascii="Times New Roman" w:hAnsi="Times New Roman" w:cs="Times New Roman"/>
          <w:sz w:val="28"/>
          <w:szCs w:val="28"/>
          <w:lang w:val="uk-UA"/>
        </w:rPr>
      </w:pPr>
      <w:r w:rsidRPr="001142DD">
        <w:rPr>
          <w:rStyle w:val="rvts9"/>
          <w:rFonts w:ascii="Times New Roman" w:hAnsi="Times New Roman" w:cs="Times New Roman"/>
          <w:bCs/>
          <w:sz w:val="28"/>
          <w:szCs w:val="28"/>
          <w:lang w:val="uk-UA"/>
        </w:rPr>
        <w:t xml:space="preserve">Господарський кодекс України від </w:t>
      </w:r>
      <w:r w:rsidRPr="001142DD">
        <w:rPr>
          <w:rStyle w:val="rvts44"/>
          <w:rFonts w:ascii="Times New Roman" w:hAnsi="Times New Roman" w:cs="Times New Roman"/>
          <w:bCs/>
          <w:sz w:val="28"/>
          <w:szCs w:val="28"/>
          <w:shd w:val="clear" w:color="auto" w:fill="FFFFFF"/>
          <w:lang w:val="uk-UA"/>
        </w:rPr>
        <w:t>16 січня 2003 року № 436-IV</w:t>
      </w:r>
      <w:r w:rsidRPr="001142DD">
        <w:rPr>
          <w:rFonts w:ascii="Times New Roman" w:hAnsi="Times New Roman" w:cs="Times New Roman"/>
          <w:bCs/>
          <w:sz w:val="28"/>
          <w:szCs w:val="28"/>
          <w:shd w:val="clear" w:color="auto" w:fill="FFFFFF"/>
          <w:lang w:val="uk-UA"/>
        </w:rPr>
        <w:t>. Відомості Верховної Ради України. 2003. № 18, № 19-20, № 21-22. Ст.144.</w:t>
      </w:r>
      <w:r w:rsidRPr="001142DD">
        <w:rPr>
          <w:rFonts w:ascii="Times New Roman" w:hAnsi="Times New Roman" w:cs="Times New Roman"/>
          <w:sz w:val="28"/>
          <w:szCs w:val="28"/>
          <w:lang w:val="uk-UA"/>
        </w:rPr>
        <w:t xml:space="preserve"> </w:t>
      </w:r>
    </w:p>
    <w:p w:rsidR="00AD2891" w:rsidRPr="001142DD" w:rsidRDefault="00AD2891" w:rsidP="00AD2891">
      <w:pPr>
        <w:pStyle w:val="a3"/>
        <w:numPr>
          <w:ilvl w:val="0"/>
          <w:numId w:val="9"/>
        </w:numPr>
        <w:spacing w:after="0" w:line="360" w:lineRule="auto"/>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 xml:space="preserve">Левчук Л. Види порушень прав споживачів з боку суб’єктів господарювання. </w:t>
      </w:r>
      <w:r w:rsidRPr="001142DD">
        <w:rPr>
          <w:rFonts w:ascii="Times New Roman" w:hAnsi="Times New Roman" w:cs="Times New Roman"/>
          <w:sz w:val="28"/>
          <w:szCs w:val="28"/>
        </w:rPr>
        <w:t xml:space="preserve">URL: </w:t>
      </w:r>
      <w:hyperlink r:id="rId20" w:history="1">
        <w:r w:rsidRPr="001142DD">
          <w:rPr>
            <w:rStyle w:val="a4"/>
            <w:rFonts w:ascii="Times New Roman" w:hAnsi="Times New Roman" w:cs="Times New Roman"/>
            <w:color w:val="auto"/>
            <w:sz w:val="28"/>
            <w:szCs w:val="28"/>
            <w:u w:val="none"/>
            <w:lang w:val="uk-UA"/>
          </w:rPr>
          <w:t>https://www.law.lica.com.ua/b_text.php?type=3&amp;id=255612&amp;base=1</w:t>
        </w:r>
      </w:hyperlink>
      <w:r w:rsidRPr="001142DD">
        <w:rPr>
          <w:rFonts w:ascii="Times New Roman" w:hAnsi="Times New Roman" w:cs="Times New Roman"/>
          <w:sz w:val="28"/>
          <w:szCs w:val="28"/>
          <w:lang w:val="uk-UA"/>
        </w:rPr>
        <w:t xml:space="preserve"> (дата звернення: 01.12.2020 року).</w:t>
      </w:r>
    </w:p>
    <w:p w:rsidR="001749E0" w:rsidRPr="001142DD" w:rsidRDefault="00FA52B5" w:rsidP="00C15C21">
      <w:pPr>
        <w:pStyle w:val="a3"/>
        <w:numPr>
          <w:ilvl w:val="0"/>
          <w:numId w:val="9"/>
        </w:numPr>
        <w:spacing w:after="0" w:line="360" w:lineRule="auto"/>
        <w:jc w:val="both"/>
        <w:rPr>
          <w:rFonts w:ascii="Times New Roman" w:hAnsi="Times New Roman" w:cs="Times New Roman"/>
          <w:sz w:val="28"/>
          <w:szCs w:val="28"/>
          <w:lang w:val="uk-UA"/>
        </w:rPr>
      </w:pPr>
      <w:proofErr w:type="spellStart"/>
      <w:r w:rsidRPr="001142DD">
        <w:rPr>
          <w:rFonts w:ascii="Times New Roman" w:hAnsi="Times New Roman" w:cs="Times New Roman"/>
          <w:sz w:val="28"/>
          <w:szCs w:val="28"/>
        </w:rPr>
        <w:t>Трохимець</w:t>
      </w:r>
      <w:proofErr w:type="spellEnd"/>
      <w:r w:rsidRPr="001142DD">
        <w:rPr>
          <w:rFonts w:ascii="Times New Roman" w:hAnsi="Times New Roman" w:cs="Times New Roman"/>
          <w:sz w:val="28"/>
          <w:szCs w:val="28"/>
        </w:rPr>
        <w:t xml:space="preserve"> О. </w:t>
      </w:r>
      <w:proofErr w:type="spellStart"/>
      <w:r w:rsidRPr="001142DD">
        <w:rPr>
          <w:rFonts w:ascii="Times New Roman" w:hAnsi="Times New Roman" w:cs="Times New Roman"/>
          <w:sz w:val="28"/>
          <w:szCs w:val="28"/>
        </w:rPr>
        <w:t>Низька</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якість</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високі</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тарифи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що</w:t>
      </w:r>
      <w:proofErr w:type="spellEnd"/>
      <w:r w:rsidRPr="001142DD">
        <w:rPr>
          <w:rFonts w:ascii="Times New Roman" w:hAnsi="Times New Roman" w:cs="Times New Roman"/>
          <w:sz w:val="28"/>
          <w:szCs w:val="28"/>
        </w:rPr>
        <w:t xml:space="preserve"> не так з </w:t>
      </w:r>
      <w:proofErr w:type="spellStart"/>
      <w:r w:rsidRPr="001142DD">
        <w:rPr>
          <w:rFonts w:ascii="Times New Roman" w:hAnsi="Times New Roman" w:cs="Times New Roman"/>
          <w:sz w:val="28"/>
          <w:szCs w:val="28"/>
        </w:rPr>
        <w:t>захистом</w:t>
      </w:r>
      <w:proofErr w:type="spellEnd"/>
      <w:r w:rsidRPr="001142DD">
        <w:rPr>
          <w:rFonts w:ascii="Times New Roman" w:hAnsi="Times New Roman" w:cs="Times New Roman"/>
          <w:sz w:val="28"/>
          <w:szCs w:val="28"/>
        </w:rPr>
        <w:t xml:space="preserve"> прав </w:t>
      </w:r>
      <w:proofErr w:type="spellStart"/>
      <w:r w:rsidRPr="001142DD">
        <w:rPr>
          <w:rFonts w:ascii="Times New Roman" w:hAnsi="Times New Roman" w:cs="Times New Roman"/>
          <w:sz w:val="28"/>
          <w:szCs w:val="28"/>
        </w:rPr>
        <w:t>споживачів</w:t>
      </w:r>
      <w:proofErr w:type="spellEnd"/>
      <w:r w:rsidRPr="001142DD">
        <w:rPr>
          <w:rFonts w:ascii="Times New Roman" w:hAnsi="Times New Roman" w:cs="Times New Roman"/>
          <w:sz w:val="28"/>
          <w:szCs w:val="28"/>
        </w:rPr>
        <w:t xml:space="preserve"> </w:t>
      </w:r>
      <w:proofErr w:type="gramStart"/>
      <w:r w:rsidRPr="001142DD">
        <w:rPr>
          <w:rFonts w:ascii="Times New Roman" w:hAnsi="Times New Roman" w:cs="Times New Roman"/>
          <w:sz w:val="28"/>
          <w:szCs w:val="28"/>
        </w:rPr>
        <w:t>в</w:t>
      </w:r>
      <w:proofErr w:type="gram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енергетиці</w:t>
      </w:r>
      <w:proofErr w:type="spellEnd"/>
      <w:r w:rsidRPr="001142DD">
        <w:rPr>
          <w:rFonts w:ascii="Times New Roman" w:hAnsi="Times New Roman" w:cs="Times New Roman"/>
          <w:sz w:val="28"/>
          <w:szCs w:val="28"/>
        </w:rPr>
        <w:t xml:space="preserve"> та ЖКГ</w:t>
      </w:r>
      <w:r w:rsidR="00AD2891" w:rsidRPr="001142DD">
        <w:rPr>
          <w:rFonts w:ascii="Times New Roman" w:hAnsi="Times New Roman" w:cs="Times New Roman"/>
          <w:sz w:val="28"/>
          <w:szCs w:val="28"/>
          <w:lang w:val="uk-UA"/>
        </w:rPr>
        <w:t>.</w:t>
      </w:r>
      <w:r w:rsidRPr="001142DD">
        <w:rPr>
          <w:rFonts w:ascii="Times New Roman" w:hAnsi="Times New Roman" w:cs="Times New Roman"/>
          <w:sz w:val="28"/>
          <w:szCs w:val="28"/>
        </w:rPr>
        <w:t xml:space="preserve"> URL: </w:t>
      </w:r>
      <w:hyperlink r:id="rId21" w:history="1">
        <w:r w:rsidRPr="001142DD">
          <w:rPr>
            <w:rStyle w:val="a4"/>
            <w:rFonts w:ascii="Times New Roman" w:hAnsi="Times New Roman" w:cs="Times New Roman"/>
            <w:color w:val="auto"/>
            <w:sz w:val="28"/>
            <w:szCs w:val="28"/>
            <w:u w:val="none"/>
            <w:lang w:val="en-US"/>
          </w:rPr>
          <w:t>https</w:t>
        </w:r>
        <w:r w:rsidRPr="001142DD">
          <w:rPr>
            <w:rStyle w:val="a4"/>
            <w:rFonts w:ascii="Times New Roman" w:hAnsi="Times New Roman" w:cs="Times New Roman"/>
            <w:color w:val="auto"/>
            <w:sz w:val="28"/>
            <w:szCs w:val="28"/>
            <w:u w:val="none"/>
            <w:lang w:val="uk-UA"/>
          </w:rPr>
          <w:t>://</w:t>
        </w:r>
        <w:r w:rsidRPr="001142DD">
          <w:rPr>
            <w:rStyle w:val="a4"/>
            <w:rFonts w:ascii="Times New Roman" w:hAnsi="Times New Roman" w:cs="Times New Roman"/>
            <w:color w:val="auto"/>
            <w:sz w:val="28"/>
            <w:szCs w:val="28"/>
            <w:u w:val="none"/>
            <w:lang w:val="en-US"/>
          </w:rPr>
          <w:t>www</w:t>
        </w:r>
        <w:r w:rsidRPr="001142DD">
          <w:rPr>
            <w:rStyle w:val="a4"/>
            <w:rFonts w:ascii="Times New Roman" w:hAnsi="Times New Roman" w:cs="Times New Roman"/>
            <w:color w:val="auto"/>
            <w:sz w:val="28"/>
            <w:szCs w:val="28"/>
            <w:u w:val="none"/>
            <w:lang w:val="uk-UA"/>
          </w:rPr>
          <w:t>.</w:t>
        </w:r>
        <w:proofErr w:type="spellStart"/>
        <w:r w:rsidRPr="001142DD">
          <w:rPr>
            <w:rStyle w:val="a4"/>
            <w:rFonts w:ascii="Times New Roman" w:hAnsi="Times New Roman" w:cs="Times New Roman"/>
            <w:color w:val="auto"/>
            <w:sz w:val="28"/>
            <w:szCs w:val="28"/>
            <w:u w:val="none"/>
            <w:lang w:val="en-US"/>
          </w:rPr>
          <w:t>epravda</w:t>
        </w:r>
        <w:proofErr w:type="spellEnd"/>
        <w:r w:rsidRPr="001142DD">
          <w:rPr>
            <w:rStyle w:val="a4"/>
            <w:rFonts w:ascii="Times New Roman" w:hAnsi="Times New Roman" w:cs="Times New Roman"/>
            <w:color w:val="auto"/>
            <w:sz w:val="28"/>
            <w:szCs w:val="28"/>
            <w:u w:val="none"/>
            <w:lang w:val="uk-UA"/>
          </w:rPr>
          <w:t>.</w:t>
        </w:r>
        <w:r w:rsidRPr="001142DD">
          <w:rPr>
            <w:rStyle w:val="a4"/>
            <w:rFonts w:ascii="Times New Roman" w:hAnsi="Times New Roman" w:cs="Times New Roman"/>
            <w:color w:val="auto"/>
            <w:sz w:val="28"/>
            <w:szCs w:val="28"/>
            <w:u w:val="none"/>
            <w:lang w:val="en-US"/>
          </w:rPr>
          <w:t>com</w:t>
        </w:r>
        <w:r w:rsidRPr="001142DD">
          <w:rPr>
            <w:rStyle w:val="a4"/>
            <w:rFonts w:ascii="Times New Roman" w:hAnsi="Times New Roman" w:cs="Times New Roman"/>
            <w:color w:val="auto"/>
            <w:sz w:val="28"/>
            <w:szCs w:val="28"/>
            <w:u w:val="none"/>
            <w:lang w:val="uk-UA"/>
          </w:rPr>
          <w:t>.</w:t>
        </w:r>
        <w:proofErr w:type="spellStart"/>
        <w:r w:rsidRPr="001142DD">
          <w:rPr>
            <w:rStyle w:val="a4"/>
            <w:rFonts w:ascii="Times New Roman" w:hAnsi="Times New Roman" w:cs="Times New Roman"/>
            <w:color w:val="auto"/>
            <w:sz w:val="28"/>
            <w:szCs w:val="28"/>
            <w:u w:val="none"/>
            <w:lang w:val="en-US"/>
          </w:rPr>
          <w:t>ua</w:t>
        </w:r>
        <w:proofErr w:type="spellEnd"/>
        <w:r w:rsidRPr="001142DD">
          <w:rPr>
            <w:rStyle w:val="a4"/>
            <w:rFonts w:ascii="Times New Roman" w:hAnsi="Times New Roman" w:cs="Times New Roman"/>
            <w:color w:val="auto"/>
            <w:sz w:val="28"/>
            <w:szCs w:val="28"/>
            <w:u w:val="none"/>
            <w:lang w:val="uk-UA"/>
          </w:rPr>
          <w:t>/</w:t>
        </w:r>
        <w:r w:rsidRPr="001142DD">
          <w:rPr>
            <w:rStyle w:val="a4"/>
            <w:rFonts w:ascii="Times New Roman" w:hAnsi="Times New Roman" w:cs="Times New Roman"/>
            <w:color w:val="auto"/>
            <w:sz w:val="28"/>
            <w:szCs w:val="28"/>
            <w:u w:val="none"/>
            <w:lang w:val="en-US"/>
          </w:rPr>
          <w:t>columns</w:t>
        </w:r>
        <w:r w:rsidRPr="001142DD">
          <w:rPr>
            <w:rStyle w:val="a4"/>
            <w:rFonts w:ascii="Times New Roman" w:hAnsi="Times New Roman" w:cs="Times New Roman"/>
            <w:color w:val="auto"/>
            <w:sz w:val="28"/>
            <w:szCs w:val="28"/>
            <w:u w:val="none"/>
            <w:lang w:val="uk-UA"/>
          </w:rPr>
          <w:t>/2020/01/15/655776</w:t>
        </w:r>
      </w:hyperlink>
      <w:r w:rsidRPr="001142DD">
        <w:rPr>
          <w:rFonts w:ascii="Times New Roman" w:hAnsi="Times New Roman" w:cs="Times New Roman"/>
          <w:sz w:val="28"/>
          <w:szCs w:val="28"/>
          <w:lang w:val="uk-UA"/>
        </w:rPr>
        <w:t xml:space="preserve"> (дата звернення: 01.12.2020 року).</w:t>
      </w:r>
    </w:p>
    <w:p w:rsidR="001749E0" w:rsidRPr="001142DD" w:rsidRDefault="001749E0" w:rsidP="00A03D96">
      <w:pPr>
        <w:pStyle w:val="a3"/>
        <w:numPr>
          <w:ilvl w:val="0"/>
          <w:numId w:val="9"/>
        </w:numPr>
        <w:spacing w:after="0" w:line="360" w:lineRule="auto"/>
        <w:jc w:val="both"/>
        <w:rPr>
          <w:rFonts w:ascii="Times New Roman" w:hAnsi="Times New Roman" w:cs="Times New Roman"/>
          <w:sz w:val="28"/>
          <w:szCs w:val="28"/>
          <w:lang w:val="uk-UA"/>
        </w:rPr>
      </w:pPr>
      <w:hyperlink r:id="rId22" w:history="1">
        <w:r w:rsidRPr="001142DD">
          <w:rPr>
            <w:rStyle w:val="a4"/>
            <w:rFonts w:ascii="Times New Roman" w:hAnsi="Times New Roman" w:cs="Times New Roman"/>
            <w:color w:val="auto"/>
            <w:sz w:val="28"/>
            <w:szCs w:val="28"/>
            <w:u w:val="none"/>
          </w:rPr>
          <w:t>Звіт НБУ про роботу зі зверненнями споживачів фінансових послуг за І квартал 2020 року</w:t>
        </w:r>
      </w:hyperlink>
      <w:r w:rsidR="00FA52B5" w:rsidRPr="001142DD">
        <w:rPr>
          <w:rFonts w:ascii="Times New Roman" w:hAnsi="Times New Roman" w:cs="Times New Roman"/>
          <w:sz w:val="28"/>
          <w:szCs w:val="28"/>
          <w:lang w:val="uk-UA"/>
        </w:rPr>
        <w:t>.</w:t>
      </w:r>
      <w:r w:rsidR="00C074C8" w:rsidRPr="001142DD">
        <w:rPr>
          <w:rFonts w:ascii="Times New Roman" w:hAnsi="Times New Roman" w:cs="Times New Roman"/>
          <w:sz w:val="28"/>
          <w:szCs w:val="28"/>
        </w:rPr>
        <w:t xml:space="preserve"> </w:t>
      </w:r>
      <w:r w:rsidR="00A03D96" w:rsidRPr="001142DD">
        <w:rPr>
          <w:rFonts w:ascii="Times New Roman" w:hAnsi="Times New Roman" w:cs="Times New Roman"/>
          <w:sz w:val="28"/>
          <w:szCs w:val="28"/>
        </w:rPr>
        <w:t xml:space="preserve">URL: </w:t>
      </w:r>
      <w:hyperlink r:id="rId23" w:history="1">
        <w:r w:rsidR="00CE76BB" w:rsidRPr="001142DD">
          <w:rPr>
            <w:rStyle w:val="a4"/>
            <w:rFonts w:ascii="Times New Roman" w:hAnsi="Times New Roman" w:cs="Times New Roman"/>
            <w:color w:val="auto"/>
            <w:sz w:val="28"/>
            <w:szCs w:val="28"/>
            <w:u w:val="none"/>
          </w:rPr>
          <w:t>https://bank.gov.ua/ua/news/all/kilkist-zvernen-spojivachiv-zbilshilasya-u-pivtora-razi--zvit-za-pershiy-kvartal-2020-roku</w:t>
        </w:r>
      </w:hyperlink>
      <w:r w:rsidR="00BE088A" w:rsidRPr="001142DD">
        <w:rPr>
          <w:rFonts w:ascii="Times New Roman" w:hAnsi="Times New Roman" w:cs="Times New Roman"/>
          <w:sz w:val="28"/>
          <w:szCs w:val="28"/>
          <w:lang w:val="uk-UA"/>
        </w:rPr>
        <w:t xml:space="preserve"> (дата звернення: 01</w:t>
      </w:r>
      <w:r w:rsidR="00CE76BB" w:rsidRPr="001142DD">
        <w:rPr>
          <w:rFonts w:ascii="Times New Roman" w:hAnsi="Times New Roman" w:cs="Times New Roman"/>
          <w:sz w:val="28"/>
          <w:szCs w:val="28"/>
          <w:lang w:val="uk-UA"/>
        </w:rPr>
        <w:t>.12.2020 року).</w:t>
      </w:r>
    </w:p>
    <w:p w:rsidR="001749E0" w:rsidRPr="001142DD" w:rsidRDefault="00511F99" w:rsidP="00CA42E2">
      <w:pPr>
        <w:pStyle w:val="a3"/>
        <w:numPr>
          <w:ilvl w:val="0"/>
          <w:numId w:val="9"/>
        </w:numPr>
        <w:spacing w:after="0" w:line="360" w:lineRule="auto"/>
        <w:jc w:val="both"/>
        <w:rPr>
          <w:rFonts w:ascii="Times New Roman" w:hAnsi="Times New Roman" w:cs="Times New Roman"/>
          <w:sz w:val="28"/>
          <w:szCs w:val="28"/>
          <w:lang w:val="uk-UA"/>
        </w:rPr>
      </w:pPr>
      <w:proofErr w:type="spellStart"/>
      <w:r w:rsidRPr="001142DD">
        <w:rPr>
          <w:rFonts w:ascii="Times New Roman" w:hAnsi="Times New Roman" w:cs="Times New Roman"/>
          <w:sz w:val="28"/>
          <w:szCs w:val="28"/>
        </w:rPr>
        <w:t>Історія</w:t>
      </w:r>
      <w:proofErr w:type="spellEnd"/>
      <w:r w:rsidRPr="001142DD">
        <w:rPr>
          <w:rFonts w:ascii="Times New Roman" w:hAnsi="Times New Roman" w:cs="Times New Roman"/>
          <w:sz w:val="28"/>
          <w:szCs w:val="28"/>
        </w:rPr>
        <w:t xml:space="preserve"> та </w:t>
      </w:r>
      <w:proofErr w:type="spellStart"/>
      <w:proofErr w:type="gramStart"/>
      <w:r w:rsidRPr="001142DD">
        <w:rPr>
          <w:rFonts w:ascii="Times New Roman" w:hAnsi="Times New Roman" w:cs="Times New Roman"/>
          <w:sz w:val="28"/>
          <w:szCs w:val="28"/>
        </w:rPr>
        <w:t>м</w:t>
      </w:r>
      <w:proofErr w:type="gramEnd"/>
      <w:r w:rsidRPr="001142DD">
        <w:rPr>
          <w:rFonts w:ascii="Times New Roman" w:hAnsi="Times New Roman" w:cs="Times New Roman"/>
          <w:sz w:val="28"/>
          <w:szCs w:val="28"/>
        </w:rPr>
        <w:t>іжнародний</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досвід</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захисту</w:t>
      </w:r>
      <w:proofErr w:type="spellEnd"/>
      <w:r w:rsidRPr="001142DD">
        <w:rPr>
          <w:rFonts w:ascii="Times New Roman" w:hAnsi="Times New Roman" w:cs="Times New Roman"/>
          <w:sz w:val="28"/>
          <w:szCs w:val="28"/>
        </w:rPr>
        <w:t xml:space="preserve"> прав </w:t>
      </w:r>
      <w:proofErr w:type="spellStart"/>
      <w:r w:rsidRPr="001142DD">
        <w:rPr>
          <w:rFonts w:ascii="Times New Roman" w:hAnsi="Times New Roman" w:cs="Times New Roman"/>
          <w:sz w:val="28"/>
          <w:szCs w:val="28"/>
        </w:rPr>
        <w:t>споживачів</w:t>
      </w:r>
      <w:proofErr w:type="spellEnd"/>
      <w:r w:rsidRPr="001142DD">
        <w:rPr>
          <w:rFonts w:ascii="Times New Roman" w:hAnsi="Times New Roman" w:cs="Times New Roman"/>
          <w:sz w:val="28"/>
          <w:szCs w:val="28"/>
        </w:rPr>
        <w:t xml:space="preserve">. Головне </w:t>
      </w:r>
      <w:proofErr w:type="spellStart"/>
      <w:r w:rsidRPr="001142DD">
        <w:rPr>
          <w:rFonts w:ascii="Times New Roman" w:hAnsi="Times New Roman" w:cs="Times New Roman"/>
          <w:sz w:val="28"/>
          <w:szCs w:val="28"/>
        </w:rPr>
        <w:t>управління</w:t>
      </w:r>
      <w:proofErr w:type="spellEnd"/>
      <w:r w:rsidRPr="001142DD">
        <w:rPr>
          <w:rFonts w:ascii="Times New Roman" w:hAnsi="Times New Roman" w:cs="Times New Roman"/>
          <w:sz w:val="28"/>
          <w:szCs w:val="28"/>
        </w:rPr>
        <w:t xml:space="preserve"> </w:t>
      </w:r>
      <w:proofErr w:type="spellStart"/>
      <w:r w:rsidR="00B7025F" w:rsidRPr="001142DD">
        <w:rPr>
          <w:rFonts w:ascii="Times New Roman" w:hAnsi="Times New Roman" w:cs="Times New Roman"/>
          <w:sz w:val="28"/>
          <w:szCs w:val="28"/>
        </w:rPr>
        <w:t>держпродспоживслужби</w:t>
      </w:r>
      <w:proofErr w:type="spellEnd"/>
      <w:r w:rsidR="00B7025F" w:rsidRPr="001142DD">
        <w:rPr>
          <w:rFonts w:ascii="Times New Roman" w:hAnsi="Times New Roman" w:cs="Times New Roman"/>
          <w:sz w:val="28"/>
          <w:szCs w:val="28"/>
        </w:rPr>
        <w:t xml:space="preserve"> в </w:t>
      </w:r>
      <w:proofErr w:type="spellStart"/>
      <w:r w:rsidR="00B7025F" w:rsidRPr="001142DD">
        <w:rPr>
          <w:rFonts w:ascii="Times New Roman" w:hAnsi="Times New Roman" w:cs="Times New Roman"/>
          <w:sz w:val="28"/>
          <w:szCs w:val="28"/>
        </w:rPr>
        <w:t>Київс</w:t>
      </w:r>
      <w:proofErr w:type="spellEnd"/>
      <w:r w:rsidR="00B7025F" w:rsidRPr="001142DD">
        <w:rPr>
          <w:rFonts w:ascii="Times New Roman" w:hAnsi="Times New Roman" w:cs="Times New Roman"/>
          <w:sz w:val="28"/>
          <w:szCs w:val="28"/>
          <w:lang w:val="uk-UA"/>
        </w:rPr>
        <w:t>ь</w:t>
      </w:r>
      <w:proofErr w:type="spellStart"/>
      <w:r w:rsidRPr="001142DD">
        <w:rPr>
          <w:rFonts w:ascii="Times New Roman" w:hAnsi="Times New Roman" w:cs="Times New Roman"/>
          <w:sz w:val="28"/>
          <w:szCs w:val="28"/>
        </w:rPr>
        <w:t>кій</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області</w:t>
      </w:r>
      <w:proofErr w:type="spellEnd"/>
      <w:r w:rsidRPr="001142DD">
        <w:rPr>
          <w:rFonts w:ascii="Times New Roman" w:hAnsi="Times New Roman" w:cs="Times New Roman"/>
          <w:sz w:val="28"/>
          <w:szCs w:val="28"/>
        </w:rPr>
        <w:t xml:space="preserve">. </w:t>
      </w:r>
      <w:r w:rsidR="00A03D96" w:rsidRPr="001142DD">
        <w:rPr>
          <w:rFonts w:ascii="Times New Roman" w:hAnsi="Times New Roman" w:cs="Times New Roman"/>
          <w:sz w:val="28"/>
          <w:szCs w:val="28"/>
        </w:rPr>
        <w:t xml:space="preserve">URL: </w:t>
      </w:r>
      <w:r w:rsidR="00F250C0" w:rsidRPr="001142DD">
        <w:rPr>
          <w:rFonts w:ascii="Times New Roman" w:hAnsi="Times New Roman" w:cs="Times New Roman"/>
          <w:sz w:val="28"/>
          <w:szCs w:val="28"/>
        </w:rPr>
        <w:t>http://oblvet.org.ua/novini/storya-t</w:t>
      </w:r>
      <w:r w:rsidR="00E35A94" w:rsidRPr="001142DD">
        <w:rPr>
          <w:rFonts w:ascii="Times New Roman" w:hAnsi="Times New Roman" w:cs="Times New Roman"/>
          <w:sz w:val="28"/>
          <w:szCs w:val="28"/>
        </w:rPr>
        <w:t>a-mjnarodniy-dosvd-zahistu-prav</w:t>
      </w:r>
      <w:r w:rsidR="00E35A94" w:rsidRPr="001142DD">
        <w:rPr>
          <w:rFonts w:ascii="Times New Roman" w:hAnsi="Times New Roman" w:cs="Times New Roman"/>
          <w:sz w:val="28"/>
          <w:szCs w:val="28"/>
          <w:lang w:val="uk-UA"/>
        </w:rPr>
        <w:t>-</w:t>
      </w:r>
      <w:proofErr w:type="spellStart"/>
      <w:r w:rsidR="00F250C0" w:rsidRPr="001142DD">
        <w:rPr>
          <w:rFonts w:ascii="Times New Roman" w:hAnsi="Times New Roman" w:cs="Times New Roman"/>
          <w:sz w:val="28"/>
          <w:szCs w:val="28"/>
        </w:rPr>
        <w:t>spojivachv</w:t>
      </w:r>
      <w:proofErr w:type="spellEnd"/>
      <w:r w:rsidR="00F250C0" w:rsidRPr="001142DD">
        <w:rPr>
          <w:rFonts w:ascii="Times New Roman" w:hAnsi="Times New Roman" w:cs="Times New Roman"/>
          <w:sz w:val="28"/>
          <w:szCs w:val="28"/>
        </w:rPr>
        <w:t>/</w:t>
      </w:r>
      <w:r w:rsidR="00F250C0" w:rsidRPr="001142DD">
        <w:rPr>
          <w:rFonts w:ascii="Times New Roman" w:hAnsi="Times New Roman" w:cs="Times New Roman"/>
          <w:sz w:val="28"/>
          <w:szCs w:val="28"/>
        </w:rPr>
        <w:t xml:space="preserve"> </w:t>
      </w:r>
      <w:r w:rsidR="00BE088A" w:rsidRPr="001142DD">
        <w:rPr>
          <w:rFonts w:ascii="Times New Roman" w:hAnsi="Times New Roman" w:cs="Times New Roman"/>
          <w:sz w:val="28"/>
          <w:szCs w:val="28"/>
        </w:rPr>
        <w:t xml:space="preserve">(дата </w:t>
      </w:r>
      <w:proofErr w:type="spellStart"/>
      <w:r w:rsidR="00BE088A" w:rsidRPr="001142DD">
        <w:rPr>
          <w:rFonts w:ascii="Times New Roman" w:hAnsi="Times New Roman" w:cs="Times New Roman"/>
          <w:sz w:val="28"/>
          <w:szCs w:val="28"/>
        </w:rPr>
        <w:t>звернення</w:t>
      </w:r>
      <w:proofErr w:type="spellEnd"/>
      <w:r w:rsidR="00BE088A" w:rsidRPr="001142DD">
        <w:rPr>
          <w:rFonts w:ascii="Times New Roman" w:hAnsi="Times New Roman" w:cs="Times New Roman"/>
          <w:sz w:val="28"/>
          <w:szCs w:val="28"/>
        </w:rPr>
        <w:t>: 01.12.2020 року).</w:t>
      </w:r>
    </w:p>
    <w:p w:rsidR="001749E0" w:rsidRPr="001142DD" w:rsidRDefault="00FF10F8" w:rsidP="00CA42E2">
      <w:pPr>
        <w:pStyle w:val="a3"/>
        <w:numPr>
          <w:ilvl w:val="0"/>
          <w:numId w:val="9"/>
        </w:numPr>
        <w:spacing w:after="0" w:line="360" w:lineRule="auto"/>
        <w:jc w:val="both"/>
        <w:rPr>
          <w:rFonts w:ascii="Times New Roman" w:hAnsi="Times New Roman" w:cs="Times New Roman"/>
          <w:sz w:val="28"/>
          <w:szCs w:val="28"/>
          <w:lang w:val="uk-UA"/>
        </w:rPr>
      </w:pPr>
      <w:proofErr w:type="spellStart"/>
      <w:r w:rsidRPr="001142DD">
        <w:rPr>
          <w:rFonts w:ascii="Times New Roman" w:hAnsi="Times New Roman" w:cs="Times New Roman"/>
          <w:sz w:val="28"/>
          <w:szCs w:val="28"/>
        </w:rPr>
        <w:t>Конституція</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України</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прийнята</w:t>
      </w:r>
      <w:proofErr w:type="spellEnd"/>
      <w:r w:rsidRPr="001142DD">
        <w:rPr>
          <w:rFonts w:ascii="Times New Roman" w:hAnsi="Times New Roman" w:cs="Times New Roman"/>
          <w:sz w:val="28"/>
          <w:szCs w:val="28"/>
        </w:rPr>
        <w:t xml:space="preserve">  28 </w:t>
      </w:r>
      <w:proofErr w:type="spellStart"/>
      <w:r w:rsidRPr="001142DD">
        <w:rPr>
          <w:rFonts w:ascii="Times New Roman" w:hAnsi="Times New Roman" w:cs="Times New Roman"/>
          <w:sz w:val="28"/>
          <w:szCs w:val="28"/>
        </w:rPr>
        <w:t>червня</w:t>
      </w:r>
      <w:proofErr w:type="spellEnd"/>
      <w:r w:rsidRPr="001142DD">
        <w:rPr>
          <w:rFonts w:ascii="Times New Roman" w:hAnsi="Times New Roman" w:cs="Times New Roman"/>
          <w:sz w:val="28"/>
          <w:szCs w:val="28"/>
        </w:rPr>
        <w:t xml:space="preserve">  1996  року/  URL:  https://zakon.rada.gov.ua/laws/show/254к/96-вр#Text </w:t>
      </w:r>
      <w:r w:rsidR="00CA42E2" w:rsidRPr="001142DD">
        <w:rPr>
          <w:rFonts w:ascii="Times New Roman" w:hAnsi="Times New Roman" w:cs="Times New Roman"/>
          <w:sz w:val="28"/>
          <w:szCs w:val="28"/>
        </w:rPr>
        <w:t xml:space="preserve">(дата </w:t>
      </w:r>
      <w:proofErr w:type="spellStart"/>
      <w:r w:rsidR="00CA42E2" w:rsidRPr="001142DD">
        <w:rPr>
          <w:rFonts w:ascii="Times New Roman" w:hAnsi="Times New Roman" w:cs="Times New Roman"/>
          <w:sz w:val="28"/>
          <w:szCs w:val="28"/>
        </w:rPr>
        <w:t>звернення</w:t>
      </w:r>
      <w:proofErr w:type="spellEnd"/>
      <w:r w:rsidR="00CA42E2" w:rsidRPr="001142DD">
        <w:rPr>
          <w:rFonts w:ascii="Times New Roman" w:hAnsi="Times New Roman" w:cs="Times New Roman"/>
          <w:sz w:val="28"/>
          <w:szCs w:val="28"/>
        </w:rPr>
        <w:t>: 01.12.2020 року).</w:t>
      </w:r>
    </w:p>
    <w:p w:rsidR="001749E0" w:rsidRPr="001142DD" w:rsidRDefault="00CA42E2" w:rsidP="00CA42E2">
      <w:pPr>
        <w:pStyle w:val="a3"/>
        <w:numPr>
          <w:ilvl w:val="0"/>
          <w:numId w:val="9"/>
        </w:numPr>
        <w:spacing w:after="0" w:line="360" w:lineRule="auto"/>
        <w:jc w:val="both"/>
        <w:rPr>
          <w:rFonts w:ascii="Times New Roman" w:hAnsi="Times New Roman" w:cs="Times New Roman"/>
          <w:sz w:val="28"/>
          <w:szCs w:val="28"/>
          <w:lang w:val="uk-UA"/>
        </w:rPr>
      </w:pPr>
      <w:r w:rsidRPr="001142DD">
        <w:rPr>
          <w:rFonts w:ascii="Times New Roman" w:hAnsi="Times New Roman" w:cs="Times New Roman"/>
          <w:bCs/>
          <w:sz w:val="28"/>
          <w:szCs w:val="28"/>
          <w:lang w:val="uk-UA"/>
        </w:rPr>
        <w:lastRenderedPageBreak/>
        <w:t xml:space="preserve">Програма </w:t>
      </w:r>
      <w:proofErr w:type="spellStart"/>
      <w:r w:rsidRPr="001142DD">
        <w:rPr>
          <w:rFonts w:ascii="Times New Roman" w:hAnsi="Times New Roman" w:cs="Times New Roman"/>
          <w:bCs/>
          <w:sz w:val="28"/>
          <w:szCs w:val="28"/>
        </w:rPr>
        <w:t>захисту</w:t>
      </w:r>
      <w:proofErr w:type="spellEnd"/>
      <w:r w:rsidRPr="001142DD">
        <w:rPr>
          <w:rFonts w:ascii="Times New Roman" w:hAnsi="Times New Roman" w:cs="Times New Roman"/>
          <w:bCs/>
          <w:sz w:val="28"/>
          <w:szCs w:val="28"/>
        </w:rPr>
        <w:t xml:space="preserve"> прав </w:t>
      </w:r>
      <w:proofErr w:type="spellStart"/>
      <w:r w:rsidRPr="001142DD">
        <w:rPr>
          <w:rFonts w:ascii="Times New Roman" w:hAnsi="Times New Roman" w:cs="Times New Roman"/>
          <w:bCs/>
          <w:sz w:val="28"/>
          <w:szCs w:val="28"/>
        </w:rPr>
        <w:t>споживачів</w:t>
      </w:r>
      <w:proofErr w:type="spellEnd"/>
      <w:r w:rsidRPr="001142DD">
        <w:rPr>
          <w:rFonts w:ascii="Times New Roman" w:hAnsi="Times New Roman" w:cs="Times New Roman"/>
          <w:bCs/>
          <w:sz w:val="28"/>
          <w:szCs w:val="28"/>
        </w:rPr>
        <w:t xml:space="preserve"> на 2003-2005 роки</w:t>
      </w:r>
      <w:r w:rsidRPr="001142DD">
        <w:rPr>
          <w:rFonts w:ascii="Times New Roman" w:hAnsi="Times New Roman" w:cs="Times New Roman"/>
          <w:bCs/>
          <w:sz w:val="28"/>
          <w:szCs w:val="28"/>
          <w:lang w:val="uk-UA"/>
        </w:rPr>
        <w:t xml:space="preserve">: затверджено Указом </w:t>
      </w:r>
      <w:r w:rsidRPr="001142DD">
        <w:rPr>
          <w:rFonts w:ascii="Times New Roman" w:hAnsi="Times New Roman" w:cs="Times New Roman"/>
          <w:sz w:val="28"/>
          <w:szCs w:val="28"/>
        </w:rPr>
        <w:t xml:space="preserve">Президента </w:t>
      </w:r>
      <w:proofErr w:type="spellStart"/>
      <w:r w:rsidRPr="001142DD">
        <w:rPr>
          <w:rFonts w:ascii="Times New Roman" w:hAnsi="Times New Roman" w:cs="Times New Roman"/>
          <w:sz w:val="28"/>
          <w:szCs w:val="28"/>
        </w:rPr>
        <w:t>України</w:t>
      </w:r>
      <w:proofErr w:type="spellEnd"/>
      <w:r w:rsidR="005377FC" w:rsidRPr="001142DD">
        <w:rPr>
          <w:rFonts w:ascii="Times New Roman" w:hAnsi="Times New Roman" w:cs="Times New Roman"/>
          <w:sz w:val="28"/>
          <w:szCs w:val="28"/>
        </w:rPr>
        <w:t xml:space="preserve"> </w:t>
      </w:r>
      <w:proofErr w:type="spellStart"/>
      <w:r w:rsidR="005377FC" w:rsidRPr="001142DD">
        <w:rPr>
          <w:rFonts w:ascii="Times New Roman" w:hAnsi="Times New Roman" w:cs="Times New Roman"/>
          <w:sz w:val="28"/>
          <w:szCs w:val="28"/>
        </w:rPr>
        <w:t>від</w:t>
      </w:r>
      <w:proofErr w:type="spellEnd"/>
      <w:r w:rsidR="005377FC" w:rsidRPr="001142DD">
        <w:rPr>
          <w:rFonts w:ascii="Times New Roman" w:hAnsi="Times New Roman" w:cs="Times New Roman"/>
          <w:sz w:val="28"/>
          <w:szCs w:val="28"/>
        </w:rPr>
        <w:t xml:space="preserve"> 11 </w:t>
      </w:r>
      <w:proofErr w:type="spellStart"/>
      <w:r w:rsidR="005377FC" w:rsidRPr="001142DD">
        <w:rPr>
          <w:rFonts w:ascii="Times New Roman" w:hAnsi="Times New Roman" w:cs="Times New Roman"/>
          <w:sz w:val="28"/>
          <w:szCs w:val="28"/>
        </w:rPr>
        <w:t>грудня</w:t>
      </w:r>
      <w:proofErr w:type="spellEnd"/>
      <w:r w:rsidR="005377FC" w:rsidRPr="001142DD">
        <w:rPr>
          <w:rFonts w:ascii="Times New Roman" w:hAnsi="Times New Roman" w:cs="Times New Roman"/>
          <w:sz w:val="28"/>
          <w:szCs w:val="28"/>
        </w:rPr>
        <w:t xml:space="preserve"> 2002 року </w:t>
      </w:r>
      <w:r w:rsidR="005377FC" w:rsidRPr="001142DD">
        <w:rPr>
          <w:rFonts w:ascii="Times New Roman" w:hAnsi="Times New Roman" w:cs="Times New Roman"/>
          <w:sz w:val="28"/>
          <w:szCs w:val="28"/>
          <w:lang w:val="uk-UA"/>
        </w:rPr>
        <w:t>№</w:t>
      </w:r>
      <w:r w:rsidRPr="001142DD">
        <w:rPr>
          <w:rFonts w:ascii="Times New Roman" w:hAnsi="Times New Roman" w:cs="Times New Roman"/>
          <w:sz w:val="28"/>
          <w:szCs w:val="28"/>
        </w:rPr>
        <w:t>1148/2002</w:t>
      </w:r>
      <w:r w:rsidRPr="001142DD">
        <w:rPr>
          <w:rFonts w:ascii="Times New Roman" w:hAnsi="Times New Roman" w:cs="Times New Roman"/>
          <w:sz w:val="28"/>
          <w:szCs w:val="28"/>
          <w:lang w:val="uk-UA"/>
        </w:rPr>
        <w:t>.</w:t>
      </w:r>
      <w:r w:rsidRPr="001142DD">
        <w:rPr>
          <w:rFonts w:ascii="Times New Roman" w:hAnsi="Times New Roman" w:cs="Times New Roman"/>
          <w:sz w:val="28"/>
          <w:szCs w:val="28"/>
        </w:rPr>
        <w:t xml:space="preserve"> URL:  </w:t>
      </w:r>
      <w:hyperlink r:id="rId24" w:history="1">
        <w:r w:rsidRPr="001142DD">
          <w:rPr>
            <w:rStyle w:val="a4"/>
            <w:rFonts w:ascii="Times New Roman" w:eastAsia="Times New Roman" w:hAnsi="Times New Roman" w:cs="Times New Roman"/>
            <w:color w:val="auto"/>
            <w:sz w:val="28"/>
            <w:szCs w:val="28"/>
            <w:u w:val="none"/>
            <w:lang w:val="uk-UA" w:eastAsia="ru-RU"/>
          </w:rPr>
          <w:t>https://zakon.rada.gov.ua/laws/show/1148/2002#Text</w:t>
        </w:r>
      </w:hyperlink>
      <w:r w:rsidRPr="001142DD">
        <w:rPr>
          <w:rFonts w:ascii="Times New Roman" w:eastAsia="Times New Roman" w:hAnsi="Times New Roman" w:cs="Times New Roman"/>
          <w:sz w:val="28"/>
          <w:szCs w:val="28"/>
          <w:lang w:val="uk-UA" w:eastAsia="ru-RU"/>
        </w:rPr>
        <w:t xml:space="preserve"> </w:t>
      </w:r>
      <w:r w:rsidRPr="001142DD">
        <w:rPr>
          <w:rFonts w:ascii="Times New Roman" w:hAnsi="Times New Roman" w:cs="Times New Roman"/>
          <w:sz w:val="28"/>
          <w:szCs w:val="28"/>
        </w:rPr>
        <w:t xml:space="preserve">(дата </w:t>
      </w:r>
      <w:proofErr w:type="spellStart"/>
      <w:r w:rsidRPr="001142DD">
        <w:rPr>
          <w:rFonts w:ascii="Times New Roman" w:hAnsi="Times New Roman" w:cs="Times New Roman"/>
          <w:sz w:val="28"/>
          <w:szCs w:val="28"/>
        </w:rPr>
        <w:t>звернення</w:t>
      </w:r>
      <w:proofErr w:type="spellEnd"/>
      <w:r w:rsidRPr="001142DD">
        <w:rPr>
          <w:rFonts w:ascii="Times New Roman" w:hAnsi="Times New Roman" w:cs="Times New Roman"/>
          <w:sz w:val="28"/>
          <w:szCs w:val="28"/>
        </w:rPr>
        <w:t>: 01.12.2020 року).</w:t>
      </w:r>
    </w:p>
    <w:p w:rsidR="001749E0" w:rsidRPr="001142DD" w:rsidRDefault="009D57A2" w:rsidP="001749E0">
      <w:pPr>
        <w:pStyle w:val="a3"/>
        <w:numPr>
          <w:ilvl w:val="0"/>
          <w:numId w:val="9"/>
        </w:numPr>
        <w:spacing w:after="0" w:line="360" w:lineRule="auto"/>
        <w:jc w:val="both"/>
        <w:rPr>
          <w:rFonts w:ascii="Times New Roman" w:hAnsi="Times New Roman" w:cs="Times New Roman"/>
          <w:sz w:val="28"/>
          <w:szCs w:val="28"/>
          <w:lang w:val="uk-UA"/>
        </w:rPr>
      </w:pPr>
      <w:proofErr w:type="spellStart"/>
      <w:r w:rsidRPr="001142DD">
        <w:rPr>
          <w:rFonts w:ascii="Times New Roman" w:hAnsi="Times New Roman" w:cs="Times New Roman"/>
          <w:sz w:val="28"/>
          <w:szCs w:val="28"/>
          <w:lang w:val="uk-UA"/>
        </w:rPr>
        <w:t>Фролков</w:t>
      </w:r>
      <w:proofErr w:type="spellEnd"/>
      <w:r w:rsidRPr="001142DD">
        <w:rPr>
          <w:rFonts w:ascii="Times New Roman" w:hAnsi="Times New Roman" w:cs="Times New Roman"/>
          <w:sz w:val="28"/>
          <w:szCs w:val="28"/>
          <w:lang w:val="uk-UA"/>
        </w:rPr>
        <w:t xml:space="preserve"> М. Механізм адміністративно-правового забезпечення захисту прав споживачів / </w:t>
      </w:r>
      <w:r w:rsidR="00157CFA" w:rsidRPr="001142DD">
        <w:rPr>
          <w:rFonts w:ascii="Times New Roman" w:hAnsi="Times New Roman" w:cs="Times New Roman"/>
          <w:sz w:val="28"/>
          <w:szCs w:val="28"/>
          <w:lang w:val="uk-UA"/>
        </w:rPr>
        <w:t>Публічне право.</w:t>
      </w:r>
      <w:r w:rsidRPr="001142DD">
        <w:rPr>
          <w:rFonts w:ascii="Times New Roman" w:hAnsi="Times New Roman" w:cs="Times New Roman"/>
          <w:sz w:val="28"/>
          <w:szCs w:val="28"/>
          <w:lang w:val="uk-UA"/>
        </w:rPr>
        <w:t xml:space="preserve"> </w:t>
      </w:r>
      <w:r w:rsidR="00157CFA" w:rsidRPr="001142DD">
        <w:rPr>
          <w:rFonts w:ascii="Times New Roman" w:hAnsi="Times New Roman" w:cs="Times New Roman"/>
          <w:sz w:val="28"/>
          <w:szCs w:val="28"/>
          <w:lang w:val="uk-UA"/>
        </w:rPr>
        <w:t xml:space="preserve">2013. № 2 (10). </w:t>
      </w:r>
      <w:r w:rsidRPr="001142DD">
        <w:rPr>
          <w:rFonts w:ascii="Times New Roman" w:hAnsi="Times New Roman" w:cs="Times New Roman"/>
          <w:sz w:val="28"/>
          <w:szCs w:val="28"/>
          <w:lang w:val="uk-UA"/>
        </w:rPr>
        <w:t>С. 314–320</w:t>
      </w:r>
      <w:r w:rsidR="006418BE" w:rsidRPr="001142DD">
        <w:rPr>
          <w:rFonts w:ascii="Times New Roman" w:hAnsi="Times New Roman" w:cs="Times New Roman"/>
          <w:sz w:val="28"/>
          <w:szCs w:val="28"/>
          <w:lang w:val="uk-UA"/>
        </w:rPr>
        <w:t xml:space="preserve">. </w:t>
      </w:r>
      <w:r w:rsidR="006418BE" w:rsidRPr="001142DD">
        <w:rPr>
          <w:rFonts w:ascii="Times New Roman" w:hAnsi="Times New Roman" w:cs="Times New Roman"/>
          <w:sz w:val="28"/>
          <w:szCs w:val="28"/>
        </w:rPr>
        <w:t>URL</w:t>
      </w:r>
      <w:r w:rsidR="006418BE" w:rsidRPr="001142DD">
        <w:rPr>
          <w:rFonts w:ascii="Times New Roman" w:hAnsi="Times New Roman" w:cs="Times New Roman"/>
          <w:sz w:val="28"/>
          <w:szCs w:val="28"/>
          <w:lang w:val="uk-UA"/>
        </w:rPr>
        <w:t>:</w:t>
      </w:r>
      <w:bookmarkStart w:id="4" w:name="o12"/>
      <w:bookmarkEnd w:id="4"/>
      <w:r w:rsidR="001749E0" w:rsidRPr="001142DD">
        <w:rPr>
          <w:rFonts w:ascii="Times New Roman" w:hAnsi="Times New Roman" w:cs="Times New Roman"/>
          <w:sz w:val="28"/>
          <w:szCs w:val="28"/>
          <w:lang w:val="uk-UA"/>
        </w:rPr>
        <w:t xml:space="preserve"> </w:t>
      </w:r>
      <w:hyperlink r:id="rId25" w:history="1">
        <w:r w:rsidR="006418BE" w:rsidRPr="001142DD">
          <w:rPr>
            <w:rStyle w:val="a4"/>
            <w:rFonts w:ascii="Times New Roman" w:hAnsi="Times New Roman" w:cs="Times New Roman"/>
            <w:color w:val="auto"/>
            <w:sz w:val="28"/>
            <w:szCs w:val="28"/>
            <w:u w:val="none"/>
            <w:lang w:val="uk-UA"/>
          </w:rPr>
          <w:t>http://www.yourfuture.org.ua/ua/pb/2013/pp110/Frolkov.pdf</w:t>
        </w:r>
      </w:hyperlink>
      <w:r w:rsidR="006418BE" w:rsidRPr="001142DD">
        <w:rPr>
          <w:rFonts w:ascii="Times New Roman" w:hAnsi="Times New Roman" w:cs="Times New Roman"/>
          <w:sz w:val="28"/>
          <w:szCs w:val="28"/>
          <w:lang w:val="uk-UA"/>
        </w:rPr>
        <w:t xml:space="preserve"> </w:t>
      </w:r>
      <w:r w:rsidR="006418BE" w:rsidRPr="001142DD">
        <w:rPr>
          <w:rFonts w:ascii="Times New Roman" w:hAnsi="Times New Roman" w:cs="Times New Roman"/>
          <w:sz w:val="28"/>
          <w:szCs w:val="28"/>
        </w:rPr>
        <w:t xml:space="preserve">(дата </w:t>
      </w:r>
      <w:proofErr w:type="spellStart"/>
      <w:r w:rsidR="006418BE" w:rsidRPr="001142DD">
        <w:rPr>
          <w:rFonts w:ascii="Times New Roman" w:hAnsi="Times New Roman" w:cs="Times New Roman"/>
          <w:sz w:val="28"/>
          <w:szCs w:val="28"/>
        </w:rPr>
        <w:t>звернення</w:t>
      </w:r>
      <w:proofErr w:type="spellEnd"/>
      <w:r w:rsidR="006418BE" w:rsidRPr="001142DD">
        <w:rPr>
          <w:rFonts w:ascii="Times New Roman" w:hAnsi="Times New Roman" w:cs="Times New Roman"/>
          <w:sz w:val="28"/>
          <w:szCs w:val="28"/>
        </w:rPr>
        <w:t>: 01.12.2020 року).</w:t>
      </w:r>
    </w:p>
    <w:p w:rsidR="001749E0" w:rsidRPr="001142DD" w:rsidRDefault="008716C4" w:rsidP="001749E0">
      <w:pPr>
        <w:pStyle w:val="a3"/>
        <w:numPr>
          <w:ilvl w:val="0"/>
          <w:numId w:val="9"/>
        </w:numPr>
        <w:spacing w:after="0" w:line="360" w:lineRule="auto"/>
        <w:jc w:val="both"/>
        <w:rPr>
          <w:rFonts w:ascii="Times New Roman" w:hAnsi="Times New Roman" w:cs="Times New Roman"/>
          <w:sz w:val="28"/>
          <w:szCs w:val="28"/>
          <w:lang w:val="uk-UA"/>
        </w:rPr>
      </w:pPr>
      <w:proofErr w:type="spellStart"/>
      <w:r w:rsidRPr="001142DD">
        <w:rPr>
          <w:rFonts w:ascii="Times New Roman" w:hAnsi="Times New Roman" w:cs="Times New Roman"/>
          <w:sz w:val="28"/>
          <w:szCs w:val="28"/>
          <w:lang w:val="uk-UA"/>
        </w:rPr>
        <w:t>Замрига</w:t>
      </w:r>
      <w:proofErr w:type="spellEnd"/>
      <w:r w:rsidRPr="001142DD">
        <w:rPr>
          <w:rFonts w:ascii="Times New Roman" w:hAnsi="Times New Roman" w:cs="Times New Roman"/>
          <w:sz w:val="28"/>
          <w:szCs w:val="28"/>
          <w:lang w:val="uk-UA"/>
        </w:rPr>
        <w:t xml:space="preserve"> А.В. </w:t>
      </w:r>
      <w:r w:rsidRPr="001142DD">
        <w:rPr>
          <w:rFonts w:ascii="Times New Roman" w:hAnsi="Times New Roman" w:cs="Times New Roman"/>
          <w:sz w:val="28"/>
          <w:szCs w:val="28"/>
        </w:rPr>
        <w:t>Теоретико-</w:t>
      </w:r>
      <w:proofErr w:type="spellStart"/>
      <w:r w:rsidRPr="001142DD">
        <w:rPr>
          <w:rFonts w:ascii="Times New Roman" w:hAnsi="Times New Roman" w:cs="Times New Roman"/>
          <w:sz w:val="28"/>
          <w:szCs w:val="28"/>
        </w:rPr>
        <w:t>правове</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регулювання</w:t>
      </w:r>
      <w:proofErr w:type="spellEnd"/>
      <w:r w:rsidRPr="001142DD">
        <w:rPr>
          <w:rFonts w:ascii="Times New Roman" w:hAnsi="Times New Roman" w:cs="Times New Roman"/>
          <w:sz w:val="28"/>
          <w:szCs w:val="28"/>
        </w:rPr>
        <w:t xml:space="preserve"> правового статусу </w:t>
      </w:r>
      <w:proofErr w:type="spellStart"/>
      <w:r w:rsidRPr="001142DD">
        <w:rPr>
          <w:rFonts w:ascii="Times New Roman" w:hAnsi="Times New Roman" w:cs="Times New Roman"/>
          <w:sz w:val="28"/>
          <w:szCs w:val="28"/>
        </w:rPr>
        <w:t>споживача</w:t>
      </w:r>
      <w:proofErr w:type="spellEnd"/>
      <w:r w:rsidRPr="001142DD">
        <w:rPr>
          <w:rFonts w:ascii="Times New Roman" w:hAnsi="Times New Roman" w:cs="Times New Roman"/>
          <w:sz w:val="28"/>
          <w:szCs w:val="28"/>
        </w:rPr>
        <w:t xml:space="preserve"> в </w:t>
      </w:r>
      <w:proofErr w:type="spellStart"/>
      <w:r w:rsidRPr="001142DD">
        <w:rPr>
          <w:rFonts w:ascii="Times New Roman" w:hAnsi="Times New Roman" w:cs="Times New Roman"/>
          <w:sz w:val="28"/>
          <w:szCs w:val="28"/>
        </w:rPr>
        <w:t>господарських</w:t>
      </w:r>
      <w:proofErr w:type="spell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відносинах</w:t>
      </w:r>
      <w:proofErr w:type="spellEnd"/>
      <w:r w:rsidRPr="001142DD">
        <w:rPr>
          <w:rFonts w:ascii="Times New Roman" w:hAnsi="Times New Roman" w:cs="Times New Roman"/>
          <w:sz w:val="28"/>
          <w:szCs w:val="28"/>
          <w:lang w:val="uk-UA"/>
        </w:rPr>
        <w:t xml:space="preserve"> / Право і суспільство. 2016. №3</w:t>
      </w:r>
      <w:r w:rsidR="001749E0"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lang w:val="uk-UA"/>
        </w:rPr>
        <w:t xml:space="preserve">Ч.2. </w:t>
      </w:r>
      <w:r w:rsidRPr="001142DD">
        <w:rPr>
          <w:rFonts w:ascii="Times New Roman" w:hAnsi="Times New Roman" w:cs="Times New Roman"/>
          <w:sz w:val="28"/>
          <w:szCs w:val="28"/>
        </w:rPr>
        <w:t xml:space="preserve"> </w:t>
      </w:r>
      <w:r w:rsidR="001749E0" w:rsidRPr="001142DD">
        <w:rPr>
          <w:rFonts w:ascii="Times New Roman" w:hAnsi="Times New Roman" w:cs="Times New Roman"/>
          <w:sz w:val="28"/>
          <w:szCs w:val="28"/>
          <w:lang w:val="uk-UA"/>
        </w:rPr>
        <w:t>С.</w:t>
      </w:r>
      <w:r w:rsidR="00C921D6" w:rsidRPr="001142DD">
        <w:rPr>
          <w:rFonts w:ascii="Times New Roman" w:hAnsi="Times New Roman" w:cs="Times New Roman"/>
          <w:sz w:val="28"/>
          <w:szCs w:val="28"/>
        </w:rPr>
        <w:t>68-72</w:t>
      </w:r>
      <w:r w:rsidR="001749E0"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rPr>
        <w:t xml:space="preserve">URL:  </w:t>
      </w:r>
      <w:hyperlink r:id="rId26" w:history="1">
        <w:r w:rsidRPr="001142DD">
          <w:rPr>
            <w:rStyle w:val="a4"/>
            <w:rFonts w:ascii="Times New Roman" w:hAnsi="Times New Roman" w:cs="Times New Roman"/>
            <w:color w:val="auto"/>
            <w:sz w:val="28"/>
            <w:szCs w:val="28"/>
            <w:u w:val="none"/>
          </w:rPr>
          <w:t>http://pravoisuspilstvo.org.ua/archive/2016/3_2016/part_2/13.pdf</w:t>
        </w:r>
      </w:hyperlink>
      <w:r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rPr>
        <w:t xml:space="preserve">(дата </w:t>
      </w:r>
      <w:proofErr w:type="spellStart"/>
      <w:r w:rsidRPr="001142DD">
        <w:rPr>
          <w:rFonts w:ascii="Times New Roman" w:hAnsi="Times New Roman" w:cs="Times New Roman"/>
          <w:sz w:val="28"/>
          <w:szCs w:val="28"/>
        </w:rPr>
        <w:t>звернення</w:t>
      </w:r>
      <w:proofErr w:type="spellEnd"/>
      <w:r w:rsidRPr="001142DD">
        <w:rPr>
          <w:rFonts w:ascii="Times New Roman" w:hAnsi="Times New Roman" w:cs="Times New Roman"/>
          <w:sz w:val="28"/>
          <w:szCs w:val="28"/>
        </w:rPr>
        <w:t>: 01.12.2020 року).</w:t>
      </w:r>
    </w:p>
    <w:p w:rsidR="001749E0" w:rsidRPr="001142DD" w:rsidRDefault="00D228A4" w:rsidP="00720156">
      <w:pPr>
        <w:pStyle w:val="a3"/>
        <w:numPr>
          <w:ilvl w:val="0"/>
          <w:numId w:val="9"/>
        </w:numPr>
        <w:spacing w:after="0" w:line="360" w:lineRule="auto"/>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 xml:space="preserve">Про захист прав споживачів: Закон України від </w:t>
      </w:r>
      <w:r w:rsidRPr="001142DD">
        <w:rPr>
          <w:rStyle w:val="rvts44"/>
          <w:rFonts w:ascii="Times New Roman" w:hAnsi="Times New Roman" w:cs="Times New Roman"/>
          <w:bCs/>
          <w:sz w:val="28"/>
          <w:szCs w:val="28"/>
          <w:shd w:val="clear" w:color="auto" w:fill="FFFFFF"/>
        </w:rPr>
        <w:t xml:space="preserve">12 </w:t>
      </w:r>
      <w:proofErr w:type="spellStart"/>
      <w:r w:rsidRPr="001142DD">
        <w:rPr>
          <w:rStyle w:val="rvts44"/>
          <w:rFonts w:ascii="Times New Roman" w:hAnsi="Times New Roman" w:cs="Times New Roman"/>
          <w:bCs/>
          <w:sz w:val="28"/>
          <w:szCs w:val="28"/>
          <w:shd w:val="clear" w:color="auto" w:fill="FFFFFF"/>
        </w:rPr>
        <w:t>травня</w:t>
      </w:r>
      <w:proofErr w:type="spellEnd"/>
      <w:r w:rsidRPr="001142DD">
        <w:rPr>
          <w:rStyle w:val="rvts44"/>
          <w:rFonts w:ascii="Times New Roman" w:hAnsi="Times New Roman" w:cs="Times New Roman"/>
          <w:bCs/>
          <w:sz w:val="28"/>
          <w:szCs w:val="28"/>
          <w:shd w:val="clear" w:color="auto" w:fill="FFFFFF"/>
        </w:rPr>
        <w:t xml:space="preserve"> 1991 року</w:t>
      </w:r>
      <w:r w:rsidRPr="001142DD">
        <w:rPr>
          <w:rFonts w:ascii="Times New Roman" w:hAnsi="Times New Roman" w:cs="Times New Roman"/>
          <w:sz w:val="28"/>
          <w:szCs w:val="28"/>
        </w:rPr>
        <w:br/>
      </w:r>
      <w:r w:rsidRPr="001142DD">
        <w:rPr>
          <w:rStyle w:val="rvts44"/>
          <w:rFonts w:ascii="Times New Roman" w:hAnsi="Times New Roman" w:cs="Times New Roman"/>
          <w:bCs/>
          <w:sz w:val="28"/>
          <w:szCs w:val="28"/>
          <w:shd w:val="clear" w:color="auto" w:fill="FFFFFF"/>
        </w:rPr>
        <w:t>№ 1023-XII</w:t>
      </w:r>
      <w:r w:rsidRPr="001142DD">
        <w:rPr>
          <w:rFonts w:ascii="Times New Roman" w:hAnsi="Times New Roman" w:cs="Times New Roman"/>
          <w:bCs/>
          <w:sz w:val="28"/>
          <w:szCs w:val="28"/>
          <w:shd w:val="clear" w:color="auto" w:fill="FFFFFF"/>
          <w:lang w:val="uk-UA"/>
        </w:rPr>
        <w:t xml:space="preserve">. </w:t>
      </w:r>
      <w:r w:rsidRPr="001142DD">
        <w:rPr>
          <w:rFonts w:ascii="Times New Roman" w:hAnsi="Times New Roman" w:cs="Times New Roman"/>
          <w:bCs/>
          <w:sz w:val="28"/>
          <w:szCs w:val="28"/>
          <w:shd w:val="clear" w:color="auto" w:fill="FFFFFF"/>
        </w:rPr>
        <w:t>ВВР</w:t>
      </w:r>
      <w:r w:rsidRPr="001142DD">
        <w:rPr>
          <w:rFonts w:ascii="Times New Roman" w:hAnsi="Times New Roman" w:cs="Times New Roman"/>
          <w:bCs/>
          <w:sz w:val="28"/>
          <w:szCs w:val="28"/>
          <w:shd w:val="clear" w:color="auto" w:fill="FFFFFF"/>
          <w:lang w:val="uk-UA"/>
        </w:rPr>
        <w:t>.</w:t>
      </w:r>
      <w:r w:rsidRPr="001142DD">
        <w:rPr>
          <w:rFonts w:ascii="Times New Roman" w:hAnsi="Times New Roman" w:cs="Times New Roman"/>
          <w:bCs/>
          <w:sz w:val="28"/>
          <w:szCs w:val="28"/>
          <w:shd w:val="clear" w:color="auto" w:fill="FFFFFF"/>
        </w:rPr>
        <w:t xml:space="preserve"> 1991</w:t>
      </w:r>
      <w:r w:rsidRPr="001142DD">
        <w:rPr>
          <w:rFonts w:ascii="Times New Roman" w:hAnsi="Times New Roman" w:cs="Times New Roman"/>
          <w:bCs/>
          <w:sz w:val="28"/>
          <w:szCs w:val="28"/>
          <w:shd w:val="clear" w:color="auto" w:fill="FFFFFF"/>
          <w:lang w:val="uk-UA"/>
        </w:rPr>
        <w:t>.</w:t>
      </w:r>
      <w:r w:rsidRPr="001142DD">
        <w:rPr>
          <w:rFonts w:ascii="Times New Roman" w:hAnsi="Times New Roman" w:cs="Times New Roman"/>
          <w:bCs/>
          <w:sz w:val="28"/>
          <w:szCs w:val="28"/>
          <w:shd w:val="clear" w:color="auto" w:fill="FFFFFF"/>
        </w:rPr>
        <w:t xml:space="preserve"> № 30</w:t>
      </w:r>
      <w:r w:rsidRPr="001142DD">
        <w:rPr>
          <w:rFonts w:ascii="Times New Roman" w:hAnsi="Times New Roman" w:cs="Times New Roman"/>
          <w:bCs/>
          <w:sz w:val="28"/>
          <w:szCs w:val="28"/>
          <w:shd w:val="clear" w:color="auto" w:fill="FFFFFF"/>
          <w:lang w:val="uk-UA"/>
        </w:rPr>
        <w:t>.</w:t>
      </w:r>
      <w:r w:rsidRPr="001142DD">
        <w:rPr>
          <w:rFonts w:ascii="Times New Roman" w:hAnsi="Times New Roman" w:cs="Times New Roman"/>
          <w:bCs/>
          <w:sz w:val="28"/>
          <w:szCs w:val="28"/>
          <w:shd w:val="clear" w:color="auto" w:fill="FFFFFF"/>
        </w:rPr>
        <w:t xml:space="preserve"> </w:t>
      </w:r>
      <w:r w:rsidRPr="001142DD">
        <w:rPr>
          <w:rFonts w:ascii="Times New Roman" w:hAnsi="Times New Roman" w:cs="Times New Roman"/>
          <w:bCs/>
          <w:sz w:val="28"/>
          <w:szCs w:val="28"/>
          <w:shd w:val="clear" w:color="auto" w:fill="FFFFFF"/>
          <w:lang w:val="uk-UA"/>
        </w:rPr>
        <w:t>С</w:t>
      </w:r>
      <w:r w:rsidRPr="001142DD">
        <w:rPr>
          <w:rFonts w:ascii="Times New Roman" w:hAnsi="Times New Roman" w:cs="Times New Roman"/>
          <w:bCs/>
          <w:sz w:val="28"/>
          <w:szCs w:val="28"/>
          <w:shd w:val="clear" w:color="auto" w:fill="FFFFFF"/>
        </w:rPr>
        <w:t>т.379</w:t>
      </w:r>
      <w:r w:rsidRPr="001142DD">
        <w:rPr>
          <w:rFonts w:ascii="Times New Roman" w:hAnsi="Times New Roman" w:cs="Times New Roman"/>
          <w:bCs/>
          <w:sz w:val="28"/>
          <w:szCs w:val="28"/>
          <w:shd w:val="clear" w:color="auto" w:fill="FFFFFF"/>
          <w:lang w:val="uk-UA"/>
        </w:rPr>
        <w:t>.</w:t>
      </w:r>
    </w:p>
    <w:p w:rsidR="000F1C8E" w:rsidRPr="001142DD" w:rsidRDefault="00372EB4" w:rsidP="000F1C8E">
      <w:pPr>
        <w:pStyle w:val="a3"/>
        <w:numPr>
          <w:ilvl w:val="0"/>
          <w:numId w:val="9"/>
        </w:numPr>
        <w:spacing w:after="0" w:line="360" w:lineRule="auto"/>
        <w:jc w:val="both"/>
        <w:rPr>
          <w:rFonts w:ascii="Times New Roman" w:hAnsi="Times New Roman" w:cs="Times New Roman"/>
          <w:sz w:val="28"/>
          <w:szCs w:val="28"/>
          <w:lang w:val="uk-UA"/>
        </w:rPr>
      </w:pPr>
      <w:r w:rsidRPr="001142DD">
        <w:rPr>
          <w:rFonts w:ascii="Times New Roman" w:hAnsi="Times New Roman" w:cs="Times New Roman"/>
          <w:sz w:val="28"/>
          <w:szCs w:val="28"/>
          <w:shd w:val="clear" w:color="auto" w:fill="FFFFFF"/>
          <w:lang w:val="uk-UA"/>
        </w:rPr>
        <w:t xml:space="preserve">Нафтогазова Асоціація України (НАУ). Офіційний сайт. </w:t>
      </w:r>
      <w:proofErr w:type="spellStart"/>
      <w:r w:rsidRPr="001142DD">
        <w:rPr>
          <w:rFonts w:ascii="Times New Roman" w:hAnsi="Times New Roman" w:cs="Times New Roman"/>
          <w:sz w:val="28"/>
          <w:szCs w:val="28"/>
          <w:shd w:val="clear" w:color="auto" w:fill="FFFFFF"/>
          <w:lang w:val="uk-UA"/>
        </w:rPr>
        <w:t>Смарт-технології</w:t>
      </w:r>
      <w:proofErr w:type="spellEnd"/>
      <w:r w:rsidRPr="001142DD">
        <w:rPr>
          <w:rFonts w:ascii="Times New Roman" w:hAnsi="Times New Roman" w:cs="Times New Roman"/>
          <w:sz w:val="28"/>
          <w:szCs w:val="28"/>
          <w:shd w:val="clear" w:color="auto" w:fill="FFFFFF"/>
          <w:lang w:val="uk-UA"/>
        </w:rPr>
        <w:t xml:space="preserve"> на захисті прав споживачів: Круглий стіл</w:t>
      </w:r>
      <w:r w:rsidRPr="001142DD">
        <w:rPr>
          <w:rFonts w:ascii="Times New Roman" w:hAnsi="Times New Roman" w:cs="Times New Roman"/>
          <w:sz w:val="28"/>
          <w:szCs w:val="28"/>
          <w:shd w:val="clear" w:color="auto" w:fill="FFFFFF"/>
        </w:rPr>
        <w:t xml:space="preserve"> до </w:t>
      </w:r>
      <w:proofErr w:type="spellStart"/>
      <w:r w:rsidRPr="001142DD">
        <w:rPr>
          <w:rFonts w:ascii="Times New Roman" w:hAnsi="Times New Roman" w:cs="Times New Roman"/>
          <w:sz w:val="28"/>
          <w:szCs w:val="28"/>
          <w:shd w:val="clear" w:color="auto" w:fill="FFFFFF"/>
        </w:rPr>
        <w:t>всесвітнього</w:t>
      </w:r>
      <w:proofErr w:type="spellEnd"/>
      <w:r w:rsidRPr="001142DD">
        <w:rPr>
          <w:rFonts w:ascii="Times New Roman" w:hAnsi="Times New Roman" w:cs="Times New Roman"/>
          <w:sz w:val="28"/>
          <w:szCs w:val="28"/>
          <w:shd w:val="clear" w:color="auto" w:fill="FFFFFF"/>
        </w:rPr>
        <w:t xml:space="preserve"> дня прав </w:t>
      </w:r>
      <w:proofErr w:type="spellStart"/>
      <w:r w:rsidRPr="001142DD">
        <w:rPr>
          <w:rFonts w:ascii="Times New Roman" w:hAnsi="Times New Roman" w:cs="Times New Roman"/>
          <w:sz w:val="28"/>
          <w:szCs w:val="28"/>
          <w:shd w:val="clear" w:color="auto" w:fill="FFFFFF"/>
        </w:rPr>
        <w:t>споживачів</w:t>
      </w:r>
      <w:proofErr w:type="spellEnd"/>
      <w:r w:rsidRPr="001142DD">
        <w:rPr>
          <w:rFonts w:ascii="Times New Roman" w:hAnsi="Times New Roman" w:cs="Times New Roman"/>
          <w:sz w:val="28"/>
          <w:szCs w:val="28"/>
          <w:shd w:val="clear" w:color="auto" w:fill="FFFFFF"/>
          <w:lang w:val="uk-UA"/>
        </w:rPr>
        <w:t>.</w:t>
      </w:r>
      <w:r w:rsidRPr="001142DD">
        <w:rPr>
          <w:rFonts w:ascii="Times New Roman" w:hAnsi="Times New Roman" w:cs="Times New Roman"/>
          <w:sz w:val="28"/>
          <w:szCs w:val="28"/>
          <w:shd w:val="clear" w:color="auto" w:fill="FFFFFF"/>
        </w:rPr>
        <w:t xml:space="preserve"> </w:t>
      </w:r>
      <w:proofErr w:type="spellStart"/>
      <w:r w:rsidRPr="001142DD">
        <w:rPr>
          <w:rFonts w:ascii="Times New Roman" w:hAnsi="Times New Roman" w:cs="Times New Roman"/>
          <w:sz w:val="28"/>
          <w:szCs w:val="28"/>
          <w:shd w:val="clear" w:color="auto" w:fill="FFFFFF"/>
        </w:rPr>
        <w:t>Київськ</w:t>
      </w:r>
      <w:r w:rsidRPr="001142DD">
        <w:rPr>
          <w:rFonts w:ascii="Times New Roman" w:hAnsi="Times New Roman" w:cs="Times New Roman"/>
          <w:sz w:val="28"/>
          <w:szCs w:val="28"/>
          <w:shd w:val="clear" w:color="auto" w:fill="FFFFFF"/>
          <w:lang w:val="uk-UA"/>
        </w:rPr>
        <w:t>ий</w:t>
      </w:r>
      <w:proofErr w:type="spellEnd"/>
      <w:r w:rsidRPr="001142DD">
        <w:rPr>
          <w:rFonts w:ascii="Times New Roman" w:hAnsi="Times New Roman" w:cs="Times New Roman"/>
          <w:sz w:val="28"/>
          <w:szCs w:val="28"/>
          <w:shd w:val="clear" w:color="auto" w:fill="FFFFFF"/>
        </w:rPr>
        <w:t xml:space="preserve"> </w:t>
      </w:r>
      <w:proofErr w:type="spellStart"/>
      <w:r w:rsidRPr="001142DD">
        <w:rPr>
          <w:rFonts w:ascii="Times New Roman" w:hAnsi="Times New Roman" w:cs="Times New Roman"/>
          <w:sz w:val="28"/>
          <w:szCs w:val="28"/>
          <w:shd w:val="clear" w:color="auto" w:fill="FFFFFF"/>
        </w:rPr>
        <w:t>національн</w:t>
      </w:r>
      <w:r w:rsidRPr="001142DD">
        <w:rPr>
          <w:rFonts w:ascii="Times New Roman" w:hAnsi="Times New Roman" w:cs="Times New Roman"/>
          <w:sz w:val="28"/>
          <w:szCs w:val="28"/>
          <w:shd w:val="clear" w:color="auto" w:fill="FFFFFF"/>
          <w:lang w:val="uk-UA"/>
        </w:rPr>
        <w:t>ий</w:t>
      </w:r>
      <w:proofErr w:type="spellEnd"/>
      <w:r w:rsidRPr="001142DD">
        <w:rPr>
          <w:rFonts w:ascii="Times New Roman" w:hAnsi="Times New Roman" w:cs="Times New Roman"/>
          <w:sz w:val="28"/>
          <w:szCs w:val="28"/>
          <w:shd w:val="clear" w:color="auto" w:fill="FFFFFF"/>
        </w:rPr>
        <w:t xml:space="preserve"> </w:t>
      </w:r>
      <w:proofErr w:type="spellStart"/>
      <w:r w:rsidRPr="001142DD">
        <w:rPr>
          <w:rFonts w:ascii="Times New Roman" w:hAnsi="Times New Roman" w:cs="Times New Roman"/>
          <w:sz w:val="28"/>
          <w:szCs w:val="28"/>
          <w:shd w:val="clear" w:color="auto" w:fill="FFFFFF"/>
        </w:rPr>
        <w:t>торговельно-економічн</w:t>
      </w:r>
      <w:r w:rsidRPr="001142DD">
        <w:rPr>
          <w:rFonts w:ascii="Times New Roman" w:hAnsi="Times New Roman" w:cs="Times New Roman"/>
          <w:sz w:val="28"/>
          <w:szCs w:val="28"/>
          <w:shd w:val="clear" w:color="auto" w:fill="FFFFFF"/>
          <w:lang w:val="uk-UA"/>
        </w:rPr>
        <w:t>ий</w:t>
      </w:r>
      <w:proofErr w:type="spellEnd"/>
      <w:r w:rsidRPr="001142DD">
        <w:rPr>
          <w:rFonts w:ascii="Times New Roman" w:hAnsi="Times New Roman" w:cs="Times New Roman"/>
          <w:sz w:val="28"/>
          <w:szCs w:val="28"/>
          <w:shd w:val="clear" w:color="auto" w:fill="FFFFFF"/>
        </w:rPr>
        <w:t xml:space="preserve"> </w:t>
      </w:r>
      <w:proofErr w:type="spellStart"/>
      <w:r w:rsidRPr="001142DD">
        <w:rPr>
          <w:rFonts w:ascii="Times New Roman" w:hAnsi="Times New Roman" w:cs="Times New Roman"/>
          <w:sz w:val="28"/>
          <w:szCs w:val="28"/>
          <w:shd w:val="clear" w:color="auto" w:fill="FFFFFF"/>
        </w:rPr>
        <w:t>університет</w:t>
      </w:r>
      <w:proofErr w:type="spellEnd"/>
      <w:r w:rsidRPr="001142DD">
        <w:rPr>
          <w:rFonts w:ascii="Times New Roman" w:hAnsi="Times New Roman" w:cs="Times New Roman"/>
          <w:sz w:val="28"/>
          <w:szCs w:val="28"/>
          <w:shd w:val="clear" w:color="auto" w:fill="FFFFFF"/>
        </w:rPr>
        <w:t>:</w:t>
      </w:r>
      <w:r w:rsidRPr="001142DD">
        <w:rPr>
          <w:rFonts w:ascii="Times New Roman" w:hAnsi="Times New Roman" w:cs="Times New Roman"/>
          <w:sz w:val="28"/>
          <w:szCs w:val="28"/>
          <w:shd w:val="clear" w:color="auto" w:fill="FFFFFF"/>
          <w:lang w:val="uk-UA"/>
        </w:rPr>
        <w:t xml:space="preserve"> 12 березня 2019 р.</w:t>
      </w:r>
      <w:r w:rsidRPr="001142DD">
        <w:rPr>
          <w:rFonts w:ascii="Times New Roman" w:hAnsi="Times New Roman" w:cs="Times New Roman"/>
          <w:sz w:val="28"/>
          <w:szCs w:val="28"/>
          <w:shd w:val="clear" w:color="auto" w:fill="FFFFFF"/>
        </w:rPr>
        <w:t xml:space="preserve"> </w:t>
      </w:r>
      <w:proofErr w:type="spellStart"/>
      <w:r w:rsidR="000375A6" w:rsidRPr="001142DD">
        <w:rPr>
          <w:rFonts w:ascii="Times New Roman" w:hAnsi="Times New Roman" w:cs="Times New Roman"/>
          <w:sz w:val="28"/>
          <w:szCs w:val="28"/>
          <w:shd w:val="clear" w:color="auto" w:fill="FFFFFF"/>
        </w:rPr>
        <w:t>Нафтогазова</w:t>
      </w:r>
      <w:proofErr w:type="spellEnd"/>
      <w:r w:rsidR="000375A6" w:rsidRPr="001142DD">
        <w:rPr>
          <w:rFonts w:ascii="Times New Roman" w:hAnsi="Times New Roman" w:cs="Times New Roman"/>
          <w:sz w:val="28"/>
          <w:szCs w:val="28"/>
          <w:shd w:val="clear" w:color="auto" w:fill="FFFFFF"/>
        </w:rPr>
        <w:t xml:space="preserve"> </w:t>
      </w:r>
      <w:proofErr w:type="spellStart"/>
      <w:r w:rsidR="000375A6" w:rsidRPr="001142DD">
        <w:rPr>
          <w:rFonts w:ascii="Times New Roman" w:hAnsi="Times New Roman" w:cs="Times New Roman"/>
          <w:sz w:val="28"/>
          <w:szCs w:val="28"/>
          <w:shd w:val="clear" w:color="auto" w:fill="FFFFFF"/>
        </w:rPr>
        <w:t>Асоціація</w:t>
      </w:r>
      <w:proofErr w:type="spellEnd"/>
      <w:r w:rsidR="000375A6" w:rsidRPr="001142DD">
        <w:rPr>
          <w:rFonts w:ascii="Times New Roman" w:hAnsi="Times New Roman" w:cs="Times New Roman"/>
          <w:sz w:val="28"/>
          <w:szCs w:val="28"/>
          <w:shd w:val="clear" w:color="auto" w:fill="FFFFFF"/>
        </w:rPr>
        <w:t xml:space="preserve"> </w:t>
      </w:r>
      <w:proofErr w:type="spellStart"/>
      <w:r w:rsidR="000375A6" w:rsidRPr="001142DD">
        <w:rPr>
          <w:rFonts w:ascii="Times New Roman" w:hAnsi="Times New Roman" w:cs="Times New Roman"/>
          <w:sz w:val="28"/>
          <w:szCs w:val="28"/>
          <w:shd w:val="clear" w:color="auto" w:fill="FFFFFF"/>
        </w:rPr>
        <w:t>України</w:t>
      </w:r>
      <w:proofErr w:type="spellEnd"/>
      <w:r w:rsidR="000375A6" w:rsidRPr="001142DD">
        <w:rPr>
          <w:rFonts w:ascii="Times New Roman" w:hAnsi="Times New Roman" w:cs="Times New Roman"/>
          <w:sz w:val="28"/>
          <w:szCs w:val="28"/>
          <w:shd w:val="clear" w:color="auto" w:fill="FFFFFF"/>
        </w:rPr>
        <w:t xml:space="preserve"> (НАУ)</w:t>
      </w:r>
      <w:r w:rsidR="00720156" w:rsidRPr="001142DD">
        <w:rPr>
          <w:rFonts w:ascii="Times New Roman" w:hAnsi="Times New Roman" w:cs="Times New Roman"/>
          <w:sz w:val="28"/>
          <w:szCs w:val="28"/>
          <w:shd w:val="clear" w:color="auto" w:fill="FFFFFF"/>
          <w:lang w:val="uk-UA"/>
        </w:rPr>
        <w:t>.</w:t>
      </w:r>
      <w:r w:rsidR="000375A6" w:rsidRPr="001142DD">
        <w:rPr>
          <w:rFonts w:ascii="Times New Roman" w:hAnsi="Times New Roman" w:cs="Times New Roman"/>
          <w:sz w:val="28"/>
          <w:szCs w:val="28"/>
          <w:shd w:val="clear" w:color="auto" w:fill="FFFFFF"/>
        </w:rPr>
        <w:t xml:space="preserve"> </w:t>
      </w:r>
      <w:r w:rsidR="00720156" w:rsidRPr="001142DD">
        <w:rPr>
          <w:rFonts w:ascii="Times New Roman" w:hAnsi="Times New Roman" w:cs="Times New Roman"/>
          <w:sz w:val="28"/>
          <w:szCs w:val="28"/>
        </w:rPr>
        <w:t>URL:</w:t>
      </w:r>
      <w:r w:rsidR="00720156" w:rsidRPr="001142DD">
        <w:rPr>
          <w:rFonts w:ascii="Times New Roman" w:hAnsi="Times New Roman" w:cs="Times New Roman"/>
          <w:sz w:val="28"/>
          <w:szCs w:val="28"/>
          <w:lang w:val="uk-UA"/>
        </w:rPr>
        <w:t xml:space="preserve"> </w:t>
      </w:r>
      <w:hyperlink r:id="rId27" w:history="1">
        <w:r w:rsidR="00720156" w:rsidRPr="001142DD">
          <w:rPr>
            <w:rStyle w:val="a4"/>
            <w:rFonts w:ascii="Times New Roman" w:hAnsi="Times New Roman" w:cs="Times New Roman"/>
            <w:color w:val="auto"/>
            <w:sz w:val="28"/>
            <w:szCs w:val="28"/>
            <w:u w:val="none"/>
            <w:shd w:val="clear" w:color="auto" w:fill="FFFFFF"/>
          </w:rPr>
          <w:t>http://oilers.org.ua/uk/2019/03/14/2611/</w:t>
        </w:r>
      </w:hyperlink>
      <w:r w:rsidR="00720156" w:rsidRPr="001142DD">
        <w:rPr>
          <w:rFonts w:ascii="Times New Roman" w:hAnsi="Times New Roman" w:cs="Times New Roman"/>
          <w:sz w:val="28"/>
          <w:szCs w:val="28"/>
          <w:shd w:val="clear" w:color="auto" w:fill="FFFFFF"/>
          <w:lang w:val="uk-UA"/>
        </w:rPr>
        <w:t xml:space="preserve"> </w:t>
      </w:r>
      <w:r w:rsidR="00720156" w:rsidRPr="001142DD">
        <w:rPr>
          <w:rFonts w:ascii="Times New Roman" w:hAnsi="Times New Roman" w:cs="Times New Roman"/>
          <w:sz w:val="28"/>
          <w:szCs w:val="28"/>
        </w:rPr>
        <w:t xml:space="preserve">(дата </w:t>
      </w:r>
      <w:proofErr w:type="spellStart"/>
      <w:r w:rsidR="00720156" w:rsidRPr="001142DD">
        <w:rPr>
          <w:rFonts w:ascii="Times New Roman" w:hAnsi="Times New Roman" w:cs="Times New Roman"/>
          <w:sz w:val="28"/>
          <w:szCs w:val="28"/>
        </w:rPr>
        <w:t>звернення</w:t>
      </w:r>
      <w:proofErr w:type="spellEnd"/>
      <w:r w:rsidR="00720156" w:rsidRPr="001142DD">
        <w:rPr>
          <w:rFonts w:ascii="Times New Roman" w:hAnsi="Times New Roman" w:cs="Times New Roman"/>
          <w:sz w:val="28"/>
          <w:szCs w:val="28"/>
        </w:rPr>
        <w:t>: 01.12.2020 року).</w:t>
      </w:r>
    </w:p>
    <w:p w:rsidR="000F1C8E" w:rsidRPr="001142DD" w:rsidRDefault="00614AA0" w:rsidP="000F1C8E">
      <w:pPr>
        <w:pStyle w:val="a3"/>
        <w:numPr>
          <w:ilvl w:val="0"/>
          <w:numId w:val="9"/>
        </w:numPr>
        <w:spacing w:after="0" w:line="360" w:lineRule="auto"/>
        <w:jc w:val="both"/>
        <w:rPr>
          <w:rFonts w:ascii="Times New Roman" w:hAnsi="Times New Roman" w:cs="Times New Roman"/>
          <w:sz w:val="28"/>
          <w:szCs w:val="28"/>
          <w:lang w:val="uk-UA"/>
        </w:rPr>
      </w:pPr>
      <w:proofErr w:type="spellStart"/>
      <w:r w:rsidRPr="001142DD">
        <w:rPr>
          <w:rFonts w:ascii="Times New Roman" w:hAnsi="Times New Roman" w:cs="Times New Roman"/>
          <w:sz w:val="28"/>
          <w:szCs w:val="28"/>
        </w:rPr>
        <w:t>Захист</w:t>
      </w:r>
      <w:proofErr w:type="spellEnd"/>
      <w:r w:rsidRPr="001142DD">
        <w:rPr>
          <w:rFonts w:ascii="Times New Roman" w:hAnsi="Times New Roman" w:cs="Times New Roman"/>
          <w:sz w:val="28"/>
          <w:szCs w:val="28"/>
        </w:rPr>
        <w:t xml:space="preserve"> прав </w:t>
      </w:r>
      <w:proofErr w:type="spellStart"/>
      <w:r w:rsidRPr="001142DD">
        <w:rPr>
          <w:rFonts w:ascii="Times New Roman" w:hAnsi="Times New Roman" w:cs="Times New Roman"/>
          <w:sz w:val="28"/>
          <w:szCs w:val="28"/>
        </w:rPr>
        <w:t>споживачів</w:t>
      </w:r>
      <w:proofErr w:type="spellEnd"/>
      <w:r w:rsidRPr="001142DD">
        <w:rPr>
          <w:rFonts w:ascii="Times New Roman" w:hAnsi="Times New Roman" w:cs="Times New Roman"/>
          <w:sz w:val="28"/>
          <w:szCs w:val="28"/>
        </w:rPr>
        <w:t xml:space="preserve">: як </w:t>
      </w:r>
      <w:proofErr w:type="spellStart"/>
      <w:r w:rsidRPr="001142DD">
        <w:rPr>
          <w:rFonts w:ascii="Times New Roman" w:hAnsi="Times New Roman" w:cs="Times New Roman"/>
          <w:sz w:val="28"/>
          <w:szCs w:val="28"/>
        </w:rPr>
        <w:t>обґрунтувати</w:t>
      </w:r>
      <w:proofErr w:type="spellEnd"/>
      <w:r w:rsidRPr="001142DD">
        <w:rPr>
          <w:rFonts w:ascii="Times New Roman" w:hAnsi="Times New Roman" w:cs="Times New Roman"/>
          <w:sz w:val="28"/>
          <w:szCs w:val="28"/>
        </w:rPr>
        <w:t xml:space="preserve"> </w:t>
      </w:r>
      <w:proofErr w:type="gramStart"/>
      <w:r w:rsidRPr="001142DD">
        <w:rPr>
          <w:rFonts w:ascii="Times New Roman" w:hAnsi="Times New Roman" w:cs="Times New Roman"/>
          <w:sz w:val="28"/>
          <w:szCs w:val="28"/>
        </w:rPr>
        <w:t>свою</w:t>
      </w:r>
      <w:proofErr w:type="gramEnd"/>
      <w:r w:rsidRPr="001142DD">
        <w:rPr>
          <w:rFonts w:ascii="Times New Roman" w:hAnsi="Times New Roman" w:cs="Times New Roman"/>
          <w:sz w:val="28"/>
          <w:szCs w:val="28"/>
        </w:rPr>
        <w:t xml:space="preserve"> </w:t>
      </w:r>
      <w:proofErr w:type="spellStart"/>
      <w:r w:rsidRPr="001142DD">
        <w:rPr>
          <w:rFonts w:ascii="Times New Roman" w:hAnsi="Times New Roman" w:cs="Times New Roman"/>
          <w:sz w:val="28"/>
          <w:szCs w:val="28"/>
        </w:rPr>
        <w:t>позицію</w:t>
      </w:r>
      <w:proofErr w:type="spellEnd"/>
      <w:r w:rsidRPr="001142DD">
        <w:rPr>
          <w:rFonts w:ascii="Times New Roman" w:hAnsi="Times New Roman" w:cs="Times New Roman"/>
          <w:sz w:val="28"/>
          <w:szCs w:val="28"/>
        </w:rPr>
        <w:t>?</w:t>
      </w:r>
      <w:r w:rsidR="000F1C8E" w:rsidRPr="001142DD">
        <w:rPr>
          <w:rFonts w:ascii="Times New Roman" w:hAnsi="Times New Roman" w:cs="Times New Roman"/>
          <w:sz w:val="28"/>
          <w:szCs w:val="28"/>
          <w:lang w:val="uk-UA"/>
        </w:rPr>
        <w:t xml:space="preserve"> </w:t>
      </w:r>
      <w:r w:rsidR="000F1C8E" w:rsidRPr="001142DD">
        <w:rPr>
          <w:rFonts w:ascii="Times New Roman" w:hAnsi="Times New Roman" w:cs="Times New Roman"/>
          <w:sz w:val="28"/>
          <w:szCs w:val="28"/>
          <w:lang w:val="en-US"/>
        </w:rPr>
        <w:t>URL</w:t>
      </w:r>
      <w:r w:rsidR="000F1C8E" w:rsidRPr="001142DD">
        <w:rPr>
          <w:rFonts w:ascii="Times New Roman" w:hAnsi="Times New Roman" w:cs="Times New Roman"/>
          <w:sz w:val="28"/>
          <w:szCs w:val="28"/>
        </w:rPr>
        <w:t>:</w:t>
      </w:r>
      <w:r w:rsidR="000F1C8E" w:rsidRPr="001142DD">
        <w:rPr>
          <w:rFonts w:ascii="Times New Roman" w:hAnsi="Times New Roman" w:cs="Times New Roman"/>
          <w:sz w:val="28"/>
          <w:szCs w:val="28"/>
          <w:lang w:val="uk-UA"/>
        </w:rPr>
        <w:t xml:space="preserve"> </w:t>
      </w:r>
      <w:hyperlink r:id="rId28" w:history="1">
        <w:r w:rsidR="00A75E52" w:rsidRPr="001142DD">
          <w:rPr>
            <w:rStyle w:val="a4"/>
            <w:rFonts w:ascii="Times New Roman" w:hAnsi="Times New Roman" w:cs="Times New Roman"/>
            <w:color w:val="auto"/>
            <w:sz w:val="28"/>
            <w:szCs w:val="28"/>
            <w:u w:val="none"/>
            <w:lang w:val="en-US"/>
          </w:rPr>
          <w:t>https</w:t>
        </w:r>
        <w:r w:rsidR="00A75E52" w:rsidRPr="001142DD">
          <w:rPr>
            <w:rStyle w:val="a4"/>
            <w:rFonts w:ascii="Times New Roman" w:hAnsi="Times New Roman" w:cs="Times New Roman"/>
            <w:color w:val="auto"/>
            <w:sz w:val="28"/>
            <w:szCs w:val="28"/>
            <w:u w:val="none"/>
          </w:rPr>
          <w:t>://</w:t>
        </w:r>
        <w:proofErr w:type="spellStart"/>
        <w:r w:rsidR="00A75E52" w:rsidRPr="001142DD">
          <w:rPr>
            <w:rStyle w:val="a4"/>
            <w:rFonts w:ascii="Times New Roman" w:hAnsi="Times New Roman" w:cs="Times New Roman"/>
            <w:color w:val="auto"/>
            <w:sz w:val="28"/>
            <w:szCs w:val="28"/>
            <w:u w:val="none"/>
            <w:lang w:val="en-US"/>
          </w:rPr>
          <w:t>pravdop</w:t>
        </w:r>
        <w:proofErr w:type="spellEnd"/>
        <w:r w:rsidR="00A75E52" w:rsidRPr="001142DD">
          <w:rPr>
            <w:rStyle w:val="a4"/>
            <w:rFonts w:ascii="Times New Roman" w:hAnsi="Times New Roman" w:cs="Times New Roman"/>
            <w:color w:val="auto"/>
            <w:sz w:val="28"/>
            <w:szCs w:val="28"/>
            <w:u w:val="none"/>
          </w:rPr>
          <w:t>.</w:t>
        </w:r>
        <w:r w:rsidR="00A75E52" w:rsidRPr="001142DD">
          <w:rPr>
            <w:rStyle w:val="a4"/>
            <w:rFonts w:ascii="Times New Roman" w:hAnsi="Times New Roman" w:cs="Times New Roman"/>
            <w:color w:val="auto"/>
            <w:sz w:val="28"/>
            <w:szCs w:val="28"/>
            <w:u w:val="none"/>
            <w:lang w:val="en-US"/>
          </w:rPr>
          <w:t>com</w:t>
        </w:r>
        <w:r w:rsidR="00A75E52" w:rsidRPr="001142DD">
          <w:rPr>
            <w:rStyle w:val="a4"/>
            <w:rFonts w:ascii="Times New Roman" w:hAnsi="Times New Roman" w:cs="Times New Roman"/>
            <w:color w:val="auto"/>
            <w:sz w:val="28"/>
            <w:szCs w:val="28"/>
            <w:u w:val="none"/>
          </w:rPr>
          <w:t>/</w:t>
        </w:r>
        <w:proofErr w:type="spellStart"/>
        <w:r w:rsidR="00A75E52" w:rsidRPr="001142DD">
          <w:rPr>
            <w:rStyle w:val="a4"/>
            <w:rFonts w:ascii="Times New Roman" w:hAnsi="Times New Roman" w:cs="Times New Roman"/>
            <w:color w:val="auto"/>
            <w:sz w:val="28"/>
            <w:szCs w:val="28"/>
            <w:u w:val="none"/>
            <w:lang w:val="en-US"/>
          </w:rPr>
          <w:t>ua</w:t>
        </w:r>
        <w:proofErr w:type="spellEnd"/>
        <w:r w:rsidR="00A75E52" w:rsidRPr="001142DD">
          <w:rPr>
            <w:rStyle w:val="a4"/>
            <w:rFonts w:ascii="Times New Roman" w:hAnsi="Times New Roman" w:cs="Times New Roman"/>
            <w:color w:val="auto"/>
            <w:sz w:val="28"/>
            <w:szCs w:val="28"/>
            <w:u w:val="none"/>
          </w:rPr>
          <w:t>/</w:t>
        </w:r>
        <w:r w:rsidR="00A75E52" w:rsidRPr="001142DD">
          <w:rPr>
            <w:rStyle w:val="a4"/>
            <w:rFonts w:ascii="Times New Roman" w:hAnsi="Times New Roman" w:cs="Times New Roman"/>
            <w:color w:val="auto"/>
            <w:sz w:val="28"/>
            <w:szCs w:val="28"/>
            <w:u w:val="none"/>
            <w:lang w:val="en-US"/>
          </w:rPr>
          <w:t>publications</w:t>
        </w:r>
        <w:r w:rsidR="00A75E52" w:rsidRPr="001142DD">
          <w:rPr>
            <w:rStyle w:val="a4"/>
            <w:rFonts w:ascii="Times New Roman" w:hAnsi="Times New Roman" w:cs="Times New Roman"/>
            <w:color w:val="auto"/>
            <w:sz w:val="28"/>
            <w:szCs w:val="28"/>
            <w:u w:val="none"/>
          </w:rPr>
          <w:t>/</w:t>
        </w:r>
        <w:proofErr w:type="spellStart"/>
        <w:r w:rsidR="00A75E52" w:rsidRPr="001142DD">
          <w:rPr>
            <w:rStyle w:val="a4"/>
            <w:rFonts w:ascii="Times New Roman" w:hAnsi="Times New Roman" w:cs="Times New Roman"/>
            <w:color w:val="auto"/>
            <w:sz w:val="28"/>
            <w:szCs w:val="28"/>
            <w:u w:val="none"/>
            <w:lang w:val="en-US"/>
          </w:rPr>
          <w:t>kommentarii</w:t>
        </w:r>
        <w:proofErr w:type="spellEnd"/>
        <w:r w:rsidR="00A75E52" w:rsidRPr="001142DD">
          <w:rPr>
            <w:rStyle w:val="a4"/>
            <w:rFonts w:ascii="Times New Roman" w:hAnsi="Times New Roman" w:cs="Times New Roman"/>
            <w:color w:val="auto"/>
            <w:sz w:val="28"/>
            <w:szCs w:val="28"/>
            <w:u w:val="none"/>
          </w:rPr>
          <w:t>-</w:t>
        </w:r>
        <w:proofErr w:type="spellStart"/>
        <w:r w:rsidR="00A75E52" w:rsidRPr="001142DD">
          <w:rPr>
            <w:rStyle w:val="a4"/>
            <w:rFonts w:ascii="Times New Roman" w:hAnsi="Times New Roman" w:cs="Times New Roman"/>
            <w:color w:val="auto"/>
            <w:sz w:val="28"/>
            <w:szCs w:val="28"/>
            <w:u w:val="none"/>
            <w:lang w:val="en-US"/>
          </w:rPr>
          <w:t>zakonodatelstva</w:t>
        </w:r>
        <w:proofErr w:type="spellEnd"/>
        <w:r w:rsidR="00A75E52" w:rsidRPr="001142DD">
          <w:rPr>
            <w:rStyle w:val="a4"/>
            <w:rFonts w:ascii="Times New Roman" w:hAnsi="Times New Roman" w:cs="Times New Roman"/>
            <w:color w:val="auto"/>
            <w:sz w:val="28"/>
            <w:szCs w:val="28"/>
            <w:u w:val="none"/>
          </w:rPr>
          <w:t>/249/</w:t>
        </w:r>
      </w:hyperlink>
      <w:r w:rsidR="000F1C8E" w:rsidRPr="001142DD">
        <w:rPr>
          <w:rFonts w:ascii="Times New Roman" w:hAnsi="Times New Roman" w:cs="Times New Roman"/>
          <w:sz w:val="28"/>
          <w:szCs w:val="28"/>
          <w:lang w:val="uk-UA"/>
        </w:rPr>
        <w:t xml:space="preserve"> </w:t>
      </w:r>
      <w:r w:rsidR="000F1C8E" w:rsidRPr="001142DD">
        <w:rPr>
          <w:rFonts w:ascii="Times New Roman" w:hAnsi="Times New Roman" w:cs="Times New Roman"/>
          <w:sz w:val="28"/>
          <w:szCs w:val="28"/>
        </w:rPr>
        <w:t xml:space="preserve">(дата </w:t>
      </w:r>
      <w:proofErr w:type="spellStart"/>
      <w:r w:rsidR="000F1C8E" w:rsidRPr="001142DD">
        <w:rPr>
          <w:rFonts w:ascii="Times New Roman" w:hAnsi="Times New Roman" w:cs="Times New Roman"/>
          <w:sz w:val="28"/>
          <w:szCs w:val="28"/>
        </w:rPr>
        <w:t>звернення</w:t>
      </w:r>
      <w:proofErr w:type="spellEnd"/>
      <w:r w:rsidR="000F1C8E" w:rsidRPr="001142DD">
        <w:rPr>
          <w:rFonts w:ascii="Times New Roman" w:hAnsi="Times New Roman" w:cs="Times New Roman"/>
          <w:sz w:val="28"/>
          <w:szCs w:val="28"/>
        </w:rPr>
        <w:t>: 01.12.2020 року).</w:t>
      </w:r>
    </w:p>
    <w:p w:rsidR="00DB34F3" w:rsidRPr="001142DD" w:rsidRDefault="00024E36" w:rsidP="001C1C2D">
      <w:pPr>
        <w:pStyle w:val="a3"/>
        <w:numPr>
          <w:ilvl w:val="0"/>
          <w:numId w:val="9"/>
        </w:numPr>
        <w:spacing w:after="0" w:line="360" w:lineRule="auto"/>
        <w:jc w:val="both"/>
        <w:rPr>
          <w:rFonts w:ascii="Times New Roman" w:hAnsi="Times New Roman" w:cs="Times New Roman"/>
          <w:sz w:val="28"/>
          <w:szCs w:val="28"/>
          <w:lang w:val="uk-UA"/>
        </w:rPr>
      </w:pPr>
      <w:proofErr w:type="spellStart"/>
      <w:r w:rsidRPr="001142DD">
        <w:rPr>
          <w:rStyle w:val="rvts23"/>
          <w:rFonts w:ascii="Times New Roman" w:hAnsi="Times New Roman" w:cs="Times New Roman"/>
          <w:bCs/>
          <w:sz w:val="28"/>
          <w:szCs w:val="28"/>
          <w:shd w:val="clear" w:color="auto" w:fill="FFFFFF"/>
        </w:rPr>
        <w:t>Судова</w:t>
      </w:r>
      <w:proofErr w:type="spellEnd"/>
      <w:r w:rsidRPr="001142DD">
        <w:rPr>
          <w:rStyle w:val="rvts23"/>
          <w:rFonts w:ascii="Times New Roman" w:hAnsi="Times New Roman" w:cs="Times New Roman"/>
          <w:bCs/>
          <w:sz w:val="28"/>
          <w:szCs w:val="28"/>
          <w:shd w:val="clear" w:color="auto" w:fill="FFFFFF"/>
        </w:rPr>
        <w:t xml:space="preserve"> практика з </w:t>
      </w:r>
      <w:proofErr w:type="spellStart"/>
      <w:r w:rsidRPr="001142DD">
        <w:rPr>
          <w:rStyle w:val="rvts23"/>
          <w:rFonts w:ascii="Times New Roman" w:hAnsi="Times New Roman" w:cs="Times New Roman"/>
          <w:bCs/>
          <w:sz w:val="28"/>
          <w:szCs w:val="28"/>
          <w:shd w:val="clear" w:color="auto" w:fill="FFFFFF"/>
        </w:rPr>
        <w:t>розгляду</w:t>
      </w:r>
      <w:proofErr w:type="spellEnd"/>
      <w:r w:rsidRPr="001142DD">
        <w:rPr>
          <w:rStyle w:val="rvts23"/>
          <w:rFonts w:ascii="Times New Roman" w:hAnsi="Times New Roman" w:cs="Times New Roman"/>
          <w:bCs/>
          <w:sz w:val="28"/>
          <w:szCs w:val="28"/>
          <w:shd w:val="clear" w:color="auto" w:fill="FFFFFF"/>
        </w:rPr>
        <w:t xml:space="preserve"> </w:t>
      </w:r>
      <w:proofErr w:type="spellStart"/>
      <w:r w:rsidRPr="001142DD">
        <w:rPr>
          <w:rStyle w:val="rvts23"/>
          <w:rFonts w:ascii="Times New Roman" w:hAnsi="Times New Roman" w:cs="Times New Roman"/>
          <w:bCs/>
          <w:sz w:val="28"/>
          <w:szCs w:val="28"/>
          <w:shd w:val="clear" w:color="auto" w:fill="FFFFFF"/>
        </w:rPr>
        <w:t>цивільних</w:t>
      </w:r>
      <w:proofErr w:type="spellEnd"/>
      <w:r w:rsidRPr="001142DD">
        <w:rPr>
          <w:rStyle w:val="rvts23"/>
          <w:rFonts w:ascii="Times New Roman" w:hAnsi="Times New Roman" w:cs="Times New Roman"/>
          <w:bCs/>
          <w:sz w:val="28"/>
          <w:szCs w:val="28"/>
          <w:shd w:val="clear" w:color="auto" w:fill="FFFFFF"/>
        </w:rPr>
        <w:t xml:space="preserve"> справ про </w:t>
      </w:r>
      <w:proofErr w:type="spellStart"/>
      <w:r w:rsidRPr="001142DD">
        <w:rPr>
          <w:rStyle w:val="rvts23"/>
          <w:rFonts w:ascii="Times New Roman" w:hAnsi="Times New Roman" w:cs="Times New Roman"/>
          <w:bCs/>
          <w:sz w:val="28"/>
          <w:szCs w:val="28"/>
          <w:shd w:val="clear" w:color="auto" w:fill="FFFFFF"/>
        </w:rPr>
        <w:t>захист</w:t>
      </w:r>
      <w:proofErr w:type="spellEnd"/>
      <w:r w:rsidRPr="001142DD">
        <w:rPr>
          <w:rStyle w:val="rvts23"/>
          <w:rFonts w:ascii="Times New Roman" w:hAnsi="Times New Roman" w:cs="Times New Roman"/>
          <w:bCs/>
          <w:sz w:val="28"/>
          <w:szCs w:val="28"/>
          <w:shd w:val="clear" w:color="auto" w:fill="FFFFFF"/>
        </w:rPr>
        <w:t xml:space="preserve"> прав </w:t>
      </w:r>
      <w:proofErr w:type="spellStart"/>
      <w:r w:rsidRPr="001142DD">
        <w:rPr>
          <w:rStyle w:val="rvts23"/>
          <w:rFonts w:ascii="Times New Roman" w:hAnsi="Times New Roman" w:cs="Times New Roman"/>
          <w:bCs/>
          <w:sz w:val="28"/>
          <w:szCs w:val="28"/>
          <w:shd w:val="clear" w:color="auto" w:fill="FFFFFF"/>
        </w:rPr>
        <w:t>споживачів</w:t>
      </w:r>
      <w:proofErr w:type="spellEnd"/>
      <w:r w:rsidRPr="001142DD">
        <w:rPr>
          <w:rStyle w:val="rvts23"/>
          <w:rFonts w:ascii="Times New Roman" w:hAnsi="Times New Roman" w:cs="Times New Roman"/>
          <w:bCs/>
          <w:sz w:val="28"/>
          <w:szCs w:val="28"/>
          <w:shd w:val="clear" w:color="auto" w:fill="FFFFFF"/>
        </w:rPr>
        <w:t xml:space="preserve"> (2009 - 2012 </w:t>
      </w:r>
      <w:proofErr w:type="spellStart"/>
      <w:r w:rsidRPr="001142DD">
        <w:rPr>
          <w:rStyle w:val="rvts23"/>
          <w:rFonts w:ascii="Times New Roman" w:hAnsi="Times New Roman" w:cs="Times New Roman"/>
          <w:bCs/>
          <w:sz w:val="28"/>
          <w:szCs w:val="28"/>
          <w:shd w:val="clear" w:color="auto" w:fill="FFFFFF"/>
        </w:rPr>
        <w:t>рр</w:t>
      </w:r>
      <w:proofErr w:type="spellEnd"/>
      <w:r w:rsidRPr="001142DD">
        <w:rPr>
          <w:rStyle w:val="rvts23"/>
          <w:rFonts w:ascii="Times New Roman" w:hAnsi="Times New Roman" w:cs="Times New Roman"/>
          <w:bCs/>
          <w:sz w:val="28"/>
          <w:szCs w:val="28"/>
          <w:shd w:val="clear" w:color="auto" w:fill="FFFFFF"/>
        </w:rPr>
        <w:t>.)</w:t>
      </w:r>
      <w:r w:rsidRPr="001142DD">
        <w:rPr>
          <w:rStyle w:val="rvts23"/>
          <w:rFonts w:ascii="Times New Roman" w:hAnsi="Times New Roman" w:cs="Times New Roman"/>
          <w:bCs/>
          <w:sz w:val="28"/>
          <w:szCs w:val="28"/>
          <w:shd w:val="clear" w:color="auto" w:fill="FFFFFF"/>
          <w:lang w:val="uk-UA"/>
        </w:rPr>
        <w:t xml:space="preserve">: Лист ВСУ від </w:t>
      </w:r>
      <w:r w:rsidRPr="001142DD">
        <w:rPr>
          <w:rFonts w:ascii="Times New Roman" w:hAnsi="Times New Roman" w:cs="Times New Roman"/>
          <w:bCs/>
          <w:sz w:val="28"/>
          <w:szCs w:val="28"/>
          <w:shd w:val="clear" w:color="auto" w:fill="FFFFFF"/>
        </w:rPr>
        <w:t xml:space="preserve"> 01.02.2013</w:t>
      </w:r>
      <w:r w:rsidRPr="001142DD">
        <w:rPr>
          <w:rFonts w:ascii="Times New Roman" w:hAnsi="Times New Roman" w:cs="Times New Roman"/>
          <w:bCs/>
          <w:sz w:val="28"/>
          <w:szCs w:val="28"/>
          <w:shd w:val="clear" w:color="auto" w:fill="FFFFFF"/>
          <w:lang w:val="uk-UA"/>
        </w:rPr>
        <w:t>р.</w:t>
      </w:r>
      <w:r w:rsidRPr="001142DD">
        <w:rPr>
          <w:rFonts w:ascii="Times New Roman" w:hAnsi="Times New Roman" w:cs="Times New Roman"/>
          <w:sz w:val="28"/>
          <w:szCs w:val="28"/>
          <w:lang w:val="uk-UA"/>
        </w:rPr>
        <w:t xml:space="preserve"> </w:t>
      </w:r>
      <w:r w:rsidRPr="001142DD">
        <w:rPr>
          <w:rFonts w:ascii="Times New Roman" w:hAnsi="Times New Roman" w:cs="Times New Roman"/>
          <w:bCs/>
          <w:sz w:val="28"/>
          <w:szCs w:val="28"/>
          <w:shd w:val="clear" w:color="auto" w:fill="FFFFFF"/>
          <w:lang w:val="uk-UA"/>
        </w:rPr>
        <w:t>URL:</w:t>
      </w:r>
      <w:r w:rsidRPr="001142DD">
        <w:rPr>
          <w:rFonts w:ascii="Times New Roman" w:hAnsi="Times New Roman" w:cs="Times New Roman"/>
          <w:sz w:val="28"/>
          <w:szCs w:val="28"/>
          <w:lang w:val="uk-UA"/>
        </w:rPr>
        <w:t xml:space="preserve"> </w:t>
      </w:r>
      <w:hyperlink r:id="rId29" w:history="1">
        <w:r w:rsidRPr="001142DD">
          <w:rPr>
            <w:rStyle w:val="a4"/>
            <w:rFonts w:ascii="Times New Roman" w:hAnsi="Times New Roman" w:cs="Times New Roman"/>
            <w:color w:val="auto"/>
            <w:sz w:val="28"/>
            <w:szCs w:val="28"/>
            <w:u w:val="none"/>
            <w:lang w:val="uk-UA"/>
          </w:rPr>
          <w:t>https://zakon.rada.gov.ua/laws/show/n0006700-13#Text</w:t>
        </w:r>
      </w:hyperlink>
      <w:r w:rsidRPr="001142DD">
        <w:rPr>
          <w:rFonts w:ascii="Times New Roman" w:hAnsi="Times New Roman" w:cs="Times New Roman"/>
          <w:sz w:val="28"/>
          <w:szCs w:val="28"/>
          <w:lang w:val="uk-UA"/>
        </w:rPr>
        <w:t xml:space="preserve"> </w:t>
      </w:r>
      <w:r w:rsidRPr="001142DD">
        <w:rPr>
          <w:rFonts w:ascii="Times New Roman" w:hAnsi="Times New Roman" w:cs="Times New Roman"/>
          <w:sz w:val="28"/>
          <w:szCs w:val="28"/>
        </w:rPr>
        <w:t xml:space="preserve">(дата </w:t>
      </w:r>
      <w:proofErr w:type="spellStart"/>
      <w:r w:rsidRPr="001142DD">
        <w:rPr>
          <w:rFonts w:ascii="Times New Roman" w:hAnsi="Times New Roman" w:cs="Times New Roman"/>
          <w:sz w:val="28"/>
          <w:szCs w:val="28"/>
        </w:rPr>
        <w:t>звернення</w:t>
      </w:r>
      <w:proofErr w:type="spellEnd"/>
      <w:r w:rsidRPr="001142DD">
        <w:rPr>
          <w:rFonts w:ascii="Times New Roman" w:hAnsi="Times New Roman" w:cs="Times New Roman"/>
          <w:sz w:val="28"/>
          <w:szCs w:val="28"/>
        </w:rPr>
        <w:t>: 01.12.2020 року).</w:t>
      </w:r>
    </w:p>
    <w:p w:rsidR="00DB34F3" w:rsidRPr="001142DD" w:rsidRDefault="00A75E52" w:rsidP="001C1C2D">
      <w:pPr>
        <w:pStyle w:val="a3"/>
        <w:numPr>
          <w:ilvl w:val="0"/>
          <w:numId w:val="9"/>
        </w:numPr>
        <w:spacing w:after="0" w:line="360" w:lineRule="auto"/>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 xml:space="preserve">Про застосування електронних контрольно-касових апаратів і товарно-касових книг при розрахунках із споживачами у сфері торгівлі, </w:t>
      </w:r>
      <w:r w:rsidRPr="001142DD">
        <w:rPr>
          <w:rFonts w:ascii="Times New Roman" w:hAnsi="Times New Roman" w:cs="Times New Roman"/>
          <w:sz w:val="28"/>
          <w:szCs w:val="28"/>
          <w:lang w:val="uk-UA"/>
        </w:rPr>
        <w:lastRenderedPageBreak/>
        <w:t xml:space="preserve">громадського харчування та послуг: Закон України від 6.07.1995 року №265/95-ВР. Відомості Верховної Ради України. 1995. № 28. Ст.205.  </w:t>
      </w:r>
      <w:hyperlink r:id="rId30" w:anchor="Text " w:history="1">
        <w:r w:rsidRPr="001142DD">
          <w:rPr>
            <w:rStyle w:val="a4"/>
            <w:rFonts w:ascii="Times New Roman" w:hAnsi="Times New Roman" w:cs="Times New Roman"/>
            <w:color w:val="auto"/>
            <w:sz w:val="28"/>
            <w:szCs w:val="28"/>
            <w:u w:val="none"/>
            <w:lang w:val="uk-UA"/>
          </w:rPr>
          <w:t>URL:</w:t>
        </w:r>
        <w:r w:rsidRPr="001142DD">
          <w:rPr>
            <w:rFonts w:ascii="Times New Roman" w:hAnsi="Times New Roman" w:cs="Times New Roman"/>
            <w:sz w:val="28"/>
            <w:szCs w:val="28"/>
            <w:lang w:val="uk-UA"/>
          </w:rPr>
          <w:t xml:space="preserve"> </w:t>
        </w:r>
        <w:r w:rsidRPr="001142DD">
          <w:rPr>
            <w:rStyle w:val="a4"/>
            <w:rFonts w:ascii="Times New Roman" w:hAnsi="Times New Roman" w:cs="Times New Roman"/>
            <w:color w:val="auto"/>
            <w:sz w:val="28"/>
            <w:szCs w:val="28"/>
            <w:u w:val="none"/>
            <w:lang w:val="uk-UA"/>
          </w:rPr>
          <w:t xml:space="preserve">https://zakon.rada.gov.ua/laws/show/265/95-вр#Text </w:t>
        </w:r>
      </w:hyperlink>
      <w:r w:rsidRPr="001142DD">
        <w:rPr>
          <w:rFonts w:ascii="Times New Roman" w:hAnsi="Times New Roman" w:cs="Times New Roman"/>
          <w:sz w:val="28"/>
          <w:szCs w:val="28"/>
          <w:lang w:val="uk-UA"/>
        </w:rPr>
        <w:t xml:space="preserve"> </w:t>
      </w:r>
      <w:r w:rsidR="00024E36" w:rsidRPr="001142DD">
        <w:rPr>
          <w:rFonts w:ascii="Times New Roman" w:hAnsi="Times New Roman" w:cs="Times New Roman"/>
          <w:sz w:val="28"/>
          <w:szCs w:val="28"/>
          <w:lang w:val="uk-UA"/>
        </w:rPr>
        <w:t>(дата звернення: 01.12.2020 року).</w:t>
      </w:r>
    </w:p>
    <w:p w:rsidR="00DB34F3" w:rsidRPr="001142DD" w:rsidRDefault="001C1C2D" w:rsidP="001C1C2D">
      <w:pPr>
        <w:pStyle w:val="a3"/>
        <w:numPr>
          <w:ilvl w:val="0"/>
          <w:numId w:val="9"/>
        </w:numPr>
        <w:spacing w:after="0" w:line="360" w:lineRule="auto"/>
        <w:jc w:val="both"/>
        <w:rPr>
          <w:rFonts w:ascii="Times New Roman" w:hAnsi="Times New Roman" w:cs="Times New Roman"/>
          <w:sz w:val="28"/>
          <w:szCs w:val="28"/>
          <w:lang w:val="uk-UA"/>
        </w:rPr>
      </w:pPr>
      <w:r w:rsidRPr="001142DD">
        <w:rPr>
          <w:rFonts w:ascii="Times New Roman" w:hAnsi="Times New Roman" w:cs="Times New Roman"/>
          <w:bCs/>
          <w:sz w:val="28"/>
          <w:szCs w:val="28"/>
          <w:shd w:val="clear" w:color="auto" w:fill="FFFFFF"/>
          <w:lang w:val="uk-UA"/>
        </w:rPr>
        <w:t xml:space="preserve">Про затвердження Положення про форму та зміст розрахункових документів/електронних розрахункових документів, Порядку подання звітності, пов’язаної із використанням книг обліку розрахункових операцій (розрахункових книжок), форми № ЗВР-1 Звіту про використання книг обліку розрахункових операцій (розрахункових книжок: </w:t>
      </w:r>
      <w:hyperlink r:id="rId31" w:tgtFrame="_blank" w:history="1">
        <w:r w:rsidRPr="001142DD">
          <w:rPr>
            <w:rStyle w:val="a4"/>
            <w:rFonts w:ascii="Times New Roman" w:hAnsi="Times New Roman" w:cs="Times New Roman"/>
            <w:color w:val="auto"/>
            <w:sz w:val="28"/>
            <w:szCs w:val="28"/>
            <w:u w:val="none"/>
            <w:lang w:val="uk-UA"/>
          </w:rPr>
          <w:t>Наказ</w:t>
        </w:r>
        <w:r w:rsidR="00F01E52" w:rsidRPr="001142DD">
          <w:rPr>
            <w:rStyle w:val="a4"/>
            <w:rFonts w:ascii="Times New Roman" w:hAnsi="Times New Roman" w:cs="Times New Roman"/>
            <w:color w:val="auto"/>
            <w:sz w:val="28"/>
            <w:szCs w:val="28"/>
            <w:u w:val="none"/>
            <w:lang w:val="uk-UA"/>
          </w:rPr>
          <w:t xml:space="preserve"> Міністерства фінансів України від 21.01.2016 року №13.</w:t>
        </w:r>
      </w:hyperlink>
      <w:r w:rsidRPr="001142DD">
        <w:rPr>
          <w:rFonts w:ascii="Times New Roman" w:hAnsi="Times New Roman" w:cs="Times New Roman"/>
          <w:sz w:val="28"/>
          <w:szCs w:val="28"/>
          <w:lang w:val="uk-UA"/>
        </w:rPr>
        <w:t xml:space="preserve"> </w:t>
      </w:r>
      <w:r w:rsidR="00A75E52" w:rsidRPr="001142DD">
        <w:rPr>
          <w:rFonts w:ascii="Times New Roman" w:hAnsi="Times New Roman" w:cs="Times New Roman"/>
          <w:sz w:val="28"/>
          <w:szCs w:val="28"/>
          <w:lang w:val="uk-UA"/>
        </w:rPr>
        <w:t xml:space="preserve">URL: </w:t>
      </w:r>
      <w:r w:rsidR="00F01E52" w:rsidRPr="001142DD">
        <w:rPr>
          <w:rFonts w:ascii="Times New Roman" w:hAnsi="Times New Roman" w:cs="Times New Roman"/>
          <w:sz w:val="28"/>
          <w:szCs w:val="28"/>
          <w:lang w:val="uk-UA"/>
        </w:rPr>
        <w:t>https://zakon.rada</w:t>
      </w:r>
      <w:r w:rsidRPr="001142DD">
        <w:rPr>
          <w:rFonts w:ascii="Times New Roman" w:hAnsi="Times New Roman" w:cs="Times New Roman"/>
          <w:sz w:val="28"/>
          <w:szCs w:val="28"/>
          <w:lang w:val="uk-UA"/>
        </w:rPr>
        <w:t xml:space="preserve">.gov.ua/laws/show/z0220-16#Text </w:t>
      </w:r>
      <w:r w:rsidRPr="001142DD">
        <w:rPr>
          <w:rFonts w:ascii="Times New Roman" w:hAnsi="Times New Roman" w:cs="Times New Roman"/>
          <w:sz w:val="28"/>
          <w:szCs w:val="28"/>
        </w:rPr>
        <w:t xml:space="preserve">(дата </w:t>
      </w:r>
      <w:proofErr w:type="spellStart"/>
      <w:r w:rsidRPr="001142DD">
        <w:rPr>
          <w:rFonts w:ascii="Times New Roman" w:hAnsi="Times New Roman" w:cs="Times New Roman"/>
          <w:sz w:val="28"/>
          <w:szCs w:val="28"/>
        </w:rPr>
        <w:t>звернення</w:t>
      </w:r>
      <w:proofErr w:type="spellEnd"/>
      <w:r w:rsidRPr="001142DD">
        <w:rPr>
          <w:rFonts w:ascii="Times New Roman" w:hAnsi="Times New Roman" w:cs="Times New Roman"/>
          <w:sz w:val="28"/>
          <w:szCs w:val="28"/>
        </w:rPr>
        <w:t>: 01.12.2020 року).</w:t>
      </w:r>
    </w:p>
    <w:p w:rsidR="009E5B11" w:rsidRPr="001142DD" w:rsidRDefault="00FB2DCB" w:rsidP="00E74473">
      <w:pPr>
        <w:pStyle w:val="a3"/>
        <w:numPr>
          <w:ilvl w:val="0"/>
          <w:numId w:val="9"/>
        </w:numPr>
        <w:spacing w:after="0" w:line="360" w:lineRule="auto"/>
        <w:jc w:val="both"/>
        <w:rPr>
          <w:rFonts w:ascii="Times New Roman" w:hAnsi="Times New Roman" w:cs="Times New Roman"/>
          <w:sz w:val="28"/>
          <w:szCs w:val="28"/>
          <w:lang w:val="uk-UA"/>
        </w:rPr>
      </w:pPr>
      <w:r w:rsidRPr="001142DD">
        <w:rPr>
          <w:rFonts w:ascii="Times New Roman" w:hAnsi="Times New Roman" w:cs="Times New Roman"/>
          <w:bCs/>
          <w:sz w:val="28"/>
          <w:szCs w:val="28"/>
          <w:shd w:val="clear" w:color="auto" w:fill="FFFFFF"/>
          <w:lang w:val="uk-UA"/>
        </w:rPr>
        <w:t xml:space="preserve">Про внесення змін до Податкового кодексу України та деяких законів України щодо застосування реєстраторів розрахункових операцій: Закон України від </w:t>
      </w:r>
      <w:r w:rsidRPr="001142DD">
        <w:rPr>
          <w:rStyle w:val="rvts44"/>
          <w:rFonts w:ascii="Times New Roman" w:hAnsi="Times New Roman" w:cs="Times New Roman"/>
          <w:bCs/>
          <w:sz w:val="28"/>
          <w:szCs w:val="28"/>
          <w:shd w:val="clear" w:color="auto" w:fill="FFFFFF"/>
          <w:lang w:val="uk-UA"/>
        </w:rPr>
        <w:t>1 липня 2015 року</w:t>
      </w:r>
      <w:r w:rsidRPr="001142DD">
        <w:rPr>
          <w:rFonts w:ascii="Times New Roman" w:hAnsi="Times New Roman" w:cs="Times New Roman"/>
          <w:sz w:val="28"/>
          <w:szCs w:val="28"/>
          <w:lang w:val="uk-UA"/>
        </w:rPr>
        <w:t xml:space="preserve"> </w:t>
      </w:r>
      <w:r w:rsidRPr="001142DD">
        <w:rPr>
          <w:rStyle w:val="rvts44"/>
          <w:rFonts w:ascii="Times New Roman" w:hAnsi="Times New Roman" w:cs="Times New Roman"/>
          <w:bCs/>
          <w:sz w:val="28"/>
          <w:szCs w:val="28"/>
          <w:shd w:val="clear" w:color="auto" w:fill="FFFFFF"/>
          <w:lang w:val="uk-UA"/>
        </w:rPr>
        <w:t>№ 569-</w:t>
      </w:r>
      <w:r w:rsidRPr="001142DD">
        <w:rPr>
          <w:rStyle w:val="rvts44"/>
          <w:rFonts w:ascii="Times New Roman" w:hAnsi="Times New Roman" w:cs="Times New Roman"/>
          <w:bCs/>
          <w:sz w:val="28"/>
          <w:szCs w:val="28"/>
          <w:shd w:val="clear" w:color="auto" w:fill="FFFFFF"/>
          <w:lang w:val="en-US"/>
        </w:rPr>
        <w:t>VIII</w:t>
      </w:r>
      <w:r w:rsidRPr="001142DD">
        <w:rPr>
          <w:rFonts w:ascii="Times New Roman" w:hAnsi="Times New Roman" w:cs="Times New Roman"/>
          <w:bCs/>
          <w:sz w:val="28"/>
          <w:szCs w:val="28"/>
          <w:shd w:val="clear" w:color="auto" w:fill="FFFFFF"/>
          <w:lang w:val="uk-UA"/>
        </w:rPr>
        <w:t>. ВВР. 2015. № 33. Ст.327.</w:t>
      </w:r>
    </w:p>
    <w:p w:rsidR="009E5B11" w:rsidRPr="001142DD" w:rsidRDefault="0009513C" w:rsidP="00E74473">
      <w:pPr>
        <w:pStyle w:val="a3"/>
        <w:numPr>
          <w:ilvl w:val="0"/>
          <w:numId w:val="9"/>
        </w:numPr>
        <w:spacing w:after="0" w:line="360" w:lineRule="auto"/>
        <w:jc w:val="both"/>
        <w:rPr>
          <w:rFonts w:ascii="Times New Roman" w:hAnsi="Times New Roman" w:cs="Times New Roman"/>
          <w:sz w:val="28"/>
          <w:szCs w:val="28"/>
          <w:lang w:val="uk-UA"/>
        </w:rPr>
      </w:pPr>
      <w:proofErr w:type="spellStart"/>
      <w:r w:rsidRPr="001142DD">
        <w:rPr>
          <w:rFonts w:ascii="Times New Roman" w:hAnsi="Times New Roman" w:cs="Times New Roman"/>
          <w:sz w:val="28"/>
          <w:szCs w:val="28"/>
          <w:lang w:val="uk-UA"/>
        </w:rPr>
        <w:t>Бетлій</w:t>
      </w:r>
      <w:proofErr w:type="spellEnd"/>
      <w:r w:rsidRPr="001142DD">
        <w:rPr>
          <w:rFonts w:ascii="Times New Roman" w:hAnsi="Times New Roman" w:cs="Times New Roman"/>
          <w:sz w:val="28"/>
          <w:szCs w:val="28"/>
          <w:lang w:val="uk-UA"/>
        </w:rPr>
        <w:t xml:space="preserve"> О. Застосування реєстраторів розрахункових операцій: міжнародний досвід – уроки для України. К., 2015 рік. </w:t>
      </w:r>
      <w:r w:rsidR="009E5B11" w:rsidRPr="001142DD">
        <w:rPr>
          <w:rFonts w:ascii="Times New Roman" w:hAnsi="Times New Roman" w:cs="Times New Roman"/>
          <w:sz w:val="28"/>
          <w:szCs w:val="28"/>
          <w:lang w:val="en-US"/>
        </w:rPr>
        <w:t>C</w:t>
      </w:r>
      <w:r w:rsidR="009E5B11" w:rsidRPr="001142DD">
        <w:rPr>
          <w:rFonts w:ascii="Times New Roman" w:hAnsi="Times New Roman" w:cs="Times New Roman"/>
          <w:sz w:val="28"/>
          <w:szCs w:val="28"/>
        </w:rPr>
        <w:t>.</w:t>
      </w:r>
      <w:r w:rsidRPr="001142DD">
        <w:rPr>
          <w:rFonts w:ascii="Times New Roman" w:hAnsi="Times New Roman" w:cs="Times New Roman"/>
          <w:sz w:val="28"/>
          <w:szCs w:val="28"/>
          <w:lang w:val="uk-UA"/>
        </w:rPr>
        <w:t xml:space="preserve">URL: </w:t>
      </w:r>
      <w:hyperlink r:id="rId32" w:history="1">
        <w:r w:rsidRPr="001142DD">
          <w:rPr>
            <w:rStyle w:val="a4"/>
            <w:rFonts w:ascii="Times New Roman" w:hAnsi="Times New Roman" w:cs="Times New Roman"/>
            <w:color w:val="auto"/>
            <w:sz w:val="28"/>
            <w:szCs w:val="28"/>
            <w:u w:val="none"/>
            <w:lang w:val="uk-UA"/>
          </w:rPr>
          <w:t>https://www.slideshare.net/USAIDLEV/ss-52883726</w:t>
        </w:r>
      </w:hyperlink>
      <w:r w:rsidRPr="001142DD">
        <w:rPr>
          <w:rFonts w:ascii="Times New Roman" w:hAnsi="Times New Roman" w:cs="Times New Roman"/>
          <w:sz w:val="28"/>
          <w:szCs w:val="28"/>
          <w:lang w:val="uk-UA"/>
        </w:rPr>
        <w:t xml:space="preserve"> </w:t>
      </w:r>
      <w:r w:rsidR="00E74473" w:rsidRPr="001142DD">
        <w:rPr>
          <w:rFonts w:ascii="Times New Roman" w:hAnsi="Times New Roman" w:cs="Times New Roman"/>
          <w:sz w:val="28"/>
          <w:szCs w:val="28"/>
        </w:rPr>
        <w:t xml:space="preserve">(дата </w:t>
      </w:r>
      <w:proofErr w:type="spellStart"/>
      <w:r w:rsidR="00E74473" w:rsidRPr="001142DD">
        <w:rPr>
          <w:rFonts w:ascii="Times New Roman" w:hAnsi="Times New Roman" w:cs="Times New Roman"/>
          <w:sz w:val="28"/>
          <w:szCs w:val="28"/>
        </w:rPr>
        <w:t>звернення</w:t>
      </w:r>
      <w:proofErr w:type="spellEnd"/>
      <w:r w:rsidR="00E74473" w:rsidRPr="001142DD">
        <w:rPr>
          <w:rFonts w:ascii="Times New Roman" w:hAnsi="Times New Roman" w:cs="Times New Roman"/>
          <w:sz w:val="28"/>
          <w:szCs w:val="28"/>
        </w:rPr>
        <w:t>: 01.12.2020 року).</w:t>
      </w:r>
    </w:p>
    <w:p w:rsidR="00C67099" w:rsidRPr="001142DD" w:rsidRDefault="00FB651E" w:rsidP="00AD2891">
      <w:pPr>
        <w:pStyle w:val="a3"/>
        <w:numPr>
          <w:ilvl w:val="0"/>
          <w:numId w:val="9"/>
        </w:numPr>
        <w:spacing w:after="0" w:line="360" w:lineRule="auto"/>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Угода про асоціацію між Україною, з однієї сторони, та Європейським Союзом, Європейським Співтовариством з атомної енергії і їхніми держа</w:t>
      </w:r>
      <w:r w:rsidR="00E74473" w:rsidRPr="001142DD">
        <w:rPr>
          <w:rFonts w:ascii="Times New Roman" w:hAnsi="Times New Roman" w:cs="Times New Roman"/>
          <w:sz w:val="28"/>
          <w:szCs w:val="28"/>
          <w:lang w:val="uk-UA"/>
        </w:rPr>
        <w:t>вами – членами, з іншої сторони.</w:t>
      </w:r>
      <w:r w:rsidRPr="001142DD">
        <w:rPr>
          <w:rFonts w:ascii="Times New Roman" w:hAnsi="Times New Roman" w:cs="Times New Roman"/>
          <w:sz w:val="28"/>
          <w:szCs w:val="28"/>
          <w:lang w:val="uk-UA"/>
        </w:rPr>
        <w:t xml:space="preserve"> </w:t>
      </w:r>
      <w:r w:rsidR="00E74473" w:rsidRPr="001142DD">
        <w:rPr>
          <w:rFonts w:ascii="Times New Roman" w:hAnsi="Times New Roman" w:cs="Times New Roman"/>
          <w:sz w:val="28"/>
          <w:szCs w:val="28"/>
          <w:lang w:val="uk-UA"/>
        </w:rPr>
        <w:t>Ратифікована</w:t>
      </w:r>
      <w:r w:rsidRPr="001142DD">
        <w:rPr>
          <w:rFonts w:ascii="Times New Roman" w:hAnsi="Times New Roman" w:cs="Times New Roman"/>
          <w:sz w:val="28"/>
          <w:szCs w:val="28"/>
          <w:lang w:val="uk-UA"/>
        </w:rPr>
        <w:t xml:space="preserve"> Верховною </w:t>
      </w:r>
      <w:r w:rsidR="009E5B11" w:rsidRPr="001142DD">
        <w:rPr>
          <w:rFonts w:ascii="Times New Roman" w:hAnsi="Times New Roman" w:cs="Times New Roman"/>
          <w:sz w:val="28"/>
          <w:szCs w:val="28"/>
        </w:rPr>
        <w:t xml:space="preserve">Радою </w:t>
      </w:r>
      <w:proofErr w:type="spellStart"/>
      <w:r w:rsidR="009E5B11" w:rsidRPr="001142DD">
        <w:rPr>
          <w:rFonts w:ascii="Times New Roman" w:hAnsi="Times New Roman" w:cs="Times New Roman"/>
          <w:sz w:val="28"/>
          <w:szCs w:val="28"/>
        </w:rPr>
        <w:t>України</w:t>
      </w:r>
      <w:proofErr w:type="spellEnd"/>
      <w:r w:rsidR="009E5B11" w:rsidRPr="001142DD">
        <w:rPr>
          <w:rFonts w:ascii="Times New Roman" w:hAnsi="Times New Roman" w:cs="Times New Roman"/>
          <w:sz w:val="28"/>
          <w:szCs w:val="28"/>
        </w:rPr>
        <w:t xml:space="preserve"> </w:t>
      </w:r>
      <w:r w:rsidR="00E74473" w:rsidRPr="001142DD">
        <w:rPr>
          <w:rFonts w:ascii="Times New Roman" w:hAnsi="Times New Roman" w:cs="Times New Roman"/>
          <w:sz w:val="28"/>
          <w:szCs w:val="28"/>
          <w:shd w:val="clear" w:color="auto" w:fill="FFFFFF"/>
        </w:rPr>
        <w:t>Законом </w:t>
      </w:r>
      <w:hyperlink r:id="rId33" w:anchor="n2" w:tgtFrame="_blank" w:history="1">
        <w:r w:rsidR="009E5B11" w:rsidRPr="001142DD">
          <w:rPr>
            <w:rStyle w:val="a4"/>
            <w:rFonts w:ascii="Times New Roman" w:hAnsi="Times New Roman" w:cs="Times New Roman"/>
            <w:color w:val="auto"/>
            <w:sz w:val="28"/>
            <w:szCs w:val="28"/>
            <w:u w:val="none"/>
            <w:shd w:val="clear" w:color="auto" w:fill="FFFFFF"/>
          </w:rPr>
          <w:t>№</w:t>
        </w:r>
        <w:r w:rsidR="00E74473" w:rsidRPr="001142DD">
          <w:rPr>
            <w:rStyle w:val="a4"/>
            <w:rFonts w:ascii="Times New Roman" w:hAnsi="Times New Roman" w:cs="Times New Roman"/>
            <w:color w:val="auto"/>
            <w:sz w:val="28"/>
            <w:szCs w:val="28"/>
            <w:u w:val="none"/>
            <w:shd w:val="clear" w:color="auto" w:fill="FFFFFF"/>
          </w:rPr>
          <w:t>1678-VII від 16.09.2014</w:t>
        </w:r>
      </w:hyperlink>
      <w:r w:rsidR="00E74473" w:rsidRPr="001142DD">
        <w:rPr>
          <w:rFonts w:ascii="Times New Roman" w:hAnsi="Times New Roman" w:cs="Times New Roman"/>
          <w:sz w:val="28"/>
          <w:szCs w:val="28"/>
          <w:lang w:val="uk-UA"/>
        </w:rPr>
        <w:t xml:space="preserve">. URL: </w:t>
      </w:r>
      <w:r w:rsidR="00E74473" w:rsidRPr="001142DD">
        <w:rPr>
          <w:rFonts w:ascii="Times New Roman" w:hAnsi="Times New Roman" w:cs="Times New Roman"/>
          <w:sz w:val="28"/>
          <w:szCs w:val="28"/>
        </w:rPr>
        <w:t xml:space="preserve"> </w:t>
      </w:r>
      <w:hyperlink r:id="rId34" w:history="1">
        <w:r w:rsidR="00E74473" w:rsidRPr="001142DD">
          <w:rPr>
            <w:rStyle w:val="a4"/>
            <w:rFonts w:ascii="Times New Roman" w:hAnsi="Times New Roman" w:cs="Times New Roman"/>
            <w:color w:val="auto"/>
            <w:sz w:val="28"/>
            <w:szCs w:val="28"/>
            <w:u w:val="none"/>
          </w:rPr>
          <w:t>https://zakon.rada.gov.ua/laws/show/984_011#Text</w:t>
        </w:r>
      </w:hyperlink>
      <w:r w:rsidR="00E74473" w:rsidRPr="001142DD">
        <w:rPr>
          <w:rFonts w:ascii="Times New Roman" w:hAnsi="Times New Roman" w:cs="Times New Roman"/>
          <w:sz w:val="28"/>
          <w:szCs w:val="28"/>
          <w:lang w:val="uk-UA"/>
        </w:rPr>
        <w:t xml:space="preserve"> </w:t>
      </w:r>
      <w:r w:rsidR="00E74473" w:rsidRPr="001142DD">
        <w:rPr>
          <w:rFonts w:ascii="Times New Roman" w:hAnsi="Times New Roman" w:cs="Times New Roman"/>
          <w:sz w:val="28"/>
          <w:szCs w:val="28"/>
        </w:rPr>
        <w:t xml:space="preserve">(дата </w:t>
      </w:r>
      <w:proofErr w:type="spellStart"/>
      <w:r w:rsidR="00E74473" w:rsidRPr="001142DD">
        <w:rPr>
          <w:rFonts w:ascii="Times New Roman" w:hAnsi="Times New Roman" w:cs="Times New Roman"/>
          <w:sz w:val="28"/>
          <w:szCs w:val="28"/>
        </w:rPr>
        <w:t>звернення</w:t>
      </w:r>
      <w:proofErr w:type="spellEnd"/>
      <w:r w:rsidR="00E74473" w:rsidRPr="001142DD">
        <w:rPr>
          <w:rFonts w:ascii="Times New Roman" w:hAnsi="Times New Roman" w:cs="Times New Roman"/>
          <w:sz w:val="28"/>
          <w:szCs w:val="28"/>
        </w:rPr>
        <w:t>: 01.12.2020 року).</w:t>
      </w:r>
    </w:p>
    <w:p w:rsidR="00C67099" w:rsidRPr="001142DD" w:rsidRDefault="00AD2891" w:rsidP="00AD2891">
      <w:pPr>
        <w:pStyle w:val="a3"/>
        <w:numPr>
          <w:ilvl w:val="0"/>
          <w:numId w:val="9"/>
        </w:numPr>
        <w:spacing w:after="0" w:line="360" w:lineRule="auto"/>
        <w:jc w:val="both"/>
        <w:rPr>
          <w:rFonts w:ascii="Times New Roman" w:hAnsi="Times New Roman" w:cs="Times New Roman"/>
          <w:sz w:val="28"/>
          <w:szCs w:val="28"/>
          <w:lang w:val="uk-UA"/>
        </w:rPr>
      </w:pPr>
      <w:r w:rsidRPr="001142DD">
        <w:rPr>
          <w:rFonts w:ascii="Times New Roman" w:hAnsi="Times New Roman" w:cs="Times New Roman"/>
          <w:sz w:val="28"/>
          <w:szCs w:val="28"/>
          <w:lang w:val="uk-UA"/>
        </w:rPr>
        <w:t xml:space="preserve">Про внесення змін до Закону України «Про застосування реєстраторів розрахункових операцій у сфері торгівлі, громадського харчування та послуг» та інших законів України щодо детінізації розрахунків у сфері торгівлі та послуг»: Закон України від </w:t>
      </w:r>
      <w:r w:rsidRPr="001142DD">
        <w:rPr>
          <w:rStyle w:val="rvts44"/>
          <w:rFonts w:ascii="Times New Roman" w:hAnsi="Times New Roman" w:cs="Times New Roman"/>
          <w:bCs/>
          <w:sz w:val="28"/>
          <w:szCs w:val="28"/>
          <w:shd w:val="clear" w:color="auto" w:fill="FFFFFF"/>
          <w:lang w:val="uk-UA"/>
        </w:rPr>
        <w:t>20 вересня 2019 року</w:t>
      </w:r>
      <w:r w:rsidRPr="001142DD">
        <w:rPr>
          <w:rFonts w:ascii="Times New Roman" w:hAnsi="Times New Roman" w:cs="Times New Roman"/>
          <w:sz w:val="28"/>
          <w:szCs w:val="28"/>
          <w:lang w:val="uk-UA"/>
        </w:rPr>
        <w:br/>
      </w:r>
      <w:r w:rsidRPr="001142DD">
        <w:rPr>
          <w:rStyle w:val="rvts44"/>
          <w:rFonts w:ascii="Times New Roman" w:hAnsi="Times New Roman" w:cs="Times New Roman"/>
          <w:bCs/>
          <w:sz w:val="28"/>
          <w:szCs w:val="28"/>
          <w:shd w:val="clear" w:color="auto" w:fill="FFFFFF"/>
          <w:lang w:val="uk-UA"/>
        </w:rPr>
        <w:t xml:space="preserve">№ 128-IX. </w:t>
      </w:r>
      <w:r w:rsidRPr="001142DD">
        <w:rPr>
          <w:rFonts w:ascii="Times New Roman" w:hAnsi="Times New Roman" w:cs="Times New Roman"/>
          <w:bCs/>
          <w:sz w:val="28"/>
          <w:szCs w:val="28"/>
          <w:shd w:val="clear" w:color="auto" w:fill="FFFFFF"/>
          <w:lang w:val="uk-UA"/>
        </w:rPr>
        <w:t>Відомості Верховної Ради. 2019. № 46. Ст.296.</w:t>
      </w:r>
    </w:p>
    <w:p w:rsidR="00F238F5" w:rsidRPr="00386E37" w:rsidRDefault="00AD2891" w:rsidP="001C1C2D">
      <w:pPr>
        <w:pStyle w:val="a3"/>
        <w:numPr>
          <w:ilvl w:val="0"/>
          <w:numId w:val="9"/>
        </w:numPr>
        <w:spacing w:after="0" w:line="360" w:lineRule="auto"/>
        <w:jc w:val="both"/>
        <w:rPr>
          <w:rFonts w:ascii="Times New Roman" w:hAnsi="Times New Roman" w:cs="Times New Roman"/>
          <w:sz w:val="28"/>
          <w:szCs w:val="28"/>
          <w:lang w:val="uk-UA"/>
        </w:rPr>
      </w:pPr>
      <w:r w:rsidRPr="001142DD">
        <w:rPr>
          <w:rFonts w:ascii="Times New Roman" w:hAnsi="Times New Roman" w:cs="Times New Roman"/>
          <w:bCs/>
          <w:sz w:val="28"/>
          <w:szCs w:val="28"/>
          <w:shd w:val="clear" w:color="auto" w:fill="FFFFFF"/>
          <w:lang w:val="uk-UA"/>
        </w:rPr>
        <w:lastRenderedPageBreak/>
        <w:t xml:space="preserve">Про внесення змін до Податкового кодексу України щодо детінізації розрахунків у сфері торгівлі і послуг: Закон України від </w:t>
      </w:r>
      <w:r w:rsidRPr="001142DD">
        <w:rPr>
          <w:rStyle w:val="rvts44"/>
          <w:rFonts w:ascii="Times New Roman" w:hAnsi="Times New Roman" w:cs="Times New Roman"/>
          <w:bCs/>
          <w:sz w:val="28"/>
          <w:szCs w:val="28"/>
          <w:shd w:val="clear" w:color="auto" w:fill="FFFFFF"/>
          <w:lang w:val="uk-UA"/>
        </w:rPr>
        <w:t>20 вересня 2019 року</w:t>
      </w:r>
      <w:r w:rsidRPr="001142DD">
        <w:rPr>
          <w:rFonts w:ascii="Times New Roman" w:hAnsi="Times New Roman" w:cs="Times New Roman"/>
          <w:sz w:val="28"/>
          <w:szCs w:val="28"/>
          <w:lang w:val="uk-UA"/>
        </w:rPr>
        <w:t xml:space="preserve"> </w:t>
      </w:r>
      <w:r w:rsidRPr="001142DD">
        <w:rPr>
          <w:rStyle w:val="rvts44"/>
          <w:rFonts w:ascii="Times New Roman" w:hAnsi="Times New Roman" w:cs="Times New Roman"/>
          <w:bCs/>
          <w:sz w:val="28"/>
          <w:szCs w:val="28"/>
          <w:shd w:val="clear" w:color="auto" w:fill="FFFFFF"/>
          <w:lang w:val="uk-UA"/>
        </w:rPr>
        <w:t xml:space="preserve">№ 129-IX. </w:t>
      </w:r>
      <w:r w:rsidRPr="001142DD">
        <w:rPr>
          <w:rFonts w:ascii="Times New Roman" w:hAnsi="Times New Roman" w:cs="Times New Roman"/>
          <w:bCs/>
          <w:sz w:val="28"/>
          <w:szCs w:val="28"/>
          <w:shd w:val="clear" w:color="auto" w:fill="FFFFFF"/>
          <w:lang w:val="uk-UA"/>
        </w:rPr>
        <w:t>Відомості Верховної Ради. 2019. № 46. Ст.297.</w:t>
      </w:r>
    </w:p>
    <w:p w:rsidR="00386E37" w:rsidRPr="0024347B" w:rsidRDefault="00386E37" w:rsidP="00386E37">
      <w:pPr>
        <w:pStyle w:val="a3"/>
        <w:numPr>
          <w:ilvl w:val="0"/>
          <w:numId w:val="9"/>
        </w:numPr>
        <w:spacing w:after="0" w:line="360" w:lineRule="auto"/>
        <w:jc w:val="both"/>
        <w:rPr>
          <w:rFonts w:ascii="Times New Roman" w:hAnsi="Times New Roman" w:cs="Times New Roman"/>
          <w:sz w:val="28"/>
          <w:szCs w:val="28"/>
          <w:lang w:val="uk-UA"/>
        </w:rPr>
      </w:pPr>
      <w:r w:rsidRPr="0024347B">
        <w:rPr>
          <w:rFonts w:ascii="Times New Roman" w:hAnsi="Times New Roman" w:cs="Times New Roman"/>
          <w:sz w:val="28"/>
          <w:szCs w:val="28"/>
          <w:lang w:val="uk-UA"/>
        </w:rPr>
        <w:t xml:space="preserve">Про внесення змін до Податкового кодексу України та інших законів України щодо підтримки платників податків на період здійснення заходів, спрямованих на запобігання виникненню і поширенню </w:t>
      </w:r>
      <w:proofErr w:type="spellStart"/>
      <w:r w:rsidRPr="0024347B">
        <w:rPr>
          <w:rFonts w:ascii="Times New Roman" w:hAnsi="Times New Roman" w:cs="Times New Roman"/>
          <w:sz w:val="28"/>
          <w:szCs w:val="28"/>
          <w:lang w:val="uk-UA"/>
        </w:rPr>
        <w:t>коронавірусної</w:t>
      </w:r>
      <w:proofErr w:type="spellEnd"/>
      <w:r w:rsidRPr="0024347B">
        <w:rPr>
          <w:rFonts w:ascii="Times New Roman" w:hAnsi="Times New Roman" w:cs="Times New Roman"/>
          <w:sz w:val="28"/>
          <w:szCs w:val="28"/>
          <w:lang w:val="uk-UA"/>
        </w:rPr>
        <w:t xml:space="preserve"> хвороби (COVID-19): Закон України від </w:t>
      </w:r>
      <w:r w:rsidRPr="0024347B">
        <w:rPr>
          <w:rStyle w:val="rvts44"/>
          <w:rFonts w:ascii="Times New Roman" w:hAnsi="Times New Roman" w:cs="Times New Roman"/>
          <w:bCs/>
          <w:sz w:val="28"/>
          <w:szCs w:val="28"/>
          <w:shd w:val="clear" w:color="auto" w:fill="FFFFFF"/>
          <w:lang w:val="uk-UA"/>
        </w:rPr>
        <w:t>17 березня 2020 року</w:t>
      </w:r>
      <w:r w:rsidRPr="0024347B">
        <w:rPr>
          <w:rFonts w:ascii="Times New Roman" w:hAnsi="Times New Roman" w:cs="Times New Roman"/>
          <w:sz w:val="28"/>
          <w:szCs w:val="28"/>
          <w:lang w:val="uk-UA"/>
        </w:rPr>
        <w:t xml:space="preserve"> </w:t>
      </w:r>
      <w:r w:rsidRPr="0024347B">
        <w:rPr>
          <w:rStyle w:val="rvts44"/>
          <w:rFonts w:ascii="Times New Roman" w:hAnsi="Times New Roman" w:cs="Times New Roman"/>
          <w:bCs/>
          <w:sz w:val="28"/>
          <w:szCs w:val="28"/>
          <w:shd w:val="clear" w:color="auto" w:fill="FFFFFF"/>
          <w:lang w:val="uk-UA"/>
        </w:rPr>
        <w:t xml:space="preserve">№ 533-IX. </w:t>
      </w:r>
      <w:r w:rsidRPr="0024347B">
        <w:rPr>
          <w:rFonts w:ascii="Times New Roman" w:hAnsi="Times New Roman" w:cs="Times New Roman"/>
          <w:bCs/>
          <w:sz w:val="28"/>
          <w:szCs w:val="28"/>
          <w:shd w:val="clear" w:color="auto" w:fill="FFFFFF"/>
          <w:lang w:val="uk-UA"/>
        </w:rPr>
        <w:t>Відомості Верховної Ради України. 2020. № 17. Ст.106.</w:t>
      </w:r>
    </w:p>
    <w:p w:rsidR="00723975" w:rsidRPr="00386E37" w:rsidRDefault="00F238F5" w:rsidP="00723975">
      <w:pPr>
        <w:pStyle w:val="a3"/>
        <w:numPr>
          <w:ilvl w:val="0"/>
          <w:numId w:val="9"/>
        </w:numPr>
        <w:spacing w:after="0" w:line="360" w:lineRule="auto"/>
        <w:jc w:val="both"/>
        <w:rPr>
          <w:rFonts w:ascii="Times New Roman" w:hAnsi="Times New Roman" w:cs="Times New Roman"/>
          <w:sz w:val="28"/>
          <w:szCs w:val="28"/>
          <w:lang w:val="uk-UA"/>
        </w:rPr>
      </w:pPr>
      <w:r w:rsidRPr="00386E37">
        <w:rPr>
          <w:rFonts w:ascii="Times New Roman" w:hAnsi="Times New Roman" w:cs="Times New Roman"/>
          <w:bCs/>
          <w:sz w:val="28"/>
          <w:szCs w:val="28"/>
          <w:shd w:val="clear" w:color="auto" w:fill="FFFFFF"/>
          <w:lang w:val="uk-UA"/>
        </w:rPr>
        <w:t>Про внесення змін до Податкового кодексу України та інших законів України щодо лібералізації застосування реєстраторів розрахункових операцій платниками єдиного податку та скасування механізму компенсації покупцям (споживачам) за скаргами щодо порушення встановленого порядку проведення розрахункових операцій частини суми застосованих штрафних санкцій</w:t>
      </w:r>
      <w:r w:rsidRPr="00386E37">
        <w:rPr>
          <w:rFonts w:ascii="Times New Roman" w:hAnsi="Times New Roman" w:cs="Times New Roman"/>
          <w:bCs/>
          <w:sz w:val="28"/>
          <w:szCs w:val="28"/>
          <w:shd w:val="clear" w:color="auto" w:fill="FFFFFF"/>
          <w:lang w:val="uk-UA"/>
        </w:rPr>
        <w:t xml:space="preserve">: Закон України від </w:t>
      </w:r>
      <w:r w:rsidRPr="00386E37">
        <w:rPr>
          <w:rStyle w:val="rvts44"/>
          <w:rFonts w:ascii="Times New Roman" w:hAnsi="Times New Roman" w:cs="Times New Roman"/>
          <w:bCs/>
          <w:sz w:val="28"/>
          <w:szCs w:val="28"/>
          <w:shd w:val="clear" w:color="auto" w:fill="FFFFFF"/>
          <w:lang w:val="uk-UA"/>
        </w:rPr>
        <w:t>1 грудня 2020 року</w:t>
      </w:r>
      <w:r w:rsidRPr="00386E37">
        <w:rPr>
          <w:rFonts w:ascii="Times New Roman" w:hAnsi="Times New Roman" w:cs="Times New Roman"/>
          <w:sz w:val="28"/>
          <w:szCs w:val="28"/>
          <w:lang w:val="uk-UA"/>
        </w:rPr>
        <w:t xml:space="preserve"> </w:t>
      </w:r>
      <w:r w:rsidRPr="00386E37">
        <w:rPr>
          <w:rStyle w:val="rvts44"/>
          <w:rFonts w:ascii="Times New Roman" w:hAnsi="Times New Roman" w:cs="Times New Roman"/>
          <w:bCs/>
          <w:sz w:val="28"/>
          <w:szCs w:val="28"/>
          <w:shd w:val="clear" w:color="auto" w:fill="FFFFFF"/>
          <w:lang w:val="uk-UA"/>
        </w:rPr>
        <w:t>№ 1017-</w:t>
      </w:r>
      <w:r w:rsidRPr="00386E37">
        <w:rPr>
          <w:rStyle w:val="rvts44"/>
          <w:rFonts w:ascii="Times New Roman" w:hAnsi="Times New Roman" w:cs="Times New Roman"/>
          <w:bCs/>
          <w:sz w:val="28"/>
          <w:szCs w:val="28"/>
          <w:shd w:val="clear" w:color="auto" w:fill="FFFFFF"/>
        </w:rPr>
        <w:t>IX</w:t>
      </w:r>
      <w:r w:rsidR="00723975" w:rsidRPr="00386E37">
        <w:rPr>
          <w:rStyle w:val="rvts44"/>
          <w:rFonts w:ascii="Times New Roman" w:hAnsi="Times New Roman" w:cs="Times New Roman"/>
          <w:bCs/>
          <w:sz w:val="28"/>
          <w:szCs w:val="28"/>
          <w:shd w:val="clear" w:color="auto" w:fill="FFFFFF"/>
          <w:lang w:val="uk-UA"/>
        </w:rPr>
        <w:t xml:space="preserve">. </w:t>
      </w:r>
      <w:hyperlink r:id="rId35" w:tgtFrame="_blank" w:history="1">
        <w:r w:rsidR="00723975" w:rsidRPr="00386E37">
          <w:rPr>
            <w:rStyle w:val="a4"/>
            <w:rFonts w:ascii="Times New Roman" w:hAnsi="Times New Roman" w:cs="Times New Roman"/>
            <w:bCs/>
            <w:color w:val="auto"/>
            <w:sz w:val="28"/>
            <w:szCs w:val="28"/>
            <w:u w:val="none"/>
            <w:lang w:val="uk-UA"/>
          </w:rPr>
          <w:t>Офіційний вісник України</w:t>
        </w:r>
      </w:hyperlink>
      <w:r w:rsidR="00723975" w:rsidRPr="00386E37">
        <w:rPr>
          <w:rFonts w:ascii="Times New Roman" w:hAnsi="Times New Roman" w:cs="Times New Roman"/>
          <w:bCs/>
          <w:sz w:val="28"/>
          <w:szCs w:val="28"/>
          <w:lang w:val="uk-UA"/>
        </w:rPr>
        <w:t>. 2020. № 100. Ст.3244.</w:t>
      </w:r>
    </w:p>
    <w:sectPr w:rsidR="00723975" w:rsidRPr="00386E37" w:rsidSect="00EB451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93AD3"/>
    <w:multiLevelType w:val="hybridMultilevel"/>
    <w:tmpl w:val="D5CECF6A"/>
    <w:lvl w:ilvl="0" w:tplc="E1A88EB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1693D80"/>
    <w:multiLevelType w:val="hybridMultilevel"/>
    <w:tmpl w:val="B09A90E2"/>
    <w:lvl w:ilvl="0" w:tplc="0A92BC8A">
      <w:start w:val="12"/>
      <w:numFmt w:val="bullet"/>
      <w:lvlText w:val="-"/>
      <w:lvlJc w:val="left"/>
      <w:pPr>
        <w:ind w:left="927" w:hanging="360"/>
      </w:pPr>
      <w:rPr>
        <w:rFonts w:ascii="Calibri" w:eastAsiaTheme="minorHAnsi" w:hAnsi="Calibri" w:cstheme="minorBidi"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
    <w:nsid w:val="12987E6C"/>
    <w:multiLevelType w:val="multilevel"/>
    <w:tmpl w:val="76A8A8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2CD4180"/>
    <w:multiLevelType w:val="hybridMultilevel"/>
    <w:tmpl w:val="F68E5D5A"/>
    <w:lvl w:ilvl="0" w:tplc="1EC2787E">
      <w:start w:val="1"/>
      <w:numFmt w:val="decimal"/>
      <w:lvlText w:val="%1."/>
      <w:lvlJc w:val="left"/>
      <w:pPr>
        <w:ind w:left="9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3B987E96"/>
    <w:multiLevelType w:val="hybridMultilevel"/>
    <w:tmpl w:val="06CE6CF6"/>
    <w:lvl w:ilvl="0" w:tplc="E1A88EB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4C260AE0"/>
    <w:multiLevelType w:val="hybridMultilevel"/>
    <w:tmpl w:val="65FC143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4D69785B"/>
    <w:multiLevelType w:val="hybridMultilevel"/>
    <w:tmpl w:val="69208A14"/>
    <w:lvl w:ilvl="0" w:tplc="E1A88EB6">
      <w:start w:val="3"/>
      <w:numFmt w:val="bullet"/>
      <w:lvlText w:val="-"/>
      <w:lvlJc w:val="left"/>
      <w:pPr>
        <w:ind w:left="1778" w:hanging="360"/>
      </w:pPr>
      <w:rPr>
        <w:rFonts w:ascii="Times New Roman" w:eastAsia="Times New Roman" w:hAnsi="Times New Roman" w:cs="Times New Roman" w:hint="default"/>
      </w:rPr>
    </w:lvl>
    <w:lvl w:ilvl="1" w:tplc="04190003" w:tentative="1">
      <w:start w:val="1"/>
      <w:numFmt w:val="bullet"/>
      <w:lvlText w:val="o"/>
      <w:lvlJc w:val="left"/>
      <w:pPr>
        <w:ind w:left="1530" w:hanging="360"/>
      </w:pPr>
      <w:rPr>
        <w:rFonts w:ascii="Courier New" w:hAnsi="Courier New" w:cs="Courier New" w:hint="default"/>
      </w:rPr>
    </w:lvl>
    <w:lvl w:ilvl="2" w:tplc="04190005" w:tentative="1">
      <w:start w:val="1"/>
      <w:numFmt w:val="bullet"/>
      <w:lvlText w:val=""/>
      <w:lvlJc w:val="left"/>
      <w:pPr>
        <w:ind w:left="2250" w:hanging="360"/>
      </w:pPr>
      <w:rPr>
        <w:rFonts w:ascii="Wingdings" w:hAnsi="Wingdings" w:hint="default"/>
      </w:rPr>
    </w:lvl>
    <w:lvl w:ilvl="3" w:tplc="04190001" w:tentative="1">
      <w:start w:val="1"/>
      <w:numFmt w:val="bullet"/>
      <w:lvlText w:val=""/>
      <w:lvlJc w:val="left"/>
      <w:pPr>
        <w:ind w:left="2970" w:hanging="360"/>
      </w:pPr>
      <w:rPr>
        <w:rFonts w:ascii="Symbol" w:hAnsi="Symbol" w:hint="default"/>
      </w:rPr>
    </w:lvl>
    <w:lvl w:ilvl="4" w:tplc="04190003" w:tentative="1">
      <w:start w:val="1"/>
      <w:numFmt w:val="bullet"/>
      <w:lvlText w:val="o"/>
      <w:lvlJc w:val="left"/>
      <w:pPr>
        <w:ind w:left="3690" w:hanging="360"/>
      </w:pPr>
      <w:rPr>
        <w:rFonts w:ascii="Courier New" w:hAnsi="Courier New" w:cs="Courier New" w:hint="default"/>
      </w:rPr>
    </w:lvl>
    <w:lvl w:ilvl="5" w:tplc="04190005" w:tentative="1">
      <w:start w:val="1"/>
      <w:numFmt w:val="bullet"/>
      <w:lvlText w:val=""/>
      <w:lvlJc w:val="left"/>
      <w:pPr>
        <w:ind w:left="4410" w:hanging="360"/>
      </w:pPr>
      <w:rPr>
        <w:rFonts w:ascii="Wingdings" w:hAnsi="Wingdings" w:hint="default"/>
      </w:rPr>
    </w:lvl>
    <w:lvl w:ilvl="6" w:tplc="04190001" w:tentative="1">
      <w:start w:val="1"/>
      <w:numFmt w:val="bullet"/>
      <w:lvlText w:val=""/>
      <w:lvlJc w:val="left"/>
      <w:pPr>
        <w:ind w:left="5130" w:hanging="360"/>
      </w:pPr>
      <w:rPr>
        <w:rFonts w:ascii="Symbol" w:hAnsi="Symbol" w:hint="default"/>
      </w:rPr>
    </w:lvl>
    <w:lvl w:ilvl="7" w:tplc="04190003" w:tentative="1">
      <w:start w:val="1"/>
      <w:numFmt w:val="bullet"/>
      <w:lvlText w:val="o"/>
      <w:lvlJc w:val="left"/>
      <w:pPr>
        <w:ind w:left="5850" w:hanging="360"/>
      </w:pPr>
      <w:rPr>
        <w:rFonts w:ascii="Courier New" w:hAnsi="Courier New" w:cs="Courier New" w:hint="default"/>
      </w:rPr>
    </w:lvl>
    <w:lvl w:ilvl="8" w:tplc="04190005" w:tentative="1">
      <w:start w:val="1"/>
      <w:numFmt w:val="bullet"/>
      <w:lvlText w:val=""/>
      <w:lvlJc w:val="left"/>
      <w:pPr>
        <w:ind w:left="6570" w:hanging="360"/>
      </w:pPr>
      <w:rPr>
        <w:rFonts w:ascii="Wingdings" w:hAnsi="Wingdings" w:hint="default"/>
      </w:rPr>
    </w:lvl>
  </w:abstractNum>
  <w:abstractNum w:abstractNumId="7">
    <w:nsid w:val="5C3E6EF8"/>
    <w:multiLevelType w:val="multilevel"/>
    <w:tmpl w:val="F1D07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F0B04A6"/>
    <w:multiLevelType w:val="hybridMultilevel"/>
    <w:tmpl w:val="65FC143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69CC0313"/>
    <w:multiLevelType w:val="hybridMultilevel"/>
    <w:tmpl w:val="F83CD09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6C2F2290"/>
    <w:multiLevelType w:val="hybridMultilevel"/>
    <w:tmpl w:val="65FC143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75603C6F"/>
    <w:multiLevelType w:val="multilevel"/>
    <w:tmpl w:val="4DBA66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75CD1787"/>
    <w:multiLevelType w:val="hybridMultilevel"/>
    <w:tmpl w:val="65FC143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6"/>
  </w:num>
  <w:num w:numId="2">
    <w:abstractNumId w:val="8"/>
  </w:num>
  <w:num w:numId="3">
    <w:abstractNumId w:val="1"/>
  </w:num>
  <w:num w:numId="4">
    <w:abstractNumId w:val="0"/>
  </w:num>
  <w:num w:numId="5">
    <w:abstractNumId w:val="11"/>
  </w:num>
  <w:num w:numId="6">
    <w:abstractNumId w:val="3"/>
  </w:num>
  <w:num w:numId="7">
    <w:abstractNumId w:val="5"/>
  </w:num>
  <w:num w:numId="8">
    <w:abstractNumId w:val="2"/>
  </w:num>
  <w:num w:numId="9">
    <w:abstractNumId w:val="9"/>
  </w:num>
  <w:num w:numId="10">
    <w:abstractNumId w:val="10"/>
  </w:num>
  <w:num w:numId="11">
    <w:abstractNumId w:val="12"/>
  </w:num>
  <w:num w:numId="12">
    <w:abstractNumId w:val="4"/>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6006"/>
    <w:rsid w:val="000007B0"/>
    <w:rsid w:val="00012703"/>
    <w:rsid w:val="00020641"/>
    <w:rsid w:val="0002457C"/>
    <w:rsid w:val="00024E36"/>
    <w:rsid w:val="000375A6"/>
    <w:rsid w:val="0004105E"/>
    <w:rsid w:val="0009513C"/>
    <w:rsid w:val="000961FA"/>
    <w:rsid w:val="000974CD"/>
    <w:rsid w:val="000A6868"/>
    <w:rsid w:val="000C149A"/>
    <w:rsid w:val="000D0352"/>
    <w:rsid w:val="000E0FFE"/>
    <w:rsid w:val="000F1C8E"/>
    <w:rsid w:val="001142DD"/>
    <w:rsid w:val="00114A36"/>
    <w:rsid w:val="00137079"/>
    <w:rsid w:val="00157CFA"/>
    <w:rsid w:val="001618A5"/>
    <w:rsid w:val="00165F0D"/>
    <w:rsid w:val="00171790"/>
    <w:rsid w:val="00173B11"/>
    <w:rsid w:val="001749E0"/>
    <w:rsid w:val="001A009F"/>
    <w:rsid w:val="001A4C70"/>
    <w:rsid w:val="001B4202"/>
    <w:rsid w:val="001C0820"/>
    <w:rsid w:val="001C1C2D"/>
    <w:rsid w:val="001C226D"/>
    <w:rsid w:val="001C54FE"/>
    <w:rsid w:val="001C642F"/>
    <w:rsid w:val="001F6355"/>
    <w:rsid w:val="00213A09"/>
    <w:rsid w:val="00215F6E"/>
    <w:rsid w:val="0022665E"/>
    <w:rsid w:val="00287360"/>
    <w:rsid w:val="002951D9"/>
    <w:rsid w:val="002B70D3"/>
    <w:rsid w:val="002D37FB"/>
    <w:rsid w:val="002F61E7"/>
    <w:rsid w:val="00344E02"/>
    <w:rsid w:val="00372EB4"/>
    <w:rsid w:val="0038020B"/>
    <w:rsid w:val="003815E1"/>
    <w:rsid w:val="003848B4"/>
    <w:rsid w:val="00386840"/>
    <w:rsid w:val="00386E37"/>
    <w:rsid w:val="003A0D60"/>
    <w:rsid w:val="003B56A7"/>
    <w:rsid w:val="003C13E6"/>
    <w:rsid w:val="003F3027"/>
    <w:rsid w:val="00401237"/>
    <w:rsid w:val="004139B7"/>
    <w:rsid w:val="00415DC1"/>
    <w:rsid w:val="00417DF2"/>
    <w:rsid w:val="00423B43"/>
    <w:rsid w:val="004272B9"/>
    <w:rsid w:val="004422BC"/>
    <w:rsid w:val="00477CB1"/>
    <w:rsid w:val="00494192"/>
    <w:rsid w:val="004A11B9"/>
    <w:rsid w:val="004B6E6E"/>
    <w:rsid w:val="004C46D0"/>
    <w:rsid w:val="004D00AE"/>
    <w:rsid w:val="0050231B"/>
    <w:rsid w:val="00511F99"/>
    <w:rsid w:val="00512A52"/>
    <w:rsid w:val="005203FD"/>
    <w:rsid w:val="005377FC"/>
    <w:rsid w:val="00540FB3"/>
    <w:rsid w:val="00566A0C"/>
    <w:rsid w:val="00573F90"/>
    <w:rsid w:val="005A795E"/>
    <w:rsid w:val="005C0B4B"/>
    <w:rsid w:val="005F1B90"/>
    <w:rsid w:val="005F5F43"/>
    <w:rsid w:val="00611A18"/>
    <w:rsid w:val="00614AA0"/>
    <w:rsid w:val="00623D40"/>
    <w:rsid w:val="00624636"/>
    <w:rsid w:val="006300AD"/>
    <w:rsid w:val="006418BE"/>
    <w:rsid w:val="006446B0"/>
    <w:rsid w:val="00650A81"/>
    <w:rsid w:val="0066272F"/>
    <w:rsid w:val="00663A90"/>
    <w:rsid w:val="00690A22"/>
    <w:rsid w:val="006A0976"/>
    <w:rsid w:val="006B0E60"/>
    <w:rsid w:val="006B2A00"/>
    <w:rsid w:val="006B2E5B"/>
    <w:rsid w:val="006C0A0D"/>
    <w:rsid w:val="006C3BEC"/>
    <w:rsid w:val="006E5683"/>
    <w:rsid w:val="00711843"/>
    <w:rsid w:val="00720156"/>
    <w:rsid w:val="00723975"/>
    <w:rsid w:val="00746006"/>
    <w:rsid w:val="0075462A"/>
    <w:rsid w:val="0079143D"/>
    <w:rsid w:val="007A1332"/>
    <w:rsid w:val="007F3A4E"/>
    <w:rsid w:val="00814376"/>
    <w:rsid w:val="008221C9"/>
    <w:rsid w:val="008319F1"/>
    <w:rsid w:val="00833985"/>
    <w:rsid w:val="008716C4"/>
    <w:rsid w:val="008863B8"/>
    <w:rsid w:val="0089264C"/>
    <w:rsid w:val="008B4FB3"/>
    <w:rsid w:val="0090434B"/>
    <w:rsid w:val="009124DC"/>
    <w:rsid w:val="009153F6"/>
    <w:rsid w:val="0092166E"/>
    <w:rsid w:val="0096061A"/>
    <w:rsid w:val="00961529"/>
    <w:rsid w:val="00984475"/>
    <w:rsid w:val="009B6B9B"/>
    <w:rsid w:val="009D3E6C"/>
    <w:rsid w:val="009D57A2"/>
    <w:rsid w:val="009E5B11"/>
    <w:rsid w:val="00A03D96"/>
    <w:rsid w:val="00A112E2"/>
    <w:rsid w:val="00A17407"/>
    <w:rsid w:val="00A1791F"/>
    <w:rsid w:val="00A34D12"/>
    <w:rsid w:val="00A64768"/>
    <w:rsid w:val="00A75E52"/>
    <w:rsid w:val="00AB052B"/>
    <w:rsid w:val="00AB3F5F"/>
    <w:rsid w:val="00AC0EE5"/>
    <w:rsid w:val="00AC6A3E"/>
    <w:rsid w:val="00AD17C9"/>
    <w:rsid w:val="00AD2891"/>
    <w:rsid w:val="00B473B8"/>
    <w:rsid w:val="00B51F4D"/>
    <w:rsid w:val="00B7025F"/>
    <w:rsid w:val="00B82855"/>
    <w:rsid w:val="00B91EF4"/>
    <w:rsid w:val="00BA2A61"/>
    <w:rsid w:val="00BE085F"/>
    <w:rsid w:val="00BE088A"/>
    <w:rsid w:val="00C074C8"/>
    <w:rsid w:val="00C15C21"/>
    <w:rsid w:val="00C34069"/>
    <w:rsid w:val="00C37396"/>
    <w:rsid w:val="00C43F85"/>
    <w:rsid w:val="00C448B0"/>
    <w:rsid w:val="00C55BEF"/>
    <w:rsid w:val="00C6127A"/>
    <w:rsid w:val="00C67099"/>
    <w:rsid w:val="00C921D6"/>
    <w:rsid w:val="00CA42E2"/>
    <w:rsid w:val="00CA5E6A"/>
    <w:rsid w:val="00CE4D61"/>
    <w:rsid w:val="00CE76BB"/>
    <w:rsid w:val="00CF1AA3"/>
    <w:rsid w:val="00D14279"/>
    <w:rsid w:val="00D228A4"/>
    <w:rsid w:val="00D341AA"/>
    <w:rsid w:val="00D52C86"/>
    <w:rsid w:val="00D70B61"/>
    <w:rsid w:val="00D84203"/>
    <w:rsid w:val="00DB34F3"/>
    <w:rsid w:val="00DC1F82"/>
    <w:rsid w:val="00DD1C6D"/>
    <w:rsid w:val="00E151E8"/>
    <w:rsid w:val="00E35A94"/>
    <w:rsid w:val="00E43087"/>
    <w:rsid w:val="00E44DB4"/>
    <w:rsid w:val="00E74473"/>
    <w:rsid w:val="00E934DD"/>
    <w:rsid w:val="00EB3EAB"/>
    <w:rsid w:val="00EB451F"/>
    <w:rsid w:val="00ED0A60"/>
    <w:rsid w:val="00F00CE5"/>
    <w:rsid w:val="00F01E52"/>
    <w:rsid w:val="00F16262"/>
    <w:rsid w:val="00F238F5"/>
    <w:rsid w:val="00F250C0"/>
    <w:rsid w:val="00F363A4"/>
    <w:rsid w:val="00F623EC"/>
    <w:rsid w:val="00F679CE"/>
    <w:rsid w:val="00FA52B5"/>
    <w:rsid w:val="00FB2DCB"/>
    <w:rsid w:val="00FB651E"/>
    <w:rsid w:val="00FD14B1"/>
    <w:rsid w:val="00FD3884"/>
    <w:rsid w:val="00FD4575"/>
    <w:rsid w:val="00FD650A"/>
    <w:rsid w:val="00FF10F8"/>
    <w:rsid w:val="00FF157B"/>
    <w:rsid w:val="00FF71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6006"/>
  </w:style>
  <w:style w:type="paragraph" w:styleId="1">
    <w:name w:val="heading 1"/>
    <w:basedOn w:val="a"/>
    <w:link w:val="10"/>
    <w:uiPriority w:val="9"/>
    <w:qFormat/>
    <w:rsid w:val="00F16262"/>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paragraph" w:styleId="2">
    <w:name w:val="heading 2"/>
    <w:basedOn w:val="a"/>
    <w:next w:val="a"/>
    <w:link w:val="20"/>
    <w:uiPriority w:val="9"/>
    <w:semiHidden/>
    <w:unhideWhenUsed/>
    <w:qFormat/>
    <w:rsid w:val="0075462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AD2891"/>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2">
    <w:name w:val="rvps2"/>
    <w:basedOn w:val="a"/>
    <w:rsid w:val="0074600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746006"/>
  </w:style>
  <w:style w:type="paragraph" w:styleId="a3">
    <w:name w:val="List Paragraph"/>
    <w:basedOn w:val="a"/>
    <w:uiPriority w:val="34"/>
    <w:qFormat/>
    <w:rsid w:val="00746006"/>
    <w:pPr>
      <w:ind w:left="720"/>
      <w:contextualSpacing/>
    </w:pPr>
  </w:style>
  <w:style w:type="character" w:customStyle="1" w:styleId="rvts44">
    <w:name w:val="rvts44"/>
    <w:basedOn w:val="a0"/>
    <w:rsid w:val="00746006"/>
  </w:style>
  <w:style w:type="character" w:styleId="a4">
    <w:name w:val="Hyperlink"/>
    <w:basedOn w:val="a0"/>
    <w:uiPriority w:val="99"/>
    <w:unhideWhenUsed/>
    <w:rsid w:val="00746006"/>
    <w:rPr>
      <w:color w:val="0000FF" w:themeColor="hyperlink"/>
      <w:u w:val="single"/>
    </w:rPr>
  </w:style>
  <w:style w:type="character" w:styleId="a5">
    <w:name w:val="Emphasis"/>
    <w:basedOn w:val="a0"/>
    <w:uiPriority w:val="20"/>
    <w:qFormat/>
    <w:rsid w:val="00746006"/>
    <w:rPr>
      <w:i/>
      <w:iCs/>
    </w:rPr>
  </w:style>
  <w:style w:type="paragraph" w:styleId="a6">
    <w:name w:val="Normal (Web)"/>
    <w:basedOn w:val="a"/>
    <w:uiPriority w:val="99"/>
    <w:unhideWhenUsed/>
    <w:rsid w:val="0074600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8B4F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8B4FB3"/>
    <w:rPr>
      <w:rFonts w:ascii="Courier New" w:eastAsia="Times New Roman" w:hAnsi="Courier New" w:cs="Courier New"/>
      <w:sz w:val="20"/>
      <w:szCs w:val="20"/>
      <w:lang w:val="uk-UA" w:eastAsia="uk-UA"/>
    </w:rPr>
  </w:style>
  <w:style w:type="character" w:customStyle="1" w:styleId="viiyi">
    <w:name w:val="viiyi"/>
    <w:basedOn w:val="a0"/>
    <w:rsid w:val="00137079"/>
  </w:style>
  <w:style w:type="character" w:customStyle="1" w:styleId="jlqj4b">
    <w:name w:val="jlqj4b"/>
    <w:basedOn w:val="a0"/>
    <w:rsid w:val="00137079"/>
  </w:style>
  <w:style w:type="character" w:customStyle="1" w:styleId="10">
    <w:name w:val="Заголовок 1 Знак"/>
    <w:basedOn w:val="a0"/>
    <w:link w:val="1"/>
    <w:uiPriority w:val="9"/>
    <w:rsid w:val="00F16262"/>
    <w:rPr>
      <w:rFonts w:ascii="Times New Roman" w:eastAsia="Times New Roman" w:hAnsi="Times New Roman" w:cs="Times New Roman"/>
      <w:b/>
      <w:bCs/>
      <w:kern w:val="36"/>
      <w:sz w:val="48"/>
      <w:szCs w:val="48"/>
      <w:lang w:val="uk-UA" w:eastAsia="uk-UA"/>
    </w:rPr>
  </w:style>
  <w:style w:type="character" w:customStyle="1" w:styleId="rvts23">
    <w:name w:val="rvts23"/>
    <w:basedOn w:val="a0"/>
    <w:rsid w:val="00024E36"/>
  </w:style>
  <w:style w:type="character" w:customStyle="1" w:styleId="rvts37">
    <w:name w:val="rvts37"/>
    <w:basedOn w:val="a0"/>
    <w:rsid w:val="00024E36"/>
  </w:style>
  <w:style w:type="character" w:customStyle="1" w:styleId="j-title-breadcrumb">
    <w:name w:val="j-title-breadcrumb"/>
    <w:basedOn w:val="a0"/>
    <w:rsid w:val="0009513C"/>
  </w:style>
  <w:style w:type="character" w:customStyle="1" w:styleId="30">
    <w:name w:val="Заголовок 3 Знак"/>
    <w:basedOn w:val="a0"/>
    <w:link w:val="3"/>
    <w:uiPriority w:val="9"/>
    <w:semiHidden/>
    <w:rsid w:val="00AD2891"/>
    <w:rPr>
      <w:rFonts w:asciiTheme="majorHAnsi" w:eastAsiaTheme="majorEastAsia" w:hAnsiTheme="majorHAnsi" w:cstheme="majorBidi"/>
      <w:b/>
      <w:bCs/>
      <w:color w:val="4F81BD" w:themeColor="accent1"/>
    </w:rPr>
  </w:style>
  <w:style w:type="character" w:customStyle="1" w:styleId="badge">
    <w:name w:val="badge"/>
    <w:basedOn w:val="a0"/>
    <w:rsid w:val="00723975"/>
  </w:style>
  <w:style w:type="character" w:customStyle="1" w:styleId="dat">
    <w:name w:val="dat"/>
    <w:basedOn w:val="a0"/>
    <w:rsid w:val="00723975"/>
  </w:style>
  <w:style w:type="character" w:styleId="a7">
    <w:name w:val="Strong"/>
    <w:basedOn w:val="a0"/>
    <w:uiPriority w:val="22"/>
    <w:qFormat/>
    <w:rsid w:val="00723975"/>
    <w:rPr>
      <w:b/>
      <w:bCs/>
    </w:rPr>
  </w:style>
  <w:style w:type="character" w:customStyle="1" w:styleId="20">
    <w:name w:val="Заголовок 2 Знак"/>
    <w:basedOn w:val="a0"/>
    <w:link w:val="2"/>
    <w:uiPriority w:val="9"/>
    <w:semiHidden/>
    <w:rsid w:val="0075462A"/>
    <w:rPr>
      <w:rFonts w:asciiTheme="majorHAnsi" w:eastAsiaTheme="majorEastAsia" w:hAnsiTheme="majorHAnsi" w:cstheme="majorBidi"/>
      <w:b/>
      <w:bCs/>
      <w:color w:val="4F81BD" w:themeColor="accent1"/>
      <w:sz w:val="26"/>
      <w:szCs w:val="26"/>
    </w:rPr>
  </w:style>
  <w:style w:type="paragraph" w:customStyle="1" w:styleId="date">
    <w:name w:val="date"/>
    <w:basedOn w:val="a"/>
    <w:rsid w:val="0075462A"/>
    <w:pP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6006"/>
  </w:style>
  <w:style w:type="paragraph" w:styleId="1">
    <w:name w:val="heading 1"/>
    <w:basedOn w:val="a"/>
    <w:link w:val="10"/>
    <w:uiPriority w:val="9"/>
    <w:qFormat/>
    <w:rsid w:val="00F16262"/>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paragraph" w:styleId="2">
    <w:name w:val="heading 2"/>
    <w:basedOn w:val="a"/>
    <w:next w:val="a"/>
    <w:link w:val="20"/>
    <w:uiPriority w:val="9"/>
    <w:semiHidden/>
    <w:unhideWhenUsed/>
    <w:qFormat/>
    <w:rsid w:val="0075462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AD2891"/>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2">
    <w:name w:val="rvps2"/>
    <w:basedOn w:val="a"/>
    <w:rsid w:val="0074600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746006"/>
  </w:style>
  <w:style w:type="paragraph" w:styleId="a3">
    <w:name w:val="List Paragraph"/>
    <w:basedOn w:val="a"/>
    <w:uiPriority w:val="34"/>
    <w:qFormat/>
    <w:rsid w:val="00746006"/>
    <w:pPr>
      <w:ind w:left="720"/>
      <w:contextualSpacing/>
    </w:pPr>
  </w:style>
  <w:style w:type="character" w:customStyle="1" w:styleId="rvts44">
    <w:name w:val="rvts44"/>
    <w:basedOn w:val="a0"/>
    <w:rsid w:val="00746006"/>
  </w:style>
  <w:style w:type="character" w:styleId="a4">
    <w:name w:val="Hyperlink"/>
    <w:basedOn w:val="a0"/>
    <w:uiPriority w:val="99"/>
    <w:unhideWhenUsed/>
    <w:rsid w:val="00746006"/>
    <w:rPr>
      <w:color w:val="0000FF" w:themeColor="hyperlink"/>
      <w:u w:val="single"/>
    </w:rPr>
  </w:style>
  <w:style w:type="character" w:styleId="a5">
    <w:name w:val="Emphasis"/>
    <w:basedOn w:val="a0"/>
    <w:uiPriority w:val="20"/>
    <w:qFormat/>
    <w:rsid w:val="00746006"/>
    <w:rPr>
      <w:i/>
      <w:iCs/>
    </w:rPr>
  </w:style>
  <w:style w:type="paragraph" w:styleId="a6">
    <w:name w:val="Normal (Web)"/>
    <w:basedOn w:val="a"/>
    <w:uiPriority w:val="99"/>
    <w:unhideWhenUsed/>
    <w:rsid w:val="0074600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8B4F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8B4FB3"/>
    <w:rPr>
      <w:rFonts w:ascii="Courier New" w:eastAsia="Times New Roman" w:hAnsi="Courier New" w:cs="Courier New"/>
      <w:sz w:val="20"/>
      <w:szCs w:val="20"/>
      <w:lang w:val="uk-UA" w:eastAsia="uk-UA"/>
    </w:rPr>
  </w:style>
  <w:style w:type="character" w:customStyle="1" w:styleId="viiyi">
    <w:name w:val="viiyi"/>
    <w:basedOn w:val="a0"/>
    <w:rsid w:val="00137079"/>
  </w:style>
  <w:style w:type="character" w:customStyle="1" w:styleId="jlqj4b">
    <w:name w:val="jlqj4b"/>
    <w:basedOn w:val="a0"/>
    <w:rsid w:val="00137079"/>
  </w:style>
  <w:style w:type="character" w:customStyle="1" w:styleId="10">
    <w:name w:val="Заголовок 1 Знак"/>
    <w:basedOn w:val="a0"/>
    <w:link w:val="1"/>
    <w:uiPriority w:val="9"/>
    <w:rsid w:val="00F16262"/>
    <w:rPr>
      <w:rFonts w:ascii="Times New Roman" w:eastAsia="Times New Roman" w:hAnsi="Times New Roman" w:cs="Times New Roman"/>
      <w:b/>
      <w:bCs/>
      <w:kern w:val="36"/>
      <w:sz w:val="48"/>
      <w:szCs w:val="48"/>
      <w:lang w:val="uk-UA" w:eastAsia="uk-UA"/>
    </w:rPr>
  </w:style>
  <w:style w:type="character" w:customStyle="1" w:styleId="rvts23">
    <w:name w:val="rvts23"/>
    <w:basedOn w:val="a0"/>
    <w:rsid w:val="00024E36"/>
  </w:style>
  <w:style w:type="character" w:customStyle="1" w:styleId="rvts37">
    <w:name w:val="rvts37"/>
    <w:basedOn w:val="a0"/>
    <w:rsid w:val="00024E36"/>
  </w:style>
  <w:style w:type="character" w:customStyle="1" w:styleId="j-title-breadcrumb">
    <w:name w:val="j-title-breadcrumb"/>
    <w:basedOn w:val="a0"/>
    <w:rsid w:val="0009513C"/>
  </w:style>
  <w:style w:type="character" w:customStyle="1" w:styleId="30">
    <w:name w:val="Заголовок 3 Знак"/>
    <w:basedOn w:val="a0"/>
    <w:link w:val="3"/>
    <w:uiPriority w:val="9"/>
    <w:semiHidden/>
    <w:rsid w:val="00AD2891"/>
    <w:rPr>
      <w:rFonts w:asciiTheme="majorHAnsi" w:eastAsiaTheme="majorEastAsia" w:hAnsiTheme="majorHAnsi" w:cstheme="majorBidi"/>
      <w:b/>
      <w:bCs/>
      <w:color w:val="4F81BD" w:themeColor="accent1"/>
    </w:rPr>
  </w:style>
  <w:style w:type="character" w:customStyle="1" w:styleId="badge">
    <w:name w:val="badge"/>
    <w:basedOn w:val="a0"/>
    <w:rsid w:val="00723975"/>
  </w:style>
  <w:style w:type="character" w:customStyle="1" w:styleId="dat">
    <w:name w:val="dat"/>
    <w:basedOn w:val="a0"/>
    <w:rsid w:val="00723975"/>
  </w:style>
  <w:style w:type="character" w:styleId="a7">
    <w:name w:val="Strong"/>
    <w:basedOn w:val="a0"/>
    <w:uiPriority w:val="22"/>
    <w:qFormat/>
    <w:rsid w:val="00723975"/>
    <w:rPr>
      <w:b/>
      <w:bCs/>
    </w:rPr>
  </w:style>
  <w:style w:type="character" w:customStyle="1" w:styleId="20">
    <w:name w:val="Заголовок 2 Знак"/>
    <w:basedOn w:val="a0"/>
    <w:link w:val="2"/>
    <w:uiPriority w:val="9"/>
    <w:semiHidden/>
    <w:rsid w:val="0075462A"/>
    <w:rPr>
      <w:rFonts w:asciiTheme="majorHAnsi" w:eastAsiaTheme="majorEastAsia" w:hAnsiTheme="majorHAnsi" w:cstheme="majorBidi"/>
      <w:b/>
      <w:bCs/>
      <w:color w:val="4F81BD" w:themeColor="accent1"/>
      <w:sz w:val="26"/>
      <w:szCs w:val="26"/>
    </w:rPr>
  </w:style>
  <w:style w:type="paragraph" w:customStyle="1" w:styleId="date">
    <w:name w:val="date"/>
    <w:basedOn w:val="a"/>
    <w:rsid w:val="0075462A"/>
    <w:pP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63765">
      <w:bodyDiv w:val="1"/>
      <w:marLeft w:val="0"/>
      <w:marRight w:val="0"/>
      <w:marTop w:val="0"/>
      <w:marBottom w:val="0"/>
      <w:divBdr>
        <w:top w:val="none" w:sz="0" w:space="0" w:color="auto"/>
        <w:left w:val="none" w:sz="0" w:space="0" w:color="auto"/>
        <w:bottom w:val="none" w:sz="0" w:space="0" w:color="auto"/>
        <w:right w:val="none" w:sz="0" w:space="0" w:color="auto"/>
      </w:divBdr>
    </w:div>
    <w:div w:id="22752299">
      <w:bodyDiv w:val="1"/>
      <w:marLeft w:val="0"/>
      <w:marRight w:val="0"/>
      <w:marTop w:val="0"/>
      <w:marBottom w:val="0"/>
      <w:divBdr>
        <w:top w:val="none" w:sz="0" w:space="0" w:color="auto"/>
        <w:left w:val="none" w:sz="0" w:space="0" w:color="auto"/>
        <w:bottom w:val="none" w:sz="0" w:space="0" w:color="auto"/>
        <w:right w:val="none" w:sz="0" w:space="0" w:color="auto"/>
      </w:divBdr>
    </w:div>
    <w:div w:id="484514855">
      <w:bodyDiv w:val="1"/>
      <w:marLeft w:val="0"/>
      <w:marRight w:val="0"/>
      <w:marTop w:val="0"/>
      <w:marBottom w:val="0"/>
      <w:divBdr>
        <w:top w:val="none" w:sz="0" w:space="0" w:color="auto"/>
        <w:left w:val="none" w:sz="0" w:space="0" w:color="auto"/>
        <w:bottom w:val="none" w:sz="0" w:space="0" w:color="auto"/>
        <w:right w:val="none" w:sz="0" w:space="0" w:color="auto"/>
      </w:divBdr>
    </w:div>
    <w:div w:id="764571048">
      <w:bodyDiv w:val="1"/>
      <w:marLeft w:val="0"/>
      <w:marRight w:val="0"/>
      <w:marTop w:val="0"/>
      <w:marBottom w:val="0"/>
      <w:divBdr>
        <w:top w:val="none" w:sz="0" w:space="0" w:color="auto"/>
        <w:left w:val="none" w:sz="0" w:space="0" w:color="auto"/>
        <w:bottom w:val="none" w:sz="0" w:space="0" w:color="auto"/>
        <w:right w:val="none" w:sz="0" w:space="0" w:color="auto"/>
      </w:divBdr>
      <w:divsChild>
        <w:div w:id="1373572562">
          <w:marLeft w:val="0"/>
          <w:marRight w:val="0"/>
          <w:marTop w:val="0"/>
          <w:marBottom w:val="0"/>
          <w:divBdr>
            <w:top w:val="none" w:sz="0" w:space="0" w:color="auto"/>
            <w:left w:val="none" w:sz="0" w:space="0" w:color="auto"/>
            <w:bottom w:val="none" w:sz="0" w:space="0" w:color="auto"/>
            <w:right w:val="none" w:sz="0" w:space="0" w:color="auto"/>
          </w:divBdr>
        </w:div>
      </w:divsChild>
    </w:div>
    <w:div w:id="769857386">
      <w:bodyDiv w:val="1"/>
      <w:marLeft w:val="0"/>
      <w:marRight w:val="0"/>
      <w:marTop w:val="0"/>
      <w:marBottom w:val="0"/>
      <w:divBdr>
        <w:top w:val="none" w:sz="0" w:space="0" w:color="auto"/>
        <w:left w:val="none" w:sz="0" w:space="0" w:color="auto"/>
        <w:bottom w:val="none" w:sz="0" w:space="0" w:color="auto"/>
        <w:right w:val="none" w:sz="0" w:space="0" w:color="auto"/>
      </w:divBdr>
    </w:div>
    <w:div w:id="799297980">
      <w:bodyDiv w:val="1"/>
      <w:marLeft w:val="0"/>
      <w:marRight w:val="0"/>
      <w:marTop w:val="0"/>
      <w:marBottom w:val="0"/>
      <w:divBdr>
        <w:top w:val="none" w:sz="0" w:space="0" w:color="auto"/>
        <w:left w:val="none" w:sz="0" w:space="0" w:color="auto"/>
        <w:bottom w:val="none" w:sz="0" w:space="0" w:color="auto"/>
        <w:right w:val="none" w:sz="0" w:space="0" w:color="auto"/>
      </w:divBdr>
    </w:div>
    <w:div w:id="1024985337">
      <w:bodyDiv w:val="1"/>
      <w:marLeft w:val="0"/>
      <w:marRight w:val="0"/>
      <w:marTop w:val="0"/>
      <w:marBottom w:val="0"/>
      <w:divBdr>
        <w:top w:val="none" w:sz="0" w:space="0" w:color="auto"/>
        <w:left w:val="none" w:sz="0" w:space="0" w:color="auto"/>
        <w:bottom w:val="none" w:sz="0" w:space="0" w:color="auto"/>
        <w:right w:val="none" w:sz="0" w:space="0" w:color="auto"/>
      </w:divBdr>
    </w:div>
    <w:div w:id="1034690832">
      <w:bodyDiv w:val="1"/>
      <w:marLeft w:val="0"/>
      <w:marRight w:val="0"/>
      <w:marTop w:val="0"/>
      <w:marBottom w:val="0"/>
      <w:divBdr>
        <w:top w:val="none" w:sz="0" w:space="0" w:color="auto"/>
        <w:left w:val="none" w:sz="0" w:space="0" w:color="auto"/>
        <w:bottom w:val="none" w:sz="0" w:space="0" w:color="auto"/>
        <w:right w:val="none" w:sz="0" w:space="0" w:color="auto"/>
      </w:divBdr>
    </w:div>
    <w:div w:id="1165365619">
      <w:bodyDiv w:val="1"/>
      <w:marLeft w:val="0"/>
      <w:marRight w:val="0"/>
      <w:marTop w:val="0"/>
      <w:marBottom w:val="0"/>
      <w:divBdr>
        <w:top w:val="none" w:sz="0" w:space="0" w:color="auto"/>
        <w:left w:val="none" w:sz="0" w:space="0" w:color="auto"/>
        <w:bottom w:val="none" w:sz="0" w:space="0" w:color="auto"/>
        <w:right w:val="none" w:sz="0" w:space="0" w:color="auto"/>
      </w:divBdr>
      <w:divsChild>
        <w:div w:id="1666588499">
          <w:marLeft w:val="0"/>
          <w:marRight w:val="0"/>
          <w:marTop w:val="0"/>
          <w:marBottom w:val="0"/>
          <w:divBdr>
            <w:top w:val="none" w:sz="0" w:space="0" w:color="auto"/>
            <w:left w:val="none" w:sz="0" w:space="0" w:color="auto"/>
            <w:bottom w:val="none" w:sz="0" w:space="0" w:color="auto"/>
            <w:right w:val="none" w:sz="0" w:space="0" w:color="auto"/>
          </w:divBdr>
        </w:div>
      </w:divsChild>
    </w:div>
    <w:div w:id="1298218241">
      <w:bodyDiv w:val="1"/>
      <w:marLeft w:val="0"/>
      <w:marRight w:val="0"/>
      <w:marTop w:val="0"/>
      <w:marBottom w:val="0"/>
      <w:divBdr>
        <w:top w:val="none" w:sz="0" w:space="0" w:color="auto"/>
        <w:left w:val="none" w:sz="0" w:space="0" w:color="auto"/>
        <w:bottom w:val="none" w:sz="0" w:space="0" w:color="auto"/>
        <w:right w:val="none" w:sz="0" w:space="0" w:color="auto"/>
      </w:divBdr>
    </w:div>
    <w:div w:id="1349795810">
      <w:bodyDiv w:val="1"/>
      <w:marLeft w:val="0"/>
      <w:marRight w:val="0"/>
      <w:marTop w:val="0"/>
      <w:marBottom w:val="0"/>
      <w:divBdr>
        <w:top w:val="none" w:sz="0" w:space="0" w:color="auto"/>
        <w:left w:val="none" w:sz="0" w:space="0" w:color="auto"/>
        <w:bottom w:val="none" w:sz="0" w:space="0" w:color="auto"/>
        <w:right w:val="none" w:sz="0" w:space="0" w:color="auto"/>
      </w:divBdr>
    </w:div>
    <w:div w:id="1432777479">
      <w:bodyDiv w:val="1"/>
      <w:marLeft w:val="0"/>
      <w:marRight w:val="0"/>
      <w:marTop w:val="0"/>
      <w:marBottom w:val="0"/>
      <w:divBdr>
        <w:top w:val="none" w:sz="0" w:space="0" w:color="auto"/>
        <w:left w:val="none" w:sz="0" w:space="0" w:color="auto"/>
        <w:bottom w:val="none" w:sz="0" w:space="0" w:color="auto"/>
        <w:right w:val="none" w:sz="0" w:space="0" w:color="auto"/>
      </w:divBdr>
    </w:div>
    <w:div w:id="1792893884">
      <w:bodyDiv w:val="1"/>
      <w:marLeft w:val="0"/>
      <w:marRight w:val="0"/>
      <w:marTop w:val="0"/>
      <w:marBottom w:val="0"/>
      <w:divBdr>
        <w:top w:val="none" w:sz="0" w:space="0" w:color="auto"/>
        <w:left w:val="none" w:sz="0" w:space="0" w:color="auto"/>
        <w:bottom w:val="none" w:sz="0" w:space="0" w:color="auto"/>
        <w:right w:val="none" w:sz="0" w:space="0" w:color="auto"/>
      </w:divBdr>
    </w:div>
    <w:div w:id="1808476926">
      <w:bodyDiv w:val="1"/>
      <w:marLeft w:val="0"/>
      <w:marRight w:val="0"/>
      <w:marTop w:val="0"/>
      <w:marBottom w:val="0"/>
      <w:divBdr>
        <w:top w:val="none" w:sz="0" w:space="0" w:color="auto"/>
        <w:left w:val="none" w:sz="0" w:space="0" w:color="auto"/>
        <w:bottom w:val="none" w:sz="0" w:space="0" w:color="auto"/>
        <w:right w:val="none" w:sz="0" w:space="0" w:color="auto"/>
      </w:divBdr>
    </w:div>
    <w:div w:id="1869833763">
      <w:bodyDiv w:val="1"/>
      <w:marLeft w:val="0"/>
      <w:marRight w:val="0"/>
      <w:marTop w:val="0"/>
      <w:marBottom w:val="0"/>
      <w:divBdr>
        <w:top w:val="none" w:sz="0" w:space="0" w:color="auto"/>
        <w:left w:val="none" w:sz="0" w:space="0" w:color="auto"/>
        <w:bottom w:val="none" w:sz="0" w:space="0" w:color="auto"/>
        <w:right w:val="none" w:sz="0" w:space="0" w:color="auto"/>
      </w:divBdr>
      <w:divsChild>
        <w:div w:id="1406604522">
          <w:marLeft w:val="0"/>
          <w:marRight w:val="0"/>
          <w:marTop w:val="0"/>
          <w:marBottom w:val="0"/>
          <w:divBdr>
            <w:top w:val="none" w:sz="0" w:space="0" w:color="auto"/>
            <w:left w:val="none" w:sz="0" w:space="0" w:color="auto"/>
            <w:bottom w:val="none" w:sz="0" w:space="0" w:color="auto"/>
            <w:right w:val="none" w:sz="0" w:space="0" w:color="auto"/>
          </w:divBdr>
        </w:div>
      </w:divsChild>
    </w:div>
    <w:div w:id="1969585079">
      <w:bodyDiv w:val="1"/>
      <w:marLeft w:val="0"/>
      <w:marRight w:val="0"/>
      <w:marTop w:val="0"/>
      <w:marBottom w:val="0"/>
      <w:divBdr>
        <w:top w:val="none" w:sz="0" w:space="0" w:color="auto"/>
        <w:left w:val="none" w:sz="0" w:space="0" w:color="auto"/>
        <w:bottom w:val="none" w:sz="0" w:space="0" w:color="auto"/>
        <w:right w:val="none" w:sz="0" w:space="0" w:color="auto"/>
      </w:divBdr>
      <w:divsChild>
        <w:div w:id="1201476352">
          <w:marLeft w:val="0"/>
          <w:marRight w:val="0"/>
          <w:marTop w:val="0"/>
          <w:marBottom w:val="0"/>
          <w:divBdr>
            <w:top w:val="none" w:sz="0" w:space="0" w:color="auto"/>
            <w:left w:val="none" w:sz="0" w:space="0" w:color="auto"/>
            <w:bottom w:val="none" w:sz="0" w:space="0" w:color="auto"/>
            <w:right w:val="none" w:sz="0" w:space="0" w:color="auto"/>
          </w:divBdr>
        </w:div>
        <w:div w:id="1988121238">
          <w:marLeft w:val="0"/>
          <w:marRight w:val="0"/>
          <w:marTop w:val="0"/>
          <w:marBottom w:val="0"/>
          <w:divBdr>
            <w:top w:val="none" w:sz="0" w:space="0" w:color="auto"/>
            <w:left w:val="none" w:sz="0" w:space="0" w:color="auto"/>
            <w:bottom w:val="none" w:sz="0" w:space="0" w:color="auto"/>
            <w:right w:val="none" w:sz="0" w:space="0" w:color="auto"/>
          </w:divBdr>
        </w:div>
      </w:divsChild>
    </w:div>
    <w:div w:id="1971663385">
      <w:bodyDiv w:val="1"/>
      <w:marLeft w:val="0"/>
      <w:marRight w:val="0"/>
      <w:marTop w:val="0"/>
      <w:marBottom w:val="0"/>
      <w:divBdr>
        <w:top w:val="none" w:sz="0" w:space="0" w:color="auto"/>
        <w:left w:val="none" w:sz="0" w:space="0" w:color="auto"/>
        <w:bottom w:val="none" w:sz="0" w:space="0" w:color="auto"/>
        <w:right w:val="none" w:sz="0" w:space="0" w:color="auto"/>
      </w:divBdr>
      <w:divsChild>
        <w:div w:id="1606690612">
          <w:marLeft w:val="0"/>
          <w:marRight w:val="0"/>
          <w:marTop w:val="0"/>
          <w:marBottom w:val="0"/>
          <w:divBdr>
            <w:top w:val="none" w:sz="0" w:space="0" w:color="auto"/>
            <w:left w:val="none" w:sz="0" w:space="0" w:color="auto"/>
            <w:bottom w:val="none" w:sz="0" w:space="0" w:color="auto"/>
            <w:right w:val="none" w:sz="0" w:space="0" w:color="auto"/>
          </w:divBdr>
        </w:div>
        <w:div w:id="299575128">
          <w:marLeft w:val="0"/>
          <w:marRight w:val="0"/>
          <w:marTop w:val="0"/>
          <w:marBottom w:val="0"/>
          <w:divBdr>
            <w:top w:val="none" w:sz="0" w:space="0" w:color="auto"/>
            <w:left w:val="none" w:sz="0" w:space="0" w:color="auto"/>
            <w:bottom w:val="none" w:sz="0" w:space="0" w:color="auto"/>
            <w:right w:val="none" w:sz="0" w:space="0" w:color="auto"/>
          </w:divBdr>
        </w:div>
      </w:divsChild>
    </w:div>
    <w:div w:id="2033653303">
      <w:bodyDiv w:val="1"/>
      <w:marLeft w:val="0"/>
      <w:marRight w:val="0"/>
      <w:marTop w:val="0"/>
      <w:marBottom w:val="0"/>
      <w:divBdr>
        <w:top w:val="none" w:sz="0" w:space="0" w:color="auto"/>
        <w:left w:val="none" w:sz="0" w:space="0" w:color="auto"/>
        <w:bottom w:val="none" w:sz="0" w:space="0" w:color="auto"/>
        <w:right w:val="none" w:sz="0" w:space="0" w:color="auto"/>
      </w:divBdr>
    </w:div>
    <w:div w:id="2081516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pravda.com.ua/news/2019/05/1/647482/" TargetMode="External"/><Relationship Id="rId13" Type="http://schemas.openxmlformats.org/officeDocument/2006/relationships/hyperlink" Target="https://zakon.rada.gov.ua/laws/show/436-15?find=1&amp;text=%D1%81%D0%BF%D0%BE%D0%B6%D0%B8%D0%B2%D0%B0%D1%87" TargetMode="External"/><Relationship Id="rId18" Type="http://schemas.openxmlformats.org/officeDocument/2006/relationships/hyperlink" Target="https://zakon.rada.gov.ua/laws/show/584%D0%B0-18" TargetMode="External"/><Relationship Id="rId26" Type="http://schemas.openxmlformats.org/officeDocument/2006/relationships/hyperlink" Target="http://pravoisuspilstvo.org.ua/archive/2016/3_2016/part_2/13.pdf" TargetMode="External"/><Relationship Id="rId3" Type="http://schemas.openxmlformats.org/officeDocument/2006/relationships/styles" Target="styles.xml"/><Relationship Id="rId21" Type="http://schemas.openxmlformats.org/officeDocument/2006/relationships/hyperlink" Target="https://www.epravda.com.ua/columns/2020/01/15/655776" TargetMode="External"/><Relationship Id="rId34" Type="http://schemas.openxmlformats.org/officeDocument/2006/relationships/hyperlink" Target="https://zakon.rada.gov.ua/laws/show/984_011#Text" TargetMode="External"/><Relationship Id="rId7" Type="http://schemas.openxmlformats.org/officeDocument/2006/relationships/hyperlink" Target="https://zakon.rada.gov.ua/laws/show/436-15?find=1&amp;text=%D1%81%D0%BF%D0%BE%D0%B6%D0%B8%D0%B2%D0%B0%D1%87" TargetMode="External"/><Relationship Id="rId12" Type="http://schemas.openxmlformats.org/officeDocument/2006/relationships/hyperlink" Target="https://zakon.rada.gov.ua/laws/show/436-15?find=1&amp;text=%D1%81%D0%BF%D0%BE%D0%B6%D0%B8%D0%B2%D0%B0%D1%87" TargetMode="External"/><Relationship Id="rId17" Type="http://schemas.openxmlformats.org/officeDocument/2006/relationships/hyperlink" Target="http://docs.dtkt.ua/doc/1028.87.6" TargetMode="External"/><Relationship Id="rId25" Type="http://schemas.openxmlformats.org/officeDocument/2006/relationships/hyperlink" Target="http://www.yourfuture.org.ua/ua/pb/2013/pp110/Frolkov.pdf" TargetMode="External"/><Relationship Id="rId33" Type="http://schemas.openxmlformats.org/officeDocument/2006/relationships/hyperlink" Target="https://zakon.rada.gov.ua/laws/show/1678-18" TargetMode="External"/><Relationship Id="rId2" Type="http://schemas.openxmlformats.org/officeDocument/2006/relationships/numbering" Target="numbering.xml"/><Relationship Id="rId16" Type="http://schemas.openxmlformats.org/officeDocument/2006/relationships/hyperlink" Target="https://pravdop.com/ua/publications/kommentarii-zakonodatelstva/249/" TargetMode="External"/><Relationship Id="rId20" Type="http://schemas.openxmlformats.org/officeDocument/2006/relationships/hyperlink" Target="https://www.law.lica.com.ua/b_text.php?type=3&amp;id=255612&amp;base=1" TargetMode="External"/><Relationship Id="rId29" Type="http://schemas.openxmlformats.org/officeDocument/2006/relationships/hyperlink" Target="https://zakon.rada.gov.ua/laws/show/n0006700-13#Tex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zakon.rada.gov.ua/laws/show/436-15?find=1&amp;text=%D1%81%D0%BF%D0%BE%D0%B6%D0%B8%D0%B2%D0%B0%D1%87" TargetMode="External"/><Relationship Id="rId24" Type="http://schemas.openxmlformats.org/officeDocument/2006/relationships/hyperlink" Target="https://zakon.rada.gov.ua/laws/show/1148/2002#Text" TargetMode="External"/><Relationship Id="rId32" Type="http://schemas.openxmlformats.org/officeDocument/2006/relationships/hyperlink" Target="https://www.slideshare.net/USAIDLEV/ss-52883726"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earch.ligazakon.ua/l_doc2.nsf/link1/an_605105/ed_2017_06_10/pravo1/T102300.html?pravo=1" TargetMode="External"/><Relationship Id="rId23" Type="http://schemas.openxmlformats.org/officeDocument/2006/relationships/hyperlink" Target="https://bank.gov.ua/ua/news/all/kilkist-zvernen-spojivachiv-zbilshilasya-u-pivtora-razi--zvit-za-pershiy-kvartal-2020-roku" TargetMode="External"/><Relationship Id="rId28" Type="http://schemas.openxmlformats.org/officeDocument/2006/relationships/hyperlink" Target="https://pravdop.com/ua/publications/kommentarii-zakonodatelstva/249/" TargetMode="External"/><Relationship Id="rId36" Type="http://schemas.openxmlformats.org/officeDocument/2006/relationships/fontTable" Target="fontTable.xml"/><Relationship Id="rId10" Type="http://schemas.openxmlformats.org/officeDocument/2006/relationships/hyperlink" Target="https://zakon.rada.gov.ua/laws/show/254%D0%BA/96-%D0%B2%D1%80?find=1&amp;text=%D1%81%D0%BF%D0%BE%D0%B6%D0%B8%D0%B2%D0%B0%D1%87" TargetMode="External"/><Relationship Id="rId19" Type="http://schemas.openxmlformats.org/officeDocument/2006/relationships/hyperlink" Target="http://eu-ua.org/node/129" TargetMode="External"/><Relationship Id="rId31" Type="http://schemas.openxmlformats.org/officeDocument/2006/relationships/hyperlink" Target="http://docs.dtkt.ua/doc/1028.87.6" TargetMode="External"/><Relationship Id="rId4" Type="http://schemas.microsoft.com/office/2007/relationships/stylesWithEffects" Target="stylesWithEffects.xml"/><Relationship Id="rId9" Type="http://schemas.openxmlformats.org/officeDocument/2006/relationships/hyperlink" Target="https://zakon.rada.gov.ua/laws/show/254%D0%BA/96-%D0%B2%D1%80?find=1&amp;text=%D1%81%D0%BF%D0%BE%D0%B6%D0%B8%D0%B2%D0%B0%D1%87" TargetMode="External"/><Relationship Id="rId14" Type="http://schemas.openxmlformats.org/officeDocument/2006/relationships/hyperlink" Target="http://search.ligazakon.ua/l_doc2.nsf/link1/an_605023/ed_2018_11_23/pravo1/T102300.html?pravo=1" TargetMode="External"/><Relationship Id="rId22" Type="http://schemas.openxmlformats.org/officeDocument/2006/relationships/hyperlink" Target="&#1047;&#1074;&#1110;&#1090;%20&#1053;&#1041;&#1059;%20&#1087;&#1088;&#1086;%20&#1088;&#1086;&#1073;&#1086;&#1090;&#1091;%20&#1079;&#1110;%20&#1079;&#1074;&#1077;&#1088;&#1085;&#1077;&#1085;&#1085;&#1103;&#1084;&#1080;%20&#1089;&#1087;&#1086;&#1078;&#1080;&#1074;&#1072;&#1095;&#1110;&#1074;%20&#1092;&#1110;&#1085;&#1072;&#1085;&#1089;&#1086;&#1074;&#1080;&#1093;%20&#1087;&#1086;&#1089;&#1083;&#1091;&#1075;%20&#1079;&#1072;%20&#1030;%20&#1082;&#1074;&#1072;&#1088;&#1090;&#1072;&#1083;%202020%20&#1088;&#1086;&#1082;&#1091;" TargetMode="External"/><Relationship Id="rId27" Type="http://schemas.openxmlformats.org/officeDocument/2006/relationships/hyperlink" Target="http://oilers.org.ua/uk/2019/03/14/2611/" TargetMode="External"/><Relationship Id="rId30" Type="http://schemas.openxmlformats.org/officeDocument/2006/relationships/hyperlink" Target="URL:https://zakon.rada.gov.ua/laws/show/265/95%D0%B2%D1%80/ed19960606" TargetMode="External"/><Relationship Id="rId35" Type="http://schemas.openxmlformats.org/officeDocument/2006/relationships/hyperlink" Target="https://zakon.rada.gov.ua/laws/main/b1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3CB5E0-4505-46CA-9D11-63BD664734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781</TotalTime>
  <Pages>18</Pages>
  <Words>4475</Words>
  <Characters>31287</Characters>
  <Application>Microsoft Office Word</Application>
  <DocSecurity>0</DocSecurity>
  <Lines>548</Lines>
  <Paragraphs>88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35674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AdminU</dc:creator>
  <cp:lastModifiedBy>Sweta</cp:lastModifiedBy>
  <cp:revision>139</cp:revision>
  <dcterms:created xsi:type="dcterms:W3CDTF">2021-02-08T11:50:00Z</dcterms:created>
  <dcterms:modified xsi:type="dcterms:W3CDTF">2021-02-09T01:02:00Z</dcterms:modified>
</cp:coreProperties>
</file>