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A52" w:rsidRDefault="00D10A52" w:rsidP="00D10A52">
      <w:pPr>
        <w:shd w:val="clear" w:color="auto" w:fill="FFFFFF"/>
        <w:spacing w:after="0" w:line="360" w:lineRule="auto"/>
        <w:rPr>
          <w:rFonts w:ascii="Times New Roman" w:hAnsi="Times New Roman"/>
          <w:b/>
          <w:sz w:val="28"/>
          <w:szCs w:val="28"/>
          <w:lang w:val="uk-UA"/>
        </w:rPr>
      </w:pPr>
      <w:r w:rsidRPr="0078743E">
        <w:rPr>
          <w:rFonts w:ascii="Times New Roman" w:hAnsi="Times New Roman"/>
          <w:b/>
          <w:sz w:val="28"/>
          <w:szCs w:val="28"/>
        </w:rPr>
        <w:t>УДК 37.036:378.2</w:t>
      </w:r>
      <w:r>
        <w:rPr>
          <w:rFonts w:ascii="Times New Roman" w:hAnsi="Times New Roman"/>
          <w:b/>
          <w:sz w:val="28"/>
          <w:szCs w:val="28"/>
          <w:lang w:val="uk-UA"/>
        </w:rPr>
        <w:t xml:space="preserve">                                                                   </w:t>
      </w:r>
    </w:p>
    <w:p w:rsidR="00547169" w:rsidRDefault="00547169" w:rsidP="00D8065F">
      <w:pPr>
        <w:shd w:val="clear" w:color="auto" w:fill="FFFFFF"/>
        <w:spacing w:after="0" w:line="240" w:lineRule="auto"/>
        <w:ind w:left="4253"/>
        <w:rPr>
          <w:rFonts w:ascii="Times New Roman" w:hAnsi="Times New Roman"/>
          <w:sz w:val="28"/>
          <w:szCs w:val="28"/>
          <w:lang w:val="uk-UA"/>
        </w:rPr>
      </w:pPr>
      <w:proofErr w:type="spellStart"/>
      <w:r w:rsidRPr="00547169">
        <w:rPr>
          <w:rFonts w:ascii="Times New Roman" w:hAnsi="Times New Roman"/>
          <w:b/>
          <w:sz w:val="28"/>
          <w:szCs w:val="28"/>
        </w:rPr>
        <w:t>Тематичний</w:t>
      </w:r>
      <w:proofErr w:type="spellEnd"/>
      <w:r w:rsidRPr="00547169">
        <w:rPr>
          <w:rFonts w:ascii="Times New Roman" w:hAnsi="Times New Roman"/>
          <w:b/>
          <w:sz w:val="28"/>
          <w:szCs w:val="28"/>
        </w:rPr>
        <w:t xml:space="preserve"> </w:t>
      </w:r>
      <w:proofErr w:type="spellStart"/>
      <w:r w:rsidRPr="00547169">
        <w:rPr>
          <w:rFonts w:ascii="Times New Roman" w:hAnsi="Times New Roman"/>
          <w:b/>
          <w:sz w:val="28"/>
          <w:szCs w:val="28"/>
        </w:rPr>
        <w:t>розділ</w:t>
      </w:r>
      <w:proofErr w:type="spellEnd"/>
      <w:r w:rsidRPr="00547169">
        <w:rPr>
          <w:rFonts w:ascii="Times New Roman" w:hAnsi="Times New Roman"/>
          <w:b/>
          <w:sz w:val="28"/>
          <w:szCs w:val="28"/>
        </w:rPr>
        <w:t>:</w:t>
      </w:r>
      <w:r w:rsidRPr="00547169">
        <w:rPr>
          <w:rFonts w:ascii="Times New Roman" w:hAnsi="Times New Roman"/>
          <w:sz w:val="28"/>
          <w:szCs w:val="28"/>
        </w:rPr>
        <w:t xml:space="preserve"> </w:t>
      </w:r>
      <w:proofErr w:type="spellStart"/>
      <w:r w:rsidRPr="00547169">
        <w:rPr>
          <w:rFonts w:ascii="Times New Roman" w:hAnsi="Times New Roman"/>
          <w:sz w:val="28"/>
          <w:szCs w:val="28"/>
        </w:rPr>
        <w:t>Загальноосвітня</w:t>
      </w:r>
      <w:proofErr w:type="spellEnd"/>
      <w:r w:rsidRPr="00547169">
        <w:rPr>
          <w:rFonts w:ascii="Times New Roman" w:hAnsi="Times New Roman"/>
          <w:sz w:val="28"/>
          <w:szCs w:val="28"/>
        </w:rPr>
        <w:t xml:space="preserve"> школа</w:t>
      </w:r>
    </w:p>
    <w:p w:rsidR="00D8065F" w:rsidRPr="00D8065F" w:rsidRDefault="00D8065F" w:rsidP="00D8065F">
      <w:pPr>
        <w:shd w:val="clear" w:color="auto" w:fill="FFFFFF"/>
        <w:spacing w:after="0" w:line="240" w:lineRule="auto"/>
        <w:ind w:left="4253"/>
        <w:rPr>
          <w:rFonts w:ascii="Times New Roman" w:hAnsi="Times New Roman"/>
          <w:sz w:val="28"/>
          <w:szCs w:val="28"/>
          <w:lang w:val="uk-UA"/>
        </w:rPr>
      </w:pPr>
    </w:p>
    <w:p w:rsidR="00547169" w:rsidRPr="00D8065F" w:rsidRDefault="00D8065F" w:rsidP="00D8065F">
      <w:pPr>
        <w:shd w:val="clear" w:color="auto" w:fill="FFFFFF"/>
        <w:spacing w:after="0" w:line="240" w:lineRule="auto"/>
        <w:ind w:left="4253"/>
        <w:rPr>
          <w:rFonts w:ascii="Times New Roman" w:hAnsi="Times New Roman"/>
          <w:b/>
          <w:i/>
          <w:sz w:val="28"/>
          <w:szCs w:val="28"/>
          <w:lang w:val="uk-UA"/>
        </w:rPr>
      </w:pPr>
      <w:r>
        <w:rPr>
          <w:rFonts w:ascii="Times New Roman" w:hAnsi="Times New Roman"/>
          <w:b/>
          <w:i/>
          <w:sz w:val="28"/>
          <w:szCs w:val="28"/>
          <w:lang w:val="uk-UA"/>
        </w:rPr>
        <w:t xml:space="preserve">                                                    </w:t>
      </w:r>
      <w:r w:rsidR="00547169" w:rsidRPr="00D8065F">
        <w:rPr>
          <w:rFonts w:ascii="Times New Roman" w:hAnsi="Times New Roman"/>
          <w:b/>
          <w:i/>
          <w:sz w:val="28"/>
          <w:szCs w:val="28"/>
          <w:lang w:val="uk-UA"/>
        </w:rPr>
        <w:t>О.</w:t>
      </w:r>
      <w:r>
        <w:rPr>
          <w:rFonts w:ascii="Times New Roman" w:hAnsi="Times New Roman"/>
          <w:b/>
          <w:i/>
          <w:sz w:val="28"/>
          <w:szCs w:val="28"/>
          <w:lang w:val="uk-UA"/>
        </w:rPr>
        <w:t xml:space="preserve"> </w:t>
      </w:r>
      <w:r w:rsidR="00547169" w:rsidRPr="00D8065F">
        <w:rPr>
          <w:rFonts w:ascii="Times New Roman" w:hAnsi="Times New Roman"/>
          <w:b/>
          <w:i/>
          <w:sz w:val="28"/>
          <w:szCs w:val="28"/>
          <w:lang w:val="uk-UA"/>
        </w:rPr>
        <w:t>В.</w:t>
      </w:r>
      <w:r>
        <w:rPr>
          <w:rFonts w:ascii="Times New Roman" w:hAnsi="Times New Roman"/>
          <w:b/>
          <w:i/>
          <w:sz w:val="28"/>
          <w:szCs w:val="28"/>
          <w:lang w:val="uk-UA"/>
        </w:rPr>
        <w:t xml:space="preserve"> </w:t>
      </w:r>
      <w:r w:rsidR="00547169" w:rsidRPr="00D8065F">
        <w:rPr>
          <w:rFonts w:ascii="Times New Roman" w:hAnsi="Times New Roman"/>
          <w:b/>
          <w:i/>
          <w:sz w:val="28"/>
          <w:szCs w:val="28"/>
          <w:lang w:val="uk-UA"/>
        </w:rPr>
        <w:t>Варгата</w:t>
      </w:r>
    </w:p>
    <w:p w:rsidR="00D10A52" w:rsidRPr="00D8065F" w:rsidRDefault="00D8065F" w:rsidP="00D8065F">
      <w:pPr>
        <w:shd w:val="clear" w:color="auto" w:fill="FFFFFF"/>
        <w:spacing w:after="0" w:line="240" w:lineRule="auto"/>
        <w:ind w:left="4253"/>
        <w:rPr>
          <w:rFonts w:ascii="Times New Roman" w:hAnsi="Times New Roman"/>
          <w:sz w:val="28"/>
          <w:szCs w:val="28"/>
          <w:lang w:val="uk-UA"/>
        </w:rPr>
      </w:pPr>
      <w:r>
        <w:rPr>
          <w:rFonts w:ascii="Times New Roman" w:hAnsi="Times New Roman"/>
          <w:sz w:val="28"/>
          <w:szCs w:val="28"/>
          <w:lang w:val="uk-UA"/>
        </w:rPr>
        <w:t xml:space="preserve">               к</w:t>
      </w:r>
      <w:r w:rsidR="00D10A52" w:rsidRPr="00D8065F">
        <w:rPr>
          <w:rFonts w:ascii="Times New Roman" w:hAnsi="Times New Roman"/>
          <w:sz w:val="28"/>
          <w:szCs w:val="28"/>
          <w:lang w:val="uk-UA"/>
        </w:rPr>
        <w:t>андидат педагогічних наук,доцент,</w:t>
      </w:r>
    </w:p>
    <w:p w:rsidR="00D10A52" w:rsidRPr="00D8065F" w:rsidRDefault="00D8065F" w:rsidP="00D8065F">
      <w:pPr>
        <w:shd w:val="clear" w:color="auto" w:fill="FFFFFF"/>
        <w:spacing w:after="0" w:line="240" w:lineRule="auto"/>
        <w:ind w:left="4253"/>
        <w:rPr>
          <w:rFonts w:ascii="Times New Roman" w:hAnsi="Times New Roman"/>
          <w:sz w:val="28"/>
          <w:szCs w:val="28"/>
          <w:lang w:val="uk-UA"/>
        </w:rPr>
      </w:pPr>
      <w:r>
        <w:rPr>
          <w:rFonts w:ascii="Times New Roman" w:hAnsi="Times New Roman"/>
          <w:sz w:val="28"/>
          <w:szCs w:val="28"/>
          <w:lang w:val="uk-UA"/>
        </w:rPr>
        <w:t xml:space="preserve">       </w:t>
      </w:r>
      <w:r w:rsidR="00D10A52" w:rsidRPr="00D8065F">
        <w:rPr>
          <w:rFonts w:ascii="Times New Roman" w:hAnsi="Times New Roman"/>
          <w:sz w:val="28"/>
          <w:szCs w:val="28"/>
          <w:lang w:val="uk-UA"/>
        </w:rPr>
        <w:t>доцент кафедри психології та педагогіки</w:t>
      </w:r>
    </w:p>
    <w:p w:rsidR="00D10A52" w:rsidRPr="00D8065F" w:rsidRDefault="00D8065F" w:rsidP="00D8065F">
      <w:pPr>
        <w:shd w:val="clear" w:color="auto" w:fill="FFFFFF"/>
        <w:spacing w:after="0" w:line="240" w:lineRule="auto"/>
        <w:ind w:left="4253"/>
        <w:rPr>
          <w:rFonts w:ascii="Times New Roman" w:hAnsi="Times New Roman"/>
          <w:sz w:val="28"/>
          <w:szCs w:val="28"/>
          <w:lang w:val="uk-UA"/>
        </w:rPr>
      </w:pPr>
      <w:r>
        <w:rPr>
          <w:rFonts w:ascii="Times New Roman" w:hAnsi="Times New Roman"/>
          <w:sz w:val="28"/>
          <w:szCs w:val="28"/>
          <w:lang w:val="uk-UA"/>
        </w:rPr>
        <w:t xml:space="preserve"> </w:t>
      </w:r>
      <w:r w:rsidR="00D10A52" w:rsidRPr="00D8065F">
        <w:rPr>
          <w:rFonts w:ascii="Times New Roman" w:hAnsi="Times New Roman"/>
          <w:sz w:val="28"/>
          <w:szCs w:val="28"/>
          <w:lang w:val="uk-UA"/>
        </w:rPr>
        <w:t>Хмельниц</w:t>
      </w:r>
      <w:r w:rsidR="007D5FD0" w:rsidRPr="00D8065F">
        <w:rPr>
          <w:rFonts w:ascii="Times New Roman" w:hAnsi="Times New Roman"/>
          <w:sz w:val="28"/>
          <w:szCs w:val="28"/>
          <w:lang w:val="uk-UA"/>
        </w:rPr>
        <w:t>ького національного університет</w:t>
      </w:r>
      <w:r w:rsidR="00547169" w:rsidRPr="00D8065F">
        <w:rPr>
          <w:rFonts w:ascii="Times New Roman" w:hAnsi="Times New Roman"/>
          <w:sz w:val="28"/>
          <w:szCs w:val="28"/>
          <w:lang w:val="uk-UA"/>
        </w:rPr>
        <w:t xml:space="preserve">у </w:t>
      </w:r>
    </w:p>
    <w:p w:rsidR="00D10A52" w:rsidRPr="00D8065F" w:rsidRDefault="00D8065F" w:rsidP="00D8065F">
      <w:pPr>
        <w:shd w:val="clear" w:color="auto" w:fill="FFFFFF"/>
        <w:spacing w:after="0" w:line="240" w:lineRule="auto"/>
        <w:ind w:left="4253"/>
        <w:rPr>
          <w:rFonts w:ascii="Times New Roman" w:hAnsi="Times New Roman"/>
          <w:b/>
          <w:i/>
          <w:sz w:val="28"/>
          <w:szCs w:val="28"/>
          <w:lang w:val="uk-UA"/>
        </w:rPr>
      </w:pPr>
      <w:r>
        <w:rPr>
          <w:rFonts w:ascii="Times New Roman" w:hAnsi="Times New Roman"/>
          <w:b/>
          <w:i/>
          <w:sz w:val="28"/>
          <w:szCs w:val="28"/>
          <w:lang w:val="uk-UA"/>
        </w:rPr>
        <w:t xml:space="preserve">                                                     Л. </w:t>
      </w:r>
      <w:r w:rsidR="00547169" w:rsidRPr="00D8065F">
        <w:rPr>
          <w:rFonts w:ascii="Times New Roman" w:hAnsi="Times New Roman"/>
          <w:b/>
          <w:i/>
          <w:sz w:val="28"/>
          <w:szCs w:val="28"/>
          <w:lang w:val="uk-UA"/>
        </w:rPr>
        <w:t xml:space="preserve">В. </w:t>
      </w:r>
      <w:proofErr w:type="spellStart"/>
      <w:r w:rsidR="00547169" w:rsidRPr="00D8065F">
        <w:rPr>
          <w:rFonts w:ascii="Times New Roman" w:hAnsi="Times New Roman"/>
          <w:b/>
          <w:i/>
          <w:sz w:val="28"/>
          <w:szCs w:val="28"/>
          <w:lang w:val="uk-UA"/>
        </w:rPr>
        <w:t>Міхеєва</w:t>
      </w:r>
      <w:proofErr w:type="spellEnd"/>
    </w:p>
    <w:p w:rsidR="00547169" w:rsidRPr="00D8065F" w:rsidRDefault="00D8065F" w:rsidP="00D8065F">
      <w:pPr>
        <w:shd w:val="clear" w:color="auto" w:fill="FFFFFF"/>
        <w:spacing w:after="0" w:line="240" w:lineRule="auto"/>
        <w:ind w:left="4253"/>
        <w:rPr>
          <w:rFonts w:ascii="Times New Roman" w:hAnsi="Times New Roman"/>
          <w:sz w:val="28"/>
          <w:szCs w:val="28"/>
          <w:lang w:val="uk-UA"/>
        </w:rPr>
      </w:pPr>
      <w:r>
        <w:rPr>
          <w:rFonts w:ascii="Times New Roman" w:hAnsi="Times New Roman"/>
          <w:sz w:val="28"/>
          <w:szCs w:val="28"/>
          <w:lang w:val="uk-UA"/>
        </w:rPr>
        <w:t xml:space="preserve">               </w:t>
      </w:r>
      <w:r w:rsidR="00547169" w:rsidRPr="00D8065F">
        <w:rPr>
          <w:rFonts w:ascii="Times New Roman" w:hAnsi="Times New Roman"/>
          <w:sz w:val="28"/>
          <w:szCs w:val="28"/>
          <w:lang w:val="uk-UA"/>
        </w:rPr>
        <w:t>кандидат педагогічних наук,доцент,</w:t>
      </w:r>
    </w:p>
    <w:p w:rsidR="00547169" w:rsidRPr="00D8065F" w:rsidRDefault="00D8065F" w:rsidP="00D8065F">
      <w:pPr>
        <w:shd w:val="clear" w:color="auto" w:fill="FFFFFF"/>
        <w:spacing w:after="0" w:line="240" w:lineRule="auto"/>
        <w:ind w:left="4253"/>
        <w:rPr>
          <w:rFonts w:ascii="Times New Roman" w:hAnsi="Times New Roman"/>
          <w:sz w:val="28"/>
          <w:szCs w:val="28"/>
          <w:lang w:val="uk-UA"/>
        </w:rPr>
      </w:pPr>
      <w:r>
        <w:rPr>
          <w:rFonts w:ascii="Times New Roman" w:hAnsi="Times New Roman"/>
          <w:sz w:val="28"/>
          <w:szCs w:val="28"/>
          <w:lang w:val="uk-UA"/>
        </w:rPr>
        <w:t xml:space="preserve">       </w:t>
      </w:r>
      <w:r w:rsidR="00547169" w:rsidRPr="00D8065F">
        <w:rPr>
          <w:rFonts w:ascii="Times New Roman" w:hAnsi="Times New Roman"/>
          <w:sz w:val="28"/>
          <w:szCs w:val="28"/>
          <w:lang w:val="uk-UA"/>
        </w:rPr>
        <w:t>доцент кафедри психології та педагогіки</w:t>
      </w:r>
    </w:p>
    <w:p w:rsidR="00547169" w:rsidRPr="00D8065F" w:rsidRDefault="00D8065F" w:rsidP="00D8065F">
      <w:pPr>
        <w:shd w:val="clear" w:color="auto" w:fill="FFFFFF"/>
        <w:spacing w:after="0" w:line="240" w:lineRule="auto"/>
        <w:ind w:left="4253"/>
        <w:rPr>
          <w:rFonts w:ascii="Times New Roman" w:hAnsi="Times New Roman"/>
          <w:sz w:val="28"/>
          <w:szCs w:val="28"/>
          <w:lang w:val="uk-UA"/>
        </w:rPr>
      </w:pPr>
      <w:r>
        <w:rPr>
          <w:rFonts w:ascii="Times New Roman" w:hAnsi="Times New Roman"/>
          <w:sz w:val="28"/>
          <w:szCs w:val="28"/>
          <w:lang w:val="uk-UA"/>
        </w:rPr>
        <w:t xml:space="preserve"> </w:t>
      </w:r>
      <w:r w:rsidR="00547169" w:rsidRPr="00D8065F">
        <w:rPr>
          <w:rFonts w:ascii="Times New Roman" w:hAnsi="Times New Roman"/>
          <w:sz w:val="28"/>
          <w:szCs w:val="28"/>
          <w:lang w:val="uk-UA"/>
        </w:rPr>
        <w:t xml:space="preserve">Хмельницького національного університету </w:t>
      </w:r>
    </w:p>
    <w:p w:rsidR="00547169" w:rsidRDefault="00547169" w:rsidP="00B53415">
      <w:pPr>
        <w:spacing w:after="0" w:line="240" w:lineRule="auto"/>
        <w:jc w:val="center"/>
        <w:rPr>
          <w:rFonts w:ascii="Times New Roman" w:hAnsi="Times New Roman"/>
          <w:b/>
          <w:sz w:val="28"/>
          <w:szCs w:val="28"/>
          <w:lang w:val="uk-UA"/>
        </w:rPr>
      </w:pPr>
    </w:p>
    <w:p w:rsidR="00D10A52" w:rsidRDefault="00D10A52" w:rsidP="00B5341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ПСИХОЛОГІЧНІ ОСОБЛИВОСТІ</w:t>
      </w:r>
      <w:r w:rsidR="00E93F3D">
        <w:rPr>
          <w:rFonts w:ascii="Times New Roman" w:hAnsi="Times New Roman"/>
          <w:b/>
          <w:sz w:val="28"/>
          <w:szCs w:val="28"/>
          <w:lang w:val="uk-UA"/>
        </w:rPr>
        <w:t xml:space="preserve"> ФОРМУВАННЯ </w:t>
      </w:r>
      <w:r w:rsidR="00547169" w:rsidRPr="00547169">
        <w:rPr>
          <w:rFonts w:ascii="Times New Roman" w:hAnsi="Times New Roman"/>
          <w:b/>
          <w:sz w:val="28"/>
          <w:szCs w:val="28"/>
        </w:rPr>
        <w:t xml:space="preserve">                      </w:t>
      </w:r>
      <w:r w:rsidR="00E93F3D">
        <w:rPr>
          <w:rFonts w:ascii="Times New Roman" w:hAnsi="Times New Roman"/>
          <w:b/>
          <w:sz w:val="28"/>
          <w:szCs w:val="28"/>
          <w:lang w:val="uk-UA"/>
        </w:rPr>
        <w:t xml:space="preserve">САМООЦІНКИ МОЛОДШИХ ШКОЛЯРІВ  </w:t>
      </w:r>
    </w:p>
    <w:p w:rsidR="00B53415" w:rsidRDefault="00B53415" w:rsidP="002A144E">
      <w:pPr>
        <w:tabs>
          <w:tab w:val="left" w:pos="993"/>
        </w:tabs>
        <w:spacing w:after="0" w:line="240" w:lineRule="auto"/>
        <w:ind w:firstLine="709"/>
        <w:jc w:val="both"/>
        <w:rPr>
          <w:rFonts w:ascii="Times New Roman" w:hAnsi="Times New Roman"/>
          <w:i/>
          <w:sz w:val="24"/>
          <w:szCs w:val="24"/>
          <w:lang w:val="uk-UA"/>
        </w:rPr>
      </w:pPr>
    </w:p>
    <w:p w:rsidR="00F7491E" w:rsidRPr="007B3B26" w:rsidRDefault="002F36FC" w:rsidP="007B3B26">
      <w:pPr>
        <w:tabs>
          <w:tab w:val="left" w:pos="993"/>
        </w:tabs>
        <w:spacing w:after="0" w:line="360" w:lineRule="auto"/>
        <w:ind w:firstLine="709"/>
        <w:jc w:val="both"/>
        <w:rPr>
          <w:rFonts w:ascii="Times New Roman" w:hAnsi="Times New Roman"/>
          <w:i/>
          <w:sz w:val="28"/>
          <w:szCs w:val="28"/>
          <w:lang w:val="uk-UA"/>
        </w:rPr>
      </w:pPr>
      <w:r w:rsidRPr="007B3B26">
        <w:rPr>
          <w:rFonts w:ascii="Times New Roman" w:hAnsi="Times New Roman"/>
          <w:i/>
          <w:sz w:val="28"/>
          <w:szCs w:val="28"/>
          <w:lang w:val="uk-UA"/>
        </w:rPr>
        <w:t xml:space="preserve">У статті здійснено теоретичний аналіз проблеми </w:t>
      </w:r>
      <w:r w:rsidR="00BE7CAD" w:rsidRPr="007B3B26">
        <w:rPr>
          <w:rFonts w:ascii="Times New Roman" w:hAnsi="Times New Roman"/>
          <w:i/>
          <w:sz w:val="28"/>
          <w:szCs w:val="28"/>
          <w:lang w:val="uk-UA"/>
        </w:rPr>
        <w:t xml:space="preserve">психологічних </w:t>
      </w:r>
      <w:r w:rsidRPr="007B3B26">
        <w:rPr>
          <w:rFonts w:ascii="Times New Roman" w:hAnsi="Times New Roman"/>
          <w:i/>
          <w:sz w:val="28"/>
          <w:szCs w:val="28"/>
          <w:lang w:val="uk-UA"/>
        </w:rPr>
        <w:t xml:space="preserve">особливостей формування самооцінки молодших школярів. </w:t>
      </w:r>
      <w:r w:rsidR="00D14B57" w:rsidRPr="007B3B26">
        <w:rPr>
          <w:rFonts w:ascii="Times New Roman" w:hAnsi="Times New Roman"/>
          <w:i/>
          <w:sz w:val="28"/>
          <w:szCs w:val="28"/>
          <w:lang w:val="uk-UA"/>
        </w:rPr>
        <w:t>Охарактеризовано</w:t>
      </w:r>
      <w:r w:rsidR="003027C1">
        <w:rPr>
          <w:rFonts w:ascii="Times New Roman" w:hAnsi="Times New Roman"/>
          <w:i/>
          <w:sz w:val="28"/>
          <w:szCs w:val="28"/>
          <w:lang w:val="uk-UA"/>
        </w:rPr>
        <w:t xml:space="preserve"> психологічні особливості, </w:t>
      </w:r>
      <w:r w:rsidR="003027C1" w:rsidRPr="003027C1">
        <w:rPr>
          <w:rFonts w:ascii="Times New Roman" w:hAnsi="Times New Roman"/>
          <w:i/>
          <w:sz w:val="28"/>
          <w:szCs w:val="28"/>
          <w:lang w:val="uk-UA"/>
        </w:rPr>
        <w:t>чинники та механізми розвитку</w:t>
      </w:r>
      <w:r w:rsidR="003027C1">
        <w:rPr>
          <w:rFonts w:ascii="Times New Roman" w:hAnsi="Times New Roman"/>
          <w:sz w:val="28"/>
          <w:szCs w:val="28"/>
          <w:lang w:val="uk-UA"/>
        </w:rPr>
        <w:t xml:space="preserve"> </w:t>
      </w:r>
      <w:r w:rsidR="00BE7CAD" w:rsidRPr="007B3B26">
        <w:rPr>
          <w:rFonts w:ascii="Times New Roman" w:hAnsi="Times New Roman"/>
          <w:i/>
          <w:sz w:val="28"/>
          <w:szCs w:val="28"/>
          <w:lang w:val="uk-UA"/>
        </w:rPr>
        <w:t xml:space="preserve">самооцінки молодших школярів. </w:t>
      </w:r>
      <w:r w:rsidR="00D14B57" w:rsidRPr="007B3B26">
        <w:rPr>
          <w:rFonts w:ascii="Times New Roman" w:hAnsi="Times New Roman"/>
          <w:i/>
          <w:sz w:val="28"/>
          <w:szCs w:val="28"/>
          <w:lang w:val="uk-UA"/>
        </w:rPr>
        <w:t xml:space="preserve">Розкрито </w:t>
      </w:r>
      <w:r w:rsidR="0001791E" w:rsidRPr="007B3B26">
        <w:rPr>
          <w:rFonts w:ascii="Times New Roman" w:hAnsi="Times New Roman"/>
          <w:i/>
          <w:sz w:val="28"/>
          <w:szCs w:val="28"/>
          <w:lang w:val="uk-UA"/>
        </w:rPr>
        <w:t xml:space="preserve">сутність поняття самооцінки </w:t>
      </w:r>
      <w:r w:rsidR="00F7491E" w:rsidRPr="007B3B26">
        <w:rPr>
          <w:rFonts w:ascii="Times New Roman" w:hAnsi="Times New Roman"/>
          <w:i/>
          <w:sz w:val="28"/>
          <w:szCs w:val="28"/>
          <w:lang w:val="uk-UA"/>
        </w:rPr>
        <w:t xml:space="preserve">дітей </w:t>
      </w:r>
      <w:r w:rsidR="0001791E" w:rsidRPr="007B3B26">
        <w:rPr>
          <w:rFonts w:ascii="Times New Roman" w:hAnsi="Times New Roman"/>
          <w:i/>
          <w:sz w:val="28"/>
          <w:szCs w:val="28"/>
          <w:lang w:val="uk-UA"/>
        </w:rPr>
        <w:t xml:space="preserve">молодшого шкільного віку та основні підходи до визначення самооцінки як </w:t>
      </w:r>
      <w:r w:rsidR="00F7491E" w:rsidRPr="007B3B26">
        <w:rPr>
          <w:rFonts w:ascii="Times New Roman" w:hAnsi="Times New Roman"/>
          <w:i/>
          <w:sz w:val="28"/>
          <w:szCs w:val="28"/>
          <w:lang w:val="uk-UA"/>
        </w:rPr>
        <w:t xml:space="preserve">важливого </w:t>
      </w:r>
      <w:r w:rsidR="0001791E" w:rsidRPr="007B3B26">
        <w:rPr>
          <w:rFonts w:ascii="Times New Roman" w:hAnsi="Times New Roman"/>
          <w:i/>
          <w:sz w:val="28"/>
          <w:szCs w:val="28"/>
          <w:lang w:val="uk-UA"/>
        </w:rPr>
        <w:t xml:space="preserve">компонента розвитку самосвідомості особистості. </w:t>
      </w:r>
      <w:r w:rsidR="002A144E" w:rsidRPr="007B3B26">
        <w:rPr>
          <w:rFonts w:ascii="Times New Roman" w:hAnsi="Times New Roman"/>
          <w:i/>
          <w:sz w:val="28"/>
          <w:szCs w:val="28"/>
          <w:lang w:val="uk-UA"/>
        </w:rPr>
        <w:t>Проаналізовано концептуальні підходи понять</w:t>
      </w:r>
      <w:r w:rsidR="00D14B57" w:rsidRPr="007B3B26">
        <w:rPr>
          <w:rFonts w:ascii="Times New Roman" w:hAnsi="Times New Roman"/>
          <w:i/>
          <w:sz w:val="28"/>
          <w:szCs w:val="28"/>
          <w:lang w:val="uk-UA"/>
        </w:rPr>
        <w:t>:</w:t>
      </w:r>
      <w:r w:rsidR="002A144E" w:rsidRPr="007B3B26">
        <w:rPr>
          <w:rFonts w:ascii="Times New Roman" w:hAnsi="Times New Roman"/>
          <w:i/>
          <w:sz w:val="28"/>
          <w:szCs w:val="28"/>
          <w:lang w:val="uk-UA"/>
        </w:rPr>
        <w:t xml:space="preserve"> самооцінка, </w:t>
      </w:r>
      <w:r w:rsidR="00D14B57" w:rsidRPr="007B3B26">
        <w:rPr>
          <w:rFonts w:ascii="Times New Roman" w:hAnsi="Times New Roman"/>
          <w:i/>
          <w:sz w:val="28"/>
          <w:szCs w:val="28"/>
          <w:lang w:val="uk-UA"/>
        </w:rPr>
        <w:t xml:space="preserve">адекватна самооцінка, завищена самооцінка, </w:t>
      </w:r>
      <w:r w:rsidR="002A144E" w:rsidRPr="007B3B26">
        <w:rPr>
          <w:rFonts w:ascii="Times New Roman" w:hAnsi="Times New Roman"/>
          <w:i/>
          <w:sz w:val="28"/>
          <w:szCs w:val="28"/>
          <w:lang w:val="uk-UA"/>
        </w:rPr>
        <w:t>«Я-концепція», самосвідомість,  формування самооцінки,  особистість, молодші ш</w:t>
      </w:r>
      <w:r w:rsidR="00D14B57" w:rsidRPr="007B3B26">
        <w:rPr>
          <w:rFonts w:ascii="Times New Roman" w:hAnsi="Times New Roman"/>
          <w:i/>
          <w:sz w:val="28"/>
          <w:szCs w:val="28"/>
          <w:lang w:val="uk-UA"/>
        </w:rPr>
        <w:t>колярі</w:t>
      </w:r>
      <w:r w:rsidR="002A144E" w:rsidRPr="007B3B26">
        <w:rPr>
          <w:rFonts w:ascii="Times New Roman" w:hAnsi="Times New Roman"/>
          <w:i/>
          <w:sz w:val="28"/>
          <w:szCs w:val="28"/>
          <w:lang w:val="uk-UA"/>
        </w:rPr>
        <w:t>, молодший шкільний вік.</w:t>
      </w:r>
      <w:r w:rsidR="00D14B57" w:rsidRPr="007B3B26">
        <w:rPr>
          <w:rFonts w:ascii="Times New Roman" w:hAnsi="Times New Roman"/>
          <w:i/>
          <w:sz w:val="28"/>
          <w:szCs w:val="28"/>
          <w:lang w:val="uk-UA"/>
        </w:rPr>
        <w:t xml:space="preserve"> Визначено основні шляхи формування самооцінки та психологічні особливості її прояву в дітей молодшого шкільного віку.</w:t>
      </w:r>
    </w:p>
    <w:p w:rsidR="007B3B26" w:rsidRPr="007B3B26" w:rsidRDefault="007B3B26" w:rsidP="007B3B26">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Встановлено, що м</w:t>
      </w:r>
      <w:r w:rsidRPr="007B3B26">
        <w:rPr>
          <w:rFonts w:ascii="Times New Roman" w:hAnsi="Times New Roman"/>
          <w:i/>
          <w:sz w:val="28"/>
          <w:szCs w:val="28"/>
          <w:lang w:val="uk-UA"/>
        </w:rPr>
        <w:t xml:space="preserve">олодший  шкільний вік є важливим етапом у формуванні самооцінки дитини, оскільки його основним змістом є оволодіння навичками орієнтації у своєму внутрішньому світі, здатністю співвідносити загальні і часткові ролі, усвідомлювати й оцінювати своє місце в соціумі через особливості стосунків з іншими, спроможність організовувати свою поведінку відповідно з цими критеріями, виявляти та оцінювати моральні аспекти поведінки інших людей та власної, адекватно реагувати на впливи інших людей. </w:t>
      </w:r>
    </w:p>
    <w:p w:rsidR="003027C1" w:rsidRPr="003027C1" w:rsidRDefault="0040516C" w:rsidP="003027C1">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Психолого-педагогічний</w:t>
      </w:r>
      <w:r w:rsidRPr="0040516C">
        <w:rPr>
          <w:rFonts w:ascii="Times New Roman" w:hAnsi="Times New Roman"/>
          <w:i/>
          <w:sz w:val="28"/>
          <w:szCs w:val="28"/>
          <w:lang w:val="uk-UA"/>
        </w:rPr>
        <w:t xml:space="preserve"> аспект самооцінки, представлений у працях багатьох дослідників,</w:t>
      </w:r>
      <w:r>
        <w:rPr>
          <w:rFonts w:ascii="Times New Roman" w:hAnsi="Times New Roman"/>
          <w:sz w:val="28"/>
          <w:szCs w:val="28"/>
          <w:lang w:val="uk-UA"/>
        </w:rPr>
        <w:t xml:space="preserve"> </w:t>
      </w:r>
      <w:r w:rsidR="003027C1" w:rsidRPr="0040516C">
        <w:rPr>
          <w:rFonts w:ascii="Times New Roman" w:hAnsi="Times New Roman"/>
          <w:i/>
          <w:sz w:val="28"/>
          <w:szCs w:val="28"/>
          <w:lang w:val="uk-UA"/>
        </w:rPr>
        <w:t>зокрема:</w:t>
      </w:r>
      <w:r w:rsidR="003027C1" w:rsidRPr="003027C1">
        <w:rPr>
          <w:rFonts w:ascii="Times New Roman" w:hAnsi="Times New Roman"/>
          <w:i/>
          <w:sz w:val="28"/>
          <w:szCs w:val="28"/>
          <w:lang w:val="uk-UA"/>
        </w:rPr>
        <w:t xml:space="preserve"> Б. Ананьєва,   І. </w:t>
      </w:r>
      <w:proofErr w:type="spellStart"/>
      <w:r w:rsidR="003027C1" w:rsidRPr="003027C1">
        <w:rPr>
          <w:rFonts w:ascii="Times New Roman" w:hAnsi="Times New Roman"/>
          <w:i/>
          <w:sz w:val="28"/>
          <w:szCs w:val="28"/>
          <w:lang w:val="uk-UA"/>
        </w:rPr>
        <w:t>Беха</w:t>
      </w:r>
      <w:proofErr w:type="spellEnd"/>
      <w:r w:rsidR="003027C1" w:rsidRPr="003027C1">
        <w:rPr>
          <w:rFonts w:ascii="Times New Roman" w:hAnsi="Times New Roman"/>
          <w:i/>
          <w:sz w:val="28"/>
          <w:szCs w:val="28"/>
          <w:lang w:val="uk-UA"/>
        </w:rPr>
        <w:t xml:space="preserve">,  Л. Божович, </w:t>
      </w:r>
      <w:r>
        <w:rPr>
          <w:rFonts w:ascii="Times New Roman" w:hAnsi="Times New Roman"/>
          <w:i/>
          <w:sz w:val="28"/>
          <w:szCs w:val="28"/>
          <w:lang w:val="uk-UA"/>
        </w:rPr>
        <w:t xml:space="preserve">                           </w:t>
      </w:r>
      <w:r w:rsidR="003027C1" w:rsidRPr="003027C1">
        <w:rPr>
          <w:rFonts w:ascii="Times New Roman" w:hAnsi="Times New Roman"/>
          <w:i/>
          <w:sz w:val="28"/>
          <w:szCs w:val="28"/>
          <w:lang w:val="uk-UA"/>
        </w:rPr>
        <w:lastRenderedPageBreak/>
        <w:t xml:space="preserve">М. </w:t>
      </w:r>
      <w:proofErr w:type="spellStart"/>
      <w:r w:rsidR="003027C1" w:rsidRPr="003027C1">
        <w:rPr>
          <w:rFonts w:ascii="Times New Roman" w:hAnsi="Times New Roman"/>
          <w:i/>
          <w:sz w:val="28"/>
          <w:szCs w:val="28"/>
          <w:lang w:val="uk-UA"/>
        </w:rPr>
        <w:t>Боришевського</w:t>
      </w:r>
      <w:proofErr w:type="spellEnd"/>
      <w:r w:rsidR="003027C1" w:rsidRPr="003027C1">
        <w:rPr>
          <w:rFonts w:ascii="Times New Roman" w:hAnsi="Times New Roman"/>
          <w:i/>
          <w:sz w:val="28"/>
          <w:szCs w:val="28"/>
          <w:lang w:val="uk-UA"/>
        </w:rPr>
        <w:t xml:space="preserve">, </w:t>
      </w:r>
      <w:r>
        <w:rPr>
          <w:rFonts w:ascii="Times New Roman" w:hAnsi="Times New Roman"/>
          <w:i/>
          <w:sz w:val="28"/>
          <w:szCs w:val="28"/>
          <w:lang w:val="uk-UA"/>
        </w:rPr>
        <w:t xml:space="preserve">  </w:t>
      </w:r>
      <w:r w:rsidR="003027C1" w:rsidRPr="003027C1">
        <w:rPr>
          <w:rFonts w:ascii="Times New Roman" w:hAnsi="Times New Roman"/>
          <w:i/>
          <w:sz w:val="28"/>
          <w:szCs w:val="28"/>
          <w:lang w:val="uk-UA"/>
        </w:rPr>
        <w:t xml:space="preserve">Л. Виготського,  У. </w:t>
      </w:r>
      <w:proofErr w:type="spellStart"/>
      <w:r w:rsidR="003027C1" w:rsidRPr="003027C1">
        <w:rPr>
          <w:rFonts w:ascii="Times New Roman" w:hAnsi="Times New Roman"/>
          <w:i/>
          <w:sz w:val="28"/>
          <w:szCs w:val="28"/>
          <w:lang w:val="uk-UA"/>
        </w:rPr>
        <w:t>Джемса</w:t>
      </w:r>
      <w:proofErr w:type="spellEnd"/>
      <w:r w:rsidR="003027C1" w:rsidRPr="003027C1">
        <w:rPr>
          <w:rFonts w:ascii="Times New Roman" w:hAnsi="Times New Roman"/>
          <w:i/>
          <w:sz w:val="28"/>
          <w:szCs w:val="28"/>
          <w:lang w:val="uk-UA"/>
        </w:rPr>
        <w:t xml:space="preserve">, П. </w:t>
      </w:r>
      <w:proofErr w:type="spellStart"/>
      <w:r w:rsidR="003027C1" w:rsidRPr="003027C1">
        <w:rPr>
          <w:rFonts w:ascii="Times New Roman" w:hAnsi="Times New Roman"/>
          <w:i/>
          <w:sz w:val="28"/>
          <w:szCs w:val="28"/>
          <w:lang w:val="uk-UA"/>
        </w:rPr>
        <w:t>Дячука</w:t>
      </w:r>
      <w:proofErr w:type="spellEnd"/>
      <w:r w:rsidR="003027C1" w:rsidRPr="003027C1">
        <w:rPr>
          <w:rFonts w:ascii="Times New Roman" w:hAnsi="Times New Roman"/>
          <w:i/>
          <w:sz w:val="28"/>
          <w:szCs w:val="28"/>
          <w:lang w:val="uk-UA"/>
        </w:rPr>
        <w:t xml:space="preserve">, Е. </w:t>
      </w:r>
      <w:proofErr w:type="spellStart"/>
      <w:r w:rsidR="003027C1" w:rsidRPr="003027C1">
        <w:rPr>
          <w:rFonts w:ascii="Times New Roman" w:hAnsi="Times New Roman"/>
          <w:i/>
          <w:sz w:val="28"/>
          <w:szCs w:val="28"/>
          <w:lang w:val="uk-UA"/>
        </w:rPr>
        <w:t>Еріксона</w:t>
      </w:r>
      <w:proofErr w:type="spellEnd"/>
      <w:r w:rsidR="003027C1" w:rsidRPr="003027C1">
        <w:rPr>
          <w:rFonts w:ascii="Times New Roman" w:hAnsi="Times New Roman"/>
          <w:i/>
          <w:sz w:val="28"/>
          <w:szCs w:val="28"/>
          <w:lang w:val="uk-UA"/>
        </w:rPr>
        <w:t xml:space="preserve">,  </w:t>
      </w:r>
      <w:r>
        <w:rPr>
          <w:rFonts w:ascii="Times New Roman" w:hAnsi="Times New Roman"/>
          <w:i/>
          <w:sz w:val="28"/>
          <w:szCs w:val="28"/>
          <w:lang w:val="uk-UA"/>
        </w:rPr>
        <w:t xml:space="preserve">               </w:t>
      </w:r>
      <w:r w:rsidR="003027C1" w:rsidRPr="003027C1">
        <w:rPr>
          <w:rFonts w:ascii="Times New Roman" w:hAnsi="Times New Roman"/>
          <w:i/>
          <w:sz w:val="28"/>
          <w:szCs w:val="28"/>
          <w:lang w:val="uk-UA"/>
        </w:rPr>
        <w:t xml:space="preserve">М. </w:t>
      </w:r>
      <w:proofErr w:type="spellStart"/>
      <w:r w:rsidR="003027C1" w:rsidRPr="003027C1">
        <w:rPr>
          <w:rFonts w:ascii="Times New Roman" w:hAnsi="Times New Roman"/>
          <w:i/>
          <w:sz w:val="28"/>
          <w:szCs w:val="28"/>
          <w:lang w:val="uk-UA"/>
        </w:rPr>
        <w:t>Заміщак</w:t>
      </w:r>
      <w:proofErr w:type="spellEnd"/>
      <w:r w:rsidR="003027C1" w:rsidRPr="003027C1">
        <w:rPr>
          <w:rFonts w:ascii="Times New Roman" w:hAnsi="Times New Roman"/>
          <w:i/>
          <w:sz w:val="28"/>
          <w:szCs w:val="28"/>
          <w:lang w:val="uk-UA"/>
        </w:rPr>
        <w:t xml:space="preserve">,  А. Захарової,  Я. </w:t>
      </w:r>
      <w:proofErr w:type="spellStart"/>
      <w:r w:rsidR="003027C1" w:rsidRPr="003027C1">
        <w:rPr>
          <w:rFonts w:ascii="Times New Roman" w:hAnsi="Times New Roman"/>
          <w:i/>
          <w:sz w:val="28"/>
          <w:szCs w:val="28"/>
          <w:lang w:val="uk-UA"/>
        </w:rPr>
        <w:t>Коломинського</w:t>
      </w:r>
      <w:proofErr w:type="spellEnd"/>
      <w:r w:rsidR="003027C1" w:rsidRPr="003027C1">
        <w:rPr>
          <w:rFonts w:ascii="Times New Roman" w:hAnsi="Times New Roman"/>
          <w:i/>
          <w:sz w:val="28"/>
          <w:szCs w:val="28"/>
          <w:lang w:val="uk-UA"/>
        </w:rPr>
        <w:t xml:space="preserve">, О. </w:t>
      </w:r>
      <w:proofErr w:type="spellStart"/>
      <w:r w:rsidR="003027C1" w:rsidRPr="003027C1">
        <w:rPr>
          <w:rFonts w:ascii="Times New Roman" w:hAnsi="Times New Roman"/>
          <w:i/>
          <w:sz w:val="28"/>
          <w:szCs w:val="28"/>
          <w:lang w:val="uk-UA"/>
        </w:rPr>
        <w:t>Кононко</w:t>
      </w:r>
      <w:proofErr w:type="spellEnd"/>
      <w:r w:rsidR="003027C1" w:rsidRPr="003027C1">
        <w:rPr>
          <w:rFonts w:ascii="Times New Roman" w:hAnsi="Times New Roman"/>
          <w:i/>
          <w:sz w:val="28"/>
          <w:szCs w:val="28"/>
          <w:lang w:val="uk-UA"/>
        </w:rPr>
        <w:t xml:space="preserve">,  Г. Костюка, </w:t>
      </w:r>
      <w:r>
        <w:rPr>
          <w:rFonts w:ascii="Times New Roman" w:hAnsi="Times New Roman"/>
          <w:i/>
          <w:sz w:val="28"/>
          <w:szCs w:val="28"/>
          <w:lang w:val="uk-UA"/>
        </w:rPr>
        <w:t xml:space="preserve">               </w:t>
      </w:r>
      <w:r w:rsidR="003027C1" w:rsidRPr="003027C1">
        <w:rPr>
          <w:rFonts w:ascii="Times New Roman" w:hAnsi="Times New Roman"/>
          <w:i/>
          <w:sz w:val="28"/>
          <w:szCs w:val="28"/>
          <w:lang w:val="uk-UA"/>
        </w:rPr>
        <w:t xml:space="preserve">А. Леонтьєва,  А. </w:t>
      </w:r>
      <w:proofErr w:type="spellStart"/>
      <w:r w:rsidR="003027C1" w:rsidRPr="003027C1">
        <w:rPr>
          <w:rFonts w:ascii="Times New Roman" w:hAnsi="Times New Roman"/>
          <w:i/>
          <w:sz w:val="28"/>
          <w:szCs w:val="28"/>
          <w:lang w:val="uk-UA"/>
        </w:rPr>
        <w:t>Липкіної</w:t>
      </w:r>
      <w:proofErr w:type="spellEnd"/>
      <w:r>
        <w:rPr>
          <w:rFonts w:ascii="Times New Roman" w:hAnsi="Times New Roman"/>
          <w:i/>
          <w:sz w:val="28"/>
          <w:szCs w:val="28"/>
          <w:lang w:val="uk-UA"/>
        </w:rPr>
        <w:t xml:space="preserve">, </w:t>
      </w:r>
      <w:r w:rsidR="003027C1" w:rsidRPr="003027C1">
        <w:rPr>
          <w:rFonts w:ascii="Times New Roman" w:hAnsi="Times New Roman"/>
          <w:i/>
          <w:sz w:val="28"/>
          <w:szCs w:val="28"/>
          <w:lang w:val="uk-UA"/>
        </w:rPr>
        <w:t xml:space="preserve">С. Максименка, К. </w:t>
      </w:r>
      <w:proofErr w:type="spellStart"/>
      <w:r w:rsidR="003027C1" w:rsidRPr="003027C1">
        <w:rPr>
          <w:rFonts w:ascii="Times New Roman" w:hAnsi="Times New Roman"/>
          <w:i/>
          <w:sz w:val="28"/>
          <w:szCs w:val="28"/>
          <w:lang w:val="uk-UA"/>
        </w:rPr>
        <w:t>Роджерса</w:t>
      </w:r>
      <w:proofErr w:type="spellEnd"/>
      <w:r w:rsidR="003027C1" w:rsidRPr="003027C1">
        <w:rPr>
          <w:rFonts w:ascii="Times New Roman" w:hAnsi="Times New Roman"/>
          <w:i/>
          <w:sz w:val="28"/>
          <w:szCs w:val="28"/>
          <w:lang w:val="uk-UA"/>
        </w:rPr>
        <w:t xml:space="preserve">, М. </w:t>
      </w:r>
      <w:proofErr w:type="spellStart"/>
      <w:r w:rsidR="003027C1" w:rsidRPr="003027C1">
        <w:rPr>
          <w:rFonts w:ascii="Times New Roman" w:hAnsi="Times New Roman"/>
          <w:i/>
          <w:sz w:val="28"/>
          <w:szCs w:val="28"/>
          <w:lang w:val="uk-UA"/>
        </w:rPr>
        <w:t>Савчина</w:t>
      </w:r>
      <w:proofErr w:type="spellEnd"/>
      <w:r w:rsidR="003027C1" w:rsidRPr="003027C1">
        <w:rPr>
          <w:rFonts w:ascii="Times New Roman" w:hAnsi="Times New Roman"/>
          <w:i/>
          <w:sz w:val="28"/>
          <w:szCs w:val="28"/>
          <w:lang w:val="uk-UA"/>
        </w:rPr>
        <w:t xml:space="preserve">, </w:t>
      </w:r>
      <w:r>
        <w:rPr>
          <w:rFonts w:ascii="Times New Roman" w:hAnsi="Times New Roman"/>
          <w:i/>
          <w:sz w:val="28"/>
          <w:szCs w:val="28"/>
          <w:lang w:val="uk-UA"/>
        </w:rPr>
        <w:t xml:space="preserve">                      </w:t>
      </w:r>
      <w:r w:rsidR="003027C1" w:rsidRPr="003027C1">
        <w:rPr>
          <w:rFonts w:ascii="Times New Roman" w:hAnsi="Times New Roman"/>
          <w:i/>
          <w:sz w:val="28"/>
          <w:szCs w:val="28"/>
          <w:lang w:val="uk-UA"/>
        </w:rPr>
        <w:t xml:space="preserve">В. </w:t>
      </w:r>
      <w:proofErr w:type="spellStart"/>
      <w:r w:rsidR="003027C1" w:rsidRPr="003027C1">
        <w:rPr>
          <w:rFonts w:ascii="Times New Roman" w:hAnsi="Times New Roman"/>
          <w:i/>
          <w:sz w:val="28"/>
          <w:szCs w:val="28"/>
          <w:lang w:val="uk-UA"/>
        </w:rPr>
        <w:t>Століна</w:t>
      </w:r>
      <w:proofErr w:type="spellEnd"/>
      <w:r w:rsidR="003027C1" w:rsidRPr="003027C1">
        <w:rPr>
          <w:rFonts w:ascii="Times New Roman" w:hAnsi="Times New Roman"/>
          <w:i/>
          <w:sz w:val="28"/>
          <w:szCs w:val="28"/>
          <w:lang w:val="uk-UA"/>
        </w:rPr>
        <w:t xml:space="preserve">, К. </w:t>
      </w:r>
      <w:proofErr w:type="spellStart"/>
      <w:r w:rsidR="003027C1" w:rsidRPr="003027C1">
        <w:rPr>
          <w:rFonts w:ascii="Times New Roman" w:hAnsi="Times New Roman"/>
          <w:i/>
          <w:sz w:val="28"/>
          <w:szCs w:val="28"/>
          <w:lang w:val="uk-UA"/>
        </w:rPr>
        <w:t>Хорні</w:t>
      </w:r>
      <w:proofErr w:type="spellEnd"/>
      <w:r w:rsidR="003027C1" w:rsidRPr="003027C1">
        <w:rPr>
          <w:rFonts w:ascii="Times New Roman" w:hAnsi="Times New Roman"/>
          <w:i/>
          <w:sz w:val="28"/>
          <w:szCs w:val="28"/>
          <w:lang w:val="uk-UA"/>
        </w:rPr>
        <w:t xml:space="preserve"> та ін. </w:t>
      </w:r>
    </w:p>
    <w:p w:rsidR="0040516C" w:rsidRPr="003027C1" w:rsidRDefault="0040516C" w:rsidP="0040516C">
      <w:pPr>
        <w:spacing w:after="0" w:line="360" w:lineRule="auto"/>
        <w:ind w:firstLine="709"/>
        <w:jc w:val="both"/>
        <w:rPr>
          <w:i/>
          <w:sz w:val="28"/>
          <w:szCs w:val="28"/>
          <w:lang w:val="uk-UA"/>
        </w:rPr>
      </w:pPr>
      <w:r>
        <w:rPr>
          <w:rFonts w:ascii="Times New Roman" w:hAnsi="Times New Roman"/>
          <w:i/>
          <w:sz w:val="28"/>
          <w:szCs w:val="28"/>
          <w:lang w:val="uk-UA"/>
        </w:rPr>
        <w:t>В результаті д</w:t>
      </w:r>
      <w:r w:rsidRPr="007B3B26">
        <w:rPr>
          <w:rFonts w:ascii="Times New Roman" w:hAnsi="Times New Roman"/>
          <w:i/>
          <w:sz w:val="28"/>
          <w:szCs w:val="28"/>
          <w:lang w:val="uk-UA"/>
        </w:rPr>
        <w:t xml:space="preserve">ослідження психологічних особливостей самооцінки молодших школярів, </w:t>
      </w:r>
      <w:r>
        <w:rPr>
          <w:rFonts w:ascii="Times New Roman" w:hAnsi="Times New Roman"/>
          <w:i/>
          <w:sz w:val="28"/>
          <w:szCs w:val="28"/>
          <w:lang w:val="uk-UA"/>
        </w:rPr>
        <w:t>визначено</w:t>
      </w:r>
      <w:r w:rsidRPr="007B3B26">
        <w:rPr>
          <w:rFonts w:ascii="Times New Roman" w:hAnsi="Times New Roman"/>
          <w:i/>
          <w:sz w:val="28"/>
          <w:szCs w:val="28"/>
          <w:lang w:val="uk-UA"/>
        </w:rPr>
        <w:t xml:space="preserve"> критерії, показники та рівні розвитку </w:t>
      </w:r>
      <w:r w:rsidRPr="003027C1">
        <w:rPr>
          <w:rFonts w:ascii="Times New Roman" w:hAnsi="Times New Roman"/>
          <w:i/>
          <w:sz w:val="28"/>
          <w:szCs w:val="28"/>
          <w:lang w:val="uk-UA"/>
        </w:rPr>
        <w:t xml:space="preserve">самооцінки молодших школярів. </w:t>
      </w:r>
    </w:p>
    <w:p w:rsidR="007B3B26" w:rsidRPr="007B3B26" w:rsidRDefault="003027C1" w:rsidP="007B3B26">
      <w:pPr>
        <w:tabs>
          <w:tab w:val="left" w:pos="709"/>
        </w:tabs>
        <w:suppressAutoHyphens/>
        <w:spacing w:after="0" w:line="360" w:lineRule="auto"/>
        <w:ind w:firstLine="709"/>
        <w:jc w:val="both"/>
        <w:rPr>
          <w:rFonts w:ascii="Times New Roman" w:hAnsi="Times New Roman"/>
          <w:i/>
          <w:sz w:val="28"/>
          <w:szCs w:val="28"/>
          <w:lang w:val="uk-UA"/>
        </w:rPr>
      </w:pPr>
      <w:r w:rsidRPr="00C86ED5">
        <w:rPr>
          <w:rFonts w:ascii="Times New Roman" w:hAnsi="Times New Roman"/>
          <w:sz w:val="28"/>
          <w:szCs w:val="28"/>
          <w:lang w:val="uk-UA"/>
        </w:rPr>
        <w:t xml:space="preserve"> </w:t>
      </w:r>
      <w:r w:rsidR="007B3B26" w:rsidRPr="007B3B26">
        <w:rPr>
          <w:rFonts w:ascii="Times New Roman" w:hAnsi="Times New Roman"/>
          <w:i/>
          <w:sz w:val="28"/>
          <w:szCs w:val="28"/>
          <w:lang w:val="uk-UA"/>
        </w:rPr>
        <w:t>Подальші перспективи дослідження</w:t>
      </w:r>
      <w:r w:rsidR="0040516C">
        <w:rPr>
          <w:rFonts w:ascii="Times New Roman" w:hAnsi="Times New Roman"/>
          <w:b/>
          <w:i/>
          <w:sz w:val="28"/>
          <w:szCs w:val="28"/>
          <w:lang w:val="uk-UA"/>
        </w:rPr>
        <w:t xml:space="preserve"> </w:t>
      </w:r>
      <w:r w:rsidR="0040516C" w:rsidRPr="0040516C">
        <w:rPr>
          <w:rFonts w:ascii="Times New Roman" w:hAnsi="Times New Roman"/>
          <w:i/>
          <w:sz w:val="28"/>
          <w:szCs w:val="28"/>
          <w:lang w:val="uk-UA"/>
        </w:rPr>
        <w:t xml:space="preserve">орієнтовані </w:t>
      </w:r>
      <w:r w:rsidR="007B3B26" w:rsidRPr="007B3B26">
        <w:rPr>
          <w:rFonts w:ascii="Times New Roman" w:hAnsi="Times New Roman"/>
          <w:i/>
          <w:sz w:val="28"/>
          <w:szCs w:val="28"/>
          <w:lang w:val="uk-UA"/>
        </w:rPr>
        <w:t>на визначення психолого-педагогічних  умов формування адекватної самооцінки молодших школярів, що в свою чергу забезпечать створення сприятливого соціально-психологічного середовища в навчально-виховному процесі</w:t>
      </w:r>
      <w:r w:rsidR="007B3B26" w:rsidRPr="007B3B26">
        <w:rPr>
          <w:rFonts w:ascii="Times New Roman" w:hAnsi="Times New Roman"/>
          <w:i/>
          <w:sz w:val="28"/>
          <w:szCs w:val="28"/>
          <w:lang w:val="uk-UA" w:eastAsia="ru-RU"/>
        </w:rPr>
        <w:t>.</w:t>
      </w:r>
    </w:p>
    <w:p w:rsidR="00B67DC4" w:rsidRPr="00F7491E" w:rsidRDefault="002F36FC" w:rsidP="003027C1">
      <w:pPr>
        <w:tabs>
          <w:tab w:val="left" w:pos="993"/>
        </w:tabs>
        <w:spacing w:after="0" w:line="360" w:lineRule="auto"/>
        <w:ind w:firstLine="709"/>
        <w:jc w:val="both"/>
        <w:rPr>
          <w:rFonts w:ascii="Times New Roman" w:hAnsi="Times New Roman"/>
          <w:sz w:val="28"/>
          <w:szCs w:val="28"/>
          <w:lang w:val="uk-UA"/>
        </w:rPr>
      </w:pPr>
      <w:r w:rsidRPr="007B3B26">
        <w:rPr>
          <w:rFonts w:ascii="Times New Roman" w:hAnsi="Times New Roman"/>
          <w:b/>
          <w:i/>
          <w:sz w:val="28"/>
          <w:szCs w:val="28"/>
          <w:lang w:val="uk-UA"/>
        </w:rPr>
        <w:t>Ключові слова:</w:t>
      </w:r>
      <w:r w:rsidRPr="007B3B26">
        <w:rPr>
          <w:rFonts w:ascii="Times New Roman" w:hAnsi="Times New Roman"/>
          <w:i/>
          <w:sz w:val="28"/>
          <w:szCs w:val="28"/>
          <w:lang w:val="uk-UA"/>
        </w:rPr>
        <w:t xml:space="preserve"> </w:t>
      </w:r>
      <w:r w:rsidR="002D1F27" w:rsidRPr="007B3B26">
        <w:rPr>
          <w:rFonts w:ascii="Times New Roman" w:hAnsi="Times New Roman"/>
          <w:i/>
          <w:sz w:val="28"/>
          <w:szCs w:val="28"/>
          <w:lang w:val="uk-UA"/>
        </w:rPr>
        <w:t xml:space="preserve">самооцінка, </w:t>
      </w:r>
      <w:r w:rsidR="00D14B57" w:rsidRPr="007B3B26">
        <w:rPr>
          <w:rFonts w:ascii="Times New Roman" w:hAnsi="Times New Roman"/>
          <w:i/>
          <w:sz w:val="28"/>
          <w:szCs w:val="28"/>
          <w:lang w:val="uk-UA"/>
        </w:rPr>
        <w:t xml:space="preserve">адекватна самооцінка, завищена самооцінка, </w:t>
      </w:r>
      <w:r w:rsidR="002D1F27" w:rsidRPr="007B3B26">
        <w:rPr>
          <w:rFonts w:ascii="Times New Roman" w:hAnsi="Times New Roman"/>
          <w:i/>
          <w:sz w:val="28"/>
          <w:szCs w:val="28"/>
          <w:lang w:val="uk-UA"/>
        </w:rPr>
        <w:t>«Я-концепція»,</w:t>
      </w:r>
      <w:r w:rsidR="009745A3" w:rsidRPr="007B3B26">
        <w:rPr>
          <w:rFonts w:ascii="Times New Roman" w:hAnsi="Times New Roman"/>
          <w:i/>
          <w:sz w:val="28"/>
          <w:szCs w:val="28"/>
          <w:lang w:val="uk-UA"/>
        </w:rPr>
        <w:t xml:space="preserve"> самосвідомість, </w:t>
      </w:r>
      <w:r w:rsidR="002D1F27" w:rsidRPr="007B3B26">
        <w:rPr>
          <w:rFonts w:ascii="Times New Roman" w:hAnsi="Times New Roman"/>
          <w:i/>
          <w:sz w:val="28"/>
          <w:szCs w:val="28"/>
          <w:lang w:val="uk-UA"/>
        </w:rPr>
        <w:t xml:space="preserve"> формування самооцінки,  особистість, молодші школярів, молодший шкільний вік.</w:t>
      </w:r>
    </w:p>
    <w:p w:rsidR="00D10A52" w:rsidRPr="00C86ED5" w:rsidRDefault="00D10A52" w:rsidP="00D10A52">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Постановка проблеми.</w:t>
      </w:r>
      <w:r>
        <w:rPr>
          <w:rFonts w:ascii="Times New Roman" w:hAnsi="Times New Roman"/>
          <w:sz w:val="28"/>
          <w:szCs w:val="28"/>
          <w:lang w:val="uk-UA"/>
        </w:rPr>
        <w:t xml:space="preserve"> </w:t>
      </w:r>
      <w:r w:rsidRPr="00D55E90">
        <w:rPr>
          <w:rFonts w:ascii="Times New Roman" w:hAnsi="Times New Roman"/>
          <w:sz w:val="28"/>
          <w:szCs w:val="28"/>
          <w:lang w:val="uk-UA"/>
        </w:rPr>
        <w:t xml:space="preserve"> </w:t>
      </w:r>
      <w:r w:rsidRPr="00C86ED5">
        <w:rPr>
          <w:rFonts w:ascii="Times New Roman" w:hAnsi="Times New Roman"/>
          <w:sz w:val="28"/>
          <w:szCs w:val="28"/>
          <w:lang w:val="uk-UA"/>
        </w:rPr>
        <w:t>Стратегічним напрямом державної політики у сфері освіти проголошено особистісно</w:t>
      </w:r>
      <w:r w:rsidR="00AD1EB6">
        <w:rPr>
          <w:rFonts w:ascii="Times New Roman" w:hAnsi="Times New Roman"/>
          <w:sz w:val="28"/>
          <w:szCs w:val="28"/>
          <w:lang w:val="uk-UA"/>
        </w:rPr>
        <w:t>-</w:t>
      </w:r>
      <w:r w:rsidRPr="00C86ED5">
        <w:rPr>
          <w:rFonts w:ascii="Times New Roman" w:hAnsi="Times New Roman"/>
          <w:sz w:val="28"/>
          <w:szCs w:val="28"/>
          <w:lang w:val="uk-UA"/>
        </w:rPr>
        <w:t>орієнтований підхід, згідно якому навчально-виховний процес початкової школи спрямовано на саморозвиток – самосвідомість, самооцінку, самовиховання особистості дитини, реалізацію її природного потенціалу, підтримку проявів індивідуальності з перших днів пе</w:t>
      </w:r>
      <w:r w:rsidR="00B67DC4">
        <w:rPr>
          <w:rFonts w:ascii="Times New Roman" w:hAnsi="Times New Roman"/>
          <w:sz w:val="28"/>
          <w:szCs w:val="28"/>
          <w:lang w:val="uk-UA"/>
        </w:rPr>
        <w:t>ребування в школі</w:t>
      </w:r>
      <w:r w:rsidRPr="00C86ED5">
        <w:rPr>
          <w:rFonts w:ascii="Times New Roman" w:hAnsi="Times New Roman"/>
          <w:sz w:val="28"/>
          <w:szCs w:val="28"/>
          <w:lang w:val="uk-UA"/>
        </w:rPr>
        <w:t xml:space="preserve">. </w:t>
      </w:r>
    </w:p>
    <w:p w:rsidR="00323773" w:rsidRPr="00C86ED5" w:rsidRDefault="00D10A52" w:rsidP="00323773">
      <w:pPr>
        <w:spacing w:after="0" w:line="360" w:lineRule="auto"/>
        <w:ind w:firstLine="709"/>
        <w:jc w:val="both"/>
        <w:rPr>
          <w:rFonts w:ascii="Times New Roman" w:hAnsi="Times New Roman"/>
          <w:sz w:val="28"/>
          <w:szCs w:val="28"/>
          <w:lang w:val="uk-UA"/>
        </w:rPr>
      </w:pPr>
      <w:r w:rsidRPr="001116CD">
        <w:rPr>
          <w:rFonts w:ascii="Times New Roman" w:hAnsi="Times New Roman"/>
          <w:sz w:val="28"/>
          <w:szCs w:val="28"/>
          <w:lang w:val="uk-UA"/>
        </w:rPr>
        <w:t>Актуальність теми дослідження</w:t>
      </w:r>
      <w:r w:rsidRPr="00C86ED5">
        <w:rPr>
          <w:rFonts w:ascii="Times New Roman" w:hAnsi="Times New Roman"/>
          <w:sz w:val="28"/>
          <w:szCs w:val="28"/>
          <w:lang w:val="uk-UA"/>
        </w:rPr>
        <w:t xml:space="preserve"> визначається тим, </w:t>
      </w:r>
      <w:r w:rsidR="00323773">
        <w:rPr>
          <w:rFonts w:ascii="Times New Roman" w:hAnsi="Times New Roman"/>
          <w:sz w:val="28"/>
          <w:szCs w:val="28"/>
          <w:lang w:val="uk-UA"/>
        </w:rPr>
        <w:t xml:space="preserve">що </w:t>
      </w:r>
      <w:r w:rsidR="00323773" w:rsidRPr="00C86ED5">
        <w:rPr>
          <w:rFonts w:ascii="Times New Roman" w:hAnsi="Times New Roman"/>
          <w:sz w:val="28"/>
          <w:szCs w:val="28"/>
          <w:lang w:val="uk-UA"/>
        </w:rPr>
        <w:t xml:space="preserve">самооцінка являє собою складний за своєю психологічною природою феномен та пов’язана численними зв’язками і відношеннями з усіма психічними утвореннями особистості. Встановлено, що психологічні особливості самооцінки дітей молодшого шкільного віку є менш дослідженим у теорії та практиці, ніж в дошкільному і юнацькому. </w:t>
      </w:r>
    </w:p>
    <w:p w:rsidR="008E18ED" w:rsidRDefault="00323773" w:rsidP="00D10A5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зв’язку з вищен</w:t>
      </w:r>
      <w:r w:rsidRPr="00C86ED5">
        <w:rPr>
          <w:rFonts w:ascii="Times New Roman" w:hAnsi="Times New Roman"/>
          <w:sz w:val="28"/>
          <w:szCs w:val="28"/>
          <w:lang w:val="uk-UA"/>
        </w:rPr>
        <w:t>аведеним</w:t>
      </w:r>
      <w:r>
        <w:rPr>
          <w:rFonts w:ascii="Times New Roman" w:hAnsi="Times New Roman"/>
          <w:sz w:val="28"/>
          <w:szCs w:val="28"/>
          <w:lang w:val="uk-UA"/>
        </w:rPr>
        <w:t>,</w:t>
      </w:r>
      <w:r w:rsidR="008E18ED" w:rsidRPr="00C86ED5">
        <w:rPr>
          <w:rFonts w:ascii="Times New Roman" w:hAnsi="Times New Roman"/>
          <w:sz w:val="28"/>
          <w:szCs w:val="28"/>
          <w:lang w:val="uk-UA"/>
        </w:rPr>
        <w:t xml:space="preserve"> проблема формування та розвитку самооцінки молодших школярів</w:t>
      </w:r>
      <w:r w:rsidR="008E18ED" w:rsidRPr="00C86ED5">
        <w:rPr>
          <w:rFonts w:ascii="Times New Roman" w:hAnsi="Times New Roman"/>
          <w:lang w:val="uk-UA"/>
        </w:rPr>
        <w:t xml:space="preserve"> </w:t>
      </w:r>
      <w:r w:rsidR="008E18ED" w:rsidRPr="00C86ED5">
        <w:rPr>
          <w:rFonts w:ascii="Times New Roman" w:hAnsi="Times New Roman"/>
          <w:sz w:val="28"/>
          <w:szCs w:val="28"/>
          <w:lang w:val="uk-UA"/>
        </w:rPr>
        <w:t xml:space="preserve">набула для нас важливого значення й окремого наукового статусу. Здійснений нами науковий аналіз теоретичних джерел </w:t>
      </w:r>
      <w:r w:rsidR="002705F4">
        <w:rPr>
          <w:rFonts w:ascii="Times New Roman" w:hAnsi="Times New Roman"/>
          <w:sz w:val="28"/>
          <w:szCs w:val="28"/>
          <w:lang w:val="uk-UA"/>
        </w:rPr>
        <w:t>дозволив виявити ще мало</w:t>
      </w:r>
      <w:r w:rsidR="002705F4" w:rsidRPr="00C86ED5">
        <w:rPr>
          <w:rFonts w:ascii="Times New Roman" w:hAnsi="Times New Roman"/>
          <w:sz w:val="28"/>
          <w:szCs w:val="28"/>
          <w:lang w:val="uk-UA"/>
        </w:rPr>
        <w:t xml:space="preserve"> з’ясовані</w:t>
      </w:r>
      <w:r w:rsidR="008E18ED" w:rsidRPr="00C86ED5">
        <w:rPr>
          <w:rFonts w:ascii="Times New Roman" w:hAnsi="Times New Roman"/>
          <w:sz w:val="28"/>
          <w:szCs w:val="28"/>
          <w:lang w:val="uk-UA"/>
        </w:rPr>
        <w:t xml:space="preserve"> дослідниками питання, психологічних </w:t>
      </w:r>
      <w:r w:rsidR="008E18ED" w:rsidRPr="00C86ED5">
        <w:rPr>
          <w:rFonts w:ascii="Times New Roman" w:hAnsi="Times New Roman"/>
          <w:sz w:val="28"/>
          <w:szCs w:val="28"/>
          <w:lang w:val="uk-UA"/>
        </w:rPr>
        <w:lastRenderedPageBreak/>
        <w:t>чинників та механізмів,</w:t>
      </w:r>
      <w:r w:rsidR="002705F4">
        <w:rPr>
          <w:rFonts w:ascii="Times New Roman" w:hAnsi="Times New Roman"/>
          <w:sz w:val="28"/>
          <w:szCs w:val="28"/>
          <w:lang w:val="uk-UA"/>
        </w:rPr>
        <w:t xml:space="preserve"> критеріїв та показників, їх рівнів,</w:t>
      </w:r>
      <w:r w:rsidR="008E18ED" w:rsidRPr="00C86ED5">
        <w:rPr>
          <w:rFonts w:ascii="Times New Roman" w:hAnsi="Times New Roman"/>
          <w:sz w:val="28"/>
          <w:szCs w:val="28"/>
          <w:lang w:val="uk-UA"/>
        </w:rPr>
        <w:t xml:space="preserve"> як</w:t>
      </w:r>
      <w:r w:rsidR="002705F4">
        <w:rPr>
          <w:rFonts w:ascii="Times New Roman" w:hAnsi="Times New Roman"/>
          <w:sz w:val="28"/>
          <w:szCs w:val="28"/>
          <w:lang w:val="uk-UA"/>
        </w:rPr>
        <w:t>і</w:t>
      </w:r>
      <w:r w:rsidR="008E18ED" w:rsidRPr="00C86ED5">
        <w:rPr>
          <w:rFonts w:ascii="Times New Roman" w:hAnsi="Times New Roman"/>
          <w:sz w:val="28"/>
          <w:szCs w:val="28"/>
          <w:lang w:val="uk-UA"/>
        </w:rPr>
        <w:t xml:space="preserve"> впливають на  формування самооцінки молодших школярів</w:t>
      </w:r>
      <w:r>
        <w:rPr>
          <w:rFonts w:ascii="Times New Roman" w:hAnsi="Times New Roman"/>
          <w:sz w:val="28"/>
          <w:szCs w:val="28"/>
          <w:lang w:val="uk-UA"/>
        </w:rPr>
        <w:t>.</w:t>
      </w:r>
    </w:p>
    <w:p w:rsidR="00EE4CEB" w:rsidRPr="00EE4CEB" w:rsidRDefault="00D10A52" w:rsidP="00EE4CEB">
      <w:pPr>
        <w:spacing w:after="0" w:line="360" w:lineRule="auto"/>
        <w:ind w:firstLine="709"/>
        <w:jc w:val="both"/>
        <w:rPr>
          <w:rFonts w:ascii="Times New Roman" w:hAnsi="Times New Roman"/>
          <w:i/>
          <w:sz w:val="28"/>
          <w:szCs w:val="28"/>
          <w:lang w:val="uk-UA"/>
        </w:rPr>
      </w:pPr>
      <w:r>
        <w:rPr>
          <w:rFonts w:ascii="Times New Roman" w:hAnsi="Times New Roman"/>
          <w:b/>
          <w:sz w:val="28"/>
          <w:szCs w:val="28"/>
          <w:lang w:val="uk-UA"/>
        </w:rPr>
        <w:t xml:space="preserve">Аналіз наукових досліджень і публікацій. </w:t>
      </w:r>
      <w:r w:rsidR="007A5422" w:rsidRPr="00C86ED5">
        <w:rPr>
          <w:rFonts w:ascii="Times New Roman" w:hAnsi="Times New Roman"/>
          <w:sz w:val="28"/>
          <w:szCs w:val="28"/>
          <w:lang w:val="uk-UA"/>
        </w:rPr>
        <w:t>Теоретичний аналіз психолого-педагогічної літератури показує, що самооцінці як особистісному утворен</w:t>
      </w:r>
      <w:r w:rsidR="00E266FD">
        <w:rPr>
          <w:rFonts w:ascii="Times New Roman" w:hAnsi="Times New Roman"/>
          <w:sz w:val="28"/>
          <w:szCs w:val="28"/>
          <w:lang w:val="uk-UA"/>
        </w:rPr>
        <w:t xml:space="preserve">ню відводиться центральне місце, зокрема у праця: </w:t>
      </w:r>
      <w:r w:rsidR="007A5422" w:rsidRPr="00C86ED5">
        <w:rPr>
          <w:rFonts w:ascii="Times New Roman" w:hAnsi="Times New Roman"/>
          <w:sz w:val="28"/>
          <w:szCs w:val="28"/>
          <w:lang w:val="uk-UA"/>
        </w:rPr>
        <w:t>Б. Ананьєва</w:t>
      </w:r>
      <w:r w:rsidR="007A5422">
        <w:rPr>
          <w:rFonts w:ascii="Times New Roman" w:hAnsi="Times New Roman"/>
          <w:sz w:val="28"/>
          <w:szCs w:val="28"/>
          <w:lang w:val="uk-UA"/>
        </w:rPr>
        <w:t xml:space="preserve">, </w:t>
      </w:r>
      <w:r w:rsidR="00E266FD">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І. </w:t>
      </w:r>
      <w:proofErr w:type="spellStart"/>
      <w:r w:rsidR="00A47245" w:rsidRPr="00C86ED5">
        <w:rPr>
          <w:rFonts w:ascii="Times New Roman" w:hAnsi="Times New Roman"/>
          <w:sz w:val="28"/>
          <w:szCs w:val="28"/>
          <w:lang w:val="uk-UA"/>
        </w:rPr>
        <w:t>Бех</w:t>
      </w:r>
      <w:r w:rsidR="00A47245">
        <w:rPr>
          <w:rFonts w:ascii="Times New Roman" w:hAnsi="Times New Roman"/>
          <w:sz w:val="28"/>
          <w:szCs w:val="28"/>
          <w:lang w:val="uk-UA"/>
        </w:rPr>
        <w:t>а</w:t>
      </w:r>
      <w:proofErr w:type="spellEnd"/>
      <w:r w:rsidR="00A47245">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 </w:t>
      </w:r>
      <w:r w:rsidR="007A5422">
        <w:rPr>
          <w:rFonts w:ascii="Times New Roman" w:hAnsi="Times New Roman"/>
          <w:sz w:val="28"/>
          <w:szCs w:val="28"/>
          <w:lang w:val="uk-UA"/>
        </w:rPr>
        <w:t xml:space="preserve">Л. Божович, </w:t>
      </w:r>
      <w:r w:rsidR="00A47245" w:rsidRPr="00C86ED5">
        <w:rPr>
          <w:rFonts w:ascii="Times New Roman" w:hAnsi="Times New Roman"/>
          <w:sz w:val="28"/>
          <w:szCs w:val="28"/>
          <w:lang w:val="uk-UA"/>
        </w:rPr>
        <w:t xml:space="preserve">М. </w:t>
      </w:r>
      <w:proofErr w:type="spellStart"/>
      <w:r w:rsidR="00A47245" w:rsidRPr="00C86ED5">
        <w:rPr>
          <w:rFonts w:ascii="Times New Roman" w:hAnsi="Times New Roman"/>
          <w:sz w:val="28"/>
          <w:szCs w:val="28"/>
          <w:lang w:val="uk-UA"/>
        </w:rPr>
        <w:t>Боришевського</w:t>
      </w:r>
      <w:proofErr w:type="spellEnd"/>
      <w:r w:rsidR="00A47245" w:rsidRPr="00C86ED5">
        <w:rPr>
          <w:rFonts w:ascii="Times New Roman" w:hAnsi="Times New Roman"/>
          <w:sz w:val="28"/>
          <w:szCs w:val="28"/>
          <w:lang w:val="uk-UA"/>
        </w:rPr>
        <w:t xml:space="preserve">, </w:t>
      </w:r>
      <w:r w:rsidR="007A5422">
        <w:rPr>
          <w:rFonts w:ascii="Times New Roman" w:hAnsi="Times New Roman"/>
          <w:sz w:val="28"/>
          <w:szCs w:val="28"/>
          <w:lang w:val="uk-UA"/>
        </w:rPr>
        <w:t xml:space="preserve">Л. Виготського, </w:t>
      </w:r>
      <w:r w:rsidR="00E266FD">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У. </w:t>
      </w:r>
      <w:proofErr w:type="spellStart"/>
      <w:r w:rsidR="00A47245" w:rsidRPr="00C86ED5">
        <w:rPr>
          <w:rFonts w:ascii="Times New Roman" w:hAnsi="Times New Roman"/>
          <w:sz w:val="28"/>
          <w:szCs w:val="28"/>
          <w:lang w:val="uk-UA"/>
        </w:rPr>
        <w:t>Джемса</w:t>
      </w:r>
      <w:proofErr w:type="spellEnd"/>
      <w:r w:rsidR="00A47245">
        <w:rPr>
          <w:rFonts w:ascii="Times New Roman" w:hAnsi="Times New Roman"/>
          <w:sz w:val="28"/>
          <w:szCs w:val="28"/>
          <w:lang w:val="uk-UA"/>
        </w:rPr>
        <w:t xml:space="preserve">, </w:t>
      </w:r>
      <w:r w:rsidR="007A5422" w:rsidRPr="00C86ED5">
        <w:rPr>
          <w:rFonts w:ascii="Times New Roman" w:hAnsi="Times New Roman"/>
          <w:sz w:val="28"/>
          <w:szCs w:val="28"/>
          <w:lang w:val="uk-UA"/>
        </w:rPr>
        <w:t xml:space="preserve">П. </w:t>
      </w:r>
      <w:proofErr w:type="spellStart"/>
      <w:r w:rsidR="007A5422" w:rsidRPr="00C86ED5">
        <w:rPr>
          <w:rFonts w:ascii="Times New Roman" w:hAnsi="Times New Roman"/>
          <w:sz w:val="28"/>
          <w:szCs w:val="28"/>
          <w:lang w:val="uk-UA"/>
        </w:rPr>
        <w:t>Дячук</w:t>
      </w:r>
      <w:r w:rsidR="00E266FD">
        <w:rPr>
          <w:rFonts w:ascii="Times New Roman" w:hAnsi="Times New Roman"/>
          <w:sz w:val="28"/>
          <w:szCs w:val="28"/>
          <w:lang w:val="uk-UA"/>
        </w:rPr>
        <w:t>а</w:t>
      </w:r>
      <w:proofErr w:type="spellEnd"/>
      <w:r w:rsidR="007A5422">
        <w:rPr>
          <w:rFonts w:ascii="Times New Roman" w:hAnsi="Times New Roman"/>
          <w:sz w:val="28"/>
          <w:szCs w:val="28"/>
          <w:lang w:val="uk-UA"/>
        </w:rPr>
        <w:t>,</w:t>
      </w:r>
      <w:r w:rsidR="007A5422" w:rsidRPr="00C86ED5">
        <w:rPr>
          <w:rFonts w:ascii="Times New Roman" w:hAnsi="Times New Roman"/>
          <w:sz w:val="28"/>
          <w:szCs w:val="28"/>
          <w:lang w:val="uk-UA"/>
        </w:rPr>
        <w:t xml:space="preserve"> </w:t>
      </w:r>
      <w:r w:rsidR="00A47245">
        <w:rPr>
          <w:rFonts w:ascii="Times New Roman" w:hAnsi="Times New Roman"/>
          <w:sz w:val="28"/>
          <w:szCs w:val="28"/>
          <w:lang w:val="uk-UA"/>
        </w:rPr>
        <w:t xml:space="preserve">Е. </w:t>
      </w:r>
      <w:proofErr w:type="spellStart"/>
      <w:r w:rsidR="00A47245">
        <w:rPr>
          <w:rFonts w:ascii="Times New Roman" w:hAnsi="Times New Roman"/>
          <w:sz w:val="28"/>
          <w:szCs w:val="28"/>
          <w:lang w:val="uk-UA"/>
        </w:rPr>
        <w:t>Еріксона</w:t>
      </w:r>
      <w:proofErr w:type="spellEnd"/>
      <w:r w:rsidR="00A47245">
        <w:rPr>
          <w:rFonts w:ascii="Times New Roman" w:hAnsi="Times New Roman"/>
          <w:sz w:val="28"/>
          <w:szCs w:val="28"/>
          <w:lang w:val="uk-UA"/>
        </w:rPr>
        <w:t xml:space="preserve">, </w:t>
      </w:r>
      <w:r w:rsidR="007A5422" w:rsidRPr="00C86ED5">
        <w:rPr>
          <w:rFonts w:ascii="Times New Roman" w:hAnsi="Times New Roman"/>
          <w:sz w:val="28"/>
          <w:szCs w:val="28"/>
          <w:lang w:val="uk-UA"/>
        </w:rPr>
        <w:t xml:space="preserve"> М. </w:t>
      </w:r>
      <w:proofErr w:type="spellStart"/>
      <w:r w:rsidR="007A5422" w:rsidRPr="00C86ED5">
        <w:rPr>
          <w:rFonts w:ascii="Times New Roman" w:hAnsi="Times New Roman"/>
          <w:sz w:val="28"/>
          <w:szCs w:val="28"/>
          <w:lang w:val="uk-UA"/>
        </w:rPr>
        <w:t>Заміщак</w:t>
      </w:r>
      <w:proofErr w:type="spellEnd"/>
      <w:r w:rsidR="007A5422">
        <w:rPr>
          <w:rFonts w:ascii="Times New Roman" w:hAnsi="Times New Roman"/>
          <w:sz w:val="28"/>
          <w:szCs w:val="28"/>
          <w:lang w:val="uk-UA"/>
        </w:rPr>
        <w:t>,</w:t>
      </w:r>
      <w:r w:rsidR="007A5422" w:rsidRPr="00C86ED5">
        <w:rPr>
          <w:rFonts w:ascii="Times New Roman" w:hAnsi="Times New Roman"/>
          <w:sz w:val="28"/>
          <w:szCs w:val="28"/>
          <w:lang w:val="uk-UA"/>
        </w:rPr>
        <w:t xml:space="preserve">  А. Захарової</w:t>
      </w:r>
      <w:r w:rsidR="007A5422">
        <w:rPr>
          <w:rFonts w:ascii="Times New Roman" w:hAnsi="Times New Roman"/>
          <w:sz w:val="28"/>
          <w:szCs w:val="28"/>
          <w:lang w:val="uk-UA"/>
        </w:rPr>
        <w:t>,</w:t>
      </w:r>
      <w:r w:rsidR="007A5422" w:rsidRPr="00C86ED5">
        <w:rPr>
          <w:rFonts w:ascii="Times New Roman" w:hAnsi="Times New Roman"/>
          <w:sz w:val="28"/>
          <w:szCs w:val="28"/>
          <w:lang w:val="uk-UA"/>
        </w:rPr>
        <w:t xml:space="preserve"> </w:t>
      </w:r>
      <w:r w:rsidR="00E266FD">
        <w:rPr>
          <w:rFonts w:ascii="Times New Roman" w:hAnsi="Times New Roman"/>
          <w:sz w:val="28"/>
          <w:szCs w:val="28"/>
          <w:lang w:val="uk-UA"/>
        </w:rPr>
        <w:t xml:space="preserve"> </w:t>
      </w:r>
      <w:r w:rsidR="00673E6B">
        <w:rPr>
          <w:rFonts w:ascii="Times New Roman" w:hAnsi="Times New Roman"/>
          <w:sz w:val="28"/>
          <w:szCs w:val="28"/>
          <w:lang w:val="uk-UA"/>
        </w:rPr>
        <w:t xml:space="preserve">Я. </w:t>
      </w:r>
      <w:proofErr w:type="spellStart"/>
      <w:r w:rsidR="00673E6B">
        <w:rPr>
          <w:rFonts w:ascii="Times New Roman" w:hAnsi="Times New Roman"/>
          <w:sz w:val="28"/>
          <w:szCs w:val="28"/>
          <w:lang w:val="uk-UA"/>
        </w:rPr>
        <w:t>Коломинського</w:t>
      </w:r>
      <w:proofErr w:type="spellEnd"/>
      <w:r w:rsidR="00673E6B">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О. </w:t>
      </w:r>
      <w:proofErr w:type="spellStart"/>
      <w:r w:rsidR="00A47245" w:rsidRPr="00C86ED5">
        <w:rPr>
          <w:rFonts w:ascii="Times New Roman" w:hAnsi="Times New Roman"/>
          <w:sz w:val="28"/>
          <w:szCs w:val="28"/>
          <w:lang w:val="uk-UA"/>
        </w:rPr>
        <w:t>Кононко</w:t>
      </w:r>
      <w:proofErr w:type="spellEnd"/>
      <w:r w:rsidR="00A47245">
        <w:rPr>
          <w:rFonts w:ascii="Times New Roman" w:hAnsi="Times New Roman"/>
          <w:sz w:val="28"/>
          <w:szCs w:val="28"/>
          <w:lang w:val="uk-UA"/>
        </w:rPr>
        <w:t xml:space="preserve">, </w:t>
      </w:r>
      <w:r w:rsidR="00E266FD">
        <w:rPr>
          <w:rFonts w:ascii="Times New Roman" w:hAnsi="Times New Roman"/>
          <w:sz w:val="28"/>
          <w:szCs w:val="28"/>
          <w:lang w:val="uk-UA"/>
        </w:rPr>
        <w:t xml:space="preserve">                    </w:t>
      </w:r>
      <w:r w:rsidR="00673E6B" w:rsidRPr="00C86ED5">
        <w:rPr>
          <w:rFonts w:ascii="Times New Roman" w:hAnsi="Times New Roman"/>
          <w:sz w:val="28"/>
          <w:szCs w:val="28"/>
          <w:lang w:val="uk-UA"/>
        </w:rPr>
        <w:t xml:space="preserve">Г. </w:t>
      </w:r>
      <w:r w:rsidR="00673E6B">
        <w:rPr>
          <w:rFonts w:ascii="Times New Roman" w:hAnsi="Times New Roman"/>
          <w:sz w:val="28"/>
          <w:szCs w:val="28"/>
          <w:lang w:val="uk-UA"/>
        </w:rPr>
        <w:t xml:space="preserve">Костюка, </w:t>
      </w:r>
      <w:r w:rsidR="00673E6B" w:rsidRPr="00C86ED5">
        <w:rPr>
          <w:rFonts w:ascii="Times New Roman" w:hAnsi="Times New Roman"/>
          <w:sz w:val="28"/>
          <w:szCs w:val="28"/>
          <w:lang w:val="uk-UA"/>
        </w:rPr>
        <w:t>А. Леонтьєв</w:t>
      </w:r>
      <w:r w:rsidR="00673E6B">
        <w:rPr>
          <w:rFonts w:ascii="Times New Roman" w:hAnsi="Times New Roman"/>
          <w:sz w:val="28"/>
          <w:szCs w:val="28"/>
          <w:lang w:val="uk-UA"/>
        </w:rPr>
        <w:t xml:space="preserve">а, </w:t>
      </w:r>
      <w:r w:rsidR="00673E6B" w:rsidRPr="00C86ED5">
        <w:rPr>
          <w:rFonts w:ascii="Times New Roman" w:hAnsi="Times New Roman"/>
          <w:sz w:val="28"/>
          <w:szCs w:val="28"/>
          <w:lang w:val="uk-UA"/>
        </w:rPr>
        <w:t xml:space="preserve"> </w:t>
      </w:r>
      <w:r w:rsidR="007A5422" w:rsidRPr="00C86ED5">
        <w:rPr>
          <w:rFonts w:ascii="Times New Roman" w:hAnsi="Times New Roman"/>
          <w:sz w:val="28"/>
          <w:szCs w:val="28"/>
          <w:lang w:val="uk-UA"/>
        </w:rPr>
        <w:t xml:space="preserve">А. </w:t>
      </w:r>
      <w:proofErr w:type="spellStart"/>
      <w:r w:rsidR="007A5422" w:rsidRPr="00C86ED5">
        <w:rPr>
          <w:rFonts w:ascii="Times New Roman" w:hAnsi="Times New Roman"/>
          <w:sz w:val="28"/>
          <w:szCs w:val="28"/>
          <w:lang w:val="uk-UA"/>
        </w:rPr>
        <w:t>Ли</w:t>
      </w:r>
      <w:r w:rsidR="00E266FD">
        <w:rPr>
          <w:rFonts w:ascii="Times New Roman" w:hAnsi="Times New Roman"/>
          <w:sz w:val="28"/>
          <w:szCs w:val="28"/>
          <w:lang w:val="uk-UA"/>
        </w:rPr>
        <w:t>пкіної</w:t>
      </w:r>
      <w:proofErr w:type="spellEnd"/>
      <w:r w:rsidR="007A5422" w:rsidRPr="00C86ED5">
        <w:rPr>
          <w:rFonts w:ascii="Times New Roman" w:hAnsi="Times New Roman"/>
          <w:sz w:val="28"/>
          <w:szCs w:val="28"/>
          <w:lang w:val="uk-UA"/>
        </w:rPr>
        <w:t xml:space="preserve">, </w:t>
      </w:r>
      <w:r w:rsidR="00E266FD">
        <w:rPr>
          <w:rFonts w:ascii="Times New Roman" w:hAnsi="Times New Roman"/>
          <w:sz w:val="28"/>
          <w:szCs w:val="28"/>
          <w:lang w:val="uk-UA"/>
        </w:rPr>
        <w:t>С. Максименка</w:t>
      </w:r>
      <w:r w:rsidR="00673E6B">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К. </w:t>
      </w:r>
      <w:proofErr w:type="spellStart"/>
      <w:r w:rsidR="00A47245" w:rsidRPr="00C86ED5">
        <w:rPr>
          <w:rFonts w:ascii="Times New Roman" w:hAnsi="Times New Roman"/>
          <w:sz w:val="28"/>
          <w:szCs w:val="28"/>
          <w:lang w:val="uk-UA"/>
        </w:rPr>
        <w:t>Роджерса</w:t>
      </w:r>
      <w:proofErr w:type="spellEnd"/>
      <w:r w:rsidR="00A47245">
        <w:rPr>
          <w:rFonts w:ascii="Times New Roman" w:hAnsi="Times New Roman"/>
          <w:sz w:val="28"/>
          <w:szCs w:val="28"/>
          <w:lang w:val="uk-UA"/>
        </w:rPr>
        <w:t xml:space="preserve">, </w:t>
      </w:r>
      <w:r w:rsidR="00E266FD">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М. </w:t>
      </w:r>
      <w:proofErr w:type="spellStart"/>
      <w:r w:rsidR="00A47245">
        <w:rPr>
          <w:rFonts w:ascii="Times New Roman" w:hAnsi="Times New Roman"/>
          <w:sz w:val="28"/>
          <w:szCs w:val="28"/>
          <w:lang w:val="uk-UA"/>
        </w:rPr>
        <w:t>Савчин</w:t>
      </w:r>
      <w:r w:rsidR="00E266FD">
        <w:rPr>
          <w:rFonts w:ascii="Times New Roman" w:hAnsi="Times New Roman"/>
          <w:sz w:val="28"/>
          <w:szCs w:val="28"/>
          <w:lang w:val="uk-UA"/>
        </w:rPr>
        <w:t>а</w:t>
      </w:r>
      <w:proofErr w:type="spellEnd"/>
      <w:r w:rsidR="00A47245">
        <w:rPr>
          <w:rFonts w:ascii="Times New Roman" w:hAnsi="Times New Roman"/>
          <w:sz w:val="28"/>
          <w:szCs w:val="28"/>
          <w:lang w:val="uk-UA"/>
        </w:rPr>
        <w:t xml:space="preserve">, </w:t>
      </w:r>
      <w:r w:rsidR="00673E6B" w:rsidRPr="00C86ED5">
        <w:rPr>
          <w:rFonts w:ascii="Times New Roman" w:hAnsi="Times New Roman"/>
          <w:sz w:val="28"/>
          <w:szCs w:val="28"/>
          <w:lang w:val="uk-UA"/>
        </w:rPr>
        <w:t xml:space="preserve">В. </w:t>
      </w:r>
      <w:proofErr w:type="spellStart"/>
      <w:r w:rsidR="00673E6B" w:rsidRPr="00C86ED5">
        <w:rPr>
          <w:rFonts w:ascii="Times New Roman" w:hAnsi="Times New Roman"/>
          <w:sz w:val="28"/>
          <w:szCs w:val="28"/>
          <w:lang w:val="uk-UA"/>
        </w:rPr>
        <w:t>Столін</w:t>
      </w:r>
      <w:r w:rsidR="00E266FD">
        <w:rPr>
          <w:rFonts w:ascii="Times New Roman" w:hAnsi="Times New Roman"/>
          <w:sz w:val="28"/>
          <w:szCs w:val="28"/>
          <w:lang w:val="uk-UA"/>
        </w:rPr>
        <w:t>а</w:t>
      </w:r>
      <w:proofErr w:type="spellEnd"/>
      <w:r w:rsidR="00673E6B">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К. </w:t>
      </w:r>
      <w:r w:rsidR="00E266FD">
        <w:rPr>
          <w:rFonts w:ascii="Times New Roman" w:hAnsi="Times New Roman"/>
          <w:sz w:val="28"/>
          <w:szCs w:val="28"/>
          <w:lang w:val="uk-UA"/>
        </w:rPr>
        <w:t>Ушинського</w:t>
      </w:r>
      <w:r w:rsidR="00A47245">
        <w:rPr>
          <w:rFonts w:ascii="Times New Roman" w:hAnsi="Times New Roman"/>
          <w:sz w:val="28"/>
          <w:szCs w:val="28"/>
          <w:lang w:val="uk-UA"/>
        </w:rPr>
        <w:t>,</w:t>
      </w:r>
      <w:r w:rsidR="00A47245" w:rsidRPr="00C86ED5">
        <w:rPr>
          <w:rFonts w:ascii="Times New Roman" w:hAnsi="Times New Roman"/>
          <w:sz w:val="28"/>
          <w:szCs w:val="28"/>
          <w:lang w:val="uk-UA"/>
        </w:rPr>
        <w:t xml:space="preserve"> </w:t>
      </w:r>
      <w:r w:rsidR="00E266FD">
        <w:rPr>
          <w:rFonts w:ascii="Times New Roman" w:hAnsi="Times New Roman"/>
          <w:sz w:val="28"/>
          <w:szCs w:val="28"/>
          <w:lang w:val="uk-UA"/>
        </w:rPr>
        <w:t xml:space="preserve"> </w:t>
      </w:r>
      <w:r w:rsidR="00673E6B" w:rsidRPr="00C86ED5">
        <w:rPr>
          <w:rFonts w:ascii="Times New Roman" w:hAnsi="Times New Roman"/>
          <w:sz w:val="28"/>
          <w:szCs w:val="28"/>
          <w:lang w:val="uk-UA"/>
        </w:rPr>
        <w:t xml:space="preserve">І. </w:t>
      </w:r>
      <w:proofErr w:type="spellStart"/>
      <w:r w:rsidR="00E266FD">
        <w:rPr>
          <w:rFonts w:ascii="Times New Roman" w:hAnsi="Times New Roman"/>
          <w:sz w:val="28"/>
          <w:szCs w:val="28"/>
          <w:lang w:val="uk-UA"/>
        </w:rPr>
        <w:t>Чеснокової</w:t>
      </w:r>
      <w:proofErr w:type="spellEnd"/>
      <w:r w:rsidR="00A47245">
        <w:rPr>
          <w:rFonts w:ascii="Times New Roman" w:hAnsi="Times New Roman"/>
          <w:sz w:val="28"/>
          <w:szCs w:val="28"/>
          <w:lang w:val="uk-UA"/>
        </w:rPr>
        <w:t xml:space="preserve">, </w:t>
      </w:r>
      <w:r w:rsidR="00A47245" w:rsidRPr="00C86ED5">
        <w:rPr>
          <w:rFonts w:ascii="Times New Roman" w:hAnsi="Times New Roman"/>
          <w:sz w:val="28"/>
          <w:szCs w:val="28"/>
          <w:lang w:val="uk-UA"/>
        </w:rPr>
        <w:t xml:space="preserve">К. </w:t>
      </w:r>
      <w:proofErr w:type="spellStart"/>
      <w:r w:rsidR="00A47245" w:rsidRPr="00C86ED5">
        <w:rPr>
          <w:rFonts w:ascii="Times New Roman" w:hAnsi="Times New Roman"/>
          <w:sz w:val="28"/>
          <w:szCs w:val="28"/>
          <w:lang w:val="uk-UA"/>
        </w:rPr>
        <w:t>Хорні</w:t>
      </w:r>
      <w:proofErr w:type="spellEnd"/>
      <w:r w:rsidR="007A5422" w:rsidRPr="00C86ED5">
        <w:rPr>
          <w:rFonts w:ascii="Times New Roman" w:hAnsi="Times New Roman"/>
          <w:sz w:val="28"/>
          <w:szCs w:val="28"/>
          <w:lang w:val="uk-UA"/>
        </w:rPr>
        <w:t xml:space="preserve"> та ін.). </w:t>
      </w:r>
    </w:p>
    <w:p w:rsidR="00D10A52" w:rsidRDefault="00D10A52" w:rsidP="00D10A52">
      <w:pPr>
        <w:spacing w:after="0" w:line="360" w:lineRule="auto"/>
        <w:ind w:firstLine="709"/>
        <w:jc w:val="both"/>
        <w:rPr>
          <w:rFonts w:ascii="Times New Roman" w:hAnsi="Times New Roman"/>
          <w:sz w:val="28"/>
          <w:szCs w:val="28"/>
          <w:lang w:val="uk-UA"/>
        </w:rPr>
      </w:pPr>
      <w:r w:rsidRPr="001119D0">
        <w:rPr>
          <w:rFonts w:ascii="Times New Roman" w:hAnsi="Times New Roman"/>
          <w:sz w:val="28"/>
          <w:szCs w:val="28"/>
          <w:lang w:val="uk-UA"/>
        </w:rPr>
        <w:t xml:space="preserve">У контексті даного дослідження </w:t>
      </w:r>
      <w:r>
        <w:rPr>
          <w:rFonts w:ascii="Times New Roman" w:hAnsi="Times New Roman"/>
          <w:sz w:val="28"/>
          <w:szCs w:val="28"/>
          <w:lang w:val="uk-UA"/>
        </w:rPr>
        <w:t>неабиякого</w:t>
      </w:r>
      <w:r w:rsidRPr="001119D0">
        <w:rPr>
          <w:rFonts w:ascii="Times New Roman" w:hAnsi="Times New Roman"/>
          <w:sz w:val="28"/>
          <w:szCs w:val="28"/>
          <w:lang w:val="uk-UA"/>
        </w:rPr>
        <w:t xml:space="preserve"> значення набуває виявлення психологічних </w:t>
      </w:r>
      <w:r>
        <w:rPr>
          <w:rFonts w:ascii="Times New Roman" w:hAnsi="Times New Roman"/>
          <w:sz w:val="28"/>
          <w:szCs w:val="28"/>
          <w:lang w:val="uk-UA"/>
        </w:rPr>
        <w:t xml:space="preserve"> особливостей </w:t>
      </w:r>
      <w:r w:rsidR="007A5422">
        <w:rPr>
          <w:rFonts w:ascii="Times New Roman" w:hAnsi="Times New Roman"/>
          <w:sz w:val="28"/>
          <w:szCs w:val="28"/>
          <w:lang w:val="uk-UA"/>
        </w:rPr>
        <w:t xml:space="preserve">формування самооцінки </w:t>
      </w:r>
      <w:r w:rsidRPr="001119D0">
        <w:rPr>
          <w:rFonts w:ascii="Times New Roman" w:hAnsi="Times New Roman"/>
          <w:sz w:val="28"/>
          <w:szCs w:val="28"/>
          <w:lang w:val="uk-UA"/>
        </w:rPr>
        <w:t>дітей молодшого шкільного віку</w:t>
      </w:r>
      <w:r>
        <w:rPr>
          <w:rFonts w:ascii="Times New Roman" w:hAnsi="Times New Roman"/>
          <w:sz w:val="28"/>
          <w:szCs w:val="28"/>
          <w:lang w:val="uk-UA"/>
        </w:rPr>
        <w:t>.</w:t>
      </w:r>
    </w:p>
    <w:p w:rsidR="00673E6B" w:rsidRDefault="00D10A52" w:rsidP="00673E6B">
      <w:pPr>
        <w:spacing w:after="0" w:line="360" w:lineRule="auto"/>
        <w:ind w:firstLine="709"/>
        <w:jc w:val="both"/>
        <w:rPr>
          <w:rFonts w:ascii="Times New Roman" w:hAnsi="Times New Roman"/>
          <w:sz w:val="28"/>
          <w:szCs w:val="28"/>
          <w:lang w:val="uk-UA"/>
        </w:rPr>
      </w:pPr>
      <w:r w:rsidRPr="00D10A52">
        <w:rPr>
          <w:rFonts w:ascii="Times New Roman" w:hAnsi="Times New Roman"/>
          <w:b/>
          <w:sz w:val="28"/>
          <w:szCs w:val="28"/>
          <w:lang w:val="uk-UA"/>
        </w:rPr>
        <w:t>Постановка завдання</w:t>
      </w:r>
      <w:r>
        <w:rPr>
          <w:rFonts w:ascii="Times New Roman" w:hAnsi="Times New Roman"/>
          <w:sz w:val="28"/>
          <w:szCs w:val="28"/>
          <w:lang w:val="uk-UA"/>
        </w:rPr>
        <w:t>.</w:t>
      </w:r>
      <w:r w:rsidR="00673E6B">
        <w:rPr>
          <w:rFonts w:ascii="Times New Roman" w:hAnsi="Times New Roman"/>
          <w:sz w:val="28"/>
          <w:szCs w:val="28"/>
          <w:lang w:val="uk-UA"/>
        </w:rPr>
        <w:t xml:space="preserve"> Метою статті </w:t>
      </w:r>
      <w:r w:rsidR="00673E6B" w:rsidRPr="00C86ED5">
        <w:rPr>
          <w:rFonts w:ascii="Times New Roman" w:hAnsi="Times New Roman"/>
          <w:sz w:val="28"/>
          <w:szCs w:val="28"/>
          <w:lang w:val="uk-UA"/>
        </w:rPr>
        <w:t xml:space="preserve">– </w:t>
      </w:r>
      <w:r>
        <w:rPr>
          <w:rFonts w:ascii="Times New Roman" w:hAnsi="Times New Roman"/>
          <w:sz w:val="28"/>
          <w:szCs w:val="28"/>
          <w:lang w:val="uk-UA"/>
        </w:rPr>
        <w:t xml:space="preserve"> здійснити теоретичний аналіз психологічних особливостей</w:t>
      </w:r>
      <w:r w:rsidRPr="001119D0">
        <w:rPr>
          <w:rFonts w:ascii="Times New Roman" w:hAnsi="Times New Roman"/>
          <w:sz w:val="28"/>
          <w:szCs w:val="28"/>
          <w:lang w:val="uk-UA"/>
        </w:rPr>
        <w:t xml:space="preserve"> </w:t>
      </w:r>
      <w:r w:rsidR="00673E6B">
        <w:rPr>
          <w:rFonts w:ascii="Times New Roman" w:hAnsi="Times New Roman"/>
          <w:sz w:val="28"/>
          <w:szCs w:val="28"/>
          <w:lang w:val="uk-UA"/>
        </w:rPr>
        <w:t xml:space="preserve">формування самооцінки </w:t>
      </w:r>
      <w:r w:rsidR="00673E6B" w:rsidRPr="001119D0">
        <w:rPr>
          <w:rFonts w:ascii="Times New Roman" w:hAnsi="Times New Roman"/>
          <w:sz w:val="28"/>
          <w:szCs w:val="28"/>
          <w:lang w:val="uk-UA"/>
        </w:rPr>
        <w:t>дітей молодшого шкільного віку</w:t>
      </w:r>
      <w:r w:rsidR="00673E6B">
        <w:rPr>
          <w:rFonts w:ascii="Times New Roman" w:hAnsi="Times New Roman"/>
          <w:sz w:val="28"/>
          <w:szCs w:val="28"/>
          <w:lang w:val="uk-UA"/>
        </w:rPr>
        <w:t xml:space="preserve"> у психолого-педагогічній літературі. </w:t>
      </w:r>
    </w:p>
    <w:p w:rsidR="00DF54B6" w:rsidRPr="00C86ED5" w:rsidRDefault="00D10A52" w:rsidP="00DF54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Виклад основного матеріалу. </w:t>
      </w:r>
      <w:r w:rsidR="00DF54B6" w:rsidRPr="00C86ED5">
        <w:rPr>
          <w:rFonts w:ascii="Times New Roman" w:hAnsi="Times New Roman"/>
          <w:sz w:val="28"/>
          <w:szCs w:val="28"/>
          <w:lang w:val="uk-UA"/>
        </w:rPr>
        <w:t xml:space="preserve">У молодшому шкільному віці продовжується процес самопізнання та вироблення ставлення до себе, формується новий рівень потреб, що дозволяють школяреві діяти, керуючись метою, моральними вимогами, почуттями.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Так, О. </w:t>
      </w:r>
      <w:proofErr w:type="spellStart"/>
      <w:r w:rsidRPr="00C86ED5">
        <w:rPr>
          <w:rFonts w:ascii="Times New Roman" w:hAnsi="Times New Roman"/>
          <w:sz w:val="28"/>
          <w:szCs w:val="28"/>
          <w:lang w:val="uk-UA"/>
        </w:rPr>
        <w:t>Кононко</w:t>
      </w:r>
      <w:proofErr w:type="spellEnd"/>
      <w:r w:rsidRPr="00C86ED5">
        <w:rPr>
          <w:rFonts w:ascii="Times New Roman" w:hAnsi="Times New Roman"/>
          <w:sz w:val="28"/>
          <w:szCs w:val="28"/>
          <w:lang w:val="uk-UA"/>
        </w:rPr>
        <w:t xml:space="preserve"> стверджує про важливість для дитини навчитися орієнтуватися в тому, що корисне для її Я, а що – шкідливе, руйнівне; протидіяти негативним впливам, допомагати собі в екстремальних ситуаціях, підтримувати почуття чистого сумління. Кожна дитина прагне до гармонії, внутрішньої збалансованості, психологічного комфорту. </w:t>
      </w:r>
      <w:r w:rsidR="00A3107F">
        <w:rPr>
          <w:rFonts w:ascii="Times New Roman" w:hAnsi="Times New Roman"/>
          <w:sz w:val="28"/>
          <w:szCs w:val="28"/>
          <w:lang w:val="uk-UA"/>
        </w:rPr>
        <w:t xml:space="preserve">Важливо </w:t>
      </w:r>
      <w:r w:rsidRPr="00C86ED5">
        <w:rPr>
          <w:rFonts w:ascii="Times New Roman" w:hAnsi="Times New Roman"/>
          <w:sz w:val="28"/>
          <w:szCs w:val="28"/>
          <w:lang w:val="uk-UA"/>
        </w:rPr>
        <w:t>вчасно попередити несприятливі для дітей ситуації, тим самим захищати їх від приниження, образ, грубощів, нівелювання, вчасно допомагати, коли виникає загроза їхньому «Я»</w:t>
      </w:r>
      <w:r w:rsidR="00094A7C">
        <w:rPr>
          <w:rFonts w:ascii="Times New Roman" w:hAnsi="Times New Roman"/>
          <w:sz w:val="28"/>
          <w:szCs w:val="28"/>
          <w:lang w:val="uk-UA"/>
        </w:rPr>
        <w:t xml:space="preserve"> [6</w:t>
      </w:r>
      <w:r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У молодшому шкільному віці, відповідно до концепції Е. </w:t>
      </w:r>
      <w:proofErr w:type="spellStart"/>
      <w:r w:rsidRPr="00C86ED5">
        <w:rPr>
          <w:rFonts w:ascii="Times New Roman" w:hAnsi="Times New Roman"/>
          <w:sz w:val="28"/>
          <w:szCs w:val="28"/>
          <w:lang w:val="uk-UA"/>
        </w:rPr>
        <w:t>Еріксона</w:t>
      </w:r>
      <w:proofErr w:type="spellEnd"/>
      <w:r w:rsidRPr="00C86ED5">
        <w:rPr>
          <w:rFonts w:ascii="Times New Roman" w:hAnsi="Times New Roman"/>
          <w:sz w:val="28"/>
          <w:szCs w:val="28"/>
          <w:lang w:val="uk-UA"/>
        </w:rPr>
        <w:t xml:space="preserve">, формується таке особистісне утворення, як почуття соціальної і психологічної компетенції, а також почуття диференційованості своїх можливостей. Із </w:t>
      </w:r>
      <w:r w:rsidRPr="00C86ED5">
        <w:rPr>
          <w:rFonts w:ascii="Times New Roman" w:hAnsi="Times New Roman"/>
          <w:sz w:val="28"/>
          <w:szCs w:val="28"/>
          <w:lang w:val="uk-UA"/>
        </w:rPr>
        <w:lastRenderedPageBreak/>
        <w:t>засвоєнням дітьми моральних норм і цінностей, моральної поведінки у них відбуваються зміни у морально-поведінковій сфері</w:t>
      </w:r>
      <w:r w:rsidR="00EE5F17">
        <w:rPr>
          <w:rFonts w:ascii="Times New Roman" w:hAnsi="Times New Roman"/>
          <w:sz w:val="28"/>
          <w:szCs w:val="28"/>
          <w:lang w:val="uk-UA"/>
        </w:rPr>
        <w:t xml:space="preserve"> [10</w:t>
      </w:r>
      <w:r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І. </w:t>
      </w:r>
      <w:proofErr w:type="spellStart"/>
      <w:r w:rsidRPr="00C86ED5">
        <w:rPr>
          <w:rFonts w:ascii="Times New Roman" w:hAnsi="Times New Roman"/>
          <w:sz w:val="28"/>
          <w:szCs w:val="28"/>
          <w:lang w:val="uk-UA"/>
        </w:rPr>
        <w:t>Бех</w:t>
      </w:r>
      <w:proofErr w:type="spellEnd"/>
      <w:r w:rsidRPr="00C86ED5">
        <w:rPr>
          <w:rFonts w:ascii="Times New Roman" w:hAnsi="Times New Roman"/>
          <w:sz w:val="28"/>
          <w:szCs w:val="28"/>
          <w:lang w:val="uk-UA"/>
        </w:rPr>
        <w:t xml:space="preserve"> зазначає, що низька самооцінка у людини будь-якого віку пов'язана з глибоким внутрішнім дискомфортом, і тому вона знижує її </w:t>
      </w:r>
      <w:proofErr w:type="spellStart"/>
      <w:r w:rsidRPr="00C86ED5">
        <w:rPr>
          <w:rFonts w:ascii="Times New Roman" w:hAnsi="Times New Roman"/>
          <w:sz w:val="28"/>
          <w:szCs w:val="28"/>
          <w:lang w:val="uk-UA"/>
        </w:rPr>
        <w:t>адаптативні</w:t>
      </w:r>
      <w:proofErr w:type="spellEnd"/>
      <w:r w:rsidRPr="00C86ED5">
        <w:rPr>
          <w:rFonts w:ascii="Times New Roman" w:hAnsi="Times New Roman"/>
          <w:sz w:val="28"/>
          <w:szCs w:val="28"/>
          <w:lang w:val="uk-UA"/>
        </w:rPr>
        <w:t xml:space="preserve"> можливості. Різке зниження самооцінки може зумовити афективний (емоційний) зрив навіть у дорослої, досить спокійної і врівноваженої людини. У дітей із заниженою самооцінкою виникають труднощі пристос</w:t>
      </w:r>
      <w:r w:rsidR="00EE5F17">
        <w:rPr>
          <w:rFonts w:ascii="Times New Roman" w:hAnsi="Times New Roman"/>
          <w:sz w:val="28"/>
          <w:szCs w:val="28"/>
          <w:lang w:val="uk-UA"/>
        </w:rPr>
        <w:t xml:space="preserve">ування до умов реального життя </w:t>
      </w:r>
      <w:r w:rsidR="00094A7C">
        <w:rPr>
          <w:rFonts w:ascii="Times New Roman" w:hAnsi="Times New Roman"/>
          <w:sz w:val="28"/>
          <w:szCs w:val="28"/>
          <w:lang w:val="uk-UA"/>
        </w:rPr>
        <w:t>[</w:t>
      </w:r>
      <w:r w:rsidRPr="00C86ED5">
        <w:rPr>
          <w:rFonts w:ascii="Times New Roman" w:hAnsi="Times New Roman"/>
          <w:sz w:val="28"/>
          <w:szCs w:val="28"/>
          <w:lang w:val="uk-UA"/>
        </w:rPr>
        <w:t xml:space="preserve">2].    </w:t>
      </w:r>
    </w:p>
    <w:p w:rsidR="00DF54B6" w:rsidRPr="00C86ED5" w:rsidRDefault="00A3107F"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Р. </w:t>
      </w:r>
      <w:proofErr w:type="spellStart"/>
      <w:r w:rsidRPr="00C86ED5">
        <w:rPr>
          <w:rFonts w:ascii="Times New Roman" w:hAnsi="Times New Roman"/>
          <w:sz w:val="28"/>
          <w:szCs w:val="28"/>
          <w:lang w:val="uk-UA"/>
        </w:rPr>
        <w:t>Овчарова</w:t>
      </w:r>
      <w:proofErr w:type="spellEnd"/>
      <w:r w:rsidRPr="00C86ED5">
        <w:rPr>
          <w:rFonts w:ascii="Times New Roman" w:hAnsi="Times New Roman"/>
          <w:sz w:val="28"/>
          <w:szCs w:val="28"/>
          <w:lang w:val="uk-UA"/>
        </w:rPr>
        <w:t xml:space="preserve"> </w:t>
      </w:r>
      <w:r>
        <w:rPr>
          <w:rFonts w:ascii="Times New Roman" w:hAnsi="Times New Roman"/>
          <w:sz w:val="28"/>
          <w:szCs w:val="28"/>
          <w:lang w:val="uk-UA"/>
        </w:rPr>
        <w:t>зауважує, що с</w:t>
      </w:r>
      <w:r w:rsidR="00DF54B6" w:rsidRPr="00C86ED5">
        <w:rPr>
          <w:rFonts w:ascii="Times New Roman" w:hAnsi="Times New Roman"/>
          <w:sz w:val="28"/>
          <w:szCs w:val="28"/>
          <w:lang w:val="uk-UA"/>
        </w:rPr>
        <w:t>тановлення адекватної самооцінки молодших школярів пов'язане з формуванням важливої психологічної властивості – самоконтролю, який виявляється у здатності дитини самостійно стежити за власними діями, вчинками, співвідносити їх з вимогами певних моральних норм і правил і у відповідності з ними бу</w:t>
      </w:r>
      <w:r w:rsidR="00EE5F17">
        <w:rPr>
          <w:rFonts w:ascii="Times New Roman" w:hAnsi="Times New Roman"/>
          <w:sz w:val="28"/>
          <w:szCs w:val="28"/>
          <w:lang w:val="uk-UA"/>
        </w:rPr>
        <w:t xml:space="preserve">дувати свою моральну поведінку </w:t>
      </w:r>
      <w:r w:rsidR="00094A7C">
        <w:rPr>
          <w:rFonts w:ascii="Times New Roman" w:hAnsi="Times New Roman"/>
          <w:sz w:val="28"/>
          <w:szCs w:val="28"/>
          <w:lang w:val="uk-UA"/>
        </w:rPr>
        <w:t xml:space="preserve"> [7</w:t>
      </w:r>
      <w:r w:rsidR="00DF54B6"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Згідно з поглядами М. </w:t>
      </w:r>
      <w:proofErr w:type="spellStart"/>
      <w:r w:rsidRPr="00C86ED5">
        <w:rPr>
          <w:rFonts w:ascii="Times New Roman" w:hAnsi="Times New Roman"/>
          <w:sz w:val="28"/>
          <w:szCs w:val="28"/>
          <w:lang w:val="uk-UA"/>
        </w:rPr>
        <w:t>Боришевського</w:t>
      </w:r>
      <w:proofErr w:type="spellEnd"/>
      <w:r w:rsidRPr="00C86ED5">
        <w:rPr>
          <w:rFonts w:ascii="Times New Roman" w:hAnsi="Times New Roman"/>
          <w:sz w:val="28"/>
          <w:szCs w:val="28"/>
          <w:lang w:val="uk-UA"/>
        </w:rPr>
        <w:t>, який спеціально досліджував механізми становлення самоконтролю в учнів початкових класів, самоконтроль пов'язаний з виникненням в останніх потреби у здійсненні контролю власної поведінки, котра виступає мотиваційною базою для розвитку саморегуляції. Зароджуючись в навчальній діяльності, самоконтроль поступово переносит</w:t>
      </w:r>
      <w:r w:rsidR="00A3107F">
        <w:rPr>
          <w:rFonts w:ascii="Times New Roman" w:hAnsi="Times New Roman"/>
          <w:sz w:val="28"/>
          <w:szCs w:val="28"/>
          <w:lang w:val="uk-UA"/>
        </w:rPr>
        <w:t xml:space="preserve">ься  в інші сфери буття дитини </w:t>
      </w:r>
      <w:r w:rsidR="00094A7C">
        <w:rPr>
          <w:rFonts w:ascii="Times New Roman" w:hAnsi="Times New Roman"/>
          <w:sz w:val="28"/>
          <w:szCs w:val="28"/>
          <w:lang w:val="uk-UA"/>
        </w:rPr>
        <w:t>[3</w:t>
      </w:r>
      <w:r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lang w:val="uk-UA"/>
        </w:rPr>
      </w:pPr>
      <w:r w:rsidRPr="00C86ED5">
        <w:rPr>
          <w:rFonts w:ascii="Times New Roman" w:hAnsi="Times New Roman"/>
          <w:sz w:val="28"/>
          <w:szCs w:val="28"/>
          <w:lang w:val="uk-UA"/>
        </w:rPr>
        <w:t xml:space="preserve">  У цьому зв’язку, М. </w:t>
      </w:r>
      <w:proofErr w:type="spellStart"/>
      <w:r w:rsidRPr="00C86ED5">
        <w:rPr>
          <w:rFonts w:ascii="Times New Roman" w:hAnsi="Times New Roman"/>
          <w:sz w:val="28"/>
          <w:szCs w:val="28"/>
          <w:lang w:val="uk-UA"/>
        </w:rPr>
        <w:t>Савчин</w:t>
      </w:r>
      <w:proofErr w:type="spellEnd"/>
      <w:r w:rsidRPr="00C86ED5">
        <w:rPr>
          <w:rFonts w:ascii="Times New Roman" w:hAnsi="Times New Roman"/>
          <w:sz w:val="28"/>
          <w:szCs w:val="28"/>
          <w:lang w:val="uk-UA"/>
        </w:rPr>
        <w:t xml:space="preserve"> стверджує, що моральні норми, ідеали, цінності, звички стають реально-діючими, якщо вони присвоюються, включаються у самосвідомість особистості, стають Я-цінностями, коли центром моральної </w:t>
      </w:r>
      <w:proofErr w:type="spellStart"/>
      <w:r w:rsidRPr="00C86ED5">
        <w:rPr>
          <w:rFonts w:ascii="Times New Roman" w:hAnsi="Times New Roman"/>
          <w:sz w:val="28"/>
          <w:szCs w:val="28"/>
          <w:lang w:val="uk-UA"/>
        </w:rPr>
        <w:t>самосвідомісті</w:t>
      </w:r>
      <w:proofErr w:type="spellEnd"/>
      <w:r w:rsidRPr="00C86ED5">
        <w:rPr>
          <w:rFonts w:ascii="Times New Roman" w:hAnsi="Times New Roman"/>
          <w:sz w:val="28"/>
          <w:szCs w:val="28"/>
          <w:lang w:val="uk-UA"/>
        </w:rPr>
        <w:t xml:space="preserve"> є інша людина як безумовна </w:t>
      </w:r>
      <w:proofErr w:type="spellStart"/>
      <w:r w:rsidRPr="00C86ED5">
        <w:rPr>
          <w:rFonts w:ascii="Times New Roman" w:hAnsi="Times New Roman"/>
          <w:sz w:val="28"/>
          <w:szCs w:val="28"/>
          <w:lang w:val="uk-UA"/>
        </w:rPr>
        <w:t>ціннісність</w:t>
      </w:r>
      <w:proofErr w:type="spellEnd"/>
      <w:r w:rsidRPr="00C86ED5">
        <w:rPr>
          <w:rFonts w:ascii="Times New Roman" w:hAnsi="Times New Roman"/>
          <w:sz w:val="28"/>
          <w:szCs w:val="28"/>
          <w:lang w:val="uk-UA"/>
        </w:rPr>
        <w:t>, незалежно від її особливостей та об’єктивних чи суб’єктивних стосунків з нею. Дуже важливо, щоб дитина вміла розуміти іншу людину, морально ідентифікувати себе з іншим, прагнула емоційно відгукнутися на проблеми іншого, а відтак адекватно оцінювати себе як суб’єкта моральної поведінки та діяльності</w:t>
      </w:r>
      <w:r w:rsidR="008904D9">
        <w:rPr>
          <w:rFonts w:ascii="Times New Roman" w:hAnsi="Times New Roman"/>
          <w:sz w:val="28"/>
          <w:szCs w:val="28"/>
          <w:lang w:val="uk-UA"/>
        </w:rPr>
        <w:t xml:space="preserve"> [9</w:t>
      </w:r>
      <w:r w:rsidRPr="00C86ED5">
        <w:rPr>
          <w:rFonts w:ascii="Times New Roman" w:hAnsi="Times New Roman"/>
          <w:sz w:val="28"/>
          <w:szCs w:val="28"/>
          <w:lang w:val="uk-UA"/>
        </w:rPr>
        <w:t xml:space="preserve">].     </w:t>
      </w:r>
      <w:r w:rsidRPr="00C86ED5">
        <w:rPr>
          <w:rFonts w:ascii="Times New Roman" w:hAnsi="Times New Roman"/>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Узгодженими є погляди психологів щодо визначення природи самооцінки. Її розглядають як змінну, що відображає загальне позитивне або негативне ставлення особистості до себе.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lastRenderedPageBreak/>
        <w:t xml:space="preserve">На думку К. </w:t>
      </w:r>
      <w:proofErr w:type="spellStart"/>
      <w:r w:rsidRPr="00C86ED5">
        <w:rPr>
          <w:rFonts w:ascii="Times New Roman" w:hAnsi="Times New Roman"/>
          <w:sz w:val="28"/>
          <w:szCs w:val="28"/>
          <w:lang w:val="uk-UA"/>
        </w:rPr>
        <w:t>Роджерса</w:t>
      </w:r>
      <w:proofErr w:type="spellEnd"/>
      <w:r w:rsidRPr="00C86ED5">
        <w:rPr>
          <w:rFonts w:ascii="Times New Roman" w:hAnsi="Times New Roman"/>
          <w:sz w:val="28"/>
          <w:szCs w:val="28"/>
          <w:lang w:val="uk-UA"/>
        </w:rPr>
        <w:t xml:space="preserve"> самооцінка є власне не стільки оцінкою, скільки стилем ставлення до себе, загальною життєвою установкою</w:t>
      </w:r>
      <w:r w:rsidR="008904D9">
        <w:rPr>
          <w:rFonts w:ascii="Times New Roman" w:hAnsi="Times New Roman"/>
          <w:sz w:val="28"/>
          <w:szCs w:val="28"/>
          <w:lang w:val="uk-UA"/>
        </w:rPr>
        <w:t xml:space="preserve"> [8</w:t>
      </w:r>
      <w:r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Згідно поглядів У. </w:t>
      </w:r>
      <w:proofErr w:type="spellStart"/>
      <w:r w:rsidRPr="00C86ED5">
        <w:rPr>
          <w:rFonts w:ascii="Times New Roman" w:hAnsi="Times New Roman"/>
          <w:sz w:val="28"/>
          <w:szCs w:val="28"/>
          <w:lang w:val="uk-UA"/>
        </w:rPr>
        <w:t>Джемса</w:t>
      </w:r>
      <w:proofErr w:type="spellEnd"/>
      <w:r w:rsidRPr="00C86ED5">
        <w:rPr>
          <w:rFonts w:ascii="Times New Roman" w:hAnsi="Times New Roman"/>
          <w:sz w:val="28"/>
          <w:szCs w:val="28"/>
          <w:lang w:val="uk-UA"/>
        </w:rPr>
        <w:t xml:space="preserve"> самооцінка може виявлятися у вигляді задоволення і незадоволення собою. Задоволення особистості собою відображає високий рівень її самоповаги</w:t>
      </w:r>
      <w:r w:rsidR="008904D9">
        <w:rPr>
          <w:rFonts w:ascii="Times New Roman" w:hAnsi="Times New Roman"/>
          <w:sz w:val="28"/>
          <w:szCs w:val="28"/>
          <w:lang w:val="uk-UA"/>
        </w:rPr>
        <w:t xml:space="preserve"> [4</w:t>
      </w:r>
      <w:r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 Самоповага – важлива умова продуктивної активності особистості, яка веде до реалізації її творчого потенціалу. Така позиція не залишає у внутрішньому світі людини місця критичному ставленню до себе, незадоволеністю собою як джерелом виникнення потреби в               самовдосконаленні</w:t>
      </w:r>
      <w:r w:rsidR="008904D9">
        <w:rPr>
          <w:rFonts w:ascii="Times New Roman" w:hAnsi="Times New Roman"/>
          <w:sz w:val="28"/>
          <w:szCs w:val="28"/>
          <w:lang w:val="uk-UA"/>
        </w:rPr>
        <w:t xml:space="preserve"> [1</w:t>
      </w:r>
      <w:r w:rsidRPr="00C86ED5">
        <w:rPr>
          <w:rFonts w:ascii="Times New Roman" w:hAnsi="Times New Roman"/>
          <w:sz w:val="28"/>
          <w:szCs w:val="28"/>
          <w:lang w:val="uk-UA"/>
        </w:rPr>
        <w:t xml:space="preserve">].  </w:t>
      </w:r>
    </w:p>
    <w:p w:rsidR="00DF54B6" w:rsidRPr="00C86ED5" w:rsidRDefault="00DF54B6" w:rsidP="00DF54B6">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Формування самооцінки в молодшому шкільному віці пов’язане з включенням дитини в систематичний процес навчання. Вона ускладнюється за своїми змістом і формами у процесі спілкування з дорослими і однолітками. Молодший школяр постійно знаходиться в ситуації оцінювання всіх його дій. Це формує у нього вміння розуміти і враховувати під час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позицію іншого, в нього з’являються реаль</w:t>
      </w:r>
      <w:r w:rsidR="0040516C">
        <w:rPr>
          <w:rFonts w:ascii="Times New Roman" w:hAnsi="Times New Roman"/>
          <w:sz w:val="28"/>
          <w:szCs w:val="28"/>
          <w:lang w:val="uk-UA"/>
        </w:rPr>
        <w:t xml:space="preserve">ні уявлення про свої здібності </w:t>
      </w:r>
      <w:r w:rsidR="008904D9">
        <w:rPr>
          <w:rFonts w:ascii="Times New Roman" w:hAnsi="Times New Roman"/>
          <w:sz w:val="28"/>
          <w:szCs w:val="28"/>
          <w:lang w:val="uk-UA"/>
        </w:rPr>
        <w:t>[5</w:t>
      </w:r>
      <w:r w:rsidRPr="00C86ED5">
        <w:rPr>
          <w:rFonts w:ascii="Times New Roman" w:hAnsi="Times New Roman"/>
          <w:sz w:val="28"/>
          <w:szCs w:val="28"/>
          <w:lang w:val="uk-UA"/>
        </w:rPr>
        <w:t xml:space="preserve">].  </w:t>
      </w:r>
    </w:p>
    <w:p w:rsidR="002939D1" w:rsidRPr="00C86ED5" w:rsidRDefault="002939D1" w:rsidP="002939D1">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Для дослідження  </w:t>
      </w:r>
      <w:r w:rsidR="0079581F">
        <w:rPr>
          <w:rFonts w:ascii="Times New Roman" w:hAnsi="Times New Roman"/>
          <w:sz w:val="28"/>
          <w:szCs w:val="28"/>
          <w:lang w:val="uk-UA"/>
        </w:rPr>
        <w:t xml:space="preserve">психологічних </w:t>
      </w:r>
      <w:r w:rsidRPr="00C86ED5">
        <w:rPr>
          <w:rFonts w:ascii="Times New Roman" w:hAnsi="Times New Roman"/>
          <w:sz w:val="28"/>
          <w:szCs w:val="28"/>
          <w:lang w:val="uk-UA"/>
        </w:rPr>
        <w:t>особливостей самооцінки молодших школярів, нам</w:t>
      </w:r>
      <w:r w:rsidR="00323773">
        <w:rPr>
          <w:rFonts w:ascii="Times New Roman" w:hAnsi="Times New Roman"/>
          <w:sz w:val="28"/>
          <w:szCs w:val="28"/>
          <w:lang w:val="uk-UA"/>
        </w:rPr>
        <w:t>и</w:t>
      </w:r>
      <w:r w:rsidRPr="00C86ED5">
        <w:rPr>
          <w:rFonts w:ascii="Times New Roman" w:hAnsi="Times New Roman"/>
          <w:sz w:val="28"/>
          <w:szCs w:val="28"/>
          <w:lang w:val="uk-UA"/>
        </w:rPr>
        <w:t xml:space="preserve"> </w:t>
      </w:r>
      <w:r w:rsidR="00323773">
        <w:rPr>
          <w:rFonts w:ascii="Times New Roman" w:hAnsi="Times New Roman"/>
          <w:sz w:val="28"/>
          <w:szCs w:val="28"/>
          <w:lang w:val="uk-UA"/>
        </w:rPr>
        <w:t>визначено</w:t>
      </w:r>
      <w:r w:rsidRPr="00C86ED5">
        <w:rPr>
          <w:rFonts w:ascii="Times New Roman" w:hAnsi="Times New Roman"/>
          <w:sz w:val="28"/>
          <w:szCs w:val="28"/>
          <w:lang w:val="uk-UA"/>
        </w:rPr>
        <w:t xml:space="preserve"> критерії, показники</w:t>
      </w:r>
      <w:r w:rsidR="00323773">
        <w:rPr>
          <w:rFonts w:ascii="Times New Roman" w:hAnsi="Times New Roman"/>
          <w:sz w:val="28"/>
          <w:szCs w:val="28"/>
          <w:lang w:val="uk-UA"/>
        </w:rPr>
        <w:t xml:space="preserve"> та</w:t>
      </w:r>
      <w:r w:rsidRPr="00C86ED5">
        <w:rPr>
          <w:rFonts w:ascii="Times New Roman" w:hAnsi="Times New Roman"/>
          <w:sz w:val="28"/>
          <w:szCs w:val="28"/>
          <w:lang w:val="uk-UA"/>
        </w:rPr>
        <w:t xml:space="preserve"> рівні розвитку самооцінки молодших школярів. </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У результаті аналізу наукової літератури та досвіду практичної діяльності досліджуваної компетентності, нами були виділені: когнітивний, мотиваційно-ціннісний, </w:t>
      </w:r>
      <w:proofErr w:type="spellStart"/>
      <w:r w:rsidRPr="00C86ED5">
        <w:rPr>
          <w:sz w:val="28"/>
          <w:szCs w:val="28"/>
          <w:lang w:val="uk-UA"/>
        </w:rPr>
        <w:t>практично-діяльнісний</w:t>
      </w:r>
      <w:proofErr w:type="spellEnd"/>
      <w:r w:rsidRPr="00C86ED5">
        <w:rPr>
          <w:sz w:val="28"/>
          <w:szCs w:val="28"/>
          <w:lang w:val="uk-UA"/>
        </w:rPr>
        <w:t xml:space="preserve"> критерії, відповідно  до яких встановлено рівні розвитку самооцінки молодших школярів: високий, середній, низький.</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При розробці критеріїв та показників розвитку самооцінки молодших школярів ми врахували психологічні  особливості молодшого шкільного віку. </w:t>
      </w:r>
    </w:p>
    <w:p w:rsidR="0079581F" w:rsidRPr="00C86ED5" w:rsidRDefault="0079581F" w:rsidP="0079581F">
      <w:pPr>
        <w:pStyle w:val="a3"/>
        <w:spacing w:before="0" w:beforeAutospacing="0" w:after="0" w:afterAutospacing="0" w:line="360" w:lineRule="auto"/>
        <w:ind w:firstLine="709"/>
        <w:jc w:val="both"/>
        <w:rPr>
          <w:b/>
          <w:i/>
          <w:sz w:val="28"/>
          <w:szCs w:val="28"/>
          <w:lang w:val="uk-UA"/>
        </w:rPr>
      </w:pPr>
      <w:r w:rsidRPr="00C86ED5">
        <w:rPr>
          <w:b/>
          <w:i/>
          <w:sz w:val="28"/>
          <w:szCs w:val="28"/>
          <w:lang w:val="uk-UA"/>
        </w:rPr>
        <w:t xml:space="preserve">Когнітивний критерій самооцінки молодших школярів передбачає: </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 уявлення молодших школярів про самооцінку; </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наявність знань про еталони, з якими порівнюється, оцінюється діяльність і її результати;</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застосування особистісної рефлексії;</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lastRenderedPageBreak/>
        <w:t>- прагнення до самопізнання.</w:t>
      </w:r>
    </w:p>
    <w:p w:rsidR="0079581F" w:rsidRPr="00C86ED5" w:rsidRDefault="0079581F" w:rsidP="0079581F">
      <w:pPr>
        <w:pStyle w:val="a3"/>
        <w:spacing w:before="0" w:beforeAutospacing="0" w:after="0" w:afterAutospacing="0" w:line="360" w:lineRule="auto"/>
        <w:ind w:firstLine="709"/>
        <w:jc w:val="both"/>
        <w:rPr>
          <w:b/>
          <w:i/>
          <w:sz w:val="28"/>
          <w:szCs w:val="28"/>
          <w:lang w:val="uk-UA"/>
        </w:rPr>
      </w:pPr>
      <w:r w:rsidRPr="00C86ED5">
        <w:rPr>
          <w:b/>
          <w:i/>
          <w:sz w:val="28"/>
          <w:szCs w:val="28"/>
          <w:lang w:val="uk-UA"/>
        </w:rPr>
        <w:t>Мотиваційно-ціннісний критерій самооцінки молодших школярів включає:</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 потребу в діяльності </w:t>
      </w:r>
      <w:proofErr w:type="spellStart"/>
      <w:r w:rsidRPr="00C86ED5">
        <w:rPr>
          <w:sz w:val="28"/>
          <w:szCs w:val="28"/>
          <w:lang w:val="uk-UA"/>
        </w:rPr>
        <w:t>самооцінювання</w:t>
      </w:r>
      <w:proofErr w:type="spellEnd"/>
      <w:r w:rsidRPr="00C86ED5">
        <w:rPr>
          <w:sz w:val="28"/>
          <w:szCs w:val="28"/>
          <w:lang w:val="uk-UA"/>
        </w:rPr>
        <w:t>;</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 інтерес до діяльності </w:t>
      </w:r>
      <w:proofErr w:type="spellStart"/>
      <w:r w:rsidRPr="00C86ED5">
        <w:rPr>
          <w:sz w:val="28"/>
          <w:szCs w:val="28"/>
          <w:lang w:val="uk-UA"/>
        </w:rPr>
        <w:t>самооцінювання</w:t>
      </w:r>
      <w:proofErr w:type="spellEnd"/>
      <w:r w:rsidRPr="00C86ED5">
        <w:rPr>
          <w:sz w:val="28"/>
          <w:szCs w:val="28"/>
          <w:lang w:val="uk-UA"/>
        </w:rPr>
        <w:t>;</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 відношення до себе та інших членів колективу; </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основні мотиви (саморозвиток, самопізнання, самореалізація).</w:t>
      </w:r>
    </w:p>
    <w:p w:rsidR="0079581F" w:rsidRPr="00C86ED5" w:rsidRDefault="0079581F" w:rsidP="0079581F">
      <w:pPr>
        <w:pStyle w:val="a3"/>
        <w:spacing w:before="0" w:beforeAutospacing="0" w:after="0" w:afterAutospacing="0" w:line="360" w:lineRule="auto"/>
        <w:ind w:firstLine="709"/>
        <w:jc w:val="both"/>
        <w:rPr>
          <w:b/>
          <w:i/>
          <w:sz w:val="28"/>
          <w:szCs w:val="28"/>
          <w:lang w:val="uk-UA"/>
        </w:rPr>
      </w:pPr>
      <w:proofErr w:type="spellStart"/>
      <w:r w:rsidRPr="00C86ED5">
        <w:rPr>
          <w:b/>
          <w:i/>
          <w:sz w:val="28"/>
          <w:szCs w:val="28"/>
          <w:lang w:val="uk-UA"/>
        </w:rPr>
        <w:t>Діяльнісно-практичний</w:t>
      </w:r>
      <w:proofErr w:type="spellEnd"/>
      <w:r w:rsidRPr="00C86ED5">
        <w:rPr>
          <w:b/>
          <w:i/>
          <w:sz w:val="28"/>
          <w:szCs w:val="28"/>
          <w:lang w:val="uk-UA"/>
        </w:rPr>
        <w:t xml:space="preserve"> критерій самооцінки молодших школярів характеризується:</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 володінням різними способами </w:t>
      </w:r>
      <w:proofErr w:type="spellStart"/>
      <w:r w:rsidRPr="00C86ED5">
        <w:rPr>
          <w:sz w:val="28"/>
          <w:szCs w:val="28"/>
          <w:lang w:val="uk-UA"/>
        </w:rPr>
        <w:t>самооцінювання</w:t>
      </w:r>
      <w:proofErr w:type="spellEnd"/>
      <w:r w:rsidRPr="00C86ED5">
        <w:rPr>
          <w:sz w:val="28"/>
          <w:szCs w:val="28"/>
          <w:lang w:val="uk-UA"/>
        </w:rPr>
        <w:t>;</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здатністю до розгорнутої, диференційованої самооцінки;</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 спрямованістю до виконання завдань творчого характеру;</w:t>
      </w:r>
    </w:p>
    <w:p w:rsidR="0079581F" w:rsidRPr="00C86ED5" w:rsidRDefault="0079581F" w:rsidP="0079581F">
      <w:pPr>
        <w:pStyle w:val="a3"/>
        <w:spacing w:before="0" w:beforeAutospacing="0" w:after="0" w:afterAutospacing="0" w:line="360" w:lineRule="auto"/>
        <w:ind w:firstLine="709"/>
        <w:rPr>
          <w:sz w:val="28"/>
          <w:szCs w:val="28"/>
          <w:lang w:val="uk-UA"/>
        </w:rPr>
      </w:pPr>
      <w:r w:rsidRPr="00C86ED5">
        <w:rPr>
          <w:sz w:val="28"/>
          <w:szCs w:val="28"/>
          <w:lang w:val="uk-UA"/>
        </w:rPr>
        <w:t>- здатністю співпереживати та стати на позицію інших.</w:t>
      </w:r>
    </w:p>
    <w:p w:rsidR="0079581F" w:rsidRPr="00C86ED5" w:rsidRDefault="0079581F" w:rsidP="0079581F">
      <w:pPr>
        <w:pStyle w:val="a3"/>
        <w:spacing w:before="0" w:beforeAutospacing="0" w:after="0" w:afterAutospacing="0" w:line="360" w:lineRule="auto"/>
        <w:ind w:firstLine="709"/>
        <w:jc w:val="both"/>
        <w:rPr>
          <w:sz w:val="28"/>
          <w:szCs w:val="28"/>
          <w:lang w:val="uk-UA"/>
        </w:rPr>
      </w:pPr>
      <w:r w:rsidRPr="00C86ED5">
        <w:rPr>
          <w:sz w:val="28"/>
          <w:szCs w:val="28"/>
          <w:lang w:val="uk-UA"/>
        </w:rPr>
        <w:t>Розробка та діагностика критеріїв та показників розвитку самооцінки молодших школярів безпосередньо пов’язана із встановленням рівнів розвитку об’єкта дослідження. Виходячи з логіки дослідження, на нашу думку, є доцільним виділення трьох рівнів формування самооцінки молодших школярів: високого, середнього низького.</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В свою чергу когнітивний критерій передбачає наявність таких рівнів.</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 Високий рівень характеризується достатньою повнотою володіння як декларованими (про те, що оцінювати), так і процедурними (про те, як оцінювати) знаннями. Учень уміє самостійно обрати еталон і критерії оцінювання, знає операційний склад оцінних дій, виявляє загальні підходи застосування оцінних умінь, критично оцінює свої можливості, проявляє прагнення до удосконалення своїх оцінних умінь. </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Середній рівень відрізняється частковою або мінімальною повнотою володіння знаннями, критерії й еталони оцінювання визначаються за допомоги вчителя. Школяр знає, як оцінювати, але оцінні дії відрізняються хаотичністю, не завжди може сформулювати своє судження, надати змістовну оцінку, не завжди критично ставиться до зовнішніх оцінок. </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lastRenderedPageBreak/>
        <w:t xml:space="preserve">Низький рівень характеризується мінімальною повнотою знань. Учень не орієнтується в системі еталонів і критеріїв оцінювання, не може пояснити, як оцінювати роботу або відповідь, уникає здійснення оцінювання, оскільки не здатний співвіднести об’єкт оцінювання з еталоном, не може пояснити своєї точки зору, завжди погоджується з будь-якими зауваженнями, не може оцінити складність завдання, цілком залежить від допомоги вчителя. </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Визначено  мотиваційно-ціннісний критерій, який включає в себе три рівні.</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Високий рівень передбачає сформованістю в учнів стійкого інтересу до само оцінювання; вони проявляють усвідомлену </w:t>
      </w:r>
      <w:proofErr w:type="spellStart"/>
      <w:r w:rsidRPr="00C86ED5">
        <w:rPr>
          <w:rFonts w:ascii="Times New Roman" w:hAnsi="Times New Roman"/>
          <w:sz w:val="28"/>
          <w:szCs w:val="28"/>
          <w:lang w:val="uk-UA"/>
        </w:rPr>
        <w:t>діяльнісну</w:t>
      </w:r>
      <w:proofErr w:type="spellEnd"/>
      <w:r w:rsidRPr="00C86ED5">
        <w:rPr>
          <w:rFonts w:ascii="Times New Roman" w:hAnsi="Times New Roman"/>
          <w:sz w:val="28"/>
          <w:szCs w:val="28"/>
          <w:lang w:val="uk-UA"/>
        </w:rPr>
        <w:t xml:space="preserve"> активність в оцінній діяльності, намагаються проявляти ініціативу й самостійність, учитель виступає в ролі партнера-консультанта. </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Середній рівень відрізняється нестійким інтересом школярів до </w:t>
      </w:r>
      <w:proofErr w:type="spellStart"/>
      <w:r w:rsidRPr="00C86ED5">
        <w:rPr>
          <w:rFonts w:ascii="Times New Roman" w:hAnsi="Times New Roman"/>
          <w:sz w:val="28"/>
          <w:szCs w:val="28"/>
          <w:lang w:val="uk-UA"/>
        </w:rPr>
        <w:t>самооцінної</w:t>
      </w:r>
      <w:proofErr w:type="spellEnd"/>
      <w:r w:rsidRPr="00C86ED5">
        <w:rPr>
          <w:rFonts w:ascii="Times New Roman" w:hAnsi="Times New Roman"/>
          <w:sz w:val="28"/>
          <w:szCs w:val="28"/>
          <w:lang w:val="uk-UA"/>
        </w:rPr>
        <w:t xml:space="preserve"> діяльності, відзначається активність учнів, але переважно вона  залежить від вказівок учителя (наслідувальна активність), який виконує функцію організатора </w:t>
      </w:r>
      <w:proofErr w:type="spellStart"/>
      <w:r w:rsidRPr="00C86ED5">
        <w:rPr>
          <w:rFonts w:ascii="Times New Roman" w:hAnsi="Times New Roman"/>
          <w:sz w:val="28"/>
          <w:szCs w:val="28"/>
          <w:lang w:val="uk-UA"/>
        </w:rPr>
        <w:t>самооцінної</w:t>
      </w:r>
      <w:proofErr w:type="spellEnd"/>
      <w:r w:rsidRPr="00C86ED5">
        <w:rPr>
          <w:rFonts w:ascii="Times New Roman" w:hAnsi="Times New Roman"/>
          <w:sz w:val="28"/>
          <w:szCs w:val="28"/>
          <w:lang w:val="uk-UA"/>
        </w:rPr>
        <w:t xml:space="preserve"> діяльності учнів; потреба в саморозвитку, інтерес до особистісних якостей спонукає до діяльності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Низький рівень пов’язаний з короткочасним інтересом до оцінної діяльності, що має ситуативний характер, або спостерігається відсутність потреби здійснювати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в процесі навчання, тож учні не проявляють активності (є інертними), а лише виконують вказівки вчителя. Основні мотиви поведінки – запобігання неприємностей і мотив благополуччя. </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Виокремлено також ступінь </w:t>
      </w:r>
      <w:proofErr w:type="spellStart"/>
      <w:r w:rsidRPr="00C86ED5">
        <w:rPr>
          <w:rFonts w:ascii="Times New Roman" w:hAnsi="Times New Roman"/>
          <w:sz w:val="28"/>
          <w:szCs w:val="28"/>
          <w:lang w:val="uk-UA"/>
        </w:rPr>
        <w:t>діяльнісно-практичного</w:t>
      </w:r>
      <w:proofErr w:type="spellEnd"/>
      <w:r w:rsidRPr="00C86ED5">
        <w:rPr>
          <w:rFonts w:ascii="Times New Roman" w:hAnsi="Times New Roman"/>
          <w:sz w:val="28"/>
          <w:szCs w:val="28"/>
          <w:lang w:val="uk-UA"/>
        </w:rPr>
        <w:t xml:space="preserve"> </w:t>
      </w:r>
      <w:proofErr w:type="spellStart"/>
      <w:r w:rsidRPr="00C86ED5">
        <w:rPr>
          <w:rFonts w:ascii="Times New Roman" w:hAnsi="Times New Roman"/>
          <w:sz w:val="28"/>
          <w:szCs w:val="28"/>
          <w:lang w:val="uk-UA"/>
        </w:rPr>
        <w:t>критерія</w:t>
      </w:r>
      <w:proofErr w:type="spellEnd"/>
      <w:r w:rsidRPr="00C86ED5">
        <w:rPr>
          <w:rFonts w:ascii="Times New Roman" w:hAnsi="Times New Roman"/>
          <w:sz w:val="28"/>
          <w:szCs w:val="28"/>
          <w:lang w:val="uk-UA"/>
        </w:rPr>
        <w:t xml:space="preserve"> характеризується, за нашими даними, також трьома рівнями.</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 Високий рівень: прийоми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стають навичками. Діяльність і спілкування в групі має позитивну динаміку розвитку у сфері </w:t>
      </w:r>
      <w:proofErr w:type="spellStart"/>
      <w:r w:rsidRPr="00C86ED5">
        <w:rPr>
          <w:rFonts w:ascii="Times New Roman" w:hAnsi="Times New Roman"/>
          <w:sz w:val="28"/>
          <w:szCs w:val="28"/>
          <w:lang w:val="uk-UA"/>
        </w:rPr>
        <w:t>самовивчення</w:t>
      </w:r>
      <w:proofErr w:type="spellEnd"/>
      <w:r w:rsidRPr="00C86ED5">
        <w:rPr>
          <w:rFonts w:ascii="Times New Roman" w:hAnsi="Times New Roman"/>
          <w:sz w:val="28"/>
          <w:szCs w:val="28"/>
          <w:lang w:val="uk-UA"/>
        </w:rPr>
        <w:t xml:space="preserve"> і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Спостерігається спрямованість на виконання завдань творчого характеру – де можна виявити свої здібності; розвинути співпереживання і здатність ставати на позицію інших. </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lastRenderedPageBreak/>
        <w:t xml:space="preserve">Середній рівень: учні початкових класів використовують навчальний матеріал для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своїх здібностей, володіють прийомами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але користуються ними епізодично. Під час навчальної діяльності одержують інформацію про себе, здатні ставати на позицію інших.</w:t>
      </w:r>
    </w:p>
    <w:p w:rsidR="0079581F" w:rsidRPr="00C86ED5" w:rsidRDefault="0079581F" w:rsidP="0079581F">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Низький рівень: прийоми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в учнів не сформовані; вони рідко порівнюють себе з іншими, не здатні пристати на позицію інших у діяльності на уроці. Уникають завдань творчого характеру, що дають можливість перевірити свої здібності.</w:t>
      </w:r>
    </w:p>
    <w:p w:rsidR="002C62A9" w:rsidRDefault="002D2C94" w:rsidP="0079581F">
      <w:pPr>
        <w:shd w:val="clear" w:color="auto" w:fill="FFFFFF"/>
        <w:tabs>
          <w:tab w:val="left" w:pos="1670"/>
          <w:tab w:val="left" w:leader="dot" w:pos="9355"/>
        </w:tabs>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У ході </w:t>
      </w:r>
      <w:r>
        <w:rPr>
          <w:rFonts w:ascii="Times New Roman" w:hAnsi="Times New Roman"/>
          <w:sz w:val="28"/>
          <w:szCs w:val="28"/>
          <w:lang w:val="uk-UA"/>
        </w:rPr>
        <w:t xml:space="preserve">психолого-педагогічного </w:t>
      </w:r>
      <w:r w:rsidR="0040516C">
        <w:rPr>
          <w:rFonts w:ascii="Times New Roman" w:hAnsi="Times New Roman"/>
          <w:sz w:val="28"/>
          <w:szCs w:val="28"/>
          <w:lang w:val="uk-UA"/>
        </w:rPr>
        <w:t xml:space="preserve">дослідження </w:t>
      </w:r>
      <w:r w:rsidR="0079581F" w:rsidRPr="00C86ED5">
        <w:rPr>
          <w:rFonts w:ascii="Times New Roman" w:hAnsi="Times New Roman"/>
          <w:sz w:val="28"/>
          <w:szCs w:val="28"/>
          <w:lang w:val="uk-UA"/>
        </w:rPr>
        <w:t>ступеня розуміння сутності такого особистісного утворення як самооцінка, можливості її розвитку в себе, м</w:t>
      </w:r>
      <w:r w:rsidR="002C62A9">
        <w:rPr>
          <w:rFonts w:ascii="Times New Roman" w:hAnsi="Times New Roman"/>
          <w:sz w:val="28"/>
          <w:szCs w:val="28"/>
          <w:lang w:val="uk-UA"/>
        </w:rPr>
        <w:t xml:space="preserve">и використовували метод бесіди </w:t>
      </w:r>
      <w:r w:rsidR="0079581F">
        <w:rPr>
          <w:rFonts w:ascii="Times New Roman" w:hAnsi="Times New Roman"/>
          <w:sz w:val="28"/>
          <w:szCs w:val="28"/>
          <w:lang w:val="uk-UA"/>
        </w:rPr>
        <w:t xml:space="preserve">(табл. </w:t>
      </w:r>
      <w:r w:rsidR="0079581F" w:rsidRPr="00C86ED5">
        <w:rPr>
          <w:rFonts w:ascii="Times New Roman" w:hAnsi="Times New Roman"/>
          <w:sz w:val="28"/>
          <w:szCs w:val="28"/>
          <w:lang w:val="uk-UA"/>
        </w:rPr>
        <w:t xml:space="preserve">1.). </w:t>
      </w:r>
      <w:r w:rsidR="00BF39C4">
        <w:rPr>
          <w:rFonts w:ascii="Times New Roman" w:hAnsi="Times New Roman"/>
          <w:sz w:val="28"/>
          <w:szCs w:val="28"/>
          <w:lang w:val="uk-UA"/>
        </w:rPr>
        <w:t xml:space="preserve">                                               </w:t>
      </w:r>
    </w:p>
    <w:p w:rsidR="00BF39C4" w:rsidRDefault="00C00C97" w:rsidP="0079581F">
      <w:pPr>
        <w:shd w:val="clear" w:color="auto" w:fill="FFFFFF"/>
        <w:tabs>
          <w:tab w:val="left" w:pos="1670"/>
          <w:tab w:val="left" w:leader="dot" w:pos="9355"/>
        </w:tabs>
        <w:spacing w:after="0" w:line="360" w:lineRule="auto"/>
        <w:ind w:firstLine="709"/>
        <w:jc w:val="both"/>
        <w:rPr>
          <w:rFonts w:ascii="Times New Roman" w:hAnsi="Times New Roman"/>
          <w:sz w:val="28"/>
          <w:szCs w:val="28"/>
          <w:lang w:val="uk-UA"/>
        </w:rPr>
      </w:pPr>
      <w:bookmarkStart w:id="0" w:name="_GoBack"/>
      <w:bookmarkEnd w:id="0"/>
      <w:r>
        <w:rPr>
          <w:rFonts w:ascii="Times New Roman" w:hAnsi="Times New Roman"/>
          <w:sz w:val="28"/>
          <w:szCs w:val="28"/>
          <w:lang w:val="uk-UA"/>
        </w:rPr>
        <w:t xml:space="preserve">                                                                                                       </w:t>
      </w:r>
      <w:r w:rsidR="002C62A9">
        <w:rPr>
          <w:rFonts w:ascii="Times New Roman" w:hAnsi="Times New Roman"/>
          <w:sz w:val="28"/>
          <w:szCs w:val="28"/>
          <w:lang w:val="uk-UA"/>
        </w:rPr>
        <w:t xml:space="preserve">    </w:t>
      </w:r>
      <w:r w:rsidR="0079581F" w:rsidRPr="00BF39C4">
        <w:rPr>
          <w:rFonts w:ascii="Times New Roman" w:hAnsi="Times New Roman"/>
          <w:sz w:val="28"/>
          <w:szCs w:val="28"/>
          <w:lang w:val="uk-UA"/>
        </w:rPr>
        <w:t xml:space="preserve">Таблиця 1 </w:t>
      </w:r>
    </w:p>
    <w:p w:rsidR="0079581F" w:rsidRPr="00BF39C4" w:rsidRDefault="0079581F" w:rsidP="00BF39C4">
      <w:pPr>
        <w:shd w:val="clear" w:color="auto" w:fill="FFFFFF"/>
        <w:tabs>
          <w:tab w:val="left" w:pos="1670"/>
          <w:tab w:val="left" w:leader="dot" w:pos="9355"/>
        </w:tabs>
        <w:spacing w:after="0" w:line="360" w:lineRule="auto"/>
        <w:ind w:firstLine="709"/>
        <w:jc w:val="center"/>
        <w:rPr>
          <w:rFonts w:ascii="Times New Roman" w:hAnsi="Times New Roman"/>
          <w:sz w:val="28"/>
          <w:szCs w:val="28"/>
          <w:lang w:val="uk-UA"/>
        </w:rPr>
      </w:pPr>
      <w:r w:rsidRPr="00BF39C4">
        <w:rPr>
          <w:rFonts w:ascii="Times New Roman" w:hAnsi="Times New Roman"/>
          <w:sz w:val="28"/>
          <w:szCs w:val="28"/>
          <w:lang w:val="uk-UA"/>
        </w:rPr>
        <w:t>Уявлення молодших школярів про «самооцінку»</w:t>
      </w:r>
    </w:p>
    <w:tbl>
      <w:tblPr>
        <w:tblStyle w:val="af"/>
        <w:tblW w:w="0" w:type="auto"/>
        <w:tblLayout w:type="fixed"/>
        <w:tblLook w:val="04A0"/>
      </w:tblPr>
      <w:tblGrid>
        <w:gridCol w:w="959"/>
        <w:gridCol w:w="8788"/>
      </w:tblGrid>
      <w:tr w:rsidR="0079581F" w:rsidRPr="00C86ED5" w:rsidTr="002C62A9">
        <w:trPr>
          <w:trHeight w:val="270"/>
        </w:trPr>
        <w:tc>
          <w:tcPr>
            <w:tcW w:w="959" w:type="dxa"/>
          </w:tcPr>
          <w:p w:rsidR="0079581F" w:rsidRPr="002C62A9" w:rsidRDefault="0079581F" w:rsidP="003E73D5">
            <w:pPr>
              <w:pStyle w:val="a3"/>
              <w:spacing w:before="0" w:beforeAutospacing="0" w:after="0" w:afterAutospacing="0"/>
              <w:jc w:val="center"/>
              <w:rPr>
                <w:b/>
                <w:sz w:val="28"/>
                <w:szCs w:val="28"/>
                <w:lang w:val="uk-UA"/>
              </w:rPr>
            </w:pPr>
            <w:r w:rsidRPr="002C62A9">
              <w:rPr>
                <w:b/>
                <w:sz w:val="28"/>
                <w:szCs w:val="28"/>
                <w:lang w:val="uk-UA"/>
              </w:rPr>
              <w:t>№/№</w:t>
            </w:r>
          </w:p>
        </w:tc>
        <w:tc>
          <w:tcPr>
            <w:tcW w:w="8788" w:type="dxa"/>
          </w:tcPr>
          <w:p w:rsidR="0079581F" w:rsidRPr="002C62A9" w:rsidRDefault="0079581F" w:rsidP="002C62A9">
            <w:pPr>
              <w:pStyle w:val="a3"/>
              <w:spacing w:before="0" w:beforeAutospacing="0" w:after="0" w:afterAutospacing="0"/>
              <w:jc w:val="center"/>
              <w:rPr>
                <w:b/>
                <w:sz w:val="28"/>
                <w:szCs w:val="28"/>
                <w:lang w:val="uk-UA"/>
              </w:rPr>
            </w:pPr>
            <w:r w:rsidRPr="002C62A9">
              <w:rPr>
                <w:b/>
                <w:sz w:val="28"/>
                <w:szCs w:val="28"/>
                <w:lang w:val="uk-UA"/>
              </w:rPr>
              <w:t>Самооцінка – це</w:t>
            </w:r>
          </w:p>
        </w:tc>
      </w:tr>
      <w:tr w:rsidR="0079581F" w:rsidRPr="00C86ED5" w:rsidTr="002C62A9">
        <w:tc>
          <w:tcPr>
            <w:tcW w:w="959" w:type="dxa"/>
          </w:tcPr>
          <w:p w:rsidR="0079581F" w:rsidRPr="002C62A9" w:rsidRDefault="0079581F" w:rsidP="003E73D5">
            <w:pPr>
              <w:pStyle w:val="a3"/>
              <w:numPr>
                <w:ilvl w:val="0"/>
                <w:numId w:val="8"/>
              </w:numPr>
              <w:spacing w:before="0" w:beforeAutospacing="0" w:after="0" w:afterAutospacing="0"/>
              <w:rPr>
                <w:sz w:val="28"/>
                <w:szCs w:val="28"/>
                <w:lang w:val="uk-UA"/>
              </w:rPr>
            </w:pP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те, що я думаю про себе і як оцінює мене вчителька»</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не знаю»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3.</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тебе оцінюють за твої вчинки»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4.</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те, як тебе оцінюють інші і ти сам»</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5.</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тебе оцінюють»</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6.</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«Коли погана оцінка і тебе сварять»</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7.</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знаю»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8.</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ти робиш дуже гарні вчинки»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9.</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«Самооцінка – це не зрозуміло, можливо оцінка в журналі вчительки»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10.</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знаю»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11.</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«Коли я виграв плавання, тоді мене оцінили, як переможця»</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12.</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«Коли ти говориш ввічливі слова»</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13.</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знаю, важко відповісти»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14.</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«Самооцінка – це оцінки в щоденнику»</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15.</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тоді коли ти виконуєш обов’язки по дому, гарно вчишся в школі і тобі дають винагороду»</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16.</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ти думає про щось корисне, а не про бешкети»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17.</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«Самооцінка це те, що допомагає мені досягати успіху»</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18.</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«Самооцінка гарна, коли у тебе гарна поведінка»</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19.</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розумію»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20.</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знаю»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21</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людина хороша вона ставить гарні оцінки, а коли людина погана – вона ставить погані оцінки»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22.</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знаю»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lastRenderedPageBreak/>
              <w:t>23.</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в тебе гарні успіхи тебе хвалять»</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24.</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тоді коли, не знаю»</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25.</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 xml:space="preserve">«Це коли ти виступаєш на сцені і отримуєш перше місце, тебе оцінює журі» </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26.</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в тебе все виходить: навчання, спорт, англійська»</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27.</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«Коли тебе хвалять і навпаки сварять»</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28.</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ти можеш поставити собі 10, 11, 12, і так само мама, тато, бабуся, дідусь»</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29.</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«Важко сказати»</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30.</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«Це коли ти сам себе  хвалиш і батьки і вчителька»</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31.</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«Може - це коли твої уроки зроблені»</w:t>
            </w:r>
          </w:p>
        </w:tc>
      </w:tr>
      <w:tr w:rsidR="0079581F" w:rsidRPr="00C86ED5" w:rsidTr="002C62A9">
        <w:tc>
          <w:tcPr>
            <w:tcW w:w="959" w:type="dxa"/>
          </w:tcPr>
          <w:p w:rsidR="0079581F" w:rsidRPr="002C62A9" w:rsidRDefault="0079581F" w:rsidP="003E73D5">
            <w:pPr>
              <w:pStyle w:val="a3"/>
              <w:spacing w:before="0" w:beforeAutospacing="0" w:after="0" w:afterAutospacing="0"/>
              <w:rPr>
                <w:sz w:val="28"/>
                <w:szCs w:val="28"/>
                <w:lang w:val="uk-UA"/>
              </w:rPr>
            </w:pPr>
            <w:r w:rsidRPr="002C62A9">
              <w:rPr>
                <w:sz w:val="28"/>
                <w:szCs w:val="28"/>
                <w:lang w:val="uk-UA"/>
              </w:rPr>
              <w:t>32.</w:t>
            </w:r>
          </w:p>
        </w:tc>
        <w:tc>
          <w:tcPr>
            <w:tcW w:w="8788" w:type="dxa"/>
          </w:tcPr>
          <w:p w:rsidR="0079581F" w:rsidRPr="002C62A9" w:rsidRDefault="0079581F" w:rsidP="003E73D5">
            <w:pPr>
              <w:pStyle w:val="a3"/>
              <w:spacing w:before="0" w:beforeAutospacing="0" w:after="0" w:afterAutospacing="0"/>
              <w:jc w:val="both"/>
              <w:rPr>
                <w:sz w:val="28"/>
                <w:szCs w:val="28"/>
                <w:lang w:val="uk-UA"/>
              </w:rPr>
            </w:pPr>
            <w:r w:rsidRPr="002C62A9">
              <w:rPr>
                <w:sz w:val="28"/>
                <w:szCs w:val="28"/>
                <w:lang w:val="uk-UA"/>
              </w:rPr>
              <w:t>«Не знаю»</w:t>
            </w:r>
          </w:p>
        </w:tc>
      </w:tr>
    </w:tbl>
    <w:p w:rsidR="0079581F" w:rsidRPr="00C86ED5" w:rsidRDefault="0079581F" w:rsidP="0079581F">
      <w:pPr>
        <w:shd w:val="clear" w:color="auto" w:fill="FFFFFF"/>
        <w:tabs>
          <w:tab w:val="left" w:pos="1670"/>
          <w:tab w:val="left" w:leader="dot" w:pos="935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видно з таблиці 1.</w:t>
      </w:r>
      <w:r w:rsidRPr="00C86ED5">
        <w:rPr>
          <w:rFonts w:ascii="Times New Roman" w:hAnsi="Times New Roman"/>
          <w:sz w:val="28"/>
          <w:szCs w:val="28"/>
          <w:lang w:val="uk-UA"/>
        </w:rPr>
        <w:t xml:space="preserve"> (31%) відчували утруднення та не змогли пояснити поняття «самооцінка», натомість (69%) на середньому рівні розкрили сутність даного поняття, демонструючи рівень уявлень про певну якість особистості  на конкретних прикладах. Проаналізувавши уявлення молодших школярів про особистісну якість – «самооцінку», можна зробити висновки, що третьокласники </w:t>
      </w:r>
      <w:r w:rsidR="00332CD5">
        <w:rPr>
          <w:rFonts w:ascii="Times New Roman" w:hAnsi="Times New Roman"/>
          <w:sz w:val="28"/>
          <w:szCs w:val="28"/>
          <w:lang w:val="uk-UA"/>
        </w:rPr>
        <w:t>нед</w:t>
      </w:r>
      <w:r w:rsidR="00332CD5" w:rsidRPr="00C86ED5">
        <w:rPr>
          <w:rFonts w:ascii="Times New Roman" w:hAnsi="Times New Roman"/>
          <w:sz w:val="28"/>
          <w:szCs w:val="28"/>
          <w:lang w:val="uk-UA"/>
        </w:rPr>
        <w:t>остатньо</w:t>
      </w:r>
      <w:r w:rsidRPr="00C86ED5">
        <w:rPr>
          <w:rFonts w:ascii="Times New Roman" w:hAnsi="Times New Roman"/>
          <w:sz w:val="28"/>
          <w:szCs w:val="28"/>
          <w:lang w:val="uk-UA"/>
        </w:rPr>
        <w:t xml:space="preserve"> проілюстрували зміст  поняття «самооцінка».</w:t>
      </w:r>
    </w:p>
    <w:p w:rsidR="002D2C94" w:rsidRPr="00C86ED5" w:rsidRDefault="002D2C94" w:rsidP="002D2C94">
      <w:pPr>
        <w:shd w:val="clear" w:color="auto" w:fill="FFFFFF"/>
        <w:tabs>
          <w:tab w:val="left" w:pos="1670"/>
          <w:tab w:val="left" w:leader="dot" w:pos="9355"/>
        </w:tabs>
        <w:spacing w:after="0" w:line="360" w:lineRule="auto"/>
        <w:ind w:firstLine="709"/>
        <w:jc w:val="both"/>
        <w:rPr>
          <w:rFonts w:ascii="Times New Roman" w:hAnsi="Times New Roman"/>
          <w:color w:val="000000"/>
          <w:sz w:val="28"/>
          <w:szCs w:val="28"/>
          <w:lang w:val="uk-UA" w:eastAsia="ru-RU"/>
        </w:rPr>
      </w:pPr>
      <w:r w:rsidRPr="00C86ED5">
        <w:rPr>
          <w:rFonts w:ascii="Times New Roman" w:hAnsi="Times New Roman"/>
          <w:sz w:val="28"/>
          <w:szCs w:val="28"/>
          <w:lang w:val="uk-UA"/>
        </w:rPr>
        <w:t xml:space="preserve">З метою виявлення здатності дітей до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на уроці малювання ми використовували методику «Мій </w:t>
      </w:r>
      <w:proofErr w:type="spellStart"/>
      <w:r w:rsidRPr="00C86ED5">
        <w:rPr>
          <w:rFonts w:ascii="Times New Roman" w:hAnsi="Times New Roman"/>
          <w:sz w:val="28"/>
          <w:szCs w:val="28"/>
          <w:lang w:val="uk-UA"/>
        </w:rPr>
        <w:t>смайликовий</w:t>
      </w:r>
      <w:proofErr w:type="spellEnd"/>
      <w:r w:rsidRPr="00C86ED5">
        <w:rPr>
          <w:rFonts w:ascii="Times New Roman" w:hAnsi="Times New Roman"/>
          <w:sz w:val="28"/>
          <w:szCs w:val="28"/>
          <w:lang w:val="uk-UA"/>
        </w:rPr>
        <w:t xml:space="preserve">  портрет». Дітям ставили таке завдання: у центрі аркуша написати своє ім’я та намалювати свій </w:t>
      </w:r>
      <w:proofErr w:type="spellStart"/>
      <w:r w:rsidRPr="00C86ED5">
        <w:rPr>
          <w:rFonts w:ascii="Times New Roman" w:hAnsi="Times New Roman"/>
          <w:sz w:val="28"/>
          <w:szCs w:val="28"/>
          <w:lang w:val="uk-UA"/>
        </w:rPr>
        <w:t>портрет-смайлик</w:t>
      </w:r>
      <w:proofErr w:type="spellEnd"/>
      <w:r w:rsidRPr="00C86ED5">
        <w:rPr>
          <w:rFonts w:ascii="Times New Roman" w:hAnsi="Times New Roman"/>
          <w:sz w:val="28"/>
          <w:szCs w:val="28"/>
          <w:lang w:val="uk-UA"/>
        </w:rPr>
        <w:t>. Потім повздовж портрету написати все краще, що можна сказати про себе. Більшість учнів описували себе позитивними якостями, такими як: веселий, класний, розумний, кмітливий, гарна, красуня, помічниця, геній, герой, крутий, сміливий). Нами визначені такі критерії оцінювання:  ч</w:t>
      </w:r>
      <w:r w:rsidRPr="00C86ED5">
        <w:rPr>
          <w:rFonts w:ascii="Times New Roman" w:hAnsi="Times New Roman"/>
          <w:color w:val="000000"/>
          <w:sz w:val="28"/>
          <w:szCs w:val="28"/>
          <w:lang w:val="uk-UA" w:eastAsia="ru-RU"/>
        </w:rPr>
        <w:t>им більше доброчинностей дитина згадала про себе, тим вища її самооцінка;  чим менше – тим нижча самооцінка.</w:t>
      </w:r>
    </w:p>
    <w:p w:rsidR="002D2C94" w:rsidRPr="00C86ED5" w:rsidRDefault="002D2C94" w:rsidP="002D2C94">
      <w:pPr>
        <w:shd w:val="clear" w:color="auto" w:fill="FFFFFF"/>
        <w:tabs>
          <w:tab w:val="left" w:pos="1670"/>
          <w:tab w:val="left" w:leader="dot" w:pos="9355"/>
        </w:tabs>
        <w:spacing w:after="0" w:line="360" w:lineRule="auto"/>
        <w:ind w:firstLine="709"/>
        <w:jc w:val="both"/>
        <w:rPr>
          <w:rFonts w:ascii="Times New Roman" w:hAnsi="Times New Roman"/>
          <w:color w:val="000000"/>
          <w:sz w:val="28"/>
          <w:szCs w:val="28"/>
          <w:lang w:val="uk-UA" w:eastAsia="ru-RU"/>
        </w:rPr>
      </w:pPr>
      <w:r w:rsidRPr="00C86ED5">
        <w:rPr>
          <w:rFonts w:ascii="Times New Roman" w:hAnsi="Times New Roman"/>
          <w:color w:val="000000"/>
          <w:sz w:val="28"/>
          <w:szCs w:val="28"/>
          <w:lang w:val="uk-UA" w:eastAsia="ru-RU"/>
        </w:rPr>
        <w:t xml:space="preserve">Результати проведеної методики: 38 % досліджуваних написали лиши по дві позитивні доброчинності; 44 % досліджуваних написали по чотири позитивні доброчинності; 18 % досліджуваних – по 6 позитивних якості. </w:t>
      </w:r>
    </w:p>
    <w:p w:rsidR="002D2C94" w:rsidRPr="00C86ED5" w:rsidRDefault="002D2C94" w:rsidP="002D2C94">
      <w:pPr>
        <w:shd w:val="clear" w:color="auto" w:fill="FFFFFF"/>
        <w:tabs>
          <w:tab w:val="left" w:pos="1670"/>
          <w:tab w:val="left" w:leader="dot" w:pos="9355"/>
        </w:tabs>
        <w:spacing w:after="0" w:line="360" w:lineRule="auto"/>
        <w:ind w:firstLine="709"/>
        <w:jc w:val="both"/>
        <w:rPr>
          <w:rFonts w:ascii="Times New Roman" w:hAnsi="Times New Roman"/>
          <w:color w:val="000000"/>
          <w:sz w:val="28"/>
          <w:szCs w:val="28"/>
          <w:lang w:val="uk-UA" w:eastAsia="ru-RU"/>
        </w:rPr>
      </w:pPr>
      <w:r w:rsidRPr="00C86ED5">
        <w:rPr>
          <w:rFonts w:ascii="Times New Roman" w:hAnsi="Times New Roman"/>
          <w:color w:val="000000"/>
          <w:sz w:val="28"/>
          <w:szCs w:val="28"/>
          <w:lang w:val="uk-UA" w:eastAsia="ru-RU"/>
        </w:rPr>
        <w:t xml:space="preserve">Ілюстративні дані когнітивного критерію самооцінки молодших школярів за методикою «Мій </w:t>
      </w:r>
      <w:proofErr w:type="spellStart"/>
      <w:r w:rsidRPr="00C86ED5">
        <w:rPr>
          <w:rFonts w:ascii="Times New Roman" w:hAnsi="Times New Roman"/>
          <w:color w:val="000000"/>
          <w:sz w:val="28"/>
          <w:szCs w:val="28"/>
          <w:lang w:val="uk-UA" w:eastAsia="ru-RU"/>
        </w:rPr>
        <w:t>смайликовий</w:t>
      </w:r>
      <w:proofErr w:type="spellEnd"/>
      <w:r>
        <w:rPr>
          <w:rFonts w:ascii="Times New Roman" w:hAnsi="Times New Roman"/>
          <w:color w:val="000000"/>
          <w:sz w:val="28"/>
          <w:szCs w:val="28"/>
          <w:lang w:val="uk-UA" w:eastAsia="ru-RU"/>
        </w:rPr>
        <w:t xml:space="preserve"> портрет» представлені на рис. </w:t>
      </w:r>
      <w:r w:rsidRPr="00C86ED5">
        <w:rPr>
          <w:rFonts w:ascii="Times New Roman" w:hAnsi="Times New Roman"/>
          <w:color w:val="000000"/>
          <w:sz w:val="28"/>
          <w:szCs w:val="28"/>
          <w:lang w:val="uk-UA" w:eastAsia="ru-RU"/>
        </w:rPr>
        <w:t>1.</w:t>
      </w:r>
    </w:p>
    <w:p w:rsidR="002D2C94" w:rsidRPr="00C86ED5" w:rsidRDefault="002D2C94" w:rsidP="002D2C94">
      <w:pPr>
        <w:shd w:val="clear" w:color="auto" w:fill="FFFFFF"/>
        <w:tabs>
          <w:tab w:val="left" w:pos="1670"/>
          <w:tab w:val="left" w:leader="dot" w:pos="9355"/>
        </w:tabs>
        <w:spacing w:after="0" w:line="360" w:lineRule="auto"/>
        <w:ind w:firstLine="709"/>
        <w:jc w:val="center"/>
        <w:rPr>
          <w:rFonts w:ascii="Times New Roman" w:hAnsi="Times New Roman"/>
          <w:color w:val="000000"/>
          <w:sz w:val="27"/>
          <w:szCs w:val="27"/>
          <w:lang w:val="uk-UA" w:eastAsia="ru-RU"/>
        </w:rPr>
      </w:pPr>
      <w:r w:rsidRPr="00C86ED5">
        <w:rPr>
          <w:rFonts w:ascii="Times New Roman" w:hAnsi="Times New Roman"/>
          <w:noProof/>
          <w:lang w:val="uk-UA" w:eastAsia="uk-UA"/>
        </w:rPr>
        <w:lastRenderedPageBreak/>
        <w:drawing>
          <wp:inline distT="0" distB="0" distL="0" distR="0">
            <wp:extent cx="4333875" cy="19526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2D2C94" w:rsidRPr="00BF39C4" w:rsidRDefault="002D2C94" w:rsidP="002D2C94">
      <w:pPr>
        <w:spacing w:after="0" w:line="360" w:lineRule="auto"/>
        <w:jc w:val="center"/>
        <w:rPr>
          <w:rFonts w:ascii="Times New Roman" w:hAnsi="Times New Roman"/>
          <w:color w:val="000000"/>
          <w:sz w:val="28"/>
          <w:szCs w:val="28"/>
          <w:lang w:val="uk-UA" w:eastAsia="ru-RU"/>
        </w:rPr>
      </w:pPr>
      <w:r w:rsidRPr="00F659CB">
        <w:rPr>
          <w:rFonts w:ascii="Times New Roman" w:hAnsi="Times New Roman"/>
          <w:color w:val="000000"/>
          <w:sz w:val="28"/>
          <w:szCs w:val="28"/>
          <w:lang w:val="uk-UA" w:eastAsia="ru-RU"/>
        </w:rPr>
        <w:t xml:space="preserve">Рисунок </w:t>
      </w:r>
      <w:r w:rsidR="003E73D5" w:rsidRPr="00F659CB">
        <w:rPr>
          <w:rFonts w:ascii="Times New Roman" w:hAnsi="Times New Roman"/>
          <w:color w:val="000000"/>
          <w:sz w:val="28"/>
          <w:szCs w:val="28"/>
          <w:lang w:val="uk-UA" w:eastAsia="ru-RU"/>
        </w:rPr>
        <w:t>1.</w:t>
      </w:r>
      <w:r w:rsidR="003E73D5" w:rsidRPr="00BF39C4">
        <w:rPr>
          <w:rFonts w:ascii="Times New Roman" w:hAnsi="Times New Roman"/>
          <w:color w:val="000000"/>
          <w:sz w:val="28"/>
          <w:szCs w:val="28"/>
          <w:lang w:val="uk-UA" w:eastAsia="ru-RU"/>
        </w:rPr>
        <w:t xml:space="preserve"> </w:t>
      </w:r>
      <w:r w:rsidRPr="00BF39C4">
        <w:rPr>
          <w:rFonts w:ascii="Times New Roman" w:hAnsi="Times New Roman"/>
          <w:color w:val="000000"/>
          <w:sz w:val="28"/>
          <w:szCs w:val="28"/>
          <w:lang w:val="uk-UA" w:eastAsia="ru-RU"/>
        </w:rPr>
        <w:t xml:space="preserve">Рівень когнітивного критерію самооцінки молодших школярів </w:t>
      </w:r>
    </w:p>
    <w:p w:rsidR="002705F4" w:rsidRPr="00C86ED5" w:rsidRDefault="002705F4" w:rsidP="002705F4">
      <w:pPr>
        <w:pStyle w:val="a3"/>
        <w:spacing w:before="0" w:beforeAutospacing="0" w:after="0" w:afterAutospacing="0" w:line="360" w:lineRule="auto"/>
        <w:ind w:firstLine="709"/>
        <w:jc w:val="both"/>
        <w:rPr>
          <w:sz w:val="28"/>
          <w:szCs w:val="28"/>
          <w:lang w:val="uk-UA"/>
        </w:rPr>
      </w:pPr>
      <w:r w:rsidRPr="00C86ED5">
        <w:rPr>
          <w:sz w:val="28"/>
          <w:szCs w:val="28"/>
          <w:lang w:val="uk-UA"/>
        </w:rPr>
        <w:t xml:space="preserve">Здобуті дані </w:t>
      </w:r>
      <w:r>
        <w:rPr>
          <w:sz w:val="28"/>
          <w:szCs w:val="28"/>
          <w:lang w:val="uk-UA"/>
        </w:rPr>
        <w:t xml:space="preserve">рівня розвитку когнітивного критерію </w:t>
      </w:r>
      <w:r w:rsidR="00174964" w:rsidRPr="00C86ED5">
        <w:rPr>
          <w:color w:val="000000"/>
          <w:sz w:val="28"/>
          <w:szCs w:val="28"/>
          <w:lang w:val="uk-UA"/>
        </w:rPr>
        <w:t xml:space="preserve">самооцінки молодших школярів </w:t>
      </w:r>
      <w:r w:rsidRPr="00C86ED5">
        <w:rPr>
          <w:sz w:val="28"/>
          <w:szCs w:val="28"/>
          <w:lang w:val="uk-UA"/>
        </w:rPr>
        <w:t xml:space="preserve">підтверджують необхідність </w:t>
      </w:r>
      <w:r w:rsidR="00174964">
        <w:rPr>
          <w:sz w:val="28"/>
          <w:szCs w:val="28"/>
          <w:lang w:val="uk-UA"/>
        </w:rPr>
        <w:t xml:space="preserve">створення спеціальних психолого-педагогічних умов та </w:t>
      </w:r>
      <w:r w:rsidRPr="00C86ED5">
        <w:rPr>
          <w:sz w:val="28"/>
          <w:szCs w:val="28"/>
          <w:lang w:val="uk-UA"/>
        </w:rPr>
        <w:t xml:space="preserve"> </w:t>
      </w:r>
      <w:r w:rsidR="00174964">
        <w:rPr>
          <w:sz w:val="28"/>
          <w:szCs w:val="28"/>
          <w:lang w:val="uk-UA"/>
        </w:rPr>
        <w:t xml:space="preserve">розробки психолого-педагогічного супроводу щодо </w:t>
      </w:r>
      <w:r w:rsidRPr="00C86ED5">
        <w:rPr>
          <w:sz w:val="28"/>
          <w:szCs w:val="28"/>
          <w:lang w:val="uk-UA"/>
        </w:rPr>
        <w:t>формування в молодших школярів</w:t>
      </w:r>
      <w:r w:rsidR="00174964">
        <w:rPr>
          <w:sz w:val="28"/>
          <w:szCs w:val="28"/>
          <w:lang w:val="uk-UA"/>
        </w:rPr>
        <w:t xml:space="preserve"> даної компетентності</w:t>
      </w:r>
      <w:r w:rsidRPr="00C86ED5">
        <w:rPr>
          <w:sz w:val="28"/>
          <w:szCs w:val="28"/>
          <w:lang w:val="uk-UA"/>
        </w:rPr>
        <w:t xml:space="preserve">. </w:t>
      </w:r>
    </w:p>
    <w:p w:rsidR="0079581F" w:rsidRPr="00C86ED5" w:rsidRDefault="0079581F" w:rsidP="002D2C94">
      <w:pPr>
        <w:shd w:val="clear" w:color="auto" w:fill="FFFFFF"/>
        <w:tabs>
          <w:tab w:val="left" w:pos="1670"/>
          <w:tab w:val="left" w:leader="dot" w:pos="9355"/>
        </w:tabs>
        <w:spacing w:after="0" w:line="360" w:lineRule="auto"/>
        <w:ind w:firstLine="709"/>
        <w:jc w:val="both"/>
        <w:rPr>
          <w:rFonts w:ascii="Times New Roman" w:hAnsi="Times New Roman"/>
          <w:color w:val="000000"/>
          <w:spacing w:val="-6"/>
          <w:sz w:val="28"/>
          <w:szCs w:val="28"/>
          <w:lang w:val="uk-UA"/>
        </w:rPr>
      </w:pPr>
      <w:r w:rsidRPr="00C86ED5">
        <w:rPr>
          <w:rFonts w:ascii="Times New Roman" w:hAnsi="Times New Roman"/>
          <w:sz w:val="28"/>
          <w:szCs w:val="28"/>
          <w:lang w:val="uk-UA"/>
        </w:rPr>
        <w:t>Наступним етапом нашого дослідження є</w:t>
      </w:r>
      <w:r w:rsidR="00174964">
        <w:rPr>
          <w:rFonts w:ascii="Times New Roman" w:hAnsi="Times New Roman"/>
          <w:sz w:val="28"/>
          <w:szCs w:val="28"/>
          <w:lang w:val="uk-UA"/>
        </w:rPr>
        <w:t xml:space="preserve"> обґрунтування </w:t>
      </w:r>
      <w:r w:rsidR="00174964" w:rsidRPr="00174964">
        <w:rPr>
          <w:rFonts w:ascii="Times New Roman" w:hAnsi="Times New Roman"/>
          <w:sz w:val="28"/>
          <w:szCs w:val="28"/>
          <w:lang w:val="uk-UA"/>
        </w:rPr>
        <w:t>психолого-педагогічних умов та</w:t>
      </w:r>
      <w:r w:rsidR="00174964">
        <w:rPr>
          <w:sz w:val="28"/>
          <w:szCs w:val="28"/>
          <w:lang w:val="uk-UA"/>
        </w:rPr>
        <w:t xml:space="preserve"> </w:t>
      </w:r>
      <w:r w:rsidRPr="00C86ED5">
        <w:rPr>
          <w:rFonts w:ascii="Times New Roman" w:hAnsi="Times New Roman"/>
          <w:sz w:val="28"/>
          <w:szCs w:val="28"/>
          <w:lang w:val="uk-UA"/>
        </w:rPr>
        <w:t>розробка</w:t>
      </w:r>
      <w:r w:rsidRPr="00C86ED5">
        <w:rPr>
          <w:rFonts w:ascii="Times New Roman" w:hAnsi="Times New Roman"/>
          <w:b/>
          <w:i/>
          <w:sz w:val="28"/>
          <w:szCs w:val="28"/>
          <w:lang w:val="uk-UA"/>
        </w:rPr>
        <w:t xml:space="preserve"> </w:t>
      </w:r>
      <w:r w:rsidRPr="0079581F">
        <w:rPr>
          <w:rFonts w:ascii="Times New Roman" w:hAnsi="Times New Roman"/>
          <w:sz w:val="28"/>
          <w:szCs w:val="28"/>
          <w:lang w:val="uk-UA"/>
        </w:rPr>
        <w:t>психолого-педагогічного супроводу</w:t>
      </w:r>
      <w:r>
        <w:rPr>
          <w:rFonts w:ascii="Times New Roman" w:hAnsi="Times New Roman"/>
          <w:b/>
          <w:i/>
          <w:sz w:val="28"/>
          <w:szCs w:val="28"/>
          <w:lang w:val="uk-UA"/>
        </w:rPr>
        <w:t xml:space="preserve"> </w:t>
      </w:r>
      <w:r w:rsidRPr="00C86ED5">
        <w:rPr>
          <w:rFonts w:ascii="Times New Roman" w:hAnsi="Times New Roman"/>
          <w:color w:val="000000"/>
          <w:sz w:val="28"/>
          <w:szCs w:val="28"/>
          <w:lang w:val="uk-UA"/>
        </w:rPr>
        <w:t xml:space="preserve">щодо розвитку самооцінки молодших школярів </w:t>
      </w:r>
      <w:r w:rsidR="00174964">
        <w:rPr>
          <w:rFonts w:ascii="Times New Roman" w:hAnsi="Times New Roman"/>
          <w:spacing w:val="-4"/>
          <w:sz w:val="28"/>
          <w:szCs w:val="28"/>
          <w:lang w:val="uk-UA"/>
        </w:rPr>
        <w:t>та перевірку їх</w:t>
      </w:r>
      <w:r w:rsidRPr="00C86ED5">
        <w:rPr>
          <w:rFonts w:ascii="Times New Roman" w:hAnsi="Times New Roman"/>
          <w:spacing w:val="-4"/>
          <w:sz w:val="28"/>
          <w:szCs w:val="28"/>
          <w:lang w:val="uk-UA"/>
        </w:rPr>
        <w:t xml:space="preserve"> впливу на рівень формування </w:t>
      </w:r>
      <w:r w:rsidRPr="00C86ED5">
        <w:rPr>
          <w:rFonts w:ascii="Times New Roman" w:hAnsi="Times New Roman"/>
          <w:color w:val="000000"/>
          <w:sz w:val="28"/>
          <w:szCs w:val="28"/>
          <w:lang w:val="uk-UA"/>
        </w:rPr>
        <w:t>самооцінки учнів початкової школи</w:t>
      </w:r>
      <w:r w:rsidRPr="00C86ED5">
        <w:rPr>
          <w:rFonts w:ascii="Times New Roman" w:hAnsi="Times New Roman"/>
          <w:color w:val="000000"/>
          <w:spacing w:val="-6"/>
          <w:sz w:val="28"/>
          <w:szCs w:val="28"/>
          <w:lang w:val="uk-UA"/>
        </w:rPr>
        <w:t>.</w:t>
      </w:r>
    </w:p>
    <w:p w:rsidR="002705F4" w:rsidRPr="002C62A9" w:rsidRDefault="00DF54B6" w:rsidP="002C62A9">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Висновки і перспективи досліджень. </w:t>
      </w:r>
      <w:r w:rsidR="00E266FD">
        <w:rPr>
          <w:rFonts w:ascii="Times New Roman" w:hAnsi="Times New Roman"/>
          <w:b/>
          <w:sz w:val="28"/>
          <w:szCs w:val="28"/>
          <w:lang w:val="uk-UA"/>
        </w:rPr>
        <w:t xml:space="preserve"> </w:t>
      </w:r>
      <w:r w:rsidR="00E266FD" w:rsidRPr="00C86ED5">
        <w:rPr>
          <w:rFonts w:ascii="Times New Roman" w:hAnsi="Times New Roman"/>
          <w:sz w:val="28"/>
          <w:szCs w:val="28"/>
          <w:lang w:val="uk-UA"/>
        </w:rPr>
        <w:t>Встановлено, що психологічні особливості самооцінки дітей молодшого шкільного віку є менш д</w:t>
      </w:r>
      <w:r w:rsidR="00E266FD">
        <w:rPr>
          <w:rFonts w:ascii="Times New Roman" w:hAnsi="Times New Roman"/>
          <w:sz w:val="28"/>
          <w:szCs w:val="28"/>
          <w:lang w:val="uk-UA"/>
        </w:rPr>
        <w:t>ослідженими у теорії та практиці.</w:t>
      </w:r>
      <w:r w:rsidR="00E266FD" w:rsidRPr="00C86ED5">
        <w:rPr>
          <w:rFonts w:ascii="Times New Roman" w:hAnsi="Times New Roman"/>
          <w:sz w:val="28"/>
          <w:szCs w:val="28"/>
          <w:lang w:val="uk-UA"/>
        </w:rPr>
        <w:t xml:space="preserve"> В контексті нашого дослідження ми поділяємо погляди  науковців</w:t>
      </w:r>
      <w:r w:rsidR="00E266FD">
        <w:rPr>
          <w:rFonts w:ascii="Times New Roman" w:hAnsi="Times New Roman"/>
          <w:sz w:val="28"/>
          <w:szCs w:val="28"/>
          <w:lang w:val="uk-UA"/>
        </w:rPr>
        <w:t xml:space="preserve">, адже саме  </w:t>
      </w:r>
      <w:r w:rsidRPr="00C86ED5">
        <w:rPr>
          <w:rFonts w:ascii="Times New Roman" w:hAnsi="Times New Roman"/>
          <w:sz w:val="28"/>
          <w:szCs w:val="28"/>
          <w:lang w:val="uk-UA"/>
        </w:rPr>
        <w:t>молодший шкільний вік є важливим етап</w:t>
      </w:r>
      <w:r w:rsidR="00E266FD">
        <w:rPr>
          <w:rFonts w:ascii="Times New Roman" w:hAnsi="Times New Roman"/>
          <w:sz w:val="28"/>
          <w:szCs w:val="28"/>
          <w:lang w:val="uk-UA"/>
        </w:rPr>
        <w:t xml:space="preserve">ом у становленні та формуванні самооцінки </w:t>
      </w:r>
      <w:r w:rsidRPr="00C86ED5">
        <w:rPr>
          <w:rFonts w:ascii="Times New Roman" w:hAnsi="Times New Roman"/>
          <w:sz w:val="28"/>
          <w:szCs w:val="28"/>
          <w:lang w:val="uk-UA"/>
        </w:rPr>
        <w:t xml:space="preserve">дитини, оскільки його основним змістом є оволодіння навичками орієнтації у своєму внутрішньому світі, здатністю співвідносити загальні і часткові ролі, усвідомлювати й оцінювати своє місце в соціумі через особливості стосунків з іншими, спроможність організовувати свою поведінку відповідно з цими критеріями, виявляти та оцінювати моральні аспекти поведінки інших людей та власної, адекватно реагувати на впливи інших людей. </w:t>
      </w:r>
      <w:r w:rsidR="002705F4" w:rsidRPr="002C62A9">
        <w:rPr>
          <w:rFonts w:ascii="Times New Roman" w:hAnsi="Times New Roman"/>
          <w:sz w:val="28"/>
          <w:szCs w:val="28"/>
          <w:lang w:val="uk-UA"/>
        </w:rPr>
        <w:t xml:space="preserve">У ході  дослідження  психологічних особливостей самооцінки молодших школярів, нами визначено критерії, показники та рівні розвитку самооцінки молодших школярів. </w:t>
      </w:r>
    </w:p>
    <w:p w:rsidR="006D60A6" w:rsidRPr="00C86ED5" w:rsidRDefault="00D10A52" w:rsidP="006D60A6">
      <w:pPr>
        <w:tabs>
          <w:tab w:val="left" w:pos="709"/>
        </w:tabs>
        <w:suppressAutoHyphens/>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Подальші наші розвідки </w:t>
      </w:r>
      <w:r w:rsidRPr="00357FEE">
        <w:rPr>
          <w:rFonts w:ascii="Times New Roman" w:hAnsi="Times New Roman"/>
          <w:sz w:val="28"/>
          <w:szCs w:val="28"/>
          <w:lang w:val="uk-UA"/>
        </w:rPr>
        <w:t>плануємо</w:t>
      </w:r>
      <w:r>
        <w:rPr>
          <w:rFonts w:ascii="Times New Roman" w:hAnsi="Times New Roman"/>
          <w:b/>
          <w:sz w:val="28"/>
          <w:szCs w:val="28"/>
          <w:lang w:val="uk-UA"/>
        </w:rPr>
        <w:t xml:space="preserve"> </w:t>
      </w:r>
      <w:r>
        <w:rPr>
          <w:rFonts w:ascii="Times New Roman" w:hAnsi="Times New Roman"/>
          <w:sz w:val="28"/>
          <w:szCs w:val="28"/>
          <w:lang w:val="uk-UA"/>
        </w:rPr>
        <w:t xml:space="preserve">спрямувати на </w:t>
      </w:r>
      <w:r w:rsidR="00DF54B6">
        <w:rPr>
          <w:rFonts w:ascii="Times New Roman" w:hAnsi="Times New Roman"/>
          <w:sz w:val="28"/>
          <w:szCs w:val="28"/>
          <w:lang w:val="uk-UA"/>
        </w:rPr>
        <w:t>визначення псих</w:t>
      </w:r>
      <w:r w:rsidR="0079581F">
        <w:rPr>
          <w:rFonts w:ascii="Times New Roman" w:hAnsi="Times New Roman"/>
          <w:sz w:val="28"/>
          <w:szCs w:val="28"/>
          <w:lang w:val="uk-UA"/>
        </w:rPr>
        <w:t xml:space="preserve">олого-педагогічних </w:t>
      </w:r>
      <w:r w:rsidR="006D60A6">
        <w:rPr>
          <w:rFonts w:ascii="Times New Roman" w:hAnsi="Times New Roman"/>
          <w:sz w:val="28"/>
          <w:szCs w:val="28"/>
          <w:lang w:val="uk-UA"/>
        </w:rPr>
        <w:t xml:space="preserve"> умов формування адекватної самооцінки молодших школярів, що в свою чергу забезпечать </w:t>
      </w:r>
      <w:r w:rsidR="006D60A6" w:rsidRPr="00C86ED5">
        <w:rPr>
          <w:rFonts w:ascii="Times New Roman" w:hAnsi="Times New Roman"/>
          <w:sz w:val="28"/>
          <w:szCs w:val="28"/>
          <w:lang w:val="uk-UA"/>
        </w:rPr>
        <w:t xml:space="preserve">створення сприятливого </w:t>
      </w:r>
      <w:r w:rsidR="006D60A6">
        <w:rPr>
          <w:rFonts w:ascii="Times New Roman" w:hAnsi="Times New Roman"/>
          <w:sz w:val="28"/>
          <w:szCs w:val="28"/>
          <w:lang w:val="uk-UA"/>
        </w:rPr>
        <w:t xml:space="preserve">соціально-психологічного </w:t>
      </w:r>
      <w:r w:rsidR="006D60A6" w:rsidRPr="00C86ED5">
        <w:rPr>
          <w:rFonts w:ascii="Times New Roman" w:hAnsi="Times New Roman"/>
          <w:sz w:val="28"/>
          <w:szCs w:val="28"/>
          <w:lang w:val="uk-UA"/>
        </w:rPr>
        <w:t>середовища</w:t>
      </w:r>
      <w:r w:rsidR="006D60A6" w:rsidRPr="006D60A6">
        <w:rPr>
          <w:rFonts w:ascii="Times New Roman" w:hAnsi="Times New Roman"/>
          <w:sz w:val="28"/>
          <w:szCs w:val="28"/>
          <w:lang w:val="uk-UA"/>
        </w:rPr>
        <w:t xml:space="preserve"> </w:t>
      </w:r>
      <w:r w:rsidR="006D60A6" w:rsidRPr="00C86ED5">
        <w:rPr>
          <w:rFonts w:ascii="Times New Roman" w:hAnsi="Times New Roman"/>
          <w:sz w:val="28"/>
          <w:szCs w:val="28"/>
          <w:lang w:val="uk-UA"/>
        </w:rPr>
        <w:t>в навчально-виховному процесі</w:t>
      </w:r>
      <w:r w:rsidR="006D60A6" w:rsidRPr="00C86ED5">
        <w:rPr>
          <w:rFonts w:ascii="Times New Roman" w:hAnsi="Times New Roman"/>
          <w:sz w:val="28"/>
          <w:szCs w:val="28"/>
          <w:lang w:val="uk-UA" w:eastAsia="ru-RU"/>
        </w:rPr>
        <w:t>.</w:t>
      </w:r>
    </w:p>
    <w:p w:rsidR="00D10A52" w:rsidRPr="00A3107F" w:rsidRDefault="00D10A52" w:rsidP="00DF3CEB">
      <w:pPr>
        <w:spacing w:after="0" w:line="360" w:lineRule="auto"/>
        <w:ind w:firstLine="709"/>
        <w:contextualSpacing/>
        <w:jc w:val="center"/>
        <w:rPr>
          <w:rStyle w:val="a5"/>
          <w:rFonts w:ascii="Times New Roman" w:hAnsi="Times New Roman"/>
          <w:color w:val="000000"/>
          <w:sz w:val="28"/>
          <w:szCs w:val="28"/>
          <w:shd w:val="clear" w:color="auto" w:fill="FFFFFF"/>
          <w:lang w:val="uk-UA"/>
        </w:rPr>
      </w:pPr>
      <w:r w:rsidRPr="00A3107F">
        <w:rPr>
          <w:rStyle w:val="a5"/>
          <w:rFonts w:ascii="Times New Roman" w:hAnsi="Times New Roman"/>
          <w:color w:val="000000"/>
          <w:sz w:val="28"/>
          <w:szCs w:val="28"/>
          <w:shd w:val="clear" w:color="auto" w:fill="FFFFFF"/>
        </w:rPr>
        <w:t>С</w:t>
      </w:r>
      <w:r w:rsidR="00A3107F">
        <w:rPr>
          <w:rStyle w:val="a5"/>
          <w:rFonts w:ascii="Times New Roman" w:hAnsi="Times New Roman"/>
          <w:color w:val="000000"/>
          <w:sz w:val="28"/>
          <w:szCs w:val="28"/>
          <w:shd w:val="clear" w:color="auto" w:fill="FFFFFF"/>
          <w:lang w:val="uk-UA"/>
        </w:rPr>
        <w:t>писок використаної літератури</w:t>
      </w:r>
      <w:r w:rsidR="00D8065F">
        <w:rPr>
          <w:rStyle w:val="a5"/>
          <w:rFonts w:ascii="Times New Roman" w:hAnsi="Times New Roman"/>
          <w:color w:val="000000"/>
          <w:sz w:val="28"/>
          <w:szCs w:val="28"/>
          <w:shd w:val="clear" w:color="auto" w:fill="FFFFFF"/>
          <w:lang w:val="uk-UA"/>
        </w:rPr>
        <w:t>:</w:t>
      </w:r>
    </w:p>
    <w:p w:rsidR="00B67DC4" w:rsidRPr="00A3107F" w:rsidRDefault="00834713" w:rsidP="00A3107F">
      <w:pPr>
        <w:pStyle w:val="a7"/>
        <w:numPr>
          <w:ilvl w:val="0"/>
          <w:numId w:val="4"/>
        </w:numPr>
        <w:autoSpaceDE w:val="0"/>
        <w:autoSpaceDN w:val="0"/>
        <w:adjustRightInd w:val="0"/>
        <w:spacing w:after="0" w:line="240" w:lineRule="auto"/>
        <w:ind w:left="357" w:hanging="357"/>
        <w:jc w:val="both"/>
        <w:rPr>
          <w:rFonts w:ascii="Times New Roman" w:hAnsi="Times New Roman"/>
          <w:bCs/>
          <w:sz w:val="28"/>
          <w:szCs w:val="28"/>
          <w:lang w:val="uk-UA"/>
        </w:rPr>
      </w:pPr>
      <w:r w:rsidRPr="00A3107F">
        <w:rPr>
          <w:rFonts w:ascii="Times New Roman" w:hAnsi="Times New Roman"/>
          <w:sz w:val="28"/>
          <w:szCs w:val="28"/>
          <w:lang w:val="uk-UA"/>
        </w:rPr>
        <w:t xml:space="preserve">Бернс Р. </w:t>
      </w:r>
      <w:proofErr w:type="spellStart"/>
      <w:r w:rsidRPr="00A3107F">
        <w:rPr>
          <w:rFonts w:ascii="Times New Roman" w:hAnsi="Times New Roman"/>
          <w:sz w:val="28"/>
          <w:szCs w:val="28"/>
          <w:lang w:val="uk-UA"/>
        </w:rPr>
        <w:t>Разви</w:t>
      </w:r>
      <w:r w:rsidR="008904D9" w:rsidRPr="00A3107F">
        <w:rPr>
          <w:rFonts w:ascii="Times New Roman" w:hAnsi="Times New Roman"/>
          <w:sz w:val="28"/>
          <w:szCs w:val="28"/>
          <w:lang w:val="uk-UA"/>
        </w:rPr>
        <w:t>тие</w:t>
      </w:r>
      <w:proofErr w:type="spellEnd"/>
      <w:r w:rsidR="008904D9" w:rsidRPr="00A3107F">
        <w:rPr>
          <w:rFonts w:ascii="Times New Roman" w:hAnsi="Times New Roman"/>
          <w:sz w:val="28"/>
          <w:szCs w:val="28"/>
          <w:lang w:val="uk-UA"/>
        </w:rPr>
        <w:t xml:space="preserve"> </w:t>
      </w:r>
      <w:proofErr w:type="spellStart"/>
      <w:r w:rsidR="008904D9" w:rsidRPr="00A3107F">
        <w:rPr>
          <w:rFonts w:ascii="Times New Roman" w:hAnsi="Times New Roman"/>
          <w:sz w:val="28"/>
          <w:szCs w:val="28"/>
          <w:lang w:val="uk-UA"/>
        </w:rPr>
        <w:t>Я-концепции</w:t>
      </w:r>
      <w:proofErr w:type="spellEnd"/>
      <w:r w:rsidR="008904D9" w:rsidRPr="00A3107F">
        <w:rPr>
          <w:rFonts w:ascii="Times New Roman" w:hAnsi="Times New Roman"/>
          <w:sz w:val="28"/>
          <w:szCs w:val="28"/>
          <w:lang w:val="uk-UA"/>
        </w:rPr>
        <w:t xml:space="preserve"> и </w:t>
      </w:r>
      <w:proofErr w:type="spellStart"/>
      <w:r w:rsidR="008904D9" w:rsidRPr="00A3107F">
        <w:rPr>
          <w:rFonts w:ascii="Times New Roman" w:hAnsi="Times New Roman"/>
          <w:sz w:val="28"/>
          <w:szCs w:val="28"/>
          <w:lang w:val="uk-UA"/>
        </w:rPr>
        <w:t>воспитание</w:t>
      </w:r>
      <w:proofErr w:type="spellEnd"/>
      <w:r w:rsidRPr="00A3107F">
        <w:rPr>
          <w:rFonts w:ascii="Times New Roman" w:hAnsi="Times New Roman"/>
          <w:sz w:val="28"/>
          <w:szCs w:val="28"/>
          <w:lang w:val="uk-UA"/>
        </w:rPr>
        <w:t xml:space="preserve">. </w:t>
      </w:r>
      <w:r w:rsidR="008904D9" w:rsidRPr="00A3107F">
        <w:rPr>
          <w:rFonts w:ascii="Times New Roman" w:hAnsi="Times New Roman"/>
          <w:sz w:val="28"/>
          <w:szCs w:val="28"/>
          <w:lang w:val="uk-UA"/>
        </w:rPr>
        <w:t xml:space="preserve">М.: </w:t>
      </w:r>
      <w:proofErr w:type="spellStart"/>
      <w:r w:rsidR="008904D9" w:rsidRPr="00A3107F">
        <w:rPr>
          <w:rFonts w:ascii="Times New Roman" w:hAnsi="Times New Roman"/>
          <w:sz w:val="28"/>
          <w:szCs w:val="28"/>
          <w:lang w:val="uk-UA"/>
        </w:rPr>
        <w:t>Прогресс</w:t>
      </w:r>
      <w:proofErr w:type="spellEnd"/>
      <w:r w:rsidR="008904D9" w:rsidRPr="00A3107F">
        <w:rPr>
          <w:rFonts w:ascii="Times New Roman" w:hAnsi="Times New Roman"/>
          <w:sz w:val="28"/>
          <w:szCs w:val="28"/>
          <w:lang w:val="uk-UA"/>
        </w:rPr>
        <w:t xml:space="preserve">, 1986. </w:t>
      </w:r>
      <w:r w:rsidRPr="00A3107F">
        <w:rPr>
          <w:rFonts w:ascii="Times New Roman" w:hAnsi="Times New Roman"/>
          <w:sz w:val="28"/>
          <w:szCs w:val="28"/>
          <w:lang w:val="uk-UA"/>
        </w:rPr>
        <w:t xml:space="preserve"> 420 с. </w:t>
      </w:r>
    </w:p>
    <w:p w:rsidR="00B67DC4" w:rsidRPr="00A3107F" w:rsidRDefault="00834713" w:rsidP="00A3107F">
      <w:pPr>
        <w:pStyle w:val="a7"/>
        <w:numPr>
          <w:ilvl w:val="0"/>
          <w:numId w:val="4"/>
        </w:numPr>
        <w:autoSpaceDE w:val="0"/>
        <w:autoSpaceDN w:val="0"/>
        <w:adjustRightInd w:val="0"/>
        <w:spacing w:after="0" w:line="240" w:lineRule="auto"/>
        <w:ind w:left="357" w:hanging="357"/>
        <w:jc w:val="both"/>
        <w:rPr>
          <w:rFonts w:ascii="Times New Roman" w:hAnsi="Times New Roman"/>
          <w:bCs/>
          <w:sz w:val="28"/>
          <w:szCs w:val="28"/>
          <w:lang w:val="uk-UA"/>
        </w:rPr>
      </w:pPr>
      <w:proofErr w:type="spellStart"/>
      <w:r w:rsidRPr="00A3107F">
        <w:rPr>
          <w:rFonts w:ascii="Times New Roman" w:hAnsi="Times New Roman"/>
          <w:sz w:val="28"/>
          <w:szCs w:val="28"/>
          <w:lang w:val="uk-UA"/>
        </w:rPr>
        <w:t>Бех</w:t>
      </w:r>
      <w:proofErr w:type="spellEnd"/>
      <w:r w:rsidRPr="00A3107F">
        <w:rPr>
          <w:rFonts w:ascii="Times New Roman" w:hAnsi="Times New Roman"/>
          <w:sz w:val="28"/>
          <w:szCs w:val="28"/>
          <w:lang w:val="uk-UA"/>
        </w:rPr>
        <w:t xml:space="preserve"> І. Д. Виховання особистості: навчально-методичний посібник. </w:t>
      </w:r>
      <w:r w:rsidR="008904D9" w:rsidRPr="00A3107F">
        <w:rPr>
          <w:rFonts w:ascii="Times New Roman" w:hAnsi="Times New Roman"/>
          <w:sz w:val="28"/>
          <w:szCs w:val="28"/>
          <w:lang w:val="uk-UA"/>
        </w:rPr>
        <w:t xml:space="preserve">К.:Либідь, 2003. </w:t>
      </w:r>
      <w:r w:rsidRPr="00A3107F">
        <w:rPr>
          <w:rFonts w:ascii="Times New Roman" w:hAnsi="Times New Roman"/>
          <w:sz w:val="28"/>
          <w:szCs w:val="28"/>
          <w:lang w:val="uk-UA"/>
        </w:rPr>
        <w:t xml:space="preserve"> 848 с.</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proofErr w:type="spellStart"/>
      <w:r w:rsidRPr="00A3107F">
        <w:rPr>
          <w:rFonts w:ascii="Times New Roman" w:hAnsi="Times New Roman"/>
          <w:sz w:val="28"/>
          <w:szCs w:val="28"/>
          <w:lang w:val="uk-UA"/>
        </w:rPr>
        <w:t>Боришевський</w:t>
      </w:r>
      <w:proofErr w:type="spellEnd"/>
      <w:r w:rsidRPr="00A3107F">
        <w:rPr>
          <w:rFonts w:ascii="Times New Roman" w:hAnsi="Times New Roman"/>
          <w:sz w:val="28"/>
          <w:szCs w:val="28"/>
          <w:lang w:val="uk-UA"/>
        </w:rPr>
        <w:t xml:space="preserve"> М. Й. Виховання самоконтролю в поведінці учнів почат</w:t>
      </w:r>
      <w:r w:rsidR="008904D9" w:rsidRPr="00A3107F">
        <w:rPr>
          <w:rFonts w:ascii="Times New Roman" w:hAnsi="Times New Roman"/>
          <w:sz w:val="28"/>
          <w:szCs w:val="28"/>
          <w:lang w:val="uk-UA"/>
        </w:rPr>
        <w:t xml:space="preserve">кових класів. </w:t>
      </w:r>
      <w:r w:rsidRPr="00A3107F">
        <w:rPr>
          <w:rFonts w:ascii="Times New Roman" w:hAnsi="Times New Roman"/>
          <w:sz w:val="28"/>
          <w:szCs w:val="28"/>
          <w:lang w:val="uk-UA"/>
        </w:rPr>
        <w:t xml:space="preserve"> К. : Рад</w:t>
      </w:r>
      <w:r w:rsidR="008904D9" w:rsidRPr="00A3107F">
        <w:rPr>
          <w:rFonts w:ascii="Times New Roman" w:hAnsi="Times New Roman"/>
          <w:sz w:val="28"/>
          <w:szCs w:val="28"/>
          <w:lang w:val="uk-UA"/>
        </w:rPr>
        <w:t xml:space="preserve">янська школа, 1980. </w:t>
      </w:r>
      <w:r w:rsidRPr="00A3107F">
        <w:rPr>
          <w:rFonts w:ascii="Times New Roman" w:hAnsi="Times New Roman"/>
          <w:sz w:val="28"/>
          <w:szCs w:val="28"/>
          <w:lang w:val="uk-UA"/>
        </w:rPr>
        <w:t xml:space="preserve"> 144 с.</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r w:rsidRPr="00A3107F">
        <w:rPr>
          <w:rFonts w:ascii="Times New Roman" w:hAnsi="Times New Roman"/>
          <w:bCs/>
          <w:iCs/>
          <w:sz w:val="28"/>
          <w:szCs w:val="28"/>
          <w:lang w:val="uk-UA"/>
        </w:rPr>
        <w:t xml:space="preserve"> Д</w:t>
      </w:r>
      <w:r w:rsidR="008904D9" w:rsidRPr="00A3107F">
        <w:rPr>
          <w:rFonts w:ascii="Times New Roman" w:hAnsi="Times New Roman"/>
          <w:bCs/>
          <w:iCs/>
          <w:sz w:val="28"/>
          <w:szCs w:val="28"/>
          <w:lang w:val="uk-UA"/>
        </w:rPr>
        <w:t xml:space="preserve">жемс У. </w:t>
      </w:r>
      <w:proofErr w:type="spellStart"/>
      <w:r w:rsidR="008904D9" w:rsidRPr="00A3107F">
        <w:rPr>
          <w:rFonts w:ascii="Times New Roman" w:hAnsi="Times New Roman"/>
          <w:bCs/>
          <w:iCs/>
          <w:sz w:val="28"/>
          <w:szCs w:val="28"/>
          <w:lang w:val="uk-UA"/>
        </w:rPr>
        <w:t>Психология</w:t>
      </w:r>
      <w:proofErr w:type="spellEnd"/>
      <w:r w:rsidR="008904D9" w:rsidRPr="00A3107F">
        <w:rPr>
          <w:rFonts w:ascii="Times New Roman" w:hAnsi="Times New Roman"/>
          <w:bCs/>
          <w:iCs/>
          <w:sz w:val="28"/>
          <w:szCs w:val="28"/>
          <w:lang w:val="uk-UA"/>
        </w:rPr>
        <w:t xml:space="preserve">. М. : Педагогика, 1991. </w:t>
      </w:r>
      <w:r w:rsidRPr="00A3107F">
        <w:rPr>
          <w:rFonts w:ascii="Times New Roman" w:hAnsi="Times New Roman"/>
          <w:bCs/>
          <w:iCs/>
          <w:sz w:val="28"/>
          <w:szCs w:val="28"/>
          <w:lang w:val="uk-UA"/>
        </w:rPr>
        <w:t xml:space="preserve"> 368 с. </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r w:rsidRPr="00A3107F">
        <w:rPr>
          <w:rFonts w:ascii="Times New Roman" w:hAnsi="Times New Roman"/>
          <w:bCs/>
          <w:iCs/>
          <w:sz w:val="28"/>
          <w:szCs w:val="28"/>
          <w:lang w:val="uk-UA"/>
        </w:rPr>
        <w:t xml:space="preserve"> </w:t>
      </w:r>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Заміщак</w:t>
      </w:r>
      <w:proofErr w:type="spellEnd"/>
      <w:r w:rsidRPr="00A3107F">
        <w:rPr>
          <w:rFonts w:ascii="Times New Roman" w:hAnsi="Times New Roman"/>
          <w:sz w:val="28"/>
          <w:szCs w:val="28"/>
          <w:lang w:val="uk-UA"/>
        </w:rPr>
        <w:t xml:space="preserve"> М. І. Психологічні умови становлення моральної самооц</w:t>
      </w:r>
      <w:r w:rsidR="008904D9" w:rsidRPr="00A3107F">
        <w:rPr>
          <w:rFonts w:ascii="Times New Roman" w:hAnsi="Times New Roman"/>
          <w:sz w:val="28"/>
          <w:szCs w:val="28"/>
          <w:lang w:val="uk-UA"/>
        </w:rPr>
        <w:t xml:space="preserve">інки молодших школярів : дис. … </w:t>
      </w:r>
      <w:r w:rsidRPr="00A3107F">
        <w:rPr>
          <w:rFonts w:ascii="Times New Roman" w:hAnsi="Times New Roman"/>
          <w:sz w:val="28"/>
          <w:szCs w:val="28"/>
          <w:lang w:val="uk-UA"/>
        </w:rPr>
        <w:t xml:space="preserve">канд. </w:t>
      </w:r>
      <w:proofErr w:type="spellStart"/>
      <w:r w:rsidRPr="00A3107F">
        <w:rPr>
          <w:rFonts w:ascii="Times New Roman" w:hAnsi="Times New Roman"/>
          <w:sz w:val="28"/>
          <w:szCs w:val="28"/>
          <w:lang w:val="uk-UA"/>
        </w:rPr>
        <w:t>психол</w:t>
      </w:r>
      <w:proofErr w:type="spellEnd"/>
      <w:r w:rsidRPr="00A3107F">
        <w:rPr>
          <w:rFonts w:ascii="Times New Roman" w:hAnsi="Times New Roman"/>
          <w:sz w:val="28"/>
          <w:szCs w:val="28"/>
          <w:lang w:val="uk-UA"/>
        </w:rPr>
        <w:t>. наук : 19.00.07</w:t>
      </w:r>
      <w:r w:rsidR="008904D9" w:rsidRPr="00A3107F">
        <w:rPr>
          <w:rFonts w:ascii="Times New Roman" w:hAnsi="Times New Roman"/>
          <w:sz w:val="28"/>
          <w:szCs w:val="28"/>
          <w:lang w:val="uk-UA"/>
        </w:rPr>
        <w:t xml:space="preserve"> /  </w:t>
      </w:r>
      <w:proofErr w:type="spellStart"/>
      <w:r w:rsidR="008904D9" w:rsidRPr="00A3107F">
        <w:rPr>
          <w:rFonts w:ascii="Times New Roman" w:hAnsi="Times New Roman"/>
          <w:sz w:val="28"/>
          <w:szCs w:val="28"/>
          <w:lang w:val="uk-UA"/>
        </w:rPr>
        <w:t>Заміщак</w:t>
      </w:r>
      <w:proofErr w:type="spellEnd"/>
      <w:r w:rsidR="008904D9" w:rsidRPr="00A3107F">
        <w:rPr>
          <w:rFonts w:ascii="Times New Roman" w:hAnsi="Times New Roman"/>
          <w:sz w:val="28"/>
          <w:szCs w:val="28"/>
          <w:lang w:val="uk-UA"/>
        </w:rPr>
        <w:t xml:space="preserve"> Марія Ігорівна. Дрогобич, 2014. </w:t>
      </w:r>
      <w:r w:rsidRPr="00A3107F">
        <w:rPr>
          <w:rFonts w:ascii="Times New Roman" w:hAnsi="Times New Roman"/>
          <w:sz w:val="28"/>
          <w:szCs w:val="28"/>
          <w:lang w:val="uk-UA"/>
        </w:rPr>
        <w:t xml:space="preserve"> 268 с.</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proofErr w:type="spellStart"/>
      <w:r w:rsidRPr="00A3107F">
        <w:rPr>
          <w:rFonts w:ascii="Times New Roman" w:hAnsi="Times New Roman"/>
          <w:sz w:val="28"/>
          <w:szCs w:val="28"/>
          <w:lang w:val="uk-UA"/>
        </w:rPr>
        <w:t>Кононко</w:t>
      </w:r>
      <w:proofErr w:type="spellEnd"/>
      <w:r w:rsidRPr="00A3107F">
        <w:rPr>
          <w:rFonts w:ascii="Times New Roman" w:hAnsi="Times New Roman"/>
          <w:sz w:val="28"/>
          <w:szCs w:val="28"/>
          <w:lang w:val="uk-UA"/>
        </w:rPr>
        <w:t xml:space="preserve"> О. Л. </w:t>
      </w:r>
      <w:proofErr w:type="spellStart"/>
      <w:r w:rsidRPr="00A3107F">
        <w:rPr>
          <w:rFonts w:ascii="Times New Roman" w:hAnsi="Times New Roman"/>
          <w:sz w:val="28"/>
          <w:szCs w:val="28"/>
          <w:lang w:val="uk-UA"/>
        </w:rPr>
        <w:t>Чтобы</w:t>
      </w:r>
      <w:proofErr w:type="spellEnd"/>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личность</w:t>
      </w:r>
      <w:proofErr w:type="spellEnd"/>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состоялась</w:t>
      </w:r>
      <w:proofErr w:type="spellEnd"/>
      <w:r w:rsidR="008904D9" w:rsidRPr="00A3107F">
        <w:rPr>
          <w:rFonts w:ascii="Times New Roman" w:hAnsi="Times New Roman"/>
          <w:sz w:val="28"/>
          <w:szCs w:val="28"/>
          <w:lang w:val="uk-UA"/>
        </w:rPr>
        <w:t xml:space="preserve">.  К. : </w:t>
      </w:r>
      <w:proofErr w:type="spellStart"/>
      <w:r w:rsidR="008904D9" w:rsidRPr="00A3107F">
        <w:rPr>
          <w:rFonts w:ascii="Times New Roman" w:hAnsi="Times New Roman"/>
          <w:sz w:val="28"/>
          <w:szCs w:val="28"/>
          <w:lang w:val="uk-UA"/>
        </w:rPr>
        <w:t>Рад.шк</w:t>
      </w:r>
      <w:proofErr w:type="spellEnd"/>
      <w:r w:rsidR="008904D9" w:rsidRPr="00A3107F">
        <w:rPr>
          <w:rFonts w:ascii="Times New Roman" w:hAnsi="Times New Roman"/>
          <w:sz w:val="28"/>
          <w:szCs w:val="28"/>
          <w:lang w:val="uk-UA"/>
        </w:rPr>
        <w:t xml:space="preserve">., 1991. </w:t>
      </w:r>
      <w:r w:rsidRPr="00A3107F">
        <w:rPr>
          <w:rFonts w:ascii="Times New Roman" w:hAnsi="Times New Roman"/>
          <w:sz w:val="28"/>
          <w:szCs w:val="28"/>
          <w:lang w:val="uk-UA"/>
        </w:rPr>
        <w:t xml:space="preserve"> 221 с.</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Овчарова</w:t>
      </w:r>
      <w:proofErr w:type="spellEnd"/>
      <w:r w:rsidRPr="00A3107F">
        <w:rPr>
          <w:rFonts w:ascii="Times New Roman" w:hAnsi="Times New Roman"/>
          <w:sz w:val="28"/>
          <w:szCs w:val="28"/>
          <w:lang w:val="uk-UA"/>
        </w:rPr>
        <w:t xml:space="preserve"> Р. В. </w:t>
      </w:r>
      <w:proofErr w:type="spellStart"/>
      <w:r w:rsidRPr="00A3107F">
        <w:rPr>
          <w:rFonts w:ascii="Times New Roman" w:hAnsi="Times New Roman"/>
          <w:sz w:val="28"/>
          <w:szCs w:val="28"/>
          <w:lang w:val="uk-UA"/>
        </w:rPr>
        <w:t>Технологи</w:t>
      </w:r>
      <w:r w:rsidR="009E126A" w:rsidRPr="00A3107F">
        <w:rPr>
          <w:rFonts w:ascii="Times New Roman" w:hAnsi="Times New Roman"/>
          <w:sz w:val="28"/>
          <w:szCs w:val="28"/>
          <w:lang w:val="uk-UA"/>
        </w:rPr>
        <w:t>и</w:t>
      </w:r>
      <w:proofErr w:type="spellEnd"/>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прак</w:t>
      </w:r>
      <w:r w:rsidR="008904D9" w:rsidRPr="00A3107F">
        <w:rPr>
          <w:rFonts w:ascii="Times New Roman" w:hAnsi="Times New Roman"/>
          <w:sz w:val="28"/>
          <w:szCs w:val="28"/>
          <w:lang w:val="uk-UA"/>
        </w:rPr>
        <w:t>тическог</w:t>
      </w:r>
      <w:r w:rsidR="0069549C" w:rsidRPr="00A3107F">
        <w:rPr>
          <w:rFonts w:ascii="Times New Roman" w:hAnsi="Times New Roman"/>
          <w:sz w:val="28"/>
          <w:szCs w:val="28"/>
          <w:lang w:val="uk-UA"/>
        </w:rPr>
        <w:t>о</w:t>
      </w:r>
      <w:proofErr w:type="spellEnd"/>
      <w:r w:rsidR="0069549C" w:rsidRPr="00A3107F">
        <w:rPr>
          <w:rFonts w:ascii="Times New Roman" w:hAnsi="Times New Roman"/>
          <w:sz w:val="28"/>
          <w:szCs w:val="28"/>
          <w:lang w:val="uk-UA"/>
        </w:rPr>
        <w:t xml:space="preserve"> психолога </w:t>
      </w:r>
      <w:proofErr w:type="spellStart"/>
      <w:r w:rsidR="0069549C" w:rsidRPr="00A3107F">
        <w:rPr>
          <w:rFonts w:ascii="Times New Roman" w:hAnsi="Times New Roman"/>
          <w:sz w:val="28"/>
          <w:szCs w:val="28"/>
          <w:lang w:val="uk-UA"/>
        </w:rPr>
        <w:t>образования</w:t>
      </w:r>
      <w:proofErr w:type="spellEnd"/>
      <w:r w:rsidR="0069549C" w:rsidRPr="00A3107F">
        <w:rPr>
          <w:rFonts w:ascii="Times New Roman" w:hAnsi="Times New Roman"/>
          <w:sz w:val="28"/>
          <w:szCs w:val="28"/>
          <w:lang w:val="uk-UA"/>
        </w:rPr>
        <w:t xml:space="preserve">. М. : </w:t>
      </w:r>
      <w:r w:rsidR="008904D9" w:rsidRPr="00A3107F">
        <w:rPr>
          <w:rFonts w:ascii="Times New Roman" w:hAnsi="Times New Roman"/>
          <w:sz w:val="28"/>
          <w:szCs w:val="28"/>
          <w:lang w:val="uk-UA"/>
        </w:rPr>
        <w:t xml:space="preserve">"Сфера ", 2000. </w:t>
      </w:r>
      <w:r w:rsidRPr="00A3107F">
        <w:rPr>
          <w:rFonts w:ascii="Times New Roman" w:hAnsi="Times New Roman"/>
          <w:sz w:val="28"/>
          <w:szCs w:val="28"/>
          <w:lang w:val="uk-UA"/>
        </w:rPr>
        <w:t xml:space="preserve"> 448 с.</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r w:rsidRPr="00A3107F">
        <w:rPr>
          <w:rFonts w:ascii="Times New Roman" w:hAnsi="Times New Roman"/>
          <w:sz w:val="28"/>
          <w:szCs w:val="28"/>
          <w:lang w:val="uk-UA"/>
        </w:rPr>
        <w:t xml:space="preserve">Роджерс К. </w:t>
      </w:r>
      <w:proofErr w:type="spellStart"/>
      <w:r w:rsidRPr="00A3107F">
        <w:rPr>
          <w:rFonts w:ascii="Times New Roman" w:hAnsi="Times New Roman"/>
          <w:sz w:val="28"/>
          <w:szCs w:val="28"/>
          <w:lang w:val="uk-UA"/>
        </w:rPr>
        <w:t>Взгляд</w:t>
      </w:r>
      <w:proofErr w:type="spellEnd"/>
      <w:r w:rsidRPr="00A3107F">
        <w:rPr>
          <w:rFonts w:ascii="Times New Roman" w:hAnsi="Times New Roman"/>
          <w:sz w:val="28"/>
          <w:szCs w:val="28"/>
          <w:lang w:val="uk-UA"/>
        </w:rPr>
        <w:t xml:space="preserve"> на </w:t>
      </w:r>
      <w:proofErr w:type="spellStart"/>
      <w:r w:rsidRPr="00A3107F">
        <w:rPr>
          <w:rFonts w:ascii="Times New Roman" w:hAnsi="Times New Roman"/>
          <w:sz w:val="28"/>
          <w:szCs w:val="28"/>
          <w:lang w:val="uk-UA"/>
        </w:rPr>
        <w:t>психотерапию</w:t>
      </w:r>
      <w:proofErr w:type="spellEnd"/>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Становление</w:t>
      </w:r>
      <w:proofErr w:type="spellEnd"/>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человека</w:t>
      </w:r>
      <w:proofErr w:type="spellEnd"/>
      <w:r w:rsidR="008904D9" w:rsidRPr="00A3107F">
        <w:rPr>
          <w:rFonts w:ascii="Times New Roman" w:hAnsi="Times New Roman"/>
          <w:sz w:val="28"/>
          <w:szCs w:val="28"/>
          <w:lang w:val="uk-UA"/>
        </w:rPr>
        <w:t xml:space="preserve"> ; пер. с </w:t>
      </w:r>
      <w:proofErr w:type="spellStart"/>
      <w:r w:rsidR="008904D9" w:rsidRPr="00A3107F">
        <w:rPr>
          <w:rFonts w:ascii="Times New Roman" w:hAnsi="Times New Roman"/>
          <w:sz w:val="28"/>
          <w:szCs w:val="28"/>
          <w:lang w:val="uk-UA"/>
        </w:rPr>
        <w:t>анг</w:t>
      </w:r>
      <w:proofErr w:type="spellEnd"/>
      <w:r w:rsidR="008904D9" w:rsidRPr="00A3107F">
        <w:rPr>
          <w:rFonts w:ascii="Times New Roman" w:hAnsi="Times New Roman"/>
          <w:sz w:val="28"/>
          <w:szCs w:val="28"/>
          <w:lang w:val="uk-UA"/>
        </w:rPr>
        <w:t xml:space="preserve">. М. М. Исениной. </w:t>
      </w:r>
      <w:r w:rsidRPr="00A3107F">
        <w:rPr>
          <w:rFonts w:ascii="Times New Roman" w:hAnsi="Times New Roman"/>
          <w:sz w:val="28"/>
          <w:szCs w:val="28"/>
          <w:lang w:val="uk-UA"/>
        </w:rPr>
        <w:t xml:space="preserve">2-е </w:t>
      </w:r>
      <w:proofErr w:type="spellStart"/>
      <w:r w:rsidRPr="00A3107F">
        <w:rPr>
          <w:rFonts w:ascii="Times New Roman" w:hAnsi="Times New Roman"/>
          <w:sz w:val="28"/>
          <w:szCs w:val="28"/>
          <w:lang w:val="uk-UA"/>
        </w:rPr>
        <w:t>изд</w:t>
      </w:r>
      <w:proofErr w:type="spellEnd"/>
      <w:r w:rsidR="008904D9" w:rsidRPr="00A3107F">
        <w:rPr>
          <w:rFonts w:ascii="Times New Roman" w:hAnsi="Times New Roman"/>
          <w:sz w:val="28"/>
          <w:szCs w:val="28"/>
          <w:lang w:val="uk-UA"/>
        </w:rPr>
        <w:t xml:space="preserve">. </w:t>
      </w:r>
      <w:r w:rsidRPr="00A3107F">
        <w:rPr>
          <w:rFonts w:ascii="Times New Roman" w:hAnsi="Times New Roman"/>
          <w:sz w:val="28"/>
          <w:szCs w:val="28"/>
          <w:lang w:val="uk-UA"/>
        </w:rPr>
        <w:t xml:space="preserve">М. : </w:t>
      </w:r>
      <w:proofErr w:type="spellStart"/>
      <w:r w:rsidRPr="00A3107F">
        <w:rPr>
          <w:rFonts w:ascii="Times New Roman" w:hAnsi="Times New Roman"/>
          <w:sz w:val="28"/>
          <w:szCs w:val="28"/>
          <w:lang w:val="uk-UA"/>
        </w:rPr>
        <w:t>Издател</w:t>
      </w:r>
      <w:r w:rsidR="008904D9" w:rsidRPr="00A3107F">
        <w:rPr>
          <w:rFonts w:ascii="Times New Roman" w:hAnsi="Times New Roman"/>
          <w:sz w:val="28"/>
          <w:szCs w:val="28"/>
          <w:lang w:val="uk-UA"/>
        </w:rPr>
        <w:t>ьская</w:t>
      </w:r>
      <w:proofErr w:type="spellEnd"/>
      <w:r w:rsidR="008904D9" w:rsidRPr="00A3107F">
        <w:rPr>
          <w:rFonts w:ascii="Times New Roman" w:hAnsi="Times New Roman"/>
          <w:sz w:val="28"/>
          <w:szCs w:val="28"/>
          <w:lang w:val="uk-UA"/>
        </w:rPr>
        <w:t xml:space="preserve"> </w:t>
      </w:r>
      <w:proofErr w:type="spellStart"/>
      <w:r w:rsidR="008904D9" w:rsidRPr="00A3107F">
        <w:rPr>
          <w:rFonts w:ascii="Times New Roman" w:hAnsi="Times New Roman"/>
          <w:sz w:val="28"/>
          <w:szCs w:val="28"/>
          <w:lang w:val="uk-UA"/>
        </w:rPr>
        <w:t>группа</w:t>
      </w:r>
      <w:proofErr w:type="spellEnd"/>
      <w:r w:rsidR="008904D9" w:rsidRPr="00A3107F">
        <w:rPr>
          <w:rFonts w:ascii="Times New Roman" w:hAnsi="Times New Roman"/>
          <w:sz w:val="28"/>
          <w:szCs w:val="28"/>
          <w:lang w:val="uk-UA"/>
        </w:rPr>
        <w:t xml:space="preserve"> «</w:t>
      </w:r>
      <w:proofErr w:type="spellStart"/>
      <w:r w:rsidR="008904D9" w:rsidRPr="00A3107F">
        <w:rPr>
          <w:rFonts w:ascii="Times New Roman" w:hAnsi="Times New Roman"/>
          <w:sz w:val="28"/>
          <w:szCs w:val="28"/>
          <w:lang w:val="uk-UA"/>
        </w:rPr>
        <w:t>Прогресс</w:t>
      </w:r>
      <w:proofErr w:type="spellEnd"/>
      <w:r w:rsidR="008904D9" w:rsidRPr="00A3107F">
        <w:rPr>
          <w:rFonts w:ascii="Times New Roman" w:hAnsi="Times New Roman"/>
          <w:sz w:val="28"/>
          <w:szCs w:val="28"/>
          <w:lang w:val="uk-UA"/>
        </w:rPr>
        <w:t>», 1998. </w:t>
      </w:r>
      <w:r w:rsidRPr="00A3107F">
        <w:rPr>
          <w:rFonts w:ascii="Times New Roman" w:hAnsi="Times New Roman"/>
          <w:sz w:val="28"/>
          <w:szCs w:val="28"/>
          <w:lang w:val="uk-UA"/>
        </w:rPr>
        <w:t xml:space="preserve"> 480 с.</w:t>
      </w:r>
    </w:p>
    <w:p w:rsidR="00B67DC4" w:rsidRPr="00A3107F" w:rsidRDefault="00834713"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proofErr w:type="spellStart"/>
      <w:r w:rsidRPr="00A3107F">
        <w:rPr>
          <w:rFonts w:ascii="Times New Roman" w:hAnsi="Times New Roman"/>
          <w:sz w:val="28"/>
          <w:szCs w:val="28"/>
          <w:lang w:val="uk-UA"/>
        </w:rPr>
        <w:t>Савчин</w:t>
      </w:r>
      <w:proofErr w:type="spellEnd"/>
      <w:r w:rsidRPr="00A3107F">
        <w:rPr>
          <w:rFonts w:ascii="Times New Roman" w:hAnsi="Times New Roman"/>
          <w:sz w:val="28"/>
          <w:szCs w:val="28"/>
          <w:lang w:val="uk-UA"/>
        </w:rPr>
        <w:t xml:space="preserve"> М. В. Вікова психологія : </w:t>
      </w:r>
      <w:proofErr w:type="spellStart"/>
      <w:r w:rsidRPr="00A3107F">
        <w:rPr>
          <w:rFonts w:ascii="Times New Roman" w:hAnsi="Times New Roman"/>
          <w:sz w:val="28"/>
          <w:szCs w:val="28"/>
          <w:lang w:val="uk-UA"/>
        </w:rPr>
        <w:t>навч</w:t>
      </w:r>
      <w:proofErr w:type="spellEnd"/>
      <w:r w:rsidRPr="00A3107F">
        <w:rPr>
          <w:rFonts w:ascii="Times New Roman" w:hAnsi="Times New Roman"/>
          <w:sz w:val="28"/>
          <w:szCs w:val="28"/>
          <w:lang w:val="uk-UA"/>
        </w:rPr>
        <w:t xml:space="preserve">. </w:t>
      </w:r>
      <w:proofErr w:type="spellStart"/>
      <w:r w:rsidRPr="00A3107F">
        <w:rPr>
          <w:rFonts w:ascii="Times New Roman" w:hAnsi="Times New Roman"/>
          <w:sz w:val="28"/>
          <w:szCs w:val="28"/>
          <w:lang w:val="uk-UA"/>
        </w:rPr>
        <w:t>посіб</w:t>
      </w:r>
      <w:proofErr w:type="spellEnd"/>
      <w:r w:rsidR="008904D9" w:rsidRPr="00A3107F">
        <w:rPr>
          <w:rFonts w:ascii="Times New Roman" w:hAnsi="Times New Roman"/>
          <w:sz w:val="28"/>
          <w:szCs w:val="28"/>
          <w:lang w:val="uk-UA"/>
        </w:rPr>
        <w:t xml:space="preserve">. </w:t>
      </w:r>
      <w:r w:rsidRPr="00A3107F">
        <w:rPr>
          <w:rFonts w:ascii="Times New Roman" w:hAnsi="Times New Roman"/>
          <w:sz w:val="28"/>
          <w:szCs w:val="28"/>
          <w:lang w:val="uk-UA"/>
        </w:rPr>
        <w:t>2-ге вид., стереотип</w:t>
      </w:r>
      <w:r w:rsidR="008904D9" w:rsidRPr="00A3107F">
        <w:rPr>
          <w:rFonts w:ascii="Times New Roman" w:hAnsi="Times New Roman"/>
          <w:sz w:val="28"/>
          <w:szCs w:val="28"/>
          <w:lang w:val="uk-UA"/>
        </w:rPr>
        <w:t xml:space="preserve">.  К. : </w:t>
      </w:r>
      <w:proofErr w:type="spellStart"/>
      <w:r w:rsidR="008904D9" w:rsidRPr="00A3107F">
        <w:rPr>
          <w:rFonts w:ascii="Times New Roman" w:hAnsi="Times New Roman"/>
          <w:sz w:val="28"/>
          <w:szCs w:val="28"/>
          <w:lang w:val="uk-UA"/>
        </w:rPr>
        <w:t>Академвидав</w:t>
      </w:r>
      <w:proofErr w:type="spellEnd"/>
      <w:r w:rsidR="008904D9" w:rsidRPr="00A3107F">
        <w:rPr>
          <w:rFonts w:ascii="Times New Roman" w:hAnsi="Times New Roman"/>
          <w:sz w:val="28"/>
          <w:szCs w:val="28"/>
          <w:lang w:val="uk-UA"/>
        </w:rPr>
        <w:t xml:space="preserve">, 2009. </w:t>
      </w:r>
      <w:r w:rsidRPr="00A3107F">
        <w:rPr>
          <w:rFonts w:ascii="Times New Roman" w:hAnsi="Times New Roman"/>
          <w:sz w:val="28"/>
          <w:szCs w:val="28"/>
          <w:lang w:val="uk-UA"/>
        </w:rPr>
        <w:t xml:space="preserve"> 360 с.</w:t>
      </w:r>
    </w:p>
    <w:p w:rsidR="00B67DC4" w:rsidRPr="00C00C97" w:rsidRDefault="008904D9" w:rsidP="00A3107F">
      <w:pPr>
        <w:pStyle w:val="a7"/>
        <w:numPr>
          <w:ilvl w:val="0"/>
          <w:numId w:val="4"/>
        </w:numPr>
        <w:autoSpaceDE w:val="0"/>
        <w:autoSpaceDN w:val="0"/>
        <w:adjustRightInd w:val="0"/>
        <w:spacing w:after="0" w:line="240" w:lineRule="auto"/>
        <w:jc w:val="both"/>
        <w:rPr>
          <w:rFonts w:ascii="Times New Roman" w:hAnsi="Times New Roman"/>
          <w:bCs/>
          <w:sz w:val="28"/>
          <w:szCs w:val="28"/>
          <w:lang w:val="uk-UA"/>
        </w:rPr>
      </w:pPr>
      <w:proofErr w:type="spellStart"/>
      <w:r w:rsidRPr="00A3107F">
        <w:rPr>
          <w:rFonts w:ascii="Times New Roman" w:hAnsi="Times New Roman"/>
          <w:sz w:val="28"/>
          <w:szCs w:val="28"/>
          <w:lang w:val="uk-UA"/>
        </w:rPr>
        <w:t>Эриксон</w:t>
      </w:r>
      <w:proofErr w:type="spellEnd"/>
      <w:r w:rsidRPr="00A3107F">
        <w:rPr>
          <w:rFonts w:ascii="Times New Roman" w:hAnsi="Times New Roman"/>
          <w:sz w:val="28"/>
          <w:szCs w:val="28"/>
          <w:lang w:val="uk-UA"/>
        </w:rPr>
        <w:t xml:space="preserve"> Э. </w:t>
      </w:r>
      <w:proofErr w:type="spellStart"/>
      <w:r w:rsidRPr="00A3107F">
        <w:rPr>
          <w:rFonts w:ascii="Times New Roman" w:hAnsi="Times New Roman"/>
          <w:sz w:val="28"/>
          <w:szCs w:val="28"/>
          <w:lang w:val="uk-UA"/>
        </w:rPr>
        <w:t>Детство</w:t>
      </w:r>
      <w:proofErr w:type="spellEnd"/>
      <w:r w:rsidRPr="00A3107F">
        <w:rPr>
          <w:rFonts w:ascii="Times New Roman" w:hAnsi="Times New Roman"/>
          <w:sz w:val="28"/>
          <w:szCs w:val="28"/>
          <w:lang w:val="uk-UA"/>
        </w:rPr>
        <w:t xml:space="preserve"> и </w:t>
      </w:r>
      <w:proofErr w:type="spellStart"/>
      <w:r w:rsidRPr="00A3107F">
        <w:rPr>
          <w:rFonts w:ascii="Times New Roman" w:hAnsi="Times New Roman"/>
          <w:sz w:val="28"/>
          <w:szCs w:val="28"/>
          <w:lang w:val="uk-UA"/>
        </w:rPr>
        <w:t>общество</w:t>
      </w:r>
      <w:proofErr w:type="spellEnd"/>
      <w:r w:rsidRPr="00A3107F">
        <w:rPr>
          <w:rFonts w:ascii="Times New Roman" w:hAnsi="Times New Roman"/>
          <w:sz w:val="28"/>
          <w:szCs w:val="28"/>
          <w:lang w:val="uk-UA"/>
        </w:rPr>
        <w:t xml:space="preserve"> ; [пер. с англ.]. </w:t>
      </w:r>
      <w:r w:rsidR="00834713" w:rsidRPr="00A3107F">
        <w:rPr>
          <w:rFonts w:ascii="Times New Roman" w:hAnsi="Times New Roman"/>
          <w:sz w:val="28"/>
          <w:szCs w:val="28"/>
          <w:lang w:val="uk-UA"/>
        </w:rPr>
        <w:t xml:space="preserve"> </w:t>
      </w:r>
      <w:proofErr w:type="spellStart"/>
      <w:r w:rsidR="00834713" w:rsidRPr="00A3107F">
        <w:rPr>
          <w:rFonts w:ascii="Times New Roman" w:hAnsi="Times New Roman"/>
          <w:sz w:val="28"/>
          <w:szCs w:val="28"/>
          <w:lang w:val="uk-UA"/>
        </w:rPr>
        <w:t>СПб</w:t>
      </w:r>
      <w:proofErr w:type="spellEnd"/>
      <w:r w:rsidR="00834713" w:rsidRPr="00A3107F">
        <w:rPr>
          <w:rFonts w:ascii="Times New Roman" w:hAnsi="Times New Roman"/>
          <w:sz w:val="28"/>
          <w:szCs w:val="28"/>
          <w:lang w:val="uk-UA"/>
        </w:rPr>
        <w:t xml:space="preserve">. : </w:t>
      </w:r>
      <w:proofErr w:type="spellStart"/>
      <w:r w:rsidR="00834713" w:rsidRPr="00A3107F">
        <w:rPr>
          <w:rFonts w:ascii="Times New Roman" w:hAnsi="Times New Roman"/>
          <w:sz w:val="28"/>
          <w:szCs w:val="28"/>
          <w:lang w:val="uk-UA"/>
        </w:rPr>
        <w:t>Ленато</w:t>
      </w:r>
      <w:proofErr w:type="spellEnd"/>
      <w:r w:rsidR="00834713" w:rsidRPr="00A3107F">
        <w:rPr>
          <w:rFonts w:ascii="Times New Roman" w:hAnsi="Times New Roman"/>
          <w:sz w:val="28"/>
          <w:szCs w:val="28"/>
          <w:lang w:val="uk-UA"/>
        </w:rPr>
        <w:t xml:space="preserve"> АСТ, Фонд "</w:t>
      </w:r>
      <w:proofErr w:type="spellStart"/>
      <w:r w:rsidR="00834713" w:rsidRPr="00A3107F">
        <w:rPr>
          <w:rFonts w:ascii="Times New Roman" w:hAnsi="Times New Roman"/>
          <w:sz w:val="28"/>
          <w:szCs w:val="28"/>
          <w:lang w:val="uk-UA"/>
        </w:rPr>
        <w:t>У</w:t>
      </w:r>
      <w:r w:rsidRPr="00A3107F">
        <w:rPr>
          <w:rFonts w:ascii="Times New Roman" w:hAnsi="Times New Roman"/>
          <w:sz w:val="28"/>
          <w:szCs w:val="28"/>
          <w:lang w:val="uk-UA"/>
        </w:rPr>
        <w:t>ниверситетская</w:t>
      </w:r>
      <w:proofErr w:type="spellEnd"/>
      <w:r w:rsidRPr="00A3107F">
        <w:rPr>
          <w:rFonts w:ascii="Times New Roman" w:hAnsi="Times New Roman"/>
          <w:sz w:val="28"/>
          <w:szCs w:val="28"/>
          <w:lang w:val="uk-UA"/>
        </w:rPr>
        <w:t xml:space="preserve"> книга ", 1996. </w:t>
      </w:r>
      <w:r w:rsidR="00834713" w:rsidRPr="00A3107F">
        <w:rPr>
          <w:rFonts w:ascii="Times New Roman" w:hAnsi="Times New Roman"/>
          <w:sz w:val="28"/>
          <w:szCs w:val="28"/>
          <w:lang w:val="uk-UA"/>
        </w:rPr>
        <w:t>592 с</w:t>
      </w:r>
      <w:r w:rsidRPr="00A3107F">
        <w:rPr>
          <w:rFonts w:ascii="Times New Roman" w:hAnsi="Times New Roman"/>
          <w:sz w:val="28"/>
          <w:szCs w:val="28"/>
          <w:lang w:val="uk-UA"/>
        </w:rPr>
        <w:t>.</w:t>
      </w:r>
    </w:p>
    <w:p w:rsidR="00C00C97" w:rsidRPr="00A3107F" w:rsidRDefault="00C00C97" w:rsidP="00C00C97">
      <w:pPr>
        <w:pStyle w:val="a7"/>
        <w:autoSpaceDE w:val="0"/>
        <w:autoSpaceDN w:val="0"/>
        <w:adjustRightInd w:val="0"/>
        <w:spacing w:after="0" w:line="240" w:lineRule="auto"/>
        <w:ind w:left="360"/>
        <w:jc w:val="both"/>
        <w:rPr>
          <w:rFonts w:ascii="Times New Roman" w:hAnsi="Times New Roman"/>
          <w:bCs/>
          <w:sz w:val="28"/>
          <w:szCs w:val="28"/>
          <w:lang w:val="uk-UA"/>
        </w:rPr>
      </w:pPr>
    </w:p>
    <w:p w:rsidR="00AD1EB6" w:rsidRPr="00547169" w:rsidRDefault="00D1372B" w:rsidP="00D1372B">
      <w:pPr>
        <w:tabs>
          <w:tab w:val="left" w:pos="993"/>
        </w:tabs>
        <w:spacing w:after="0" w:line="360" w:lineRule="auto"/>
        <w:ind w:firstLine="709"/>
        <w:jc w:val="both"/>
        <w:rPr>
          <w:rFonts w:ascii="Times New Roman" w:hAnsi="Times New Roman"/>
          <w:b/>
          <w:i/>
          <w:sz w:val="28"/>
          <w:szCs w:val="28"/>
          <w:lang w:val="uk-UA"/>
        </w:rPr>
      </w:pPr>
      <w:proofErr w:type="spellStart"/>
      <w:r w:rsidRPr="00547169">
        <w:rPr>
          <w:rFonts w:ascii="Times New Roman" w:hAnsi="Times New Roman"/>
          <w:b/>
          <w:i/>
          <w:sz w:val="28"/>
          <w:szCs w:val="28"/>
          <w:lang w:val="en-US"/>
        </w:rPr>
        <w:t>Vargata</w:t>
      </w:r>
      <w:proofErr w:type="spellEnd"/>
      <w:r w:rsidR="00547169" w:rsidRPr="00547169">
        <w:rPr>
          <w:rFonts w:ascii="Times New Roman" w:hAnsi="Times New Roman"/>
          <w:b/>
          <w:i/>
          <w:sz w:val="28"/>
          <w:szCs w:val="28"/>
          <w:lang w:val="uk-UA"/>
        </w:rPr>
        <w:t xml:space="preserve"> </w:t>
      </w:r>
      <w:r w:rsidR="00547169" w:rsidRPr="00547169">
        <w:rPr>
          <w:rFonts w:ascii="Times New Roman" w:hAnsi="Times New Roman"/>
          <w:b/>
          <w:i/>
          <w:sz w:val="28"/>
          <w:szCs w:val="28"/>
          <w:lang w:val="en-US"/>
        </w:rPr>
        <w:t>O</w:t>
      </w:r>
      <w:r w:rsidRPr="00547169">
        <w:rPr>
          <w:rFonts w:ascii="Times New Roman" w:hAnsi="Times New Roman"/>
          <w:b/>
          <w:i/>
          <w:sz w:val="28"/>
          <w:szCs w:val="28"/>
          <w:lang w:val="en-US"/>
        </w:rPr>
        <w:t xml:space="preserve">. </w:t>
      </w:r>
      <w:proofErr w:type="spellStart"/>
      <w:r w:rsidR="00547169" w:rsidRPr="00547169">
        <w:rPr>
          <w:rFonts w:ascii="Times New Roman" w:hAnsi="Times New Roman"/>
          <w:b/>
          <w:i/>
          <w:sz w:val="28"/>
          <w:szCs w:val="28"/>
          <w:lang w:val="en-US"/>
        </w:rPr>
        <w:t>Mikheieva</w:t>
      </w:r>
      <w:proofErr w:type="spellEnd"/>
      <w:r w:rsidR="00547169" w:rsidRPr="00547169">
        <w:rPr>
          <w:rFonts w:ascii="Times New Roman" w:hAnsi="Times New Roman"/>
          <w:b/>
          <w:i/>
          <w:sz w:val="28"/>
          <w:szCs w:val="28"/>
          <w:lang w:val="en-US"/>
        </w:rPr>
        <w:t xml:space="preserve"> L. </w:t>
      </w:r>
      <w:r w:rsidR="00AD1EB6" w:rsidRPr="00547169">
        <w:rPr>
          <w:rFonts w:ascii="Times New Roman" w:hAnsi="Times New Roman"/>
          <w:b/>
          <w:i/>
          <w:sz w:val="28"/>
          <w:szCs w:val="28"/>
          <w:lang w:val="en-US"/>
        </w:rPr>
        <w:t xml:space="preserve">Psychological </w:t>
      </w:r>
      <w:r w:rsidRPr="00547169">
        <w:rPr>
          <w:rFonts w:ascii="Times New Roman" w:hAnsi="Times New Roman"/>
          <w:b/>
          <w:i/>
          <w:sz w:val="28"/>
          <w:szCs w:val="28"/>
          <w:lang w:val="en-US"/>
        </w:rPr>
        <w:t xml:space="preserve">features of </w:t>
      </w:r>
      <w:r w:rsidR="00AD1EB6" w:rsidRPr="00547169">
        <w:rPr>
          <w:rFonts w:ascii="Times New Roman" w:hAnsi="Times New Roman"/>
          <w:b/>
          <w:i/>
          <w:sz w:val="28"/>
          <w:szCs w:val="28"/>
          <w:lang w:val="en-US"/>
        </w:rPr>
        <w:t xml:space="preserve">self-esteem </w:t>
      </w:r>
      <w:r w:rsidRPr="00547169">
        <w:rPr>
          <w:rFonts w:ascii="Times New Roman" w:hAnsi="Times New Roman"/>
          <w:b/>
          <w:i/>
          <w:sz w:val="28"/>
          <w:szCs w:val="28"/>
          <w:lang w:val="en-US"/>
        </w:rPr>
        <w:t>forming of primary school age.</w:t>
      </w:r>
    </w:p>
    <w:p w:rsidR="00AD1EB6" w:rsidRPr="00547169" w:rsidRDefault="00AD1EB6" w:rsidP="00C00C97">
      <w:pPr>
        <w:tabs>
          <w:tab w:val="left" w:pos="993"/>
        </w:tabs>
        <w:spacing w:after="0" w:line="360" w:lineRule="auto"/>
        <w:ind w:firstLine="709"/>
        <w:jc w:val="both"/>
        <w:rPr>
          <w:rFonts w:ascii="Times New Roman" w:hAnsi="Times New Roman"/>
          <w:i/>
          <w:sz w:val="28"/>
          <w:szCs w:val="28"/>
          <w:lang w:val="en-AU"/>
        </w:rPr>
      </w:pPr>
      <w:r w:rsidRPr="00547169">
        <w:rPr>
          <w:rFonts w:ascii="Times New Roman" w:hAnsi="Times New Roman"/>
          <w:i/>
          <w:sz w:val="28"/>
          <w:szCs w:val="28"/>
          <w:lang w:val="en-AU"/>
        </w:rPr>
        <w:t>The article deals with the theoretical analyses of the peculiar problems of the psychological features of</w:t>
      </w:r>
      <w:r w:rsidR="00D1372B" w:rsidRPr="00547169">
        <w:rPr>
          <w:rFonts w:ascii="Times New Roman" w:hAnsi="Times New Roman"/>
          <w:i/>
          <w:sz w:val="28"/>
          <w:szCs w:val="28"/>
          <w:lang w:val="en-AU"/>
        </w:rPr>
        <w:t xml:space="preserve"> self-esteem</w:t>
      </w:r>
      <w:r w:rsidRPr="00547169">
        <w:rPr>
          <w:rFonts w:ascii="Times New Roman" w:hAnsi="Times New Roman"/>
          <w:i/>
          <w:sz w:val="28"/>
          <w:szCs w:val="28"/>
          <w:lang w:val="en-AU"/>
        </w:rPr>
        <w:t xml:space="preserve"> forming </w:t>
      </w:r>
      <w:r w:rsidR="00D1372B" w:rsidRPr="00547169">
        <w:rPr>
          <w:rFonts w:ascii="Times New Roman" w:hAnsi="Times New Roman"/>
          <w:i/>
          <w:sz w:val="28"/>
          <w:szCs w:val="28"/>
          <w:lang w:val="en-AU"/>
        </w:rPr>
        <w:t>of primary</w:t>
      </w:r>
      <w:r w:rsidRPr="00547169">
        <w:rPr>
          <w:rFonts w:ascii="Times New Roman" w:hAnsi="Times New Roman"/>
          <w:i/>
          <w:sz w:val="28"/>
          <w:szCs w:val="28"/>
          <w:lang w:val="en-AU"/>
        </w:rPr>
        <w:t xml:space="preserve"> school pupils. </w:t>
      </w:r>
      <w:r w:rsidR="007424DB" w:rsidRPr="00547169">
        <w:rPr>
          <w:rFonts w:ascii="Times New Roman" w:hAnsi="Times New Roman"/>
          <w:i/>
          <w:sz w:val="28"/>
          <w:szCs w:val="28"/>
          <w:lang w:val="en-US"/>
        </w:rPr>
        <w:t xml:space="preserve">The article presents the </w:t>
      </w:r>
      <w:r w:rsidR="007424DB" w:rsidRPr="00547169">
        <w:rPr>
          <w:rFonts w:ascii="Times New Roman" w:hAnsi="Times New Roman"/>
          <w:i/>
          <w:sz w:val="28"/>
          <w:szCs w:val="28"/>
          <w:lang w:val="en-AU"/>
        </w:rPr>
        <w:t>psychological features of self-esteem of primary school pupils</w:t>
      </w:r>
      <w:r w:rsidR="007424DB" w:rsidRPr="00547169">
        <w:rPr>
          <w:rFonts w:ascii="Times New Roman" w:hAnsi="Times New Roman"/>
          <w:i/>
          <w:sz w:val="28"/>
          <w:szCs w:val="28"/>
          <w:lang w:val="en-US"/>
        </w:rPr>
        <w:t xml:space="preserve"> as a determinant of personal efficiency of primary-school children.</w:t>
      </w:r>
      <w:r w:rsidRPr="00547169">
        <w:rPr>
          <w:rFonts w:ascii="Times New Roman" w:hAnsi="Times New Roman"/>
          <w:i/>
          <w:sz w:val="28"/>
          <w:szCs w:val="28"/>
          <w:lang w:val="en-AU"/>
        </w:rPr>
        <w:t xml:space="preserve">The psychological features of development and displays of self-esteem of junior schoolchildren are described.  In the article examined essence of concepts: „self-esteem”, self-esteem, high self-esteem, "I"-concept, consciousness, personality, junior schoolboy, primary school age. Essence of </w:t>
      </w:r>
      <w:proofErr w:type="gramStart"/>
      <w:r w:rsidRPr="00547169">
        <w:rPr>
          <w:rFonts w:ascii="Times New Roman" w:hAnsi="Times New Roman"/>
          <w:i/>
          <w:sz w:val="28"/>
          <w:szCs w:val="28"/>
          <w:lang w:val="en-AU"/>
        </w:rPr>
        <w:t>concept  of</w:t>
      </w:r>
      <w:proofErr w:type="gramEnd"/>
      <w:r w:rsidRPr="00547169">
        <w:rPr>
          <w:rFonts w:ascii="Times New Roman" w:hAnsi="Times New Roman"/>
          <w:i/>
          <w:sz w:val="28"/>
          <w:szCs w:val="28"/>
          <w:lang w:val="en-AU"/>
        </w:rPr>
        <w:t xml:space="preserve"> self-esteem of personality of junior high school student opens up in the article and  examine the basic determination of concept of self-esteem as </w:t>
      </w:r>
      <w:r w:rsidR="00D1372B" w:rsidRPr="00547169">
        <w:rPr>
          <w:rFonts w:ascii="Times New Roman" w:hAnsi="Times New Roman"/>
          <w:i/>
          <w:sz w:val="28"/>
          <w:szCs w:val="28"/>
          <w:lang w:val="en-AU"/>
        </w:rPr>
        <w:t>components</w:t>
      </w:r>
      <w:r w:rsidRPr="00547169">
        <w:rPr>
          <w:rFonts w:ascii="Times New Roman" w:hAnsi="Times New Roman"/>
          <w:i/>
          <w:sz w:val="28"/>
          <w:szCs w:val="28"/>
          <w:lang w:val="en-AU"/>
        </w:rPr>
        <w:t xml:space="preserve"> of development of consciousness of personality. </w:t>
      </w:r>
    </w:p>
    <w:p w:rsidR="00AD1EB6" w:rsidRPr="00547169" w:rsidRDefault="00AD1EB6" w:rsidP="00C00C97">
      <w:pPr>
        <w:tabs>
          <w:tab w:val="left" w:pos="993"/>
        </w:tabs>
        <w:spacing w:after="0" w:line="360" w:lineRule="auto"/>
        <w:ind w:firstLine="709"/>
        <w:jc w:val="both"/>
        <w:rPr>
          <w:rFonts w:ascii="Times New Roman" w:hAnsi="Times New Roman"/>
          <w:i/>
          <w:sz w:val="28"/>
          <w:szCs w:val="28"/>
          <w:lang w:val="en-AU"/>
        </w:rPr>
      </w:pPr>
      <w:r w:rsidRPr="00547169">
        <w:rPr>
          <w:rFonts w:ascii="Times New Roman" w:hAnsi="Times New Roman"/>
          <w:i/>
          <w:sz w:val="28"/>
          <w:szCs w:val="28"/>
          <w:lang w:val="en-AU"/>
        </w:rPr>
        <w:lastRenderedPageBreak/>
        <w:t>A primary school age is the very important step in self-esteem forming, during which the child is involved in socially significant activity and broad areas of communication. Given this, the author aims to consider under Article psychological characteristics of «self-concept» of primary school age child, namely the formation of self-esteem, and factors that are crucial to this process.</w:t>
      </w:r>
    </w:p>
    <w:p w:rsidR="00D1372B" w:rsidRPr="00547169" w:rsidRDefault="00AD1EB6" w:rsidP="00C00C97">
      <w:pPr>
        <w:tabs>
          <w:tab w:val="left" w:pos="993"/>
        </w:tabs>
        <w:spacing w:after="0" w:line="360" w:lineRule="auto"/>
        <w:ind w:firstLine="709"/>
        <w:jc w:val="both"/>
        <w:rPr>
          <w:rFonts w:ascii="Times New Roman" w:hAnsi="Times New Roman"/>
          <w:i/>
          <w:sz w:val="28"/>
          <w:szCs w:val="28"/>
          <w:lang w:val="uk-UA"/>
        </w:rPr>
      </w:pPr>
      <w:r w:rsidRPr="00547169">
        <w:rPr>
          <w:rFonts w:ascii="Times New Roman" w:hAnsi="Times New Roman"/>
          <w:i/>
          <w:sz w:val="28"/>
          <w:szCs w:val="28"/>
          <w:lang w:val="en-AU"/>
        </w:rPr>
        <w:t xml:space="preserve">«Self-esteem» actively studied by various authors, including </w:t>
      </w:r>
      <w:r w:rsidRPr="00547169">
        <w:rPr>
          <w:rFonts w:ascii="Times New Roman" w:hAnsi="Times New Roman"/>
          <w:i/>
          <w:color w:val="212121"/>
          <w:sz w:val="28"/>
          <w:szCs w:val="28"/>
          <w:lang w:val="en-AU"/>
        </w:rPr>
        <w:t xml:space="preserve">I. </w:t>
      </w:r>
      <w:proofErr w:type="spellStart"/>
      <w:r w:rsidRPr="00547169">
        <w:rPr>
          <w:rFonts w:ascii="Times New Roman" w:hAnsi="Times New Roman"/>
          <w:i/>
          <w:color w:val="212121"/>
          <w:sz w:val="28"/>
          <w:szCs w:val="28"/>
          <w:lang w:val="en-AU"/>
        </w:rPr>
        <w:t>Bech</w:t>
      </w:r>
      <w:proofErr w:type="spellEnd"/>
      <w:r w:rsidR="00547169" w:rsidRPr="00547169">
        <w:rPr>
          <w:rFonts w:ascii="Times New Roman" w:hAnsi="Times New Roman"/>
          <w:i/>
          <w:color w:val="212121"/>
          <w:sz w:val="28"/>
          <w:szCs w:val="28"/>
          <w:lang w:val="en-AU"/>
        </w:rPr>
        <w:t xml:space="preserve">, </w:t>
      </w:r>
      <w:r w:rsidR="00C00C97">
        <w:rPr>
          <w:rFonts w:ascii="Times New Roman" w:hAnsi="Times New Roman"/>
          <w:i/>
          <w:color w:val="212121"/>
          <w:sz w:val="28"/>
          <w:szCs w:val="28"/>
          <w:lang w:val="uk-UA"/>
        </w:rPr>
        <w:t xml:space="preserve">                       </w:t>
      </w:r>
      <w:r w:rsidR="00547169" w:rsidRPr="00547169">
        <w:rPr>
          <w:rFonts w:ascii="Times New Roman" w:hAnsi="Times New Roman"/>
          <w:i/>
          <w:color w:val="212121"/>
          <w:sz w:val="28"/>
          <w:szCs w:val="28"/>
          <w:lang w:val="en-AU"/>
        </w:rPr>
        <w:t xml:space="preserve">L. </w:t>
      </w:r>
      <w:proofErr w:type="spellStart"/>
      <w:r w:rsidR="00547169" w:rsidRPr="00547169">
        <w:rPr>
          <w:rFonts w:ascii="Times New Roman" w:hAnsi="Times New Roman"/>
          <w:i/>
          <w:color w:val="212121"/>
          <w:sz w:val="28"/>
          <w:szCs w:val="28"/>
          <w:lang w:val="en-AU"/>
        </w:rPr>
        <w:t>Bozhovich</w:t>
      </w:r>
      <w:proofErr w:type="spellEnd"/>
      <w:r w:rsidR="00547169" w:rsidRPr="00547169">
        <w:rPr>
          <w:rFonts w:ascii="Times New Roman" w:hAnsi="Times New Roman"/>
          <w:i/>
          <w:color w:val="212121"/>
          <w:sz w:val="28"/>
          <w:szCs w:val="28"/>
          <w:lang w:val="en-AU"/>
        </w:rPr>
        <w:t>,</w:t>
      </w:r>
      <w:r w:rsidRPr="00547169">
        <w:rPr>
          <w:rFonts w:ascii="Times New Roman" w:hAnsi="Times New Roman"/>
          <w:i/>
          <w:color w:val="212121"/>
          <w:sz w:val="28"/>
          <w:szCs w:val="28"/>
          <w:lang w:val="en-AU"/>
        </w:rPr>
        <w:t xml:space="preserve">  M. </w:t>
      </w:r>
      <w:proofErr w:type="spellStart"/>
      <w:r w:rsidRPr="00547169">
        <w:rPr>
          <w:rFonts w:ascii="Times New Roman" w:hAnsi="Times New Roman"/>
          <w:i/>
          <w:color w:val="212121"/>
          <w:sz w:val="28"/>
          <w:szCs w:val="28"/>
          <w:lang w:val="en-AU"/>
        </w:rPr>
        <w:t>Boryshevsky</w:t>
      </w:r>
      <w:proofErr w:type="spellEnd"/>
      <w:r w:rsidRPr="00547169">
        <w:rPr>
          <w:rFonts w:ascii="Times New Roman" w:hAnsi="Times New Roman"/>
          <w:i/>
          <w:color w:val="212121"/>
          <w:sz w:val="28"/>
          <w:szCs w:val="28"/>
          <w:lang w:val="en-AU"/>
        </w:rPr>
        <w:t xml:space="preserve">, L. </w:t>
      </w:r>
      <w:proofErr w:type="spellStart"/>
      <w:r w:rsidRPr="00547169">
        <w:rPr>
          <w:rFonts w:ascii="Times New Roman" w:hAnsi="Times New Roman"/>
          <w:i/>
          <w:color w:val="212121"/>
          <w:sz w:val="28"/>
          <w:szCs w:val="28"/>
          <w:lang w:val="en-AU"/>
        </w:rPr>
        <w:t>Vygotsky</w:t>
      </w:r>
      <w:proofErr w:type="spellEnd"/>
      <w:r w:rsidRPr="00547169">
        <w:rPr>
          <w:rFonts w:ascii="Times New Roman" w:hAnsi="Times New Roman"/>
          <w:i/>
          <w:color w:val="212121"/>
          <w:sz w:val="28"/>
          <w:szCs w:val="28"/>
          <w:lang w:val="en-AU"/>
        </w:rPr>
        <w:t xml:space="preserve">, </w:t>
      </w:r>
      <w:r w:rsidRPr="00547169">
        <w:rPr>
          <w:rFonts w:ascii="Times New Roman" w:hAnsi="Times New Roman"/>
          <w:i/>
          <w:sz w:val="28"/>
          <w:szCs w:val="28"/>
          <w:lang w:val="en-AU"/>
        </w:rPr>
        <w:t xml:space="preserve">W. James, </w:t>
      </w:r>
      <w:r w:rsidRPr="00547169">
        <w:rPr>
          <w:rFonts w:ascii="Times New Roman" w:hAnsi="Times New Roman"/>
          <w:i/>
          <w:color w:val="212121"/>
          <w:sz w:val="28"/>
          <w:szCs w:val="28"/>
          <w:lang w:val="en-AU"/>
        </w:rPr>
        <w:t xml:space="preserve">E. Erickson, M. </w:t>
      </w:r>
      <w:proofErr w:type="spellStart"/>
      <w:r w:rsidRPr="00547169">
        <w:rPr>
          <w:rFonts w:ascii="Times New Roman" w:hAnsi="Times New Roman"/>
          <w:i/>
          <w:color w:val="212121"/>
          <w:sz w:val="28"/>
          <w:szCs w:val="28"/>
          <w:lang w:val="en-AU"/>
        </w:rPr>
        <w:t>Zamyshchak</w:t>
      </w:r>
      <w:proofErr w:type="spellEnd"/>
      <w:r w:rsidRPr="00547169">
        <w:rPr>
          <w:rFonts w:ascii="Times New Roman" w:hAnsi="Times New Roman"/>
          <w:i/>
          <w:color w:val="212121"/>
          <w:sz w:val="28"/>
          <w:szCs w:val="28"/>
          <w:lang w:val="en-AU"/>
        </w:rPr>
        <w:t xml:space="preserve">, A. </w:t>
      </w:r>
      <w:proofErr w:type="spellStart"/>
      <w:r w:rsidRPr="00547169">
        <w:rPr>
          <w:rFonts w:ascii="Times New Roman" w:hAnsi="Times New Roman"/>
          <w:i/>
          <w:color w:val="212121"/>
          <w:sz w:val="28"/>
          <w:szCs w:val="28"/>
          <w:lang w:val="en-AU"/>
        </w:rPr>
        <w:t>Zakharov</w:t>
      </w:r>
      <w:proofErr w:type="spellEnd"/>
      <w:r w:rsidRPr="00547169">
        <w:rPr>
          <w:rFonts w:ascii="Times New Roman" w:hAnsi="Times New Roman"/>
          <w:i/>
          <w:color w:val="212121"/>
          <w:sz w:val="28"/>
          <w:szCs w:val="28"/>
          <w:lang w:val="en-AU"/>
        </w:rPr>
        <w:t xml:space="preserve">, I. </w:t>
      </w:r>
      <w:proofErr w:type="spellStart"/>
      <w:r w:rsidRPr="00547169">
        <w:rPr>
          <w:rFonts w:ascii="Times New Roman" w:hAnsi="Times New Roman"/>
          <w:i/>
          <w:color w:val="212121"/>
          <w:sz w:val="28"/>
          <w:szCs w:val="28"/>
          <w:lang w:val="en-AU"/>
        </w:rPr>
        <w:t>Kolominsky</w:t>
      </w:r>
      <w:proofErr w:type="spellEnd"/>
      <w:r w:rsidRPr="00547169">
        <w:rPr>
          <w:rFonts w:ascii="Times New Roman" w:hAnsi="Times New Roman"/>
          <w:i/>
          <w:color w:val="212121"/>
          <w:sz w:val="28"/>
          <w:szCs w:val="28"/>
          <w:lang w:val="en-AU"/>
        </w:rPr>
        <w:t xml:space="preserve">, </w:t>
      </w:r>
      <w:r w:rsidRPr="00547169">
        <w:rPr>
          <w:rFonts w:ascii="Times New Roman" w:hAnsi="Times New Roman"/>
          <w:i/>
          <w:sz w:val="28"/>
          <w:szCs w:val="28"/>
          <w:lang w:val="en-AU"/>
        </w:rPr>
        <w:t xml:space="preserve">I. </w:t>
      </w:r>
      <w:proofErr w:type="spellStart"/>
      <w:r w:rsidRPr="00547169">
        <w:rPr>
          <w:rFonts w:ascii="Times New Roman" w:hAnsi="Times New Roman"/>
          <w:i/>
          <w:sz w:val="28"/>
          <w:szCs w:val="28"/>
          <w:lang w:val="en-AU"/>
        </w:rPr>
        <w:t>Kon</w:t>
      </w:r>
      <w:proofErr w:type="spellEnd"/>
      <w:r w:rsidRPr="00547169">
        <w:rPr>
          <w:rFonts w:ascii="Times New Roman" w:hAnsi="Times New Roman"/>
          <w:i/>
          <w:sz w:val="28"/>
          <w:szCs w:val="28"/>
          <w:lang w:val="en-AU"/>
        </w:rPr>
        <w:t xml:space="preserve">, </w:t>
      </w:r>
      <w:r w:rsidRPr="00547169">
        <w:rPr>
          <w:rFonts w:ascii="Times New Roman" w:hAnsi="Times New Roman"/>
          <w:i/>
          <w:color w:val="212121"/>
          <w:sz w:val="28"/>
          <w:szCs w:val="28"/>
          <w:lang w:val="en-AU"/>
        </w:rPr>
        <w:t xml:space="preserve">A. </w:t>
      </w:r>
      <w:proofErr w:type="spellStart"/>
      <w:r w:rsidRPr="00547169">
        <w:rPr>
          <w:rFonts w:ascii="Times New Roman" w:hAnsi="Times New Roman"/>
          <w:i/>
          <w:color w:val="212121"/>
          <w:sz w:val="28"/>
          <w:szCs w:val="28"/>
          <w:lang w:val="en-AU"/>
        </w:rPr>
        <w:t>Kononko</w:t>
      </w:r>
      <w:proofErr w:type="spellEnd"/>
      <w:r w:rsidRPr="00547169">
        <w:rPr>
          <w:rFonts w:ascii="Times New Roman" w:hAnsi="Times New Roman"/>
          <w:i/>
          <w:color w:val="212121"/>
          <w:sz w:val="28"/>
          <w:szCs w:val="28"/>
          <w:lang w:val="en-AU"/>
        </w:rPr>
        <w:t xml:space="preserve">, G. </w:t>
      </w:r>
      <w:proofErr w:type="spellStart"/>
      <w:r w:rsidRPr="00547169">
        <w:rPr>
          <w:rFonts w:ascii="Times New Roman" w:hAnsi="Times New Roman"/>
          <w:i/>
          <w:color w:val="212121"/>
          <w:sz w:val="28"/>
          <w:szCs w:val="28"/>
          <w:lang w:val="en-AU"/>
        </w:rPr>
        <w:t>Kostiuk</w:t>
      </w:r>
      <w:proofErr w:type="spellEnd"/>
      <w:r w:rsidRPr="00547169">
        <w:rPr>
          <w:rFonts w:ascii="Times New Roman" w:hAnsi="Times New Roman"/>
          <w:i/>
          <w:color w:val="212121"/>
          <w:sz w:val="28"/>
          <w:szCs w:val="28"/>
          <w:lang w:val="en-AU"/>
        </w:rPr>
        <w:t xml:space="preserve">, A. </w:t>
      </w:r>
      <w:proofErr w:type="spellStart"/>
      <w:r w:rsidRPr="00547169">
        <w:rPr>
          <w:rFonts w:ascii="Times New Roman" w:hAnsi="Times New Roman"/>
          <w:i/>
          <w:color w:val="212121"/>
          <w:sz w:val="28"/>
          <w:szCs w:val="28"/>
          <w:lang w:val="en-AU"/>
        </w:rPr>
        <w:t>Leontiev</w:t>
      </w:r>
      <w:proofErr w:type="spellEnd"/>
      <w:r w:rsidRPr="00547169">
        <w:rPr>
          <w:rFonts w:ascii="Times New Roman" w:hAnsi="Times New Roman"/>
          <w:i/>
          <w:color w:val="212121"/>
          <w:sz w:val="28"/>
          <w:szCs w:val="28"/>
          <w:lang w:val="en-AU"/>
        </w:rPr>
        <w:t xml:space="preserve">, A. </w:t>
      </w:r>
      <w:proofErr w:type="spellStart"/>
      <w:r w:rsidRPr="00547169">
        <w:rPr>
          <w:rFonts w:ascii="Times New Roman" w:hAnsi="Times New Roman"/>
          <w:i/>
          <w:color w:val="212121"/>
          <w:sz w:val="28"/>
          <w:szCs w:val="28"/>
          <w:lang w:val="en-AU"/>
        </w:rPr>
        <w:t>Lipkina</w:t>
      </w:r>
      <w:proofErr w:type="spellEnd"/>
      <w:r w:rsidRPr="00547169">
        <w:rPr>
          <w:rFonts w:ascii="Times New Roman" w:hAnsi="Times New Roman"/>
          <w:i/>
          <w:color w:val="212121"/>
          <w:sz w:val="28"/>
          <w:szCs w:val="28"/>
          <w:lang w:val="en-AU"/>
        </w:rPr>
        <w:t xml:space="preserve">, S. </w:t>
      </w:r>
      <w:proofErr w:type="spellStart"/>
      <w:r w:rsidRPr="00547169">
        <w:rPr>
          <w:rFonts w:ascii="Times New Roman" w:hAnsi="Times New Roman"/>
          <w:i/>
          <w:color w:val="212121"/>
          <w:sz w:val="28"/>
          <w:szCs w:val="28"/>
          <w:lang w:val="en-AU"/>
        </w:rPr>
        <w:t>Maksimenko</w:t>
      </w:r>
      <w:proofErr w:type="spellEnd"/>
      <w:r w:rsidRPr="00547169">
        <w:rPr>
          <w:rFonts w:ascii="Times New Roman" w:hAnsi="Times New Roman"/>
          <w:i/>
          <w:color w:val="212121"/>
          <w:sz w:val="28"/>
          <w:szCs w:val="28"/>
          <w:lang w:val="en-AU"/>
        </w:rPr>
        <w:t xml:space="preserve">, </w:t>
      </w:r>
      <w:r w:rsidRPr="00547169">
        <w:rPr>
          <w:rFonts w:ascii="Times New Roman" w:hAnsi="Times New Roman"/>
          <w:i/>
          <w:sz w:val="28"/>
          <w:szCs w:val="28"/>
          <w:lang w:val="en-AU"/>
        </w:rPr>
        <w:t xml:space="preserve">A. Maslow,  A. </w:t>
      </w:r>
      <w:proofErr w:type="spellStart"/>
      <w:r w:rsidRPr="00547169">
        <w:rPr>
          <w:rFonts w:ascii="Times New Roman" w:hAnsi="Times New Roman"/>
          <w:i/>
          <w:sz w:val="28"/>
          <w:szCs w:val="28"/>
          <w:lang w:val="en-AU"/>
        </w:rPr>
        <w:t>Petrovsky</w:t>
      </w:r>
      <w:proofErr w:type="spellEnd"/>
      <w:r w:rsidRPr="00547169">
        <w:rPr>
          <w:rFonts w:ascii="Times New Roman" w:hAnsi="Times New Roman"/>
          <w:i/>
          <w:sz w:val="28"/>
          <w:szCs w:val="28"/>
          <w:lang w:val="en-AU"/>
        </w:rPr>
        <w:t>, C. Rogers, I</w:t>
      </w:r>
      <w:r w:rsidRPr="00547169">
        <w:rPr>
          <w:rFonts w:ascii="Times New Roman" w:hAnsi="Times New Roman"/>
          <w:i/>
          <w:color w:val="212121"/>
          <w:sz w:val="28"/>
          <w:szCs w:val="28"/>
          <w:lang w:val="en-AU"/>
        </w:rPr>
        <w:t xml:space="preserve"> M. </w:t>
      </w:r>
      <w:proofErr w:type="spellStart"/>
      <w:r w:rsidRPr="00547169">
        <w:rPr>
          <w:rFonts w:ascii="Times New Roman" w:hAnsi="Times New Roman"/>
          <w:i/>
          <w:color w:val="212121"/>
          <w:sz w:val="28"/>
          <w:szCs w:val="28"/>
          <w:lang w:val="en-AU"/>
        </w:rPr>
        <w:t>Savchin</w:t>
      </w:r>
      <w:proofErr w:type="spellEnd"/>
      <w:r w:rsidRPr="00547169">
        <w:rPr>
          <w:rFonts w:ascii="Times New Roman" w:hAnsi="Times New Roman"/>
          <w:i/>
          <w:color w:val="212121"/>
          <w:sz w:val="28"/>
          <w:szCs w:val="28"/>
          <w:lang w:val="en-AU"/>
        </w:rPr>
        <w:t xml:space="preserve">, V. </w:t>
      </w:r>
      <w:proofErr w:type="spellStart"/>
      <w:r w:rsidRPr="00547169">
        <w:rPr>
          <w:rFonts w:ascii="Times New Roman" w:hAnsi="Times New Roman"/>
          <w:i/>
          <w:color w:val="212121"/>
          <w:sz w:val="28"/>
          <w:szCs w:val="28"/>
          <w:lang w:val="en-AU"/>
        </w:rPr>
        <w:t>Stolin</w:t>
      </w:r>
      <w:proofErr w:type="spellEnd"/>
      <w:r w:rsidRPr="00547169">
        <w:rPr>
          <w:rFonts w:ascii="Times New Roman" w:hAnsi="Times New Roman"/>
          <w:i/>
          <w:color w:val="212121"/>
          <w:sz w:val="28"/>
          <w:szCs w:val="28"/>
          <w:lang w:val="en-AU"/>
        </w:rPr>
        <w:t xml:space="preserve">, </w:t>
      </w:r>
      <w:r w:rsidR="00C00C97">
        <w:rPr>
          <w:rFonts w:ascii="Times New Roman" w:hAnsi="Times New Roman"/>
          <w:i/>
          <w:color w:val="212121"/>
          <w:sz w:val="28"/>
          <w:szCs w:val="28"/>
          <w:lang w:val="uk-UA"/>
        </w:rPr>
        <w:t xml:space="preserve">                    </w:t>
      </w:r>
      <w:r w:rsidRPr="00547169">
        <w:rPr>
          <w:rFonts w:ascii="Times New Roman" w:hAnsi="Times New Roman"/>
          <w:i/>
          <w:color w:val="212121"/>
          <w:sz w:val="28"/>
          <w:szCs w:val="28"/>
          <w:lang w:val="en-AU"/>
        </w:rPr>
        <w:t xml:space="preserve">K. </w:t>
      </w:r>
      <w:proofErr w:type="spellStart"/>
      <w:r w:rsidRPr="00547169">
        <w:rPr>
          <w:rFonts w:ascii="Times New Roman" w:hAnsi="Times New Roman"/>
          <w:i/>
          <w:color w:val="212121"/>
          <w:sz w:val="28"/>
          <w:szCs w:val="28"/>
          <w:lang w:val="en-AU"/>
        </w:rPr>
        <w:t>Ushinsky</w:t>
      </w:r>
      <w:proofErr w:type="spellEnd"/>
      <w:r w:rsidRPr="00547169">
        <w:rPr>
          <w:rFonts w:ascii="Times New Roman" w:hAnsi="Times New Roman"/>
          <w:i/>
          <w:color w:val="212121"/>
          <w:sz w:val="28"/>
          <w:szCs w:val="28"/>
          <w:lang w:val="en-AU"/>
        </w:rPr>
        <w:t xml:space="preserve">, I. </w:t>
      </w:r>
      <w:proofErr w:type="spellStart"/>
      <w:r w:rsidRPr="00547169">
        <w:rPr>
          <w:rFonts w:ascii="Times New Roman" w:hAnsi="Times New Roman"/>
          <w:i/>
          <w:color w:val="212121"/>
          <w:sz w:val="28"/>
          <w:szCs w:val="28"/>
          <w:lang w:val="en-AU"/>
        </w:rPr>
        <w:t>Chesnokov</w:t>
      </w:r>
      <w:proofErr w:type="spellEnd"/>
      <w:r w:rsidRPr="00547169">
        <w:rPr>
          <w:rFonts w:ascii="Times New Roman" w:hAnsi="Times New Roman"/>
          <w:i/>
          <w:color w:val="212121"/>
          <w:sz w:val="28"/>
          <w:szCs w:val="28"/>
          <w:lang w:val="en-AU"/>
        </w:rPr>
        <w:t xml:space="preserve">, K. </w:t>
      </w:r>
      <w:proofErr w:type="spellStart"/>
      <w:r w:rsidRPr="00547169">
        <w:rPr>
          <w:rFonts w:ascii="Times New Roman" w:hAnsi="Times New Roman"/>
          <w:i/>
          <w:color w:val="212121"/>
          <w:sz w:val="28"/>
          <w:szCs w:val="28"/>
          <w:lang w:val="en-AU"/>
        </w:rPr>
        <w:t>Horni</w:t>
      </w:r>
      <w:proofErr w:type="spellEnd"/>
      <w:r w:rsidRPr="00547169">
        <w:rPr>
          <w:rFonts w:ascii="Times New Roman" w:hAnsi="Times New Roman"/>
          <w:i/>
          <w:color w:val="212121"/>
          <w:sz w:val="28"/>
          <w:szCs w:val="28"/>
          <w:lang w:val="en-AU"/>
        </w:rPr>
        <w:t xml:space="preserve">, </w:t>
      </w:r>
      <w:r w:rsidRPr="00547169">
        <w:rPr>
          <w:rFonts w:ascii="Times New Roman" w:hAnsi="Times New Roman"/>
          <w:i/>
          <w:sz w:val="28"/>
          <w:szCs w:val="28"/>
          <w:lang w:val="en-AU"/>
        </w:rPr>
        <w:t xml:space="preserve"> and others. </w:t>
      </w:r>
    </w:p>
    <w:p w:rsidR="00AD1EB6" w:rsidRPr="00547169" w:rsidRDefault="00AD1EB6" w:rsidP="00C00C97">
      <w:pPr>
        <w:tabs>
          <w:tab w:val="left" w:pos="993"/>
        </w:tabs>
        <w:spacing w:after="0" w:line="360" w:lineRule="auto"/>
        <w:ind w:firstLine="709"/>
        <w:jc w:val="both"/>
        <w:rPr>
          <w:rFonts w:ascii="Times New Roman" w:hAnsi="Times New Roman"/>
          <w:i/>
          <w:sz w:val="28"/>
          <w:szCs w:val="28"/>
          <w:lang w:val="en-AU"/>
        </w:rPr>
      </w:pPr>
      <w:r w:rsidRPr="00547169">
        <w:rPr>
          <w:rFonts w:ascii="Times New Roman" w:hAnsi="Times New Roman"/>
          <w:i/>
          <w:sz w:val="28"/>
          <w:szCs w:val="28"/>
          <w:lang w:val="en-AU"/>
        </w:rPr>
        <w:t xml:space="preserve">Primary school age is one of the main periods in the development of self-esteem as a system. It is the period of dramatic changes taking place. All components of self-esteem become more mature to the level of representation and improved self-assessment activities. </w:t>
      </w:r>
    </w:p>
    <w:p w:rsidR="007424DB" w:rsidRPr="00547169" w:rsidRDefault="007424DB" w:rsidP="00C00C97">
      <w:pPr>
        <w:tabs>
          <w:tab w:val="left" w:pos="993"/>
        </w:tabs>
        <w:spacing w:after="0" w:line="360" w:lineRule="auto"/>
        <w:ind w:firstLine="709"/>
        <w:jc w:val="both"/>
        <w:rPr>
          <w:rFonts w:ascii="Times New Roman" w:hAnsi="Times New Roman"/>
          <w:i/>
          <w:sz w:val="28"/>
          <w:szCs w:val="28"/>
          <w:lang w:val="en-US"/>
        </w:rPr>
      </w:pPr>
      <w:r w:rsidRPr="00547169">
        <w:rPr>
          <w:rFonts w:ascii="Times New Roman" w:hAnsi="Times New Roman"/>
          <w:i/>
          <w:sz w:val="28"/>
          <w:szCs w:val="28"/>
          <w:lang w:val="en-US"/>
        </w:rPr>
        <w:t xml:space="preserve">The further research will be focused on the psychological and pedagogical conditions </w:t>
      </w:r>
      <w:r w:rsidRPr="00547169">
        <w:rPr>
          <w:rFonts w:ascii="Times New Roman" w:hAnsi="Times New Roman"/>
          <w:i/>
          <w:sz w:val="28"/>
          <w:szCs w:val="28"/>
          <w:lang w:val="en-AU"/>
        </w:rPr>
        <w:t>of self-esteem forming of primary school pupils.</w:t>
      </w:r>
    </w:p>
    <w:p w:rsidR="00AD1EB6" w:rsidRPr="00547169" w:rsidRDefault="00AD1EB6" w:rsidP="00C00C97">
      <w:pPr>
        <w:tabs>
          <w:tab w:val="left" w:pos="993"/>
        </w:tabs>
        <w:spacing w:after="0" w:line="360" w:lineRule="auto"/>
        <w:ind w:firstLine="709"/>
        <w:jc w:val="both"/>
        <w:rPr>
          <w:rFonts w:ascii="Times New Roman" w:hAnsi="Times New Roman"/>
          <w:i/>
          <w:sz w:val="28"/>
          <w:szCs w:val="28"/>
          <w:lang w:val="en-AU"/>
        </w:rPr>
      </w:pPr>
      <w:r w:rsidRPr="00547169">
        <w:rPr>
          <w:rFonts w:ascii="Times New Roman" w:hAnsi="Times New Roman"/>
          <w:b/>
          <w:i/>
          <w:sz w:val="28"/>
          <w:szCs w:val="28"/>
          <w:lang w:val="en-AU"/>
        </w:rPr>
        <w:t>Key words:</w:t>
      </w:r>
      <w:r w:rsidRPr="00547169">
        <w:rPr>
          <w:rFonts w:ascii="Times New Roman" w:hAnsi="Times New Roman"/>
          <w:i/>
          <w:sz w:val="28"/>
          <w:szCs w:val="28"/>
          <w:lang w:val="en-AU"/>
        </w:rPr>
        <w:t xml:space="preserve"> self-esteem, self-esteem, high self-esteem, "I"-concept, consciousness,</w:t>
      </w:r>
      <w:r w:rsidR="00B53415" w:rsidRPr="00547169">
        <w:rPr>
          <w:rFonts w:ascii="Times New Roman" w:hAnsi="Times New Roman"/>
          <w:i/>
          <w:sz w:val="28"/>
          <w:szCs w:val="28"/>
          <w:lang w:val="uk-UA"/>
        </w:rPr>
        <w:t xml:space="preserve"> </w:t>
      </w:r>
      <w:r w:rsidRPr="00547169">
        <w:rPr>
          <w:rFonts w:ascii="Times New Roman" w:hAnsi="Times New Roman"/>
          <w:i/>
          <w:sz w:val="28"/>
          <w:szCs w:val="28"/>
          <w:lang w:val="en-AU"/>
        </w:rPr>
        <w:t xml:space="preserve">self-esteem forming, personality, junior schoolboy, primary school </w:t>
      </w:r>
      <w:proofErr w:type="gramStart"/>
      <w:r w:rsidRPr="00547169">
        <w:rPr>
          <w:rFonts w:ascii="Times New Roman" w:hAnsi="Times New Roman"/>
          <w:i/>
          <w:sz w:val="28"/>
          <w:szCs w:val="28"/>
          <w:lang w:val="en-AU"/>
        </w:rPr>
        <w:t>age .</w:t>
      </w:r>
      <w:proofErr w:type="gramEnd"/>
    </w:p>
    <w:p w:rsidR="00547169" w:rsidRPr="00D8065F" w:rsidRDefault="00DF3CEB" w:rsidP="00D8065F">
      <w:pPr>
        <w:tabs>
          <w:tab w:val="left" w:pos="7513"/>
        </w:tabs>
        <w:spacing w:after="0" w:line="240" w:lineRule="auto"/>
        <w:ind w:left="8222"/>
        <w:jc w:val="both"/>
        <w:rPr>
          <w:rFonts w:ascii="Times New Roman" w:hAnsi="Times New Roman"/>
          <w:sz w:val="28"/>
          <w:szCs w:val="28"/>
          <w:lang w:val="uk-UA"/>
        </w:rPr>
      </w:pPr>
      <w:r w:rsidRPr="00C94F27">
        <w:rPr>
          <w:rFonts w:ascii="Times New Roman" w:hAnsi="Times New Roman"/>
          <w:b/>
          <w:sz w:val="28"/>
          <w:szCs w:val="28"/>
          <w:lang w:val="en-US"/>
        </w:rPr>
        <w:t xml:space="preserve">                                                                                                           </w:t>
      </w:r>
      <w:r w:rsidR="00547169">
        <w:rPr>
          <w:rFonts w:ascii="Times New Roman" w:hAnsi="Times New Roman"/>
          <w:b/>
          <w:sz w:val="28"/>
          <w:szCs w:val="28"/>
          <w:lang w:val="uk-UA"/>
        </w:rPr>
        <w:t xml:space="preserve">          </w:t>
      </w:r>
      <w:r w:rsidR="00D8065F">
        <w:rPr>
          <w:rFonts w:ascii="Times New Roman" w:hAnsi="Times New Roman"/>
          <w:b/>
          <w:sz w:val="28"/>
          <w:szCs w:val="28"/>
          <w:lang w:val="uk-UA"/>
        </w:rPr>
        <w:t xml:space="preserve">                                                               </w:t>
      </w:r>
      <w:proofErr w:type="spellStart"/>
      <w:r w:rsidR="00A3107F" w:rsidRPr="00D8065F">
        <w:rPr>
          <w:rFonts w:ascii="Times New Roman" w:hAnsi="Times New Roman"/>
          <w:b/>
          <w:sz w:val="28"/>
          <w:szCs w:val="28"/>
        </w:rPr>
        <w:t>Контакти</w:t>
      </w:r>
      <w:proofErr w:type="spellEnd"/>
      <w:r w:rsidR="00A3107F" w:rsidRPr="00D8065F">
        <w:rPr>
          <w:rFonts w:ascii="Times New Roman" w:hAnsi="Times New Roman"/>
          <w:b/>
          <w:sz w:val="28"/>
          <w:szCs w:val="28"/>
        </w:rPr>
        <w:t>:</w:t>
      </w:r>
      <w:r w:rsidR="00A3107F" w:rsidRPr="00D8065F">
        <w:rPr>
          <w:rFonts w:ascii="Times New Roman" w:hAnsi="Times New Roman"/>
          <w:sz w:val="28"/>
          <w:szCs w:val="28"/>
        </w:rPr>
        <w:t xml:space="preserve"> </w:t>
      </w:r>
    </w:p>
    <w:p w:rsidR="00547169" w:rsidRPr="00D8065F" w:rsidRDefault="00D8065F" w:rsidP="00D8065F">
      <w:pPr>
        <w:spacing w:after="0" w:line="240" w:lineRule="auto"/>
        <w:jc w:val="both"/>
        <w:rPr>
          <w:rFonts w:ascii="Times New Roman" w:hAnsi="Times New Roman"/>
          <w:sz w:val="28"/>
          <w:szCs w:val="28"/>
          <w:lang w:val="uk-UA"/>
        </w:rPr>
      </w:pPr>
      <w:r w:rsidRPr="00D8065F">
        <w:rPr>
          <w:rFonts w:ascii="Times New Roman" w:hAnsi="Times New Roman"/>
          <w:sz w:val="28"/>
          <w:szCs w:val="28"/>
          <w:lang w:val="uk-UA"/>
        </w:rPr>
        <w:t xml:space="preserve">                                                                               </w:t>
      </w:r>
      <w:r w:rsidR="00A3107F" w:rsidRPr="00D8065F">
        <w:rPr>
          <w:rFonts w:ascii="Times New Roman" w:hAnsi="Times New Roman"/>
          <w:sz w:val="28"/>
          <w:szCs w:val="28"/>
          <w:lang w:val="uk-UA"/>
        </w:rPr>
        <w:t xml:space="preserve">Редакція збірника наукових праць «Педагогіка формування творчої особистості у вищій і загальноосвітній школах», </w:t>
      </w:r>
    </w:p>
    <w:p w:rsidR="00A3107F" w:rsidRDefault="00D8065F" w:rsidP="00D8065F">
      <w:pPr>
        <w:spacing w:after="0" w:line="240" w:lineRule="auto"/>
        <w:jc w:val="both"/>
        <w:rPr>
          <w:rFonts w:ascii="Times New Roman" w:hAnsi="Times New Roman"/>
          <w:sz w:val="28"/>
          <w:szCs w:val="28"/>
          <w:lang w:val="uk-UA"/>
        </w:rPr>
      </w:pPr>
      <w:r w:rsidRPr="00D8065F">
        <w:rPr>
          <w:rFonts w:ascii="Times New Roman" w:hAnsi="Times New Roman"/>
          <w:sz w:val="28"/>
          <w:szCs w:val="28"/>
          <w:lang w:val="uk-UA"/>
        </w:rPr>
        <w:t xml:space="preserve">                                                                              </w:t>
      </w:r>
      <w:r w:rsidR="00A3107F" w:rsidRPr="00D8065F">
        <w:rPr>
          <w:rFonts w:ascii="Times New Roman" w:hAnsi="Times New Roman"/>
          <w:sz w:val="28"/>
          <w:szCs w:val="28"/>
          <w:lang w:val="uk-UA"/>
        </w:rPr>
        <w:t xml:space="preserve">Класичний приватний університет </w:t>
      </w:r>
    </w:p>
    <w:p w:rsidR="00C00C97" w:rsidRPr="00D8065F" w:rsidRDefault="00C00C97" w:rsidP="00D8065F">
      <w:pPr>
        <w:spacing w:after="0" w:line="240" w:lineRule="auto"/>
        <w:jc w:val="both"/>
        <w:rPr>
          <w:rFonts w:ascii="Times New Roman" w:hAnsi="Times New Roman"/>
          <w:sz w:val="28"/>
          <w:szCs w:val="28"/>
          <w:lang w:val="uk-UA"/>
        </w:rPr>
      </w:pPr>
    </w:p>
    <w:p w:rsidR="00C00C97" w:rsidRDefault="00D8065F" w:rsidP="00D8065F">
      <w:pPr>
        <w:spacing w:after="0" w:line="240" w:lineRule="auto"/>
        <w:jc w:val="both"/>
        <w:rPr>
          <w:rFonts w:ascii="Times New Roman" w:hAnsi="Times New Roman"/>
          <w:sz w:val="28"/>
          <w:szCs w:val="28"/>
          <w:lang w:val="uk-UA"/>
        </w:rPr>
      </w:pPr>
      <w:r w:rsidRPr="00D8065F">
        <w:rPr>
          <w:rFonts w:ascii="Times New Roman" w:hAnsi="Times New Roman"/>
          <w:b/>
          <w:sz w:val="28"/>
          <w:szCs w:val="28"/>
          <w:lang w:val="uk-UA"/>
        </w:rPr>
        <w:t xml:space="preserve">                           </w:t>
      </w:r>
      <w:r w:rsidR="00C00C97">
        <w:rPr>
          <w:rFonts w:ascii="Times New Roman" w:hAnsi="Times New Roman"/>
          <w:b/>
          <w:sz w:val="28"/>
          <w:szCs w:val="28"/>
          <w:lang w:val="uk-UA"/>
        </w:rPr>
        <w:t xml:space="preserve">                                                     </w:t>
      </w:r>
      <w:r w:rsidRPr="00D8065F">
        <w:rPr>
          <w:rFonts w:ascii="Times New Roman" w:hAnsi="Times New Roman"/>
          <w:b/>
          <w:sz w:val="28"/>
          <w:szCs w:val="28"/>
          <w:lang w:val="uk-UA"/>
        </w:rPr>
        <w:t xml:space="preserve">   </w:t>
      </w:r>
      <w:r w:rsidR="00A3107F" w:rsidRPr="00D8065F">
        <w:rPr>
          <w:rFonts w:ascii="Times New Roman" w:hAnsi="Times New Roman"/>
          <w:b/>
          <w:sz w:val="28"/>
          <w:szCs w:val="28"/>
        </w:rPr>
        <w:t>Адреса:</w:t>
      </w:r>
      <w:r w:rsidR="00A3107F" w:rsidRPr="00D8065F">
        <w:rPr>
          <w:rFonts w:ascii="Times New Roman" w:hAnsi="Times New Roman"/>
          <w:sz w:val="28"/>
          <w:szCs w:val="28"/>
        </w:rPr>
        <w:t xml:space="preserve"> </w:t>
      </w:r>
      <w:proofErr w:type="spellStart"/>
      <w:r w:rsidR="00A3107F" w:rsidRPr="00D8065F">
        <w:rPr>
          <w:rFonts w:ascii="Times New Roman" w:hAnsi="Times New Roman"/>
          <w:sz w:val="28"/>
          <w:szCs w:val="28"/>
        </w:rPr>
        <w:t>вул</w:t>
      </w:r>
      <w:proofErr w:type="spellEnd"/>
      <w:r w:rsidR="00A3107F" w:rsidRPr="00D8065F">
        <w:rPr>
          <w:rFonts w:ascii="Times New Roman" w:hAnsi="Times New Roman"/>
          <w:sz w:val="28"/>
          <w:szCs w:val="28"/>
        </w:rPr>
        <w:t xml:space="preserve">. </w:t>
      </w:r>
      <w:proofErr w:type="spellStart"/>
      <w:r w:rsidR="00A3107F" w:rsidRPr="00D8065F">
        <w:rPr>
          <w:rFonts w:ascii="Times New Roman" w:hAnsi="Times New Roman"/>
          <w:sz w:val="28"/>
          <w:szCs w:val="28"/>
        </w:rPr>
        <w:t>Жуковського</w:t>
      </w:r>
      <w:proofErr w:type="spellEnd"/>
      <w:r w:rsidR="00A3107F" w:rsidRPr="00D8065F">
        <w:rPr>
          <w:rFonts w:ascii="Times New Roman" w:hAnsi="Times New Roman"/>
          <w:sz w:val="28"/>
          <w:szCs w:val="28"/>
        </w:rPr>
        <w:t xml:space="preserve"> 70 б, </w:t>
      </w:r>
    </w:p>
    <w:p w:rsidR="00A3107F" w:rsidRPr="00D8065F" w:rsidRDefault="00C00C97" w:rsidP="00D8065F">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00A3107F" w:rsidRPr="00D8065F">
        <w:rPr>
          <w:rFonts w:ascii="Times New Roman" w:hAnsi="Times New Roman"/>
          <w:sz w:val="28"/>
          <w:szCs w:val="28"/>
        </w:rPr>
        <w:t xml:space="preserve">м. </w:t>
      </w:r>
      <w:proofErr w:type="spellStart"/>
      <w:r w:rsidR="00A3107F" w:rsidRPr="00D8065F">
        <w:rPr>
          <w:rFonts w:ascii="Times New Roman" w:hAnsi="Times New Roman"/>
          <w:sz w:val="28"/>
          <w:szCs w:val="28"/>
        </w:rPr>
        <w:t>Запоріжжя</w:t>
      </w:r>
      <w:proofErr w:type="spellEnd"/>
      <w:r w:rsidR="00A3107F" w:rsidRPr="00D8065F">
        <w:rPr>
          <w:rFonts w:ascii="Times New Roman" w:hAnsi="Times New Roman"/>
          <w:sz w:val="28"/>
          <w:szCs w:val="28"/>
        </w:rPr>
        <w:t xml:space="preserve">, </w:t>
      </w:r>
      <w:proofErr w:type="spellStart"/>
      <w:r w:rsidR="00A3107F" w:rsidRPr="00D8065F">
        <w:rPr>
          <w:rFonts w:ascii="Times New Roman" w:hAnsi="Times New Roman"/>
          <w:sz w:val="28"/>
          <w:szCs w:val="28"/>
        </w:rPr>
        <w:t>Україна</w:t>
      </w:r>
      <w:proofErr w:type="spellEnd"/>
      <w:r w:rsidR="00A3107F" w:rsidRPr="00D8065F">
        <w:rPr>
          <w:rFonts w:ascii="Times New Roman" w:hAnsi="Times New Roman"/>
          <w:sz w:val="28"/>
          <w:szCs w:val="28"/>
        </w:rPr>
        <w:t xml:space="preserve">, 69002 </w:t>
      </w:r>
    </w:p>
    <w:p w:rsidR="00547169" w:rsidRPr="00D8065F" w:rsidRDefault="00D8065F" w:rsidP="00D8065F">
      <w:pPr>
        <w:spacing w:after="0" w:line="240" w:lineRule="auto"/>
        <w:jc w:val="both"/>
        <w:rPr>
          <w:rFonts w:ascii="Times New Roman" w:hAnsi="Times New Roman"/>
          <w:sz w:val="28"/>
          <w:szCs w:val="28"/>
          <w:lang w:val="uk-UA"/>
        </w:rPr>
      </w:pPr>
      <w:r w:rsidRPr="00D8065F">
        <w:rPr>
          <w:rFonts w:ascii="Times New Roman" w:hAnsi="Times New Roman"/>
          <w:b/>
          <w:sz w:val="28"/>
          <w:szCs w:val="28"/>
          <w:lang w:val="uk-UA"/>
        </w:rPr>
        <w:t xml:space="preserve">                                                                                           </w:t>
      </w:r>
      <w:r w:rsidR="00A3107F" w:rsidRPr="00D8065F">
        <w:rPr>
          <w:rFonts w:ascii="Times New Roman" w:hAnsi="Times New Roman"/>
          <w:b/>
          <w:sz w:val="28"/>
          <w:szCs w:val="28"/>
        </w:rPr>
        <w:t>Телефон:</w:t>
      </w:r>
      <w:r w:rsidR="00A3107F" w:rsidRPr="00D8065F">
        <w:rPr>
          <w:rFonts w:ascii="Times New Roman" w:hAnsi="Times New Roman"/>
          <w:sz w:val="28"/>
          <w:szCs w:val="28"/>
        </w:rPr>
        <w:t xml:space="preserve"> 050 17 95</w:t>
      </w:r>
      <w:r w:rsidR="00547169" w:rsidRPr="00D8065F">
        <w:rPr>
          <w:rFonts w:ascii="Times New Roman" w:hAnsi="Times New Roman"/>
          <w:sz w:val="28"/>
          <w:szCs w:val="28"/>
        </w:rPr>
        <w:t> </w:t>
      </w:r>
      <w:r w:rsidR="00A3107F" w:rsidRPr="00D8065F">
        <w:rPr>
          <w:rFonts w:ascii="Times New Roman" w:hAnsi="Times New Roman"/>
          <w:sz w:val="28"/>
          <w:szCs w:val="28"/>
        </w:rPr>
        <w:t>916</w:t>
      </w:r>
    </w:p>
    <w:p w:rsidR="00547169" w:rsidRPr="00D8065F" w:rsidRDefault="00A3107F" w:rsidP="00D8065F">
      <w:pPr>
        <w:spacing w:after="0" w:line="240" w:lineRule="auto"/>
        <w:jc w:val="both"/>
        <w:rPr>
          <w:rFonts w:ascii="Times New Roman" w:hAnsi="Times New Roman"/>
          <w:sz w:val="28"/>
          <w:szCs w:val="28"/>
          <w:lang w:val="uk-UA"/>
        </w:rPr>
      </w:pPr>
      <w:r w:rsidRPr="00D8065F">
        <w:rPr>
          <w:rFonts w:ascii="Times New Roman" w:hAnsi="Times New Roman"/>
          <w:b/>
          <w:sz w:val="28"/>
          <w:szCs w:val="28"/>
        </w:rPr>
        <w:t xml:space="preserve"> </w:t>
      </w:r>
      <w:r w:rsidR="00D8065F" w:rsidRPr="00D8065F">
        <w:rPr>
          <w:rFonts w:ascii="Times New Roman" w:hAnsi="Times New Roman"/>
          <w:b/>
          <w:sz w:val="28"/>
          <w:szCs w:val="28"/>
          <w:lang w:val="uk-UA"/>
        </w:rPr>
        <w:t xml:space="preserve">                                         </w:t>
      </w:r>
      <w:proofErr w:type="spellStart"/>
      <w:r w:rsidRPr="00D8065F">
        <w:rPr>
          <w:rFonts w:ascii="Times New Roman" w:hAnsi="Times New Roman"/>
          <w:b/>
          <w:sz w:val="28"/>
          <w:szCs w:val="28"/>
        </w:rPr>
        <w:t>Електронна</w:t>
      </w:r>
      <w:proofErr w:type="spellEnd"/>
      <w:r w:rsidRPr="00D8065F">
        <w:rPr>
          <w:rFonts w:ascii="Times New Roman" w:hAnsi="Times New Roman"/>
          <w:b/>
          <w:sz w:val="28"/>
          <w:szCs w:val="28"/>
        </w:rPr>
        <w:t xml:space="preserve"> </w:t>
      </w:r>
      <w:proofErr w:type="spellStart"/>
      <w:r w:rsidRPr="00D8065F">
        <w:rPr>
          <w:rFonts w:ascii="Times New Roman" w:hAnsi="Times New Roman"/>
          <w:b/>
          <w:sz w:val="28"/>
          <w:szCs w:val="28"/>
        </w:rPr>
        <w:t>пошта</w:t>
      </w:r>
      <w:proofErr w:type="spellEnd"/>
      <w:r w:rsidRPr="00D8065F">
        <w:rPr>
          <w:rFonts w:ascii="Times New Roman" w:hAnsi="Times New Roman"/>
          <w:b/>
          <w:sz w:val="28"/>
          <w:szCs w:val="28"/>
        </w:rPr>
        <w:t>:</w:t>
      </w:r>
      <w:r w:rsidRPr="00D8065F">
        <w:rPr>
          <w:rFonts w:ascii="Times New Roman" w:hAnsi="Times New Roman"/>
          <w:sz w:val="28"/>
          <w:szCs w:val="28"/>
        </w:rPr>
        <w:t xml:space="preserve"> </w:t>
      </w:r>
      <w:hyperlink r:id="rId7" w:history="1">
        <w:r w:rsidR="00547169" w:rsidRPr="00D8065F">
          <w:rPr>
            <w:rStyle w:val="a6"/>
            <w:rFonts w:ascii="Times New Roman" w:hAnsi="Times New Roman"/>
            <w:sz w:val="28"/>
            <w:szCs w:val="28"/>
          </w:rPr>
          <w:t>editor@pedagogy-journal.kpu.zp.ua</w:t>
        </w:r>
      </w:hyperlink>
      <w:r w:rsidRPr="00D8065F">
        <w:rPr>
          <w:rFonts w:ascii="Times New Roman" w:hAnsi="Times New Roman"/>
          <w:sz w:val="28"/>
          <w:szCs w:val="28"/>
        </w:rPr>
        <w:t xml:space="preserve"> </w:t>
      </w:r>
    </w:p>
    <w:p w:rsidR="00BA6C00" w:rsidRPr="00D8065F" w:rsidRDefault="00D8065F" w:rsidP="00D8065F">
      <w:pPr>
        <w:spacing w:after="0" w:line="240" w:lineRule="auto"/>
        <w:jc w:val="both"/>
        <w:rPr>
          <w:rFonts w:ascii="Times New Roman" w:hAnsi="Times New Roman"/>
          <w:sz w:val="28"/>
          <w:szCs w:val="28"/>
          <w:lang w:val="uk-UA"/>
        </w:rPr>
      </w:pPr>
      <w:r w:rsidRPr="00D8065F">
        <w:rPr>
          <w:rFonts w:ascii="Times New Roman" w:hAnsi="Times New Roman"/>
          <w:b/>
          <w:sz w:val="28"/>
          <w:szCs w:val="28"/>
          <w:lang w:val="uk-UA"/>
        </w:rPr>
        <w:t xml:space="preserve">                                                   </w:t>
      </w:r>
      <w:proofErr w:type="spellStart"/>
      <w:r w:rsidR="00A3107F" w:rsidRPr="00D8065F">
        <w:rPr>
          <w:rFonts w:ascii="Times New Roman" w:hAnsi="Times New Roman"/>
          <w:b/>
          <w:sz w:val="28"/>
          <w:szCs w:val="28"/>
        </w:rPr>
        <w:t>Офіційний</w:t>
      </w:r>
      <w:proofErr w:type="spellEnd"/>
      <w:r w:rsidR="00A3107F" w:rsidRPr="00D8065F">
        <w:rPr>
          <w:rFonts w:ascii="Times New Roman" w:hAnsi="Times New Roman"/>
          <w:b/>
          <w:sz w:val="28"/>
          <w:szCs w:val="28"/>
        </w:rPr>
        <w:t xml:space="preserve"> сайт:</w:t>
      </w:r>
      <w:r w:rsidR="00A3107F" w:rsidRPr="00D8065F">
        <w:rPr>
          <w:rFonts w:ascii="Times New Roman" w:hAnsi="Times New Roman"/>
          <w:sz w:val="28"/>
          <w:szCs w:val="28"/>
        </w:rPr>
        <w:t xml:space="preserve"> </w:t>
      </w:r>
      <w:proofErr w:type="spellStart"/>
      <w:r w:rsidR="00A3107F" w:rsidRPr="00D8065F">
        <w:rPr>
          <w:rFonts w:ascii="Times New Roman" w:hAnsi="Times New Roman"/>
          <w:sz w:val="28"/>
          <w:szCs w:val="28"/>
        </w:rPr>
        <w:t>www.pedagogy-journal.kpu.zp.ua</w:t>
      </w:r>
      <w:proofErr w:type="spellEnd"/>
    </w:p>
    <w:sectPr w:rsidR="00BA6C00" w:rsidRPr="00D8065F" w:rsidSect="00D8065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ZWAdobeF">
    <w:altName w:val="Times New Roman"/>
    <w:charset w:val="CC"/>
    <w:family w:val="auto"/>
    <w:pitch w:val="variable"/>
    <w:sig w:usb0="20002A87" w:usb1="00000000" w:usb2="00000000"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B75A3"/>
    <w:multiLevelType w:val="hybridMultilevel"/>
    <w:tmpl w:val="DE5E6132"/>
    <w:lvl w:ilvl="0" w:tplc="10DC2F24">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133F7D1B"/>
    <w:multiLevelType w:val="hybridMultilevel"/>
    <w:tmpl w:val="38C65F22"/>
    <w:lvl w:ilvl="0" w:tplc="02142D90">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20E357CD"/>
    <w:multiLevelType w:val="hybridMultilevel"/>
    <w:tmpl w:val="96CA64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8113D57"/>
    <w:multiLevelType w:val="hybridMultilevel"/>
    <w:tmpl w:val="5EB6D01A"/>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nsid w:val="62E06434"/>
    <w:multiLevelType w:val="hybridMultilevel"/>
    <w:tmpl w:val="04963B0A"/>
    <w:lvl w:ilvl="0" w:tplc="3E640ED2">
      <w:start w:val="1"/>
      <w:numFmt w:val="decimal"/>
      <w:lvlText w:val="%1."/>
      <w:lvlJc w:val="left"/>
      <w:pPr>
        <w:ind w:left="720" w:hanging="360"/>
      </w:pPr>
      <w:rPr>
        <w:rFonts w:ascii="Times New Roman" w:eastAsia="Times New Roman" w:hAnsi="Times New Roman" w:cs="Times New Roman"/>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947123D"/>
    <w:multiLevelType w:val="hybridMultilevel"/>
    <w:tmpl w:val="8B76BCE8"/>
    <w:lvl w:ilvl="0" w:tplc="0419000F">
      <w:start w:val="1"/>
      <w:numFmt w:val="decimal"/>
      <w:lvlText w:val="%1."/>
      <w:lvlJc w:val="left"/>
      <w:pPr>
        <w:ind w:left="107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6BBD700E"/>
    <w:multiLevelType w:val="hybridMultilevel"/>
    <w:tmpl w:val="06565AB6"/>
    <w:lvl w:ilvl="0" w:tplc="62583F32">
      <w:start w:val="1"/>
      <w:numFmt w:val="decimal"/>
      <w:lvlText w:val="%1."/>
      <w:lvlJc w:val="left"/>
      <w:pPr>
        <w:tabs>
          <w:tab w:val="num" w:pos="360"/>
        </w:tabs>
        <w:ind w:left="360" w:hanging="360"/>
      </w:pPr>
      <w:rPr>
        <w:rFonts w:ascii="Times New Roman" w:eastAsia="Times New Roman" w:hAnsi="Times New Roman" w:cs="Times New Roman"/>
        <w:sz w:val="28"/>
        <w:szCs w:val="28"/>
      </w:rPr>
    </w:lvl>
    <w:lvl w:ilvl="1" w:tplc="04190019">
      <w:start w:val="1"/>
      <w:numFmt w:val="lowerLetter"/>
      <w:lvlText w:val="%2."/>
      <w:lvlJc w:val="left"/>
      <w:pPr>
        <w:tabs>
          <w:tab w:val="num" w:pos="1515"/>
        </w:tabs>
        <w:ind w:left="1515" w:hanging="360"/>
      </w:pPr>
      <w:rPr>
        <w:rFonts w:cs="Times New Roman"/>
      </w:rPr>
    </w:lvl>
    <w:lvl w:ilvl="2" w:tplc="0419001B" w:tentative="1">
      <w:start w:val="1"/>
      <w:numFmt w:val="lowerRoman"/>
      <w:lvlText w:val="%3."/>
      <w:lvlJc w:val="right"/>
      <w:pPr>
        <w:tabs>
          <w:tab w:val="num" w:pos="2235"/>
        </w:tabs>
        <w:ind w:left="2235" w:hanging="180"/>
      </w:pPr>
      <w:rPr>
        <w:rFonts w:cs="Times New Roman"/>
      </w:rPr>
    </w:lvl>
    <w:lvl w:ilvl="3" w:tplc="0419000F" w:tentative="1">
      <w:start w:val="1"/>
      <w:numFmt w:val="decimal"/>
      <w:lvlText w:val="%4."/>
      <w:lvlJc w:val="left"/>
      <w:pPr>
        <w:tabs>
          <w:tab w:val="num" w:pos="2955"/>
        </w:tabs>
        <w:ind w:left="2955" w:hanging="360"/>
      </w:pPr>
      <w:rPr>
        <w:rFonts w:cs="Times New Roman"/>
      </w:rPr>
    </w:lvl>
    <w:lvl w:ilvl="4" w:tplc="04190019" w:tentative="1">
      <w:start w:val="1"/>
      <w:numFmt w:val="lowerLetter"/>
      <w:lvlText w:val="%5."/>
      <w:lvlJc w:val="left"/>
      <w:pPr>
        <w:tabs>
          <w:tab w:val="num" w:pos="3675"/>
        </w:tabs>
        <w:ind w:left="3675" w:hanging="360"/>
      </w:pPr>
      <w:rPr>
        <w:rFonts w:cs="Times New Roman"/>
      </w:rPr>
    </w:lvl>
    <w:lvl w:ilvl="5" w:tplc="0419001B" w:tentative="1">
      <w:start w:val="1"/>
      <w:numFmt w:val="lowerRoman"/>
      <w:lvlText w:val="%6."/>
      <w:lvlJc w:val="right"/>
      <w:pPr>
        <w:tabs>
          <w:tab w:val="num" w:pos="4395"/>
        </w:tabs>
        <w:ind w:left="4395" w:hanging="180"/>
      </w:pPr>
      <w:rPr>
        <w:rFonts w:cs="Times New Roman"/>
      </w:rPr>
    </w:lvl>
    <w:lvl w:ilvl="6" w:tplc="0419000F" w:tentative="1">
      <w:start w:val="1"/>
      <w:numFmt w:val="decimal"/>
      <w:lvlText w:val="%7."/>
      <w:lvlJc w:val="left"/>
      <w:pPr>
        <w:tabs>
          <w:tab w:val="num" w:pos="5115"/>
        </w:tabs>
        <w:ind w:left="5115" w:hanging="360"/>
      </w:pPr>
      <w:rPr>
        <w:rFonts w:cs="Times New Roman"/>
      </w:rPr>
    </w:lvl>
    <w:lvl w:ilvl="7" w:tplc="04190019" w:tentative="1">
      <w:start w:val="1"/>
      <w:numFmt w:val="lowerLetter"/>
      <w:lvlText w:val="%8."/>
      <w:lvlJc w:val="left"/>
      <w:pPr>
        <w:tabs>
          <w:tab w:val="num" w:pos="5835"/>
        </w:tabs>
        <w:ind w:left="5835" w:hanging="360"/>
      </w:pPr>
      <w:rPr>
        <w:rFonts w:cs="Times New Roman"/>
      </w:rPr>
    </w:lvl>
    <w:lvl w:ilvl="8" w:tplc="0419001B" w:tentative="1">
      <w:start w:val="1"/>
      <w:numFmt w:val="lowerRoman"/>
      <w:lvlText w:val="%9."/>
      <w:lvlJc w:val="right"/>
      <w:pPr>
        <w:tabs>
          <w:tab w:val="num" w:pos="6555"/>
        </w:tabs>
        <w:ind w:left="6555" w:hanging="180"/>
      </w:pPr>
      <w:rPr>
        <w:rFonts w:cs="Times New Roman"/>
      </w:rPr>
    </w:lvl>
  </w:abstractNum>
  <w:abstractNum w:abstractNumId="7">
    <w:nsid w:val="776F33F2"/>
    <w:multiLevelType w:val="hybridMultilevel"/>
    <w:tmpl w:val="96CA64B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
  </w:num>
  <w:num w:numId="2">
    <w:abstractNumId w:val="5"/>
  </w:num>
  <w:num w:numId="3">
    <w:abstractNumId w:val="4"/>
  </w:num>
  <w:num w:numId="4">
    <w:abstractNumId w:val="6"/>
  </w:num>
  <w:num w:numId="5">
    <w:abstractNumId w:val="3"/>
  </w:num>
  <w:num w:numId="6">
    <w:abstractNumId w:val="7"/>
  </w:num>
  <w:num w:numId="7">
    <w:abstractNumId w:val="2"/>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45F20"/>
    <w:rsid w:val="0001791E"/>
    <w:rsid w:val="00045F20"/>
    <w:rsid w:val="00047096"/>
    <w:rsid w:val="00094A7C"/>
    <w:rsid w:val="000C5EC5"/>
    <w:rsid w:val="001116CD"/>
    <w:rsid w:val="00174964"/>
    <w:rsid w:val="002705F4"/>
    <w:rsid w:val="002939D1"/>
    <w:rsid w:val="002A144E"/>
    <w:rsid w:val="002C62A9"/>
    <w:rsid w:val="002D1F27"/>
    <w:rsid w:val="002D2C94"/>
    <w:rsid w:val="002F36FC"/>
    <w:rsid w:val="003027C1"/>
    <w:rsid w:val="00323773"/>
    <w:rsid w:val="00332CD5"/>
    <w:rsid w:val="00364097"/>
    <w:rsid w:val="003C6F59"/>
    <w:rsid w:val="003E73D5"/>
    <w:rsid w:val="0040516C"/>
    <w:rsid w:val="00460974"/>
    <w:rsid w:val="005000A1"/>
    <w:rsid w:val="00547169"/>
    <w:rsid w:val="00612C7B"/>
    <w:rsid w:val="00621A5E"/>
    <w:rsid w:val="00673E6B"/>
    <w:rsid w:val="0069549C"/>
    <w:rsid w:val="006D60A6"/>
    <w:rsid w:val="007424DB"/>
    <w:rsid w:val="0079581F"/>
    <w:rsid w:val="007A5422"/>
    <w:rsid w:val="007B3B26"/>
    <w:rsid w:val="007D5FD0"/>
    <w:rsid w:val="00834713"/>
    <w:rsid w:val="008904D9"/>
    <w:rsid w:val="008E18ED"/>
    <w:rsid w:val="009745A3"/>
    <w:rsid w:val="009E126A"/>
    <w:rsid w:val="00A3107F"/>
    <w:rsid w:val="00A47245"/>
    <w:rsid w:val="00A61173"/>
    <w:rsid w:val="00AB6C32"/>
    <w:rsid w:val="00AC5585"/>
    <w:rsid w:val="00AD1EB6"/>
    <w:rsid w:val="00B53415"/>
    <w:rsid w:val="00B67DC4"/>
    <w:rsid w:val="00BA6C00"/>
    <w:rsid w:val="00BE7CAD"/>
    <w:rsid w:val="00BF39C4"/>
    <w:rsid w:val="00C00C97"/>
    <w:rsid w:val="00C67AF8"/>
    <w:rsid w:val="00C94F27"/>
    <w:rsid w:val="00D10A52"/>
    <w:rsid w:val="00D1372B"/>
    <w:rsid w:val="00D14B57"/>
    <w:rsid w:val="00D265E9"/>
    <w:rsid w:val="00D8065F"/>
    <w:rsid w:val="00DC47F7"/>
    <w:rsid w:val="00DD0ACC"/>
    <w:rsid w:val="00DF3CEB"/>
    <w:rsid w:val="00DF54B6"/>
    <w:rsid w:val="00E266FD"/>
    <w:rsid w:val="00E93F3D"/>
    <w:rsid w:val="00EE4CEB"/>
    <w:rsid w:val="00EE5F17"/>
    <w:rsid w:val="00F659CB"/>
    <w:rsid w:val="00F7491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A52"/>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uiPriority w:val="34"/>
    <w:qFormat/>
    <w:rsid w:val="00D10A52"/>
    <w:pPr>
      <w:ind w:left="720"/>
      <w:contextualSpacing/>
    </w:pPr>
  </w:style>
  <w:style w:type="paragraph" w:styleId="a3">
    <w:name w:val="Normal (Web)"/>
    <w:aliases w:val="Основной текст с отступом 3 Знак1,Основной текст с отступом 3 Знак Знак,Знак4 Знак Знак"/>
    <w:basedOn w:val="a"/>
    <w:link w:val="a4"/>
    <w:uiPriority w:val="99"/>
    <w:unhideWhenUsed/>
    <w:rsid w:val="00D10A52"/>
    <w:pPr>
      <w:spacing w:before="100" w:beforeAutospacing="1" w:after="100" w:afterAutospacing="1" w:line="240" w:lineRule="auto"/>
    </w:pPr>
    <w:rPr>
      <w:rFonts w:ascii="Times New Roman" w:hAnsi="Times New Roman"/>
      <w:sz w:val="24"/>
      <w:szCs w:val="24"/>
      <w:lang w:eastAsia="ru-RU"/>
    </w:rPr>
  </w:style>
  <w:style w:type="character" w:customStyle="1" w:styleId="apple-converted-space">
    <w:name w:val="apple-converted-space"/>
    <w:rsid w:val="00D10A52"/>
    <w:rPr>
      <w:rFonts w:cs="Times New Roman"/>
    </w:rPr>
  </w:style>
  <w:style w:type="character" w:customStyle="1" w:styleId="submenu-table">
    <w:name w:val="submenu-table"/>
    <w:rsid w:val="00D10A52"/>
    <w:rPr>
      <w:rFonts w:cs="Times New Roman"/>
    </w:rPr>
  </w:style>
  <w:style w:type="character" w:customStyle="1" w:styleId="2">
    <w:name w:val="Основной текст (2)_"/>
    <w:link w:val="20"/>
    <w:uiPriority w:val="99"/>
    <w:rsid w:val="00D10A52"/>
    <w:rPr>
      <w:rFonts w:ascii="Times New Roman" w:eastAsia="Times New Roman" w:hAnsi="Times New Roman"/>
      <w:sz w:val="26"/>
      <w:szCs w:val="26"/>
      <w:shd w:val="clear" w:color="auto" w:fill="FFFFFF"/>
    </w:rPr>
  </w:style>
  <w:style w:type="paragraph" w:customStyle="1" w:styleId="20">
    <w:name w:val="Основной текст (2)"/>
    <w:basedOn w:val="a"/>
    <w:link w:val="2"/>
    <w:uiPriority w:val="99"/>
    <w:rsid w:val="00D10A52"/>
    <w:pPr>
      <w:widowControl w:val="0"/>
      <w:shd w:val="clear" w:color="auto" w:fill="FFFFFF"/>
      <w:spacing w:after="0" w:line="288" w:lineRule="exact"/>
      <w:jc w:val="both"/>
    </w:pPr>
    <w:rPr>
      <w:rFonts w:ascii="Times New Roman" w:hAnsi="Times New Roman" w:cstheme="minorBidi"/>
      <w:sz w:val="26"/>
      <w:szCs w:val="26"/>
      <w:lang w:val="uk-UA"/>
    </w:rPr>
  </w:style>
  <w:style w:type="character" w:styleId="a5">
    <w:name w:val="Strong"/>
    <w:uiPriority w:val="22"/>
    <w:qFormat/>
    <w:rsid w:val="00D10A52"/>
    <w:rPr>
      <w:b/>
      <w:bCs/>
    </w:rPr>
  </w:style>
  <w:style w:type="character" w:styleId="a6">
    <w:name w:val="Hyperlink"/>
    <w:uiPriority w:val="99"/>
    <w:unhideWhenUsed/>
    <w:rsid w:val="00D10A52"/>
    <w:rPr>
      <w:color w:val="0000FF"/>
      <w:u w:val="single"/>
    </w:rPr>
  </w:style>
  <w:style w:type="character" w:customStyle="1" w:styleId="a4">
    <w:name w:val="Обычный (веб) Знак"/>
    <w:aliases w:val="Основной текст с отступом 3 Знак1 Знак,Основной текст с отступом 3 Знак Знак Знак,Знак4 Знак Знак Знак"/>
    <w:link w:val="a3"/>
    <w:uiPriority w:val="99"/>
    <w:locked/>
    <w:rsid w:val="00D10A52"/>
    <w:rPr>
      <w:rFonts w:ascii="Times New Roman" w:eastAsia="Times New Roman" w:hAnsi="Times New Roman" w:cs="Times New Roman"/>
      <w:sz w:val="24"/>
      <w:szCs w:val="24"/>
      <w:lang w:val="ru-RU" w:eastAsia="ru-RU"/>
    </w:rPr>
  </w:style>
  <w:style w:type="character" w:customStyle="1" w:styleId="4">
    <w:name w:val="Основной текст (4) + Курсив"/>
    <w:rsid w:val="00D10A52"/>
    <w:rPr>
      <w:rFonts w:ascii="Times New Roman" w:eastAsia="Times New Roman" w:hAnsi="Times New Roman" w:cs="Times New Roman"/>
      <w:i/>
      <w:iCs/>
      <w:color w:val="000000"/>
      <w:spacing w:val="0"/>
      <w:w w:val="100"/>
      <w:position w:val="0"/>
      <w:sz w:val="24"/>
      <w:szCs w:val="24"/>
      <w:shd w:val="clear" w:color="auto" w:fill="FFFFFF"/>
      <w:lang w:val="uk-UA" w:eastAsia="uk-UA" w:bidi="uk-UA"/>
    </w:rPr>
  </w:style>
  <w:style w:type="character" w:customStyle="1" w:styleId="40">
    <w:name w:val="Основной текст (4) + Полужирный;Курсив"/>
    <w:rsid w:val="00D10A52"/>
    <w:rPr>
      <w:rFonts w:ascii="Times New Roman" w:eastAsia="Times New Roman" w:hAnsi="Times New Roman" w:cs="Times New Roman"/>
      <w:b/>
      <w:bCs/>
      <w:i/>
      <w:iCs/>
      <w:color w:val="000000"/>
      <w:spacing w:val="0"/>
      <w:w w:val="100"/>
      <w:position w:val="0"/>
      <w:sz w:val="24"/>
      <w:szCs w:val="24"/>
      <w:shd w:val="clear" w:color="auto" w:fill="FFFFFF"/>
      <w:lang w:val="uk-UA" w:eastAsia="uk-UA" w:bidi="uk-UA"/>
    </w:rPr>
  </w:style>
  <w:style w:type="paragraph" w:styleId="HTML">
    <w:name w:val="HTML Preformatted"/>
    <w:basedOn w:val="a"/>
    <w:link w:val="HTML0"/>
    <w:uiPriority w:val="99"/>
    <w:unhideWhenUsed/>
    <w:rsid w:val="00D10A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D10A52"/>
    <w:rPr>
      <w:rFonts w:ascii="Courier New" w:eastAsia="Times New Roman" w:hAnsi="Courier New" w:cs="Courier New"/>
      <w:sz w:val="20"/>
      <w:szCs w:val="20"/>
      <w:lang w:eastAsia="uk-UA"/>
    </w:rPr>
  </w:style>
  <w:style w:type="paragraph" w:styleId="a7">
    <w:name w:val="List Paragraph"/>
    <w:basedOn w:val="a"/>
    <w:link w:val="a8"/>
    <w:uiPriority w:val="34"/>
    <w:qFormat/>
    <w:rsid w:val="00834713"/>
    <w:pPr>
      <w:ind w:left="720"/>
      <w:contextualSpacing/>
    </w:pPr>
  </w:style>
  <w:style w:type="paragraph" w:styleId="a9">
    <w:name w:val="Body Text Indent"/>
    <w:aliases w:val="Название Знак,Знак10 Знак,Title of Tables Знак,Название схем Знак,Название Знак1 Знак1,Название Знак Знак Знак1,Название схем Знак Знак Знак1,Номер таблиці Знак,Рисунок Знак Знак Знак1,Рисунок Знак Знак2,Знак11 Знак"/>
    <w:basedOn w:val="a"/>
    <w:link w:val="aa"/>
    <w:uiPriority w:val="99"/>
    <w:unhideWhenUsed/>
    <w:rsid w:val="00834713"/>
    <w:pPr>
      <w:spacing w:after="120"/>
      <w:ind w:left="283"/>
    </w:pPr>
  </w:style>
  <w:style w:type="character" w:customStyle="1" w:styleId="aa">
    <w:name w:val="Основной текст с отступом Знак"/>
    <w:aliases w:val="Название Знак Знак,Знак10 Знак Знак1,Title of Tables Знак Знак,Название схем Знак Знак,Название Знак1 Знак1 Знак,Название Знак Знак Знак1 Знак,Название схем Знак Знак Знак1 Знак,Номер таблиці Знак Знак,Знак11 Знак Знак"/>
    <w:basedOn w:val="a0"/>
    <w:link w:val="a9"/>
    <w:uiPriority w:val="99"/>
    <w:rsid w:val="00834713"/>
    <w:rPr>
      <w:rFonts w:ascii="Calibri" w:eastAsia="Times New Roman" w:hAnsi="Calibri" w:cs="Times New Roman"/>
      <w:lang w:val="ru-RU"/>
    </w:rPr>
  </w:style>
  <w:style w:type="paragraph" w:styleId="21">
    <w:name w:val="Body Text 2"/>
    <w:aliases w:val="Основной текст с отступом Знак1,Знак10 Знак Знак,Основной текст с отступом Знак1 Знак Знак,Основной текст с отступом Знак Знак Знак Знак,Знак5 Знак Знак Знак Знак,Знак5 Знак,Основной текст с отступом Знак Знак1 Знак Знак"/>
    <w:basedOn w:val="a"/>
    <w:link w:val="22"/>
    <w:uiPriority w:val="99"/>
    <w:unhideWhenUsed/>
    <w:rsid w:val="00834713"/>
    <w:pPr>
      <w:spacing w:after="120" w:line="480" w:lineRule="auto"/>
    </w:pPr>
  </w:style>
  <w:style w:type="character" w:customStyle="1" w:styleId="22">
    <w:name w:val="Основной текст 2 Знак"/>
    <w:aliases w:val="Основной текст с отступом Знак1 Знак,Знак10 Знак Знак Знак,Основной текст с отступом Знак1 Знак Знак Знак,Основной текст с отступом Знак Знак Знак Знак Знак,Знак5 Знак Знак Знак Знак Знак,Знак5 Знак Знак"/>
    <w:basedOn w:val="a0"/>
    <w:link w:val="21"/>
    <w:uiPriority w:val="99"/>
    <w:rsid w:val="00834713"/>
    <w:rPr>
      <w:rFonts w:ascii="Calibri" w:eastAsia="Times New Roman" w:hAnsi="Calibri" w:cs="Times New Roman"/>
      <w:lang w:val="ru-RU"/>
    </w:rPr>
  </w:style>
  <w:style w:type="paragraph" w:styleId="23">
    <w:name w:val="Body Text Indent 2"/>
    <w:aliases w:val="Основной текст с отступом 2 Знак Знак,Знак8 Знак Знак,Основной текст с отступом 2 Знак Знак Знак Знак"/>
    <w:basedOn w:val="a"/>
    <w:link w:val="24"/>
    <w:uiPriority w:val="99"/>
    <w:unhideWhenUsed/>
    <w:rsid w:val="00834713"/>
    <w:pPr>
      <w:spacing w:after="120" w:line="480" w:lineRule="auto"/>
      <w:ind w:left="283"/>
    </w:pPr>
  </w:style>
  <w:style w:type="character" w:customStyle="1" w:styleId="24">
    <w:name w:val="Основной текст с отступом 2 Знак"/>
    <w:aliases w:val="Основной текст с отступом 2 Знак Знак Знак,Знак8 Знак Знак Знак,Основной текст с отступом 2 Знак Знак Знак Знак Знак"/>
    <w:basedOn w:val="a0"/>
    <w:link w:val="23"/>
    <w:uiPriority w:val="99"/>
    <w:rsid w:val="00834713"/>
    <w:rPr>
      <w:rFonts w:ascii="Calibri" w:eastAsia="Times New Roman" w:hAnsi="Calibri" w:cs="Times New Roman"/>
      <w:lang w:val="ru-RU"/>
    </w:rPr>
  </w:style>
  <w:style w:type="paragraph" w:styleId="ab">
    <w:name w:val="Plain Text"/>
    <w:aliases w:val="Текст Знак Знак,Знак9 Знак Знак,Знак9 Знак1,Знак7"/>
    <w:basedOn w:val="a"/>
    <w:link w:val="10"/>
    <w:uiPriority w:val="99"/>
    <w:rsid w:val="00834713"/>
    <w:pPr>
      <w:keepNext/>
      <w:spacing w:after="0" w:line="360" w:lineRule="auto"/>
      <w:ind w:firstLine="567"/>
    </w:pPr>
    <w:rPr>
      <w:rFonts w:ascii="ZWAdobeF" w:hAnsi="ZWAdobeF" w:cs="ZWAdobeF"/>
      <w:sz w:val="26"/>
      <w:szCs w:val="20"/>
      <w:lang w:eastAsia="ru-RU"/>
    </w:rPr>
  </w:style>
  <w:style w:type="character" w:customStyle="1" w:styleId="ac">
    <w:name w:val="Текст Знак"/>
    <w:basedOn w:val="a0"/>
    <w:uiPriority w:val="99"/>
    <w:semiHidden/>
    <w:rsid w:val="00834713"/>
    <w:rPr>
      <w:rFonts w:ascii="Consolas" w:eastAsia="Times New Roman" w:hAnsi="Consolas" w:cs="Consolas"/>
      <w:sz w:val="21"/>
      <w:szCs w:val="21"/>
      <w:lang w:val="ru-RU"/>
    </w:rPr>
  </w:style>
  <w:style w:type="character" w:customStyle="1" w:styleId="10">
    <w:name w:val="Текст Знак1"/>
    <w:aliases w:val="Текст Знак Знак Знак,Знак9 Знак Знак Знак,Знак9 Знак1 Знак,Знак7 Знак"/>
    <w:basedOn w:val="a0"/>
    <w:link w:val="ab"/>
    <w:uiPriority w:val="99"/>
    <w:rsid w:val="00834713"/>
    <w:rPr>
      <w:rFonts w:ascii="ZWAdobeF" w:eastAsia="Times New Roman" w:hAnsi="ZWAdobeF" w:cs="ZWAdobeF"/>
      <w:sz w:val="26"/>
      <w:szCs w:val="20"/>
      <w:lang w:val="ru-RU" w:eastAsia="ru-RU"/>
    </w:rPr>
  </w:style>
  <w:style w:type="character" w:customStyle="1" w:styleId="ad">
    <w:name w:val="Текст концевой сноски Знак"/>
    <w:aliases w:val="Текст концевой сноски Знак Знак Знак,Текст концевой сноски Знак1 Знак Знак Знак,Текст концевой сноски Знак Знак1 Знак Знак Знак,Текст концевой сноски Знак Знак Знак Знак Знак Знак,Знак2 Знак Знак Знак Знак Знак Знак"/>
    <w:link w:val="ae"/>
    <w:uiPriority w:val="99"/>
    <w:locked/>
    <w:rsid w:val="00834713"/>
    <w:rPr>
      <w:lang/>
    </w:rPr>
  </w:style>
  <w:style w:type="paragraph" w:styleId="ae">
    <w:name w:val="endnote text"/>
    <w:aliases w:val="Текст концевой сноски Знак Знак,Текст концевой сноски Знак1 Знак Знак,Текст концевой сноски Знак Знак1 Знак Знак,Текст концевой сноски Знак Знак Знак Знак Знак,Знак2 Знак Знак Знак Знак Знак"/>
    <w:basedOn w:val="a"/>
    <w:link w:val="ad"/>
    <w:uiPriority w:val="99"/>
    <w:rsid w:val="00834713"/>
    <w:rPr>
      <w:rFonts w:asciiTheme="minorHAnsi" w:eastAsiaTheme="minorHAnsi" w:hAnsiTheme="minorHAnsi" w:cstheme="minorBidi"/>
      <w:lang/>
    </w:rPr>
  </w:style>
  <w:style w:type="character" w:customStyle="1" w:styleId="11">
    <w:name w:val="Текст концевой сноски Знак1"/>
    <w:basedOn w:val="a0"/>
    <w:uiPriority w:val="99"/>
    <w:semiHidden/>
    <w:rsid w:val="00834713"/>
    <w:rPr>
      <w:rFonts w:ascii="Calibri" w:eastAsia="Times New Roman" w:hAnsi="Calibri" w:cs="Times New Roman"/>
      <w:sz w:val="20"/>
      <w:szCs w:val="20"/>
      <w:lang w:val="ru-RU"/>
    </w:rPr>
  </w:style>
  <w:style w:type="character" w:customStyle="1" w:styleId="a8">
    <w:name w:val="Абзац списка Знак"/>
    <w:link w:val="a7"/>
    <w:uiPriority w:val="34"/>
    <w:locked/>
    <w:rsid w:val="00834713"/>
    <w:rPr>
      <w:rFonts w:ascii="Calibri" w:eastAsia="Times New Roman" w:hAnsi="Calibri" w:cs="Times New Roman"/>
      <w:lang w:val="ru-RU"/>
    </w:rPr>
  </w:style>
  <w:style w:type="table" w:styleId="af">
    <w:name w:val="Table Grid"/>
    <w:aliases w:val="Сетка таблицы стандарт КМ,Цель"/>
    <w:basedOn w:val="a1"/>
    <w:uiPriority w:val="59"/>
    <w:rsid w:val="0079581F"/>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unhideWhenUsed/>
    <w:rsid w:val="002D2C94"/>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2D2C94"/>
    <w:rPr>
      <w:rFonts w:ascii="Tahoma" w:eastAsia="Times New Roman"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A52"/>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uiPriority w:val="34"/>
    <w:qFormat/>
    <w:rsid w:val="00D10A52"/>
    <w:pPr>
      <w:ind w:left="720"/>
      <w:contextualSpacing/>
    </w:pPr>
  </w:style>
  <w:style w:type="paragraph" w:styleId="a3">
    <w:name w:val="Normal (Web)"/>
    <w:aliases w:val="Основной текст с отступом 3 Знак1,Основной текст с отступом 3 Знак Знак,Знак4 Знак Знак"/>
    <w:basedOn w:val="a"/>
    <w:link w:val="a4"/>
    <w:uiPriority w:val="99"/>
    <w:unhideWhenUsed/>
    <w:rsid w:val="00D10A52"/>
    <w:pPr>
      <w:spacing w:before="100" w:beforeAutospacing="1" w:after="100" w:afterAutospacing="1" w:line="240" w:lineRule="auto"/>
    </w:pPr>
    <w:rPr>
      <w:rFonts w:ascii="Times New Roman" w:hAnsi="Times New Roman"/>
      <w:sz w:val="24"/>
      <w:szCs w:val="24"/>
      <w:lang w:eastAsia="ru-RU"/>
    </w:rPr>
  </w:style>
  <w:style w:type="character" w:customStyle="1" w:styleId="apple-converted-space">
    <w:name w:val="apple-converted-space"/>
    <w:rsid w:val="00D10A52"/>
    <w:rPr>
      <w:rFonts w:cs="Times New Roman"/>
    </w:rPr>
  </w:style>
  <w:style w:type="character" w:customStyle="1" w:styleId="submenu-table">
    <w:name w:val="submenu-table"/>
    <w:rsid w:val="00D10A52"/>
    <w:rPr>
      <w:rFonts w:cs="Times New Roman"/>
    </w:rPr>
  </w:style>
  <w:style w:type="character" w:customStyle="1" w:styleId="2">
    <w:name w:val="Основной текст (2)_"/>
    <w:link w:val="20"/>
    <w:uiPriority w:val="99"/>
    <w:rsid w:val="00D10A52"/>
    <w:rPr>
      <w:rFonts w:ascii="Times New Roman" w:eastAsia="Times New Roman" w:hAnsi="Times New Roman"/>
      <w:sz w:val="26"/>
      <w:szCs w:val="26"/>
      <w:shd w:val="clear" w:color="auto" w:fill="FFFFFF"/>
    </w:rPr>
  </w:style>
  <w:style w:type="paragraph" w:customStyle="1" w:styleId="20">
    <w:name w:val="Основной текст (2)"/>
    <w:basedOn w:val="a"/>
    <w:link w:val="2"/>
    <w:uiPriority w:val="99"/>
    <w:rsid w:val="00D10A52"/>
    <w:pPr>
      <w:widowControl w:val="0"/>
      <w:shd w:val="clear" w:color="auto" w:fill="FFFFFF"/>
      <w:spacing w:after="0" w:line="288" w:lineRule="exact"/>
      <w:jc w:val="both"/>
    </w:pPr>
    <w:rPr>
      <w:rFonts w:ascii="Times New Roman" w:hAnsi="Times New Roman" w:cstheme="minorBidi"/>
      <w:sz w:val="26"/>
      <w:szCs w:val="26"/>
      <w:lang w:val="uk-UA"/>
    </w:rPr>
  </w:style>
  <w:style w:type="character" w:styleId="a5">
    <w:name w:val="Strong"/>
    <w:uiPriority w:val="22"/>
    <w:qFormat/>
    <w:rsid w:val="00D10A52"/>
    <w:rPr>
      <w:b/>
      <w:bCs/>
    </w:rPr>
  </w:style>
  <w:style w:type="character" w:styleId="a6">
    <w:name w:val="Hyperlink"/>
    <w:uiPriority w:val="99"/>
    <w:unhideWhenUsed/>
    <w:rsid w:val="00D10A52"/>
    <w:rPr>
      <w:color w:val="0000FF"/>
      <w:u w:val="single"/>
    </w:rPr>
  </w:style>
  <w:style w:type="character" w:customStyle="1" w:styleId="a4">
    <w:name w:val="Обычный (веб) Знак"/>
    <w:aliases w:val="Основной текст с отступом 3 Знак1 Знак,Основной текст с отступом 3 Знак Знак Знак,Знак4 Знак Знак Знак"/>
    <w:link w:val="a3"/>
    <w:uiPriority w:val="99"/>
    <w:locked/>
    <w:rsid w:val="00D10A52"/>
    <w:rPr>
      <w:rFonts w:ascii="Times New Roman" w:eastAsia="Times New Roman" w:hAnsi="Times New Roman" w:cs="Times New Roman"/>
      <w:sz w:val="24"/>
      <w:szCs w:val="24"/>
      <w:lang w:val="ru-RU" w:eastAsia="ru-RU"/>
    </w:rPr>
  </w:style>
  <w:style w:type="character" w:customStyle="1" w:styleId="4">
    <w:name w:val="Основной текст (4) + Курсив"/>
    <w:rsid w:val="00D10A52"/>
    <w:rPr>
      <w:rFonts w:ascii="Times New Roman" w:eastAsia="Times New Roman" w:hAnsi="Times New Roman" w:cs="Times New Roman"/>
      <w:i/>
      <w:iCs/>
      <w:color w:val="000000"/>
      <w:spacing w:val="0"/>
      <w:w w:val="100"/>
      <w:position w:val="0"/>
      <w:sz w:val="24"/>
      <w:szCs w:val="24"/>
      <w:shd w:val="clear" w:color="auto" w:fill="FFFFFF"/>
      <w:lang w:val="uk-UA" w:eastAsia="uk-UA" w:bidi="uk-UA"/>
    </w:rPr>
  </w:style>
  <w:style w:type="character" w:customStyle="1" w:styleId="40">
    <w:name w:val="Основной текст (4) + Полужирный;Курсив"/>
    <w:rsid w:val="00D10A52"/>
    <w:rPr>
      <w:rFonts w:ascii="Times New Roman" w:eastAsia="Times New Roman" w:hAnsi="Times New Roman" w:cs="Times New Roman"/>
      <w:b/>
      <w:bCs/>
      <w:i/>
      <w:iCs/>
      <w:color w:val="000000"/>
      <w:spacing w:val="0"/>
      <w:w w:val="100"/>
      <w:position w:val="0"/>
      <w:sz w:val="24"/>
      <w:szCs w:val="24"/>
      <w:shd w:val="clear" w:color="auto" w:fill="FFFFFF"/>
      <w:lang w:val="uk-UA" w:eastAsia="uk-UA" w:bidi="uk-UA"/>
    </w:rPr>
  </w:style>
  <w:style w:type="paragraph" w:styleId="HTML">
    <w:name w:val="HTML Preformatted"/>
    <w:basedOn w:val="a"/>
    <w:link w:val="HTML0"/>
    <w:uiPriority w:val="99"/>
    <w:unhideWhenUsed/>
    <w:rsid w:val="00D10A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D10A52"/>
    <w:rPr>
      <w:rFonts w:ascii="Courier New" w:eastAsia="Times New Roman" w:hAnsi="Courier New" w:cs="Courier New"/>
      <w:sz w:val="20"/>
      <w:szCs w:val="20"/>
      <w:lang w:eastAsia="uk-UA"/>
    </w:rPr>
  </w:style>
  <w:style w:type="paragraph" w:styleId="a7">
    <w:name w:val="List Paragraph"/>
    <w:basedOn w:val="a"/>
    <w:link w:val="a8"/>
    <w:uiPriority w:val="34"/>
    <w:qFormat/>
    <w:rsid w:val="00834713"/>
    <w:pPr>
      <w:ind w:left="720"/>
      <w:contextualSpacing/>
    </w:pPr>
  </w:style>
  <w:style w:type="paragraph" w:styleId="a9">
    <w:name w:val="Body Text Indent"/>
    <w:aliases w:val="Название Знак,Знак10 Знак,Title of Tables Знак,Название схем Знак,Название Знак1 Знак1,Название Знак Знак Знак1,Название схем Знак Знак Знак1,Номер таблиці Знак,Рисунок Знак Знак Знак1,Рисунок Знак Знак2,Знак11 Знак"/>
    <w:basedOn w:val="a"/>
    <w:link w:val="aa"/>
    <w:uiPriority w:val="99"/>
    <w:unhideWhenUsed/>
    <w:rsid w:val="00834713"/>
    <w:pPr>
      <w:spacing w:after="120"/>
      <w:ind w:left="283"/>
    </w:pPr>
  </w:style>
  <w:style w:type="character" w:customStyle="1" w:styleId="aa">
    <w:name w:val="Основной текст с отступом Знак"/>
    <w:aliases w:val="Название Знак Знак,Знак10 Знак Знак1,Title of Tables Знак Знак,Название схем Знак Знак,Название Знак1 Знак1 Знак,Название Знак Знак Знак1 Знак,Название схем Знак Знак Знак1 Знак,Номер таблиці Знак Знак,Знак11 Знак Знак"/>
    <w:basedOn w:val="a0"/>
    <w:link w:val="a9"/>
    <w:uiPriority w:val="99"/>
    <w:rsid w:val="00834713"/>
    <w:rPr>
      <w:rFonts w:ascii="Calibri" w:eastAsia="Times New Roman" w:hAnsi="Calibri" w:cs="Times New Roman"/>
      <w:lang w:val="ru-RU"/>
    </w:rPr>
  </w:style>
  <w:style w:type="paragraph" w:styleId="21">
    <w:name w:val="Body Text 2"/>
    <w:aliases w:val="Основной текст с отступом Знак1,Знак10 Знак Знак,Основной текст с отступом Знак1 Знак Знак,Основной текст с отступом Знак Знак Знак Знак,Знак5 Знак Знак Знак Знак,Знак5 Знак,Основной текст с отступом Знак Знак1 Знак Знак"/>
    <w:basedOn w:val="a"/>
    <w:link w:val="22"/>
    <w:uiPriority w:val="99"/>
    <w:unhideWhenUsed/>
    <w:rsid w:val="00834713"/>
    <w:pPr>
      <w:spacing w:after="120" w:line="480" w:lineRule="auto"/>
    </w:pPr>
  </w:style>
  <w:style w:type="character" w:customStyle="1" w:styleId="22">
    <w:name w:val="Основной текст 2 Знак"/>
    <w:aliases w:val="Основной текст с отступом Знак1 Знак,Знак10 Знак Знак Знак,Основной текст с отступом Знак1 Знак Знак Знак,Основной текст с отступом Знак Знак Знак Знак Знак,Знак5 Знак Знак Знак Знак Знак,Знак5 Знак Знак"/>
    <w:basedOn w:val="a0"/>
    <w:link w:val="21"/>
    <w:uiPriority w:val="99"/>
    <w:rsid w:val="00834713"/>
    <w:rPr>
      <w:rFonts w:ascii="Calibri" w:eastAsia="Times New Roman" w:hAnsi="Calibri" w:cs="Times New Roman"/>
      <w:lang w:val="ru-RU"/>
    </w:rPr>
  </w:style>
  <w:style w:type="paragraph" w:styleId="23">
    <w:name w:val="Body Text Indent 2"/>
    <w:aliases w:val="Основной текст с отступом 2 Знак Знак,Знак8 Знак Знак,Основной текст с отступом 2 Знак Знак Знак Знак"/>
    <w:basedOn w:val="a"/>
    <w:link w:val="24"/>
    <w:uiPriority w:val="99"/>
    <w:unhideWhenUsed/>
    <w:rsid w:val="00834713"/>
    <w:pPr>
      <w:spacing w:after="120" w:line="480" w:lineRule="auto"/>
      <w:ind w:left="283"/>
    </w:pPr>
  </w:style>
  <w:style w:type="character" w:customStyle="1" w:styleId="24">
    <w:name w:val="Основной текст с отступом 2 Знак"/>
    <w:aliases w:val="Основной текст с отступом 2 Знак Знак Знак,Знак8 Знак Знак Знак,Основной текст с отступом 2 Знак Знак Знак Знак Знак"/>
    <w:basedOn w:val="a0"/>
    <w:link w:val="23"/>
    <w:uiPriority w:val="99"/>
    <w:rsid w:val="00834713"/>
    <w:rPr>
      <w:rFonts w:ascii="Calibri" w:eastAsia="Times New Roman" w:hAnsi="Calibri" w:cs="Times New Roman"/>
      <w:lang w:val="ru-RU"/>
    </w:rPr>
  </w:style>
  <w:style w:type="paragraph" w:styleId="ab">
    <w:name w:val="Plain Text"/>
    <w:aliases w:val="Текст Знак Знак,Знак9 Знак Знак,Знак9 Знак1,Знак7"/>
    <w:basedOn w:val="a"/>
    <w:link w:val="10"/>
    <w:uiPriority w:val="99"/>
    <w:rsid w:val="00834713"/>
    <w:pPr>
      <w:keepNext/>
      <w:spacing w:after="0" w:line="360" w:lineRule="auto"/>
      <w:ind w:firstLine="567"/>
    </w:pPr>
    <w:rPr>
      <w:rFonts w:ascii="ZWAdobeF" w:hAnsi="ZWAdobeF" w:cs="ZWAdobeF"/>
      <w:sz w:val="26"/>
      <w:szCs w:val="20"/>
      <w:lang w:eastAsia="ru-RU"/>
    </w:rPr>
  </w:style>
  <w:style w:type="character" w:customStyle="1" w:styleId="ac">
    <w:name w:val="Текст Знак"/>
    <w:basedOn w:val="a0"/>
    <w:uiPriority w:val="99"/>
    <w:semiHidden/>
    <w:rsid w:val="00834713"/>
    <w:rPr>
      <w:rFonts w:ascii="Consolas" w:eastAsia="Times New Roman" w:hAnsi="Consolas" w:cs="Consolas"/>
      <w:sz w:val="21"/>
      <w:szCs w:val="21"/>
      <w:lang w:val="ru-RU"/>
    </w:rPr>
  </w:style>
  <w:style w:type="character" w:customStyle="1" w:styleId="10">
    <w:name w:val="Текст Знак1"/>
    <w:aliases w:val="Текст Знак Знак Знак,Знак9 Знак Знак Знак,Знак9 Знак1 Знак,Знак7 Знак"/>
    <w:basedOn w:val="a0"/>
    <w:link w:val="ab"/>
    <w:uiPriority w:val="99"/>
    <w:rsid w:val="00834713"/>
    <w:rPr>
      <w:rFonts w:ascii="ZWAdobeF" w:eastAsia="Times New Roman" w:hAnsi="ZWAdobeF" w:cs="ZWAdobeF"/>
      <w:sz w:val="26"/>
      <w:szCs w:val="20"/>
      <w:lang w:val="ru-RU" w:eastAsia="ru-RU"/>
    </w:rPr>
  </w:style>
  <w:style w:type="character" w:customStyle="1" w:styleId="ad">
    <w:name w:val="Текст концевой сноски Знак"/>
    <w:aliases w:val="Текст концевой сноски Знак Знак Знак,Текст концевой сноски Знак1 Знак Знак Знак,Текст концевой сноски Знак Знак1 Знак Знак Знак,Текст концевой сноски Знак Знак Знак Знак Знак Знак,Знак2 Знак Знак Знак Знак Знак Знак"/>
    <w:link w:val="ae"/>
    <w:uiPriority w:val="99"/>
    <w:locked/>
    <w:rsid w:val="00834713"/>
    <w:rPr>
      <w:lang w:val="x-none"/>
    </w:rPr>
  </w:style>
  <w:style w:type="paragraph" w:styleId="ae">
    <w:name w:val="endnote text"/>
    <w:aliases w:val="Текст концевой сноски Знак Знак,Текст концевой сноски Знак1 Знак Знак,Текст концевой сноски Знак Знак1 Знак Знак,Текст концевой сноски Знак Знак Знак Знак Знак,Знак2 Знак Знак Знак Знак Знак"/>
    <w:basedOn w:val="a"/>
    <w:link w:val="ad"/>
    <w:uiPriority w:val="99"/>
    <w:rsid w:val="00834713"/>
    <w:rPr>
      <w:rFonts w:asciiTheme="minorHAnsi" w:eastAsiaTheme="minorHAnsi" w:hAnsiTheme="minorHAnsi" w:cstheme="minorBidi"/>
      <w:lang w:val="x-none"/>
    </w:rPr>
  </w:style>
  <w:style w:type="character" w:customStyle="1" w:styleId="11">
    <w:name w:val="Текст концевой сноски Знак1"/>
    <w:basedOn w:val="a0"/>
    <w:uiPriority w:val="99"/>
    <w:semiHidden/>
    <w:rsid w:val="00834713"/>
    <w:rPr>
      <w:rFonts w:ascii="Calibri" w:eastAsia="Times New Roman" w:hAnsi="Calibri" w:cs="Times New Roman"/>
      <w:sz w:val="20"/>
      <w:szCs w:val="20"/>
      <w:lang w:val="ru-RU"/>
    </w:rPr>
  </w:style>
  <w:style w:type="character" w:customStyle="1" w:styleId="a8">
    <w:name w:val="Абзац списка Знак"/>
    <w:link w:val="a7"/>
    <w:uiPriority w:val="34"/>
    <w:locked/>
    <w:rsid w:val="00834713"/>
    <w:rPr>
      <w:rFonts w:ascii="Calibri" w:eastAsia="Times New Roman" w:hAnsi="Calibri" w:cs="Times New Roman"/>
      <w:lang w:val="ru-RU"/>
    </w:rPr>
  </w:style>
  <w:style w:type="table" w:styleId="af">
    <w:name w:val="Table Grid"/>
    <w:aliases w:val="Сетка таблицы стандарт КМ,Цель"/>
    <w:basedOn w:val="a1"/>
    <w:uiPriority w:val="59"/>
    <w:rsid w:val="0079581F"/>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unhideWhenUsed/>
    <w:rsid w:val="002D2C94"/>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2D2C94"/>
    <w:rPr>
      <w:rFonts w:ascii="Tahoma" w:eastAsia="Times New Roman" w:hAnsi="Tahoma" w:cs="Tahoma"/>
      <w:sz w:val="16"/>
      <w:szCs w:val="16"/>
      <w:lang w:val="ru-RU"/>
    </w:rPr>
  </w:style>
</w:styles>
</file>

<file path=word/webSettings.xml><?xml version="1.0" encoding="utf-8"?>
<w:webSettings xmlns:r="http://schemas.openxmlformats.org/officeDocument/2006/relationships" xmlns:w="http://schemas.openxmlformats.org/wordprocessingml/2006/main">
  <w:divs>
    <w:div w:id="30308710">
      <w:bodyDiv w:val="1"/>
      <w:marLeft w:val="0"/>
      <w:marRight w:val="0"/>
      <w:marTop w:val="0"/>
      <w:marBottom w:val="0"/>
      <w:divBdr>
        <w:top w:val="none" w:sz="0" w:space="0" w:color="auto"/>
        <w:left w:val="none" w:sz="0" w:space="0" w:color="auto"/>
        <w:bottom w:val="none" w:sz="0" w:space="0" w:color="auto"/>
        <w:right w:val="none" w:sz="0" w:space="0" w:color="auto"/>
      </w:divBdr>
    </w:div>
    <w:div w:id="60059725">
      <w:bodyDiv w:val="1"/>
      <w:marLeft w:val="0"/>
      <w:marRight w:val="0"/>
      <w:marTop w:val="0"/>
      <w:marBottom w:val="0"/>
      <w:divBdr>
        <w:top w:val="none" w:sz="0" w:space="0" w:color="auto"/>
        <w:left w:val="none" w:sz="0" w:space="0" w:color="auto"/>
        <w:bottom w:val="none" w:sz="0" w:space="0" w:color="auto"/>
        <w:right w:val="none" w:sz="0" w:space="0" w:color="auto"/>
      </w:divBdr>
    </w:div>
    <w:div w:id="72436943">
      <w:bodyDiv w:val="1"/>
      <w:marLeft w:val="0"/>
      <w:marRight w:val="0"/>
      <w:marTop w:val="0"/>
      <w:marBottom w:val="0"/>
      <w:divBdr>
        <w:top w:val="none" w:sz="0" w:space="0" w:color="auto"/>
        <w:left w:val="none" w:sz="0" w:space="0" w:color="auto"/>
        <w:bottom w:val="none" w:sz="0" w:space="0" w:color="auto"/>
        <w:right w:val="none" w:sz="0" w:space="0" w:color="auto"/>
      </w:divBdr>
    </w:div>
    <w:div w:id="194924139">
      <w:bodyDiv w:val="1"/>
      <w:marLeft w:val="0"/>
      <w:marRight w:val="0"/>
      <w:marTop w:val="0"/>
      <w:marBottom w:val="0"/>
      <w:divBdr>
        <w:top w:val="none" w:sz="0" w:space="0" w:color="auto"/>
        <w:left w:val="none" w:sz="0" w:space="0" w:color="auto"/>
        <w:bottom w:val="none" w:sz="0" w:space="0" w:color="auto"/>
        <w:right w:val="none" w:sz="0" w:space="0" w:color="auto"/>
      </w:divBdr>
    </w:div>
    <w:div w:id="215436650">
      <w:bodyDiv w:val="1"/>
      <w:marLeft w:val="0"/>
      <w:marRight w:val="0"/>
      <w:marTop w:val="0"/>
      <w:marBottom w:val="0"/>
      <w:divBdr>
        <w:top w:val="none" w:sz="0" w:space="0" w:color="auto"/>
        <w:left w:val="none" w:sz="0" w:space="0" w:color="auto"/>
        <w:bottom w:val="none" w:sz="0" w:space="0" w:color="auto"/>
        <w:right w:val="none" w:sz="0" w:space="0" w:color="auto"/>
      </w:divBdr>
    </w:div>
    <w:div w:id="320235450">
      <w:bodyDiv w:val="1"/>
      <w:marLeft w:val="0"/>
      <w:marRight w:val="0"/>
      <w:marTop w:val="0"/>
      <w:marBottom w:val="0"/>
      <w:divBdr>
        <w:top w:val="none" w:sz="0" w:space="0" w:color="auto"/>
        <w:left w:val="none" w:sz="0" w:space="0" w:color="auto"/>
        <w:bottom w:val="none" w:sz="0" w:space="0" w:color="auto"/>
        <w:right w:val="none" w:sz="0" w:space="0" w:color="auto"/>
      </w:divBdr>
    </w:div>
    <w:div w:id="343749462">
      <w:bodyDiv w:val="1"/>
      <w:marLeft w:val="0"/>
      <w:marRight w:val="0"/>
      <w:marTop w:val="0"/>
      <w:marBottom w:val="0"/>
      <w:divBdr>
        <w:top w:val="none" w:sz="0" w:space="0" w:color="auto"/>
        <w:left w:val="none" w:sz="0" w:space="0" w:color="auto"/>
        <w:bottom w:val="none" w:sz="0" w:space="0" w:color="auto"/>
        <w:right w:val="none" w:sz="0" w:space="0" w:color="auto"/>
      </w:divBdr>
    </w:div>
    <w:div w:id="379062929">
      <w:bodyDiv w:val="1"/>
      <w:marLeft w:val="0"/>
      <w:marRight w:val="0"/>
      <w:marTop w:val="0"/>
      <w:marBottom w:val="0"/>
      <w:divBdr>
        <w:top w:val="none" w:sz="0" w:space="0" w:color="auto"/>
        <w:left w:val="none" w:sz="0" w:space="0" w:color="auto"/>
        <w:bottom w:val="none" w:sz="0" w:space="0" w:color="auto"/>
        <w:right w:val="none" w:sz="0" w:space="0" w:color="auto"/>
      </w:divBdr>
    </w:div>
    <w:div w:id="529418816">
      <w:bodyDiv w:val="1"/>
      <w:marLeft w:val="0"/>
      <w:marRight w:val="0"/>
      <w:marTop w:val="0"/>
      <w:marBottom w:val="0"/>
      <w:divBdr>
        <w:top w:val="none" w:sz="0" w:space="0" w:color="auto"/>
        <w:left w:val="none" w:sz="0" w:space="0" w:color="auto"/>
        <w:bottom w:val="none" w:sz="0" w:space="0" w:color="auto"/>
        <w:right w:val="none" w:sz="0" w:space="0" w:color="auto"/>
      </w:divBdr>
    </w:div>
    <w:div w:id="635255188">
      <w:bodyDiv w:val="1"/>
      <w:marLeft w:val="0"/>
      <w:marRight w:val="0"/>
      <w:marTop w:val="0"/>
      <w:marBottom w:val="0"/>
      <w:divBdr>
        <w:top w:val="none" w:sz="0" w:space="0" w:color="auto"/>
        <w:left w:val="none" w:sz="0" w:space="0" w:color="auto"/>
        <w:bottom w:val="none" w:sz="0" w:space="0" w:color="auto"/>
        <w:right w:val="none" w:sz="0" w:space="0" w:color="auto"/>
      </w:divBdr>
    </w:div>
    <w:div w:id="692191757">
      <w:bodyDiv w:val="1"/>
      <w:marLeft w:val="0"/>
      <w:marRight w:val="0"/>
      <w:marTop w:val="0"/>
      <w:marBottom w:val="0"/>
      <w:divBdr>
        <w:top w:val="none" w:sz="0" w:space="0" w:color="auto"/>
        <w:left w:val="none" w:sz="0" w:space="0" w:color="auto"/>
        <w:bottom w:val="none" w:sz="0" w:space="0" w:color="auto"/>
        <w:right w:val="none" w:sz="0" w:space="0" w:color="auto"/>
      </w:divBdr>
      <w:divsChild>
        <w:div w:id="268662315">
          <w:marLeft w:val="0"/>
          <w:marRight w:val="0"/>
          <w:marTop w:val="75"/>
          <w:marBottom w:val="0"/>
          <w:divBdr>
            <w:top w:val="none" w:sz="0" w:space="0" w:color="auto"/>
            <w:left w:val="none" w:sz="0" w:space="0" w:color="auto"/>
            <w:bottom w:val="none" w:sz="0" w:space="0" w:color="auto"/>
            <w:right w:val="none" w:sz="0" w:space="0" w:color="auto"/>
          </w:divBdr>
        </w:div>
        <w:div w:id="107435502">
          <w:marLeft w:val="-45"/>
          <w:marRight w:val="0"/>
          <w:marTop w:val="0"/>
          <w:marBottom w:val="0"/>
          <w:divBdr>
            <w:top w:val="single" w:sz="6" w:space="0" w:color="FFFFFF"/>
            <w:left w:val="single" w:sz="6" w:space="0" w:color="FFFFFF"/>
            <w:bottom w:val="single" w:sz="6" w:space="0" w:color="FFFFFF"/>
            <w:right w:val="single" w:sz="6" w:space="0" w:color="FFFFFF"/>
          </w:divBdr>
        </w:div>
      </w:divsChild>
    </w:div>
    <w:div w:id="716203486">
      <w:bodyDiv w:val="1"/>
      <w:marLeft w:val="0"/>
      <w:marRight w:val="0"/>
      <w:marTop w:val="0"/>
      <w:marBottom w:val="0"/>
      <w:divBdr>
        <w:top w:val="none" w:sz="0" w:space="0" w:color="auto"/>
        <w:left w:val="none" w:sz="0" w:space="0" w:color="auto"/>
        <w:bottom w:val="none" w:sz="0" w:space="0" w:color="auto"/>
        <w:right w:val="none" w:sz="0" w:space="0" w:color="auto"/>
      </w:divBdr>
      <w:divsChild>
        <w:div w:id="1476751390">
          <w:marLeft w:val="0"/>
          <w:marRight w:val="0"/>
          <w:marTop w:val="75"/>
          <w:marBottom w:val="0"/>
          <w:divBdr>
            <w:top w:val="none" w:sz="0" w:space="0" w:color="auto"/>
            <w:left w:val="none" w:sz="0" w:space="0" w:color="auto"/>
            <w:bottom w:val="none" w:sz="0" w:space="0" w:color="auto"/>
            <w:right w:val="none" w:sz="0" w:space="0" w:color="auto"/>
          </w:divBdr>
        </w:div>
        <w:div w:id="1479690640">
          <w:marLeft w:val="-45"/>
          <w:marRight w:val="0"/>
          <w:marTop w:val="0"/>
          <w:marBottom w:val="0"/>
          <w:divBdr>
            <w:top w:val="single" w:sz="6" w:space="0" w:color="FFFFFF"/>
            <w:left w:val="single" w:sz="6" w:space="0" w:color="FFFFFF"/>
            <w:bottom w:val="single" w:sz="6" w:space="0" w:color="FFFFFF"/>
            <w:right w:val="single" w:sz="6" w:space="0" w:color="FFFFFF"/>
          </w:divBdr>
        </w:div>
      </w:divsChild>
    </w:div>
    <w:div w:id="730155630">
      <w:bodyDiv w:val="1"/>
      <w:marLeft w:val="0"/>
      <w:marRight w:val="0"/>
      <w:marTop w:val="0"/>
      <w:marBottom w:val="0"/>
      <w:divBdr>
        <w:top w:val="none" w:sz="0" w:space="0" w:color="auto"/>
        <w:left w:val="none" w:sz="0" w:space="0" w:color="auto"/>
        <w:bottom w:val="none" w:sz="0" w:space="0" w:color="auto"/>
        <w:right w:val="none" w:sz="0" w:space="0" w:color="auto"/>
      </w:divBdr>
    </w:div>
    <w:div w:id="747001642">
      <w:bodyDiv w:val="1"/>
      <w:marLeft w:val="0"/>
      <w:marRight w:val="0"/>
      <w:marTop w:val="0"/>
      <w:marBottom w:val="0"/>
      <w:divBdr>
        <w:top w:val="none" w:sz="0" w:space="0" w:color="auto"/>
        <w:left w:val="none" w:sz="0" w:space="0" w:color="auto"/>
        <w:bottom w:val="none" w:sz="0" w:space="0" w:color="auto"/>
        <w:right w:val="none" w:sz="0" w:space="0" w:color="auto"/>
      </w:divBdr>
    </w:div>
    <w:div w:id="836266156">
      <w:bodyDiv w:val="1"/>
      <w:marLeft w:val="0"/>
      <w:marRight w:val="0"/>
      <w:marTop w:val="0"/>
      <w:marBottom w:val="0"/>
      <w:divBdr>
        <w:top w:val="none" w:sz="0" w:space="0" w:color="auto"/>
        <w:left w:val="none" w:sz="0" w:space="0" w:color="auto"/>
        <w:bottom w:val="none" w:sz="0" w:space="0" w:color="auto"/>
        <w:right w:val="none" w:sz="0" w:space="0" w:color="auto"/>
      </w:divBdr>
    </w:div>
    <w:div w:id="932977067">
      <w:bodyDiv w:val="1"/>
      <w:marLeft w:val="0"/>
      <w:marRight w:val="0"/>
      <w:marTop w:val="0"/>
      <w:marBottom w:val="0"/>
      <w:divBdr>
        <w:top w:val="none" w:sz="0" w:space="0" w:color="auto"/>
        <w:left w:val="none" w:sz="0" w:space="0" w:color="auto"/>
        <w:bottom w:val="none" w:sz="0" w:space="0" w:color="auto"/>
        <w:right w:val="none" w:sz="0" w:space="0" w:color="auto"/>
      </w:divBdr>
    </w:div>
    <w:div w:id="968898026">
      <w:bodyDiv w:val="1"/>
      <w:marLeft w:val="0"/>
      <w:marRight w:val="0"/>
      <w:marTop w:val="0"/>
      <w:marBottom w:val="0"/>
      <w:divBdr>
        <w:top w:val="none" w:sz="0" w:space="0" w:color="auto"/>
        <w:left w:val="none" w:sz="0" w:space="0" w:color="auto"/>
        <w:bottom w:val="none" w:sz="0" w:space="0" w:color="auto"/>
        <w:right w:val="none" w:sz="0" w:space="0" w:color="auto"/>
      </w:divBdr>
    </w:div>
    <w:div w:id="973024388">
      <w:bodyDiv w:val="1"/>
      <w:marLeft w:val="0"/>
      <w:marRight w:val="0"/>
      <w:marTop w:val="0"/>
      <w:marBottom w:val="0"/>
      <w:divBdr>
        <w:top w:val="none" w:sz="0" w:space="0" w:color="auto"/>
        <w:left w:val="none" w:sz="0" w:space="0" w:color="auto"/>
        <w:bottom w:val="none" w:sz="0" w:space="0" w:color="auto"/>
        <w:right w:val="none" w:sz="0" w:space="0" w:color="auto"/>
      </w:divBdr>
    </w:div>
    <w:div w:id="987516041">
      <w:bodyDiv w:val="1"/>
      <w:marLeft w:val="0"/>
      <w:marRight w:val="0"/>
      <w:marTop w:val="0"/>
      <w:marBottom w:val="0"/>
      <w:divBdr>
        <w:top w:val="none" w:sz="0" w:space="0" w:color="auto"/>
        <w:left w:val="none" w:sz="0" w:space="0" w:color="auto"/>
        <w:bottom w:val="none" w:sz="0" w:space="0" w:color="auto"/>
        <w:right w:val="none" w:sz="0" w:space="0" w:color="auto"/>
      </w:divBdr>
    </w:div>
    <w:div w:id="1072654216">
      <w:bodyDiv w:val="1"/>
      <w:marLeft w:val="0"/>
      <w:marRight w:val="0"/>
      <w:marTop w:val="0"/>
      <w:marBottom w:val="0"/>
      <w:divBdr>
        <w:top w:val="none" w:sz="0" w:space="0" w:color="auto"/>
        <w:left w:val="none" w:sz="0" w:space="0" w:color="auto"/>
        <w:bottom w:val="none" w:sz="0" w:space="0" w:color="auto"/>
        <w:right w:val="none" w:sz="0" w:space="0" w:color="auto"/>
      </w:divBdr>
    </w:div>
    <w:div w:id="1129126591">
      <w:bodyDiv w:val="1"/>
      <w:marLeft w:val="0"/>
      <w:marRight w:val="0"/>
      <w:marTop w:val="0"/>
      <w:marBottom w:val="0"/>
      <w:divBdr>
        <w:top w:val="none" w:sz="0" w:space="0" w:color="auto"/>
        <w:left w:val="none" w:sz="0" w:space="0" w:color="auto"/>
        <w:bottom w:val="none" w:sz="0" w:space="0" w:color="auto"/>
        <w:right w:val="none" w:sz="0" w:space="0" w:color="auto"/>
      </w:divBdr>
    </w:div>
    <w:div w:id="1157527472">
      <w:bodyDiv w:val="1"/>
      <w:marLeft w:val="0"/>
      <w:marRight w:val="0"/>
      <w:marTop w:val="0"/>
      <w:marBottom w:val="0"/>
      <w:divBdr>
        <w:top w:val="none" w:sz="0" w:space="0" w:color="auto"/>
        <w:left w:val="none" w:sz="0" w:space="0" w:color="auto"/>
        <w:bottom w:val="none" w:sz="0" w:space="0" w:color="auto"/>
        <w:right w:val="none" w:sz="0" w:space="0" w:color="auto"/>
      </w:divBdr>
    </w:div>
    <w:div w:id="1215657400">
      <w:bodyDiv w:val="1"/>
      <w:marLeft w:val="0"/>
      <w:marRight w:val="0"/>
      <w:marTop w:val="0"/>
      <w:marBottom w:val="0"/>
      <w:divBdr>
        <w:top w:val="none" w:sz="0" w:space="0" w:color="auto"/>
        <w:left w:val="none" w:sz="0" w:space="0" w:color="auto"/>
        <w:bottom w:val="none" w:sz="0" w:space="0" w:color="auto"/>
        <w:right w:val="none" w:sz="0" w:space="0" w:color="auto"/>
      </w:divBdr>
    </w:div>
    <w:div w:id="1316300212">
      <w:bodyDiv w:val="1"/>
      <w:marLeft w:val="0"/>
      <w:marRight w:val="0"/>
      <w:marTop w:val="0"/>
      <w:marBottom w:val="0"/>
      <w:divBdr>
        <w:top w:val="none" w:sz="0" w:space="0" w:color="auto"/>
        <w:left w:val="none" w:sz="0" w:space="0" w:color="auto"/>
        <w:bottom w:val="none" w:sz="0" w:space="0" w:color="auto"/>
        <w:right w:val="none" w:sz="0" w:space="0" w:color="auto"/>
      </w:divBdr>
    </w:div>
    <w:div w:id="1355769535">
      <w:bodyDiv w:val="1"/>
      <w:marLeft w:val="0"/>
      <w:marRight w:val="0"/>
      <w:marTop w:val="0"/>
      <w:marBottom w:val="0"/>
      <w:divBdr>
        <w:top w:val="none" w:sz="0" w:space="0" w:color="auto"/>
        <w:left w:val="none" w:sz="0" w:space="0" w:color="auto"/>
        <w:bottom w:val="none" w:sz="0" w:space="0" w:color="auto"/>
        <w:right w:val="none" w:sz="0" w:space="0" w:color="auto"/>
      </w:divBdr>
    </w:div>
    <w:div w:id="1439570278">
      <w:bodyDiv w:val="1"/>
      <w:marLeft w:val="0"/>
      <w:marRight w:val="0"/>
      <w:marTop w:val="0"/>
      <w:marBottom w:val="0"/>
      <w:divBdr>
        <w:top w:val="none" w:sz="0" w:space="0" w:color="auto"/>
        <w:left w:val="none" w:sz="0" w:space="0" w:color="auto"/>
        <w:bottom w:val="none" w:sz="0" w:space="0" w:color="auto"/>
        <w:right w:val="none" w:sz="0" w:space="0" w:color="auto"/>
      </w:divBdr>
    </w:div>
    <w:div w:id="1462652875">
      <w:bodyDiv w:val="1"/>
      <w:marLeft w:val="0"/>
      <w:marRight w:val="0"/>
      <w:marTop w:val="0"/>
      <w:marBottom w:val="0"/>
      <w:divBdr>
        <w:top w:val="none" w:sz="0" w:space="0" w:color="auto"/>
        <w:left w:val="none" w:sz="0" w:space="0" w:color="auto"/>
        <w:bottom w:val="none" w:sz="0" w:space="0" w:color="auto"/>
        <w:right w:val="none" w:sz="0" w:space="0" w:color="auto"/>
      </w:divBdr>
    </w:div>
    <w:div w:id="1575891499">
      <w:bodyDiv w:val="1"/>
      <w:marLeft w:val="0"/>
      <w:marRight w:val="0"/>
      <w:marTop w:val="0"/>
      <w:marBottom w:val="0"/>
      <w:divBdr>
        <w:top w:val="none" w:sz="0" w:space="0" w:color="auto"/>
        <w:left w:val="none" w:sz="0" w:space="0" w:color="auto"/>
        <w:bottom w:val="none" w:sz="0" w:space="0" w:color="auto"/>
        <w:right w:val="none" w:sz="0" w:space="0" w:color="auto"/>
      </w:divBdr>
    </w:div>
    <w:div w:id="1597861405">
      <w:bodyDiv w:val="1"/>
      <w:marLeft w:val="0"/>
      <w:marRight w:val="0"/>
      <w:marTop w:val="0"/>
      <w:marBottom w:val="0"/>
      <w:divBdr>
        <w:top w:val="none" w:sz="0" w:space="0" w:color="auto"/>
        <w:left w:val="none" w:sz="0" w:space="0" w:color="auto"/>
        <w:bottom w:val="none" w:sz="0" w:space="0" w:color="auto"/>
        <w:right w:val="none" w:sz="0" w:space="0" w:color="auto"/>
      </w:divBdr>
    </w:div>
    <w:div w:id="1606958079">
      <w:bodyDiv w:val="1"/>
      <w:marLeft w:val="0"/>
      <w:marRight w:val="0"/>
      <w:marTop w:val="0"/>
      <w:marBottom w:val="0"/>
      <w:divBdr>
        <w:top w:val="none" w:sz="0" w:space="0" w:color="auto"/>
        <w:left w:val="none" w:sz="0" w:space="0" w:color="auto"/>
        <w:bottom w:val="none" w:sz="0" w:space="0" w:color="auto"/>
        <w:right w:val="none" w:sz="0" w:space="0" w:color="auto"/>
      </w:divBdr>
    </w:div>
    <w:div w:id="1657611637">
      <w:bodyDiv w:val="1"/>
      <w:marLeft w:val="0"/>
      <w:marRight w:val="0"/>
      <w:marTop w:val="0"/>
      <w:marBottom w:val="0"/>
      <w:divBdr>
        <w:top w:val="none" w:sz="0" w:space="0" w:color="auto"/>
        <w:left w:val="none" w:sz="0" w:space="0" w:color="auto"/>
        <w:bottom w:val="none" w:sz="0" w:space="0" w:color="auto"/>
        <w:right w:val="none" w:sz="0" w:space="0" w:color="auto"/>
      </w:divBdr>
    </w:div>
    <w:div w:id="1687320284">
      <w:bodyDiv w:val="1"/>
      <w:marLeft w:val="0"/>
      <w:marRight w:val="0"/>
      <w:marTop w:val="0"/>
      <w:marBottom w:val="0"/>
      <w:divBdr>
        <w:top w:val="none" w:sz="0" w:space="0" w:color="auto"/>
        <w:left w:val="none" w:sz="0" w:space="0" w:color="auto"/>
        <w:bottom w:val="none" w:sz="0" w:space="0" w:color="auto"/>
        <w:right w:val="none" w:sz="0" w:space="0" w:color="auto"/>
      </w:divBdr>
    </w:div>
    <w:div w:id="1784881998">
      <w:bodyDiv w:val="1"/>
      <w:marLeft w:val="0"/>
      <w:marRight w:val="0"/>
      <w:marTop w:val="0"/>
      <w:marBottom w:val="0"/>
      <w:divBdr>
        <w:top w:val="none" w:sz="0" w:space="0" w:color="auto"/>
        <w:left w:val="none" w:sz="0" w:space="0" w:color="auto"/>
        <w:bottom w:val="none" w:sz="0" w:space="0" w:color="auto"/>
        <w:right w:val="none" w:sz="0" w:space="0" w:color="auto"/>
      </w:divBdr>
      <w:divsChild>
        <w:div w:id="703599514">
          <w:marLeft w:val="0"/>
          <w:marRight w:val="0"/>
          <w:marTop w:val="75"/>
          <w:marBottom w:val="0"/>
          <w:divBdr>
            <w:top w:val="none" w:sz="0" w:space="0" w:color="auto"/>
            <w:left w:val="none" w:sz="0" w:space="0" w:color="auto"/>
            <w:bottom w:val="none" w:sz="0" w:space="0" w:color="auto"/>
            <w:right w:val="none" w:sz="0" w:space="0" w:color="auto"/>
          </w:divBdr>
        </w:div>
        <w:div w:id="456335091">
          <w:marLeft w:val="-45"/>
          <w:marRight w:val="0"/>
          <w:marTop w:val="0"/>
          <w:marBottom w:val="0"/>
          <w:divBdr>
            <w:top w:val="single" w:sz="6" w:space="0" w:color="FFFFFF"/>
            <w:left w:val="single" w:sz="6" w:space="0" w:color="FFFFFF"/>
            <w:bottom w:val="single" w:sz="6" w:space="0" w:color="FFFFFF"/>
            <w:right w:val="single" w:sz="6" w:space="0" w:color="FFFFFF"/>
          </w:divBdr>
        </w:div>
      </w:divsChild>
    </w:div>
    <w:div w:id="1839617685">
      <w:bodyDiv w:val="1"/>
      <w:marLeft w:val="0"/>
      <w:marRight w:val="0"/>
      <w:marTop w:val="0"/>
      <w:marBottom w:val="0"/>
      <w:divBdr>
        <w:top w:val="none" w:sz="0" w:space="0" w:color="auto"/>
        <w:left w:val="none" w:sz="0" w:space="0" w:color="auto"/>
        <w:bottom w:val="none" w:sz="0" w:space="0" w:color="auto"/>
        <w:right w:val="none" w:sz="0" w:space="0" w:color="auto"/>
      </w:divBdr>
    </w:div>
    <w:div w:id="1842349946">
      <w:bodyDiv w:val="1"/>
      <w:marLeft w:val="0"/>
      <w:marRight w:val="0"/>
      <w:marTop w:val="0"/>
      <w:marBottom w:val="0"/>
      <w:divBdr>
        <w:top w:val="none" w:sz="0" w:space="0" w:color="auto"/>
        <w:left w:val="none" w:sz="0" w:space="0" w:color="auto"/>
        <w:bottom w:val="none" w:sz="0" w:space="0" w:color="auto"/>
        <w:right w:val="none" w:sz="0" w:space="0" w:color="auto"/>
      </w:divBdr>
    </w:div>
    <w:div w:id="2146652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editor@pedagogy-journal.kpu.zp.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ru-RU" sz="1400">
                <a:latin typeface="Times New Roman" pitchFamily="18" charset="0"/>
                <a:cs typeface="Times New Roman" pitchFamily="18" charset="0"/>
              </a:rPr>
              <a:t>Рівень когнітивного критерію самооцінки молодших школярів</a:t>
            </a:r>
          </a:p>
        </c:rich>
      </c:tx>
    </c:title>
    <c:view3D>
      <c:rotX val="30"/>
      <c:perspective val="30"/>
    </c:view3D>
    <c:plotArea>
      <c:layout/>
      <c:pie3DChart>
        <c:varyColors val="1"/>
        <c:ser>
          <c:idx val="0"/>
          <c:order val="0"/>
          <c:tx>
            <c:strRef>
              <c:f>Лист1!$B$1</c:f>
              <c:strCache>
                <c:ptCount val="1"/>
                <c:pt idx="0">
                  <c:v>Рівень когнітивного критерію самооцінки молодших школярів</c:v>
                </c:pt>
              </c:strCache>
            </c:strRef>
          </c:tx>
          <c:explosion val="25"/>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18</c:v>
                </c:pt>
                <c:pt idx="1">
                  <c:v>44</c:v>
                </c:pt>
                <c:pt idx="2">
                  <c:v>38</c:v>
                </c:pt>
              </c:numCache>
            </c:numRef>
          </c:val>
        </c:ser>
      </c:pie3DChart>
    </c:plotArea>
    <c:legend>
      <c:legendPos val="r"/>
      <c:legendEntry>
        <c:idx val="0"/>
        <c:txPr>
          <a:bodyPr/>
          <a:lstStyle/>
          <a:p>
            <a:pPr>
              <a:defRPr>
                <a:latin typeface="Myriad Pro" pitchFamily="34" charset="0"/>
              </a:defRPr>
            </a:pPr>
            <a:endParaRPr lang="uk-UA"/>
          </a:p>
        </c:txPr>
      </c:legendEntry>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972009-AB9D-4100-BC14-8A547C220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14876</Words>
  <Characters>8480</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cp:revision>
  <dcterms:created xsi:type="dcterms:W3CDTF">2019-12-05T16:09:00Z</dcterms:created>
  <dcterms:modified xsi:type="dcterms:W3CDTF">2019-12-05T16:09:00Z</dcterms:modified>
</cp:coreProperties>
</file>