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C1296" w14:textId="205B38E8" w:rsidR="009923A7" w:rsidRPr="009923A7" w:rsidRDefault="000F7FA4" w:rsidP="009923A7">
      <w:pPr>
        <w:tabs>
          <w:tab w:val="left" w:pos="2835"/>
        </w:tabs>
        <w:jc w:val="center"/>
      </w:pPr>
      <w:r>
        <w:rPr>
          <w:noProof/>
        </w:rPr>
        <w:drawing>
          <wp:anchor distT="0" distB="0" distL="114300" distR="114300" simplePos="0" relativeHeight="251779072" behindDoc="0" locked="0" layoutInCell="1" allowOverlap="1" wp14:anchorId="008E1565" wp14:editId="4FF2364E">
            <wp:simplePos x="0" y="0"/>
            <wp:positionH relativeFrom="page">
              <wp:align>right</wp:align>
            </wp:positionH>
            <wp:positionV relativeFrom="paragraph">
              <wp:posOffset>-725112</wp:posOffset>
            </wp:positionV>
            <wp:extent cx="7552602" cy="10675917"/>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2439" r="2010" b="21062"/>
                    <a:stretch/>
                  </pic:blipFill>
                  <pic:spPr bwMode="auto">
                    <a:xfrm>
                      <a:off x="0" y="0"/>
                      <a:ext cx="7559270" cy="1068534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23A7" w:rsidRPr="009923A7">
        <w:t xml:space="preserve">Хмельницький національний університет </w:t>
      </w:r>
    </w:p>
    <w:p w14:paraId="33620080" w14:textId="2BC688F9" w:rsidR="009923A7" w:rsidRPr="009923A7" w:rsidRDefault="009923A7" w:rsidP="009923A7">
      <w:pPr>
        <w:jc w:val="center"/>
      </w:pPr>
      <w:r w:rsidRPr="009923A7">
        <w:t>Факультет інформаційних технологій</w:t>
      </w:r>
    </w:p>
    <w:p w14:paraId="51B9F9A7" w14:textId="23DC92D4" w:rsidR="009923A7" w:rsidRPr="009923A7" w:rsidRDefault="009923A7" w:rsidP="009923A7">
      <w:pPr>
        <w:jc w:val="center"/>
      </w:pPr>
      <w:r w:rsidRPr="009923A7">
        <w:t>Кафедра інженерії програмного забезпечення</w:t>
      </w:r>
    </w:p>
    <w:p w14:paraId="66AB5CA0" w14:textId="49C4DDC7" w:rsidR="009923A7" w:rsidRPr="009923A7" w:rsidRDefault="009923A7" w:rsidP="009923A7">
      <w:pPr>
        <w:jc w:val="center"/>
      </w:pPr>
    </w:p>
    <w:p w14:paraId="570D419D" w14:textId="18E0F8ED" w:rsidR="009923A7" w:rsidRPr="009923A7" w:rsidRDefault="009923A7" w:rsidP="009923A7">
      <w:pPr>
        <w:jc w:val="center"/>
      </w:pPr>
    </w:p>
    <w:p w14:paraId="329AF58F" w14:textId="739F44E6" w:rsidR="009923A7" w:rsidRPr="009923A7" w:rsidRDefault="009923A7" w:rsidP="009923A7">
      <w:pPr>
        <w:jc w:val="center"/>
      </w:pPr>
    </w:p>
    <w:p w14:paraId="7DCB3A66" w14:textId="67B6956B" w:rsidR="009923A7" w:rsidRPr="009923A7" w:rsidRDefault="009923A7" w:rsidP="009923A7">
      <w:pPr>
        <w:jc w:val="center"/>
      </w:pPr>
    </w:p>
    <w:p w14:paraId="788C57E2" w14:textId="34748369" w:rsidR="009923A7" w:rsidRPr="009923A7" w:rsidRDefault="009923A7" w:rsidP="009923A7">
      <w:pPr>
        <w:jc w:val="center"/>
        <w:rPr>
          <w:sz w:val="32"/>
          <w:szCs w:val="32"/>
        </w:rPr>
      </w:pPr>
      <w:r w:rsidRPr="009923A7">
        <w:rPr>
          <w:sz w:val="32"/>
          <w:szCs w:val="32"/>
        </w:rPr>
        <w:t>КВАЛІФІКАЦІЙНА РОБОТА</w:t>
      </w:r>
    </w:p>
    <w:p w14:paraId="3B146A9E" w14:textId="7C1ECBD0" w:rsidR="009923A7" w:rsidRPr="009923A7" w:rsidRDefault="009923A7" w:rsidP="009923A7">
      <w:pPr>
        <w:spacing w:line="240" w:lineRule="auto"/>
        <w:jc w:val="both"/>
        <w:rPr>
          <w:u w:val="single"/>
        </w:rPr>
      </w:pPr>
      <w:r w:rsidRPr="009923A7">
        <w:rPr>
          <w:u w:val="single"/>
        </w:rPr>
        <w:t>                            </w:t>
      </w:r>
      <w:r>
        <w:rPr>
          <w:u w:val="single"/>
        </w:rPr>
        <w:t xml:space="preserve">             </w:t>
      </w:r>
      <w:proofErr w:type="spellStart"/>
      <w:r>
        <w:rPr>
          <w:u w:val="single"/>
        </w:rPr>
        <w:t>Вебзастосунок</w:t>
      </w:r>
      <w:proofErr w:type="spellEnd"/>
      <w:r>
        <w:rPr>
          <w:u w:val="single"/>
        </w:rPr>
        <w:t xml:space="preserve"> для продажу велосипедів</w:t>
      </w:r>
      <w:r w:rsidRPr="009923A7">
        <w:rPr>
          <w:u w:val="single"/>
        </w:rPr>
        <w:t xml:space="preserve">      </w:t>
      </w:r>
      <w:r>
        <w:rPr>
          <w:u w:val="single"/>
        </w:rPr>
        <w:t xml:space="preserve">   </w:t>
      </w:r>
      <w:r w:rsidRPr="009923A7">
        <w:rPr>
          <w:u w:val="single"/>
        </w:rPr>
        <w:t xml:space="preserve">                          </w:t>
      </w:r>
    </w:p>
    <w:p w14:paraId="194B106F" w14:textId="77777777" w:rsidR="009923A7" w:rsidRPr="009923A7" w:rsidRDefault="009923A7" w:rsidP="009923A7">
      <w:pPr>
        <w:tabs>
          <w:tab w:val="center" w:pos="5103"/>
        </w:tabs>
        <w:spacing w:line="240" w:lineRule="auto"/>
        <w:jc w:val="both"/>
        <w:rPr>
          <w:vertAlign w:val="superscript"/>
        </w:rPr>
      </w:pPr>
      <w:r w:rsidRPr="009923A7">
        <w:rPr>
          <w:vertAlign w:val="superscript"/>
        </w:rPr>
        <w:tab/>
        <w:t>Назва теми</w:t>
      </w:r>
    </w:p>
    <w:p w14:paraId="6FC22E6A" w14:textId="52025CDD" w:rsidR="009923A7" w:rsidRPr="009923A7" w:rsidRDefault="009923A7" w:rsidP="009923A7">
      <w:pPr>
        <w:jc w:val="both"/>
        <w:rPr>
          <w:u w:val="single"/>
        </w:rPr>
      </w:pPr>
      <w:r w:rsidRPr="009923A7">
        <w:rPr>
          <w:u w:val="single"/>
        </w:rPr>
        <w:t>                                                                                                                                                                                                                                                                                                   </w:t>
      </w:r>
    </w:p>
    <w:p w14:paraId="077B8C47" w14:textId="05196D83" w:rsidR="009923A7" w:rsidRPr="009923A7" w:rsidRDefault="009923A7" w:rsidP="009923A7">
      <w:pPr>
        <w:rPr>
          <w:rFonts w:eastAsia="Calibri"/>
          <w:sz w:val="24"/>
          <w:szCs w:val="24"/>
          <w:lang w:eastAsia="uk-UA"/>
        </w:rPr>
      </w:pPr>
      <w:r w:rsidRPr="009923A7">
        <w:rPr>
          <w:rFonts w:eastAsia="Calibri"/>
          <w:lang w:eastAsia="uk-UA"/>
        </w:rPr>
        <w:t>Рівень вищої освіти</w:t>
      </w:r>
      <w:r w:rsidRPr="009923A7">
        <w:rPr>
          <w:rFonts w:eastAsia="Calibri"/>
          <w:sz w:val="24"/>
          <w:szCs w:val="24"/>
          <w:lang w:eastAsia="uk-UA"/>
        </w:rPr>
        <w:t xml:space="preserve">    </w:t>
      </w:r>
      <w:r w:rsidRPr="009923A7">
        <w:rPr>
          <w:rFonts w:eastAsia="Calibri"/>
          <w:sz w:val="24"/>
          <w:szCs w:val="24"/>
          <w:u w:val="single"/>
          <w:lang w:eastAsia="uk-UA"/>
        </w:rPr>
        <w:t xml:space="preserve">                 </w:t>
      </w:r>
      <w:r w:rsidRPr="009923A7">
        <w:rPr>
          <w:rFonts w:eastAsia="Calibri"/>
          <w:u w:val="single"/>
          <w:lang w:eastAsia="uk-UA"/>
        </w:rPr>
        <w:t>Перший (бакалаврський)                                                   </w:t>
      </w:r>
      <w:r w:rsidRPr="009923A7">
        <w:rPr>
          <w:rFonts w:eastAsia="Calibri"/>
          <w:sz w:val="24"/>
          <w:szCs w:val="24"/>
          <w:u w:val="single"/>
          <w:lang w:eastAsia="uk-UA"/>
        </w:rPr>
        <w:t xml:space="preserve"> </w:t>
      </w:r>
    </w:p>
    <w:p w14:paraId="29C12555" w14:textId="5718C6FC" w:rsidR="009923A7" w:rsidRPr="009923A7" w:rsidRDefault="009923A7" w:rsidP="009923A7">
      <w:pPr>
        <w:spacing w:before="60"/>
      </w:pPr>
      <w:r w:rsidRPr="009923A7">
        <w:t xml:space="preserve">Галузь знань </w:t>
      </w:r>
      <w:r w:rsidRPr="009923A7">
        <w:rPr>
          <w:u w:val="single"/>
        </w:rPr>
        <w:t>                     12 «Інформаційні технології»                                                   </w:t>
      </w:r>
    </w:p>
    <w:p w14:paraId="71C207CA" w14:textId="77777777" w:rsidR="009923A7" w:rsidRPr="009923A7" w:rsidRDefault="009923A7" w:rsidP="009923A7">
      <w:r w:rsidRPr="009923A7">
        <w:t xml:space="preserve">Спеціальність </w:t>
      </w:r>
      <w:r w:rsidRPr="009923A7">
        <w:rPr>
          <w:u w:val="single"/>
        </w:rPr>
        <w:t>               121 «Інженерія програмного забезпечення»                               </w:t>
      </w:r>
    </w:p>
    <w:p w14:paraId="3BB1CF63" w14:textId="45F6CB9F" w:rsidR="009923A7" w:rsidRPr="009923A7" w:rsidRDefault="009923A7" w:rsidP="009923A7">
      <w:pPr>
        <w:rPr>
          <w:u w:val="single"/>
        </w:rPr>
      </w:pPr>
      <w:r w:rsidRPr="009923A7">
        <w:rPr>
          <w:bCs/>
        </w:rPr>
        <w:t>Освітня програма   </w:t>
      </w:r>
      <w:r w:rsidRPr="009923A7">
        <w:rPr>
          <w:u w:val="single"/>
        </w:rPr>
        <w:t>Освітньо-професійна програма «Інженерія програмного                </w:t>
      </w:r>
    </w:p>
    <w:p w14:paraId="2F6DDE4F" w14:textId="142574A8" w:rsidR="009923A7" w:rsidRPr="009923A7" w:rsidRDefault="009923A7" w:rsidP="009923A7">
      <w:pPr>
        <w:tabs>
          <w:tab w:val="left" w:pos="2268"/>
        </w:tabs>
        <w:spacing w:line="240" w:lineRule="auto"/>
        <w:rPr>
          <w:u w:val="single"/>
        </w:rPr>
      </w:pPr>
      <w:r w:rsidRPr="009923A7">
        <w:rPr>
          <w:u w:val="single"/>
        </w:rPr>
        <w:t>                                  забезпечення»                                                                                       </w:t>
      </w:r>
    </w:p>
    <w:p w14:paraId="24F65245" w14:textId="16DED077" w:rsidR="009923A7" w:rsidRPr="009923A7" w:rsidRDefault="009923A7" w:rsidP="009923A7"/>
    <w:p w14:paraId="18BEE52E" w14:textId="1BF6BCF4" w:rsidR="009923A7" w:rsidRPr="009923A7" w:rsidRDefault="009923A7" w:rsidP="009923A7">
      <w:pPr>
        <w:jc w:val="center"/>
      </w:pPr>
      <w:r w:rsidRPr="009923A7">
        <w:t xml:space="preserve">Шифр </w:t>
      </w:r>
      <w:r w:rsidR="006A5631" w:rsidRPr="006A5631">
        <w:t>КвРІПЗ.2101079.01.12.ПЗ</w:t>
      </w:r>
    </w:p>
    <w:p w14:paraId="6E6ACD75" w14:textId="77777777" w:rsidR="009923A7" w:rsidRPr="009923A7" w:rsidRDefault="009923A7" w:rsidP="009923A7">
      <w:pPr>
        <w:jc w:val="center"/>
      </w:pPr>
    </w:p>
    <w:p w14:paraId="1258E0BE" w14:textId="54BB4F73" w:rsidR="009923A7" w:rsidRPr="009923A7" w:rsidRDefault="009923A7" w:rsidP="009923A7">
      <w:pPr>
        <w:tabs>
          <w:tab w:val="left" w:pos="6946"/>
        </w:tabs>
        <w:spacing w:line="240" w:lineRule="auto"/>
      </w:pPr>
      <w:r w:rsidRPr="009923A7">
        <w:t xml:space="preserve">Виконав студент IV курсу група ІПЗ-21-1    ___________  </w:t>
      </w:r>
      <w:r w:rsidRPr="009923A7">
        <w:tab/>
      </w:r>
      <w:r w:rsidR="008B2415">
        <w:t xml:space="preserve"> </w:t>
      </w:r>
      <w:r w:rsidRPr="009923A7">
        <w:t xml:space="preserve">  </w:t>
      </w:r>
      <w:r w:rsidRPr="009923A7">
        <w:rPr>
          <w:u w:val="single"/>
        </w:rPr>
        <w:t>   </w:t>
      </w:r>
      <w:r w:rsidR="008B2415">
        <w:rPr>
          <w:u w:val="single"/>
        </w:rPr>
        <w:t>Богдан</w:t>
      </w:r>
      <w:r w:rsidRPr="009923A7">
        <w:rPr>
          <w:u w:val="single"/>
        </w:rPr>
        <w:t xml:space="preserve"> </w:t>
      </w:r>
      <w:r w:rsidR="008B2415">
        <w:rPr>
          <w:u w:val="single"/>
        </w:rPr>
        <w:t>МЕЛЬНИК</w:t>
      </w:r>
      <w:r w:rsidRPr="009923A7">
        <w:rPr>
          <w:u w:val="single"/>
        </w:rPr>
        <w:t> </w:t>
      </w:r>
      <w:r>
        <w:rPr>
          <w:u w:val="single"/>
        </w:rPr>
        <w:t xml:space="preserve"> </w:t>
      </w:r>
      <w:r w:rsidRPr="009923A7">
        <w:rPr>
          <w:u w:val="single"/>
        </w:rPr>
        <w:t xml:space="preserve">    </w:t>
      </w:r>
    </w:p>
    <w:p w14:paraId="76B28767" w14:textId="68D52A0E" w:rsidR="009923A7" w:rsidRPr="009923A7" w:rsidRDefault="009923A7" w:rsidP="009923A7">
      <w:pPr>
        <w:tabs>
          <w:tab w:val="center" w:pos="6096"/>
          <w:tab w:val="center" w:pos="8505"/>
        </w:tabs>
        <w:spacing w:line="240" w:lineRule="auto"/>
        <w:rPr>
          <w:vertAlign w:val="superscript"/>
        </w:rPr>
      </w:pPr>
      <w:r w:rsidRPr="009923A7">
        <w:rPr>
          <w:bCs/>
          <w:vertAlign w:val="superscript"/>
        </w:rPr>
        <w:tab/>
        <w:t xml:space="preserve">Підпис </w:t>
      </w:r>
      <w:r w:rsidR="008B2415">
        <w:rPr>
          <w:bCs/>
          <w:vertAlign w:val="superscript"/>
        </w:rPr>
        <w:t xml:space="preserve"> </w:t>
      </w:r>
      <w:r w:rsidRPr="009923A7">
        <w:rPr>
          <w:bCs/>
          <w:vertAlign w:val="superscript"/>
        </w:rPr>
        <w:tab/>
        <w:t xml:space="preserve">  Ініціали, прізвище</w:t>
      </w:r>
    </w:p>
    <w:p w14:paraId="3A0164F7" w14:textId="15BBB202" w:rsidR="009923A7" w:rsidRPr="009923A7" w:rsidRDefault="009923A7" w:rsidP="009923A7">
      <w:pPr>
        <w:tabs>
          <w:tab w:val="left" w:pos="5245"/>
        </w:tabs>
        <w:spacing w:line="240" w:lineRule="auto"/>
        <w:rPr>
          <w:u w:val="single"/>
        </w:rPr>
      </w:pPr>
      <w:r w:rsidRPr="009923A7">
        <w:t xml:space="preserve">Керівник  </w:t>
      </w:r>
      <w:r w:rsidR="008B2415">
        <w:rPr>
          <w:u w:val="single"/>
        </w:rPr>
        <w:t xml:space="preserve">ст. викладач                   </w:t>
      </w:r>
      <w:r w:rsidRPr="009923A7">
        <w:rPr>
          <w:u w:val="single"/>
        </w:rPr>
        <w:t xml:space="preserve">            </w:t>
      </w:r>
      <w:r w:rsidRPr="009923A7">
        <w:t xml:space="preserve">     ___________     </w:t>
      </w:r>
      <w:r w:rsidRPr="009923A7">
        <w:rPr>
          <w:u w:val="single"/>
        </w:rPr>
        <w:t>   </w:t>
      </w:r>
      <w:r>
        <w:rPr>
          <w:u w:val="single"/>
        </w:rPr>
        <w:t>Г</w:t>
      </w:r>
      <w:r w:rsidR="008B2415">
        <w:rPr>
          <w:u w:val="single"/>
        </w:rPr>
        <w:t>анна</w:t>
      </w:r>
      <w:r w:rsidRPr="009923A7">
        <w:rPr>
          <w:u w:val="single"/>
        </w:rPr>
        <w:t xml:space="preserve"> </w:t>
      </w:r>
      <w:r w:rsidR="008B2415">
        <w:rPr>
          <w:u w:val="single"/>
        </w:rPr>
        <w:t xml:space="preserve">БЕДРАТЮК </w:t>
      </w:r>
      <w:r w:rsidR="008B2415" w:rsidRPr="009923A7">
        <w:rPr>
          <w:u w:val="single"/>
        </w:rPr>
        <w:t> </w:t>
      </w:r>
      <w:r w:rsidRPr="009923A7">
        <w:rPr>
          <w:u w:val="single"/>
        </w:rPr>
        <w:t xml:space="preserve">    </w:t>
      </w:r>
      <w:r w:rsidRPr="009923A7">
        <w:rPr>
          <w:color w:val="FFFFFF"/>
          <w:u w:val="single"/>
        </w:rPr>
        <w:t>.</w:t>
      </w:r>
    </w:p>
    <w:p w14:paraId="628B3CF5" w14:textId="77777777" w:rsidR="009923A7" w:rsidRPr="009923A7" w:rsidRDefault="009923A7" w:rsidP="009923A7">
      <w:pPr>
        <w:tabs>
          <w:tab w:val="center" w:pos="2977"/>
          <w:tab w:val="center" w:pos="6096"/>
          <w:tab w:val="center" w:pos="8505"/>
        </w:tabs>
        <w:spacing w:line="240" w:lineRule="auto"/>
        <w:rPr>
          <w:vertAlign w:val="superscript"/>
        </w:rPr>
      </w:pPr>
      <w:r w:rsidRPr="009923A7">
        <w:rPr>
          <w:bCs/>
          <w:vertAlign w:val="superscript"/>
        </w:rPr>
        <w:tab/>
        <w:t>Науковий ступінь, звання</w:t>
      </w:r>
      <w:r w:rsidRPr="009923A7">
        <w:rPr>
          <w:bCs/>
          <w:vertAlign w:val="superscript"/>
        </w:rPr>
        <w:tab/>
        <w:t>Підпис</w:t>
      </w:r>
      <w:r w:rsidRPr="009923A7">
        <w:rPr>
          <w:bCs/>
          <w:vertAlign w:val="superscript"/>
        </w:rPr>
        <w:tab/>
        <w:t xml:space="preserve">  Ініціали, прізвище</w:t>
      </w:r>
    </w:p>
    <w:p w14:paraId="12AE6C0E" w14:textId="0E09D0A4" w:rsidR="009923A7" w:rsidRPr="009923A7" w:rsidRDefault="009923A7" w:rsidP="009923A7">
      <w:pPr>
        <w:tabs>
          <w:tab w:val="left" w:pos="5245"/>
          <w:tab w:val="left" w:pos="7513"/>
        </w:tabs>
        <w:spacing w:line="240" w:lineRule="auto"/>
      </w:pPr>
      <w:proofErr w:type="spellStart"/>
      <w:r w:rsidRPr="009923A7">
        <w:t>Нормоконтролер</w:t>
      </w:r>
      <w:proofErr w:type="spellEnd"/>
      <w:r w:rsidRPr="009923A7">
        <w:t xml:space="preserve">  </w:t>
      </w:r>
      <w:r w:rsidR="008B2415" w:rsidRPr="0078463C">
        <w:rPr>
          <w:u w:val="single"/>
        </w:rPr>
        <w:t xml:space="preserve">к. п. </w:t>
      </w:r>
      <w:r w:rsidR="008B2415">
        <w:rPr>
          <w:u w:val="single"/>
        </w:rPr>
        <w:t xml:space="preserve">н., доцент          </w:t>
      </w:r>
      <w:r w:rsidR="008B2415" w:rsidRPr="0078463C">
        <w:t xml:space="preserve">     </w:t>
      </w:r>
      <w:r w:rsidR="008B2415">
        <w:t xml:space="preserve"> </w:t>
      </w:r>
      <w:r w:rsidRPr="009923A7">
        <w:t xml:space="preserve">    ___________     </w:t>
      </w:r>
      <w:r w:rsidRPr="009923A7">
        <w:rPr>
          <w:u w:val="single"/>
        </w:rPr>
        <w:t> </w:t>
      </w:r>
      <w:r w:rsidR="008B2415">
        <w:rPr>
          <w:u w:val="single"/>
        </w:rPr>
        <w:t>Наталія ПРАВОРСЬКА</w:t>
      </w:r>
      <w:r w:rsidRPr="009923A7">
        <w:rPr>
          <w:u w:val="single"/>
        </w:rPr>
        <w:t> </w:t>
      </w:r>
    </w:p>
    <w:p w14:paraId="487421E3" w14:textId="77777777" w:rsidR="009923A7" w:rsidRPr="009923A7" w:rsidRDefault="009923A7" w:rsidP="009923A7">
      <w:pPr>
        <w:tabs>
          <w:tab w:val="center" w:pos="6096"/>
          <w:tab w:val="center" w:pos="8505"/>
        </w:tabs>
        <w:spacing w:line="240" w:lineRule="auto"/>
        <w:rPr>
          <w:vertAlign w:val="superscript"/>
        </w:rPr>
      </w:pPr>
      <w:r w:rsidRPr="009923A7">
        <w:rPr>
          <w:bCs/>
          <w:vertAlign w:val="superscript"/>
        </w:rPr>
        <w:tab/>
        <w:t>Підпис</w:t>
      </w:r>
      <w:r w:rsidRPr="009923A7">
        <w:rPr>
          <w:bCs/>
          <w:vertAlign w:val="superscript"/>
        </w:rPr>
        <w:tab/>
        <w:t xml:space="preserve">  Ініціали, прізвище</w:t>
      </w:r>
    </w:p>
    <w:p w14:paraId="2A44E246" w14:textId="77777777" w:rsidR="009923A7" w:rsidRPr="009923A7" w:rsidRDefault="009923A7" w:rsidP="009923A7">
      <w:pPr>
        <w:spacing w:line="240" w:lineRule="auto"/>
        <w:rPr>
          <w:b/>
        </w:rPr>
      </w:pPr>
      <w:r w:rsidRPr="009923A7">
        <w:rPr>
          <w:b/>
        </w:rPr>
        <w:t>До захисту допускаю:</w:t>
      </w:r>
    </w:p>
    <w:p w14:paraId="2FA964FB" w14:textId="77777777" w:rsidR="009923A7" w:rsidRPr="009923A7" w:rsidRDefault="009923A7" w:rsidP="009923A7">
      <w:pPr>
        <w:tabs>
          <w:tab w:val="left" w:pos="5245"/>
        </w:tabs>
        <w:spacing w:line="240" w:lineRule="auto"/>
      </w:pPr>
      <w:r w:rsidRPr="009923A7">
        <w:t xml:space="preserve">Завідувач кафедри інженерії </w:t>
      </w:r>
    </w:p>
    <w:p w14:paraId="1093CAF3" w14:textId="055CC1B8" w:rsidR="009923A7" w:rsidRPr="009923A7" w:rsidRDefault="009923A7" w:rsidP="009923A7">
      <w:pPr>
        <w:tabs>
          <w:tab w:val="left" w:pos="5103"/>
          <w:tab w:val="left" w:pos="5387"/>
        </w:tabs>
        <w:spacing w:line="240" w:lineRule="auto"/>
      </w:pPr>
      <w:r w:rsidRPr="009923A7">
        <w:t>програмного забезпечення</w:t>
      </w:r>
      <w:r w:rsidRPr="009923A7">
        <w:tab/>
        <w:t xml:space="preserve">  ___________   </w:t>
      </w:r>
      <w:r w:rsidRPr="009923A7">
        <w:rPr>
          <w:u w:val="single"/>
        </w:rPr>
        <w:t>    </w:t>
      </w:r>
      <w:r w:rsidR="008B2415">
        <w:rPr>
          <w:u w:val="single"/>
        </w:rPr>
        <w:t>Леонід БЕДРАТЮК</w:t>
      </w:r>
      <w:r w:rsidRPr="009923A7">
        <w:rPr>
          <w:u w:val="single"/>
        </w:rPr>
        <w:t>       </w:t>
      </w:r>
    </w:p>
    <w:p w14:paraId="10DD96FC" w14:textId="77777777" w:rsidR="009923A7" w:rsidRPr="009923A7" w:rsidRDefault="009923A7" w:rsidP="009923A7">
      <w:pPr>
        <w:tabs>
          <w:tab w:val="center" w:pos="6096"/>
          <w:tab w:val="center" w:pos="8505"/>
        </w:tabs>
        <w:spacing w:line="240" w:lineRule="auto"/>
        <w:rPr>
          <w:vertAlign w:val="superscript"/>
        </w:rPr>
      </w:pPr>
      <w:r w:rsidRPr="009923A7">
        <w:rPr>
          <w:bCs/>
          <w:vertAlign w:val="superscript"/>
        </w:rPr>
        <w:tab/>
        <w:t>Підпис</w:t>
      </w:r>
      <w:r w:rsidRPr="009923A7">
        <w:rPr>
          <w:bCs/>
          <w:vertAlign w:val="superscript"/>
        </w:rPr>
        <w:tab/>
        <w:t xml:space="preserve">  Ініціали, прізвище</w:t>
      </w:r>
    </w:p>
    <w:p w14:paraId="1FF5F8B2" w14:textId="77777777" w:rsidR="009923A7" w:rsidRPr="009923A7" w:rsidRDefault="009923A7" w:rsidP="009923A7">
      <w:r w:rsidRPr="009923A7">
        <w:t>____  ____________ 2025 р.</w:t>
      </w:r>
    </w:p>
    <w:p w14:paraId="3A529284" w14:textId="77777777" w:rsidR="009923A7" w:rsidRPr="009923A7" w:rsidRDefault="009923A7" w:rsidP="009923A7">
      <w:pPr>
        <w:jc w:val="right"/>
        <w:rPr>
          <w:sz w:val="32"/>
          <w:szCs w:val="44"/>
        </w:rPr>
      </w:pPr>
    </w:p>
    <w:p w14:paraId="0CCBA13B" w14:textId="77777777" w:rsidR="009923A7" w:rsidRPr="009923A7" w:rsidRDefault="009923A7" w:rsidP="009923A7">
      <w:pPr>
        <w:jc w:val="right"/>
        <w:rPr>
          <w:sz w:val="32"/>
          <w:szCs w:val="44"/>
        </w:rPr>
      </w:pPr>
    </w:p>
    <w:p w14:paraId="7AF50EA6" w14:textId="77777777" w:rsidR="009923A7" w:rsidRPr="009923A7" w:rsidRDefault="009923A7" w:rsidP="009923A7">
      <w:pPr>
        <w:spacing w:line="240" w:lineRule="auto"/>
        <w:jc w:val="center"/>
      </w:pPr>
      <w:r w:rsidRPr="009923A7">
        <w:t>Хмельницький 2025</w:t>
      </w:r>
    </w:p>
    <w:p w14:paraId="263FFBAE" w14:textId="4C8533E9" w:rsidR="009923A7" w:rsidRPr="009923A7" w:rsidRDefault="009923A7" w:rsidP="009923A7">
      <w:pPr>
        <w:widowControl w:val="0"/>
        <w:suppressAutoHyphens/>
        <w:spacing w:line="480" w:lineRule="auto"/>
        <w:ind w:firstLine="567"/>
        <w:jc w:val="center"/>
        <w:rPr>
          <w:rFonts w:eastAsia="SimSun" w:cs="Tahoma"/>
          <w:kern w:val="2"/>
          <w:lang w:eastAsia="hi-IN" w:bidi="hi-IN"/>
        </w:rPr>
      </w:pPr>
      <w:r w:rsidRPr="009923A7">
        <w:br w:type="page"/>
      </w:r>
      <w:bookmarkStart w:id="0" w:name="_Toc73380061"/>
      <w:bookmarkStart w:id="1" w:name="_Toc73380464"/>
      <w:bookmarkStart w:id="2" w:name="_Toc73547562"/>
      <w:bookmarkStart w:id="3" w:name="_Toc73547678"/>
      <w:r w:rsidR="000F7FA4">
        <w:rPr>
          <w:noProof/>
        </w:rPr>
        <w:lastRenderedPageBreak/>
        <w:drawing>
          <wp:anchor distT="0" distB="0" distL="114300" distR="114300" simplePos="0" relativeHeight="251778048" behindDoc="0" locked="0" layoutInCell="1" allowOverlap="1" wp14:anchorId="1C3DF84F" wp14:editId="2D25517B">
            <wp:simplePos x="0" y="0"/>
            <wp:positionH relativeFrom="page">
              <wp:align>right</wp:align>
            </wp:positionH>
            <wp:positionV relativeFrom="paragraph">
              <wp:posOffset>-720090</wp:posOffset>
            </wp:positionV>
            <wp:extent cx="7540531" cy="10675917"/>
            <wp:effectExtent l="0" t="0" r="381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b="21062"/>
                    <a:stretch/>
                  </pic:blipFill>
                  <pic:spPr bwMode="auto">
                    <a:xfrm>
                      <a:off x="0" y="0"/>
                      <a:ext cx="7540531" cy="1067591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923A7">
        <w:rPr>
          <w:rFonts w:eastAsia="SimSun" w:cs="Tahoma"/>
          <w:kern w:val="2"/>
          <w:lang w:eastAsia="hi-IN" w:bidi="hi-IN"/>
        </w:rPr>
        <w:t>ХМЕЛЬНИЦЬКИЙ НАЦІОНАЛЬНИЙ УНІВЕРСИТЕТ</w:t>
      </w:r>
      <w:bookmarkEnd w:id="0"/>
      <w:bookmarkEnd w:id="1"/>
      <w:bookmarkEnd w:id="2"/>
      <w:bookmarkEnd w:id="3"/>
    </w:p>
    <w:p w14:paraId="7FA701F9" w14:textId="77777777" w:rsidR="009923A7" w:rsidRPr="009923A7" w:rsidRDefault="009923A7" w:rsidP="009923A7">
      <w:pPr>
        <w:widowControl w:val="0"/>
        <w:tabs>
          <w:tab w:val="right" w:pos="10205"/>
        </w:tabs>
        <w:suppressAutoHyphens/>
        <w:spacing w:before="60" w:line="240" w:lineRule="auto"/>
        <w:jc w:val="both"/>
        <w:rPr>
          <w:rFonts w:eastAsia="SimSun" w:cs="Tahoma"/>
          <w:kern w:val="2"/>
          <w:sz w:val="22"/>
          <w:szCs w:val="22"/>
          <w:lang w:eastAsia="hi-IN" w:bidi="hi-IN"/>
        </w:rPr>
      </w:pPr>
      <w:bookmarkStart w:id="4" w:name="_Toc73380062"/>
      <w:bookmarkStart w:id="5" w:name="_Toc73380465"/>
      <w:bookmarkStart w:id="6" w:name="_Toc73547563"/>
      <w:bookmarkStart w:id="7" w:name="_Toc73547679"/>
      <w:r w:rsidRPr="009923A7">
        <w:rPr>
          <w:rFonts w:eastAsia="SimSun" w:cs="Tahoma"/>
          <w:kern w:val="2"/>
          <w:sz w:val="22"/>
          <w:szCs w:val="22"/>
          <w:lang w:eastAsia="hi-IN" w:bidi="hi-IN"/>
        </w:rPr>
        <w:t xml:space="preserve">Факультет   </w:t>
      </w:r>
      <w:bookmarkEnd w:id="4"/>
      <w:bookmarkEnd w:id="5"/>
      <w:bookmarkEnd w:id="6"/>
      <w:bookmarkEnd w:id="7"/>
      <w:r w:rsidRPr="009923A7">
        <w:rPr>
          <w:rFonts w:eastAsia="SimSun" w:cs="Tahoma"/>
          <w:kern w:val="24"/>
          <w:sz w:val="22"/>
          <w:szCs w:val="22"/>
          <w:u w:val="single"/>
          <w:lang w:eastAsia="hi-IN" w:bidi="hi-IN"/>
        </w:rPr>
        <w:t>Інформаційних технологій </w:t>
      </w:r>
      <w:r w:rsidRPr="009923A7">
        <w:rPr>
          <w:rFonts w:eastAsia="SimSun" w:cs="Tahoma"/>
          <w:kern w:val="24"/>
          <w:sz w:val="22"/>
          <w:szCs w:val="22"/>
          <w:u w:val="single"/>
          <w:lang w:eastAsia="hi-IN" w:bidi="hi-IN"/>
        </w:rPr>
        <w:tab/>
      </w:r>
    </w:p>
    <w:p w14:paraId="45039D66" w14:textId="77777777" w:rsidR="009923A7" w:rsidRPr="009923A7" w:rsidRDefault="009923A7" w:rsidP="009923A7">
      <w:pPr>
        <w:widowControl w:val="0"/>
        <w:tabs>
          <w:tab w:val="right" w:pos="10205"/>
        </w:tabs>
        <w:suppressAutoHyphens/>
        <w:spacing w:before="60" w:line="240" w:lineRule="auto"/>
        <w:jc w:val="both"/>
        <w:rPr>
          <w:rFonts w:eastAsia="SimSun" w:cs="Tahoma"/>
          <w:kern w:val="24"/>
          <w:sz w:val="22"/>
          <w:szCs w:val="22"/>
          <w:u w:val="single"/>
          <w:lang w:eastAsia="hi-IN" w:bidi="hi-IN"/>
        </w:rPr>
      </w:pPr>
      <w:bookmarkStart w:id="8" w:name="_Toc73380063"/>
      <w:bookmarkStart w:id="9" w:name="_Toc73380466"/>
      <w:bookmarkStart w:id="10" w:name="_Toc73547564"/>
      <w:bookmarkStart w:id="11" w:name="_Toc73547680"/>
      <w:r w:rsidRPr="009923A7">
        <w:rPr>
          <w:rFonts w:eastAsia="SimSun" w:cs="Tahoma"/>
          <w:kern w:val="2"/>
          <w:sz w:val="22"/>
          <w:szCs w:val="22"/>
          <w:lang w:eastAsia="hi-IN" w:bidi="hi-IN"/>
        </w:rPr>
        <w:t xml:space="preserve">Кафедра   </w:t>
      </w:r>
      <w:r w:rsidRPr="009923A7">
        <w:rPr>
          <w:rFonts w:eastAsia="SimSun" w:cs="Tahoma"/>
          <w:kern w:val="24"/>
          <w:sz w:val="22"/>
          <w:szCs w:val="22"/>
          <w:u w:val="single"/>
          <w:lang w:eastAsia="hi-IN" w:bidi="hi-IN"/>
        </w:rPr>
        <w:t>Інженерії програмного забезпечення</w:t>
      </w:r>
      <w:bookmarkEnd w:id="8"/>
      <w:bookmarkEnd w:id="9"/>
      <w:bookmarkEnd w:id="10"/>
      <w:bookmarkEnd w:id="11"/>
      <w:r w:rsidRPr="009923A7">
        <w:rPr>
          <w:rFonts w:eastAsia="SimSun" w:cs="Tahoma"/>
          <w:kern w:val="24"/>
          <w:sz w:val="22"/>
          <w:szCs w:val="22"/>
          <w:u w:val="single"/>
          <w:lang w:eastAsia="hi-IN" w:bidi="hi-IN"/>
        </w:rPr>
        <w:t> </w:t>
      </w:r>
      <w:r w:rsidRPr="009923A7">
        <w:rPr>
          <w:rFonts w:eastAsia="SimSun" w:cs="Tahoma"/>
          <w:kern w:val="24"/>
          <w:sz w:val="22"/>
          <w:szCs w:val="22"/>
          <w:u w:val="single"/>
          <w:lang w:eastAsia="hi-IN" w:bidi="hi-IN"/>
        </w:rPr>
        <w:tab/>
      </w:r>
    </w:p>
    <w:p w14:paraId="36BA3A48" w14:textId="77777777" w:rsidR="009923A7" w:rsidRPr="009923A7" w:rsidRDefault="009923A7" w:rsidP="009923A7">
      <w:pPr>
        <w:widowControl w:val="0"/>
        <w:tabs>
          <w:tab w:val="right" w:pos="10205"/>
        </w:tabs>
        <w:suppressAutoHyphens/>
        <w:spacing w:before="60" w:line="240" w:lineRule="auto"/>
        <w:jc w:val="both"/>
        <w:rPr>
          <w:rFonts w:eastAsia="SimSun" w:cs="Tahoma"/>
          <w:kern w:val="2"/>
          <w:sz w:val="22"/>
          <w:szCs w:val="22"/>
          <w:lang w:eastAsia="hi-IN" w:bidi="hi-IN"/>
        </w:rPr>
      </w:pPr>
      <w:bookmarkStart w:id="12" w:name="_Toc73380064"/>
      <w:bookmarkStart w:id="13" w:name="_Toc73380467"/>
      <w:bookmarkStart w:id="14" w:name="_Toc73547565"/>
      <w:bookmarkStart w:id="15" w:name="_Toc73547681"/>
      <w:r w:rsidRPr="009923A7">
        <w:rPr>
          <w:rFonts w:eastAsia="SimSun" w:cs="Tahoma"/>
          <w:kern w:val="2"/>
          <w:sz w:val="22"/>
          <w:szCs w:val="22"/>
          <w:lang w:eastAsia="hi-IN" w:bidi="hi-IN"/>
        </w:rPr>
        <w:t xml:space="preserve">Рівень вищої освіти  </w:t>
      </w:r>
      <w:r w:rsidRPr="009923A7">
        <w:rPr>
          <w:rFonts w:eastAsia="SimSun" w:cs="Tahoma"/>
          <w:smallCaps/>
          <w:kern w:val="24"/>
          <w:sz w:val="22"/>
          <w:szCs w:val="22"/>
          <w:u w:val="single"/>
          <w:lang w:eastAsia="hi-IN" w:bidi="hi-IN"/>
        </w:rPr>
        <w:t xml:space="preserve">  </w:t>
      </w:r>
      <w:r w:rsidRPr="009923A7">
        <w:rPr>
          <w:rFonts w:eastAsia="SimSun" w:cs="Tahoma"/>
          <w:kern w:val="24"/>
          <w:sz w:val="22"/>
          <w:szCs w:val="22"/>
          <w:u w:val="single"/>
          <w:lang w:eastAsia="hi-IN" w:bidi="hi-IN"/>
        </w:rPr>
        <w:t>Перший (бакалаврський)</w:t>
      </w:r>
      <w:bookmarkEnd w:id="12"/>
      <w:bookmarkEnd w:id="13"/>
      <w:bookmarkEnd w:id="14"/>
      <w:bookmarkEnd w:id="15"/>
      <w:r w:rsidRPr="009923A7">
        <w:rPr>
          <w:rFonts w:eastAsia="SimSun" w:cs="Tahoma"/>
          <w:smallCaps/>
          <w:kern w:val="24"/>
          <w:sz w:val="22"/>
          <w:szCs w:val="22"/>
          <w:u w:val="single"/>
          <w:lang w:eastAsia="hi-IN" w:bidi="hi-IN"/>
        </w:rPr>
        <w:t> </w:t>
      </w:r>
      <w:r w:rsidRPr="009923A7">
        <w:rPr>
          <w:rFonts w:eastAsia="SimSun" w:cs="Tahoma"/>
          <w:smallCaps/>
          <w:kern w:val="24"/>
          <w:sz w:val="22"/>
          <w:szCs w:val="22"/>
          <w:u w:val="single"/>
          <w:lang w:eastAsia="hi-IN" w:bidi="hi-IN"/>
        </w:rPr>
        <w:tab/>
      </w:r>
    </w:p>
    <w:p w14:paraId="215AA909" w14:textId="77777777" w:rsidR="009923A7" w:rsidRPr="009923A7" w:rsidRDefault="009923A7" w:rsidP="009923A7">
      <w:pPr>
        <w:widowControl w:val="0"/>
        <w:tabs>
          <w:tab w:val="right" w:pos="10205"/>
        </w:tabs>
        <w:suppressAutoHyphens/>
        <w:spacing w:before="60" w:line="240" w:lineRule="auto"/>
        <w:jc w:val="both"/>
        <w:rPr>
          <w:rFonts w:eastAsia="SimSun" w:cs="Tahoma"/>
          <w:kern w:val="2"/>
          <w:sz w:val="22"/>
          <w:szCs w:val="22"/>
          <w:lang w:eastAsia="hi-IN" w:bidi="hi-IN"/>
        </w:rPr>
      </w:pPr>
      <w:bookmarkStart w:id="16" w:name="_Toc73380065"/>
      <w:bookmarkStart w:id="17" w:name="_Toc73380468"/>
      <w:bookmarkStart w:id="18" w:name="_Toc73547566"/>
      <w:bookmarkStart w:id="19" w:name="_Toc73547682"/>
      <w:r w:rsidRPr="009923A7">
        <w:rPr>
          <w:rFonts w:eastAsia="SimSun" w:cs="Tahoma"/>
          <w:kern w:val="2"/>
          <w:sz w:val="22"/>
          <w:szCs w:val="22"/>
          <w:lang w:eastAsia="hi-IN" w:bidi="hi-IN"/>
        </w:rPr>
        <w:t xml:space="preserve">Галузь знань   </w:t>
      </w:r>
      <w:r w:rsidRPr="009923A7">
        <w:rPr>
          <w:rFonts w:eastAsia="SimSun" w:cs="Tahoma"/>
          <w:smallCaps/>
          <w:kern w:val="24"/>
          <w:sz w:val="22"/>
          <w:szCs w:val="22"/>
          <w:u w:val="single"/>
          <w:lang w:eastAsia="hi-IN" w:bidi="hi-IN"/>
        </w:rPr>
        <w:t>12 «</w:t>
      </w:r>
      <w:r w:rsidRPr="009923A7">
        <w:rPr>
          <w:rFonts w:eastAsia="SimSun" w:cs="Tahoma"/>
          <w:kern w:val="24"/>
          <w:sz w:val="22"/>
          <w:szCs w:val="22"/>
          <w:u w:val="single"/>
          <w:lang w:eastAsia="hi-IN" w:bidi="hi-IN"/>
        </w:rPr>
        <w:t>Інформаційні технології»</w:t>
      </w:r>
      <w:bookmarkEnd w:id="16"/>
      <w:bookmarkEnd w:id="17"/>
      <w:bookmarkEnd w:id="18"/>
      <w:bookmarkEnd w:id="19"/>
      <w:r w:rsidRPr="009923A7">
        <w:rPr>
          <w:rFonts w:eastAsia="SimSun" w:cs="Tahoma"/>
          <w:kern w:val="24"/>
          <w:sz w:val="22"/>
          <w:szCs w:val="22"/>
          <w:u w:val="single"/>
          <w:lang w:eastAsia="hi-IN" w:bidi="hi-IN"/>
        </w:rPr>
        <w:t> </w:t>
      </w:r>
      <w:r w:rsidRPr="009923A7">
        <w:rPr>
          <w:rFonts w:eastAsia="SimSun" w:cs="Tahoma"/>
          <w:kern w:val="24"/>
          <w:sz w:val="22"/>
          <w:szCs w:val="22"/>
          <w:u w:val="single"/>
          <w:lang w:eastAsia="hi-IN" w:bidi="hi-IN"/>
        </w:rPr>
        <w:tab/>
      </w:r>
    </w:p>
    <w:p w14:paraId="2E137FAF" w14:textId="77777777" w:rsidR="009923A7" w:rsidRPr="009923A7" w:rsidRDefault="009923A7" w:rsidP="009923A7">
      <w:pPr>
        <w:widowControl w:val="0"/>
        <w:tabs>
          <w:tab w:val="right" w:pos="10205"/>
        </w:tabs>
        <w:suppressAutoHyphens/>
        <w:spacing w:before="60" w:line="240" w:lineRule="auto"/>
        <w:jc w:val="both"/>
        <w:rPr>
          <w:rFonts w:eastAsia="SimSun" w:cs="Tahoma"/>
          <w:kern w:val="2"/>
          <w:sz w:val="22"/>
          <w:szCs w:val="22"/>
          <w:lang w:eastAsia="hi-IN" w:bidi="hi-IN"/>
        </w:rPr>
      </w:pPr>
      <w:bookmarkStart w:id="20" w:name="_Toc73380066"/>
      <w:bookmarkStart w:id="21" w:name="_Toc73380469"/>
      <w:bookmarkStart w:id="22" w:name="_Toc73547567"/>
      <w:bookmarkStart w:id="23" w:name="_Toc73547683"/>
      <w:r w:rsidRPr="009923A7">
        <w:rPr>
          <w:rFonts w:eastAsia="SimSun" w:cs="Tahoma"/>
          <w:kern w:val="2"/>
          <w:sz w:val="22"/>
          <w:szCs w:val="22"/>
          <w:lang w:eastAsia="hi-IN" w:bidi="hi-IN"/>
        </w:rPr>
        <w:t xml:space="preserve">Спеціальність   </w:t>
      </w:r>
      <w:r w:rsidRPr="009923A7">
        <w:rPr>
          <w:rFonts w:eastAsia="SimSun" w:cs="Tahoma"/>
          <w:smallCaps/>
          <w:kern w:val="24"/>
          <w:sz w:val="22"/>
          <w:szCs w:val="22"/>
          <w:u w:val="single"/>
          <w:lang w:eastAsia="hi-IN" w:bidi="hi-IN"/>
        </w:rPr>
        <w:t>121 «</w:t>
      </w:r>
      <w:r w:rsidRPr="009923A7">
        <w:rPr>
          <w:rFonts w:eastAsia="SimSun" w:cs="Tahoma"/>
          <w:kern w:val="24"/>
          <w:sz w:val="22"/>
          <w:szCs w:val="22"/>
          <w:u w:val="single"/>
          <w:lang w:eastAsia="hi-IN" w:bidi="hi-IN"/>
        </w:rPr>
        <w:t>Інженерія програмного забезпечення»</w:t>
      </w:r>
      <w:bookmarkEnd w:id="20"/>
      <w:bookmarkEnd w:id="21"/>
      <w:bookmarkEnd w:id="22"/>
      <w:bookmarkEnd w:id="23"/>
      <w:r w:rsidRPr="009923A7">
        <w:rPr>
          <w:rFonts w:eastAsia="SimSun" w:cs="Tahoma"/>
          <w:kern w:val="24"/>
          <w:sz w:val="22"/>
          <w:szCs w:val="22"/>
          <w:u w:val="single"/>
          <w:lang w:eastAsia="hi-IN" w:bidi="hi-IN"/>
        </w:rPr>
        <w:t> </w:t>
      </w:r>
      <w:r w:rsidRPr="009923A7">
        <w:rPr>
          <w:rFonts w:eastAsia="SimSun" w:cs="Tahoma"/>
          <w:kern w:val="24"/>
          <w:sz w:val="22"/>
          <w:szCs w:val="22"/>
          <w:u w:val="single"/>
          <w:lang w:eastAsia="hi-IN" w:bidi="hi-IN"/>
        </w:rPr>
        <w:tab/>
      </w:r>
    </w:p>
    <w:p w14:paraId="3D162601" w14:textId="77777777" w:rsidR="009923A7" w:rsidRPr="009923A7" w:rsidRDefault="009923A7" w:rsidP="009923A7">
      <w:pPr>
        <w:tabs>
          <w:tab w:val="right" w:pos="10205"/>
        </w:tabs>
        <w:spacing w:line="240" w:lineRule="auto"/>
        <w:rPr>
          <w:rFonts w:eastAsia="SimSun" w:cs="Tahoma"/>
          <w:kern w:val="24"/>
          <w:sz w:val="22"/>
          <w:szCs w:val="22"/>
          <w:u w:val="single"/>
          <w:lang w:eastAsia="hi-IN" w:bidi="hi-IN"/>
        </w:rPr>
      </w:pPr>
      <w:r w:rsidRPr="009923A7">
        <w:rPr>
          <w:rFonts w:eastAsia="SimSun" w:cs="Tahoma"/>
          <w:kern w:val="2"/>
          <w:sz w:val="22"/>
          <w:szCs w:val="22"/>
          <w:lang w:eastAsia="hi-IN" w:bidi="hi-IN"/>
        </w:rPr>
        <w:t xml:space="preserve">Освітня програма  </w:t>
      </w:r>
      <w:r w:rsidRPr="009923A7">
        <w:rPr>
          <w:rFonts w:eastAsia="SimSun" w:cs="Tahoma"/>
          <w:kern w:val="24"/>
          <w:sz w:val="22"/>
          <w:szCs w:val="22"/>
          <w:u w:val="single"/>
          <w:lang w:eastAsia="hi-IN" w:bidi="hi-IN"/>
        </w:rPr>
        <w:t xml:space="preserve">Освітньо-професійна програма </w:t>
      </w:r>
      <w:r w:rsidRPr="009923A7">
        <w:rPr>
          <w:rFonts w:eastAsia="SimSun" w:cs="Tahoma"/>
          <w:smallCaps/>
          <w:kern w:val="24"/>
          <w:sz w:val="22"/>
          <w:szCs w:val="22"/>
          <w:u w:val="single"/>
          <w:lang w:eastAsia="hi-IN" w:bidi="hi-IN"/>
        </w:rPr>
        <w:t>«</w:t>
      </w:r>
      <w:r w:rsidRPr="009923A7">
        <w:rPr>
          <w:rFonts w:eastAsia="SimSun" w:cs="Tahoma"/>
          <w:kern w:val="24"/>
          <w:sz w:val="22"/>
          <w:szCs w:val="22"/>
          <w:u w:val="single"/>
          <w:lang w:eastAsia="hi-IN" w:bidi="hi-IN"/>
        </w:rPr>
        <w:t>Інженерія програмного забезпечення» </w:t>
      </w:r>
      <w:r w:rsidRPr="009923A7">
        <w:rPr>
          <w:rFonts w:eastAsia="SimSun" w:cs="Tahoma"/>
          <w:kern w:val="24"/>
          <w:sz w:val="22"/>
          <w:szCs w:val="22"/>
          <w:u w:val="single"/>
          <w:lang w:eastAsia="hi-IN" w:bidi="hi-IN"/>
        </w:rPr>
        <w:tab/>
      </w:r>
    </w:p>
    <w:p w14:paraId="15BCCE81" w14:textId="77777777" w:rsidR="009923A7" w:rsidRPr="009923A7" w:rsidRDefault="009923A7" w:rsidP="009923A7">
      <w:pPr>
        <w:spacing w:line="240" w:lineRule="auto"/>
        <w:jc w:val="right"/>
        <w:rPr>
          <w:rFonts w:eastAsia="SimSun" w:cs="Tahoma"/>
          <w:kern w:val="24"/>
          <w:sz w:val="22"/>
          <w:szCs w:val="22"/>
          <w:u w:val="single"/>
          <w:lang w:eastAsia="hi-IN" w:bidi="hi-IN"/>
        </w:rPr>
      </w:pPr>
    </w:p>
    <w:p w14:paraId="074AF20D" w14:textId="77777777" w:rsidR="009923A7" w:rsidRPr="009923A7" w:rsidRDefault="009923A7" w:rsidP="009923A7">
      <w:pPr>
        <w:widowControl w:val="0"/>
        <w:suppressAutoHyphens/>
        <w:spacing w:before="40" w:line="240" w:lineRule="auto"/>
        <w:ind w:left="6237"/>
        <w:rPr>
          <w:rFonts w:eastAsia="SimSun" w:cs="Tahoma"/>
          <w:kern w:val="2"/>
          <w:sz w:val="22"/>
          <w:szCs w:val="22"/>
          <w:lang w:eastAsia="hi-IN" w:bidi="hi-IN"/>
        </w:rPr>
      </w:pPr>
      <w:bookmarkStart w:id="24" w:name="_Toc73380067"/>
      <w:bookmarkStart w:id="25" w:name="_Toc73380470"/>
      <w:bookmarkStart w:id="26" w:name="_Toc73547568"/>
      <w:bookmarkStart w:id="27" w:name="_Toc73547684"/>
      <w:r w:rsidRPr="009923A7">
        <w:rPr>
          <w:rFonts w:eastAsia="SimSun" w:cs="Tahoma"/>
          <w:kern w:val="2"/>
          <w:sz w:val="22"/>
          <w:szCs w:val="22"/>
          <w:lang w:eastAsia="hi-IN" w:bidi="hi-IN"/>
        </w:rPr>
        <w:t>ЗАТВЕРДЖУЮ</w:t>
      </w:r>
      <w:bookmarkEnd w:id="24"/>
      <w:bookmarkEnd w:id="25"/>
      <w:bookmarkEnd w:id="26"/>
      <w:bookmarkEnd w:id="27"/>
    </w:p>
    <w:p w14:paraId="61347F43" w14:textId="77777777" w:rsidR="009923A7" w:rsidRPr="009923A7" w:rsidRDefault="009923A7" w:rsidP="009923A7">
      <w:pPr>
        <w:widowControl w:val="0"/>
        <w:tabs>
          <w:tab w:val="left" w:pos="9639"/>
        </w:tabs>
        <w:suppressAutoHyphens/>
        <w:spacing w:before="40" w:line="240" w:lineRule="auto"/>
        <w:ind w:left="6237"/>
        <w:rPr>
          <w:rFonts w:eastAsia="SimSun" w:cs="Tahoma"/>
          <w:kern w:val="2"/>
          <w:sz w:val="22"/>
          <w:szCs w:val="22"/>
          <w:lang w:eastAsia="hi-IN" w:bidi="hi-IN"/>
        </w:rPr>
      </w:pPr>
      <w:r w:rsidRPr="009923A7">
        <w:rPr>
          <w:rFonts w:eastAsia="SimSun" w:cs="Tahoma"/>
          <w:kern w:val="2"/>
          <w:sz w:val="22"/>
          <w:szCs w:val="22"/>
          <w:lang w:eastAsia="hi-IN" w:bidi="hi-IN"/>
        </w:rPr>
        <w:t xml:space="preserve">Завідувач кафедри </w:t>
      </w:r>
      <w:r w:rsidRPr="009923A7">
        <w:rPr>
          <w:rFonts w:eastAsia="SimSun" w:cs="Tahoma"/>
          <w:kern w:val="2"/>
          <w:sz w:val="22"/>
          <w:szCs w:val="22"/>
          <w:u w:val="single"/>
          <w:lang w:eastAsia="hi-IN" w:bidi="hi-IN"/>
        </w:rPr>
        <w:tab/>
      </w:r>
    </w:p>
    <w:p w14:paraId="3603236E" w14:textId="77777777" w:rsidR="009923A7" w:rsidRPr="009923A7" w:rsidRDefault="009923A7" w:rsidP="009923A7">
      <w:pPr>
        <w:widowControl w:val="0"/>
        <w:tabs>
          <w:tab w:val="left" w:pos="9639"/>
        </w:tabs>
        <w:suppressAutoHyphens/>
        <w:spacing w:before="40"/>
        <w:ind w:left="6237"/>
        <w:rPr>
          <w:rFonts w:eastAsia="SimSun" w:cs="Tahoma"/>
          <w:kern w:val="2"/>
          <w:sz w:val="22"/>
          <w:szCs w:val="22"/>
          <w:u w:val="single"/>
          <w:lang w:eastAsia="hi-IN" w:bidi="hi-IN"/>
        </w:rPr>
      </w:pPr>
      <w:r w:rsidRPr="009923A7">
        <w:rPr>
          <w:rFonts w:eastAsia="SimSun" w:cs="Tahoma"/>
          <w:kern w:val="2"/>
          <w:sz w:val="22"/>
          <w:szCs w:val="22"/>
          <w:u w:val="single"/>
          <w:lang w:eastAsia="hi-IN" w:bidi="hi-IN"/>
        </w:rPr>
        <w:t xml:space="preserve">Л. П. </w:t>
      </w:r>
      <w:proofErr w:type="spellStart"/>
      <w:r w:rsidRPr="009923A7">
        <w:rPr>
          <w:rFonts w:eastAsia="SimSun" w:cs="Tahoma"/>
          <w:kern w:val="2"/>
          <w:sz w:val="22"/>
          <w:szCs w:val="22"/>
          <w:u w:val="single"/>
          <w:lang w:eastAsia="hi-IN" w:bidi="hi-IN"/>
        </w:rPr>
        <w:t>Бедратюк</w:t>
      </w:r>
      <w:proofErr w:type="spellEnd"/>
      <w:r w:rsidRPr="009923A7">
        <w:rPr>
          <w:rFonts w:eastAsia="SimSun" w:cs="Tahoma"/>
          <w:kern w:val="2"/>
          <w:sz w:val="22"/>
          <w:szCs w:val="22"/>
          <w:u w:val="single"/>
          <w:lang w:eastAsia="hi-IN" w:bidi="hi-IN"/>
        </w:rPr>
        <w:tab/>
      </w:r>
    </w:p>
    <w:p w14:paraId="3172F0A1" w14:textId="77777777" w:rsidR="009923A7" w:rsidRPr="009923A7" w:rsidRDefault="009923A7" w:rsidP="009923A7">
      <w:pPr>
        <w:widowControl w:val="0"/>
        <w:suppressAutoHyphens/>
        <w:ind w:left="6237"/>
        <w:rPr>
          <w:rFonts w:eastAsia="SimSun" w:cs="Tahoma"/>
          <w:kern w:val="2"/>
          <w:sz w:val="22"/>
          <w:szCs w:val="22"/>
          <w:lang w:eastAsia="hi-IN" w:bidi="hi-IN"/>
        </w:rPr>
      </w:pPr>
      <w:r w:rsidRPr="009923A7">
        <w:rPr>
          <w:rFonts w:eastAsia="SimSun" w:cs="Tahoma"/>
          <w:kern w:val="2"/>
          <w:sz w:val="22"/>
          <w:szCs w:val="22"/>
          <w:lang w:eastAsia="hi-IN" w:bidi="hi-IN"/>
        </w:rPr>
        <w:t xml:space="preserve"> </w:t>
      </w:r>
      <w:r w:rsidRPr="009923A7">
        <w:rPr>
          <w:rFonts w:eastAsia="SimSun" w:cs="Tahoma"/>
          <w:kern w:val="2"/>
          <w:sz w:val="22"/>
          <w:szCs w:val="22"/>
          <w:u w:val="single"/>
          <w:lang w:eastAsia="hi-IN" w:bidi="hi-IN"/>
        </w:rPr>
        <w:t xml:space="preserve">               </w:t>
      </w:r>
      <w:r w:rsidRPr="009923A7">
        <w:rPr>
          <w:rFonts w:eastAsia="SimSun" w:cs="Tahoma"/>
          <w:kern w:val="2"/>
          <w:sz w:val="22"/>
          <w:szCs w:val="22"/>
          <w:lang w:eastAsia="hi-IN" w:bidi="hi-IN"/>
        </w:rPr>
        <w:t>2025 р.</w:t>
      </w:r>
    </w:p>
    <w:p w14:paraId="218616C6" w14:textId="77777777" w:rsidR="009923A7" w:rsidRPr="009923A7" w:rsidRDefault="009923A7" w:rsidP="009923A7">
      <w:pPr>
        <w:spacing w:line="240" w:lineRule="auto"/>
        <w:jc w:val="center"/>
      </w:pPr>
    </w:p>
    <w:p w14:paraId="30246BF1" w14:textId="77777777" w:rsidR="009923A7" w:rsidRPr="009923A7" w:rsidRDefault="009923A7" w:rsidP="009923A7">
      <w:pPr>
        <w:widowControl w:val="0"/>
        <w:suppressAutoHyphens/>
        <w:spacing w:line="384" w:lineRule="auto"/>
        <w:jc w:val="center"/>
        <w:rPr>
          <w:rFonts w:eastAsia="SimSun" w:cs="Tahoma"/>
          <w:b/>
          <w:bCs/>
          <w:kern w:val="2"/>
          <w:lang w:eastAsia="hi-IN" w:bidi="hi-IN"/>
        </w:rPr>
      </w:pPr>
      <w:bookmarkStart w:id="28" w:name="_Toc73380068"/>
      <w:bookmarkStart w:id="29" w:name="_Toc73380471"/>
      <w:bookmarkStart w:id="30" w:name="_Toc73547569"/>
      <w:bookmarkStart w:id="31" w:name="_Toc73547685"/>
      <w:r w:rsidRPr="009923A7">
        <w:rPr>
          <w:rFonts w:eastAsia="SimSun" w:cs="Tahoma"/>
          <w:b/>
          <w:bCs/>
          <w:kern w:val="2"/>
          <w:lang w:eastAsia="hi-IN" w:bidi="hi-IN"/>
        </w:rPr>
        <w:t>ЗАВДАННЯ</w:t>
      </w:r>
      <w:bookmarkEnd w:id="28"/>
      <w:bookmarkEnd w:id="29"/>
      <w:bookmarkEnd w:id="30"/>
      <w:bookmarkEnd w:id="31"/>
    </w:p>
    <w:p w14:paraId="004DD75E" w14:textId="77777777" w:rsidR="009923A7" w:rsidRPr="009923A7" w:rsidRDefault="009923A7" w:rsidP="009923A7">
      <w:pPr>
        <w:jc w:val="center"/>
        <w:rPr>
          <w:b/>
          <w:bCs/>
        </w:rPr>
      </w:pPr>
      <w:r w:rsidRPr="009923A7">
        <w:rPr>
          <w:b/>
          <w:bCs/>
        </w:rPr>
        <w:t xml:space="preserve">НА КВАЛІФІКАЦІЙНУ РОБОТУ </w:t>
      </w:r>
    </w:p>
    <w:p w14:paraId="454BEA52" w14:textId="0DDA3F5B" w:rsidR="009923A7" w:rsidRPr="009923A7" w:rsidRDefault="009923A7" w:rsidP="009923A7">
      <w:pPr>
        <w:spacing w:line="288" w:lineRule="auto"/>
        <w:jc w:val="both"/>
        <w:rPr>
          <w:u w:val="single"/>
        </w:rPr>
      </w:pPr>
      <w:r w:rsidRPr="009923A7">
        <w:rPr>
          <w:u w:val="single"/>
        </w:rPr>
        <w:t xml:space="preserve">                                                 </w:t>
      </w:r>
      <w:r>
        <w:rPr>
          <w:sz w:val="24"/>
          <w:u w:val="single"/>
        </w:rPr>
        <w:t>Мельнику Богдану Вікторовичу</w:t>
      </w:r>
      <w:r w:rsidRPr="009923A7">
        <w:rPr>
          <w:sz w:val="24"/>
          <w:u w:val="single"/>
        </w:rPr>
        <w:t xml:space="preserve">_____________________________                                                                                                                                                                 </w:t>
      </w:r>
    </w:p>
    <w:p w14:paraId="0C6915F9" w14:textId="77777777" w:rsidR="009923A7" w:rsidRPr="009923A7" w:rsidRDefault="009923A7" w:rsidP="009923A7">
      <w:pPr>
        <w:spacing w:line="288" w:lineRule="auto"/>
        <w:jc w:val="center"/>
        <w:rPr>
          <w:sz w:val="16"/>
          <w:szCs w:val="16"/>
        </w:rPr>
      </w:pPr>
      <w:r w:rsidRPr="009923A7">
        <w:rPr>
          <w:sz w:val="16"/>
          <w:szCs w:val="16"/>
        </w:rPr>
        <w:t xml:space="preserve">Прізвище, ім’я, по батькові студента      </w:t>
      </w:r>
    </w:p>
    <w:p w14:paraId="367CAC94" w14:textId="77777777" w:rsidR="009923A7" w:rsidRPr="009923A7" w:rsidRDefault="009923A7" w:rsidP="009923A7">
      <w:pPr>
        <w:widowControl w:val="0"/>
        <w:suppressAutoHyphens/>
        <w:spacing w:line="120" w:lineRule="auto"/>
        <w:jc w:val="center"/>
        <w:rPr>
          <w:rFonts w:eastAsia="SimSun" w:cs="Tahoma"/>
          <w:kern w:val="2"/>
          <w:sz w:val="16"/>
          <w:szCs w:val="16"/>
          <w:lang w:eastAsia="hi-IN" w:bidi="hi-IN"/>
        </w:rPr>
      </w:pPr>
    </w:p>
    <w:p w14:paraId="67F5694D" w14:textId="1F30BACE" w:rsidR="009923A7" w:rsidRPr="009923A7" w:rsidRDefault="009923A7" w:rsidP="009923A7">
      <w:pPr>
        <w:widowControl w:val="0"/>
        <w:tabs>
          <w:tab w:val="left" w:pos="10205"/>
        </w:tabs>
        <w:suppressAutoHyphens/>
        <w:jc w:val="both"/>
        <w:rPr>
          <w:rFonts w:eastAsia="SimSun" w:cs="Tahoma"/>
          <w:kern w:val="2"/>
          <w:sz w:val="24"/>
          <w:szCs w:val="24"/>
          <w:u w:val="single"/>
          <w:lang w:eastAsia="hi-IN" w:bidi="hi-IN"/>
        </w:rPr>
      </w:pPr>
      <w:r w:rsidRPr="009923A7">
        <w:rPr>
          <w:rFonts w:eastAsia="SimSun" w:cs="Tahoma"/>
          <w:kern w:val="2"/>
          <w:sz w:val="24"/>
          <w:szCs w:val="24"/>
          <w:lang w:eastAsia="hi-IN" w:bidi="hi-IN"/>
        </w:rPr>
        <w:t xml:space="preserve">1.  Тема кваліфікаційної роботи </w:t>
      </w:r>
      <w:r w:rsidRPr="009923A7">
        <w:rPr>
          <w:rFonts w:eastAsia="SimSun" w:cs="Tahoma"/>
          <w:kern w:val="2"/>
          <w:sz w:val="24"/>
          <w:szCs w:val="24"/>
          <w:u w:val="single"/>
          <w:lang w:eastAsia="hi-IN" w:bidi="hi-IN"/>
        </w:rPr>
        <w:t xml:space="preserve"> </w:t>
      </w:r>
      <w:proofErr w:type="spellStart"/>
      <w:r>
        <w:rPr>
          <w:rFonts w:eastAsia="SimSun" w:cs="Tahoma"/>
          <w:kern w:val="2"/>
          <w:sz w:val="24"/>
          <w:szCs w:val="24"/>
          <w:u w:val="single"/>
          <w:lang w:eastAsia="hi-IN" w:bidi="hi-IN"/>
        </w:rPr>
        <w:t>Вебзастосунок</w:t>
      </w:r>
      <w:proofErr w:type="spellEnd"/>
      <w:r>
        <w:rPr>
          <w:rFonts w:eastAsia="SimSun" w:cs="Tahoma"/>
          <w:kern w:val="2"/>
          <w:sz w:val="24"/>
          <w:szCs w:val="24"/>
          <w:u w:val="single"/>
          <w:lang w:eastAsia="hi-IN" w:bidi="hi-IN"/>
        </w:rPr>
        <w:t xml:space="preserve"> для продажу велосипедів</w:t>
      </w:r>
      <w:r w:rsidRPr="009923A7">
        <w:rPr>
          <w:rFonts w:eastAsia="SimSun" w:cs="Tahoma"/>
          <w:kern w:val="2"/>
          <w:sz w:val="24"/>
          <w:szCs w:val="24"/>
          <w:u w:val="single"/>
          <w:lang w:eastAsia="hi-IN" w:bidi="hi-IN"/>
        </w:rPr>
        <w:t xml:space="preserve">  </w:t>
      </w:r>
      <w:r w:rsidRPr="009923A7">
        <w:rPr>
          <w:rFonts w:eastAsia="SimSun" w:cs="Tahoma"/>
          <w:kern w:val="2"/>
          <w:sz w:val="24"/>
          <w:szCs w:val="24"/>
          <w:u w:val="single"/>
          <w:lang w:eastAsia="hi-IN" w:bidi="hi-IN"/>
        </w:rPr>
        <w:tab/>
      </w:r>
    </w:p>
    <w:p w14:paraId="4CD5B060" w14:textId="77777777" w:rsidR="009923A7" w:rsidRPr="009923A7" w:rsidRDefault="009923A7" w:rsidP="009923A7">
      <w:pPr>
        <w:widowControl w:val="0"/>
        <w:tabs>
          <w:tab w:val="right" w:pos="10205"/>
        </w:tabs>
        <w:suppressAutoHyphens/>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3CDC20F3" w14:textId="77777777" w:rsidR="009923A7" w:rsidRPr="009923A7" w:rsidRDefault="009923A7" w:rsidP="009923A7">
      <w:pPr>
        <w:widowControl w:val="0"/>
        <w:tabs>
          <w:tab w:val="right" w:pos="10205"/>
        </w:tabs>
        <w:suppressAutoHyphens/>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63E8EE74" w14:textId="519279C2" w:rsidR="009923A7" w:rsidRPr="009923A7" w:rsidRDefault="009923A7" w:rsidP="009923A7">
      <w:pPr>
        <w:widowControl w:val="0"/>
        <w:tabs>
          <w:tab w:val="left" w:pos="10205"/>
        </w:tabs>
        <w:suppressAutoHyphens/>
        <w:jc w:val="both"/>
        <w:rPr>
          <w:rFonts w:eastAsia="SimSun" w:cs="Tahoma"/>
          <w:kern w:val="2"/>
          <w:sz w:val="24"/>
          <w:szCs w:val="24"/>
          <w:lang w:eastAsia="hi-IN" w:bidi="hi-IN"/>
        </w:rPr>
      </w:pPr>
      <w:r w:rsidRPr="009923A7">
        <w:rPr>
          <w:rFonts w:eastAsia="SimSun" w:cs="Tahoma"/>
          <w:kern w:val="2"/>
          <w:sz w:val="24"/>
          <w:szCs w:val="24"/>
          <w:lang w:eastAsia="hi-IN" w:bidi="hi-IN"/>
        </w:rPr>
        <w:t xml:space="preserve">Керівник проекту (роботи) </w:t>
      </w:r>
      <w:r w:rsidRPr="009923A7">
        <w:rPr>
          <w:rFonts w:eastAsia="SimSun" w:cs="Tahoma"/>
          <w:kern w:val="2"/>
          <w:sz w:val="24"/>
          <w:szCs w:val="24"/>
          <w:u w:val="single"/>
          <w:lang w:eastAsia="hi-IN" w:bidi="hi-IN"/>
        </w:rPr>
        <w:t xml:space="preserve"> </w:t>
      </w:r>
      <w:proofErr w:type="spellStart"/>
      <w:r>
        <w:rPr>
          <w:rFonts w:eastAsia="SimSun" w:cs="Tahoma"/>
          <w:kern w:val="2"/>
          <w:sz w:val="24"/>
          <w:szCs w:val="24"/>
          <w:u w:val="single"/>
          <w:lang w:eastAsia="hi-IN" w:bidi="hi-IN"/>
        </w:rPr>
        <w:t>Бедратюк</w:t>
      </w:r>
      <w:proofErr w:type="spellEnd"/>
      <w:r>
        <w:rPr>
          <w:rFonts w:eastAsia="SimSun" w:cs="Tahoma"/>
          <w:kern w:val="2"/>
          <w:sz w:val="24"/>
          <w:szCs w:val="24"/>
          <w:u w:val="single"/>
          <w:lang w:eastAsia="hi-IN" w:bidi="hi-IN"/>
        </w:rPr>
        <w:t xml:space="preserve"> Ганна Іванівна</w:t>
      </w:r>
      <w:r w:rsidRPr="009923A7">
        <w:rPr>
          <w:rFonts w:eastAsia="SimSun" w:cs="Tahoma"/>
          <w:kern w:val="2"/>
          <w:sz w:val="24"/>
          <w:szCs w:val="24"/>
          <w:u w:val="single"/>
          <w:lang w:eastAsia="hi-IN" w:bidi="hi-IN"/>
        </w:rPr>
        <w:t xml:space="preserve">, </w:t>
      </w:r>
      <w:r>
        <w:rPr>
          <w:rFonts w:eastAsia="SimSun" w:cs="Tahoma"/>
          <w:kern w:val="2"/>
          <w:sz w:val="24"/>
          <w:szCs w:val="24"/>
          <w:u w:val="single"/>
          <w:lang w:eastAsia="hi-IN" w:bidi="hi-IN"/>
        </w:rPr>
        <w:t>ст. викладач</w:t>
      </w:r>
      <w:r w:rsidRPr="009923A7">
        <w:rPr>
          <w:rFonts w:eastAsia="SimSun" w:cs="Tahoma"/>
          <w:kern w:val="2"/>
          <w:sz w:val="24"/>
          <w:szCs w:val="24"/>
          <w:u w:val="single"/>
          <w:lang w:eastAsia="hi-IN" w:bidi="hi-IN"/>
        </w:rPr>
        <w:tab/>
      </w:r>
    </w:p>
    <w:p w14:paraId="7A10D2B8" w14:textId="77777777" w:rsidR="009923A7" w:rsidRPr="009923A7" w:rsidRDefault="009923A7" w:rsidP="009923A7">
      <w:pPr>
        <w:widowControl w:val="0"/>
        <w:suppressAutoHyphens/>
        <w:spacing w:line="192" w:lineRule="auto"/>
        <w:ind w:left="2126"/>
        <w:jc w:val="center"/>
        <w:rPr>
          <w:rFonts w:eastAsia="SimSun" w:cs="Tahoma"/>
          <w:kern w:val="2"/>
          <w:sz w:val="16"/>
          <w:szCs w:val="16"/>
          <w:lang w:eastAsia="hi-IN" w:bidi="hi-IN"/>
        </w:rPr>
      </w:pPr>
      <w:r w:rsidRPr="009923A7">
        <w:rPr>
          <w:rFonts w:eastAsia="SimSun" w:cs="Tahoma"/>
          <w:kern w:val="2"/>
          <w:sz w:val="16"/>
          <w:szCs w:val="16"/>
          <w:lang w:eastAsia="hi-IN" w:bidi="hi-IN"/>
        </w:rPr>
        <w:t>Прізвище, ім’я, по батькові, науковий ступінь, вчене звання</w:t>
      </w:r>
    </w:p>
    <w:p w14:paraId="7270E356" w14:textId="77777777" w:rsidR="009923A7" w:rsidRPr="009923A7" w:rsidRDefault="009923A7" w:rsidP="009923A7">
      <w:pPr>
        <w:widowControl w:val="0"/>
        <w:suppressAutoHyphens/>
        <w:spacing w:line="144" w:lineRule="auto"/>
        <w:jc w:val="center"/>
        <w:rPr>
          <w:rFonts w:eastAsia="SimSun" w:cs="Tahoma"/>
          <w:kern w:val="2"/>
          <w:sz w:val="16"/>
          <w:szCs w:val="16"/>
          <w:lang w:eastAsia="hi-IN" w:bidi="hi-IN"/>
        </w:rPr>
      </w:pPr>
    </w:p>
    <w:p w14:paraId="6FCE5C3D" w14:textId="77777777" w:rsidR="009923A7" w:rsidRPr="009923A7" w:rsidRDefault="009923A7" w:rsidP="009923A7">
      <w:pPr>
        <w:widowControl w:val="0"/>
        <w:tabs>
          <w:tab w:val="right" w:pos="10205"/>
        </w:tabs>
        <w:suppressAutoHyphens/>
        <w:spacing w:line="288" w:lineRule="auto"/>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5AB5960E" w14:textId="05DD3156" w:rsidR="009923A7" w:rsidRPr="00424C3B" w:rsidRDefault="009923A7" w:rsidP="009923A7">
      <w:pPr>
        <w:widowControl w:val="0"/>
        <w:suppressAutoHyphens/>
        <w:spacing w:line="288" w:lineRule="auto"/>
        <w:jc w:val="both"/>
        <w:rPr>
          <w:rFonts w:eastAsia="SimSun" w:cs="Tahoma"/>
          <w:kern w:val="2"/>
          <w:sz w:val="24"/>
          <w:szCs w:val="24"/>
          <w:u w:val="single"/>
          <w:lang w:eastAsia="hi-IN" w:bidi="hi-IN"/>
        </w:rPr>
      </w:pPr>
      <w:r w:rsidRPr="009923A7">
        <w:rPr>
          <w:rFonts w:eastAsia="SimSun" w:cs="Tahoma"/>
          <w:kern w:val="2"/>
          <w:sz w:val="24"/>
          <w:szCs w:val="24"/>
          <w:lang w:eastAsia="hi-IN" w:bidi="hi-IN"/>
        </w:rPr>
        <w:t xml:space="preserve">Затверджена наказом ректора університету від  </w:t>
      </w:r>
      <w:r w:rsidRPr="009923A7">
        <w:rPr>
          <w:rFonts w:eastAsia="SimSun" w:cs="Tahoma"/>
          <w:kern w:val="2"/>
          <w:sz w:val="24"/>
          <w:szCs w:val="24"/>
          <w:u w:val="single"/>
          <w:lang w:eastAsia="hi-IN" w:bidi="hi-IN"/>
        </w:rPr>
        <w:t>0</w:t>
      </w:r>
      <w:r w:rsidR="00424C3B">
        <w:rPr>
          <w:rFonts w:eastAsia="SimSun" w:cs="Tahoma"/>
          <w:kern w:val="2"/>
          <w:sz w:val="24"/>
          <w:szCs w:val="24"/>
          <w:u w:val="single"/>
          <w:lang w:val="en-US" w:eastAsia="hi-IN" w:bidi="hi-IN"/>
        </w:rPr>
        <w:t>7</w:t>
      </w:r>
      <w:r w:rsidRPr="009923A7">
        <w:rPr>
          <w:rFonts w:eastAsia="SimSun" w:cs="Tahoma"/>
          <w:kern w:val="2"/>
          <w:sz w:val="24"/>
          <w:szCs w:val="24"/>
          <w:u w:val="single"/>
          <w:lang w:eastAsia="hi-IN" w:bidi="hi-IN"/>
        </w:rPr>
        <w:t>.0</w:t>
      </w:r>
      <w:r w:rsidR="00424C3B">
        <w:rPr>
          <w:rFonts w:eastAsia="SimSun" w:cs="Tahoma"/>
          <w:kern w:val="2"/>
          <w:sz w:val="24"/>
          <w:szCs w:val="24"/>
          <w:u w:val="single"/>
          <w:lang w:val="en-US" w:eastAsia="hi-IN" w:bidi="hi-IN"/>
        </w:rPr>
        <w:t>2</w:t>
      </w:r>
      <w:r w:rsidRPr="009923A7">
        <w:rPr>
          <w:rFonts w:eastAsia="SimSun" w:cs="Tahoma"/>
          <w:kern w:val="2"/>
          <w:sz w:val="24"/>
          <w:szCs w:val="24"/>
          <w:u w:val="single"/>
          <w:lang w:eastAsia="hi-IN" w:bidi="hi-IN"/>
        </w:rPr>
        <w:t xml:space="preserve">.2025 р. № </w:t>
      </w:r>
      <w:r w:rsidR="00424C3B">
        <w:rPr>
          <w:rFonts w:eastAsia="SimSun" w:cs="Tahoma"/>
          <w:kern w:val="2"/>
          <w:sz w:val="24"/>
          <w:szCs w:val="24"/>
          <w:u w:val="single"/>
          <w:lang w:val="en-US" w:eastAsia="hi-IN" w:bidi="hi-IN"/>
        </w:rPr>
        <w:t>8</w:t>
      </w:r>
    </w:p>
    <w:p w14:paraId="034A87B5" w14:textId="77777777" w:rsidR="009923A7" w:rsidRPr="009923A7" w:rsidRDefault="009923A7" w:rsidP="009923A7">
      <w:pPr>
        <w:widowControl w:val="0"/>
        <w:suppressAutoHyphens/>
        <w:spacing w:line="288" w:lineRule="auto"/>
        <w:jc w:val="both"/>
        <w:rPr>
          <w:rFonts w:eastAsia="SimSun" w:cs="Tahoma"/>
          <w:kern w:val="2"/>
          <w:sz w:val="24"/>
          <w:szCs w:val="24"/>
          <w:u w:val="single"/>
          <w:lang w:eastAsia="hi-IN" w:bidi="hi-IN"/>
        </w:rPr>
      </w:pPr>
      <w:r w:rsidRPr="009923A7">
        <w:rPr>
          <w:rFonts w:eastAsia="SimSun" w:cs="Tahoma"/>
          <w:kern w:val="2"/>
          <w:sz w:val="24"/>
          <w:szCs w:val="24"/>
          <w:lang w:eastAsia="hi-IN" w:bidi="hi-IN"/>
        </w:rPr>
        <w:t xml:space="preserve">2.  Строк подання студентом роботи на кафедру  </w:t>
      </w:r>
      <w:r w:rsidRPr="009923A7">
        <w:rPr>
          <w:rFonts w:eastAsia="SimSun" w:cs="Tahoma"/>
          <w:kern w:val="2"/>
          <w:sz w:val="24"/>
          <w:szCs w:val="24"/>
          <w:u w:val="single"/>
          <w:lang w:eastAsia="hi-IN" w:bidi="hi-IN"/>
        </w:rPr>
        <w:t xml:space="preserve">01.06.2025 р. </w:t>
      </w:r>
    </w:p>
    <w:p w14:paraId="5D44DE74" w14:textId="77777777" w:rsidR="009923A7" w:rsidRPr="009923A7" w:rsidRDefault="009923A7" w:rsidP="009923A7">
      <w:pPr>
        <w:widowControl w:val="0"/>
        <w:tabs>
          <w:tab w:val="left" w:pos="6663"/>
          <w:tab w:val="left" w:pos="10205"/>
        </w:tabs>
        <w:suppressAutoHyphens/>
        <w:spacing w:line="288" w:lineRule="auto"/>
        <w:jc w:val="both"/>
        <w:rPr>
          <w:rFonts w:eastAsia="SimSun" w:cs="Tahoma"/>
          <w:kern w:val="2"/>
          <w:sz w:val="24"/>
          <w:szCs w:val="24"/>
          <w:u w:val="single"/>
          <w:lang w:eastAsia="hi-IN" w:bidi="hi-IN"/>
        </w:rPr>
      </w:pPr>
      <w:r w:rsidRPr="009923A7">
        <w:rPr>
          <w:rFonts w:eastAsia="SimSun" w:cs="Tahoma"/>
          <w:kern w:val="2"/>
          <w:sz w:val="24"/>
          <w:szCs w:val="24"/>
          <w:lang w:eastAsia="hi-IN" w:bidi="hi-IN"/>
        </w:rPr>
        <w:t xml:space="preserve">3.  Вихідні дані до роботи  </w:t>
      </w:r>
      <w:r w:rsidRPr="009923A7">
        <w:rPr>
          <w:rFonts w:eastAsia="SimSun" w:cs="Tahoma"/>
          <w:kern w:val="2"/>
          <w:sz w:val="24"/>
          <w:szCs w:val="24"/>
          <w:u w:val="single"/>
          <w:lang w:eastAsia="hi-IN" w:bidi="hi-IN"/>
        </w:rPr>
        <w:t xml:space="preserve">Матеріали переддипломної практики   </w:t>
      </w:r>
      <w:r w:rsidRPr="009923A7">
        <w:rPr>
          <w:rFonts w:eastAsia="SimSun" w:cs="Tahoma"/>
          <w:kern w:val="2"/>
          <w:sz w:val="24"/>
          <w:szCs w:val="24"/>
          <w:u w:val="single"/>
          <w:lang w:eastAsia="hi-IN" w:bidi="hi-IN"/>
        </w:rPr>
        <w:tab/>
      </w:r>
    </w:p>
    <w:p w14:paraId="3616EEB9" w14:textId="77777777" w:rsidR="009923A7" w:rsidRPr="009923A7" w:rsidRDefault="009923A7" w:rsidP="009923A7">
      <w:pPr>
        <w:widowControl w:val="0"/>
        <w:tabs>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28D0ECE0" w14:textId="77777777" w:rsidR="009923A7" w:rsidRPr="009923A7" w:rsidRDefault="009923A7" w:rsidP="009923A7">
      <w:pPr>
        <w:widowControl w:val="0"/>
        <w:tabs>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lang w:eastAsia="hi-IN" w:bidi="hi-IN"/>
        </w:rPr>
        <w:t>4.  Зміст пояснювальної записки (перелік питань, які потрібно розробити)</w:t>
      </w:r>
      <w:r w:rsidRPr="009923A7">
        <w:rPr>
          <w:rFonts w:eastAsia="SimSun" w:cs="Tahoma"/>
          <w:kern w:val="2"/>
          <w:sz w:val="24"/>
          <w:szCs w:val="24"/>
          <w:u w:val="single"/>
          <w:lang w:eastAsia="hi-IN" w:bidi="hi-IN"/>
        </w:rPr>
        <w:tab/>
      </w:r>
    </w:p>
    <w:p w14:paraId="721C13A8" w14:textId="77777777" w:rsidR="009923A7" w:rsidRPr="009923A7" w:rsidRDefault="009923A7" w:rsidP="009923A7">
      <w:pPr>
        <w:widowControl w:val="0"/>
        <w:tabs>
          <w:tab w:val="left" w:pos="10206"/>
        </w:tabs>
        <w:suppressAutoHyphens/>
        <w:spacing w:line="312" w:lineRule="auto"/>
        <w:ind w:right="-1"/>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Дослідження предметної області та постановка задачі, проектування програмного забезпечення, програмна реалізація, тестування програмного забезпечення</w:t>
      </w:r>
      <w:r w:rsidRPr="009923A7">
        <w:rPr>
          <w:rFonts w:eastAsia="SimSun" w:cs="Tahoma"/>
          <w:kern w:val="2"/>
          <w:sz w:val="24"/>
          <w:szCs w:val="24"/>
          <w:u w:val="single"/>
          <w:lang w:eastAsia="hi-IN" w:bidi="hi-IN"/>
        </w:rPr>
        <w:tab/>
      </w:r>
    </w:p>
    <w:p w14:paraId="3A2AFC68" w14:textId="77777777" w:rsidR="009923A7" w:rsidRPr="009923A7" w:rsidRDefault="009923A7" w:rsidP="009923A7">
      <w:pPr>
        <w:widowControl w:val="0"/>
        <w:tabs>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1E21FCAC" w14:textId="77777777" w:rsidR="009923A7" w:rsidRPr="009923A7" w:rsidRDefault="009923A7" w:rsidP="009923A7">
      <w:pPr>
        <w:widowControl w:val="0"/>
        <w:suppressAutoHyphens/>
        <w:spacing w:line="312" w:lineRule="auto"/>
        <w:jc w:val="both"/>
        <w:rPr>
          <w:rFonts w:eastAsia="SimSun" w:cs="Tahoma"/>
          <w:kern w:val="2"/>
          <w:lang w:eastAsia="hi-IN" w:bidi="hi-IN"/>
        </w:rPr>
      </w:pPr>
      <w:r w:rsidRPr="009923A7">
        <w:rPr>
          <w:rFonts w:eastAsia="SimSun" w:cs="Tahoma"/>
          <w:kern w:val="2"/>
          <w:lang w:eastAsia="hi-IN" w:bidi="hi-IN"/>
        </w:rPr>
        <w:t xml:space="preserve"> </w:t>
      </w:r>
    </w:p>
    <w:p w14:paraId="18E712A0" w14:textId="77777777" w:rsidR="009923A7" w:rsidRPr="009923A7" w:rsidRDefault="009923A7" w:rsidP="009923A7">
      <w:pPr>
        <w:widowControl w:val="0"/>
        <w:tabs>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lang w:eastAsia="hi-IN" w:bidi="hi-IN"/>
        </w:rPr>
        <w:t>5. Перелік графічного матеріалу (із зазначенням обов’язкових креслень)</w:t>
      </w:r>
      <w:r w:rsidRPr="009923A7">
        <w:rPr>
          <w:rFonts w:eastAsia="SimSun" w:cs="Tahoma"/>
          <w:kern w:val="2"/>
          <w:sz w:val="24"/>
          <w:szCs w:val="24"/>
          <w:u w:val="single"/>
          <w:lang w:eastAsia="hi-IN" w:bidi="hi-IN"/>
        </w:rPr>
        <w:tab/>
      </w:r>
    </w:p>
    <w:p w14:paraId="73C24A2E" w14:textId="4E3D3E02" w:rsidR="009923A7" w:rsidRPr="009923A7" w:rsidRDefault="009923A7" w:rsidP="009923A7">
      <w:pPr>
        <w:widowControl w:val="0"/>
        <w:tabs>
          <w:tab w:val="left" w:pos="2694"/>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Презентаційні матеріали (слайди, 1</w:t>
      </w:r>
      <w:r w:rsidR="0022539A">
        <w:rPr>
          <w:rFonts w:eastAsia="SimSun" w:cs="Tahoma"/>
          <w:kern w:val="2"/>
          <w:sz w:val="24"/>
          <w:szCs w:val="24"/>
          <w:u w:val="single"/>
          <w:lang w:eastAsia="hi-IN" w:bidi="hi-IN"/>
        </w:rPr>
        <w:t>6</w:t>
      </w:r>
      <w:r w:rsidRPr="009923A7">
        <w:rPr>
          <w:rFonts w:eastAsia="SimSun" w:cs="Tahoma"/>
          <w:kern w:val="2"/>
          <w:sz w:val="24"/>
          <w:szCs w:val="24"/>
          <w:u w:val="single"/>
          <w:lang w:eastAsia="hi-IN" w:bidi="hi-IN"/>
        </w:rPr>
        <w:t xml:space="preserve"> шт.)</w:t>
      </w:r>
      <w:r w:rsidRPr="009923A7">
        <w:rPr>
          <w:rFonts w:eastAsia="SimSun" w:cs="Tahoma"/>
          <w:kern w:val="2"/>
          <w:sz w:val="24"/>
          <w:szCs w:val="24"/>
          <w:u w:val="single"/>
          <w:lang w:eastAsia="hi-IN" w:bidi="hi-IN"/>
        </w:rPr>
        <w:tab/>
        <w:t xml:space="preserve"> </w:t>
      </w:r>
    </w:p>
    <w:p w14:paraId="7FA4C08A" w14:textId="77777777" w:rsidR="009923A7" w:rsidRPr="009923A7" w:rsidRDefault="009923A7" w:rsidP="009923A7">
      <w:pPr>
        <w:widowControl w:val="0"/>
        <w:tabs>
          <w:tab w:val="left" w:pos="2694"/>
          <w:tab w:val="left" w:pos="10205"/>
        </w:tabs>
        <w:suppressAutoHyphens/>
        <w:spacing w:line="312" w:lineRule="auto"/>
        <w:jc w:val="both"/>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r w:rsidRPr="009923A7">
        <w:rPr>
          <w:rFonts w:eastAsia="SimSun" w:cs="Tahoma"/>
          <w:kern w:val="2"/>
          <w:sz w:val="24"/>
          <w:szCs w:val="24"/>
          <w:u w:val="single"/>
          <w:lang w:eastAsia="hi-IN" w:bidi="hi-IN"/>
        </w:rPr>
        <w:tab/>
      </w:r>
    </w:p>
    <w:p w14:paraId="6E7B7BD2" w14:textId="77777777" w:rsidR="009923A7" w:rsidRPr="009923A7" w:rsidRDefault="009923A7" w:rsidP="009923A7">
      <w:pPr>
        <w:tabs>
          <w:tab w:val="left" w:pos="10205"/>
        </w:tabs>
        <w:spacing w:line="240" w:lineRule="auto"/>
        <w:rPr>
          <w:rFonts w:eastAsia="SimSun" w:cs="Tahoma"/>
          <w:kern w:val="2"/>
          <w:sz w:val="24"/>
          <w:szCs w:val="24"/>
          <w:u w:val="single"/>
          <w:lang w:eastAsia="hi-IN" w:bidi="hi-IN"/>
        </w:rPr>
      </w:pPr>
      <w:r w:rsidRPr="009923A7">
        <w:rPr>
          <w:rFonts w:eastAsia="SimSun" w:cs="Tahoma"/>
          <w:kern w:val="2"/>
          <w:sz w:val="24"/>
          <w:szCs w:val="24"/>
          <w:u w:val="single"/>
          <w:lang w:eastAsia="hi-IN" w:bidi="hi-IN"/>
        </w:rPr>
        <w:tab/>
      </w:r>
    </w:p>
    <w:p w14:paraId="2A37AF24" w14:textId="77777777" w:rsidR="000F7FA4" w:rsidRDefault="009923A7" w:rsidP="009923A7">
      <w:pPr>
        <w:spacing w:line="240" w:lineRule="auto"/>
        <w:rPr>
          <w:noProof/>
        </w:rPr>
      </w:pPr>
      <w:r w:rsidRPr="009923A7">
        <w:br w:type="page"/>
      </w:r>
    </w:p>
    <w:p w14:paraId="124A13B7" w14:textId="39508076" w:rsidR="009923A7" w:rsidRPr="009923A7" w:rsidRDefault="009923A7" w:rsidP="009923A7">
      <w:pPr>
        <w:spacing w:line="240" w:lineRule="auto"/>
        <w:rPr>
          <w:noProof/>
        </w:rPr>
      </w:pPr>
      <w:r w:rsidRPr="009923A7">
        <w:rPr>
          <w:noProof/>
          <w:sz w:val="24"/>
          <w:szCs w:val="36"/>
        </w:rPr>
        <w:lastRenderedPageBreak/>
        <w:t>6. Консультанти розділів дипломного проекту</w:t>
      </w:r>
    </w:p>
    <w:p w14:paraId="3EE300AA" w14:textId="77777777" w:rsidR="009923A7" w:rsidRPr="009923A7" w:rsidRDefault="009923A7" w:rsidP="009923A7">
      <w:pPr>
        <w:spacing w:line="240" w:lineRule="auto"/>
      </w:pPr>
    </w:p>
    <w:tbl>
      <w:tblPr>
        <w:tblW w:w="10200" w:type="dxa"/>
        <w:tblInd w:w="55" w:type="dxa"/>
        <w:tblLayout w:type="fixed"/>
        <w:tblCellMar>
          <w:top w:w="55" w:type="dxa"/>
          <w:left w:w="55" w:type="dxa"/>
          <w:bottom w:w="55" w:type="dxa"/>
          <w:right w:w="55" w:type="dxa"/>
        </w:tblCellMar>
        <w:tblLook w:val="04A0" w:firstRow="1" w:lastRow="0" w:firstColumn="1" w:lastColumn="0" w:noHBand="0" w:noVBand="1"/>
      </w:tblPr>
      <w:tblGrid>
        <w:gridCol w:w="2692"/>
        <w:gridCol w:w="3400"/>
        <w:gridCol w:w="2125"/>
        <w:gridCol w:w="1983"/>
      </w:tblGrid>
      <w:tr w:rsidR="009923A7" w:rsidRPr="009923A7" w14:paraId="73D2E4B8" w14:textId="77777777" w:rsidTr="009923A7">
        <w:trPr>
          <w:trHeight w:val="245"/>
        </w:trPr>
        <w:tc>
          <w:tcPr>
            <w:tcW w:w="2694" w:type="dxa"/>
            <w:vMerge w:val="restart"/>
            <w:tcBorders>
              <w:top w:val="single" w:sz="2" w:space="0" w:color="000000"/>
              <w:left w:val="single" w:sz="2" w:space="0" w:color="000000"/>
              <w:bottom w:val="single" w:sz="2" w:space="0" w:color="000000"/>
              <w:right w:val="nil"/>
            </w:tcBorders>
            <w:vAlign w:val="center"/>
            <w:hideMark/>
          </w:tcPr>
          <w:p w14:paraId="259D418B" w14:textId="605CFCB7" w:rsidR="009923A7" w:rsidRPr="009923A7" w:rsidRDefault="000F7FA4" w:rsidP="009923A7">
            <w:pPr>
              <w:widowControl w:val="0"/>
              <w:suppressAutoHyphens/>
              <w:spacing w:line="240" w:lineRule="auto"/>
              <w:jc w:val="center"/>
              <w:rPr>
                <w:rFonts w:eastAsia="SimSun"/>
                <w:color w:val="000000"/>
                <w:kern w:val="2"/>
                <w:sz w:val="24"/>
                <w:szCs w:val="24"/>
                <w:lang w:eastAsia="hi-IN" w:bidi="hi-IN"/>
              </w:rPr>
            </w:pPr>
            <w:r>
              <w:rPr>
                <w:noProof/>
              </w:rPr>
              <w:drawing>
                <wp:anchor distT="0" distB="0" distL="114300" distR="114300" simplePos="0" relativeHeight="251780096" behindDoc="0" locked="0" layoutInCell="1" allowOverlap="1" wp14:anchorId="531AD339" wp14:editId="2E5EE145">
                  <wp:simplePos x="0" y="0"/>
                  <wp:positionH relativeFrom="column">
                    <wp:posOffset>-789305</wp:posOffset>
                  </wp:positionH>
                  <wp:positionV relativeFrom="paragraph">
                    <wp:posOffset>-1129665</wp:posOffset>
                  </wp:positionV>
                  <wp:extent cx="7552690" cy="10663555"/>
                  <wp:effectExtent l="0" t="0" r="0" b="444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374" r="3063" b="21534"/>
                          <a:stretch/>
                        </pic:blipFill>
                        <pic:spPr bwMode="auto">
                          <a:xfrm>
                            <a:off x="0" y="0"/>
                            <a:ext cx="7552690" cy="106635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23A7" w:rsidRPr="009923A7">
              <w:rPr>
                <w:rFonts w:eastAsia="SimSun"/>
                <w:color w:val="000000"/>
                <w:kern w:val="2"/>
                <w:sz w:val="24"/>
                <w:szCs w:val="24"/>
                <w:lang w:eastAsia="hi-IN" w:bidi="hi-IN"/>
              </w:rPr>
              <w:t>Розділ</w:t>
            </w:r>
          </w:p>
        </w:tc>
        <w:tc>
          <w:tcPr>
            <w:tcW w:w="3402" w:type="dxa"/>
            <w:vMerge w:val="restart"/>
            <w:tcBorders>
              <w:top w:val="single" w:sz="2" w:space="0" w:color="000000"/>
              <w:left w:val="single" w:sz="2" w:space="0" w:color="000000"/>
              <w:bottom w:val="single" w:sz="2" w:space="0" w:color="000000"/>
              <w:right w:val="nil"/>
            </w:tcBorders>
            <w:vAlign w:val="center"/>
            <w:hideMark/>
          </w:tcPr>
          <w:p w14:paraId="1CE8256D" w14:textId="77777777" w:rsidR="009923A7" w:rsidRPr="009923A7" w:rsidRDefault="009923A7" w:rsidP="009923A7">
            <w:pPr>
              <w:widowControl w:val="0"/>
              <w:suppressAutoHyphens/>
              <w:spacing w:line="240" w:lineRule="auto"/>
              <w:jc w:val="center"/>
              <w:rPr>
                <w:rFonts w:eastAsia="SimSun"/>
                <w:color w:val="000000"/>
                <w:kern w:val="2"/>
                <w:sz w:val="24"/>
                <w:szCs w:val="24"/>
                <w:lang w:eastAsia="hi-IN" w:bidi="hi-IN"/>
              </w:rPr>
            </w:pPr>
            <w:r w:rsidRPr="009923A7">
              <w:rPr>
                <w:rFonts w:eastAsia="SimSun"/>
                <w:color w:val="000000"/>
                <w:kern w:val="2"/>
                <w:sz w:val="24"/>
                <w:szCs w:val="24"/>
                <w:lang w:eastAsia="hi-IN" w:bidi="hi-IN"/>
              </w:rPr>
              <w:t>Прізвище, ініціали та посада консультанта</w:t>
            </w:r>
          </w:p>
        </w:tc>
        <w:tc>
          <w:tcPr>
            <w:tcW w:w="4110" w:type="dxa"/>
            <w:gridSpan w:val="2"/>
            <w:tcBorders>
              <w:top w:val="single" w:sz="2" w:space="0" w:color="000000"/>
              <w:left w:val="single" w:sz="2" w:space="0" w:color="000000"/>
              <w:bottom w:val="single" w:sz="2" w:space="0" w:color="000000"/>
              <w:right w:val="single" w:sz="2" w:space="0" w:color="000000"/>
            </w:tcBorders>
            <w:vAlign w:val="center"/>
            <w:hideMark/>
          </w:tcPr>
          <w:p w14:paraId="10F0755B" w14:textId="77777777" w:rsidR="009923A7" w:rsidRPr="009923A7" w:rsidRDefault="009923A7" w:rsidP="009923A7">
            <w:pPr>
              <w:widowControl w:val="0"/>
              <w:suppressAutoHyphens/>
              <w:snapToGrid w:val="0"/>
              <w:spacing w:line="240" w:lineRule="auto"/>
              <w:jc w:val="center"/>
              <w:rPr>
                <w:rFonts w:eastAsia="SimSun"/>
                <w:color w:val="000000"/>
                <w:kern w:val="2"/>
                <w:sz w:val="24"/>
                <w:szCs w:val="24"/>
                <w:lang w:eastAsia="hi-IN" w:bidi="hi-IN"/>
              </w:rPr>
            </w:pPr>
            <w:r w:rsidRPr="009923A7">
              <w:rPr>
                <w:rFonts w:eastAsia="SimSun"/>
                <w:color w:val="000000"/>
                <w:kern w:val="2"/>
                <w:sz w:val="24"/>
                <w:szCs w:val="24"/>
                <w:lang w:eastAsia="hi-IN" w:bidi="hi-IN"/>
              </w:rPr>
              <w:t>Підпис, дата</w:t>
            </w:r>
          </w:p>
        </w:tc>
      </w:tr>
      <w:tr w:rsidR="009923A7" w:rsidRPr="009923A7" w14:paraId="712124AA" w14:textId="77777777" w:rsidTr="009923A7">
        <w:trPr>
          <w:trHeight w:val="390"/>
        </w:trPr>
        <w:tc>
          <w:tcPr>
            <w:tcW w:w="2694" w:type="dxa"/>
            <w:vMerge/>
            <w:tcBorders>
              <w:top w:val="single" w:sz="2" w:space="0" w:color="000000"/>
              <w:left w:val="single" w:sz="2" w:space="0" w:color="000000"/>
              <w:bottom w:val="single" w:sz="2" w:space="0" w:color="000000"/>
              <w:right w:val="nil"/>
            </w:tcBorders>
            <w:vAlign w:val="center"/>
            <w:hideMark/>
          </w:tcPr>
          <w:p w14:paraId="7C9D5DAD" w14:textId="77777777" w:rsidR="009923A7" w:rsidRPr="009923A7" w:rsidRDefault="009923A7" w:rsidP="009923A7">
            <w:pPr>
              <w:spacing w:line="240" w:lineRule="auto"/>
              <w:rPr>
                <w:rFonts w:eastAsia="SimSun"/>
                <w:color w:val="000000"/>
                <w:kern w:val="2"/>
                <w:sz w:val="24"/>
                <w:szCs w:val="24"/>
                <w:lang w:eastAsia="hi-IN" w:bidi="hi-IN"/>
              </w:rPr>
            </w:pPr>
          </w:p>
        </w:tc>
        <w:tc>
          <w:tcPr>
            <w:tcW w:w="3402" w:type="dxa"/>
            <w:vMerge/>
            <w:tcBorders>
              <w:top w:val="single" w:sz="2" w:space="0" w:color="000000"/>
              <w:left w:val="single" w:sz="2" w:space="0" w:color="000000"/>
              <w:bottom w:val="single" w:sz="2" w:space="0" w:color="000000"/>
              <w:right w:val="nil"/>
            </w:tcBorders>
            <w:vAlign w:val="center"/>
            <w:hideMark/>
          </w:tcPr>
          <w:p w14:paraId="3C1FB959" w14:textId="77777777" w:rsidR="009923A7" w:rsidRPr="009923A7" w:rsidRDefault="009923A7" w:rsidP="009923A7">
            <w:pPr>
              <w:spacing w:line="240" w:lineRule="auto"/>
              <w:rPr>
                <w:rFonts w:eastAsia="SimSun"/>
                <w:color w:val="000000"/>
                <w:kern w:val="2"/>
                <w:sz w:val="24"/>
                <w:szCs w:val="24"/>
                <w:lang w:eastAsia="hi-IN" w:bidi="hi-IN"/>
              </w:rPr>
            </w:pPr>
          </w:p>
        </w:tc>
        <w:tc>
          <w:tcPr>
            <w:tcW w:w="2126" w:type="dxa"/>
            <w:tcBorders>
              <w:top w:val="nil"/>
              <w:left w:val="single" w:sz="2" w:space="0" w:color="000000"/>
              <w:bottom w:val="single" w:sz="2" w:space="0" w:color="000000"/>
              <w:right w:val="nil"/>
            </w:tcBorders>
            <w:vAlign w:val="center"/>
            <w:hideMark/>
          </w:tcPr>
          <w:p w14:paraId="28165CC8" w14:textId="77777777" w:rsidR="009923A7" w:rsidRPr="009923A7" w:rsidRDefault="009923A7" w:rsidP="009923A7">
            <w:pPr>
              <w:widowControl w:val="0"/>
              <w:tabs>
                <w:tab w:val="left" w:pos="2016"/>
              </w:tabs>
              <w:suppressAutoHyphens/>
              <w:spacing w:line="240" w:lineRule="auto"/>
              <w:jc w:val="center"/>
              <w:rPr>
                <w:rFonts w:eastAsia="SimSun"/>
                <w:color w:val="000000"/>
                <w:kern w:val="2"/>
                <w:sz w:val="24"/>
                <w:szCs w:val="24"/>
                <w:lang w:eastAsia="hi-IN" w:bidi="hi-IN"/>
              </w:rPr>
            </w:pPr>
            <w:r w:rsidRPr="009923A7">
              <w:rPr>
                <w:rFonts w:eastAsia="SimSun"/>
                <w:color w:val="000000"/>
                <w:kern w:val="2"/>
                <w:sz w:val="24"/>
                <w:szCs w:val="24"/>
                <w:lang w:eastAsia="hi-IN" w:bidi="hi-IN"/>
              </w:rPr>
              <w:t>завдання видав</w:t>
            </w:r>
          </w:p>
        </w:tc>
        <w:tc>
          <w:tcPr>
            <w:tcW w:w="1984" w:type="dxa"/>
            <w:tcBorders>
              <w:top w:val="nil"/>
              <w:left w:val="single" w:sz="2" w:space="0" w:color="000000"/>
              <w:bottom w:val="single" w:sz="2" w:space="0" w:color="000000"/>
              <w:right w:val="single" w:sz="2" w:space="0" w:color="000000"/>
            </w:tcBorders>
            <w:vAlign w:val="center"/>
            <w:hideMark/>
          </w:tcPr>
          <w:p w14:paraId="7CF22923" w14:textId="77777777" w:rsidR="009923A7" w:rsidRPr="009923A7" w:rsidRDefault="009923A7" w:rsidP="009923A7">
            <w:pPr>
              <w:spacing w:line="240" w:lineRule="auto"/>
              <w:jc w:val="center"/>
              <w:rPr>
                <w:color w:val="000000"/>
              </w:rPr>
            </w:pPr>
            <w:r w:rsidRPr="009923A7">
              <w:rPr>
                <w:color w:val="000000"/>
                <w:sz w:val="24"/>
                <w:szCs w:val="24"/>
              </w:rPr>
              <w:t>завдання прийняв</w:t>
            </w:r>
          </w:p>
        </w:tc>
      </w:tr>
      <w:tr w:rsidR="009923A7" w:rsidRPr="009923A7" w14:paraId="62108E33" w14:textId="77777777" w:rsidTr="009923A7">
        <w:trPr>
          <w:cantSplit/>
          <w:trHeight w:hRule="exact" w:val="371"/>
        </w:trPr>
        <w:tc>
          <w:tcPr>
            <w:tcW w:w="2694" w:type="dxa"/>
            <w:tcBorders>
              <w:top w:val="nil"/>
              <w:left w:val="single" w:sz="2" w:space="0" w:color="000000"/>
              <w:bottom w:val="single" w:sz="2" w:space="0" w:color="000000"/>
              <w:right w:val="nil"/>
            </w:tcBorders>
            <w:hideMark/>
          </w:tcPr>
          <w:p w14:paraId="1F887ED4"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roofErr w:type="spellStart"/>
            <w:r w:rsidRPr="009923A7">
              <w:rPr>
                <w:rFonts w:eastAsia="SimSun" w:cs="Tahoma"/>
                <w:color w:val="000000"/>
                <w:kern w:val="2"/>
                <w:sz w:val="24"/>
                <w:szCs w:val="24"/>
                <w:lang w:eastAsia="hi-IN" w:bidi="hi-IN"/>
              </w:rPr>
              <w:t>Нормоконтроль</w:t>
            </w:r>
            <w:proofErr w:type="spellEnd"/>
          </w:p>
        </w:tc>
        <w:tc>
          <w:tcPr>
            <w:tcW w:w="3402" w:type="dxa"/>
            <w:tcBorders>
              <w:top w:val="nil"/>
              <w:left w:val="single" w:sz="2" w:space="0" w:color="000000"/>
              <w:bottom w:val="single" w:sz="2" w:space="0" w:color="000000"/>
              <w:right w:val="nil"/>
            </w:tcBorders>
          </w:tcPr>
          <w:p w14:paraId="5276423D" w14:textId="4244AB6C" w:rsidR="009923A7" w:rsidRPr="009923A7" w:rsidRDefault="008B2415" w:rsidP="008B2415">
            <w:pPr>
              <w:widowControl w:val="0"/>
              <w:suppressAutoHyphens/>
              <w:snapToGrid w:val="0"/>
              <w:spacing w:line="240" w:lineRule="auto"/>
              <w:ind w:right="136"/>
              <w:jc w:val="both"/>
              <w:rPr>
                <w:rFonts w:eastAsia="SimSun" w:cs="Tahoma"/>
                <w:color w:val="000000"/>
                <w:kern w:val="2"/>
                <w:sz w:val="24"/>
                <w:szCs w:val="24"/>
                <w:lang w:eastAsia="hi-IN" w:bidi="hi-IN"/>
              </w:rPr>
            </w:pPr>
            <w:proofErr w:type="spellStart"/>
            <w:r w:rsidRPr="008B2415">
              <w:rPr>
                <w:rFonts w:eastAsia="SimSun" w:cs="Tahoma"/>
                <w:color w:val="000000"/>
                <w:kern w:val="2"/>
                <w:sz w:val="24"/>
                <w:szCs w:val="24"/>
                <w:lang w:eastAsia="hi-IN" w:bidi="hi-IN"/>
              </w:rPr>
              <w:t>Праворська</w:t>
            </w:r>
            <w:proofErr w:type="spellEnd"/>
            <w:r w:rsidRPr="008B2415">
              <w:rPr>
                <w:rFonts w:eastAsia="SimSun" w:cs="Tahoma"/>
                <w:color w:val="000000"/>
                <w:kern w:val="2"/>
                <w:sz w:val="24"/>
                <w:szCs w:val="24"/>
                <w:lang w:eastAsia="hi-IN" w:bidi="hi-IN"/>
              </w:rPr>
              <w:t xml:space="preserve"> Н. І., </w:t>
            </w:r>
            <w:proofErr w:type="spellStart"/>
            <w:r w:rsidRPr="008B2415">
              <w:rPr>
                <w:rFonts w:eastAsia="SimSun" w:cs="Tahoma"/>
                <w:color w:val="000000"/>
                <w:kern w:val="2"/>
                <w:sz w:val="24"/>
                <w:szCs w:val="24"/>
                <w:lang w:eastAsia="hi-IN" w:bidi="hi-IN"/>
              </w:rPr>
              <w:t>к.п.н</w:t>
            </w:r>
            <w:proofErr w:type="spellEnd"/>
            <w:r w:rsidRPr="008B2415">
              <w:rPr>
                <w:rFonts w:eastAsia="SimSun" w:cs="Tahoma"/>
                <w:color w:val="000000"/>
                <w:kern w:val="2"/>
                <w:sz w:val="24"/>
                <w:szCs w:val="24"/>
                <w:lang w:eastAsia="hi-IN" w:bidi="hi-IN"/>
              </w:rPr>
              <w:t>.</w:t>
            </w:r>
            <w:r>
              <w:rPr>
                <w:rFonts w:eastAsia="SimSun" w:cs="Tahoma"/>
                <w:color w:val="000000"/>
                <w:kern w:val="2"/>
                <w:sz w:val="24"/>
                <w:szCs w:val="24"/>
                <w:lang w:val="en-US" w:eastAsia="hi-IN" w:bidi="hi-IN"/>
              </w:rPr>
              <w:t>,</w:t>
            </w:r>
            <w:r w:rsidRPr="008B2415">
              <w:rPr>
                <w:rFonts w:eastAsia="SimSun" w:cs="Tahoma"/>
                <w:color w:val="000000"/>
                <w:kern w:val="2"/>
                <w:sz w:val="24"/>
                <w:szCs w:val="24"/>
                <w:lang w:eastAsia="hi-IN" w:bidi="hi-IN"/>
              </w:rPr>
              <w:t xml:space="preserve"> доцент</w:t>
            </w:r>
          </w:p>
        </w:tc>
        <w:tc>
          <w:tcPr>
            <w:tcW w:w="2126" w:type="dxa"/>
            <w:tcBorders>
              <w:top w:val="nil"/>
              <w:left w:val="single" w:sz="2" w:space="0" w:color="000000"/>
              <w:bottom w:val="single" w:sz="2" w:space="0" w:color="000000"/>
              <w:right w:val="nil"/>
            </w:tcBorders>
          </w:tcPr>
          <w:p w14:paraId="1DD7F2FB"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
        </w:tc>
        <w:tc>
          <w:tcPr>
            <w:tcW w:w="1984" w:type="dxa"/>
            <w:tcBorders>
              <w:top w:val="nil"/>
              <w:left w:val="single" w:sz="2" w:space="0" w:color="000000"/>
              <w:bottom w:val="single" w:sz="2" w:space="0" w:color="000000"/>
              <w:right w:val="single" w:sz="2" w:space="0" w:color="000000"/>
            </w:tcBorders>
          </w:tcPr>
          <w:p w14:paraId="00915257"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
        </w:tc>
      </w:tr>
      <w:tr w:rsidR="009923A7" w:rsidRPr="009923A7" w14:paraId="45B13295" w14:textId="77777777" w:rsidTr="009923A7">
        <w:trPr>
          <w:cantSplit/>
          <w:trHeight w:hRule="exact" w:val="363"/>
        </w:trPr>
        <w:tc>
          <w:tcPr>
            <w:tcW w:w="2694" w:type="dxa"/>
            <w:tcBorders>
              <w:top w:val="nil"/>
              <w:left w:val="single" w:sz="2" w:space="0" w:color="000000"/>
              <w:bottom w:val="single" w:sz="2" w:space="0" w:color="000000"/>
              <w:right w:val="nil"/>
            </w:tcBorders>
            <w:hideMark/>
          </w:tcPr>
          <w:p w14:paraId="302C1604"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roofErr w:type="spellStart"/>
            <w:r w:rsidRPr="009923A7">
              <w:rPr>
                <w:rFonts w:eastAsia="SimSun" w:cs="Tahoma"/>
                <w:color w:val="000000"/>
                <w:kern w:val="2"/>
                <w:sz w:val="24"/>
                <w:szCs w:val="24"/>
                <w:lang w:eastAsia="hi-IN" w:bidi="hi-IN"/>
              </w:rPr>
              <w:t>Антиплагіат</w:t>
            </w:r>
            <w:proofErr w:type="spellEnd"/>
          </w:p>
        </w:tc>
        <w:tc>
          <w:tcPr>
            <w:tcW w:w="3402" w:type="dxa"/>
            <w:tcBorders>
              <w:top w:val="nil"/>
              <w:left w:val="single" w:sz="2" w:space="0" w:color="000000"/>
              <w:bottom w:val="single" w:sz="2" w:space="0" w:color="000000"/>
              <w:right w:val="nil"/>
            </w:tcBorders>
          </w:tcPr>
          <w:p w14:paraId="26557471" w14:textId="2C952883" w:rsidR="009923A7" w:rsidRPr="009923A7" w:rsidRDefault="008B2415" w:rsidP="008B2415">
            <w:pPr>
              <w:widowControl w:val="0"/>
              <w:suppressAutoHyphens/>
              <w:snapToGrid w:val="0"/>
              <w:spacing w:line="240" w:lineRule="auto"/>
              <w:ind w:right="278"/>
              <w:rPr>
                <w:rFonts w:eastAsia="SimSun" w:cs="Tahoma"/>
                <w:color w:val="000000"/>
                <w:kern w:val="2"/>
                <w:sz w:val="24"/>
                <w:szCs w:val="24"/>
                <w:lang w:eastAsia="hi-IN" w:bidi="hi-IN"/>
              </w:rPr>
            </w:pPr>
            <w:proofErr w:type="spellStart"/>
            <w:r w:rsidRPr="008B2415">
              <w:rPr>
                <w:rFonts w:eastAsia="SimSun" w:cs="Tahoma"/>
                <w:color w:val="000000"/>
                <w:kern w:val="2"/>
                <w:sz w:val="24"/>
                <w:szCs w:val="24"/>
                <w:lang w:eastAsia="hi-IN" w:bidi="hi-IN"/>
              </w:rPr>
              <w:t>Форкун</w:t>
            </w:r>
            <w:proofErr w:type="spellEnd"/>
            <w:r>
              <w:rPr>
                <w:rFonts w:eastAsia="SimSun" w:cs="Tahoma"/>
                <w:color w:val="000000"/>
                <w:kern w:val="2"/>
                <w:sz w:val="24"/>
                <w:szCs w:val="24"/>
                <w:lang w:eastAsia="hi-IN" w:bidi="hi-IN"/>
              </w:rPr>
              <w:t xml:space="preserve"> </w:t>
            </w:r>
            <w:r w:rsidRPr="008B2415">
              <w:rPr>
                <w:rFonts w:eastAsia="SimSun" w:cs="Tahoma"/>
                <w:color w:val="000000"/>
                <w:kern w:val="2"/>
                <w:sz w:val="24"/>
                <w:szCs w:val="24"/>
                <w:lang w:eastAsia="hi-IN" w:bidi="hi-IN"/>
              </w:rPr>
              <w:t xml:space="preserve">Ю.В., </w:t>
            </w:r>
            <w:proofErr w:type="spellStart"/>
            <w:r w:rsidRPr="008B2415">
              <w:rPr>
                <w:rFonts w:eastAsia="SimSun" w:cs="Tahoma"/>
                <w:color w:val="000000"/>
                <w:kern w:val="2"/>
                <w:sz w:val="24"/>
                <w:szCs w:val="24"/>
                <w:lang w:eastAsia="hi-IN" w:bidi="hi-IN"/>
              </w:rPr>
              <w:t>к.т.н</w:t>
            </w:r>
            <w:proofErr w:type="spellEnd"/>
            <w:r w:rsidRPr="008B2415">
              <w:rPr>
                <w:rFonts w:eastAsia="SimSun" w:cs="Tahoma"/>
                <w:color w:val="000000"/>
                <w:kern w:val="2"/>
                <w:sz w:val="24"/>
                <w:szCs w:val="24"/>
                <w:lang w:eastAsia="hi-IN" w:bidi="hi-IN"/>
              </w:rPr>
              <w:t xml:space="preserve">., </w:t>
            </w:r>
            <w:r>
              <w:rPr>
                <w:rFonts w:eastAsia="SimSun" w:cs="Tahoma"/>
                <w:color w:val="000000"/>
                <w:kern w:val="2"/>
                <w:sz w:val="24"/>
                <w:szCs w:val="24"/>
                <w:lang w:eastAsia="hi-IN" w:bidi="hi-IN"/>
              </w:rPr>
              <w:t>д</w:t>
            </w:r>
            <w:r w:rsidRPr="008B2415">
              <w:rPr>
                <w:rFonts w:eastAsia="SimSun" w:cs="Tahoma"/>
                <w:color w:val="000000"/>
                <w:kern w:val="2"/>
                <w:sz w:val="24"/>
                <w:szCs w:val="24"/>
                <w:lang w:eastAsia="hi-IN" w:bidi="hi-IN"/>
              </w:rPr>
              <w:t>оцент</w:t>
            </w:r>
          </w:p>
        </w:tc>
        <w:tc>
          <w:tcPr>
            <w:tcW w:w="2126" w:type="dxa"/>
            <w:tcBorders>
              <w:top w:val="nil"/>
              <w:left w:val="single" w:sz="2" w:space="0" w:color="000000"/>
              <w:bottom w:val="single" w:sz="2" w:space="0" w:color="000000"/>
              <w:right w:val="nil"/>
            </w:tcBorders>
          </w:tcPr>
          <w:p w14:paraId="3760D67D"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
        </w:tc>
        <w:tc>
          <w:tcPr>
            <w:tcW w:w="1984" w:type="dxa"/>
            <w:tcBorders>
              <w:top w:val="nil"/>
              <w:left w:val="single" w:sz="2" w:space="0" w:color="000000"/>
              <w:bottom w:val="single" w:sz="2" w:space="0" w:color="000000"/>
              <w:right w:val="single" w:sz="2" w:space="0" w:color="000000"/>
            </w:tcBorders>
          </w:tcPr>
          <w:p w14:paraId="19113F2C"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p>
        </w:tc>
      </w:tr>
    </w:tbl>
    <w:p w14:paraId="39EE4F6D" w14:textId="77777777" w:rsidR="009923A7" w:rsidRPr="009923A7" w:rsidRDefault="009923A7" w:rsidP="009923A7">
      <w:pPr>
        <w:spacing w:line="240" w:lineRule="auto"/>
        <w:jc w:val="both"/>
        <w:rPr>
          <w:noProof/>
        </w:rPr>
      </w:pPr>
    </w:p>
    <w:p w14:paraId="0669E583" w14:textId="3C09FE36" w:rsidR="009923A7" w:rsidRPr="009923A7" w:rsidRDefault="009923A7" w:rsidP="009923A7">
      <w:pPr>
        <w:spacing w:line="240" w:lineRule="auto"/>
        <w:jc w:val="both"/>
        <w:rPr>
          <w:noProof/>
          <w:sz w:val="24"/>
          <w:szCs w:val="36"/>
          <w:u w:val="single"/>
        </w:rPr>
      </w:pPr>
      <w:r w:rsidRPr="009923A7">
        <w:rPr>
          <w:noProof/>
          <w:sz w:val="24"/>
          <w:szCs w:val="36"/>
        </w:rPr>
        <w:t xml:space="preserve">7. Дата видачі завдання </w:t>
      </w:r>
      <w:r w:rsidRPr="009923A7">
        <w:rPr>
          <w:noProof/>
          <w:sz w:val="24"/>
          <w:szCs w:val="36"/>
          <w:u w:val="single"/>
        </w:rPr>
        <w:t xml:space="preserve">«  </w:t>
      </w:r>
      <w:r w:rsidR="00424C3B">
        <w:rPr>
          <w:noProof/>
          <w:sz w:val="24"/>
          <w:szCs w:val="36"/>
          <w:u w:val="single"/>
        </w:rPr>
        <w:t xml:space="preserve"> </w:t>
      </w:r>
      <w:r w:rsidRPr="009923A7">
        <w:rPr>
          <w:noProof/>
          <w:sz w:val="24"/>
          <w:szCs w:val="36"/>
          <w:u w:val="single"/>
        </w:rPr>
        <w:t xml:space="preserve">»     </w:t>
      </w:r>
      <w:r w:rsidRPr="009923A7">
        <w:rPr>
          <w:noProof/>
          <w:sz w:val="24"/>
          <w:szCs w:val="36"/>
          <w:u w:val="single"/>
        </w:rPr>
        <w:tab/>
        <w:t>2025р.</w:t>
      </w:r>
      <w:r w:rsidRPr="009923A7">
        <w:rPr>
          <w:noProof/>
          <w:sz w:val="24"/>
          <w:szCs w:val="36"/>
          <w:u w:val="single"/>
        </w:rPr>
        <w:tab/>
      </w:r>
    </w:p>
    <w:p w14:paraId="27968F0F" w14:textId="77777777" w:rsidR="009923A7" w:rsidRPr="009923A7" w:rsidRDefault="009923A7" w:rsidP="009923A7">
      <w:pPr>
        <w:spacing w:line="240" w:lineRule="auto"/>
        <w:jc w:val="both"/>
        <w:rPr>
          <w:noProof/>
        </w:rPr>
      </w:pPr>
    </w:p>
    <w:p w14:paraId="55FAFC54" w14:textId="77777777" w:rsidR="009923A7" w:rsidRPr="009923A7" w:rsidRDefault="009923A7" w:rsidP="009923A7">
      <w:pPr>
        <w:spacing w:line="240" w:lineRule="auto"/>
        <w:jc w:val="both"/>
        <w:rPr>
          <w:noProof/>
        </w:rPr>
      </w:pPr>
    </w:p>
    <w:p w14:paraId="18AF001B" w14:textId="77777777" w:rsidR="009923A7" w:rsidRPr="009923A7" w:rsidRDefault="009923A7" w:rsidP="009923A7">
      <w:pPr>
        <w:spacing w:line="240" w:lineRule="auto"/>
        <w:jc w:val="center"/>
        <w:rPr>
          <w:noProof/>
          <w:szCs w:val="40"/>
        </w:rPr>
      </w:pPr>
      <w:r w:rsidRPr="009923A7">
        <w:rPr>
          <w:noProof/>
          <w:szCs w:val="40"/>
        </w:rPr>
        <w:t>КАЛЕНДАРНИЙ ПЛАН</w:t>
      </w:r>
    </w:p>
    <w:p w14:paraId="0CA3BA45" w14:textId="77777777" w:rsidR="009923A7" w:rsidRPr="009923A7" w:rsidRDefault="009923A7" w:rsidP="009923A7">
      <w:pPr>
        <w:spacing w:line="240" w:lineRule="auto"/>
        <w:jc w:val="center"/>
        <w:rPr>
          <w:noProof/>
        </w:rPr>
      </w:pPr>
    </w:p>
    <w:tbl>
      <w:tblPr>
        <w:tblW w:w="10200" w:type="dxa"/>
        <w:tblInd w:w="55" w:type="dxa"/>
        <w:tblLayout w:type="fixed"/>
        <w:tblCellMar>
          <w:top w:w="55" w:type="dxa"/>
          <w:left w:w="55" w:type="dxa"/>
          <w:bottom w:w="55" w:type="dxa"/>
          <w:right w:w="55" w:type="dxa"/>
        </w:tblCellMar>
        <w:tblLook w:val="04A0" w:firstRow="1" w:lastRow="0" w:firstColumn="1" w:lastColumn="0" w:noHBand="0" w:noVBand="1"/>
      </w:tblPr>
      <w:tblGrid>
        <w:gridCol w:w="5383"/>
        <w:gridCol w:w="2550"/>
        <w:gridCol w:w="2267"/>
      </w:tblGrid>
      <w:tr w:rsidR="009923A7" w:rsidRPr="009923A7" w14:paraId="6CD090EC" w14:textId="77777777" w:rsidTr="009923A7">
        <w:trPr>
          <w:trHeight w:val="670"/>
        </w:trPr>
        <w:tc>
          <w:tcPr>
            <w:tcW w:w="5387" w:type="dxa"/>
            <w:tcBorders>
              <w:top w:val="single" w:sz="2" w:space="0" w:color="000000"/>
              <w:left w:val="single" w:sz="2" w:space="0" w:color="000000"/>
              <w:bottom w:val="single" w:sz="2" w:space="0" w:color="000000"/>
              <w:right w:val="nil"/>
            </w:tcBorders>
            <w:vAlign w:val="center"/>
            <w:hideMark/>
          </w:tcPr>
          <w:p w14:paraId="002D8DDC" w14:textId="77777777" w:rsidR="009923A7" w:rsidRPr="009923A7" w:rsidRDefault="009923A7" w:rsidP="009923A7">
            <w:pPr>
              <w:widowControl w:val="0"/>
              <w:suppressAutoHyphens/>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Назва етапів (розділів)</w:t>
            </w:r>
          </w:p>
          <w:p w14:paraId="6EA7EB83" w14:textId="77777777" w:rsidR="009923A7" w:rsidRPr="009923A7" w:rsidRDefault="009923A7" w:rsidP="009923A7">
            <w:pPr>
              <w:widowControl w:val="0"/>
              <w:suppressAutoHyphens/>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кваліфікаційної роботи</w:t>
            </w:r>
          </w:p>
        </w:tc>
        <w:tc>
          <w:tcPr>
            <w:tcW w:w="2551" w:type="dxa"/>
            <w:tcBorders>
              <w:top w:val="single" w:sz="2" w:space="0" w:color="000000"/>
              <w:left w:val="single" w:sz="2" w:space="0" w:color="000000"/>
              <w:bottom w:val="single" w:sz="2" w:space="0" w:color="000000"/>
              <w:right w:val="nil"/>
            </w:tcBorders>
            <w:vAlign w:val="center"/>
            <w:hideMark/>
          </w:tcPr>
          <w:p w14:paraId="3B030271"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Строк виконання</w:t>
            </w:r>
          </w:p>
          <w:p w14:paraId="7D818908"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етапів роботи</w:t>
            </w:r>
          </w:p>
        </w:tc>
        <w:tc>
          <w:tcPr>
            <w:tcW w:w="2268" w:type="dxa"/>
            <w:tcBorders>
              <w:top w:val="single" w:sz="2" w:space="0" w:color="000000"/>
              <w:left w:val="single" w:sz="2" w:space="0" w:color="000000"/>
              <w:bottom w:val="single" w:sz="2" w:space="0" w:color="000000"/>
              <w:right w:val="single" w:sz="2" w:space="0" w:color="000000"/>
            </w:tcBorders>
            <w:vAlign w:val="center"/>
            <w:hideMark/>
          </w:tcPr>
          <w:p w14:paraId="6D72EBE5" w14:textId="77777777" w:rsidR="009923A7" w:rsidRPr="009923A7" w:rsidRDefault="009923A7" w:rsidP="009923A7">
            <w:pPr>
              <w:widowControl w:val="0"/>
              <w:suppressAutoHyphens/>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Примітка</w:t>
            </w:r>
          </w:p>
        </w:tc>
      </w:tr>
      <w:tr w:rsidR="009923A7" w:rsidRPr="009923A7" w14:paraId="367E5746"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18549AC2" w14:textId="77777777" w:rsidR="009923A7" w:rsidRPr="009923A7" w:rsidRDefault="009923A7" w:rsidP="009923A7">
            <w:pPr>
              <w:widowControl w:val="0"/>
              <w:tabs>
                <w:tab w:val="left" w:pos="229"/>
              </w:tabs>
              <w:suppressAutoHyphens/>
              <w:snapToGrid w:val="0"/>
              <w:spacing w:line="240" w:lineRule="auto"/>
              <w:ind w:right="571"/>
              <w:jc w:val="both"/>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1 Ознайомлення з тематикою кваліфікаційних робіт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xml:space="preserve">), визначення та узгодження індивідуальної теми </w:t>
            </w:r>
          </w:p>
        </w:tc>
        <w:tc>
          <w:tcPr>
            <w:tcW w:w="2551" w:type="dxa"/>
            <w:tcBorders>
              <w:top w:val="nil"/>
              <w:left w:val="single" w:sz="2" w:space="0" w:color="000000"/>
              <w:bottom w:val="single" w:sz="2" w:space="0" w:color="000000"/>
              <w:right w:val="nil"/>
            </w:tcBorders>
            <w:vAlign w:val="center"/>
            <w:hideMark/>
          </w:tcPr>
          <w:p w14:paraId="00C1C30C"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01.12 – 31.12.2024</w:t>
            </w:r>
          </w:p>
        </w:tc>
        <w:tc>
          <w:tcPr>
            <w:tcW w:w="2268" w:type="dxa"/>
            <w:tcBorders>
              <w:top w:val="nil"/>
              <w:left w:val="single" w:sz="2" w:space="0" w:color="000000"/>
              <w:bottom w:val="single" w:sz="2" w:space="0" w:color="000000"/>
              <w:right w:val="single" w:sz="2" w:space="0" w:color="000000"/>
            </w:tcBorders>
          </w:tcPr>
          <w:p w14:paraId="24644A2D"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5116381D"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27E6DCE1" w14:textId="77777777" w:rsidR="009923A7" w:rsidRPr="009923A7" w:rsidRDefault="009923A7" w:rsidP="009923A7">
            <w:pPr>
              <w:widowControl w:val="0"/>
              <w:suppressAutoHyphens/>
              <w:snapToGrid w:val="0"/>
              <w:spacing w:line="240" w:lineRule="auto"/>
              <w:ind w:right="571"/>
              <w:jc w:val="both"/>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 xml:space="preserve">2 Збір матеріалу за темою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дослідження предметної області, в якій планується використання програмного забезпечення (ПЗ), визначення задач та вимог, розробка технічного завдання</w:t>
            </w:r>
          </w:p>
        </w:tc>
        <w:tc>
          <w:tcPr>
            <w:tcW w:w="2551" w:type="dxa"/>
            <w:tcBorders>
              <w:top w:val="nil"/>
              <w:left w:val="single" w:sz="2" w:space="0" w:color="000000"/>
              <w:bottom w:val="single" w:sz="2" w:space="0" w:color="000000"/>
              <w:right w:val="nil"/>
            </w:tcBorders>
            <w:vAlign w:val="center"/>
            <w:hideMark/>
          </w:tcPr>
          <w:p w14:paraId="5EB4679F"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01.01 – 20.02.2025</w:t>
            </w:r>
          </w:p>
        </w:tc>
        <w:tc>
          <w:tcPr>
            <w:tcW w:w="2268" w:type="dxa"/>
            <w:tcBorders>
              <w:top w:val="nil"/>
              <w:left w:val="single" w:sz="2" w:space="0" w:color="000000"/>
              <w:bottom w:val="single" w:sz="2" w:space="0" w:color="000000"/>
              <w:right w:val="single" w:sz="2" w:space="0" w:color="000000"/>
            </w:tcBorders>
          </w:tcPr>
          <w:p w14:paraId="49F82E54"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609F9E71"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5C738414"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3 Проектування програмного забезпечення</w:t>
            </w:r>
          </w:p>
        </w:tc>
        <w:tc>
          <w:tcPr>
            <w:tcW w:w="2551" w:type="dxa"/>
            <w:tcBorders>
              <w:top w:val="nil"/>
              <w:left w:val="single" w:sz="2" w:space="0" w:color="000000"/>
              <w:bottom w:val="single" w:sz="2" w:space="0" w:color="000000"/>
              <w:right w:val="nil"/>
            </w:tcBorders>
            <w:vAlign w:val="center"/>
            <w:hideMark/>
          </w:tcPr>
          <w:p w14:paraId="569EE169"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21.02 – 20.03.2025</w:t>
            </w:r>
          </w:p>
        </w:tc>
        <w:tc>
          <w:tcPr>
            <w:tcW w:w="2268" w:type="dxa"/>
            <w:tcBorders>
              <w:top w:val="nil"/>
              <w:left w:val="single" w:sz="2" w:space="0" w:color="000000"/>
              <w:bottom w:val="single" w:sz="2" w:space="0" w:color="000000"/>
              <w:right w:val="single" w:sz="2" w:space="0" w:color="000000"/>
            </w:tcBorders>
          </w:tcPr>
          <w:p w14:paraId="283A536F"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05F969D2"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668E3C13"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4 Програмна реалізація з використанням відповідних засобів розробки. Тестування ПЗ</w:t>
            </w:r>
          </w:p>
        </w:tc>
        <w:tc>
          <w:tcPr>
            <w:tcW w:w="2551" w:type="dxa"/>
            <w:tcBorders>
              <w:top w:val="nil"/>
              <w:left w:val="single" w:sz="2" w:space="0" w:color="000000"/>
              <w:bottom w:val="single" w:sz="2" w:space="0" w:color="000000"/>
              <w:right w:val="nil"/>
            </w:tcBorders>
            <w:vAlign w:val="center"/>
            <w:hideMark/>
          </w:tcPr>
          <w:p w14:paraId="79A39BBC"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21.03 – 30.04.2025</w:t>
            </w:r>
          </w:p>
        </w:tc>
        <w:tc>
          <w:tcPr>
            <w:tcW w:w="2268" w:type="dxa"/>
            <w:tcBorders>
              <w:top w:val="nil"/>
              <w:left w:val="single" w:sz="2" w:space="0" w:color="000000"/>
              <w:bottom w:val="single" w:sz="2" w:space="0" w:color="000000"/>
              <w:right w:val="single" w:sz="2" w:space="0" w:color="000000"/>
            </w:tcBorders>
          </w:tcPr>
          <w:p w14:paraId="149A7EA6"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3B7A1BF2"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4C5D43A7"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 xml:space="preserve">5 Написання вступу, загальних висновків, оформлення джерел посилання та додатків. Оформлення пояснювальної записки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xml:space="preserve"> згідно вимог стандартів</w:t>
            </w:r>
          </w:p>
        </w:tc>
        <w:tc>
          <w:tcPr>
            <w:tcW w:w="2551" w:type="dxa"/>
            <w:tcBorders>
              <w:top w:val="nil"/>
              <w:left w:val="single" w:sz="2" w:space="0" w:color="000000"/>
              <w:bottom w:val="single" w:sz="2" w:space="0" w:color="000000"/>
              <w:right w:val="nil"/>
            </w:tcBorders>
            <w:vAlign w:val="center"/>
            <w:hideMark/>
          </w:tcPr>
          <w:p w14:paraId="30F93782"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01.05 – 25.05.2025</w:t>
            </w:r>
          </w:p>
        </w:tc>
        <w:tc>
          <w:tcPr>
            <w:tcW w:w="2268" w:type="dxa"/>
            <w:tcBorders>
              <w:top w:val="nil"/>
              <w:left w:val="single" w:sz="2" w:space="0" w:color="000000"/>
              <w:bottom w:val="single" w:sz="2" w:space="0" w:color="000000"/>
              <w:right w:val="single" w:sz="2" w:space="0" w:color="000000"/>
            </w:tcBorders>
          </w:tcPr>
          <w:p w14:paraId="63D347E6"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5982D925"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568EE123"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 xml:space="preserve">6 Попередній захист </w:t>
            </w:r>
            <w:proofErr w:type="spellStart"/>
            <w:r w:rsidRPr="009923A7">
              <w:rPr>
                <w:rFonts w:eastAsia="SimSun" w:cs="Tahoma"/>
                <w:color w:val="000000"/>
                <w:kern w:val="2"/>
                <w:sz w:val="24"/>
                <w:szCs w:val="24"/>
                <w:lang w:eastAsia="hi-IN" w:bidi="hi-IN"/>
              </w:rPr>
              <w:t>КвР</w:t>
            </w:r>
            <w:proofErr w:type="spellEnd"/>
          </w:p>
        </w:tc>
        <w:tc>
          <w:tcPr>
            <w:tcW w:w="2551" w:type="dxa"/>
            <w:tcBorders>
              <w:top w:val="nil"/>
              <w:left w:val="single" w:sz="2" w:space="0" w:color="000000"/>
              <w:bottom w:val="single" w:sz="2" w:space="0" w:color="000000"/>
              <w:right w:val="nil"/>
            </w:tcBorders>
            <w:vAlign w:val="center"/>
          </w:tcPr>
          <w:p w14:paraId="425FEDD5"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Травень 2025</w:t>
            </w:r>
          </w:p>
          <w:p w14:paraId="7533D05A"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p>
        </w:tc>
        <w:tc>
          <w:tcPr>
            <w:tcW w:w="2268" w:type="dxa"/>
            <w:tcBorders>
              <w:top w:val="nil"/>
              <w:left w:val="single" w:sz="2" w:space="0" w:color="000000"/>
              <w:bottom w:val="single" w:sz="2" w:space="0" w:color="000000"/>
              <w:right w:val="single" w:sz="2" w:space="0" w:color="000000"/>
            </w:tcBorders>
            <w:hideMark/>
          </w:tcPr>
          <w:p w14:paraId="5FCD13F0"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Згідно графіка</w:t>
            </w:r>
          </w:p>
        </w:tc>
      </w:tr>
      <w:tr w:rsidR="009923A7" w:rsidRPr="009923A7" w14:paraId="6A2B36A8"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0BD13D0E"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 xml:space="preserve">7 Перевірка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xml:space="preserve"> на плагіат, </w:t>
            </w:r>
            <w:proofErr w:type="spellStart"/>
            <w:r w:rsidRPr="009923A7">
              <w:rPr>
                <w:rFonts w:eastAsia="SimSun" w:cs="Tahoma"/>
                <w:color w:val="000000"/>
                <w:kern w:val="2"/>
                <w:sz w:val="24"/>
                <w:szCs w:val="24"/>
                <w:lang w:eastAsia="hi-IN" w:bidi="hi-IN"/>
              </w:rPr>
              <w:t>нормоконтроль</w:t>
            </w:r>
            <w:proofErr w:type="spellEnd"/>
            <w:r w:rsidRPr="009923A7">
              <w:rPr>
                <w:rFonts w:eastAsia="SimSun" w:cs="Tahoma"/>
                <w:color w:val="000000"/>
                <w:kern w:val="2"/>
                <w:sz w:val="24"/>
                <w:szCs w:val="24"/>
                <w:lang w:eastAsia="hi-IN" w:bidi="hi-IN"/>
              </w:rPr>
              <w:t>, отримання відгуків, рецензій та інших супровідних документів. Брошурування (зшиття) пояснювальної записки.</w:t>
            </w:r>
          </w:p>
        </w:tc>
        <w:tc>
          <w:tcPr>
            <w:tcW w:w="2551" w:type="dxa"/>
            <w:tcBorders>
              <w:top w:val="nil"/>
              <w:left w:val="single" w:sz="2" w:space="0" w:color="000000"/>
              <w:bottom w:val="single" w:sz="2" w:space="0" w:color="000000"/>
              <w:right w:val="nil"/>
            </w:tcBorders>
            <w:vAlign w:val="center"/>
            <w:hideMark/>
          </w:tcPr>
          <w:p w14:paraId="7520090A"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26.05 – 30.05.2025</w:t>
            </w:r>
          </w:p>
        </w:tc>
        <w:tc>
          <w:tcPr>
            <w:tcW w:w="2268" w:type="dxa"/>
            <w:tcBorders>
              <w:top w:val="nil"/>
              <w:left w:val="single" w:sz="2" w:space="0" w:color="000000"/>
              <w:bottom w:val="single" w:sz="2" w:space="0" w:color="000000"/>
              <w:right w:val="single" w:sz="2" w:space="0" w:color="000000"/>
            </w:tcBorders>
          </w:tcPr>
          <w:p w14:paraId="6907C55C"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r w:rsidR="009923A7" w:rsidRPr="009923A7" w14:paraId="759BDA34" w14:textId="77777777" w:rsidTr="009923A7">
        <w:trPr>
          <w:trHeight w:val="397"/>
        </w:trPr>
        <w:tc>
          <w:tcPr>
            <w:tcW w:w="5387" w:type="dxa"/>
            <w:tcBorders>
              <w:top w:val="nil"/>
              <w:left w:val="single" w:sz="2" w:space="0" w:color="000000"/>
              <w:bottom w:val="single" w:sz="2" w:space="0" w:color="000000"/>
              <w:right w:val="nil"/>
            </w:tcBorders>
            <w:vAlign w:val="center"/>
            <w:hideMark/>
          </w:tcPr>
          <w:p w14:paraId="16DCBBE0" w14:textId="77777777" w:rsidR="009923A7" w:rsidRPr="009923A7" w:rsidRDefault="009923A7" w:rsidP="009923A7">
            <w:pPr>
              <w:widowControl w:val="0"/>
              <w:suppressAutoHyphens/>
              <w:snapToGrid w:val="0"/>
              <w:spacing w:line="240" w:lineRule="auto"/>
              <w:ind w:right="571"/>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 xml:space="preserve">8 Здача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xml:space="preserve"> на кафедру; підготовка </w:t>
            </w:r>
            <w:proofErr w:type="spellStart"/>
            <w:r w:rsidRPr="009923A7">
              <w:rPr>
                <w:rFonts w:eastAsia="SimSun" w:cs="Tahoma"/>
                <w:color w:val="000000"/>
                <w:kern w:val="2"/>
                <w:sz w:val="24"/>
                <w:szCs w:val="24"/>
                <w:lang w:eastAsia="hi-IN" w:bidi="hi-IN"/>
              </w:rPr>
              <w:t>КвР</w:t>
            </w:r>
            <w:proofErr w:type="spellEnd"/>
            <w:r w:rsidRPr="009923A7">
              <w:rPr>
                <w:rFonts w:eastAsia="SimSun" w:cs="Tahoma"/>
                <w:color w:val="000000"/>
                <w:kern w:val="2"/>
                <w:sz w:val="24"/>
                <w:szCs w:val="24"/>
                <w:lang w:eastAsia="hi-IN" w:bidi="hi-IN"/>
              </w:rPr>
              <w:t xml:space="preserve"> для розміщення у </w:t>
            </w:r>
            <w:proofErr w:type="spellStart"/>
            <w:r w:rsidRPr="009923A7">
              <w:rPr>
                <w:rFonts w:eastAsia="SimSun" w:cs="Tahoma"/>
                <w:color w:val="000000"/>
                <w:kern w:val="2"/>
                <w:sz w:val="24"/>
                <w:szCs w:val="24"/>
                <w:lang w:eastAsia="hi-IN" w:bidi="hi-IN"/>
              </w:rPr>
              <w:t>репозитарії</w:t>
            </w:r>
            <w:proofErr w:type="spellEnd"/>
            <w:r w:rsidRPr="009923A7">
              <w:rPr>
                <w:rFonts w:eastAsia="SimSun" w:cs="Tahoma"/>
                <w:color w:val="000000"/>
                <w:kern w:val="2"/>
                <w:sz w:val="24"/>
                <w:szCs w:val="24"/>
                <w:lang w:eastAsia="hi-IN" w:bidi="hi-IN"/>
              </w:rPr>
              <w:t xml:space="preserve"> ХНУ; підготовка до захисту та захист </w:t>
            </w:r>
            <w:proofErr w:type="spellStart"/>
            <w:r w:rsidRPr="009923A7">
              <w:rPr>
                <w:rFonts w:eastAsia="SimSun" w:cs="Tahoma"/>
                <w:color w:val="000000"/>
                <w:kern w:val="2"/>
                <w:sz w:val="24"/>
                <w:szCs w:val="24"/>
                <w:lang w:eastAsia="hi-IN" w:bidi="hi-IN"/>
              </w:rPr>
              <w:t>КвР</w:t>
            </w:r>
            <w:proofErr w:type="spellEnd"/>
          </w:p>
        </w:tc>
        <w:tc>
          <w:tcPr>
            <w:tcW w:w="2551" w:type="dxa"/>
            <w:tcBorders>
              <w:top w:val="nil"/>
              <w:left w:val="single" w:sz="2" w:space="0" w:color="000000"/>
              <w:bottom w:val="single" w:sz="2" w:space="0" w:color="000000"/>
              <w:right w:val="nil"/>
            </w:tcBorders>
            <w:vAlign w:val="center"/>
            <w:hideMark/>
          </w:tcPr>
          <w:p w14:paraId="2D2048FB" w14:textId="77777777" w:rsidR="009923A7" w:rsidRPr="009923A7" w:rsidRDefault="009923A7" w:rsidP="009923A7">
            <w:pPr>
              <w:widowControl w:val="0"/>
              <w:suppressAutoHyphens/>
              <w:snapToGrid w:val="0"/>
              <w:spacing w:line="240" w:lineRule="auto"/>
              <w:jc w:val="center"/>
              <w:rPr>
                <w:rFonts w:eastAsia="SimSun" w:cs="Tahoma"/>
                <w:color w:val="000000"/>
                <w:kern w:val="2"/>
                <w:sz w:val="24"/>
                <w:szCs w:val="24"/>
                <w:lang w:eastAsia="hi-IN" w:bidi="hi-IN"/>
              </w:rPr>
            </w:pPr>
            <w:r w:rsidRPr="009923A7">
              <w:rPr>
                <w:rFonts w:eastAsia="SimSun" w:cs="Tahoma"/>
                <w:color w:val="000000"/>
                <w:kern w:val="2"/>
                <w:sz w:val="24"/>
                <w:szCs w:val="24"/>
                <w:lang w:eastAsia="hi-IN" w:bidi="hi-IN"/>
              </w:rPr>
              <w:t>з 01.06.2025</w:t>
            </w:r>
          </w:p>
        </w:tc>
        <w:tc>
          <w:tcPr>
            <w:tcW w:w="2268" w:type="dxa"/>
            <w:tcBorders>
              <w:top w:val="nil"/>
              <w:left w:val="single" w:sz="2" w:space="0" w:color="000000"/>
              <w:bottom w:val="single" w:sz="2" w:space="0" w:color="000000"/>
              <w:right w:val="single" w:sz="2" w:space="0" w:color="000000"/>
            </w:tcBorders>
          </w:tcPr>
          <w:p w14:paraId="4A9C9F66" w14:textId="77777777" w:rsidR="009923A7" w:rsidRPr="009923A7" w:rsidRDefault="009923A7" w:rsidP="009923A7">
            <w:pPr>
              <w:widowControl w:val="0"/>
              <w:suppressAutoHyphens/>
              <w:snapToGrid w:val="0"/>
              <w:spacing w:line="240" w:lineRule="auto"/>
              <w:ind w:right="571"/>
              <w:jc w:val="center"/>
              <w:rPr>
                <w:rFonts w:eastAsia="SimSun" w:cs="Tahoma"/>
                <w:color w:val="000000"/>
                <w:kern w:val="2"/>
                <w:sz w:val="24"/>
                <w:szCs w:val="24"/>
                <w:lang w:eastAsia="hi-IN" w:bidi="hi-IN"/>
              </w:rPr>
            </w:pPr>
          </w:p>
        </w:tc>
      </w:tr>
    </w:tbl>
    <w:p w14:paraId="770EE809" w14:textId="77777777" w:rsidR="009923A7" w:rsidRPr="009923A7" w:rsidRDefault="009923A7" w:rsidP="009923A7">
      <w:pPr>
        <w:widowControl w:val="0"/>
        <w:tabs>
          <w:tab w:val="left" w:pos="3119"/>
        </w:tabs>
        <w:suppressAutoHyphens/>
        <w:spacing w:line="240" w:lineRule="auto"/>
        <w:ind w:right="573"/>
        <w:rPr>
          <w:rFonts w:eastAsia="SimSun" w:cs="Tahoma"/>
          <w:kern w:val="2"/>
          <w:lang w:eastAsia="hi-IN" w:bidi="hi-IN"/>
        </w:rPr>
      </w:pPr>
    </w:p>
    <w:p w14:paraId="11E897E2" w14:textId="402F26AF" w:rsidR="009923A7" w:rsidRPr="009923A7" w:rsidRDefault="009923A7" w:rsidP="009923A7">
      <w:pPr>
        <w:widowControl w:val="0"/>
        <w:tabs>
          <w:tab w:val="left" w:pos="3119"/>
          <w:tab w:val="left" w:pos="6237"/>
          <w:tab w:val="left" w:pos="7938"/>
        </w:tabs>
        <w:suppressAutoHyphens/>
        <w:spacing w:line="240" w:lineRule="auto"/>
        <w:ind w:right="573"/>
        <w:rPr>
          <w:rFonts w:eastAsia="SimSun" w:cs="Tahoma"/>
          <w:kern w:val="2"/>
          <w:lang w:eastAsia="hi-IN" w:bidi="hi-IN"/>
        </w:rPr>
      </w:pPr>
      <w:r w:rsidRPr="009923A7">
        <w:rPr>
          <w:rFonts w:eastAsia="SimSun" w:cs="Tahoma"/>
          <w:kern w:val="2"/>
          <w:sz w:val="24"/>
          <w:szCs w:val="24"/>
          <w:lang w:eastAsia="hi-IN" w:bidi="hi-IN"/>
        </w:rPr>
        <w:t xml:space="preserve">Студент </w:t>
      </w:r>
      <w:r w:rsidRPr="009923A7">
        <w:rPr>
          <w:rFonts w:eastAsia="SimSun" w:cs="Tahoma"/>
          <w:kern w:val="2"/>
          <w:lang w:eastAsia="hi-IN" w:bidi="hi-IN"/>
        </w:rPr>
        <w:tab/>
        <w:t xml:space="preserve">_____________      </w:t>
      </w:r>
      <w:r w:rsidRPr="009923A7">
        <w:rPr>
          <w:rFonts w:eastAsia="SimSun" w:cs="Tahoma"/>
          <w:kern w:val="2"/>
          <w:u w:val="single"/>
          <w:lang w:eastAsia="hi-IN" w:bidi="hi-IN"/>
        </w:rPr>
        <w:t xml:space="preserve">        </w:t>
      </w:r>
      <w:r>
        <w:rPr>
          <w:rFonts w:eastAsia="SimSun" w:cs="Tahoma"/>
          <w:kern w:val="2"/>
          <w:sz w:val="24"/>
          <w:szCs w:val="24"/>
          <w:u w:val="single"/>
          <w:lang w:eastAsia="hi-IN" w:bidi="hi-IN"/>
        </w:rPr>
        <w:t>Б. В. Мельник</w:t>
      </w:r>
      <w:r w:rsidRPr="009923A7">
        <w:rPr>
          <w:rFonts w:eastAsia="SimSun" w:cs="Tahoma"/>
          <w:kern w:val="2"/>
          <w:u w:val="single"/>
          <w:lang w:eastAsia="hi-IN" w:bidi="hi-IN"/>
        </w:rPr>
        <w:tab/>
      </w:r>
    </w:p>
    <w:p w14:paraId="23178142" w14:textId="77777777" w:rsidR="009923A7" w:rsidRPr="009923A7" w:rsidRDefault="009923A7" w:rsidP="009923A7">
      <w:pPr>
        <w:widowControl w:val="0"/>
        <w:tabs>
          <w:tab w:val="center" w:pos="3828"/>
          <w:tab w:val="center" w:pos="6379"/>
        </w:tabs>
        <w:suppressAutoHyphens/>
        <w:spacing w:line="240" w:lineRule="auto"/>
        <w:ind w:right="573"/>
        <w:rPr>
          <w:rFonts w:eastAsia="SimSun" w:cs="Tahoma"/>
          <w:kern w:val="2"/>
          <w:sz w:val="16"/>
          <w:szCs w:val="16"/>
          <w:lang w:eastAsia="hi-IN" w:bidi="hi-IN"/>
        </w:rPr>
      </w:pPr>
      <w:r w:rsidRPr="009923A7">
        <w:rPr>
          <w:rFonts w:eastAsia="SimSun" w:cs="Tahoma"/>
          <w:kern w:val="2"/>
          <w:sz w:val="16"/>
          <w:szCs w:val="16"/>
          <w:lang w:eastAsia="hi-IN" w:bidi="hi-IN"/>
        </w:rPr>
        <w:tab/>
        <w:t xml:space="preserve"> Підпис </w:t>
      </w:r>
      <w:r w:rsidRPr="009923A7">
        <w:rPr>
          <w:rFonts w:eastAsia="SimSun" w:cs="Tahoma"/>
          <w:kern w:val="2"/>
          <w:sz w:val="16"/>
          <w:szCs w:val="16"/>
          <w:lang w:eastAsia="hi-IN" w:bidi="hi-IN"/>
        </w:rPr>
        <w:tab/>
        <w:t xml:space="preserve">           Ініціали, прізвище</w:t>
      </w:r>
    </w:p>
    <w:p w14:paraId="57C697BE" w14:textId="77777777" w:rsidR="009923A7" w:rsidRPr="009923A7" w:rsidRDefault="009923A7" w:rsidP="009923A7">
      <w:pPr>
        <w:widowControl w:val="0"/>
        <w:suppressAutoHyphens/>
        <w:spacing w:line="240" w:lineRule="auto"/>
        <w:ind w:right="571"/>
        <w:rPr>
          <w:rFonts w:eastAsia="SimSun" w:cs="Tahoma"/>
          <w:kern w:val="2"/>
          <w:lang w:eastAsia="hi-IN" w:bidi="hi-IN"/>
        </w:rPr>
      </w:pPr>
    </w:p>
    <w:p w14:paraId="78B83AE6" w14:textId="2687AB0E" w:rsidR="009923A7" w:rsidRPr="009923A7" w:rsidRDefault="009923A7" w:rsidP="009923A7">
      <w:pPr>
        <w:widowControl w:val="0"/>
        <w:tabs>
          <w:tab w:val="left" w:pos="3119"/>
          <w:tab w:val="left" w:pos="7230"/>
        </w:tabs>
        <w:suppressAutoHyphens/>
        <w:spacing w:line="240" w:lineRule="auto"/>
        <w:ind w:right="571"/>
        <w:rPr>
          <w:rFonts w:eastAsia="SimSun" w:cs="Tahoma"/>
          <w:kern w:val="2"/>
          <w:u w:val="single"/>
          <w:lang w:eastAsia="hi-IN" w:bidi="hi-IN"/>
        </w:rPr>
      </w:pPr>
      <w:r w:rsidRPr="009923A7">
        <w:rPr>
          <w:rFonts w:eastAsia="SimSun" w:cs="Tahoma"/>
          <w:kern w:val="2"/>
          <w:sz w:val="24"/>
          <w:szCs w:val="24"/>
          <w:lang w:eastAsia="hi-IN" w:bidi="hi-IN"/>
        </w:rPr>
        <w:t>Керівник роботи</w:t>
      </w:r>
      <w:r w:rsidRPr="009923A7">
        <w:rPr>
          <w:rFonts w:eastAsia="SimSun" w:cs="Tahoma"/>
          <w:kern w:val="2"/>
          <w:lang w:eastAsia="hi-IN" w:bidi="hi-IN"/>
        </w:rPr>
        <w:tab/>
        <w:t xml:space="preserve">_____________      </w:t>
      </w:r>
      <w:r w:rsidRPr="009923A7">
        <w:rPr>
          <w:rFonts w:eastAsia="SimSun" w:cs="Tahoma"/>
          <w:kern w:val="2"/>
          <w:u w:val="single"/>
          <w:lang w:eastAsia="hi-IN" w:bidi="hi-IN"/>
        </w:rPr>
        <w:t xml:space="preserve">      </w:t>
      </w:r>
      <w:r>
        <w:rPr>
          <w:rFonts w:eastAsia="SimSun" w:cs="Tahoma"/>
          <w:kern w:val="2"/>
          <w:u w:val="single"/>
          <w:lang w:eastAsia="hi-IN" w:bidi="hi-IN"/>
        </w:rPr>
        <w:t xml:space="preserve">  </w:t>
      </w:r>
      <w:r>
        <w:rPr>
          <w:rFonts w:eastAsia="SimSun" w:cs="Tahoma"/>
          <w:kern w:val="2"/>
          <w:sz w:val="24"/>
          <w:szCs w:val="24"/>
          <w:u w:val="single"/>
          <w:lang w:eastAsia="hi-IN" w:bidi="hi-IN"/>
        </w:rPr>
        <w:t xml:space="preserve">Г. І. </w:t>
      </w:r>
      <w:proofErr w:type="spellStart"/>
      <w:r>
        <w:rPr>
          <w:rFonts w:eastAsia="SimSun" w:cs="Tahoma"/>
          <w:kern w:val="2"/>
          <w:sz w:val="24"/>
          <w:szCs w:val="24"/>
          <w:u w:val="single"/>
          <w:lang w:eastAsia="hi-IN" w:bidi="hi-IN"/>
        </w:rPr>
        <w:t>Бедратюк</w:t>
      </w:r>
      <w:proofErr w:type="spellEnd"/>
      <w:r>
        <w:rPr>
          <w:rFonts w:eastAsia="SimSun" w:cs="Tahoma"/>
          <w:kern w:val="2"/>
          <w:sz w:val="24"/>
          <w:szCs w:val="24"/>
          <w:u w:val="single"/>
          <w:lang w:eastAsia="hi-IN" w:bidi="hi-IN"/>
        </w:rPr>
        <w:t xml:space="preserve"> </w:t>
      </w:r>
      <w:r w:rsidRPr="009923A7">
        <w:rPr>
          <w:rFonts w:eastAsia="SimSun" w:cs="Tahoma"/>
          <w:kern w:val="2"/>
          <w:sz w:val="24"/>
          <w:szCs w:val="24"/>
          <w:u w:val="single"/>
          <w:lang w:eastAsia="hi-IN" w:bidi="hi-IN"/>
        </w:rPr>
        <w:t xml:space="preserve">  </w:t>
      </w:r>
      <w:r>
        <w:rPr>
          <w:rFonts w:eastAsia="SimSun" w:cs="Tahoma"/>
          <w:kern w:val="2"/>
          <w:sz w:val="24"/>
          <w:szCs w:val="24"/>
          <w:u w:val="single"/>
          <w:lang w:eastAsia="hi-IN" w:bidi="hi-IN"/>
        </w:rPr>
        <w:t xml:space="preserve"> </w:t>
      </w:r>
      <w:r w:rsidRPr="009923A7">
        <w:rPr>
          <w:rFonts w:eastAsia="SimSun" w:cs="Tahoma"/>
          <w:kern w:val="2"/>
          <w:sz w:val="24"/>
          <w:szCs w:val="24"/>
          <w:u w:val="single"/>
          <w:lang w:eastAsia="hi-IN" w:bidi="hi-IN"/>
        </w:rPr>
        <w:t xml:space="preserve">      </w:t>
      </w:r>
      <w:r w:rsidRPr="009923A7">
        <w:rPr>
          <w:rFonts w:eastAsia="SimSun" w:cs="Tahoma"/>
          <w:color w:val="FFFFFF"/>
          <w:kern w:val="2"/>
          <w:sz w:val="24"/>
          <w:szCs w:val="24"/>
          <w:u w:val="single"/>
          <w:lang w:eastAsia="hi-IN" w:bidi="hi-IN"/>
        </w:rPr>
        <w:t>.</w:t>
      </w:r>
    </w:p>
    <w:p w14:paraId="4EB87274" w14:textId="77777777" w:rsidR="009923A7" w:rsidRPr="009923A7" w:rsidRDefault="009923A7" w:rsidP="009923A7">
      <w:pPr>
        <w:widowControl w:val="0"/>
        <w:tabs>
          <w:tab w:val="center" w:pos="3828"/>
          <w:tab w:val="center" w:pos="6379"/>
        </w:tabs>
        <w:suppressAutoHyphens/>
        <w:spacing w:after="120" w:line="240" w:lineRule="auto"/>
        <w:ind w:right="573"/>
        <w:rPr>
          <w:rFonts w:eastAsia="SimSun" w:cs="Tahoma"/>
          <w:kern w:val="2"/>
          <w:sz w:val="16"/>
          <w:szCs w:val="16"/>
          <w:lang w:eastAsia="hi-IN" w:bidi="hi-IN"/>
        </w:rPr>
      </w:pPr>
      <w:r w:rsidRPr="009923A7">
        <w:rPr>
          <w:rFonts w:eastAsia="SimSun" w:cs="Tahoma"/>
          <w:kern w:val="2"/>
          <w:sz w:val="16"/>
          <w:szCs w:val="16"/>
          <w:lang w:eastAsia="hi-IN" w:bidi="hi-IN"/>
        </w:rPr>
        <w:tab/>
        <w:t xml:space="preserve">  Підпис</w:t>
      </w:r>
      <w:r w:rsidRPr="009923A7">
        <w:rPr>
          <w:rFonts w:eastAsia="SimSun" w:cs="Tahoma"/>
          <w:kern w:val="2"/>
          <w:sz w:val="16"/>
          <w:szCs w:val="16"/>
          <w:lang w:eastAsia="hi-IN" w:bidi="hi-IN"/>
        </w:rPr>
        <w:tab/>
        <w:t xml:space="preserve">            Ініціали, прізвище</w:t>
      </w:r>
    </w:p>
    <w:p w14:paraId="407B062E" w14:textId="044BCCE4" w:rsidR="000F7FA4" w:rsidRDefault="000F7FA4" w:rsidP="009923A7">
      <w:pPr>
        <w:jc w:val="center"/>
        <w:rPr>
          <w:noProof/>
        </w:rPr>
      </w:pPr>
      <w:r>
        <w:rPr>
          <w:noProof/>
        </w:rPr>
        <w:lastRenderedPageBreak/>
        <w:drawing>
          <wp:anchor distT="0" distB="0" distL="114300" distR="114300" simplePos="0" relativeHeight="251781120" behindDoc="0" locked="0" layoutInCell="1" allowOverlap="1" wp14:anchorId="00B76029" wp14:editId="344A29AC">
            <wp:simplePos x="0" y="0"/>
            <wp:positionH relativeFrom="page">
              <wp:align>right</wp:align>
            </wp:positionH>
            <wp:positionV relativeFrom="paragraph">
              <wp:posOffset>-722028</wp:posOffset>
            </wp:positionV>
            <wp:extent cx="7538085" cy="10675917"/>
            <wp:effectExtent l="0" t="0" r="5715"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657" r="2264" b="23759"/>
                    <a:stretch/>
                  </pic:blipFill>
                  <pic:spPr bwMode="auto">
                    <a:xfrm>
                      <a:off x="0" y="0"/>
                      <a:ext cx="7541740" cy="1068109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0BB15F" w14:textId="16959A43" w:rsidR="009923A7" w:rsidRPr="009923A7" w:rsidRDefault="009923A7" w:rsidP="009923A7">
      <w:pPr>
        <w:jc w:val="center"/>
        <w:rPr>
          <w:b/>
        </w:rPr>
      </w:pPr>
      <w:r w:rsidRPr="009923A7">
        <w:rPr>
          <w:b/>
        </w:rPr>
        <w:t>АНОТАЦІЯ</w:t>
      </w:r>
    </w:p>
    <w:p w14:paraId="7CA04C32" w14:textId="77777777" w:rsidR="009923A7" w:rsidRPr="009923A7" w:rsidRDefault="009923A7" w:rsidP="009923A7">
      <w:pPr>
        <w:spacing w:line="480" w:lineRule="auto"/>
        <w:jc w:val="center"/>
        <w:rPr>
          <w:b/>
        </w:rPr>
      </w:pPr>
    </w:p>
    <w:p w14:paraId="2C980D55" w14:textId="7277551E" w:rsidR="009923A7" w:rsidRPr="009923A7" w:rsidRDefault="009923A7" w:rsidP="009923A7">
      <w:pPr>
        <w:widowControl w:val="0"/>
        <w:suppressAutoHyphens/>
        <w:ind w:firstLine="709"/>
        <w:jc w:val="both"/>
        <w:rPr>
          <w:rFonts w:eastAsia="NSimSun"/>
          <w:lang w:eastAsia="zh-CN" w:bidi="hi-IN"/>
        </w:rPr>
      </w:pPr>
      <w:bookmarkStart w:id="32" w:name="_Hlk73532358"/>
      <w:r w:rsidRPr="009923A7">
        <w:rPr>
          <w:rFonts w:eastAsia="NSimSun"/>
          <w:lang w:eastAsia="zh-CN" w:bidi="hi-IN"/>
        </w:rPr>
        <w:t xml:space="preserve">Тема кваліфікаційної роботи: </w:t>
      </w:r>
      <w:proofErr w:type="spellStart"/>
      <w:r>
        <w:rPr>
          <w:rFonts w:eastAsia="NSimSun"/>
          <w:lang w:eastAsia="zh-CN" w:bidi="hi-IN"/>
        </w:rPr>
        <w:t>Вебзастосунок</w:t>
      </w:r>
      <w:proofErr w:type="spellEnd"/>
      <w:r>
        <w:rPr>
          <w:rFonts w:eastAsia="NSimSun"/>
          <w:lang w:eastAsia="zh-CN" w:bidi="hi-IN"/>
        </w:rPr>
        <w:t xml:space="preserve"> для продажу велосипедів</w:t>
      </w:r>
      <w:r w:rsidRPr="009923A7">
        <w:rPr>
          <w:rFonts w:eastAsia="NSimSun"/>
          <w:lang w:eastAsia="zh-CN" w:bidi="hi-IN"/>
        </w:rPr>
        <w:t>.</w:t>
      </w:r>
    </w:p>
    <w:p w14:paraId="60443065" w14:textId="6E722881" w:rsidR="009923A7" w:rsidRPr="009923A7" w:rsidRDefault="009923A7" w:rsidP="009923A7">
      <w:pPr>
        <w:widowControl w:val="0"/>
        <w:suppressAutoHyphens/>
        <w:ind w:firstLine="709"/>
        <w:jc w:val="both"/>
        <w:rPr>
          <w:rFonts w:eastAsia="NSimSun"/>
          <w:lang w:eastAsia="zh-CN" w:bidi="hi-IN"/>
        </w:rPr>
      </w:pPr>
      <w:r w:rsidRPr="009923A7">
        <w:rPr>
          <w:rFonts w:eastAsia="NSimSun"/>
          <w:lang w:eastAsia="zh-CN" w:bidi="hi-IN"/>
        </w:rPr>
        <w:t xml:space="preserve">Автор проекту: </w:t>
      </w:r>
      <w:r>
        <w:rPr>
          <w:rFonts w:eastAsia="NSimSun"/>
          <w:lang w:eastAsia="zh-CN" w:bidi="hi-IN"/>
        </w:rPr>
        <w:t>Мельник Богдан Вікторович</w:t>
      </w:r>
    </w:p>
    <w:p w14:paraId="33018D93" w14:textId="517494CC" w:rsidR="009923A7" w:rsidRPr="009923A7" w:rsidRDefault="009923A7" w:rsidP="009923A7">
      <w:pPr>
        <w:widowControl w:val="0"/>
        <w:suppressAutoHyphens/>
        <w:ind w:firstLine="709"/>
        <w:jc w:val="both"/>
        <w:rPr>
          <w:rFonts w:eastAsia="NSimSun"/>
          <w:lang w:eastAsia="zh-CN" w:bidi="hi-IN"/>
        </w:rPr>
      </w:pPr>
      <w:r w:rsidRPr="009923A7">
        <w:rPr>
          <w:rFonts w:eastAsia="NSimSun"/>
          <w:lang w:eastAsia="zh-CN" w:bidi="hi-IN"/>
        </w:rPr>
        <w:t xml:space="preserve">Керівник проекту: </w:t>
      </w:r>
      <w:proofErr w:type="spellStart"/>
      <w:r>
        <w:rPr>
          <w:rFonts w:eastAsia="NSimSun"/>
          <w:lang w:eastAsia="zh-CN" w:bidi="hi-IN"/>
        </w:rPr>
        <w:t>Бедратюк</w:t>
      </w:r>
      <w:proofErr w:type="spellEnd"/>
      <w:r>
        <w:rPr>
          <w:rFonts w:eastAsia="NSimSun"/>
          <w:lang w:eastAsia="zh-CN" w:bidi="hi-IN"/>
        </w:rPr>
        <w:t xml:space="preserve"> Ганна Іванівна</w:t>
      </w:r>
      <w:r w:rsidRPr="009923A7">
        <w:rPr>
          <w:rFonts w:eastAsia="NSimSun"/>
          <w:lang w:eastAsia="zh-CN" w:bidi="hi-IN"/>
        </w:rPr>
        <w:t>.</w:t>
      </w:r>
    </w:p>
    <w:p w14:paraId="5DA1160B" w14:textId="083760AC" w:rsidR="009923A7" w:rsidRPr="009923A7" w:rsidRDefault="009923A7" w:rsidP="009923A7">
      <w:pPr>
        <w:widowControl w:val="0"/>
        <w:suppressAutoHyphens/>
        <w:ind w:firstLine="709"/>
        <w:jc w:val="both"/>
        <w:rPr>
          <w:rFonts w:eastAsia="NSimSun"/>
          <w:color w:val="000000"/>
          <w:lang w:eastAsia="zh-CN" w:bidi="hi-IN"/>
        </w:rPr>
      </w:pPr>
      <w:r w:rsidRPr="009923A7">
        <w:rPr>
          <w:rFonts w:eastAsia="NSimSun"/>
          <w:lang w:eastAsia="zh-CN" w:bidi="hi-IN"/>
        </w:rPr>
        <w:t>Пояснювальна записка: 7</w:t>
      </w:r>
      <w:r w:rsidR="0022539A">
        <w:rPr>
          <w:rFonts w:eastAsia="NSimSun"/>
          <w:lang w:eastAsia="zh-CN" w:bidi="hi-IN"/>
        </w:rPr>
        <w:t>4</w:t>
      </w:r>
      <w:r w:rsidRPr="009923A7">
        <w:rPr>
          <w:rFonts w:eastAsia="NSimSun"/>
          <w:lang w:eastAsia="zh-CN" w:bidi="hi-IN"/>
        </w:rPr>
        <w:t xml:space="preserve"> с., </w:t>
      </w:r>
      <w:r w:rsidR="0022539A">
        <w:rPr>
          <w:rFonts w:eastAsia="NSimSun"/>
          <w:lang w:eastAsia="zh-CN" w:bidi="hi-IN"/>
        </w:rPr>
        <w:t>21</w:t>
      </w:r>
      <w:r w:rsidRPr="009923A7">
        <w:rPr>
          <w:rFonts w:eastAsia="NSimSun"/>
          <w:lang w:eastAsia="zh-CN" w:bidi="hi-IN"/>
        </w:rPr>
        <w:t xml:space="preserve"> рис.,</w:t>
      </w:r>
      <w:r w:rsidRPr="009923A7">
        <w:rPr>
          <w:rFonts w:eastAsia="NSimSun"/>
          <w:color w:val="FF0000"/>
          <w:lang w:eastAsia="zh-CN" w:bidi="hi-IN"/>
        </w:rPr>
        <w:t xml:space="preserve"> </w:t>
      </w:r>
      <w:r w:rsidR="0022539A">
        <w:rPr>
          <w:rFonts w:eastAsia="NSimSun"/>
          <w:lang w:eastAsia="zh-CN" w:bidi="hi-IN"/>
        </w:rPr>
        <w:t>8</w:t>
      </w:r>
      <w:r w:rsidRPr="009923A7">
        <w:rPr>
          <w:rFonts w:eastAsia="NSimSun"/>
          <w:lang w:eastAsia="zh-CN" w:bidi="hi-IN"/>
        </w:rPr>
        <w:t xml:space="preserve"> табл.,</w:t>
      </w:r>
      <w:r w:rsidRPr="009923A7">
        <w:rPr>
          <w:rFonts w:eastAsia="NSimSun"/>
          <w:color w:val="FF0000"/>
          <w:lang w:eastAsia="zh-CN" w:bidi="hi-IN"/>
        </w:rPr>
        <w:t xml:space="preserve"> </w:t>
      </w:r>
      <w:r w:rsidRPr="009923A7">
        <w:rPr>
          <w:rFonts w:eastAsia="NSimSun"/>
          <w:lang w:eastAsia="zh-CN" w:bidi="hi-IN"/>
        </w:rPr>
        <w:t xml:space="preserve">3 дод., </w:t>
      </w:r>
      <w:r w:rsidR="0022539A">
        <w:rPr>
          <w:rFonts w:eastAsia="NSimSun"/>
          <w:lang w:eastAsia="zh-CN" w:bidi="hi-IN"/>
        </w:rPr>
        <w:t>12</w:t>
      </w:r>
      <w:r w:rsidRPr="009923A7">
        <w:rPr>
          <w:rFonts w:eastAsia="NSimSun"/>
          <w:lang w:eastAsia="zh-CN" w:bidi="hi-IN"/>
        </w:rPr>
        <w:t xml:space="preserve"> джерел.</w:t>
      </w:r>
    </w:p>
    <w:p w14:paraId="07D79571" w14:textId="37996F8E" w:rsidR="009923A7" w:rsidRPr="009923A7" w:rsidRDefault="009923A7" w:rsidP="009923A7">
      <w:pPr>
        <w:ind w:firstLine="709"/>
        <w:jc w:val="both"/>
        <w:rPr>
          <w:spacing w:val="-4"/>
        </w:rPr>
      </w:pPr>
      <w:r w:rsidRPr="009923A7">
        <w:rPr>
          <w:spacing w:val="-4"/>
        </w:rPr>
        <w:t>Графічна частина: 1</w:t>
      </w:r>
      <w:r w:rsidR="0022539A">
        <w:rPr>
          <w:spacing w:val="-4"/>
        </w:rPr>
        <w:t>6</w:t>
      </w:r>
      <w:r w:rsidRPr="009923A7">
        <w:rPr>
          <w:spacing w:val="-4"/>
        </w:rPr>
        <w:t xml:space="preserve"> слайдів.</w:t>
      </w:r>
      <w:r w:rsidR="000F7FA4" w:rsidRPr="000F7FA4">
        <w:rPr>
          <w:noProof/>
        </w:rPr>
        <w:t xml:space="preserve"> </w:t>
      </w:r>
    </w:p>
    <w:p w14:paraId="748CC3AC" w14:textId="5A561396" w:rsidR="009923A7" w:rsidRPr="009923A7" w:rsidRDefault="0074030C" w:rsidP="009923A7">
      <w:pPr>
        <w:widowControl w:val="0"/>
        <w:suppressAutoHyphens/>
        <w:ind w:firstLine="709"/>
        <w:jc w:val="both"/>
        <w:rPr>
          <w:rFonts w:eastAsia="NSimSun"/>
          <w:lang w:eastAsia="zh-CN" w:bidi="hi-IN"/>
        </w:rPr>
      </w:pPr>
      <w:r>
        <w:rPr>
          <w:rFonts w:eastAsia="NSimSun"/>
          <w:lang w:eastAsia="zh-CN" w:bidi="hi-IN"/>
        </w:rPr>
        <w:t>ВЕБЗАСТОСУНОК ДЛЯ ПРОДАЖУ ВЕЛОСИПЕДІВ</w:t>
      </w:r>
      <w:r w:rsidR="009923A7" w:rsidRPr="009923A7">
        <w:rPr>
          <w:rFonts w:eastAsia="NSimSun"/>
          <w:lang w:eastAsia="zh-CN" w:bidi="hi-IN"/>
        </w:rPr>
        <w:t xml:space="preserve"> НА </w:t>
      </w:r>
      <w:r>
        <w:rPr>
          <w:rFonts w:eastAsia="NSimSun"/>
          <w:lang w:val="en-US" w:eastAsia="zh-CN" w:bidi="hi-IN"/>
        </w:rPr>
        <w:t>ASP.NET</w:t>
      </w:r>
    </w:p>
    <w:p w14:paraId="573BA374" w14:textId="3FDBD2C4" w:rsidR="009923A7" w:rsidRPr="009923A7" w:rsidRDefault="00BB2012" w:rsidP="009923A7">
      <w:pPr>
        <w:ind w:firstLine="709"/>
        <w:jc w:val="both"/>
        <w:rPr>
          <w:rFonts w:eastAsia="Calibri"/>
          <w:color w:val="000000"/>
          <w:lang w:eastAsia="en-US"/>
        </w:rPr>
      </w:pPr>
      <w:r>
        <w:t xml:space="preserve">Метою кваліфікаційної роботи є створення сучасного </w:t>
      </w:r>
      <w:proofErr w:type="spellStart"/>
      <w:r>
        <w:t>вебдодатку</w:t>
      </w:r>
      <w:proofErr w:type="spellEnd"/>
      <w:r>
        <w:t xml:space="preserve"> для ефективного управління онлайн-магазином велосипедів.</w:t>
      </w:r>
    </w:p>
    <w:p w14:paraId="25FA90A7" w14:textId="77777777" w:rsidR="009923A7" w:rsidRPr="009923A7" w:rsidRDefault="009923A7" w:rsidP="009923A7">
      <w:pPr>
        <w:tabs>
          <w:tab w:val="right" w:leader="dot" w:pos="9639"/>
        </w:tabs>
        <w:ind w:firstLine="709"/>
        <w:jc w:val="both"/>
      </w:pPr>
      <w:r w:rsidRPr="009923A7">
        <w:rPr>
          <w:rFonts w:eastAsia="Calibri"/>
          <w:color w:val="000000"/>
          <w:lang w:eastAsia="en-US"/>
        </w:rPr>
        <w:t xml:space="preserve">У кваліфікаційній роботі було </w:t>
      </w:r>
      <w:r w:rsidRPr="009923A7">
        <w:t xml:space="preserve">проведено детальне дослідження предметної області, розроблено технічне завдання, детально </w:t>
      </w:r>
      <w:proofErr w:type="spellStart"/>
      <w:r w:rsidRPr="009923A7">
        <w:t>спроєктовано</w:t>
      </w:r>
      <w:proofErr w:type="spellEnd"/>
      <w:r w:rsidRPr="009923A7">
        <w:t xml:space="preserve"> програмне забезпечення та база даних, розроблено і </w:t>
      </w:r>
      <w:proofErr w:type="spellStart"/>
      <w:r w:rsidRPr="009923A7">
        <w:t>протестовано</w:t>
      </w:r>
      <w:proofErr w:type="spellEnd"/>
      <w:r w:rsidRPr="009923A7">
        <w:t xml:space="preserve">. </w:t>
      </w:r>
    </w:p>
    <w:p w14:paraId="188C25A5" w14:textId="41D9D859" w:rsidR="009923A7" w:rsidRPr="009923A7" w:rsidRDefault="009923A7" w:rsidP="009923A7">
      <w:pPr>
        <w:ind w:firstLine="709"/>
        <w:jc w:val="both"/>
        <w:rPr>
          <w:rFonts w:eastAsia="Calibri"/>
          <w:color w:val="000000"/>
          <w:lang w:eastAsia="en-US"/>
        </w:rPr>
      </w:pPr>
      <w:r w:rsidRPr="009923A7">
        <w:rPr>
          <w:rFonts w:eastAsia="Calibri"/>
          <w:color w:val="000000"/>
          <w:lang w:eastAsia="en-US"/>
        </w:rPr>
        <w:t xml:space="preserve">Для розробки була використана фреймворк </w:t>
      </w:r>
      <w:r w:rsidR="00BB2012">
        <w:rPr>
          <w:rFonts w:eastAsia="Calibri"/>
          <w:color w:val="000000"/>
          <w:lang w:val="en-US" w:eastAsia="en-US"/>
        </w:rPr>
        <w:t>ASP.NET</w:t>
      </w:r>
      <w:r w:rsidRPr="009923A7">
        <w:rPr>
          <w:rFonts w:eastAsia="Calibri"/>
          <w:color w:val="000000"/>
          <w:lang w:eastAsia="en-US"/>
        </w:rPr>
        <w:t xml:space="preserve"> та база даних </w:t>
      </w:r>
      <w:r w:rsidR="00BB2012">
        <w:rPr>
          <w:rFonts w:eastAsia="Calibri"/>
          <w:color w:val="000000"/>
          <w:lang w:val="en-US" w:eastAsia="en-US"/>
        </w:rPr>
        <w:t>MySQL</w:t>
      </w:r>
      <w:r w:rsidRPr="009923A7">
        <w:rPr>
          <w:rFonts w:eastAsia="Calibri"/>
          <w:color w:val="000000"/>
          <w:lang w:eastAsia="en-US"/>
        </w:rPr>
        <w:t>.</w:t>
      </w:r>
    </w:p>
    <w:p w14:paraId="538CEFA6" w14:textId="11690CF0" w:rsidR="009923A7" w:rsidRPr="009923A7" w:rsidRDefault="009923A7" w:rsidP="009923A7">
      <w:pPr>
        <w:ind w:firstLine="709"/>
        <w:jc w:val="both"/>
        <w:rPr>
          <w:rFonts w:eastAsia="Calibri"/>
          <w:color w:val="000000"/>
          <w:lang w:eastAsia="en-US"/>
        </w:rPr>
      </w:pPr>
      <w:r w:rsidRPr="009923A7">
        <w:rPr>
          <w:rFonts w:eastAsia="Calibri"/>
          <w:color w:val="000000"/>
          <w:lang w:eastAsia="en-US"/>
        </w:rPr>
        <w:t xml:space="preserve">В результаті було розроблено </w:t>
      </w:r>
      <w:proofErr w:type="spellStart"/>
      <w:r w:rsidR="00BB2012">
        <w:t>вебзастосунок</w:t>
      </w:r>
      <w:proofErr w:type="spellEnd"/>
      <w:r w:rsidR="00BB2012">
        <w:t xml:space="preserve"> для продажу та адміністрування велосипедами</w:t>
      </w:r>
      <w:r w:rsidRPr="009923A7">
        <w:t xml:space="preserve">, який має зручний та інтуїтивний інтерфейс, підтримує функціонал, який автоматизує та покращує ефективність роботу, такі як: створення </w:t>
      </w:r>
      <w:r w:rsidR="00BB2012">
        <w:t>велосипедів, їх перегляд та замовлення</w:t>
      </w:r>
      <w:r w:rsidRPr="009923A7">
        <w:t>.</w:t>
      </w:r>
    </w:p>
    <w:p w14:paraId="60D2A2CC" w14:textId="77777777" w:rsidR="009923A7" w:rsidRPr="009923A7" w:rsidRDefault="009923A7" w:rsidP="009923A7">
      <w:pPr>
        <w:ind w:firstLine="709"/>
        <w:jc w:val="both"/>
        <w:rPr>
          <w:rFonts w:eastAsia="Calibri"/>
          <w:color w:val="000000"/>
          <w:lang w:eastAsia="en-US"/>
        </w:rPr>
      </w:pPr>
    </w:p>
    <w:bookmarkEnd w:id="32"/>
    <w:p w14:paraId="0BBC50BE" w14:textId="77777777" w:rsidR="009923A7" w:rsidRPr="009923A7" w:rsidRDefault="009923A7" w:rsidP="009923A7">
      <w:pPr>
        <w:ind w:firstLine="709"/>
        <w:jc w:val="both"/>
      </w:pPr>
    </w:p>
    <w:p w14:paraId="52723A53" w14:textId="77777777" w:rsidR="009923A7" w:rsidRPr="009923A7" w:rsidRDefault="009923A7" w:rsidP="009923A7">
      <w:pPr>
        <w:tabs>
          <w:tab w:val="left" w:pos="7371"/>
        </w:tabs>
        <w:spacing w:line="240" w:lineRule="auto"/>
        <w:ind w:firstLine="851"/>
      </w:pPr>
      <w:r w:rsidRPr="009923A7">
        <w:rPr>
          <w:u w:val="single"/>
        </w:rPr>
        <w:t>__________</w:t>
      </w:r>
      <w:r w:rsidRPr="009923A7">
        <w:t>_</w:t>
      </w:r>
      <w:r w:rsidRPr="009923A7">
        <w:tab/>
        <w:t>_</w:t>
      </w:r>
      <w:r w:rsidRPr="009923A7">
        <w:rPr>
          <w:u w:val="single"/>
        </w:rPr>
        <w:t>________</w:t>
      </w:r>
    </w:p>
    <w:p w14:paraId="03346FED" w14:textId="77777777" w:rsidR="009923A7" w:rsidRPr="009923A7" w:rsidRDefault="009923A7" w:rsidP="009923A7">
      <w:pPr>
        <w:tabs>
          <w:tab w:val="center" w:pos="1560"/>
          <w:tab w:val="center" w:pos="8080"/>
        </w:tabs>
        <w:spacing w:line="240" w:lineRule="auto"/>
        <w:rPr>
          <w:vertAlign w:val="superscript"/>
        </w:rPr>
      </w:pPr>
      <w:r w:rsidRPr="009923A7">
        <w:rPr>
          <w:vertAlign w:val="superscript"/>
        </w:rPr>
        <w:tab/>
        <w:t>Дата</w:t>
      </w:r>
      <w:r w:rsidRPr="009923A7">
        <w:rPr>
          <w:vertAlign w:val="superscript"/>
        </w:rPr>
        <w:tab/>
        <w:t>Підпис</w:t>
      </w:r>
    </w:p>
    <w:p w14:paraId="0DB68E8C" w14:textId="77777777" w:rsidR="009923A7" w:rsidRPr="009923A7" w:rsidRDefault="009923A7" w:rsidP="009923A7">
      <w:pPr>
        <w:ind w:left="707" w:firstLine="709"/>
        <w:jc w:val="both"/>
      </w:pPr>
    </w:p>
    <w:p w14:paraId="2F875439" w14:textId="77777777" w:rsidR="009923A7" w:rsidRPr="009923A7" w:rsidRDefault="009923A7" w:rsidP="009923A7">
      <w:pPr>
        <w:spacing w:line="240" w:lineRule="auto"/>
        <w:sectPr w:rsidR="009923A7" w:rsidRPr="009923A7" w:rsidSect="009923A7">
          <w:type w:val="continuous"/>
          <w:pgSz w:w="11906" w:h="16838"/>
          <w:pgMar w:top="1134" w:right="567" w:bottom="1134" w:left="1134" w:header="709" w:footer="709" w:gutter="0"/>
          <w:cols w:space="720"/>
        </w:sectPr>
      </w:pPr>
    </w:p>
    <w:p w14:paraId="75B6E47F" w14:textId="42A8AACE" w:rsidR="009923A7" w:rsidRPr="009923A7" w:rsidRDefault="009923A7" w:rsidP="009923A7">
      <w:pPr>
        <w:spacing w:before="120" w:after="160"/>
        <w:jc w:val="center"/>
        <w:rPr>
          <w:b/>
        </w:rPr>
      </w:pPr>
      <w:r w:rsidRPr="009923A7">
        <w:rPr>
          <w:b/>
        </w:rPr>
        <w:lastRenderedPageBreak/>
        <w:t>ВІДОМІСТЬ ДОКУМЕНТІВ</w:t>
      </w:r>
    </w:p>
    <w:p w14:paraId="0468DB85" w14:textId="77777777" w:rsidR="009923A7" w:rsidRPr="009923A7" w:rsidRDefault="009923A7" w:rsidP="009923A7">
      <w:pPr>
        <w:tabs>
          <w:tab w:val="left" w:pos="5531"/>
        </w:tabs>
        <w:spacing w:line="480" w:lineRule="auto"/>
      </w:pPr>
      <w:r w:rsidRPr="009923A7">
        <w:tab/>
      </w:r>
    </w:p>
    <w:tbl>
      <w:tblPr>
        <w:tblW w:w="1035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5"/>
        <w:gridCol w:w="567"/>
        <w:gridCol w:w="3294"/>
        <w:gridCol w:w="3260"/>
        <w:gridCol w:w="709"/>
        <w:gridCol w:w="709"/>
        <w:gridCol w:w="1276"/>
      </w:tblGrid>
      <w:tr w:rsidR="009923A7" w:rsidRPr="009923A7" w14:paraId="473307D3" w14:textId="77777777" w:rsidTr="00BE5795">
        <w:trPr>
          <w:cantSplit/>
          <w:trHeight w:hRule="exact" w:val="1255"/>
        </w:trPr>
        <w:tc>
          <w:tcPr>
            <w:tcW w:w="535" w:type="dxa"/>
            <w:tcBorders>
              <w:top w:val="single" w:sz="4" w:space="0" w:color="000000"/>
              <w:left w:val="nil"/>
              <w:bottom w:val="single" w:sz="4" w:space="0" w:color="000000"/>
              <w:right w:val="single" w:sz="4" w:space="0" w:color="000000"/>
            </w:tcBorders>
            <w:textDirection w:val="btLr"/>
            <w:vAlign w:val="center"/>
            <w:hideMark/>
          </w:tcPr>
          <w:p w14:paraId="45BA28B3" w14:textId="77777777" w:rsidR="009923A7" w:rsidRPr="009923A7" w:rsidRDefault="009923A7" w:rsidP="009923A7">
            <w:pPr>
              <w:spacing w:line="240" w:lineRule="auto"/>
              <w:jc w:val="center"/>
            </w:pPr>
            <w:r w:rsidRPr="009923A7">
              <w:t>№ рядка</w:t>
            </w:r>
          </w:p>
        </w:tc>
        <w:tc>
          <w:tcPr>
            <w:tcW w:w="567" w:type="dxa"/>
            <w:tcBorders>
              <w:top w:val="single" w:sz="4" w:space="0" w:color="000000"/>
              <w:left w:val="nil"/>
              <w:bottom w:val="single" w:sz="4" w:space="0" w:color="000000"/>
              <w:right w:val="single" w:sz="4" w:space="0" w:color="000000"/>
            </w:tcBorders>
            <w:textDirection w:val="btLr"/>
            <w:vAlign w:val="center"/>
            <w:hideMark/>
          </w:tcPr>
          <w:p w14:paraId="11B83B63" w14:textId="77777777" w:rsidR="009923A7" w:rsidRPr="009923A7" w:rsidRDefault="009923A7" w:rsidP="009923A7">
            <w:pPr>
              <w:spacing w:line="240" w:lineRule="auto"/>
              <w:jc w:val="center"/>
            </w:pPr>
            <w:r w:rsidRPr="009923A7">
              <w:t>Формат</w:t>
            </w:r>
          </w:p>
        </w:tc>
        <w:tc>
          <w:tcPr>
            <w:tcW w:w="3294" w:type="dxa"/>
            <w:tcBorders>
              <w:top w:val="single" w:sz="4" w:space="0" w:color="000000"/>
              <w:left w:val="nil"/>
              <w:bottom w:val="single" w:sz="4" w:space="0" w:color="000000"/>
              <w:right w:val="single" w:sz="4" w:space="0" w:color="000000"/>
            </w:tcBorders>
            <w:vAlign w:val="center"/>
            <w:hideMark/>
          </w:tcPr>
          <w:p w14:paraId="63CB0F11" w14:textId="5BAD866E" w:rsidR="009923A7" w:rsidRPr="009923A7" w:rsidRDefault="000F7FA4" w:rsidP="009923A7">
            <w:pPr>
              <w:spacing w:line="240" w:lineRule="auto"/>
              <w:jc w:val="center"/>
            </w:pPr>
            <w:r>
              <w:rPr>
                <w:noProof/>
              </w:rPr>
              <w:drawing>
                <wp:anchor distT="0" distB="0" distL="114300" distR="114300" simplePos="0" relativeHeight="251782144" behindDoc="0" locked="0" layoutInCell="1" allowOverlap="1" wp14:anchorId="43AF8B9D" wp14:editId="15070F77">
                  <wp:simplePos x="0" y="0"/>
                  <wp:positionH relativeFrom="column">
                    <wp:posOffset>-1509395</wp:posOffset>
                  </wp:positionH>
                  <wp:positionV relativeFrom="paragraph">
                    <wp:posOffset>-1642110</wp:posOffset>
                  </wp:positionV>
                  <wp:extent cx="7552690" cy="10699115"/>
                  <wp:effectExtent l="0" t="0" r="0" b="698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2310" r="3607" b="26839"/>
                          <a:stretch/>
                        </pic:blipFill>
                        <pic:spPr bwMode="auto">
                          <a:xfrm>
                            <a:off x="0" y="0"/>
                            <a:ext cx="7552690" cy="10699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923A7" w:rsidRPr="009923A7">
              <w:t>Позначення документа</w:t>
            </w: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000DF1AC" w14:textId="77777777" w:rsidR="009923A7" w:rsidRPr="009923A7" w:rsidRDefault="009923A7" w:rsidP="009923A7">
            <w:pPr>
              <w:spacing w:line="240" w:lineRule="auto"/>
              <w:jc w:val="center"/>
            </w:pPr>
            <w:r w:rsidRPr="009923A7">
              <w:t>Найменування документа</w:t>
            </w:r>
          </w:p>
        </w:tc>
        <w:tc>
          <w:tcPr>
            <w:tcW w:w="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extDirection w:val="btLr"/>
            <w:vAlign w:val="center"/>
            <w:hideMark/>
          </w:tcPr>
          <w:p w14:paraId="31FCF594" w14:textId="77777777" w:rsidR="009923A7" w:rsidRPr="009923A7" w:rsidRDefault="009923A7" w:rsidP="009923A7">
            <w:pPr>
              <w:spacing w:line="216" w:lineRule="auto"/>
              <w:jc w:val="center"/>
            </w:pPr>
            <w:r w:rsidRPr="009923A7">
              <w:t>К-сть аркушів</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5065FB0B" w14:textId="77777777" w:rsidR="009923A7" w:rsidRPr="009923A7" w:rsidRDefault="009923A7" w:rsidP="009923A7">
            <w:pPr>
              <w:spacing w:line="240" w:lineRule="auto"/>
              <w:jc w:val="center"/>
            </w:pPr>
            <w:r w:rsidRPr="009923A7">
              <w:t xml:space="preserve">№ </w:t>
            </w:r>
            <w:proofErr w:type="spellStart"/>
            <w:r w:rsidRPr="009923A7">
              <w:t>екз</w:t>
            </w:r>
            <w:proofErr w:type="spellEnd"/>
            <w:r w:rsidRPr="009923A7">
              <w:t>.</w:t>
            </w:r>
          </w:p>
        </w:tc>
        <w:tc>
          <w:tcPr>
            <w:tcW w:w="1276" w:type="dxa"/>
            <w:tcBorders>
              <w:top w:val="single" w:sz="4" w:space="0" w:color="000000"/>
              <w:left w:val="single" w:sz="4" w:space="0" w:color="000000"/>
              <w:bottom w:val="single" w:sz="4" w:space="0" w:color="000000"/>
              <w:right w:val="nil"/>
            </w:tcBorders>
            <w:tcMar>
              <w:top w:w="0" w:type="dxa"/>
              <w:left w:w="57" w:type="dxa"/>
              <w:bottom w:w="0" w:type="dxa"/>
              <w:right w:w="57" w:type="dxa"/>
            </w:tcMar>
            <w:vAlign w:val="center"/>
            <w:hideMark/>
          </w:tcPr>
          <w:p w14:paraId="735CB906" w14:textId="77777777" w:rsidR="009923A7" w:rsidRPr="009923A7" w:rsidRDefault="009923A7" w:rsidP="009923A7">
            <w:pPr>
              <w:spacing w:line="240" w:lineRule="auto"/>
              <w:jc w:val="center"/>
            </w:pPr>
            <w:r w:rsidRPr="009923A7">
              <w:t>Примітка</w:t>
            </w:r>
          </w:p>
        </w:tc>
      </w:tr>
      <w:tr w:rsidR="009923A7" w:rsidRPr="009923A7" w14:paraId="76C4BDAB"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0BC0122E"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62863118"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5116635F"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62EF24CD" w14:textId="77777777" w:rsidR="009923A7" w:rsidRPr="009923A7" w:rsidRDefault="009923A7" w:rsidP="009923A7">
            <w:pPr>
              <w:jc w:val="center"/>
              <w:rPr>
                <w:u w:val="single"/>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0B63BEE4"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0C9EF252"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48C2DDD3" w14:textId="77777777" w:rsidR="009923A7" w:rsidRPr="009923A7" w:rsidRDefault="009923A7" w:rsidP="009923A7">
            <w:pPr>
              <w:jc w:val="center"/>
            </w:pPr>
          </w:p>
        </w:tc>
      </w:tr>
      <w:tr w:rsidR="009923A7" w:rsidRPr="009923A7" w14:paraId="12D2000B"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74AD370A"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34256675"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19D858AB"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1BCE5A83" w14:textId="77777777" w:rsidR="009923A7" w:rsidRPr="009923A7" w:rsidRDefault="009923A7" w:rsidP="009923A7">
            <w:pPr>
              <w:rPr>
                <w:u w:val="single"/>
              </w:rPr>
            </w:pPr>
            <w:r w:rsidRPr="009923A7">
              <w:rPr>
                <w:u w:val="single"/>
              </w:rPr>
              <w:t xml:space="preserve">Текстові документи </w:t>
            </w:r>
          </w:p>
        </w:tc>
        <w:tc>
          <w:tcPr>
            <w:tcW w:w="709" w:type="dxa"/>
            <w:tcBorders>
              <w:top w:val="single" w:sz="4" w:space="0" w:color="000000"/>
              <w:left w:val="single" w:sz="4" w:space="0" w:color="000000"/>
              <w:bottom w:val="single" w:sz="4" w:space="0" w:color="000000"/>
              <w:right w:val="single" w:sz="4" w:space="0" w:color="000000"/>
            </w:tcBorders>
            <w:vAlign w:val="center"/>
          </w:tcPr>
          <w:p w14:paraId="56730484"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15812D3F"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17B195F1" w14:textId="77777777" w:rsidR="009923A7" w:rsidRPr="009923A7" w:rsidRDefault="009923A7" w:rsidP="009923A7">
            <w:pPr>
              <w:jc w:val="center"/>
            </w:pPr>
          </w:p>
        </w:tc>
      </w:tr>
      <w:tr w:rsidR="009923A7" w:rsidRPr="009923A7" w14:paraId="382D5F6D"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1D585009"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600318EC"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71E003A7"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39F9096A"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21EB0924" w14:textId="77777777" w:rsidR="009923A7" w:rsidRPr="009923A7" w:rsidRDefault="009923A7" w:rsidP="009923A7">
            <w:pPr>
              <w:jc w:val="center"/>
              <w:rPr>
                <w:color w:val="FF0000"/>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50CA778E"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02595563" w14:textId="77777777" w:rsidR="009923A7" w:rsidRPr="009923A7" w:rsidRDefault="009923A7" w:rsidP="009923A7">
            <w:pPr>
              <w:jc w:val="center"/>
            </w:pPr>
          </w:p>
        </w:tc>
      </w:tr>
      <w:tr w:rsidR="009923A7" w:rsidRPr="009923A7" w14:paraId="613D88A0"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hideMark/>
          </w:tcPr>
          <w:p w14:paraId="3FB2B5BC" w14:textId="77777777" w:rsidR="009923A7" w:rsidRPr="009923A7" w:rsidRDefault="009923A7" w:rsidP="009923A7">
            <w:pPr>
              <w:jc w:val="center"/>
            </w:pPr>
            <w:r w:rsidRPr="009923A7">
              <w:t>1</w:t>
            </w:r>
          </w:p>
        </w:tc>
        <w:tc>
          <w:tcPr>
            <w:tcW w:w="567" w:type="dxa"/>
            <w:tcBorders>
              <w:top w:val="single" w:sz="4" w:space="0" w:color="000000"/>
              <w:left w:val="nil"/>
              <w:bottom w:val="single" w:sz="4" w:space="0" w:color="000000"/>
              <w:right w:val="single" w:sz="4" w:space="0" w:color="000000"/>
            </w:tcBorders>
            <w:vAlign w:val="center"/>
            <w:hideMark/>
          </w:tcPr>
          <w:p w14:paraId="45F2D5AC" w14:textId="77777777" w:rsidR="009923A7" w:rsidRPr="009923A7" w:rsidRDefault="009923A7" w:rsidP="009923A7">
            <w:pPr>
              <w:jc w:val="center"/>
            </w:pPr>
            <w:r w:rsidRPr="009923A7">
              <w:t>А4</w:t>
            </w:r>
          </w:p>
        </w:tc>
        <w:tc>
          <w:tcPr>
            <w:tcW w:w="3294" w:type="dxa"/>
            <w:tcBorders>
              <w:top w:val="single" w:sz="4" w:space="0" w:color="000000"/>
              <w:left w:val="nil"/>
              <w:bottom w:val="single" w:sz="4" w:space="0" w:color="000000"/>
              <w:right w:val="single" w:sz="4" w:space="0" w:color="000000"/>
            </w:tcBorders>
            <w:vAlign w:val="center"/>
            <w:hideMark/>
          </w:tcPr>
          <w:p w14:paraId="0FFC024D" w14:textId="6E3BD6AC" w:rsidR="009923A7" w:rsidRPr="009923A7" w:rsidRDefault="006A5631" w:rsidP="009923A7">
            <w:pPr>
              <w:jc w:val="center"/>
            </w:pPr>
            <w:r w:rsidRPr="006A5631">
              <w:t>КвРІПЗ.2101079.01.12.ПЗ</w:t>
            </w: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51F0FD24" w14:textId="77777777" w:rsidR="009923A7" w:rsidRPr="009923A7" w:rsidRDefault="009923A7" w:rsidP="009923A7">
            <w:r w:rsidRPr="009923A7">
              <w:t>Пояснювальна записка</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252C3E9F" w14:textId="49E4A2C9" w:rsidR="009923A7" w:rsidRPr="009923A7" w:rsidRDefault="009923A7" w:rsidP="009923A7">
            <w:pPr>
              <w:jc w:val="center"/>
              <w:rPr>
                <w:color w:val="FF0000"/>
              </w:rPr>
            </w:pPr>
            <w:r w:rsidRPr="009923A7">
              <w:t>7</w:t>
            </w:r>
            <w:r w:rsidR="0022539A">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2D6B2CDC"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03A4B843" w14:textId="77777777" w:rsidR="009923A7" w:rsidRPr="009923A7" w:rsidRDefault="009923A7" w:rsidP="009923A7">
            <w:pPr>
              <w:jc w:val="center"/>
            </w:pPr>
          </w:p>
        </w:tc>
      </w:tr>
      <w:tr w:rsidR="009923A7" w:rsidRPr="009923A7" w14:paraId="0D862C62" w14:textId="77777777" w:rsidTr="00BE5795">
        <w:trPr>
          <w:trHeight w:hRule="exact" w:val="912"/>
        </w:trPr>
        <w:tc>
          <w:tcPr>
            <w:tcW w:w="535" w:type="dxa"/>
            <w:tcBorders>
              <w:top w:val="single" w:sz="4" w:space="0" w:color="000000"/>
              <w:left w:val="nil"/>
              <w:bottom w:val="single" w:sz="4" w:space="0" w:color="000000"/>
              <w:right w:val="single" w:sz="4" w:space="0" w:color="000000"/>
            </w:tcBorders>
            <w:vAlign w:val="center"/>
            <w:hideMark/>
          </w:tcPr>
          <w:p w14:paraId="10AF5B5D" w14:textId="77777777" w:rsidR="009923A7" w:rsidRPr="009923A7" w:rsidRDefault="009923A7" w:rsidP="009923A7">
            <w:pPr>
              <w:jc w:val="center"/>
            </w:pPr>
            <w:r w:rsidRPr="009923A7">
              <w:t>2</w:t>
            </w:r>
          </w:p>
        </w:tc>
        <w:tc>
          <w:tcPr>
            <w:tcW w:w="567" w:type="dxa"/>
            <w:tcBorders>
              <w:top w:val="single" w:sz="4" w:space="0" w:color="000000"/>
              <w:left w:val="nil"/>
              <w:bottom w:val="single" w:sz="4" w:space="0" w:color="000000"/>
              <w:right w:val="single" w:sz="4" w:space="0" w:color="000000"/>
            </w:tcBorders>
            <w:vAlign w:val="center"/>
            <w:hideMark/>
          </w:tcPr>
          <w:p w14:paraId="3250AE37" w14:textId="77777777" w:rsidR="009923A7" w:rsidRPr="009923A7" w:rsidRDefault="009923A7" w:rsidP="009923A7">
            <w:pPr>
              <w:jc w:val="center"/>
            </w:pPr>
            <w:r w:rsidRPr="009923A7">
              <w:t>А4</w:t>
            </w:r>
          </w:p>
        </w:tc>
        <w:tc>
          <w:tcPr>
            <w:tcW w:w="3294" w:type="dxa"/>
            <w:tcBorders>
              <w:top w:val="single" w:sz="4" w:space="0" w:color="000000"/>
              <w:left w:val="nil"/>
              <w:bottom w:val="single" w:sz="4" w:space="0" w:color="000000"/>
              <w:right w:val="single" w:sz="4" w:space="0" w:color="000000"/>
            </w:tcBorders>
            <w:vAlign w:val="center"/>
          </w:tcPr>
          <w:p w14:paraId="5C384CFE"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76EEA461" w14:textId="77777777" w:rsidR="009923A7" w:rsidRPr="009923A7" w:rsidRDefault="009923A7" w:rsidP="009923A7">
            <w:r w:rsidRPr="009923A7">
              <w:t>Завдання на кваліфікаційну роботу</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3C2523F6" w14:textId="77777777" w:rsidR="009923A7" w:rsidRPr="009923A7" w:rsidRDefault="009923A7" w:rsidP="009923A7">
            <w:pPr>
              <w:jc w:val="center"/>
            </w:pPr>
            <w:r w:rsidRPr="009923A7">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77E15E9E"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1BF7D3D4" w14:textId="77777777" w:rsidR="009923A7" w:rsidRPr="009923A7" w:rsidRDefault="009923A7" w:rsidP="009923A7">
            <w:pPr>
              <w:jc w:val="center"/>
            </w:pPr>
          </w:p>
        </w:tc>
      </w:tr>
      <w:tr w:rsidR="009923A7" w:rsidRPr="009923A7" w14:paraId="75958ADF"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hideMark/>
          </w:tcPr>
          <w:p w14:paraId="6F616033" w14:textId="77777777" w:rsidR="009923A7" w:rsidRPr="009923A7" w:rsidRDefault="009923A7" w:rsidP="009923A7">
            <w:pPr>
              <w:jc w:val="center"/>
            </w:pPr>
            <w:r w:rsidRPr="009923A7">
              <w:t>3</w:t>
            </w:r>
          </w:p>
        </w:tc>
        <w:tc>
          <w:tcPr>
            <w:tcW w:w="567" w:type="dxa"/>
            <w:tcBorders>
              <w:top w:val="single" w:sz="4" w:space="0" w:color="000000"/>
              <w:left w:val="nil"/>
              <w:bottom w:val="single" w:sz="4" w:space="0" w:color="000000"/>
              <w:right w:val="single" w:sz="4" w:space="0" w:color="000000"/>
            </w:tcBorders>
            <w:vAlign w:val="center"/>
            <w:hideMark/>
          </w:tcPr>
          <w:p w14:paraId="05B47200" w14:textId="77777777" w:rsidR="009923A7" w:rsidRPr="009923A7" w:rsidRDefault="009923A7" w:rsidP="009923A7">
            <w:pPr>
              <w:jc w:val="center"/>
            </w:pPr>
            <w:r w:rsidRPr="009923A7">
              <w:t>А4</w:t>
            </w:r>
          </w:p>
        </w:tc>
        <w:tc>
          <w:tcPr>
            <w:tcW w:w="3294" w:type="dxa"/>
            <w:tcBorders>
              <w:top w:val="single" w:sz="4" w:space="0" w:color="000000"/>
              <w:left w:val="nil"/>
              <w:bottom w:val="single" w:sz="4" w:space="0" w:color="000000"/>
              <w:right w:val="single" w:sz="4" w:space="0" w:color="000000"/>
            </w:tcBorders>
            <w:vAlign w:val="center"/>
          </w:tcPr>
          <w:p w14:paraId="76862C02"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145349E8" w14:textId="77777777" w:rsidR="009923A7" w:rsidRPr="009923A7" w:rsidRDefault="009923A7" w:rsidP="009923A7">
            <w:r w:rsidRPr="009923A7">
              <w:t>Анотація</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5A470273" w14:textId="77777777" w:rsidR="009923A7" w:rsidRPr="009923A7" w:rsidRDefault="009923A7" w:rsidP="009923A7">
            <w:pPr>
              <w:jc w:val="center"/>
            </w:pPr>
            <w:r w:rsidRPr="009923A7">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7135E651"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3BD1AAE3" w14:textId="77777777" w:rsidR="009923A7" w:rsidRPr="009923A7" w:rsidRDefault="009923A7" w:rsidP="009923A7">
            <w:pPr>
              <w:jc w:val="center"/>
            </w:pPr>
          </w:p>
        </w:tc>
      </w:tr>
      <w:tr w:rsidR="009923A7" w:rsidRPr="009923A7" w14:paraId="15BE8B2C"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04FD8700"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0D30B364"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205EB322"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6C0AF4D8"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7B5FE5F8"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290663B1"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752B35DE" w14:textId="77777777" w:rsidR="009923A7" w:rsidRPr="009923A7" w:rsidRDefault="009923A7" w:rsidP="009923A7">
            <w:pPr>
              <w:jc w:val="center"/>
            </w:pPr>
          </w:p>
        </w:tc>
      </w:tr>
      <w:tr w:rsidR="009923A7" w:rsidRPr="009923A7" w14:paraId="10C061E9"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49EDE4D6"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4670B504"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6CDD3B09"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7E2EA746" w14:textId="77777777" w:rsidR="009923A7" w:rsidRPr="009923A7" w:rsidRDefault="009923A7" w:rsidP="009923A7">
            <w:r w:rsidRPr="009923A7">
              <w:rPr>
                <w:u w:val="single"/>
              </w:rPr>
              <w:t>Графічні документи</w:t>
            </w:r>
          </w:p>
        </w:tc>
        <w:tc>
          <w:tcPr>
            <w:tcW w:w="709" w:type="dxa"/>
            <w:tcBorders>
              <w:top w:val="single" w:sz="4" w:space="0" w:color="000000"/>
              <w:left w:val="single" w:sz="4" w:space="0" w:color="000000"/>
              <w:bottom w:val="single" w:sz="4" w:space="0" w:color="000000"/>
              <w:right w:val="single" w:sz="4" w:space="0" w:color="000000"/>
            </w:tcBorders>
            <w:vAlign w:val="center"/>
          </w:tcPr>
          <w:p w14:paraId="5ED434EB"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0DFF0B64"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0C64C403" w14:textId="77777777" w:rsidR="009923A7" w:rsidRPr="009923A7" w:rsidRDefault="009923A7" w:rsidP="009923A7">
            <w:pPr>
              <w:jc w:val="center"/>
            </w:pPr>
          </w:p>
        </w:tc>
      </w:tr>
      <w:tr w:rsidR="009923A7" w:rsidRPr="009923A7" w14:paraId="226709CE"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3F78F1AD"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1DDC3F02"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2569FC4E" w14:textId="77777777" w:rsidR="009923A7" w:rsidRPr="009923A7" w:rsidRDefault="009923A7" w:rsidP="009923A7">
            <w:pPr>
              <w:spacing w:line="240" w:lineRule="auto"/>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6E01083C"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38A5E613"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4F783F8B"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532A8CC3" w14:textId="77777777" w:rsidR="009923A7" w:rsidRPr="009923A7" w:rsidRDefault="009923A7" w:rsidP="009923A7">
            <w:pPr>
              <w:jc w:val="center"/>
            </w:pPr>
          </w:p>
        </w:tc>
      </w:tr>
      <w:tr w:rsidR="00BE5795" w:rsidRPr="009923A7" w14:paraId="5B975CC3"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hideMark/>
          </w:tcPr>
          <w:p w14:paraId="65EFEC11" w14:textId="10E33950" w:rsidR="00BE5795" w:rsidRPr="009923A7" w:rsidRDefault="00BE5795" w:rsidP="00BE5795">
            <w:pPr>
              <w:jc w:val="center"/>
            </w:pPr>
            <w:r w:rsidRPr="0078463C">
              <w:t>4</w:t>
            </w:r>
          </w:p>
        </w:tc>
        <w:tc>
          <w:tcPr>
            <w:tcW w:w="567" w:type="dxa"/>
            <w:tcBorders>
              <w:top w:val="single" w:sz="4" w:space="0" w:color="000000"/>
              <w:left w:val="nil"/>
              <w:bottom w:val="single" w:sz="4" w:space="0" w:color="000000"/>
              <w:right w:val="single" w:sz="4" w:space="0" w:color="000000"/>
            </w:tcBorders>
            <w:vAlign w:val="center"/>
            <w:hideMark/>
          </w:tcPr>
          <w:p w14:paraId="404025E9" w14:textId="26743F4B" w:rsidR="00BE5795" w:rsidRPr="009923A7" w:rsidRDefault="00BE5795" w:rsidP="00BE5795">
            <w:pPr>
              <w:jc w:val="center"/>
            </w:pPr>
            <w:r w:rsidRPr="0078463C">
              <w:t>А4</w:t>
            </w:r>
          </w:p>
        </w:tc>
        <w:tc>
          <w:tcPr>
            <w:tcW w:w="3294" w:type="dxa"/>
            <w:tcBorders>
              <w:top w:val="single" w:sz="4" w:space="0" w:color="000000"/>
              <w:left w:val="nil"/>
              <w:bottom w:val="single" w:sz="4" w:space="0" w:color="000000"/>
              <w:right w:val="single" w:sz="4" w:space="0" w:color="000000"/>
            </w:tcBorders>
            <w:vAlign w:val="center"/>
          </w:tcPr>
          <w:p w14:paraId="77FB3E66" w14:textId="26796092" w:rsidR="00BE5795" w:rsidRPr="009923A7" w:rsidRDefault="00BE5795" w:rsidP="00BE5795">
            <w:pPr>
              <w:spacing w:line="240" w:lineRule="auto"/>
              <w:jc w:val="center"/>
            </w:pPr>
            <w:r w:rsidRPr="006A5631">
              <w:t>КвРІПЗ.2101079.01.12.ПЗ</w:t>
            </w:r>
          </w:p>
        </w:tc>
        <w:tc>
          <w:tcPr>
            <w:tcW w:w="3260" w:type="dxa"/>
            <w:tcBorders>
              <w:top w:val="single" w:sz="4" w:space="0" w:color="000000"/>
              <w:left w:val="single" w:sz="4" w:space="0" w:color="000000"/>
              <w:bottom w:val="single" w:sz="4" w:space="0" w:color="000000"/>
              <w:right w:val="single" w:sz="4" w:space="0" w:color="000000"/>
            </w:tcBorders>
            <w:vAlign w:val="center"/>
            <w:hideMark/>
          </w:tcPr>
          <w:p w14:paraId="7C95B853" w14:textId="292A54D1" w:rsidR="00BE5795" w:rsidRPr="009923A7" w:rsidRDefault="00BE5795" w:rsidP="00BE5795">
            <w:r>
              <w:t>Логічна модель бази</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16CD504D" w14:textId="45C6B029" w:rsidR="00BE5795" w:rsidRPr="009923A7" w:rsidRDefault="00BE5795" w:rsidP="00BE5795">
            <w:pPr>
              <w:jc w:val="center"/>
              <w:rPr>
                <w:color w:val="C00000"/>
              </w:rPr>
            </w:pPr>
            <w: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5D8E4F18" w14:textId="77777777" w:rsidR="00BE5795" w:rsidRPr="009923A7" w:rsidRDefault="00BE5795" w:rsidP="00BE5795">
            <w:pPr>
              <w:jc w:val="center"/>
            </w:pPr>
          </w:p>
        </w:tc>
        <w:tc>
          <w:tcPr>
            <w:tcW w:w="1276" w:type="dxa"/>
            <w:tcBorders>
              <w:top w:val="single" w:sz="4" w:space="0" w:color="000000"/>
              <w:left w:val="single" w:sz="4" w:space="0" w:color="000000"/>
              <w:bottom w:val="single" w:sz="4" w:space="0" w:color="000000"/>
              <w:right w:val="nil"/>
            </w:tcBorders>
            <w:vAlign w:val="center"/>
          </w:tcPr>
          <w:p w14:paraId="377D439B" w14:textId="77777777" w:rsidR="00BE5795" w:rsidRPr="009923A7" w:rsidRDefault="00BE5795" w:rsidP="00BE5795">
            <w:pPr>
              <w:jc w:val="center"/>
            </w:pPr>
          </w:p>
        </w:tc>
      </w:tr>
      <w:tr w:rsidR="00BE5795" w:rsidRPr="009923A7" w14:paraId="5F36DE23"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58CE7B4E" w14:textId="77777777" w:rsidR="00BE5795" w:rsidRPr="009923A7" w:rsidRDefault="00BE5795" w:rsidP="00BE5795">
            <w:pPr>
              <w:jc w:val="center"/>
            </w:pPr>
          </w:p>
        </w:tc>
        <w:tc>
          <w:tcPr>
            <w:tcW w:w="567" w:type="dxa"/>
            <w:tcBorders>
              <w:top w:val="single" w:sz="4" w:space="0" w:color="000000"/>
              <w:left w:val="nil"/>
              <w:bottom w:val="single" w:sz="4" w:space="0" w:color="000000"/>
              <w:right w:val="single" w:sz="4" w:space="0" w:color="000000"/>
            </w:tcBorders>
            <w:vAlign w:val="center"/>
          </w:tcPr>
          <w:p w14:paraId="045D50B5" w14:textId="77777777" w:rsidR="00BE5795" w:rsidRPr="009923A7" w:rsidRDefault="00BE5795" w:rsidP="00BE5795">
            <w:pPr>
              <w:jc w:val="center"/>
            </w:pPr>
          </w:p>
        </w:tc>
        <w:tc>
          <w:tcPr>
            <w:tcW w:w="3294" w:type="dxa"/>
            <w:tcBorders>
              <w:top w:val="single" w:sz="4" w:space="0" w:color="000000"/>
              <w:left w:val="nil"/>
              <w:bottom w:val="single" w:sz="4" w:space="0" w:color="000000"/>
              <w:right w:val="single" w:sz="4" w:space="0" w:color="000000"/>
            </w:tcBorders>
            <w:vAlign w:val="center"/>
          </w:tcPr>
          <w:p w14:paraId="0AEDDC6A" w14:textId="77777777" w:rsidR="00BE5795" w:rsidRPr="009923A7" w:rsidRDefault="00BE5795" w:rsidP="00BE5795">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622D8BDF" w14:textId="7260F626" w:rsidR="00BE5795" w:rsidRPr="009923A7" w:rsidRDefault="00BE5795" w:rsidP="00BE5795">
            <w:pPr>
              <w:rPr>
                <w:color w:val="FF0000"/>
              </w:rPr>
            </w:pPr>
            <w:r>
              <w:rPr>
                <w:color w:val="000000"/>
              </w:rPr>
              <w:t>даних</w:t>
            </w:r>
          </w:p>
        </w:tc>
        <w:tc>
          <w:tcPr>
            <w:tcW w:w="709" w:type="dxa"/>
            <w:tcBorders>
              <w:top w:val="single" w:sz="4" w:space="0" w:color="000000"/>
              <w:left w:val="single" w:sz="4" w:space="0" w:color="000000"/>
              <w:bottom w:val="single" w:sz="4" w:space="0" w:color="000000"/>
              <w:right w:val="single" w:sz="4" w:space="0" w:color="000000"/>
            </w:tcBorders>
            <w:vAlign w:val="center"/>
          </w:tcPr>
          <w:p w14:paraId="085BE127" w14:textId="77777777" w:rsidR="00BE5795" w:rsidRPr="009923A7" w:rsidRDefault="00BE5795" w:rsidP="00BE5795">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47D9414D" w14:textId="77777777" w:rsidR="00BE5795" w:rsidRPr="009923A7" w:rsidRDefault="00BE5795" w:rsidP="00BE5795">
            <w:pPr>
              <w:jc w:val="center"/>
            </w:pPr>
          </w:p>
        </w:tc>
        <w:tc>
          <w:tcPr>
            <w:tcW w:w="1276" w:type="dxa"/>
            <w:tcBorders>
              <w:top w:val="single" w:sz="4" w:space="0" w:color="000000"/>
              <w:left w:val="single" w:sz="4" w:space="0" w:color="000000"/>
              <w:bottom w:val="single" w:sz="4" w:space="0" w:color="000000"/>
              <w:right w:val="nil"/>
            </w:tcBorders>
            <w:vAlign w:val="center"/>
          </w:tcPr>
          <w:p w14:paraId="74AB0049" w14:textId="77777777" w:rsidR="00BE5795" w:rsidRPr="009923A7" w:rsidRDefault="00BE5795" w:rsidP="00BE5795">
            <w:pPr>
              <w:jc w:val="center"/>
            </w:pPr>
          </w:p>
        </w:tc>
      </w:tr>
      <w:tr w:rsidR="00BE5795" w:rsidRPr="009923A7" w14:paraId="73164FD5"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56F4DB07" w14:textId="0CD0072B" w:rsidR="00BE5795" w:rsidRPr="009923A7" w:rsidRDefault="00BE5795" w:rsidP="00BE5795">
            <w:pPr>
              <w:jc w:val="center"/>
            </w:pPr>
            <w:r>
              <w:t>5</w:t>
            </w:r>
          </w:p>
        </w:tc>
        <w:tc>
          <w:tcPr>
            <w:tcW w:w="567" w:type="dxa"/>
            <w:tcBorders>
              <w:top w:val="single" w:sz="4" w:space="0" w:color="000000"/>
              <w:left w:val="nil"/>
              <w:bottom w:val="single" w:sz="4" w:space="0" w:color="000000"/>
              <w:right w:val="single" w:sz="4" w:space="0" w:color="000000"/>
            </w:tcBorders>
            <w:vAlign w:val="center"/>
          </w:tcPr>
          <w:p w14:paraId="0A836E1E" w14:textId="23AFBDBC" w:rsidR="00BE5795" w:rsidRPr="009923A7" w:rsidRDefault="00BE5795" w:rsidP="00BE5795">
            <w:pPr>
              <w:jc w:val="center"/>
            </w:pPr>
            <w:r>
              <w:t>А4</w:t>
            </w:r>
          </w:p>
        </w:tc>
        <w:tc>
          <w:tcPr>
            <w:tcW w:w="3294" w:type="dxa"/>
            <w:tcBorders>
              <w:top w:val="single" w:sz="4" w:space="0" w:color="000000"/>
              <w:left w:val="nil"/>
              <w:bottom w:val="single" w:sz="4" w:space="0" w:color="000000"/>
              <w:right w:val="single" w:sz="4" w:space="0" w:color="000000"/>
            </w:tcBorders>
            <w:vAlign w:val="center"/>
          </w:tcPr>
          <w:p w14:paraId="6F242ED1" w14:textId="518F0732" w:rsidR="00BE5795" w:rsidRPr="009923A7" w:rsidRDefault="00BE5795" w:rsidP="00BE5795">
            <w:pPr>
              <w:jc w:val="center"/>
            </w:pPr>
            <w:r w:rsidRPr="006A5631">
              <w:t>КвРІПЗ.2101079.01.12.ПЗ</w:t>
            </w:r>
          </w:p>
        </w:tc>
        <w:tc>
          <w:tcPr>
            <w:tcW w:w="3260" w:type="dxa"/>
            <w:tcBorders>
              <w:top w:val="single" w:sz="4" w:space="0" w:color="000000"/>
              <w:left w:val="single" w:sz="4" w:space="0" w:color="000000"/>
              <w:bottom w:val="single" w:sz="4" w:space="0" w:color="000000"/>
              <w:right w:val="single" w:sz="4" w:space="0" w:color="000000"/>
            </w:tcBorders>
            <w:vAlign w:val="center"/>
          </w:tcPr>
          <w:p w14:paraId="5A24F16C" w14:textId="6B3F28A5" w:rsidR="00BE5795" w:rsidRPr="009923A7" w:rsidRDefault="00BE5795" w:rsidP="00BE5795">
            <w:r>
              <w:t xml:space="preserve">Схема варіантів </w:t>
            </w:r>
            <w:proofErr w:type="spellStart"/>
            <w:r>
              <w:t>ристання</w:t>
            </w:r>
            <w:proofErr w:type="spellEnd"/>
          </w:p>
        </w:tc>
        <w:tc>
          <w:tcPr>
            <w:tcW w:w="709" w:type="dxa"/>
            <w:tcBorders>
              <w:top w:val="single" w:sz="4" w:space="0" w:color="000000"/>
              <w:left w:val="single" w:sz="4" w:space="0" w:color="000000"/>
              <w:bottom w:val="single" w:sz="4" w:space="0" w:color="000000"/>
              <w:right w:val="single" w:sz="4" w:space="0" w:color="000000"/>
            </w:tcBorders>
            <w:vAlign w:val="center"/>
          </w:tcPr>
          <w:p w14:paraId="564EB2D8" w14:textId="730B38FD" w:rsidR="00BE5795" w:rsidRPr="009923A7" w:rsidRDefault="00BE5795" w:rsidP="00BE5795">
            <w:pPr>
              <w:jc w:val="center"/>
            </w:pPr>
            <w: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242FF6EA" w14:textId="77777777" w:rsidR="00BE5795" w:rsidRPr="009923A7" w:rsidRDefault="00BE5795" w:rsidP="00BE5795">
            <w:pPr>
              <w:jc w:val="center"/>
              <w:rPr>
                <w:color w:val="FF0000"/>
              </w:rPr>
            </w:pPr>
          </w:p>
        </w:tc>
        <w:tc>
          <w:tcPr>
            <w:tcW w:w="1276" w:type="dxa"/>
            <w:tcBorders>
              <w:top w:val="single" w:sz="4" w:space="0" w:color="000000"/>
              <w:left w:val="single" w:sz="4" w:space="0" w:color="000000"/>
              <w:bottom w:val="single" w:sz="4" w:space="0" w:color="000000"/>
              <w:right w:val="nil"/>
            </w:tcBorders>
            <w:vAlign w:val="center"/>
          </w:tcPr>
          <w:p w14:paraId="5F203ECE" w14:textId="77777777" w:rsidR="00BE5795" w:rsidRPr="009923A7" w:rsidRDefault="00BE5795" w:rsidP="00BE5795">
            <w:pPr>
              <w:jc w:val="center"/>
              <w:rPr>
                <w:color w:val="FF0000"/>
              </w:rPr>
            </w:pPr>
          </w:p>
        </w:tc>
      </w:tr>
      <w:tr w:rsidR="00BE5795" w:rsidRPr="009923A7" w14:paraId="173D7716"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3A0186E8" w14:textId="77777777" w:rsidR="00BE5795" w:rsidRPr="009923A7" w:rsidRDefault="00BE5795" w:rsidP="00BE5795">
            <w:pPr>
              <w:jc w:val="center"/>
            </w:pPr>
          </w:p>
        </w:tc>
        <w:tc>
          <w:tcPr>
            <w:tcW w:w="567" w:type="dxa"/>
            <w:tcBorders>
              <w:top w:val="single" w:sz="4" w:space="0" w:color="000000"/>
              <w:left w:val="nil"/>
              <w:bottom w:val="single" w:sz="4" w:space="0" w:color="000000"/>
              <w:right w:val="single" w:sz="4" w:space="0" w:color="000000"/>
            </w:tcBorders>
            <w:vAlign w:val="center"/>
          </w:tcPr>
          <w:p w14:paraId="67A134BE" w14:textId="77777777" w:rsidR="00BE5795" w:rsidRPr="009923A7" w:rsidRDefault="00BE5795" w:rsidP="00BE5795">
            <w:pPr>
              <w:jc w:val="center"/>
            </w:pPr>
          </w:p>
        </w:tc>
        <w:tc>
          <w:tcPr>
            <w:tcW w:w="3294" w:type="dxa"/>
            <w:tcBorders>
              <w:top w:val="single" w:sz="4" w:space="0" w:color="000000"/>
              <w:left w:val="nil"/>
              <w:bottom w:val="single" w:sz="4" w:space="0" w:color="000000"/>
              <w:right w:val="single" w:sz="4" w:space="0" w:color="000000"/>
            </w:tcBorders>
            <w:vAlign w:val="center"/>
          </w:tcPr>
          <w:p w14:paraId="2E713B49" w14:textId="77777777" w:rsidR="00BE5795" w:rsidRPr="009923A7" w:rsidRDefault="00BE5795" w:rsidP="00BE5795">
            <w:pPr>
              <w:spacing w:line="240" w:lineRule="auto"/>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48FC2654" w14:textId="6C1A1601" w:rsidR="00BE5795" w:rsidRPr="009923A7" w:rsidRDefault="00BE5795" w:rsidP="00BE5795">
            <w:r>
              <w:t>використання застосунку</w:t>
            </w:r>
          </w:p>
        </w:tc>
        <w:tc>
          <w:tcPr>
            <w:tcW w:w="709" w:type="dxa"/>
            <w:tcBorders>
              <w:top w:val="single" w:sz="4" w:space="0" w:color="000000"/>
              <w:left w:val="single" w:sz="4" w:space="0" w:color="000000"/>
              <w:bottom w:val="single" w:sz="4" w:space="0" w:color="000000"/>
              <w:right w:val="single" w:sz="4" w:space="0" w:color="000000"/>
            </w:tcBorders>
            <w:vAlign w:val="center"/>
          </w:tcPr>
          <w:p w14:paraId="0C5730F2" w14:textId="77777777" w:rsidR="00BE5795" w:rsidRPr="009923A7" w:rsidRDefault="00BE5795" w:rsidP="00BE5795">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07FD71E2" w14:textId="77777777" w:rsidR="00BE5795" w:rsidRPr="009923A7" w:rsidRDefault="00BE5795" w:rsidP="00BE5795">
            <w:pPr>
              <w:jc w:val="center"/>
              <w:rPr>
                <w:color w:val="FF0000"/>
              </w:rPr>
            </w:pPr>
          </w:p>
        </w:tc>
        <w:tc>
          <w:tcPr>
            <w:tcW w:w="1276" w:type="dxa"/>
            <w:tcBorders>
              <w:top w:val="single" w:sz="4" w:space="0" w:color="000000"/>
              <w:left w:val="single" w:sz="4" w:space="0" w:color="000000"/>
              <w:bottom w:val="single" w:sz="4" w:space="0" w:color="000000"/>
              <w:right w:val="nil"/>
            </w:tcBorders>
            <w:vAlign w:val="center"/>
          </w:tcPr>
          <w:p w14:paraId="2106A6E6" w14:textId="77777777" w:rsidR="00BE5795" w:rsidRPr="009923A7" w:rsidRDefault="00BE5795" w:rsidP="00BE5795">
            <w:pPr>
              <w:jc w:val="center"/>
              <w:rPr>
                <w:color w:val="FF0000"/>
              </w:rPr>
            </w:pPr>
          </w:p>
        </w:tc>
      </w:tr>
      <w:tr w:rsidR="009923A7" w:rsidRPr="009923A7" w14:paraId="7C2E2B94"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2C0E3CF1"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3944BB00"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1CC6B37D"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0DE076A3"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773415D7"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2436D603" w14:textId="77777777" w:rsidR="009923A7" w:rsidRPr="009923A7" w:rsidRDefault="009923A7" w:rsidP="009923A7">
            <w:pPr>
              <w:jc w:val="center"/>
              <w:rPr>
                <w:color w:val="FF0000"/>
              </w:rPr>
            </w:pPr>
          </w:p>
        </w:tc>
        <w:tc>
          <w:tcPr>
            <w:tcW w:w="1276" w:type="dxa"/>
            <w:tcBorders>
              <w:top w:val="single" w:sz="4" w:space="0" w:color="000000"/>
              <w:left w:val="single" w:sz="4" w:space="0" w:color="000000"/>
              <w:bottom w:val="single" w:sz="4" w:space="0" w:color="000000"/>
              <w:right w:val="nil"/>
            </w:tcBorders>
            <w:vAlign w:val="center"/>
          </w:tcPr>
          <w:p w14:paraId="66BD0322" w14:textId="77777777" w:rsidR="009923A7" w:rsidRPr="009923A7" w:rsidRDefault="009923A7" w:rsidP="009923A7">
            <w:pPr>
              <w:jc w:val="center"/>
              <w:rPr>
                <w:color w:val="FF0000"/>
              </w:rPr>
            </w:pPr>
          </w:p>
        </w:tc>
      </w:tr>
      <w:tr w:rsidR="009923A7" w:rsidRPr="009923A7" w14:paraId="296DA99A"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124AD31D"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5B91CD3C"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037B5E80"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2EE516F6"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25AEB9A1"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3B141C4C" w14:textId="77777777" w:rsidR="009923A7" w:rsidRPr="009923A7" w:rsidRDefault="009923A7" w:rsidP="009923A7">
            <w:pPr>
              <w:jc w:val="center"/>
              <w:rPr>
                <w:color w:val="FF0000"/>
              </w:rPr>
            </w:pPr>
          </w:p>
        </w:tc>
        <w:tc>
          <w:tcPr>
            <w:tcW w:w="1276" w:type="dxa"/>
            <w:tcBorders>
              <w:top w:val="single" w:sz="4" w:space="0" w:color="000000"/>
              <w:left w:val="single" w:sz="4" w:space="0" w:color="000000"/>
              <w:bottom w:val="single" w:sz="4" w:space="0" w:color="000000"/>
              <w:right w:val="nil"/>
            </w:tcBorders>
            <w:vAlign w:val="center"/>
          </w:tcPr>
          <w:p w14:paraId="0D8E5C0A" w14:textId="77777777" w:rsidR="009923A7" w:rsidRPr="009923A7" w:rsidRDefault="009923A7" w:rsidP="009923A7">
            <w:pPr>
              <w:jc w:val="center"/>
              <w:rPr>
                <w:color w:val="FF0000"/>
              </w:rPr>
            </w:pPr>
          </w:p>
        </w:tc>
      </w:tr>
      <w:tr w:rsidR="009923A7" w:rsidRPr="009923A7" w14:paraId="4A312361"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6F1034BC"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5BC40E8D"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0B6F139D"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3F502016"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7FEBD2B7"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14FFB7CF" w14:textId="77777777" w:rsidR="009923A7" w:rsidRPr="009923A7" w:rsidRDefault="009923A7" w:rsidP="009923A7">
            <w:pPr>
              <w:jc w:val="center"/>
              <w:rPr>
                <w:color w:val="FF0000"/>
              </w:rPr>
            </w:pPr>
          </w:p>
        </w:tc>
        <w:tc>
          <w:tcPr>
            <w:tcW w:w="1276" w:type="dxa"/>
            <w:tcBorders>
              <w:top w:val="single" w:sz="4" w:space="0" w:color="000000"/>
              <w:left w:val="single" w:sz="4" w:space="0" w:color="000000"/>
              <w:bottom w:val="single" w:sz="4" w:space="0" w:color="000000"/>
              <w:right w:val="nil"/>
            </w:tcBorders>
            <w:vAlign w:val="center"/>
          </w:tcPr>
          <w:p w14:paraId="313B4775" w14:textId="77777777" w:rsidR="009923A7" w:rsidRPr="009923A7" w:rsidRDefault="009923A7" w:rsidP="009923A7">
            <w:pPr>
              <w:jc w:val="center"/>
              <w:rPr>
                <w:color w:val="FF0000"/>
              </w:rPr>
            </w:pPr>
          </w:p>
        </w:tc>
      </w:tr>
      <w:tr w:rsidR="009923A7" w:rsidRPr="009923A7" w14:paraId="5F27C610"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5A270BD7"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26FE1B83"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7D723359"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2128D778"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36DECD11"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1C6DE10A"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3E5F0AA2" w14:textId="77777777" w:rsidR="009923A7" w:rsidRPr="009923A7" w:rsidRDefault="009923A7" w:rsidP="009923A7">
            <w:pPr>
              <w:jc w:val="center"/>
            </w:pPr>
          </w:p>
        </w:tc>
      </w:tr>
      <w:tr w:rsidR="009923A7" w:rsidRPr="009923A7" w14:paraId="2D299FFF"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13E62C28"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0038B3EE"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1A5B6A2F"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400553CF"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276D0007"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1BA6D1B4"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69C7B2F7" w14:textId="77777777" w:rsidR="009923A7" w:rsidRPr="009923A7" w:rsidRDefault="009923A7" w:rsidP="009923A7">
            <w:pPr>
              <w:jc w:val="center"/>
            </w:pPr>
          </w:p>
        </w:tc>
      </w:tr>
      <w:tr w:rsidR="009923A7" w:rsidRPr="009923A7" w14:paraId="38E7298A"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30EBD38D"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621FA0DC"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726B138D"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10D9FD30"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15D2E2BF"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565177BA"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0E6AF935" w14:textId="77777777" w:rsidR="009923A7" w:rsidRPr="009923A7" w:rsidRDefault="009923A7" w:rsidP="009923A7">
            <w:pPr>
              <w:jc w:val="center"/>
            </w:pPr>
          </w:p>
        </w:tc>
      </w:tr>
      <w:tr w:rsidR="009923A7" w:rsidRPr="009923A7" w14:paraId="60AC225F"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17317152"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5ED516A0"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2FD1EF0A" w14:textId="77777777" w:rsidR="009923A7" w:rsidRPr="009923A7" w:rsidRDefault="009923A7" w:rsidP="009923A7">
            <w:pPr>
              <w:jc w:val="center"/>
            </w:pPr>
          </w:p>
        </w:tc>
        <w:tc>
          <w:tcPr>
            <w:tcW w:w="3260" w:type="dxa"/>
            <w:tcBorders>
              <w:top w:val="single" w:sz="4" w:space="0" w:color="000000"/>
              <w:left w:val="single" w:sz="4" w:space="0" w:color="000000"/>
              <w:bottom w:val="single" w:sz="4" w:space="0" w:color="000000"/>
              <w:right w:val="single" w:sz="4" w:space="0" w:color="000000"/>
            </w:tcBorders>
            <w:vAlign w:val="center"/>
          </w:tcPr>
          <w:p w14:paraId="23CC103A"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66974062"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538DDC19"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04418586" w14:textId="77777777" w:rsidR="009923A7" w:rsidRPr="009923A7" w:rsidRDefault="009923A7" w:rsidP="009923A7">
            <w:pPr>
              <w:jc w:val="center"/>
            </w:pPr>
          </w:p>
        </w:tc>
      </w:tr>
      <w:tr w:rsidR="009923A7" w:rsidRPr="009923A7" w14:paraId="5BB76435" w14:textId="77777777" w:rsidTr="00BE5795">
        <w:trPr>
          <w:trHeight w:hRule="exact" w:val="454"/>
        </w:trPr>
        <w:tc>
          <w:tcPr>
            <w:tcW w:w="535" w:type="dxa"/>
            <w:tcBorders>
              <w:top w:val="single" w:sz="4" w:space="0" w:color="000000"/>
              <w:left w:val="nil"/>
              <w:bottom w:val="single" w:sz="4" w:space="0" w:color="000000"/>
              <w:right w:val="single" w:sz="4" w:space="0" w:color="000000"/>
            </w:tcBorders>
            <w:vAlign w:val="center"/>
          </w:tcPr>
          <w:p w14:paraId="46AF754C" w14:textId="77777777" w:rsidR="009923A7" w:rsidRPr="009923A7" w:rsidRDefault="009923A7" w:rsidP="009923A7">
            <w:pPr>
              <w:jc w:val="center"/>
            </w:pPr>
          </w:p>
        </w:tc>
        <w:tc>
          <w:tcPr>
            <w:tcW w:w="567" w:type="dxa"/>
            <w:tcBorders>
              <w:top w:val="single" w:sz="4" w:space="0" w:color="000000"/>
              <w:left w:val="nil"/>
              <w:bottom w:val="single" w:sz="4" w:space="0" w:color="000000"/>
              <w:right w:val="single" w:sz="4" w:space="0" w:color="000000"/>
            </w:tcBorders>
            <w:vAlign w:val="center"/>
          </w:tcPr>
          <w:p w14:paraId="5433B5D5" w14:textId="77777777" w:rsidR="009923A7" w:rsidRPr="009923A7" w:rsidRDefault="009923A7" w:rsidP="009923A7">
            <w:pPr>
              <w:jc w:val="center"/>
            </w:pPr>
          </w:p>
        </w:tc>
        <w:tc>
          <w:tcPr>
            <w:tcW w:w="3294" w:type="dxa"/>
            <w:tcBorders>
              <w:top w:val="single" w:sz="4" w:space="0" w:color="000000"/>
              <w:left w:val="nil"/>
              <w:bottom w:val="single" w:sz="4" w:space="0" w:color="000000"/>
              <w:right w:val="single" w:sz="4" w:space="0" w:color="000000"/>
            </w:tcBorders>
            <w:vAlign w:val="center"/>
          </w:tcPr>
          <w:p w14:paraId="5ED38252" w14:textId="77777777" w:rsidR="009923A7" w:rsidRPr="009923A7" w:rsidRDefault="009923A7" w:rsidP="009923A7">
            <w:pPr>
              <w:jc w:val="center"/>
            </w:pPr>
          </w:p>
          <w:p w14:paraId="733B6ABD" w14:textId="77777777" w:rsidR="009923A7" w:rsidRPr="009923A7" w:rsidRDefault="009923A7" w:rsidP="009923A7">
            <w:pPr>
              <w:spacing w:line="240" w:lineRule="auto"/>
            </w:pPr>
          </w:p>
          <w:p w14:paraId="497AC487" w14:textId="77777777" w:rsidR="009923A7" w:rsidRPr="009923A7" w:rsidRDefault="009923A7" w:rsidP="009923A7">
            <w:pPr>
              <w:spacing w:line="240" w:lineRule="auto"/>
            </w:pPr>
          </w:p>
          <w:p w14:paraId="05D2503B" w14:textId="77777777" w:rsidR="009923A7" w:rsidRPr="009923A7" w:rsidRDefault="009923A7" w:rsidP="009923A7">
            <w:pPr>
              <w:spacing w:line="240" w:lineRule="auto"/>
            </w:pPr>
          </w:p>
          <w:p w14:paraId="705C8B19" w14:textId="77777777" w:rsidR="009923A7" w:rsidRPr="009923A7" w:rsidRDefault="009923A7" w:rsidP="009923A7">
            <w:pPr>
              <w:spacing w:line="240" w:lineRule="auto"/>
            </w:pPr>
          </w:p>
          <w:p w14:paraId="2951299B" w14:textId="77777777" w:rsidR="009923A7" w:rsidRPr="009923A7" w:rsidRDefault="009923A7" w:rsidP="009923A7">
            <w:pPr>
              <w:spacing w:line="240" w:lineRule="auto"/>
            </w:pPr>
          </w:p>
          <w:p w14:paraId="29B5EBF6" w14:textId="77777777" w:rsidR="009923A7" w:rsidRPr="009923A7" w:rsidRDefault="009923A7" w:rsidP="009923A7">
            <w:pPr>
              <w:spacing w:line="240" w:lineRule="auto"/>
            </w:pPr>
          </w:p>
          <w:p w14:paraId="432A0F3D" w14:textId="77777777" w:rsidR="009923A7" w:rsidRPr="009923A7" w:rsidRDefault="009923A7" w:rsidP="009923A7">
            <w:pPr>
              <w:spacing w:line="240" w:lineRule="auto"/>
            </w:pPr>
          </w:p>
          <w:p w14:paraId="3F976CF4" w14:textId="77777777" w:rsidR="009923A7" w:rsidRPr="009923A7" w:rsidRDefault="009923A7" w:rsidP="009923A7">
            <w:pPr>
              <w:spacing w:line="240" w:lineRule="auto"/>
            </w:pPr>
          </w:p>
        </w:tc>
        <w:tc>
          <w:tcPr>
            <w:tcW w:w="3260" w:type="dxa"/>
            <w:tcBorders>
              <w:top w:val="single" w:sz="4" w:space="0" w:color="000000"/>
              <w:left w:val="single" w:sz="4" w:space="0" w:color="000000"/>
              <w:bottom w:val="single" w:sz="4" w:space="0" w:color="000000"/>
              <w:right w:val="single" w:sz="4" w:space="0" w:color="000000"/>
            </w:tcBorders>
            <w:vAlign w:val="center"/>
          </w:tcPr>
          <w:p w14:paraId="2F3BA5A8" w14:textId="77777777" w:rsidR="009923A7" w:rsidRPr="009923A7" w:rsidRDefault="009923A7" w:rsidP="009923A7"/>
        </w:tc>
        <w:tc>
          <w:tcPr>
            <w:tcW w:w="709" w:type="dxa"/>
            <w:tcBorders>
              <w:top w:val="single" w:sz="4" w:space="0" w:color="000000"/>
              <w:left w:val="single" w:sz="4" w:space="0" w:color="000000"/>
              <w:bottom w:val="single" w:sz="4" w:space="0" w:color="000000"/>
              <w:right w:val="single" w:sz="4" w:space="0" w:color="000000"/>
            </w:tcBorders>
            <w:vAlign w:val="center"/>
          </w:tcPr>
          <w:p w14:paraId="1E4EEFC8" w14:textId="77777777" w:rsidR="009923A7" w:rsidRPr="009923A7" w:rsidRDefault="009923A7" w:rsidP="009923A7">
            <w:pPr>
              <w:jc w:val="center"/>
            </w:pPr>
          </w:p>
        </w:tc>
        <w:tc>
          <w:tcPr>
            <w:tcW w:w="709" w:type="dxa"/>
            <w:tcBorders>
              <w:top w:val="single" w:sz="4" w:space="0" w:color="000000"/>
              <w:left w:val="single" w:sz="4" w:space="0" w:color="000000"/>
              <w:bottom w:val="single" w:sz="4" w:space="0" w:color="000000"/>
              <w:right w:val="single" w:sz="4" w:space="0" w:color="000000"/>
            </w:tcBorders>
            <w:vAlign w:val="center"/>
          </w:tcPr>
          <w:p w14:paraId="555185A6" w14:textId="77777777" w:rsidR="009923A7" w:rsidRPr="009923A7" w:rsidRDefault="009923A7" w:rsidP="009923A7">
            <w:pPr>
              <w:jc w:val="center"/>
            </w:pPr>
          </w:p>
        </w:tc>
        <w:tc>
          <w:tcPr>
            <w:tcW w:w="1276" w:type="dxa"/>
            <w:tcBorders>
              <w:top w:val="single" w:sz="4" w:space="0" w:color="000000"/>
              <w:left w:val="single" w:sz="4" w:space="0" w:color="000000"/>
              <w:bottom w:val="single" w:sz="4" w:space="0" w:color="000000"/>
              <w:right w:val="nil"/>
            </w:tcBorders>
            <w:vAlign w:val="center"/>
          </w:tcPr>
          <w:p w14:paraId="338121C6" w14:textId="77777777" w:rsidR="009923A7" w:rsidRPr="009923A7" w:rsidRDefault="009923A7" w:rsidP="009923A7">
            <w:pPr>
              <w:jc w:val="center"/>
            </w:pPr>
          </w:p>
          <w:p w14:paraId="7BF9750E" w14:textId="77777777" w:rsidR="009923A7" w:rsidRPr="009923A7" w:rsidRDefault="009923A7" w:rsidP="009923A7">
            <w:pPr>
              <w:spacing w:line="240" w:lineRule="auto"/>
            </w:pPr>
          </w:p>
          <w:p w14:paraId="2C0C88E8" w14:textId="77777777" w:rsidR="009923A7" w:rsidRPr="009923A7" w:rsidRDefault="009923A7" w:rsidP="009923A7">
            <w:pPr>
              <w:spacing w:line="240" w:lineRule="auto"/>
            </w:pPr>
          </w:p>
          <w:p w14:paraId="77ECF8A1" w14:textId="77777777" w:rsidR="009923A7" w:rsidRPr="009923A7" w:rsidRDefault="009923A7" w:rsidP="009923A7">
            <w:pPr>
              <w:spacing w:line="240" w:lineRule="auto"/>
            </w:pPr>
          </w:p>
          <w:p w14:paraId="590B3C36" w14:textId="77777777" w:rsidR="009923A7" w:rsidRPr="009923A7" w:rsidRDefault="009923A7" w:rsidP="009923A7">
            <w:pPr>
              <w:spacing w:line="240" w:lineRule="auto"/>
            </w:pPr>
          </w:p>
          <w:p w14:paraId="1F11CA0C" w14:textId="77777777" w:rsidR="009923A7" w:rsidRPr="009923A7" w:rsidRDefault="009923A7" w:rsidP="009923A7">
            <w:pPr>
              <w:spacing w:line="240" w:lineRule="auto"/>
            </w:pPr>
          </w:p>
          <w:p w14:paraId="0880ED74" w14:textId="77777777" w:rsidR="009923A7" w:rsidRPr="009923A7" w:rsidRDefault="009923A7" w:rsidP="009923A7">
            <w:pPr>
              <w:spacing w:line="240" w:lineRule="auto"/>
            </w:pPr>
          </w:p>
          <w:p w14:paraId="55222C5E" w14:textId="77777777" w:rsidR="009923A7" w:rsidRPr="009923A7" w:rsidRDefault="009923A7" w:rsidP="009923A7">
            <w:pPr>
              <w:spacing w:line="240" w:lineRule="auto"/>
            </w:pPr>
          </w:p>
          <w:p w14:paraId="1B0CF8F4" w14:textId="77777777" w:rsidR="009923A7" w:rsidRPr="009923A7" w:rsidRDefault="009923A7" w:rsidP="009923A7">
            <w:pPr>
              <w:spacing w:line="240" w:lineRule="auto"/>
            </w:pPr>
          </w:p>
        </w:tc>
      </w:tr>
    </w:tbl>
    <w:p w14:paraId="258C2E9B" w14:textId="77777777" w:rsidR="009923A7" w:rsidRPr="009923A7" w:rsidRDefault="009923A7" w:rsidP="009923A7">
      <w:pPr>
        <w:rPr>
          <w:b/>
          <w:bCs/>
        </w:rPr>
        <w:sectPr w:rsidR="009923A7" w:rsidRPr="009923A7">
          <w:pgSz w:w="11906" w:h="16838"/>
          <w:pgMar w:top="1134" w:right="567" w:bottom="1134" w:left="1446" w:header="709" w:footer="709" w:gutter="0"/>
          <w:cols w:space="720"/>
        </w:sectPr>
      </w:pPr>
    </w:p>
    <w:p w14:paraId="2B0D193C" w14:textId="77777777" w:rsidR="007B7340" w:rsidRPr="000A3D56" w:rsidRDefault="007B7340" w:rsidP="007B7340">
      <w:pPr>
        <w:tabs>
          <w:tab w:val="left" w:pos="284"/>
        </w:tabs>
        <w:spacing w:line="240" w:lineRule="auto"/>
        <w:ind w:hanging="567"/>
      </w:pPr>
    </w:p>
    <w:p w14:paraId="6A154117" w14:textId="09C09A7E" w:rsidR="009923A7" w:rsidRDefault="009923A7">
      <w:r>
        <w:br w:type="page"/>
      </w:r>
      <w:r w:rsidR="00105880" w:rsidRPr="00262C50">
        <w:rPr>
          <w:noProof/>
          <w:lang w:eastAsia="uk-UA"/>
        </w:rPr>
        <mc:AlternateContent>
          <mc:Choice Requires="wpg">
            <w:drawing>
              <wp:anchor distT="0" distB="0" distL="114300" distR="114300" simplePos="0" relativeHeight="251661312" behindDoc="0" locked="0" layoutInCell="0" allowOverlap="1" wp14:anchorId="3CF37F02" wp14:editId="5ED4AC81">
                <wp:simplePos x="0" y="0"/>
                <wp:positionH relativeFrom="page">
                  <wp:posOffset>720090</wp:posOffset>
                </wp:positionH>
                <wp:positionV relativeFrom="page">
                  <wp:posOffset>180340</wp:posOffset>
                </wp:positionV>
                <wp:extent cx="6588000" cy="10188000"/>
                <wp:effectExtent l="0" t="0" r="22860" b="22860"/>
                <wp:wrapNone/>
                <wp:docPr id="8" name="Группа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3" name="Rectangle 20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Line 20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20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20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 name="Line 20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20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20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0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0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 name="Line 21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 name="Rectangle 21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52914B" w14:textId="77777777" w:rsidR="00105880" w:rsidRDefault="00105880" w:rsidP="00105880">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wps:txbx>
                        <wps:bodyPr rot="0" vert="horz" wrap="square" lIns="12700" tIns="12700" rIns="12700" bIns="12700" anchor="t" anchorCtr="0" upright="1">
                          <a:noAutofit/>
                        </wps:bodyPr>
                      </wps:wsp>
                      <wps:wsp>
                        <wps:cNvPr id="55" name="Rectangle 212"/>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B78FBE" w14:textId="77777777" w:rsidR="00105880" w:rsidRDefault="00105880" w:rsidP="00105880">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57" name="Rectangle 21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79DEB4" w14:textId="77777777" w:rsidR="00105880" w:rsidRDefault="00105880" w:rsidP="00105880">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59" name="Rectangle 21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B43248" w14:textId="77777777" w:rsidR="00105880" w:rsidRDefault="00105880" w:rsidP="00105880">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60" name="Rectangle 21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F091DC" w14:textId="77777777" w:rsidR="00105880" w:rsidRDefault="00105880" w:rsidP="00105880">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896" name="Rectangle 21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0276A2" w14:textId="77777777" w:rsidR="00105880" w:rsidRDefault="00105880" w:rsidP="00105880">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898" name="Rectangle 21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88767C" w14:textId="77777777" w:rsidR="00105880" w:rsidRDefault="00105880" w:rsidP="00105880">
                              <w:pPr>
                                <w:pStyle w:val="a0"/>
                                <w:jc w:val="center"/>
                                <w:rPr>
                                  <w:sz w:val="18"/>
                                  <w:szCs w:val="18"/>
                                </w:rPr>
                              </w:pPr>
                            </w:p>
                          </w:txbxContent>
                        </wps:txbx>
                        <wps:bodyPr rot="0" vert="horz" wrap="square" lIns="12700" tIns="12700" rIns="12700" bIns="12700" anchor="t" anchorCtr="0" upright="1">
                          <a:noAutofit/>
                        </wps:bodyPr>
                      </wps:wsp>
                      <wps:wsp>
                        <wps:cNvPr id="899" name="Rectangle 21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8B9472" w14:textId="08A77F72" w:rsidR="00105880" w:rsidRPr="001E37AD" w:rsidRDefault="00105880" w:rsidP="00105880">
                              <w:pPr>
                                <w:jc w:val="center"/>
                                <w:rPr>
                                  <w:i/>
                                </w:rPr>
                              </w:pPr>
                              <w:r w:rsidRPr="001E37AD">
                                <w:rPr>
                                  <w:i/>
                                </w:rPr>
                                <w:t>К</w:t>
                              </w:r>
                              <w:r>
                                <w:rPr>
                                  <w:i/>
                                </w:rPr>
                                <w:t>вР</w:t>
                              </w:r>
                              <w:r w:rsidRPr="001E37AD">
                                <w:rPr>
                                  <w:i/>
                                </w:rPr>
                                <w:t>ІПЗ.2101079.01.12.ПЗ</w:t>
                              </w:r>
                            </w:p>
                            <w:p w14:paraId="14CAD007" w14:textId="77777777" w:rsidR="00105880" w:rsidRPr="001E37AD" w:rsidRDefault="00105880" w:rsidP="00105880">
                              <w:pPr>
                                <w:pStyle w:val="a0"/>
                                <w:jc w:val="center"/>
                                <w:rPr>
                                  <w:rFonts w:ascii="Times New Roman" w:hAnsi="Times New Roman" w:cs="Times New Roman"/>
                                  <w:lang w:val="ru-RU"/>
                                </w:rPr>
                              </w:pPr>
                            </w:p>
                          </w:txbxContent>
                        </wps:txbx>
                        <wps:bodyPr rot="0" vert="horz" wrap="square" lIns="12700" tIns="12700" rIns="12700" bIns="12700" anchor="t" anchorCtr="0" upright="1">
                          <a:noAutofit/>
                        </wps:bodyPr>
                      </wps:wsp>
                      <wps:wsp>
                        <wps:cNvPr id="900" name="Line 21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1" name="Line 22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2" name="Line 22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3" name="Line 22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04" name="Line 22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05" name="Group 224"/>
                        <wpg:cNvGrpSpPr>
                          <a:grpSpLocks/>
                        </wpg:cNvGrpSpPr>
                        <wpg:grpSpPr bwMode="auto">
                          <a:xfrm>
                            <a:off x="39" y="18267"/>
                            <a:ext cx="4882" cy="327"/>
                            <a:chOff x="0" y="0"/>
                            <a:chExt cx="20336" cy="21097"/>
                          </a:xfrm>
                        </wpg:grpSpPr>
                        <wps:wsp>
                          <wps:cNvPr id="906" name="Rectangle 22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701DED" w14:textId="77777777" w:rsidR="00105880" w:rsidRDefault="00105880" w:rsidP="00105880">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wps:txbx>
                          <wps:bodyPr rot="0" vert="horz" wrap="square" lIns="12700" tIns="12700" rIns="12700" bIns="12700" anchor="t" anchorCtr="0" upright="1">
                            <a:noAutofit/>
                          </wps:bodyPr>
                        </wps:wsp>
                        <wps:wsp>
                          <wps:cNvPr id="907" name="Rectangle 226"/>
                          <wps:cNvSpPr>
                            <a:spLocks noChangeArrowheads="1"/>
                          </wps:cNvSpPr>
                          <wps:spPr bwMode="auto">
                            <a:xfrm>
                              <a:off x="9281" y="0"/>
                              <a:ext cx="11055" cy="21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D2DB76" w14:textId="77777777" w:rsidR="00105880" w:rsidRDefault="00105880" w:rsidP="00105880">
                                <w:pPr>
                                  <w:pStyle w:val="a0"/>
                                  <w:rPr>
                                    <w:rFonts w:ascii="Journal" w:hAnsi="Journal" w:cs="Journal"/>
                                    <w:sz w:val="18"/>
                                    <w:szCs w:val="18"/>
                                  </w:rPr>
                                </w:pPr>
                                <w:r>
                                  <w:rPr>
                                    <w:rFonts w:asciiTheme="minorHAnsi" w:hAnsiTheme="minorHAnsi" w:cs="Journal Cyr"/>
                                    <w:sz w:val="18"/>
                                    <w:szCs w:val="18"/>
                                  </w:rPr>
                                  <w:t>Мельник Б. В.</w:t>
                                </w:r>
                              </w:p>
                            </w:txbxContent>
                          </wps:txbx>
                          <wps:bodyPr rot="0" vert="horz" wrap="square" lIns="12700" tIns="12700" rIns="12700" bIns="12700" anchor="t" anchorCtr="0" upright="1">
                            <a:noAutofit/>
                          </wps:bodyPr>
                        </wps:wsp>
                      </wpg:grpSp>
                      <wpg:grpSp>
                        <wpg:cNvPr id="908" name="Group 227"/>
                        <wpg:cNvGrpSpPr>
                          <a:grpSpLocks/>
                        </wpg:cNvGrpSpPr>
                        <wpg:grpSpPr bwMode="auto">
                          <a:xfrm>
                            <a:off x="39" y="18614"/>
                            <a:ext cx="4801" cy="309"/>
                            <a:chOff x="0" y="0"/>
                            <a:chExt cx="19999" cy="20000"/>
                          </a:xfrm>
                        </wpg:grpSpPr>
                        <wps:wsp>
                          <wps:cNvPr id="909" name="Rectangle 2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2894E7" w14:textId="77777777" w:rsidR="00105880" w:rsidRDefault="00105880" w:rsidP="00105880">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wps:txbx>
                          <wps:bodyPr rot="0" vert="horz" wrap="square" lIns="12700" tIns="12700" rIns="12700" bIns="12700" anchor="t" anchorCtr="0" upright="1">
                            <a:noAutofit/>
                          </wps:bodyPr>
                        </wps:wsp>
                        <wps:wsp>
                          <wps:cNvPr id="910" name="Rectangle 2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B60AAB" w14:textId="77777777" w:rsidR="00105880" w:rsidRDefault="00105880" w:rsidP="00105880">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wps:txbx>
                          <wps:bodyPr rot="0" vert="horz" wrap="square" lIns="12700" tIns="12700" rIns="12700" bIns="12700" anchor="t" anchorCtr="0" upright="1">
                            <a:noAutofit/>
                          </wps:bodyPr>
                        </wps:wsp>
                      </wpg:grpSp>
                      <wpg:grpSp>
                        <wpg:cNvPr id="911" name="Group 230"/>
                        <wpg:cNvGrpSpPr>
                          <a:grpSpLocks/>
                        </wpg:cNvGrpSpPr>
                        <wpg:grpSpPr bwMode="auto">
                          <a:xfrm>
                            <a:off x="39" y="18969"/>
                            <a:ext cx="4801" cy="309"/>
                            <a:chOff x="0" y="0"/>
                            <a:chExt cx="19999" cy="20000"/>
                          </a:xfrm>
                        </wpg:grpSpPr>
                        <wps:wsp>
                          <wps:cNvPr id="912" name="Rectangle 2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8B05DA" w14:textId="2F215720" w:rsidR="00105880" w:rsidRDefault="00105880" w:rsidP="00105880">
                                <w:pPr>
                                  <w:pStyle w:val="a0"/>
                                  <w:rPr>
                                    <w:sz w:val="18"/>
                                    <w:szCs w:val="18"/>
                                  </w:rPr>
                                </w:pPr>
                              </w:p>
                            </w:txbxContent>
                          </wps:txbx>
                          <wps:bodyPr rot="0" vert="horz" wrap="square" lIns="12700" tIns="12700" rIns="12700" bIns="12700" anchor="t" anchorCtr="0" upright="1">
                            <a:noAutofit/>
                          </wps:bodyPr>
                        </wps:wsp>
                        <wps:wsp>
                          <wps:cNvPr id="913" name="Rectangle 2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5A8D52" w14:textId="2D182830" w:rsidR="00105880" w:rsidRDefault="00105880" w:rsidP="00105880">
                                <w:pPr>
                                  <w:pStyle w:val="a0"/>
                                  <w:rPr>
                                    <w:rFonts w:ascii="Journal" w:hAnsi="Journal" w:cs="Journal"/>
                                    <w:sz w:val="18"/>
                                    <w:szCs w:val="18"/>
                                  </w:rPr>
                                </w:pPr>
                              </w:p>
                            </w:txbxContent>
                          </wps:txbx>
                          <wps:bodyPr rot="0" vert="horz" wrap="square" lIns="12700" tIns="12700" rIns="12700" bIns="12700" anchor="t" anchorCtr="0" upright="1">
                            <a:noAutofit/>
                          </wps:bodyPr>
                        </wps:wsp>
                      </wpg:grpSp>
                      <wpg:grpSp>
                        <wpg:cNvPr id="914" name="Group 233"/>
                        <wpg:cNvGrpSpPr>
                          <a:grpSpLocks/>
                        </wpg:cNvGrpSpPr>
                        <wpg:grpSpPr bwMode="auto">
                          <a:xfrm>
                            <a:off x="39" y="19314"/>
                            <a:ext cx="4801" cy="310"/>
                            <a:chOff x="0" y="0"/>
                            <a:chExt cx="19999" cy="20000"/>
                          </a:xfrm>
                        </wpg:grpSpPr>
                        <wps:wsp>
                          <wps:cNvPr id="915" name="Rectangle 2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595F67" w14:textId="77777777" w:rsidR="00105880" w:rsidRDefault="00105880" w:rsidP="00105880">
                                <w:pPr>
                                  <w:pStyle w:val="a0"/>
                                  <w:rPr>
                                    <w:sz w:val="18"/>
                                    <w:szCs w:val="18"/>
                                  </w:rPr>
                                </w:pPr>
                                <w:r>
                                  <w:rPr>
                                    <w:sz w:val="18"/>
                                    <w:szCs w:val="18"/>
                                  </w:rPr>
                                  <w:t xml:space="preserve"> </w:t>
                                </w:r>
                                <w:r>
                                  <w:rPr>
                                    <w:sz w:val="18"/>
                                    <w:szCs w:val="18"/>
                                  </w:rPr>
                                  <w:t>Н. Контр.</w:t>
                                </w:r>
                              </w:p>
                            </w:txbxContent>
                          </wps:txbx>
                          <wps:bodyPr rot="0" vert="horz" wrap="square" lIns="12700" tIns="12700" rIns="12700" bIns="12700" anchor="t" anchorCtr="0" upright="1">
                            <a:noAutofit/>
                          </wps:bodyPr>
                        </wps:wsp>
                        <wps:wsp>
                          <wps:cNvPr id="916" name="Rectangle 2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AA66DB" w14:textId="1056F30C" w:rsidR="00105880" w:rsidRDefault="00424C3B" w:rsidP="00105880">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wps:txbx>
                          <wps:bodyPr rot="0" vert="horz" wrap="square" lIns="12700" tIns="12700" rIns="12700" bIns="12700" anchor="t" anchorCtr="0" upright="1">
                            <a:noAutofit/>
                          </wps:bodyPr>
                        </wps:wsp>
                      </wpg:grpSp>
                      <wpg:grpSp>
                        <wpg:cNvPr id="917" name="Group 236"/>
                        <wpg:cNvGrpSpPr>
                          <a:grpSpLocks/>
                        </wpg:cNvGrpSpPr>
                        <wpg:grpSpPr bwMode="auto">
                          <a:xfrm>
                            <a:off x="39" y="19660"/>
                            <a:ext cx="4801" cy="309"/>
                            <a:chOff x="0" y="0"/>
                            <a:chExt cx="19999" cy="20000"/>
                          </a:xfrm>
                        </wpg:grpSpPr>
                        <wps:wsp>
                          <wps:cNvPr id="918" name="Rectangle 2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A867A2" w14:textId="77777777" w:rsidR="00105880" w:rsidRDefault="00105880" w:rsidP="00105880">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wps:txbx>
                          <wps:bodyPr rot="0" vert="horz" wrap="square" lIns="12700" tIns="12700" rIns="12700" bIns="12700" anchor="t" anchorCtr="0" upright="1">
                            <a:noAutofit/>
                          </wps:bodyPr>
                        </wps:wsp>
                        <wps:wsp>
                          <wps:cNvPr id="919" name="Rectangle 2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9BA987" w14:textId="77777777" w:rsidR="00105880" w:rsidRDefault="00105880" w:rsidP="00105880">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wps:txbx>
                          <wps:bodyPr rot="0" vert="horz" wrap="square" lIns="12700" tIns="12700" rIns="12700" bIns="12700" anchor="t" anchorCtr="0" upright="1">
                            <a:noAutofit/>
                          </wps:bodyPr>
                        </wps:wsp>
                      </wpg:grpSp>
                      <wps:wsp>
                        <wps:cNvPr id="920" name="Line 23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1" name="Rectangle 240"/>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75EF53" w14:textId="77777777" w:rsidR="00105880" w:rsidRPr="009923A7" w:rsidRDefault="00105880" w:rsidP="00105880">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5A6B034A" w14:textId="77777777" w:rsidR="00105880" w:rsidRPr="009923A7" w:rsidRDefault="00105880" w:rsidP="00105880">
                              <w:pPr>
                                <w:spacing w:line="240" w:lineRule="auto"/>
                                <w:jc w:val="center"/>
                                <w:rPr>
                                  <w:rFonts w:ascii="ISOCPEUR" w:hAnsi="ISOCPEUR" w:cs="ISOCPEUR"/>
                                  <w:i/>
                                  <w:iCs/>
                                  <w:sz w:val="16"/>
                                  <w:szCs w:val="18"/>
                                </w:rPr>
                              </w:pPr>
                            </w:p>
                            <w:p w14:paraId="566A1A4E" w14:textId="77777777" w:rsidR="00105880" w:rsidRPr="009923A7" w:rsidRDefault="00105880" w:rsidP="00105880">
                              <w:pPr>
                                <w:spacing w:line="240" w:lineRule="auto"/>
                                <w:jc w:val="center"/>
                                <w:rPr>
                                  <w:rFonts w:ascii="ISOCPEUR" w:hAnsi="ISOCPEUR" w:cs="ISOCPEUR"/>
                                  <w:i/>
                                  <w:iCs/>
                                  <w:sz w:val="16"/>
                                  <w:szCs w:val="18"/>
                                </w:rPr>
                              </w:pPr>
                            </w:p>
                            <w:p w14:paraId="3F7FF5CE" w14:textId="77777777" w:rsidR="00105880" w:rsidRPr="009923A7" w:rsidRDefault="00105880" w:rsidP="00105880">
                              <w:pPr>
                                <w:spacing w:line="240" w:lineRule="auto"/>
                                <w:jc w:val="center"/>
                                <w:rPr>
                                  <w:rFonts w:ascii="ISOCPEUR" w:hAnsi="ISOCPEUR" w:cs="ISOCPEUR"/>
                                  <w:i/>
                                  <w:iCs/>
                                  <w:sz w:val="16"/>
                                  <w:szCs w:val="18"/>
                                </w:rPr>
                              </w:pPr>
                            </w:p>
                            <w:p w14:paraId="2B05C704" w14:textId="77777777" w:rsidR="00105880" w:rsidRPr="009923A7" w:rsidRDefault="00105880" w:rsidP="00105880">
                              <w:pPr>
                                <w:spacing w:line="240" w:lineRule="auto"/>
                                <w:jc w:val="center"/>
                                <w:rPr>
                                  <w:rFonts w:ascii="ISOCPEUR" w:hAnsi="ISOCPEUR" w:cs="ISOCPEUR"/>
                                  <w:iCs/>
                                  <w:sz w:val="18"/>
                                  <w:szCs w:val="16"/>
                                </w:rPr>
                              </w:pPr>
                              <w:r w:rsidRPr="009923A7">
                                <w:rPr>
                                  <w:rFonts w:ascii="ISOCPEUR" w:hAnsi="ISOCPEUR" w:cs="ISOCPEUR"/>
                                  <w:iCs/>
                                  <w:sz w:val="18"/>
                                  <w:szCs w:val="16"/>
                                </w:rPr>
                                <w:t>Пояснювальна записка</w:t>
                              </w:r>
                            </w:p>
                            <w:p w14:paraId="17B09C81" w14:textId="77777777" w:rsidR="00105880" w:rsidRPr="0048728B" w:rsidRDefault="00105880" w:rsidP="00105880">
                              <w:pPr>
                                <w:jc w:val="center"/>
                                <w:rPr>
                                  <w:i/>
                                  <w:iCs/>
                                </w:rPr>
                              </w:pPr>
                            </w:p>
                          </w:txbxContent>
                        </wps:txbx>
                        <wps:bodyPr rot="0" vert="horz" wrap="square" lIns="12700" tIns="12700" rIns="12700" bIns="12700" anchor="t" anchorCtr="0" upright="1">
                          <a:noAutofit/>
                        </wps:bodyPr>
                      </wps:wsp>
                      <wps:wsp>
                        <wps:cNvPr id="922" name="Line 24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3" name="Line 24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4" name="Line 24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5" name="Rectangle 24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FFC813" w14:textId="77777777" w:rsidR="00105880" w:rsidRDefault="00105880" w:rsidP="00105880">
                              <w:pPr>
                                <w:pStyle w:val="a0"/>
                                <w:jc w:val="center"/>
                                <w:rPr>
                                  <w:sz w:val="18"/>
                                  <w:szCs w:val="18"/>
                                </w:rPr>
                              </w:pPr>
                              <w:r>
                                <w:rPr>
                                  <w:sz w:val="18"/>
                                  <w:szCs w:val="18"/>
                                </w:rPr>
                                <w:t>Літ.</w:t>
                              </w:r>
                            </w:p>
                          </w:txbxContent>
                        </wps:txbx>
                        <wps:bodyPr rot="0" vert="horz" wrap="square" lIns="12700" tIns="12700" rIns="12700" bIns="12700" anchor="t" anchorCtr="0" upright="1">
                          <a:noAutofit/>
                        </wps:bodyPr>
                      </wps:wsp>
                      <wps:wsp>
                        <wps:cNvPr id="926" name="Rectangle 24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BA2B40" w14:textId="77777777" w:rsidR="00105880" w:rsidRDefault="00105880" w:rsidP="00105880">
                              <w:pPr>
                                <w:pStyle w:val="a0"/>
                                <w:jc w:val="center"/>
                                <w:rPr>
                                  <w:rFonts w:ascii="Journal" w:hAnsi="Journal" w:cs="Journal"/>
                                  <w:sz w:val="18"/>
                                  <w:szCs w:val="18"/>
                                </w:rPr>
                              </w:pPr>
                              <w:proofErr w:type="spellStart"/>
                              <w:r>
                                <w:rPr>
                                  <w:sz w:val="18"/>
                                  <w:szCs w:val="18"/>
                                </w:rPr>
                                <w:t>Акрушів</w:t>
                              </w:r>
                              <w:proofErr w:type="spellEnd"/>
                            </w:p>
                          </w:txbxContent>
                        </wps:txbx>
                        <wps:bodyPr rot="0" vert="horz" wrap="square" lIns="12700" tIns="12700" rIns="12700" bIns="12700" anchor="t" anchorCtr="0" upright="1">
                          <a:noAutofit/>
                        </wps:bodyPr>
                      </wps:wsp>
                      <wps:wsp>
                        <wps:cNvPr id="927" name="Rectangle 24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B9680E" w14:textId="77777777" w:rsidR="00105880" w:rsidRPr="00810BAA" w:rsidRDefault="00105880" w:rsidP="00105880">
                              <w:pPr>
                                <w:pStyle w:val="a0"/>
                                <w:jc w:val="center"/>
                                <w:rPr>
                                  <w:rFonts w:asciiTheme="minorHAnsi" w:hAnsiTheme="minorHAnsi" w:cs="Times New Roman"/>
                                  <w:sz w:val="18"/>
                                  <w:szCs w:val="18"/>
                                  <w:lang w:val="en-US"/>
                                </w:rPr>
                              </w:pPr>
                            </w:p>
                          </w:txbxContent>
                        </wps:txbx>
                        <wps:bodyPr rot="0" vert="horz" wrap="square" lIns="12700" tIns="12700" rIns="12700" bIns="12700" anchor="t" anchorCtr="0" upright="1">
                          <a:noAutofit/>
                        </wps:bodyPr>
                      </wps:wsp>
                      <wps:wsp>
                        <wps:cNvPr id="928" name="Line 24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9" name="Line 24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0" name="Rectangle 24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9108FD" w14:textId="77777777" w:rsidR="00105880" w:rsidRDefault="00105880" w:rsidP="00105880">
                              <w:pPr>
                                <w:pStyle w:val="a0"/>
                                <w:jc w:val="center"/>
                                <w:rPr>
                                  <w:rFonts w:ascii="Journal" w:hAnsi="Journal" w:cs="Journal"/>
                                  <w:sz w:val="24"/>
                                  <w:szCs w:val="24"/>
                                </w:rPr>
                              </w:pPr>
                              <w:r>
                                <w:rPr>
                                  <w:sz w:val="24"/>
                                  <w:szCs w:val="24"/>
                                </w:rPr>
                                <w:t>ХНУ. ІПЗ-21-1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F37F02" id="Группа 383" o:spid="_x0000_s1026" style="position:absolute;margin-left:56.7pt;margin-top:14.2pt;width:518.75pt;height:802.2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" o:allowincell="f">
                <v:rect id="Rectangle 201"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JZXwgAAANsAAAAPAAAAZHJzL2Rvd25yZXYueG1sRE9LasMw&#10;EN0Hegcxge5iOS2U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D7IJZXwgAAANsAAAAPAAAA&#10;AAAAAAAAAAAAAAcCAABkcnMvZG93bnJldi54bWxQSwUGAAAAAAMAAwC3AAAA9gIAAAAA&#10;" filled="f" strokeweight="2pt"/>
                <v:line id="Line 202"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203"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204"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205"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206"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207"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08"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09"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10"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rect id="Rectangle 211"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2952914B" w14:textId="77777777" w:rsidR="00105880" w:rsidRDefault="00105880" w:rsidP="00105880">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v:textbox>
                </v:rect>
                <v:rect id="Rectangle 212"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16B78FBE" w14:textId="77777777" w:rsidR="00105880" w:rsidRDefault="00105880" w:rsidP="00105880">
                        <w:pPr>
                          <w:pStyle w:val="a0"/>
                          <w:jc w:val="center"/>
                          <w:rPr>
                            <w:sz w:val="18"/>
                            <w:szCs w:val="18"/>
                          </w:rPr>
                        </w:pPr>
                        <w:proofErr w:type="spellStart"/>
                        <w:r>
                          <w:rPr>
                            <w:sz w:val="18"/>
                            <w:szCs w:val="18"/>
                          </w:rPr>
                          <w:t>Арк</w:t>
                        </w:r>
                        <w:proofErr w:type="spellEnd"/>
                        <w:r>
                          <w:rPr>
                            <w:sz w:val="18"/>
                            <w:szCs w:val="18"/>
                          </w:rPr>
                          <w:t>.</w:t>
                        </w:r>
                      </w:p>
                    </w:txbxContent>
                  </v:textbox>
                </v:rect>
                <v:rect id="Rectangle 213"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2479DEB4" w14:textId="77777777" w:rsidR="00105880" w:rsidRDefault="00105880" w:rsidP="00105880">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14"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1EB43248" w14:textId="77777777" w:rsidR="00105880" w:rsidRDefault="00105880" w:rsidP="00105880">
                        <w:pPr>
                          <w:pStyle w:val="a0"/>
                          <w:jc w:val="center"/>
                          <w:rPr>
                            <w:sz w:val="18"/>
                            <w:szCs w:val="18"/>
                          </w:rPr>
                        </w:pPr>
                        <w:r>
                          <w:rPr>
                            <w:sz w:val="18"/>
                            <w:szCs w:val="18"/>
                          </w:rPr>
                          <w:t>Підпис</w:t>
                        </w:r>
                      </w:p>
                    </w:txbxContent>
                  </v:textbox>
                </v:rect>
                <v:rect id="Rectangle 215"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65F091DC" w14:textId="77777777" w:rsidR="00105880" w:rsidRDefault="00105880" w:rsidP="00105880">
                        <w:pPr>
                          <w:pStyle w:val="a0"/>
                          <w:jc w:val="center"/>
                          <w:rPr>
                            <w:sz w:val="18"/>
                            <w:szCs w:val="18"/>
                          </w:rPr>
                        </w:pPr>
                        <w:r>
                          <w:rPr>
                            <w:sz w:val="18"/>
                            <w:szCs w:val="18"/>
                          </w:rPr>
                          <w:t>Дата</w:t>
                        </w:r>
                      </w:p>
                    </w:txbxContent>
                  </v:textbox>
                </v:rect>
                <v:rect id="Rectangle 216"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" filled="f" stroked="f" strokeweight=".25pt">
                  <v:textbox inset="1pt,1pt,1pt,1pt">
                    <w:txbxContent>
                      <w:p w14:paraId="200276A2" w14:textId="77777777" w:rsidR="00105880" w:rsidRDefault="00105880" w:rsidP="00105880">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v:textbox>
                </v:rect>
                <v:rect id="Rectangle 217"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" filled="f" stroked="f" strokeweight=".25pt">
                  <v:textbox inset="1pt,1pt,1pt,1pt">
                    <w:txbxContent>
                      <w:p w14:paraId="7288767C" w14:textId="77777777" w:rsidR="00105880" w:rsidRDefault="00105880" w:rsidP="00105880">
                        <w:pPr>
                          <w:pStyle w:val="a0"/>
                          <w:jc w:val="center"/>
                          <w:rPr>
                            <w:sz w:val="18"/>
                            <w:szCs w:val="18"/>
                          </w:rPr>
                        </w:pPr>
                      </w:p>
                    </w:txbxContent>
                  </v:textbox>
                </v:rect>
                <v:rect id="Rectangle 218"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" filled="f" stroked="f" strokeweight=".25pt">
                  <v:textbox inset="1pt,1pt,1pt,1pt">
                    <w:txbxContent>
                      <w:p w14:paraId="5B8B9472" w14:textId="08A77F72" w:rsidR="00105880" w:rsidRPr="001E37AD" w:rsidRDefault="00105880" w:rsidP="00105880">
                        <w:pPr>
                          <w:jc w:val="center"/>
                          <w:rPr>
                            <w:i/>
                          </w:rPr>
                        </w:pPr>
                        <w:r w:rsidRPr="001E37AD">
                          <w:rPr>
                            <w:i/>
                          </w:rPr>
                          <w:t>К</w:t>
                        </w:r>
                        <w:r>
                          <w:rPr>
                            <w:i/>
                          </w:rPr>
                          <w:t>вР</w:t>
                        </w:r>
                        <w:r w:rsidRPr="001E37AD">
                          <w:rPr>
                            <w:i/>
                          </w:rPr>
                          <w:t>ІПЗ.2101079.01.12.ПЗ</w:t>
                        </w:r>
                      </w:p>
                      <w:p w14:paraId="14CAD007" w14:textId="77777777" w:rsidR="00105880" w:rsidRPr="001E37AD" w:rsidRDefault="00105880" w:rsidP="00105880">
                        <w:pPr>
                          <w:pStyle w:val="a0"/>
                          <w:jc w:val="center"/>
                          <w:rPr>
                            <w:rFonts w:ascii="Times New Roman" w:hAnsi="Times New Roman" w:cs="Times New Roman"/>
                            <w:lang w:val="ru-RU"/>
                          </w:rPr>
                        </w:pPr>
                      </w:p>
                    </w:txbxContent>
                  </v:textbox>
                </v:rect>
                <v:line id="Line 219"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" strokeweight="2pt"/>
                <v:line id="Line 220"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" strokeweight="2pt"/>
                <v:line id="Line 221"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" strokeweight="1pt"/>
                <v:line id="Line 222"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GEjxAAAANwAAAAPAAAAZHJzL2Rvd25yZXYueG1sRI/dagIx&#10;FITvBd8hHKF3mrUF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CYMYSPEAAAA3AAAAA8A&#10;AAAAAAAAAAAAAAAABwIAAGRycy9kb3ducmV2LnhtbFBLBQYAAAAAAwADALcAAAD4AgAAAAA=&#10;" strokeweight="1pt"/>
                <v:line id="Line 223"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flXxAAAANwAAAAPAAAAZHJzL2Rvd25yZXYueG1sRI/dagIx&#10;FITvBd8hHKF3mrUU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Knl+VfEAAAA3AAAAA8A&#10;AAAAAAAAAAAAAAAABwIAAGRycy9kb3ducmV2LnhtbFBLBQYAAAAAAwADALcAAAD4AgAAAAA=&#10;" strokeweight="1pt"/>
                <v:group id="Group 224" o:spid="_x0000_s1050" style="position:absolute;left:39;top:18267;width:4882;height:327" coordsize="20336,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rect id="Rectangle 225"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14:paraId="3B701DED" w14:textId="77777777" w:rsidR="00105880" w:rsidRDefault="00105880" w:rsidP="00105880">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v:textbox>
                  </v:rect>
                  <v:rect id="Rectangle 226" o:spid="_x0000_s1052" style="position:absolute;left:9281;width:11055;height:21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" filled="f" stroked="f" strokeweight=".25pt">
                    <v:textbox inset="1pt,1pt,1pt,1pt">
                      <w:txbxContent>
                        <w:p w14:paraId="39D2DB76" w14:textId="77777777" w:rsidR="00105880" w:rsidRDefault="00105880" w:rsidP="00105880">
                          <w:pPr>
                            <w:pStyle w:val="a0"/>
                            <w:rPr>
                              <w:rFonts w:ascii="Journal" w:hAnsi="Journal" w:cs="Journal"/>
                              <w:sz w:val="18"/>
                              <w:szCs w:val="18"/>
                            </w:rPr>
                          </w:pPr>
                          <w:r>
                            <w:rPr>
                              <w:rFonts w:asciiTheme="minorHAnsi" w:hAnsiTheme="minorHAnsi" w:cs="Journal Cyr"/>
                              <w:sz w:val="18"/>
                              <w:szCs w:val="18"/>
                            </w:rPr>
                            <w:t>Мельник Б. В.</w:t>
                          </w:r>
                        </w:p>
                      </w:txbxContent>
                    </v:textbox>
                  </v:rect>
                </v:group>
                <v:group id="Group 227"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">
                  <v:rect id="Rectangle 228"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" filled="f" stroked="f" strokeweight=".25pt">
                    <v:textbox inset="1pt,1pt,1pt,1pt">
                      <w:txbxContent>
                        <w:p w14:paraId="712894E7" w14:textId="77777777" w:rsidR="00105880" w:rsidRDefault="00105880" w:rsidP="00105880">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v:textbox>
                  </v:rect>
                  <v:rect id="Rectangle 229"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" filled="f" stroked="f" strokeweight=".25pt">
                    <v:textbox inset="1pt,1pt,1pt,1pt">
                      <w:txbxContent>
                        <w:p w14:paraId="44B60AAB" w14:textId="77777777" w:rsidR="00105880" w:rsidRDefault="00105880" w:rsidP="00105880">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v:textbox>
                  </v:rect>
                </v:group>
                <v:group id="Group 230"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">
                  <v:rect id="Rectangle 231"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" filled="f" stroked="f" strokeweight=".25pt">
                    <v:textbox inset="1pt,1pt,1pt,1pt">
                      <w:txbxContent>
                        <w:p w14:paraId="7E8B05DA" w14:textId="2F215720" w:rsidR="00105880" w:rsidRDefault="00105880" w:rsidP="00105880">
                          <w:pPr>
                            <w:pStyle w:val="a0"/>
                            <w:rPr>
                              <w:sz w:val="18"/>
                              <w:szCs w:val="18"/>
                            </w:rPr>
                          </w:pPr>
                        </w:p>
                      </w:txbxContent>
                    </v:textbox>
                  </v:rect>
                  <v:rect id="Rectangle 232"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" filled="f" stroked="f" strokeweight=".25pt">
                    <v:textbox inset="1pt,1pt,1pt,1pt">
                      <w:txbxContent>
                        <w:p w14:paraId="7A5A8D52" w14:textId="2D182830" w:rsidR="00105880" w:rsidRDefault="00105880" w:rsidP="00105880">
                          <w:pPr>
                            <w:pStyle w:val="a0"/>
                            <w:rPr>
                              <w:rFonts w:ascii="Journal" w:hAnsi="Journal" w:cs="Journal"/>
                              <w:sz w:val="18"/>
                              <w:szCs w:val="18"/>
                            </w:rPr>
                          </w:pPr>
                        </w:p>
                      </w:txbxContent>
                    </v:textbox>
                  </v:rect>
                </v:group>
                <v:group id="Group 233"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Ox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eA9XsDfmXAE5PIGAAD//wMAUEsBAi0AFAAGAAgAAAAhANvh9svuAAAAhQEAABMAAAAAAAAA&#10;AAAAAAAAAAAAAFtDb250ZW50X1R5cGVzXS54bWxQSwECLQAUAAYACAAAACEAWvQsW78AAAAVAQAA&#10;CwAAAAAAAAAAAAAAAAAfAQAAX3JlbHMvLnJlbHNQSwECLQAUAAYACAAAACEAhzhTscYAAADcAAAA&#10;DwAAAAAAAAAAAAAAAAAHAgAAZHJzL2Rvd25yZXYueG1sUEsFBgAAAAADAAMAtwAAAPoCAAAAAA==&#10;">
                  <v:rect id="Rectangle 234"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" filled="f" stroked="f" strokeweight=".25pt">
                    <v:textbox inset="1pt,1pt,1pt,1pt">
                      <w:txbxContent>
                        <w:p w14:paraId="4F595F67" w14:textId="77777777" w:rsidR="00105880" w:rsidRDefault="00105880" w:rsidP="00105880">
                          <w:pPr>
                            <w:pStyle w:val="a0"/>
                            <w:rPr>
                              <w:sz w:val="18"/>
                              <w:szCs w:val="18"/>
                            </w:rPr>
                          </w:pPr>
                          <w:r>
                            <w:rPr>
                              <w:sz w:val="18"/>
                              <w:szCs w:val="18"/>
                            </w:rPr>
                            <w:t xml:space="preserve"> </w:t>
                          </w:r>
                          <w:r>
                            <w:rPr>
                              <w:sz w:val="18"/>
                              <w:szCs w:val="18"/>
                            </w:rPr>
                            <w:t>Н. Контр.</w:t>
                          </w:r>
                        </w:p>
                      </w:txbxContent>
                    </v:textbox>
                  </v:rect>
                  <v:rect id="Rectangle 235"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" filled="f" stroked="f" strokeweight=".25pt">
                    <v:textbox inset="1pt,1pt,1pt,1pt">
                      <w:txbxContent>
                        <w:p w14:paraId="4EAA66DB" w14:textId="1056F30C" w:rsidR="00105880" w:rsidRDefault="00424C3B" w:rsidP="00105880">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v:textbox>
                  </v:rect>
                </v:group>
                <v:group id="Group 236"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">
                  <v:rect id="Rectangle 237"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" filled="f" stroked="f" strokeweight=".25pt">
                    <v:textbox inset="1pt,1pt,1pt,1pt">
                      <w:txbxContent>
                        <w:p w14:paraId="70A867A2" w14:textId="77777777" w:rsidR="00105880" w:rsidRDefault="00105880" w:rsidP="00105880">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v:textbox>
                  </v:rect>
                  <v:rect id="Rectangle 238"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" filled="f" stroked="f" strokeweight=".25pt">
                    <v:textbox inset="1pt,1pt,1pt,1pt">
                      <w:txbxContent>
                        <w:p w14:paraId="1F9BA987" w14:textId="77777777" w:rsidR="00105880" w:rsidRDefault="00105880" w:rsidP="00105880">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v:textbox>
                  </v:rect>
                </v:group>
                <v:line id="Line 239"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" strokeweight="2pt"/>
                <v:rect id="Rectangle 240"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" filled="f" stroked="f" strokeweight=".25pt">
                  <v:textbox inset="1pt,1pt,1pt,1pt">
                    <w:txbxContent>
                      <w:p w14:paraId="2F75EF53" w14:textId="77777777" w:rsidR="00105880" w:rsidRPr="009923A7" w:rsidRDefault="00105880" w:rsidP="00105880">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5A6B034A" w14:textId="77777777" w:rsidR="00105880" w:rsidRPr="009923A7" w:rsidRDefault="00105880" w:rsidP="00105880">
                        <w:pPr>
                          <w:spacing w:line="240" w:lineRule="auto"/>
                          <w:jc w:val="center"/>
                          <w:rPr>
                            <w:rFonts w:ascii="ISOCPEUR" w:hAnsi="ISOCPEUR" w:cs="ISOCPEUR"/>
                            <w:i/>
                            <w:iCs/>
                            <w:sz w:val="16"/>
                            <w:szCs w:val="18"/>
                          </w:rPr>
                        </w:pPr>
                      </w:p>
                      <w:p w14:paraId="566A1A4E" w14:textId="77777777" w:rsidR="00105880" w:rsidRPr="009923A7" w:rsidRDefault="00105880" w:rsidP="00105880">
                        <w:pPr>
                          <w:spacing w:line="240" w:lineRule="auto"/>
                          <w:jc w:val="center"/>
                          <w:rPr>
                            <w:rFonts w:ascii="ISOCPEUR" w:hAnsi="ISOCPEUR" w:cs="ISOCPEUR"/>
                            <w:i/>
                            <w:iCs/>
                            <w:sz w:val="16"/>
                            <w:szCs w:val="18"/>
                          </w:rPr>
                        </w:pPr>
                      </w:p>
                      <w:p w14:paraId="3F7FF5CE" w14:textId="77777777" w:rsidR="00105880" w:rsidRPr="009923A7" w:rsidRDefault="00105880" w:rsidP="00105880">
                        <w:pPr>
                          <w:spacing w:line="240" w:lineRule="auto"/>
                          <w:jc w:val="center"/>
                          <w:rPr>
                            <w:rFonts w:ascii="ISOCPEUR" w:hAnsi="ISOCPEUR" w:cs="ISOCPEUR"/>
                            <w:i/>
                            <w:iCs/>
                            <w:sz w:val="16"/>
                            <w:szCs w:val="18"/>
                          </w:rPr>
                        </w:pPr>
                      </w:p>
                      <w:p w14:paraId="2B05C704" w14:textId="77777777" w:rsidR="00105880" w:rsidRPr="009923A7" w:rsidRDefault="00105880" w:rsidP="00105880">
                        <w:pPr>
                          <w:spacing w:line="240" w:lineRule="auto"/>
                          <w:jc w:val="center"/>
                          <w:rPr>
                            <w:rFonts w:ascii="ISOCPEUR" w:hAnsi="ISOCPEUR" w:cs="ISOCPEUR"/>
                            <w:iCs/>
                            <w:sz w:val="18"/>
                            <w:szCs w:val="16"/>
                          </w:rPr>
                        </w:pPr>
                        <w:r w:rsidRPr="009923A7">
                          <w:rPr>
                            <w:rFonts w:ascii="ISOCPEUR" w:hAnsi="ISOCPEUR" w:cs="ISOCPEUR"/>
                            <w:iCs/>
                            <w:sz w:val="18"/>
                            <w:szCs w:val="16"/>
                          </w:rPr>
                          <w:t>Пояснювальна записка</w:t>
                        </w:r>
                      </w:p>
                      <w:p w14:paraId="17B09C81" w14:textId="77777777" w:rsidR="00105880" w:rsidRPr="0048728B" w:rsidRDefault="00105880" w:rsidP="00105880">
                        <w:pPr>
                          <w:jc w:val="center"/>
                          <w:rPr>
                            <w:i/>
                            <w:iCs/>
                          </w:rPr>
                        </w:pPr>
                      </w:p>
                    </w:txbxContent>
                  </v:textbox>
                </v:rect>
                <v:line id="Line 241"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" strokeweight="2pt"/>
                <v:line id="Line 242"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wxAAAANwAAAAPAAAAZHJzL2Rvd25yZXYueG1sRI9Ba8JA&#10;FITvQv/D8gq96aYp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OkKv/DEAAAA3AAAAA8A&#10;AAAAAAAAAAAAAAAABwIAAGRycy9kb3ducmV2LnhtbFBLBQYAAAAAAwADALcAAAD4AgAAAAA=&#10;" strokeweight="2pt"/>
                <v:line id="Line 243"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yeExAAAANwAAAAPAAAAZHJzL2Rvd25yZXYueG1sRI9Ba8JA&#10;FITvQv/D8gq96aah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GbjJ4TEAAAA3AAAAA8A&#10;AAAAAAAAAAAAAAAABwIAAGRycy9kb3ducmV2LnhtbFBLBQYAAAAAAwADALcAAAD4AgAAAAA=&#10;" strokeweight="2pt"/>
                <v:rect id="Rectangle 244"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" filled="f" stroked="f" strokeweight=".25pt">
                  <v:textbox inset="1pt,1pt,1pt,1pt">
                    <w:txbxContent>
                      <w:p w14:paraId="16FFC813" w14:textId="77777777" w:rsidR="00105880" w:rsidRDefault="00105880" w:rsidP="00105880">
                        <w:pPr>
                          <w:pStyle w:val="a0"/>
                          <w:jc w:val="center"/>
                          <w:rPr>
                            <w:sz w:val="18"/>
                            <w:szCs w:val="18"/>
                          </w:rPr>
                        </w:pPr>
                        <w:r>
                          <w:rPr>
                            <w:sz w:val="18"/>
                            <w:szCs w:val="18"/>
                          </w:rPr>
                          <w:t>Літ.</w:t>
                        </w:r>
                      </w:p>
                    </w:txbxContent>
                  </v:textbox>
                </v:rect>
                <v:rect id="Rectangle 245"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14:paraId="5DBA2B40" w14:textId="77777777" w:rsidR="00105880" w:rsidRDefault="00105880" w:rsidP="00105880">
                        <w:pPr>
                          <w:pStyle w:val="a0"/>
                          <w:jc w:val="center"/>
                          <w:rPr>
                            <w:rFonts w:ascii="Journal" w:hAnsi="Journal" w:cs="Journal"/>
                            <w:sz w:val="18"/>
                            <w:szCs w:val="18"/>
                          </w:rPr>
                        </w:pPr>
                        <w:proofErr w:type="spellStart"/>
                        <w:r>
                          <w:rPr>
                            <w:sz w:val="18"/>
                            <w:szCs w:val="18"/>
                          </w:rPr>
                          <w:t>Акрушів</w:t>
                        </w:r>
                        <w:proofErr w:type="spellEnd"/>
                      </w:p>
                    </w:txbxContent>
                  </v:textbox>
                </v:rect>
                <v:rect id="Rectangle 246"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" filled="f" stroked="f" strokeweight=".25pt">
                  <v:textbox inset="1pt,1pt,1pt,1pt">
                    <w:txbxContent>
                      <w:p w14:paraId="68B9680E" w14:textId="77777777" w:rsidR="00105880" w:rsidRPr="00810BAA" w:rsidRDefault="00105880" w:rsidP="00105880">
                        <w:pPr>
                          <w:pStyle w:val="a0"/>
                          <w:jc w:val="center"/>
                          <w:rPr>
                            <w:rFonts w:asciiTheme="minorHAnsi" w:hAnsiTheme="minorHAnsi" w:cs="Times New Roman"/>
                            <w:sz w:val="18"/>
                            <w:szCs w:val="18"/>
                            <w:lang w:val="en-US"/>
                          </w:rPr>
                        </w:pPr>
                      </w:p>
                    </w:txbxContent>
                  </v:textbox>
                </v:rect>
                <v:line id="Line 247"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" strokeweight="1pt"/>
                <v:line id="Line 248"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" strokeweight="1pt"/>
                <v:rect id="Rectangle 249"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" filled="f" stroked="f" strokeweight=".25pt">
                  <v:textbox inset="1pt,1pt,1pt,1pt">
                    <w:txbxContent>
                      <w:p w14:paraId="5D9108FD" w14:textId="77777777" w:rsidR="00105880" w:rsidRDefault="00105880" w:rsidP="00105880">
                        <w:pPr>
                          <w:pStyle w:val="a0"/>
                          <w:jc w:val="center"/>
                          <w:rPr>
                            <w:rFonts w:ascii="Journal" w:hAnsi="Journal" w:cs="Journal"/>
                            <w:sz w:val="24"/>
                            <w:szCs w:val="24"/>
                          </w:rPr>
                        </w:pPr>
                        <w:r>
                          <w:rPr>
                            <w:sz w:val="24"/>
                            <w:szCs w:val="24"/>
                          </w:rPr>
                          <w:t>ХНУ. ІПЗ-21-1</w:t>
                        </w:r>
                      </w:p>
                    </w:txbxContent>
                  </v:textbox>
                </v:rect>
                <w10:wrap anchorx="page" anchory="page"/>
              </v:group>
            </w:pict>
          </mc:Fallback>
        </mc:AlternateContent>
      </w:r>
    </w:p>
    <w:p w14:paraId="308DC9DF" w14:textId="54022B06" w:rsidR="007B7340" w:rsidRDefault="000F7FA4" w:rsidP="007B7340">
      <w:pPr>
        <w:tabs>
          <w:tab w:val="left" w:pos="284"/>
        </w:tabs>
        <w:ind w:left="284"/>
        <w:jc w:val="center"/>
      </w:pPr>
      <w:r>
        <w:rPr>
          <w:noProof/>
        </w:rPr>
        <w:lastRenderedPageBreak/>
        <w:drawing>
          <wp:anchor distT="0" distB="0" distL="114300" distR="114300" simplePos="0" relativeHeight="251783168" behindDoc="0" locked="0" layoutInCell="1" allowOverlap="1" wp14:anchorId="275D6094" wp14:editId="37233201">
            <wp:simplePos x="0" y="0"/>
            <wp:positionH relativeFrom="page">
              <wp:align>right</wp:align>
            </wp:positionH>
            <wp:positionV relativeFrom="paragraph">
              <wp:posOffset>-757481</wp:posOffset>
            </wp:positionV>
            <wp:extent cx="7552246" cy="10675917"/>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974" t="1979" r="3263" b="25001"/>
                    <a:stretch/>
                  </pic:blipFill>
                  <pic:spPr bwMode="auto">
                    <a:xfrm>
                      <a:off x="0" y="0"/>
                      <a:ext cx="7555693" cy="106807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B7340" w:rsidRPr="00262C50">
        <w:rPr>
          <w:noProof/>
          <w:lang w:eastAsia="uk-UA"/>
        </w:rPr>
        <mc:AlternateContent>
          <mc:Choice Requires="wpg">
            <w:drawing>
              <wp:anchor distT="0" distB="0" distL="114300" distR="114300" simplePos="0" relativeHeight="251659264" behindDoc="0" locked="1" layoutInCell="0" allowOverlap="1" wp14:anchorId="58082A3E" wp14:editId="4C49671C">
                <wp:simplePos x="0" y="0"/>
                <wp:positionH relativeFrom="page">
                  <wp:posOffset>720090</wp:posOffset>
                </wp:positionH>
                <wp:positionV relativeFrom="page">
                  <wp:posOffset>180340</wp:posOffset>
                </wp:positionV>
                <wp:extent cx="6588000" cy="10188000"/>
                <wp:effectExtent l="0" t="0" r="22860" b="22860"/>
                <wp:wrapNone/>
                <wp:docPr id="812" name="Группа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813" name="Rectangle 20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4" name="Line 20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20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20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20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20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20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20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20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Line 21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3" name="Rectangle 21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1EEF5" w14:textId="77777777" w:rsidR="007B7340" w:rsidRDefault="007B7340" w:rsidP="007B7340">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wps:txbx>
                        <wps:bodyPr rot="0" vert="horz" wrap="square" lIns="12700" tIns="12700" rIns="12700" bIns="12700" anchor="t" anchorCtr="0" upright="1">
                          <a:noAutofit/>
                        </wps:bodyPr>
                      </wps:wsp>
                      <wps:wsp>
                        <wps:cNvPr id="824" name="Rectangle 212"/>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28E979" w14:textId="77777777" w:rsidR="007B7340" w:rsidRDefault="007B7340" w:rsidP="007B7340">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825" name="Rectangle 21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9190D6" w14:textId="77777777" w:rsidR="007B7340" w:rsidRDefault="007B7340" w:rsidP="007B7340">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826" name="Rectangle 21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E3F53" w14:textId="77777777" w:rsidR="007B7340" w:rsidRDefault="007B7340" w:rsidP="007B7340">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827" name="Rectangle 21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04E56" w14:textId="77777777" w:rsidR="007B7340" w:rsidRDefault="007B7340" w:rsidP="007B7340">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828" name="Rectangle 21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A0466" w14:textId="77777777" w:rsidR="007B7340" w:rsidRDefault="007B7340" w:rsidP="007B7340">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829" name="Rectangle 21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9777A6" w14:textId="395C5103" w:rsidR="007B7340" w:rsidRDefault="007B7340" w:rsidP="007B7340">
                              <w:pPr>
                                <w:pStyle w:val="a0"/>
                                <w:jc w:val="center"/>
                                <w:rPr>
                                  <w:sz w:val="18"/>
                                  <w:szCs w:val="18"/>
                                </w:rPr>
                              </w:pPr>
                            </w:p>
                          </w:txbxContent>
                        </wps:txbx>
                        <wps:bodyPr rot="0" vert="horz" wrap="square" lIns="12700" tIns="12700" rIns="12700" bIns="12700" anchor="t" anchorCtr="0" upright="1">
                          <a:noAutofit/>
                        </wps:bodyPr>
                      </wps:wsp>
                      <wps:wsp>
                        <wps:cNvPr id="830" name="Rectangle 21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D5F6CB" w14:textId="1CD0EEBD" w:rsidR="007B7340" w:rsidRPr="001E37AD" w:rsidRDefault="007B7340" w:rsidP="007B7340">
                              <w:pPr>
                                <w:jc w:val="center"/>
                                <w:rPr>
                                  <w:i/>
                                </w:rPr>
                              </w:pPr>
                              <w:r w:rsidRPr="001E37AD">
                                <w:rPr>
                                  <w:i/>
                                </w:rPr>
                                <w:t>К</w:t>
                              </w:r>
                              <w:r w:rsidR="00BE0FD3">
                                <w:rPr>
                                  <w:i/>
                                </w:rPr>
                                <w:t>вР</w:t>
                              </w:r>
                              <w:r w:rsidRPr="001E37AD">
                                <w:rPr>
                                  <w:i/>
                                </w:rPr>
                                <w:t>ІПЗ.2101079.01.12.ПЗ</w:t>
                              </w:r>
                            </w:p>
                            <w:p w14:paraId="1D699B45" w14:textId="77777777" w:rsidR="007B7340" w:rsidRPr="001E37AD" w:rsidRDefault="007B7340" w:rsidP="007B7340">
                              <w:pPr>
                                <w:pStyle w:val="a0"/>
                                <w:jc w:val="center"/>
                                <w:rPr>
                                  <w:rFonts w:ascii="Times New Roman" w:hAnsi="Times New Roman" w:cs="Times New Roman"/>
                                  <w:lang w:val="ru-RU"/>
                                </w:rPr>
                              </w:pPr>
                            </w:p>
                          </w:txbxContent>
                        </wps:txbx>
                        <wps:bodyPr rot="0" vert="horz" wrap="square" lIns="12700" tIns="12700" rIns="12700" bIns="12700" anchor="t" anchorCtr="0" upright="1">
                          <a:noAutofit/>
                        </wps:bodyPr>
                      </wps:wsp>
                      <wps:wsp>
                        <wps:cNvPr id="831" name="Line 21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22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22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22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5" name="Line 22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6" name="Group 224"/>
                        <wpg:cNvGrpSpPr>
                          <a:grpSpLocks/>
                        </wpg:cNvGrpSpPr>
                        <wpg:grpSpPr bwMode="auto">
                          <a:xfrm>
                            <a:off x="39" y="18267"/>
                            <a:ext cx="4882" cy="327"/>
                            <a:chOff x="0" y="0"/>
                            <a:chExt cx="20336" cy="21097"/>
                          </a:xfrm>
                        </wpg:grpSpPr>
                        <wps:wsp>
                          <wps:cNvPr id="837" name="Rectangle 22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767184" w14:textId="77777777" w:rsidR="007B7340" w:rsidRDefault="007B7340" w:rsidP="007B7340">
                                <w:pPr>
                                  <w:pStyle w:val="a0"/>
                                  <w:rPr>
                                    <w:rFonts w:ascii="Journal" w:hAnsi="Journal" w:cs="Journal"/>
                                    <w:sz w:val="18"/>
                                    <w:szCs w:val="18"/>
                                  </w:rPr>
                                </w:pPr>
                                <w:r>
                                  <w:rPr>
                                    <w:sz w:val="18"/>
                                    <w:szCs w:val="18"/>
                                  </w:rPr>
                                  <w:t xml:space="preserve"> </w:t>
                                </w:r>
                                <w:r>
                                  <w:rPr>
                                    <w:sz w:val="18"/>
                                    <w:szCs w:val="18"/>
                                  </w:rPr>
                                  <w:t>Розро</w:t>
                                </w:r>
                                <w:r>
                                  <w:rPr>
                                    <w:rFonts w:ascii="Journal Cyr" w:hAnsi="Journal Cyr" w:cs="Journal Cyr"/>
                                    <w:sz w:val="18"/>
                                    <w:szCs w:val="18"/>
                                  </w:rPr>
                                  <w:t>б.</w:t>
                                </w:r>
                              </w:p>
                            </w:txbxContent>
                          </wps:txbx>
                          <wps:bodyPr rot="0" vert="horz" wrap="square" lIns="12700" tIns="12700" rIns="12700" bIns="12700" anchor="t" anchorCtr="0" upright="1">
                            <a:noAutofit/>
                          </wps:bodyPr>
                        </wps:wsp>
                        <wps:wsp>
                          <wps:cNvPr id="838" name="Rectangle 226"/>
                          <wps:cNvSpPr>
                            <a:spLocks noChangeArrowheads="1"/>
                          </wps:cNvSpPr>
                          <wps:spPr bwMode="auto">
                            <a:xfrm>
                              <a:off x="9281" y="0"/>
                              <a:ext cx="11055" cy="21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EDD1C9" w14:textId="77777777" w:rsidR="007B7340" w:rsidRDefault="007B7340" w:rsidP="007B7340">
                                <w:pPr>
                                  <w:pStyle w:val="a0"/>
                                  <w:rPr>
                                    <w:rFonts w:ascii="Journal" w:hAnsi="Journal" w:cs="Journal"/>
                                    <w:sz w:val="18"/>
                                    <w:szCs w:val="18"/>
                                  </w:rPr>
                                </w:pPr>
                                <w:r>
                                  <w:rPr>
                                    <w:rFonts w:asciiTheme="minorHAnsi" w:hAnsiTheme="minorHAnsi" w:cs="Journal Cyr"/>
                                    <w:sz w:val="18"/>
                                    <w:szCs w:val="18"/>
                                  </w:rPr>
                                  <w:t>Мельник Б. В.</w:t>
                                </w:r>
                              </w:p>
                            </w:txbxContent>
                          </wps:txbx>
                          <wps:bodyPr rot="0" vert="horz" wrap="square" lIns="12700" tIns="12700" rIns="12700" bIns="12700" anchor="t" anchorCtr="0" upright="1">
                            <a:noAutofit/>
                          </wps:bodyPr>
                        </wps:wsp>
                      </wpg:grpSp>
                      <wpg:grpSp>
                        <wpg:cNvPr id="839" name="Group 227"/>
                        <wpg:cNvGrpSpPr>
                          <a:grpSpLocks/>
                        </wpg:cNvGrpSpPr>
                        <wpg:grpSpPr bwMode="auto">
                          <a:xfrm>
                            <a:off x="39" y="18614"/>
                            <a:ext cx="4801" cy="309"/>
                            <a:chOff x="0" y="0"/>
                            <a:chExt cx="19999" cy="20000"/>
                          </a:xfrm>
                        </wpg:grpSpPr>
                        <wps:wsp>
                          <wps:cNvPr id="840" name="Rectangle 2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95D72C" w14:textId="77777777" w:rsidR="007B7340" w:rsidRDefault="007B7340" w:rsidP="007B7340">
                                <w:pPr>
                                  <w:pStyle w:val="a0"/>
                                  <w:rPr>
                                    <w:sz w:val="18"/>
                                    <w:szCs w:val="18"/>
                                  </w:rPr>
                                </w:pPr>
                                <w:r>
                                  <w:rPr>
                                    <w:sz w:val="18"/>
                                    <w:szCs w:val="18"/>
                                  </w:rPr>
                                  <w:t xml:space="preserve"> </w:t>
                                </w:r>
                                <w:r>
                                  <w:rPr>
                                    <w:sz w:val="18"/>
                                    <w:szCs w:val="18"/>
                                  </w:rPr>
                                  <w:t>Перевір.</w:t>
                                </w:r>
                              </w:p>
                            </w:txbxContent>
                          </wps:txbx>
                          <wps:bodyPr rot="0" vert="horz" wrap="square" lIns="12700" tIns="12700" rIns="12700" bIns="12700" anchor="t" anchorCtr="0" upright="1">
                            <a:noAutofit/>
                          </wps:bodyPr>
                        </wps:wsp>
                        <wps:wsp>
                          <wps:cNvPr id="841" name="Rectangle 2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6C93F2" w14:textId="3CEBAC64" w:rsidR="007B7340" w:rsidRDefault="009923A7" w:rsidP="007B7340">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wps:txbx>
                          <wps:bodyPr rot="0" vert="horz" wrap="square" lIns="12700" tIns="12700" rIns="12700" bIns="12700" anchor="t" anchorCtr="0" upright="1">
                            <a:noAutofit/>
                          </wps:bodyPr>
                        </wps:wsp>
                      </wpg:grpSp>
                      <wpg:grpSp>
                        <wpg:cNvPr id="842" name="Group 230"/>
                        <wpg:cNvGrpSpPr>
                          <a:grpSpLocks/>
                        </wpg:cNvGrpSpPr>
                        <wpg:grpSpPr bwMode="auto">
                          <a:xfrm>
                            <a:off x="39" y="18969"/>
                            <a:ext cx="4801" cy="309"/>
                            <a:chOff x="0" y="0"/>
                            <a:chExt cx="19999" cy="20000"/>
                          </a:xfrm>
                        </wpg:grpSpPr>
                        <wps:wsp>
                          <wps:cNvPr id="843" name="Rectangle 2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46009" w14:textId="12CA90CF" w:rsidR="007B7340" w:rsidRDefault="007B7340" w:rsidP="007B7340">
                                <w:pPr>
                                  <w:pStyle w:val="a0"/>
                                  <w:rPr>
                                    <w:sz w:val="18"/>
                                    <w:szCs w:val="18"/>
                                  </w:rPr>
                                </w:pPr>
                              </w:p>
                            </w:txbxContent>
                          </wps:txbx>
                          <wps:bodyPr rot="0" vert="horz" wrap="square" lIns="12700" tIns="12700" rIns="12700" bIns="12700" anchor="t" anchorCtr="0" upright="1">
                            <a:noAutofit/>
                          </wps:bodyPr>
                        </wps:wsp>
                        <wps:wsp>
                          <wps:cNvPr id="844" name="Rectangle 2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953128" w14:textId="002200BD" w:rsidR="007B7340" w:rsidRDefault="007B7340" w:rsidP="007B7340">
                                <w:pPr>
                                  <w:pStyle w:val="a0"/>
                                  <w:rPr>
                                    <w:rFonts w:ascii="Journal" w:hAnsi="Journal" w:cs="Journal"/>
                                    <w:sz w:val="18"/>
                                    <w:szCs w:val="18"/>
                                  </w:rPr>
                                </w:pPr>
                              </w:p>
                            </w:txbxContent>
                          </wps:txbx>
                          <wps:bodyPr rot="0" vert="horz" wrap="square" lIns="12700" tIns="12700" rIns="12700" bIns="12700" anchor="t" anchorCtr="0" upright="1">
                            <a:noAutofit/>
                          </wps:bodyPr>
                        </wps:wsp>
                      </wpg:grpSp>
                      <wpg:grpSp>
                        <wpg:cNvPr id="845" name="Group 233"/>
                        <wpg:cNvGrpSpPr>
                          <a:grpSpLocks/>
                        </wpg:cNvGrpSpPr>
                        <wpg:grpSpPr bwMode="auto">
                          <a:xfrm>
                            <a:off x="39" y="19314"/>
                            <a:ext cx="4801" cy="310"/>
                            <a:chOff x="0" y="0"/>
                            <a:chExt cx="19999" cy="20000"/>
                          </a:xfrm>
                        </wpg:grpSpPr>
                        <wps:wsp>
                          <wps:cNvPr id="846" name="Rectangle 2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8B96FC" w14:textId="77777777" w:rsidR="007B7340" w:rsidRDefault="007B7340" w:rsidP="007B7340">
                                <w:pPr>
                                  <w:pStyle w:val="a0"/>
                                  <w:rPr>
                                    <w:sz w:val="18"/>
                                    <w:szCs w:val="18"/>
                                  </w:rPr>
                                </w:pPr>
                                <w:r>
                                  <w:rPr>
                                    <w:sz w:val="18"/>
                                    <w:szCs w:val="18"/>
                                  </w:rPr>
                                  <w:t xml:space="preserve"> </w:t>
                                </w:r>
                                <w:r>
                                  <w:rPr>
                                    <w:sz w:val="18"/>
                                    <w:szCs w:val="18"/>
                                  </w:rPr>
                                  <w:t>Н. Контр.</w:t>
                                </w:r>
                              </w:p>
                            </w:txbxContent>
                          </wps:txbx>
                          <wps:bodyPr rot="0" vert="horz" wrap="square" lIns="12700" tIns="12700" rIns="12700" bIns="12700" anchor="t" anchorCtr="0" upright="1">
                            <a:noAutofit/>
                          </wps:bodyPr>
                        </wps:wsp>
                        <wps:wsp>
                          <wps:cNvPr id="847" name="Rectangle 2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C1804" w14:textId="72B6DC56" w:rsidR="007B7340" w:rsidRDefault="00424C3B" w:rsidP="007B7340">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wps:txbx>
                          <wps:bodyPr rot="0" vert="horz" wrap="square" lIns="12700" tIns="12700" rIns="12700" bIns="12700" anchor="t" anchorCtr="0" upright="1">
                            <a:noAutofit/>
                          </wps:bodyPr>
                        </wps:wsp>
                      </wpg:grpSp>
                      <wpg:grpSp>
                        <wpg:cNvPr id="848" name="Group 236"/>
                        <wpg:cNvGrpSpPr>
                          <a:grpSpLocks/>
                        </wpg:cNvGrpSpPr>
                        <wpg:grpSpPr bwMode="auto">
                          <a:xfrm>
                            <a:off x="39" y="19660"/>
                            <a:ext cx="4801" cy="309"/>
                            <a:chOff x="0" y="0"/>
                            <a:chExt cx="19999" cy="20000"/>
                          </a:xfrm>
                        </wpg:grpSpPr>
                        <wps:wsp>
                          <wps:cNvPr id="849" name="Rectangle 2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A21C75" w14:textId="77777777" w:rsidR="007B7340" w:rsidRDefault="007B7340" w:rsidP="007B7340">
                                <w:pPr>
                                  <w:pStyle w:val="a0"/>
                                  <w:rPr>
                                    <w:sz w:val="18"/>
                                    <w:szCs w:val="18"/>
                                  </w:rPr>
                                </w:pPr>
                                <w:r>
                                  <w:rPr>
                                    <w:sz w:val="18"/>
                                    <w:szCs w:val="18"/>
                                  </w:rPr>
                                  <w:t xml:space="preserve"> </w:t>
                                </w:r>
                                <w:r>
                                  <w:rPr>
                                    <w:sz w:val="18"/>
                                    <w:szCs w:val="18"/>
                                  </w:rPr>
                                  <w:t>Затверд.</w:t>
                                </w:r>
                              </w:p>
                            </w:txbxContent>
                          </wps:txbx>
                          <wps:bodyPr rot="0" vert="horz" wrap="square" lIns="12700" tIns="12700" rIns="12700" bIns="12700" anchor="t" anchorCtr="0" upright="1">
                            <a:noAutofit/>
                          </wps:bodyPr>
                        </wps:wsp>
                        <wps:wsp>
                          <wps:cNvPr id="850" name="Rectangle 2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2A8787" w14:textId="2EE4CDCE" w:rsidR="007B7340" w:rsidRDefault="009923A7" w:rsidP="007B7340">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wps:txbx>
                          <wps:bodyPr rot="0" vert="horz" wrap="square" lIns="12700" tIns="12700" rIns="12700" bIns="12700" anchor="t" anchorCtr="0" upright="1">
                            <a:noAutofit/>
                          </wps:bodyPr>
                        </wps:wsp>
                      </wpg:grpSp>
                      <wps:wsp>
                        <wps:cNvPr id="851" name="Line 23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2" name="Rectangle 240"/>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F07B45" w14:textId="48FD52BF" w:rsidR="009923A7" w:rsidRPr="009923A7" w:rsidRDefault="009923A7" w:rsidP="009923A7">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52B5AAEE" w14:textId="77777777" w:rsidR="009923A7" w:rsidRPr="009923A7" w:rsidRDefault="009923A7" w:rsidP="009923A7">
                              <w:pPr>
                                <w:spacing w:line="240" w:lineRule="auto"/>
                                <w:jc w:val="center"/>
                                <w:rPr>
                                  <w:rFonts w:ascii="ISOCPEUR" w:hAnsi="ISOCPEUR" w:cs="ISOCPEUR"/>
                                  <w:i/>
                                  <w:iCs/>
                                  <w:sz w:val="16"/>
                                  <w:szCs w:val="18"/>
                                </w:rPr>
                              </w:pPr>
                            </w:p>
                            <w:p w14:paraId="1E6B5464" w14:textId="77777777" w:rsidR="009923A7" w:rsidRPr="009923A7" w:rsidRDefault="009923A7" w:rsidP="009923A7">
                              <w:pPr>
                                <w:spacing w:line="240" w:lineRule="auto"/>
                                <w:jc w:val="center"/>
                                <w:rPr>
                                  <w:rFonts w:ascii="ISOCPEUR" w:hAnsi="ISOCPEUR" w:cs="ISOCPEUR"/>
                                  <w:i/>
                                  <w:iCs/>
                                  <w:sz w:val="16"/>
                                  <w:szCs w:val="18"/>
                                </w:rPr>
                              </w:pPr>
                            </w:p>
                            <w:p w14:paraId="16913156" w14:textId="77777777" w:rsidR="009923A7" w:rsidRPr="009923A7" w:rsidRDefault="009923A7" w:rsidP="009923A7">
                              <w:pPr>
                                <w:spacing w:line="240" w:lineRule="auto"/>
                                <w:jc w:val="center"/>
                                <w:rPr>
                                  <w:rFonts w:ascii="ISOCPEUR" w:hAnsi="ISOCPEUR" w:cs="ISOCPEUR"/>
                                  <w:i/>
                                  <w:iCs/>
                                  <w:sz w:val="16"/>
                                  <w:szCs w:val="18"/>
                                </w:rPr>
                              </w:pPr>
                            </w:p>
                            <w:p w14:paraId="5B1E5BC6" w14:textId="77777777" w:rsidR="009923A7" w:rsidRPr="009923A7" w:rsidRDefault="009923A7" w:rsidP="009923A7">
                              <w:pPr>
                                <w:spacing w:line="240" w:lineRule="auto"/>
                                <w:jc w:val="center"/>
                                <w:rPr>
                                  <w:rFonts w:ascii="ISOCPEUR" w:hAnsi="ISOCPEUR" w:cs="ISOCPEUR"/>
                                  <w:iCs/>
                                  <w:sz w:val="18"/>
                                  <w:szCs w:val="16"/>
                                </w:rPr>
                              </w:pPr>
                              <w:r w:rsidRPr="009923A7">
                                <w:rPr>
                                  <w:rFonts w:ascii="ISOCPEUR" w:hAnsi="ISOCPEUR" w:cs="ISOCPEUR"/>
                                  <w:iCs/>
                                  <w:sz w:val="18"/>
                                  <w:szCs w:val="16"/>
                                </w:rPr>
                                <w:t>Пояснювальна записка</w:t>
                              </w:r>
                            </w:p>
                            <w:p w14:paraId="27F5A3EB" w14:textId="2AEAA609" w:rsidR="007B7340" w:rsidRPr="0048728B" w:rsidRDefault="007B7340" w:rsidP="009923A7">
                              <w:pPr>
                                <w:jc w:val="center"/>
                                <w:rPr>
                                  <w:i/>
                                  <w:iCs/>
                                </w:rPr>
                              </w:pPr>
                            </w:p>
                          </w:txbxContent>
                        </wps:txbx>
                        <wps:bodyPr rot="0" vert="horz" wrap="square" lIns="12700" tIns="12700" rIns="12700" bIns="12700" anchor="t" anchorCtr="0" upright="1">
                          <a:noAutofit/>
                        </wps:bodyPr>
                      </wps:wsp>
                      <wps:wsp>
                        <wps:cNvPr id="853" name="Line 24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24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Line 24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6" name="Rectangle 24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9E4105" w14:textId="77777777" w:rsidR="007B7340" w:rsidRDefault="007B7340" w:rsidP="007B7340">
                              <w:pPr>
                                <w:pStyle w:val="a0"/>
                                <w:jc w:val="center"/>
                                <w:rPr>
                                  <w:sz w:val="18"/>
                                  <w:szCs w:val="18"/>
                                </w:rPr>
                              </w:pPr>
                              <w:r>
                                <w:rPr>
                                  <w:sz w:val="18"/>
                                  <w:szCs w:val="18"/>
                                </w:rPr>
                                <w:t>Літ.</w:t>
                              </w:r>
                            </w:p>
                          </w:txbxContent>
                        </wps:txbx>
                        <wps:bodyPr rot="0" vert="horz" wrap="square" lIns="12700" tIns="12700" rIns="12700" bIns="12700" anchor="t" anchorCtr="0" upright="1">
                          <a:noAutofit/>
                        </wps:bodyPr>
                      </wps:wsp>
                      <wps:wsp>
                        <wps:cNvPr id="857" name="Rectangle 24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11DB4" w14:textId="77777777" w:rsidR="007B7340" w:rsidRDefault="007B7340" w:rsidP="007B7340">
                              <w:pPr>
                                <w:pStyle w:val="a0"/>
                                <w:jc w:val="center"/>
                                <w:rPr>
                                  <w:rFonts w:ascii="Journal" w:hAnsi="Journal" w:cs="Journal"/>
                                  <w:sz w:val="18"/>
                                  <w:szCs w:val="18"/>
                                </w:rPr>
                              </w:pPr>
                              <w:proofErr w:type="spellStart"/>
                              <w:r>
                                <w:rPr>
                                  <w:sz w:val="18"/>
                                  <w:szCs w:val="18"/>
                                </w:rPr>
                                <w:t>Акрушів</w:t>
                              </w:r>
                              <w:proofErr w:type="spellEnd"/>
                            </w:p>
                          </w:txbxContent>
                        </wps:txbx>
                        <wps:bodyPr rot="0" vert="horz" wrap="square" lIns="12700" tIns="12700" rIns="12700" bIns="12700" anchor="t" anchorCtr="0" upright="1">
                          <a:noAutofit/>
                        </wps:bodyPr>
                      </wps:wsp>
                      <wps:wsp>
                        <wps:cNvPr id="858" name="Rectangle 24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4D67C5" w14:textId="09C9434C" w:rsidR="007B7340" w:rsidRPr="00810BAA" w:rsidRDefault="007B7340" w:rsidP="007B7340">
                              <w:pPr>
                                <w:pStyle w:val="a0"/>
                                <w:jc w:val="center"/>
                                <w:rPr>
                                  <w:rFonts w:asciiTheme="minorHAnsi" w:hAnsiTheme="minorHAnsi" w:cs="Times New Roman"/>
                                  <w:sz w:val="18"/>
                                  <w:szCs w:val="18"/>
                                  <w:lang w:val="en-US"/>
                                </w:rPr>
                              </w:pPr>
                            </w:p>
                          </w:txbxContent>
                        </wps:txbx>
                        <wps:bodyPr rot="0" vert="horz" wrap="square" lIns="12700" tIns="12700" rIns="12700" bIns="12700" anchor="t" anchorCtr="0" upright="1">
                          <a:noAutofit/>
                        </wps:bodyPr>
                      </wps:wsp>
                      <wps:wsp>
                        <wps:cNvPr id="859" name="Line 24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Line 24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1" name="Rectangle 24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92C144" w14:textId="77777777" w:rsidR="007B7340" w:rsidRDefault="007B7340" w:rsidP="007B7340">
                              <w:pPr>
                                <w:pStyle w:val="a0"/>
                                <w:jc w:val="center"/>
                                <w:rPr>
                                  <w:rFonts w:ascii="Journal" w:hAnsi="Journal" w:cs="Journal"/>
                                  <w:sz w:val="24"/>
                                  <w:szCs w:val="24"/>
                                </w:rPr>
                              </w:pPr>
                              <w:r>
                                <w:rPr>
                                  <w:sz w:val="24"/>
                                  <w:szCs w:val="24"/>
                                </w:rPr>
                                <w:t>ХНУ. ІПЗ-21-1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082A3E" id="_x0000_s1076" style="position:absolute;left:0;text-align:left;margin-left:56.7pt;margin-top:14.2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" o:allowincell="f">
                <v:rect id="Rectangle 201"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" filled="f" strokeweight="2pt"/>
                <v:line id="Line 202"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203"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204"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205"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206"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207"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208"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" strokeweight="2pt"/>
                <v:line id="Line 209"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line id="Line 210"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" strokeweight="1pt"/>
                <v:rect id="Rectangle 211"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1AB1EEF5" w14:textId="77777777" w:rsidR="007B7340" w:rsidRDefault="007B7340" w:rsidP="007B7340">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v:textbox>
                </v:rect>
                <v:rect id="Rectangle 212"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3728E979" w14:textId="77777777" w:rsidR="007B7340" w:rsidRDefault="007B7340" w:rsidP="007B7340">
                        <w:pPr>
                          <w:pStyle w:val="a0"/>
                          <w:jc w:val="center"/>
                          <w:rPr>
                            <w:sz w:val="18"/>
                            <w:szCs w:val="18"/>
                          </w:rPr>
                        </w:pPr>
                        <w:proofErr w:type="spellStart"/>
                        <w:r>
                          <w:rPr>
                            <w:sz w:val="18"/>
                            <w:szCs w:val="18"/>
                          </w:rPr>
                          <w:t>Арк</w:t>
                        </w:r>
                        <w:proofErr w:type="spellEnd"/>
                        <w:r>
                          <w:rPr>
                            <w:sz w:val="18"/>
                            <w:szCs w:val="18"/>
                          </w:rPr>
                          <w:t>.</w:t>
                        </w:r>
                      </w:p>
                    </w:txbxContent>
                  </v:textbox>
                </v:rect>
                <v:rect id="Rectangle 213"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379190D6" w14:textId="77777777" w:rsidR="007B7340" w:rsidRDefault="007B7340" w:rsidP="007B7340">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14"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666E3F53" w14:textId="77777777" w:rsidR="007B7340" w:rsidRDefault="007B7340" w:rsidP="007B7340">
                        <w:pPr>
                          <w:pStyle w:val="a0"/>
                          <w:jc w:val="center"/>
                          <w:rPr>
                            <w:sz w:val="18"/>
                            <w:szCs w:val="18"/>
                          </w:rPr>
                        </w:pPr>
                        <w:r>
                          <w:rPr>
                            <w:sz w:val="18"/>
                            <w:szCs w:val="18"/>
                          </w:rPr>
                          <w:t>Підпис</w:t>
                        </w:r>
                      </w:p>
                    </w:txbxContent>
                  </v:textbox>
                </v:rect>
                <v:rect id="Rectangle 215"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2E804E56" w14:textId="77777777" w:rsidR="007B7340" w:rsidRDefault="007B7340" w:rsidP="007B7340">
                        <w:pPr>
                          <w:pStyle w:val="a0"/>
                          <w:jc w:val="center"/>
                          <w:rPr>
                            <w:sz w:val="18"/>
                            <w:szCs w:val="18"/>
                          </w:rPr>
                        </w:pPr>
                        <w:r>
                          <w:rPr>
                            <w:sz w:val="18"/>
                            <w:szCs w:val="18"/>
                          </w:rPr>
                          <w:t>Дата</w:t>
                        </w:r>
                      </w:p>
                    </w:txbxContent>
                  </v:textbox>
                </v:rect>
                <v:rect id="Rectangle 216"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0B4A0466" w14:textId="77777777" w:rsidR="007B7340" w:rsidRDefault="007B7340" w:rsidP="007B7340">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v:textbox>
                </v:rect>
                <v:rect id="Rectangle 217"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319777A6" w14:textId="395C5103" w:rsidR="007B7340" w:rsidRDefault="007B7340" w:rsidP="007B7340">
                        <w:pPr>
                          <w:pStyle w:val="a0"/>
                          <w:jc w:val="center"/>
                          <w:rPr>
                            <w:sz w:val="18"/>
                            <w:szCs w:val="18"/>
                          </w:rPr>
                        </w:pPr>
                      </w:p>
                    </w:txbxContent>
                  </v:textbox>
                </v:rect>
                <v:rect id="Rectangle 218"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" filled="f" stroked="f" strokeweight=".25pt">
                  <v:textbox inset="1pt,1pt,1pt,1pt">
                    <w:txbxContent>
                      <w:p w14:paraId="1AD5F6CB" w14:textId="1CD0EEBD" w:rsidR="007B7340" w:rsidRPr="001E37AD" w:rsidRDefault="007B7340" w:rsidP="007B7340">
                        <w:pPr>
                          <w:jc w:val="center"/>
                          <w:rPr>
                            <w:i/>
                          </w:rPr>
                        </w:pPr>
                        <w:r w:rsidRPr="001E37AD">
                          <w:rPr>
                            <w:i/>
                          </w:rPr>
                          <w:t>К</w:t>
                        </w:r>
                        <w:r w:rsidR="00BE0FD3">
                          <w:rPr>
                            <w:i/>
                          </w:rPr>
                          <w:t>вР</w:t>
                        </w:r>
                        <w:r w:rsidRPr="001E37AD">
                          <w:rPr>
                            <w:i/>
                          </w:rPr>
                          <w:t>ІПЗ.2101079.01.12.ПЗ</w:t>
                        </w:r>
                      </w:p>
                      <w:p w14:paraId="1D699B45" w14:textId="77777777" w:rsidR="007B7340" w:rsidRPr="001E37AD" w:rsidRDefault="007B7340" w:rsidP="007B7340">
                        <w:pPr>
                          <w:pStyle w:val="a0"/>
                          <w:jc w:val="center"/>
                          <w:rPr>
                            <w:rFonts w:ascii="Times New Roman" w:hAnsi="Times New Roman" w:cs="Times New Roman"/>
                            <w:lang w:val="ru-RU"/>
                          </w:rPr>
                        </w:pPr>
                      </w:p>
                    </w:txbxContent>
                  </v:textbox>
                </v:rect>
                <v:line id="Line 219"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220"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oMrwAAAANwAAAAPAAAAZHJzL2Rvd25yZXYueG1sRI/BCsIw&#10;EETvgv8QVvCmqYo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dX6DK8AAAADcAAAADwAAAAAA&#10;AAAAAAAAAAAHAgAAZHJzL2Rvd25yZXYueG1sUEsFBgAAAAADAAMAtwAAAPQCAAAAAA==&#10;" strokeweight="2pt"/>
                <v:line id="Line 221"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222"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line id="Line 223"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nsxQAAANwAAAAPAAAAZHJzL2Rvd25yZXYueG1sRI/RagIx&#10;FETfC/5DuELfataWFl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B+JJnsxQAAANwAAAAP&#10;AAAAAAAAAAAAAAAAAAcCAABkcnMvZG93bnJldi54bWxQSwUGAAAAAAMAAwC3AAAA+QIAAAAA&#10;" strokeweight="1pt"/>
                <v:group id="Group 224" o:spid="_x0000_s1100" style="position:absolute;left:39;top:18267;width:4882;height:327" coordsize="20336,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">
                  <v:rect id="Rectangle 225"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14:paraId="77767184" w14:textId="77777777" w:rsidR="007B7340" w:rsidRDefault="007B7340" w:rsidP="007B7340">
                          <w:pPr>
                            <w:pStyle w:val="a0"/>
                            <w:rPr>
                              <w:rFonts w:ascii="Journal" w:hAnsi="Journal" w:cs="Journal"/>
                              <w:sz w:val="18"/>
                              <w:szCs w:val="18"/>
                            </w:rPr>
                          </w:pPr>
                          <w:r>
                            <w:rPr>
                              <w:sz w:val="18"/>
                              <w:szCs w:val="18"/>
                            </w:rPr>
                            <w:t xml:space="preserve"> </w:t>
                          </w:r>
                          <w:r>
                            <w:rPr>
                              <w:sz w:val="18"/>
                              <w:szCs w:val="18"/>
                            </w:rPr>
                            <w:t>Розро</w:t>
                          </w:r>
                          <w:r>
                            <w:rPr>
                              <w:rFonts w:ascii="Journal Cyr" w:hAnsi="Journal Cyr" w:cs="Journal Cyr"/>
                              <w:sz w:val="18"/>
                              <w:szCs w:val="18"/>
                            </w:rPr>
                            <w:t>б.</w:t>
                          </w:r>
                        </w:p>
                      </w:txbxContent>
                    </v:textbox>
                  </v:rect>
                  <v:rect id="Rectangle 226" o:spid="_x0000_s1102" style="position:absolute;left:9281;width:11055;height:21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14:paraId="15EDD1C9" w14:textId="77777777" w:rsidR="007B7340" w:rsidRDefault="007B7340" w:rsidP="007B7340">
                          <w:pPr>
                            <w:pStyle w:val="a0"/>
                            <w:rPr>
                              <w:rFonts w:ascii="Journal" w:hAnsi="Journal" w:cs="Journal"/>
                              <w:sz w:val="18"/>
                              <w:szCs w:val="18"/>
                            </w:rPr>
                          </w:pPr>
                          <w:r>
                            <w:rPr>
                              <w:rFonts w:asciiTheme="minorHAnsi" w:hAnsiTheme="minorHAnsi" w:cs="Journal Cyr"/>
                              <w:sz w:val="18"/>
                              <w:szCs w:val="18"/>
                            </w:rPr>
                            <w:t>Мельник Б. В.</w:t>
                          </w:r>
                        </w:p>
                      </w:txbxContent>
                    </v:textbox>
                  </v:rect>
                </v:group>
                <v:group id="Group 227" o:spid="_x0000_s11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">
                  <v:rect id="Rectangle 228"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" filled="f" stroked="f" strokeweight=".25pt">
                    <v:textbox inset="1pt,1pt,1pt,1pt">
                      <w:txbxContent>
                        <w:p w14:paraId="5F95D72C" w14:textId="77777777" w:rsidR="007B7340" w:rsidRDefault="007B7340" w:rsidP="007B7340">
                          <w:pPr>
                            <w:pStyle w:val="a0"/>
                            <w:rPr>
                              <w:sz w:val="18"/>
                              <w:szCs w:val="18"/>
                            </w:rPr>
                          </w:pPr>
                          <w:r>
                            <w:rPr>
                              <w:sz w:val="18"/>
                              <w:szCs w:val="18"/>
                            </w:rPr>
                            <w:t xml:space="preserve"> </w:t>
                          </w:r>
                          <w:r>
                            <w:rPr>
                              <w:sz w:val="18"/>
                              <w:szCs w:val="18"/>
                            </w:rPr>
                            <w:t>Перевір.</w:t>
                          </w:r>
                        </w:p>
                      </w:txbxContent>
                    </v:textbox>
                  </v:rect>
                  <v:rect id="Rectangle 229" o:spid="_x0000_s11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" filled="f" stroked="f" strokeweight=".25pt">
                    <v:textbox inset="1pt,1pt,1pt,1pt">
                      <w:txbxContent>
                        <w:p w14:paraId="126C93F2" w14:textId="3CEBAC64" w:rsidR="007B7340" w:rsidRDefault="009923A7" w:rsidP="007B7340">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v:textbox>
                  </v:rect>
                </v:group>
                <v:group id="Group 230"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">
                  <v:rect id="Rectangle 231"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6A746009" w14:textId="12CA90CF" w:rsidR="007B7340" w:rsidRDefault="007B7340" w:rsidP="007B7340">
                          <w:pPr>
                            <w:pStyle w:val="a0"/>
                            <w:rPr>
                              <w:sz w:val="18"/>
                              <w:szCs w:val="18"/>
                            </w:rPr>
                          </w:pPr>
                        </w:p>
                      </w:txbxContent>
                    </v:textbox>
                  </v:rect>
                  <v:rect id="Rectangle 232"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" filled="f" stroked="f" strokeweight=".25pt">
                    <v:textbox inset="1pt,1pt,1pt,1pt">
                      <w:txbxContent>
                        <w:p w14:paraId="0D953128" w14:textId="002200BD" w:rsidR="007B7340" w:rsidRDefault="007B7340" w:rsidP="007B7340">
                          <w:pPr>
                            <w:pStyle w:val="a0"/>
                            <w:rPr>
                              <w:rFonts w:ascii="Journal" w:hAnsi="Journal" w:cs="Journal"/>
                              <w:sz w:val="18"/>
                              <w:szCs w:val="18"/>
                            </w:rPr>
                          </w:pPr>
                        </w:p>
                      </w:txbxContent>
                    </v:textbox>
                  </v:rect>
                </v:group>
                <v:group id="Group 233"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">
                  <v:rect id="Rectangle 234"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2F8B96FC" w14:textId="77777777" w:rsidR="007B7340" w:rsidRDefault="007B7340" w:rsidP="007B7340">
                          <w:pPr>
                            <w:pStyle w:val="a0"/>
                            <w:rPr>
                              <w:sz w:val="18"/>
                              <w:szCs w:val="18"/>
                            </w:rPr>
                          </w:pPr>
                          <w:r>
                            <w:rPr>
                              <w:sz w:val="18"/>
                              <w:szCs w:val="18"/>
                            </w:rPr>
                            <w:t xml:space="preserve"> </w:t>
                          </w:r>
                          <w:r>
                            <w:rPr>
                              <w:sz w:val="18"/>
                              <w:szCs w:val="18"/>
                            </w:rPr>
                            <w:t>Н. Контр.</w:t>
                          </w:r>
                        </w:p>
                      </w:txbxContent>
                    </v:textbox>
                  </v:rect>
                  <v:rect id="Rectangle 235"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" filled="f" stroked="f" strokeweight=".25pt">
                    <v:textbox inset="1pt,1pt,1pt,1pt">
                      <w:txbxContent>
                        <w:p w14:paraId="192C1804" w14:textId="72B6DC56" w:rsidR="007B7340" w:rsidRDefault="00424C3B" w:rsidP="007B7340">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v:textbox>
                  </v:rect>
                </v:group>
                <v:group id="Group 236"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">
                  <v:rect id="Rectangle 237"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" filled="f" stroked="f" strokeweight=".25pt">
                    <v:textbox inset="1pt,1pt,1pt,1pt">
                      <w:txbxContent>
                        <w:p w14:paraId="4BA21C75" w14:textId="77777777" w:rsidR="007B7340" w:rsidRDefault="007B7340" w:rsidP="007B7340">
                          <w:pPr>
                            <w:pStyle w:val="a0"/>
                            <w:rPr>
                              <w:sz w:val="18"/>
                              <w:szCs w:val="18"/>
                            </w:rPr>
                          </w:pPr>
                          <w:r>
                            <w:rPr>
                              <w:sz w:val="18"/>
                              <w:szCs w:val="18"/>
                            </w:rPr>
                            <w:t xml:space="preserve"> </w:t>
                          </w:r>
                          <w:r>
                            <w:rPr>
                              <w:sz w:val="18"/>
                              <w:szCs w:val="18"/>
                            </w:rPr>
                            <w:t>Затверд.</w:t>
                          </w:r>
                        </w:p>
                      </w:txbxContent>
                    </v:textbox>
                  </v:rect>
                  <v:rect id="Rectangle 238"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" filled="f" stroked="f" strokeweight=".25pt">
                    <v:textbox inset="1pt,1pt,1pt,1pt">
                      <w:txbxContent>
                        <w:p w14:paraId="252A8787" w14:textId="2EE4CDCE" w:rsidR="007B7340" w:rsidRDefault="009923A7" w:rsidP="007B7340">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v:textbox>
                  </v:rect>
                </v:group>
                <v:line id="Line 239"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" strokeweight="2pt"/>
                <v:rect id="Rectangle 240" o:spid="_x0000_s11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" filled="f" stroked="f" strokeweight=".25pt">
                  <v:textbox inset="1pt,1pt,1pt,1pt">
                    <w:txbxContent>
                      <w:p w14:paraId="06F07B45" w14:textId="48FD52BF" w:rsidR="009923A7" w:rsidRPr="009923A7" w:rsidRDefault="009923A7" w:rsidP="009923A7">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52B5AAEE" w14:textId="77777777" w:rsidR="009923A7" w:rsidRPr="009923A7" w:rsidRDefault="009923A7" w:rsidP="009923A7">
                        <w:pPr>
                          <w:spacing w:line="240" w:lineRule="auto"/>
                          <w:jc w:val="center"/>
                          <w:rPr>
                            <w:rFonts w:ascii="ISOCPEUR" w:hAnsi="ISOCPEUR" w:cs="ISOCPEUR"/>
                            <w:i/>
                            <w:iCs/>
                            <w:sz w:val="16"/>
                            <w:szCs w:val="18"/>
                          </w:rPr>
                        </w:pPr>
                      </w:p>
                      <w:p w14:paraId="1E6B5464" w14:textId="77777777" w:rsidR="009923A7" w:rsidRPr="009923A7" w:rsidRDefault="009923A7" w:rsidP="009923A7">
                        <w:pPr>
                          <w:spacing w:line="240" w:lineRule="auto"/>
                          <w:jc w:val="center"/>
                          <w:rPr>
                            <w:rFonts w:ascii="ISOCPEUR" w:hAnsi="ISOCPEUR" w:cs="ISOCPEUR"/>
                            <w:i/>
                            <w:iCs/>
                            <w:sz w:val="16"/>
                            <w:szCs w:val="18"/>
                          </w:rPr>
                        </w:pPr>
                      </w:p>
                      <w:p w14:paraId="16913156" w14:textId="77777777" w:rsidR="009923A7" w:rsidRPr="009923A7" w:rsidRDefault="009923A7" w:rsidP="009923A7">
                        <w:pPr>
                          <w:spacing w:line="240" w:lineRule="auto"/>
                          <w:jc w:val="center"/>
                          <w:rPr>
                            <w:rFonts w:ascii="ISOCPEUR" w:hAnsi="ISOCPEUR" w:cs="ISOCPEUR"/>
                            <w:i/>
                            <w:iCs/>
                            <w:sz w:val="16"/>
                            <w:szCs w:val="18"/>
                          </w:rPr>
                        </w:pPr>
                      </w:p>
                      <w:p w14:paraId="5B1E5BC6" w14:textId="77777777" w:rsidR="009923A7" w:rsidRPr="009923A7" w:rsidRDefault="009923A7" w:rsidP="009923A7">
                        <w:pPr>
                          <w:spacing w:line="240" w:lineRule="auto"/>
                          <w:jc w:val="center"/>
                          <w:rPr>
                            <w:rFonts w:ascii="ISOCPEUR" w:hAnsi="ISOCPEUR" w:cs="ISOCPEUR"/>
                            <w:iCs/>
                            <w:sz w:val="18"/>
                            <w:szCs w:val="16"/>
                          </w:rPr>
                        </w:pPr>
                        <w:r w:rsidRPr="009923A7">
                          <w:rPr>
                            <w:rFonts w:ascii="ISOCPEUR" w:hAnsi="ISOCPEUR" w:cs="ISOCPEUR"/>
                            <w:iCs/>
                            <w:sz w:val="18"/>
                            <w:szCs w:val="16"/>
                          </w:rPr>
                          <w:t>Пояснювальна записка</w:t>
                        </w:r>
                      </w:p>
                      <w:p w14:paraId="27F5A3EB" w14:textId="2AEAA609" w:rsidR="007B7340" w:rsidRPr="0048728B" w:rsidRDefault="007B7340" w:rsidP="009923A7">
                        <w:pPr>
                          <w:jc w:val="center"/>
                          <w:rPr>
                            <w:i/>
                            <w:iCs/>
                          </w:rPr>
                        </w:pPr>
                      </w:p>
                    </w:txbxContent>
                  </v:textbox>
                </v:rect>
                <v:line id="Line 241"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242"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line id="Line 243"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" strokeweight="2pt"/>
                <v:rect id="Rectangle 244"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159E4105" w14:textId="77777777" w:rsidR="007B7340" w:rsidRDefault="007B7340" w:rsidP="007B7340">
                        <w:pPr>
                          <w:pStyle w:val="a0"/>
                          <w:jc w:val="center"/>
                          <w:rPr>
                            <w:sz w:val="18"/>
                            <w:szCs w:val="18"/>
                          </w:rPr>
                        </w:pPr>
                        <w:r>
                          <w:rPr>
                            <w:sz w:val="18"/>
                            <w:szCs w:val="18"/>
                          </w:rPr>
                          <w:t>Літ.</w:t>
                        </w:r>
                      </w:p>
                    </w:txbxContent>
                  </v:textbox>
                </v:rect>
                <v:rect id="Rectangle 245"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73311DB4" w14:textId="77777777" w:rsidR="007B7340" w:rsidRDefault="007B7340" w:rsidP="007B7340">
                        <w:pPr>
                          <w:pStyle w:val="a0"/>
                          <w:jc w:val="center"/>
                          <w:rPr>
                            <w:rFonts w:ascii="Journal" w:hAnsi="Journal" w:cs="Journal"/>
                            <w:sz w:val="18"/>
                            <w:szCs w:val="18"/>
                          </w:rPr>
                        </w:pPr>
                        <w:proofErr w:type="spellStart"/>
                        <w:r>
                          <w:rPr>
                            <w:sz w:val="18"/>
                            <w:szCs w:val="18"/>
                          </w:rPr>
                          <w:t>Акрушів</w:t>
                        </w:r>
                        <w:proofErr w:type="spellEnd"/>
                      </w:p>
                    </w:txbxContent>
                  </v:textbox>
                </v:rect>
                <v:rect id="Rectangle 246"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" filled="f" stroked="f" strokeweight=".25pt">
                  <v:textbox inset="1pt,1pt,1pt,1pt">
                    <w:txbxContent>
                      <w:p w14:paraId="3E4D67C5" w14:textId="09C9434C" w:rsidR="007B7340" w:rsidRPr="00810BAA" w:rsidRDefault="007B7340" w:rsidP="007B7340">
                        <w:pPr>
                          <w:pStyle w:val="a0"/>
                          <w:jc w:val="center"/>
                          <w:rPr>
                            <w:rFonts w:asciiTheme="minorHAnsi" w:hAnsiTheme="minorHAnsi" w:cs="Times New Roman"/>
                            <w:sz w:val="18"/>
                            <w:szCs w:val="18"/>
                            <w:lang w:val="en-US"/>
                          </w:rPr>
                        </w:pPr>
                      </w:p>
                    </w:txbxContent>
                  </v:textbox>
                </v:rect>
                <v:line id="Line 247"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line id="Line 248"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" strokeweight="1pt"/>
                <v:rect id="Rectangle 249" o:spid="_x0000_s11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" filled="f" stroked="f" strokeweight=".25pt">
                  <v:textbox inset="1pt,1pt,1pt,1pt">
                    <w:txbxContent>
                      <w:p w14:paraId="3A92C144" w14:textId="77777777" w:rsidR="007B7340" w:rsidRDefault="007B7340" w:rsidP="007B7340">
                        <w:pPr>
                          <w:pStyle w:val="a0"/>
                          <w:jc w:val="center"/>
                          <w:rPr>
                            <w:rFonts w:ascii="Journal" w:hAnsi="Journal" w:cs="Journal"/>
                            <w:sz w:val="24"/>
                            <w:szCs w:val="24"/>
                          </w:rPr>
                        </w:pPr>
                        <w:r>
                          <w:rPr>
                            <w:sz w:val="24"/>
                            <w:szCs w:val="24"/>
                          </w:rPr>
                          <w:t>ХНУ. ІПЗ-21-1</w:t>
                        </w:r>
                      </w:p>
                    </w:txbxContent>
                  </v:textbox>
                </v:rect>
                <w10:wrap anchorx="page" anchory="page"/>
                <w10:anchorlock/>
              </v:group>
            </w:pict>
          </mc:Fallback>
        </mc:AlternateContent>
      </w:r>
      <w:r w:rsidR="007B7340" w:rsidRPr="00262C50">
        <w:t>ЗМІСТ</w:t>
      </w:r>
    </w:p>
    <w:p w14:paraId="4A8636E5" w14:textId="77777777" w:rsidR="007B7340" w:rsidRPr="00B3268A" w:rsidRDefault="007B7340" w:rsidP="007B7340">
      <w:pPr>
        <w:pStyle w:val="TOC1"/>
        <w:tabs>
          <w:tab w:val="left" w:pos="284"/>
          <w:tab w:val="right" w:leader="dot" w:pos="9639"/>
        </w:tabs>
        <w:spacing w:after="0"/>
        <w:ind w:right="-142"/>
        <w:rPr>
          <w:rFonts w:ascii="Calibri" w:hAnsi="Calibri"/>
          <w:noProof/>
          <w:sz w:val="22"/>
          <w:szCs w:val="22"/>
          <w:lang w:eastAsia="uk-UA"/>
        </w:rPr>
      </w:pPr>
      <w:r w:rsidRPr="00262C50">
        <w:fldChar w:fldCharType="begin"/>
      </w:r>
      <w:r w:rsidRPr="00262C50">
        <w:instrText xml:space="preserve"> TOC \o "1-3" \h \z \u </w:instrText>
      </w:r>
      <w:r w:rsidRPr="00262C50">
        <w:fldChar w:fldCharType="separate"/>
      </w:r>
    </w:p>
    <w:p w14:paraId="19F4C297" w14:textId="4B358D17" w:rsidR="007B7340" w:rsidRPr="00262C50" w:rsidRDefault="00717D82" w:rsidP="007B7340">
      <w:pPr>
        <w:pStyle w:val="TOC3"/>
        <w:rPr>
          <w:rFonts w:ascii="Calibri" w:hAnsi="Calibri"/>
          <w:noProof/>
          <w:sz w:val="22"/>
          <w:szCs w:val="22"/>
          <w:lang w:eastAsia="uk-UA"/>
        </w:rPr>
      </w:pPr>
      <w:hyperlink w:anchor="_Toc9568877" w:history="1">
        <w:r w:rsidR="007B7340" w:rsidRPr="00262C50">
          <w:rPr>
            <w:rStyle w:val="Hyperlink"/>
            <w:noProof/>
          </w:rPr>
          <w:t>ВСТУП</w:t>
        </w:r>
        <w:r w:rsidR="007B7340" w:rsidRPr="00262C50">
          <w:rPr>
            <w:noProof/>
            <w:webHidden/>
          </w:rPr>
          <w:tab/>
        </w:r>
        <w:r w:rsidR="006A5631">
          <w:rPr>
            <w:noProof/>
            <w:webHidden/>
            <w:lang w:val="en-US"/>
          </w:rPr>
          <w:t>7</w:t>
        </w:r>
      </w:hyperlink>
    </w:p>
    <w:p w14:paraId="5DD9D4B3" w14:textId="07A02CD1" w:rsidR="007B7340" w:rsidRPr="00262C50" w:rsidRDefault="00717D82" w:rsidP="007B7340">
      <w:pPr>
        <w:pStyle w:val="TOC3"/>
        <w:rPr>
          <w:rFonts w:ascii="Calibri" w:hAnsi="Calibri"/>
          <w:noProof/>
          <w:sz w:val="22"/>
          <w:szCs w:val="22"/>
          <w:lang w:eastAsia="uk-UA"/>
        </w:rPr>
      </w:pPr>
      <w:hyperlink w:anchor="_Toc9568878" w:history="1">
        <w:r w:rsidR="007B7340" w:rsidRPr="00262C50">
          <w:rPr>
            <w:rStyle w:val="Hyperlink"/>
            <w:noProof/>
          </w:rPr>
          <w:t>1. Дослідження предметної області</w:t>
        </w:r>
        <w:r w:rsidR="00AC4B80">
          <w:rPr>
            <w:rStyle w:val="Hyperlink"/>
            <w:noProof/>
            <w:lang w:val="en-US"/>
          </w:rPr>
          <w:t xml:space="preserve"> </w:t>
        </w:r>
        <w:r w:rsidR="00AC4B80">
          <w:rPr>
            <w:rStyle w:val="Hyperlink"/>
            <w:noProof/>
          </w:rPr>
          <w:t>та постановка задачі</w:t>
        </w:r>
        <w:r w:rsidR="007B7340" w:rsidRPr="00262C50">
          <w:rPr>
            <w:noProof/>
            <w:webHidden/>
          </w:rPr>
          <w:tab/>
        </w:r>
      </w:hyperlink>
      <w:r w:rsidR="006A5631">
        <w:rPr>
          <w:noProof/>
          <w:lang w:val="en-US"/>
        </w:rPr>
        <w:t>10</w:t>
      </w:r>
    </w:p>
    <w:p w14:paraId="08C1B990" w14:textId="42F8F5E3" w:rsidR="007B7340" w:rsidRPr="002C59D2" w:rsidRDefault="00717D82" w:rsidP="007B7340">
      <w:pPr>
        <w:pStyle w:val="TOC3"/>
        <w:rPr>
          <w:rFonts w:ascii="Calibri" w:hAnsi="Calibri"/>
          <w:noProof/>
          <w:sz w:val="22"/>
          <w:szCs w:val="22"/>
          <w:lang w:val="en-US" w:eastAsia="uk-UA"/>
        </w:rPr>
      </w:pPr>
      <w:hyperlink w:anchor="_Toc9568879" w:history="1">
        <w:r w:rsidR="007B7340" w:rsidRPr="00262C50">
          <w:rPr>
            <w:rStyle w:val="Hyperlink"/>
            <w:noProof/>
          </w:rPr>
          <w:t xml:space="preserve">1.1 </w:t>
        </w:r>
        <w:r w:rsidR="00AC4B80">
          <w:rPr>
            <w:rStyle w:val="Hyperlink"/>
            <w:noProof/>
          </w:rPr>
          <w:t>Змістовний аналіз предметної області її структурних і функціональних особливостей</w:t>
        </w:r>
        <w:r w:rsidR="007B7340" w:rsidRPr="00262C50">
          <w:rPr>
            <w:rStyle w:val="Hyperlink"/>
            <w:noProof/>
          </w:rPr>
          <w:t xml:space="preserve"> </w:t>
        </w:r>
        <w:r w:rsidR="007B7340" w:rsidRPr="00664C11">
          <w:rPr>
            <w:rStyle w:val="Hyperlink"/>
            <w:noProof/>
            <w:webHidden/>
          </w:rPr>
          <w:tab/>
        </w:r>
      </w:hyperlink>
      <w:r w:rsidR="006A5631">
        <w:rPr>
          <w:noProof/>
          <w:lang w:val="en-US"/>
        </w:rPr>
        <w:t>10</w:t>
      </w:r>
    </w:p>
    <w:p w14:paraId="0AF87752" w14:textId="1AF9E134" w:rsidR="007B7340" w:rsidRPr="00262C50" w:rsidRDefault="00717D82" w:rsidP="007B7340">
      <w:pPr>
        <w:pStyle w:val="TOC3"/>
        <w:rPr>
          <w:rFonts w:ascii="Calibri" w:hAnsi="Calibri"/>
          <w:noProof/>
          <w:sz w:val="22"/>
          <w:szCs w:val="22"/>
          <w:lang w:eastAsia="uk-UA"/>
        </w:rPr>
      </w:pPr>
      <w:hyperlink w:anchor="_Toc9568880" w:history="1">
        <w:r w:rsidR="007B7340" w:rsidRPr="00262C50">
          <w:rPr>
            <w:rStyle w:val="Hyperlink"/>
            <w:noProof/>
          </w:rPr>
          <w:t xml:space="preserve">1.2 </w:t>
        </w:r>
        <w:r w:rsidR="007B7340">
          <w:rPr>
            <w:rStyle w:val="Hyperlink"/>
            <w:noProof/>
          </w:rPr>
          <w:t xml:space="preserve">Аналіз </w:t>
        </w:r>
        <w:r w:rsidR="00AC4B80">
          <w:rPr>
            <w:rStyle w:val="Hyperlink"/>
            <w:noProof/>
          </w:rPr>
          <w:t>наявного програмно-технічного забезпечення предметної області</w:t>
        </w:r>
        <w:r w:rsidR="007B7340" w:rsidRPr="00262C50">
          <w:rPr>
            <w:noProof/>
            <w:webHidden/>
          </w:rPr>
          <w:tab/>
        </w:r>
      </w:hyperlink>
      <w:r w:rsidR="002C59D2">
        <w:rPr>
          <w:noProof/>
          <w:lang w:val="en-US"/>
        </w:rPr>
        <w:t>1</w:t>
      </w:r>
      <w:r w:rsidR="006A5631">
        <w:rPr>
          <w:noProof/>
          <w:lang w:val="en-US"/>
        </w:rPr>
        <w:t>3</w:t>
      </w:r>
    </w:p>
    <w:p w14:paraId="311E15FD" w14:textId="06E53BED" w:rsidR="00AC4B80" w:rsidRDefault="00717D82" w:rsidP="00AC4B80">
      <w:pPr>
        <w:pStyle w:val="TOC3"/>
        <w:rPr>
          <w:noProof/>
          <w:lang w:val="en-US"/>
        </w:rPr>
      </w:pPr>
      <w:hyperlink w:anchor="_Toc9568881" w:history="1">
        <w:r w:rsidR="007B7340" w:rsidRPr="00262C50">
          <w:rPr>
            <w:rStyle w:val="Hyperlink"/>
            <w:noProof/>
          </w:rPr>
          <w:t xml:space="preserve">1.3 </w:t>
        </w:r>
        <w:r w:rsidR="00AC4B80">
          <w:rPr>
            <w:rStyle w:val="Hyperlink"/>
            <w:noProof/>
          </w:rPr>
          <w:t>Визначення вимог та постановка задачі</w:t>
        </w:r>
        <w:r w:rsidR="007B7340" w:rsidRPr="00262C50">
          <w:rPr>
            <w:noProof/>
            <w:webHidden/>
          </w:rPr>
          <w:tab/>
        </w:r>
      </w:hyperlink>
      <w:r w:rsidR="007B7340">
        <w:rPr>
          <w:noProof/>
        </w:rPr>
        <w:t>1</w:t>
      </w:r>
      <w:r w:rsidR="006A5631">
        <w:rPr>
          <w:noProof/>
          <w:lang w:val="en-US"/>
        </w:rPr>
        <w:t>8</w:t>
      </w:r>
    </w:p>
    <w:p w14:paraId="375838F6" w14:textId="4D55BE5A" w:rsidR="00AC4B80" w:rsidRDefault="00717D82" w:rsidP="00AC4B80">
      <w:pPr>
        <w:pStyle w:val="TOC3"/>
        <w:rPr>
          <w:noProof/>
          <w:lang w:val="en-US"/>
        </w:rPr>
      </w:pPr>
      <w:hyperlink w:anchor="_Toc9568881" w:history="1">
        <w:r w:rsidR="00AC4B80" w:rsidRPr="00262C50">
          <w:rPr>
            <w:rStyle w:val="Hyperlink"/>
            <w:noProof/>
          </w:rPr>
          <w:t>1.</w:t>
        </w:r>
        <w:r w:rsidR="00AC4B80">
          <w:rPr>
            <w:rStyle w:val="Hyperlink"/>
            <w:noProof/>
          </w:rPr>
          <w:t>4 Висновки дослідження предментної області</w:t>
        </w:r>
        <w:r w:rsidR="00AC4B80" w:rsidRPr="00262C50">
          <w:rPr>
            <w:noProof/>
            <w:webHidden/>
          </w:rPr>
          <w:tab/>
        </w:r>
      </w:hyperlink>
      <w:r w:rsidR="002C59D2">
        <w:rPr>
          <w:noProof/>
          <w:lang w:val="en-US"/>
        </w:rPr>
        <w:t>2</w:t>
      </w:r>
      <w:r w:rsidR="006A5631">
        <w:rPr>
          <w:noProof/>
          <w:lang w:val="en-US"/>
        </w:rPr>
        <w:t>2</w:t>
      </w:r>
    </w:p>
    <w:p w14:paraId="01B17776" w14:textId="25EBEFFA" w:rsidR="007B7340" w:rsidRPr="002C59D2" w:rsidRDefault="00717D82" w:rsidP="007B7340">
      <w:pPr>
        <w:pStyle w:val="TOC3"/>
        <w:rPr>
          <w:rFonts w:ascii="Calibri" w:hAnsi="Calibri"/>
          <w:noProof/>
          <w:sz w:val="22"/>
          <w:szCs w:val="22"/>
          <w:lang w:eastAsia="uk-UA"/>
        </w:rPr>
      </w:pPr>
      <w:hyperlink w:anchor="_Toc9568883" w:history="1">
        <w:r w:rsidR="007B7340" w:rsidRPr="00262C50">
          <w:rPr>
            <w:rStyle w:val="Hyperlink"/>
            <w:noProof/>
          </w:rPr>
          <w:t xml:space="preserve">2. </w:t>
        </w:r>
        <w:r w:rsidR="007B7340">
          <w:rPr>
            <w:rStyle w:val="Hyperlink"/>
            <w:noProof/>
          </w:rPr>
          <w:t>Про</w:t>
        </w:r>
        <w:r w:rsidR="00AC4B80">
          <w:rPr>
            <w:rStyle w:val="Hyperlink"/>
            <w:noProof/>
          </w:rPr>
          <w:t>є</w:t>
        </w:r>
        <w:r w:rsidR="007B7340">
          <w:rPr>
            <w:rStyle w:val="Hyperlink"/>
            <w:noProof/>
          </w:rPr>
          <w:t>ктування програмного забезпечення</w:t>
        </w:r>
        <w:r w:rsidR="007B7340" w:rsidRPr="00262C50">
          <w:rPr>
            <w:noProof/>
            <w:webHidden/>
          </w:rPr>
          <w:tab/>
        </w:r>
        <w:r w:rsidR="002C59D2">
          <w:rPr>
            <w:noProof/>
            <w:webHidden/>
            <w:lang w:val="en-US"/>
          </w:rPr>
          <w:t>2</w:t>
        </w:r>
      </w:hyperlink>
      <w:r w:rsidR="006A5631">
        <w:rPr>
          <w:noProof/>
          <w:lang w:val="en-US"/>
        </w:rPr>
        <w:t>4</w:t>
      </w:r>
    </w:p>
    <w:p w14:paraId="10409CBF" w14:textId="362513F0" w:rsidR="007B7340" w:rsidRPr="00C765C3" w:rsidRDefault="00717D82" w:rsidP="007B7340">
      <w:pPr>
        <w:pStyle w:val="TOC3"/>
        <w:rPr>
          <w:rFonts w:ascii="Calibri" w:hAnsi="Calibri"/>
          <w:noProof/>
          <w:sz w:val="22"/>
          <w:szCs w:val="22"/>
          <w:lang w:val="en-US" w:eastAsia="uk-UA"/>
        </w:rPr>
      </w:pPr>
      <w:hyperlink w:anchor="_Toc9568884" w:history="1">
        <w:r w:rsidR="007B7340" w:rsidRPr="00262C50">
          <w:rPr>
            <w:rStyle w:val="Hyperlink"/>
            <w:noProof/>
          </w:rPr>
          <w:t xml:space="preserve">2.1 </w:t>
        </w:r>
        <w:r w:rsidR="00AC4B80">
          <w:rPr>
            <w:rStyle w:val="Hyperlink"/>
            <w:noProof/>
          </w:rPr>
          <w:t>Аналіз та проєктування архітектури системи</w:t>
        </w:r>
        <w:r w:rsidR="007B7340" w:rsidRPr="00262C50">
          <w:rPr>
            <w:noProof/>
            <w:webHidden/>
          </w:rPr>
          <w:tab/>
        </w:r>
      </w:hyperlink>
      <w:r w:rsidR="00D318F1">
        <w:rPr>
          <w:noProof/>
        </w:rPr>
        <w:t>2</w:t>
      </w:r>
      <w:r w:rsidR="006A5631">
        <w:rPr>
          <w:noProof/>
          <w:lang w:val="en-US"/>
        </w:rPr>
        <w:t>4</w:t>
      </w:r>
    </w:p>
    <w:p w14:paraId="19CA0BAE" w14:textId="1EB42CE2" w:rsidR="007B7340" w:rsidRPr="006A5631" w:rsidRDefault="00717D82" w:rsidP="007B7340">
      <w:pPr>
        <w:pStyle w:val="TOC3"/>
        <w:rPr>
          <w:noProof/>
          <w:lang w:val="en-US"/>
        </w:rPr>
      </w:pPr>
      <w:hyperlink w:anchor="_Toc9568885" w:history="1">
        <w:r w:rsidR="007B7340" w:rsidRPr="00262C50">
          <w:rPr>
            <w:rStyle w:val="Hyperlink"/>
            <w:noProof/>
          </w:rPr>
          <w:t xml:space="preserve">2.2 </w:t>
        </w:r>
        <w:r w:rsidR="00AC4B80">
          <w:rPr>
            <w:rStyle w:val="Hyperlink"/>
            <w:noProof/>
          </w:rPr>
          <w:t>Детальне проектування модулів системи</w:t>
        </w:r>
        <w:r w:rsidR="007B7340" w:rsidRPr="00262C50">
          <w:rPr>
            <w:noProof/>
            <w:webHidden/>
          </w:rPr>
          <w:tab/>
        </w:r>
        <w:r w:rsidR="00D318F1">
          <w:rPr>
            <w:noProof/>
            <w:webHidden/>
          </w:rPr>
          <w:t>2</w:t>
        </w:r>
        <w:r w:rsidR="006A5631">
          <w:rPr>
            <w:noProof/>
            <w:webHidden/>
            <w:lang w:val="en-US"/>
          </w:rPr>
          <w:t>8</w:t>
        </w:r>
      </w:hyperlink>
    </w:p>
    <w:p w14:paraId="772ED6D8" w14:textId="5910323B" w:rsidR="007B7340" w:rsidRPr="00807126" w:rsidRDefault="00717D82" w:rsidP="007B7340">
      <w:pPr>
        <w:pStyle w:val="TOC3"/>
        <w:rPr>
          <w:noProof/>
          <w:lang w:val="en-US"/>
        </w:rPr>
      </w:pPr>
      <w:hyperlink w:anchor="_Toc9568885" w:history="1">
        <w:r w:rsidR="007B7340">
          <w:rPr>
            <w:rStyle w:val="Hyperlink"/>
            <w:noProof/>
          </w:rPr>
          <w:t>2.3</w:t>
        </w:r>
        <w:r w:rsidR="007B7340">
          <w:rPr>
            <w:rStyle w:val="Hyperlink"/>
            <w:noProof/>
            <w:lang w:val="en-US"/>
          </w:rPr>
          <w:t xml:space="preserve"> </w:t>
        </w:r>
        <w:r w:rsidR="00AC4B80">
          <w:rPr>
            <w:rStyle w:val="Hyperlink"/>
            <w:noProof/>
          </w:rPr>
          <w:t>Аналіз та вибір типу бази даних, проектування структури</w:t>
        </w:r>
        <w:r w:rsidR="007B7340" w:rsidRPr="00262C50">
          <w:rPr>
            <w:noProof/>
            <w:webHidden/>
          </w:rPr>
          <w:tab/>
        </w:r>
        <w:r w:rsidR="00A86EA4">
          <w:rPr>
            <w:noProof/>
            <w:webHidden/>
          </w:rPr>
          <w:t>3</w:t>
        </w:r>
        <w:r w:rsidR="006A5631">
          <w:rPr>
            <w:noProof/>
            <w:webHidden/>
            <w:lang w:val="en-US"/>
          </w:rPr>
          <w:t>3</w:t>
        </w:r>
      </w:hyperlink>
    </w:p>
    <w:p w14:paraId="5AF504FE" w14:textId="59E8B4B0" w:rsidR="007B7340" w:rsidRDefault="00717D82" w:rsidP="007B7340">
      <w:pPr>
        <w:pStyle w:val="TOC3"/>
        <w:rPr>
          <w:noProof/>
          <w:lang w:val="en-US"/>
        </w:rPr>
      </w:pPr>
      <w:hyperlink w:anchor="_Toc9568885" w:history="1">
        <w:r w:rsidR="007B7340">
          <w:rPr>
            <w:rStyle w:val="Hyperlink"/>
            <w:noProof/>
          </w:rPr>
          <w:t>2.</w:t>
        </w:r>
        <w:r w:rsidR="007B7340">
          <w:rPr>
            <w:rStyle w:val="Hyperlink"/>
            <w:noProof/>
            <w:lang w:val="en-US"/>
          </w:rPr>
          <w:t>4</w:t>
        </w:r>
        <w:r w:rsidR="007B7340" w:rsidRPr="00262C50">
          <w:rPr>
            <w:rStyle w:val="Hyperlink"/>
            <w:noProof/>
          </w:rPr>
          <w:t xml:space="preserve"> </w:t>
        </w:r>
        <w:r w:rsidR="00AC4B80">
          <w:rPr>
            <w:rStyle w:val="Hyperlink"/>
            <w:noProof/>
          </w:rPr>
          <w:t>Аналіз та вибір технологій та методів реалізації системи</w:t>
        </w:r>
        <w:r w:rsidR="007B7340" w:rsidRPr="00262C50">
          <w:rPr>
            <w:noProof/>
            <w:webHidden/>
          </w:rPr>
          <w:tab/>
        </w:r>
        <w:r w:rsidR="00A86EA4">
          <w:rPr>
            <w:noProof/>
            <w:webHidden/>
          </w:rPr>
          <w:t>4</w:t>
        </w:r>
        <w:r w:rsidR="006A5631">
          <w:rPr>
            <w:noProof/>
            <w:webHidden/>
            <w:lang w:val="en-US"/>
          </w:rPr>
          <w:t>6</w:t>
        </w:r>
      </w:hyperlink>
    </w:p>
    <w:p w14:paraId="04CD6D1A" w14:textId="1B2F9A77" w:rsidR="007B7340" w:rsidRPr="00715D08" w:rsidRDefault="00717D82" w:rsidP="007B7340">
      <w:pPr>
        <w:pStyle w:val="TOC3"/>
        <w:rPr>
          <w:rFonts w:ascii="Calibri" w:hAnsi="Calibri"/>
          <w:noProof/>
          <w:sz w:val="22"/>
          <w:szCs w:val="22"/>
          <w:lang w:val="en-US" w:eastAsia="uk-UA"/>
        </w:rPr>
      </w:pPr>
      <w:hyperlink w:anchor="_Toc9568886" w:history="1">
        <w:r w:rsidR="007B7340" w:rsidRPr="00262C50">
          <w:rPr>
            <w:rStyle w:val="Hyperlink"/>
            <w:noProof/>
          </w:rPr>
          <w:t xml:space="preserve">3. </w:t>
        </w:r>
        <w:r w:rsidR="007B7340">
          <w:rPr>
            <w:rStyle w:val="Hyperlink"/>
            <w:noProof/>
          </w:rPr>
          <w:t>Програмна реалізація</w:t>
        </w:r>
        <w:r w:rsidR="00AC4B80">
          <w:rPr>
            <w:rStyle w:val="Hyperlink"/>
            <w:noProof/>
          </w:rPr>
          <w:t xml:space="preserve"> та тестування</w:t>
        </w:r>
        <w:r w:rsidR="007B7340" w:rsidRPr="00262C50">
          <w:rPr>
            <w:noProof/>
            <w:webHidden/>
          </w:rPr>
          <w:tab/>
        </w:r>
      </w:hyperlink>
      <w:r w:rsidR="006A5631">
        <w:rPr>
          <w:noProof/>
          <w:lang w:val="en-US"/>
        </w:rPr>
        <w:t>50</w:t>
      </w:r>
    </w:p>
    <w:p w14:paraId="57DF3657" w14:textId="19844AC7" w:rsidR="007B7340" w:rsidRPr="001F35D2" w:rsidRDefault="00717D82" w:rsidP="007B7340">
      <w:pPr>
        <w:pStyle w:val="TOC3"/>
        <w:rPr>
          <w:rFonts w:ascii="Calibri" w:hAnsi="Calibri"/>
          <w:noProof/>
          <w:sz w:val="22"/>
          <w:szCs w:val="22"/>
          <w:lang w:eastAsia="uk-UA"/>
        </w:rPr>
      </w:pPr>
      <w:hyperlink w:anchor="_Toc9568887" w:history="1">
        <w:r w:rsidR="007B7340" w:rsidRPr="00262C50">
          <w:rPr>
            <w:rStyle w:val="Hyperlink"/>
            <w:noProof/>
          </w:rPr>
          <w:t xml:space="preserve">3.1 </w:t>
        </w:r>
        <w:r w:rsidR="00AC4B80">
          <w:rPr>
            <w:rStyle w:val="Hyperlink"/>
            <w:noProof/>
          </w:rPr>
          <w:t>Розробка бази даних</w:t>
        </w:r>
        <w:r w:rsidR="007B7340" w:rsidRPr="00262C50">
          <w:rPr>
            <w:noProof/>
            <w:webHidden/>
          </w:rPr>
          <w:tab/>
        </w:r>
      </w:hyperlink>
      <w:r w:rsidR="006A5631">
        <w:rPr>
          <w:noProof/>
          <w:lang w:val="en-US"/>
        </w:rPr>
        <w:t>50</w:t>
      </w:r>
    </w:p>
    <w:p w14:paraId="293494C7" w14:textId="3692376F" w:rsidR="007B7340" w:rsidRDefault="00717D82" w:rsidP="007B7340">
      <w:pPr>
        <w:pStyle w:val="TOC3"/>
        <w:rPr>
          <w:noProof/>
        </w:rPr>
      </w:pPr>
      <w:hyperlink w:anchor="_Toc9568888" w:history="1">
        <w:r w:rsidR="007B7340" w:rsidRPr="00262C50">
          <w:rPr>
            <w:rStyle w:val="Hyperlink"/>
            <w:noProof/>
          </w:rPr>
          <w:t xml:space="preserve">3.2 </w:t>
        </w:r>
        <w:r w:rsidR="00AC4B80">
          <w:rPr>
            <w:rStyle w:val="Hyperlink"/>
            <w:noProof/>
          </w:rPr>
          <w:t xml:space="preserve">Опис </w:t>
        </w:r>
        <w:r w:rsidR="00AC4B80">
          <w:rPr>
            <w:rStyle w:val="Hyperlink"/>
            <w:noProof/>
            <w:lang w:val="en-US"/>
          </w:rPr>
          <w:t xml:space="preserve">UI </w:t>
        </w:r>
        <w:r w:rsidR="00AC4B80">
          <w:rPr>
            <w:rStyle w:val="Hyperlink"/>
            <w:noProof/>
          </w:rPr>
          <w:t>вебдодатку</w:t>
        </w:r>
        <w:r w:rsidR="007B7340" w:rsidRPr="00262C50">
          <w:rPr>
            <w:noProof/>
            <w:webHidden/>
          </w:rPr>
          <w:tab/>
        </w:r>
      </w:hyperlink>
      <w:r w:rsidR="001F35D2">
        <w:rPr>
          <w:noProof/>
          <w:lang w:val="en-US"/>
        </w:rPr>
        <w:t>5</w:t>
      </w:r>
      <w:r w:rsidR="006A5631">
        <w:rPr>
          <w:noProof/>
          <w:lang w:val="en-US"/>
        </w:rPr>
        <w:t>5</w:t>
      </w:r>
    </w:p>
    <w:p w14:paraId="1EA718A6" w14:textId="2654F491" w:rsidR="00AC4B80" w:rsidRDefault="00717D82" w:rsidP="00AC4B80">
      <w:pPr>
        <w:pStyle w:val="TOC3"/>
        <w:rPr>
          <w:noProof/>
        </w:rPr>
      </w:pPr>
      <w:hyperlink w:anchor="_Toc9568888" w:history="1">
        <w:r w:rsidR="00AC4B80" w:rsidRPr="00262C50">
          <w:rPr>
            <w:rStyle w:val="Hyperlink"/>
            <w:noProof/>
          </w:rPr>
          <w:t>3.</w:t>
        </w:r>
        <w:r w:rsidR="00AC4B80">
          <w:rPr>
            <w:rStyle w:val="Hyperlink"/>
            <w:noProof/>
          </w:rPr>
          <w:t>3</w:t>
        </w:r>
        <w:r w:rsidR="00AC4B80" w:rsidRPr="00262C50">
          <w:rPr>
            <w:rStyle w:val="Hyperlink"/>
            <w:noProof/>
          </w:rPr>
          <w:t xml:space="preserve"> </w:t>
        </w:r>
        <w:r w:rsidR="00AC4B80">
          <w:rPr>
            <w:rStyle w:val="Hyperlink"/>
            <w:noProof/>
          </w:rPr>
          <w:t>Реалізація</w:t>
        </w:r>
        <w:r w:rsidR="00AC4B80">
          <w:rPr>
            <w:rStyle w:val="Hyperlink"/>
            <w:noProof/>
            <w:lang w:val="en-US"/>
          </w:rPr>
          <w:t xml:space="preserve"> </w:t>
        </w:r>
        <w:r w:rsidR="00AC4B80">
          <w:rPr>
            <w:rStyle w:val="Hyperlink"/>
            <w:noProof/>
          </w:rPr>
          <w:t>вебдодатку</w:t>
        </w:r>
        <w:r w:rsidR="00AC4B80" w:rsidRPr="00262C50">
          <w:rPr>
            <w:noProof/>
            <w:webHidden/>
          </w:rPr>
          <w:tab/>
        </w:r>
      </w:hyperlink>
      <w:r w:rsidR="00D3402B">
        <w:rPr>
          <w:noProof/>
        </w:rPr>
        <w:t>6</w:t>
      </w:r>
      <w:r w:rsidR="006A5631">
        <w:rPr>
          <w:noProof/>
          <w:lang w:val="en-US"/>
        </w:rPr>
        <w:t>4</w:t>
      </w:r>
    </w:p>
    <w:p w14:paraId="613C62B8" w14:textId="759130D9" w:rsidR="007B7340" w:rsidRPr="006A5631" w:rsidRDefault="00717D82" w:rsidP="00CB62E7">
      <w:pPr>
        <w:pStyle w:val="TOC3"/>
        <w:rPr>
          <w:noProof/>
          <w:lang w:val="en-US"/>
        </w:rPr>
      </w:pPr>
      <w:hyperlink w:anchor="_Toc9568888" w:history="1">
        <w:r w:rsidR="00AC4B80" w:rsidRPr="00262C50">
          <w:rPr>
            <w:rStyle w:val="Hyperlink"/>
            <w:noProof/>
          </w:rPr>
          <w:t>3.</w:t>
        </w:r>
        <w:r w:rsidR="00AC4B80">
          <w:rPr>
            <w:rStyle w:val="Hyperlink"/>
            <w:noProof/>
          </w:rPr>
          <w:t>4</w:t>
        </w:r>
        <w:r w:rsidR="00AC4B80" w:rsidRPr="00262C50">
          <w:rPr>
            <w:rStyle w:val="Hyperlink"/>
            <w:noProof/>
          </w:rPr>
          <w:t xml:space="preserve"> </w:t>
        </w:r>
        <w:r w:rsidR="00AC4B80">
          <w:rPr>
            <w:rStyle w:val="Hyperlink"/>
            <w:noProof/>
          </w:rPr>
          <w:t>Тестування</w:t>
        </w:r>
        <w:r w:rsidR="00AC4B80">
          <w:rPr>
            <w:rStyle w:val="Hyperlink"/>
            <w:noProof/>
            <w:lang w:val="en-US"/>
          </w:rPr>
          <w:t xml:space="preserve"> </w:t>
        </w:r>
        <w:r w:rsidR="00AC4B80">
          <w:rPr>
            <w:rStyle w:val="Hyperlink"/>
            <w:noProof/>
          </w:rPr>
          <w:t>вебдодатку</w:t>
        </w:r>
        <w:r w:rsidR="00AC4B80" w:rsidRPr="00262C50">
          <w:rPr>
            <w:noProof/>
            <w:webHidden/>
          </w:rPr>
          <w:tab/>
        </w:r>
      </w:hyperlink>
      <w:r w:rsidR="00395FBC">
        <w:rPr>
          <w:noProof/>
        </w:rPr>
        <w:t>6</w:t>
      </w:r>
      <w:r w:rsidR="006A5631">
        <w:rPr>
          <w:noProof/>
          <w:lang w:val="en-US"/>
        </w:rPr>
        <w:t>7</w:t>
      </w:r>
    </w:p>
    <w:p w14:paraId="64A4112C" w14:textId="07FE5779" w:rsidR="007B7340" w:rsidRPr="006A5631" w:rsidRDefault="00717D82" w:rsidP="007B7340">
      <w:pPr>
        <w:pStyle w:val="TOC3"/>
        <w:rPr>
          <w:rFonts w:ascii="Calibri" w:hAnsi="Calibri"/>
          <w:noProof/>
          <w:sz w:val="22"/>
          <w:szCs w:val="22"/>
          <w:lang w:val="en-US" w:eastAsia="uk-UA"/>
        </w:rPr>
      </w:pPr>
      <w:hyperlink w:anchor="_Toc9568901" w:history="1">
        <w:r w:rsidR="007B7340" w:rsidRPr="00262C50">
          <w:rPr>
            <w:rStyle w:val="Hyperlink"/>
            <w:noProof/>
          </w:rPr>
          <w:t>ВИСНОВ</w:t>
        </w:r>
        <w:r w:rsidR="007B7340">
          <w:rPr>
            <w:rStyle w:val="Hyperlink"/>
            <w:noProof/>
          </w:rPr>
          <w:t>КИ</w:t>
        </w:r>
        <w:r w:rsidR="007B7340" w:rsidRPr="00262C50">
          <w:rPr>
            <w:noProof/>
            <w:webHidden/>
          </w:rPr>
          <w:tab/>
        </w:r>
      </w:hyperlink>
      <w:r w:rsidR="00395FBC">
        <w:rPr>
          <w:noProof/>
        </w:rPr>
        <w:t>7</w:t>
      </w:r>
      <w:r w:rsidR="006A5631">
        <w:rPr>
          <w:noProof/>
          <w:lang w:val="en-US"/>
        </w:rPr>
        <w:t>1</w:t>
      </w:r>
    </w:p>
    <w:p w14:paraId="0533A725" w14:textId="48EC6381" w:rsidR="007B7340" w:rsidRPr="00262C50" w:rsidRDefault="007B7340" w:rsidP="007B7340">
      <w:pPr>
        <w:pStyle w:val="TOC3"/>
        <w:rPr>
          <w:rFonts w:ascii="Calibri" w:hAnsi="Calibri"/>
          <w:noProof/>
          <w:sz w:val="22"/>
          <w:szCs w:val="22"/>
          <w:lang w:eastAsia="uk-UA"/>
        </w:rPr>
      </w:pPr>
      <w:r>
        <w:t>Перелік посилань…………...</w:t>
      </w:r>
      <w:r w:rsidRPr="00217440">
        <w:t>……………</w:t>
      </w:r>
      <w:r>
        <w:t>...</w:t>
      </w:r>
      <w:r w:rsidRPr="00217440">
        <w:t>……………………</w:t>
      </w:r>
      <w:r>
        <w:t>………….</w:t>
      </w:r>
      <w:r w:rsidRPr="00217440">
        <w:t>……</w:t>
      </w:r>
      <w:r>
        <w:t>...</w:t>
      </w:r>
      <w:r w:rsidRPr="00217440">
        <w:t xml:space="preserve">… </w:t>
      </w:r>
      <w:r w:rsidR="006A5631">
        <w:rPr>
          <w:lang w:val="en-US"/>
        </w:rPr>
        <w:t>73</w:t>
      </w:r>
    </w:p>
    <w:p w14:paraId="299FE7F9" w14:textId="38AE9084" w:rsidR="007B7340" w:rsidRPr="00262C50" w:rsidRDefault="007B7340" w:rsidP="007B7340">
      <w:pPr>
        <w:pStyle w:val="TOC3"/>
        <w:rPr>
          <w:rFonts w:ascii="Calibri" w:hAnsi="Calibri"/>
          <w:noProof/>
          <w:sz w:val="22"/>
          <w:szCs w:val="22"/>
          <w:lang w:eastAsia="uk-UA"/>
        </w:rPr>
      </w:pPr>
      <w:r>
        <w:rPr>
          <w:rStyle w:val="Heading3Char"/>
          <w:b w:val="0"/>
          <w:bCs w:val="0"/>
          <w:sz w:val="28"/>
          <w:szCs w:val="28"/>
        </w:rPr>
        <w:t>Додаток А.</w:t>
      </w:r>
      <w:r w:rsidRPr="00262C50">
        <w:rPr>
          <w:noProof/>
          <w:webHidden/>
        </w:rPr>
        <w:tab/>
      </w:r>
      <w:r w:rsidR="00910FE9">
        <w:rPr>
          <w:noProof/>
          <w:webHidden/>
          <w:lang w:val="en-US"/>
        </w:rPr>
        <w:t>75</w:t>
      </w:r>
    </w:p>
    <w:p w14:paraId="7692F167" w14:textId="3E72EA1B" w:rsidR="007B7340" w:rsidRDefault="007B7340" w:rsidP="007B7340">
      <w:pPr>
        <w:pStyle w:val="TOC3"/>
        <w:rPr>
          <w:noProof/>
          <w:webHidden/>
        </w:rPr>
      </w:pPr>
      <w:r w:rsidRPr="00262C50">
        <w:fldChar w:fldCharType="end"/>
      </w:r>
      <w:r w:rsidRPr="00262C50">
        <w:rPr>
          <w:rStyle w:val="Heading3Char"/>
          <w:b w:val="0"/>
          <w:bCs w:val="0"/>
          <w:sz w:val="28"/>
          <w:szCs w:val="28"/>
        </w:rPr>
        <w:t>Додаток Б</w:t>
      </w:r>
      <w:r w:rsidRPr="00262C50">
        <w:rPr>
          <w:noProof/>
          <w:webHidden/>
        </w:rPr>
        <w:tab/>
      </w:r>
      <w:r w:rsidR="0022539A">
        <w:rPr>
          <w:noProof/>
          <w:webHidden/>
        </w:rPr>
        <w:t>84</w:t>
      </w:r>
    </w:p>
    <w:p w14:paraId="64E9D801" w14:textId="7252A36F" w:rsidR="0022539A" w:rsidRPr="00923584" w:rsidRDefault="0022539A" w:rsidP="0022539A">
      <w:pPr>
        <w:pStyle w:val="TOC3"/>
        <w:rPr>
          <w:sz w:val="24"/>
          <w:szCs w:val="24"/>
        </w:rPr>
      </w:pPr>
      <w:r w:rsidRPr="00262C50">
        <w:rPr>
          <w:rStyle w:val="Heading3Char"/>
          <w:b w:val="0"/>
          <w:bCs w:val="0"/>
          <w:sz w:val="28"/>
          <w:szCs w:val="28"/>
        </w:rPr>
        <w:t xml:space="preserve">Додаток </w:t>
      </w:r>
      <w:r>
        <w:rPr>
          <w:rStyle w:val="Heading3Char"/>
          <w:b w:val="0"/>
          <w:bCs w:val="0"/>
          <w:sz w:val="28"/>
          <w:szCs w:val="28"/>
        </w:rPr>
        <w:t>В</w:t>
      </w:r>
      <w:r w:rsidRPr="00262C50">
        <w:rPr>
          <w:noProof/>
          <w:webHidden/>
        </w:rPr>
        <w:tab/>
      </w:r>
      <w:r>
        <w:rPr>
          <w:noProof/>
          <w:webHidden/>
        </w:rPr>
        <w:t>92</w:t>
      </w:r>
    </w:p>
    <w:p w14:paraId="598BD7FD" w14:textId="77777777" w:rsidR="0022539A" w:rsidRPr="0022539A" w:rsidRDefault="0022539A" w:rsidP="0022539A"/>
    <w:p w14:paraId="7E43F43A" w14:textId="77777777" w:rsidR="007B7340" w:rsidRPr="004B2E84" w:rsidRDefault="007B7340" w:rsidP="007B7340">
      <w:pPr>
        <w:widowControl w:val="0"/>
        <w:tabs>
          <w:tab w:val="left" w:pos="284"/>
        </w:tabs>
        <w:ind w:left="284" w:right="282" w:firstLine="709"/>
        <w:jc w:val="both"/>
      </w:pPr>
    </w:p>
    <w:p w14:paraId="0FFD3FFF" w14:textId="77777777" w:rsidR="007B7340" w:rsidRPr="00262C50" w:rsidRDefault="007B7340" w:rsidP="007B7340">
      <w:pPr>
        <w:widowControl w:val="0"/>
        <w:tabs>
          <w:tab w:val="left" w:pos="284"/>
        </w:tabs>
        <w:jc w:val="both"/>
      </w:pPr>
    </w:p>
    <w:p w14:paraId="018CD4E9" w14:textId="77777777" w:rsidR="007B7340" w:rsidRPr="00262C50" w:rsidRDefault="007B7340" w:rsidP="007B7340">
      <w:pPr>
        <w:widowControl w:val="0"/>
        <w:tabs>
          <w:tab w:val="left" w:pos="284"/>
        </w:tabs>
        <w:jc w:val="both"/>
      </w:pPr>
    </w:p>
    <w:p w14:paraId="12D095C3" w14:textId="77777777" w:rsidR="007B7340" w:rsidRPr="00262C50" w:rsidRDefault="007B7340" w:rsidP="007B7340">
      <w:pPr>
        <w:widowControl w:val="0"/>
        <w:tabs>
          <w:tab w:val="left" w:pos="284"/>
        </w:tabs>
        <w:jc w:val="both"/>
      </w:pPr>
    </w:p>
    <w:p w14:paraId="670E0645" w14:textId="77777777" w:rsidR="007B7340" w:rsidRPr="00262C50" w:rsidRDefault="007B7340" w:rsidP="007B7340">
      <w:pPr>
        <w:widowControl w:val="0"/>
        <w:tabs>
          <w:tab w:val="left" w:pos="284"/>
        </w:tabs>
        <w:jc w:val="both"/>
      </w:pPr>
    </w:p>
    <w:p w14:paraId="201385C2" w14:textId="77777777" w:rsidR="007B7340" w:rsidRPr="00262C50" w:rsidRDefault="007B7340" w:rsidP="007B7340">
      <w:pPr>
        <w:widowControl w:val="0"/>
        <w:tabs>
          <w:tab w:val="left" w:pos="284"/>
        </w:tabs>
        <w:jc w:val="both"/>
        <w:sectPr w:rsidR="007B7340" w:rsidRPr="00262C50" w:rsidSect="002B32D9">
          <w:headerReference w:type="default" r:id="rId14"/>
          <w:type w:val="continuous"/>
          <w:pgSz w:w="11906" w:h="16838" w:code="9"/>
          <w:pgMar w:top="851" w:right="567" w:bottom="851" w:left="1701" w:header="709" w:footer="709" w:gutter="0"/>
          <w:cols w:space="708"/>
          <w:docGrid w:linePitch="381"/>
        </w:sectPr>
      </w:pPr>
    </w:p>
    <w:p w14:paraId="27FF28DD" w14:textId="77777777" w:rsidR="007B7340" w:rsidRDefault="007B7340" w:rsidP="007B7340">
      <w:pPr>
        <w:pStyle w:val="Heading2"/>
        <w:tabs>
          <w:tab w:val="left" w:pos="284"/>
        </w:tabs>
        <w:spacing w:before="0" w:beforeAutospacing="0" w:after="0" w:afterAutospacing="0"/>
        <w:ind w:right="140" w:firstLine="851"/>
        <w:jc w:val="center"/>
        <w:rPr>
          <w:b w:val="0"/>
          <w:sz w:val="28"/>
          <w:szCs w:val="28"/>
          <w:lang w:val="uk-UA"/>
        </w:rPr>
      </w:pPr>
      <w:bookmarkStart w:id="33" w:name="_ВСТУП"/>
      <w:bookmarkEnd w:id="33"/>
      <w:r w:rsidRPr="006E5EAB">
        <w:rPr>
          <w:b w:val="0"/>
          <w:sz w:val="28"/>
          <w:szCs w:val="28"/>
          <w:lang w:val="uk-UA"/>
        </w:rPr>
        <w:lastRenderedPageBreak/>
        <w:t>ВСТУП</w:t>
      </w:r>
      <w:bookmarkStart w:id="34" w:name="_Toc9568877"/>
    </w:p>
    <w:p w14:paraId="02CF6168" w14:textId="77777777" w:rsidR="007B7340" w:rsidRPr="006E5EAB" w:rsidRDefault="007B7340" w:rsidP="007B7340">
      <w:pPr>
        <w:pStyle w:val="Heading2"/>
        <w:tabs>
          <w:tab w:val="left" w:pos="284"/>
        </w:tabs>
        <w:spacing w:before="0" w:beforeAutospacing="0" w:after="0" w:afterAutospacing="0" w:line="480" w:lineRule="auto"/>
        <w:ind w:right="140" w:firstLine="851"/>
        <w:jc w:val="center"/>
        <w:rPr>
          <w:b w:val="0"/>
          <w:sz w:val="28"/>
          <w:szCs w:val="28"/>
          <w:lang w:val="uk-UA"/>
        </w:rPr>
      </w:pPr>
    </w:p>
    <w:p w14:paraId="040E13E1" w14:textId="42E219DB"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Швидкі темпи цифрової трансформації, постійне вдосконалення інтернет-технологій та зростання популярності онлайн-шопінгу кардинально впливають на характер сучасного підприємництва. Сфера електронної торгівлі розширюється, створюючи потребу у нових рішеннях для оптимізації процесів взаємодії між продавцем та покупцем. У цих умовах компаніям, особливо в категорії малого й середнього бізнесу, доводиться адаптуватися до змін, застосовуючи гнучкі підходи до організації цифрових каналів продажу.</w:t>
      </w:r>
    </w:p>
    <w:p w14:paraId="2099E620" w14:textId="53C7661A"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 xml:space="preserve">Успішна інтеграція у динамічний ринок вимагає не тільки присутності в інтернеті, а й комплексного підходу до організації онлайн-простору, що включає інтуїтивний інтерфейс, просту навігацію та ефективну систему керування. Наявність </w:t>
      </w:r>
      <w:proofErr w:type="spellStart"/>
      <w:r w:rsidRPr="00001D60">
        <w:rPr>
          <w:b w:val="0"/>
          <w:sz w:val="28"/>
          <w:szCs w:val="28"/>
          <w:lang w:val="uk-UA"/>
        </w:rPr>
        <w:t>вебресурсу</w:t>
      </w:r>
      <w:proofErr w:type="spellEnd"/>
      <w:r w:rsidRPr="00001D60">
        <w:rPr>
          <w:b w:val="0"/>
          <w:sz w:val="28"/>
          <w:szCs w:val="28"/>
          <w:lang w:val="uk-UA"/>
        </w:rPr>
        <w:t xml:space="preserve"> без достатнього рівня зручності може мати негативний вплив на поведінку користувачів. У результаті, компанії стикаються з низкою труднощів, які гальмують зростання й ускладнюють утримання клієнтів.</w:t>
      </w:r>
    </w:p>
    <w:p w14:paraId="5F531D4A" w14:textId="41182B1D"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Одним із ключових викликів для інтернет-магазинів є забезпечення користувачів швидким доступом до необхідної інформації, а також організація ефективного механізму адміністрування платформи. Для відвідувачів важливими стають точні пошукові інструменти, коректна категоризація продукції, наявність функціональних фільтрів та можливість порівнювати товари. Якщо ці елементи реалізовані незручно, споживачі часто залишають платформу, не здійснивши покупку. Для власників же магазину виникає проблема актуалізації контенту, оновлення асортименту, відстеження замовлень і керування процесами продажу.</w:t>
      </w:r>
    </w:p>
    <w:p w14:paraId="5C94ECCB" w14:textId="08DF87EC"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 xml:space="preserve">Саме тому виникає необхідність у створенні інноваційної системи, здатної об’єднати всі функціональні елементи в єдину платформу, яка відповідатиме як запитам користувачів, так і вимогам адміністраторів. У цьому контексті розглядається ідея розробки спеціального цифрового рішення — </w:t>
      </w:r>
      <w:proofErr w:type="spellStart"/>
      <w:r w:rsidRPr="00001D60">
        <w:rPr>
          <w:b w:val="0"/>
          <w:sz w:val="28"/>
          <w:szCs w:val="28"/>
          <w:lang w:val="uk-UA"/>
        </w:rPr>
        <w:t>вебдодатку</w:t>
      </w:r>
      <w:proofErr w:type="spellEnd"/>
      <w:r w:rsidRPr="00001D60">
        <w:rPr>
          <w:b w:val="0"/>
          <w:sz w:val="28"/>
          <w:szCs w:val="28"/>
          <w:lang w:val="uk-UA"/>
        </w:rPr>
        <w:t xml:space="preserve"> для управління онлайн-магазином, що спеціалізується на продажу велосипедів. Такий </w:t>
      </w:r>
      <w:r w:rsidRPr="00001D60">
        <w:rPr>
          <w:b w:val="0"/>
          <w:sz w:val="28"/>
          <w:szCs w:val="28"/>
          <w:lang w:val="uk-UA"/>
        </w:rPr>
        <w:lastRenderedPageBreak/>
        <w:t>підхід дозволить досягти глибшої персоналізації обслуговування клієнтів, автоматизації операцій та зниження навантаження на працівників магазину.</w:t>
      </w:r>
    </w:p>
    <w:p w14:paraId="2075E44F" w14:textId="2D759CBF"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Передбачається, що новий продукт буде містити широкі функціональні можливості, включаючи системи інтелектуального пошуку, інтерактивну структуру каталогу, адаптивний дизайн для різних типів пристроїв та модулів керування товарами, клієнтами і замовленнями. Застосування таких рішень забезпечить підвищення рівня зручності користування, скорочення часу, витраченого на пошук конкретної моделі, та збільшення рівня конверсії платформи.</w:t>
      </w:r>
    </w:p>
    <w:p w14:paraId="3B82BD52" w14:textId="573ABD98"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Додатково планується реалізація функції персональних рекомендацій на основі історії переглядів, оцінок, уподобань і попередніх покупок, що дозволить підвищити залученість клієнтів та збільшити кількість повторних замовлень. Наявність гнучкої системи аналітики допоможе власникам магазину приймати обґрунтовані рішення на основі статистичних даних, прогнозувати попит і адаптувати маркетингові кампанії відповідно до поведінки споживачів.</w:t>
      </w:r>
    </w:p>
    <w:p w14:paraId="6D9D1134" w14:textId="026E1279"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Особливу увагу слід приділити розробці адміністративного інтерфейсу, який буде одночасно функціональним та зручним. Передбачено впровадження панелі керування з можливістю швидкого оновлення інформації про товар, керування складом, обробки замовлень, інтеграції з платіжними сервісами, службами доставки та іншими зовнішніми системами. Це значно полегшить щоденну роботу менеджерів магазину, дасть змогу зосередитися на розвитку бізнесу та мінімізувати витрати часу на рутинні завдання.</w:t>
      </w:r>
    </w:p>
    <w:p w14:paraId="3D321BF2" w14:textId="140B198A"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 xml:space="preserve">Також </w:t>
      </w:r>
      <w:proofErr w:type="spellStart"/>
      <w:r w:rsidRPr="00001D60">
        <w:rPr>
          <w:b w:val="0"/>
          <w:sz w:val="28"/>
          <w:szCs w:val="28"/>
          <w:lang w:val="uk-UA"/>
        </w:rPr>
        <w:t>проєктом</w:t>
      </w:r>
      <w:proofErr w:type="spellEnd"/>
      <w:r w:rsidRPr="00001D60">
        <w:rPr>
          <w:b w:val="0"/>
          <w:sz w:val="28"/>
          <w:szCs w:val="28"/>
          <w:lang w:val="uk-UA"/>
        </w:rPr>
        <w:t xml:space="preserve"> передбачено впровадження функцій зворотного зв’язку, відгуків, рейтингових систем, які сприятимуть підвищенню довіри до ресурсу. Можливість швидкого реагування на скарги, запити чи пропозиції клієнтів дозволить </w:t>
      </w:r>
      <w:proofErr w:type="spellStart"/>
      <w:r w:rsidRPr="00001D60">
        <w:rPr>
          <w:b w:val="0"/>
          <w:sz w:val="28"/>
          <w:szCs w:val="28"/>
          <w:lang w:val="uk-UA"/>
        </w:rPr>
        <w:t>оперативно</w:t>
      </w:r>
      <w:proofErr w:type="spellEnd"/>
      <w:r w:rsidRPr="00001D60">
        <w:rPr>
          <w:b w:val="0"/>
          <w:sz w:val="28"/>
          <w:szCs w:val="28"/>
          <w:lang w:val="uk-UA"/>
        </w:rPr>
        <w:t xml:space="preserve"> вдосконалювати платформу відповідно до актуальних потреб аудиторії. Для нових відвідувачів важливо створити привабливе перше враження — зручна навігація, візуальна привабливість, логічна структура сайту і якісний контент сприятимуть утриманню уваги користувача.</w:t>
      </w:r>
    </w:p>
    <w:p w14:paraId="74DAA230" w14:textId="3A1B8B86"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lastRenderedPageBreak/>
        <w:t>Щоб продукт був конкурентоспроможним, необхідно ретельно проаналізувати існуючі рішення на ринку електронної комерції, вивчити їхні переваги та слабкі сторони. Такий аналіз дає змогу уникнути поширених помилок, створити дійсно унікальну платформу та запровадити інновації, яких бракує конкурентам. Ретельне тестування прототипу за участю представників цільової аудиторії також допоможе виявити потенційні недоліки ще до релізу продукту.</w:t>
      </w:r>
    </w:p>
    <w:p w14:paraId="77D94630" w14:textId="39A9973B"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 xml:space="preserve">З технічного боку </w:t>
      </w:r>
      <w:proofErr w:type="spellStart"/>
      <w:r w:rsidRPr="00001D60">
        <w:rPr>
          <w:b w:val="0"/>
          <w:sz w:val="28"/>
          <w:szCs w:val="28"/>
          <w:lang w:val="uk-UA"/>
        </w:rPr>
        <w:t>вебдодаток</w:t>
      </w:r>
      <w:proofErr w:type="spellEnd"/>
      <w:r w:rsidRPr="00001D60">
        <w:rPr>
          <w:b w:val="0"/>
          <w:sz w:val="28"/>
          <w:szCs w:val="28"/>
          <w:lang w:val="uk-UA"/>
        </w:rPr>
        <w:t xml:space="preserve"> повинен бути побудований з урахуванням сучасних стандартів розробки, включати адаптивну верстку, високий рівень безпеки, можливість масштабування та інтеграції з іншими цифровими інструментами. Також слід врахувати зростаючу роль мобільного трафіку — користувачі все частіше здійснюють покупки з телефонів, тому мобільна версія повинна бути не менш функціональною, ніж </w:t>
      </w:r>
      <w:proofErr w:type="spellStart"/>
      <w:r w:rsidRPr="00001D60">
        <w:rPr>
          <w:b w:val="0"/>
          <w:sz w:val="28"/>
          <w:szCs w:val="28"/>
          <w:lang w:val="uk-UA"/>
        </w:rPr>
        <w:t>десктопна</w:t>
      </w:r>
      <w:proofErr w:type="spellEnd"/>
      <w:r w:rsidRPr="00001D60">
        <w:rPr>
          <w:b w:val="0"/>
          <w:sz w:val="28"/>
          <w:szCs w:val="28"/>
          <w:lang w:val="uk-UA"/>
        </w:rPr>
        <w:t>.</w:t>
      </w:r>
    </w:p>
    <w:p w14:paraId="3FB1B9AA" w14:textId="038843B1"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Додатковим бонусом стане можливість налаштування індивідуального кабінету покупця, де зберігатиметься інформація про попередні покупки, збережені позиції, персональні знижки та акційні пропозиції. Такий функціонал дозволить не лише підвищити лояльність клієнтів, а й формувати довготривалі стосунки між брендом та покупцем.</w:t>
      </w:r>
    </w:p>
    <w:p w14:paraId="6608AF32" w14:textId="7272D02F" w:rsidR="00001D60" w:rsidRPr="00001D60" w:rsidRDefault="00001D60" w:rsidP="00001D6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Реалізація такого комплексного рішення відкриває нові можливості для масштабування бізнесу, виходу на нові ринки та розширення аудиторії. Інструменти, що дозволяють точно і швидко задовольняти потреби клієнтів, створюють міцну базу для довгострокового зростання та формування позитивного іміджу бренду.</w:t>
      </w:r>
    </w:p>
    <w:p w14:paraId="7018FA4A" w14:textId="1D999E1E" w:rsidR="007B7340" w:rsidRPr="00262C50" w:rsidRDefault="00001D60" w:rsidP="007B7340">
      <w:pPr>
        <w:pStyle w:val="Heading2"/>
        <w:tabs>
          <w:tab w:val="left" w:pos="284"/>
        </w:tabs>
        <w:spacing w:before="0" w:beforeAutospacing="0" w:after="0" w:afterAutospacing="0"/>
        <w:ind w:left="284" w:right="-567" w:firstLine="709"/>
        <w:jc w:val="both"/>
        <w:rPr>
          <w:b w:val="0"/>
          <w:sz w:val="28"/>
          <w:szCs w:val="28"/>
          <w:lang w:val="uk-UA"/>
        </w:rPr>
      </w:pPr>
      <w:r w:rsidRPr="00001D60">
        <w:rPr>
          <w:b w:val="0"/>
          <w:sz w:val="28"/>
          <w:szCs w:val="28"/>
          <w:lang w:val="uk-UA"/>
        </w:rPr>
        <w:t xml:space="preserve">Таким чином, розробка сучасного </w:t>
      </w:r>
      <w:proofErr w:type="spellStart"/>
      <w:r w:rsidRPr="00001D60">
        <w:rPr>
          <w:b w:val="0"/>
          <w:sz w:val="28"/>
          <w:szCs w:val="28"/>
          <w:lang w:val="uk-UA"/>
        </w:rPr>
        <w:t>вебдодатку</w:t>
      </w:r>
      <w:proofErr w:type="spellEnd"/>
      <w:r w:rsidRPr="00001D60">
        <w:rPr>
          <w:b w:val="0"/>
          <w:sz w:val="28"/>
          <w:szCs w:val="28"/>
          <w:lang w:val="uk-UA"/>
        </w:rPr>
        <w:t xml:space="preserve"> для управління інтернет-магазином велосипедів є не просто технічним завданням, а стратегічним кроком, що дозволяє поєднати бізнес-інтереси з потребами споживачів. Надання якісного сервісу, впровадження передових рішень, вдосконалення управлінських процесів та створення зручного середовища для користувачів сприятимуть розвитку підприємства, зміцненню конкурентних позицій та формуванню сталого прибутку в умовах цифрової економіки.</w:t>
      </w:r>
      <w:r w:rsidR="007B7340" w:rsidRPr="00262C50">
        <w:rPr>
          <w:lang w:val="uk-UA"/>
        </w:rPr>
        <w:br w:type="page"/>
      </w:r>
    </w:p>
    <w:p w14:paraId="0946E3D8" w14:textId="0B8D0522" w:rsidR="007B7340" w:rsidRPr="00C21BD0" w:rsidRDefault="007B7340" w:rsidP="007B7340">
      <w:pPr>
        <w:pStyle w:val="Heading2"/>
        <w:numPr>
          <w:ilvl w:val="0"/>
          <w:numId w:val="18"/>
        </w:numPr>
        <w:tabs>
          <w:tab w:val="left" w:pos="284"/>
        </w:tabs>
        <w:spacing w:before="0" w:beforeAutospacing="0" w:after="0" w:afterAutospacing="0"/>
        <w:ind w:left="780" w:right="-567"/>
        <w:jc w:val="both"/>
        <w:rPr>
          <w:bCs w:val="0"/>
          <w:sz w:val="28"/>
          <w:szCs w:val="28"/>
          <w:lang w:val="uk-UA"/>
        </w:rPr>
      </w:pPr>
      <w:r w:rsidRPr="00C21BD0">
        <w:rPr>
          <w:bCs w:val="0"/>
          <w:sz w:val="28"/>
          <w:szCs w:val="28"/>
          <w:lang w:val="uk-UA"/>
        </w:rPr>
        <w:lastRenderedPageBreak/>
        <w:t>ДОСЛІДЖЕННЯ ПРЕДМЕТНОЇ ОБЛАСТІ</w:t>
      </w:r>
      <w:r w:rsidR="007D6514">
        <w:rPr>
          <w:bCs w:val="0"/>
          <w:sz w:val="28"/>
          <w:szCs w:val="28"/>
        </w:rPr>
        <w:t xml:space="preserve"> </w:t>
      </w:r>
      <w:r w:rsidR="007D6514">
        <w:rPr>
          <w:bCs w:val="0"/>
          <w:sz w:val="28"/>
          <w:szCs w:val="28"/>
          <w:lang w:val="uk-UA"/>
        </w:rPr>
        <w:t>ТА ПОСТАНОВКА ЗАДАЧІ</w:t>
      </w:r>
    </w:p>
    <w:p w14:paraId="7F9F8BCA" w14:textId="0D3B1B1D" w:rsidR="007B7340" w:rsidRPr="00C21BD0" w:rsidRDefault="007B7340" w:rsidP="007B7340">
      <w:pPr>
        <w:pStyle w:val="Heading2"/>
        <w:numPr>
          <w:ilvl w:val="1"/>
          <w:numId w:val="18"/>
        </w:numPr>
        <w:tabs>
          <w:tab w:val="left" w:pos="284"/>
        </w:tabs>
        <w:spacing w:before="0" w:beforeAutospacing="0" w:after="0" w:afterAutospacing="0"/>
        <w:ind w:left="1500" w:right="-567"/>
        <w:jc w:val="both"/>
        <w:rPr>
          <w:b w:val="0"/>
          <w:sz w:val="28"/>
          <w:szCs w:val="28"/>
          <w:lang w:val="uk-UA"/>
        </w:rPr>
      </w:pPr>
      <w:r w:rsidRPr="00C21BD0">
        <w:rPr>
          <w:b w:val="0"/>
          <w:sz w:val="28"/>
          <w:szCs w:val="28"/>
          <w:lang w:val="uk-UA"/>
        </w:rPr>
        <w:t xml:space="preserve"> </w:t>
      </w:r>
      <w:r w:rsidR="008D09FA" w:rsidRPr="008D09FA">
        <w:rPr>
          <w:b w:val="0"/>
          <w:sz w:val="28"/>
          <w:szCs w:val="28"/>
          <w:lang w:val="uk-UA"/>
        </w:rPr>
        <w:t>Змістовний аналіз предметної області її структурних і функціональних особливостей</w:t>
      </w:r>
    </w:p>
    <w:p w14:paraId="26C2B8AC" w14:textId="77777777" w:rsidR="007B7340" w:rsidRDefault="007B7340" w:rsidP="007B7340">
      <w:pPr>
        <w:pStyle w:val="Heading2"/>
        <w:tabs>
          <w:tab w:val="left" w:pos="284"/>
        </w:tabs>
        <w:spacing w:before="0" w:beforeAutospacing="0" w:after="0" w:afterAutospacing="0" w:line="480" w:lineRule="auto"/>
        <w:ind w:left="284" w:right="-567"/>
        <w:jc w:val="both"/>
        <w:rPr>
          <w:b w:val="0"/>
          <w:sz w:val="28"/>
          <w:szCs w:val="28"/>
          <w:lang w:val="uk-UA"/>
        </w:rPr>
      </w:pPr>
    </w:p>
    <w:p w14:paraId="318A7327" w14:textId="0112C658" w:rsid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Розробка інноваційного </w:t>
      </w:r>
      <w:proofErr w:type="spellStart"/>
      <w:r w:rsidRPr="00CA1092">
        <w:rPr>
          <w:b w:val="0"/>
          <w:sz w:val="28"/>
          <w:szCs w:val="28"/>
          <w:lang w:val="uk-UA"/>
        </w:rPr>
        <w:t>вебдодатку</w:t>
      </w:r>
      <w:proofErr w:type="spellEnd"/>
      <w:r w:rsidRPr="00CA1092">
        <w:rPr>
          <w:b w:val="0"/>
          <w:sz w:val="28"/>
          <w:szCs w:val="28"/>
          <w:lang w:val="uk-UA"/>
        </w:rPr>
        <w:t xml:space="preserve"> для онлайн-магазину, який спеціалізується на торгівлі велосипедами та супутніми аксесуарами, є важливим етапом цифрової еволюції комерційних структур, що прагнуть відповідати потребам сучасних покупців. У світі, де комфорт, оперативність і доступність набувають дедалі більшого значення, ефективна онлайн-платформа стає ключем до підвищення конкурентоспроможності бізнесу, зміцнення лояльності клієнтів і формування сталого іміджу бренду. Завдяки впровадженню такого додатку покупці отримують цілодобовий доступ до повного каталогу товарів із будь-якого пристрою, що має підключення до мережі, без необхідності відвідувати фізичні магазини. Вони зможуть не тільки знайомитися з широким асортиментом, а й аналізувати відгуки, порівнювати технічні параметри моделей, користуватися системами рекомендацій, що базуються на попередній активності, та легко здійснювати замовлення.</w:t>
      </w:r>
    </w:p>
    <w:p w14:paraId="601D7709" w14:textId="340C13B1"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Подібне рішення забезпечить також покращені умови роботи для співробітників підприємства, які завдяки адміністративній панелі зможуть без труднощів додавати нові позиції до каталогу, редагувати описи, змінювати ціни, контролювати виконання замовлень, аналізувати результати рекламних кампаній та оптимізувати логістику. Це сприятиме більш злагодженій взаємодії між усіма підрозділами компанії, дозволить швидко реагувати на зміни попиту, виводити новинки на ринок та проводити різноманітні </w:t>
      </w:r>
      <w:proofErr w:type="spellStart"/>
      <w:r w:rsidRPr="00CA1092">
        <w:rPr>
          <w:b w:val="0"/>
          <w:sz w:val="28"/>
          <w:szCs w:val="28"/>
          <w:lang w:val="uk-UA"/>
        </w:rPr>
        <w:t>промоакції</w:t>
      </w:r>
      <w:proofErr w:type="spellEnd"/>
      <w:r w:rsidRPr="00CA1092">
        <w:rPr>
          <w:b w:val="0"/>
          <w:sz w:val="28"/>
          <w:szCs w:val="28"/>
          <w:lang w:val="uk-UA"/>
        </w:rPr>
        <w:t>. Крім того, високий рівень автоматизації процесів значно зменшить навантаження на персонал і мінімізує кількість помилок у роботі з даними.</w:t>
      </w:r>
    </w:p>
    <w:p w14:paraId="0F5550FB" w14:textId="27706454"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Основною ціллю цього </w:t>
      </w:r>
      <w:proofErr w:type="spellStart"/>
      <w:r w:rsidRPr="00CA1092">
        <w:rPr>
          <w:b w:val="0"/>
          <w:sz w:val="28"/>
          <w:szCs w:val="28"/>
          <w:lang w:val="uk-UA"/>
        </w:rPr>
        <w:t>проєкту</w:t>
      </w:r>
      <w:proofErr w:type="spellEnd"/>
      <w:r w:rsidRPr="00CA1092">
        <w:rPr>
          <w:b w:val="0"/>
          <w:sz w:val="28"/>
          <w:szCs w:val="28"/>
          <w:lang w:val="uk-UA"/>
        </w:rPr>
        <w:t xml:space="preserve"> виступає створення багатофункціональної цифрової платформи, яка слугуватиме містком між покупцями та адміністрацією магазину, забезпечуючи зручну та безпечну взаємодію на кожному етапі покупки. </w:t>
      </w:r>
      <w:r w:rsidRPr="00CA1092">
        <w:rPr>
          <w:b w:val="0"/>
          <w:sz w:val="28"/>
          <w:szCs w:val="28"/>
          <w:lang w:val="uk-UA"/>
        </w:rPr>
        <w:lastRenderedPageBreak/>
        <w:t>Особлива увага під час розробки буде приділена ергономіці інтерфейсу користувача, інтуїтивному розташуванню елементів навігації, оптимізації швидкості завантаження контенту навіть за слабкого інтернет-з'єднання, а також впровадженню сучасних протоколів захисту персональних даних та платіжної інформації. Користувачі зможуть здійснювати сортування за параметрами, користуватися адаптивними фільтрами, створювати облікові записи для збереження вподобаних моделей, отримувати сповіщення про знижки, обирати способи оплати, замовляти доставку в зручний час і відстежувати статус виконання замовлень у режимі реального часу.</w:t>
      </w:r>
    </w:p>
    <w:p w14:paraId="2A984239" w14:textId="373CB3B9"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Інтернет-магазин у даному випадку виступає як повноцінний комунікаційний хаб, який об'єднує в собі функції електронного каталогу, аналітичного інструменту та платформи для електронної комерції. Його перевагами є цілодобова доступність, можливість перегляду з будь-якої точки світу, інтелектуальні системи персоналізованих пропозицій, які враховують інтереси та поведінку клієнтів. Це сприяє створенню позитивного користувацького досвіду, збільшує ймовірність повторних покупок, покращує взаємодію з брендом, а також сприяє підвищенню довіри з боку споживачів.</w:t>
      </w:r>
    </w:p>
    <w:p w14:paraId="34DD0B5D" w14:textId="04891D8F"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Серед основних характеристик такого рішення слід виокремити можливість безболісного масштабування, що дозволяє за потреби впроваджувати нові функції: додавання нових товарних категорій, інтеграцію з CRM-системами, платіжними шлюзами, сервісами доставки або чат-ботами для онлайн-підтримки. Система повинна мати архітектуру, яка витримуватиме підвищене навантаження у пікові періоди продажів, забезпечуватиме стабільну роботу під час взаємодії з великою кількістю клієнтів одночасно та підтримуватиме резервне копіювання. Це потребує ретельного </w:t>
      </w:r>
      <w:proofErr w:type="spellStart"/>
      <w:r w:rsidRPr="00CA1092">
        <w:rPr>
          <w:b w:val="0"/>
          <w:sz w:val="28"/>
          <w:szCs w:val="28"/>
          <w:lang w:val="uk-UA"/>
        </w:rPr>
        <w:t>проєктування</w:t>
      </w:r>
      <w:proofErr w:type="spellEnd"/>
      <w:r w:rsidRPr="00CA1092">
        <w:rPr>
          <w:b w:val="0"/>
          <w:sz w:val="28"/>
          <w:szCs w:val="28"/>
          <w:lang w:val="uk-UA"/>
        </w:rPr>
        <w:t xml:space="preserve"> бази даних, оптимізації SQL-запитів, використання ефективних алгоритмів </w:t>
      </w:r>
      <w:proofErr w:type="spellStart"/>
      <w:r w:rsidRPr="00CA1092">
        <w:rPr>
          <w:b w:val="0"/>
          <w:sz w:val="28"/>
          <w:szCs w:val="28"/>
          <w:lang w:val="uk-UA"/>
        </w:rPr>
        <w:t>кешування</w:t>
      </w:r>
      <w:proofErr w:type="spellEnd"/>
      <w:r w:rsidRPr="00CA1092">
        <w:rPr>
          <w:b w:val="0"/>
          <w:sz w:val="28"/>
          <w:szCs w:val="28"/>
          <w:lang w:val="uk-UA"/>
        </w:rPr>
        <w:t>, вибору надійного серверного середовища, а також регулярного моніторингу продуктивності.</w:t>
      </w:r>
    </w:p>
    <w:p w14:paraId="53294D67" w14:textId="1B3FA781"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Етап створення бази даних охоплюватиме </w:t>
      </w:r>
      <w:proofErr w:type="spellStart"/>
      <w:r w:rsidRPr="00CA1092">
        <w:rPr>
          <w:b w:val="0"/>
          <w:sz w:val="28"/>
          <w:szCs w:val="28"/>
          <w:lang w:val="uk-UA"/>
        </w:rPr>
        <w:t>проєктування</w:t>
      </w:r>
      <w:proofErr w:type="spellEnd"/>
      <w:r w:rsidRPr="00CA1092">
        <w:rPr>
          <w:b w:val="0"/>
          <w:sz w:val="28"/>
          <w:szCs w:val="28"/>
          <w:lang w:val="uk-UA"/>
        </w:rPr>
        <w:t xml:space="preserve"> таблиць, які міститимуть інформацію про велосипеди, клієнтів, постачальників, історію </w:t>
      </w:r>
      <w:r w:rsidRPr="00CA1092">
        <w:rPr>
          <w:b w:val="0"/>
          <w:sz w:val="28"/>
          <w:szCs w:val="28"/>
          <w:lang w:val="uk-UA"/>
        </w:rPr>
        <w:lastRenderedPageBreak/>
        <w:t>замовлень, методи оплати та способи доставки. Важливим кроком стане нормалізація структури бази для запобігання дублюванню інформації, підвищення узгодженості записів і забезпечення швидкого доступу до необхідних даних. Це дозволить системі підтримувати надійність і гнучкість під час подальших модифікацій, оновлень або інтеграцій з іншими сервісами. Кожен запис матиме унікальні ідентифікатори, чітку прив'язку до пов'язаних елементів, що значно спростить управління даними.</w:t>
      </w:r>
    </w:p>
    <w:p w14:paraId="64F51E93" w14:textId="7409CE4F"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Функціональність додатку буде орієнтована як на кінцевого користувача, так і на адміністратора магазину. Для клієнтів буде доступна реєстрація облікового запису, збереження обраних товарів у "обране", участь у бонусних програмах, отримання </w:t>
      </w:r>
      <w:proofErr w:type="spellStart"/>
      <w:r w:rsidRPr="00CA1092">
        <w:rPr>
          <w:b w:val="0"/>
          <w:sz w:val="28"/>
          <w:szCs w:val="28"/>
          <w:lang w:val="uk-UA"/>
        </w:rPr>
        <w:t>промокодів</w:t>
      </w:r>
      <w:proofErr w:type="spellEnd"/>
      <w:r w:rsidRPr="00CA1092">
        <w:rPr>
          <w:b w:val="0"/>
          <w:sz w:val="28"/>
          <w:szCs w:val="28"/>
          <w:lang w:val="uk-UA"/>
        </w:rPr>
        <w:t xml:space="preserve">, доступ до історії замовлень. Адміністратор зможе керувати вмістом сайту: створювати, редагувати або видаляти товари, оновлювати описові дані, завантажувати фотографії високої якості, </w:t>
      </w:r>
      <w:proofErr w:type="spellStart"/>
      <w:r w:rsidRPr="00CA1092">
        <w:rPr>
          <w:b w:val="0"/>
          <w:sz w:val="28"/>
          <w:szCs w:val="28"/>
          <w:lang w:val="uk-UA"/>
        </w:rPr>
        <w:t>модерувати</w:t>
      </w:r>
      <w:proofErr w:type="spellEnd"/>
      <w:r w:rsidRPr="00CA1092">
        <w:rPr>
          <w:b w:val="0"/>
          <w:sz w:val="28"/>
          <w:szCs w:val="28"/>
          <w:lang w:val="uk-UA"/>
        </w:rPr>
        <w:t xml:space="preserve"> коментарі користувачів, а також переглядати активність через зручний інтерфейс панелі керування.</w:t>
      </w:r>
    </w:p>
    <w:p w14:paraId="2AA2E66A" w14:textId="77777777" w:rsidR="00CA1092" w:rsidRPr="00CA1092" w:rsidRDefault="00CA1092" w:rsidP="00CA1092">
      <w:pPr>
        <w:pStyle w:val="Heading2"/>
        <w:tabs>
          <w:tab w:val="left" w:pos="284"/>
        </w:tabs>
        <w:spacing w:before="0" w:beforeAutospacing="0" w:after="0" w:afterAutospacing="0"/>
        <w:ind w:left="284" w:right="-567" w:firstLine="709"/>
        <w:jc w:val="both"/>
        <w:rPr>
          <w:b w:val="0"/>
          <w:sz w:val="28"/>
          <w:szCs w:val="28"/>
          <w:lang w:val="uk-UA"/>
        </w:rPr>
      </w:pPr>
      <w:r w:rsidRPr="00CA1092">
        <w:rPr>
          <w:b w:val="0"/>
          <w:sz w:val="28"/>
          <w:szCs w:val="28"/>
          <w:lang w:val="uk-UA"/>
        </w:rPr>
        <w:t xml:space="preserve">Нарешті, важливим аспектом стане аналітичний модуль, що дозволить отримувати повноцінну інформацію про кількість замовлень, обсяги продажів, рівень повернень, середню вартість замовлення, популярні товари, джерела переходів, ефективність рекламних кампаній, сезонність попиту. Дані аналізуватимуться у вигляді графіків, діаграм, а також через спеціалізовані таблиці (див. таблицю 1), що дозволить вчасно приймати стратегічні рішення щодо розвитку асортименту або змін у маркетинговій стратегії. Таким чином, очікуваний результат </w:t>
      </w:r>
      <w:proofErr w:type="spellStart"/>
      <w:r w:rsidRPr="00CA1092">
        <w:rPr>
          <w:b w:val="0"/>
          <w:sz w:val="28"/>
          <w:szCs w:val="28"/>
          <w:lang w:val="uk-UA"/>
        </w:rPr>
        <w:t>проєкту</w:t>
      </w:r>
      <w:proofErr w:type="spellEnd"/>
      <w:r w:rsidRPr="00CA1092">
        <w:rPr>
          <w:b w:val="0"/>
          <w:sz w:val="28"/>
          <w:szCs w:val="28"/>
          <w:lang w:val="uk-UA"/>
        </w:rPr>
        <w:t xml:space="preserve"> полягає у створенні платформи, здатної забезпечити:</w:t>
      </w:r>
    </w:p>
    <w:p w14:paraId="27C5DFF4" w14:textId="77777777" w:rsidR="00CA1092" w:rsidRPr="00262C50" w:rsidRDefault="00CA1092" w:rsidP="00CA1092">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sidRPr="00262C50">
        <w:rPr>
          <w:b w:val="0"/>
          <w:sz w:val="28"/>
          <w:szCs w:val="28"/>
          <w:lang w:val="uk-UA"/>
        </w:rPr>
        <w:t xml:space="preserve">перегляд даних про велосипеди, клієнтів та замовлення; </w:t>
      </w:r>
    </w:p>
    <w:p w14:paraId="6D2D4EC2" w14:textId="77777777" w:rsidR="00CA1092" w:rsidRPr="00262C50" w:rsidRDefault="00CA1092" w:rsidP="00CA1092">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sidRPr="00262C50">
        <w:rPr>
          <w:b w:val="0"/>
          <w:sz w:val="28"/>
          <w:szCs w:val="28"/>
          <w:lang w:val="uk-UA"/>
        </w:rPr>
        <w:t xml:space="preserve">пошук товарів за назвою моделі та назвою виробника; </w:t>
      </w:r>
    </w:p>
    <w:p w14:paraId="7E334E60" w14:textId="77777777" w:rsidR="00CA1092" w:rsidRPr="00262C50" w:rsidRDefault="00CA1092" w:rsidP="00CA1092">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створення</w:t>
      </w:r>
      <w:r w:rsidRPr="00262C50">
        <w:rPr>
          <w:b w:val="0"/>
          <w:sz w:val="28"/>
          <w:szCs w:val="28"/>
          <w:lang w:val="uk-UA"/>
        </w:rPr>
        <w:t xml:space="preserve">, зміна та видалення моделей адміністратором; </w:t>
      </w:r>
    </w:p>
    <w:p w14:paraId="1152BA48" w14:textId="77777777" w:rsidR="00CA1092" w:rsidRDefault="00CA1092" w:rsidP="00CA1092">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sidRPr="00262C50">
        <w:rPr>
          <w:b w:val="0"/>
          <w:sz w:val="28"/>
          <w:szCs w:val="28"/>
          <w:lang w:val="uk-UA"/>
        </w:rPr>
        <w:t>можливість замовити один або декілька різних велосипедів, або декілька екземплярів однієї моделі.</w:t>
      </w:r>
    </w:p>
    <w:p w14:paraId="072E3A23" w14:textId="158F3D54" w:rsidR="00CA1092" w:rsidRPr="00CA1092" w:rsidRDefault="00CA1092" w:rsidP="00CA1092">
      <w:pPr>
        <w:rPr>
          <w:rFonts w:eastAsia="Calibri"/>
          <w:bCs/>
        </w:rPr>
      </w:pPr>
      <w:r>
        <w:rPr>
          <w:b/>
        </w:rPr>
        <w:br w:type="page"/>
      </w:r>
    </w:p>
    <w:p w14:paraId="2079B1B0" w14:textId="128277E6" w:rsidR="007B7340" w:rsidRPr="00262C50" w:rsidRDefault="007B7340" w:rsidP="007B7340">
      <w:pPr>
        <w:pStyle w:val="Heading2"/>
        <w:numPr>
          <w:ilvl w:val="1"/>
          <w:numId w:val="18"/>
        </w:numPr>
        <w:tabs>
          <w:tab w:val="left" w:pos="284"/>
        </w:tabs>
        <w:spacing w:before="0" w:beforeAutospacing="0" w:after="0" w:afterAutospacing="0"/>
        <w:ind w:left="1500" w:right="-567"/>
        <w:jc w:val="both"/>
        <w:rPr>
          <w:b w:val="0"/>
          <w:sz w:val="28"/>
          <w:szCs w:val="28"/>
          <w:lang w:val="uk-UA"/>
        </w:rPr>
      </w:pPr>
      <w:r>
        <w:rPr>
          <w:b w:val="0"/>
          <w:sz w:val="28"/>
          <w:szCs w:val="28"/>
          <w:lang w:val="uk-UA"/>
        </w:rPr>
        <w:lastRenderedPageBreak/>
        <w:t xml:space="preserve"> </w:t>
      </w:r>
      <w:r w:rsidR="008D09FA" w:rsidRPr="008D09FA">
        <w:rPr>
          <w:b w:val="0"/>
          <w:sz w:val="28"/>
          <w:szCs w:val="28"/>
          <w:lang w:val="uk-UA"/>
        </w:rPr>
        <w:t>Аналіз наявного програмно-технічного забезпечення предметної області</w:t>
      </w:r>
    </w:p>
    <w:p w14:paraId="77A260A3" w14:textId="77777777" w:rsidR="007B7340" w:rsidRPr="00262C50" w:rsidRDefault="007B7340" w:rsidP="007B7340">
      <w:pPr>
        <w:pStyle w:val="Heading2"/>
        <w:tabs>
          <w:tab w:val="left" w:pos="284"/>
        </w:tabs>
        <w:spacing w:before="0" w:beforeAutospacing="0" w:after="0" w:afterAutospacing="0" w:line="480" w:lineRule="auto"/>
        <w:ind w:right="-567"/>
        <w:jc w:val="both"/>
        <w:rPr>
          <w:b w:val="0"/>
          <w:sz w:val="28"/>
          <w:szCs w:val="28"/>
          <w:lang w:val="uk-UA"/>
        </w:rPr>
      </w:pPr>
    </w:p>
    <w:p w14:paraId="6CE0B095" w14:textId="1E5E9845"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Перед тим як перейти до практичної реалізації поставленого завдання, вкрай необхідно провести глибокий, послідовний і багатоаспектний аналіз актуальних ринкових процесів, що охоплюють відповідну сферу діяльності. Це є основою для точного розуміння того, якими є ключові динамічні зміни, тренди розвитку, а також напрями, які формують загальну картину на ринку цифрових рішень. Такий підхід дозволяє не лише стратегічно спланувати подальші кроки з урахуванням потенційних викликів, але й створити підґрунтя для ефективного функціонування майбутнього цифрового продукту в умовах сучасної конкурентної економіки. Вивчення загальних та спеціалізованих тенденцій, аналіз останніх досягнень у галузі інформаційних технологій, а також моніторинг інноваційних інструментів і практик дає змогу сформувати повне уявлення про сучасний технологічний ландшафт.</w:t>
      </w:r>
    </w:p>
    <w:p w14:paraId="6326099C" w14:textId="028E55A5"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 xml:space="preserve">Серед іншого, велике значення має систематичне дослідження вже існуючих цифрових продуктів, які орієнтовані на вирішення аналогічних задач або мають схожі функціональні цілі. Таке дослідження має включати аналіз архітектурних рішень, особливостей користувацьких інтерфейсів, ступеня адаптивності до змінних умов використання та ступінь відповідності очікуванням кінцевих споживачів. Досвід попередніх </w:t>
      </w:r>
      <w:proofErr w:type="spellStart"/>
      <w:r w:rsidRPr="00527FBC">
        <w:rPr>
          <w:b w:val="0"/>
          <w:sz w:val="28"/>
          <w:szCs w:val="28"/>
          <w:lang w:val="uk-UA"/>
        </w:rPr>
        <w:t>проєктів</w:t>
      </w:r>
      <w:proofErr w:type="spellEnd"/>
      <w:r w:rsidRPr="00527FBC">
        <w:rPr>
          <w:b w:val="0"/>
          <w:sz w:val="28"/>
          <w:szCs w:val="28"/>
          <w:lang w:val="uk-UA"/>
        </w:rPr>
        <w:t>, у тому числі їх успіхи й невдачі, надає цінні орієнтири для уникнення типових помилок та дозволяє створити максимально наближене до ідеалу програмне рішення. Значна увага має приділятися також вивченню способів інтеграції з зовнішніми сервісами, зокрема через API, та оцінці якості їхньої реалізації.</w:t>
      </w:r>
    </w:p>
    <w:p w14:paraId="7C3C8F34" w14:textId="78365478"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 xml:space="preserve">У процесі вивчення ринку важливо опиратися на перевірені інструменти аналізу, такі як </w:t>
      </w:r>
      <w:proofErr w:type="spellStart"/>
      <w:r w:rsidRPr="00527FBC">
        <w:rPr>
          <w:b w:val="0"/>
          <w:sz w:val="28"/>
          <w:szCs w:val="28"/>
          <w:lang w:val="uk-UA"/>
        </w:rPr>
        <w:t>Google</w:t>
      </w:r>
      <w:proofErr w:type="spellEnd"/>
      <w:r w:rsidRPr="00527FBC">
        <w:rPr>
          <w:b w:val="0"/>
          <w:sz w:val="28"/>
          <w:szCs w:val="28"/>
          <w:lang w:val="uk-UA"/>
        </w:rPr>
        <w:t xml:space="preserve"> </w:t>
      </w:r>
      <w:proofErr w:type="spellStart"/>
      <w:r w:rsidRPr="00527FBC">
        <w:rPr>
          <w:b w:val="0"/>
          <w:sz w:val="28"/>
          <w:szCs w:val="28"/>
          <w:lang w:val="uk-UA"/>
        </w:rPr>
        <w:t>Chrome</w:t>
      </w:r>
      <w:proofErr w:type="spellEnd"/>
      <w:r w:rsidRPr="00527FBC">
        <w:rPr>
          <w:b w:val="0"/>
          <w:sz w:val="28"/>
          <w:szCs w:val="28"/>
          <w:lang w:val="uk-UA"/>
        </w:rPr>
        <w:t xml:space="preserve"> для швидкого перегляду веб-контенту, а також потужні пошукові алгоритми </w:t>
      </w:r>
      <w:proofErr w:type="spellStart"/>
      <w:r w:rsidRPr="00527FBC">
        <w:rPr>
          <w:b w:val="0"/>
          <w:sz w:val="28"/>
          <w:szCs w:val="28"/>
          <w:lang w:val="uk-UA"/>
        </w:rPr>
        <w:t>Google</w:t>
      </w:r>
      <w:proofErr w:type="spellEnd"/>
      <w:r w:rsidRPr="00527FBC">
        <w:rPr>
          <w:b w:val="0"/>
          <w:sz w:val="28"/>
          <w:szCs w:val="28"/>
          <w:lang w:val="uk-UA"/>
        </w:rPr>
        <w:t xml:space="preserve"> для збору статистичних даних, аналітики та інформації про тенденції. Такі інструменти значно спрощують процес пошуку релевантної інформації, дозволяючи проводити паралельне порівняння декількох </w:t>
      </w:r>
      <w:r w:rsidRPr="00527FBC">
        <w:rPr>
          <w:b w:val="0"/>
          <w:sz w:val="28"/>
          <w:szCs w:val="28"/>
          <w:lang w:val="uk-UA"/>
        </w:rPr>
        <w:lastRenderedPageBreak/>
        <w:t xml:space="preserve">аналогічних рішень. Саме завдяки використанню сучасних технологій стає можливим виявлення закономірностей у поведінці користувачів, що дозволяє краще розуміти потреби аудиторії. Додатково варто відзначити важливість аналізу даних з соціальних платформ, </w:t>
      </w:r>
      <w:proofErr w:type="spellStart"/>
      <w:r w:rsidRPr="00527FBC">
        <w:rPr>
          <w:b w:val="0"/>
          <w:sz w:val="28"/>
          <w:szCs w:val="28"/>
          <w:lang w:val="uk-UA"/>
        </w:rPr>
        <w:t>маркетплейсів</w:t>
      </w:r>
      <w:proofErr w:type="spellEnd"/>
      <w:r w:rsidRPr="00527FBC">
        <w:rPr>
          <w:b w:val="0"/>
          <w:sz w:val="28"/>
          <w:szCs w:val="28"/>
          <w:lang w:val="uk-UA"/>
        </w:rPr>
        <w:t xml:space="preserve"> та тематичних форумів, які можуть містити відгуки, коментарі й оцінки функціональності.</w:t>
      </w:r>
    </w:p>
    <w:p w14:paraId="76365A9F" w14:textId="4B4F7EF9"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Підхід, що передбачає детальне вивчення конкурентного середовища, дозволяє виявити прогалини в наявних продуктах і вказати на можливості для покращення функціоналу, дизайну або зручності користування. Наприклад, якщо існуючі рішення мають обмежену підтримку мобільних пристроїв або незручний інтерфейс, це може стати основою для розробки більш ефективного інструменту з покращеними параметрами. Водночас потрібно враховувати, що кожен новий продукт повинен враховувати юридичні норми, пов’язані з авторським правом, ліцензуванням, а також політикою конфіденційності. Спроби копіювання функціоналу конкурентів можуть призвести до порушення чинного законодавства, що у свою чергу може мати серйозні юридичні наслідки.</w:t>
      </w:r>
    </w:p>
    <w:p w14:paraId="0719F9DD" w14:textId="2978419B"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 xml:space="preserve">Отже, правові аспекти відіграють важливу роль на кожному етапі розробки, починаючи з аналізу ринку й закінчуючи розгортанням продукту на хостингу або </w:t>
      </w:r>
      <w:proofErr w:type="spellStart"/>
      <w:r w:rsidRPr="00527FBC">
        <w:rPr>
          <w:b w:val="0"/>
          <w:sz w:val="28"/>
          <w:szCs w:val="28"/>
          <w:lang w:val="uk-UA"/>
        </w:rPr>
        <w:t>маркетплейсі</w:t>
      </w:r>
      <w:proofErr w:type="spellEnd"/>
      <w:r w:rsidRPr="00527FBC">
        <w:rPr>
          <w:b w:val="0"/>
          <w:sz w:val="28"/>
          <w:szCs w:val="28"/>
          <w:lang w:val="uk-UA"/>
        </w:rPr>
        <w:t xml:space="preserve">. Необхідно заздалегідь передбачити усі ризики, пов’язані з використанням сторонніх бібліотек, фреймворків або баз даних, особливо якщо вони мають обмеження у використанні для комерційних </w:t>
      </w:r>
      <w:proofErr w:type="spellStart"/>
      <w:r w:rsidRPr="00527FBC">
        <w:rPr>
          <w:b w:val="0"/>
          <w:sz w:val="28"/>
          <w:szCs w:val="28"/>
          <w:lang w:val="uk-UA"/>
        </w:rPr>
        <w:t>проєктів</w:t>
      </w:r>
      <w:proofErr w:type="spellEnd"/>
      <w:r w:rsidRPr="00527FBC">
        <w:rPr>
          <w:b w:val="0"/>
          <w:sz w:val="28"/>
          <w:szCs w:val="28"/>
          <w:lang w:val="uk-UA"/>
        </w:rPr>
        <w:t xml:space="preserve">. Врахування таких аспектів дозволяє мінімізувати ймовірність появи юридичних спорів, а також захистити </w:t>
      </w:r>
      <w:proofErr w:type="spellStart"/>
      <w:r w:rsidRPr="00527FBC">
        <w:rPr>
          <w:b w:val="0"/>
          <w:sz w:val="28"/>
          <w:szCs w:val="28"/>
          <w:lang w:val="uk-UA"/>
        </w:rPr>
        <w:t>проєкт</w:t>
      </w:r>
      <w:proofErr w:type="spellEnd"/>
      <w:r w:rsidRPr="00527FBC">
        <w:rPr>
          <w:b w:val="0"/>
          <w:sz w:val="28"/>
          <w:szCs w:val="28"/>
          <w:lang w:val="uk-UA"/>
        </w:rPr>
        <w:t xml:space="preserve"> від потенційних фінансових збитків.</w:t>
      </w:r>
    </w:p>
    <w:p w14:paraId="4C933518" w14:textId="43C6E163"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Таким чином, лише за умови комплексного підходу, що включає як технічний аналіз, так і юридичну експертизу, можна створити справді унікальний продукт. Надзвичайно важливо сформувати цілісне бачення, яке об’єднує функціональність, зручність, відповідність стандартам, юридичну безпеку та можливість масштабування. Саме такий підхід створює фундамент для стійкого розвитку й конкурентоспроможності продукту, який буде відповідати очікуванням користувачів і вимогам регулювальних органів.</w:t>
      </w:r>
    </w:p>
    <w:p w14:paraId="4668A925" w14:textId="77777777"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lastRenderedPageBreak/>
        <w:t>Одним з таких прикладів успішної реалізації подібного підходу є веб-сайт інтернет-магазину велосипедів під назвою Вело Планета. Інтерфейс цього ресурсу побудований таким чином, щоб максимально задовольнити потреби потенційних покупців. Основна сторінка сайту містить велику кількість інформації про асортимент продукції, доступні пропозиції, актуальні акції та контактну інформацію. Важливо зазначити, що скріншот головної сторінки цього ресурсу представлений на рисунку 1.1.</w:t>
      </w:r>
    </w:p>
    <w:p w14:paraId="382DB899" w14:textId="34C30A5C"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B60362">
        <w:rPr>
          <w:b w:val="0"/>
          <w:noProof/>
          <w:sz w:val="28"/>
          <w:szCs w:val="28"/>
          <w:lang w:val="uk-UA" w:eastAsia="uk-UA"/>
        </w:rPr>
        <w:drawing>
          <wp:inline distT="0" distB="0" distL="0" distR="0" wp14:anchorId="39714569" wp14:editId="4980ACC1">
            <wp:extent cx="5679394" cy="2659380"/>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90880" cy="2664758"/>
                    </a:xfrm>
                    <a:prstGeom prst="rect">
                      <a:avLst/>
                    </a:prstGeom>
                  </pic:spPr>
                </pic:pic>
              </a:graphicData>
            </a:graphic>
          </wp:inline>
        </w:drawing>
      </w:r>
    </w:p>
    <w:p w14:paraId="4D0F9C59" w14:textId="77777777" w:rsidR="00527FBC" w:rsidRPr="00527FBC" w:rsidRDefault="00527FBC" w:rsidP="00A77F68">
      <w:pPr>
        <w:pStyle w:val="Heading2"/>
        <w:tabs>
          <w:tab w:val="left" w:pos="284"/>
        </w:tabs>
        <w:spacing w:before="0" w:beforeAutospacing="0" w:after="0" w:afterAutospacing="0"/>
        <w:ind w:left="420" w:right="-567" w:firstLine="567"/>
        <w:jc w:val="center"/>
        <w:rPr>
          <w:b w:val="0"/>
          <w:sz w:val="28"/>
          <w:szCs w:val="28"/>
          <w:lang w:val="uk-UA"/>
        </w:rPr>
      </w:pPr>
      <w:r w:rsidRPr="00527FBC">
        <w:rPr>
          <w:b w:val="0"/>
          <w:sz w:val="28"/>
          <w:szCs w:val="28"/>
          <w:lang w:val="uk-UA"/>
        </w:rPr>
        <w:t>Рисунок 1.1 – Головна сторінка сайту Вело Планета</w:t>
      </w:r>
    </w:p>
    <w:p w14:paraId="6AEDE935" w14:textId="77777777"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p>
    <w:p w14:paraId="7AD2E065" w14:textId="3FC15F04"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Однією з головних проблем, яка виникає при використанні подібних цифрових рішень, є перенасичення інтерфейсу текстовим контентом. Це може значно ускладнити користувачам процес ознайомлення з важливою інформацією, особливо у випадках, коли подача матеріалу є надмірно детальною. Деякі користувачі віддають перевагу швидкому доступу до основних характеристик товарів, чітким візуальним підказкам та коротким анотаціям замість довгих описів. Особливо це стосується мобільних користувачів, які мають обмежений час на перегляд вмісту. У таких умовах надлишок текстової інформації може стати бар’єром до ефективної комунікації.</w:t>
      </w:r>
    </w:p>
    <w:p w14:paraId="5CED24F9" w14:textId="1942336A"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 xml:space="preserve">Ще одним критичним моментом є проблема великої кількості реклами, яка часто розміщується у вигляді банерів, спливаючих вікон або динамічних вставок </w:t>
      </w:r>
      <w:r w:rsidRPr="00527FBC">
        <w:rPr>
          <w:b w:val="0"/>
          <w:sz w:val="28"/>
          <w:szCs w:val="28"/>
          <w:lang w:val="uk-UA"/>
        </w:rPr>
        <w:lastRenderedPageBreak/>
        <w:t>у текст. Така реклама може дратувати користувача, особливо коли вона заважає основному контенту або має нав’язливий характер. Замість того щоб сприяти ознайомленню з товарами, вона відволікає увагу, знижуючи рівень задоволеності користувача ресурсом. Більше того, надлишкова реклама створює враження несерйозності або недовіри до ресурсу, що може стати причиною втрати потенційного клієнта.</w:t>
      </w:r>
    </w:p>
    <w:p w14:paraId="5774B733" w14:textId="7D78A326"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 xml:space="preserve">Крім того, варто розглянути аспект балансу між деталізацією та доступністю поданої інформації. Якщо інформація про товар подається занадто технічно, з використанням складної термінології без пояснень, це може відштовхнути користувача, який не має спеціальної підготовки. Водночас надмірно спрощена подача може створити враження </w:t>
      </w:r>
      <w:proofErr w:type="spellStart"/>
      <w:r w:rsidRPr="00527FBC">
        <w:rPr>
          <w:b w:val="0"/>
          <w:sz w:val="28"/>
          <w:szCs w:val="28"/>
          <w:lang w:val="uk-UA"/>
        </w:rPr>
        <w:t>поверхневості</w:t>
      </w:r>
      <w:proofErr w:type="spellEnd"/>
      <w:r w:rsidRPr="00527FBC">
        <w:rPr>
          <w:b w:val="0"/>
          <w:sz w:val="28"/>
          <w:szCs w:val="28"/>
          <w:lang w:val="uk-UA"/>
        </w:rPr>
        <w:t>, що також негативно впливає на довіру до ресурсу. Отже, важливо знайти золоту середину між зрозумілістю та інформативністю, використовуючи інфографіку, табличні дані, короткі описи та можливість розгортання повного тексту за бажанням.</w:t>
      </w:r>
    </w:p>
    <w:p w14:paraId="33A4FA0B" w14:textId="77777777"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527FBC">
        <w:rPr>
          <w:b w:val="0"/>
          <w:sz w:val="28"/>
          <w:szCs w:val="28"/>
          <w:lang w:val="uk-UA"/>
        </w:rPr>
        <w:t>Схожу тематику та підхід до структурування даних реалізовано на веб-ресурсі під назвою Вело Максимум. Головна сторінка цього сайту також орієнтована на продаж велосипедів, супутніх аксесуарів, а також пропозицію сервісного обслуговування. Скріншот головної сторінки цього інтернет-магазину представлений на рисунку 1.2.</w:t>
      </w:r>
    </w:p>
    <w:p w14:paraId="5B193BA8" w14:textId="1A65876B" w:rsidR="00527FBC" w:rsidRPr="00527FBC" w:rsidRDefault="00527FBC" w:rsidP="00A77F68">
      <w:pPr>
        <w:pStyle w:val="Heading2"/>
        <w:tabs>
          <w:tab w:val="left" w:pos="284"/>
        </w:tabs>
        <w:spacing w:before="0" w:beforeAutospacing="0" w:after="0" w:afterAutospacing="0"/>
        <w:ind w:left="420" w:right="-567" w:firstLine="567"/>
        <w:jc w:val="both"/>
        <w:rPr>
          <w:b w:val="0"/>
          <w:sz w:val="28"/>
          <w:szCs w:val="28"/>
          <w:lang w:val="uk-UA"/>
        </w:rPr>
      </w:pPr>
      <w:r w:rsidRPr="000C44EE">
        <w:rPr>
          <w:b w:val="0"/>
          <w:noProof/>
          <w:sz w:val="28"/>
          <w:szCs w:val="28"/>
          <w:lang w:val="uk-UA" w:eastAsia="uk-UA"/>
        </w:rPr>
        <w:drawing>
          <wp:inline distT="0" distB="0" distL="0" distR="0" wp14:anchorId="4408DE34" wp14:editId="23414291">
            <wp:extent cx="5757743" cy="268949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85763" cy="2702583"/>
                    </a:xfrm>
                    <a:prstGeom prst="rect">
                      <a:avLst/>
                    </a:prstGeom>
                  </pic:spPr>
                </pic:pic>
              </a:graphicData>
            </a:graphic>
          </wp:inline>
        </w:drawing>
      </w:r>
    </w:p>
    <w:p w14:paraId="49605C43" w14:textId="7867044D" w:rsidR="00527FBC" w:rsidRPr="00527FBC" w:rsidRDefault="00527FBC" w:rsidP="00A77F68">
      <w:pPr>
        <w:pStyle w:val="Heading2"/>
        <w:tabs>
          <w:tab w:val="left" w:pos="284"/>
        </w:tabs>
        <w:spacing w:before="0" w:beforeAutospacing="0" w:after="0" w:afterAutospacing="0"/>
        <w:ind w:left="420" w:right="-567" w:firstLine="567"/>
        <w:jc w:val="center"/>
        <w:rPr>
          <w:b w:val="0"/>
          <w:sz w:val="28"/>
          <w:szCs w:val="28"/>
          <w:lang w:val="uk-UA"/>
        </w:rPr>
      </w:pPr>
      <w:r w:rsidRPr="00527FBC">
        <w:rPr>
          <w:b w:val="0"/>
          <w:sz w:val="28"/>
          <w:szCs w:val="28"/>
          <w:lang w:val="uk-UA"/>
        </w:rPr>
        <w:t>Рисунок 1.2 – Головна сторінка сайту Вело Максимум</w:t>
      </w:r>
    </w:p>
    <w:p w14:paraId="0B17D252" w14:textId="28B9345B" w:rsidR="008D09FA" w:rsidRPr="008D09FA" w:rsidRDefault="008D09FA" w:rsidP="008D09FA">
      <w:pPr>
        <w:pStyle w:val="Heading2"/>
        <w:tabs>
          <w:tab w:val="left" w:pos="284"/>
        </w:tabs>
        <w:spacing w:before="0" w:beforeAutospacing="0" w:after="0" w:afterAutospacing="0"/>
        <w:ind w:left="420" w:right="-567" w:firstLine="567"/>
        <w:jc w:val="both"/>
        <w:rPr>
          <w:b w:val="0"/>
          <w:sz w:val="28"/>
          <w:szCs w:val="28"/>
          <w:lang w:val="uk-UA"/>
        </w:rPr>
      </w:pPr>
      <w:r w:rsidRPr="008D09FA">
        <w:rPr>
          <w:b w:val="0"/>
          <w:sz w:val="28"/>
          <w:szCs w:val="28"/>
          <w:lang w:val="uk-UA"/>
        </w:rPr>
        <w:lastRenderedPageBreak/>
        <w:t>Огляд функціонування сучасного сайту електронної комерції демонструє важливість правильного структурування контенту та уникнення перенавантаження сторінок зайвою або нерелевантною інформацією. Однією з найсерйозніших проблем таких ресурсів є надмірна кількість деталей, яка не лише не допомагає користувачеві зробити вибір, а й часто ускладнює пошук потрібної інформації. Наприклад, коли відсутні чіткі інструменти для сортування товарів або фільтрації за критеріями, відвідувачам доводиться витрачати зайвий час на перегляд сторінок, що не мають жодного стосунку до їхнього запиту. Це, у свою чергу, негативно впливає на користувацьке враження та знижує ймовірність завершення покупки. Рисунок 1 ілюструє типовий приклад інтерфейсу з надмірним обсягом текстової інформації та недостатньою кількістю функціональних елементів для взаємодії.</w:t>
      </w:r>
    </w:p>
    <w:p w14:paraId="25708B1B" w14:textId="30402ADD" w:rsidR="008D09FA" w:rsidRPr="008D09FA" w:rsidRDefault="008D09FA" w:rsidP="008D09FA">
      <w:pPr>
        <w:pStyle w:val="Heading2"/>
        <w:tabs>
          <w:tab w:val="left" w:pos="284"/>
        </w:tabs>
        <w:spacing w:before="0" w:beforeAutospacing="0" w:after="0" w:afterAutospacing="0"/>
        <w:ind w:left="420" w:right="-567" w:firstLine="567"/>
        <w:jc w:val="both"/>
        <w:rPr>
          <w:b w:val="0"/>
          <w:sz w:val="28"/>
          <w:szCs w:val="28"/>
          <w:lang w:val="uk-UA"/>
        </w:rPr>
      </w:pPr>
      <w:r w:rsidRPr="008D09FA">
        <w:rPr>
          <w:b w:val="0"/>
          <w:sz w:val="28"/>
          <w:szCs w:val="28"/>
          <w:lang w:val="uk-UA"/>
        </w:rPr>
        <w:t>У контексті конкурентної боротьби за увагу користувачів, важливо також звертати увагу на розміщення рекламного контенту. Часто реклама стає не просто фоновим елементом, а домінуючим, що повністю перекриває доступ до основного вмісту сторінки. Така ситуація створює ефект відторгнення та може спровокувати миттєвий вихід користувача з сайту. У разі коли банери з’являються без попередження або в моменти взаємодії з важливими елементами інтерфейсу, це порушує логіку користування та спричиняє дезорієнтацію. Щоб уникнути цього, варто впроваджувати рішення, які дозволяють адаптувати кількість рекламних блоків відповідно до контексту. Наприклад, у Таблиці 1 наведено приклади оптимального розміщення рекламних компонентів у різних типах сторінок.</w:t>
      </w:r>
    </w:p>
    <w:p w14:paraId="2082C5AA" w14:textId="2492D69E" w:rsidR="008D09FA" w:rsidRPr="008D09FA" w:rsidRDefault="008D09FA" w:rsidP="008D09FA">
      <w:pPr>
        <w:pStyle w:val="Heading2"/>
        <w:tabs>
          <w:tab w:val="left" w:pos="284"/>
        </w:tabs>
        <w:spacing w:before="0" w:beforeAutospacing="0" w:after="0" w:afterAutospacing="0"/>
        <w:ind w:left="420" w:right="-567" w:firstLine="567"/>
        <w:jc w:val="both"/>
        <w:rPr>
          <w:b w:val="0"/>
          <w:sz w:val="28"/>
          <w:szCs w:val="28"/>
          <w:lang w:val="uk-UA"/>
        </w:rPr>
      </w:pPr>
      <w:r w:rsidRPr="008D09FA">
        <w:rPr>
          <w:b w:val="0"/>
          <w:sz w:val="28"/>
          <w:szCs w:val="28"/>
          <w:lang w:val="uk-UA"/>
        </w:rPr>
        <w:t xml:space="preserve">Крім технічних та візуальних аспектів, надзвичайно важливим є врахування психологічного чинника у </w:t>
      </w:r>
      <w:proofErr w:type="spellStart"/>
      <w:r w:rsidRPr="008D09FA">
        <w:rPr>
          <w:b w:val="0"/>
          <w:sz w:val="28"/>
          <w:szCs w:val="28"/>
          <w:lang w:val="uk-UA"/>
        </w:rPr>
        <w:t>проєктуванні</w:t>
      </w:r>
      <w:proofErr w:type="spellEnd"/>
      <w:r w:rsidRPr="008D09FA">
        <w:rPr>
          <w:b w:val="0"/>
          <w:sz w:val="28"/>
          <w:szCs w:val="28"/>
          <w:lang w:val="uk-UA"/>
        </w:rPr>
        <w:t xml:space="preserve"> користувацького інтерфейсу. Людина, яка заходить на сайт із чіткою метою, очікує швидкої реакції, прозорої структури і передбачуваної логіки навігації. Якщо ці базові очікування не будуть виправдані, користувач втратить довіру до ресурсу, незалежно від якості товарів або послуг, що пропонуються. Успішні приклади демонструють, що навіть прості зміни у структурі меню або оптимізація пошукового рядка можуть суттєво покращити </w:t>
      </w:r>
      <w:r w:rsidRPr="008D09FA">
        <w:rPr>
          <w:b w:val="0"/>
          <w:sz w:val="28"/>
          <w:szCs w:val="28"/>
          <w:lang w:val="uk-UA"/>
        </w:rPr>
        <w:lastRenderedPageBreak/>
        <w:t>показники залученості. У цьому контексті важливим інструментом є A/B тестування, яке дозволяє визначити найефективніші варіанти подання інформації та дизайну елементів.</w:t>
      </w:r>
    </w:p>
    <w:p w14:paraId="3183212A" w14:textId="178A029C" w:rsidR="008D09FA" w:rsidRPr="008D09FA" w:rsidRDefault="008D09FA" w:rsidP="008D09FA">
      <w:pPr>
        <w:pStyle w:val="Heading2"/>
        <w:tabs>
          <w:tab w:val="left" w:pos="284"/>
        </w:tabs>
        <w:spacing w:before="0" w:beforeAutospacing="0" w:after="0" w:afterAutospacing="0"/>
        <w:ind w:left="420" w:right="-567" w:firstLine="567"/>
        <w:jc w:val="both"/>
        <w:rPr>
          <w:b w:val="0"/>
          <w:sz w:val="28"/>
          <w:szCs w:val="28"/>
          <w:lang w:val="uk-UA"/>
        </w:rPr>
      </w:pPr>
      <w:r w:rsidRPr="008D09FA">
        <w:rPr>
          <w:b w:val="0"/>
          <w:sz w:val="28"/>
          <w:szCs w:val="28"/>
          <w:lang w:val="uk-UA"/>
        </w:rPr>
        <w:t xml:space="preserve">Розробка </w:t>
      </w:r>
      <w:proofErr w:type="spellStart"/>
      <w:r w:rsidRPr="008D09FA">
        <w:rPr>
          <w:b w:val="0"/>
          <w:sz w:val="28"/>
          <w:szCs w:val="28"/>
          <w:lang w:val="uk-UA"/>
        </w:rPr>
        <w:t>вебресурсу</w:t>
      </w:r>
      <w:proofErr w:type="spellEnd"/>
      <w:r w:rsidRPr="008D09FA">
        <w:rPr>
          <w:b w:val="0"/>
          <w:sz w:val="28"/>
          <w:szCs w:val="28"/>
          <w:lang w:val="uk-UA"/>
        </w:rPr>
        <w:t xml:space="preserve"> високої якості вимагає не лише розуміння ринку, а й здатності адаптуватися до змін у поведінці споживачів. З огляду на постійний розвиток технологій, зростає значення гнучких архітектурних рішень, які дозволяють швидко масштабувати функціонал, не порушуючи цілісності платформи. Особливу увагу слід приділяти відповідності правовим вимогам щодо обробки персональних даних, що стало актуальним на фоні глобальних регламентів, таких як GDPR. Також варто враховувати локальні законодавчі обмеження, які можуть відрізнятися залежно від регіону діяльності компанії.</w:t>
      </w:r>
    </w:p>
    <w:p w14:paraId="2621C563" w14:textId="728424D5" w:rsidR="007B7340" w:rsidRDefault="008D09FA" w:rsidP="008D09FA">
      <w:pPr>
        <w:pStyle w:val="Heading2"/>
        <w:tabs>
          <w:tab w:val="left" w:pos="284"/>
        </w:tabs>
        <w:spacing w:before="0" w:beforeAutospacing="0" w:after="0" w:afterAutospacing="0"/>
        <w:ind w:left="420" w:right="-567" w:firstLine="567"/>
        <w:jc w:val="both"/>
        <w:rPr>
          <w:b w:val="0"/>
          <w:sz w:val="28"/>
          <w:szCs w:val="28"/>
          <w:lang w:val="uk-UA"/>
        </w:rPr>
      </w:pPr>
      <w:r w:rsidRPr="008D09FA">
        <w:rPr>
          <w:b w:val="0"/>
          <w:sz w:val="28"/>
          <w:szCs w:val="28"/>
          <w:lang w:val="uk-UA"/>
        </w:rPr>
        <w:t>Таким чином, створення ефективного ресурсу у сфері електронної комерції потребує комплексного підходу, що поєднує в собі аналітику, UX-дизайн, програмування, маркетинг і юридичну експертизу. Тільки врахування всіх цих аспектів дає змогу розробити справді конкурентоспроможний інструмент, який відповідатиме очікуванням аудиторії й водночас залишатиметься зручним, адаптивним та безпечним у використанні.</w:t>
      </w:r>
      <w:r w:rsidR="007B7340">
        <w:rPr>
          <w:b w:val="0"/>
          <w:sz w:val="28"/>
          <w:szCs w:val="28"/>
          <w:lang w:val="uk-UA"/>
        </w:rPr>
        <w:t xml:space="preserve"> Найочевиднішими проблемами є: </w:t>
      </w:r>
    </w:p>
    <w:p w14:paraId="789E27B3" w14:textId="77777777" w:rsidR="007B7340" w:rsidRPr="00262C50" w:rsidRDefault="007B7340" w:rsidP="007B7340">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надокучлива реклама</w:t>
      </w:r>
      <w:r w:rsidRPr="00262C50">
        <w:rPr>
          <w:b w:val="0"/>
          <w:sz w:val="28"/>
          <w:szCs w:val="28"/>
          <w:lang w:val="uk-UA"/>
        </w:rPr>
        <w:t xml:space="preserve">; </w:t>
      </w:r>
    </w:p>
    <w:p w14:paraId="6665FBD4" w14:textId="77777777" w:rsidR="007B7340" w:rsidRPr="00262C50" w:rsidRDefault="007B7340" w:rsidP="007B7340">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неактуальна інформація</w:t>
      </w:r>
      <w:r w:rsidRPr="00262C50">
        <w:rPr>
          <w:b w:val="0"/>
          <w:sz w:val="28"/>
          <w:szCs w:val="28"/>
          <w:lang w:val="uk-UA"/>
        </w:rPr>
        <w:t xml:space="preserve">; </w:t>
      </w:r>
    </w:p>
    <w:p w14:paraId="717AF351" w14:textId="77777777" w:rsidR="007B7340" w:rsidRPr="00262C50" w:rsidRDefault="007B7340" w:rsidP="007B7340">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повільна обробка замовлень</w:t>
      </w:r>
      <w:r w:rsidRPr="00262C50">
        <w:rPr>
          <w:b w:val="0"/>
          <w:sz w:val="28"/>
          <w:szCs w:val="28"/>
          <w:lang w:val="uk-UA"/>
        </w:rPr>
        <w:t xml:space="preserve">; </w:t>
      </w:r>
    </w:p>
    <w:p w14:paraId="14D55B92" w14:textId="77777777" w:rsidR="007B7340" w:rsidRDefault="007B7340" w:rsidP="007B7340">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незручність використання:</w:t>
      </w:r>
    </w:p>
    <w:p w14:paraId="5826AE4E" w14:textId="77777777" w:rsidR="007B7340" w:rsidRDefault="007B7340" w:rsidP="007B7340">
      <w:pPr>
        <w:pStyle w:val="Heading2"/>
        <w:numPr>
          <w:ilvl w:val="0"/>
          <w:numId w:val="14"/>
        </w:numPr>
        <w:tabs>
          <w:tab w:val="left" w:pos="284"/>
        </w:tabs>
        <w:spacing w:before="0" w:beforeAutospacing="0" w:after="0" w:afterAutospacing="0"/>
        <w:ind w:left="1418" w:right="-567" w:hanging="284"/>
        <w:jc w:val="both"/>
        <w:rPr>
          <w:b w:val="0"/>
          <w:sz w:val="28"/>
          <w:szCs w:val="28"/>
          <w:lang w:val="uk-UA"/>
        </w:rPr>
      </w:pPr>
      <w:r>
        <w:rPr>
          <w:b w:val="0"/>
          <w:sz w:val="28"/>
          <w:szCs w:val="28"/>
          <w:lang w:val="uk-UA"/>
        </w:rPr>
        <w:t>невидима цінова політика.</w:t>
      </w:r>
    </w:p>
    <w:p w14:paraId="5EF9BE00" w14:textId="77777777" w:rsidR="007B7340" w:rsidRPr="00262C50" w:rsidRDefault="007B7340" w:rsidP="007B7340">
      <w:pPr>
        <w:pStyle w:val="Heading2"/>
        <w:tabs>
          <w:tab w:val="left" w:pos="284"/>
        </w:tabs>
        <w:spacing w:before="0" w:beforeAutospacing="0" w:after="0" w:afterAutospacing="0"/>
        <w:ind w:left="420" w:right="-567" w:firstLine="567"/>
        <w:jc w:val="both"/>
        <w:rPr>
          <w:b w:val="0"/>
          <w:sz w:val="28"/>
          <w:szCs w:val="28"/>
          <w:lang w:val="uk-UA"/>
        </w:rPr>
      </w:pPr>
      <w:r>
        <w:rPr>
          <w:b w:val="0"/>
          <w:sz w:val="28"/>
          <w:szCs w:val="28"/>
          <w:lang w:val="uk-UA"/>
        </w:rPr>
        <w:t>Отже, при виконання курсового проекту необхідно уникнути цих проблем.</w:t>
      </w:r>
    </w:p>
    <w:p w14:paraId="2DFAF3C5" w14:textId="77777777" w:rsidR="007B7340" w:rsidRPr="009D6010" w:rsidRDefault="007B7340" w:rsidP="007B7340">
      <w:pPr>
        <w:tabs>
          <w:tab w:val="left" w:pos="284"/>
        </w:tabs>
        <w:spacing w:line="480" w:lineRule="auto"/>
        <w:rPr>
          <w:rFonts w:eastAsia="Calibri"/>
          <w:bCs/>
          <w:lang w:val="ru-RU"/>
        </w:rPr>
      </w:pPr>
    </w:p>
    <w:p w14:paraId="0F66AA61" w14:textId="71B10DBD" w:rsidR="007B7340" w:rsidRPr="00262C50" w:rsidRDefault="007B7340" w:rsidP="007B7340">
      <w:pPr>
        <w:pStyle w:val="Heading2"/>
        <w:numPr>
          <w:ilvl w:val="1"/>
          <w:numId w:val="18"/>
        </w:numPr>
        <w:tabs>
          <w:tab w:val="left" w:pos="284"/>
          <w:tab w:val="left" w:pos="1276"/>
        </w:tabs>
        <w:spacing w:before="0" w:beforeAutospacing="0" w:after="0" w:afterAutospacing="0"/>
        <w:ind w:left="1418" w:right="-567" w:hanging="425"/>
        <w:jc w:val="both"/>
        <w:rPr>
          <w:b w:val="0"/>
          <w:sz w:val="28"/>
          <w:szCs w:val="28"/>
          <w:lang w:val="uk-UA"/>
        </w:rPr>
      </w:pPr>
      <w:r>
        <w:rPr>
          <w:b w:val="0"/>
          <w:sz w:val="28"/>
          <w:szCs w:val="28"/>
          <w:lang w:val="uk-UA"/>
        </w:rPr>
        <w:t xml:space="preserve"> </w:t>
      </w:r>
      <w:r w:rsidR="00C27955" w:rsidRPr="00C27955">
        <w:rPr>
          <w:b w:val="0"/>
          <w:sz w:val="28"/>
          <w:szCs w:val="28"/>
          <w:lang w:val="uk-UA"/>
        </w:rPr>
        <w:t>Визначення вимог та постановка задачі</w:t>
      </w:r>
    </w:p>
    <w:p w14:paraId="70A30E99" w14:textId="77777777" w:rsidR="007B7340" w:rsidRPr="00262C50" w:rsidRDefault="007B7340" w:rsidP="007B7340">
      <w:pPr>
        <w:pStyle w:val="Heading2"/>
        <w:tabs>
          <w:tab w:val="left" w:pos="284"/>
        </w:tabs>
        <w:spacing w:before="0" w:beforeAutospacing="0" w:after="0" w:afterAutospacing="0" w:line="480" w:lineRule="auto"/>
        <w:ind w:left="703" w:right="-567"/>
        <w:jc w:val="both"/>
        <w:rPr>
          <w:b w:val="0"/>
          <w:sz w:val="28"/>
          <w:szCs w:val="28"/>
          <w:lang w:val="uk-UA"/>
        </w:rPr>
      </w:pPr>
      <w:r>
        <w:rPr>
          <w:b w:val="0"/>
          <w:sz w:val="28"/>
          <w:szCs w:val="28"/>
          <w:lang w:val="uk-UA"/>
        </w:rPr>
        <w:t xml:space="preserve"> </w:t>
      </w:r>
    </w:p>
    <w:p w14:paraId="355D6723" w14:textId="44965325" w:rsidR="00BA6256" w:rsidRPr="00BA6256" w:rsidRDefault="007B7340" w:rsidP="00BA6256">
      <w:pPr>
        <w:pStyle w:val="Heading2"/>
        <w:tabs>
          <w:tab w:val="left" w:pos="284"/>
        </w:tabs>
        <w:spacing w:before="0" w:beforeAutospacing="0" w:after="0" w:afterAutospacing="0"/>
        <w:ind w:left="420" w:right="-567" w:firstLine="709"/>
        <w:jc w:val="both"/>
        <w:rPr>
          <w:b w:val="0"/>
          <w:sz w:val="28"/>
          <w:szCs w:val="28"/>
          <w:lang w:val="uk-UA"/>
        </w:rPr>
      </w:pPr>
      <w:r w:rsidRPr="004278BA">
        <w:rPr>
          <w:b w:val="0"/>
          <w:sz w:val="28"/>
          <w:szCs w:val="28"/>
          <w:lang w:val="uk-UA"/>
        </w:rPr>
        <w:t xml:space="preserve">Формулювання </w:t>
      </w:r>
      <w:bookmarkEnd w:id="34"/>
      <w:r w:rsidR="00BA6256">
        <w:rPr>
          <w:b w:val="0"/>
          <w:sz w:val="28"/>
          <w:szCs w:val="28"/>
          <w:lang w:val="uk-UA"/>
        </w:rPr>
        <w:t xml:space="preserve"> </w:t>
      </w:r>
      <w:proofErr w:type="spellStart"/>
      <w:r w:rsidR="00BA6256" w:rsidRPr="00BA6256">
        <w:rPr>
          <w:b w:val="0"/>
          <w:sz w:val="28"/>
          <w:szCs w:val="28"/>
          <w:lang w:val="uk-UA"/>
        </w:rPr>
        <w:t>Формулювання</w:t>
      </w:r>
      <w:proofErr w:type="spellEnd"/>
      <w:r w:rsidR="00BA6256" w:rsidRPr="00BA6256">
        <w:rPr>
          <w:b w:val="0"/>
          <w:sz w:val="28"/>
          <w:szCs w:val="28"/>
          <w:lang w:val="uk-UA"/>
        </w:rPr>
        <w:t xml:space="preserve"> конкретних, структурованих та змістовно насичених завдань є критично важливим етапом під час створення програмного </w:t>
      </w:r>
      <w:r w:rsidR="00BA6256" w:rsidRPr="00BA6256">
        <w:rPr>
          <w:b w:val="0"/>
          <w:sz w:val="28"/>
          <w:szCs w:val="28"/>
          <w:lang w:val="uk-UA"/>
        </w:rPr>
        <w:lastRenderedPageBreak/>
        <w:t xml:space="preserve">забезпечення, адже саме вони стають основою, на якій будується вся архітектура майбутнього продукту. Чітке визначення функціональності, яку має реалізовувати система, дозволяє уникнути </w:t>
      </w:r>
      <w:proofErr w:type="spellStart"/>
      <w:r w:rsidR="00BA6256" w:rsidRPr="00BA6256">
        <w:rPr>
          <w:b w:val="0"/>
          <w:sz w:val="28"/>
          <w:szCs w:val="28"/>
          <w:lang w:val="uk-UA"/>
        </w:rPr>
        <w:t>неоднозначностей</w:t>
      </w:r>
      <w:proofErr w:type="spellEnd"/>
      <w:r w:rsidR="00BA6256" w:rsidRPr="00BA6256">
        <w:rPr>
          <w:b w:val="0"/>
          <w:sz w:val="28"/>
          <w:szCs w:val="28"/>
          <w:lang w:val="uk-UA"/>
        </w:rPr>
        <w:t xml:space="preserve"> на пізніших стадіях розробки, а також забезпечує прозоре розуміння цілей серед усіх учасників процесу. На етапі початкового планування надзвичайно важливо сфокусуватися на конкретизації поставлених задач, виділити ключові напрями розробки та позначити основні засоби їх реалізації, зважаючи на технічні обмеження, ресурсні можливості і часові рамки. Змістовне наповнення цього етапу закладає базу для створення життєздатного та ефективного програмного рішення.</w:t>
      </w:r>
    </w:p>
    <w:p w14:paraId="5466817D" w14:textId="36FC6CD6"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У цьому розділі головна увага приділяється деталізації поставлених завдань, визначенню функціонального складу додатку та методології реалізації відповідних компонентів. Згідно з висновками, зробленими під час попереднього аналізу, який викладено в підрозділі 1.2, розробка програмного продукту має логічне обґрунтування з точки зору ринкової доцільності, користувацьких запитів та технічного контексту. Інтернет-магазин, в рамках якого розглядається програмне рішення, потребує інструменту, здатного забезпечити високу швидкість обробки замовлень, інтуїтивно зрозумілий інтерфейс користувача та ефективне керування адміністративними процесами. Саме ці напрямки визначають структуру завдань, що потребують реалізації вже на першому етапі розробки.</w:t>
      </w:r>
    </w:p>
    <w:p w14:paraId="57B343EB" w14:textId="18D01A51" w:rsidR="00BA6256" w:rsidRPr="00BA6256" w:rsidRDefault="00BA6256" w:rsidP="00A77F68">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xml:space="preserve">До головних задач, що постають перед розробником у межах цього </w:t>
      </w:r>
      <w:proofErr w:type="spellStart"/>
      <w:r w:rsidRPr="00BA6256">
        <w:rPr>
          <w:b w:val="0"/>
          <w:sz w:val="28"/>
          <w:szCs w:val="28"/>
          <w:lang w:val="uk-UA"/>
        </w:rPr>
        <w:t>проєкту</w:t>
      </w:r>
      <w:proofErr w:type="spellEnd"/>
      <w:r w:rsidRPr="00BA6256">
        <w:rPr>
          <w:b w:val="0"/>
          <w:sz w:val="28"/>
          <w:szCs w:val="28"/>
          <w:lang w:val="uk-UA"/>
        </w:rPr>
        <w:t xml:space="preserve">, належать: реалізація системи пошуку та фільтрації товарів, створення гнучкої системи обліку користувацьких замовлень, налаштування зручної форми взаємодії із базою даних, а також розробка сучасного адаптивного інтерфейсу, що відповідатиме вимогам доступності та сумісності з різними пристроями. Також важливим аспектом є опрацювання бізнес-логіки, яка враховує поведінкові сценарії взаємодії користувачів з платформою, з урахуванням можливих винятків, помилок та навантаження системи у періоди пікової активності. Усі ці елементи </w:t>
      </w:r>
      <w:r w:rsidRPr="00BA6256">
        <w:rPr>
          <w:b w:val="0"/>
          <w:sz w:val="28"/>
          <w:szCs w:val="28"/>
          <w:lang w:val="uk-UA"/>
        </w:rPr>
        <w:lastRenderedPageBreak/>
        <w:t>мають бути гармонійно інтегровані в єдину функціональну модель, яка гарантує стабільність, продуктивність та масштабованість.</w:t>
      </w:r>
    </w:p>
    <w:p w14:paraId="13417C98"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xml:space="preserve">Особливу роль відіграє поділ користувачів за рівнем доступу. Для </w:t>
      </w:r>
      <w:proofErr w:type="spellStart"/>
      <w:r w:rsidRPr="00BA6256">
        <w:rPr>
          <w:b w:val="0"/>
          <w:sz w:val="28"/>
          <w:szCs w:val="28"/>
          <w:lang w:val="uk-UA"/>
        </w:rPr>
        <w:t>неавтентифікованих</w:t>
      </w:r>
      <w:proofErr w:type="spellEnd"/>
      <w:r w:rsidRPr="00BA6256">
        <w:rPr>
          <w:b w:val="0"/>
          <w:sz w:val="28"/>
          <w:szCs w:val="28"/>
          <w:lang w:val="uk-UA"/>
        </w:rPr>
        <w:t xml:space="preserve"> клієнтів передбачається базовий набір функцій, а саме:</w:t>
      </w:r>
    </w:p>
    <w:p w14:paraId="52558E1D"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можливість переглядати каталог товарів із зображеннями та описами,</w:t>
      </w:r>
    </w:p>
    <w:p w14:paraId="3739BF89"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застосовувати фільтри за категоріями, брендами або ціною,</w:t>
      </w:r>
    </w:p>
    <w:p w14:paraId="664CF126" w14:textId="3DD3B860"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ознайомлюватися з відгуками інших покупців.</w:t>
      </w:r>
    </w:p>
    <w:p w14:paraId="30CC2D8D"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proofErr w:type="spellStart"/>
      <w:r w:rsidRPr="00BA6256">
        <w:rPr>
          <w:b w:val="0"/>
          <w:sz w:val="28"/>
          <w:szCs w:val="28"/>
          <w:lang w:val="uk-UA"/>
        </w:rPr>
        <w:t>Автентифіковані</w:t>
      </w:r>
      <w:proofErr w:type="spellEnd"/>
      <w:r w:rsidRPr="00BA6256">
        <w:rPr>
          <w:b w:val="0"/>
          <w:sz w:val="28"/>
          <w:szCs w:val="28"/>
          <w:lang w:val="uk-UA"/>
        </w:rPr>
        <w:t xml:space="preserve"> користувачі, після входу до системи, отримують розширений функціонал:</w:t>
      </w:r>
    </w:p>
    <w:p w14:paraId="23FC3F89"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додавання товарів до кошика для подальшої обробки,</w:t>
      </w:r>
    </w:p>
    <w:p w14:paraId="1F1E1EEC"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створення замовлення з можливістю вибору способу доставки та оплати,</w:t>
      </w:r>
    </w:p>
    <w:p w14:paraId="61950765"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перегляд історії попередніх замовлень з деталями,</w:t>
      </w:r>
    </w:p>
    <w:p w14:paraId="7900DCA7" w14:textId="5E066924"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підтвердження факту отримання замовленого товару, що дозволяє запустити механізм зворотного зв’язку.</w:t>
      </w:r>
    </w:p>
    <w:p w14:paraId="311DEB74"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Адміністративний сегмент системи містить набагато складніший набір завдань, які охоплюють як технічне, так і логістичне управління. До функціоналу адміністратора, окрім усього доступного звичайному користувачу, входять:</w:t>
      </w:r>
    </w:p>
    <w:p w14:paraId="63DE937C"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xml:space="preserve">– внесення нових товарів до бази даних із можливістю прикріплення </w:t>
      </w:r>
      <w:proofErr w:type="spellStart"/>
      <w:r w:rsidRPr="00BA6256">
        <w:rPr>
          <w:b w:val="0"/>
          <w:sz w:val="28"/>
          <w:szCs w:val="28"/>
          <w:lang w:val="uk-UA"/>
        </w:rPr>
        <w:t>медіафайлів</w:t>
      </w:r>
      <w:proofErr w:type="spellEnd"/>
      <w:r w:rsidRPr="00BA6256">
        <w:rPr>
          <w:b w:val="0"/>
          <w:sz w:val="28"/>
          <w:szCs w:val="28"/>
          <w:lang w:val="uk-UA"/>
        </w:rPr>
        <w:t xml:space="preserve"> та атрибутів,</w:t>
      </w:r>
    </w:p>
    <w:p w14:paraId="6CCCEDC9"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редагування існуючих позицій у випадку зміни опису, ціни або наявності,</w:t>
      </w:r>
    </w:p>
    <w:p w14:paraId="0CCB2DE3"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контроль та перегляд повного списку користувачів, з можливістю фільтрації за ролями,</w:t>
      </w:r>
    </w:p>
    <w:p w14:paraId="69AC064C"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надання адміністративних прав іншим користувачам на основі певних критеріїв (наприклад, працівники компанії),</w:t>
      </w:r>
    </w:p>
    <w:p w14:paraId="077A9197"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доступ до всіх замовлень системи з можливістю фільтрації за статусом або датою,</w:t>
      </w:r>
    </w:p>
    <w:p w14:paraId="42145B84" w14:textId="63BB7318"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підтвердження надсилання замовлень клієнтам, що є ключовим для контролю логістичних процесів.</w:t>
      </w:r>
    </w:p>
    <w:p w14:paraId="1A2D8368" w14:textId="230A7872"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lastRenderedPageBreak/>
        <w:t>Під час розробки необхідно враховувати різноманітні типи взаємодії адміністраторів із системою, оскільки від цього залежить стабільність роботи сервісу. Для цього створюється спеціалізований адміністративний інтерфейс, що підтримуватиме управління структурованими наборами даних, їх верифікацію, оновлення та інші важливі технічні функції. Такий підхід дозволить забезпечити високу ефективність усіх внутрішніх бізнес-процесів, водночас зберігаючи зручність та доступність для користувача.</w:t>
      </w:r>
    </w:p>
    <w:p w14:paraId="5F16E9D9" w14:textId="77777777"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 xml:space="preserve">Аналіз, проведений у першому розділі курсового </w:t>
      </w:r>
      <w:proofErr w:type="spellStart"/>
      <w:r w:rsidRPr="00BA6256">
        <w:rPr>
          <w:b w:val="0"/>
          <w:sz w:val="28"/>
          <w:szCs w:val="28"/>
          <w:lang w:val="uk-UA"/>
        </w:rPr>
        <w:t>проєкту</w:t>
      </w:r>
      <w:proofErr w:type="spellEnd"/>
      <w:r w:rsidRPr="00BA6256">
        <w:rPr>
          <w:b w:val="0"/>
          <w:sz w:val="28"/>
          <w:szCs w:val="28"/>
          <w:lang w:val="uk-UA"/>
        </w:rPr>
        <w:t>, дозволив сформувати повне уявлення про основні процеси в інтернет-магазині велосипедів. Було досліджено механізми управління каталогом, особливості взаємодії клієнтів із сайтом, методи оформлення та опрацювання замовлень. Одним із ключових висновків стала потреба у створенні гнучкої системи доступу, з виділенням окремого рівня для адміністраторів, що відповідатимуть за технічну підтримку, контроль даних, розвиток інтерфейсу та оптимізацію функціональних можливостей платформи.</w:t>
      </w:r>
    </w:p>
    <w:p w14:paraId="256146D8" w14:textId="44933288"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З огляду на сучасні вимоги до інформаційної безпеки, система повинна мати багаторівневий механізм авторизації та автентифікації. Це дозволяє захистити чутливі дані від несанкціонованого доступу, мінімізувати ризики витоку та забезпечити відповідність стандартам безпеки. Адміністратори матимуть чітко визначені права доступу, які можна буде змінювати залежно від потреб підприємства, завдяки чому зберігається гнучкість і контроль над внутрішніми процесами.</w:t>
      </w:r>
    </w:p>
    <w:p w14:paraId="14377E22" w14:textId="195D1565" w:rsidR="00BA6256" w:rsidRPr="00BA6256"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t>Інтерфейс адміністративної панелі буде побудований на основі принципів UX-дизайну, з урахуванням зручності навігації, логіки розміщення елементів керування та ефективної взаємодії з базами даних. Завдяки такому підходу адміністратори зможуть швидко орієнтуватися у системі, проводити масові зміни, аналізувати дані, отримувати звіти та своєчасно реагувати на будь-які зміни у системі чи поведінці користувачів.</w:t>
      </w:r>
    </w:p>
    <w:p w14:paraId="08D81870" w14:textId="2FEEA276" w:rsidR="007B7340" w:rsidRDefault="00BA6256" w:rsidP="00BA6256">
      <w:pPr>
        <w:pStyle w:val="Heading2"/>
        <w:tabs>
          <w:tab w:val="left" w:pos="284"/>
        </w:tabs>
        <w:spacing w:before="0" w:beforeAutospacing="0" w:after="0" w:afterAutospacing="0"/>
        <w:ind w:left="420" w:right="-567" w:firstLine="709"/>
        <w:jc w:val="both"/>
        <w:rPr>
          <w:b w:val="0"/>
          <w:sz w:val="28"/>
          <w:szCs w:val="28"/>
          <w:lang w:val="uk-UA"/>
        </w:rPr>
      </w:pPr>
      <w:r w:rsidRPr="00BA6256">
        <w:rPr>
          <w:b w:val="0"/>
          <w:sz w:val="28"/>
          <w:szCs w:val="28"/>
          <w:lang w:val="uk-UA"/>
        </w:rPr>
        <w:lastRenderedPageBreak/>
        <w:t>У підсумку, створення адміністративної частини програмного забезпечення є обов’язковим кроком для успішного функціонування інтернет-магазину. Це дозволить забезпечити повний контроль над усіма аспектами роботи системи, гарантувати безперебійну обробку замовлень та забезпечити високий рівень обслуговування. Розроблений інструментарій дозволить як адміністратору, так і звичайному користувачу працювати в комфортних умовах, сприяючи розвитку продукту і зміцненню довіри клієнтів до сервісу. З урахуванням цього підходу, система зможе ефективно масштабуватися, реагувати на зміни ринку та впроваджувати нові функції, зберігаючи при цьому стійкість і зручність використання.</w:t>
      </w:r>
    </w:p>
    <w:p w14:paraId="1D4ECB15" w14:textId="77777777" w:rsidR="00C27955" w:rsidRPr="009D6010" w:rsidRDefault="00C27955" w:rsidP="00C27955">
      <w:pPr>
        <w:tabs>
          <w:tab w:val="left" w:pos="284"/>
        </w:tabs>
        <w:spacing w:line="480" w:lineRule="auto"/>
        <w:rPr>
          <w:rFonts w:eastAsia="Calibri"/>
          <w:bCs/>
          <w:lang w:val="ru-RU"/>
        </w:rPr>
      </w:pPr>
    </w:p>
    <w:p w14:paraId="72D19541" w14:textId="1AB46CF7" w:rsidR="00C27955" w:rsidRDefault="00C27955" w:rsidP="00C27955">
      <w:pPr>
        <w:pStyle w:val="Heading2"/>
        <w:numPr>
          <w:ilvl w:val="1"/>
          <w:numId w:val="18"/>
        </w:numPr>
        <w:tabs>
          <w:tab w:val="left" w:pos="284"/>
          <w:tab w:val="left" w:pos="1276"/>
        </w:tabs>
        <w:spacing w:before="0" w:beforeAutospacing="0" w:after="0" w:afterAutospacing="0"/>
        <w:ind w:left="1418" w:right="-567" w:hanging="425"/>
        <w:jc w:val="both"/>
        <w:rPr>
          <w:b w:val="0"/>
          <w:sz w:val="28"/>
          <w:szCs w:val="28"/>
          <w:lang w:val="uk-UA"/>
        </w:rPr>
      </w:pPr>
      <w:r>
        <w:rPr>
          <w:b w:val="0"/>
          <w:sz w:val="28"/>
          <w:szCs w:val="28"/>
          <w:lang w:val="uk-UA"/>
        </w:rPr>
        <w:t xml:space="preserve"> Висновки дослідження предметної області</w:t>
      </w:r>
    </w:p>
    <w:p w14:paraId="16C502F2" w14:textId="77777777" w:rsidR="00C27955" w:rsidRDefault="00C27955" w:rsidP="00C27955">
      <w:pPr>
        <w:pStyle w:val="Heading2"/>
        <w:tabs>
          <w:tab w:val="left" w:pos="284"/>
          <w:tab w:val="left" w:pos="1276"/>
        </w:tabs>
        <w:spacing w:before="0" w:beforeAutospacing="0" w:after="0" w:afterAutospacing="0"/>
        <w:ind w:left="1418" w:right="-567"/>
        <w:jc w:val="both"/>
        <w:rPr>
          <w:b w:val="0"/>
          <w:sz w:val="28"/>
          <w:szCs w:val="28"/>
          <w:lang w:val="uk-UA"/>
        </w:rPr>
      </w:pPr>
    </w:p>
    <w:p w14:paraId="77F9194D" w14:textId="55B491FD" w:rsidR="00C27955" w:rsidRPr="00C27955" w:rsidRDefault="00C27955" w:rsidP="00C27955">
      <w:pPr>
        <w:pStyle w:val="Heading2"/>
        <w:tabs>
          <w:tab w:val="left" w:pos="284"/>
        </w:tabs>
        <w:spacing w:before="0" w:beforeAutospacing="0" w:after="0" w:afterAutospacing="0"/>
        <w:ind w:left="420" w:right="-567" w:firstLine="709"/>
        <w:jc w:val="both"/>
        <w:rPr>
          <w:b w:val="0"/>
          <w:sz w:val="28"/>
          <w:szCs w:val="28"/>
          <w:lang w:val="uk-UA"/>
        </w:rPr>
      </w:pPr>
      <w:r w:rsidRPr="00C27955">
        <w:rPr>
          <w:b w:val="0"/>
          <w:sz w:val="28"/>
          <w:szCs w:val="28"/>
          <w:lang w:val="uk-UA"/>
        </w:rPr>
        <w:t xml:space="preserve">У результаті проведеного комплексного дослідження предметної області, яка охоплює розробку інноваційного </w:t>
      </w:r>
      <w:proofErr w:type="spellStart"/>
      <w:r w:rsidRPr="00C27955">
        <w:rPr>
          <w:b w:val="0"/>
          <w:sz w:val="28"/>
          <w:szCs w:val="28"/>
          <w:lang w:val="uk-UA"/>
        </w:rPr>
        <w:t>вебдодатку</w:t>
      </w:r>
      <w:proofErr w:type="spellEnd"/>
      <w:r w:rsidRPr="00C27955">
        <w:rPr>
          <w:b w:val="0"/>
          <w:sz w:val="28"/>
          <w:szCs w:val="28"/>
          <w:lang w:val="uk-UA"/>
        </w:rPr>
        <w:t xml:space="preserve"> для онлайн-магазину велосипедів та супутніх аксесуарів, було встановлено низку важливих характеристик, що формують сучасні вимоги до подібних цифрових рішень. Аналіз показав, що створення повнофункціональної онлайн-платформи — це не лише технічне завдання, а й стратегічно важливий крок, що безпосередньо впливає на конкурентоспроможність бізнесу, задоволення потреб клієнтів та ефективність управління внутрішніми процесами компанії.</w:t>
      </w:r>
    </w:p>
    <w:p w14:paraId="56304DCA" w14:textId="027B7FC4" w:rsidR="00C27955" w:rsidRPr="00C27955" w:rsidRDefault="00C27955" w:rsidP="00C27955">
      <w:pPr>
        <w:pStyle w:val="Heading2"/>
        <w:tabs>
          <w:tab w:val="left" w:pos="284"/>
        </w:tabs>
        <w:spacing w:before="0" w:beforeAutospacing="0" w:after="0" w:afterAutospacing="0"/>
        <w:ind w:left="420" w:right="-567" w:firstLine="709"/>
        <w:jc w:val="both"/>
        <w:rPr>
          <w:b w:val="0"/>
          <w:sz w:val="28"/>
          <w:szCs w:val="28"/>
          <w:lang w:val="uk-UA"/>
        </w:rPr>
      </w:pPr>
      <w:r w:rsidRPr="00C27955">
        <w:rPr>
          <w:b w:val="0"/>
          <w:sz w:val="28"/>
          <w:szCs w:val="28"/>
          <w:lang w:val="uk-UA"/>
        </w:rPr>
        <w:t xml:space="preserve">Детальне вивчення ринку, існуючих програмних рішень і актуальних технологічних трендів дало змогу чітко визначити головні напрямки розвитку та ключові функціональні компоненти майбутнього продукту. Було встановлено, що успішні </w:t>
      </w:r>
      <w:proofErr w:type="spellStart"/>
      <w:r w:rsidRPr="00C27955">
        <w:rPr>
          <w:b w:val="0"/>
          <w:sz w:val="28"/>
          <w:szCs w:val="28"/>
          <w:lang w:val="uk-UA"/>
        </w:rPr>
        <w:t>вебресурси</w:t>
      </w:r>
      <w:proofErr w:type="spellEnd"/>
      <w:r w:rsidRPr="00C27955">
        <w:rPr>
          <w:b w:val="0"/>
          <w:sz w:val="28"/>
          <w:szCs w:val="28"/>
          <w:lang w:val="uk-UA"/>
        </w:rPr>
        <w:t xml:space="preserve"> електронної комерції поєднують зручність інтерфейсу, адаптивність до різних пристроїв, високий рівень безпеки, інтелектуальні системи рекомендацій, підтримку інтеграцій з зовнішніми сервісами, а також надають адміністраторам широкий набір інструментів для гнучкого управління контентом, замовленнями та аналітикою.</w:t>
      </w:r>
    </w:p>
    <w:p w14:paraId="2969A582" w14:textId="0B518954" w:rsidR="00C27955" w:rsidRPr="00C27955" w:rsidRDefault="00C27955" w:rsidP="00C27955">
      <w:pPr>
        <w:pStyle w:val="Heading2"/>
        <w:tabs>
          <w:tab w:val="left" w:pos="284"/>
        </w:tabs>
        <w:spacing w:before="0" w:beforeAutospacing="0" w:after="0" w:afterAutospacing="0"/>
        <w:ind w:left="420" w:right="-567" w:firstLine="709"/>
        <w:jc w:val="both"/>
        <w:rPr>
          <w:b w:val="0"/>
          <w:sz w:val="28"/>
          <w:szCs w:val="28"/>
          <w:lang w:val="uk-UA"/>
        </w:rPr>
      </w:pPr>
      <w:r w:rsidRPr="00C27955">
        <w:rPr>
          <w:b w:val="0"/>
          <w:sz w:val="28"/>
          <w:szCs w:val="28"/>
          <w:lang w:val="uk-UA"/>
        </w:rPr>
        <w:lastRenderedPageBreak/>
        <w:t>Окрема увага була приділена аналізу прикладів існуючих інтернет-магазинів, таких як "Вело Планета" та "Вело Максимум", що дозволило виявити не лише переваги, але й типові недоліки, притаманні подібним платформам. Зокрема, до поширених проблем належать перевантаження інтерфейсу зайвою інформацією, надмірна кількість реклами, складність навігації, а також недостатня гнучкість при фільтрації та сортуванні товарів. Саме ці аспекти мають бути враховані під час розробки нового додатку, щоб забезпечити високу якість користувацького досвіду та зменшити ризик втрати потенційних клієнтів.</w:t>
      </w:r>
    </w:p>
    <w:p w14:paraId="12FF6F3E" w14:textId="4C142712" w:rsidR="00C27955" w:rsidRPr="00C27955" w:rsidRDefault="00C27955" w:rsidP="00C27955">
      <w:pPr>
        <w:pStyle w:val="Heading2"/>
        <w:tabs>
          <w:tab w:val="left" w:pos="284"/>
        </w:tabs>
        <w:spacing w:before="0" w:beforeAutospacing="0" w:after="0" w:afterAutospacing="0"/>
        <w:ind w:left="420" w:right="-567" w:firstLine="709"/>
        <w:jc w:val="both"/>
        <w:rPr>
          <w:b w:val="0"/>
          <w:sz w:val="28"/>
          <w:szCs w:val="28"/>
          <w:lang w:val="uk-UA"/>
        </w:rPr>
      </w:pPr>
      <w:proofErr w:type="spellStart"/>
      <w:r w:rsidRPr="00C27955">
        <w:rPr>
          <w:b w:val="0"/>
          <w:sz w:val="28"/>
          <w:szCs w:val="28"/>
          <w:lang w:val="uk-UA"/>
        </w:rPr>
        <w:t>Проєктування</w:t>
      </w:r>
      <w:proofErr w:type="spellEnd"/>
      <w:r w:rsidRPr="00C27955">
        <w:rPr>
          <w:b w:val="0"/>
          <w:sz w:val="28"/>
          <w:szCs w:val="28"/>
          <w:lang w:val="uk-UA"/>
        </w:rPr>
        <w:t xml:space="preserve"> платформи передбачає створення масштабованої та надійної архітектури, яка буде витримувати пікові навантаження, підтримувати безперебійну роботу та легко адаптуватися до нових функціональних потреб. У зв’язку з цим важливим є використання сучасних методів оптимізації бази даних, впровадження алгоритмів </w:t>
      </w:r>
      <w:proofErr w:type="spellStart"/>
      <w:r w:rsidRPr="00C27955">
        <w:rPr>
          <w:b w:val="0"/>
          <w:sz w:val="28"/>
          <w:szCs w:val="28"/>
          <w:lang w:val="uk-UA"/>
        </w:rPr>
        <w:t>кешування</w:t>
      </w:r>
      <w:proofErr w:type="spellEnd"/>
      <w:r w:rsidRPr="00C27955">
        <w:rPr>
          <w:b w:val="0"/>
          <w:sz w:val="28"/>
          <w:szCs w:val="28"/>
          <w:lang w:val="uk-UA"/>
        </w:rPr>
        <w:t>, інтеграція з CRM-системами, платіжними шлюзами та сервісами логістики. Також важливо передбачити механізми захисту персональних даних та платіжної інформації відповідно до чинного законодавства.</w:t>
      </w:r>
    </w:p>
    <w:p w14:paraId="652E36A2" w14:textId="69E36815" w:rsidR="00C27955" w:rsidRPr="00C27955" w:rsidRDefault="00C27955" w:rsidP="00C27955">
      <w:pPr>
        <w:pStyle w:val="Heading2"/>
        <w:tabs>
          <w:tab w:val="left" w:pos="284"/>
        </w:tabs>
        <w:spacing w:before="0" w:beforeAutospacing="0" w:after="0" w:afterAutospacing="0"/>
        <w:ind w:left="420" w:right="-567" w:firstLine="709"/>
        <w:jc w:val="both"/>
        <w:rPr>
          <w:rStyle w:val="Hyperlink"/>
          <w:b w:val="0"/>
          <w:color w:val="auto"/>
          <w:sz w:val="28"/>
          <w:szCs w:val="28"/>
          <w:u w:val="none"/>
          <w:lang w:val="uk-UA"/>
        </w:rPr>
        <w:sectPr w:rsidR="00C27955" w:rsidRPr="00C27955" w:rsidSect="004413D2">
          <w:headerReference w:type="default" r:id="rId17"/>
          <w:pgSz w:w="11906" w:h="16838" w:code="9"/>
          <w:pgMar w:top="851" w:right="1134" w:bottom="1418" w:left="1134" w:header="709" w:footer="709" w:gutter="0"/>
          <w:cols w:space="708"/>
          <w:docGrid w:linePitch="381"/>
        </w:sectPr>
      </w:pPr>
      <w:r w:rsidRPr="00C27955">
        <w:rPr>
          <w:b w:val="0"/>
          <w:sz w:val="28"/>
          <w:szCs w:val="28"/>
          <w:lang w:val="uk-UA"/>
        </w:rPr>
        <w:t xml:space="preserve">Таким чином, аналіз предметної області засвідчив необхідність системного підходу до розробки інтернет-магазину: від вивчення ринку й поведінки споживачів до врахування технічних, функціональних, безпекових та юридичних вимог. Створення якісного продукту можливе лише за умов глибокого розуміння потреб цільової аудиторії, здатності впроваджувати сучасні інструменти автоматизації та аналізу, а також забезпечення гнучкої архітектури, здатної до подальшого масштабування. Отримані результати формують надійну основу для наступних етапів розробки — технічного </w:t>
      </w:r>
      <w:proofErr w:type="spellStart"/>
      <w:r w:rsidRPr="00C27955">
        <w:rPr>
          <w:b w:val="0"/>
          <w:sz w:val="28"/>
          <w:szCs w:val="28"/>
          <w:lang w:val="uk-UA"/>
        </w:rPr>
        <w:t>проєктування</w:t>
      </w:r>
      <w:proofErr w:type="spellEnd"/>
      <w:r w:rsidRPr="00C27955">
        <w:rPr>
          <w:b w:val="0"/>
          <w:sz w:val="28"/>
          <w:szCs w:val="28"/>
          <w:lang w:val="uk-UA"/>
        </w:rPr>
        <w:t>, реалізації, тестування та впровадження цифрового рішення, здатного забезпечити ефективну комунікацію між компанією та її клієнта</w:t>
      </w:r>
      <w:r>
        <w:rPr>
          <w:b w:val="0"/>
          <w:sz w:val="28"/>
          <w:szCs w:val="28"/>
          <w:lang w:val="uk-UA"/>
        </w:rPr>
        <w:t>.</w:t>
      </w:r>
    </w:p>
    <w:p w14:paraId="6901359E" w14:textId="428E93CA" w:rsidR="00E259F1" w:rsidRPr="00BE5AA8" w:rsidRDefault="00370C76" w:rsidP="005804D6">
      <w:pPr>
        <w:pStyle w:val="Heading2"/>
        <w:tabs>
          <w:tab w:val="left" w:pos="284"/>
        </w:tabs>
        <w:spacing w:before="0" w:beforeAutospacing="0" w:after="0" w:afterAutospacing="0"/>
        <w:ind w:left="420" w:right="-567" w:firstLine="714"/>
        <w:jc w:val="both"/>
        <w:rPr>
          <w:sz w:val="28"/>
          <w:szCs w:val="28"/>
          <w:lang w:val="uk-UA"/>
        </w:rPr>
      </w:pPr>
      <w:r w:rsidRPr="00BE5AA8">
        <w:rPr>
          <w:sz w:val="28"/>
          <w:szCs w:val="28"/>
          <w:lang w:val="uk-UA"/>
        </w:rPr>
        <w:lastRenderedPageBreak/>
        <w:t xml:space="preserve">2. ПРОЕКТУВАННЯ </w:t>
      </w:r>
      <w:r w:rsidR="00390267">
        <w:rPr>
          <w:sz w:val="28"/>
          <w:szCs w:val="28"/>
          <w:lang w:val="uk-UA"/>
        </w:rPr>
        <w:t>ПРОГРАМНОГО ЗАБЕЗПЕЧЕННЯ</w:t>
      </w:r>
    </w:p>
    <w:p w14:paraId="6E72ED06" w14:textId="52849E25" w:rsidR="00E259F1" w:rsidRDefault="00E259F1" w:rsidP="005804D6">
      <w:pPr>
        <w:pStyle w:val="Heading2"/>
        <w:tabs>
          <w:tab w:val="left" w:pos="284"/>
        </w:tabs>
        <w:spacing w:before="0" w:beforeAutospacing="0" w:after="0" w:afterAutospacing="0"/>
        <w:ind w:left="420" w:right="-567" w:firstLine="714"/>
        <w:jc w:val="both"/>
        <w:rPr>
          <w:b w:val="0"/>
          <w:bCs w:val="0"/>
          <w:sz w:val="28"/>
          <w:szCs w:val="28"/>
          <w:lang w:val="uk-UA"/>
        </w:rPr>
      </w:pPr>
      <w:r w:rsidRPr="00370C76">
        <w:rPr>
          <w:b w:val="0"/>
          <w:bCs w:val="0"/>
          <w:sz w:val="28"/>
          <w:szCs w:val="28"/>
          <w:lang w:val="uk-UA"/>
        </w:rPr>
        <w:t xml:space="preserve">2.1 </w:t>
      </w:r>
      <w:r w:rsidR="00390267" w:rsidRPr="00390267">
        <w:rPr>
          <w:b w:val="0"/>
          <w:bCs w:val="0"/>
          <w:sz w:val="28"/>
          <w:szCs w:val="28"/>
          <w:lang w:val="uk-UA"/>
        </w:rPr>
        <w:t xml:space="preserve">Аналіз та </w:t>
      </w:r>
      <w:proofErr w:type="spellStart"/>
      <w:r w:rsidR="00390267" w:rsidRPr="00390267">
        <w:rPr>
          <w:b w:val="0"/>
          <w:bCs w:val="0"/>
          <w:sz w:val="28"/>
          <w:szCs w:val="28"/>
          <w:lang w:val="uk-UA"/>
        </w:rPr>
        <w:t>проєктування</w:t>
      </w:r>
      <w:proofErr w:type="spellEnd"/>
      <w:r w:rsidR="00390267" w:rsidRPr="00390267">
        <w:rPr>
          <w:b w:val="0"/>
          <w:bCs w:val="0"/>
          <w:sz w:val="28"/>
          <w:szCs w:val="28"/>
          <w:lang w:val="uk-UA"/>
        </w:rPr>
        <w:t xml:space="preserve"> архітектури системи</w:t>
      </w:r>
    </w:p>
    <w:p w14:paraId="30C16F09" w14:textId="77777777" w:rsidR="00731B54" w:rsidRDefault="00731B54" w:rsidP="005804D6">
      <w:pPr>
        <w:pStyle w:val="Heading2"/>
        <w:tabs>
          <w:tab w:val="left" w:pos="284"/>
        </w:tabs>
        <w:spacing w:before="0" w:beforeAutospacing="0" w:after="0" w:afterAutospacing="0"/>
        <w:ind w:left="420" w:right="-567" w:firstLine="714"/>
        <w:jc w:val="both"/>
        <w:rPr>
          <w:b w:val="0"/>
          <w:bCs w:val="0"/>
          <w:sz w:val="28"/>
          <w:szCs w:val="28"/>
          <w:lang w:val="uk-UA"/>
        </w:rPr>
      </w:pPr>
    </w:p>
    <w:p w14:paraId="47929BEC" w14:textId="08993755"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При</w:t>
      </w:r>
      <w:proofErr w:type="spellEnd"/>
      <w:r w:rsidRPr="000E6C6D">
        <w:rPr>
          <w:b w:val="0"/>
          <w:sz w:val="28"/>
          <w:szCs w:val="28"/>
        </w:rPr>
        <w:t xml:space="preserve"> </w:t>
      </w:r>
      <w:proofErr w:type="spellStart"/>
      <w:r w:rsidRPr="000E6C6D">
        <w:rPr>
          <w:b w:val="0"/>
          <w:sz w:val="28"/>
          <w:szCs w:val="28"/>
        </w:rPr>
        <w:t>проєктуванні</w:t>
      </w:r>
      <w:proofErr w:type="spellEnd"/>
      <w:r w:rsidRPr="000E6C6D">
        <w:rPr>
          <w:b w:val="0"/>
          <w:sz w:val="28"/>
          <w:szCs w:val="28"/>
        </w:rPr>
        <w:t xml:space="preserve"> </w:t>
      </w:r>
      <w:proofErr w:type="spellStart"/>
      <w:r>
        <w:rPr>
          <w:b w:val="0"/>
          <w:sz w:val="28"/>
          <w:szCs w:val="28"/>
          <w:lang w:val="uk-UA"/>
        </w:rPr>
        <w:t>вебзастосунку</w:t>
      </w:r>
      <w:proofErr w:type="spellEnd"/>
      <w:r w:rsidRPr="000E6C6D">
        <w:rPr>
          <w:b w:val="0"/>
          <w:sz w:val="28"/>
          <w:szCs w:val="28"/>
        </w:rPr>
        <w:t xml:space="preserve">, </w:t>
      </w:r>
      <w:proofErr w:type="spellStart"/>
      <w:r w:rsidRPr="000E6C6D">
        <w:rPr>
          <w:b w:val="0"/>
          <w:sz w:val="28"/>
          <w:szCs w:val="28"/>
        </w:rPr>
        <w:t>що</w:t>
      </w:r>
      <w:proofErr w:type="spellEnd"/>
      <w:r w:rsidRPr="000E6C6D">
        <w:rPr>
          <w:b w:val="0"/>
          <w:sz w:val="28"/>
          <w:szCs w:val="28"/>
        </w:rPr>
        <w:t xml:space="preserve"> </w:t>
      </w:r>
      <w:proofErr w:type="spellStart"/>
      <w:r w:rsidRPr="000E6C6D">
        <w:rPr>
          <w:b w:val="0"/>
          <w:sz w:val="28"/>
          <w:szCs w:val="28"/>
        </w:rPr>
        <w:t>спеціалізується</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продажі</w:t>
      </w:r>
      <w:proofErr w:type="spellEnd"/>
      <w:r w:rsidRPr="000E6C6D">
        <w:rPr>
          <w:b w:val="0"/>
          <w:sz w:val="28"/>
          <w:szCs w:val="28"/>
        </w:rPr>
        <w:t xml:space="preserve"> </w:t>
      </w:r>
      <w:proofErr w:type="spellStart"/>
      <w:r w:rsidRPr="000E6C6D">
        <w:rPr>
          <w:b w:val="0"/>
          <w:sz w:val="28"/>
          <w:szCs w:val="28"/>
        </w:rPr>
        <w:t>велосипедів</w:t>
      </w:r>
      <w:proofErr w:type="spellEnd"/>
      <w:r w:rsidRPr="000E6C6D">
        <w:rPr>
          <w:b w:val="0"/>
          <w:sz w:val="28"/>
          <w:szCs w:val="28"/>
        </w:rPr>
        <w:t xml:space="preserve">, </w:t>
      </w:r>
      <w:proofErr w:type="spellStart"/>
      <w:r w:rsidRPr="000E6C6D">
        <w:rPr>
          <w:b w:val="0"/>
          <w:sz w:val="28"/>
          <w:szCs w:val="28"/>
        </w:rPr>
        <w:t>надзвичайно</w:t>
      </w:r>
      <w:proofErr w:type="spellEnd"/>
      <w:r w:rsidRPr="000E6C6D">
        <w:rPr>
          <w:b w:val="0"/>
          <w:sz w:val="28"/>
          <w:szCs w:val="28"/>
        </w:rPr>
        <w:t xml:space="preserve"> </w:t>
      </w:r>
      <w:proofErr w:type="spellStart"/>
      <w:r w:rsidRPr="000E6C6D">
        <w:rPr>
          <w:b w:val="0"/>
          <w:sz w:val="28"/>
          <w:szCs w:val="28"/>
        </w:rPr>
        <w:t>важливо</w:t>
      </w:r>
      <w:proofErr w:type="spellEnd"/>
      <w:r w:rsidRPr="000E6C6D">
        <w:rPr>
          <w:b w:val="0"/>
          <w:sz w:val="28"/>
          <w:szCs w:val="28"/>
        </w:rPr>
        <w:t xml:space="preserve"> </w:t>
      </w:r>
      <w:proofErr w:type="spellStart"/>
      <w:r w:rsidRPr="000E6C6D">
        <w:rPr>
          <w:b w:val="0"/>
          <w:sz w:val="28"/>
          <w:szCs w:val="28"/>
        </w:rPr>
        <w:t>грамотно</w:t>
      </w:r>
      <w:proofErr w:type="spellEnd"/>
      <w:r w:rsidRPr="000E6C6D">
        <w:rPr>
          <w:b w:val="0"/>
          <w:sz w:val="28"/>
          <w:szCs w:val="28"/>
        </w:rPr>
        <w:t xml:space="preserve"> </w:t>
      </w:r>
      <w:proofErr w:type="spellStart"/>
      <w:r w:rsidRPr="000E6C6D">
        <w:rPr>
          <w:b w:val="0"/>
          <w:sz w:val="28"/>
          <w:szCs w:val="28"/>
        </w:rPr>
        <w:t>обрати</w:t>
      </w:r>
      <w:proofErr w:type="spellEnd"/>
      <w:r w:rsidRPr="000E6C6D">
        <w:rPr>
          <w:b w:val="0"/>
          <w:sz w:val="28"/>
          <w:szCs w:val="28"/>
        </w:rPr>
        <w:t xml:space="preserve"> </w:t>
      </w:r>
      <w:proofErr w:type="spellStart"/>
      <w:r w:rsidRPr="000E6C6D">
        <w:rPr>
          <w:b w:val="0"/>
          <w:sz w:val="28"/>
          <w:szCs w:val="28"/>
        </w:rPr>
        <w:t>архітектуру</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w:t>
      </w:r>
      <w:proofErr w:type="spellStart"/>
      <w:r w:rsidRPr="000E6C6D">
        <w:rPr>
          <w:b w:val="0"/>
          <w:sz w:val="28"/>
          <w:szCs w:val="28"/>
        </w:rPr>
        <w:t>яка</w:t>
      </w:r>
      <w:proofErr w:type="spellEnd"/>
      <w:r w:rsidRPr="000E6C6D">
        <w:rPr>
          <w:b w:val="0"/>
          <w:sz w:val="28"/>
          <w:szCs w:val="28"/>
        </w:rPr>
        <w:t xml:space="preserve"> </w:t>
      </w:r>
      <w:proofErr w:type="spellStart"/>
      <w:r w:rsidRPr="000E6C6D">
        <w:rPr>
          <w:b w:val="0"/>
          <w:sz w:val="28"/>
          <w:szCs w:val="28"/>
        </w:rPr>
        <w:t>найкраще</w:t>
      </w:r>
      <w:proofErr w:type="spellEnd"/>
      <w:r w:rsidRPr="000E6C6D">
        <w:rPr>
          <w:b w:val="0"/>
          <w:sz w:val="28"/>
          <w:szCs w:val="28"/>
        </w:rPr>
        <w:t xml:space="preserve"> </w:t>
      </w:r>
      <w:proofErr w:type="spellStart"/>
      <w:r w:rsidRPr="000E6C6D">
        <w:rPr>
          <w:b w:val="0"/>
          <w:sz w:val="28"/>
          <w:szCs w:val="28"/>
        </w:rPr>
        <w:t>відповідатиме</w:t>
      </w:r>
      <w:proofErr w:type="spellEnd"/>
      <w:r w:rsidRPr="000E6C6D">
        <w:rPr>
          <w:b w:val="0"/>
          <w:sz w:val="28"/>
          <w:szCs w:val="28"/>
        </w:rPr>
        <w:t xml:space="preserve"> </w:t>
      </w:r>
      <w:proofErr w:type="spellStart"/>
      <w:r w:rsidRPr="000E6C6D">
        <w:rPr>
          <w:b w:val="0"/>
          <w:sz w:val="28"/>
          <w:szCs w:val="28"/>
        </w:rPr>
        <w:t>як</w:t>
      </w:r>
      <w:proofErr w:type="spellEnd"/>
      <w:r w:rsidRPr="000E6C6D">
        <w:rPr>
          <w:b w:val="0"/>
          <w:sz w:val="28"/>
          <w:szCs w:val="28"/>
        </w:rPr>
        <w:t xml:space="preserve"> </w:t>
      </w:r>
      <w:proofErr w:type="spellStart"/>
      <w:r w:rsidRPr="000E6C6D">
        <w:rPr>
          <w:b w:val="0"/>
          <w:sz w:val="28"/>
          <w:szCs w:val="28"/>
        </w:rPr>
        <w:t>початковим</w:t>
      </w:r>
      <w:proofErr w:type="spellEnd"/>
      <w:r w:rsidRPr="000E6C6D">
        <w:rPr>
          <w:b w:val="0"/>
          <w:sz w:val="28"/>
          <w:szCs w:val="28"/>
        </w:rPr>
        <w:t xml:space="preserve"> </w:t>
      </w:r>
      <w:proofErr w:type="spellStart"/>
      <w:r w:rsidRPr="000E6C6D">
        <w:rPr>
          <w:b w:val="0"/>
          <w:sz w:val="28"/>
          <w:szCs w:val="28"/>
        </w:rPr>
        <w:t>технічним</w:t>
      </w:r>
      <w:proofErr w:type="spellEnd"/>
      <w:r w:rsidRPr="000E6C6D">
        <w:rPr>
          <w:b w:val="0"/>
          <w:sz w:val="28"/>
          <w:szCs w:val="28"/>
        </w:rPr>
        <w:t xml:space="preserve"> </w:t>
      </w:r>
      <w:proofErr w:type="spellStart"/>
      <w:r w:rsidRPr="000E6C6D">
        <w:rPr>
          <w:b w:val="0"/>
          <w:sz w:val="28"/>
          <w:szCs w:val="28"/>
        </w:rPr>
        <w:t>потребам</w:t>
      </w:r>
      <w:proofErr w:type="spellEnd"/>
      <w:r w:rsidRPr="000E6C6D">
        <w:rPr>
          <w:b w:val="0"/>
          <w:sz w:val="28"/>
          <w:szCs w:val="28"/>
        </w:rPr>
        <w:t xml:space="preserve">, </w:t>
      </w:r>
      <w:proofErr w:type="spellStart"/>
      <w:r w:rsidRPr="000E6C6D">
        <w:rPr>
          <w:b w:val="0"/>
          <w:sz w:val="28"/>
          <w:szCs w:val="28"/>
        </w:rPr>
        <w:t>так</w:t>
      </w:r>
      <w:proofErr w:type="spellEnd"/>
      <w:r w:rsidRPr="000E6C6D">
        <w:rPr>
          <w:b w:val="0"/>
          <w:sz w:val="28"/>
          <w:szCs w:val="28"/>
        </w:rPr>
        <w:t xml:space="preserve"> і </w:t>
      </w:r>
      <w:proofErr w:type="spellStart"/>
      <w:r w:rsidRPr="000E6C6D">
        <w:rPr>
          <w:b w:val="0"/>
          <w:sz w:val="28"/>
          <w:szCs w:val="28"/>
        </w:rPr>
        <w:t>можливому</w:t>
      </w:r>
      <w:proofErr w:type="spellEnd"/>
      <w:r w:rsidRPr="000E6C6D">
        <w:rPr>
          <w:b w:val="0"/>
          <w:sz w:val="28"/>
          <w:szCs w:val="28"/>
        </w:rPr>
        <w:t xml:space="preserve"> </w:t>
      </w:r>
      <w:proofErr w:type="spellStart"/>
      <w:r w:rsidRPr="000E6C6D">
        <w:rPr>
          <w:b w:val="0"/>
          <w:sz w:val="28"/>
          <w:szCs w:val="28"/>
        </w:rPr>
        <w:t>масштабуванню</w:t>
      </w:r>
      <w:proofErr w:type="spellEnd"/>
      <w:r w:rsidRPr="000E6C6D">
        <w:rPr>
          <w:b w:val="0"/>
          <w:sz w:val="28"/>
          <w:szCs w:val="28"/>
        </w:rPr>
        <w:t xml:space="preserve"> у </w:t>
      </w:r>
      <w:proofErr w:type="spellStart"/>
      <w:r w:rsidRPr="000E6C6D">
        <w:rPr>
          <w:b w:val="0"/>
          <w:sz w:val="28"/>
          <w:szCs w:val="28"/>
        </w:rPr>
        <w:t>майбутньому</w:t>
      </w:r>
      <w:proofErr w:type="spellEnd"/>
      <w:r w:rsidRPr="000E6C6D">
        <w:rPr>
          <w:b w:val="0"/>
          <w:sz w:val="28"/>
          <w:szCs w:val="28"/>
        </w:rPr>
        <w:t xml:space="preserve">. </w:t>
      </w:r>
      <w:proofErr w:type="spellStart"/>
      <w:r w:rsidRPr="000E6C6D">
        <w:rPr>
          <w:b w:val="0"/>
          <w:sz w:val="28"/>
          <w:szCs w:val="28"/>
        </w:rPr>
        <w:t>Розглянемо</w:t>
      </w:r>
      <w:proofErr w:type="spellEnd"/>
      <w:r w:rsidRPr="000E6C6D">
        <w:rPr>
          <w:b w:val="0"/>
          <w:sz w:val="28"/>
          <w:szCs w:val="28"/>
        </w:rPr>
        <w:t xml:space="preserve"> </w:t>
      </w:r>
      <w:proofErr w:type="spellStart"/>
      <w:r w:rsidRPr="000E6C6D">
        <w:rPr>
          <w:b w:val="0"/>
          <w:sz w:val="28"/>
          <w:szCs w:val="28"/>
        </w:rPr>
        <w:t>дві</w:t>
      </w:r>
      <w:proofErr w:type="spellEnd"/>
      <w:r w:rsidRPr="000E6C6D">
        <w:rPr>
          <w:b w:val="0"/>
          <w:sz w:val="28"/>
          <w:szCs w:val="28"/>
        </w:rPr>
        <w:t xml:space="preserve"> </w:t>
      </w:r>
      <w:proofErr w:type="spellStart"/>
      <w:r w:rsidRPr="000E6C6D">
        <w:rPr>
          <w:b w:val="0"/>
          <w:sz w:val="28"/>
          <w:szCs w:val="28"/>
        </w:rPr>
        <w:t>основні</w:t>
      </w:r>
      <w:proofErr w:type="spellEnd"/>
      <w:r w:rsidRPr="000E6C6D">
        <w:rPr>
          <w:b w:val="0"/>
          <w:sz w:val="28"/>
          <w:szCs w:val="28"/>
        </w:rPr>
        <w:t xml:space="preserve"> </w:t>
      </w:r>
      <w:proofErr w:type="spellStart"/>
      <w:r w:rsidRPr="000E6C6D">
        <w:rPr>
          <w:b w:val="0"/>
          <w:sz w:val="28"/>
          <w:szCs w:val="28"/>
        </w:rPr>
        <w:t>архітектурні</w:t>
      </w:r>
      <w:proofErr w:type="spellEnd"/>
      <w:r w:rsidRPr="000E6C6D">
        <w:rPr>
          <w:b w:val="0"/>
          <w:sz w:val="28"/>
          <w:szCs w:val="28"/>
        </w:rPr>
        <w:t xml:space="preserve"> </w:t>
      </w:r>
      <w:proofErr w:type="spellStart"/>
      <w:r w:rsidRPr="000E6C6D">
        <w:rPr>
          <w:b w:val="0"/>
          <w:sz w:val="28"/>
          <w:szCs w:val="28"/>
        </w:rPr>
        <w:t>парадигми</w:t>
      </w:r>
      <w:proofErr w:type="spellEnd"/>
      <w:r w:rsidRPr="000E6C6D">
        <w:rPr>
          <w:b w:val="0"/>
          <w:sz w:val="28"/>
          <w:szCs w:val="28"/>
        </w:rPr>
        <w:t xml:space="preserve">, </w:t>
      </w:r>
      <w:proofErr w:type="spellStart"/>
      <w:r w:rsidRPr="000E6C6D">
        <w:rPr>
          <w:b w:val="0"/>
          <w:sz w:val="28"/>
          <w:szCs w:val="28"/>
        </w:rPr>
        <w:t>які</w:t>
      </w:r>
      <w:proofErr w:type="spellEnd"/>
      <w:r w:rsidRPr="000E6C6D">
        <w:rPr>
          <w:b w:val="0"/>
          <w:sz w:val="28"/>
          <w:szCs w:val="28"/>
        </w:rPr>
        <w:t xml:space="preserve"> </w:t>
      </w:r>
      <w:proofErr w:type="spellStart"/>
      <w:r w:rsidRPr="000E6C6D">
        <w:rPr>
          <w:b w:val="0"/>
          <w:sz w:val="28"/>
          <w:szCs w:val="28"/>
        </w:rPr>
        <w:t>найчастіше</w:t>
      </w:r>
      <w:proofErr w:type="spellEnd"/>
      <w:r w:rsidRPr="000E6C6D">
        <w:rPr>
          <w:b w:val="0"/>
          <w:sz w:val="28"/>
          <w:szCs w:val="28"/>
        </w:rPr>
        <w:t xml:space="preserve"> </w:t>
      </w:r>
      <w:proofErr w:type="spellStart"/>
      <w:r w:rsidRPr="000E6C6D">
        <w:rPr>
          <w:b w:val="0"/>
          <w:sz w:val="28"/>
          <w:szCs w:val="28"/>
        </w:rPr>
        <w:t>застосовуються</w:t>
      </w:r>
      <w:proofErr w:type="spellEnd"/>
      <w:r w:rsidRPr="000E6C6D">
        <w:rPr>
          <w:b w:val="0"/>
          <w:sz w:val="28"/>
          <w:szCs w:val="28"/>
        </w:rPr>
        <w:t xml:space="preserve"> в </w:t>
      </w:r>
      <w:proofErr w:type="spellStart"/>
      <w:r w:rsidRPr="000E6C6D">
        <w:rPr>
          <w:b w:val="0"/>
          <w:sz w:val="28"/>
          <w:szCs w:val="28"/>
        </w:rPr>
        <w:t>сучасному</w:t>
      </w:r>
      <w:proofErr w:type="spellEnd"/>
      <w:r w:rsidRPr="000E6C6D">
        <w:rPr>
          <w:b w:val="0"/>
          <w:sz w:val="28"/>
          <w:szCs w:val="28"/>
        </w:rPr>
        <w:t xml:space="preserve"> </w:t>
      </w:r>
      <w:proofErr w:type="spellStart"/>
      <w:r w:rsidRPr="000E6C6D">
        <w:rPr>
          <w:b w:val="0"/>
          <w:sz w:val="28"/>
          <w:szCs w:val="28"/>
        </w:rPr>
        <w:t>веб</w:t>
      </w:r>
      <w:proofErr w:type="spellEnd"/>
      <w:r w:rsidRPr="000E6C6D">
        <w:rPr>
          <w:b w:val="0"/>
          <w:sz w:val="28"/>
          <w:szCs w:val="28"/>
        </w:rPr>
        <w:t>–</w:t>
      </w:r>
      <w:proofErr w:type="spellStart"/>
      <w:r w:rsidRPr="000E6C6D">
        <w:rPr>
          <w:b w:val="0"/>
          <w:sz w:val="28"/>
          <w:szCs w:val="28"/>
        </w:rPr>
        <w:t>розробленні</w:t>
      </w:r>
      <w:proofErr w:type="spellEnd"/>
      <w:r w:rsidRPr="000E6C6D">
        <w:rPr>
          <w:b w:val="0"/>
          <w:sz w:val="28"/>
          <w:szCs w:val="28"/>
        </w:rPr>
        <w:t xml:space="preserve">: </w:t>
      </w:r>
      <w:proofErr w:type="spellStart"/>
      <w:r w:rsidRPr="000E6C6D">
        <w:rPr>
          <w:b w:val="0"/>
          <w:sz w:val="28"/>
          <w:szCs w:val="28"/>
        </w:rPr>
        <w:t>монолітну</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мікросервісну</w:t>
      </w:r>
      <w:proofErr w:type="spellEnd"/>
      <w:r w:rsidRPr="000E6C6D">
        <w:rPr>
          <w:b w:val="0"/>
          <w:sz w:val="28"/>
          <w:szCs w:val="28"/>
        </w:rPr>
        <w:t xml:space="preserve"> </w:t>
      </w:r>
      <w:proofErr w:type="spellStart"/>
      <w:r w:rsidRPr="000E6C6D">
        <w:rPr>
          <w:b w:val="0"/>
          <w:sz w:val="28"/>
          <w:szCs w:val="28"/>
        </w:rPr>
        <w:t>архітектуру</w:t>
      </w:r>
      <w:proofErr w:type="spellEnd"/>
      <w:r w:rsidRPr="000E6C6D">
        <w:rPr>
          <w:b w:val="0"/>
          <w:sz w:val="28"/>
          <w:szCs w:val="28"/>
        </w:rPr>
        <w:t xml:space="preserve">. </w:t>
      </w:r>
      <w:proofErr w:type="spellStart"/>
      <w:r w:rsidRPr="000E6C6D">
        <w:rPr>
          <w:b w:val="0"/>
          <w:sz w:val="28"/>
          <w:szCs w:val="28"/>
        </w:rPr>
        <w:t>Кожна</w:t>
      </w:r>
      <w:proofErr w:type="spellEnd"/>
      <w:r w:rsidRPr="000E6C6D">
        <w:rPr>
          <w:b w:val="0"/>
          <w:sz w:val="28"/>
          <w:szCs w:val="28"/>
        </w:rPr>
        <w:t xml:space="preserve"> з </w:t>
      </w:r>
      <w:proofErr w:type="spellStart"/>
      <w:r w:rsidRPr="000E6C6D">
        <w:rPr>
          <w:b w:val="0"/>
          <w:sz w:val="28"/>
          <w:szCs w:val="28"/>
        </w:rPr>
        <w:t>них</w:t>
      </w:r>
      <w:proofErr w:type="spellEnd"/>
      <w:r w:rsidRPr="000E6C6D">
        <w:rPr>
          <w:b w:val="0"/>
          <w:sz w:val="28"/>
          <w:szCs w:val="28"/>
        </w:rPr>
        <w:t xml:space="preserve"> </w:t>
      </w:r>
      <w:proofErr w:type="spellStart"/>
      <w:r w:rsidRPr="000E6C6D">
        <w:rPr>
          <w:b w:val="0"/>
          <w:sz w:val="28"/>
          <w:szCs w:val="28"/>
        </w:rPr>
        <w:t>має</w:t>
      </w:r>
      <w:proofErr w:type="spellEnd"/>
      <w:r w:rsidRPr="000E6C6D">
        <w:rPr>
          <w:b w:val="0"/>
          <w:sz w:val="28"/>
          <w:szCs w:val="28"/>
        </w:rPr>
        <w:t xml:space="preserve"> </w:t>
      </w:r>
      <w:proofErr w:type="spellStart"/>
      <w:r w:rsidRPr="000E6C6D">
        <w:rPr>
          <w:b w:val="0"/>
          <w:sz w:val="28"/>
          <w:szCs w:val="28"/>
        </w:rPr>
        <w:t>свої</w:t>
      </w:r>
      <w:proofErr w:type="spellEnd"/>
      <w:r w:rsidRPr="000E6C6D">
        <w:rPr>
          <w:b w:val="0"/>
          <w:sz w:val="28"/>
          <w:szCs w:val="28"/>
        </w:rPr>
        <w:t xml:space="preserve"> </w:t>
      </w:r>
      <w:proofErr w:type="spellStart"/>
      <w:r w:rsidRPr="000E6C6D">
        <w:rPr>
          <w:b w:val="0"/>
          <w:sz w:val="28"/>
          <w:szCs w:val="28"/>
        </w:rPr>
        <w:t>унікальні</w:t>
      </w:r>
      <w:proofErr w:type="spellEnd"/>
      <w:r w:rsidRPr="000E6C6D">
        <w:rPr>
          <w:b w:val="0"/>
          <w:sz w:val="28"/>
          <w:szCs w:val="28"/>
        </w:rPr>
        <w:t xml:space="preserve"> </w:t>
      </w:r>
      <w:proofErr w:type="spellStart"/>
      <w:r w:rsidRPr="000E6C6D">
        <w:rPr>
          <w:b w:val="0"/>
          <w:sz w:val="28"/>
          <w:szCs w:val="28"/>
        </w:rPr>
        <w:t>властивості</w:t>
      </w:r>
      <w:proofErr w:type="spellEnd"/>
      <w:r w:rsidRPr="000E6C6D">
        <w:rPr>
          <w:b w:val="0"/>
          <w:sz w:val="28"/>
          <w:szCs w:val="28"/>
        </w:rPr>
        <w:t xml:space="preserve">, </w:t>
      </w:r>
      <w:proofErr w:type="spellStart"/>
      <w:r w:rsidRPr="000E6C6D">
        <w:rPr>
          <w:b w:val="0"/>
          <w:sz w:val="28"/>
          <w:szCs w:val="28"/>
        </w:rPr>
        <w:t>переваги</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недоліки</w:t>
      </w:r>
      <w:proofErr w:type="spellEnd"/>
      <w:r w:rsidRPr="000E6C6D">
        <w:rPr>
          <w:b w:val="0"/>
          <w:sz w:val="28"/>
          <w:szCs w:val="28"/>
        </w:rPr>
        <w:t xml:space="preserve">, </w:t>
      </w:r>
      <w:proofErr w:type="spellStart"/>
      <w:r w:rsidRPr="000E6C6D">
        <w:rPr>
          <w:b w:val="0"/>
          <w:sz w:val="28"/>
          <w:szCs w:val="28"/>
        </w:rPr>
        <w:t>що</w:t>
      </w:r>
      <w:proofErr w:type="spellEnd"/>
      <w:r w:rsidRPr="000E6C6D">
        <w:rPr>
          <w:b w:val="0"/>
          <w:sz w:val="28"/>
          <w:szCs w:val="28"/>
        </w:rPr>
        <w:t xml:space="preserve"> </w:t>
      </w:r>
      <w:proofErr w:type="spellStart"/>
      <w:r w:rsidRPr="000E6C6D">
        <w:rPr>
          <w:b w:val="0"/>
          <w:sz w:val="28"/>
          <w:szCs w:val="28"/>
        </w:rPr>
        <w:t>варто</w:t>
      </w:r>
      <w:proofErr w:type="spellEnd"/>
      <w:r w:rsidRPr="000E6C6D">
        <w:rPr>
          <w:b w:val="0"/>
          <w:sz w:val="28"/>
          <w:szCs w:val="28"/>
        </w:rPr>
        <w:t xml:space="preserve"> </w:t>
      </w:r>
      <w:proofErr w:type="spellStart"/>
      <w:r w:rsidRPr="000E6C6D">
        <w:rPr>
          <w:b w:val="0"/>
          <w:sz w:val="28"/>
          <w:szCs w:val="28"/>
        </w:rPr>
        <w:t>ретельно</w:t>
      </w:r>
      <w:proofErr w:type="spellEnd"/>
      <w:r w:rsidRPr="000E6C6D">
        <w:rPr>
          <w:b w:val="0"/>
          <w:sz w:val="28"/>
          <w:szCs w:val="28"/>
        </w:rPr>
        <w:t xml:space="preserve"> </w:t>
      </w:r>
      <w:proofErr w:type="spellStart"/>
      <w:r w:rsidRPr="000E6C6D">
        <w:rPr>
          <w:b w:val="0"/>
          <w:sz w:val="28"/>
          <w:szCs w:val="28"/>
        </w:rPr>
        <w:t>зважити</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w:t>
      </w:r>
      <w:proofErr w:type="spellStart"/>
      <w:r w:rsidRPr="000E6C6D">
        <w:rPr>
          <w:b w:val="0"/>
          <w:sz w:val="28"/>
          <w:szCs w:val="28"/>
        </w:rPr>
        <w:t>прийняття</w:t>
      </w:r>
      <w:proofErr w:type="spellEnd"/>
      <w:r w:rsidRPr="000E6C6D">
        <w:rPr>
          <w:b w:val="0"/>
          <w:sz w:val="28"/>
          <w:szCs w:val="28"/>
        </w:rPr>
        <w:t xml:space="preserve"> </w:t>
      </w:r>
      <w:proofErr w:type="spellStart"/>
      <w:r w:rsidRPr="000E6C6D">
        <w:rPr>
          <w:b w:val="0"/>
          <w:sz w:val="28"/>
          <w:szCs w:val="28"/>
        </w:rPr>
        <w:t>остаточного</w:t>
      </w:r>
      <w:proofErr w:type="spellEnd"/>
      <w:r w:rsidRPr="000E6C6D">
        <w:rPr>
          <w:b w:val="0"/>
          <w:sz w:val="28"/>
          <w:szCs w:val="28"/>
        </w:rPr>
        <w:t xml:space="preserve"> </w:t>
      </w:r>
      <w:proofErr w:type="spellStart"/>
      <w:r w:rsidRPr="000E6C6D">
        <w:rPr>
          <w:b w:val="0"/>
          <w:sz w:val="28"/>
          <w:szCs w:val="28"/>
        </w:rPr>
        <w:t>рішення</w:t>
      </w:r>
      <w:proofErr w:type="spellEnd"/>
      <w:r w:rsidRPr="000E6C6D">
        <w:rPr>
          <w:b w:val="0"/>
          <w:sz w:val="28"/>
          <w:szCs w:val="28"/>
        </w:rPr>
        <w:t>.</w:t>
      </w:r>
    </w:p>
    <w:p w14:paraId="390D938C" w14:textId="57BE544D"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Монолітна</w:t>
      </w:r>
      <w:proofErr w:type="spellEnd"/>
      <w:r w:rsidRPr="000E6C6D">
        <w:rPr>
          <w:b w:val="0"/>
          <w:sz w:val="28"/>
          <w:szCs w:val="28"/>
        </w:rPr>
        <w:t xml:space="preserve"> </w:t>
      </w:r>
      <w:proofErr w:type="spellStart"/>
      <w:r w:rsidRPr="000E6C6D">
        <w:rPr>
          <w:b w:val="0"/>
          <w:sz w:val="28"/>
          <w:szCs w:val="28"/>
        </w:rPr>
        <w:t>архітектура</w:t>
      </w:r>
      <w:proofErr w:type="spellEnd"/>
      <w:r w:rsidRPr="000E6C6D">
        <w:rPr>
          <w:b w:val="0"/>
          <w:sz w:val="28"/>
          <w:szCs w:val="28"/>
        </w:rPr>
        <w:t xml:space="preserve"> </w:t>
      </w:r>
      <w:proofErr w:type="spellStart"/>
      <w:r w:rsidRPr="000E6C6D">
        <w:rPr>
          <w:b w:val="0"/>
          <w:sz w:val="28"/>
          <w:szCs w:val="28"/>
        </w:rPr>
        <w:t>передбачає</w:t>
      </w:r>
      <w:proofErr w:type="spellEnd"/>
      <w:r w:rsidRPr="000E6C6D">
        <w:rPr>
          <w:b w:val="0"/>
          <w:sz w:val="28"/>
          <w:szCs w:val="28"/>
        </w:rPr>
        <w:t xml:space="preserve">, </w:t>
      </w:r>
      <w:proofErr w:type="spellStart"/>
      <w:r w:rsidRPr="000E6C6D">
        <w:rPr>
          <w:b w:val="0"/>
          <w:sz w:val="28"/>
          <w:szCs w:val="28"/>
        </w:rPr>
        <w:t>що</w:t>
      </w:r>
      <w:proofErr w:type="spellEnd"/>
      <w:r w:rsidRPr="000E6C6D">
        <w:rPr>
          <w:b w:val="0"/>
          <w:sz w:val="28"/>
          <w:szCs w:val="28"/>
        </w:rPr>
        <w:t xml:space="preserve"> </w:t>
      </w:r>
      <w:proofErr w:type="spellStart"/>
      <w:r w:rsidRPr="000E6C6D">
        <w:rPr>
          <w:b w:val="0"/>
          <w:sz w:val="28"/>
          <w:szCs w:val="28"/>
        </w:rPr>
        <w:t>всі</w:t>
      </w:r>
      <w:proofErr w:type="spellEnd"/>
      <w:r w:rsidRPr="000E6C6D">
        <w:rPr>
          <w:b w:val="0"/>
          <w:sz w:val="28"/>
          <w:szCs w:val="28"/>
        </w:rPr>
        <w:t xml:space="preserve"> </w:t>
      </w:r>
      <w:proofErr w:type="spellStart"/>
      <w:r w:rsidRPr="000E6C6D">
        <w:rPr>
          <w:b w:val="0"/>
          <w:sz w:val="28"/>
          <w:szCs w:val="28"/>
        </w:rPr>
        <w:t>компоненти</w:t>
      </w:r>
      <w:proofErr w:type="spellEnd"/>
      <w:r w:rsidRPr="000E6C6D">
        <w:rPr>
          <w:b w:val="0"/>
          <w:sz w:val="28"/>
          <w:szCs w:val="28"/>
        </w:rPr>
        <w:t xml:space="preserve"> </w:t>
      </w:r>
      <w:proofErr w:type="spellStart"/>
      <w:r w:rsidRPr="000E6C6D">
        <w:rPr>
          <w:b w:val="0"/>
          <w:sz w:val="28"/>
          <w:szCs w:val="28"/>
        </w:rPr>
        <w:t>програмного</w:t>
      </w:r>
      <w:proofErr w:type="spellEnd"/>
      <w:r w:rsidRPr="000E6C6D">
        <w:rPr>
          <w:b w:val="0"/>
          <w:sz w:val="28"/>
          <w:szCs w:val="28"/>
        </w:rPr>
        <w:t xml:space="preserve"> </w:t>
      </w:r>
      <w:proofErr w:type="spellStart"/>
      <w:r w:rsidRPr="000E6C6D">
        <w:rPr>
          <w:b w:val="0"/>
          <w:sz w:val="28"/>
          <w:szCs w:val="28"/>
        </w:rPr>
        <w:t>забезпечення</w:t>
      </w:r>
      <w:proofErr w:type="spellEnd"/>
      <w:r w:rsidRPr="000E6C6D">
        <w:rPr>
          <w:b w:val="0"/>
          <w:sz w:val="28"/>
          <w:szCs w:val="28"/>
        </w:rPr>
        <w:t xml:space="preserve"> – </w:t>
      </w:r>
      <w:proofErr w:type="spellStart"/>
      <w:r w:rsidRPr="000E6C6D">
        <w:rPr>
          <w:b w:val="0"/>
          <w:sz w:val="28"/>
          <w:szCs w:val="28"/>
        </w:rPr>
        <w:t>починаючи</w:t>
      </w:r>
      <w:proofErr w:type="spellEnd"/>
      <w:r w:rsidRPr="000E6C6D">
        <w:rPr>
          <w:b w:val="0"/>
          <w:sz w:val="28"/>
          <w:szCs w:val="28"/>
        </w:rPr>
        <w:t xml:space="preserve"> з </w:t>
      </w:r>
      <w:proofErr w:type="spellStart"/>
      <w:r w:rsidRPr="000E6C6D">
        <w:rPr>
          <w:b w:val="0"/>
          <w:sz w:val="28"/>
          <w:szCs w:val="28"/>
        </w:rPr>
        <w:t>користувацького</w:t>
      </w:r>
      <w:proofErr w:type="spellEnd"/>
      <w:r w:rsidRPr="000E6C6D">
        <w:rPr>
          <w:b w:val="0"/>
          <w:sz w:val="28"/>
          <w:szCs w:val="28"/>
        </w:rPr>
        <w:t xml:space="preserve"> </w:t>
      </w:r>
      <w:proofErr w:type="spellStart"/>
      <w:r w:rsidRPr="000E6C6D">
        <w:rPr>
          <w:b w:val="0"/>
          <w:sz w:val="28"/>
          <w:szCs w:val="28"/>
        </w:rPr>
        <w:t>інтерфейсу</w:t>
      </w:r>
      <w:proofErr w:type="spellEnd"/>
      <w:r w:rsidRPr="000E6C6D">
        <w:rPr>
          <w:b w:val="0"/>
          <w:sz w:val="28"/>
          <w:szCs w:val="28"/>
        </w:rPr>
        <w:t xml:space="preserve">, </w:t>
      </w:r>
      <w:proofErr w:type="spellStart"/>
      <w:r w:rsidRPr="000E6C6D">
        <w:rPr>
          <w:b w:val="0"/>
          <w:sz w:val="28"/>
          <w:szCs w:val="28"/>
        </w:rPr>
        <w:t>логіки</w:t>
      </w:r>
      <w:proofErr w:type="spellEnd"/>
      <w:r w:rsidRPr="000E6C6D">
        <w:rPr>
          <w:b w:val="0"/>
          <w:sz w:val="28"/>
          <w:szCs w:val="28"/>
        </w:rPr>
        <w:t xml:space="preserve"> </w:t>
      </w:r>
      <w:proofErr w:type="spellStart"/>
      <w:r w:rsidRPr="000E6C6D">
        <w:rPr>
          <w:b w:val="0"/>
          <w:sz w:val="28"/>
          <w:szCs w:val="28"/>
        </w:rPr>
        <w:t>обробки</w:t>
      </w:r>
      <w:proofErr w:type="spellEnd"/>
      <w:r w:rsidRPr="000E6C6D">
        <w:rPr>
          <w:b w:val="0"/>
          <w:sz w:val="28"/>
          <w:szCs w:val="28"/>
        </w:rPr>
        <w:t xml:space="preserve"> </w:t>
      </w:r>
      <w:proofErr w:type="spellStart"/>
      <w:r w:rsidRPr="000E6C6D">
        <w:rPr>
          <w:b w:val="0"/>
          <w:sz w:val="28"/>
          <w:szCs w:val="28"/>
        </w:rPr>
        <w:t>запитів</w:t>
      </w:r>
      <w:proofErr w:type="spellEnd"/>
      <w:r w:rsidRPr="000E6C6D">
        <w:rPr>
          <w:b w:val="0"/>
          <w:sz w:val="28"/>
          <w:szCs w:val="28"/>
        </w:rPr>
        <w:t xml:space="preserve">, </w:t>
      </w:r>
      <w:proofErr w:type="spellStart"/>
      <w:r w:rsidRPr="000E6C6D">
        <w:rPr>
          <w:b w:val="0"/>
          <w:sz w:val="28"/>
          <w:szCs w:val="28"/>
        </w:rPr>
        <w:t>бізнес</w:t>
      </w:r>
      <w:proofErr w:type="spellEnd"/>
      <w:r w:rsidRPr="000E6C6D">
        <w:rPr>
          <w:b w:val="0"/>
          <w:sz w:val="28"/>
          <w:szCs w:val="28"/>
        </w:rPr>
        <w:t>–</w:t>
      </w:r>
      <w:proofErr w:type="spellStart"/>
      <w:r w:rsidRPr="000E6C6D">
        <w:rPr>
          <w:b w:val="0"/>
          <w:sz w:val="28"/>
          <w:szCs w:val="28"/>
        </w:rPr>
        <w:t>процесів</w:t>
      </w:r>
      <w:proofErr w:type="spellEnd"/>
      <w:r w:rsidRPr="000E6C6D">
        <w:rPr>
          <w:b w:val="0"/>
          <w:sz w:val="28"/>
          <w:szCs w:val="28"/>
        </w:rPr>
        <w:t xml:space="preserve">, </w:t>
      </w:r>
      <w:proofErr w:type="spellStart"/>
      <w:r w:rsidRPr="000E6C6D">
        <w:rPr>
          <w:b w:val="0"/>
          <w:sz w:val="28"/>
          <w:szCs w:val="28"/>
        </w:rPr>
        <w:t>закінчуючи</w:t>
      </w:r>
      <w:proofErr w:type="spellEnd"/>
      <w:r w:rsidRPr="000E6C6D">
        <w:rPr>
          <w:b w:val="0"/>
          <w:sz w:val="28"/>
          <w:szCs w:val="28"/>
        </w:rPr>
        <w:t xml:space="preserve"> </w:t>
      </w:r>
      <w:proofErr w:type="spellStart"/>
      <w:r w:rsidRPr="000E6C6D">
        <w:rPr>
          <w:b w:val="0"/>
          <w:sz w:val="28"/>
          <w:szCs w:val="28"/>
        </w:rPr>
        <w:t>взаємодією</w:t>
      </w:r>
      <w:proofErr w:type="spellEnd"/>
      <w:r w:rsidRPr="000E6C6D">
        <w:rPr>
          <w:b w:val="0"/>
          <w:sz w:val="28"/>
          <w:szCs w:val="28"/>
        </w:rPr>
        <w:t xml:space="preserve"> з </w:t>
      </w:r>
      <w:proofErr w:type="spellStart"/>
      <w:r w:rsidRPr="000E6C6D">
        <w:rPr>
          <w:b w:val="0"/>
          <w:sz w:val="28"/>
          <w:szCs w:val="28"/>
        </w:rPr>
        <w:t>базами</w:t>
      </w:r>
      <w:proofErr w:type="spellEnd"/>
      <w:r w:rsidRPr="000E6C6D">
        <w:rPr>
          <w:b w:val="0"/>
          <w:sz w:val="28"/>
          <w:szCs w:val="28"/>
        </w:rPr>
        <w:t xml:space="preserve"> </w:t>
      </w:r>
      <w:proofErr w:type="spellStart"/>
      <w:r w:rsidRPr="000E6C6D">
        <w:rPr>
          <w:b w:val="0"/>
          <w:sz w:val="28"/>
          <w:szCs w:val="28"/>
        </w:rPr>
        <w:t>даних</w:t>
      </w:r>
      <w:proofErr w:type="spellEnd"/>
      <w:r w:rsidRPr="000E6C6D">
        <w:rPr>
          <w:b w:val="0"/>
          <w:sz w:val="28"/>
          <w:szCs w:val="28"/>
        </w:rPr>
        <w:t xml:space="preserve"> – </w:t>
      </w:r>
      <w:proofErr w:type="spellStart"/>
      <w:r w:rsidRPr="000E6C6D">
        <w:rPr>
          <w:b w:val="0"/>
          <w:sz w:val="28"/>
          <w:szCs w:val="28"/>
        </w:rPr>
        <w:t>реалізовані</w:t>
      </w:r>
      <w:proofErr w:type="spellEnd"/>
      <w:r w:rsidRPr="000E6C6D">
        <w:rPr>
          <w:b w:val="0"/>
          <w:sz w:val="28"/>
          <w:szCs w:val="28"/>
        </w:rPr>
        <w:t xml:space="preserve"> в </w:t>
      </w:r>
      <w:proofErr w:type="spellStart"/>
      <w:r w:rsidRPr="000E6C6D">
        <w:rPr>
          <w:b w:val="0"/>
          <w:sz w:val="28"/>
          <w:szCs w:val="28"/>
        </w:rPr>
        <w:t>одному</w:t>
      </w:r>
      <w:proofErr w:type="spellEnd"/>
      <w:r w:rsidRPr="000E6C6D">
        <w:rPr>
          <w:b w:val="0"/>
          <w:sz w:val="28"/>
          <w:szCs w:val="28"/>
        </w:rPr>
        <w:t xml:space="preserve"> </w:t>
      </w:r>
      <w:proofErr w:type="spellStart"/>
      <w:r w:rsidRPr="000E6C6D">
        <w:rPr>
          <w:b w:val="0"/>
          <w:sz w:val="28"/>
          <w:szCs w:val="28"/>
        </w:rPr>
        <w:t>цілісному</w:t>
      </w:r>
      <w:proofErr w:type="spellEnd"/>
      <w:r w:rsidRPr="000E6C6D">
        <w:rPr>
          <w:b w:val="0"/>
          <w:sz w:val="28"/>
          <w:szCs w:val="28"/>
        </w:rPr>
        <w:t xml:space="preserve"> </w:t>
      </w:r>
      <w:proofErr w:type="spellStart"/>
      <w:r w:rsidRPr="000E6C6D">
        <w:rPr>
          <w:b w:val="0"/>
          <w:sz w:val="28"/>
          <w:szCs w:val="28"/>
        </w:rPr>
        <w:t>програмному</w:t>
      </w:r>
      <w:proofErr w:type="spellEnd"/>
      <w:r w:rsidRPr="000E6C6D">
        <w:rPr>
          <w:b w:val="0"/>
          <w:sz w:val="28"/>
          <w:szCs w:val="28"/>
        </w:rPr>
        <w:t xml:space="preserve"> </w:t>
      </w:r>
      <w:proofErr w:type="spellStart"/>
      <w:r w:rsidRPr="000E6C6D">
        <w:rPr>
          <w:b w:val="0"/>
          <w:sz w:val="28"/>
          <w:szCs w:val="28"/>
        </w:rPr>
        <w:t>рішенні</w:t>
      </w:r>
      <w:proofErr w:type="spellEnd"/>
      <w:r w:rsidRPr="000E6C6D">
        <w:rPr>
          <w:b w:val="0"/>
          <w:sz w:val="28"/>
          <w:szCs w:val="28"/>
        </w:rPr>
        <w:t xml:space="preserve">. </w:t>
      </w:r>
      <w:proofErr w:type="spellStart"/>
      <w:r w:rsidRPr="000E6C6D">
        <w:rPr>
          <w:b w:val="0"/>
          <w:sz w:val="28"/>
          <w:szCs w:val="28"/>
        </w:rPr>
        <w:t>Цей</w:t>
      </w:r>
      <w:proofErr w:type="spellEnd"/>
      <w:r w:rsidRPr="000E6C6D">
        <w:rPr>
          <w:b w:val="0"/>
          <w:sz w:val="28"/>
          <w:szCs w:val="28"/>
        </w:rPr>
        <w:t xml:space="preserve"> </w:t>
      </w:r>
      <w:proofErr w:type="spellStart"/>
      <w:r w:rsidRPr="000E6C6D">
        <w:rPr>
          <w:b w:val="0"/>
          <w:sz w:val="28"/>
          <w:szCs w:val="28"/>
        </w:rPr>
        <w:t>підхід</w:t>
      </w:r>
      <w:proofErr w:type="spellEnd"/>
      <w:r w:rsidRPr="000E6C6D">
        <w:rPr>
          <w:b w:val="0"/>
          <w:sz w:val="28"/>
          <w:szCs w:val="28"/>
        </w:rPr>
        <w:t xml:space="preserve"> </w:t>
      </w:r>
      <w:proofErr w:type="spellStart"/>
      <w:r w:rsidRPr="000E6C6D">
        <w:rPr>
          <w:b w:val="0"/>
          <w:sz w:val="28"/>
          <w:szCs w:val="28"/>
        </w:rPr>
        <w:t>забезпечує</w:t>
      </w:r>
      <w:proofErr w:type="spellEnd"/>
      <w:r w:rsidRPr="000E6C6D">
        <w:rPr>
          <w:b w:val="0"/>
          <w:sz w:val="28"/>
          <w:szCs w:val="28"/>
        </w:rPr>
        <w:t xml:space="preserve"> </w:t>
      </w:r>
      <w:proofErr w:type="spellStart"/>
      <w:r w:rsidRPr="000E6C6D">
        <w:rPr>
          <w:b w:val="0"/>
          <w:sz w:val="28"/>
          <w:szCs w:val="28"/>
        </w:rPr>
        <w:t>логічну</w:t>
      </w:r>
      <w:proofErr w:type="spellEnd"/>
      <w:r w:rsidRPr="000E6C6D">
        <w:rPr>
          <w:b w:val="0"/>
          <w:sz w:val="28"/>
          <w:szCs w:val="28"/>
        </w:rPr>
        <w:t xml:space="preserve"> </w:t>
      </w:r>
      <w:proofErr w:type="spellStart"/>
      <w:r w:rsidRPr="000E6C6D">
        <w:rPr>
          <w:b w:val="0"/>
          <w:sz w:val="28"/>
          <w:szCs w:val="28"/>
        </w:rPr>
        <w:t>єдність</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w:t>
      </w:r>
      <w:proofErr w:type="spellStart"/>
      <w:r w:rsidRPr="000E6C6D">
        <w:rPr>
          <w:b w:val="0"/>
          <w:sz w:val="28"/>
          <w:szCs w:val="28"/>
        </w:rPr>
        <w:t>де</w:t>
      </w:r>
      <w:proofErr w:type="spellEnd"/>
      <w:r w:rsidRPr="000E6C6D">
        <w:rPr>
          <w:b w:val="0"/>
          <w:sz w:val="28"/>
          <w:szCs w:val="28"/>
        </w:rPr>
        <w:t xml:space="preserve"> </w:t>
      </w:r>
      <w:proofErr w:type="spellStart"/>
      <w:r w:rsidRPr="000E6C6D">
        <w:rPr>
          <w:b w:val="0"/>
          <w:sz w:val="28"/>
          <w:szCs w:val="28"/>
        </w:rPr>
        <w:t>всі</w:t>
      </w:r>
      <w:proofErr w:type="spellEnd"/>
      <w:r w:rsidRPr="000E6C6D">
        <w:rPr>
          <w:b w:val="0"/>
          <w:sz w:val="28"/>
          <w:szCs w:val="28"/>
        </w:rPr>
        <w:t xml:space="preserve"> </w:t>
      </w:r>
      <w:proofErr w:type="spellStart"/>
      <w:r w:rsidRPr="000E6C6D">
        <w:rPr>
          <w:b w:val="0"/>
          <w:sz w:val="28"/>
          <w:szCs w:val="28"/>
        </w:rPr>
        <w:t>її</w:t>
      </w:r>
      <w:proofErr w:type="spellEnd"/>
      <w:r w:rsidRPr="000E6C6D">
        <w:rPr>
          <w:b w:val="0"/>
          <w:sz w:val="28"/>
          <w:szCs w:val="28"/>
        </w:rPr>
        <w:t xml:space="preserve"> </w:t>
      </w:r>
      <w:proofErr w:type="spellStart"/>
      <w:r w:rsidRPr="000E6C6D">
        <w:rPr>
          <w:b w:val="0"/>
          <w:sz w:val="28"/>
          <w:szCs w:val="28"/>
        </w:rPr>
        <w:t>частини</w:t>
      </w:r>
      <w:proofErr w:type="spellEnd"/>
      <w:r w:rsidRPr="000E6C6D">
        <w:rPr>
          <w:b w:val="0"/>
          <w:sz w:val="28"/>
          <w:szCs w:val="28"/>
        </w:rPr>
        <w:t xml:space="preserve"> </w:t>
      </w:r>
      <w:proofErr w:type="spellStart"/>
      <w:r w:rsidRPr="000E6C6D">
        <w:rPr>
          <w:b w:val="0"/>
          <w:sz w:val="28"/>
          <w:szCs w:val="28"/>
        </w:rPr>
        <w:t>об'єднані</w:t>
      </w:r>
      <w:proofErr w:type="spellEnd"/>
      <w:r w:rsidRPr="000E6C6D">
        <w:rPr>
          <w:b w:val="0"/>
          <w:sz w:val="28"/>
          <w:szCs w:val="28"/>
        </w:rPr>
        <w:t xml:space="preserve"> в </w:t>
      </w:r>
      <w:proofErr w:type="spellStart"/>
      <w:r w:rsidRPr="000E6C6D">
        <w:rPr>
          <w:b w:val="0"/>
          <w:sz w:val="28"/>
          <w:szCs w:val="28"/>
        </w:rPr>
        <w:t>один</w:t>
      </w:r>
      <w:proofErr w:type="spellEnd"/>
      <w:r w:rsidRPr="000E6C6D">
        <w:rPr>
          <w:b w:val="0"/>
          <w:sz w:val="28"/>
          <w:szCs w:val="28"/>
        </w:rPr>
        <w:t xml:space="preserve"> </w:t>
      </w:r>
      <w:proofErr w:type="spellStart"/>
      <w:r w:rsidRPr="000E6C6D">
        <w:rPr>
          <w:b w:val="0"/>
          <w:sz w:val="28"/>
          <w:szCs w:val="28"/>
        </w:rPr>
        <w:t>застосунок</w:t>
      </w:r>
      <w:proofErr w:type="spellEnd"/>
      <w:r w:rsidRPr="000E6C6D">
        <w:rPr>
          <w:b w:val="0"/>
          <w:sz w:val="28"/>
          <w:szCs w:val="28"/>
        </w:rPr>
        <w:t xml:space="preserve">. </w:t>
      </w:r>
      <w:proofErr w:type="spellStart"/>
      <w:r w:rsidRPr="000E6C6D">
        <w:rPr>
          <w:b w:val="0"/>
          <w:sz w:val="28"/>
          <w:szCs w:val="28"/>
        </w:rPr>
        <w:t>Основними</w:t>
      </w:r>
      <w:proofErr w:type="spellEnd"/>
      <w:r w:rsidRPr="000E6C6D">
        <w:rPr>
          <w:b w:val="0"/>
          <w:sz w:val="28"/>
          <w:szCs w:val="28"/>
        </w:rPr>
        <w:t xml:space="preserve"> </w:t>
      </w:r>
      <w:proofErr w:type="spellStart"/>
      <w:r w:rsidRPr="000E6C6D">
        <w:rPr>
          <w:b w:val="0"/>
          <w:sz w:val="28"/>
          <w:szCs w:val="28"/>
        </w:rPr>
        <w:t>аргументами</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користь</w:t>
      </w:r>
      <w:proofErr w:type="spellEnd"/>
      <w:r w:rsidRPr="000E6C6D">
        <w:rPr>
          <w:b w:val="0"/>
          <w:sz w:val="28"/>
          <w:szCs w:val="28"/>
        </w:rPr>
        <w:t xml:space="preserve"> </w:t>
      </w:r>
      <w:proofErr w:type="spellStart"/>
      <w:r w:rsidRPr="000E6C6D">
        <w:rPr>
          <w:b w:val="0"/>
          <w:sz w:val="28"/>
          <w:szCs w:val="28"/>
        </w:rPr>
        <w:t>вибору</w:t>
      </w:r>
      <w:proofErr w:type="spellEnd"/>
      <w:r w:rsidRPr="000E6C6D">
        <w:rPr>
          <w:b w:val="0"/>
          <w:sz w:val="28"/>
          <w:szCs w:val="28"/>
        </w:rPr>
        <w:t xml:space="preserve"> </w:t>
      </w:r>
      <w:proofErr w:type="spellStart"/>
      <w:r w:rsidRPr="000E6C6D">
        <w:rPr>
          <w:b w:val="0"/>
          <w:sz w:val="28"/>
          <w:szCs w:val="28"/>
        </w:rPr>
        <w:t>моноліту</w:t>
      </w:r>
      <w:proofErr w:type="spellEnd"/>
      <w:r w:rsidRPr="000E6C6D">
        <w:rPr>
          <w:b w:val="0"/>
          <w:sz w:val="28"/>
          <w:szCs w:val="28"/>
        </w:rPr>
        <w:t xml:space="preserve"> є:</w:t>
      </w:r>
    </w:p>
    <w:p w14:paraId="683BC340" w14:textId="77777777" w:rsid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Швидкий</w:t>
      </w:r>
      <w:proofErr w:type="spellEnd"/>
      <w:r w:rsidRPr="000E6C6D">
        <w:rPr>
          <w:b w:val="0"/>
          <w:sz w:val="28"/>
          <w:szCs w:val="28"/>
        </w:rPr>
        <w:t xml:space="preserve"> </w:t>
      </w:r>
      <w:proofErr w:type="spellStart"/>
      <w:r w:rsidRPr="000E6C6D">
        <w:rPr>
          <w:b w:val="0"/>
          <w:sz w:val="28"/>
          <w:szCs w:val="28"/>
        </w:rPr>
        <w:t>старт</w:t>
      </w:r>
      <w:proofErr w:type="spellEnd"/>
      <w:r w:rsidRPr="000E6C6D">
        <w:rPr>
          <w:b w:val="0"/>
          <w:sz w:val="28"/>
          <w:szCs w:val="28"/>
        </w:rPr>
        <w:t xml:space="preserve"> </w:t>
      </w:r>
      <w:proofErr w:type="spellStart"/>
      <w:r w:rsidRPr="000E6C6D">
        <w:rPr>
          <w:b w:val="0"/>
          <w:sz w:val="28"/>
          <w:szCs w:val="28"/>
        </w:rPr>
        <w:t>проєкту</w:t>
      </w:r>
      <w:proofErr w:type="spellEnd"/>
      <w:r w:rsidRPr="000E6C6D">
        <w:rPr>
          <w:b w:val="0"/>
          <w:sz w:val="28"/>
          <w:szCs w:val="28"/>
        </w:rPr>
        <w:t xml:space="preserve">: </w:t>
      </w:r>
      <w:proofErr w:type="spellStart"/>
      <w:r w:rsidRPr="000E6C6D">
        <w:rPr>
          <w:b w:val="0"/>
          <w:sz w:val="28"/>
          <w:szCs w:val="28"/>
        </w:rPr>
        <w:t>оскільки</w:t>
      </w:r>
      <w:proofErr w:type="spellEnd"/>
      <w:r w:rsidRPr="000E6C6D">
        <w:rPr>
          <w:b w:val="0"/>
          <w:sz w:val="28"/>
          <w:szCs w:val="28"/>
        </w:rPr>
        <w:t xml:space="preserve"> </w:t>
      </w:r>
      <w:proofErr w:type="spellStart"/>
      <w:r w:rsidRPr="000E6C6D">
        <w:rPr>
          <w:b w:val="0"/>
          <w:sz w:val="28"/>
          <w:szCs w:val="28"/>
        </w:rPr>
        <w:t>вся</w:t>
      </w:r>
      <w:proofErr w:type="spellEnd"/>
      <w:r w:rsidRPr="000E6C6D">
        <w:rPr>
          <w:b w:val="0"/>
          <w:sz w:val="28"/>
          <w:szCs w:val="28"/>
        </w:rPr>
        <w:t xml:space="preserve"> </w:t>
      </w:r>
      <w:proofErr w:type="spellStart"/>
      <w:r w:rsidRPr="000E6C6D">
        <w:rPr>
          <w:b w:val="0"/>
          <w:sz w:val="28"/>
          <w:szCs w:val="28"/>
        </w:rPr>
        <w:t>структура</w:t>
      </w:r>
      <w:proofErr w:type="spellEnd"/>
      <w:r w:rsidRPr="000E6C6D">
        <w:rPr>
          <w:b w:val="0"/>
          <w:sz w:val="28"/>
          <w:szCs w:val="28"/>
        </w:rPr>
        <w:t xml:space="preserve"> </w:t>
      </w:r>
      <w:proofErr w:type="spellStart"/>
      <w:r w:rsidRPr="000E6C6D">
        <w:rPr>
          <w:b w:val="0"/>
          <w:sz w:val="28"/>
          <w:szCs w:val="28"/>
        </w:rPr>
        <w:t>коду</w:t>
      </w:r>
      <w:proofErr w:type="spellEnd"/>
      <w:r w:rsidRPr="000E6C6D">
        <w:rPr>
          <w:b w:val="0"/>
          <w:sz w:val="28"/>
          <w:szCs w:val="28"/>
        </w:rPr>
        <w:t xml:space="preserve"> </w:t>
      </w:r>
      <w:proofErr w:type="spellStart"/>
      <w:r w:rsidRPr="000E6C6D">
        <w:rPr>
          <w:b w:val="0"/>
          <w:sz w:val="28"/>
          <w:szCs w:val="28"/>
        </w:rPr>
        <w:t>зосереджена</w:t>
      </w:r>
      <w:proofErr w:type="spellEnd"/>
      <w:r w:rsidRPr="000E6C6D">
        <w:rPr>
          <w:b w:val="0"/>
          <w:sz w:val="28"/>
          <w:szCs w:val="28"/>
        </w:rPr>
        <w:t xml:space="preserve"> в </w:t>
      </w:r>
      <w:proofErr w:type="spellStart"/>
      <w:r w:rsidRPr="000E6C6D">
        <w:rPr>
          <w:b w:val="0"/>
          <w:sz w:val="28"/>
          <w:szCs w:val="28"/>
        </w:rPr>
        <w:t>одному</w:t>
      </w:r>
      <w:proofErr w:type="spellEnd"/>
      <w:r w:rsidRPr="000E6C6D">
        <w:rPr>
          <w:b w:val="0"/>
          <w:sz w:val="28"/>
          <w:szCs w:val="28"/>
        </w:rPr>
        <w:t xml:space="preserve"> </w:t>
      </w:r>
      <w:proofErr w:type="spellStart"/>
      <w:r w:rsidRPr="000E6C6D">
        <w:rPr>
          <w:b w:val="0"/>
          <w:sz w:val="28"/>
          <w:szCs w:val="28"/>
        </w:rPr>
        <w:t>середовищі</w:t>
      </w:r>
      <w:proofErr w:type="spellEnd"/>
      <w:r w:rsidRPr="000E6C6D">
        <w:rPr>
          <w:b w:val="0"/>
          <w:sz w:val="28"/>
          <w:szCs w:val="28"/>
        </w:rPr>
        <w:t xml:space="preserve">, </w:t>
      </w:r>
      <w:proofErr w:type="spellStart"/>
      <w:r w:rsidRPr="000E6C6D">
        <w:rPr>
          <w:b w:val="0"/>
          <w:sz w:val="28"/>
          <w:szCs w:val="28"/>
        </w:rPr>
        <w:t>розробку</w:t>
      </w:r>
      <w:proofErr w:type="spellEnd"/>
      <w:r w:rsidRPr="000E6C6D">
        <w:rPr>
          <w:b w:val="0"/>
          <w:sz w:val="28"/>
          <w:szCs w:val="28"/>
        </w:rPr>
        <w:t xml:space="preserve"> </w:t>
      </w:r>
      <w:proofErr w:type="spellStart"/>
      <w:r w:rsidRPr="000E6C6D">
        <w:rPr>
          <w:b w:val="0"/>
          <w:sz w:val="28"/>
          <w:szCs w:val="28"/>
        </w:rPr>
        <w:t>можна</w:t>
      </w:r>
      <w:proofErr w:type="spellEnd"/>
      <w:r w:rsidRPr="000E6C6D">
        <w:rPr>
          <w:b w:val="0"/>
          <w:sz w:val="28"/>
          <w:szCs w:val="28"/>
        </w:rPr>
        <w:t xml:space="preserve"> </w:t>
      </w:r>
      <w:proofErr w:type="spellStart"/>
      <w:r w:rsidRPr="000E6C6D">
        <w:rPr>
          <w:b w:val="0"/>
          <w:sz w:val="28"/>
          <w:szCs w:val="28"/>
        </w:rPr>
        <w:t>розпочати</w:t>
      </w:r>
      <w:proofErr w:type="spellEnd"/>
      <w:r w:rsidRPr="000E6C6D">
        <w:rPr>
          <w:b w:val="0"/>
          <w:sz w:val="28"/>
          <w:szCs w:val="28"/>
        </w:rPr>
        <w:t xml:space="preserve"> </w:t>
      </w:r>
      <w:proofErr w:type="spellStart"/>
      <w:r w:rsidRPr="000E6C6D">
        <w:rPr>
          <w:b w:val="0"/>
          <w:sz w:val="28"/>
          <w:szCs w:val="28"/>
        </w:rPr>
        <w:t>одразу</w:t>
      </w:r>
      <w:proofErr w:type="spellEnd"/>
      <w:r w:rsidRPr="000E6C6D">
        <w:rPr>
          <w:b w:val="0"/>
          <w:sz w:val="28"/>
          <w:szCs w:val="28"/>
        </w:rPr>
        <w:t xml:space="preserve"> </w:t>
      </w:r>
      <w:proofErr w:type="spellStart"/>
      <w:r w:rsidRPr="000E6C6D">
        <w:rPr>
          <w:b w:val="0"/>
          <w:sz w:val="28"/>
          <w:szCs w:val="28"/>
        </w:rPr>
        <w:t>без</w:t>
      </w:r>
      <w:proofErr w:type="spellEnd"/>
      <w:r w:rsidRPr="000E6C6D">
        <w:rPr>
          <w:b w:val="0"/>
          <w:sz w:val="28"/>
          <w:szCs w:val="28"/>
        </w:rPr>
        <w:t xml:space="preserve"> </w:t>
      </w:r>
      <w:proofErr w:type="spellStart"/>
      <w:r w:rsidRPr="000E6C6D">
        <w:rPr>
          <w:b w:val="0"/>
          <w:sz w:val="28"/>
          <w:szCs w:val="28"/>
        </w:rPr>
        <w:t>додаткової</w:t>
      </w:r>
      <w:proofErr w:type="spellEnd"/>
      <w:r w:rsidRPr="000E6C6D">
        <w:rPr>
          <w:b w:val="0"/>
          <w:sz w:val="28"/>
          <w:szCs w:val="28"/>
        </w:rPr>
        <w:t xml:space="preserve"> </w:t>
      </w:r>
      <w:proofErr w:type="spellStart"/>
      <w:r w:rsidRPr="000E6C6D">
        <w:rPr>
          <w:b w:val="0"/>
          <w:sz w:val="28"/>
          <w:szCs w:val="28"/>
        </w:rPr>
        <w:t>конфігурації</w:t>
      </w:r>
      <w:proofErr w:type="spellEnd"/>
      <w:r w:rsidRPr="000E6C6D">
        <w:rPr>
          <w:b w:val="0"/>
          <w:sz w:val="28"/>
          <w:szCs w:val="28"/>
        </w:rPr>
        <w:t xml:space="preserve"> </w:t>
      </w:r>
      <w:proofErr w:type="spellStart"/>
      <w:r w:rsidRPr="000E6C6D">
        <w:rPr>
          <w:b w:val="0"/>
          <w:sz w:val="28"/>
          <w:szCs w:val="28"/>
        </w:rPr>
        <w:t>середовищ</w:t>
      </w:r>
      <w:proofErr w:type="spellEnd"/>
      <w:r w:rsidRPr="000E6C6D">
        <w:rPr>
          <w:b w:val="0"/>
          <w:sz w:val="28"/>
          <w:szCs w:val="28"/>
        </w:rPr>
        <w:t>.</w:t>
      </w:r>
    </w:p>
    <w:p w14:paraId="6C5A5A6D" w14:textId="6A3E046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Спрощений</w:t>
      </w:r>
      <w:proofErr w:type="spellEnd"/>
      <w:r w:rsidRPr="000E6C6D">
        <w:rPr>
          <w:b w:val="0"/>
          <w:sz w:val="28"/>
          <w:szCs w:val="28"/>
        </w:rPr>
        <w:t xml:space="preserve"> </w:t>
      </w:r>
      <w:proofErr w:type="spellStart"/>
      <w:r w:rsidRPr="000E6C6D">
        <w:rPr>
          <w:b w:val="0"/>
          <w:sz w:val="28"/>
          <w:szCs w:val="28"/>
        </w:rPr>
        <w:t>процес</w:t>
      </w:r>
      <w:proofErr w:type="spellEnd"/>
      <w:r w:rsidRPr="000E6C6D">
        <w:rPr>
          <w:b w:val="0"/>
          <w:sz w:val="28"/>
          <w:szCs w:val="28"/>
        </w:rPr>
        <w:t xml:space="preserve"> </w:t>
      </w:r>
      <w:proofErr w:type="spellStart"/>
      <w:r w:rsidRPr="000E6C6D">
        <w:rPr>
          <w:b w:val="0"/>
          <w:sz w:val="28"/>
          <w:szCs w:val="28"/>
        </w:rPr>
        <w:t>деплойменту</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оновлення</w:t>
      </w:r>
      <w:proofErr w:type="spellEnd"/>
      <w:r w:rsidRPr="000E6C6D">
        <w:rPr>
          <w:b w:val="0"/>
          <w:sz w:val="28"/>
          <w:szCs w:val="28"/>
        </w:rPr>
        <w:t xml:space="preserve"> </w:t>
      </w:r>
      <w:proofErr w:type="spellStart"/>
      <w:r w:rsidRPr="000E6C6D">
        <w:rPr>
          <w:b w:val="0"/>
          <w:sz w:val="28"/>
          <w:szCs w:val="28"/>
        </w:rPr>
        <w:t>або</w:t>
      </w:r>
      <w:proofErr w:type="spellEnd"/>
      <w:r w:rsidRPr="000E6C6D">
        <w:rPr>
          <w:b w:val="0"/>
          <w:sz w:val="28"/>
          <w:szCs w:val="28"/>
        </w:rPr>
        <w:t xml:space="preserve"> </w:t>
      </w:r>
      <w:proofErr w:type="spellStart"/>
      <w:r w:rsidRPr="000E6C6D">
        <w:rPr>
          <w:b w:val="0"/>
          <w:sz w:val="28"/>
          <w:szCs w:val="28"/>
        </w:rPr>
        <w:t>запуску</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w:t>
      </w:r>
      <w:proofErr w:type="spellStart"/>
      <w:r w:rsidRPr="000E6C6D">
        <w:rPr>
          <w:b w:val="0"/>
          <w:sz w:val="28"/>
          <w:szCs w:val="28"/>
        </w:rPr>
        <w:t>не</w:t>
      </w:r>
      <w:proofErr w:type="spellEnd"/>
      <w:r w:rsidRPr="000E6C6D">
        <w:rPr>
          <w:b w:val="0"/>
          <w:sz w:val="28"/>
          <w:szCs w:val="28"/>
        </w:rPr>
        <w:t xml:space="preserve"> </w:t>
      </w:r>
      <w:proofErr w:type="spellStart"/>
      <w:r w:rsidRPr="000E6C6D">
        <w:rPr>
          <w:b w:val="0"/>
          <w:sz w:val="28"/>
          <w:szCs w:val="28"/>
        </w:rPr>
        <w:t>потрібно</w:t>
      </w:r>
      <w:proofErr w:type="spellEnd"/>
      <w:r w:rsidRPr="000E6C6D">
        <w:rPr>
          <w:b w:val="0"/>
          <w:sz w:val="28"/>
          <w:szCs w:val="28"/>
        </w:rPr>
        <w:t xml:space="preserve"> </w:t>
      </w:r>
      <w:proofErr w:type="spellStart"/>
      <w:r w:rsidRPr="000E6C6D">
        <w:rPr>
          <w:b w:val="0"/>
          <w:sz w:val="28"/>
          <w:szCs w:val="28"/>
        </w:rPr>
        <w:t>координувати</w:t>
      </w:r>
      <w:proofErr w:type="spellEnd"/>
      <w:r w:rsidRPr="000E6C6D">
        <w:rPr>
          <w:b w:val="0"/>
          <w:sz w:val="28"/>
          <w:szCs w:val="28"/>
        </w:rPr>
        <w:t xml:space="preserve"> </w:t>
      </w:r>
      <w:proofErr w:type="spellStart"/>
      <w:r w:rsidRPr="000E6C6D">
        <w:rPr>
          <w:b w:val="0"/>
          <w:sz w:val="28"/>
          <w:szCs w:val="28"/>
        </w:rPr>
        <w:t>численні</w:t>
      </w:r>
      <w:proofErr w:type="spellEnd"/>
      <w:r w:rsidRPr="000E6C6D">
        <w:rPr>
          <w:b w:val="0"/>
          <w:sz w:val="28"/>
          <w:szCs w:val="28"/>
        </w:rPr>
        <w:t xml:space="preserve"> </w:t>
      </w:r>
      <w:proofErr w:type="spellStart"/>
      <w:r w:rsidRPr="000E6C6D">
        <w:rPr>
          <w:b w:val="0"/>
          <w:sz w:val="28"/>
          <w:szCs w:val="28"/>
        </w:rPr>
        <w:t>модулі</w:t>
      </w:r>
      <w:proofErr w:type="spellEnd"/>
      <w:r w:rsidRPr="000E6C6D">
        <w:rPr>
          <w:b w:val="0"/>
          <w:sz w:val="28"/>
          <w:szCs w:val="28"/>
        </w:rPr>
        <w:t xml:space="preserve"> </w:t>
      </w:r>
      <w:proofErr w:type="spellStart"/>
      <w:r w:rsidRPr="000E6C6D">
        <w:rPr>
          <w:b w:val="0"/>
          <w:sz w:val="28"/>
          <w:szCs w:val="28"/>
        </w:rPr>
        <w:t>чи</w:t>
      </w:r>
      <w:proofErr w:type="spellEnd"/>
      <w:r w:rsidRPr="000E6C6D">
        <w:rPr>
          <w:b w:val="0"/>
          <w:sz w:val="28"/>
          <w:szCs w:val="28"/>
        </w:rPr>
        <w:t xml:space="preserve"> </w:t>
      </w:r>
      <w:proofErr w:type="spellStart"/>
      <w:r w:rsidRPr="000E6C6D">
        <w:rPr>
          <w:b w:val="0"/>
          <w:sz w:val="28"/>
          <w:szCs w:val="28"/>
        </w:rPr>
        <w:t>мікросервіси</w:t>
      </w:r>
      <w:proofErr w:type="spellEnd"/>
      <w:r w:rsidRPr="000E6C6D">
        <w:rPr>
          <w:b w:val="0"/>
          <w:sz w:val="28"/>
          <w:szCs w:val="28"/>
        </w:rPr>
        <w:t>.</w:t>
      </w:r>
    </w:p>
    <w:p w14:paraId="3A2DB3BE" w14:textId="7777777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Прозора</w:t>
      </w:r>
      <w:proofErr w:type="spellEnd"/>
      <w:r w:rsidRPr="000E6C6D">
        <w:rPr>
          <w:b w:val="0"/>
          <w:sz w:val="28"/>
          <w:szCs w:val="28"/>
        </w:rPr>
        <w:t xml:space="preserve"> </w:t>
      </w:r>
      <w:proofErr w:type="spellStart"/>
      <w:r w:rsidRPr="000E6C6D">
        <w:rPr>
          <w:b w:val="0"/>
          <w:sz w:val="28"/>
          <w:szCs w:val="28"/>
        </w:rPr>
        <w:t>взаємодія</w:t>
      </w:r>
      <w:proofErr w:type="spellEnd"/>
      <w:r w:rsidRPr="000E6C6D">
        <w:rPr>
          <w:b w:val="0"/>
          <w:sz w:val="28"/>
          <w:szCs w:val="28"/>
        </w:rPr>
        <w:t xml:space="preserve"> </w:t>
      </w:r>
      <w:proofErr w:type="spellStart"/>
      <w:r w:rsidRPr="000E6C6D">
        <w:rPr>
          <w:b w:val="0"/>
          <w:sz w:val="28"/>
          <w:szCs w:val="28"/>
        </w:rPr>
        <w:t>всередині</w:t>
      </w:r>
      <w:proofErr w:type="spellEnd"/>
      <w:r w:rsidRPr="000E6C6D">
        <w:rPr>
          <w:b w:val="0"/>
          <w:sz w:val="28"/>
          <w:szCs w:val="28"/>
        </w:rPr>
        <w:t xml:space="preserve"> </w:t>
      </w:r>
      <w:proofErr w:type="spellStart"/>
      <w:r w:rsidRPr="000E6C6D">
        <w:rPr>
          <w:b w:val="0"/>
          <w:sz w:val="28"/>
          <w:szCs w:val="28"/>
        </w:rPr>
        <w:t>коду</w:t>
      </w:r>
      <w:proofErr w:type="spellEnd"/>
      <w:r w:rsidRPr="000E6C6D">
        <w:rPr>
          <w:b w:val="0"/>
          <w:sz w:val="28"/>
          <w:szCs w:val="28"/>
        </w:rPr>
        <w:t xml:space="preserve">: </w:t>
      </w:r>
      <w:proofErr w:type="spellStart"/>
      <w:r w:rsidRPr="000E6C6D">
        <w:rPr>
          <w:b w:val="0"/>
          <w:sz w:val="28"/>
          <w:szCs w:val="28"/>
        </w:rPr>
        <w:t>виклики</w:t>
      </w:r>
      <w:proofErr w:type="spellEnd"/>
      <w:r w:rsidRPr="000E6C6D">
        <w:rPr>
          <w:b w:val="0"/>
          <w:sz w:val="28"/>
          <w:szCs w:val="28"/>
        </w:rPr>
        <w:t xml:space="preserve"> </w:t>
      </w:r>
      <w:proofErr w:type="spellStart"/>
      <w:r w:rsidRPr="000E6C6D">
        <w:rPr>
          <w:b w:val="0"/>
          <w:sz w:val="28"/>
          <w:szCs w:val="28"/>
        </w:rPr>
        <w:t>методів</w:t>
      </w:r>
      <w:proofErr w:type="spellEnd"/>
      <w:r w:rsidRPr="000E6C6D">
        <w:rPr>
          <w:b w:val="0"/>
          <w:sz w:val="28"/>
          <w:szCs w:val="28"/>
        </w:rPr>
        <w:t xml:space="preserve"> </w:t>
      </w:r>
      <w:proofErr w:type="spellStart"/>
      <w:r w:rsidRPr="000E6C6D">
        <w:rPr>
          <w:b w:val="0"/>
          <w:sz w:val="28"/>
          <w:szCs w:val="28"/>
        </w:rPr>
        <w:t>або</w:t>
      </w:r>
      <w:proofErr w:type="spellEnd"/>
      <w:r w:rsidRPr="000E6C6D">
        <w:rPr>
          <w:b w:val="0"/>
          <w:sz w:val="28"/>
          <w:szCs w:val="28"/>
        </w:rPr>
        <w:t xml:space="preserve"> </w:t>
      </w:r>
      <w:proofErr w:type="spellStart"/>
      <w:r w:rsidRPr="000E6C6D">
        <w:rPr>
          <w:b w:val="0"/>
          <w:sz w:val="28"/>
          <w:szCs w:val="28"/>
        </w:rPr>
        <w:t>функцій</w:t>
      </w:r>
      <w:proofErr w:type="spellEnd"/>
      <w:r w:rsidRPr="000E6C6D">
        <w:rPr>
          <w:b w:val="0"/>
          <w:sz w:val="28"/>
          <w:szCs w:val="28"/>
        </w:rPr>
        <w:t xml:space="preserve"> </w:t>
      </w:r>
      <w:proofErr w:type="spellStart"/>
      <w:r w:rsidRPr="000E6C6D">
        <w:rPr>
          <w:b w:val="0"/>
          <w:sz w:val="28"/>
          <w:szCs w:val="28"/>
        </w:rPr>
        <w:t>реалізовані</w:t>
      </w:r>
      <w:proofErr w:type="spellEnd"/>
      <w:r w:rsidRPr="000E6C6D">
        <w:rPr>
          <w:b w:val="0"/>
          <w:sz w:val="28"/>
          <w:szCs w:val="28"/>
        </w:rPr>
        <w:t xml:space="preserve"> </w:t>
      </w:r>
      <w:proofErr w:type="spellStart"/>
      <w:r w:rsidRPr="000E6C6D">
        <w:rPr>
          <w:b w:val="0"/>
          <w:sz w:val="28"/>
          <w:szCs w:val="28"/>
        </w:rPr>
        <w:t>локально</w:t>
      </w:r>
      <w:proofErr w:type="spellEnd"/>
      <w:r w:rsidRPr="000E6C6D">
        <w:rPr>
          <w:b w:val="0"/>
          <w:sz w:val="28"/>
          <w:szCs w:val="28"/>
        </w:rPr>
        <w:t xml:space="preserve">, </w:t>
      </w:r>
      <w:proofErr w:type="spellStart"/>
      <w:r w:rsidRPr="000E6C6D">
        <w:rPr>
          <w:b w:val="0"/>
          <w:sz w:val="28"/>
          <w:szCs w:val="28"/>
        </w:rPr>
        <w:t>що</w:t>
      </w:r>
      <w:proofErr w:type="spellEnd"/>
      <w:r w:rsidRPr="000E6C6D">
        <w:rPr>
          <w:b w:val="0"/>
          <w:sz w:val="28"/>
          <w:szCs w:val="28"/>
        </w:rPr>
        <w:t xml:space="preserve"> </w:t>
      </w:r>
      <w:proofErr w:type="spellStart"/>
      <w:r w:rsidRPr="000E6C6D">
        <w:rPr>
          <w:b w:val="0"/>
          <w:sz w:val="28"/>
          <w:szCs w:val="28"/>
        </w:rPr>
        <w:t>мінімізує</w:t>
      </w:r>
      <w:proofErr w:type="spellEnd"/>
      <w:r w:rsidRPr="000E6C6D">
        <w:rPr>
          <w:b w:val="0"/>
          <w:sz w:val="28"/>
          <w:szCs w:val="28"/>
        </w:rPr>
        <w:t xml:space="preserve"> </w:t>
      </w:r>
      <w:proofErr w:type="spellStart"/>
      <w:r w:rsidRPr="000E6C6D">
        <w:rPr>
          <w:b w:val="0"/>
          <w:sz w:val="28"/>
          <w:szCs w:val="28"/>
        </w:rPr>
        <w:t>затримки</w:t>
      </w:r>
      <w:proofErr w:type="spellEnd"/>
      <w:r w:rsidRPr="000E6C6D">
        <w:rPr>
          <w:b w:val="0"/>
          <w:sz w:val="28"/>
          <w:szCs w:val="28"/>
        </w:rPr>
        <w:t>.</w:t>
      </w:r>
    </w:p>
    <w:p w14:paraId="25AFED2F" w14:textId="4534300C"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Менше</w:t>
      </w:r>
      <w:proofErr w:type="spellEnd"/>
      <w:r w:rsidRPr="000E6C6D">
        <w:rPr>
          <w:b w:val="0"/>
          <w:sz w:val="28"/>
          <w:szCs w:val="28"/>
        </w:rPr>
        <w:t xml:space="preserve"> </w:t>
      </w:r>
      <w:proofErr w:type="spellStart"/>
      <w:r w:rsidRPr="000E6C6D">
        <w:rPr>
          <w:b w:val="0"/>
          <w:sz w:val="28"/>
          <w:szCs w:val="28"/>
        </w:rPr>
        <w:t>залежностей</w:t>
      </w:r>
      <w:proofErr w:type="spellEnd"/>
      <w:r w:rsidRPr="000E6C6D">
        <w:rPr>
          <w:b w:val="0"/>
          <w:sz w:val="28"/>
          <w:szCs w:val="28"/>
        </w:rPr>
        <w:t xml:space="preserve"> </w:t>
      </w:r>
      <w:proofErr w:type="spellStart"/>
      <w:r w:rsidRPr="000E6C6D">
        <w:rPr>
          <w:b w:val="0"/>
          <w:sz w:val="28"/>
          <w:szCs w:val="28"/>
        </w:rPr>
        <w:t>між</w:t>
      </w:r>
      <w:proofErr w:type="spellEnd"/>
      <w:r w:rsidRPr="000E6C6D">
        <w:rPr>
          <w:b w:val="0"/>
          <w:sz w:val="28"/>
          <w:szCs w:val="28"/>
        </w:rPr>
        <w:t xml:space="preserve"> </w:t>
      </w:r>
      <w:proofErr w:type="spellStart"/>
      <w:r w:rsidRPr="000E6C6D">
        <w:rPr>
          <w:b w:val="0"/>
          <w:sz w:val="28"/>
          <w:szCs w:val="28"/>
        </w:rPr>
        <w:t>компонентами</w:t>
      </w:r>
      <w:proofErr w:type="spellEnd"/>
      <w:r w:rsidRPr="000E6C6D">
        <w:rPr>
          <w:b w:val="0"/>
          <w:sz w:val="28"/>
          <w:szCs w:val="28"/>
        </w:rPr>
        <w:t xml:space="preserve"> </w:t>
      </w:r>
      <w:proofErr w:type="spellStart"/>
      <w:r w:rsidRPr="000E6C6D">
        <w:rPr>
          <w:b w:val="0"/>
          <w:sz w:val="28"/>
          <w:szCs w:val="28"/>
        </w:rPr>
        <w:t>середовища</w:t>
      </w:r>
      <w:proofErr w:type="spellEnd"/>
      <w:r w:rsidRPr="000E6C6D">
        <w:rPr>
          <w:b w:val="0"/>
          <w:sz w:val="28"/>
          <w:szCs w:val="28"/>
        </w:rPr>
        <w:t xml:space="preserve">: </w:t>
      </w:r>
      <w:proofErr w:type="spellStart"/>
      <w:r w:rsidRPr="000E6C6D">
        <w:rPr>
          <w:b w:val="0"/>
          <w:sz w:val="28"/>
          <w:szCs w:val="28"/>
        </w:rPr>
        <w:t>розробникам</w:t>
      </w:r>
      <w:proofErr w:type="spellEnd"/>
      <w:r w:rsidRPr="000E6C6D">
        <w:rPr>
          <w:b w:val="0"/>
          <w:sz w:val="28"/>
          <w:szCs w:val="28"/>
        </w:rPr>
        <w:t xml:space="preserve"> </w:t>
      </w:r>
      <w:proofErr w:type="spellStart"/>
      <w:r w:rsidRPr="000E6C6D">
        <w:rPr>
          <w:b w:val="0"/>
          <w:sz w:val="28"/>
          <w:szCs w:val="28"/>
        </w:rPr>
        <w:t>не</w:t>
      </w:r>
      <w:proofErr w:type="spellEnd"/>
      <w:r w:rsidRPr="000E6C6D">
        <w:rPr>
          <w:b w:val="0"/>
          <w:sz w:val="28"/>
          <w:szCs w:val="28"/>
        </w:rPr>
        <w:t xml:space="preserve"> </w:t>
      </w:r>
      <w:proofErr w:type="spellStart"/>
      <w:r w:rsidRPr="000E6C6D">
        <w:rPr>
          <w:b w:val="0"/>
          <w:sz w:val="28"/>
          <w:szCs w:val="28"/>
        </w:rPr>
        <w:t>потрібно</w:t>
      </w:r>
      <w:proofErr w:type="spellEnd"/>
      <w:r w:rsidRPr="000E6C6D">
        <w:rPr>
          <w:b w:val="0"/>
          <w:sz w:val="28"/>
          <w:szCs w:val="28"/>
        </w:rPr>
        <w:t xml:space="preserve"> </w:t>
      </w:r>
      <w:proofErr w:type="spellStart"/>
      <w:r w:rsidRPr="000E6C6D">
        <w:rPr>
          <w:b w:val="0"/>
          <w:sz w:val="28"/>
          <w:szCs w:val="28"/>
        </w:rPr>
        <w:t>налаштовувати</w:t>
      </w:r>
      <w:proofErr w:type="spellEnd"/>
      <w:r w:rsidRPr="000E6C6D">
        <w:rPr>
          <w:b w:val="0"/>
          <w:sz w:val="28"/>
          <w:szCs w:val="28"/>
        </w:rPr>
        <w:t xml:space="preserve"> </w:t>
      </w:r>
      <w:proofErr w:type="spellStart"/>
      <w:r w:rsidRPr="000E6C6D">
        <w:rPr>
          <w:b w:val="0"/>
          <w:sz w:val="28"/>
          <w:szCs w:val="28"/>
        </w:rPr>
        <w:t>окремі</w:t>
      </w:r>
      <w:proofErr w:type="spellEnd"/>
      <w:r w:rsidRPr="000E6C6D">
        <w:rPr>
          <w:b w:val="0"/>
          <w:sz w:val="28"/>
          <w:szCs w:val="28"/>
        </w:rPr>
        <w:t xml:space="preserve"> </w:t>
      </w:r>
      <w:proofErr w:type="spellStart"/>
      <w:r w:rsidRPr="000E6C6D">
        <w:rPr>
          <w:b w:val="0"/>
          <w:sz w:val="28"/>
          <w:szCs w:val="28"/>
        </w:rPr>
        <w:t>сервіси</w:t>
      </w:r>
      <w:proofErr w:type="spellEnd"/>
      <w:r w:rsidRPr="000E6C6D">
        <w:rPr>
          <w:b w:val="0"/>
          <w:sz w:val="28"/>
          <w:szCs w:val="28"/>
        </w:rPr>
        <w:t xml:space="preserve"> </w:t>
      </w:r>
      <w:proofErr w:type="spellStart"/>
      <w:r w:rsidRPr="000E6C6D">
        <w:rPr>
          <w:b w:val="0"/>
          <w:sz w:val="28"/>
          <w:szCs w:val="28"/>
        </w:rPr>
        <w:t>або</w:t>
      </w:r>
      <w:proofErr w:type="spellEnd"/>
      <w:r w:rsidRPr="000E6C6D">
        <w:rPr>
          <w:b w:val="0"/>
          <w:sz w:val="28"/>
          <w:szCs w:val="28"/>
        </w:rPr>
        <w:t xml:space="preserve"> API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взаємодії</w:t>
      </w:r>
      <w:proofErr w:type="spellEnd"/>
      <w:r w:rsidRPr="000E6C6D">
        <w:rPr>
          <w:b w:val="0"/>
          <w:sz w:val="28"/>
          <w:szCs w:val="28"/>
        </w:rPr>
        <w:t xml:space="preserve"> </w:t>
      </w:r>
      <w:proofErr w:type="spellStart"/>
      <w:r w:rsidRPr="000E6C6D">
        <w:rPr>
          <w:b w:val="0"/>
          <w:sz w:val="28"/>
          <w:szCs w:val="28"/>
        </w:rPr>
        <w:t>між</w:t>
      </w:r>
      <w:proofErr w:type="spellEnd"/>
      <w:r w:rsidRPr="000E6C6D">
        <w:rPr>
          <w:b w:val="0"/>
          <w:sz w:val="28"/>
          <w:szCs w:val="28"/>
        </w:rPr>
        <w:t xml:space="preserve"> </w:t>
      </w:r>
      <w:proofErr w:type="spellStart"/>
      <w:r w:rsidRPr="000E6C6D">
        <w:rPr>
          <w:b w:val="0"/>
          <w:sz w:val="28"/>
          <w:szCs w:val="28"/>
        </w:rPr>
        <w:t>частинами</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w:t>
      </w:r>
    </w:p>
    <w:p w14:paraId="2D5C79B9" w14:textId="40778B9F"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Втім</w:t>
      </w:r>
      <w:proofErr w:type="spellEnd"/>
      <w:r w:rsidRPr="000E6C6D">
        <w:rPr>
          <w:b w:val="0"/>
          <w:sz w:val="28"/>
          <w:szCs w:val="28"/>
        </w:rPr>
        <w:t xml:space="preserve">, </w:t>
      </w:r>
      <w:proofErr w:type="spellStart"/>
      <w:r w:rsidRPr="000E6C6D">
        <w:rPr>
          <w:b w:val="0"/>
          <w:sz w:val="28"/>
          <w:szCs w:val="28"/>
        </w:rPr>
        <w:t>разом</w:t>
      </w:r>
      <w:proofErr w:type="spellEnd"/>
      <w:r w:rsidRPr="000E6C6D">
        <w:rPr>
          <w:b w:val="0"/>
          <w:sz w:val="28"/>
          <w:szCs w:val="28"/>
        </w:rPr>
        <w:t xml:space="preserve"> </w:t>
      </w:r>
      <w:proofErr w:type="spellStart"/>
      <w:r w:rsidRPr="000E6C6D">
        <w:rPr>
          <w:b w:val="0"/>
          <w:sz w:val="28"/>
          <w:szCs w:val="28"/>
        </w:rPr>
        <w:t>із</w:t>
      </w:r>
      <w:proofErr w:type="spellEnd"/>
      <w:r w:rsidRPr="000E6C6D">
        <w:rPr>
          <w:b w:val="0"/>
          <w:sz w:val="28"/>
          <w:szCs w:val="28"/>
        </w:rPr>
        <w:t xml:space="preserve"> </w:t>
      </w:r>
      <w:proofErr w:type="spellStart"/>
      <w:r w:rsidRPr="000E6C6D">
        <w:rPr>
          <w:b w:val="0"/>
          <w:sz w:val="28"/>
          <w:szCs w:val="28"/>
        </w:rPr>
        <w:t>перевагами</w:t>
      </w:r>
      <w:proofErr w:type="spellEnd"/>
      <w:r w:rsidRPr="000E6C6D">
        <w:rPr>
          <w:b w:val="0"/>
          <w:sz w:val="28"/>
          <w:szCs w:val="28"/>
        </w:rPr>
        <w:t xml:space="preserve">, </w:t>
      </w:r>
      <w:proofErr w:type="spellStart"/>
      <w:r w:rsidRPr="000E6C6D">
        <w:rPr>
          <w:b w:val="0"/>
          <w:sz w:val="28"/>
          <w:szCs w:val="28"/>
        </w:rPr>
        <w:t>монолітна</w:t>
      </w:r>
      <w:proofErr w:type="spellEnd"/>
      <w:r w:rsidRPr="000E6C6D">
        <w:rPr>
          <w:b w:val="0"/>
          <w:sz w:val="28"/>
          <w:szCs w:val="28"/>
        </w:rPr>
        <w:t xml:space="preserve"> </w:t>
      </w:r>
      <w:proofErr w:type="spellStart"/>
      <w:r w:rsidRPr="000E6C6D">
        <w:rPr>
          <w:b w:val="0"/>
          <w:sz w:val="28"/>
          <w:szCs w:val="28"/>
        </w:rPr>
        <w:t>архітектура</w:t>
      </w:r>
      <w:proofErr w:type="spellEnd"/>
      <w:r w:rsidRPr="000E6C6D">
        <w:rPr>
          <w:b w:val="0"/>
          <w:sz w:val="28"/>
          <w:szCs w:val="28"/>
        </w:rPr>
        <w:t xml:space="preserve"> </w:t>
      </w:r>
      <w:proofErr w:type="spellStart"/>
      <w:r w:rsidRPr="000E6C6D">
        <w:rPr>
          <w:b w:val="0"/>
          <w:sz w:val="28"/>
          <w:szCs w:val="28"/>
        </w:rPr>
        <w:t>має</w:t>
      </w:r>
      <w:proofErr w:type="spellEnd"/>
      <w:r w:rsidRPr="000E6C6D">
        <w:rPr>
          <w:b w:val="0"/>
          <w:sz w:val="28"/>
          <w:szCs w:val="28"/>
        </w:rPr>
        <w:t xml:space="preserve"> і </w:t>
      </w:r>
      <w:proofErr w:type="spellStart"/>
      <w:r w:rsidRPr="000E6C6D">
        <w:rPr>
          <w:b w:val="0"/>
          <w:sz w:val="28"/>
          <w:szCs w:val="28"/>
        </w:rPr>
        <w:t>серйозні</w:t>
      </w:r>
      <w:proofErr w:type="spellEnd"/>
      <w:r w:rsidRPr="000E6C6D">
        <w:rPr>
          <w:b w:val="0"/>
          <w:sz w:val="28"/>
          <w:szCs w:val="28"/>
        </w:rPr>
        <w:t xml:space="preserve"> </w:t>
      </w:r>
      <w:proofErr w:type="spellStart"/>
      <w:r w:rsidRPr="000E6C6D">
        <w:rPr>
          <w:b w:val="0"/>
          <w:sz w:val="28"/>
          <w:szCs w:val="28"/>
        </w:rPr>
        <w:t>обмеження</w:t>
      </w:r>
      <w:proofErr w:type="spellEnd"/>
      <w:r w:rsidRPr="000E6C6D">
        <w:rPr>
          <w:b w:val="0"/>
          <w:sz w:val="28"/>
          <w:szCs w:val="28"/>
        </w:rPr>
        <w:t>:</w:t>
      </w:r>
    </w:p>
    <w:p w14:paraId="242178FD" w14:textId="3BB4F6F3"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Низька</w:t>
      </w:r>
      <w:proofErr w:type="spellEnd"/>
      <w:r w:rsidRPr="000E6C6D">
        <w:rPr>
          <w:b w:val="0"/>
          <w:sz w:val="28"/>
          <w:szCs w:val="28"/>
        </w:rPr>
        <w:t xml:space="preserve"> </w:t>
      </w:r>
      <w:proofErr w:type="spellStart"/>
      <w:r w:rsidRPr="000E6C6D">
        <w:rPr>
          <w:b w:val="0"/>
          <w:sz w:val="28"/>
          <w:szCs w:val="28"/>
        </w:rPr>
        <w:t>адаптивність</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w:t>
      </w:r>
      <w:proofErr w:type="spellStart"/>
      <w:r w:rsidRPr="000E6C6D">
        <w:rPr>
          <w:b w:val="0"/>
          <w:sz w:val="28"/>
          <w:szCs w:val="28"/>
        </w:rPr>
        <w:t>змін</w:t>
      </w:r>
      <w:proofErr w:type="spellEnd"/>
      <w:r w:rsidRPr="000E6C6D">
        <w:rPr>
          <w:b w:val="0"/>
          <w:sz w:val="28"/>
          <w:szCs w:val="28"/>
        </w:rPr>
        <w:t xml:space="preserve">: </w:t>
      </w:r>
      <w:proofErr w:type="spellStart"/>
      <w:r w:rsidRPr="000E6C6D">
        <w:rPr>
          <w:b w:val="0"/>
          <w:sz w:val="28"/>
          <w:szCs w:val="28"/>
        </w:rPr>
        <w:t>зміна</w:t>
      </w:r>
      <w:proofErr w:type="spellEnd"/>
      <w:r w:rsidRPr="000E6C6D">
        <w:rPr>
          <w:b w:val="0"/>
          <w:sz w:val="28"/>
          <w:szCs w:val="28"/>
        </w:rPr>
        <w:t xml:space="preserve"> </w:t>
      </w:r>
      <w:proofErr w:type="spellStart"/>
      <w:r w:rsidRPr="000E6C6D">
        <w:rPr>
          <w:b w:val="0"/>
          <w:sz w:val="28"/>
          <w:szCs w:val="28"/>
        </w:rPr>
        <w:t>одного</w:t>
      </w:r>
      <w:proofErr w:type="spellEnd"/>
      <w:r w:rsidRPr="000E6C6D">
        <w:rPr>
          <w:b w:val="0"/>
          <w:sz w:val="28"/>
          <w:szCs w:val="28"/>
        </w:rPr>
        <w:t xml:space="preserve"> </w:t>
      </w:r>
      <w:proofErr w:type="spellStart"/>
      <w:r w:rsidRPr="000E6C6D">
        <w:rPr>
          <w:b w:val="0"/>
          <w:sz w:val="28"/>
          <w:szCs w:val="28"/>
        </w:rPr>
        <w:t>блоку</w:t>
      </w:r>
      <w:proofErr w:type="spellEnd"/>
      <w:r w:rsidRPr="000E6C6D">
        <w:rPr>
          <w:b w:val="0"/>
          <w:sz w:val="28"/>
          <w:szCs w:val="28"/>
        </w:rPr>
        <w:t xml:space="preserve"> </w:t>
      </w:r>
      <w:proofErr w:type="spellStart"/>
      <w:r w:rsidRPr="000E6C6D">
        <w:rPr>
          <w:b w:val="0"/>
          <w:sz w:val="28"/>
          <w:szCs w:val="28"/>
        </w:rPr>
        <w:t>може</w:t>
      </w:r>
      <w:proofErr w:type="spellEnd"/>
      <w:r w:rsidRPr="000E6C6D">
        <w:rPr>
          <w:b w:val="0"/>
          <w:sz w:val="28"/>
          <w:szCs w:val="28"/>
        </w:rPr>
        <w:t xml:space="preserve"> </w:t>
      </w:r>
      <w:proofErr w:type="spellStart"/>
      <w:r w:rsidRPr="000E6C6D">
        <w:rPr>
          <w:b w:val="0"/>
          <w:sz w:val="28"/>
          <w:szCs w:val="28"/>
        </w:rPr>
        <w:t>спричинити</w:t>
      </w:r>
      <w:proofErr w:type="spellEnd"/>
      <w:r w:rsidRPr="000E6C6D">
        <w:rPr>
          <w:b w:val="0"/>
          <w:sz w:val="28"/>
          <w:szCs w:val="28"/>
        </w:rPr>
        <w:t xml:space="preserve"> </w:t>
      </w:r>
      <w:proofErr w:type="spellStart"/>
      <w:r w:rsidRPr="000E6C6D">
        <w:rPr>
          <w:b w:val="0"/>
          <w:sz w:val="28"/>
          <w:szCs w:val="28"/>
        </w:rPr>
        <w:t>небажані</w:t>
      </w:r>
      <w:proofErr w:type="spellEnd"/>
      <w:r w:rsidRPr="000E6C6D">
        <w:rPr>
          <w:b w:val="0"/>
          <w:sz w:val="28"/>
          <w:szCs w:val="28"/>
        </w:rPr>
        <w:t xml:space="preserve"> </w:t>
      </w:r>
      <w:proofErr w:type="spellStart"/>
      <w:r w:rsidRPr="000E6C6D">
        <w:rPr>
          <w:b w:val="0"/>
          <w:sz w:val="28"/>
          <w:szCs w:val="28"/>
        </w:rPr>
        <w:t>ефекти</w:t>
      </w:r>
      <w:proofErr w:type="spellEnd"/>
      <w:r w:rsidRPr="000E6C6D">
        <w:rPr>
          <w:b w:val="0"/>
          <w:sz w:val="28"/>
          <w:szCs w:val="28"/>
        </w:rPr>
        <w:t xml:space="preserve"> в </w:t>
      </w:r>
      <w:proofErr w:type="spellStart"/>
      <w:r w:rsidRPr="000E6C6D">
        <w:rPr>
          <w:b w:val="0"/>
          <w:sz w:val="28"/>
          <w:szCs w:val="28"/>
        </w:rPr>
        <w:t>інших</w:t>
      </w:r>
      <w:proofErr w:type="spellEnd"/>
      <w:r w:rsidRPr="000E6C6D">
        <w:rPr>
          <w:b w:val="0"/>
          <w:sz w:val="28"/>
          <w:szCs w:val="28"/>
        </w:rPr>
        <w:t xml:space="preserve"> </w:t>
      </w:r>
      <w:proofErr w:type="spellStart"/>
      <w:r w:rsidRPr="000E6C6D">
        <w:rPr>
          <w:b w:val="0"/>
          <w:sz w:val="28"/>
          <w:szCs w:val="28"/>
        </w:rPr>
        <w:t>частинах</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w:t>
      </w:r>
    </w:p>
    <w:p w14:paraId="1D77D3F2" w14:textId="28728E1D"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lastRenderedPageBreak/>
        <w:t>Обмежене</w:t>
      </w:r>
      <w:proofErr w:type="spellEnd"/>
      <w:r w:rsidRPr="000E6C6D">
        <w:rPr>
          <w:b w:val="0"/>
          <w:sz w:val="28"/>
          <w:szCs w:val="28"/>
        </w:rPr>
        <w:t xml:space="preserve"> </w:t>
      </w:r>
      <w:proofErr w:type="spellStart"/>
      <w:r w:rsidRPr="000E6C6D">
        <w:rPr>
          <w:b w:val="0"/>
          <w:sz w:val="28"/>
          <w:szCs w:val="28"/>
        </w:rPr>
        <w:t>масштабування</w:t>
      </w:r>
      <w:proofErr w:type="spellEnd"/>
      <w:r w:rsidRPr="000E6C6D">
        <w:rPr>
          <w:b w:val="0"/>
          <w:sz w:val="28"/>
          <w:szCs w:val="28"/>
        </w:rPr>
        <w:t xml:space="preserve">: </w:t>
      </w:r>
      <w:proofErr w:type="spellStart"/>
      <w:r w:rsidRPr="000E6C6D">
        <w:rPr>
          <w:b w:val="0"/>
          <w:sz w:val="28"/>
          <w:szCs w:val="28"/>
        </w:rPr>
        <w:t>неможливо</w:t>
      </w:r>
      <w:proofErr w:type="spellEnd"/>
      <w:r w:rsidRPr="000E6C6D">
        <w:rPr>
          <w:b w:val="0"/>
          <w:sz w:val="28"/>
          <w:szCs w:val="28"/>
        </w:rPr>
        <w:t xml:space="preserve"> </w:t>
      </w:r>
      <w:proofErr w:type="spellStart"/>
      <w:r w:rsidRPr="000E6C6D">
        <w:rPr>
          <w:b w:val="0"/>
          <w:sz w:val="28"/>
          <w:szCs w:val="28"/>
        </w:rPr>
        <w:t>гнучко</w:t>
      </w:r>
      <w:proofErr w:type="spellEnd"/>
      <w:r w:rsidRPr="000E6C6D">
        <w:rPr>
          <w:b w:val="0"/>
          <w:sz w:val="28"/>
          <w:szCs w:val="28"/>
        </w:rPr>
        <w:t xml:space="preserve"> </w:t>
      </w:r>
      <w:proofErr w:type="spellStart"/>
      <w:r w:rsidRPr="000E6C6D">
        <w:rPr>
          <w:b w:val="0"/>
          <w:sz w:val="28"/>
          <w:szCs w:val="28"/>
        </w:rPr>
        <w:t>масштабувати</w:t>
      </w:r>
      <w:proofErr w:type="spellEnd"/>
      <w:r w:rsidRPr="000E6C6D">
        <w:rPr>
          <w:b w:val="0"/>
          <w:sz w:val="28"/>
          <w:szCs w:val="28"/>
        </w:rPr>
        <w:t xml:space="preserve"> </w:t>
      </w:r>
      <w:proofErr w:type="spellStart"/>
      <w:r w:rsidRPr="000E6C6D">
        <w:rPr>
          <w:b w:val="0"/>
          <w:sz w:val="28"/>
          <w:szCs w:val="28"/>
        </w:rPr>
        <w:t>окремі</w:t>
      </w:r>
      <w:proofErr w:type="spellEnd"/>
      <w:r w:rsidRPr="000E6C6D">
        <w:rPr>
          <w:b w:val="0"/>
          <w:sz w:val="28"/>
          <w:szCs w:val="28"/>
        </w:rPr>
        <w:t xml:space="preserve"> </w:t>
      </w:r>
      <w:proofErr w:type="spellStart"/>
      <w:r w:rsidRPr="000E6C6D">
        <w:rPr>
          <w:b w:val="0"/>
          <w:sz w:val="28"/>
          <w:szCs w:val="28"/>
        </w:rPr>
        <w:t>частини</w:t>
      </w:r>
      <w:proofErr w:type="spellEnd"/>
      <w:r w:rsidRPr="000E6C6D">
        <w:rPr>
          <w:b w:val="0"/>
          <w:sz w:val="28"/>
          <w:szCs w:val="28"/>
        </w:rPr>
        <w:t xml:space="preserve">, </w:t>
      </w:r>
      <w:proofErr w:type="spellStart"/>
      <w:r w:rsidRPr="000E6C6D">
        <w:rPr>
          <w:b w:val="0"/>
          <w:sz w:val="28"/>
          <w:szCs w:val="28"/>
        </w:rPr>
        <w:t>доводиться</w:t>
      </w:r>
      <w:proofErr w:type="spellEnd"/>
      <w:r w:rsidRPr="000E6C6D">
        <w:rPr>
          <w:b w:val="0"/>
          <w:sz w:val="28"/>
          <w:szCs w:val="28"/>
        </w:rPr>
        <w:t xml:space="preserve"> </w:t>
      </w:r>
      <w:proofErr w:type="spellStart"/>
      <w:r w:rsidRPr="000E6C6D">
        <w:rPr>
          <w:b w:val="0"/>
          <w:sz w:val="28"/>
          <w:szCs w:val="28"/>
        </w:rPr>
        <w:t>збільшувати</w:t>
      </w:r>
      <w:proofErr w:type="spellEnd"/>
      <w:r w:rsidRPr="000E6C6D">
        <w:rPr>
          <w:b w:val="0"/>
          <w:sz w:val="28"/>
          <w:szCs w:val="28"/>
        </w:rPr>
        <w:t xml:space="preserve"> </w:t>
      </w:r>
      <w:proofErr w:type="spellStart"/>
      <w:r w:rsidRPr="000E6C6D">
        <w:rPr>
          <w:b w:val="0"/>
          <w:sz w:val="28"/>
          <w:szCs w:val="28"/>
        </w:rPr>
        <w:t>ресурси</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всього</w:t>
      </w:r>
      <w:proofErr w:type="spellEnd"/>
      <w:r w:rsidRPr="000E6C6D">
        <w:rPr>
          <w:b w:val="0"/>
          <w:sz w:val="28"/>
          <w:szCs w:val="28"/>
        </w:rPr>
        <w:t xml:space="preserve"> </w:t>
      </w:r>
      <w:proofErr w:type="spellStart"/>
      <w:r w:rsidRPr="000E6C6D">
        <w:rPr>
          <w:b w:val="0"/>
          <w:sz w:val="28"/>
          <w:szCs w:val="28"/>
        </w:rPr>
        <w:t>додатку</w:t>
      </w:r>
      <w:proofErr w:type="spellEnd"/>
      <w:r w:rsidRPr="000E6C6D">
        <w:rPr>
          <w:b w:val="0"/>
          <w:sz w:val="28"/>
          <w:szCs w:val="28"/>
        </w:rPr>
        <w:t xml:space="preserve"> </w:t>
      </w:r>
      <w:proofErr w:type="spellStart"/>
      <w:r w:rsidRPr="000E6C6D">
        <w:rPr>
          <w:b w:val="0"/>
          <w:sz w:val="28"/>
          <w:szCs w:val="28"/>
        </w:rPr>
        <w:t>одночасно</w:t>
      </w:r>
      <w:proofErr w:type="spellEnd"/>
      <w:r w:rsidRPr="000E6C6D">
        <w:rPr>
          <w:b w:val="0"/>
          <w:sz w:val="28"/>
          <w:szCs w:val="28"/>
        </w:rPr>
        <w:t>.</w:t>
      </w:r>
    </w:p>
    <w:p w14:paraId="4C05BEFA" w14:textId="34C31D2E"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Ризикова</w:t>
      </w:r>
      <w:proofErr w:type="spellEnd"/>
      <w:r w:rsidRPr="000E6C6D">
        <w:rPr>
          <w:b w:val="0"/>
          <w:sz w:val="28"/>
          <w:szCs w:val="28"/>
        </w:rPr>
        <w:t xml:space="preserve"> </w:t>
      </w:r>
      <w:proofErr w:type="spellStart"/>
      <w:r w:rsidRPr="000E6C6D">
        <w:rPr>
          <w:b w:val="0"/>
          <w:sz w:val="28"/>
          <w:szCs w:val="28"/>
        </w:rPr>
        <w:t>розробка</w:t>
      </w:r>
      <w:proofErr w:type="spellEnd"/>
      <w:r w:rsidRPr="000E6C6D">
        <w:rPr>
          <w:b w:val="0"/>
          <w:sz w:val="28"/>
          <w:szCs w:val="28"/>
        </w:rPr>
        <w:t xml:space="preserve"> у </w:t>
      </w:r>
      <w:proofErr w:type="spellStart"/>
      <w:r w:rsidRPr="000E6C6D">
        <w:rPr>
          <w:b w:val="0"/>
          <w:sz w:val="28"/>
          <w:szCs w:val="28"/>
        </w:rPr>
        <w:t>великих</w:t>
      </w:r>
      <w:proofErr w:type="spellEnd"/>
      <w:r w:rsidRPr="000E6C6D">
        <w:rPr>
          <w:b w:val="0"/>
          <w:sz w:val="28"/>
          <w:szCs w:val="28"/>
        </w:rPr>
        <w:t xml:space="preserve"> </w:t>
      </w:r>
      <w:proofErr w:type="spellStart"/>
      <w:r w:rsidRPr="000E6C6D">
        <w:rPr>
          <w:b w:val="0"/>
          <w:sz w:val="28"/>
          <w:szCs w:val="28"/>
        </w:rPr>
        <w:t>командах</w:t>
      </w:r>
      <w:proofErr w:type="spellEnd"/>
      <w:r w:rsidRPr="000E6C6D">
        <w:rPr>
          <w:b w:val="0"/>
          <w:sz w:val="28"/>
          <w:szCs w:val="28"/>
        </w:rPr>
        <w:t xml:space="preserve">: </w:t>
      </w:r>
      <w:proofErr w:type="spellStart"/>
      <w:r w:rsidRPr="000E6C6D">
        <w:rPr>
          <w:b w:val="0"/>
          <w:sz w:val="28"/>
          <w:szCs w:val="28"/>
        </w:rPr>
        <w:t>одночасна</w:t>
      </w:r>
      <w:proofErr w:type="spellEnd"/>
      <w:r w:rsidRPr="000E6C6D">
        <w:rPr>
          <w:b w:val="0"/>
          <w:sz w:val="28"/>
          <w:szCs w:val="28"/>
        </w:rPr>
        <w:t xml:space="preserve"> </w:t>
      </w:r>
      <w:proofErr w:type="spellStart"/>
      <w:r w:rsidRPr="000E6C6D">
        <w:rPr>
          <w:b w:val="0"/>
          <w:sz w:val="28"/>
          <w:szCs w:val="28"/>
        </w:rPr>
        <w:t>робота</w:t>
      </w:r>
      <w:proofErr w:type="spellEnd"/>
      <w:r w:rsidRPr="000E6C6D">
        <w:rPr>
          <w:b w:val="0"/>
          <w:sz w:val="28"/>
          <w:szCs w:val="28"/>
        </w:rPr>
        <w:t xml:space="preserve"> </w:t>
      </w:r>
      <w:proofErr w:type="spellStart"/>
      <w:r w:rsidRPr="000E6C6D">
        <w:rPr>
          <w:b w:val="0"/>
          <w:sz w:val="28"/>
          <w:szCs w:val="28"/>
        </w:rPr>
        <w:t>багатьох</w:t>
      </w:r>
      <w:proofErr w:type="spellEnd"/>
      <w:r w:rsidRPr="000E6C6D">
        <w:rPr>
          <w:b w:val="0"/>
          <w:sz w:val="28"/>
          <w:szCs w:val="28"/>
        </w:rPr>
        <w:t xml:space="preserve"> </w:t>
      </w:r>
      <w:proofErr w:type="spellStart"/>
      <w:r w:rsidRPr="000E6C6D">
        <w:rPr>
          <w:b w:val="0"/>
          <w:sz w:val="28"/>
          <w:szCs w:val="28"/>
        </w:rPr>
        <w:t>розробників</w:t>
      </w:r>
      <w:proofErr w:type="spellEnd"/>
      <w:r w:rsidRPr="000E6C6D">
        <w:rPr>
          <w:b w:val="0"/>
          <w:sz w:val="28"/>
          <w:szCs w:val="28"/>
        </w:rPr>
        <w:t xml:space="preserve"> </w:t>
      </w:r>
      <w:proofErr w:type="spellStart"/>
      <w:r w:rsidRPr="000E6C6D">
        <w:rPr>
          <w:b w:val="0"/>
          <w:sz w:val="28"/>
          <w:szCs w:val="28"/>
        </w:rPr>
        <w:t>над</w:t>
      </w:r>
      <w:proofErr w:type="spellEnd"/>
      <w:r w:rsidRPr="000E6C6D">
        <w:rPr>
          <w:b w:val="0"/>
          <w:sz w:val="28"/>
          <w:szCs w:val="28"/>
        </w:rPr>
        <w:t xml:space="preserve"> </w:t>
      </w:r>
      <w:proofErr w:type="spellStart"/>
      <w:r w:rsidRPr="000E6C6D">
        <w:rPr>
          <w:b w:val="0"/>
          <w:sz w:val="28"/>
          <w:szCs w:val="28"/>
        </w:rPr>
        <w:t>одним</w:t>
      </w:r>
      <w:proofErr w:type="spellEnd"/>
      <w:r w:rsidRPr="000E6C6D">
        <w:rPr>
          <w:b w:val="0"/>
          <w:sz w:val="28"/>
          <w:szCs w:val="28"/>
        </w:rPr>
        <w:t xml:space="preserve"> </w:t>
      </w:r>
      <w:proofErr w:type="spellStart"/>
      <w:r w:rsidRPr="000E6C6D">
        <w:rPr>
          <w:b w:val="0"/>
          <w:sz w:val="28"/>
          <w:szCs w:val="28"/>
        </w:rPr>
        <w:t>репозиторієм</w:t>
      </w:r>
      <w:proofErr w:type="spellEnd"/>
      <w:r w:rsidRPr="000E6C6D">
        <w:rPr>
          <w:b w:val="0"/>
          <w:sz w:val="28"/>
          <w:szCs w:val="28"/>
        </w:rPr>
        <w:t xml:space="preserve"> </w:t>
      </w:r>
      <w:proofErr w:type="spellStart"/>
      <w:r w:rsidRPr="000E6C6D">
        <w:rPr>
          <w:b w:val="0"/>
          <w:sz w:val="28"/>
          <w:szCs w:val="28"/>
        </w:rPr>
        <w:t>може</w:t>
      </w:r>
      <w:proofErr w:type="spellEnd"/>
      <w:r w:rsidRPr="000E6C6D">
        <w:rPr>
          <w:b w:val="0"/>
          <w:sz w:val="28"/>
          <w:szCs w:val="28"/>
        </w:rPr>
        <w:t xml:space="preserve"> </w:t>
      </w:r>
      <w:proofErr w:type="spellStart"/>
      <w:r w:rsidRPr="000E6C6D">
        <w:rPr>
          <w:b w:val="0"/>
          <w:sz w:val="28"/>
          <w:szCs w:val="28"/>
        </w:rPr>
        <w:t>створити</w:t>
      </w:r>
      <w:proofErr w:type="spellEnd"/>
      <w:r w:rsidRPr="000E6C6D">
        <w:rPr>
          <w:b w:val="0"/>
          <w:sz w:val="28"/>
          <w:szCs w:val="28"/>
        </w:rPr>
        <w:t xml:space="preserve"> </w:t>
      </w:r>
      <w:proofErr w:type="spellStart"/>
      <w:r w:rsidRPr="000E6C6D">
        <w:rPr>
          <w:b w:val="0"/>
          <w:sz w:val="28"/>
          <w:szCs w:val="28"/>
        </w:rPr>
        <w:t>труднощі</w:t>
      </w:r>
      <w:proofErr w:type="spellEnd"/>
      <w:r w:rsidRPr="000E6C6D">
        <w:rPr>
          <w:b w:val="0"/>
          <w:sz w:val="28"/>
          <w:szCs w:val="28"/>
        </w:rPr>
        <w:t xml:space="preserve"> з </w:t>
      </w:r>
      <w:proofErr w:type="spellStart"/>
      <w:r w:rsidRPr="000E6C6D">
        <w:rPr>
          <w:b w:val="0"/>
          <w:sz w:val="28"/>
          <w:szCs w:val="28"/>
        </w:rPr>
        <w:t>узгодженістю</w:t>
      </w:r>
      <w:proofErr w:type="spellEnd"/>
      <w:r w:rsidRPr="000E6C6D">
        <w:rPr>
          <w:b w:val="0"/>
          <w:sz w:val="28"/>
          <w:szCs w:val="28"/>
        </w:rPr>
        <w:t xml:space="preserve"> </w:t>
      </w:r>
      <w:proofErr w:type="spellStart"/>
      <w:r w:rsidRPr="000E6C6D">
        <w:rPr>
          <w:b w:val="0"/>
          <w:sz w:val="28"/>
          <w:szCs w:val="28"/>
        </w:rPr>
        <w:t>змін</w:t>
      </w:r>
      <w:proofErr w:type="spellEnd"/>
      <w:r w:rsidRPr="000E6C6D">
        <w:rPr>
          <w:b w:val="0"/>
          <w:sz w:val="28"/>
          <w:szCs w:val="28"/>
        </w:rPr>
        <w:t>.</w:t>
      </w:r>
    </w:p>
    <w:p w14:paraId="23C4E6B1" w14:textId="4DC2AD1A"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Повільне</w:t>
      </w:r>
      <w:proofErr w:type="spellEnd"/>
      <w:r w:rsidRPr="000E6C6D">
        <w:rPr>
          <w:b w:val="0"/>
          <w:sz w:val="28"/>
          <w:szCs w:val="28"/>
        </w:rPr>
        <w:t xml:space="preserve"> </w:t>
      </w:r>
      <w:proofErr w:type="spellStart"/>
      <w:r w:rsidRPr="000E6C6D">
        <w:rPr>
          <w:b w:val="0"/>
          <w:sz w:val="28"/>
          <w:szCs w:val="28"/>
        </w:rPr>
        <w:t>розгортання</w:t>
      </w:r>
      <w:proofErr w:type="spellEnd"/>
      <w:r w:rsidRPr="000E6C6D">
        <w:rPr>
          <w:b w:val="0"/>
          <w:sz w:val="28"/>
          <w:szCs w:val="28"/>
        </w:rPr>
        <w:t xml:space="preserve"> </w:t>
      </w:r>
      <w:proofErr w:type="spellStart"/>
      <w:r w:rsidRPr="000E6C6D">
        <w:rPr>
          <w:b w:val="0"/>
          <w:sz w:val="28"/>
          <w:szCs w:val="28"/>
        </w:rPr>
        <w:t>нових</w:t>
      </w:r>
      <w:proofErr w:type="spellEnd"/>
      <w:r w:rsidRPr="000E6C6D">
        <w:rPr>
          <w:b w:val="0"/>
          <w:sz w:val="28"/>
          <w:szCs w:val="28"/>
        </w:rPr>
        <w:t xml:space="preserve"> </w:t>
      </w:r>
      <w:proofErr w:type="spellStart"/>
      <w:r w:rsidRPr="000E6C6D">
        <w:rPr>
          <w:b w:val="0"/>
          <w:sz w:val="28"/>
          <w:szCs w:val="28"/>
        </w:rPr>
        <w:t>функцій</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будь-якого</w:t>
      </w:r>
      <w:proofErr w:type="spellEnd"/>
      <w:r w:rsidRPr="000E6C6D">
        <w:rPr>
          <w:b w:val="0"/>
          <w:sz w:val="28"/>
          <w:szCs w:val="28"/>
        </w:rPr>
        <w:t xml:space="preserve"> </w:t>
      </w:r>
      <w:proofErr w:type="spellStart"/>
      <w:r w:rsidRPr="000E6C6D">
        <w:rPr>
          <w:b w:val="0"/>
          <w:sz w:val="28"/>
          <w:szCs w:val="28"/>
        </w:rPr>
        <w:t>нововведення</w:t>
      </w:r>
      <w:proofErr w:type="spellEnd"/>
      <w:r w:rsidRPr="000E6C6D">
        <w:rPr>
          <w:b w:val="0"/>
          <w:sz w:val="28"/>
          <w:szCs w:val="28"/>
        </w:rPr>
        <w:t xml:space="preserve"> </w:t>
      </w:r>
      <w:proofErr w:type="spellStart"/>
      <w:r w:rsidRPr="000E6C6D">
        <w:rPr>
          <w:b w:val="0"/>
          <w:sz w:val="28"/>
          <w:szCs w:val="28"/>
        </w:rPr>
        <w:t>доводиться</w:t>
      </w:r>
      <w:proofErr w:type="spellEnd"/>
      <w:r w:rsidRPr="000E6C6D">
        <w:rPr>
          <w:b w:val="0"/>
          <w:sz w:val="28"/>
          <w:szCs w:val="28"/>
        </w:rPr>
        <w:t xml:space="preserve"> </w:t>
      </w:r>
      <w:proofErr w:type="spellStart"/>
      <w:r w:rsidRPr="000E6C6D">
        <w:rPr>
          <w:b w:val="0"/>
          <w:sz w:val="28"/>
          <w:szCs w:val="28"/>
        </w:rPr>
        <w:t>перевіряти</w:t>
      </w:r>
      <w:proofErr w:type="spellEnd"/>
      <w:r w:rsidRPr="000E6C6D">
        <w:rPr>
          <w:b w:val="0"/>
          <w:sz w:val="28"/>
          <w:szCs w:val="28"/>
        </w:rPr>
        <w:t xml:space="preserve"> </w:t>
      </w:r>
      <w:proofErr w:type="spellStart"/>
      <w:r w:rsidRPr="000E6C6D">
        <w:rPr>
          <w:b w:val="0"/>
          <w:sz w:val="28"/>
          <w:szCs w:val="28"/>
        </w:rPr>
        <w:t>всю</w:t>
      </w:r>
      <w:proofErr w:type="spellEnd"/>
      <w:r w:rsidRPr="000E6C6D">
        <w:rPr>
          <w:b w:val="0"/>
          <w:sz w:val="28"/>
          <w:szCs w:val="28"/>
        </w:rPr>
        <w:t xml:space="preserve"> </w:t>
      </w:r>
      <w:proofErr w:type="spellStart"/>
      <w:r w:rsidRPr="000E6C6D">
        <w:rPr>
          <w:b w:val="0"/>
          <w:sz w:val="28"/>
          <w:szCs w:val="28"/>
        </w:rPr>
        <w:t>систему</w:t>
      </w:r>
      <w:proofErr w:type="spellEnd"/>
      <w:r w:rsidRPr="000E6C6D">
        <w:rPr>
          <w:b w:val="0"/>
          <w:sz w:val="28"/>
          <w:szCs w:val="28"/>
        </w:rPr>
        <w:t xml:space="preserve"> </w:t>
      </w:r>
      <w:proofErr w:type="spellStart"/>
      <w:r w:rsidRPr="000E6C6D">
        <w:rPr>
          <w:b w:val="0"/>
          <w:sz w:val="28"/>
          <w:szCs w:val="28"/>
        </w:rPr>
        <w:t>повністю</w:t>
      </w:r>
      <w:proofErr w:type="spellEnd"/>
      <w:r w:rsidRPr="000E6C6D">
        <w:rPr>
          <w:b w:val="0"/>
          <w:sz w:val="28"/>
          <w:szCs w:val="28"/>
        </w:rPr>
        <w:t>.</w:t>
      </w:r>
    </w:p>
    <w:p w14:paraId="58412F39" w14:textId="27698F90"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противагу</w:t>
      </w:r>
      <w:proofErr w:type="spellEnd"/>
      <w:r w:rsidRPr="000E6C6D">
        <w:rPr>
          <w:b w:val="0"/>
          <w:sz w:val="28"/>
          <w:szCs w:val="28"/>
        </w:rPr>
        <w:t xml:space="preserve"> </w:t>
      </w:r>
      <w:proofErr w:type="spellStart"/>
      <w:r w:rsidRPr="000E6C6D">
        <w:rPr>
          <w:b w:val="0"/>
          <w:sz w:val="28"/>
          <w:szCs w:val="28"/>
        </w:rPr>
        <w:t>цьому</w:t>
      </w:r>
      <w:proofErr w:type="spellEnd"/>
      <w:r w:rsidRPr="000E6C6D">
        <w:rPr>
          <w:b w:val="0"/>
          <w:sz w:val="28"/>
          <w:szCs w:val="28"/>
        </w:rPr>
        <w:t xml:space="preserve">, </w:t>
      </w:r>
      <w:proofErr w:type="spellStart"/>
      <w:r w:rsidRPr="000E6C6D">
        <w:rPr>
          <w:b w:val="0"/>
          <w:sz w:val="28"/>
          <w:szCs w:val="28"/>
        </w:rPr>
        <w:t>мікросервісна</w:t>
      </w:r>
      <w:proofErr w:type="spellEnd"/>
      <w:r w:rsidRPr="000E6C6D">
        <w:rPr>
          <w:b w:val="0"/>
          <w:sz w:val="28"/>
          <w:szCs w:val="28"/>
        </w:rPr>
        <w:t xml:space="preserve"> </w:t>
      </w:r>
      <w:proofErr w:type="spellStart"/>
      <w:r w:rsidRPr="000E6C6D">
        <w:rPr>
          <w:b w:val="0"/>
          <w:sz w:val="28"/>
          <w:szCs w:val="28"/>
        </w:rPr>
        <w:t>архітектура</w:t>
      </w:r>
      <w:proofErr w:type="spellEnd"/>
      <w:r w:rsidRPr="000E6C6D">
        <w:rPr>
          <w:b w:val="0"/>
          <w:sz w:val="28"/>
          <w:szCs w:val="28"/>
        </w:rPr>
        <w:t xml:space="preserve"> </w:t>
      </w:r>
      <w:proofErr w:type="spellStart"/>
      <w:r w:rsidRPr="000E6C6D">
        <w:rPr>
          <w:b w:val="0"/>
          <w:sz w:val="28"/>
          <w:szCs w:val="28"/>
        </w:rPr>
        <w:t>орієнтована</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створення</w:t>
      </w:r>
      <w:proofErr w:type="spellEnd"/>
      <w:r w:rsidRPr="000E6C6D">
        <w:rPr>
          <w:b w:val="0"/>
          <w:sz w:val="28"/>
          <w:szCs w:val="28"/>
        </w:rPr>
        <w:t xml:space="preserve"> </w:t>
      </w:r>
      <w:proofErr w:type="spellStart"/>
      <w:r w:rsidRPr="000E6C6D">
        <w:rPr>
          <w:b w:val="0"/>
          <w:sz w:val="28"/>
          <w:szCs w:val="28"/>
        </w:rPr>
        <w:t>розподіленої</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з </w:t>
      </w:r>
      <w:proofErr w:type="spellStart"/>
      <w:r w:rsidRPr="000E6C6D">
        <w:rPr>
          <w:b w:val="0"/>
          <w:sz w:val="28"/>
          <w:szCs w:val="28"/>
        </w:rPr>
        <w:t>окремих</w:t>
      </w:r>
      <w:proofErr w:type="spellEnd"/>
      <w:r w:rsidRPr="000E6C6D">
        <w:rPr>
          <w:b w:val="0"/>
          <w:sz w:val="28"/>
          <w:szCs w:val="28"/>
        </w:rPr>
        <w:t xml:space="preserve"> </w:t>
      </w:r>
      <w:proofErr w:type="spellStart"/>
      <w:r w:rsidRPr="000E6C6D">
        <w:rPr>
          <w:b w:val="0"/>
          <w:sz w:val="28"/>
          <w:szCs w:val="28"/>
        </w:rPr>
        <w:t>незалежних</w:t>
      </w:r>
      <w:proofErr w:type="spellEnd"/>
      <w:r w:rsidRPr="000E6C6D">
        <w:rPr>
          <w:b w:val="0"/>
          <w:sz w:val="28"/>
          <w:szCs w:val="28"/>
        </w:rPr>
        <w:t xml:space="preserve"> </w:t>
      </w:r>
      <w:proofErr w:type="spellStart"/>
      <w:r w:rsidRPr="000E6C6D">
        <w:rPr>
          <w:b w:val="0"/>
          <w:sz w:val="28"/>
          <w:szCs w:val="28"/>
        </w:rPr>
        <w:t>сервісів</w:t>
      </w:r>
      <w:proofErr w:type="spellEnd"/>
      <w:r w:rsidRPr="000E6C6D">
        <w:rPr>
          <w:b w:val="0"/>
          <w:sz w:val="28"/>
          <w:szCs w:val="28"/>
        </w:rPr>
        <w:t xml:space="preserve">, </w:t>
      </w:r>
      <w:proofErr w:type="spellStart"/>
      <w:r w:rsidRPr="000E6C6D">
        <w:rPr>
          <w:b w:val="0"/>
          <w:sz w:val="28"/>
          <w:szCs w:val="28"/>
        </w:rPr>
        <w:t>де</w:t>
      </w:r>
      <w:proofErr w:type="spellEnd"/>
      <w:r w:rsidRPr="000E6C6D">
        <w:rPr>
          <w:b w:val="0"/>
          <w:sz w:val="28"/>
          <w:szCs w:val="28"/>
        </w:rPr>
        <w:t xml:space="preserve"> </w:t>
      </w:r>
      <w:proofErr w:type="spellStart"/>
      <w:r w:rsidRPr="000E6C6D">
        <w:rPr>
          <w:b w:val="0"/>
          <w:sz w:val="28"/>
          <w:szCs w:val="28"/>
        </w:rPr>
        <w:t>кожен</w:t>
      </w:r>
      <w:proofErr w:type="spellEnd"/>
      <w:r w:rsidRPr="000E6C6D">
        <w:rPr>
          <w:b w:val="0"/>
          <w:sz w:val="28"/>
          <w:szCs w:val="28"/>
        </w:rPr>
        <w:t xml:space="preserve"> </w:t>
      </w:r>
      <w:proofErr w:type="spellStart"/>
      <w:r w:rsidRPr="000E6C6D">
        <w:rPr>
          <w:b w:val="0"/>
          <w:sz w:val="28"/>
          <w:szCs w:val="28"/>
        </w:rPr>
        <w:t>виконує</w:t>
      </w:r>
      <w:proofErr w:type="spellEnd"/>
      <w:r w:rsidRPr="000E6C6D">
        <w:rPr>
          <w:b w:val="0"/>
          <w:sz w:val="28"/>
          <w:szCs w:val="28"/>
        </w:rPr>
        <w:t xml:space="preserve"> </w:t>
      </w:r>
      <w:proofErr w:type="spellStart"/>
      <w:r w:rsidRPr="000E6C6D">
        <w:rPr>
          <w:b w:val="0"/>
          <w:sz w:val="28"/>
          <w:szCs w:val="28"/>
        </w:rPr>
        <w:t>строго</w:t>
      </w:r>
      <w:proofErr w:type="spellEnd"/>
      <w:r w:rsidRPr="000E6C6D">
        <w:rPr>
          <w:b w:val="0"/>
          <w:sz w:val="28"/>
          <w:szCs w:val="28"/>
        </w:rPr>
        <w:t xml:space="preserve"> </w:t>
      </w:r>
      <w:proofErr w:type="spellStart"/>
      <w:r w:rsidRPr="000E6C6D">
        <w:rPr>
          <w:b w:val="0"/>
          <w:sz w:val="28"/>
          <w:szCs w:val="28"/>
        </w:rPr>
        <w:t>визначену</w:t>
      </w:r>
      <w:proofErr w:type="spellEnd"/>
      <w:r w:rsidRPr="000E6C6D">
        <w:rPr>
          <w:b w:val="0"/>
          <w:sz w:val="28"/>
          <w:szCs w:val="28"/>
        </w:rPr>
        <w:t xml:space="preserve"> </w:t>
      </w:r>
      <w:proofErr w:type="spellStart"/>
      <w:r w:rsidRPr="000E6C6D">
        <w:rPr>
          <w:b w:val="0"/>
          <w:sz w:val="28"/>
          <w:szCs w:val="28"/>
        </w:rPr>
        <w:t>функцію</w:t>
      </w:r>
      <w:proofErr w:type="spellEnd"/>
      <w:r w:rsidRPr="000E6C6D">
        <w:rPr>
          <w:b w:val="0"/>
          <w:sz w:val="28"/>
          <w:szCs w:val="28"/>
        </w:rPr>
        <w:t xml:space="preserve">. </w:t>
      </w:r>
      <w:proofErr w:type="spellStart"/>
      <w:r w:rsidRPr="000E6C6D">
        <w:rPr>
          <w:b w:val="0"/>
          <w:sz w:val="28"/>
          <w:szCs w:val="28"/>
        </w:rPr>
        <w:t>Ці</w:t>
      </w:r>
      <w:proofErr w:type="spellEnd"/>
      <w:r w:rsidRPr="000E6C6D">
        <w:rPr>
          <w:b w:val="0"/>
          <w:sz w:val="28"/>
          <w:szCs w:val="28"/>
        </w:rPr>
        <w:t xml:space="preserve"> </w:t>
      </w:r>
      <w:proofErr w:type="spellStart"/>
      <w:r w:rsidRPr="000E6C6D">
        <w:rPr>
          <w:b w:val="0"/>
          <w:sz w:val="28"/>
          <w:szCs w:val="28"/>
        </w:rPr>
        <w:t>сервіси</w:t>
      </w:r>
      <w:proofErr w:type="spellEnd"/>
      <w:r w:rsidRPr="000E6C6D">
        <w:rPr>
          <w:b w:val="0"/>
          <w:sz w:val="28"/>
          <w:szCs w:val="28"/>
        </w:rPr>
        <w:t xml:space="preserve"> </w:t>
      </w:r>
      <w:proofErr w:type="spellStart"/>
      <w:r w:rsidRPr="000E6C6D">
        <w:rPr>
          <w:b w:val="0"/>
          <w:sz w:val="28"/>
          <w:szCs w:val="28"/>
        </w:rPr>
        <w:t>комунікують</w:t>
      </w:r>
      <w:proofErr w:type="spellEnd"/>
      <w:r w:rsidRPr="000E6C6D">
        <w:rPr>
          <w:b w:val="0"/>
          <w:sz w:val="28"/>
          <w:szCs w:val="28"/>
        </w:rPr>
        <w:t xml:space="preserve"> </w:t>
      </w:r>
      <w:proofErr w:type="spellStart"/>
      <w:r w:rsidRPr="000E6C6D">
        <w:rPr>
          <w:b w:val="0"/>
          <w:sz w:val="28"/>
          <w:szCs w:val="28"/>
        </w:rPr>
        <w:t>між</w:t>
      </w:r>
      <w:proofErr w:type="spellEnd"/>
      <w:r w:rsidRPr="000E6C6D">
        <w:rPr>
          <w:b w:val="0"/>
          <w:sz w:val="28"/>
          <w:szCs w:val="28"/>
        </w:rPr>
        <w:t xml:space="preserve"> </w:t>
      </w:r>
      <w:proofErr w:type="spellStart"/>
      <w:r w:rsidRPr="000E6C6D">
        <w:rPr>
          <w:b w:val="0"/>
          <w:sz w:val="28"/>
          <w:szCs w:val="28"/>
        </w:rPr>
        <w:t>собою</w:t>
      </w:r>
      <w:proofErr w:type="spellEnd"/>
      <w:r w:rsidRPr="000E6C6D">
        <w:rPr>
          <w:b w:val="0"/>
          <w:sz w:val="28"/>
          <w:szCs w:val="28"/>
        </w:rPr>
        <w:t xml:space="preserve"> </w:t>
      </w:r>
      <w:proofErr w:type="spellStart"/>
      <w:r w:rsidRPr="000E6C6D">
        <w:rPr>
          <w:b w:val="0"/>
          <w:sz w:val="28"/>
          <w:szCs w:val="28"/>
        </w:rPr>
        <w:t>через</w:t>
      </w:r>
      <w:proofErr w:type="spellEnd"/>
      <w:r w:rsidRPr="000E6C6D">
        <w:rPr>
          <w:b w:val="0"/>
          <w:sz w:val="28"/>
          <w:szCs w:val="28"/>
        </w:rPr>
        <w:t xml:space="preserve"> </w:t>
      </w:r>
      <w:proofErr w:type="spellStart"/>
      <w:r w:rsidRPr="000E6C6D">
        <w:rPr>
          <w:b w:val="0"/>
          <w:sz w:val="28"/>
          <w:szCs w:val="28"/>
        </w:rPr>
        <w:t>стандартизовані</w:t>
      </w:r>
      <w:proofErr w:type="spellEnd"/>
      <w:r w:rsidRPr="000E6C6D">
        <w:rPr>
          <w:b w:val="0"/>
          <w:sz w:val="28"/>
          <w:szCs w:val="28"/>
        </w:rPr>
        <w:t xml:space="preserve"> API </w:t>
      </w:r>
      <w:proofErr w:type="spellStart"/>
      <w:r w:rsidRPr="000E6C6D">
        <w:rPr>
          <w:b w:val="0"/>
          <w:sz w:val="28"/>
          <w:szCs w:val="28"/>
        </w:rPr>
        <w:t>або</w:t>
      </w:r>
      <w:proofErr w:type="spellEnd"/>
      <w:r w:rsidRPr="000E6C6D">
        <w:rPr>
          <w:b w:val="0"/>
          <w:sz w:val="28"/>
          <w:szCs w:val="28"/>
        </w:rPr>
        <w:t xml:space="preserve"> </w:t>
      </w:r>
      <w:proofErr w:type="spellStart"/>
      <w:r w:rsidRPr="000E6C6D">
        <w:rPr>
          <w:b w:val="0"/>
          <w:sz w:val="28"/>
          <w:szCs w:val="28"/>
        </w:rPr>
        <w:t>протоколи</w:t>
      </w:r>
      <w:proofErr w:type="spellEnd"/>
      <w:r w:rsidRPr="000E6C6D">
        <w:rPr>
          <w:b w:val="0"/>
          <w:sz w:val="28"/>
          <w:szCs w:val="28"/>
        </w:rPr>
        <w:t xml:space="preserve"> </w:t>
      </w:r>
      <w:proofErr w:type="spellStart"/>
      <w:r w:rsidRPr="000E6C6D">
        <w:rPr>
          <w:b w:val="0"/>
          <w:sz w:val="28"/>
          <w:szCs w:val="28"/>
        </w:rPr>
        <w:t>обміну</w:t>
      </w:r>
      <w:proofErr w:type="spellEnd"/>
      <w:r w:rsidRPr="000E6C6D">
        <w:rPr>
          <w:b w:val="0"/>
          <w:sz w:val="28"/>
          <w:szCs w:val="28"/>
        </w:rPr>
        <w:t xml:space="preserve"> </w:t>
      </w:r>
      <w:proofErr w:type="spellStart"/>
      <w:r w:rsidRPr="000E6C6D">
        <w:rPr>
          <w:b w:val="0"/>
          <w:sz w:val="28"/>
          <w:szCs w:val="28"/>
        </w:rPr>
        <w:t>повідомленнями</w:t>
      </w:r>
      <w:proofErr w:type="spellEnd"/>
      <w:r w:rsidRPr="000E6C6D">
        <w:rPr>
          <w:b w:val="0"/>
          <w:sz w:val="28"/>
          <w:szCs w:val="28"/>
        </w:rPr>
        <w:t xml:space="preserve">. </w:t>
      </w:r>
      <w:proofErr w:type="spellStart"/>
      <w:r w:rsidRPr="000E6C6D">
        <w:rPr>
          <w:b w:val="0"/>
          <w:sz w:val="28"/>
          <w:szCs w:val="28"/>
        </w:rPr>
        <w:t>Основні</w:t>
      </w:r>
      <w:proofErr w:type="spellEnd"/>
      <w:r w:rsidRPr="000E6C6D">
        <w:rPr>
          <w:b w:val="0"/>
          <w:sz w:val="28"/>
          <w:szCs w:val="28"/>
        </w:rPr>
        <w:t xml:space="preserve"> </w:t>
      </w:r>
      <w:proofErr w:type="spellStart"/>
      <w:r w:rsidRPr="000E6C6D">
        <w:rPr>
          <w:b w:val="0"/>
          <w:sz w:val="28"/>
          <w:szCs w:val="28"/>
        </w:rPr>
        <w:t>переваги</w:t>
      </w:r>
      <w:proofErr w:type="spellEnd"/>
      <w:r w:rsidRPr="000E6C6D">
        <w:rPr>
          <w:b w:val="0"/>
          <w:sz w:val="28"/>
          <w:szCs w:val="28"/>
        </w:rPr>
        <w:t xml:space="preserve"> </w:t>
      </w:r>
      <w:proofErr w:type="spellStart"/>
      <w:r w:rsidRPr="000E6C6D">
        <w:rPr>
          <w:b w:val="0"/>
          <w:sz w:val="28"/>
          <w:szCs w:val="28"/>
        </w:rPr>
        <w:t>цього</w:t>
      </w:r>
      <w:proofErr w:type="spellEnd"/>
      <w:r w:rsidRPr="000E6C6D">
        <w:rPr>
          <w:b w:val="0"/>
          <w:sz w:val="28"/>
          <w:szCs w:val="28"/>
        </w:rPr>
        <w:t xml:space="preserve"> </w:t>
      </w:r>
      <w:proofErr w:type="spellStart"/>
      <w:r w:rsidRPr="000E6C6D">
        <w:rPr>
          <w:b w:val="0"/>
          <w:sz w:val="28"/>
          <w:szCs w:val="28"/>
        </w:rPr>
        <w:t>підходу</w:t>
      </w:r>
      <w:proofErr w:type="spellEnd"/>
      <w:r w:rsidRPr="000E6C6D">
        <w:rPr>
          <w:b w:val="0"/>
          <w:sz w:val="28"/>
          <w:szCs w:val="28"/>
        </w:rPr>
        <w:t>:</w:t>
      </w:r>
    </w:p>
    <w:p w14:paraId="1BCAFA15" w14:textId="648A4442"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Незалежне</w:t>
      </w:r>
      <w:proofErr w:type="spellEnd"/>
      <w:r w:rsidRPr="000E6C6D">
        <w:rPr>
          <w:b w:val="0"/>
          <w:sz w:val="28"/>
          <w:szCs w:val="28"/>
        </w:rPr>
        <w:t xml:space="preserve"> </w:t>
      </w:r>
      <w:proofErr w:type="spellStart"/>
      <w:r w:rsidRPr="000E6C6D">
        <w:rPr>
          <w:b w:val="0"/>
          <w:sz w:val="28"/>
          <w:szCs w:val="28"/>
        </w:rPr>
        <w:t>масштабування</w:t>
      </w:r>
      <w:proofErr w:type="spellEnd"/>
      <w:r w:rsidRPr="000E6C6D">
        <w:rPr>
          <w:b w:val="0"/>
          <w:sz w:val="28"/>
          <w:szCs w:val="28"/>
        </w:rPr>
        <w:t xml:space="preserve"> </w:t>
      </w:r>
      <w:proofErr w:type="spellStart"/>
      <w:r w:rsidRPr="000E6C6D">
        <w:rPr>
          <w:b w:val="0"/>
          <w:sz w:val="28"/>
          <w:szCs w:val="28"/>
        </w:rPr>
        <w:t>кожного</w:t>
      </w:r>
      <w:proofErr w:type="spellEnd"/>
      <w:r w:rsidRPr="000E6C6D">
        <w:rPr>
          <w:b w:val="0"/>
          <w:sz w:val="28"/>
          <w:szCs w:val="28"/>
        </w:rPr>
        <w:t xml:space="preserve"> </w:t>
      </w:r>
      <w:proofErr w:type="spellStart"/>
      <w:r w:rsidRPr="000E6C6D">
        <w:rPr>
          <w:b w:val="0"/>
          <w:sz w:val="28"/>
          <w:szCs w:val="28"/>
        </w:rPr>
        <w:t>елемента</w:t>
      </w:r>
      <w:proofErr w:type="spellEnd"/>
      <w:r w:rsidRPr="000E6C6D">
        <w:rPr>
          <w:b w:val="0"/>
          <w:sz w:val="28"/>
          <w:szCs w:val="28"/>
        </w:rPr>
        <w:t xml:space="preserve">: </w:t>
      </w:r>
      <w:proofErr w:type="spellStart"/>
      <w:r w:rsidRPr="000E6C6D">
        <w:rPr>
          <w:b w:val="0"/>
          <w:sz w:val="28"/>
          <w:szCs w:val="28"/>
        </w:rPr>
        <w:t>дозволяє</w:t>
      </w:r>
      <w:proofErr w:type="spellEnd"/>
      <w:r w:rsidRPr="000E6C6D">
        <w:rPr>
          <w:b w:val="0"/>
          <w:sz w:val="28"/>
          <w:szCs w:val="28"/>
        </w:rPr>
        <w:t xml:space="preserve"> </w:t>
      </w:r>
      <w:proofErr w:type="spellStart"/>
      <w:r w:rsidRPr="000E6C6D">
        <w:rPr>
          <w:b w:val="0"/>
          <w:sz w:val="28"/>
          <w:szCs w:val="28"/>
        </w:rPr>
        <w:t>оптимізувати</w:t>
      </w:r>
      <w:proofErr w:type="spellEnd"/>
      <w:r w:rsidRPr="000E6C6D">
        <w:rPr>
          <w:b w:val="0"/>
          <w:sz w:val="28"/>
          <w:szCs w:val="28"/>
        </w:rPr>
        <w:t xml:space="preserve"> </w:t>
      </w:r>
      <w:proofErr w:type="spellStart"/>
      <w:r w:rsidRPr="000E6C6D">
        <w:rPr>
          <w:b w:val="0"/>
          <w:sz w:val="28"/>
          <w:szCs w:val="28"/>
        </w:rPr>
        <w:t>використання</w:t>
      </w:r>
      <w:proofErr w:type="spellEnd"/>
      <w:r w:rsidRPr="000E6C6D">
        <w:rPr>
          <w:b w:val="0"/>
          <w:sz w:val="28"/>
          <w:szCs w:val="28"/>
        </w:rPr>
        <w:t xml:space="preserve"> </w:t>
      </w:r>
      <w:proofErr w:type="spellStart"/>
      <w:r w:rsidRPr="000E6C6D">
        <w:rPr>
          <w:b w:val="0"/>
          <w:sz w:val="28"/>
          <w:szCs w:val="28"/>
        </w:rPr>
        <w:t>ресурсів</w:t>
      </w:r>
      <w:proofErr w:type="spellEnd"/>
      <w:r w:rsidRPr="000E6C6D">
        <w:rPr>
          <w:b w:val="0"/>
          <w:sz w:val="28"/>
          <w:szCs w:val="28"/>
        </w:rPr>
        <w:t>.</w:t>
      </w:r>
    </w:p>
    <w:p w14:paraId="01AA866D" w14:textId="2BC31840"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Гнучке</w:t>
      </w:r>
      <w:proofErr w:type="spellEnd"/>
      <w:r w:rsidRPr="000E6C6D">
        <w:rPr>
          <w:b w:val="0"/>
          <w:sz w:val="28"/>
          <w:szCs w:val="28"/>
        </w:rPr>
        <w:t xml:space="preserve"> </w:t>
      </w:r>
      <w:proofErr w:type="spellStart"/>
      <w:r w:rsidRPr="000E6C6D">
        <w:rPr>
          <w:b w:val="0"/>
          <w:sz w:val="28"/>
          <w:szCs w:val="28"/>
        </w:rPr>
        <w:t>розгортання</w:t>
      </w:r>
      <w:proofErr w:type="spellEnd"/>
      <w:r w:rsidRPr="000E6C6D">
        <w:rPr>
          <w:b w:val="0"/>
          <w:sz w:val="28"/>
          <w:szCs w:val="28"/>
        </w:rPr>
        <w:t xml:space="preserve"> </w:t>
      </w:r>
      <w:proofErr w:type="spellStart"/>
      <w:r w:rsidRPr="000E6C6D">
        <w:rPr>
          <w:b w:val="0"/>
          <w:sz w:val="28"/>
          <w:szCs w:val="28"/>
        </w:rPr>
        <w:t>окремих</w:t>
      </w:r>
      <w:proofErr w:type="spellEnd"/>
      <w:r w:rsidRPr="000E6C6D">
        <w:rPr>
          <w:b w:val="0"/>
          <w:sz w:val="28"/>
          <w:szCs w:val="28"/>
        </w:rPr>
        <w:t xml:space="preserve"> </w:t>
      </w:r>
      <w:proofErr w:type="spellStart"/>
      <w:r w:rsidRPr="000E6C6D">
        <w:rPr>
          <w:b w:val="0"/>
          <w:sz w:val="28"/>
          <w:szCs w:val="28"/>
        </w:rPr>
        <w:t>функцій</w:t>
      </w:r>
      <w:proofErr w:type="spellEnd"/>
      <w:r w:rsidRPr="000E6C6D">
        <w:rPr>
          <w:b w:val="0"/>
          <w:sz w:val="28"/>
          <w:szCs w:val="28"/>
        </w:rPr>
        <w:t xml:space="preserve">: </w:t>
      </w:r>
      <w:proofErr w:type="spellStart"/>
      <w:r w:rsidRPr="000E6C6D">
        <w:rPr>
          <w:b w:val="0"/>
          <w:sz w:val="28"/>
          <w:szCs w:val="28"/>
        </w:rPr>
        <w:t>немає</w:t>
      </w:r>
      <w:proofErr w:type="spellEnd"/>
      <w:r w:rsidRPr="000E6C6D">
        <w:rPr>
          <w:b w:val="0"/>
          <w:sz w:val="28"/>
          <w:szCs w:val="28"/>
        </w:rPr>
        <w:t xml:space="preserve"> </w:t>
      </w:r>
      <w:proofErr w:type="spellStart"/>
      <w:r w:rsidRPr="000E6C6D">
        <w:rPr>
          <w:b w:val="0"/>
          <w:sz w:val="28"/>
          <w:szCs w:val="28"/>
        </w:rPr>
        <w:t>потреби</w:t>
      </w:r>
      <w:proofErr w:type="spellEnd"/>
      <w:r w:rsidRPr="000E6C6D">
        <w:rPr>
          <w:b w:val="0"/>
          <w:sz w:val="28"/>
          <w:szCs w:val="28"/>
        </w:rPr>
        <w:t xml:space="preserve"> в </w:t>
      </w:r>
      <w:proofErr w:type="spellStart"/>
      <w:r w:rsidRPr="000E6C6D">
        <w:rPr>
          <w:b w:val="0"/>
          <w:sz w:val="28"/>
          <w:szCs w:val="28"/>
        </w:rPr>
        <w:t>оновленні</w:t>
      </w:r>
      <w:proofErr w:type="spellEnd"/>
      <w:r w:rsidRPr="000E6C6D">
        <w:rPr>
          <w:b w:val="0"/>
          <w:sz w:val="28"/>
          <w:szCs w:val="28"/>
        </w:rPr>
        <w:t xml:space="preserve"> </w:t>
      </w:r>
      <w:proofErr w:type="spellStart"/>
      <w:r w:rsidRPr="000E6C6D">
        <w:rPr>
          <w:b w:val="0"/>
          <w:sz w:val="28"/>
          <w:szCs w:val="28"/>
        </w:rPr>
        <w:t>всієї</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впровадження</w:t>
      </w:r>
      <w:proofErr w:type="spellEnd"/>
      <w:r w:rsidRPr="000E6C6D">
        <w:rPr>
          <w:b w:val="0"/>
          <w:sz w:val="28"/>
          <w:szCs w:val="28"/>
        </w:rPr>
        <w:t xml:space="preserve"> </w:t>
      </w:r>
      <w:proofErr w:type="spellStart"/>
      <w:r w:rsidRPr="000E6C6D">
        <w:rPr>
          <w:b w:val="0"/>
          <w:sz w:val="28"/>
          <w:szCs w:val="28"/>
        </w:rPr>
        <w:t>нових</w:t>
      </w:r>
      <w:proofErr w:type="spellEnd"/>
      <w:r w:rsidRPr="000E6C6D">
        <w:rPr>
          <w:b w:val="0"/>
          <w:sz w:val="28"/>
          <w:szCs w:val="28"/>
        </w:rPr>
        <w:t xml:space="preserve"> </w:t>
      </w:r>
      <w:proofErr w:type="spellStart"/>
      <w:r w:rsidRPr="000E6C6D">
        <w:rPr>
          <w:b w:val="0"/>
          <w:sz w:val="28"/>
          <w:szCs w:val="28"/>
        </w:rPr>
        <w:t>можливостей</w:t>
      </w:r>
      <w:proofErr w:type="spellEnd"/>
      <w:r w:rsidRPr="000E6C6D">
        <w:rPr>
          <w:b w:val="0"/>
          <w:sz w:val="28"/>
          <w:szCs w:val="28"/>
        </w:rPr>
        <w:t>.</w:t>
      </w:r>
    </w:p>
    <w:p w14:paraId="72419FE2" w14:textId="26ABE6D4"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Висока</w:t>
      </w:r>
      <w:proofErr w:type="spellEnd"/>
      <w:r w:rsidRPr="000E6C6D">
        <w:rPr>
          <w:b w:val="0"/>
          <w:sz w:val="28"/>
          <w:szCs w:val="28"/>
        </w:rPr>
        <w:t xml:space="preserve"> </w:t>
      </w:r>
      <w:proofErr w:type="spellStart"/>
      <w:r w:rsidRPr="000E6C6D">
        <w:rPr>
          <w:b w:val="0"/>
          <w:sz w:val="28"/>
          <w:szCs w:val="28"/>
        </w:rPr>
        <w:t>надійність</w:t>
      </w:r>
      <w:proofErr w:type="spellEnd"/>
      <w:r w:rsidRPr="000E6C6D">
        <w:rPr>
          <w:b w:val="0"/>
          <w:sz w:val="28"/>
          <w:szCs w:val="28"/>
        </w:rPr>
        <w:t xml:space="preserve">: </w:t>
      </w:r>
      <w:proofErr w:type="spellStart"/>
      <w:r w:rsidRPr="000E6C6D">
        <w:rPr>
          <w:b w:val="0"/>
          <w:sz w:val="28"/>
          <w:szCs w:val="28"/>
        </w:rPr>
        <w:t>відмова</w:t>
      </w:r>
      <w:proofErr w:type="spellEnd"/>
      <w:r w:rsidRPr="000E6C6D">
        <w:rPr>
          <w:b w:val="0"/>
          <w:sz w:val="28"/>
          <w:szCs w:val="28"/>
        </w:rPr>
        <w:t xml:space="preserve"> </w:t>
      </w:r>
      <w:proofErr w:type="spellStart"/>
      <w:r w:rsidRPr="000E6C6D">
        <w:rPr>
          <w:b w:val="0"/>
          <w:sz w:val="28"/>
          <w:szCs w:val="28"/>
        </w:rPr>
        <w:t>одного</w:t>
      </w:r>
      <w:proofErr w:type="spellEnd"/>
      <w:r w:rsidRPr="000E6C6D">
        <w:rPr>
          <w:b w:val="0"/>
          <w:sz w:val="28"/>
          <w:szCs w:val="28"/>
        </w:rPr>
        <w:t xml:space="preserve"> </w:t>
      </w:r>
      <w:proofErr w:type="spellStart"/>
      <w:r w:rsidRPr="000E6C6D">
        <w:rPr>
          <w:b w:val="0"/>
          <w:sz w:val="28"/>
          <w:szCs w:val="28"/>
        </w:rPr>
        <w:t>сервісу</w:t>
      </w:r>
      <w:proofErr w:type="spellEnd"/>
      <w:r w:rsidRPr="000E6C6D">
        <w:rPr>
          <w:b w:val="0"/>
          <w:sz w:val="28"/>
          <w:szCs w:val="28"/>
        </w:rPr>
        <w:t xml:space="preserve"> </w:t>
      </w:r>
      <w:proofErr w:type="spellStart"/>
      <w:r w:rsidRPr="000E6C6D">
        <w:rPr>
          <w:b w:val="0"/>
          <w:sz w:val="28"/>
          <w:szCs w:val="28"/>
        </w:rPr>
        <w:t>не</w:t>
      </w:r>
      <w:proofErr w:type="spellEnd"/>
      <w:r w:rsidRPr="000E6C6D">
        <w:rPr>
          <w:b w:val="0"/>
          <w:sz w:val="28"/>
          <w:szCs w:val="28"/>
        </w:rPr>
        <w:t xml:space="preserve"> </w:t>
      </w:r>
      <w:proofErr w:type="spellStart"/>
      <w:r w:rsidRPr="000E6C6D">
        <w:rPr>
          <w:b w:val="0"/>
          <w:sz w:val="28"/>
          <w:szCs w:val="28"/>
        </w:rPr>
        <w:t>паралізує</w:t>
      </w:r>
      <w:proofErr w:type="spellEnd"/>
      <w:r w:rsidRPr="000E6C6D">
        <w:rPr>
          <w:b w:val="0"/>
          <w:sz w:val="28"/>
          <w:szCs w:val="28"/>
        </w:rPr>
        <w:t xml:space="preserve"> </w:t>
      </w:r>
      <w:proofErr w:type="spellStart"/>
      <w:r w:rsidRPr="000E6C6D">
        <w:rPr>
          <w:b w:val="0"/>
          <w:sz w:val="28"/>
          <w:szCs w:val="28"/>
        </w:rPr>
        <w:t>всю</w:t>
      </w:r>
      <w:proofErr w:type="spellEnd"/>
      <w:r w:rsidRPr="000E6C6D">
        <w:rPr>
          <w:b w:val="0"/>
          <w:sz w:val="28"/>
          <w:szCs w:val="28"/>
        </w:rPr>
        <w:t xml:space="preserve"> </w:t>
      </w:r>
      <w:proofErr w:type="spellStart"/>
      <w:r w:rsidRPr="000E6C6D">
        <w:rPr>
          <w:b w:val="0"/>
          <w:sz w:val="28"/>
          <w:szCs w:val="28"/>
        </w:rPr>
        <w:t>систему</w:t>
      </w:r>
      <w:proofErr w:type="spellEnd"/>
      <w:r w:rsidRPr="000E6C6D">
        <w:rPr>
          <w:b w:val="0"/>
          <w:sz w:val="28"/>
          <w:szCs w:val="28"/>
        </w:rPr>
        <w:t>.</w:t>
      </w:r>
    </w:p>
    <w:p w14:paraId="382F8C54" w14:textId="11989C2B"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Можливість</w:t>
      </w:r>
      <w:proofErr w:type="spellEnd"/>
      <w:r w:rsidRPr="000E6C6D">
        <w:rPr>
          <w:b w:val="0"/>
          <w:sz w:val="28"/>
          <w:szCs w:val="28"/>
        </w:rPr>
        <w:t xml:space="preserve"> </w:t>
      </w:r>
      <w:proofErr w:type="spellStart"/>
      <w:r w:rsidRPr="000E6C6D">
        <w:rPr>
          <w:b w:val="0"/>
          <w:sz w:val="28"/>
          <w:szCs w:val="28"/>
        </w:rPr>
        <w:t>застосовувати</w:t>
      </w:r>
      <w:proofErr w:type="spellEnd"/>
      <w:r w:rsidRPr="000E6C6D">
        <w:rPr>
          <w:b w:val="0"/>
          <w:sz w:val="28"/>
          <w:szCs w:val="28"/>
        </w:rPr>
        <w:t xml:space="preserve"> </w:t>
      </w:r>
      <w:proofErr w:type="spellStart"/>
      <w:r w:rsidRPr="000E6C6D">
        <w:rPr>
          <w:b w:val="0"/>
          <w:sz w:val="28"/>
          <w:szCs w:val="28"/>
        </w:rPr>
        <w:t>різні</w:t>
      </w:r>
      <w:proofErr w:type="spellEnd"/>
      <w:r w:rsidRPr="000E6C6D">
        <w:rPr>
          <w:b w:val="0"/>
          <w:sz w:val="28"/>
          <w:szCs w:val="28"/>
        </w:rPr>
        <w:t xml:space="preserve"> </w:t>
      </w:r>
      <w:proofErr w:type="spellStart"/>
      <w:r w:rsidRPr="000E6C6D">
        <w:rPr>
          <w:b w:val="0"/>
          <w:sz w:val="28"/>
          <w:szCs w:val="28"/>
        </w:rPr>
        <w:t>технології</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кожного</w:t>
      </w:r>
      <w:proofErr w:type="spellEnd"/>
      <w:r w:rsidRPr="000E6C6D">
        <w:rPr>
          <w:b w:val="0"/>
          <w:sz w:val="28"/>
          <w:szCs w:val="28"/>
        </w:rPr>
        <w:t xml:space="preserve"> </w:t>
      </w:r>
      <w:proofErr w:type="spellStart"/>
      <w:r w:rsidRPr="000E6C6D">
        <w:rPr>
          <w:b w:val="0"/>
          <w:sz w:val="28"/>
          <w:szCs w:val="28"/>
        </w:rPr>
        <w:t>сервісу</w:t>
      </w:r>
      <w:proofErr w:type="spellEnd"/>
      <w:r w:rsidRPr="000E6C6D">
        <w:rPr>
          <w:b w:val="0"/>
          <w:sz w:val="28"/>
          <w:szCs w:val="28"/>
        </w:rPr>
        <w:t>.</w:t>
      </w:r>
    </w:p>
    <w:p w14:paraId="6538F5C6" w14:textId="79AA33F8"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Але</w:t>
      </w:r>
      <w:proofErr w:type="spellEnd"/>
      <w:r w:rsidRPr="000E6C6D">
        <w:rPr>
          <w:b w:val="0"/>
          <w:sz w:val="28"/>
          <w:szCs w:val="28"/>
        </w:rPr>
        <w:t xml:space="preserve"> й </w:t>
      </w:r>
      <w:proofErr w:type="spellStart"/>
      <w:r w:rsidRPr="000E6C6D">
        <w:rPr>
          <w:b w:val="0"/>
          <w:sz w:val="28"/>
          <w:szCs w:val="28"/>
        </w:rPr>
        <w:t>мікросервісна</w:t>
      </w:r>
      <w:proofErr w:type="spellEnd"/>
      <w:r w:rsidRPr="000E6C6D">
        <w:rPr>
          <w:b w:val="0"/>
          <w:sz w:val="28"/>
          <w:szCs w:val="28"/>
        </w:rPr>
        <w:t xml:space="preserve"> </w:t>
      </w:r>
      <w:proofErr w:type="spellStart"/>
      <w:r w:rsidRPr="000E6C6D">
        <w:rPr>
          <w:b w:val="0"/>
          <w:sz w:val="28"/>
          <w:szCs w:val="28"/>
        </w:rPr>
        <w:t>модель</w:t>
      </w:r>
      <w:proofErr w:type="spellEnd"/>
      <w:r w:rsidRPr="000E6C6D">
        <w:rPr>
          <w:b w:val="0"/>
          <w:sz w:val="28"/>
          <w:szCs w:val="28"/>
        </w:rPr>
        <w:t xml:space="preserve"> </w:t>
      </w:r>
      <w:proofErr w:type="spellStart"/>
      <w:r w:rsidRPr="000E6C6D">
        <w:rPr>
          <w:b w:val="0"/>
          <w:sz w:val="28"/>
          <w:szCs w:val="28"/>
        </w:rPr>
        <w:t>має</w:t>
      </w:r>
      <w:proofErr w:type="spellEnd"/>
      <w:r w:rsidRPr="000E6C6D">
        <w:rPr>
          <w:b w:val="0"/>
          <w:sz w:val="28"/>
          <w:szCs w:val="28"/>
        </w:rPr>
        <w:t xml:space="preserve"> </w:t>
      </w:r>
      <w:proofErr w:type="spellStart"/>
      <w:r w:rsidRPr="000E6C6D">
        <w:rPr>
          <w:b w:val="0"/>
          <w:sz w:val="28"/>
          <w:szCs w:val="28"/>
        </w:rPr>
        <w:t>свої</w:t>
      </w:r>
      <w:proofErr w:type="spellEnd"/>
      <w:r w:rsidRPr="000E6C6D">
        <w:rPr>
          <w:b w:val="0"/>
          <w:sz w:val="28"/>
          <w:szCs w:val="28"/>
        </w:rPr>
        <w:t xml:space="preserve"> </w:t>
      </w:r>
      <w:proofErr w:type="spellStart"/>
      <w:r w:rsidRPr="000E6C6D">
        <w:rPr>
          <w:b w:val="0"/>
          <w:sz w:val="28"/>
          <w:szCs w:val="28"/>
        </w:rPr>
        <w:t>складнощі</w:t>
      </w:r>
      <w:proofErr w:type="spellEnd"/>
      <w:r w:rsidRPr="000E6C6D">
        <w:rPr>
          <w:b w:val="0"/>
          <w:sz w:val="28"/>
          <w:szCs w:val="28"/>
        </w:rPr>
        <w:t>:</w:t>
      </w:r>
    </w:p>
    <w:p w14:paraId="1BF99979" w14:textId="12F1B3E5"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Потреба</w:t>
      </w:r>
      <w:proofErr w:type="spellEnd"/>
      <w:r w:rsidRPr="000E6C6D">
        <w:rPr>
          <w:b w:val="0"/>
          <w:sz w:val="28"/>
          <w:szCs w:val="28"/>
        </w:rPr>
        <w:t xml:space="preserve"> в </w:t>
      </w:r>
      <w:proofErr w:type="spellStart"/>
      <w:r w:rsidRPr="000E6C6D">
        <w:rPr>
          <w:b w:val="0"/>
          <w:sz w:val="28"/>
          <w:szCs w:val="28"/>
        </w:rPr>
        <w:t>складній</w:t>
      </w:r>
      <w:proofErr w:type="spellEnd"/>
      <w:r w:rsidRPr="000E6C6D">
        <w:rPr>
          <w:b w:val="0"/>
          <w:sz w:val="28"/>
          <w:szCs w:val="28"/>
        </w:rPr>
        <w:t xml:space="preserve"> </w:t>
      </w:r>
      <w:proofErr w:type="spellStart"/>
      <w:r w:rsidRPr="000E6C6D">
        <w:rPr>
          <w:b w:val="0"/>
          <w:sz w:val="28"/>
          <w:szCs w:val="28"/>
        </w:rPr>
        <w:t>інфраструктурі</w:t>
      </w:r>
      <w:proofErr w:type="spellEnd"/>
      <w:r w:rsidRPr="000E6C6D">
        <w:rPr>
          <w:b w:val="0"/>
          <w:sz w:val="28"/>
          <w:szCs w:val="28"/>
        </w:rPr>
        <w:t xml:space="preserve">: </w:t>
      </w:r>
      <w:proofErr w:type="spellStart"/>
      <w:r w:rsidRPr="000E6C6D">
        <w:rPr>
          <w:b w:val="0"/>
          <w:sz w:val="28"/>
          <w:szCs w:val="28"/>
        </w:rPr>
        <w:t>необхідне</w:t>
      </w:r>
      <w:proofErr w:type="spellEnd"/>
      <w:r w:rsidRPr="000E6C6D">
        <w:rPr>
          <w:b w:val="0"/>
          <w:sz w:val="28"/>
          <w:szCs w:val="28"/>
        </w:rPr>
        <w:t xml:space="preserve"> </w:t>
      </w:r>
      <w:proofErr w:type="spellStart"/>
      <w:r w:rsidRPr="000E6C6D">
        <w:rPr>
          <w:b w:val="0"/>
          <w:sz w:val="28"/>
          <w:szCs w:val="28"/>
        </w:rPr>
        <w:t>налаштування</w:t>
      </w:r>
      <w:proofErr w:type="spellEnd"/>
      <w:r w:rsidRPr="000E6C6D">
        <w:rPr>
          <w:b w:val="0"/>
          <w:sz w:val="28"/>
          <w:szCs w:val="28"/>
        </w:rPr>
        <w:t xml:space="preserve"> </w:t>
      </w:r>
      <w:proofErr w:type="spellStart"/>
      <w:r w:rsidRPr="000E6C6D">
        <w:rPr>
          <w:b w:val="0"/>
          <w:sz w:val="28"/>
          <w:szCs w:val="28"/>
        </w:rPr>
        <w:t>контейнеризації</w:t>
      </w:r>
      <w:proofErr w:type="spellEnd"/>
      <w:r w:rsidRPr="000E6C6D">
        <w:rPr>
          <w:b w:val="0"/>
          <w:sz w:val="28"/>
          <w:szCs w:val="28"/>
        </w:rPr>
        <w:t xml:space="preserve">, </w:t>
      </w:r>
      <w:proofErr w:type="spellStart"/>
      <w:r w:rsidRPr="000E6C6D">
        <w:rPr>
          <w:b w:val="0"/>
          <w:sz w:val="28"/>
          <w:szCs w:val="28"/>
        </w:rPr>
        <w:t>оркестрації</w:t>
      </w:r>
      <w:proofErr w:type="spellEnd"/>
      <w:r w:rsidRPr="000E6C6D">
        <w:rPr>
          <w:b w:val="0"/>
          <w:sz w:val="28"/>
          <w:szCs w:val="28"/>
        </w:rPr>
        <w:t xml:space="preserve">, </w:t>
      </w:r>
      <w:proofErr w:type="spellStart"/>
      <w:r w:rsidRPr="000E6C6D">
        <w:rPr>
          <w:b w:val="0"/>
          <w:sz w:val="28"/>
          <w:szCs w:val="28"/>
        </w:rPr>
        <w:t>систем</w:t>
      </w:r>
      <w:proofErr w:type="spellEnd"/>
      <w:r w:rsidRPr="000E6C6D">
        <w:rPr>
          <w:b w:val="0"/>
          <w:sz w:val="28"/>
          <w:szCs w:val="28"/>
        </w:rPr>
        <w:t xml:space="preserve"> </w:t>
      </w:r>
      <w:proofErr w:type="spellStart"/>
      <w:r w:rsidRPr="000E6C6D">
        <w:rPr>
          <w:b w:val="0"/>
          <w:sz w:val="28"/>
          <w:szCs w:val="28"/>
        </w:rPr>
        <w:t>моніторингу</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логування</w:t>
      </w:r>
      <w:proofErr w:type="spellEnd"/>
      <w:r w:rsidRPr="000E6C6D">
        <w:rPr>
          <w:b w:val="0"/>
          <w:sz w:val="28"/>
          <w:szCs w:val="28"/>
        </w:rPr>
        <w:t>.</w:t>
      </w:r>
    </w:p>
    <w:p w14:paraId="6E1647E6" w14:textId="5D8F0C44"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Високі</w:t>
      </w:r>
      <w:proofErr w:type="spellEnd"/>
      <w:r w:rsidRPr="000E6C6D">
        <w:rPr>
          <w:b w:val="0"/>
          <w:sz w:val="28"/>
          <w:szCs w:val="28"/>
        </w:rPr>
        <w:t xml:space="preserve"> </w:t>
      </w:r>
      <w:proofErr w:type="spellStart"/>
      <w:r w:rsidRPr="000E6C6D">
        <w:rPr>
          <w:b w:val="0"/>
          <w:sz w:val="28"/>
          <w:szCs w:val="28"/>
        </w:rPr>
        <w:t>вимоги</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DevOps–</w:t>
      </w:r>
      <w:proofErr w:type="spellStart"/>
      <w:r w:rsidRPr="000E6C6D">
        <w:rPr>
          <w:b w:val="0"/>
          <w:sz w:val="28"/>
          <w:szCs w:val="28"/>
        </w:rPr>
        <w:t>процесів</w:t>
      </w:r>
      <w:proofErr w:type="spellEnd"/>
      <w:r w:rsidRPr="000E6C6D">
        <w:rPr>
          <w:b w:val="0"/>
          <w:sz w:val="28"/>
          <w:szCs w:val="28"/>
        </w:rPr>
        <w:t xml:space="preserve">: </w:t>
      </w:r>
      <w:proofErr w:type="spellStart"/>
      <w:r w:rsidRPr="000E6C6D">
        <w:rPr>
          <w:b w:val="0"/>
          <w:sz w:val="28"/>
          <w:szCs w:val="28"/>
        </w:rPr>
        <w:t>потрібна</w:t>
      </w:r>
      <w:proofErr w:type="spellEnd"/>
      <w:r w:rsidRPr="000E6C6D">
        <w:rPr>
          <w:b w:val="0"/>
          <w:sz w:val="28"/>
          <w:szCs w:val="28"/>
        </w:rPr>
        <w:t xml:space="preserve"> </w:t>
      </w:r>
      <w:proofErr w:type="spellStart"/>
      <w:r w:rsidRPr="000E6C6D">
        <w:rPr>
          <w:b w:val="0"/>
          <w:sz w:val="28"/>
          <w:szCs w:val="28"/>
        </w:rPr>
        <w:t>автоматизація</w:t>
      </w:r>
      <w:proofErr w:type="spellEnd"/>
      <w:r w:rsidRPr="000E6C6D">
        <w:rPr>
          <w:b w:val="0"/>
          <w:sz w:val="28"/>
          <w:szCs w:val="28"/>
        </w:rPr>
        <w:t xml:space="preserve"> CI/CD, </w:t>
      </w:r>
      <w:proofErr w:type="spellStart"/>
      <w:r w:rsidRPr="000E6C6D">
        <w:rPr>
          <w:b w:val="0"/>
          <w:sz w:val="28"/>
          <w:szCs w:val="28"/>
        </w:rPr>
        <w:t>керування</w:t>
      </w:r>
      <w:proofErr w:type="spellEnd"/>
      <w:r w:rsidRPr="000E6C6D">
        <w:rPr>
          <w:b w:val="0"/>
          <w:sz w:val="28"/>
          <w:szCs w:val="28"/>
        </w:rPr>
        <w:t xml:space="preserve"> </w:t>
      </w:r>
      <w:proofErr w:type="spellStart"/>
      <w:r w:rsidRPr="000E6C6D">
        <w:rPr>
          <w:b w:val="0"/>
          <w:sz w:val="28"/>
          <w:szCs w:val="28"/>
        </w:rPr>
        <w:t>конфігураціями</w:t>
      </w:r>
      <w:proofErr w:type="spellEnd"/>
      <w:r w:rsidRPr="000E6C6D">
        <w:rPr>
          <w:b w:val="0"/>
          <w:sz w:val="28"/>
          <w:szCs w:val="28"/>
        </w:rPr>
        <w:t xml:space="preserve">, </w:t>
      </w:r>
      <w:proofErr w:type="spellStart"/>
      <w:r w:rsidRPr="000E6C6D">
        <w:rPr>
          <w:b w:val="0"/>
          <w:sz w:val="28"/>
          <w:szCs w:val="28"/>
        </w:rPr>
        <w:t>виявлення</w:t>
      </w:r>
      <w:proofErr w:type="spellEnd"/>
      <w:r w:rsidRPr="000E6C6D">
        <w:rPr>
          <w:b w:val="0"/>
          <w:sz w:val="28"/>
          <w:szCs w:val="28"/>
        </w:rPr>
        <w:t xml:space="preserve"> </w:t>
      </w:r>
      <w:proofErr w:type="spellStart"/>
      <w:r w:rsidRPr="000E6C6D">
        <w:rPr>
          <w:b w:val="0"/>
          <w:sz w:val="28"/>
          <w:szCs w:val="28"/>
        </w:rPr>
        <w:t>збоїв</w:t>
      </w:r>
      <w:proofErr w:type="spellEnd"/>
      <w:r w:rsidRPr="000E6C6D">
        <w:rPr>
          <w:b w:val="0"/>
          <w:sz w:val="28"/>
          <w:szCs w:val="28"/>
        </w:rPr>
        <w:t>.</w:t>
      </w:r>
    </w:p>
    <w:p w14:paraId="5DD62E05" w14:textId="17B55D42"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Збільшені</w:t>
      </w:r>
      <w:proofErr w:type="spellEnd"/>
      <w:r w:rsidRPr="000E6C6D">
        <w:rPr>
          <w:b w:val="0"/>
          <w:sz w:val="28"/>
          <w:szCs w:val="28"/>
        </w:rPr>
        <w:t xml:space="preserve"> </w:t>
      </w:r>
      <w:proofErr w:type="spellStart"/>
      <w:r w:rsidRPr="000E6C6D">
        <w:rPr>
          <w:b w:val="0"/>
          <w:sz w:val="28"/>
          <w:szCs w:val="28"/>
        </w:rPr>
        <w:t>витрати</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міжсервісну</w:t>
      </w:r>
      <w:proofErr w:type="spellEnd"/>
      <w:r w:rsidRPr="000E6C6D">
        <w:rPr>
          <w:b w:val="0"/>
          <w:sz w:val="28"/>
          <w:szCs w:val="28"/>
        </w:rPr>
        <w:t xml:space="preserve"> </w:t>
      </w:r>
      <w:proofErr w:type="spellStart"/>
      <w:r w:rsidRPr="000E6C6D">
        <w:rPr>
          <w:b w:val="0"/>
          <w:sz w:val="28"/>
          <w:szCs w:val="28"/>
        </w:rPr>
        <w:t>комунікацію</w:t>
      </w:r>
      <w:proofErr w:type="spellEnd"/>
      <w:r w:rsidRPr="000E6C6D">
        <w:rPr>
          <w:b w:val="0"/>
          <w:sz w:val="28"/>
          <w:szCs w:val="28"/>
        </w:rPr>
        <w:t xml:space="preserve">: </w:t>
      </w:r>
      <w:proofErr w:type="spellStart"/>
      <w:r w:rsidRPr="000E6C6D">
        <w:rPr>
          <w:b w:val="0"/>
          <w:sz w:val="28"/>
          <w:szCs w:val="28"/>
        </w:rPr>
        <w:t>це</w:t>
      </w:r>
      <w:proofErr w:type="spellEnd"/>
      <w:r w:rsidRPr="000E6C6D">
        <w:rPr>
          <w:b w:val="0"/>
          <w:sz w:val="28"/>
          <w:szCs w:val="28"/>
        </w:rPr>
        <w:t xml:space="preserve"> </w:t>
      </w:r>
      <w:proofErr w:type="spellStart"/>
      <w:r w:rsidRPr="000E6C6D">
        <w:rPr>
          <w:b w:val="0"/>
          <w:sz w:val="28"/>
          <w:szCs w:val="28"/>
        </w:rPr>
        <w:t>може</w:t>
      </w:r>
      <w:proofErr w:type="spellEnd"/>
      <w:r w:rsidRPr="000E6C6D">
        <w:rPr>
          <w:b w:val="0"/>
          <w:sz w:val="28"/>
          <w:szCs w:val="28"/>
        </w:rPr>
        <w:t xml:space="preserve"> </w:t>
      </w:r>
      <w:proofErr w:type="spellStart"/>
      <w:r w:rsidRPr="000E6C6D">
        <w:rPr>
          <w:b w:val="0"/>
          <w:sz w:val="28"/>
          <w:szCs w:val="28"/>
        </w:rPr>
        <w:t>вплинути</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продуктивність</w:t>
      </w:r>
      <w:proofErr w:type="spellEnd"/>
      <w:r w:rsidRPr="000E6C6D">
        <w:rPr>
          <w:b w:val="0"/>
          <w:sz w:val="28"/>
          <w:szCs w:val="28"/>
        </w:rPr>
        <w:t xml:space="preserve"> і </w:t>
      </w:r>
      <w:proofErr w:type="spellStart"/>
      <w:r w:rsidRPr="000E6C6D">
        <w:rPr>
          <w:b w:val="0"/>
          <w:sz w:val="28"/>
          <w:szCs w:val="28"/>
        </w:rPr>
        <w:t>складність</w:t>
      </w:r>
      <w:proofErr w:type="spellEnd"/>
      <w:r w:rsidRPr="000E6C6D">
        <w:rPr>
          <w:b w:val="0"/>
          <w:sz w:val="28"/>
          <w:szCs w:val="28"/>
        </w:rPr>
        <w:t xml:space="preserve"> </w:t>
      </w:r>
      <w:proofErr w:type="spellStart"/>
      <w:r w:rsidRPr="000E6C6D">
        <w:rPr>
          <w:b w:val="0"/>
          <w:sz w:val="28"/>
          <w:szCs w:val="28"/>
        </w:rPr>
        <w:t>налагодження</w:t>
      </w:r>
      <w:proofErr w:type="spellEnd"/>
      <w:r w:rsidRPr="000E6C6D">
        <w:rPr>
          <w:b w:val="0"/>
          <w:sz w:val="28"/>
          <w:szCs w:val="28"/>
        </w:rPr>
        <w:t>.</w:t>
      </w:r>
    </w:p>
    <w:p w14:paraId="12DE525A" w14:textId="23C76D91"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Високий</w:t>
      </w:r>
      <w:proofErr w:type="spellEnd"/>
      <w:r w:rsidRPr="000E6C6D">
        <w:rPr>
          <w:b w:val="0"/>
          <w:sz w:val="28"/>
          <w:szCs w:val="28"/>
        </w:rPr>
        <w:t xml:space="preserve"> </w:t>
      </w:r>
      <w:proofErr w:type="spellStart"/>
      <w:r w:rsidRPr="000E6C6D">
        <w:rPr>
          <w:b w:val="0"/>
          <w:sz w:val="28"/>
          <w:szCs w:val="28"/>
        </w:rPr>
        <w:t>поріг</w:t>
      </w:r>
      <w:proofErr w:type="spellEnd"/>
      <w:r w:rsidRPr="000E6C6D">
        <w:rPr>
          <w:b w:val="0"/>
          <w:sz w:val="28"/>
          <w:szCs w:val="28"/>
        </w:rPr>
        <w:t xml:space="preserve"> </w:t>
      </w:r>
      <w:proofErr w:type="spellStart"/>
      <w:r w:rsidRPr="000E6C6D">
        <w:rPr>
          <w:b w:val="0"/>
          <w:sz w:val="28"/>
          <w:szCs w:val="28"/>
        </w:rPr>
        <w:t>входу</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новачків</w:t>
      </w:r>
      <w:proofErr w:type="spellEnd"/>
      <w:r w:rsidRPr="000E6C6D">
        <w:rPr>
          <w:b w:val="0"/>
          <w:sz w:val="28"/>
          <w:szCs w:val="28"/>
        </w:rPr>
        <w:t xml:space="preserve">: </w:t>
      </w:r>
      <w:proofErr w:type="spellStart"/>
      <w:r w:rsidRPr="000E6C6D">
        <w:rPr>
          <w:b w:val="0"/>
          <w:sz w:val="28"/>
          <w:szCs w:val="28"/>
        </w:rPr>
        <w:t>розуміння</w:t>
      </w:r>
      <w:proofErr w:type="spellEnd"/>
      <w:r w:rsidRPr="000E6C6D">
        <w:rPr>
          <w:b w:val="0"/>
          <w:sz w:val="28"/>
          <w:szCs w:val="28"/>
        </w:rPr>
        <w:t xml:space="preserve"> </w:t>
      </w:r>
      <w:proofErr w:type="spellStart"/>
      <w:r w:rsidRPr="000E6C6D">
        <w:rPr>
          <w:b w:val="0"/>
          <w:sz w:val="28"/>
          <w:szCs w:val="28"/>
        </w:rPr>
        <w:t>всієї</w:t>
      </w:r>
      <w:proofErr w:type="spellEnd"/>
      <w:r w:rsidRPr="000E6C6D">
        <w:rPr>
          <w:b w:val="0"/>
          <w:sz w:val="28"/>
          <w:szCs w:val="28"/>
        </w:rPr>
        <w:t xml:space="preserve"> </w:t>
      </w:r>
      <w:proofErr w:type="spellStart"/>
      <w:r w:rsidRPr="000E6C6D">
        <w:rPr>
          <w:b w:val="0"/>
          <w:sz w:val="28"/>
          <w:szCs w:val="28"/>
        </w:rPr>
        <w:t>архітектури</w:t>
      </w:r>
      <w:proofErr w:type="spellEnd"/>
      <w:r w:rsidRPr="000E6C6D">
        <w:rPr>
          <w:b w:val="0"/>
          <w:sz w:val="28"/>
          <w:szCs w:val="28"/>
        </w:rPr>
        <w:t xml:space="preserve"> </w:t>
      </w:r>
      <w:proofErr w:type="spellStart"/>
      <w:r w:rsidRPr="000E6C6D">
        <w:rPr>
          <w:b w:val="0"/>
          <w:sz w:val="28"/>
          <w:szCs w:val="28"/>
        </w:rPr>
        <w:t>вимагає</w:t>
      </w:r>
      <w:proofErr w:type="spellEnd"/>
      <w:r w:rsidRPr="000E6C6D">
        <w:rPr>
          <w:b w:val="0"/>
          <w:sz w:val="28"/>
          <w:szCs w:val="28"/>
        </w:rPr>
        <w:t xml:space="preserve"> </w:t>
      </w:r>
      <w:proofErr w:type="spellStart"/>
      <w:r w:rsidRPr="000E6C6D">
        <w:rPr>
          <w:b w:val="0"/>
          <w:sz w:val="28"/>
          <w:szCs w:val="28"/>
        </w:rPr>
        <w:t>ширших</w:t>
      </w:r>
      <w:proofErr w:type="spellEnd"/>
      <w:r w:rsidRPr="000E6C6D">
        <w:rPr>
          <w:b w:val="0"/>
          <w:sz w:val="28"/>
          <w:szCs w:val="28"/>
        </w:rPr>
        <w:t xml:space="preserve"> </w:t>
      </w:r>
      <w:proofErr w:type="spellStart"/>
      <w:r w:rsidRPr="000E6C6D">
        <w:rPr>
          <w:b w:val="0"/>
          <w:sz w:val="28"/>
          <w:szCs w:val="28"/>
        </w:rPr>
        <w:t>знань</w:t>
      </w:r>
      <w:proofErr w:type="spellEnd"/>
      <w:r w:rsidRPr="000E6C6D">
        <w:rPr>
          <w:b w:val="0"/>
          <w:sz w:val="28"/>
          <w:szCs w:val="28"/>
        </w:rPr>
        <w:t xml:space="preserve"> і </w:t>
      </w:r>
      <w:proofErr w:type="spellStart"/>
      <w:r w:rsidRPr="000E6C6D">
        <w:rPr>
          <w:b w:val="0"/>
          <w:sz w:val="28"/>
          <w:szCs w:val="28"/>
        </w:rPr>
        <w:t>досвіду</w:t>
      </w:r>
      <w:proofErr w:type="spellEnd"/>
      <w:r w:rsidRPr="000E6C6D">
        <w:rPr>
          <w:b w:val="0"/>
          <w:sz w:val="28"/>
          <w:szCs w:val="28"/>
        </w:rPr>
        <w:t>.</w:t>
      </w:r>
    </w:p>
    <w:p w14:paraId="7AD758BC" w14:textId="53D66FC2"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r w:rsidRPr="000E6C6D">
        <w:rPr>
          <w:b w:val="0"/>
          <w:sz w:val="28"/>
          <w:szCs w:val="28"/>
        </w:rPr>
        <w:t xml:space="preserve">З </w:t>
      </w:r>
      <w:proofErr w:type="spellStart"/>
      <w:r w:rsidRPr="000E6C6D">
        <w:rPr>
          <w:b w:val="0"/>
          <w:sz w:val="28"/>
          <w:szCs w:val="28"/>
        </w:rPr>
        <w:t>огляду</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початкові</w:t>
      </w:r>
      <w:proofErr w:type="spellEnd"/>
      <w:r w:rsidRPr="000E6C6D">
        <w:rPr>
          <w:b w:val="0"/>
          <w:sz w:val="28"/>
          <w:szCs w:val="28"/>
        </w:rPr>
        <w:t xml:space="preserve"> </w:t>
      </w:r>
      <w:proofErr w:type="spellStart"/>
      <w:r w:rsidRPr="000E6C6D">
        <w:rPr>
          <w:b w:val="0"/>
          <w:sz w:val="28"/>
          <w:szCs w:val="28"/>
        </w:rPr>
        <w:t>цілі</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обсяг</w:t>
      </w:r>
      <w:proofErr w:type="spellEnd"/>
      <w:r w:rsidRPr="000E6C6D">
        <w:rPr>
          <w:b w:val="0"/>
          <w:sz w:val="28"/>
          <w:szCs w:val="28"/>
        </w:rPr>
        <w:t xml:space="preserve"> </w:t>
      </w:r>
      <w:proofErr w:type="spellStart"/>
      <w:r w:rsidRPr="000E6C6D">
        <w:rPr>
          <w:b w:val="0"/>
          <w:sz w:val="28"/>
          <w:szCs w:val="28"/>
        </w:rPr>
        <w:t>Інтернет</w:t>
      </w:r>
      <w:proofErr w:type="spellEnd"/>
      <w:r w:rsidRPr="000E6C6D">
        <w:rPr>
          <w:b w:val="0"/>
          <w:sz w:val="28"/>
          <w:szCs w:val="28"/>
        </w:rPr>
        <w:t>–</w:t>
      </w:r>
      <w:proofErr w:type="spellStart"/>
      <w:r w:rsidRPr="000E6C6D">
        <w:rPr>
          <w:b w:val="0"/>
          <w:sz w:val="28"/>
          <w:szCs w:val="28"/>
        </w:rPr>
        <w:t>магазину</w:t>
      </w:r>
      <w:proofErr w:type="spellEnd"/>
      <w:r w:rsidRPr="000E6C6D">
        <w:rPr>
          <w:b w:val="0"/>
          <w:sz w:val="28"/>
          <w:szCs w:val="28"/>
        </w:rPr>
        <w:t xml:space="preserve"> </w:t>
      </w:r>
      <w:proofErr w:type="spellStart"/>
      <w:r w:rsidRPr="000E6C6D">
        <w:rPr>
          <w:b w:val="0"/>
          <w:sz w:val="28"/>
          <w:szCs w:val="28"/>
        </w:rPr>
        <w:t>велосипедів</w:t>
      </w:r>
      <w:proofErr w:type="spellEnd"/>
      <w:r w:rsidRPr="000E6C6D">
        <w:rPr>
          <w:b w:val="0"/>
          <w:sz w:val="28"/>
          <w:szCs w:val="28"/>
        </w:rPr>
        <w:t xml:space="preserve">, </w:t>
      </w:r>
      <w:proofErr w:type="spellStart"/>
      <w:r w:rsidRPr="000E6C6D">
        <w:rPr>
          <w:b w:val="0"/>
          <w:sz w:val="28"/>
          <w:szCs w:val="28"/>
        </w:rPr>
        <w:t>зокрема</w:t>
      </w:r>
      <w:proofErr w:type="spellEnd"/>
      <w:r w:rsidRPr="000E6C6D">
        <w:rPr>
          <w:b w:val="0"/>
          <w:sz w:val="28"/>
          <w:szCs w:val="28"/>
        </w:rPr>
        <w:t xml:space="preserve">, </w:t>
      </w:r>
      <w:proofErr w:type="spellStart"/>
      <w:r w:rsidRPr="000E6C6D">
        <w:rPr>
          <w:b w:val="0"/>
          <w:sz w:val="28"/>
          <w:szCs w:val="28"/>
        </w:rPr>
        <w:t>потребу</w:t>
      </w:r>
      <w:proofErr w:type="spellEnd"/>
      <w:r w:rsidRPr="000E6C6D">
        <w:rPr>
          <w:b w:val="0"/>
          <w:sz w:val="28"/>
          <w:szCs w:val="28"/>
        </w:rPr>
        <w:t xml:space="preserve"> </w:t>
      </w:r>
      <w:proofErr w:type="spellStart"/>
      <w:r w:rsidRPr="000E6C6D">
        <w:rPr>
          <w:b w:val="0"/>
          <w:sz w:val="28"/>
          <w:szCs w:val="28"/>
        </w:rPr>
        <w:t>якнайшвидше</w:t>
      </w:r>
      <w:proofErr w:type="spellEnd"/>
      <w:r w:rsidRPr="000E6C6D">
        <w:rPr>
          <w:b w:val="0"/>
          <w:sz w:val="28"/>
          <w:szCs w:val="28"/>
        </w:rPr>
        <w:t xml:space="preserve"> </w:t>
      </w:r>
      <w:proofErr w:type="spellStart"/>
      <w:r w:rsidRPr="000E6C6D">
        <w:rPr>
          <w:b w:val="0"/>
          <w:sz w:val="28"/>
          <w:szCs w:val="28"/>
        </w:rPr>
        <w:t>вийти</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ринок</w:t>
      </w:r>
      <w:proofErr w:type="spellEnd"/>
      <w:r w:rsidRPr="000E6C6D">
        <w:rPr>
          <w:b w:val="0"/>
          <w:sz w:val="28"/>
          <w:szCs w:val="28"/>
        </w:rPr>
        <w:t xml:space="preserve"> </w:t>
      </w:r>
      <w:proofErr w:type="spellStart"/>
      <w:r w:rsidRPr="000E6C6D">
        <w:rPr>
          <w:b w:val="0"/>
          <w:sz w:val="28"/>
          <w:szCs w:val="28"/>
        </w:rPr>
        <w:t>із</w:t>
      </w:r>
      <w:proofErr w:type="spellEnd"/>
      <w:r w:rsidRPr="000E6C6D">
        <w:rPr>
          <w:b w:val="0"/>
          <w:sz w:val="28"/>
          <w:szCs w:val="28"/>
        </w:rPr>
        <w:t xml:space="preserve"> </w:t>
      </w:r>
      <w:proofErr w:type="spellStart"/>
      <w:r w:rsidRPr="000E6C6D">
        <w:rPr>
          <w:b w:val="0"/>
          <w:sz w:val="28"/>
          <w:szCs w:val="28"/>
        </w:rPr>
        <w:t>мінімально</w:t>
      </w:r>
      <w:proofErr w:type="spellEnd"/>
      <w:r w:rsidRPr="000E6C6D">
        <w:rPr>
          <w:b w:val="0"/>
          <w:sz w:val="28"/>
          <w:szCs w:val="28"/>
        </w:rPr>
        <w:t xml:space="preserve"> </w:t>
      </w:r>
      <w:proofErr w:type="spellStart"/>
      <w:r w:rsidRPr="000E6C6D">
        <w:rPr>
          <w:b w:val="0"/>
          <w:sz w:val="28"/>
          <w:szCs w:val="28"/>
        </w:rPr>
        <w:t>життєздатним</w:t>
      </w:r>
      <w:proofErr w:type="spellEnd"/>
      <w:r w:rsidRPr="000E6C6D">
        <w:rPr>
          <w:b w:val="0"/>
          <w:sz w:val="28"/>
          <w:szCs w:val="28"/>
        </w:rPr>
        <w:t xml:space="preserve"> </w:t>
      </w:r>
      <w:proofErr w:type="spellStart"/>
      <w:r w:rsidRPr="000E6C6D">
        <w:rPr>
          <w:b w:val="0"/>
          <w:sz w:val="28"/>
          <w:szCs w:val="28"/>
        </w:rPr>
        <w:t>продуктом</w:t>
      </w:r>
      <w:proofErr w:type="spellEnd"/>
      <w:r w:rsidRPr="000E6C6D">
        <w:rPr>
          <w:b w:val="0"/>
          <w:sz w:val="28"/>
          <w:szCs w:val="28"/>
        </w:rPr>
        <w:t xml:space="preserve"> (MVP), </w:t>
      </w:r>
      <w:proofErr w:type="spellStart"/>
      <w:r w:rsidRPr="000E6C6D">
        <w:rPr>
          <w:b w:val="0"/>
          <w:sz w:val="28"/>
          <w:szCs w:val="28"/>
        </w:rPr>
        <w:t>було</w:t>
      </w:r>
      <w:proofErr w:type="spellEnd"/>
      <w:r w:rsidRPr="000E6C6D">
        <w:rPr>
          <w:b w:val="0"/>
          <w:sz w:val="28"/>
          <w:szCs w:val="28"/>
        </w:rPr>
        <w:t xml:space="preserve"> </w:t>
      </w:r>
      <w:proofErr w:type="spellStart"/>
      <w:r w:rsidRPr="000E6C6D">
        <w:rPr>
          <w:b w:val="0"/>
          <w:sz w:val="28"/>
          <w:szCs w:val="28"/>
        </w:rPr>
        <w:t>обрано</w:t>
      </w:r>
      <w:proofErr w:type="spellEnd"/>
      <w:r w:rsidRPr="000E6C6D">
        <w:rPr>
          <w:b w:val="0"/>
          <w:sz w:val="28"/>
          <w:szCs w:val="28"/>
        </w:rPr>
        <w:t xml:space="preserve"> </w:t>
      </w:r>
      <w:proofErr w:type="spellStart"/>
      <w:r w:rsidRPr="000E6C6D">
        <w:rPr>
          <w:b w:val="0"/>
          <w:sz w:val="28"/>
          <w:szCs w:val="28"/>
        </w:rPr>
        <w:t>монолітну</w:t>
      </w:r>
      <w:proofErr w:type="spellEnd"/>
      <w:r w:rsidRPr="000E6C6D">
        <w:rPr>
          <w:b w:val="0"/>
          <w:sz w:val="28"/>
          <w:szCs w:val="28"/>
        </w:rPr>
        <w:t xml:space="preserve"> </w:t>
      </w:r>
      <w:proofErr w:type="spellStart"/>
      <w:r w:rsidRPr="000E6C6D">
        <w:rPr>
          <w:b w:val="0"/>
          <w:sz w:val="28"/>
          <w:szCs w:val="28"/>
        </w:rPr>
        <w:t>архітектуру</w:t>
      </w:r>
      <w:proofErr w:type="spellEnd"/>
      <w:r w:rsidRPr="000E6C6D">
        <w:rPr>
          <w:b w:val="0"/>
          <w:sz w:val="28"/>
          <w:szCs w:val="28"/>
        </w:rPr>
        <w:t xml:space="preserve">. </w:t>
      </w:r>
      <w:proofErr w:type="spellStart"/>
      <w:r w:rsidRPr="000E6C6D">
        <w:rPr>
          <w:b w:val="0"/>
          <w:sz w:val="28"/>
          <w:szCs w:val="28"/>
        </w:rPr>
        <w:t>Такий</w:t>
      </w:r>
      <w:proofErr w:type="spellEnd"/>
      <w:r w:rsidRPr="000E6C6D">
        <w:rPr>
          <w:b w:val="0"/>
          <w:sz w:val="28"/>
          <w:szCs w:val="28"/>
        </w:rPr>
        <w:t xml:space="preserve"> </w:t>
      </w:r>
      <w:proofErr w:type="spellStart"/>
      <w:r w:rsidRPr="000E6C6D">
        <w:rPr>
          <w:b w:val="0"/>
          <w:sz w:val="28"/>
          <w:szCs w:val="28"/>
        </w:rPr>
        <w:t>підхід</w:t>
      </w:r>
      <w:proofErr w:type="spellEnd"/>
      <w:r w:rsidRPr="000E6C6D">
        <w:rPr>
          <w:b w:val="0"/>
          <w:sz w:val="28"/>
          <w:szCs w:val="28"/>
        </w:rPr>
        <w:t xml:space="preserve"> </w:t>
      </w:r>
      <w:proofErr w:type="spellStart"/>
      <w:r w:rsidRPr="000E6C6D">
        <w:rPr>
          <w:b w:val="0"/>
          <w:sz w:val="28"/>
          <w:szCs w:val="28"/>
        </w:rPr>
        <w:t>дозволяє</w:t>
      </w:r>
      <w:proofErr w:type="spellEnd"/>
      <w:r w:rsidRPr="000E6C6D">
        <w:rPr>
          <w:b w:val="0"/>
          <w:sz w:val="28"/>
          <w:szCs w:val="28"/>
        </w:rPr>
        <w:t xml:space="preserve"> </w:t>
      </w:r>
      <w:proofErr w:type="spellStart"/>
      <w:r w:rsidRPr="000E6C6D">
        <w:rPr>
          <w:b w:val="0"/>
          <w:sz w:val="28"/>
          <w:szCs w:val="28"/>
        </w:rPr>
        <w:t>зосередитися</w:t>
      </w:r>
      <w:proofErr w:type="spellEnd"/>
      <w:r w:rsidRPr="000E6C6D">
        <w:rPr>
          <w:b w:val="0"/>
          <w:sz w:val="28"/>
          <w:szCs w:val="28"/>
        </w:rPr>
        <w:t xml:space="preserve"> </w:t>
      </w:r>
      <w:proofErr w:type="spellStart"/>
      <w:r w:rsidRPr="000E6C6D">
        <w:rPr>
          <w:b w:val="0"/>
          <w:sz w:val="28"/>
          <w:szCs w:val="28"/>
        </w:rPr>
        <w:lastRenderedPageBreak/>
        <w:t>на</w:t>
      </w:r>
      <w:proofErr w:type="spellEnd"/>
      <w:r w:rsidRPr="000E6C6D">
        <w:rPr>
          <w:b w:val="0"/>
          <w:sz w:val="28"/>
          <w:szCs w:val="28"/>
        </w:rPr>
        <w:t xml:space="preserve"> </w:t>
      </w:r>
      <w:proofErr w:type="spellStart"/>
      <w:r w:rsidRPr="000E6C6D">
        <w:rPr>
          <w:b w:val="0"/>
          <w:sz w:val="28"/>
          <w:szCs w:val="28"/>
        </w:rPr>
        <w:t>основному</w:t>
      </w:r>
      <w:proofErr w:type="spellEnd"/>
      <w:r w:rsidRPr="000E6C6D">
        <w:rPr>
          <w:b w:val="0"/>
          <w:sz w:val="28"/>
          <w:szCs w:val="28"/>
        </w:rPr>
        <w:t xml:space="preserve"> </w:t>
      </w:r>
      <w:proofErr w:type="spellStart"/>
      <w:r w:rsidRPr="000E6C6D">
        <w:rPr>
          <w:b w:val="0"/>
          <w:sz w:val="28"/>
          <w:szCs w:val="28"/>
        </w:rPr>
        <w:t>функціоналі</w:t>
      </w:r>
      <w:proofErr w:type="spellEnd"/>
      <w:r w:rsidRPr="000E6C6D">
        <w:rPr>
          <w:b w:val="0"/>
          <w:sz w:val="28"/>
          <w:szCs w:val="28"/>
        </w:rPr>
        <w:t xml:space="preserve"> </w:t>
      </w:r>
      <w:proofErr w:type="spellStart"/>
      <w:r w:rsidRPr="000E6C6D">
        <w:rPr>
          <w:b w:val="0"/>
          <w:sz w:val="28"/>
          <w:szCs w:val="28"/>
        </w:rPr>
        <w:t>без</w:t>
      </w:r>
      <w:proofErr w:type="spellEnd"/>
      <w:r w:rsidRPr="000E6C6D">
        <w:rPr>
          <w:b w:val="0"/>
          <w:sz w:val="28"/>
          <w:szCs w:val="28"/>
        </w:rPr>
        <w:t xml:space="preserve"> </w:t>
      </w:r>
      <w:proofErr w:type="spellStart"/>
      <w:r w:rsidRPr="000E6C6D">
        <w:rPr>
          <w:b w:val="0"/>
          <w:sz w:val="28"/>
          <w:szCs w:val="28"/>
        </w:rPr>
        <w:t>необхідності</w:t>
      </w:r>
      <w:proofErr w:type="spellEnd"/>
      <w:r w:rsidRPr="000E6C6D">
        <w:rPr>
          <w:b w:val="0"/>
          <w:sz w:val="28"/>
          <w:szCs w:val="28"/>
        </w:rPr>
        <w:t xml:space="preserve"> </w:t>
      </w:r>
      <w:proofErr w:type="spellStart"/>
      <w:r w:rsidRPr="000E6C6D">
        <w:rPr>
          <w:b w:val="0"/>
          <w:sz w:val="28"/>
          <w:szCs w:val="28"/>
        </w:rPr>
        <w:t>одразу</w:t>
      </w:r>
      <w:proofErr w:type="spellEnd"/>
      <w:r w:rsidRPr="000E6C6D">
        <w:rPr>
          <w:b w:val="0"/>
          <w:sz w:val="28"/>
          <w:szCs w:val="28"/>
        </w:rPr>
        <w:t xml:space="preserve"> </w:t>
      </w:r>
      <w:proofErr w:type="spellStart"/>
      <w:r w:rsidRPr="000E6C6D">
        <w:rPr>
          <w:b w:val="0"/>
          <w:sz w:val="28"/>
          <w:szCs w:val="28"/>
        </w:rPr>
        <w:t>створювати</w:t>
      </w:r>
      <w:proofErr w:type="spellEnd"/>
      <w:r w:rsidRPr="000E6C6D">
        <w:rPr>
          <w:b w:val="0"/>
          <w:sz w:val="28"/>
          <w:szCs w:val="28"/>
        </w:rPr>
        <w:t xml:space="preserve"> </w:t>
      </w:r>
      <w:proofErr w:type="spellStart"/>
      <w:r w:rsidRPr="000E6C6D">
        <w:rPr>
          <w:b w:val="0"/>
          <w:sz w:val="28"/>
          <w:szCs w:val="28"/>
        </w:rPr>
        <w:t>складну</w:t>
      </w:r>
      <w:proofErr w:type="spellEnd"/>
      <w:r w:rsidRPr="000E6C6D">
        <w:rPr>
          <w:b w:val="0"/>
          <w:sz w:val="28"/>
          <w:szCs w:val="28"/>
        </w:rPr>
        <w:t xml:space="preserve"> </w:t>
      </w:r>
      <w:proofErr w:type="spellStart"/>
      <w:r w:rsidRPr="000E6C6D">
        <w:rPr>
          <w:b w:val="0"/>
          <w:sz w:val="28"/>
          <w:szCs w:val="28"/>
        </w:rPr>
        <w:t>інфраструктуру</w:t>
      </w:r>
      <w:proofErr w:type="spellEnd"/>
      <w:r w:rsidRPr="000E6C6D">
        <w:rPr>
          <w:b w:val="0"/>
          <w:sz w:val="28"/>
          <w:szCs w:val="28"/>
        </w:rPr>
        <w:t xml:space="preserve">. </w:t>
      </w:r>
      <w:proofErr w:type="spellStart"/>
      <w:r w:rsidRPr="000E6C6D">
        <w:rPr>
          <w:b w:val="0"/>
          <w:sz w:val="28"/>
          <w:szCs w:val="28"/>
        </w:rPr>
        <w:t>Основні</w:t>
      </w:r>
      <w:proofErr w:type="spellEnd"/>
      <w:r w:rsidRPr="000E6C6D">
        <w:rPr>
          <w:b w:val="0"/>
          <w:sz w:val="28"/>
          <w:szCs w:val="28"/>
        </w:rPr>
        <w:t xml:space="preserve"> </w:t>
      </w:r>
      <w:proofErr w:type="spellStart"/>
      <w:r w:rsidRPr="000E6C6D">
        <w:rPr>
          <w:b w:val="0"/>
          <w:sz w:val="28"/>
          <w:szCs w:val="28"/>
        </w:rPr>
        <w:t>аргументи</w:t>
      </w:r>
      <w:proofErr w:type="spellEnd"/>
      <w:r w:rsidRPr="000E6C6D">
        <w:rPr>
          <w:b w:val="0"/>
          <w:sz w:val="28"/>
          <w:szCs w:val="28"/>
        </w:rPr>
        <w:t>:</w:t>
      </w:r>
    </w:p>
    <w:p w14:paraId="2C921548" w14:textId="1179C64E"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Мінімізація</w:t>
      </w:r>
      <w:proofErr w:type="spellEnd"/>
      <w:r w:rsidRPr="000E6C6D">
        <w:rPr>
          <w:b w:val="0"/>
          <w:sz w:val="28"/>
          <w:szCs w:val="28"/>
        </w:rPr>
        <w:t xml:space="preserve"> </w:t>
      </w:r>
      <w:proofErr w:type="spellStart"/>
      <w:r w:rsidRPr="000E6C6D">
        <w:rPr>
          <w:b w:val="0"/>
          <w:sz w:val="28"/>
          <w:szCs w:val="28"/>
        </w:rPr>
        <w:t>витрат</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старті</w:t>
      </w:r>
      <w:proofErr w:type="spellEnd"/>
      <w:r w:rsidRPr="000E6C6D">
        <w:rPr>
          <w:b w:val="0"/>
          <w:sz w:val="28"/>
          <w:szCs w:val="28"/>
        </w:rPr>
        <w:t xml:space="preserve">: </w:t>
      </w:r>
      <w:proofErr w:type="spellStart"/>
      <w:r w:rsidRPr="000E6C6D">
        <w:rPr>
          <w:b w:val="0"/>
          <w:sz w:val="28"/>
          <w:szCs w:val="28"/>
        </w:rPr>
        <w:t>менше</w:t>
      </w:r>
      <w:proofErr w:type="spellEnd"/>
      <w:r w:rsidRPr="000E6C6D">
        <w:rPr>
          <w:b w:val="0"/>
          <w:sz w:val="28"/>
          <w:szCs w:val="28"/>
        </w:rPr>
        <w:t xml:space="preserve"> </w:t>
      </w:r>
      <w:proofErr w:type="spellStart"/>
      <w:r w:rsidRPr="000E6C6D">
        <w:rPr>
          <w:b w:val="0"/>
          <w:sz w:val="28"/>
          <w:szCs w:val="28"/>
        </w:rPr>
        <w:t>часу</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налаштування</w:t>
      </w:r>
      <w:proofErr w:type="spellEnd"/>
      <w:r w:rsidRPr="000E6C6D">
        <w:rPr>
          <w:b w:val="0"/>
          <w:sz w:val="28"/>
          <w:szCs w:val="28"/>
        </w:rPr>
        <w:t xml:space="preserve">, </w:t>
      </w:r>
      <w:proofErr w:type="spellStart"/>
      <w:r w:rsidRPr="000E6C6D">
        <w:rPr>
          <w:b w:val="0"/>
          <w:sz w:val="28"/>
          <w:szCs w:val="28"/>
        </w:rPr>
        <w:t>нижчі</w:t>
      </w:r>
      <w:proofErr w:type="spellEnd"/>
      <w:r w:rsidRPr="000E6C6D">
        <w:rPr>
          <w:b w:val="0"/>
          <w:sz w:val="28"/>
          <w:szCs w:val="28"/>
        </w:rPr>
        <w:t xml:space="preserve"> </w:t>
      </w:r>
      <w:proofErr w:type="spellStart"/>
      <w:r w:rsidRPr="000E6C6D">
        <w:rPr>
          <w:b w:val="0"/>
          <w:sz w:val="28"/>
          <w:szCs w:val="28"/>
        </w:rPr>
        <w:t>вимоги</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w:t>
      </w:r>
      <w:proofErr w:type="spellStart"/>
      <w:r w:rsidRPr="000E6C6D">
        <w:rPr>
          <w:b w:val="0"/>
          <w:sz w:val="28"/>
          <w:szCs w:val="28"/>
        </w:rPr>
        <w:t>інфраструктури</w:t>
      </w:r>
      <w:proofErr w:type="spellEnd"/>
      <w:r w:rsidRPr="000E6C6D">
        <w:rPr>
          <w:b w:val="0"/>
          <w:sz w:val="28"/>
          <w:szCs w:val="28"/>
        </w:rPr>
        <w:t>.</w:t>
      </w:r>
    </w:p>
    <w:p w14:paraId="7859DA5E" w14:textId="768622CB"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Спрощення</w:t>
      </w:r>
      <w:proofErr w:type="spellEnd"/>
      <w:r w:rsidRPr="000E6C6D">
        <w:rPr>
          <w:b w:val="0"/>
          <w:sz w:val="28"/>
          <w:szCs w:val="28"/>
        </w:rPr>
        <w:t xml:space="preserve"> </w:t>
      </w:r>
      <w:proofErr w:type="spellStart"/>
      <w:r w:rsidRPr="000E6C6D">
        <w:rPr>
          <w:b w:val="0"/>
          <w:sz w:val="28"/>
          <w:szCs w:val="28"/>
        </w:rPr>
        <w:t>команди</w:t>
      </w:r>
      <w:proofErr w:type="spellEnd"/>
      <w:r w:rsidRPr="000E6C6D">
        <w:rPr>
          <w:b w:val="0"/>
          <w:sz w:val="28"/>
          <w:szCs w:val="28"/>
        </w:rPr>
        <w:t xml:space="preserve">: </w:t>
      </w:r>
      <w:proofErr w:type="spellStart"/>
      <w:r w:rsidRPr="000E6C6D">
        <w:rPr>
          <w:b w:val="0"/>
          <w:sz w:val="28"/>
          <w:szCs w:val="28"/>
        </w:rPr>
        <w:t>розробники</w:t>
      </w:r>
      <w:proofErr w:type="spellEnd"/>
      <w:r w:rsidRPr="000E6C6D">
        <w:rPr>
          <w:b w:val="0"/>
          <w:sz w:val="28"/>
          <w:szCs w:val="28"/>
        </w:rPr>
        <w:t xml:space="preserve"> </w:t>
      </w:r>
      <w:proofErr w:type="spellStart"/>
      <w:r w:rsidRPr="000E6C6D">
        <w:rPr>
          <w:b w:val="0"/>
          <w:sz w:val="28"/>
          <w:szCs w:val="28"/>
        </w:rPr>
        <w:t>можуть</w:t>
      </w:r>
      <w:proofErr w:type="spellEnd"/>
      <w:r w:rsidRPr="000E6C6D">
        <w:rPr>
          <w:b w:val="0"/>
          <w:sz w:val="28"/>
          <w:szCs w:val="28"/>
        </w:rPr>
        <w:t xml:space="preserve"> </w:t>
      </w:r>
      <w:proofErr w:type="spellStart"/>
      <w:r w:rsidRPr="000E6C6D">
        <w:rPr>
          <w:b w:val="0"/>
          <w:sz w:val="28"/>
          <w:szCs w:val="28"/>
        </w:rPr>
        <w:t>працювати</w:t>
      </w:r>
      <w:proofErr w:type="spellEnd"/>
      <w:r w:rsidRPr="000E6C6D">
        <w:rPr>
          <w:b w:val="0"/>
          <w:sz w:val="28"/>
          <w:szCs w:val="28"/>
        </w:rPr>
        <w:t xml:space="preserve"> з </w:t>
      </w:r>
      <w:proofErr w:type="spellStart"/>
      <w:r w:rsidRPr="000E6C6D">
        <w:rPr>
          <w:b w:val="0"/>
          <w:sz w:val="28"/>
          <w:szCs w:val="28"/>
        </w:rPr>
        <w:t>однією</w:t>
      </w:r>
      <w:proofErr w:type="spellEnd"/>
      <w:r w:rsidRPr="000E6C6D">
        <w:rPr>
          <w:b w:val="0"/>
          <w:sz w:val="28"/>
          <w:szCs w:val="28"/>
        </w:rPr>
        <w:t xml:space="preserve"> </w:t>
      </w:r>
      <w:proofErr w:type="spellStart"/>
      <w:r w:rsidRPr="000E6C6D">
        <w:rPr>
          <w:b w:val="0"/>
          <w:sz w:val="28"/>
          <w:szCs w:val="28"/>
        </w:rPr>
        <w:t>кодовою</w:t>
      </w:r>
      <w:proofErr w:type="spellEnd"/>
      <w:r w:rsidRPr="000E6C6D">
        <w:rPr>
          <w:b w:val="0"/>
          <w:sz w:val="28"/>
          <w:szCs w:val="28"/>
        </w:rPr>
        <w:t xml:space="preserve"> </w:t>
      </w:r>
      <w:proofErr w:type="spellStart"/>
      <w:r w:rsidRPr="000E6C6D">
        <w:rPr>
          <w:b w:val="0"/>
          <w:sz w:val="28"/>
          <w:szCs w:val="28"/>
        </w:rPr>
        <w:t>базою</w:t>
      </w:r>
      <w:proofErr w:type="spellEnd"/>
      <w:r w:rsidRPr="000E6C6D">
        <w:rPr>
          <w:b w:val="0"/>
          <w:sz w:val="28"/>
          <w:szCs w:val="28"/>
        </w:rPr>
        <w:t xml:space="preserve">, </w:t>
      </w:r>
      <w:proofErr w:type="spellStart"/>
      <w:r w:rsidRPr="000E6C6D">
        <w:rPr>
          <w:b w:val="0"/>
          <w:sz w:val="28"/>
          <w:szCs w:val="28"/>
        </w:rPr>
        <w:t>без</w:t>
      </w:r>
      <w:proofErr w:type="spellEnd"/>
      <w:r w:rsidRPr="000E6C6D">
        <w:rPr>
          <w:b w:val="0"/>
          <w:sz w:val="28"/>
          <w:szCs w:val="28"/>
        </w:rPr>
        <w:t xml:space="preserve"> </w:t>
      </w:r>
      <w:proofErr w:type="spellStart"/>
      <w:r w:rsidRPr="000E6C6D">
        <w:rPr>
          <w:b w:val="0"/>
          <w:sz w:val="28"/>
          <w:szCs w:val="28"/>
        </w:rPr>
        <w:t>поділу</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окремі</w:t>
      </w:r>
      <w:proofErr w:type="spellEnd"/>
      <w:r w:rsidRPr="000E6C6D">
        <w:rPr>
          <w:b w:val="0"/>
          <w:sz w:val="28"/>
          <w:szCs w:val="28"/>
        </w:rPr>
        <w:t xml:space="preserve"> </w:t>
      </w:r>
      <w:proofErr w:type="spellStart"/>
      <w:r w:rsidRPr="000E6C6D">
        <w:rPr>
          <w:b w:val="0"/>
          <w:sz w:val="28"/>
          <w:szCs w:val="28"/>
        </w:rPr>
        <w:t>сервісні</w:t>
      </w:r>
      <w:proofErr w:type="spellEnd"/>
      <w:r w:rsidRPr="000E6C6D">
        <w:rPr>
          <w:b w:val="0"/>
          <w:sz w:val="28"/>
          <w:szCs w:val="28"/>
        </w:rPr>
        <w:t xml:space="preserve"> </w:t>
      </w:r>
      <w:proofErr w:type="spellStart"/>
      <w:r w:rsidRPr="000E6C6D">
        <w:rPr>
          <w:b w:val="0"/>
          <w:sz w:val="28"/>
          <w:szCs w:val="28"/>
        </w:rPr>
        <w:t>ролі</w:t>
      </w:r>
      <w:proofErr w:type="spellEnd"/>
      <w:r w:rsidRPr="000E6C6D">
        <w:rPr>
          <w:b w:val="0"/>
          <w:sz w:val="28"/>
          <w:szCs w:val="28"/>
        </w:rPr>
        <w:t>.</w:t>
      </w:r>
    </w:p>
    <w:p w14:paraId="70215F91" w14:textId="08F7475F"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Можливість</w:t>
      </w:r>
      <w:proofErr w:type="spellEnd"/>
      <w:r w:rsidRPr="000E6C6D">
        <w:rPr>
          <w:b w:val="0"/>
          <w:sz w:val="28"/>
          <w:szCs w:val="28"/>
        </w:rPr>
        <w:t xml:space="preserve"> </w:t>
      </w:r>
      <w:proofErr w:type="spellStart"/>
      <w:r w:rsidRPr="000E6C6D">
        <w:rPr>
          <w:b w:val="0"/>
          <w:sz w:val="28"/>
          <w:szCs w:val="28"/>
        </w:rPr>
        <w:t>легкого</w:t>
      </w:r>
      <w:proofErr w:type="spellEnd"/>
      <w:r w:rsidRPr="000E6C6D">
        <w:rPr>
          <w:b w:val="0"/>
          <w:sz w:val="28"/>
          <w:szCs w:val="28"/>
        </w:rPr>
        <w:t xml:space="preserve"> </w:t>
      </w:r>
      <w:proofErr w:type="spellStart"/>
      <w:r w:rsidRPr="000E6C6D">
        <w:rPr>
          <w:b w:val="0"/>
          <w:sz w:val="28"/>
          <w:szCs w:val="28"/>
        </w:rPr>
        <w:t>переходу</w:t>
      </w:r>
      <w:proofErr w:type="spellEnd"/>
      <w:r w:rsidRPr="000E6C6D">
        <w:rPr>
          <w:b w:val="0"/>
          <w:sz w:val="28"/>
          <w:szCs w:val="28"/>
        </w:rPr>
        <w:t xml:space="preserve"> в </w:t>
      </w:r>
      <w:proofErr w:type="spellStart"/>
      <w:r w:rsidRPr="000E6C6D">
        <w:rPr>
          <w:b w:val="0"/>
          <w:sz w:val="28"/>
          <w:szCs w:val="28"/>
        </w:rPr>
        <w:t>майбутньому</w:t>
      </w:r>
      <w:proofErr w:type="spellEnd"/>
      <w:r w:rsidRPr="000E6C6D">
        <w:rPr>
          <w:b w:val="0"/>
          <w:sz w:val="28"/>
          <w:szCs w:val="28"/>
        </w:rPr>
        <w:t xml:space="preserve">: </w:t>
      </w:r>
      <w:proofErr w:type="spellStart"/>
      <w:r w:rsidRPr="000E6C6D">
        <w:rPr>
          <w:b w:val="0"/>
          <w:sz w:val="28"/>
          <w:szCs w:val="28"/>
        </w:rPr>
        <w:t>при</w:t>
      </w:r>
      <w:proofErr w:type="spellEnd"/>
      <w:r w:rsidRPr="000E6C6D">
        <w:rPr>
          <w:b w:val="0"/>
          <w:sz w:val="28"/>
          <w:szCs w:val="28"/>
        </w:rPr>
        <w:t xml:space="preserve"> </w:t>
      </w:r>
      <w:proofErr w:type="spellStart"/>
      <w:r w:rsidRPr="000E6C6D">
        <w:rPr>
          <w:b w:val="0"/>
          <w:sz w:val="28"/>
          <w:szCs w:val="28"/>
        </w:rPr>
        <w:t>зростанні</w:t>
      </w:r>
      <w:proofErr w:type="spellEnd"/>
      <w:r w:rsidRPr="000E6C6D">
        <w:rPr>
          <w:b w:val="0"/>
          <w:sz w:val="28"/>
          <w:szCs w:val="28"/>
        </w:rPr>
        <w:t xml:space="preserve"> </w:t>
      </w:r>
      <w:proofErr w:type="spellStart"/>
      <w:r w:rsidRPr="000E6C6D">
        <w:rPr>
          <w:b w:val="0"/>
          <w:sz w:val="28"/>
          <w:szCs w:val="28"/>
        </w:rPr>
        <w:t>навантажень</w:t>
      </w:r>
      <w:proofErr w:type="spellEnd"/>
      <w:r w:rsidRPr="000E6C6D">
        <w:rPr>
          <w:b w:val="0"/>
          <w:sz w:val="28"/>
          <w:szCs w:val="28"/>
        </w:rPr>
        <w:t xml:space="preserve"> </w:t>
      </w:r>
      <w:proofErr w:type="spellStart"/>
      <w:r w:rsidRPr="000E6C6D">
        <w:rPr>
          <w:b w:val="0"/>
          <w:sz w:val="28"/>
          <w:szCs w:val="28"/>
        </w:rPr>
        <w:t>чи</w:t>
      </w:r>
      <w:proofErr w:type="spellEnd"/>
      <w:r w:rsidRPr="000E6C6D">
        <w:rPr>
          <w:b w:val="0"/>
          <w:sz w:val="28"/>
          <w:szCs w:val="28"/>
        </w:rPr>
        <w:t xml:space="preserve"> </w:t>
      </w:r>
      <w:proofErr w:type="spellStart"/>
      <w:r w:rsidRPr="000E6C6D">
        <w:rPr>
          <w:b w:val="0"/>
          <w:sz w:val="28"/>
          <w:szCs w:val="28"/>
        </w:rPr>
        <w:t>функціоналу</w:t>
      </w:r>
      <w:proofErr w:type="spellEnd"/>
      <w:r w:rsidRPr="000E6C6D">
        <w:rPr>
          <w:b w:val="0"/>
          <w:sz w:val="28"/>
          <w:szCs w:val="28"/>
        </w:rPr>
        <w:t xml:space="preserve"> є </w:t>
      </w:r>
      <w:proofErr w:type="spellStart"/>
      <w:r w:rsidRPr="000E6C6D">
        <w:rPr>
          <w:b w:val="0"/>
          <w:sz w:val="28"/>
          <w:szCs w:val="28"/>
        </w:rPr>
        <w:t>змога</w:t>
      </w:r>
      <w:proofErr w:type="spellEnd"/>
      <w:r w:rsidRPr="000E6C6D">
        <w:rPr>
          <w:b w:val="0"/>
          <w:sz w:val="28"/>
          <w:szCs w:val="28"/>
        </w:rPr>
        <w:t xml:space="preserve"> </w:t>
      </w:r>
      <w:proofErr w:type="spellStart"/>
      <w:r w:rsidRPr="000E6C6D">
        <w:rPr>
          <w:b w:val="0"/>
          <w:sz w:val="28"/>
          <w:szCs w:val="28"/>
        </w:rPr>
        <w:t>перейти</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w:t>
      </w:r>
      <w:proofErr w:type="spellStart"/>
      <w:r w:rsidRPr="000E6C6D">
        <w:rPr>
          <w:b w:val="0"/>
          <w:sz w:val="28"/>
          <w:szCs w:val="28"/>
        </w:rPr>
        <w:t>мікросервісів</w:t>
      </w:r>
      <w:proofErr w:type="spellEnd"/>
      <w:r w:rsidRPr="000E6C6D">
        <w:rPr>
          <w:b w:val="0"/>
          <w:sz w:val="28"/>
          <w:szCs w:val="28"/>
        </w:rPr>
        <w:t xml:space="preserve"> у </w:t>
      </w:r>
      <w:proofErr w:type="spellStart"/>
      <w:r w:rsidRPr="000E6C6D">
        <w:rPr>
          <w:b w:val="0"/>
          <w:sz w:val="28"/>
          <w:szCs w:val="28"/>
        </w:rPr>
        <w:t>рамках</w:t>
      </w:r>
      <w:proofErr w:type="spellEnd"/>
      <w:r w:rsidRPr="000E6C6D">
        <w:rPr>
          <w:b w:val="0"/>
          <w:sz w:val="28"/>
          <w:szCs w:val="28"/>
        </w:rPr>
        <w:t xml:space="preserve"> </w:t>
      </w:r>
      <w:proofErr w:type="spellStart"/>
      <w:r w:rsidRPr="000E6C6D">
        <w:rPr>
          <w:b w:val="0"/>
          <w:sz w:val="28"/>
          <w:szCs w:val="28"/>
        </w:rPr>
        <w:t>окремих</w:t>
      </w:r>
      <w:proofErr w:type="spellEnd"/>
      <w:r w:rsidRPr="000E6C6D">
        <w:rPr>
          <w:b w:val="0"/>
          <w:sz w:val="28"/>
          <w:szCs w:val="28"/>
        </w:rPr>
        <w:t xml:space="preserve"> </w:t>
      </w:r>
      <w:proofErr w:type="spellStart"/>
      <w:r w:rsidRPr="000E6C6D">
        <w:rPr>
          <w:b w:val="0"/>
          <w:sz w:val="28"/>
          <w:szCs w:val="28"/>
        </w:rPr>
        <w:t>модулів</w:t>
      </w:r>
      <w:proofErr w:type="spellEnd"/>
      <w:r w:rsidRPr="000E6C6D">
        <w:rPr>
          <w:b w:val="0"/>
          <w:sz w:val="28"/>
          <w:szCs w:val="28"/>
        </w:rPr>
        <w:t>.</w:t>
      </w:r>
    </w:p>
    <w:p w14:paraId="4B5C242D" w14:textId="7777777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Одним</w:t>
      </w:r>
      <w:proofErr w:type="spellEnd"/>
      <w:r w:rsidRPr="000E6C6D">
        <w:rPr>
          <w:b w:val="0"/>
          <w:sz w:val="28"/>
          <w:szCs w:val="28"/>
        </w:rPr>
        <w:t xml:space="preserve"> </w:t>
      </w:r>
      <w:proofErr w:type="spellStart"/>
      <w:r w:rsidRPr="000E6C6D">
        <w:rPr>
          <w:b w:val="0"/>
          <w:sz w:val="28"/>
          <w:szCs w:val="28"/>
        </w:rPr>
        <w:t>із</w:t>
      </w:r>
      <w:proofErr w:type="spellEnd"/>
      <w:r w:rsidRPr="000E6C6D">
        <w:rPr>
          <w:b w:val="0"/>
          <w:sz w:val="28"/>
          <w:szCs w:val="28"/>
        </w:rPr>
        <w:t xml:space="preserve"> </w:t>
      </w:r>
      <w:proofErr w:type="spellStart"/>
      <w:r w:rsidRPr="000E6C6D">
        <w:rPr>
          <w:b w:val="0"/>
          <w:sz w:val="28"/>
          <w:szCs w:val="28"/>
        </w:rPr>
        <w:t>найпоширеніших</w:t>
      </w:r>
      <w:proofErr w:type="spellEnd"/>
      <w:r w:rsidRPr="000E6C6D">
        <w:rPr>
          <w:b w:val="0"/>
          <w:sz w:val="28"/>
          <w:szCs w:val="28"/>
        </w:rPr>
        <w:t xml:space="preserve"> </w:t>
      </w:r>
      <w:proofErr w:type="spellStart"/>
      <w:r w:rsidRPr="000E6C6D">
        <w:rPr>
          <w:b w:val="0"/>
          <w:sz w:val="28"/>
          <w:szCs w:val="28"/>
        </w:rPr>
        <w:t>шаблонів</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реалізації</w:t>
      </w:r>
      <w:proofErr w:type="spellEnd"/>
      <w:r w:rsidRPr="000E6C6D">
        <w:rPr>
          <w:b w:val="0"/>
          <w:sz w:val="28"/>
          <w:szCs w:val="28"/>
        </w:rPr>
        <w:t xml:space="preserve"> </w:t>
      </w:r>
      <w:proofErr w:type="spellStart"/>
      <w:r w:rsidRPr="000E6C6D">
        <w:rPr>
          <w:b w:val="0"/>
          <w:sz w:val="28"/>
          <w:szCs w:val="28"/>
        </w:rPr>
        <w:t>монолітних</w:t>
      </w:r>
      <w:proofErr w:type="spellEnd"/>
      <w:r w:rsidRPr="000E6C6D">
        <w:rPr>
          <w:b w:val="0"/>
          <w:sz w:val="28"/>
          <w:szCs w:val="28"/>
        </w:rPr>
        <w:t xml:space="preserve"> </w:t>
      </w:r>
      <w:proofErr w:type="spellStart"/>
      <w:r w:rsidRPr="000E6C6D">
        <w:rPr>
          <w:b w:val="0"/>
          <w:sz w:val="28"/>
          <w:szCs w:val="28"/>
        </w:rPr>
        <w:t>систем</w:t>
      </w:r>
      <w:proofErr w:type="spellEnd"/>
      <w:r w:rsidRPr="000E6C6D">
        <w:rPr>
          <w:b w:val="0"/>
          <w:sz w:val="28"/>
          <w:szCs w:val="28"/>
        </w:rPr>
        <w:t xml:space="preserve"> є Model–View–Controller (MVC). </w:t>
      </w:r>
      <w:proofErr w:type="spellStart"/>
      <w:r w:rsidRPr="000E6C6D">
        <w:rPr>
          <w:b w:val="0"/>
          <w:sz w:val="28"/>
          <w:szCs w:val="28"/>
        </w:rPr>
        <w:t>Цей</w:t>
      </w:r>
      <w:proofErr w:type="spellEnd"/>
      <w:r w:rsidRPr="000E6C6D">
        <w:rPr>
          <w:b w:val="0"/>
          <w:sz w:val="28"/>
          <w:szCs w:val="28"/>
        </w:rPr>
        <w:t xml:space="preserve"> </w:t>
      </w:r>
      <w:proofErr w:type="spellStart"/>
      <w:r w:rsidRPr="000E6C6D">
        <w:rPr>
          <w:b w:val="0"/>
          <w:sz w:val="28"/>
          <w:szCs w:val="28"/>
        </w:rPr>
        <w:t>підхід</w:t>
      </w:r>
      <w:proofErr w:type="spellEnd"/>
      <w:r w:rsidRPr="000E6C6D">
        <w:rPr>
          <w:b w:val="0"/>
          <w:sz w:val="28"/>
          <w:szCs w:val="28"/>
        </w:rPr>
        <w:t xml:space="preserve"> </w:t>
      </w:r>
      <w:proofErr w:type="spellStart"/>
      <w:r w:rsidRPr="000E6C6D">
        <w:rPr>
          <w:b w:val="0"/>
          <w:sz w:val="28"/>
          <w:szCs w:val="28"/>
        </w:rPr>
        <w:t>забезпечує</w:t>
      </w:r>
      <w:proofErr w:type="spellEnd"/>
      <w:r w:rsidRPr="000E6C6D">
        <w:rPr>
          <w:b w:val="0"/>
          <w:sz w:val="28"/>
          <w:szCs w:val="28"/>
        </w:rPr>
        <w:t xml:space="preserve"> </w:t>
      </w:r>
      <w:proofErr w:type="spellStart"/>
      <w:r w:rsidRPr="000E6C6D">
        <w:rPr>
          <w:b w:val="0"/>
          <w:sz w:val="28"/>
          <w:szCs w:val="28"/>
        </w:rPr>
        <w:t>чітке</w:t>
      </w:r>
      <w:proofErr w:type="spellEnd"/>
      <w:r w:rsidRPr="000E6C6D">
        <w:rPr>
          <w:b w:val="0"/>
          <w:sz w:val="28"/>
          <w:szCs w:val="28"/>
        </w:rPr>
        <w:t xml:space="preserve"> </w:t>
      </w:r>
      <w:proofErr w:type="spellStart"/>
      <w:r w:rsidRPr="000E6C6D">
        <w:rPr>
          <w:b w:val="0"/>
          <w:sz w:val="28"/>
          <w:szCs w:val="28"/>
        </w:rPr>
        <w:t>розмежування</w:t>
      </w:r>
      <w:proofErr w:type="spellEnd"/>
      <w:r w:rsidRPr="000E6C6D">
        <w:rPr>
          <w:b w:val="0"/>
          <w:sz w:val="28"/>
          <w:szCs w:val="28"/>
        </w:rPr>
        <w:t xml:space="preserve"> </w:t>
      </w:r>
      <w:proofErr w:type="spellStart"/>
      <w:r w:rsidRPr="000E6C6D">
        <w:rPr>
          <w:b w:val="0"/>
          <w:sz w:val="28"/>
          <w:szCs w:val="28"/>
        </w:rPr>
        <w:t>обов’язків</w:t>
      </w:r>
      <w:proofErr w:type="spellEnd"/>
      <w:r w:rsidRPr="000E6C6D">
        <w:rPr>
          <w:b w:val="0"/>
          <w:sz w:val="28"/>
          <w:szCs w:val="28"/>
        </w:rPr>
        <w:t xml:space="preserve">, </w:t>
      </w:r>
      <w:proofErr w:type="spellStart"/>
      <w:r w:rsidRPr="000E6C6D">
        <w:rPr>
          <w:b w:val="0"/>
          <w:sz w:val="28"/>
          <w:szCs w:val="28"/>
        </w:rPr>
        <w:t>підвищує</w:t>
      </w:r>
      <w:proofErr w:type="spellEnd"/>
      <w:r w:rsidRPr="000E6C6D">
        <w:rPr>
          <w:b w:val="0"/>
          <w:sz w:val="28"/>
          <w:szCs w:val="28"/>
        </w:rPr>
        <w:t xml:space="preserve"> </w:t>
      </w:r>
      <w:proofErr w:type="spellStart"/>
      <w:r w:rsidRPr="000E6C6D">
        <w:rPr>
          <w:b w:val="0"/>
          <w:sz w:val="28"/>
          <w:szCs w:val="28"/>
        </w:rPr>
        <w:t>зручність</w:t>
      </w:r>
      <w:proofErr w:type="spellEnd"/>
      <w:r w:rsidRPr="000E6C6D">
        <w:rPr>
          <w:b w:val="0"/>
          <w:sz w:val="28"/>
          <w:szCs w:val="28"/>
        </w:rPr>
        <w:t xml:space="preserve"> </w:t>
      </w:r>
      <w:proofErr w:type="spellStart"/>
      <w:r w:rsidRPr="000E6C6D">
        <w:rPr>
          <w:b w:val="0"/>
          <w:sz w:val="28"/>
          <w:szCs w:val="28"/>
        </w:rPr>
        <w:t>тестування</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повторного</w:t>
      </w:r>
      <w:proofErr w:type="spellEnd"/>
      <w:r w:rsidRPr="000E6C6D">
        <w:rPr>
          <w:b w:val="0"/>
          <w:sz w:val="28"/>
          <w:szCs w:val="28"/>
        </w:rPr>
        <w:t xml:space="preserve"> </w:t>
      </w:r>
      <w:proofErr w:type="spellStart"/>
      <w:r w:rsidRPr="000E6C6D">
        <w:rPr>
          <w:b w:val="0"/>
          <w:sz w:val="28"/>
          <w:szCs w:val="28"/>
        </w:rPr>
        <w:t>використання</w:t>
      </w:r>
      <w:proofErr w:type="spellEnd"/>
      <w:r w:rsidRPr="000E6C6D">
        <w:rPr>
          <w:b w:val="0"/>
          <w:sz w:val="28"/>
          <w:szCs w:val="28"/>
        </w:rPr>
        <w:t xml:space="preserve"> </w:t>
      </w:r>
      <w:proofErr w:type="spellStart"/>
      <w:r w:rsidRPr="000E6C6D">
        <w:rPr>
          <w:b w:val="0"/>
          <w:sz w:val="28"/>
          <w:szCs w:val="28"/>
        </w:rPr>
        <w:t>коду</w:t>
      </w:r>
      <w:proofErr w:type="spellEnd"/>
      <w:r w:rsidRPr="000E6C6D">
        <w:rPr>
          <w:b w:val="0"/>
          <w:sz w:val="28"/>
          <w:szCs w:val="28"/>
        </w:rPr>
        <w:t>:</w:t>
      </w:r>
    </w:p>
    <w:p w14:paraId="28E4BEC5" w14:textId="7777777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r w:rsidRPr="000E6C6D">
        <w:rPr>
          <w:b w:val="0"/>
          <w:sz w:val="28"/>
          <w:szCs w:val="28"/>
        </w:rPr>
        <w:t>– Model (</w:t>
      </w:r>
      <w:proofErr w:type="spellStart"/>
      <w:r w:rsidRPr="000E6C6D">
        <w:rPr>
          <w:b w:val="0"/>
          <w:sz w:val="28"/>
          <w:szCs w:val="28"/>
        </w:rPr>
        <w:t>Модель</w:t>
      </w:r>
      <w:proofErr w:type="spellEnd"/>
      <w:r w:rsidRPr="000E6C6D">
        <w:rPr>
          <w:b w:val="0"/>
          <w:sz w:val="28"/>
          <w:szCs w:val="28"/>
        </w:rPr>
        <w:t xml:space="preserve">): </w:t>
      </w:r>
      <w:proofErr w:type="spellStart"/>
      <w:r w:rsidRPr="000E6C6D">
        <w:rPr>
          <w:b w:val="0"/>
          <w:sz w:val="28"/>
          <w:szCs w:val="28"/>
        </w:rPr>
        <w:t>Класи</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кшталт</w:t>
      </w:r>
      <w:proofErr w:type="spellEnd"/>
      <w:r w:rsidRPr="000E6C6D">
        <w:rPr>
          <w:b w:val="0"/>
          <w:sz w:val="28"/>
          <w:szCs w:val="28"/>
        </w:rPr>
        <w:t xml:space="preserve"> "Product", "User", "Order" </w:t>
      </w:r>
      <w:proofErr w:type="spellStart"/>
      <w:r w:rsidRPr="000E6C6D">
        <w:rPr>
          <w:b w:val="0"/>
          <w:sz w:val="28"/>
          <w:szCs w:val="28"/>
        </w:rPr>
        <w:t>відповідають</w:t>
      </w:r>
      <w:proofErr w:type="spellEnd"/>
      <w:r w:rsidRPr="000E6C6D">
        <w:rPr>
          <w:b w:val="0"/>
          <w:sz w:val="28"/>
          <w:szCs w:val="28"/>
        </w:rPr>
        <w:t xml:space="preserve"> </w:t>
      </w:r>
      <w:proofErr w:type="spellStart"/>
      <w:r w:rsidRPr="000E6C6D">
        <w:rPr>
          <w:b w:val="0"/>
          <w:sz w:val="28"/>
          <w:szCs w:val="28"/>
        </w:rPr>
        <w:t>за</w:t>
      </w:r>
      <w:proofErr w:type="spellEnd"/>
      <w:r w:rsidRPr="000E6C6D">
        <w:rPr>
          <w:b w:val="0"/>
          <w:sz w:val="28"/>
          <w:szCs w:val="28"/>
        </w:rPr>
        <w:t xml:space="preserve"> </w:t>
      </w:r>
      <w:proofErr w:type="spellStart"/>
      <w:r w:rsidRPr="000E6C6D">
        <w:rPr>
          <w:b w:val="0"/>
          <w:sz w:val="28"/>
          <w:szCs w:val="28"/>
        </w:rPr>
        <w:t>дані</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логіку</w:t>
      </w:r>
      <w:proofErr w:type="spellEnd"/>
      <w:r w:rsidRPr="000E6C6D">
        <w:rPr>
          <w:b w:val="0"/>
          <w:sz w:val="28"/>
          <w:szCs w:val="28"/>
        </w:rPr>
        <w:t>.</w:t>
      </w:r>
    </w:p>
    <w:p w14:paraId="6A775F09" w14:textId="7777777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r w:rsidRPr="000E6C6D">
        <w:rPr>
          <w:b w:val="0"/>
          <w:sz w:val="28"/>
          <w:szCs w:val="28"/>
        </w:rPr>
        <w:t>– View (</w:t>
      </w:r>
      <w:proofErr w:type="spellStart"/>
      <w:r w:rsidRPr="000E6C6D">
        <w:rPr>
          <w:b w:val="0"/>
          <w:sz w:val="28"/>
          <w:szCs w:val="28"/>
        </w:rPr>
        <w:t>Представлення</w:t>
      </w:r>
      <w:proofErr w:type="spellEnd"/>
      <w:r w:rsidRPr="000E6C6D">
        <w:rPr>
          <w:b w:val="0"/>
          <w:sz w:val="28"/>
          <w:szCs w:val="28"/>
        </w:rPr>
        <w:t>): HTML–</w:t>
      </w:r>
      <w:proofErr w:type="spellStart"/>
      <w:r w:rsidRPr="000E6C6D">
        <w:rPr>
          <w:b w:val="0"/>
          <w:sz w:val="28"/>
          <w:szCs w:val="28"/>
        </w:rPr>
        <w:t>шаблони</w:t>
      </w:r>
      <w:proofErr w:type="spellEnd"/>
      <w:r w:rsidRPr="000E6C6D">
        <w:rPr>
          <w:b w:val="0"/>
          <w:sz w:val="28"/>
          <w:szCs w:val="28"/>
        </w:rPr>
        <w:t xml:space="preserve"> </w:t>
      </w:r>
      <w:proofErr w:type="spellStart"/>
      <w:r w:rsidRPr="000E6C6D">
        <w:rPr>
          <w:b w:val="0"/>
          <w:sz w:val="28"/>
          <w:szCs w:val="28"/>
        </w:rPr>
        <w:t>або</w:t>
      </w:r>
      <w:proofErr w:type="spellEnd"/>
      <w:r w:rsidRPr="000E6C6D">
        <w:rPr>
          <w:b w:val="0"/>
          <w:sz w:val="28"/>
          <w:szCs w:val="28"/>
        </w:rPr>
        <w:t xml:space="preserve"> </w:t>
      </w:r>
      <w:proofErr w:type="spellStart"/>
      <w:r w:rsidRPr="000E6C6D">
        <w:rPr>
          <w:b w:val="0"/>
          <w:sz w:val="28"/>
          <w:szCs w:val="28"/>
        </w:rPr>
        <w:t>фронтенд</w:t>
      </w:r>
      <w:proofErr w:type="spellEnd"/>
      <w:r w:rsidRPr="000E6C6D">
        <w:rPr>
          <w:b w:val="0"/>
          <w:sz w:val="28"/>
          <w:szCs w:val="28"/>
        </w:rPr>
        <w:t>–</w:t>
      </w:r>
      <w:proofErr w:type="spellStart"/>
      <w:r w:rsidRPr="000E6C6D">
        <w:rPr>
          <w:b w:val="0"/>
          <w:sz w:val="28"/>
          <w:szCs w:val="28"/>
        </w:rPr>
        <w:t>компоненти</w:t>
      </w:r>
      <w:proofErr w:type="spellEnd"/>
      <w:r w:rsidRPr="000E6C6D">
        <w:rPr>
          <w:b w:val="0"/>
          <w:sz w:val="28"/>
          <w:szCs w:val="28"/>
        </w:rPr>
        <w:t xml:space="preserve">, </w:t>
      </w:r>
      <w:proofErr w:type="spellStart"/>
      <w:r w:rsidRPr="000E6C6D">
        <w:rPr>
          <w:b w:val="0"/>
          <w:sz w:val="28"/>
          <w:szCs w:val="28"/>
        </w:rPr>
        <w:t>що</w:t>
      </w:r>
      <w:proofErr w:type="spellEnd"/>
      <w:r w:rsidRPr="000E6C6D">
        <w:rPr>
          <w:b w:val="0"/>
          <w:sz w:val="28"/>
          <w:szCs w:val="28"/>
        </w:rPr>
        <w:t xml:space="preserve"> </w:t>
      </w:r>
      <w:proofErr w:type="spellStart"/>
      <w:r w:rsidRPr="000E6C6D">
        <w:rPr>
          <w:b w:val="0"/>
          <w:sz w:val="28"/>
          <w:szCs w:val="28"/>
        </w:rPr>
        <w:t>відповідають</w:t>
      </w:r>
      <w:proofErr w:type="spellEnd"/>
      <w:r w:rsidRPr="000E6C6D">
        <w:rPr>
          <w:b w:val="0"/>
          <w:sz w:val="28"/>
          <w:szCs w:val="28"/>
        </w:rPr>
        <w:t xml:space="preserve"> </w:t>
      </w:r>
      <w:proofErr w:type="spellStart"/>
      <w:r w:rsidRPr="000E6C6D">
        <w:rPr>
          <w:b w:val="0"/>
          <w:sz w:val="28"/>
          <w:szCs w:val="28"/>
        </w:rPr>
        <w:t>за</w:t>
      </w:r>
      <w:proofErr w:type="spellEnd"/>
      <w:r w:rsidRPr="000E6C6D">
        <w:rPr>
          <w:b w:val="0"/>
          <w:sz w:val="28"/>
          <w:szCs w:val="28"/>
        </w:rPr>
        <w:t xml:space="preserve"> </w:t>
      </w:r>
      <w:proofErr w:type="spellStart"/>
      <w:r w:rsidRPr="000E6C6D">
        <w:rPr>
          <w:b w:val="0"/>
          <w:sz w:val="28"/>
          <w:szCs w:val="28"/>
        </w:rPr>
        <w:t>візуалізацію</w:t>
      </w:r>
      <w:proofErr w:type="spellEnd"/>
      <w:r w:rsidRPr="000E6C6D">
        <w:rPr>
          <w:b w:val="0"/>
          <w:sz w:val="28"/>
          <w:szCs w:val="28"/>
        </w:rPr>
        <w:t>.</w:t>
      </w:r>
    </w:p>
    <w:p w14:paraId="26A7CAD3" w14:textId="5B1FECD5"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r w:rsidRPr="000E6C6D">
        <w:rPr>
          <w:b w:val="0"/>
          <w:sz w:val="28"/>
          <w:szCs w:val="28"/>
        </w:rPr>
        <w:t>– Controller (</w:t>
      </w:r>
      <w:proofErr w:type="spellStart"/>
      <w:r w:rsidRPr="000E6C6D">
        <w:rPr>
          <w:b w:val="0"/>
          <w:sz w:val="28"/>
          <w:szCs w:val="28"/>
        </w:rPr>
        <w:t>Контролер</w:t>
      </w:r>
      <w:proofErr w:type="spellEnd"/>
      <w:r w:rsidRPr="000E6C6D">
        <w:rPr>
          <w:b w:val="0"/>
          <w:sz w:val="28"/>
          <w:szCs w:val="28"/>
        </w:rPr>
        <w:t xml:space="preserve">): </w:t>
      </w:r>
      <w:proofErr w:type="spellStart"/>
      <w:r w:rsidRPr="000E6C6D">
        <w:rPr>
          <w:b w:val="0"/>
          <w:sz w:val="28"/>
          <w:szCs w:val="28"/>
        </w:rPr>
        <w:t>Логіка</w:t>
      </w:r>
      <w:proofErr w:type="spellEnd"/>
      <w:r w:rsidRPr="000E6C6D">
        <w:rPr>
          <w:b w:val="0"/>
          <w:sz w:val="28"/>
          <w:szCs w:val="28"/>
        </w:rPr>
        <w:t xml:space="preserve"> </w:t>
      </w:r>
      <w:proofErr w:type="spellStart"/>
      <w:r w:rsidRPr="000E6C6D">
        <w:rPr>
          <w:b w:val="0"/>
          <w:sz w:val="28"/>
          <w:szCs w:val="28"/>
        </w:rPr>
        <w:t>обробки</w:t>
      </w:r>
      <w:proofErr w:type="spellEnd"/>
      <w:r w:rsidRPr="000E6C6D">
        <w:rPr>
          <w:b w:val="0"/>
          <w:sz w:val="28"/>
          <w:szCs w:val="28"/>
        </w:rPr>
        <w:t xml:space="preserve"> </w:t>
      </w:r>
      <w:proofErr w:type="spellStart"/>
      <w:r w:rsidRPr="000E6C6D">
        <w:rPr>
          <w:b w:val="0"/>
          <w:sz w:val="28"/>
          <w:szCs w:val="28"/>
        </w:rPr>
        <w:t>запитів</w:t>
      </w:r>
      <w:proofErr w:type="spellEnd"/>
      <w:r w:rsidRPr="000E6C6D">
        <w:rPr>
          <w:b w:val="0"/>
          <w:sz w:val="28"/>
          <w:szCs w:val="28"/>
        </w:rPr>
        <w:t xml:space="preserve">, </w:t>
      </w:r>
      <w:proofErr w:type="spellStart"/>
      <w:r w:rsidRPr="000E6C6D">
        <w:rPr>
          <w:b w:val="0"/>
          <w:sz w:val="28"/>
          <w:szCs w:val="28"/>
        </w:rPr>
        <w:t>маршрутизація</w:t>
      </w:r>
      <w:proofErr w:type="spellEnd"/>
      <w:r w:rsidRPr="000E6C6D">
        <w:rPr>
          <w:b w:val="0"/>
          <w:sz w:val="28"/>
          <w:szCs w:val="28"/>
        </w:rPr>
        <w:t xml:space="preserve">, </w:t>
      </w:r>
      <w:proofErr w:type="spellStart"/>
      <w:r w:rsidRPr="000E6C6D">
        <w:rPr>
          <w:b w:val="0"/>
          <w:sz w:val="28"/>
          <w:szCs w:val="28"/>
        </w:rPr>
        <w:t>з'єднання</w:t>
      </w:r>
      <w:proofErr w:type="spellEnd"/>
      <w:r w:rsidRPr="000E6C6D">
        <w:rPr>
          <w:b w:val="0"/>
          <w:sz w:val="28"/>
          <w:szCs w:val="28"/>
        </w:rPr>
        <w:t xml:space="preserve"> </w:t>
      </w:r>
      <w:proofErr w:type="spellStart"/>
      <w:r w:rsidRPr="000E6C6D">
        <w:rPr>
          <w:b w:val="0"/>
          <w:sz w:val="28"/>
          <w:szCs w:val="28"/>
        </w:rPr>
        <w:t>між</w:t>
      </w:r>
      <w:proofErr w:type="spellEnd"/>
      <w:r w:rsidRPr="000E6C6D">
        <w:rPr>
          <w:b w:val="0"/>
          <w:sz w:val="28"/>
          <w:szCs w:val="28"/>
        </w:rPr>
        <w:t xml:space="preserve"> </w:t>
      </w:r>
      <w:proofErr w:type="spellStart"/>
      <w:r w:rsidRPr="000E6C6D">
        <w:rPr>
          <w:b w:val="0"/>
          <w:sz w:val="28"/>
          <w:szCs w:val="28"/>
        </w:rPr>
        <w:t>моделлю</w:t>
      </w:r>
      <w:proofErr w:type="spellEnd"/>
      <w:r w:rsidRPr="000E6C6D">
        <w:rPr>
          <w:b w:val="0"/>
          <w:sz w:val="28"/>
          <w:szCs w:val="28"/>
        </w:rPr>
        <w:t xml:space="preserve"> і </w:t>
      </w:r>
      <w:proofErr w:type="spellStart"/>
      <w:r w:rsidRPr="000E6C6D">
        <w:rPr>
          <w:b w:val="0"/>
          <w:sz w:val="28"/>
          <w:szCs w:val="28"/>
        </w:rPr>
        <w:t>представленням</w:t>
      </w:r>
      <w:proofErr w:type="spellEnd"/>
      <w:r w:rsidRPr="000E6C6D">
        <w:rPr>
          <w:b w:val="0"/>
          <w:sz w:val="28"/>
          <w:szCs w:val="28"/>
        </w:rPr>
        <w:t>.</w:t>
      </w:r>
    </w:p>
    <w:p w14:paraId="033379BF" w14:textId="24309303"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Поряд</w:t>
      </w:r>
      <w:proofErr w:type="spellEnd"/>
      <w:r w:rsidRPr="000E6C6D">
        <w:rPr>
          <w:b w:val="0"/>
          <w:sz w:val="28"/>
          <w:szCs w:val="28"/>
        </w:rPr>
        <w:t xml:space="preserve"> </w:t>
      </w:r>
      <w:proofErr w:type="spellStart"/>
      <w:r w:rsidRPr="000E6C6D">
        <w:rPr>
          <w:b w:val="0"/>
          <w:sz w:val="28"/>
          <w:szCs w:val="28"/>
        </w:rPr>
        <w:t>із</w:t>
      </w:r>
      <w:proofErr w:type="spellEnd"/>
      <w:r w:rsidRPr="000E6C6D">
        <w:rPr>
          <w:b w:val="0"/>
          <w:sz w:val="28"/>
          <w:szCs w:val="28"/>
        </w:rPr>
        <w:t xml:space="preserve"> </w:t>
      </w:r>
      <w:proofErr w:type="spellStart"/>
      <w:r w:rsidRPr="000E6C6D">
        <w:rPr>
          <w:b w:val="0"/>
          <w:sz w:val="28"/>
          <w:szCs w:val="28"/>
        </w:rPr>
        <w:t>шаблоном</w:t>
      </w:r>
      <w:proofErr w:type="spellEnd"/>
      <w:r w:rsidRPr="000E6C6D">
        <w:rPr>
          <w:b w:val="0"/>
          <w:sz w:val="28"/>
          <w:szCs w:val="28"/>
        </w:rPr>
        <w:t xml:space="preserve"> MVC, </w:t>
      </w:r>
      <w:proofErr w:type="spellStart"/>
      <w:r w:rsidRPr="000E6C6D">
        <w:rPr>
          <w:b w:val="0"/>
          <w:sz w:val="28"/>
          <w:szCs w:val="28"/>
        </w:rPr>
        <w:t>ефективним</w:t>
      </w:r>
      <w:proofErr w:type="spellEnd"/>
      <w:r w:rsidRPr="000E6C6D">
        <w:rPr>
          <w:b w:val="0"/>
          <w:sz w:val="28"/>
          <w:szCs w:val="28"/>
        </w:rPr>
        <w:t xml:space="preserve"> </w:t>
      </w:r>
      <w:proofErr w:type="spellStart"/>
      <w:r w:rsidRPr="000E6C6D">
        <w:rPr>
          <w:b w:val="0"/>
          <w:sz w:val="28"/>
          <w:szCs w:val="28"/>
        </w:rPr>
        <w:t>рішенням</w:t>
      </w:r>
      <w:proofErr w:type="spellEnd"/>
      <w:r w:rsidRPr="000E6C6D">
        <w:rPr>
          <w:b w:val="0"/>
          <w:sz w:val="28"/>
          <w:szCs w:val="28"/>
        </w:rPr>
        <w:t xml:space="preserve"> є </w:t>
      </w:r>
      <w:proofErr w:type="spellStart"/>
      <w:r w:rsidRPr="000E6C6D">
        <w:rPr>
          <w:b w:val="0"/>
          <w:sz w:val="28"/>
          <w:szCs w:val="28"/>
        </w:rPr>
        <w:t>впровадження</w:t>
      </w:r>
      <w:proofErr w:type="spellEnd"/>
      <w:r w:rsidRPr="000E6C6D">
        <w:rPr>
          <w:b w:val="0"/>
          <w:sz w:val="28"/>
          <w:szCs w:val="28"/>
        </w:rPr>
        <w:t xml:space="preserve"> </w:t>
      </w:r>
      <w:proofErr w:type="spellStart"/>
      <w:r w:rsidRPr="000E6C6D">
        <w:rPr>
          <w:b w:val="0"/>
          <w:sz w:val="28"/>
          <w:szCs w:val="28"/>
        </w:rPr>
        <w:t>шаблону</w:t>
      </w:r>
      <w:proofErr w:type="spellEnd"/>
      <w:r w:rsidRPr="000E6C6D">
        <w:rPr>
          <w:b w:val="0"/>
          <w:sz w:val="28"/>
          <w:szCs w:val="28"/>
        </w:rPr>
        <w:t xml:space="preserve"> </w:t>
      </w:r>
      <w:proofErr w:type="spellStart"/>
      <w:r w:rsidRPr="000E6C6D">
        <w:rPr>
          <w:b w:val="0"/>
          <w:sz w:val="28"/>
          <w:szCs w:val="28"/>
        </w:rPr>
        <w:t>багаторівневої</w:t>
      </w:r>
      <w:proofErr w:type="spellEnd"/>
      <w:r w:rsidRPr="000E6C6D">
        <w:rPr>
          <w:b w:val="0"/>
          <w:sz w:val="28"/>
          <w:szCs w:val="28"/>
        </w:rPr>
        <w:t xml:space="preserve"> </w:t>
      </w:r>
      <w:proofErr w:type="spellStart"/>
      <w:r w:rsidRPr="000E6C6D">
        <w:rPr>
          <w:b w:val="0"/>
          <w:sz w:val="28"/>
          <w:szCs w:val="28"/>
        </w:rPr>
        <w:t>архітектури</w:t>
      </w:r>
      <w:proofErr w:type="spellEnd"/>
      <w:r w:rsidRPr="000E6C6D">
        <w:rPr>
          <w:b w:val="0"/>
          <w:sz w:val="28"/>
          <w:szCs w:val="28"/>
        </w:rPr>
        <w:t xml:space="preserve"> (Layered Architecture), </w:t>
      </w:r>
      <w:proofErr w:type="spellStart"/>
      <w:r w:rsidRPr="000E6C6D">
        <w:rPr>
          <w:b w:val="0"/>
          <w:sz w:val="28"/>
          <w:szCs w:val="28"/>
        </w:rPr>
        <w:t>яка</w:t>
      </w:r>
      <w:proofErr w:type="spellEnd"/>
      <w:r w:rsidRPr="000E6C6D">
        <w:rPr>
          <w:b w:val="0"/>
          <w:sz w:val="28"/>
          <w:szCs w:val="28"/>
        </w:rPr>
        <w:t xml:space="preserve"> </w:t>
      </w:r>
      <w:proofErr w:type="spellStart"/>
      <w:r w:rsidRPr="000E6C6D">
        <w:rPr>
          <w:b w:val="0"/>
          <w:sz w:val="28"/>
          <w:szCs w:val="28"/>
        </w:rPr>
        <w:t>організовує</w:t>
      </w:r>
      <w:proofErr w:type="spellEnd"/>
      <w:r w:rsidRPr="000E6C6D">
        <w:rPr>
          <w:b w:val="0"/>
          <w:sz w:val="28"/>
          <w:szCs w:val="28"/>
        </w:rPr>
        <w:t xml:space="preserve"> </w:t>
      </w:r>
      <w:proofErr w:type="spellStart"/>
      <w:r w:rsidRPr="000E6C6D">
        <w:rPr>
          <w:b w:val="0"/>
          <w:sz w:val="28"/>
          <w:szCs w:val="28"/>
        </w:rPr>
        <w:t>систему</w:t>
      </w:r>
      <w:proofErr w:type="spellEnd"/>
      <w:r w:rsidRPr="000E6C6D">
        <w:rPr>
          <w:b w:val="0"/>
          <w:sz w:val="28"/>
          <w:szCs w:val="28"/>
        </w:rPr>
        <w:t xml:space="preserve"> </w:t>
      </w:r>
      <w:proofErr w:type="spellStart"/>
      <w:r w:rsidRPr="000E6C6D">
        <w:rPr>
          <w:b w:val="0"/>
          <w:sz w:val="28"/>
          <w:szCs w:val="28"/>
        </w:rPr>
        <w:t>за</w:t>
      </w:r>
      <w:proofErr w:type="spellEnd"/>
      <w:r w:rsidRPr="000E6C6D">
        <w:rPr>
          <w:b w:val="0"/>
          <w:sz w:val="28"/>
          <w:szCs w:val="28"/>
        </w:rPr>
        <w:t xml:space="preserve"> </w:t>
      </w:r>
      <w:proofErr w:type="spellStart"/>
      <w:r w:rsidRPr="000E6C6D">
        <w:rPr>
          <w:b w:val="0"/>
          <w:sz w:val="28"/>
          <w:szCs w:val="28"/>
        </w:rPr>
        <w:t>принципом</w:t>
      </w:r>
      <w:proofErr w:type="spellEnd"/>
      <w:r w:rsidRPr="000E6C6D">
        <w:rPr>
          <w:b w:val="0"/>
          <w:sz w:val="28"/>
          <w:szCs w:val="28"/>
        </w:rPr>
        <w:t xml:space="preserve"> </w:t>
      </w:r>
      <w:proofErr w:type="spellStart"/>
      <w:r w:rsidRPr="000E6C6D">
        <w:rPr>
          <w:b w:val="0"/>
          <w:sz w:val="28"/>
          <w:szCs w:val="28"/>
        </w:rPr>
        <w:t>поділу</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логічні</w:t>
      </w:r>
      <w:proofErr w:type="spellEnd"/>
      <w:r w:rsidRPr="000E6C6D">
        <w:rPr>
          <w:b w:val="0"/>
          <w:sz w:val="28"/>
          <w:szCs w:val="28"/>
        </w:rPr>
        <w:t xml:space="preserve"> </w:t>
      </w:r>
      <w:proofErr w:type="spellStart"/>
      <w:r w:rsidRPr="000E6C6D">
        <w:rPr>
          <w:b w:val="0"/>
          <w:sz w:val="28"/>
          <w:szCs w:val="28"/>
        </w:rPr>
        <w:t>шари</w:t>
      </w:r>
      <w:proofErr w:type="spellEnd"/>
      <w:r w:rsidRPr="000E6C6D">
        <w:rPr>
          <w:b w:val="0"/>
          <w:sz w:val="28"/>
          <w:szCs w:val="28"/>
        </w:rPr>
        <w:t xml:space="preserve">. </w:t>
      </w:r>
      <w:proofErr w:type="spellStart"/>
      <w:r w:rsidRPr="000E6C6D">
        <w:rPr>
          <w:b w:val="0"/>
          <w:sz w:val="28"/>
          <w:szCs w:val="28"/>
        </w:rPr>
        <w:t>Така</w:t>
      </w:r>
      <w:proofErr w:type="spellEnd"/>
      <w:r w:rsidRPr="000E6C6D">
        <w:rPr>
          <w:b w:val="0"/>
          <w:sz w:val="28"/>
          <w:szCs w:val="28"/>
        </w:rPr>
        <w:t xml:space="preserve"> </w:t>
      </w:r>
      <w:proofErr w:type="spellStart"/>
      <w:r w:rsidRPr="000E6C6D">
        <w:rPr>
          <w:b w:val="0"/>
          <w:sz w:val="28"/>
          <w:szCs w:val="28"/>
        </w:rPr>
        <w:t>архітектура</w:t>
      </w:r>
      <w:proofErr w:type="spellEnd"/>
      <w:r w:rsidRPr="000E6C6D">
        <w:rPr>
          <w:b w:val="0"/>
          <w:sz w:val="28"/>
          <w:szCs w:val="28"/>
        </w:rPr>
        <w:t xml:space="preserve"> </w:t>
      </w:r>
      <w:proofErr w:type="spellStart"/>
      <w:r w:rsidRPr="000E6C6D">
        <w:rPr>
          <w:b w:val="0"/>
          <w:sz w:val="28"/>
          <w:szCs w:val="28"/>
        </w:rPr>
        <w:t>спрощує</w:t>
      </w:r>
      <w:proofErr w:type="spellEnd"/>
      <w:r w:rsidRPr="000E6C6D">
        <w:rPr>
          <w:b w:val="0"/>
          <w:sz w:val="28"/>
          <w:szCs w:val="28"/>
        </w:rPr>
        <w:t xml:space="preserve"> </w:t>
      </w:r>
      <w:proofErr w:type="spellStart"/>
      <w:r w:rsidRPr="000E6C6D">
        <w:rPr>
          <w:b w:val="0"/>
          <w:sz w:val="28"/>
          <w:szCs w:val="28"/>
        </w:rPr>
        <w:t>підтримку</w:t>
      </w:r>
      <w:proofErr w:type="spellEnd"/>
      <w:r w:rsidRPr="000E6C6D">
        <w:rPr>
          <w:b w:val="0"/>
          <w:sz w:val="28"/>
          <w:szCs w:val="28"/>
        </w:rPr>
        <w:t xml:space="preserve">, </w:t>
      </w:r>
      <w:proofErr w:type="spellStart"/>
      <w:r w:rsidRPr="000E6C6D">
        <w:rPr>
          <w:b w:val="0"/>
          <w:sz w:val="28"/>
          <w:szCs w:val="28"/>
        </w:rPr>
        <w:t>тестування</w:t>
      </w:r>
      <w:proofErr w:type="spellEnd"/>
      <w:r w:rsidRPr="000E6C6D">
        <w:rPr>
          <w:b w:val="0"/>
          <w:sz w:val="28"/>
          <w:szCs w:val="28"/>
        </w:rPr>
        <w:t xml:space="preserve"> </w:t>
      </w:r>
      <w:proofErr w:type="spellStart"/>
      <w:r w:rsidRPr="000E6C6D">
        <w:rPr>
          <w:b w:val="0"/>
          <w:sz w:val="28"/>
          <w:szCs w:val="28"/>
        </w:rPr>
        <w:t>та</w:t>
      </w:r>
      <w:proofErr w:type="spellEnd"/>
      <w:r w:rsidRPr="000E6C6D">
        <w:rPr>
          <w:b w:val="0"/>
          <w:sz w:val="28"/>
          <w:szCs w:val="28"/>
        </w:rPr>
        <w:t xml:space="preserve"> </w:t>
      </w:r>
      <w:proofErr w:type="spellStart"/>
      <w:r w:rsidRPr="000E6C6D">
        <w:rPr>
          <w:b w:val="0"/>
          <w:sz w:val="28"/>
          <w:szCs w:val="28"/>
        </w:rPr>
        <w:t>подальшу</w:t>
      </w:r>
      <w:proofErr w:type="spellEnd"/>
      <w:r w:rsidRPr="000E6C6D">
        <w:rPr>
          <w:b w:val="0"/>
          <w:sz w:val="28"/>
          <w:szCs w:val="28"/>
        </w:rPr>
        <w:t xml:space="preserve"> </w:t>
      </w:r>
      <w:proofErr w:type="spellStart"/>
      <w:r w:rsidRPr="000E6C6D">
        <w:rPr>
          <w:b w:val="0"/>
          <w:sz w:val="28"/>
          <w:szCs w:val="28"/>
        </w:rPr>
        <w:t>еволюцію</w:t>
      </w:r>
      <w:proofErr w:type="spellEnd"/>
      <w:r w:rsidRPr="000E6C6D">
        <w:rPr>
          <w:b w:val="0"/>
          <w:sz w:val="28"/>
          <w:szCs w:val="28"/>
        </w:rPr>
        <w:t xml:space="preserve"> </w:t>
      </w:r>
      <w:proofErr w:type="spellStart"/>
      <w:r w:rsidRPr="000E6C6D">
        <w:rPr>
          <w:b w:val="0"/>
          <w:sz w:val="28"/>
          <w:szCs w:val="28"/>
        </w:rPr>
        <w:t>проєкту</w:t>
      </w:r>
      <w:proofErr w:type="spellEnd"/>
      <w:r w:rsidRPr="000E6C6D">
        <w:rPr>
          <w:b w:val="0"/>
          <w:sz w:val="28"/>
          <w:szCs w:val="28"/>
        </w:rPr>
        <w:t>.</w:t>
      </w:r>
    </w:p>
    <w:p w14:paraId="643D207D" w14:textId="454932D9"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Базові</w:t>
      </w:r>
      <w:proofErr w:type="spellEnd"/>
      <w:r w:rsidRPr="000E6C6D">
        <w:rPr>
          <w:b w:val="0"/>
          <w:sz w:val="28"/>
          <w:szCs w:val="28"/>
        </w:rPr>
        <w:t xml:space="preserve"> </w:t>
      </w:r>
      <w:proofErr w:type="spellStart"/>
      <w:r w:rsidRPr="000E6C6D">
        <w:rPr>
          <w:b w:val="0"/>
          <w:sz w:val="28"/>
          <w:szCs w:val="28"/>
        </w:rPr>
        <w:t>шари</w:t>
      </w:r>
      <w:proofErr w:type="spellEnd"/>
      <w:r w:rsidRPr="000E6C6D">
        <w:rPr>
          <w:b w:val="0"/>
          <w:sz w:val="28"/>
          <w:szCs w:val="28"/>
        </w:rPr>
        <w:t xml:space="preserve"> </w:t>
      </w:r>
      <w:proofErr w:type="spellStart"/>
      <w:r w:rsidRPr="000E6C6D">
        <w:rPr>
          <w:b w:val="0"/>
          <w:sz w:val="28"/>
          <w:szCs w:val="28"/>
        </w:rPr>
        <w:t>архітектури</w:t>
      </w:r>
      <w:proofErr w:type="spellEnd"/>
      <w:r w:rsidRPr="000E6C6D">
        <w:rPr>
          <w:b w:val="0"/>
          <w:sz w:val="28"/>
          <w:szCs w:val="28"/>
        </w:rPr>
        <w:t xml:space="preserve"> </w:t>
      </w:r>
      <w:proofErr w:type="spellStart"/>
      <w:r w:rsidRPr="000E6C6D">
        <w:rPr>
          <w:b w:val="0"/>
          <w:sz w:val="28"/>
          <w:szCs w:val="28"/>
        </w:rPr>
        <w:t>включають</w:t>
      </w:r>
      <w:proofErr w:type="spellEnd"/>
      <w:r w:rsidRPr="000E6C6D">
        <w:rPr>
          <w:b w:val="0"/>
          <w:sz w:val="28"/>
          <w:szCs w:val="28"/>
        </w:rPr>
        <w:t>:</w:t>
      </w:r>
    </w:p>
    <w:p w14:paraId="18145A91" w14:textId="77777777"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Презентаційний</w:t>
      </w:r>
      <w:proofErr w:type="spellEnd"/>
      <w:r w:rsidRPr="000E6C6D">
        <w:rPr>
          <w:b w:val="0"/>
          <w:sz w:val="28"/>
          <w:szCs w:val="28"/>
        </w:rPr>
        <w:t xml:space="preserve"> </w:t>
      </w:r>
      <w:proofErr w:type="spellStart"/>
      <w:r w:rsidRPr="000E6C6D">
        <w:rPr>
          <w:b w:val="0"/>
          <w:sz w:val="28"/>
          <w:szCs w:val="28"/>
        </w:rPr>
        <w:t>шар</w:t>
      </w:r>
      <w:proofErr w:type="spellEnd"/>
      <w:r w:rsidRPr="000E6C6D">
        <w:rPr>
          <w:b w:val="0"/>
          <w:sz w:val="28"/>
          <w:szCs w:val="28"/>
        </w:rPr>
        <w:t xml:space="preserve">: </w:t>
      </w:r>
      <w:proofErr w:type="spellStart"/>
      <w:r w:rsidRPr="000E6C6D">
        <w:rPr>
          <w:b w:val="0"/>
          <w:sz w:val="28"/>
          <w:szCs w:val="28"/>
        </w:rPr>
        <w:t>Займається</w:t>
      </w:r>
      <w:proofErr w:type="spellEnd"/>
      <w:r w:rsidRPr="000E6C6D">
        <w:rPr>
          <w:b w:val="0"/>
          <w:sz w:val="28"/>
          <w:szCs w:val="28"/>
        </w:rPr>
        <w:t xml:space="preserve"> </w:t>
      </w:r>
      <w:proofErr w:type="spellStart"/>
      <w:r w:rsidRPr="000E6C6D">
        <w:rPr>
          <w:b w:val="0"/>
          <w:sz w:val="28"/>
          <w:szCs w:val="28"/>
        </w:rPr>
        <w:t>взаємодією</w:t>
      </w:r>
      <w:proofErr w:type="spellEnd"/>
      <w:r w:rsidRPr="000E6C6D">
        <w:rPr>
          <w:b w:val="0"/>
          <w:sz w:val="28"/>
          <w:szCs w:val="28"/>
        </w:rPr>
        <w:t xml:space="preserve"> з </w:t>
      </w:r>
      <w:proofErr w:type="spellStart"/>
      <w:r w:rsidRPr="000E6C6D">
        <w:rPr>
          <w:b w:val="0"/>
          <w:sz w:val="28"/>
          <w:szCs w:val="28"/>
        </w:rPr>
        <w:t>користувачем</w:t>
      </w:r>
      <w:proofErr w:type="spellEnd"/>
      <w:r w:rsidRPr="000E6C6D">
        <w:rPr>
          <w:b w:val="0"/>
          <w:sz w:val="28"/>
          <w:szCs w:val="28"/>
        </w:rPr>
        <w:t xml:space="preserve">. </w:t>
      </w:r>
      <w:proofErr w:type="spellStart"/>
      <w:r w:rsidRPr="000E6C6D">
        <w:rPr>
          <w:b w:val="0"/>
          <w:sz w:val="28"/>
          <w:szCs w:val="28"/>
        </w:rPr>
        <w:t>Веб</w:t>
      </w:r>
      <w:proofErr w:type="spellEnd"/>
      <w:r w:rsidRPr="000E6C6D">
        <w:rPr>
          <w:b w:val="0"/>
          <w:sz w:val="28"/>
          <w:szCs w:val="28"/>
        </w:rPr>
        <w:t>–</w:t>
      </w:r>
      <w:proofErr w:type="spellStart"/>
      <w:r w:rsidRPr="000E6C6D">
        <w:rPr>
          <w:b w:val="0"/>
          <w:sz w:val="28"/>
          <w:szCs w:val="28"/>
        </w:rPr>
        <w:t>інтерфейс</w:t>
      </w:r>
      <w:proofErr w:type="spellEnd"/>
      <w:r w:rsidRPr="000E6C6D">
        <w:rPr>
          <w:b w:val="0"/>
          <w:sz w:val="28"/>
          <w:szCs w:val="28"/>
        </w:rPr>
        <w:t xml:space="preserve"> </w:t>
      </w:r>
      <w:proofErr w:type="spellStart"/>
      <w:r w:rsidRPr="000E6C6D">
        <w:rPr>
          <w:b w:val="0"/>
          <w:sz w:val="28"/>
          <w:szCs w:val="28"/>
        </w:rPr>
        <w:t>на</w:t>
      </w:r>
      <w:proofErr w:type="spellEnd"/>
      <w:r w:rsidRPr="000E6C6D">
        <w:rPr>
          <w:b w:val="0"/>
          <w:sz w:val="28"/>
          <w:szCs w:val="28"/>
        </w:rPr>
        <w:t xml:space="preserve"> </w:t>
      </w:r>
      <w:proofErr w:type="spellStart"/>
      <w:r w:rsidRPr="000E6C6D">
        <w:rPr>
          <w:b w:val="0"/>
          <w:sz w:val="28"/>
          <w:szCs w:val="28"/>
        </w:rPr>
        <w:t>основі</w:t>
      </w:r>
      <w:proofErr w:type="spellEnd"/>
      <w:r w:rsidRPr="000E6C6D">
        <w:rPr>
          <w:b w:val="0"/>
          <w:sz w:val="28"/>
          <w:szCs w:val="28"/>
        </w:rPr>
        <w:t xml:space="preserve"> HTML/CSS/JS </w:t>
      </w:r>
      <w:proofErr w:type="spellStart"/>
      <w:r w:rsidRPr="000E6C6D">
        <w:rPr>
          <w:b w:val="0"/>
          <w:sz w:val="28"/>
          <w:szCs w:val="28"/>
        </w:rPr>
        <w:t>дозволяє</w:t>
      </w:r>
      <w:proofErr w:type="spellEnd"/>
      <w:r w:rsidRPr="000E6C6D">
        <w:rPr>
          <w:b w:val="0"/>
          <w:sz w:val="28"/>
          <w:szCs w:val="28"/>
        </w:rPr>
        <w:t xml:space="preserve"> </w:t>
      </w:r>
      <w:proofErr w:type="spellStart"/>
      <w:r w:rsidRPr="000E6C6D">
        <w:rPr>
          <w:b w:val="0"/>
          <w:sz w:val="28"/>
          <w:szCs w:val="28"/>
        </w:rPr>
        <w:t>працювати</w:t>
      </w:r>
      <w:proofErr w:type="spellEnd"/>
      <w:r w:rsidRPr="000E6C6D">
        <w:rPr>
          <w:b w:val="0"/>
          <w:sz w:val="28"/>
          <w:szCs w:val="28"/>
        </w:rPr>
        <w:t xml:space="preserve"> з </w:t>
      </w:r>
      <w:proofErr w:type="spellStart"/>
      <w:r w:rsidRPr="000E6C6D">
        <w:rPr>
          <w:b w:val="0"/>
          <w:sz w:val="28"/>
          <w:szCs w:val="28"/>
        </w:rPr>
        <w:t>каталогом</w:t>
      </w:r>
      <w:proofErr w:type="spellEnd"/>
      <w:r w:rsidRPr="000E6C6D">
        <w:rPr>
          <w:b w:val="0"/>
          <w:sz w:val="28"/>
          <w:szCs w:val="28"/>
        </w:rPr>
        <w:t xml:space="preserve"> </w:t>
      </w:r>
      <w:proofErr w:type="spellStart"/>
      <w:r w:rsidRPr="000E6C6D">
        <w:rPr>
          <w:b w:val="0"/>
          <w:sz w:val="28"/>
          <w:szCs w:val="28"/>
        </w:rPr>
        <w:t>товарів</w:t>
      </w:r>
      <w:proofErr w:type="spellEnd"/>
      <w:r w:rsidRPr="000E6C6D">
        <w:rPr>
          <w:b w:val="0"/>
          <w:sz w:val="28"/>
          <w:szCs w:val="28"/>
        </w:rPr>
        <w:t xml:space="preserve">, </w:t>
      </w:r>
      <w:proofErr w:type="spellStart"/>
      <w:r w:rsidRPr="000E6C6D">
        <w:rPr>
          <w:b w:val="0"/>
          <w:sz w:val="28"/>
          <w:szCs w:val="28"/>
        </w:rPr>
        <w:t>кошиком</w:t>
      </w:r>
      <w:proofErr w:type="spellEnd"/>
      <w:r w:rsidRPr="000E6C6D">
        <w:rPr>
          <w:b w:val="0"/>
          <w:sz w:val="28"/>
          <w:szCs w:val="28"/>
        </w:rPr>
        <w:t xml:space="preserve">, </w:t>
      </w:r>
      <w:proofErr w:type="spellStart"/>
      <w:r w:rsidRPr="000E6C6D">
        <w:rPr>
          <w:b w:val="0"/>
          <w:sz w:val="28"/>
          <w:szCs w:val="28"/>
        </w:rPr>
        <w:t>оформленням</w:t>
      </w:r>
      <w:proofErr w:type="spellEnd"/>
      <w:r w:rsidRPr="000E6C6D">
        <w:rPr>
          <w:b w:val="0"/>
          <w:sz w:val="28"/>
          <w:szCs w:val="28"/>
        </w:rPr>
        <w:t xml:space="preserve"> </w:t>
      </w:r>
      <w:proofErr w:type="spellStart"/>
      <w:r w:rsidRPr="000E6C6D">
        <w:rPr>
          <w:b w:val="0"/>
          <w:sz w:val="28"/>
          <w:szCs w:val="28"/>
        </w:rPr>
        <w:t>замовлень</w:t>
      </w:r>
      <w:proofErr w:type="spellEnd"/>
      <w:r w:rsidRPr="000E6C6D">
        <w:rPr>
          <w:b w:val="0"/>
          <w:sz w:val="28"/>
          <w:szCs w:val="28"/>
        </w:rPr>
        <w:t xml:space="preserve">. У </w:t>
      </w:r>
      <w:proofErr w:type="spellStart"/>
      <w:r w:rsidRPr="000E6C6D">
        <w:rPr>
          <w:b w:val="0"/>
          <w:sz w:val="28"/>
          <w:szCs w:val="28"/>
        </w:rPr>
        <w:t>випадку</w:t>
      </w:r>
      <w:proofErr w:type="spellEnd"/>
      <w:r w:rsidRPr="000E6C6D">
        <w:rPr>
          <w:b w:val="0"/>
          <w:sz w:val="28"/>
          <w:szCs w:val="28"/>
        </w:rPr>
        <w:t xml:space="preserve"> </w:t>
      </w:r>
      <w:proofErr w:type="spellStart"/>
      <w:r w:rsidRPr="000E6C6D">
        <w:rPr>
          <w:b w:val="0"/>
          <w:sz w:val="28"/>
          <w:szCs w:val="28"/>
        </w:rPr>
        <w:t>мобільного</w:t>
      </w:r>
      <w:proofErr w:type="spellEnd"/>
      <w:r w:rsidRPr="000E6C6D">
        <w:rPr>
          <w:b w:val="0"/>
          <w:sz w:val="28"/>
          <w:szCs w:val="28"/>
        </w:rPr>
        <w:t xml:space="preserve"> </w:t>
      </w:r>
      <w:proofErr w:type="spellStart"/>
      <w:r w:rsidRPr="000E6C6D">
        <w:rPr>
          <w:b w:val="0"/>
          <w:sz w:val="28"/>
          <w:szCs w:val="28"/>
        </w:rPr>
        <w:t>додатку</w:t>
      </w:r>
      <w:proofErr w:type="spellEnd"/>
      <w:r w:rsidRPr="000E6C6D">
        <w:rPr>
          <w:b w:val="0"/>
          <w:sz w:val="28"/>
          <w:szCs w:val="28"/>
        </w:rPr>
        <w:t xml:space="preserve"> – </w:t>
      </w:r>
      <w:proofErr w:type="spellStart"/>
      <w:r w:rsidRPr="000E6C6D">
        <w:rPr>
          <w:b w:val="0"/>
          <w:sz w:val="28"/>
          <w:szCs w:val="28"/>
        </w:rPr>
        <w:t>це</w:t>
      </w:r>
      <w:proofErr w:type="spellEnd"/>
      <w:r w:rsidRPr="000E6C6D">
        <w:rPr>
          <w:b w:val="0"/>
          <w:sz w:val="28"/>
          <w:szCs w:val="28"/>
        </w:rPr>
        <w:t xml:space="preserve"> </w:t>
      </w:r>
      <w:proofErr w:type="spellStart"/>
      <w:r w:rsidRPr="000E6C6D">
        <w:rPr>
          <w:b w:val="0"/>
          <w:sz w:val="28"/>
          <w:szCs w:val="28"/>
        </w:rPr>
        <w:t>графічний</w:t>
      </w:r>
      <w:proofErr w:type="spellEnd"/>
      <w:r w:rsidRPr="000E6C6D">
        <w:rPr>
          <w:b w:val="0"/>
          <w:sz w:val="28"/>
          <w:szCs w:val="28"/>
        </w:rPr>
        <w:t xml:space="preserve"> </w:t>
      </w:r>
      <w:proofErr w:type="spellStart"/>
      <w:r w:rsidRPr="000E6C6D">
        <w:rPr>
          <w:b w:val="0"/>
          <w:sz w:val="28"/>
          <w:szCs w:val="28"/>
        </w:rPr>
        <w:t>інтерфейс</w:t>
      </w:r>
      <w:proofErr w:type="spellEnd"/>
      <w:r w:rsidRPr="000E6C6D">
        <w:rPr>
          <w:b w:val="0"/>
          <w:sz w:val="28"/>
          <w:szCs w:val="28"/>
        </w:rPr>
        <w:t xml:space="preserve"> </w:t>
      </w:r>
      <w:proofErr w:type="spellStart"/>
      <w:r w:rsidRPr="000E6C6D">
        <w:rPr>
          <w:b w:val="0"/>
          <w:sz w:val="28"/>
          <w:szCs w:val="28"/>
        </w:rPr>
        <w:t>для</w:t>
      </w:r>
      <w:proofErr w:type="spellEnd"/>
      <w:r w:rsidRPr="000E6C6D">
        <w:rPr>
          <w:b w:val="0"/>
          <w:sz w:val="28"/>
          <w:szCs w:val="28"/>
        </w:rPr>
        <w:t xml:space="preserve"> Android </w:t>
      </w:r>
      <w:proofErr w:type="spellStart"/>
      <w:r w:rsidRPr="000E6C6D">
        <w:rPr>
          <w:b w:val="0"/>
          <w:sz w:val="28"/>
          <w:szCs w:val="28"/>
        </w:rPr>
        <w:t>чи</w:t>
      </w:r>
      <w:proofErr w:type="spellEnd"/>
      <w:r w:rsidRPr="000E6C6D">
        <w:rPr>
          <w:b w:val="0"/>
          <w:sz w:val="28"/>
          <w:szCs w:val="28"/>
        </w:rPr>
        <w:t xml:space="preserve"> iOS.</w:t>
      </w:r>
    </w:p>
    <w:p w14:paraId="66604AD3" w14:textId="51280FE9"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Шар</w:t>
      </w:r>
      <w:proofErr w:type="spellEnd"/>
      <w:r w:rsidRPr="000E6C6D">
        <w:rPr>
          <w:b w:val="0"/>
          <w:sz w:val="28"/>
          <w:szCs w:val="28"/>
        </w:rPr>
        <w:t xml:space="preserve"> </w:t>
      </w:r>
      <w:proofErr w:type="spellStart"/>
      <w:r w:rsidRPr="000E6C6D">
        <w:rPr>
          <w:b w:val="0"/>
          <w:sz w:val="28"/>
          <w:szCs w:val="28"/>
        </w:rPr>
        <w:t>бізнес</w:t>
      </w:r>
      <w:proofErr w:type="spellEnd"/>
      <w:r w:rsidRPr="000E6C6D">
        <w:rPr>
          <w:b w:val="0"/>
          <w:sz w:val="28"/>
          <w:szCs w:val="28"/>
        </w:rPr>
        <w:t>–</w:t>
      </w:r>
      <w:proofErr w:type="spellStart"/>
      <w:r w:rsidRPr="000E6C6D">
        <w:rPr>
          <w:b w:val="0"/>
          <w:sz w:val="28"/>
          <w:szCs w:val="28"/>
        </w:rPr>
        <w:t>логіки</w:t>
      </w:r>
      <w:proofErr w:type="spellEnd"/>
      <w:r w:rsidRPr="000E6C6D">
        <w:rPr>
          <w:b w:val="0"/>
          <w:sz w:val="28"/>
          <w:szCs w:val="28"/>
        </w:rPr>
        <w:t xml:space="preserve">: </w:t>
      </w:r>
      <w:proofErr w:type="spellStart"/>
      <w:r w:rsidRPr="000E6C6D">
        <w:rPr>
          <w:b w:val="0"/>
          <w:sz w:val="28"/>
          <w:szCs w:val="28"/>
        </w:rPr>
        <w:t>Реалізує</w:t>
      </w:r>
      <w:proofErr w:type="spellEnd"/>
      <w:r w:rsidRPr="000E6C6D">
        <w:rPr>
          <w:b w:val="0"/>
          <w:sz w:val="28"/>
          <w:szCs w:val="28"/>
        </w:rPr>
        <w:t xml:space="preserve"> </w:t>
      </w:r>
      <w:proofErr w:type="spellStart"/>
      <w:r w:rsidRPr="000E6C6D">
        <w:rPr>
          <w:b w:val="0"/>
          <w:sz w:val="28"/>
          <w:szCs w:val="28"/>
        </w:rPr>
        <w:t>основні</w:t>
      </w:r>
      <w:proofErr w:type="spellEnd"/>
      <w:r w:rsidRPr="000E6C6D">
        <w:rPr>
          <w:b w:val="0"/>
          <w:sz w:val="28"/>
          <w:szCs w:val="28"/>
        </w:rPr>
        <w:t xml:space="preserve"> </w:t>
      </w:r>
      <w:proofErr w:type="spellStart"/>
      <w:r w:rsidRPr="000E6C6D">
        <w:rPr>
          <w:b w:val="0"/>
          <w:sz w:val="28"/>
          <w:szCs w:val="28"/>
        </w:rPr>
        <w:t>функції</w:t>
      </w:r>
      <w:proofErr w:type="spellEnd"/>
      <w:r w:rsidRPr="000E6C6D">
        <w:rPr>
          <w:b w:val="0"/>
          <w:sz w:val="28"/>
          <w:szCs w:val="28"/>
        </w:rPr>
        <w:t xml:space="preserve"> </w:t>
      </w:r>
      <w:proofErr w:type="spellStart"/>
      <w:r w:rsidRPr="000E6C6D">
        <w:rPr>
          <w:b w:val="0"/>
          <w:sz w:val="28"/>
          <w:szCs w:val="28"/>
        </w:rPr>
        <w:t>системи</w:t>
      </w:r>
      <w:proofErr w:type="spellEnd"/>
      <w:r w:rsidRPr="000E6C6D">
        <w:rPr>
          <w:b w:val="0"/>
          <w:sz w:val="28"/>
          <w:szCs w:val="28"/>
        </w:rPr>
        <w:t xml:space="preserve"> – </w:t>
      </w:r>
      <w:proofErr w:type="spellStart"/>
      <w:r w:rsidRPr="000E6C6D">
        <w:rPr>
          <w:b w:val="0"/>
          <w:sz w:val="28"/>
          <w:szCs w:val="28"/>
        </w:rPr>
        <w:t>керування</w:t>
      </w:r>
      <w:proofErr w:type="spellEnd"/>
      <w:r w:rsidRPr="000E6C6D">
        <w:rPr>
          <w:b w:val="0"/>
          <w:sz w:val="28"/>
          <w:szCs w:val="28"/>
        </w:rPr>
        <w:t xml:space="preserve"> </w:t>
      </w:r>
      <w:proofErr w:type="spellStart"/>
      <w:r w:rsidRPr="000E6C6D">
        <w:rPr>
          <w:b w:val="0"/>
          <w:sz w:val="28"/>
          <w:szCs w:val="28"/>
        </w:rPr>
        <w:t>замовленнями</w:t>
      </w:r>
      <w:proofErr w:type="spellEnd"/>
      <w:r w:rsidRPr="000E6C6D">
        <w:rPr>
          <w:b w:val="0"/>
          <w:sz w:val="28"/>
          <w:szCs w:val="28"/>
        </w:rPr>
        <w:t xml:space="preserve">, </w:t>
      </w:r>
      <w:proofErr w:type="spellStart"/>
      <w:r w:rsidRPr="000E6C6D">
        <w:rPr>
          <w:b w:val="0"/>
          <w:sz w:val="28"/>
          <w:szCs w:val="28"/>
        </w:rPr>
        <w:t>калькуляція</w:t>
      </w:r>
      <w:proofErr w:type="spellEnd"/>
      <w:r w:rsidRPr="000E6C6D">
        <w:rPr>
          <w:b w:val="0"/>
          <w:sz w:val="28"/>
          <w:szCs w:val="28"/>
        </w:rPr>
        <w:t xml:space="preserve"> </w:t>
      </w:r>
      <w:proofErr w:type="spellStart"/>
      <w:r w:rsidRPr="000E6C6D">
        <w:rPr>
          <w:b w:val="0"/>
          <w:sz w:val="28"/>
          <w:szCs w:val="28"/>
        </w:rPr>
        <w:t>вартості</w:t>
      </w:r>
      <w:proofErr w:type="spellEnd"/>
      <w:r w:rsidRPr="000E6C6D">
        <w:rPr>
          <w:b w:val="0"/>
          <w:sz w:val="28"/>
          <w:szCs w:val="28"/>
        </w:rPr>
        <w:t xml:space="preserve">, </w:t>
      </w:r>
      <w:proofErr w:type="spellStart"/>
      <w:r w:rsidRPr="000E6C6D">
        <w:rPr>
          <w:b w:val="0"/>
          <w:sz w:val="28"/>
          <w:szCs w:val="28"/>
        </w:rPr>
        <w:t>перевірка</w:t>
      </w:r>
      <w:proofErr w:type="spellEnd"/>
      <w:r w:rsidRPr="000E6C6D">
        <w:rPr>
          <w:b w:val="0"/>
          <w:sz w:val="28"/>
          <w:szCs w:val="28"/>
        </w:rPr>
        <w:t xml:space="preserve"> </w:t>
      </w:r>
      <w:proofErr w:type="spellStart"/>
      <w:r w:rsidRPr="000E6C6D">
        <w:rPr>
          <w:b w:val="0"/>
          <w:sz w:val="28"/>
          <w:szCs w:val="28"/>
        </w:rPr>
        <w:t>наявності</w:t>
      </w:r>
      <w:proofErr w:type="spellEnd"/>
      <w:r w:rsidRPr="000E6C6D">
        <w:rPr>
          <w:b w:val="0"/>
          <w:sz w:val="28"/>
          <w:szCs w:val="28"/>
        </w:rPr>
        <w:t xml:space="preserve"> </w:t>
      </w:r>
      <w:proofErr w:type="spellStart"/>
      <w:r w:rsidRPr="000E6C6D">
        <w:rPr>
          <w:b w:val="0"/>
          <w:sz w:val="28"/>
          <w:szCs w:val="28"/>
        </w:rPr>
        <w:t>товару</w:t>
      </w:r>
      <w:proofErr w:type="spellEnd"/>
      <w:r w:rsidRPr="000E6C6D">
        <w:rPr>
          <w:b w:val="0"/>
          <w:sz w:val="28"/>
          <w:szCs w:val="28"/>
        </w:rPr>
        <w:t xml:space="preserve">. </w:t>
      </w:r>
      <w:proofErr w:type="spellStart"/>
      <w:r w:rsidRPr="000E6C6D">
        <w:rPr>
          <w:b w:val="0"/>
          <w:sz w:val="28"/>
          <w:szCs w:val="28"/>
        </w:rPr>
        <w:t>Наприклад</w:t>
      </w:r>
      <w:proofErr w:type="spellEnd"/>
      <w:r w:rsidRPr="000E6C6D">
        <w:rPr>
          <w:b w:val="0"/>
          <w:sz w:val="28"/>
          <w:szCs w:val="28"/>
        </w:rPr>
        <w:t>, "</w:t>
      </w:r>
      <w:proofErr w:type="spellStart"/>
      <w:r w:rsidRPr="000E6C6D">
        <w:rPr>
          <w:b w:val="0"/>
          <w:sz w:val="28"/>
          <w:szCs w:val="28"/>
        </w:rPr>
        <w:t>CartManager</w:t>
      </w:r>
      <w:proofErr w:type="spellEnd"/>
      <w:r w:rsidRPr="000E6C6D">
        <w:rPr>
          <w:b w:val="0"/>
          <w:sz w:val="28"/>
          <w:szCs w:val="28"/>
        </w:rPr>
        <w:t>", "</w:t>
      </w:r>
      <w:proofErr w:type="spellStart"/>
      <w:r w:rsidRPr="000E6C6D">
        <w:rPr>
          <w:b w:val="0"/>
          <w:sz w:val="28"/>
          <w:szCs w:val="28"/>
        </w:rPr>
        <w:t>PaymentProcessor</w:t>
      </w:r>
      <w:proofErr w:type="spellEnd"/>
      <w:r w:rsidRPr="000E6C6D">
        <w:rPr>
          <w:b w:val="0"/>
          <w:sz w:val="28"/>
          <w:szCs w:val="28"/>
        </w:rPr>
        <w:t>".</w:t>
      </w:r>
    </w:p>
    <w:p w14:paraId="479A68A9" w14:textId="72CD8303"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lastRenderedPageBreak/>
        <w:t>Шар</w:t>
      </w:r>
      <w:proofErr w:type="spellEnd"/>
      <w:r w:rsidRPr="000E6C6D">
        <w:rPr>
          <w:b w:val="0"/>
          <w:sz w:val="28"/>
          <w:szCs w:val="28"/>
        </w:rPr>
        <w:t xml:space="preserve"> </w:t>
      </w:r>
      <w:proofErr w:type="spellStart"/>
      <w:r w:rsidRPr="000E6C6D">
        <w:rPr>
          <w:b w:val="0"/>
          <w:sz w:val="28"/>
          <w:szCs w:val="28"/>
        </w:rPr>
        <w:t>доступу</w:t>
      </w:r>
      <w:proofErr w:type="spellEnd"/>
      <w:r w:rsidRPr="000E6C6D">
        <w:rPr>
          <w:b w:val="0"/>
          <w:sz w:val="28"/>
          <w:szCs w:val="28"/>
        </w:rPr>
        <w:t xml:space="preserve"> </w:t>
      </w:r>
      <w:proofErr w:type="spellStart"/>
      <w:r w:rsidRPr="000E6C6D">
        <w:rPr>
          <w:b w:val="0"/>
          <w:sz w:val="28"/>
          <w:szCs w:val="28"/>
        </w:rPr>
        <w:t>до</w:t>
      </w:r>
      <w:proofErr w:type="spellEnd"/>
      <w:r w:rsidRPr="000E6C6D">
        <w:rPr>
          <w:b w:val="0"/>
          <w:sz w:val="28"/>
          <w:szCs w:val="28"/>
        </w:rPr>
        <w:t xml:space="preserve"> </w:t>
      </w:r>
      <w:proofErr w:type="spellStart"/>
      <w:r w:rsidRPr="000E6C6D">
        <w:rPr>
          <w:b w:val="0"/>
          <w:sz w:val="28"/>
          <w:szCs w:val="28"/>
        </w:rPr>
        <w:t>даних</w:t>
      </w:r>
      <w:proofErr w:type="spellEnd"/>
      <w:r w:rsidRPr="000E6C6D">
        <w:rPr>
          <w:b w:val="0"/>
          <w:sz w:val="28"/>
          <w:szCs w:val="28"/>
        </w:rPr>
        <w:t xml:space="preserve">: </w:t>
      </w:r>
      <w:proofErr w:type="spellStart"/>
      <w:r w:rsidRPr="000E6C6D">
        <w:rPr>
          <w:b w:val="0"/>
          <w:sz w:val="28"/>
          <w:szCs w:val="28"/>
        </w:rPr>
        <w:t>Включає</w:t>
      </w:r>
      <w:proofErr w:type="spellEnd"/>
      <w:r w:rsidRPr="000E6C6D">
        <w:rPr>
          <w:b w:val="0"/>
          <w:sz w:val="28"/>
          <w:szCs w:val="28"/>
        </w:rPr>
        <w:t xml:space="preserve"> </w:t>
      </w:r>
      <w:proofErr w:type="spellStart"/>
      <w:r w:rsidRPr="000E6C6D">
        <w:rPr>
          <w:b w:val="0"/>
          <w:sz w:val="28"/>
          <w:szCs w:val="28"/>
        </w:rPr>
        <w:t>класи</w:t>
      </w:r>
      <w:proofErr w:type="spellEnd"/>
      <w:r w:rsidRPr="000E6C6D">
        <w:rPr>
          <w:b w:val="0"/>
          <w:sz w:val="28"/>
          <w:szCs w:val="28"/>
        </w:rPr>
        <w:t xml:space="preserve"> </w:t>
      </w:r>
      <w:proofErr w:type="spellStart"/>
      <w:r w:rsidRPr="000E6C6D">
        <w:rPr>
          <w:b w:val="0"/>
          <w:sz w:val="28"/>
          <w:szCs w:val="28"/>
        </w:rPr>
        <w:t>репозиторіїв</w:t>
      </w:r>
      <w:proofErr w:type="spellEnd"/>
      <w:r w:rsidRPr="000E6C6D">
        <w:rPr>
          <w:b w:val="0"/>
          <w:sz w:val="28"/>
          <w:szCs w:val="28"/>
        </w:rPr>
        <w:t>, DAO–</w:t>
      </w:r>
      <w:proofErr w:type="spellStart"/>
      <w:r w:rsidRPr="000E6C6D">
        <w:rPr>
          <w:b w:val="0"/>
          <w:sz w:val="28"/>
          <w:szCs w:val="28"/>
        </w:rPr>
        <w:t>об’єкти</w:t>
      </w:r>
      <w:proofErr w:type="spellEnd"/>
      <w:r w:rsidRPr="000E6C6D">
        <w:rPr>
          <w:b w:val="0"/>
          <w:sz w:val="28"/>
          <w:szCs w:val="28"/>
        </w:rPr>
        <w:t xml:space="preserve">, </w:t>
      </w:r>
      <w:proofErr w:type="spellStart"/>
      <w:r w:rsidRPr="000E6C6D">
        <w:rPr>
          <w:b w:val="0"/>
          <w:sz w:val="28"/>
          <w:szCs w:val="28"/>
        </w:rPr>
        <w:t>методи</w:t>
      </w:r>
      <w:proofErr w:type="spellEnd"/>
      <w:r w:rsidRPr="000E6C6D">
        <w:rPr>
          <w:b w:val="0"/>
          <w:sz w:val="28"/>
          <w:szCs w:val="28"/>
        </w:rPr>
        <w:t xml:space="preserve"> </w:t>
      </w:r>
      <w:proofErr w:type="spellStart"/>
      <w:r w:rsidRPr="000E6C6D">
        <w:rPr>
          <w:b w:val="0"/>
          <w:sz w:val="28"/>
          <w:szCs w:val="28"/>
        </w:rPr>
        <w:t>взаємодії</w:t>
      </w:r>
      <w:proofErr w:type="spellEnd"/>
      <w:r w:rsidRPr="000E6C6D">
        <w:rPr>
          <w:b w:val="0"/>
          <w:sz w:val="28"/>
          <w:szCs w:val="28"/>
        </w:rPr>
        <w:t xml:space="preserve"> з </w:t>
      </w:r>
      <w:proofErr w:type="spellStart"/>
      <w:r w:rsidRPr="000E6C6D">
        <w:rPr>
          <w:b w:val="0"/>
          <w:sz w:val="28"/>
          <w:szCs w:val="28"/>
        </w:rPr>
        <w:t>таблицями</w:t>
      </w:r>
      <w:proofErr w:type="spellEnd"/>
      <w:r w:rsidRPr="000E6C6D">
        <w:rPr>
          <w:b w:val="0"/>
          <w:sz w:val="28"/>
          <w:szCs w:val="28"/>
        </w:rPr>
        <w:t xml:space="preserve"> </w:t>
      </w:r>
      <w:proofErr w:type="spellStart"/>
      <w:r w:rsidRPr="000E6C6D">
        <w:rPr>
          <w:b w:val="0"/>
          <w:sz w:val="28"/>
          <w:szCs w:val="28"/>
        </w:rPr>
        <w:t>баз</w:t>
      </w:r>
      <w:proofErr w:type="spellEnd"/>
      <w:r w:rsidRPr="000E6C6D">
        <w:rPr>
          <w:b w:val="0"/>
          <w:sz w:val="28"/>
          <w:szCs w:val="28"/>
        </w:rPr>
        <w:t xml:space="preserve"> </w:t>
      </w:r>
      <w:proofErr w:type="spellStart"/>
      <w:r w:rsidRPr="000E6C6D">
        <w:rPr>
          <w:b w:val="0"/>
          <w:sz w:val="28"/>
          <w:szCs w:val="28"/>
        </w:rPr>
        <w:t>даних</w:t>
      </w:r>
      <w:proofErr w:type="spellEnd"/>
      <w:r w:rsidRPr="000E6C6D">
        <w:rPr>
          <w:b w:val="0"/>
          <w:sz w:val="28"/>
          <w:szCs w:val="28"/>
        </w:rPr>
        <w:t xml:space="preserve">, </w:t>
      </w:r>
      <w:proofErr w:type="spellStart"/>
      <w:r w:rsidRPr="000E6C6D">
        <w:rPr>
          <w:b w:val="0"/>
          <w:sz w:val="28"/>
          <w:szCs w:val="28"/>
        </w:rPr>
        <w:t>наприклад</w:t>
      </w:r>
      <w:proofErr w:type="spellEnd"/>
      <w:r w:rsidRPr="000E6C6D">
        <w:rPr>
          <w:b w:val="0"/>
          <w:sz w:val="28"/>
          <w:szCs w:val="28"/>
        </w:rPr>
        <w:t xml:space="preserve"> "</w:t>
      </w:r>
      <w:proofErr w:type="spellStart"/>
      <w:r w:rsidRPr="000E6C6D">
        <w:rPr>
          <w:b w:val="0"/>
          <w:sz w:val="28"/>
          <w:szCs w:val="28"/>
        </w:rPr>
        <w:t>ProductsRepository</w:t>
      </w:r>
      <w:proofErr w:type="spellEnd"/>
      <w:r w:rsidRPr="000E6C6D">
        <w:rPr>
          <w:b w:val="0"/>
          <w:sz w:val="28"/>
          <w:szCs w:val="28"/>
        </w:rPr>
        <w:t>", "</w:t>
      </w:r>
      <w:proofErr w:type="spellStart"/>
      <w:r w:rsidRPr="000E6C6D">
        <w:rPr>
          <w:b w:val="0"/>
          <w:sz w:val="28"/>
          <w:szCs w:val="28"/>
        </w:rPr>
        <w:t>OrdersRepository</w:t>
      </w:r>
      <w:proofErr w:type="spellEnd"/>
      <w:r w:rsidRPr="000E6C6D">
        <w:rPr>
          <w:b w:val="0"/>
          <w:sz w:val="28"/>
          <w:szCs w:val="28"/>
        </w:rPr>
        <w:t>".</w:t>
      </w:r>
    </w:p>
    <w:p w14:paraId="7485AF5C" w14:textId="52D15F7D" w:rsidR="000E6C6D" w:rsidRPr="000E6C6D" w:rsidRDefault="000E6C6D" w:rsidP="000E6C6D">
      <w:pPr>
        <w:pStyle w:val="Heading2"/>
        <w:tabs>
          <w:tab w:val="left" w:pos="284"/>
        </w:tabs>
        <w:spacing w:before="0" w:beforeAutospacing="0" w:after="0" w:afterAutospacing="0"/>
        <w:ind w:left="420" w:right="-567" w:firstLine="714"/>
        <w:jc w:val="both"/>
        <w:rPr>
          <w:b w:val="0"/>
          <w:sz w:val="28"/>
          <w:szCs w:val="28"/>
        </w:rPr>
      </w:pPr>
      <w:proofErr w:type="spellStart"/>
      <w:r w:rsidRPr="000E6C6D">
        <w:rPr>
          <w:b w:val="0"/>
          <w:sz w:val="28"/>
          <w:szCs w:val="28"/>
        </w:rPr>
        <w:t>Шар</w:t>
      </w:r>
      <w:proofErr w:type="spellEnd"/>
      <w:r w:rsidRPr="000E6C6D">
        <w:rPr>
          <w:b w:val="0"/>
          <w:sz w:val="28"/>
          <w:szCs w:val="28"/>
        </w:rPr>
        <w:t xml:space="preserve"> </w:t>
      </w:r>
      <w:proofErr w:type="spellStart"/>
      <w:r w:rsidRPr="000E6C6D">
        <w:rPr>
          <w:b w:val="0"/>
          <w:sz w:val="28"/>
          <w:szCs w:val="28"/>
        </w:rPr>
        <w:t>сервісів</w:t>
      </w:r>
      <w:proofErr w:type="spellEnd"/>
      <w:r w:rsidRPr="000E6C6D">
        <w:rPr>
          <w:b w:val="0"/>
          <w:sz w:val="28"/>
          <w:szCs w:val="28"/>
        </w:rPr>
        <w:t xml:space="preserve">: </w:t>
      </w:r>
      <w:proofErr w:type="spellStart"/>
      <w:r w:rsidRPr="000E6C6D">
        <w:rPr>
          <w:b w:val="0"/>
          <w:sz w:val="28"/>
          <w:szCs w:val="28"/>
        </w:rPr>
        <w:t>Відповідає</w:t>
      </w:r>
      <w:proofErr w:type="spellEnd"/>
      <w:r w:rsidRPr="000E6C6D">
        <w:rPr>
          <w:b w:val="0"/>
          <w:sz w:val="28"/>
          <w:szCs w:val="28"/>
        </w:rPr>
        <w:t xml:space="preserve"> </w:t>
      </w:r>
      <w:proofErr w:type="spellStart"/>
      <w:r w:rsidRPr="000E6C6D">
        <w:rPr>
          <w:b w:val="0"/>
          <w:sz w:val="28"/>
          <w:szCs w:val="28"/>
        </w:rPr>
        <w:t>за</w:t>
      </w:r>
      <w:proofErr w:type="spellEnd"/>
      <w:r w:rsidRPr="000E6C6D">
        <w:rPr>
          <w:b w:val="0"/>
          <w:sz w:val="28"/>
          <w:szCs w:val="28"/>
        </w:rPr>
        <w:t xml:space="preserve"> </w:t>
      </w:r>
      <w:proofErr w:type="spellStart"/>
      <w:r w:rsidRPr="000E6C6D">
        <w:rPr>
          <w:b w:val="0"/>
          <w:sz w:val="28"/>
          <w:szCs w:val="28"/>
        </w:rPr>
        <w:t>інтеграцію</w:t>
      </w:r>
      <w:proofErr w:type="spellEnd"/>
      <w:r w:rsidRPr="000E6C6D">
        <w:rPr>
          <w:b w:val="0"/>
          <w:sz w:val="28"/>
          <w:szCs w:val="28"/>
        </w:rPr>
        <w:t xml:space="preserve"> </w:t>
      </w:r>
      <w:proofErr w:type="spellStart"/>
      <w:r w:rsidRPr="000E6C6D">
        <w:rPr>
          <w:b w:val="0"/>
          <w:sz w:val="28"/>
          <w:szCs w:val="28"/>
        </w:rPr>
        <w:t>із</w:t>
      </w:r>
      <w:proofErr w:type="spellEnd"/>
      <w:r w:rsidRPr="000E6C6D">
        <w:rPr>
          <w:b w:val="0"/>
          <w:sz w:val="28"/>
          <w:szCs w:val="28"/>
        </w:rPr>
        <w:t xml:space="preserve"> </w:t>
      </w:r>
      <w:proofErr w:type="spellStart"/>
      <w:r w:rsidRPr="000E6C6D">
        <w:rPr>
          <w:b w:val="0"/>
          <w:sz w:val="28"/>
          <w:szCs w:val="28"/>
        </w:rPr>
        <w:t>зовнішніми</w:t>
      </w:r>
      <w:proofErr w:type="spellEnd"/>
      <w:r w:rsidRPr="000E6C6D">
        <w:rPr>
          <w:b w:val="0"/>
          <w:sz w:val="28"/>
          <w:szCs w:val="28"/>
        </w:rPr>
        <w:t xml:space="preserve"> </w:t>
      </w:r>
      <w:proofErr w:type="spellStart"/>
      <w:r w:rsidRPr="000E6C6D">
        <w:rPr>
          <w:b w:val="0"/>
          <w:sz w:val="28"/>
          <w:szCs w:val="28"/>
        </w:rPr>
        <w:t>системами</w:t>
      </w:r>
      <w:proofErr w:type="spellEnd"/>
      <w:r w:rsidRPr="000E6C6D">
        <w:rPr>
          <w:b w:val="0"/>
          <w:sz w:val="28"/>
          <w:szCs w:val="28"/>
        </w:rPr>
        <w:t xml:space="preserve">. </w:t>
      </w:r>
      <w:proofErr w:type="spellStart"/>
      <w:r w:rsidRPr="000E6C6D">
        <w:rPr>
          <w:b w:val="0"/>
          <w:sz w:val="28"/>
          <w:szCs w:val="28"/>
        </w:rPr>
        <w:t>Може</w:t>
      </w:r>
      <w:proofErr w:type="spellEnd"/>
      <w:r w:rsidRPr="000E6C6D">
        <w:rPr>
          <w:b w:val="0"/>
          <w:sz w:val="28"/>
          <w:szCs w:val="28"/>
        </w:rPr>
        <w:t xml:space="preserve"> </w:t>
      </w:r>
      <w:proofErr w:type="spellStart"/>
      <w:r w:rsidRPr="000E6C6D">
        <w:rPr>
          <w:b w:val="0"/>
          <w:sz w:val="28"/>
          <w:szCs w:val="28"/>
        </w:rPr>
        <w:t>включати</w:t>
      </w:r>
      <w:proofErr w:type="spellEnd"/>
      <w:r w:rsidRPr="000E6C6D">
        <w:rPr>
          <w:b w:val="0"/>
          <w:sz w:val="28"/>
          <w:szCs w:val="28"/>
        </w:rPr>
        <w:t xml:space="preserve"> API </w:t>
      </w:r>
      <w:proofErr w:type="spellStart"/>
      <w:r w:rsidRPr="000E6C6D">
        <w:rPr>
          <w:b w:val="0"/>
          <w:sz w:val="28"/>
          <w:szCs w:val="28"/>
        </w:rPr>
        <w:t>для</w:t>
      </w:r>
      <w:proofErr w:type="spellEnd"/>
      <w:r w:rsidRPr="000E6C6D">
        <w:rPr>
          <w:b w:val="0"/>
          <w:sz w:val="28"/>
          <w:szCs w:val="28"/>
        </w:rPr>
        <w:t xml:space="preserve"> </w:t>
      </w:r>
      <w:proofErr w:type="spellStart"/>
      <w:r w:rsidRPr="000E6C6D">
        <w:rPr>
          <w:b w:val="0"/>
          <w:sz w:val="28"/>
          <w:szCs w:val="28"/>
        </w:rPr>
        <w:t>платіжних</w:t>
      </w:r>
      <w:proofErr w:type="spellEnd"/>
      <w:r w:rsidRPr="000E6C6D">
        <w:rPr>
          <w:b w:val="0"/>
          <w:sz w:val="28"/>
          <w:szCs w:val="28"/>
        </w:rPr>
        <w:t xml:space="preserve"> </w:t>
      </w:r>
      <w:proofErr w:type="spellStart"/>
      <w:r w:rsidRPr="000E6C6D">
        <w:rPr>
          <w:b w:val="0"/>
          <w:sz w:val="28"/>
          <w:szCs w:val="28"/>
        </w:rPr>
        <w:t>сервісів</w:t>
      </w:r>
      <w:proofErr w:type="spellEnd"/>
      <w:r w:rsidRPr="000E6C6D">
        <w:rPr>
          <w:b w:val="0"/>
          <w:sz w:val="28"/>
          <w:szCs w:val="28"/>
        </w:rPr>
        <w:t xml:space="preserve">, </w:t>
      </w:r>
      <w:proofErr w:type="spellStart"/>
      <w:r w:rsidRPr="000E6C6D">
        <w:rPr>
          <w:b w:val="0"/>
          <w:sz w:val="28"/>
          <w:szCs w:val="28"/>
        </w:rPr>
        <w:t>обробку</w:t>
      </w:r>
      <w:proofErr w:type="spellEnd"/>
      <w:r w:rsidRPr="000E6C6D">
        <w:rPr>
          <w:b w:val="0"/>
          <w:sz w:val="28"/>
          <w:szCs w:val="28"/>
        </w:rPr>
        <w:t xml:space="preserve"> </w:t>
      </w:r>
      <w:proofErr w:type="spellStart"/>
      <w:r w:rsidRPr="000E6C6D">
        <w:rPr>
          <w:b w:val="0"/>
          <w:sz w:val="28"/>
          <w:szCs w:val="28"/>
        </w:rPr>
        <w:t>відповідей</w:t>
      </w:r>
      <w:proofErr w:type="spellEnd"/>
      <w:r w:rsidRPr="000E6C6D">
        <w:rPr>
          <w:b w:val="0"/>
          <w:sz w:val="28"/>
          <w:szCs w:val="28"/>
        </w:rPr>
        <w:t xml:space="preserve"> з </w:t>
      </w:r>
      <w:proofErr w:type="spellStart"/>
      <w:r w:rsidRPr="000E6C6D">
        <w:rPr>
          <w:b w:val="0"/>
          <w:sz w:val="28"/>
          <w:szCs w:val="28"/>
        </w:rPr>
        <w:t>поштових</w:t>
      </w:r>
      <w:proofErr w:type="spellEnd"/>
      <w:r w:rsidRPr="000E6C6D">
        <w:rPr>
          <w:b w:val="0"/>
          <w:sz w:val="28"/>
          <w:szCs w:val="28"/>
        </w:rPr>
        <w:t xml:space="preserve"> </w:t>
      </w:r>
      <w:proofErr w:type="spellStart"/>
      <w:r w:rsidRPr="000E6C6D">
        <w:rPr>
          <w:b w:val="0"/>
          <w:sz w:val="28"/>
          <w:szCs w:val="28"/>
        </w:rPr>
        <w:t>служб</w:t>
      </w:r>
      <w:proofErr w:type="spellEnd"/>
      <w:r w:rsidRPr="000E6C6D">
        <w:rPr>
          <w:b w:val="0"/>
          <w:sz w:val="28"/>
          <w:szCs w:val="28"/>
        </w:rPr>
        <w:t xml:space="preserve">, </w:t>
      </w:r>
      <w:proofErr w:type="spellStart"/>
      <w:r w:rsidRPr="000E6C6D">
        <w:rPr>
          <w:b w:val="0"/>
          <w:sz w:val="28"/>
          <w:szCs w:val="28"/>
        </w:rPr>
        <w:t>інтеграцію</w:t>
      </w:r>
      <w:proofErr w:type="spellEnd"/>
      <w:r w:rsidRPr="000E6C6D">
        <w:rPr>
          <w:b w:val="0"/>
          <w:sz w:val="28"/>
          <w:szCs w:val="28"/>
        </w:rPr>
        <w:t xml:space="preserve"> з CRM.</w:t>
      </w:r>
    </w:p>
    <w:p w14:paraId="4BDDBDED" w14:textId="2F59F83E"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rPr>
      </w:pPr>
      <w:proofErr w:type="spellStart"/>
      <w:r w:rsidRPr="00E26B73">
        <w:rPr>
          <w:b w:val="0"/>
          <w:sz w:val="28"/>
          <w:szCs w:val="28"/>
        </w:rPr>
        <w:t>Розглянемо</w:t>
      </w:r>
      <w:proofErr w:type="spellEnd"/>
      <w:r w:rsidRPr="00E26B73">
        <w:rPr>
          <w:b w:val="0"/>
          <w:sz w:val="28"/>
          <w:szCs w:val="28"/>
        </w:rPr>
        <w:t xml:space="preserve"> </w:t>
      </w:r>
      <w:proofErr w:type="spellStart"/>
      <w:r w:rsidRPr="00E26B73">
        <w:rPr>
          <w:b w:val="0"/>
          <w:sz w:val="28"/>
          <w:szCs w:val="28"/>
        </w:rPr>
        <w:t>типовий</w:t>
      </w:r>
      <w:proofErr w:type="spellEnd"/>
      <w:r w:rsidRPr="00E26B73">
        <w:rPr>
          <w:b w:val="0"/>
          <w:sz w:val="28"/>
          <w:szCs w:val="28"/>
        </w:rPr>
        <w:t xml:space="preserve"> </w:t>
      </w:r>
      <w:proofErr w:type="spellStart"/>
      <w:r w:rsidRPr="00E26B73">
        <w:rPr>
          <w:b w:val="0"/>
          <w:sz w:val="28"/>
          <w:szCs w:val="28"/>
        </w:rPr>
        <w:t>приклад</w:t>
      </w:r>
      <w:proofErr w:type="spellEnd"/>
      <w:r w:rsidRPr="00E26B73">
        <w:rPr>
          <w:b w:val="0"/>
          <w:sz w:val="28"/>
          <w:szCs w:val="28"/>
        </w:rPr>
        <w:t xml:space="preserve"> </w:t>
      </w:r>
      <w:proofErr w:type="spellStart"/>
      <w:r w:rsidRPr="00E26B73">
        <w:rPr>
          <w:b w:val="0"/>
          <w:sz w:val="28"/>
          <w:szCs w:val="28"/>
        </w:rPr>
        <w:t>застосування</w:t>
      </w:r>
      <w:proofErr w:type="spellEnd"/>
      <w:r w:rsidRPr="00E26B73">
        <w:rPr>
          <w:b w:val="0"/>
          <w:sz w:val="28"/>
          <w:szCs w:val="28"/>
        </w:rPr>
        <w:t xml:space="preserve"> </w:t>
      </w:r>
      <w:proofErr w:type="spellStart"/>
      <w:r w:rsidRPr="00E26B73">
        <w:rPr>
          <w:b w:val="0"/>
          <w:sz w:val="28"/>
          <w:szCs w:val="28"/>
        </w:rPr>
        <w:t>цієї</w:t>
      </w:r>
      <w:proofErr w:type="spellEnd"/>
      <w:r w:rsidRPr="00E26B73">
        <w:rPr>
          <w:b w:val="0"/>
          <w:sz w:val="28"/>
          <w:szCs w:val="28"/>
        </w:rPr>
        <w:t xml:space="preserve"> </w:t>
      </w:r>
      <w:proofErr w:type="spellStart"/>
      <w:r w:rsidRPr="00E26B73">
        <w:rPr>
          <w:b w:val="0"/>
          <w:sz w:val="28"/>
          <w:szCs w:val="28"/>
        </w:rPr>
        <w:t>архітектури</w:t>
      </w:r>
      <w:proofErr w:type="spellEnd"/>
      <w:r w:rsidRPr="00E26B73">
        <w:rPr>
          <w:b w:val="0"/>
          <w:sz w:val="28"/>
          <w:szCs w:val="28"/>
        </w:rPr>
        <w:t xml:space="preserve"> в </w:t>
      </w:r>
      <w:proofErr w:type="spellStart"/>
      <w:r w:rsidRPr="00E26B73">
        <w:rPr>
          <w:b w:val="0"/>
          <w:sz w:val="28"/>
          <w:szCs w:val="28"/>
        </w:rPr>
        <w:t>контексті</w:t>
      </w:r>
      <w:proofErr w:type="spellEnd"/>
      <w:r w:rsidRPr="00E26B73">
        <w:rPr>
          <w:b w:val="0"/>
          <w:sz w:val="28"/>
          <w:szCs w:val="28"/>
        </w:rPr>
        <w:t xml:space="preserve"> </w:t>
      </w:r>
      <w:proofErr w:type="spellStart"/>
      <w:r w:rsidRPr="00E26B73">
        <w:rPr>
          <w:b w:val="0"/>
          <w:sz w:val="28"/>
          <w:szCs w:val="28"/>
        </w:rPr>
        <w:t>створення</w:t>
      </w:r>
      <w:proofErr w:type="spellEnd"/>
      <w:r w:rsidRPr="00E26B73">
        <w:rPr>
          <w:b w:val="0"/>
          <w:sz w:val="28"/>
          <w:szCs w:val="28"/>
        </w:rPr>
        <w:t xml:space="preserve"> й </w:t>
      </w:r>
      <w:proofErr w:type="spellStart"/>
      <w:r w:rsidRPr="00E26B73">
        <w:rPr>
          <w:b w:val="0"/>
          <w:sz w:val="28"/>
          <w:szCs w:val="28"/>
        </w:rPr>
        <w:t>розвитку</w:t>
      </w:r>
      <w:proofErr w:type="spellEnd"/>
      <w:r w:rsidRPr="00E26B73">
        <w:rPr>
          <w:b w:val="0"/>
          <w:sz w:val="28"/>
          <w:szCs w:val="28"/>
        </w:rPr>
        <w:t xml:space="preserve"> </w:t>
      </w:r>
      <w:proofErr w:type="spellStart"/>
      <w:r w:rsidRPr="00E26B73">
        <w:rPr>
          <w:b w:val="0"/>
          <w:sz w:val="28"/>
          <w:szCs w:val="28"/>
        </w:rPr>
        <w:t>Інтернет</w:t>
      </w:r>
      <w:proofErr w:type="spellEnd"/>
      <w:r w:rsidRPr="00E26B73">
        <w:rPr>
          <w:b w:val="0"/>
          <w:sz w:val="28"/>
          <w:szCs w:val="28"/>
        </w:rPr>
        <w:t>–</w:t>
      </w:r>
      <w:proofErr w:type="spellStart"/>
      <w:r w:rsidRPr="00E26B73">
        <w:rPr>
          <w:b w:val="0"/>
          <w:sz w:val="28"/>
          <w:szCs w:val="28"/>
        </w:rPr>
        <w:t>магазину</w:t>
      </w:r>
      <w:proofErr w:type="spellEnd"/>
      <w:r w:rsidRPr="00E26B73">
        <w:rPr>
          <w:b w:val="0"/>
          <w:sz w:val="28"/>
          <w:szCs w:val="28"/>
        </w:rPr>
        <w:t xml:space="preserve"> </w:t>
      </w:r>
      <w:proofErr w:type="spellStart"/>
      <w:r w:rsidRPr="00E26B73">
        <w:rPr>
          <w:b w:val="0"/>
          <w:sz w:val="28"/>
          <w:szCs w:val="28"/>
        </w:rPr>
        <w:t>велосипедів</w:t>
      </w:r>
      <w:proofErr w:type="spellEnd"/>
      <w:r w:rsidRPr="00E26B73">
        <w:rPr>
          <w:b w:val="0"/>
          <w:sz w:val="28"/>
          <w:szCs w:val="28"/>
        </w:rPr>
        <w:t xml:space="preserve">, </w:t>
      </w:r>
      <w:proofErr w:type="spellStart"/>
      <w:r w:rsidRPr="00E26B73">
        <w:rPr>
          <w:b w:val="0"/>
          <w:sz w:val="28"/>
          <w:szCs w:val="28"/>
        </w:rPr>
        <w:t>де</w:t>
      </w:r>
      <w:proofErr w:type="spellEnd"/>
      <w:r w:rsidRPr="00E26B73">
        <w:rPr>
          <w:b w:val="0"/>
          <w:sz w:val="28"/>
          <w:szCs w:val="28"/>
        </w:rPr>
        <w:t xml:space="preserve"> </w:t>
      </w:r>
      <w:proofErr w:type="spellStart"/>
      <w:r w:rsidRPr="00E26B73">
        <w:rPr>
          <w:b w:val="0"/>
          <w:sz w:val="28"/>
          <w:szCs w:val="28"/>
        </w:rPr>
        <w:t>різні</w:t>
      </w:r>
      <w:proofErr w:type="spellEnd"/>
      <w:r w:rsidRPr="00E26B73">
        <w:rPr>
          <w:b w:val="0"/>
          <w:sz w:val="28"/>
          <w:szCs w:val="28"/>
        </w:rPr>
        <w:t xml:space="preserve"> </w:t>
      </w:r>
      <w:proofErr w:type="spellStart"/>
      <w:r w:rsidRPr="00E26B73">
        <w:rPr>
          <w:b w:val="0"/>
          <w:sz w:val="28"/>
          <w:szCs w:val="28"/>
        </w:rPr>
        <w:t>компоненти</w:t>
      </w:r>
      <w:proofErr w:type="spellEnd"/>
      <w:r w:rsidRPr="00E26B73">
        <w:rPr>
          <w:b w:val="0"/>
          <w:sz w:val="28"/>
          <w:szCs w:val="28"/>
        </w:rPr>
        <w:t xml:space="preserve"> </w:t>
      </w:r>
      <w:proofErr w:type="spellStart"/>
      <w:r w:rsidRPr="00E26B73">
        <w:rPr>
          <w:b w:val="0"/>
          <w:sz w:val="28"/>
          <w:szCs w:val="28"/>
        </w:rPr>
        <w:t>системи</w:t>
      </w:r>
      <w:proofErr w:type="spellEnd"/>
      <w:r w:rsidRPr="00E26B73">
        <w:rPr>
          <w:b w:val="0"/>
          <w:sz w:val="28"/>
          <w:szCs w:val="28"/>
        </w:rPr>
        <w:t xml:space="preserve"> </w:t>
      </w:r>
      <w:proofErr w:type="spellStart"/>
      <w:r w:rsidRPr="00E26B73">
        <w:rPr>
          <w:b w:val="0"/>
          <w:sz w:val="28"/>
          <w:szCs w:val="28"/>
        </w:rPr>
        <w:t>виконують</w:t>
      </w:r>
      <w:proofErr w:type="spellEnd"/>
      <w:r w:rsidRPr="00E26B73">
        <w:rPr>
          <w:b w:val="0"/>
          <w:sz w:val="28"/>
          <w:szCs w:val="28"/>
        </w:rPr>
        <w:t xml:space="preserve"> </w:t>
      </w:r>
      <w:proofErr w:type="spellStart"/>
      <w:r w:rsidRPr="00E26B73">
        <w:rPr>
          <w:b w:val="0"/>
          <w:sz w:val="28"/>
          <w:szCs w:val="28"/>
        </w:rPr>
        <w:t>чітко</w:t>
      </w:r>
      <w:proofErr w:type="spellEnd"/>
      <w:r w:rsidRPr="00E26B73">
        <w:rPr>
          <w:b w:val="0"/>
          <w:sz w:val="28"/>
          <w:szCs w:val="28"/>
        </w:rPr>
        <w:t xml:space="preserve"> </w:t>
      </w:r>
      <w:proofErr w:type="spellStart"/>
      <w:r w:rsidRPr="00E26B73">
        <w:rPr>
          <w:b w:val="0"/>
          <w:sz w:val="28"/>
          <w:szCs w:val="28"/>
        </w:rPr>
        <w:t>визначені</w:t>
      </w:r>
      <w:proofErr w:type="spellEnd"/>
      <w:r w:rsidRPr="00E26B73">
        <w:rPr>
          <w:b w:val="0"/>
          <w:sz w:val="28"/>
          <w:szCs w:val="28"/>
        </w:rPr>
        <w:t xml:space="preserve"> </w:t>
      </w:r>
      <w:proofErr w:type="spellStart"/>
      <w:r w:rsidRPr="00E26B73">
        <w:rPr>
          <w:b w:val="0"/>
          <w:sz w:val="28"/>
          <w:szCs w:val="28"/>
        </w:rPr>
        <w:t>функції</w:t>
      </w:r>
      <w:proofErr w:type="spellEnd"/>
      <w:r w:rsidRPr="00E26B73">
        <w:rPr>
          <w:b w:val="0"/>
          <w:sz w:val="28"/>
          <w:szCs w:val="28"/>
        </w:rPr>
        <w:t xml:space="preserve">. </w:t>
      </w:r>
      <w:proofErr w:type="spellStart"/>
      <w:r w:rsidRPr="00E26B73">
        <w:rPr>
          <w:b w:val="0"/>
          <w:sz w:val="28"/>
          <w:szCs w:val="28"/>
        </w:rPr>
        <w:t>Користувач</w:t>
      </w:r>
      <w:proofErr w:type="spellEnd"/>
      <w:r w:rsidRPr="00E26B73">
        <w:rPr>
          <w:b w:val="0"/>
          <w:sz w:val="28"/>
          <w:szCs w:val="28"/>
        </w:rPr>
        <w:t xml:space="preserve">, </w:t>
      </w:r>
      <w:proofErr w:type="spellStart"/>
      <w:r w:rsidRPr="00E26B73">
        <w:rPr>
          <w:b w:val="0"/>
          <w:sz w:val="28"/>
          <w:szCs w:val="28"/>
        </w:rPr>
        <w:t>зайшовши</w:t>
      </w:r>
      <w:proofErr w:type="spellEnd"/>
      <w:r w:rsidRPr="00E26B73">
        <w:rPr>
          <w:b w:val="0"/>
          <w:sz w:val="28"/>
          <w:szCs w:val="28"/>
        </w:rPr>
        <w:t xml:space="preserve"> </w:t>
      </w:r>
      <w:proofErr w:type="spellStart"/>
      <w:r w:rsidRPr="00E26B73">
        <w:rPr>
          <w:b w:val="0"/>
          <w:sz w:val="28"/>
          <w:szCs w:val="28"/>
        </w:rPr>
        <w:t>на</w:t>
      </w:r>
      <w:proofErr w:type="spellEnd"/>
      <w:r w:rsidRPr="00E26B73">
        <w:rPr>
          <w:b w:val="0"/>
          <w:sz w:val="28"/>
          <w:szCs w:val="28"/>
        </w:rPr>
        <w:t xml:space="preserve"> </w:t>
      </w:r>
      <w:proofErr w:type="spellStart"/>
      <w:r w:rsidRPr="00E26B73">
        <w:rPr>
          <w:b w:val="0"/>
          <w:sz w:val="28"/>
          <w:szCs w:val="28"/>
        </w:rPr>
        <w:t>головну</w:t>
      </w:r>
      <w:proofErr w:type="spellEnd"/>
      <w:r w:rsidRPr="00E26B73">
        <w:rPr>
          <w:b w:val="0"/>
          <w:sz w:val="28"/>
          <w:szCs w:val="28"/>
        </w:rPr>
        <w:t xml:space="preserve"> </w:t>
      </w:r>
      <w:proofErr w:type="spellStart"/>
      <w:r w:rsidRPr="00E26B73">
        <w:rPr>
          <w:b w:val="0"/>
          <w:sz w:val="28"/>
          <w:szCs w:val="28"/>
        </w:rPr>
        <w:t>сторінку</w:t>
      </w:r>
      <w:proofErr w:type="spellEnd"/>
      <w:r w:rsidRPr="00E26B73">
        <w:rPr>
          <w:b w:val="0"/>
          <w:sz w:val="28"/>
          <w:szCs w:val="28"/>
        </w:rPr>
        <w:t xml:space="preserve"> </w:t>
      </w:r>
      <w:proofErr w:type="spellStart"/>
      <w:r w:rsidRPr="00E26B73">
        <w:rPr>
          <w:b w:val="0"/>
          <w:sz w:val="28"/>
          <w:szCs w:val="28"/>
        </w:rPr>
        <w:t>сайту</w:t>
      </w:r>
      <w:proofErr w:type="spellEnd"/>
      <w:r w:rsidRPr="00E26B73">
        <w:rPr>
          <w:b w:val="0"/>
          <w:sz w:val="28"/>
          <w:szCs w:val="28"/>
        </w:rPr>
        <w:t xml:space="preserve">, </w:t>
      </w:r>
      <w:proofErr w:type="spellStart"/>
      <w:r w:rsidRPr="00E26B73">
        <w:rPr>
          <w:b w:val="0"/>
          <w:sz w:val="28"/>
          <w:szCs w:val="28"/>
        </w:rPr>
        <w:t>може</w:t>
      </w:r>
      <w:proofErr w:type="spellEnd"/>
      <w:r w:rsidRPr="00E26B73">
        <w:rPr>
          <w:b w:val="0"/>
          <w:sz w:val="28"/>
          <w:szCs w:val="28"/>
        </w:rPr>
        <w:t xml:space="preserve"> </w:t>
      </w:r>
      <w:proofErr w:type="spellStart"/>
      <w:r w:rsidRPr="00E26B73">
        <w:rPr>
          <w:b w:val="0"/>
          <w:sz w:val="28"/>
          <w:szCs w:val="28"/>
        </w:rPr>
        <w:t>одразу</w:t>
      </w:r>
      <w:proofErr w:type="spellEnd"/>
      <w:r w:rsidRPr="00E26B73">
        <w:rPr>
          <w:b w:val="0"/>
          <w:sz w:val="28"/>
          <w:szCs w:val="28"/>
        </w:rPr>
        <w:t xml:space="preserve"> </w:t>
      </w:r>
      <w:proofErr w:type="spellStart"/>
      <w:r w:rsidRPr="00E26B73">
        <w:rPr>
          <w:b w:val="0"/>
          <w:sz w:val="28"/>
          <w:szCs w:val="28"/>
        </w:rPr>
        <w:t>перейти</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перегляду</w:t>
      </w:r>
      <w:proofErr w:type="spellEnd"/>
      <w:r w:rsidRPr="00E26B73">
        <w:rPr>
          <w:b w:val="0"/>
          <w:sz w:val="28"/>
          <w:szCs w:val="28"/>
        </w:rPr>
        <w:t xml:space="preserve"> </w:t>
      </w:r>
      <w:proofErr w:type="spellStart"/>
      <w:r w:rsidRPr="00E26B73">
        <w:rPr>
          <w:b w:val="0"/>
          <w:sz w:val="28"/>
          <w:szCs w:val="28"/>
        </w:rPr>
        <w:t>товарів</w:t>
      </w:r>
      <w:proofErr w:type="spellEnd"/>
      <w:r w:rsidRPr="00E26B73">
        <w:rPr>
          <w:b w:val="0"/>
          <w:sz w:val="28"/>
          <w:szCs w:val="28"/>
        </w:rPr>
        <w:t xml:space="preserve"> у </w:t>
      </w:r>
      <w:proofErr w:type="spellStart"/>
      <w:r w:rsidRPr="00E26B73">
        <w:rPr>
          <w:b w:val="0"/>
          <w:sz w:val="28"/>
          <w:szCs w:val="28"/>
        </w:rPr>
        <w:t>каталозі</w:t>
      </w:r>
      <w:proofErr w:type="spellEnd"/>
      <w:r w:rsidRPr="00E26B73">
        <w:rPr>
          <w:b w:val="0"/>
          <w:sz w:val="28"/>
          <w:szCs w:val="28"/>
        </w:rPr>
        <w:t xml:space="preserve"> (</w:t>
      </w:r>
      <w:proofErr w:type="spellStart"/>
      <w:r w:rsidRPr="00E26B73">
        <w:rPr>
          <w:b w:val="0"/>
          <w:sz w:val="28"/>
          <w:szCs w:val="28"/>
        </w:rPr>
        <w:t>Презентаційний</w:t>
      </w:r>
      <w:proofErr w:type="spellEnd"/>
      <w:r w:rsidRPr="00E26B73">
        <w:rPr>
          <w:b w:val="0"/>
          <w:sz w:val="28"/>
          <w:szCs w:val="28"/>
        </w:rPr>
        <w:t xml:space="preserve"> </w:t>
      </w:r>
      <w:proofErr w:type="spellStart"/>
      <w:r w:rsidRPr="00E26B73">
        <w:rPr>
          <w:b w:val="0"/>
          <w:sz w:val="28"/>
          <w:szCs w:val="28"/>
        </w:rPr>
        <w:t>шар</w:t>
      </w:r>
      <w:proofErr w:type="spellEnd"/>
      <w:r w:rsidRPr="00E26B73">
        <w:rPr>
          <w:b w:val="0"/>
          <w:sz w:val="28"/>
          <w:szCs w:val="28"/>
        </w:rPr>
        <w:t xml:space="preserve">), </w:t>
      </w:r>
      <w:proofErr w:type="spellStart"/>
      <w:r w:rsidRPr="00E26B73">
        <w:rPr>
          <w:b w:val="0"/>
          <w:sz w:val="28"/>
          <w:szCs w:val="28"/>
        </w:rPr>
        <w:t>де</w:t>
      </w:r>
      <w:proofErr w:type="spellEnd"/>
      <w:r w:rsidRPr="00E26B73">
        <w:rPr>
          <w:b w:val="0"/>
          <w:sz w:val="28"/>
          <w:szCs w:val="28"/>
        </w:rPr>
        <w:t xml:space="preserve"> </w:t>
      </w:r>
      <w:proofErr w:type="spellStart"/>
      <w:r w:rsidRPr="00E26B73">
        <w:rPr>
          <w:b w:val="0"/>
          <w:sz w:val="28"/>
          <w:szCs w:val="28"/>
        </w:rPr>
        <w:t>реалізовано</w:t>
      </w:r>
      <w:proofErr w:type="spellEnd"/>
      <w:r w:rsidRPr="00E26B73">
        <w:rPr>
          <w:b w:val="0"/>
          <w:sz w:val="28"/>
          <w:szCs w:val="28"/>
        </w:rPr>
        <w:t xml:space="preserve"> </w:t>
      </w:r>
      <w:proofErr w:type="spellStart"/>
      <w:r w:rsidRPr="00E26B73">
        <w:rPr>
          <w:b w:val="0"/>
          <w:sz w:val="28"/>
          <w:szCs w:val="28"/>
        </w:rPr>
        <w:t>зручний</w:t>
      </w:r>
      <w:proofErr w:type="spellEnd"/>
      <w:r w:rsidRPr="00E26B73">
        <w:rPr>
          <w:b w:val="0"/>
          <w:sz w:val="28"/>
          <w:szCs w:val="28"/>
        </w:rPr>
        <w:t xml:space="preserve"> </w:t>
      </w:r>
      <w:proofErr w:type="spellStart"/>
      <w:r w:rsidRPr="00E26B73">
        <w:rPr>
          <w:b w:val="0"/>
          <w:sz w:val="28"/>
          <w:szCs w:val="28"/>
        </w:rPr>
        <w:t>інтерфейс</w:t>
      </w:r>
      <w:proofErr w:type="spellEnd"/>
      <w:r w:rsidRPr="00E26B73">
        <w:rPr>
          <w:b w:val="0"/>
          <w:sz w:val="28"/>
          <w:szCs w:val="28"/>
        </w:rPr>
        <w:t xml:space="preserve"> </w:t>
      </w:r>
      <w:proofErr w:type="spellStart"/>
      <w:r w:rsidRPr="00E26B73">
        <w:rPr>
          <w:b w:val="0"/>
          <w:sz w:val="28"/>
          <w:szCs w:val="28"/>
        </w:rPr>
        <w:t>для</w:t>
      </w:r>
      <w:proofErr w:type="spellEnd"/>
      <w:r w:rsidRPr="00E26B73">
        <w:rPr>
          <w:b w:val="0"/>
          <w:sz w:val="28"/>
          <w:szCs w:val="28"/>
        </w:rPr>
        <w:t xml:space="preserve"> </w:t>
      </w:r>
      <w:proofErr w:type="spellStart"/>
      <w:r w:rsidRPr="00E26B73">
        <w:rPr>
          <w:b w:val="0"/>
          <w:sz w:val="28"/>
          <w:szCs w:val="28"/>
        </w:rPr>
        <w:t>вибору</w:t>
      </w:r>
      <w:proofErr w:type="spellEnd"/>
      <w:r w:rsidRPr="00E26B73">
        <w:rPr>
          <w:b w:val="0"/>
          <w:sz w:val="28"/>
          <w:szCs w:val="28"/>
        </w:rPr>
        <w:t xml:space="preserve"> </w:t>
      </w:r>
      <w:proofErr w:type="spellStart"/>
      <w:r w:rsidRPr="00E26B73">
        <w:rPr>
          <w:b w:val="0"/>
          <w:sz w:val="28"/>
          <w:szCs w:val="28"/>
        </w:rPr>
        <w:t>потрібного</w:t>
      </w:r>
      <w:proofErr w:type="spellEnd"/>
      <w:r w:rsidRPr="00E26B73">
        <w:rPr>
          <w:b w:val="0"/>
          <w:sz w:val="28"/>
          <w:szCs w:val="28"/>
        </w:rPr>
        <w:t xml:space="preserve"> </w:t>
      </w:r>
      <w:proofErr w:type="spellStart"/>
      <w:r w:rsidRPr="00E26B73">
        <w:rPr>
          <w:b w:val="0"/>
          <w:sz w:val="28"/>
          <w:szCs w:val="28"/>
        </w:rPr>
        <w:t>велосипеда</w:t>
      </w:r>
      <w:proofErr w:type="spellEnd"/>
      <w:r w:rsidRPr="00E26B73">
        <w:rPr>
          <w:b w:val="0"/>
          <w:sz w:val="28"/>
          <w:szCs w:val="28"/>
        </w:rPr>
        <w:t xml:space="preserve">. </w:t>
      </w:r>
      <w:proofErr w:type="spellStart"/>
      <w:r w:rsidRPr="00E26B73">
        <w:rPr>
          <w:b w:val="0"/>
          <w:sz w:val="28"/>
          <w:szCs w:val="28"/>
        </w:rPr>
        <w:t>Його</w:t>
      </w:r>
      <w:proofErr w:type="spellEnd"/>
      <w:r w:rsidRPr="00E26B73">
        <w:rPr>
          <w:b w:val="0"/>
          <w:sz w:val="28"/>
          <w:szCs w:val="28"/>
        </w:rPr>
        <w:t xml:space="preserve"> </w:t>
      </w:r>
      <w:proofErr w:type="spellStart"/>
      <w:r w:rsidRPr="00E26B73">
        <w:rPr>
          <w:b w:val="0"/>
          <w:sz w:val="28"/>
          <w:szCs w:val="28"/>
        </w:rPr>
        <w:t>дії</w:t>
      </w:r>
      <w:proofErr w:type="spellEnd"/>
      <w:r w:rsidRPr="00E26B73">
        <w:rPr>
          <w:b w:val="0"/>
          <w:sz w:val="28"/>
          <w:szCs w:val="28"/>
        </w:rPr>
        <w:t xml:space="preserve">, </w:t>
      </w:r>
      <w:proofErr w:type="spellStart"/>
      <w:r w:rsidRPr="00E26B73">
        <w:rPr>
          <w:b w:val="0"/>
          <w:sz w:val="28"/>
          <w:szCs w:val="28"/>
        </w:rPr>
        <w:t>наприклад</w:t>
      </w:r>
      <w:proofErr w:type="spellEnd"/>
      <w:r w:rsidRPr="00E26B73">
        <w:rPr>
          <w:b w:val="0"/>
          <w:sz w:val="28"/>
          <w:szCs w:val="28"/>
        </w:rPr>
        <w:t xml:space="preserve">, </w:t>
      </w:r>
      <w:proofErr w:type="spellStart"/>
      <w:r w:rsidRPr="00E26B73">
        <w:rPr>
          <w:b w:val="0"/>
          <w:sz w:val="28"/>
          <w:szCs w:val="28"/>
        </w:rPr>
        <w:t>фільтрація</w:t>
      </w:r>
      <w:proofErr w:type="spellEnd"/>
      <w:r w:rsidRPr="00E26B73">
        <w:rPr>
          <w:b w:val="0"/>
          <w:sz w:val="28"/>
          <w:szCs w:val="28"/>
        </w:rPr>
        <w:t xml:space="preserve"> </w:t>
      </w:r>
      <w:proofErr w:type="spellStart"/>
      <w:r w:rsidRPr="00E26B73">
        <w:rPr>
          <w:b w:val="0"/>
          <w:sz w:val="28"/>
          <w:szCs w:val="28"/>
        </w:rPr>
        <w:t>за</w:t>
      </w:r>
      <w:proofErr w:type="spellEnd"/>
      <w:r w:rsidRPr="00E26B73">
        <w:rPr>
          <w:b w:val="0"/>
          <w:sz w:val="28"/>
          <w:szCs w:val="28"/>
        </w:rPr>
        <w:t xml:space="preserve"> </w:t>
      </w:r>
      <w:proofErr w:type="spellStart"/>
      <w:r w:rsidRPr="00E26B73">
        <w:rPr>
          <w:b w:val="0"/>
          <w:sz w:val="28"/>
          <w:szCs w:val="28"/>
        </w:rPr>
        <w:t>брендом</w:t>
      </w:r>
      <w:proofErr w:type="spellEnd"/>
      <w:r w:rsidRPr="00E26B73">
        <w:rPr>
          <w:b w:val="0"/>
          <w:sz w:val="28"/>
          <w:szCs w:val="28"/>
        </w:rPr>
        <w:t xml:space="preserve">, </w:t>
      </w:r>
      <w:proofErr w:type="spellStart"/>
      <w:r w:rsidRPr="00E26B73">
        <w:rPr>
          <w:b w:val="0"/>
          <w:sz w:val="28"/>
          <w:szCs w:val="28"/>
        </w:rPr>
        <w:t>ціною</w:t>
      </w:r>
      <w:proofErr w:type="spellEnd"/>
      <w:r w:rsidRPr="00E26B73">
        <w:rPr>
          <w:b w:val="0"/>
          <w:sz w:val="28"/>
          <w:szCs w:val="28"/>
        </w:rPr>
        <w:t xml:space="preserve"> </w:t>
      </w:r>
      <w:proofErr w:type="spellStart"/>
      <w:r w:rsidRPr="00E26B73">
        <w:rPr>
          <w:b w:val="0"/>
          <w:sz w:val="28"/>
          <w:szCs w:val="28"/>
        </w:rPr>
        <w:t>чи</w:t>
      </w:r>
      <w:proofErr w:type="spellEnd"/>
      <w:r w:rsidRPr="00E26B73">
        <w:rPr>
          <w:b w:val="0"/>
          <w:sz w:val="28"/>
          <w:szCs w:val="28"/>
        </w:rPr>
        <w:t xml:space="preserve"> </w:t>
      </w:r>
      <w:proofErr w:type="spellStart"/>
      <w:r w:rsidRPr="00E26B73">
        <w:rPr>
          <w:b w:val="0"/>
          <w:sz w:val="28"/>
          <w:szCs w:val="28"/>
        </w:rPr>
        <w:t>типом</w:t>
      </w:r>
      <w:proofErr w:type="spellEnd"/>
      <w:r w:rsidRPr="00E26B73">
        <w:rPr>
          <w:b w:val="0"/>
          <w:sz w:val="28"/>
          <w:szCs w:val="28"/>
        </w:rPr>
        <w:t xml:space="preserve">, </w:t>
      </w:r>
      <w:proofErr w:type="spellStart"/>
      <w:r w:rsidRPr="00E26B73">
        <w:rPr>
          <w:b w:val="0"/>
          <w:sz w:val="28"/>
          <w:szCs w:val="28"/>
        </w:rPr>
        <w:t>обробляються</w:t>
      </w:r>
      <w:proofErr w:type="spellEnd"/>
      <w:r w:rsidRPr="00E26B73">
        <w:rPr>
          <w:b w:val="0"/>
          <w:sz w:val="28"/>
          <w:szCs w:val="28"/>
        </w:rPr>
        <w:t xml:space="preserve"> </w:t>
      </w:r>
      <w:proofErr w:type="spellStart"/>
      <w:r w:rsidRPr="00E26B73">
        <w:rPr>
          <w:b w:val="0"/>
          <w:sz w:val="28"/>
          <w:szCs w:val="28"/>
        </w:rPr>
        <w:t>Контролером</w:t>
      </w:r>
      <w:proofErr w:type="spellEnd"/>
      <w:r w:rsidRPr="00E26B73">
        <w:rPr>
          <w:b w:val="0"/>
          <w:sz w:val="28"/>
          <w:szCs w:val="28"/>
        </w:rPr>
        <w:t xml:space="preserve">, </w:t>
      </w:r>
      <w:proofErr w:type="spellStart"/>
      <w:r w:rsidRPr="00E26B73">
        <w:rPr>
          <w:b w:val="0"/>
          <w:sz w:val="28"/>
          <w:szCs w:val="28"/>
        </w:rPr>
        <w:t>який</w:t>
      </w:r>
      <w:proofErr w:type="spellEnd"/>
      <w:r w:rsidRPr="00E26B73">
        <w:rPr>
          <w:b w:val="0"/>
          <w:sz w:val="28"/>
          <w:szCs w:val="28"/>
        </w:rPr>
        <w:t xml:space="preserve"> </w:t>
      </w:r>
      <w:proofErr w:type="spellStart"/>
      <w:r w:rsidRPr="00E26B73">
        <w:rPr>
          <w:b w:val="0"/>
          <w:sz w:val="28"/>
          <w:szCs w:val="28"/>
        </w:rPr>
        <w:t>координує</w:t>
      </w:r>
      <w:proofErr w:type="spellEnd"/>
      <w:r w:rsidRPr="00E26B73">
        <w:rPr>
          <w:b w:val="0"/>
          <w:sz w:val="28"/>
          <w:szCs w:val="28"/>
        </w:rPr>
        <w:t xml:space="preserve"> </w:t>
      </w:r>
      <w:proofErr w:type="spellStart"/>
      <w:r w:rsidRPr="00E26B73">
        <w:rPr>
          <w:b w:val="0"/>
          <w:sz w:val="28"/>
          <w:szCs w:val="28"/>
        </w:rPr>
        <w:t>подальші</w:t>
      </w:r>
      <w:proofErr w:type="spellEnd"/>
      <w:r w:rsidRPr="00E26B73">
        <w:rPr>
          <w:b w:val="0"/>
          <w:sz w:val="28"/>
          <w:szCs w:val="28"/>
        </w:rPr>
        <w:t xml:space="preserve"> </w:t>
      </w:r>
      <w:proofErr w:type="spellStart"/>
      <w:r w:rsidRPr="00E26B73">
        <w:rPr>
          <w:b w:val="0"/>
          <w:sz w:val="28"/>
          <w:szCs w:val="28"/>
        </w:rPr>
        <w:t>кроки</w:t>
      </w:r>
      <w:proofErr w:type="spellEnd"/>
      <w:r w:rsidRPr="00E26B73">
        <w:rPr>
          <w:b w:val="0"/>
          <w:sz w:val="28"/>
          <w:szCs w:val="28"/>
        </w:rPr>
        <w:t xml:space="preserve">. </w:t>
      </w:r>
      <w:proofErr w:type="spellStart"/>
      <w:r w:rsidRPr="00E26B73">
        <w:rPr>
          <w:b w:val="0"/>
          <w:sz w:val="28"/>
          <w:szCs w:val="28"/>
        </w:rPr>
        <w:t>Зокрема</w:t>
      </w:r>
      <w:proofErr w:type="spellEnd"/>
      <w:r w:rsidRPr="00E26B73">
        <w:rPr>
          <w:b w:val="0"/>
          <w:sz w:val="28"/>
          <w:szCs w:val="28"/>
        </w:rPr>
        <w:t xml:space="preserve">, </w:t>
      </w:r>
      <w:proofErr w:type="spellStart"/>
      <w:r w:rsidRPr="00E26B73">
        <w:rPr>
          <w:b w:val="0"/>
          <w:sz w:val="28"/>
          <w:szCs w:val="28"/>
        </w:rPr>
        <w:t>Контролер</w:t>
      </w:r>
      <w:proofErr w:type="spellEnd"/>
      <w:r w:rsidRPr="00E26B73">
        <w:rPr>
          <w:b w:val="0"/>
          <w:sz w:val="28"/>
          <w:szCs w:val="28"/>
        </w:rPr>
        <w:t xml:space="preserve"> </w:t>
      </w:r>
      <w:proofErr w:type="spellStart"/>
      <w:r w:rsidRPr="00E26B73">
        <w:rPr>
          <w:b w:val="0"/>
          <w:sz w:val="28"/>
          <w:szCs w:val="28"/>
        </w:rPr>
        <w:t>передає</w:t>
      </w:r>
      <w:proofErr w:type="spellEnd"/>
      <w:r w:rsidRPr="00E26B73">
        <w:rPr>
          <w:b w:val="0"/>
          <w:sz w:val="28"/>
          <w:szCs w:val="28"/>
        </w:rPr>
        <w:t xml:space="preserve"> </w:t>
      </w:r>
      <w:proofErr w:type="spellStart"/>
      <w:r w:rsidRPr="00E26B73">
        <w:rPr>
          <w:b w:val="0"/>
          <w:sz w:val="28"/>
          <w:szCs w:val="28"/>
        </w:rPr>
        <w:t>запит</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відповідного</w:t>
      </w:r>
      <w:proofErr w:type="spellEnd"/>
      <w:r w:rsidRPr="00E26B73">
        <w:rPr>
          <w:b w:val="0"/>
          <w:sz w:val="28"/>
          <w:szCs w:val="28"/>
        </w:rPr>
        <w:t xml:space="preserve"> </w:t>
      </w:r>
      <w:proofErr w:type="spellStart"/>
      <w:r w:rsidRPr="00E26B73">
        <w:rPr>
          <w:b w:val="0"/>
          <w:sz w:val="28"/>
          <w:szCs w:val="28"/>
        </w:rPr>
        <w:t>шару</w:t>
      </w:r>
      <w:proofErr w:type="spellEnd"/>
      <w:r w:rsidRPr="00E26B73">
        <w:rPr>
          <w:b w:val="0"/>
          <w:sz w:val="28"/>
          <w:szCs w:val="28"/>
        </w:rPr>
        <w:t xml:space="preserve"> </w:t>
      </w:r>
      <w:proofErr w:type="spellStart"/>
      <w:r w:rsidRPr="00E26B73">
        <w:rPr>
          <w:b w:val="0"/>
          <w:sz w:val="28"/>
          <w:szCs w:val="28"/>
        </w:rPr>
        <w:t>бізнес</w:t>
      </w:r>
      <w:proofErr w:type="spellEnd"/>
      <w:r w:rsidRPr="00E26B73">
        <w:rPr>
          <w:b w:val="0"/>
          <w:sz w:val="28"/>
          <w:szCs w:val="28"/>
        </w:rPr>
        <w:t>–</w:t>
      </w:r>
      <w:proofErr w:type="spellStart"/>
      <w:r w:rsidRPr="00E26B73">
        <w:rPr>
          <w:b w:val="0"/>
          <w:sz w:val="28"/>
          <w:szCs w:val="28"/>
        </w:rPr>
        <w:t>логіки</w:t>
      </w:r>
      <w:proofErr w:type="spellEnd"/>
      <w:r w:rsidRPr="00E26B73">
        <w:rPr>
          <w:b w:val="0"/>
          <w:sz w:val="28"/>
          <w:szCs w:val="28"/>
        </w:rPr>
        <w:t xml:space="preserve">, </w:t>
      </w:r>
      <w:proofErr w:type="spellStart"/>
      <w:r w:rsidRPr="00E26B73">
        <w:rPr>
          <w:b w:val="0"/>
          <w:sz w:val="28"/>
          <w:szCs w:val="28"/>
        </w:rPr>
        <w:t>який</w:t>
      </w:r>
      <w:proofErr w:type="spellEnd"/>
      <w:r w:rsidRPr="00E26B73">
        <w:rPr>
          <w:b w:val="0"/>
          <w:sz w:val="28"/>
          <w:szCs w:val="28"/>
        </w:rPr>
        <w:t xml:space="preserve"> </w:t>
      </w:r>
      <w:proofErr w:type="spellStart"/>
      <w:r w:rsidRPr="00E26B73">
        <w:rPr>
          <w:b w:val="0"/>
          <w:sz w:val="28"/>
          <w:szCs w:val="28"/>
        </w:rPr>
        <w:t>викликає</w:t>
      </w:r>
      <w:proofErr w:type="spellEnd"/>
      <w:r w:rsidRPr="00E26B73">
        <w:rPr>
          <w:b w:val="0"/>
          <w:sz w:val="28"/>
          <w:szCs w:val="28"/>
        </w:rPr>
        <w:t xml:space="preserve"> </w:t>
      </w:r>
      <w:proofErr w:type="spellStart"/>
      <w:r w:rsidRPr="00E26B73">
        <w:rPr>
          <w:b w:val="0"/>
          <w:sz w:val="28"/>
          <w:szCs w:val="28"/>
        </w:rPr>
        <w:t>функцію</w:t>
      </w:r>
      <w:proofErr w:type="spellEnd"/>
      <w:r w:rsidRPr="00E26B73">
        <w:rPr>
          <w:b w:val="0"/>
          <w:sz w:val="28"/>
          <w:szCs w:val="28"/>
        </w:rPr>
        <w:t xml:space="preserve"> </w:t>
      </w:r>
      <w:proofErr w:type="spellStart"/>
      <w:r w:rsidRPr="00E26B73">
        <w:rPr>
          <w:b w:val="0"/>
          <w:sz w:val="28"/>
          <w:szCs w:val="28"/>
        </w:rPr>
        <w:t>для</w:t>
      </w:r>
      <w:proofErr w:type="spellEnd"/>
      <w:r w:rsidRPr="00E26B73">
        <w:rPr>
          <w:b w:val="0"/>
          <w:sz w:val="28"/>
          <w:szCs w:val="28"/>
        </w:rPr>
        <w:t xml:space="preserve"> </w:t>
      </w:r>
      <w:proofErr w:type="spellStart"/>
      <w:r w:rsidRPr="00E26B73">
        <w:rPr>
          <w:b w:val="0"/>
          <w:sz w:val="28"/>
          <w:szCs w:val="28"/>
        </w:rPr>
        <w:t>отримання</w:t>
      </w:r>
      <w:proofErr w:type="spellEnd"/>
      <w:r w:rsidRPr="00E26B73">
        <w:rPr>
          <w:b w:val="0"/>
          <w:sz w:val="28"/>
          <w:szCs w:val="28"/>
        </w:rPr>
        <w:t xml:space="preserve"> </w:t>
      </w:r>
      <w:proofErr w:type="spellStart"/>
      <w:r w:rsidRPr="00E26B73">
        <w:rPr>
          <w:b w:val="0"/>
          <w:sz w:val="28"/>
          <w:szCs w:val="28"/>
        </w:rPr>
        <w:t>списку</w:t>
      </w:r>
      <w:proofErr w:type="spellEnd"/>
      <w:r w:rsidRPr="00E26B73">
        <w:rPr>
          <w:b w:val="0"/>
          <w:sz w:val="28"/>
          <w:szCs w:val="28"/>
        </w:rPr>
        <w:t xml:space="preserve"> </w:t>
      </w:r>
      <w:proofErr w:type="spellStart"/>
      <w:r w:rsidRPr="00E26B73">
        <w:rPr>
          <w:b w:val="0"/>
          <w:sz w:val="28"/>
          <w:szCs w:val="28"/>
        </w:rPr>
        <w:t>моделей</w:t>
      </w:r>
      <w:proofErr w:type="spellEnd"/>
      <w:r w:rsidRPr="00E26B73">
        <w:rPr>
          <w:b w:val="0"/>
          <w:sz w:val="28"/>
          <w:szCs w:val="28"/>
        </w:rPr>
        <w:t xml:space="preserve">, </w:t>
      </w:r>
      <w:proofErr w:type="spellStart"/>
      <w:r w:rsidRPr="00E26B73">
        <w:rPr>
          <w:b w:val="0"/>
          <w:sz w:val="28"/>
          <w:szCs w:val="28"/>
        </w:rPr>
        <w:t>доступних</w:t>
      </w:r>
      <w:proofErr w:type="spellEnd"/>
      <w:r w:rsidRPr="00E26B73">
        <w:rPr>
          <w:b w:val="0"/>
          <w:sz w:val="28"/>
          <w:szCs w:val="28"/>
        </w:rPr>
        <w:t xml:space="preserve"> </w:t>
      </w:r>
      <w:proofErr w:type="spellStart"/>
      <w:r w:rsidRPr="00E26B73">
        <w:rPr>
          <w:b w:val="0"/>
          <w:sz w:val="28"/>
          <w:szCs w:val="28"/>
        </w:rPr>
        <w:t>для</w:t>
      </w:r>
      <w:proofErr w:type="spellEnd"/>
      <w:r w:rsidRPr="00E26B73">
        <w:rPr>
          <w:b w:val="0"/>
          <w:sz w:val="28"/>
          <w:szCs w:val="28"/>
        </w:rPr>
        <w:t xml:space="preserve"> </w:t>
      </w:r>
      <w:proofErr w:type="spellStart"/>
      <w:r w:rsidRPr="00E26B73">
        <w:rPr>
          <w:b w:val="0"/>
          <w:sz w:val="28"/>
          <w:szCs w:val="28"/>
        </w:rPr>
        <w:t>продажу</w:t>
      </w:r>
      <w:proofErr w:type="spellEnd"/>
      <w:r w:rsidRPr="00E26B73">
        <w:rPr>
          <w:b w:val="0"/>
          <w:sz w:val="28"/>
          <w:szCs w:val="28"/>
        </w:rPr>
        <w:t xml:space="preserve">, </w:t>
      </w:r>
      <w:proofErr w:type="spellStart"/>
      <w:r w:rsidRPr="00E26B73">
        <w:rPr>
          <w:b w:val="0"/>
          <w:sz w:val="28"/>
          <w:szCs w:val="28"/>
        </w:rPr>
        <w:t>враховуючи</w:t>
      </w:r>
      <w:proofErr w:type="spellEnd"/>
      <w:r w:rsidRPr="00E26B73">
        <w:rPr>
          <w:b w:val="0"/>
          <w:sz w:val="28"/>
          <w:szCs w:val="28"/>
        </w:rPr>
        <w:t xml:space="preserve"> </w:t>
      </w:r>
      <w:proofErr w:type="spellStart"/>
      <w:r w:rsidRPr="00E26B73">
        <w:rPr>
          <w:b w:val="0"/>
          <w:sz w:val="28"/>
          <w:szCs w:val="28"/>
        </w:rPr>
        <w:t>обрані</w:t>
      </w:r>
      <w:proofErr w:type="spellEnd"/>
      <w:r w:rsidRPr="00E26B73">
        <w:rPr>
          <w:b w:val="0"/>
          <w:sz w:val="28"/>
          <w:szCs w:val="28"/>
        </w:rPr>
        <w:t xml:space="preserve"> </w:t>
      </w:r>
      <w:proofErr w:type="spellStart"/>
      <w:r w:rsidRPr="00E26B73">
        <w:rPr>
          <w:b w:val="0"/>
          <w:sz w:val="28"/>
          <w:szCs w:val="28"/>
        </w:rPr>
        <w:t>параметри</w:t>
      </w:r>
      <w:proofErr w:type="spellEnd"/>
      <w:r w:rsidRPr="00E26B73">
        <w:rPr>
          <w:b w:val="0"/>
          <w:sz w:val="28"/>
          <w:szCs w:val="28"/>
        </w:rPr>
        <w:t xml:space="preserve"> </w:t>
      </w:r>
      <w:proofErr w:type="spellStart"/>
      <w:r w:rsidRPr="00E26B73">
        <w:rPr>
          <w:b w:val="0"/>
          <w:sz w:val="28"/>
          <w:szCs w:val="28"/>
        </w:rPr>
        <w:t>пошуку</w:t>
      </w:r>
      <w:proofErr w:type="spellEnd"/>
      <w:r w:rsidRPr="00E26B73">
        <w:rPr>
          <w:b w:val="0"/>
          <w:sz w:val="28"/>
          <w:szCs w:val="28"/>
        </w:rPr>
        <w:t xml:space="preserve">. </w:t>
      </w:r>
      <w:proofErr w:type="spellStart"/>
      <w:r w:rsidRPr="00E26B73">
        <w:rPr>
          <w:b w:val="0"/>
          <w:sz w:val="28"/>
          <w:szCs w:val="28"/>
        </w:rPr>
        <w:t>Отримана</w:t>
      </w:r>
      <w:proofErr w:type="spellEnd"/>
      <w:r w:rsidRPr="00E26B73">
        <w:rPr>
          <w:b w:val="0"/>
          <w:sz w:val="28"/>
          <w:szCs w:val="28"/>
        </w:rPr>
        <w:t xml:space="preserve"> </w:t>
      </w:r>
      <w:proofErr w:type="spellStart"/>
      <w:r w:rsidRPr="00E26B73">
        <w:rPr>
          <w:b w:val="0"/>
          <w:sz w:val="28"/>
          <w:szCs w:val="28"/>
        </w:rPr>
        <w:t>інформація</w:t>
      </w:r>
      <w:proofErr w:type="spellEnd"/>
      <w:r w:rsidRPr="00E26B73">
        <w:rPr>
          <w:b w:val="0"/>
          <w:sz w:val="28"/>
          <w:szCs w:val="28"/>
        </w:rPr>
        <w:t xml:space="preserve"> </w:t>
      </w:r>
      <w:proofErr w:type="spellStart"/>
      <w:r w:rsidRPr="00E26B73">
        <w:rPr>
          <w:b w:val="0"/>
          <w:sz w:val="28"/>
          <w:szCs w:val="28"/>
        </w:rPr>
        <w:t>надходить</w:t>
      </w:r>
      <w:proofErr w:type="spellEnd"/>
      <w:r w:rsidRPr="00E26B73">
        <w:rPr>
          <w:b w:val="0"/>
          <w:sz w:val="28"/>
          <w:szCs w:val="28"/>
        </w:rPr>
        <w:t xml:space="preserve"> </w:t>
      </w:r>
      <w:proofErr w:type="spellStart"/>
      <w:r w:rsidRPr="00E26B73">
        <w:rPr>
          <w:b w:val="0"/>
          <w:sz w:val="28"/>
          <w:szCs w:val="28"/>
        </w:rPr>
        <w:t>із</w:t>
      </w:r>
      <w:proofErr w:type="spellEnd"/>
      <w:r w:rsidRPr="00E26B73">
        <w:rPr>
          <w:b w:val="0"/>
          <w:sz w:val="28"/>
          <w:szCs w:val="28"/>
        </w:rPr>
        <w:t xml:space="preserve"> </w:t>
      </w:r>
      <w:proofErr w:type="spellStart"/>
      <w:r w:rsidRPr="00E26B73">
        <w:rPr>
          <w:b w:val="0"/>
          <w:sz w:val="28"/>
          <w:szCs w:val="28"/>
        </w:rPr>
        <w:t>бази</w:t>
      </w:r>
      <w:proofErr w:type="spellEnd"/>
      <w:r w:rsidRPr="00E26B73">
        <w:rPr>
          <w:b w:val="0"/>
          <w:sz w:val="28"/>
          <w:szCs w:val="28"/>
        </w:rPr>
        <w:t xml:space="preserve"> </w:t>
      </w:r>
      <w:proofErr w:type="spellStart"/>
      <w:r w:rsidRPr="00E26B73">
        <w:rPr>
          <w:b w:val="0"/>
          <w:sz w:val="28"/>
          <w:szCs w:val="28"/>
        </w:rPr>
        <w:t>даних</w:t>
      </w:r>
      <w:proofErr w:type="spellEnd"/>
      <w:r w:rsidRPr="00E26B73">
        <w:rPr>
          <w:b w:val="0"/>
          <w:sz w:val="28"/>
          <w:szCs w:val="28"/>
        </w:rPr>
        <w:t xml:space="preserve"> </w:t>
      </w:r>
      <w:proofErr w:type="spellStart"/>
      <w:r w:rsidRPr="00E26B73">
        <w:rPr>
          <w:b w:val="0"/>
          <w:sz w:val="28"/>
          <w:szCs w:val="28"/>
        </w:rPr>
        <w:t>за</w:t>
      </w:r>
      <w:proofErr w:type="spellEnd"/>
      <w:r w:rsidRPr="00E26B73">
        <w:rPr>
          <w:b w:val="0"/>
          <w:sz w:val="28"/>
          <w:szCs w:val="28"/>
        </w:rPr>
        <w:t xml:space="preserve"> </w:t>
      </w:r>
      <w:proofErr w:type="spellStart"/>
      <w:r w:rsidRPr="00E26B73">
        <w:rPr>
          <w:b w:val="0"/>
          <w:sz w:val="28"/>
          <w:szCs w:val="28"/>
        </w:rPr>
        <w:t>допомогою</w:t>
      </w:r>
      <w:proofErr w:type="spellEnd"/>
      <w:r w:rsidRPr="00E26B73">
        <w:rPr>
          <w:b w:val="0"/>
          <w:sz w:val="28"/>
          <w:szCs w:val="28"/>
        </w:rPr>
        <w:t xml:space="preserve"> </w:t>
      </w:r>
      <w:proofErr w:type="spellStart"/>
      <w:r w:rsidRPr="00E26B73">
        <w:rPr>
          <w:b w:val="0"/>
          <w:sz w:val="28"/>
          <w:szCs w:val="28"/>
        </w:rPr>
        <w:t>спеціального</w:t>
      </w:r>
      <w:proofErr w:type="spellEnd"/>
      <w:r w:rsidRPr="00E26B73">
        <w:rPr>
          <w:b w:val="0"/>
          <w:sz w:val="28"/>
          <w:szCs w:val="28"/>
        </w:rPr>
        <w:t xml:space="preserve"> </w:t>
      </w:r>
      <w:proofErr w:type="spellStart"/>
      <w:r w:rsidRPr="00E26B73">
        <w:rPr>
          <w:b w:val="0"/>
          <w:sz w:val="28"/>
          <w:szCs w:val="28"/>
        </w:rPr>
        <w:t>шару</w:t>
      </w:r>
      <w:proofErr w:type="spellEnd"/>
      <w:r w:rsidRPr="00E26B73">
        <w:rPr>
          <w:b w:val="0"/>
          <w:sz w:val="28"/>
          <w:szCs w:val="28"/>
        </w:rPr>
        <w:t xml:space="preserve"> </w:t>
      </w:r>
      <w:proofErr w:type="spellStart"/>
      <w:r w:rsidRPr="00E26B73">
        <w:rPr>
          <w:b w:val="0"/>
          <w:sz w:val="28"/>
          <w:szCs w:val="28"/>
        </w:rPr>
        <w:t>доступу</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даних</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ізольовано</w:t>
      </w:r>
      <w:proofErr w:type="spellEnd"/>
      <w:r w:rsidRPr="00E26B73">
        <w:rPr>
          <w:b w:val="0"/>
          <w:sz w:val="28"/>
          <w:szCs w:val="28"/>
        </w:rPr>
        <w:t xml:space="preserve"> </w:t>
      </w:r>
      <w:proofErr w:type="spellStart"/>
      <w:r w:rsidRPr="00E26B73">
        <w:rPr>
          <w:b w:val="0"/>
          <w:sz w:val="28"/>
          <w:szCs w:val="28"/>
        </w:rPr>
        <w:t>обробляє</w:t>
      </w:r>
      <w:proofErr w:type="spellEnd"/>
      <w:r w:rsidRPr="00E26B73">
        <w:rPr>
          <w:b w:val="0"/>
          <w:sz w:val="28"/>
          <w:szCs w:val="28"/>
        </w:rPr>
        <w:t xml:space="preserve"> </w:t>
      </w:r>
      <w:proofErr w:type="spellStart"/>
      <w:r w:rsidRPr="00E26B73">
        <w:rPr>
          <w:b w:val="0"/>
          <w:sz w:val="28"/>
          <w:szCs w:val="28"/>
        </w:rPr>
        <w:t>з’єднання</w:t>
      </w:r>
      <w:proofErr w:type="spellEnd"/>
      <w:r w:rsidRPr="00E26B73">
        <w:rPr>
          <w:b w:val="0"/>
          <w:sz w:val="28"/>
          <w:szCs w:val="28"/>
        </w:rPr>
        <w:t xml:space="preserve"> з </w:t>
      </w:r>
      <w:proofErr w:type="spellStart"/>
      <w:r w:rsidRPr="00E26B73">
        <w:rPr>
          <w:b w:val="0"/>
          <w:sz w:val="28"/>
          <w:szCs w:val="28"/>
        </w:rPr>
        <w:t>джерелом</w:t>
      </w:r>
      <w:proofErr w:type="spellEnd"/>
      <w:r w:rsidRPr="00E26B73">
        <w:rPr>
          <w:b w:val="0"/>
          <w:sz w:val="28"/>
          <w:szCs w:val="28"/>
        </w:rPr>
        <w:t xml:space="preserve">. У </w:t>
      </w:r>
      <w:proofErr w:type="spellStart"/>
      <w:r w:rsidRPr="00E26B73">
        <w:rPr>
          <w:b w:val="0"/>
          <w:sz w:val="28"/>
          <w:szCs w:val="28"/>
        </w:rPr>
        <w:t>ситуації</w:t>
      </w:r>
      <w:proofErr w:type="spellEnd"/>
      <w:r w:rsidRPr="00E26B73">
        <w:rPr>
          <w:b w:val="0"/>
          <w:sz w:val="28"/>
          <w:szCs w:val="28"/>
        </w:rPr>
        <w:t xml:space="preserve">, </w:t>
      </w:r>
      <w:proofErr w:type="spellStart"/>
      <w:r w:rsidRPr="00E26B73">
        <w:rPr>
          <w:b w:val="0"/>
          <w:sz w:val="28"/>
          <w:szCs w:val="28"/>
        </w:rPr>
        <w:t>коли</w:t>
      </w:r>
      <w:proofErr w:type="spellEnd"/>
      <w:r w:rsidRPr="00E26B73">
        <w:rPr>
          <w:b w:val="0"/>
          <w:sz w:val="28"/>
          <w:szCs w:val="28"/>
        </w:rPr>
        <w:t xml:space="preserve"> </w:t>
      </w:r>
      <w:proofErr w:type="spellStart"/>
      <w:r w:rsidRPr="00E26B73">
        <w:rPr>
          <w:b w:val="0"/>
          <w:sz w:val="28"/>
          <w:szCs w:val="28"/>
        </w:rPr>
        <w:t>клієнт</w:t>
      </w:r>
      <w:proofErr w:type="spellEnd"/>
      <w:r w:rsidRPr="00E26B73">
        <w:rPr>
          <w:b w:val="0"/>
          <w:sz w:val="28"/>
          <w:szCs w:val="28"/>
        </w:rPr>
        <w:t xml:space="preserve"> </w:t>
      </w:r>
      <w:proofErr w:type="spellStart"/>
      <w:r w:rsidRPr="00E26B73">
        <w:rPr>
          <w:b w:val="0"/>
          <w:sz w:val="28"/>
          <w:szCs w:val="28"/>
        </w:rPr>
        <w:t>вирішує</w:t>
      </w:r>
      <w:proofErr w:type="spellEnd"/>
      <w:r w:rsidRPr="00E26B73">
        <w:rPr>
          <w:b w:val="0"/>
          <w:sz w:val="28"/>
          <w:szCs w:val="28"/>
        </w:rPr>
        <w:t xml:space="preserve"> </w:t>
      </w:r>
      <w:proofErr w:type="spellStart"/>
      <w:r w:rsidRPr="00E26B73">
        <w:rPr>
          <w:b w:val="0"/>
          <w:sz w:val="28"/>
          <w:szCs w:val="28"/>
        </w:rPr>
        <w:t>придбати</w:t>
      </w:r>
      <w:proofErr w:type="spellEnd"/>
      <w:r w:rsidRPr="00E26B73">
        <w:rPr>
          <w:b w:val="0"/>
          <w:sz w:val="28"/>
          <w:szCs w:val="28"/>
        </w:rPr>
        <w:t xml:space="preserve"> </w:t>
      </w:r>
      <w:proofErr w:type="spellStart"/>
      <w:r w:rsidRPr="00E26B73">
        <w:rPr>
          <w:b w:val="0"/>
          <w:sz w:val="28"/>
          <w:szCs w:val="28"/>
        </w:rPr>
        <w:t>товар</w:t>
      </w:r>
      <w:proofErr w:type="spellEnd"/>
      <w:r w:rsidRPr="00E26B73">
        <w:rPr>
          <w:b w:val="0"/>
          <w:sz w:val="28"/>
          <w:szCs w:val="28"/>
        </w:rPr>
        <w:t xml:space="preserve">, </w:t>
      </w:r>
      <w:proofErr w:type="spellStart"/>
      <w:r w:rsidRPr="00E26B73">
        <w:rPr>
          <w:b w:val="0"/>
          <w:sz w:val="28"/>
          <w:szCs w:val="28"/>
        </w:rPr>
        <w:t>формується</w:t>
      </w:r>
      <w:proofErr w:type="spellEnd"/>
      <w:r w:rsidRPr="00E26B73">
        <w:rPr>
          <w:b w:val="0"/>
          <w:sz w:val="28"/>
          <w:szCs w:val="28"/>
        </w:rPr>
        <w:t xml:space="preserve"> </w:t>
      </w:r>
      <w:proofErr w:type="spellStart"/>
      <w:r w:rsidRPr="00E26B73">
        <w:rPr>
          <w:b w:val="0"/>
          <w:sz w:val="28"/>
          <w:szCs w:val="28"/>
        </w:rPr>
        <w:t>замовлення</w:t>
      </w:r>
      <w:proofErr w:type="spellEnd"/>
      <w:r w:rsidRPr="00E26B73">
        <w:rPr>
          <w:b w:val="0"/>
          <w:sz w:val="28"/>
          <w:szCs w:val="28"/>
        </w:rPr>
        <w:t xml:space="preserve">, і </w:t>
      </w:r>
      <w:proofErr w:type="spellStart"/>
      <w:r w:rsidRPr="00E26B73">
        <w:rPr>
          <w:b w:val="0"/>
          <w:sz w:val="28"/>
          <w:szCs w:val="28"/>
        </w:rPr>
        <w:t>тоді</w:t>
      </w:r>
      <w:proofErr w:type="spellEnd"/>
      <w:r w:rsidRPr="00E26B73">
        <w:rPr>
          <w:b w:val="0"/>
          <w:sz w:val="28"/>
          <w:szCs w:val="28"/>
        </w:rPr>
        <w:t xml:space="preserve"> </w:t>
      </w:r>
      <w:proofErr w:type="spellStart"/>
      <w:r w:rsidRPr="00E26B73">
        <w:rPr>
          <w:b w:val="0"/>
          <w:sz w:val="28"/>
          <w:szCs w:val="28"/>
        </w:rPr>
        <w:t>шар</w:t>
      </w:r>
      <w:proofErr w:type="spellEnd"/>
      <w:r w:rsidRPr="00E26B73">
        <w:rPr>
          <w:b w:val="0"/>
          <w:sz w:val="28"/>
          <w:szCs w:val="28"/>
        </w:rPr>
        <w:t xml:space="preserve"> </w:t>
      </w:r>
      <w:proofErr w:type="spellStart"/>
      <w:r w:rsidRPr="00E26B73">
        <w:rPr>
          <w:b w:val="0"/>
          <w:sz w:val="28"/>
          <w:szCs w:val="28"/>
        </w:rPr>
        <w:t>сервісів</w:t>
      </w:r>
      <w:proofErr w:type="spellEnd"/>
      <w:r w:rsidRPr="00E26B73">
        <w:rPr>
          <w:b w:val="0"/>
          <w:sz w:val="28"/>
          <w:szCs w:val="28"/>
        </w:rPr>
        <w:t xml:space="preserve"> </w:t>
      </w:r>
      <w:proofErr w:type="spellStart"/>
      <w:r w:rsidRPr="00E26B73">
        <w:rPr>
          <w:b w:val="0"/>
          <w:sz w:val="28"/>
          <w:szCs w:val="28"/>
        </w:rPr>
        <w:t>починає</w:t>
      </w:r>
      <w:proofErr w:type="spellEnd"/>
      <w:r w:rsidRPr="00E26B73">
        <w:rPr>
          <w:b w:val="0"/>
          <w:sz w:val="28"/>
          <w:szCs w:val="28"/>
        </w:rPr>
        <w:t xml:space="preserve"> </w:t>
      </w:r>
      <w:proofErr w:type="spellStart"/>
      <w:r w:rsidRPr="00E26B73">
        <w:rPr>
          <w:b w:val="0"/>
          <w:sz w:val="28"/>
          <w:szCs w:val="28"/>
        </w:rPr>
        <w:t>взаємодію</w:t>
      </w:r>
      <w:proofErr w:type="spellEnd"/>
      <w:r w:rsidRPr="00E26B73">
        <w:rPr>
          <w:b w:val="0"/>
          <w:sz w:val="28"/>
          <w:szCs w:val="28"/>
        </w:rPr>
        <w:t xml:space="preserve"> </w:t>
      </w:r>
      <w:proofErr w:type="spellStart"/>
      <w:r w:rsidRPr="00E26B73">
        <w:rPr>
          <w:b w:val="0"/>
          <w:sz w:val="28"/>
          <w:szCs w:val="28"/>
        </w:rPr>
        <w:t>із</w:t>
      </w:r>
      <w:proofErr w:type="spellEnd"/>
      <w:r w:rsidRPr="00E26B73">
        <w:rPr>
          <w:b w:val="0"/>
          <w:sz w:val="28"/>
          <w:szCs w:val="28"/>
        </w:rPr>
        <w:t xml:space="preserve"> </w:t>
      </w:r>
      <w:proofErr w:type="spellStart"/>
      <w:r w:rsidRPr="00E26B73">
        <w:rPr>
          <w:b w:val="0"/>
          <w:sz w:val="28"/>
          <w:szCs w:val="28"/>
        </w:rPr>
        <w:t>зовнішніми</w:t>
      </w:r>
      <w:proofErr w:type="spellEnd"/>
      <w:r w:rsidRPr="00E26B73">
        <w:rPr>
          <w:b w:val="0"/>
          <w:sz w:val="28"/>
          <w:szCs w:val="28"/>
        </w:rPr>
        <w:t xml:space="preserve"> </w:t>
      </w:r>
      <w:proofErr w:type="spellStart"/>
      <w:r w:rsidRPr="00E26B73">
        <w:rPr>
          <w:b w:val="0"/>
          <w:sz w:val="28"/>
          <w:szCs w:val="28"/>
        </w:rPr>
        <w:t>системами</w:t>
      </w:r>
      <w:proofErr w:type="spellEnd"/>
      <w:r w:rsidRPr="00E26B73">
        <w:rPr>
          <w:b w:val="0"/>
          <w:sz w:val="28"/>
          <w:szCs w:val="28"/>
        </w:rPr>
        <w:t xml:space="preserve">. </w:t>
      </w:r>
      <w:proofErr w:type="spellStart"/>
      <w:r w:rsidRPr="00E26B73">
        <w:rPr>
          <w:b w:val="0"/>
          <w:sz w:val="28"/>
          <w:szCs w:val="28"/>
        </w:rPr>
        <w:t>Наприклад</w:t>
      </w:r>
      <w:proofErr w:type="spellEnd"/>
      <w:r w:rsidRPr="00E26B73">
        <w:rPr>
          <w:b w:val="0"/>
          <w:sz w:val="28"/>
          <w:szCs w:val="28"/>
        </w:rPr>
        <w:t xml:space="preserve">, </w:t>
      </w:r>
      <w:proofErr w:type="spellStart"/>
      <w:r w:rsidRPr="00E26B73">
        <w:rPr>
          <w:b w:val="0"/>
          <w:sz w:val="28"/>
          <w:szCs w:val="28"/>
        </w:rPr>
        <w:t>для</w:t>
      </w:r>
      <w:proofErr w:type="spellEnd"/>
      <w:r w:rsidRPr="00E26B73">
        <w:rPr>
          <w:b w:val="0"/>
          <w:sz w:val="28"/>
          <w:szCs w:val="28"/>
        </w:rPr>
        <w:t xml:space="preserve"> </w:t>
      </w:r>
      <w:proofErr w:type="spellStart"/>
      <w:r w:rsidRPr="00E26B73">
        <w:rPr>
          <w:b w:val="0"/>
          <w:sz w:val="28"/>
          <w:szCs w:val="28"/>
        </w:rPr>
        <w:t>здійснення</w:t>
      </w:r>
      <w:proofErr w:type="spellEnd"/>
      <w:r w:rsidRPr="00E26B73">
        <w:rPr>
          <w:b w:val="0"/>
          <w:sz w:val="28"/>
          <w:szCs w:val="28"/>
        </w:rPr>
        <w:t xml:space="preserve"> </w:t>
      </w:r>
      <w:proofErr w:type="spellStart"/>
      <w:r w:rsidRPr="00E26B73">
        <w:rPr>
          <w:b w:val="0"/>
          <w:sz w:val="28"/>
          <w:szCs w:val="28"/>
        </w:rPr>
        <w:t>оплати</w:t>
      </w:r>
      <w:proofErr w:type="spellEnd"/>
      <w:r w:rsidRPr="00E26B73">
        <w:rPr>
          <w:b w:val="0"/>
          <w:sz w:val="28"/>
          <w:szCs w:val="28"/>
        </w:rPr>
        <w:t xml:space="preserve"> </w:t>
      </w:r>
      <w:proofErr w:type="spellStart"/>
      <w:r w:rsidRPr="00E26B73">
        <w:rPr>
          <w:b w:val="0"/>
          <w:sz w:val="28"/>
          <w:szCs w:val="28"/>
        </w:rPr>
        <w:t>інтегрується</w:t>
      </w:r>
      <w:proofErr w:type="spellEnd"/>
      <w:r w:rsidRPr="00E26B73">
        <w:rPr>
          <w:b w:val="0"/>
          <w:sz w:val="28"/>
          <w:szCs w:val="28"/>
        </w:rPr>
        <w:t xml:space="preserve"> API </w:t>
      </w:r>
      <w:proofErr w:type="spellStart"/>
      <w:r w:rsidRPr="00E26B73">
        <w:rPr>
          <w:b w:val="0"/>
          <w:sz w:val="28"/>
          <w:szCs w:val="28"/>
        </w:rPr>
        <w:t>платіжного</w:t>
      </w:r>
      <w:proofErr w:type="spellEnd"/>
      <w:r w:rsidRPr="00E26B73">
        <w:rPr>
          <w:b w:val="0"/>
          <w:sz w:val="28"/>
          <w:szCs w:val="28"/>
        </w:rPr>
        <w:t xml:space="preserve"> </w:t>
      </w:r>
      <w:proofErr w:type="spellStart"/>
      <w:r w:rsidRPr="00E26B73">
        <w:rPr>
          <w:b w:val="0"/>
          <w:sz w:val="28"/>
          <w:szCs w:val="28"/>
        </w:rPr>
        <w:t>шлюзу</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дозволяє</w:t>
      </w:r>
      <w:proofErr w:type="spellEnd"/>
      <w:r w:rsidRPr="00E26B73">
        <w:rPr>
          <w:b w:val="0"/>
          <w:sz w:val="28"/>
          <w:szCs w:val="28"/>
        </w:rPr>
        <w:t xml:space="preserve"> </w:t>
      </w:r>
      <w:proofErr w:type="spellStart"/>
      <w:r w:rsidRPr="00E26B73">
        <w:rPr>
          <w:b w:val="0"/>
          <w:sz w:val="28"/>
          <w:szCs w:val="28"/>
        </w:rPr>
        <w:t>безпечно</w:t>
      </w:r>
      <w:proofErr w:type="spellEnd"/>
      <w:r w:rsidRPr="00E26B73">
        <w:rPr>
          <w:b w:val="0"/>
          <w:sz w:val="28"/>
          <w:szCs w:val="28"/>
        </w:rPr>
        <w:t xml:space="preserve"> </w:t>
      </w:r>
      <w:proofErr w:type="spellStart"/>
      <w:r w:rsidRPr="00E26B73">
        <w:rPr>
          <w:b w:val="0"/>
          <w:sz w:val="28"/>
          <w:szCs w:val="28"/>
        </w:rPr>
        <w:t>та</w:t>
      </w:r>
      <w:proofErr w:type="spellEnd"/>
      <w:r w:rsidRPr="00E26B73">
        <w:rPr>
          <w:b w:val="0"/>
          <w:sz w:val="28"/>
          <w:szCs w:val="28"/>
        </w:rPr>
        <w:t xml:space="preserve"> </w:t>
      </w:r>
      <w:proofErr w:type="spellStart"/>
      <w:r w:rsidRPr="00E26B73">
        <w:rPr>
          <w:b w:val="0"/>
          <w:sz w:val="28"/>
          <w:szCs w:val="28"/>
        </w:rPr>
        <w:t>швидко</w:t>
      </w:r>
      <w:proofErr w:type="spellEnd"/>
      <w:r w:rsidRPr="00E26B73">
        <w:rPr>
          <w:b w:val="0"/>
          <w:sz w:val="28"/>
          <w:szCs w:val="28"/>
        </w:rPr>
        <w:t xml:space="preserve"> </w:t>
      </w:r>
      <w:proofErr w:type="spellStart"/>
      <w:r w:rsidRPr="00E26B73">
        <w:rPr>
          <w:b w:val="0"/>
          <w:sz w:val="28"/>
          <w:szCs w:val="28"/>
        </w:rPr>
        <w:t>провести</w:t>
      </w:r>
      <w:proofErr w:type="spellEnd"/>
      <w:r w:rsidRPr="00E26B73">
        <w:rPr>
          <w:b w:val="0"/>
          <w:sz w:val="28"/>
          <w:szCs w:val="28"/>
        </w:rPr>
        <w:t xml:space="preserve"> </w:t>
      </w:r>
      <w:proofErr w:type="spellStart"/>
      <w:r w:rsidRPr="00E26B73">
        <w:rPr>
          <w:b w:val="0"/>
          <w:sz w:val="28"/>
          <w:szCs w:val="28"/>
        </w:rPr>
        <w:t>фінансову</w:t>
      </w:r>
      <w:proofErr w:type="spellEnd"/>
      <w:r w:rsidRPr="00E26B73">
        <w:rPr>
          <w:b w:val="0"/>
          <w:sz w:val="28"/>
          <w:szCs w:val="28"/>
        </w:rPr>
        <w:t xml:space="preserve"> </w:t>
      </w:r>
      <w:proofErr w:type="spellStart"/>
      <w:r w:rsidRPr="00E26B73">
        <w:rPr>
          <w:b w:val="0"/>
          <w:sz w:val="28"/>
          <w:szCs w:val="28"/>
        </w:rPr>
        <w:t>операцію</w:t>
      </w:r>
      <w:proofErr w:type="spellEnd"/>
      <w:r w:rsidRPr="00E26B73">
        <w:rPr>
          <w:b w:val="0"/>
          <w:sz w:val="28"/>
          <w:szCs w:val="28"/>
        </w:rPr>
        <w:t xml:space="preserve">. </w:t>
      </w:r>
      <w:proofErr w:type="spellStart"/>
      <w:r w:rsidRPr="00E26B73">
        <w:rPr>
          <w:b w:val="0"/>
          <w:sz w:val="28"/>
          <w:szCs w:val="28"/>
        </w:rPr>
        <w:t>Усі</w:t>
      </w:r>
      <w:proofErr w:type="spellEnd"/>
      <w:r w:rsidRPr="00E26B73">
        <w:rPr>
          <w:b w:val="0"/>
          <w:sz w:val="28"/>
          <w:szCs w:val="28"/>
        </w:rPr>
        <w:t xml:space="preserve"> </w:t>
      </w:r>
      <w:proofErr w:type="spellStart"/>
      <w:r w:rsidRPr="00E26B73">
        <w:rPr>
          <w:b w:val="0"/>
          <w:sz w:val="28"/>
          <w:szCs w:val="28"/>
        </w:rPr>
        <w:t>функціональні</w:t>
      </w:r>
      <w:proofErr w:type="spellEnd"/>
      <w:r w:rsidRPr="00E26B73">
        <w:rPr>
          <w:b w:val="0"/>
          <w:sz w:val="28"/>
          <w:szCs w:val="28"/>
        </w:rPr>
        <w:t xml:space="preserve"> </w:t>
      </w:r>
      <w:proofErr w:type="spellStart"/>
      <w:r w:rsidRPr="00E26B73">
        <w:rPr>
          <w:b w:val="0"/>
          <w:sz w:val="28"/>
          <w:szCs w:val="28"/>
        </w:rPr>
        <w:t>блоки</w:t>
      </w:r>
      <w:proofErr w:type="spellEnd"/>
      <w:r w:rsidRPr="00E26B73">
        <w:rPr>
          <w:b w:val="0"/>
          <w:sz w:val="28"/>
          <w:szCs w:val="28"/>
        </w:rPr>
        <w:t xml:space="preserve"> </w:t>
      </w:r>
      <w:proofErr w:type="spellStart"/>
      <w:r w:rsidRPr="00E26B73">
        <w:rPr>
          <w:b w:val="0"/>
          <w:sz w:val="28"/>
          <w:szCs w:val="28"/>
        </w:rPr>
        <w:t>побудовано</w:t>
      </w:r>
      <w:proofErr w:type="spellEnd"/>
      <w:r w:rsidRPr="00E26B73">
        <w:rPr>
          <w:b w:val="0"/>
          <w:sz w:val="28"/>
          <w:szCs w:val="28"/>
        </w:rPr>
        <w:t xml:space="preserve"> </w:t>
      </w:r>
      <w:proofErr w:type="spellStart"/>
      <w:r w:rsidRPr="00E26B73">
        <w:rPr>
          <w:b w:val="0"/>
          <w:sz w:val="28"/>
          <w:szCs w:val="28"/>
        </w:rPr>
        <w:t>таким</w:t>
      </w:r>
      <w:proofErr w:type="spellEnd"/>
      <w:r w:rsidRPr="00E26B73">
        <w:rPr>
          <w:b w:val="0"/>
          <w:sz w:val="28"/>
          <w:szCs w:val="28"/>
        </w:rPr>
        <w:t xml:space="preserve"> </w:t>
      </w:r>
      <w:proofErr w:type="spellStart"/>
      <w:r w:rsidRPr="00E26B73">
        <w:rPr>
          <w:b w:val="0"/>
          <w:sz w:val="28"/>
          <w:szCs w:val="28"/>
        </w:rPr>
        <w:t>чином</w:t>
      </w:r>
      <w:proofErr w:type="spellEnd"/>
      <w:r w:rsidRPr="00E26B73">
        <w:rPr>
          <w:b w:val="0"/>
          <w:sz w:val="28"/>
          <w:szCs w:val="28"/>
        </w:rPr>
        <w:t xml:space="preserve">, </w:t>
      </w:r>
      <w:proofErr w:type="spellStart"/>
      <w:r w:rsidRPr="00E26B73">
        <w:rPr>
          <w:b w:val="0"/>
          <w:sz w:val="28"/>
          <w:szCs w:val="28"/>
        </w:rPr>
        <w:t>щоб</w:t>
      </w:r>
      <w:proofErr w:type="spellEnd"/>
      <w:r w:rsidRPr="00E26B73">
        <w:rPr>
          <w:b w:val="0"/>
          <w:sz w:val="28"/>
          <w:szCs w:val="28"/>
        </w:rPr>
        <w:t xml:space="preserve"> </w:t>
      </w:r>
      <w:proofErr w:type="spellStart"/>
      <w:r w:rsidRPr="00E26B73">
        <w:rPr>
          <w:b w:val="0"/>
          <w:sz w:val="28"/>
          <w:szCs w:val="28"/>
        </w:rPr>
        <w:t>їхні</w:t>
      </w:r>
      <w:proofErr w:type="spellEnd"/>
      <w:r w:rsidRPr="00E26B73">
        <w:rPr>
          <w:b w:val="0"/>
          <w:sz w:val="28"/>
          <w:szCs w:val="28"/>
        </w:rPr>
        <w:t xml:space="preserve"> </w:t>
      </w:r>
      <w:proofErr w:type="spellStart"/>
      <w:r w:rsidRPr="00E26B73">
        <w:rPr>
          <w:b w:val="0"/>
          <w:sz w:val="28"/>
          <w:szCs w:val="28"/>
        </w:rPr>
        <w:t>обов’язки</w:t>
      </w:r>
      <w:proofErr w:type="spellEnd"/>
      <w:r w:rsidRPr="00E26B73">
        <w:rPr>
          <w:b w:val="0"/>
          <w:sz w:val="28"/>
          <w:szCs w:val="28"/>
        </w:rPr>
        <w:t xml:space="preserve"> </w:t>
      </w:r>
      <w:proofErr w:type="spellStart"/>
      <w:r w:rsidRPr="00E26B73">
        <w:rPr>
          <w:b w:val="0"/>
          <w:sz w:val="28"/>
          <w:szCs w:val="28"/>
        </w:rPr>
        <w:t>не</w:t>
      </w:r>
      <w:proofErr w:type="spellEnd"/>
      <w:r w:rsidRPr="00E26B73">
        <w:rPr>
          <w:b w:val="0"/>
          <w:sz w:val="28"/>
          <w:szCs w:val="28"/>
        </w:rPr>
        <w:t xml:space="preserve"> </w:t>
      </w:r>
      <w:proofErr w:type="spellStart"/>
      <w:r w:rsidRPr="00E26B73">
        <w:rPr>
          <w:b w:val="0"/>
          <w:sz w:val="28"/>
          <w:szCs w:val="28"/>
        </w:rPr>
        <w:t>перетиналися</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дозволяє</w:t>
      </w:r>
      <w:proofErr w:type="spellEnd"/>
      <w:r w:rsidRPr="00E26B73">
        <w:rPr>
          <w:b w:val="0"/>
          <w:sz w:val="28"/>
          <w:szCs w:val="28"/>
        </w:rPr>
        <w:t xml:space="preserve"> </w:t>
      </w:r>
      <w:proofErr w:type="spellStart"/>
      <w:r w:rsidRPr="00E26B73">
        <w:rPr>
          <w:b w:val="0"/>
          <w:sz w:val="28"/>
          <w:szCs w:val="28"/>
        </w:rPr>
        <w:t>легко</w:t>
      </w:r>
      <w:proofErr w:type="spellEnd"/>
      <w:r w:rsidRPr="00E26B73">
        <w:rPr>
          <w:b w:val="0"/>
          <w:sz w:val="28"/>
          <w:szCs w:val="28"/>
        </w:rPr>
        <w:t xml:space="preserve"> </w:t>
      </w:r>
      <w:proofErr w:type="spellStart"/>
      <w:r w:rsidRPr="00E26B73">
        <w:rPr>
          <w:b w:val="0"/>
          <w:sz w:val="28"/>
          <w:szCs w:val="28"/>
        </w:rPr>
        <w:t>адаптувати</w:t>
      </w:r>
      <w:proofErr w:type="spellEnd"/>
      <w:r w:rsidRPr="00E26B73">
        <w:rPr>
          <w:b w:val="0"/>
          <w:sz w:val="28"/>
          <w:szCs w:val="28"/>
        </w:rPr>
        <w:t xml:space="preserve"> </w:t>
      </w:r>
      <w:proofErr w:type="spellStart"/>
      <w:r w:rsidRPr="00E26B73">
        <w:rPr>
          <w:b w:val="0"/>
          <w:sz w:val="28"/>
          <w:szCs w:val="28"/>
        </w:rPr>
        <w:t>систему</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нових</w:t>
      </w:r>
      <w:proofErr w:type="spellEnd"/>
      <w:r w:rsidRPr="00E26B73">
        <w:rPr>
          <w:b w:val="0"/>
          <w:sz w:val="28"/>
          <w:szCs w:val="28"/>
        </w:rPr>
        <w:t xml:space="preserve"> </w:t>
      </w:r>
      <w:proofErr w:type="spellStart"/>
      <w:r w:rsidRPr="00E26B73">
        <w:rPr>
          <w:b w:val="0"/>
          <w:sz w:val="28"/>
          <w:szCs w:val="28"/>
        </w:rPr>
        <w:t>потреб</w:t>
      </w:r>
      <w:proofErr w:type="spellEnd"/>
      <w:r w:rsidRPr="00E26B73">
        <w:rPr>
          <w:b w:val="0"/>
          <w:sz w:val="28"/>
          <w:szCs w:val="28"/>
        </w:rPr>
        <w:t xml:space="preserve"> </w:t>
      </w:r>
      <w:proofErr w:type="spellStart"/>
      <w:r w:rsidRPr="00E26B73">
        <w:rPr>
          <w:b w:val="0"/>
          <w:sz w:val="28"/>
          <w:szCs w:val="28"/>
        </w:rPr>
        <w:t>чи</w:t>
      </w:r>
      <w:proofErr w:type="spellEnd"/>
      <w:r w:rsidRPr="00E26B73">
        <w:rPr>
          <w:b w:val="0"/>
          <w:sz w:val="28"/>
          <w:szCs w:val="28"/>
        </w:rPr>
        <w:t xml:space="preserve"> </w:t>
      </w:r>
      <w:proofErr w:type="spellStart"/>
      <w:r w:rsidRPr="00E26B73">
        <w:rPr>
          <w:b w:val="0"/>
          <w:sz w:val="28"/>
          <w:szCs w:val="28"/>
        </w:rPr>
        <w:t>змін</w:t>
      </w:r>
      <w:proofErr w:type="spellEnd"/>
      <w:r w:rsidRPr="00E26B73">
        <w:rPr>
          <w:b w:val="0"/>
          <w:sz w:val="28"/>
          <w:szCs w:val="28"/>
        </w:rPr>
        <w:t xml:space="preserve"> </w:t>
      </w:r>
      <w:proofErr w:type="spellStart"/>
      <w:r w:rsidRPr="00E26B73">
        <w:rPr>
          <w:b w:val="0"/>
          <w:sz w:val="28"/>
          <w:szCs w:val="28"/>
        </w:rPr>
        <w:t>без</w:t>
      </w:r>
      <w:proofErr w:type="spellEnd"/>
      <w:r w:rsidRPr="00E26B73">
        <w:rPr>
          <w:b w:val="0"/>
          <w:sz w:val="28"/>
          <w:szCs w:val="28"/>
        </w:rPr>
        <w:t xml:space="preserve"> </w:t>
      </w:r>
      <w:proofErr w:type="spellStart"/>
      <w:r w:rsidRPr="00E26B73">
        <w:rPr>
          <w:b w:val="0"/>
          <w:sz w:val="28"/>
          <w:szCs w:val="28"/>
        </w:rPr>
        <w:t>порушення</w:t>
      </w:r>
      <w:proofErr w:type="spellEnd"/>
      <w:r w:rsidRPr="00E26B73">
        <w:rPr>
          <w:b w:val="0"/>
          <w:sz w:val="28"/>
          <w:szCs w:val="28"/>
        </w:rPr>
        <w:t xml:space="preserve"> </w:t>
      </w:r>
      <w:proofErr w:type="spellStart"/>
      <w:r w:rsidRPr="00E26B73">
        <w:rPr>
          <w:b w:val="0"/>
          <w:sz w:val="28"/>
          <w:szCs w:val="28"/>
        </w:rPr>
        <w:t>загальної</w:t>
      </w:r>
      <w:proofErr w:type="spellEnd"/>
      <w:r w:rsidRPr="00E26B73">
        <w:rPr>
          <w:b w:val="0"/>
          <w:sz w:val="28"/>
          <w:szCs w:val="28"/>
        </w:rPr>
        <w:t xml:space="preserve"> </w:t>
      </w:r>
      <w:proofErr w:type="spellStart"/>
      <w:r w:rsidRPr="00E26B73">
        <w:rPr>
          <w:b w:val="0"/>
          <w:sz w:val="28"/>
          <w:szCs w:val="28"/>
        </w:rPr>
        <w:t>структури</w:t>
      </w:r>
      <w:proofErr w:type="spellEnd"/>
      <w:r w:rsidRPr="00E26B73">
        <w:rPr>
          <w:b w:val="0"/>
          <w:sz w:val="28"/>
          <w:szCs w:val="28"/>
        </w:rPr>
        <w:t xml:space="preserve">. </w:t>
      </w:r>
      <w:proofErr w:type="spellStart"/>
      <w:r w:rsidRPr="00E26B73">
        <w:rPr>
          <w:b w:val="0"/>
          <w:sz w:val="28"/>
          <w:szCs w:val="28"/>
        </w:rPr>
        <w:t>Це</w:t>
      </w:r>
      <w:proofErr w:type="spellEnd"/>
      <w:r w:rsidRPr="00E26B73">
        <w:rPr>
          <w:b w:val="0"/>
          <w:sz w:val="28"/>
          <w:szCs w:val="28"/>
        </w:rPr>
        <w:t xml:space="preserve"> </w:t>
      </w:r>
      <w:proofErr w:type="spellStart"/>
      <w:r w:rsidRPr="00E26B73">
        <w:rPr>
          <w:b w:val="0"/>
          <w:sz w:val="28"/>
          <w:szCs w:val="28"/>
        </w:rPr>
        <w:t>особливо</w:t>
      </w:r>
      <w:proofErr w:type="spellEnd"/>
      <w:r w:rsidRPr="00E26B73">
        <w:rPr>
          <w:b w:val="0"/>
          <w:sz w:val="28"/>
          <w:szCs w:val="28"/>
        </w:rPr>
        <w:t xml:space="preserve"> </w:t>
      </w:r>
      <w:proofErr w:type="spellStart"/>
      <w:r w:rsidRPr="00E26B73">
        <w:rPr>
          <w:b w:val="0"/>
          <w:sz w:val="28"/>
          <w:szCs w:val="28"/>
        </w:rPr>
        <w:t>важливо</w:t>
      </w:r>
      <w:proofErr w:type="spellEnd"/>
      <w:r w:rsidRPr="00E26B73">
        <w:rPr>
          <w:b w:val="0"/>
          <w:sz w:val="28"/>
          <w:szCs w:val="28"/>
        </w:rPr>
        <w:t xml:space="preserve"> </w:t>
      </w:r>
      <w:proofErr w:type="spellStart"/>
      <w:r w:rsidRPr="00E26B73">
        <w:rPr>
          <w:b w:val="0"/>
          <w:sz w:val="28"/>
          <w:szCs w:val="28"/>
        </w:rPr>
        <w:t>при</w:t>
      </w:r>
      <w:proofErr w:type="spellEnd"/>
      <w:r w:rsidRPr="00E26B73">
        <w:rPr>
          <w:b w:val="0"/>
          <w:sz w:val="28"/>
          <w:szCs w:val="28"/>
        </w:rPr>
        <w:t xml:space="preserve"> </w:t>
      </w:r>
      <w:proofErr w:type="spellStart"/>
      <w:r w:rsidRPr="00E26B73">
        <w:rPr>
          <w:b w:val="0"/>
          <w:sz w:val="28"/>
          <w:szCs w:val="28"/>
        </w:rPr>
        <w:t>збільшенні</w:t>
      </w:r>
      <w:proofErr w:type="spellEnd"/>
      <w:r w:rsidRPr="00E26B73">
        <w:rPr>
          <w:b w:val="0"/>
          <w:sz w:val="28"/>
          <w:szCs w:val="28"/>
        </w:rPr>
        <w:t xml:space="preserve"> </w:t>
      </w:r>
      <w:proofErr w:type="spellStart"/>
      <w:r w:rsidRPr="00E26B73">
        <w:rPr>
          <w:b w:val="0"/>
          <w:sz w:val="28"/>
          <w:szCs w:val="28"/>
        </w:rPr>
        <w:t>обсягів</w:t>
      </w:r>
      <w:proofErr w:type="spellEnd"/>
      <w:r w:rsidRPr="00E26B73">
        <w:rPr>
          <w:b w:val="0"/>
          <w:sz w:val="28"/>
          <w:szCs w:val="28"/>
        </w:rPr>
        <w:t xml:space="preserve"> </w:t>
      </w:r>
      <w:proofErr w:type="spellStart"/>
      <w:r w:rsidRPr="00E26B73">
        <w:rPr>
          <w:b w:val="0"/>
          <w:sz w:val="28"/>
          <w:szCs w:val="28"/>
        </w:rPr>
        <w:t>трафіку</w:t>
      </w:r>
      <w:proofErr w:type="spellEnd"/>
      <w:r w:rsidRPr="00E26B73">
        <w:rPr>
          <w:b w:val="0"/>
          <w:sz w:val="28"/>
          <w:szCs w:val="28"/>
        </w:rPr>
        <w:t xml:space="preserve"> </w:t>
      </w:r>
      <w:proofErr w:type="spellStart"/>
      <w:r w:rsidRPr="00E26B73">
        <w:rPr>
          <w:b w:val="0"/>
          <w:sz w:val="28"/>
          <w:szCs w:val="28"/>
        </w:rPr>
        <w:t>чи</w:t>
      </w:r>
      <w:proofErr w:type="spellEnd"/>
      <w:r w:rsidRPr="00E26B73">
        <w:rPr>
          <w:b w:val="0"/>
          <w:sz w:val="28"/>
          <w:szCs w:val="28"/>
        </w:rPr>
        <w:t xml:space="preserve"> </w:t>
      </w:r>
      <w:proofErr w:type="spellStart"/>
      <w:r w:rsidRPr="00E26B73">
        <w:rPr>
          <w:b w:val="0"/>
          <w:sz w:val="28"/>
          <w:szCs w:val="28"/>
        </w:rPr>
        <w:t>кількості</w:t>
      </w:r>
      <w:proofErr w:type="spellEnd"/>
      <w:r w:rsidRPr="00E26B73">
        <w:rPr>
          <w:b w:val="0"/>
          <w:sz w:val="28"/>
          <w:szCs w:val="28"/>
        </w:rPr>
        <w:t xml:space="preserve"> </w:t>
      </w:r>
      <w:proofErr w:type="spellStart"/>
      <w:r w:rsidRPr="00E26B73">
        <w:rPr>
          <w:b w:val="0"/>
          <w:sz w:val="28"/>
          <w:szCs w:val="28"/>
        </w:rPr>
        <w:t>замовлень</w:t>
      </w:r>
      <w:proofErr w:type="spellEnd"/>
      <w:r w:rsidRPr="00E26B73">
        <w:rPr>
          <w:b w:val="0"/>
          <w:sz w:val="28"/>
          <w:szCs w:val="28"/>
        </w:rPr>
        <w:t xml:space="preserve">, </w:t>
      </w:r>
      <w:proofErr w:type="spellStart"/>
      <w:r w:rsidRPr="00E26B73">
        <w:rPr>
          <w:b w:val="0"/>
          <w:sz w:val="28"/>
          <w:szCs w:val="28"/>
        </w:rPr>
        <w:t>коли</w:t>
      </w:r>
      <w:proofErr w:type="spellEnd"/>
      <w:r w:rsidRPr="00E26B73">
        <w:rPr>
          <w:b w:val="0"/>
          <w:sz w:val="28"/>
          <w:szCs w:val="28"/>
        </w:rPr>
        <w:t xml:space="preserve"> </w:t>
      </w:r>
      <w:proofErr w:type="spellStart"/>
      <w:r w:rsidRPr="00E26B73">
        <w:rPr>
          <w:b w:val="0"/>
          <w:sz w:val="28"/>
          <w:szCs w:val="28"/>
        </w:rPr>
        <w:t>необхідно</w:t>
      </w:r>
      <w:proofErr w:type="spellEnd"/>
      <w:r w:rsidRPr="00E26B73">
        <w:rPr>
          <w:b w:val="0"/>
          <w:sz w:val="28"/>
          <w:szCs w:val="28"/>
        </w:rPr>
        <w:t xml:space="preserve"> </w:t>
      </w:r>
      <w:proofErr w:type="spellStart"/>
      <w:r w:rsidRPr="00E26B73">
        <w:rPr>
          <w:b w:val="0"/>
          <w:sz w:val="28"/>
          <w:szCs w:val="28"/>
        </w:rPr>
        <w:t>швидко</w:t>
      </w:r>
      <w:proofErr w:type="spellEnd"/>
      <w:r w:rsidRPr="00E26B73">
        <w:rPr>
          <w:b w:val="0"/>
          <w:sz w:val="28"/>
          <w:szCs w:val="28"/>
        </w:rPr>
        <w:t xml:space="preserve"> </w:t>
      </w:r>
      <w:proofErr w:type="spellStart"/>
      <w:r w:rsidRPr="00E26B73">
        <w:rPr>
          <w:b w:val="0"/>
          <w:sz w:val="28"/>
          <w:szCs w:val="28"/>
        </w:rPr>
        <w:t>масштабувати</w:t>
      </w:r>
      <w:proofErr w:type="spellEnd"/>
      <w:r w:rsidRPr="00E26B73">
        <w:rPr>
          <w:b w:val="0"/>
          <w:sz w:val="28"/>
          <w:szCs w:val="28"/>
        </w:rPr>
        <w:t xml:space="preserve"> </w:t>
      </w:r>
      <w:proofErr w:type="spellStart"/>
      <w:r w:rsidRPr="00E26B73">
        <w:rPr>
          <w:b w:val="0"/>
          <w:sz w:val="28"/>
          <w:szCs w:val="28"/>
        </w:rPr>
        <w:t>певні</w:t>
      </w:r>
      <w:proofErr w:type="spellEnd"/>
      <w:r w:rsidRPr="00E26B73">
        <w:rPr>
          <w:b w:val="0"/>
          <w:sz w:val="28"/>
          <w:szCs w:val="28"/>
        </w:rPr>
        <w:t xml:space="preserve"> </w:t>
      </w:r>
      <w:proofErr w:type="spellStart"/>
      <w:r w:rsidRPr="00E26B73">
        <w:rPr>
          <w:b w:val="0"/>
          <w:sz w:val="28"/>
          <w:szCs w:val="28"/>
        </w:rPr>
        <w:t>компоненти</w:t>
      </w:r>
      <w:proofErr w:type="spellEnd"/>
      <w:r w:rsidRPr="00E26B73">
        <w:rPr>
          <w:b w:val="0"/>
          <w:sz w:val="28"/>
          <w:szCs w:val="28"/>
        </w:rPr>
        <w:t>.</w:t>
      </w:r>
    </w:p>
    <w:p w14:paraId="3D040AE4" w14:textId="70168F2C" w:rsidR="0056429C" w:rsidRDefault="00E26B73" w:rsidP="00E26B73">
      <w:pPr>
        <w:pStyle w:val="Heading2"/>
        <w:tabs>
          <w:tab w:val="left" w:pos="284"/>
        </w:tabs>
        <w:spacing w:before="0" w:beforeAutospacing="0" w:after="0" w:afterAutospacing="0"/>
        <w:ind w:left="420" w:right="-567" w:firstLine="714"/>
        <w:jc w:val="both"/>
        <w:rPr>
          <w:b w:val="0"/>
          <w:sz w:val="28"/>
          <w:szCs w:val="28"/>
        </w:rPr>
      </w:pPr>
      <w:proofErr w:type="spellStart"/>
      <w:r w:rsidRPr="00E26B73">
        <w:rPr>
          <w:b w:val="0"/>
          <w:sz w:val="28"/>
          <w:szCs w:val="28"/>
        </w:rPr>
        <w:t>Отже</w:t>
      </w:r>
      <w:proofErr w:type="spellEnd"/>
      <w:r w:rsidRPr="00E26B73">
        <w:rPr>
          <w:b w:val="0"/>
          <w:sz w:val="28"/>
          <w:szCs w:val="28"/>
        </w:rPr>
        <w:t xml:space="preserve">, </w:t>
      </w:r>
      <w:proofErr w:type="spellStart"/>
      <w:r w:rsidRPr="00E26B73">
        <w:rPr>
          <w:b w:val="0"/>
          <w:sz w:val="28"/>
          <w:szCs w:val="28"/>
        </w:rPr>
        <w:t>обрання</w:t>
      </w:r>
      <w:proofErr w:type="spellEnd"/>
      <w:r w:rsidRPr="00E26B73">
        <w:rPr>
          <w:b w:val="0"/>
          <w:sz w:val="28"/>
          <w:szCs w:val="28"/>
        </w:rPr>
        <w:t xml:space="preserve"> </w:t>
      </w:r>
      <w:proofErr w:type="spellStart"/>
      <w:r w:rsidRPr="00E26B73">
        <w:rPr>
          <w:b w:val="0"/>
          <w:sz w:val="28"/>
          <w:szCs w:val="28"/>
        </w:rPr>
        <w:t>монолітної</w:t>
      </w:r>
      <w:proofErr w:type="spellEnd"/>
      <w:r w:rsidRPr="00E26B73">
        <w:rPr>
          <w:b w:val="0"/>
          <w:sz w:val="28"/>
          <w:szCs w:val="28"/>
        </w:rPr>
        <w:t xml:space="preserve"> </w:t>
      </w:r>
      <w:proofErr w:type="spellStart"/>
      <w:r w:rsidRPr="00E26B73">
        <w:rPr>
          <w:b w:val="0"/>
          <w:sz w:val="28"/>
          <w:szCs w:val="28"/>
        </w:rPr>
        <w:t>архітектури</w:t>
      </w:r>
      <w:proofErr w:type="spellEnd"/>
      <w:r w:rsidRPr="00E26B73">
        <w:rPr>
          <w:b w:val="0"/>
          <w:sz w:val="28"/>
          <w:szCs w:val="28"/>
        </w:rPr>
        <w:t xml:space="preserve"> </w:t>
      </w:r>
      <w:proofErr w:type="spellStart"/>
      <w:r w:rsidRPr="00E26B73">
        <w:rPr>
          <w:b w:val="0"/>
          <w:sz w:val="28"/>
          <w:szCs w:val="28"/>
        </w:rPr>
        <w:t>для</w:t>
      </w:r>
      <w:proofErr w:type="spellEnd"/>
      <w:r w:rsidRPr="00E26B73">
        <w:rPr>
          <w:b w:val="0"/>
          <w:sz w:val="28"/>
          <w:szCs w:val="28"/>
        </w:rPr>
        <w:t xml:space="preserve"> </w:t>
      </w:r>
      <w:proofErr w:type="spellStart"/>
      <w:r w:rsidRPr="00E26B73">
        <w:rPr>
          <w:b w:val="0"/>
          <w:sz w:val="28"/>
          <w:szCs w:val="28"/>
        </w:rPr>
        <w:t>старту</w:t>
      </w:r>
      <w:proofErr w:type="spellEnd"/>
      <w:r w:rsidRPr="00E26B73">
        <w:rPr>
          <w:b w:val="0"/>
          <w:sz w:val="28"/>
          <w:szCs w:val="28"/>
        </w:rPr>
        <w:t xml:space="preserve"> </w:t>
      </w:r>
      <w:proofErr w:type="spellStart"/>
      <w:r w:rsidRPr="00E26B73">
        <w:rPr>
          <w:b w:val="0"/>
          <w:sz w:val="28"/>
          <w:szCs w:val="28"/>
        </w:rPr>
        <w:t>проєкту</w:t>
      </w:r>
      <w:proofErr w:type="spellEnd"/>
      <w:r w:rsidRPr="00E26B73">
        <w:rPr>
          <w:b w:val="0"/>
          <w:sz w:val="28"/>
          <w:szCs w:val="28"/>
        </w:rPr>
        <w:t xml:space="preserve"> </w:t>
      </w:r>
      <w:proofErr w:type="spellStart"/>
      <w:r w:rsidRPr="00E26B73">
        <w:rPr>
          <w:b w:val="0"/>
          <w:sz w:val="28"/>
          <w:szCs w:val="28"/>
        </w:rPr>
        <w:t>Інтернет</w:t>
      </w:r>
      <w:proofErr w:type="spellEnd"/>
      <w:r w:rsidRPr="00E26B73">
        <w:rPr>
          <w:b w:val="0"/>
          <w:sz w:val="28"/>
          <w:szCs w:val="28"/>
        </w:rPr>
        <w:t>–</w:t>
      </w:r>
      <w:proofErr w:type="spellStart"/>
      <w:r w:rsidRPr="00E26B73">
        <w:rPr>
          <w:b w:val="0"/>
          <w:sz w:val="28"/>
          <w:szCs w:val="28"/>
        </w:rPr>
        <w:t>магазину</w:t>
      </w:r>
      <w:proofErr w:type="spellEnd"/>
      <w:r w:rsidRPr="00E26B73">
        <w:rPr>
          <w:b w:val="0"/>
          <w:sz w:val="28"/>
          <w:szCs w:val="28"/>
        </w:rPr>
        <w:t xml:space="preserve"> </w:t>
      </w:r>
      <w:proofErr w:type="spellStart"/>
      <w:r w:rsidRPr="00E26B73">
        <w:rPr>
          <w:b w:val="0"/>
          <w:sz w:val="28"/>
          <w:szCs w:val="28"/>
        </w:rPr>
        <w:t>велосипедів</w:t>
      </w:r>
      <w:proofErr w:type="spellEnd"/>
      <w:r w:rsidRPr="00E26B73">
        <w:rPr>
          <w:b w:val="0"/>
          <w:sz w:val="28"/>
          <w:szCs w:val="28"/>
        </w:rPr>
        <w:t xml:space="preserve"> </w:t>
      </w:r>
      <w:proofErr w:type="spellStart"/>
      <w:r w:rsidRPr="00E26B73">
        <w:rPr>
          <w:b w:val="0"/>
          <w:sz w:val="28"/>
          <w:szCs w:val="28"/>
        </w:rPr>
        <w:t>виглядає</w:t>
      </w:r>
      <w:proofErr w:type="spellEnd"/>
      <w:r w:rsidRPr="00E26B73">
        <w:rPr>
          <w:b w:val="0"/>
          <w:sz w:val="28"/>
          <w:szCs w:val="28"/>
        </w:rPr>
        <w:t xml:space="preserve"> </w:t>
      </w:r>
      <w:proofErr w:type="spellStart"/>
      <w:r w:rsidRPr="00E26B73">
        <w:rPr>
          <w:b w:val="0"/>
          <w:sz w:val="28"/>
          <w:szCs w:val="28"/>
        </w:rPr>
        <w:t>логічним</w:t>
      </w:r>
      <w:proofErr w:type="spellEnd"/>
      <w:r w:rsidRPr="00E26B73">
        <w:rPr>
          <w:b w:val="0"/>
          <w:sz w:val="28"/>
          <w:szCs w:val="28"/>
        </w:rPr>
        <w:t xml:space="preserve">, </w:t>
      </w:r>
      <w:proofErr w:type="spellStart"/>
      <w:r w:rsidRPr="00E26B73">
        <w:rPr>
          <w:b w:val="0"/>
          <w:sz w:val="28"/>
          <w:szCs w:val="28"/>
        </w:rPr>
        <w:t>оскільки</w:t>
      </w:r>
      <w:proofErr w:type="spellEnd"/>
      <w:r w:rsidRPr="00E26B73">
        <w:rPr>
          <w:b w:val="0"/>
          <w:sz w:val="28"/>
          <w:szCs w:val="28"/>
        </w:rPr>
        <w:t xml:space="preserve"> </w:t>
      </w:r>
      <w:proofErr w:type="spellStart"/>
      <w:r w:rsidRPr="00E26B73">
        <w:rPr>
          <w:b w:val="0"/>
          <w:sz w:val="28"/>
          <w:szCs w:val="28"/>
        </w:rPr>
        <w:t>дозволяє</w:t>
      </w:r>
      <w:proofErr w:type="spellEnd"/>
      <w:r w:rsidRPr="00E26B73">
        <w:rPr>
          <w:b w:val="0"/>
          <w:sz w:val="28"/>
          <w:szCs w:val="28"/>
        </w:rPr>
        <w:t xml:space="preserve"> </w:t>
      </w:r>
      <w:proofErr w:type="spellStart"/>
      <w:r w:rsidRPr="00E26B73">
        <w:rPr>
          <w:b w:val="0"/>
          <w:sz w:val="28"/>
          <w:szCs w:val="28"/>
        </w:rPr>
        <w:t>уникнути</w:t>
      </w:r>
      <w:proofErr w:type="spellEnd"/>
      <w:r w:rsidRPr="00E26B73">
        <w:rPr>
          <w:b w:val="0"/>
          <w:sz w:val="28"/>
          <w:szCs w:val="28"/>
        </w:rPr>
        <w:t xml:space="preserve"> </w:t>
      </w:r>
      <w:proofErr w:type="spellStart"/>
      <w:r w:rsidRPr="00E26B73">
        <w:rPr>
          <w:b w:val="0"/>
          <w:sz w:val="28"/>
          <w:szCs w:val="28"/>
        </w:rPr>
        <w:t>складнощів</w:t>
      </w:r>
      <w:proofErr w:type="spellEnd"/>
      <w:r w:rsidRPr="00E26B73">
        <w:rPr>
          <w:b w:val="0"/>
          <w:sz w:val="28"/>
          <w:szCs w:val="28"/>
        </w:rPr>
        <w:t xml:space="preserve">, </w:t>
      </w:r>
      <w:proofErr w:type="spellStart"/>
      <w:r w:rsidRPr="00E26B73">
        <w:rPr>
          <w:b w:val="0"/>
          <w:sz w:val="28"/>
          <w:szCs w:val="28"/>
        </w:rPr>
        <w:t>пов’язаних</w:t>
      </w:r>
      <w:proofErr w:type="spellEnd"/>
      <w:r w:rsidRPr="00E26B73">
        <w:rPr>
          <w:b w:val="0"/>
          <w:sz w:val="28"/>
          <w:szCs w:val="28"/>
        </w:rPr>
        <w:t xml:space="preserve"> </w:t>
      </w:r>
      <w:proofErr w:type="spellStart"/>
      <w:r w:rsidRPr="00E26B73">
        <w:rPr>
          <w:b w:val="0"/>
          <w:sz w:val="28"/>
          <w:szCs w:val="28"/>
        </w:rPr>
        <w:t>із</w:t>
      </w:r>
      <w:proofErr w:type="spellEnd"/>
      <w:r w:rsidRPr="00E26B73">
        <w:rPr>
          <w:b w:val="0"/>
          <w:sz w:val="28"/>
          <w:szCs w:val="28"/>
        </w:rPr>
        <w:t xml:space="preserve"> </w:t>
      </w:r>
      <w:proofErr w:type="spellStart"/>
      <w:r w:rsidRPr="00E26B73">
        <w:rPr>
          <w:b w:val="0"/>
          <w:sz w:val="28"/>
          <w:szCs w:val="28"/>
        </w:rPr>
        <w:t>надмірною</w:t>
      </w:r>
      <w:proofErr w:type="spellEnd"/>
      <w:r w:rsidRPr="00E26B73">
        <w:rPr>
          <w:b w:val="0"/>
          <w:sz w:val="28"/>
          <w:szCs w:val="28"/>
        </w:rPr>
        <w:t xml:space="preserve"> </w:t>
      </w:r>
      <w:proofErr w:type="spellStart"/>
      <w:r w:rsidRPr="00E26B73">
        <w:rPr>
          <w:b w:val="0"/>
          <w:sz w:val="28"/>
          <w:szCs w:val="28"/>
        </w:rPr>
        <w:t>розподіленістю</w:t>
      </w:r>
      <w:proofErr w:type="spellEnd"/>
      <w:r w:rsidRPr="00E26B73">
        <w:rPr>
          <w:b w:val="0"/>
          <w:sz w:val="28"/>
          <w:szCs w:val="28"/>
        </w:rPr>
        <w:t xml:space="preserve"> </w:t>
      </w:r>
      <w:proofErr w:type="spellStart"/>
      <w:r w:rsidRPr="00E26B73">
        <w:rPr>
          <w:b w:val="0"/>
          <w:sz w:val="28"/>
          <w:szCs w:val="28"/>
        </w:rPr>
        <w:t>системи</w:t>
      </w:r>
      <w:proofErr w:type="spellEnd"/>
      <w:r w:rsidRPr="00E26B73">
        <w:rPr>
          <w:b w:val="0"/>
          <w:sz w:val="28"/>
          <w:szCs w:val="28"/>
        </w:rPr>
        <w:t xml:space="preserve"> </w:t>
      </w:r>
      <w:proofErr w:type="spellStart"/>
      <w:r w:rsidRPr="00E26B73">
        <w:rPr>
          <w:b w:val="0"/>
          <w:sz w:val="28"/>
          <w:szCs w:val="28"/>
        </w:rPr>
        <w:t>на</w:t>
      </w:r>
      <w:proofErr w:type="spellEnd"/>
      <w:r w:rsidRPr="00E26B73">
        <w:rPr>
          <w:b w:val="0"/>
          <w:sz w:val="28"/>
          <w:szCs w:val="28"/>
        </w:rPr>
        <w:t xml:space="preserve"> </w:t>
      </w:r>
      <w:proofErr w:type="spellStart"/>
      <w:r w:rsidRPr="00E26B73">
        <w:rPr>
          <w:b w:val="0"/>
          <w:sz w:val="28"/>
          <w:szCs w:val="28"/>
        </w:rPr>
        <w:t>ранніх</w:t>
      </w:r>
      <w:proofErr w:type="spellEnd"/>
      <w:r w:rsidRPr="00E26B73">
        <w:rPr>
          <w:b w:val="0"/>
          <w:sz w:val="28"/>
          <w:szCs w:val="28"/>
        </w:rPr>
        <w:t xml:space="preserve"> </w:t>
      </w:r>
      <w:proofErr w:type="spellStart"/>
      <w:r w:rsidRPr="00E26B73">
        <w:rPr>
          <w:b w:val="0"/>
          <w:sz w:val="28"/>
          <w:szCs w:val="28"/>
        </w:rPr>
        <w:t>етапах</w:t>
      </w:r>
      <w:proofErr w:type="spellEnd"/>
      <w:r w:rsidRPr="00E26B73">
        <w:rPr>
          <w:b w:val="0"/>
          <w:sz w:val="28"/>
          <w:szCs w:val="28"/>
        </w:rPr>
        <w:t xml:space="preserve">. </w:t>
      </w:r>
      <w:proofErr w:type="spellStart"/>
      <w:r w:rsidRPr="00E26B73">
        <w:rPr>
          <w:b w:val="0"/>
          <w:sz w:val="28"/>
          <w:szCs w:val="28"/>
        </w:rPr>
        <w:t>Такий</w:t>
      </w:r>
      <w:proofErr w:type="spellEnd"/>
      <w:r w:rsidRPr="00E26B73">
        <w:rPr>
          <w:b w:val="0"/>
          <w:sz w:val="28"/>
          <w:szCs w:val="28"/>
        </w:rPr>
        <w:t xml:space="preserve"> </w:t>
      </w:r>
      <w:proofErr w:type="spellStart"/>
      <w:r w:rsidRPr="00E26B73">
        <w:rPr>
          <w:b w:val="0"/>
          <w:sz w:val="28"/>
          <w:szCs w:val="28"/>
        </w:rPr>
        <w:t>підхід</w:t>
      </w:r>
      <w:proofErr w:type="spellEnd"/>
      <w:r w:rsidRPr="00E26B73">
        <w:rPr>
          <w:b w:val="0"/>
          <w:sz w:val="28"/>
          <w:szCs w:val="28"/>
        </w:rPr>
        <w:t xml:space="preserve"> </w:t>
      </w:r>
      <w:proofErr w:type="spellStart"/>
      <w:r w:rsidRPr="00E26B73">
        <w:rPr>
          <w:b w:val="0"/>
          <w:sz w:val="28"/>
          <w:szCs w:val="28"/>
        </w:rPr>
        <w:t>дозволяє</w:t>
      </w:r>
      <w:proofErr w:type="spellEnd"/>
      <w:r w:rsidRPr="00E26B73">
        <w:rPr>
          <w:b w:val="0"/>
          <w:sz w:val="28"/>
          <w:szCs w:val="28"/>
        </w:rPr>
        <w:t xml:space="preserve"> </w:t>
      </w:r>
      <w:proofErr w:type="spellStart"/>
      <w:r w:rsidRPr="00E26B73">
        <w:rPr>
          <w:b w:val="0"/>
          <w:sz w:val="28"/>
          <w:szCs w:val="28"/>
        </w:rPr>
        <w:t>розробникам</w:t>
      </w:r>
      <w:proofErr w:type="spellEnd"/>
      <w:r w:rsidRPr="00E26B73">
        <w:rPr>
          <w:b w:val="0"/>
          <w:sz w:val="28"/>
          <w:szCs w:val="28"/>
        </w:rPr>
        <w:t xml:space="preserve"> </w:t>
      </w:r>
      <w:proofErr w:type="spellStart"/>
      <w:r w:rsidRPr="00E26B73">
        <w:rPr>
          <w:b w:val="0"/>
          <w:sz w:val="28"/>
          <w:szCs w:val="28"/>
        </w:rPr>
        <w:t>сконцентруватися</w:t>
      </w:r>
      <w:proofErr w:type="spellEnd"/>
      <w:r w:rsidRPr="00E26B73">
        <w:rPr>
          <w:b w:val="0"/>
          <w:sz w:val="28"/>
          <w:szCs w:val="28"/>
        </w:rPr>
        <w:t xml:space="preserve"> </w:t>
      </w:r>
      <w:proofErr w:type="spellStart"/>
      <w:r w:rsidRPr="00E26B73">
        <w:rPr>
          <w:b w:val="0"/>
          <w:sz w:val="28"/>
          <w:szCs w:val="28"/>
        </w:rPr>
        <w:t>на</w:t>
      </w:r>
      <w:proofErr w:type="spellEnd"/>
      <w:r w:rsidRPr="00E26B73">
        <w:rPr>
          <w:b w:val="0"/>
          <w:sz w:val="28"/>
          <w:szCs w:val="28"/>
        </w:rPr>
        <w:t xml:space="preserve"> </w:t>
      </w:r>
      <w:proofErr w:type="spellStart"/>
      <w:r w:rsidRPr="00E26B73">
        <w:rPr>
          <w:b w:val="0"/>
          <w:sz w:val="28"/>
          <w:szCs w:val="28"/>
        </w:rPr>
        <w:t>реалізації</w:t>
      </w:r>
      <w:proofErr w:type="spellEnd"/>
      <w:r w:rsidRPr="00E26B73">
        <w:rPr>
          <w:b w:val="0"/>
          <w:sz w:val="28"/>
          <w:szCs w:val="28"/>
        </w:rPr>
        <w:t xml:space="preserve"> </w:t>
      </w:r>
      <w:proofErr w:type="spellStart"/>
      <w:r w:rsidRPr="00E26B73">
        <w:rPr>
          <w:b w:val="0"/>
          <w:sz w:val="28"/>
          <w:szCs w:val="28"/>
        </w:rPr>
        <w:t>ключової</w:t>
      </w:r>
      <w:proofErr w:type="spellEnd"/>
      <w:r w:rsidRPr="00E26B73">
        <w:rPr>
          <w:b w:val="0"/>
          <w:sz w:val="28"/>
          <w:szCs w:val="28"/>
        </w:rPr>
        <w:t xml:space="preserve"> </w:t>
      </w:r>
      <w:proofErr w:type="spellStart"/>
      <w:r w:rsidRPr="00E26B73">
        <w:rPr>
          <w:b w:val="0"/>
          <w:sz w:val="28"/>
          <w:szCs w:val="28"/>
        </w:rPr>
        <w:t>функціональності</w:t>
      </w:r>
      <w:proofErr w:type="spellEnd"/>
      <w:r w:rsidRPr="00E26B73">
        <w:rPr>
          <w:b w:val="0"/>
          <w:sz w:val="28"/>
          <w:szCs w:val="28"/>
        </w:rPr>
        <w:t xml:space="preserve"> </w:t>
      </w:r>
      <w:proofErr w:type="spellStart"/>
      <w:r w:rsidRPr="00E26B73">
        <w:rPr>
          <w:b w:val="0"/>
          <w:sz w:val="28"/>
          <w:szCs w:val="28"/>
        </w:rPr>
        <w:lastRenderedPageBreak/>
        <w:t>без</w:t>
      </w:r>
      <w:proofErr w:type="spellEnd"/>
      <w:r w:rsidRPr="00E26B73">
        <w:rPr>
          <w:b w:val="0"/>
          <w:sz w:val="28"/>
          <w:szCs w:val="28"/>
        </w:rPr>
        <w:t xml:space="preserve"> </w:t>
      </w:r>
      <w:proofErr w:type="spellStart"/>
      <w:r w:rsidRPr="00E26B73">
        <w:rPr>
          <w:b w:val="0"/>
          <w:sz w:val="28"/>
          <w:szCs w:val="28"/>
        </w:rPr>
        <w:t>додаткових</w:t>
      </w:r>
      <w:proofErr w:type="spellEnd"/>
      <w:r w:rsidRPr="00E26B73">
        <w:rPr>
          <w:b w:val="0"/>
          <w:sz w:val="28"/>
          <w:szCs w:val="28"/>
        </w:rPr>
        <w:t xml:space="preserve"> </w:t>
      </w:r>
      <w:proofErr w:type="spellStart"/>
      <w:r w:rsidRPr="00E26B73">
        <w:rPr>
          <w:b w:val="0"/>
          <w:sz w:val="28"/>
          <w:szCs w:val="28"/>
        </w:rPr>
        <w:t>витрат</w:t>
      </w:r>
      <w:proofErr w:type="spellEnd"/>
      <w:r w:rsidRPr="00E26B73">
        <w:rPr>
          <w:b w:val="0"/>
          <w:sz w:val="28"/>
          <w:szCs w:val="28"/>
        </w:rPr>
        <w:t xml:space="preserve"> </w:t>
      </w:r>
      <w:proofErr w:type="spellStart"/>
      <w:r w:rsidRPr="00E26B73">
        <w:rPr>
          <w:b w:val="0"/>
          <w:sz w:val="28"/>
          <w:szCs w:val="28"/>
        </w:rPr>
        <w:t>на</w:t>
      </w:r>
      <w:proofErr w:type="spellEnd"/>
      <w:r w:rsidRPr="00E26B73">
        <w:rPr>
          <w:b w:val="0"/>
          <w:sz w:val="28"/>
          <w:szCs w:val="28"/>
        </w:rPr>
        <w:t xml:space="preserve"> </w:t>
      </w:r>
      <w:proofErr w:type="spellStart"/>
      <w:r w:rsidRPr="00E26B73">
        <w:rPr>
          <w:b w:val="0"/>
          <w:sz w:val="28"/>
          <w:szCs w:val="28"/>
        </w:rPr>
        <w:t>підтримку</w:t>
      </w:r>
      <w:proofErr w:type="spellEnd"/>
      <w:r w:rsidRPr="00E26B73">
        <w:rPr>
          <w:b w:val="0"/>
          <w:sz w:val="28"/>
          <w:szCs w:val="28"/>
        </w:rPr>
        <w:t xml:space="preserve"> </w:t>
      </w:r>
      <w:proofErr w:type="spellStart"/>
      <w:r w:rsidRPr="00E26B73">
        <w:rPr>
          <w:b w:val="0"/>
          <w:sz w:val="28"/>
          <w:szCs w:val="28"/>
        </w:rPr>
        <w:t>інфраструктури</w:t>
      </w:r>
      <w:proofErr w:type="spellEnd"/>
      <w:r w:rsidRPr="00E26B73">
        <w:rPr>
          <w:b w:val="0"/>
          <w:sz w:val="28"/>
          <w:szCs w:val="28"/>
        </w:rPr>
        <w:t xml:space="preserve"> </w:t>
      </w:r>
      <w:proofErr w:type="spellStart"/>
      <w:r w:rsidRPr="00E26B73">
        <w:rPr>
          <w:b w:val="0"/>
          <w:sz w:val="28"/>
          <w:szCs w:val="28"/>
        </w:rPr>
        <w:t>мікросервісів</w:t>
      </w:r>
      <w:proofErr w:type="spellEnd"/>
      <w:r w:rsidRPr="00E26B73">
        <w:rPr>
          <w:b w:val="0"/>
          <w:sz w:val="28"/>
          <w:szCs w:val="28"/>
        </w:rPr>
        <w:t xml:space="preserve">. </w:t>
      </w:r>
      <w:proofErr w:type="spellStart"/>
      <w:r w:rsidRPr="00E26B73">
        <w:rPr>
          <w:b w:val="0"/>
          <w:sz w:val="28"/>
          <w:szCs w:val="28"/>
        </w:rPr>
        <w:t>Крім</w:t>
      </w:r>
      <w:proofErr w:type="spellEnd"/>
      <w:r w:rsidRPr="00E26B73">
        <w:rPr>
          <w:b w:val="0"/>
          <w:sz w:val="28"/>
          <w:szCs w:val="28"/>
        </w:rPr>
        <w:t xml:space="preserve"> </w:t>
      </w:r>
      <w:proofErr w:type="spellStart"/>
      <w:r w:rsidRPr="00E26B73">
        <w:rPr>
          <w:b w:val="0"/>
          <w:sz w:val="28"/>
          <w:szCs w:val="28"/>
        </w:rPr>
        <w:t>того</w:t>
      </w:r>
      <w:proofErr w:type="spellEnd"/>
      <w:r w:rsidRPr="00E26B73">
        <w:rPr>
          <w:b w:val="0"/>
          <w:sz w:val="28"/>
          <w:szCs w:val="28"/>
        </w:rPr>
        <w:t xml:space="preserve">, </w:t>
      </w:r>
      <w:proofErr w:type="spellStart"/>
      <w:r w:rsidRPr="00E26B73">
        <w:rPr>
          <w:b w:val="0"/>
          <w:sz w:val="28"/>
          <w:szCs w:val="28"/>
        </w:rPr>
        <w:t>структура</w:t>
      </w:r>
      <w:proofErr w:type="spellEnd"/>
      <w:r w:rsidRPr="00E26B73">
        <w:rPr>
          <w:b w:val="0"/>
          <w:sz w:val="28"/>
          <w:szCs w:val="28"/>
        </w:rPr>
        <w:t xml:space="preserve"> </w:t>
      </w:r>
      <w:proofErr w:type="spellStart"/>
      <w:r w:rsidRPr="00E26B73">
        <w:rPr>
          <w:b w:val="0"/>
          <w:sz w:val="28"/>
          <w:szCs w:val="28"/>
        </w:rPr>
        <w:t>монолітного</w:t>
      </w:r>
      <w:proofErr w:type="spellEnd"/>
      <w:r w:rsidRPr="00E26B73">
        <w:rPr>
          <w:b w:val="0"/>
          <w:sz w:val="28"/>
          <w:szCs w:val="28"/>
        </w:rPr>
        <w:t xml:space="preserve"> </w:t>
      </w:r>
      <w:proofErr w:type="spellStart"/>
      <w:r w:rsidRPr="00E26B73">
        <w:rPr>
          <w:b w:val="0"/>
          <w:sz w:val="28"/>
          <w:szCs w:val="28"/>
        </w:rPr>
        <w:t>додатка</w:t>
      </w:r>
      <w:proofErr w:type="spellEnd"/>
      <w:r w:rsidRPr="00E26B73">
        <w:rPr>
          <w:b w:val="0"/>
          <w:sz w:val="28"/>
          <w:szCs w:val="28"/>
        </w:rPr>
        <w:t xml:space="preserve"> </w:t>
      </w:r>
      <w:proofErr w:type="spellStart"/>
      <w:r w:rsidRPr="00E26B73">
        <w:rPr>
          <w:b w:val="0"/>
          <w:sz w:val="28"/>
          <w:szCs w:val="28"/>
        </w:rPr>
        <w:t>спрощує</w:t>
      </w:r>
      <w:proofErr w:type="spellEnd"/>
      <w:r w:rsidRPr="00E26B73">
        <w:rPr>
          <w:b w:val="0"/>
          <w:sz w:val="28"/>
          <w:szCs w:val="28"/>
        </w:rPr>
        <w:t xml:space="preserve"> </w:t>
      </w:r>
      <w:proofErr w:type="spellStart"/>
      <w:r w:rsidRPr="00E26B73">
        <w:rPr>
          <w:b w:val="0"/>
          <w:sz w:val="28"/>
          <w:szCs w:val="28"/>
        </w:rPr>
        <w:t>тестування</w:t>
      </w:r>
      <w:proofErr w:type="spellEnd"/>
      <w:r w:rsidRPr="00E26B73">
        <w:rPr>
          <w:b w:val="0"/>
          <w:sz w:val="28"/>
          <w:szCs w:val="28"/>
        </w:rPr>
        <w:t xml:space="preserve">, </w:t>
      </w:r>
      <w:proofErr w:type="spellStart"/>
      <w:r w:rsidRPr="00E26B73">
        <w:rPr>
          <w:b w:val="0"/>
          <w:sz w:val="28"/>
          <w:szCs w:val="28"/>
        </w:rPr>
        <w:t>деплоймент</w:t>
      </w:r>
      <w:proofErr w:type="spellEnd"/>
      <w:r w:rsidRPr="00E26B73">
        <w:rPr>
          <w:b w:val="0"/>
          <w:sz w:val="28"/>
          <w:szCs w:val="28"/>
        </w:rPr>
        <w:t xml:space="preserve"> і </w:t>
      </w:r>
      <w:proofErr w:type="spellStart"/>
      <w:r w:rsidRPr="00E26B73">
        <w:rPr>
          <w:b w:val="0"/>
          <w:sz w:val="28"/>
          <w:szCs w:val="28"/>
        </w:rPr>
        <w:t>обслуговування</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критично</w:t>
      </w:r>
      <w:proofErr w:type="spellEnd"/>
      <w:r w:rsidRPr="00E26B73">
        <w:rPr>
          <w:b w:val="0"/>
          <w:sz w:val="28"/>
          <w:szCs w:val="28"/>
        </w:rPr>
        <w:t xml:space="preserve"> </w:t>
      </w:r>
      <w:proofErr w:type="spellStart"/>
      <w:r w:rsidRPr="00E26B73">
        <w:rPr>
          <w:b w:val="0"/>
          <w:sz w:val="28"/>
          <w:szCs w:val="28"/>
        </w:rPr>
        <w:t>важливо</w:t>
      </w:r>
      <w:proofErr w:type="spellEnd"/>
      <w:r w:rsidRPr="00E26B73">
        <w:rPr>
          <w:b w:val="0"/>
          <w:sz w:val="28"/>
          <w:szCs w:val="28"/>
        </w:rPr>
        <w:t xml:space="preserve"> </w:t>
      </w:r>
      <w:proofErr w:type="spellStart"/>
      <w:r w:rsidRPr="00E26B73">
        <w:rPr>
          <w:b w:val="0"/>
          <w:sz w:val="28"/>
          <w:szCs w:val="28"/>
        </w:rPr>
        <w:t>на</w:t>
      </w:r>
      <w:proofErr w:type="spellEnd"/>
      <w:r w:rsidRPr="00E26B73">
        <w:rPr>
          <w:b w:val="0"/>
          <w:sz w:val="28"/>
          <w:szCs w:val="28"/>
        </w:rPr>
        <w:t xml:space="preserve"> </w:t>
      </w:r>
      <w:proofErr w:type="spellStart"/>
      <w:r w:rsidRPr="00E26B73">
        <w:rPr>
          <w:b w:val="0"/>
          <w:sz w:val="28"/>
          <w:szCs w:val="28"/>
        </w:rPr>
        <w:t>стадії</w:t>
      </w:r>
      <w:proofErr w:type="spellEnd"/>
      <w:r w:rsidRPr="00E26B73">
        <w:rPr>
          <w:b w:val="0"/>
          <w:sz w:val="28"/>
          <w:szCs w:val="28"/>
        </w:rPr>
        <w:t xml:space="preserve"> </w:t>
      </w:r>
      <w:proofErr w:type="spellStart"/>
      <w:r w:rsidRPr="00E26B73">
        <w:rPr>
          <w:b w:val="0"/>
          <w:sz w:val="28"/>
          <w:szCs w:val="28"/>
        </w:rPr>
        <w:t>формування</w:t>
      </w:r>
      <w:proofErr w:type="spellEnd"/>
      <w:r w:rsidRPr="00E26B73">
        <w:rPr>
          <w:b w:val="0"/>
          <w:sz w:val="28"/>
          <w:szCs w:val="28"/>
        </w:rPr>
        <w:t xml:space="preserve"> </w:t>
      </w:r>
      <w:proofErr w:type="spellStart"/>
      <w:r w:rsidRPr="00E26B73">
        <w:rPr>
          <w:b w:val="0"/>
          <w:sz w:val="28"/>
          <w:szCs w:val="28"/>
        </w:rPr>
        <w:t>стабільного</w:t>
      </w:r>
      <w:proofErr w:type="spellEnd"/>
      <w:r w:rsidRPr="00E26B73">
        <w:rPr>
          <w:b w:val="0"/>
          <w:sz w:val="28"/>
          <w:szCs w:val="28"/>
        </w:rPr>
        <w:t xml:space="preserve"> </w:t>
      </w:r>
      <w:proofErr w:type="spellStart"/>
      <w:r w:rsidRPr="00E26B73">
        <w:rPr>
          <w:b w:val="0"/>
          <w:sz w:val="28"/>
          <w:szCs w:val="28"/>
        </w:rPr>
        <w:t>продукту</w:t>
      </w:r>
      <w:proofErr w:type="spellEnd"/>
      <w:r w:rsidRPr="00E26B73">
        <w:rPr>
          <w:b w:val="0"/>
          <w:sz w:val="28"/>
          <w:szCs w:val="28"/>
        </w:rPr>
        <w:t xml:space="preserve">. </w:t>
      </w:r>
      <w:proofErr w:type="spellStart"/>
      <w:r w:rsidRPr="00E26B73">
        <w:rPr>
          <w:b w:val="0"/>
          <w:sz w:val="28"/>
          <w:szCs w:val="28"/>
        </w:rPr>
        <w:t>Згодом</w:t>
      </w:r>
      <w:proofErr w:type="spellEnd"/>
      <w:r w:rsidRPr="00E26B73">
        <w:rPr>
          <w:b w:val="0"/>
          <w:sz w:val="28"/>
          <w:szCs w:val="28"/>
        </w:rPr>
        <w:t xml:space="preserve">, </w:t>
      </w:r>
      <w:proofErr w:type="spellStart"/>
      <w:r w:rsidRPr="00E26B73">
        <w:rPr>
          <w:b w:val="0"/>
          <w:sz w:val="28"/>
          <w:szCs w:val="28"/>
        </w:rPr>
        <w:t>коли</w:t>
      </w:r>
      <w:proofErr w:type="spellEnd"/>
      <w:r w:rsidRPr="00E26B73">
        <w:rPr>
          <w:b w:val="0"/>
          <w:sz w:val="28"/>
          <w:szCs w:val="28"/>
        </w:rPr>
        <w:t xml:space="preserve"> </w:t>
      </w:r>
      <w:proofErr w:type="spellStart"/>
      <w:r w:rsidRPr="00E26B73">
        <w:rPr>
          <w:b w:val="0"/>
          <w:sz w:val="28"/>
          <w:szCs w:val="28"/>
        </w:rPr>
        <w:t>бізнес</w:t>
      </w:r>
      <w:proofErr w:type="spellEnd"/>
      <w:r w:rsidRPr="00E26B73">
        <w:rPr>
          <w:b w:val="0"/>
          <w:sz w:val="28"/>
          <w:szCs w:val="28"/>
        </w:rPr>
        <w:t xml:space="preserve"> </w:t>
      </w:r>
      <w:proofErr w:type="spellStart"/>
      <w:r w:rsidRPr="00E26B73">
        <w:rPr>
          <w:b w:val="0"/>
          <w:sz w:val="28"/>
          <w:szCs w:val="28"/>
        </w:rPr>
        <w:t>почне</w:t>
      </w:r>
      <w:proofErr w:type="spellEnd"/>
      <w:r w:rsidRPr="00E26B73">
        <w:rPr>
          <w:b w:val="0"/>
          <w:sz w:val="28"/>
          <w:szCs w:val="28"/>
        </w:rPr>
        <w:t xml:space="preserve"> </w:t>
      </w:r>
      <w:proofErr w:type="spellStart"/>
      <w:r w:rsidRPr="00E26B73">
        <w:rPr>
          <w:b w:val="0"/>
          <w:sz w:val="28"/>
          <w:szCs w:val="28"/>
        </w:rPr>
        <w:t>активно</w:t>
      </w:r>
      <w:proofErr w:type="spellEnd"/>
      <w:r w:rsidRPr="00E26B73">
        <w:rPr>
          <w:b w:val="0"/>
          <w:sz w:val="28"/>
          <w:szCs w:val="28"/>
        </w:rPr>
        <w:t xml:space="preserve"> </w:t>
      </w:r>
      <w:proofErr w:type="spellStart"/>
      <w:r w:rsidRPr="00E26B73">
        <w:rPr>
          <w:b w:val="0"/>
          <w:sz w:val="28"/>
          <w:szCs w:val="28"/>
        </w:rPr>
        <w:t>розширюватися</w:t>
      </w:r>
      <w:proofErr w:type="spellEnd"/>
      <w:r w:rsidRPr="00E26B73">
        <w:rPr>
          <w:b w:val="0"/>
          <w:sz w:val="28"/>
          <w:szCs w:val="28"/>
        </w:rPr>
        <w:t xml:space="preserve"> </w:t>
      </w:r>
      <w:proofErr w:type="spellStart"/>
      <w:r w:rsidRPr="00E26B73">
        <w:rPr>
          <w:b w:val="0"/>
          <w:sz w:val="28"/>
          <w:szCs w:val="28"/>
        </w:rPr>
        <w:t>або</w:t>
      </w:r>
      <w:proofErr w:type="spellEnd"/>
      <w:r w:rsidRPr="00E26B73">
        <w:rPr>
          <w:b w:val="0"/>
          <w:sz w:val="28"/>
          <w:szCs w:val="28"/>
        </w:rPr>
        <w:t xml:space="preserve"> </w:t>
      </w:r>
      <w:proofErr w:type="spellStart"/>
      <w:r w:rsidRPr="00E26B73">
        <w:rPr>
          <w:b w:val="0"/>
          <w:sz w:val="28"/>
          <w:szCs w:val="28"/>
        </w:rPr>
        <w:t>виникне</w:t>
      </w:r>
      <w:proofErr w:type="spellEnd"/>
      <w:r w:rsidRPr="00E26B73">
        <w:rPr>
          <w:b w:val="0"/>
          <w:sz w:val="28"/>
          <w:szCs w:val="28"/>
        </w:rPr>
        <w:t xml:space="preserve"> </w:t>
      </w:r>
      <w:proofErr w:type="spellStart"/>
      <w:r w:rsidRPr="00E26B73">
        <w:rPr>
          <w:b w:val="0"/>
          <w:sz w:val="28"/>
          <w:szCs w:val="28"/>
        </w:rPr>
        <w:t>потреба</w:t>
      </w:r>
      <w:proofErr w:type="spellEnd"/>
      <w:r w:rsidRPr="00E26B73">
        <w:rPr>
          <w:b w:val="0"/>
          <w:sz w:val="28"/>
          <w:szCs w:val="28"/>
        </w:rPr>
        <w:t xml:space="preserve"> в </w:t>
      </w:r>
      <w:proofErr w:type="spellStart"/>
      <w:r w:rsidRPr="00E26B73">
        <w:rPr>
          <w:b w:val="0"/>
          <w:sz w:val="28"/>
          <w:szCs w:val="28"/>
        </w:rPr>
        <w:t>гнучкій</w:t>
      </w:r>
      <w:proofErr w:type="spellEnd"/>
      <w:r w:rsidRPr="00E26B73">
        <w:rPr>
          <w:b w:val="0"/>
          <w:sz w:val="28"/>
          <w:szCs w:val="28"/>
        </w:rPr>
        <w:t xml:space="preserve"> </w:t>
      </w:r>
      <w:proofErr w:type="spellStart"/>
      <w:r w:rsidRPr="00E26B73">
        <w:rPr>
          <w:b w:val="0"/>
          <w:sz w:val="28"/>
          <w:szCs w:val="28"/>
        </w:rPr>
        <w:t>адаптації</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нових</w:t>
      </w:r>
      <w:proofErr w:type="spellEnd"/>
      <w:r w:rsidRPr="00E26B73">
        <w:rPr>
          <w:b w:val="0"/>
          <w:sz w:val="28"/>
          <w:szCs w:val="28"/>
        </w:rPr>
        <w:t xml:space="preserve"> </w:t>
      </w:r>
      <w:proofErr w:type="spellStart"/>
      <w:r w:rsidRPr="00E26B73">
        <w:rPr>
          <w:b w:val="0"/>
          <w:sz w:val="28"/>
          <w:szCs w:val="28"/>
        </w:rPr>
        <w:t>ринкових</w:t>
      </w:r>
      <w:proofErr w:type="spellEnd"/>
      <w:r w:rsidRPr="00E26B73">
        <w:rPr>
          <w:b w:val="0"/>
          <w:sz w:val="28"/>
          <w:szCs w:val="28"/>
        </w:rPr>
        <w:t xml:space="preserve"> </w:t>
      </w:r>
      <w:proofErr w:type="spellStart"/>
      <w:r w:rsidRPr="00E26B73">
        <w:rPr>
          <w:b w:val="0"/>
          <w:sz w:val="28"/>
          <w:szCs w:val="28"/>
        </w:rPr>
        <w:t>умов</w:t>
      </w:r>
      <w:proofErr w:type="spellEnd"/>
      <w:r w:rsidRPr="00E26B73">
        <w:rPr>
          <w:b w:val="0"/>
          <w:sz w:val="28"/>
          <w:szCs w:val="28"/>
        </w:rPr>
        <w:t xml:space="preserve">, </w:t>
      </w:r>
      <w:proofErr w:type="spellStart"/>
      <w:r w:rsidRPr="00E26B73">
        <w:rPr>
          <w:b w:val="0"/>
          <w:sz w:val="28"/>
          <w:szCs w:val="28"/>
        </w:rPr>
        <w:t>стане</w:t>
      </w:r>
      <w:proofErr w:type="spellEnd"/>
      <w:r w:rsidRPr="00E26B73">
        <w:rPr>
          <w:b w:val="0"/>
          <w:sz w:val="28"/>
          <w:szCs w:val="28"/>
        </w:rPr>
        <w:t xml:space="preserve"> </w:t>
      </w:r>
      <w:proofErr w:type="spellStart"/>
      <w:r w:rsidRPr="00E26B73">
        <w:rPr>
          <w:b w:val="0"/>
          <w:sz w:val="28"/>
          <w:szCs w:val="28"/>
        </w:rPr>
        <w:t>можливим</w:t>
      </w:r>
      <w:proofErr w:type="spellEnd"/>
      <w:r w:rsidRPr="00E26B73">
        <w:rPr>
          <w:b w:val="0"/>
          <w:sz w:val="28"/>
          <w:szCs w:val="28"/>
        </w:rPr>
        <w:t xml:space="preserve"> </w:t>
      </w:r>
      <w:proofErr w:type="spellStart"/>
      <w:r w:rsidRPr="00E26B73">
        <w:rPr>
          <w:b w:val="0"/>
          <w:sz w:val="28"/>
          <w:szCs w:val="28"/>
        </w:rPr>
        <w:t>поетапне</w:t>
      </w:r>
      <w:proofErr w:type="spellEnd"/>
      <w:r w:rsidRPr="00E26B73">
        <w:rPr>
          <w:b w:val="0"/>
          <w:sz w:val="28"/>
          <w:szCs w:val="28"/>
        </w:rPr>
        <w:t xml:space="preserve"> </w:t>
      </w:r>
      <w:proofErr w:type="spellStart"/>
      <w:r w:rsidRPr="00E26B73">
        <w:rPr>
          <w:b w:val="0"/>
          <w:sz w:val="28"/>
          <w:szCs w:val="28"/>
        </w:rPr>
        <w:t>виокремлення</w:t>
      </w:r>
      <w:proofErr w:type="spellEnd"/>
      <w:r w:rsidRPr="00E26B73">
        <w:rPr>
          <w:b w:val="0"/>
          <w:sz w:val="28"/>
          <w:szCs w:val="28"/>
        </w:rPr>
        <w:t xml:space="preserve"> </w:t>
      </w:r>
      <w:proofErr w:type="spellStart"/>
      <w:r w:rsidRPr="00E26B73">
        <w:rPr>
          <w:b w:val="0"/>
          <w:sz w:val="28"/>
          <w:szCs w:val="28"/>
        </w:rPr>
        <w:t>найнавантаженіших</w:t>
      </w:r>
      <w:proofErr w:type="spellEnd"/>
      <w:r w:rsidRPr="00E26B73">
        <w:rPr>
          <w:b w:val="0"/>
          <w:sz w:val="28"/>
          <w:szCs w:val="28"/>
        </w:rPr>
        <w:t xml:space="preserve"> </w:t>
      </w:r>
      <w:proofErr w:type="spellStart"/>
      <w:r w:rsidRPr="00E26B73">
        <w:rPr>
          <w:b w:val="0"/>
          <w:sz w:val="28"/>
          <w:szCs w:val="28"/>
        </w:rPr>
        <w:t>модулів</w:t>
      </w:r>
      <w:proofErr w:type="spellEnd"/>
      <w:r w:rsidRPr="00E26B73">
        <w:rPr>
          <w:b w:val="0"/>
          <w:sz w:val="28"/>
          <w:szCs w:val="28"/>
        </w:rPr>
        <w:t xml:space="preserve"> у </w:t>
      </w:r>
      <w:proofErr w:type="spellStart"/>
      <w:r w:rsidRPr="00E26B73">
        <w:rPr>
          <w:b w:val="0"/>
          <w:sz w:val="28"/>
          <w:szCs w:val="28"/>
        </w:rPr>
        <w:t>самостійні</w:t>
      </w:r>
      <w:proofErr w:type="spellEnd"/>
      <w:r w:rsidRPr="00E26B73">
        <w:rPr>
          <w:b w:val="0"/>
          <w:sz w:val="28"/>
          <w:szCs w:val="28"/>
        </w:rPr>
        <w:t xml:space="preserve"> </w:t>
      </w:r>
      <w:proofErr w:type="spellStart"/>
      <w:r w:rsidRPr="00E26B73">
        <w:rPr>
          <w:b w:val="0"/>
          <w:sz w:val="28"/>
          <w:szCs w:val="28"/>
        </w:rPr>
        <w:t>сервіси</w:t>
      </w:r>
      <w:proofErr w:type="spellEnd"/>
      <w:r w:rsidRPr="00E26B73">
        <w:rPr>
          <w:b w:val="0"/>
          <w:sz w:val="28"/>
          <w:szCs w:val="28"/>
        </w:rPr>
        <w:t xml:space="preserve">. </w:t>
      </w:r>
      <w:proofErr w:type="spellStart"/>
      <w:r w:rsidRPr="00E26B73">
        <w:rPr>
          <w:b w:val="0"/>
          <w:sz w:val="28"/>
          <w:szCs w:val="28"/>
        </w:rPr>
        <w:t>Завдяки</w:t>
      </w:r>
      <w:proofErr w:type="spellEnd"/>
      <w:r w:rsidRPr="00E26B73">
        <w:rPr>
          <w:b w:val="0"/>
          <w:sz w:val="28"/>
          <w:szCs w:val="28"/>
        </w:rPr>
        <w:t xml:space="preserve"> </w:t>
      </w:r>
      <w:proofErr w:type="spellStart"/>
      <w:r w:rsidRPr="00E26B73">
        <w:rPr>
          <w:b w:val="0"/>
          <w:sz w:val="28"/>
          <w:szCs w:val="28"/>
        </w:rPr>
        <w:t>тому</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початкова</w:t>
      </w:r>
      <w:proofErr w:type="spellEnd"/>
      <w:r w:rsidRPr="00E26B73">
        <w:rPr>
          <w:b w:val="0"/>
          <w:sz w:val="28"/>
          <w:szCs w:val="28"/>
        </w:rPr>
        <w:t xml:space="preserve"> </w:t>
      </w:r>
      <w:proofErr w:type="spellStart"/>
      <w:r w:rsidRPr="00E26B73">
        <w:rPr>
          <w:b w:val="0"/>
          <w:sz w:val="28"/>
          <w:szCs w:val="28"/>
        </w:rPr>
        <w:t>архітектура</w:t>
      </w:r>
      <w:proofErr w:type="spellEnd"/>
      <w:r w:rsidRPr="00E26B73">
        <w:rPr>
          <w:b w:val="0"/>
          <w:sz w:val="28"/>
          <w:szCs w:val="28"/>
        </w:rPr>
        <w:t xml:space="preserve"> </w:t>
      </w:r>
      <w:proofErr w:type="spellStart"/>
      <w:r w:rsidRPr="00E26B73">
        <w:rPr>
          <w:b w:val="0"/>
          <w:sz w:val="28"/>
          <w:szCs w:val="28"/>
        </w:rPr>
        <w:t>має</w:t>
      </w:r>
      <w:proofErr w:type="spellEnd"/>
      <w:r w:rsidRPr="00E26B73">
        <w:rPr>
          <w:b w:val="0"/>
          <w:sz w:val="28"/>
          <w:szCs w:val="28"/>
        </w:rPr>
        <w:t xml:space="preserve"> </w:t>
      </w:r>
      <w:proofErr w:type="spellStart"/>
      <w:r w:rsidRPr="00E26B73">
        <w:rPr>
          <w:b w:val="0"/>
          <w:sz w:val="28"/>
          <w:szCs w:val="28"/>
        </w:rPr>
        <w:t>чітке</w:t>
      </w:r>
      <w:proofErr w:type="spellEnd"/>
      <w:r w:rsidRPr="00E26B73">
        <w:rPr>
          <w:b w:val="0"/>
          <w:sz w:val="28"/>
          <w:szCs w:val="28"/>
        </w:rPr>
        <w:t xml:space="preserve"> </w:t>
      </w:r>
      <w:proofErr w:type="spellStart"/>
      <w:r w:rsidRPr="00E26B73">
        <w:rPr>
          <w:b w:val="0"/>
          <w:sz w:val="28"/>
          <w:szCs w:val="28"/>
        </w:rPr>
        <w:t>розмежування</w:t>
      </w:r>
      <w:proofErr w:type="spellEnd"/>
      <w:r w:rsidRPr="00E26B73">
        <w:rPr>
          <w:b w:val="0"/>
          <w:sz w:val="28"/>
          <w:szCs w:val="28"/>
        </w:rPr>
        <w:t xml:space="preserve"> </w:t>
      </w:r>
      <w:proofErr w:type="spellStart"/>
      <w:r w:rsidRPr="00E26B73">
        <w:rPr>
          <w:b w:val="0"/>
          <w:sz w:val="28"/>
          <w:szCs w:val="28"/>
        </w:rPr>
        <w:t>обов’язків</w:t>
      </w:r>
      <w:proofErr w:type="spellEnd"/>
      <w:r w:rsidRPr="00E26B73">
        <w:rPr>
          <w:b w:val="0"/>
          <w:sz w:val="28"/>
          <w:szCs w:val="28"/>
        </w:rPr>
        <w:t xml:space="preserve"> </w:t>
      </w:r>
      <w:proofErr w:type="spellStart"/>
      <w:r w:rsidRPr="00E26B73">
        <w:rPr>
          <w:b w:val="0"/>
          <w:sz w:val="28"/>
          <w:szCs w:val="28"/>
        </w:rPr>
        <w:t>між</w:t>
      </w:r>
      <w:proofErr w:type="spellEnd"/>
      <w:r w:rsidRPr="00E26B73">
        <w:rPr>
          <w:b w:val="0"/>
          <w:sz w:val="28"/>
          <w:szCs w:val="28"/>
        </w:rPr>
        <w:t xml:space="preserve"> </w:t>
      </w:r>
      <w:proofErr w:type="spellStart"/>
      <w:r w:rsidRPr="00E26B73">
        <w:rPr>
          <w:b w:val="0"/>
          <w:sz w:val="28"/>
          <w:szCs w:val="28"/>
        </w:rPr>
        <w:t>модулями</w:t>
      </w:r>
      <w:proofErr w:type="spellEnd"/>
      <w:r w:rsidRPr="00E26B73">
        <w:rPr>
          <w:b w:val="0"/>
          <w:sz w:val="28"/>
          <w:szCs w:val="28"/>
        </w:rPr>
        <w:t xml:space="preserve">, </w:t>
      </w:r>
      <w:proofErr w:type="spellStart"/>
      <w:r w:rsidRPr="00E26B73">
        <w:rPr>
          <w:b w:val="0"/>
          <w:sz w:val="28"/>
          <w:szCs w:val="28"/>
        </w:rPr>
        <w:t>рефакторинг</w:t>
      </w:r>
      <w:proofErr w:type="spellEnd"/>
      <w:r w:rsidRPr="00E26B73">
        <w:rPr>
          <w:b w:val="0"/>
          <w:sz w:val="28"/>
          <w:szCs w:val="28"/>
        </w:rPr>
        <w:t xml:space="preserve"> і </w:t>
      </w:r>
      <w:proofErr w:type="spellStart"/>
      <w:r w:rsidRPr="00E26B73">
        <w:rPr>
          <w:b w:val="0"/>
          <w:sz w:val="28"/>
          <w:szCs w:val="28"/>
        </w:rPr>
        <w:t>перехід</w:t>
      </w:r>
      <w:proofErr w:type="spellEnd"/>
      <w:r w:rsidRPr="00E26B73">
        <w:rPr>
          <w:b w:val="0"/>
          <w:sz w:val="28"/>
          <w:szCs w:val="28"/>
        </w:rPr>
        <w:t xml:space="preserve"> </w:t>
      </w:r>
      <w:proofErr w:type="spellStart"/>
      <w:r w:rsidRPr="00E26B73">
        <w:rPr>
          <w:b w:val="0"/>
          <w:sz w:val="28"/>
          <w:szCs w:val="28"/>
        </w:rPr>
        <w:t>до</w:t>
      </w:r>
      <w:proofErr w:type="spellEnd"/>
      <w:r w:rsidRPr="00E26B73">
        <w:rPr>
          <w:b w:val="0"/>
          <w:sz w:val="28"/>
          <w:szCs w:val="28"/>
        </w:rPr>
        <w:t xml:space="preserve"> </w:t>
      </w:r>
      <w:proofErr w:type="spellStart"/>
      <w:r w:rsidRPr="00E26B73">
        <w:rPr>
          <w:b w:val="0"/>
          <w:sz w:val="28"/>
          <w:szCs w:val="28"/>
        </w:rPr>
        <w:t>мікросервісної</w:t>
      </w:r>
      <w:proofErr w:type="spellEnd"/>
      <w:r w:rsidRPr="00E26B73">
        <w:rPr>
          <w:b w:val="0"/>
          <w:sz w:val="28"/>
          <w:szCs w:val="28"/>
        </w:rPr>
        <w:t xml:space="preserve"> </w:t>
      </w:r>
      <w:proofErr w:type="spellStart"/>
      <w:r w:rsidRPr="00E26B73">
        <w:rPr>
          <w:b w:val="0"/>
          <w:sz w:val="28"/>
          <w:szCs w:val="28"/>
        </w:rPr>
        <w:t>моделі</w:t>
      </w:r>
      <w:proofErr w:type="spellEnd"/>
      <w:r w:rsidRPr="00E26B73">
        <w:rPr>
          <w:b w:val="0"/>
          <w:sz w:val="28"/>
          <w:szCs w:val="28"/>
        </w:rPr>
        <w:t xml:space="preserve"> </w:t>
      </w:r>
      <w:proofErr w:type="spellStart"/>
      <w:r w:rsidRPr="00E26B73">
        <w:rPr>
          <w:b w:val="0"/>
          <w:sz w:val="28"/>
          <w:szCs w:val="28"/>
        </w:rPr>
        <w:t>відбудеться</w:t>
      </w:r>
      <w:proofErr w:type="spellEnd"/>
      <w:r w:rsidRPr="00E26B73">
        <w:rPr>
          <w:b w:val="0"/>
          <w:sz w:val="28"/>
          <w:szCs w:val="28"/>
        </w:rPr>
        <w:t xml:space="preserve"> </w:t>
      </w:r>
      <w:proofErr w:type="spellStart"/>
      <w:r w:rsidRPr="00E26B73">
        <w:rPr>
          <w:b w:val="0"/>
          <w:sz w:val="28"/>
          <w:szCs w:val="28"/>
        </w:rPr>
        <w:t>поступово</w:t>
      </w:r>
      <w:proofErr w:type="spellEnd"/>
      <w:r w:rsidRPr="00E26B73">
        <w:rPr>
          <w:b w:val="0"/>
          <w:sz w:val="28"/>
          <w:szCs w:val="28"/>
        </w:rPr>
        <w:t xml:space="preserve">, </w:t>
      </w:r>
      <w:proofErr w:type="spellStart"/>
      <w:r w:rsidRPr="00E26B73">
        <w:rPr>
          <w:b w:val="0"/>
          <w:sz w:val="28"/>
          <w:szCs w:val="28"/>
        </w:rPr>
        <w:t>без</w:t>
      </w:r>
      <w:proofErr w:type="spellEnd"/>
      <w:r w:rsidRPr="00E26B73">
        <w:rPr>
          <w:b w:val="0"/>
          <w:sz w:val="28"/>
          <w:szCs w:val="28"/>
        </w:rPr>
        <w:t xml:space="preserve"> </w:t>
      </w:r>
      <w:proofErr w:type="spellStart"/>
      <w:r w:rsidRPr="00E26B73">
        <w:rPr>
          <w:b w:val="0"/>
          <w:sz w:val="28"/>
          <w:szCs w:val="28"/>
        </w:rPr>
        <w:t>значних</w:t>
      </w:r>
      <w:proofErr w:type="spellEnd"/>
      <w:r w:rsidRPr="00E26B73">
        <w:rPr>
          <w:b w:val="0"/>
          <w:sz w:val="28"/>
          <w:szCs w:val="28"/>
        </w:rPr>
        <w:t xml:space="preserve"> </w:t>
      </w:r>
      <w:proofErr w:type="spellStart"/>
      <w:r w:rsidRPr="00E26B73">
        <w:rPr>
          <w:b w:val="0"/>
          <w:sz w:val="28"/>
          <w:szCs w:val="28"/>
        </w:rPr>
        <w:t>технічних</w:t>
      </w:r>
      <w:proofErr w:type="spellEnd"/>
      <w:r w:rsidRPr="00E26B73">
        <w:rPr>
          <w:b w:val="0"/>
          <w:sz w:val="28"/>
          <w:szCs w:val="28"/>
        </w:rPr>
        <w:t xml:space="preserve"> </w:t>
      </w:r>
      <w:proofErr w:type="spellStart"/>
      <w:r w:rsidRPr="00E26B73">
        <w:rPr>
          <w:b w:val="0"/>
          <w:sz w:val="28"/>
          <w:szCs w:val="28"/>
        </w:rPr>
        <w:t>труднощів</w:t>
      </w:r>
      <w:proofErr w:type="spellEnd"/>
      <w:r w:rsidRPr="00E26B73">
        <w:rPr>
          <w:b w:val="0"/>
          <w:sz w:val="28"/>
          <w:szCs w:val="28"/>
        </w:rPr>
        <w:t xml:space="preserve">. У </w:t>
      </w:r>
      <w:proofErr w:type="spellStart"/>
      <w:r w:rsidRPr="00E26B73">
        <w:rPr>
          <w:b w:val="0"/>
          <w:sz w:val="28"/>
          <w:szCs w:val="28"/>
        </w:rPr>
        <w:t>підсумку</w:t>
      </w:r>
      <w:proofErr w:type="spellEnd"/>
      <w:r w:rsidRPr="00E26B73">
        <w:rPr>
          <w:b w:val="0"/>
          <w:sz w:val="28"/>
          <w:szCs w:val="28"/>
        </w:rPr>
        <w:t xml:space="preserve">, </w:t>
      </w:r>
      <w:proofErr w:type="spellStart"/>
      <w:r w:rsidRPr="00E26B73">
        <w:rPr>
          <w:b w:val="0"/>
          <w:sz w:val="28"/>
          <w:szCs w:val="28"/>
        </w:rPr>
        <w:t>можна</w:t>
      </w:r>
      <w:proofErr w:type="spellEnd"/>
      <w:r w:rsidRPr="00E26B73">
        <w:rPr>
          <w:b w:val="0"/>
          <w:sz w:val="28"/>
          <w:szCs w:val="28"/>
        </w:rPr>
        <w:t xml:space="preserve"> </w:t>
      </w:r>
      <w:proofErr w:type="spellStart"/>
      <w:r w:rsidRPr="00E26B73">
        <w:rPr>
          <w:b w:val="0"/>
          <w:sz w:val="28"/>
          <w:szCs w:val="28"/>
        </w:rPr>
        <w:t>стверджувати</w:t>
      </w:r>
      <w:proofErr w:type="spellEnd"/>
      <w:r w:rsidRPr="00E26B73">
        <w:rPr>
          <w:b w:val="0"/>
          <w:sz w:val="28"/>
          <w:szCs w:val="28"/>
        </w:rPr>
        <w:t xml:space="preserve">, </w:t>
      </w:r>
      <w:proofErr w:type="spellStart"/>
      <w:r w:rsidRPr="00E26B73">
        <w:rPr>
          <w:b w:val="0"/>
          <w:sz w:val="28"/>
          <w:szCs w:val="28"/>
        </w:rPr>
        <w:t>що</w:t>
      </w:r>
      <w:proofErr w:type="spellEnd"/>
      <w:r w:rsidRPr="00E26B73">
        <w:rPr>
          <w:b w:val="0"/>
          <w:sz w:val="28"/>
          <w:szCs w:val="28"/>
        </w:rPr>
        <w:t xml:space="preserve"> </w:t>
      </w:r>
      <w:proofErr w:type="spellStart"/>
      <w:r w:rsidRPr="00E26B73">
        <w:rPr>
          <w:b w:val="0"/>
          <w:sz w:val="28"/>
          <w:szCs w:val="28"/>
        </w:rPr>
        <w:t>моноліт</w:t>
      </w:r>
      <w:proofErr w:type="spellEnd"/>
      <w:r w:rsidRPr="00E26B73">
        <w:rPr>
          <w:b w:val="0"/>
          <w:sz w:val="28"/>
          <w:szCs w:val="28"/>
        </w:rPr>
        <w:t xml:space="preserve"> є </w:t>
      </w:r>
      <w:proofErr w:type="spellStart"/>
      <w:r w:rsidRPr="00E26B73">
        <w:rPr>
          <w:b w:val="0"/>
          <w:sz w:val="28"/>
          <w:szCs w:val="28"/>
        </w:rPr>
        <w:t>раціональним</w:t>
      </w:r>
      <w:proofErr w:type="spellEnd"/>
      <w:r w:rsidRPr="00E26B73">
        <w:rPr>
          <w:b w:val="0"/>
          <w:sz w:val="28"/>
          <w:szCs w:val="28"/>
        </w:rPr>
        <w:t xml:space="preserve"> </w:t>
      </w:r>
      <w:proofErr w:type="spellStart"/>
      <w:r w:rsidRPr="00E26B73">
        <w:rPr>
          <w:b w:val="0"/>
          <w:sz w:val="28"/>
          <w:szCs w:val="28"/>
        </w:rPr>
        <w:t>компромісом</w:t>
      </w:r>
      <w:proofErr w:type="spellEnd"/>
      <w:r w:rsidRPr="00E26B73">
        <w:rPr>
          <w:b w:val="0"/>
          <w:sz w:val="28"/>
          <w:szCs w:val="28"/>
        </w:rPr>
        <w:t xml:space="preserve"> </w:t>
      </w:r>
      <w:proofErr w:type="spellStart"/>
      <w:r w:rsidRPr="00E26B73">
        <w:rPr>
          <w:b w:val="0"/>
          <w:sz w:val="28"/>
          <w:szCs w:val="28"/>
        </w:rPr>
        <w:t>між</w:t>
      </w:r>
      <w:proofErr w:type="spellEnd"/>
      <w:r w:rsidRPr="00E26B73">
        <w:rPr>
          <w:b w:val="0"/>
          <w:sz w:val="28"/>
          <w:szCs w:val="28"/>
        </w:rPr>
        <w:t xml:space="preserve"> </w:t>
      </w:r>
      <w:proofErr w:type="spellStart"/>
      <w:r w:rsidRPr="00E26B73">
        <w:rPr>
          <w:b w:val="0"/>
          <w:sz w:val="28"/>
          <w:szCs w:val="28"/>
        </w:rPr>
        <w:t>швидкістю</w:t>
      </w:r>
      <w:proofErr w:type="spellEnd"/>
      <w:r w:rsidRPr="00E26B73">
        <w:rPr>
          <w:b w:val="0"/>
          <w:sz w:val="28"/>
          <w:szCs w:val="28"/>
        </w:rPr>
        <w:t xml:space="preserve"> </w:t>
      </w:r>
      <w:proofErr w:type="spellStart"/>
      <w:r w:rsidRPr="00E26B73">
        <w:rPr>
          <w:b w:val="0"/>
          <w:sz w:val="28"/>
          <w:szCs w:val="28"/>
        </w:rPr>
        <w:t>реалізації</w:t>
      </w:r>
      <w:proofErr w:type="spellEnd"/>
      <w:r w:rsidRPr="00E26B73">
        <w:rPr>
          <w:b w:val="0"/>
          <w:sz w:val="28"/>
          <w:szCs w:val="28"/>
        </w:rPr>
        <w:t xml:space="preserve">, </w:t>
      </w:r>
      <w:proofErr w:type="spellStart"/>
      <w:r w:rsidRPr="00E26B73">
        <w:rPr>
          <w:b w:val="0"/>
          <w:sz w:val="28"/>
          <w:szCs w:val="28"/>
        </w:rPr>
        <w:t>керованістю</w:t>
      </w:r>
      <w:proofErr w:type="spellEnd"/>
      <w:r w:rsidRPr="00E26B73">
        <w:rPr>
          <w:b w:val="0"/>
          <w:sz w:val="28"/>
          <w:szCs w:val="28"/>
        </w:rPr>
        <w:t xml:space="preserve"> </w:t>
      </w:r>
      <w:proofErr w:type="spellStart"/>
      <w:r w:rsidRPr="00E26B73">
        <w:rPr>
          <w:b w:val="0"/>
          <w:sz w:val="28"/>
          <w:szCs w:val="28"/>
        </w:rPr>
        <w:t>проєкту</w:t>
      </w:r>
      <w:proofErr w:type="spellEnd"/>
      <w:r w:rsidRPr="00E26B73">
        <w:rPr>
          <w:b w:val="0"/>
          <w:sz w:val="28"/>
          <w:szCs w:val="28"/>
        </w:rPr>
        <w:t xml:space="preserve"> й </w:t>
      </w:r>
      <w:proofErr w:type="spellStart"/>
      <w:r w:rsidRPr="00E26B73">
        <w:rPr>
          <w:b w:val="0"/>
          <w:sz w:val="28"/>
          <w:szCs w:val="28"/>
        </w:rPr>
        <w:t>можливістю</w:t>
      </w:r>
      <w:proofErr w:type="spellEnd"/>
      <w:r w:rsidRPr="00E26B73">
        <w:rPr>
          <w:b w:val="0"/>
          <w:sz w:val="28"/>
          <w:szCs w:val="28"/>
        </w:rPr>
        <w:t xml:space="preserve"> </w:t>
      </w:r>
      <w:proofErr w:type="spellStart"/>
      <w:r w:rsidRPr="00E26B73">
        <w:rPr>
          <w:b w:val="0"/>
          <w:sz w:val="28"/>
          <w:szCs w:val="28"/>
        </w:rPr>
        <w:t>майбутньої</w:t>
      </w:r>
      <w:proofErr w:type="spellEnd"/>
      <w:r w:rsidRPr="00E26B73">
        <w:rPr>
          <w:b w:val="0"/>
          <w:sz w:val="28"/>
          <w:szCs w:val="28"/>
        </w:rPr>
        <w:t xml:space="preserve"> </w:t>
      </w:r>
      <w:proofErr w:type="spellStart"/>
      <w:r w:rsidRPr="00E26B73">
        <w:rPr>
          <w:b w:val="0"/>
          <w:sz w:val="28"/>
          <w:szCs w:val="28"/>
        </w:rPr>
        <w:t>модернізації</w:t>
      </w:r>
      <w:proofErr w:type="spellEnd"/>
      <w:r w:rsidRPr="00E26B73">
        <w:rPr>
          <w:b w:val="0"/>
          <w:sz w:val="28"/>
          <w:szCs w:val="28"/>
        </w:rPr>
        <w:t xml:space="preserve">. 2.1 </w:t>
      </w:r>
      <w:proofErr w:type="spellStart"/>
      <w:r w:rsidRPr="00E26B73">
        <w:rPr>
          <w:b w:val="0"/>
          <w:sz w:val="28"/>
          <w:szCs w:val="28"/>
        </w:rPr>
        <w:t>Математична</w:t>
      </w:r>
      <w:proofErr w:type="spellEnd"/>
      <w:r w:rsidRPr="00E26B73">
        <w:rPr>
          <w:b w:val="0"/>
          <w:sz w:val="28"/>
          <w:szCs w:val="28"/>
        </w:rPr>
        <w:t xml:space="preserve"> </w:t>
      </w:r>
      <w:proofErr w:type="spellStart"/>
      <w:r w:rsidRPr="00E26B73">
        <w:rPr>
          <w:b w:val="0"/>
          <w:sz w:val="28"/>
          <w:szCs w:val="28"/>
        </w:rPr>
        <w:t>модель</w:t>
      </w:r>
      <w:proofErr w:type="spellEnd"/>
      <w:r w:rsidRPr="00E26B73">
        <w:rPr>
          <w:b w:val="0"/>
          <w:sz w:val="28"/>
          <w:szCs w:val="28"/>
        </w:rPr>
        <w:t xml:space="preserve"> </w:t>
      </w:r>
      <w:proofErr w:type="spellStart"/>
      <w:r w:rsidRPr="00E26B73">
        <w:rPr>
          <w:b w:val="0"/>
          <w:sz w:val="28"/>
          <w:szCs w:val="28"/>
        </w:rPr>
        <w:t>об’єкту</w:t>
      </w:r>
      <w:proofErr w:type="spellEnd"/>
    </w:p>
    <w:p w14:paraId="2C7F6BDE" w14:textId="77777777" w:rsidR="00E26B73" w:rsidRDefault="00E26B73" w:rsidP="00E26B73">
      <w:pPr>
        <w:pStyle w:val="Heading2"/>
        <w:tabs>
          <w:tab w:val="left" w:pos="284"/>
        </w:tabs>
        <w:spacing w:before="0" w:beforeAutospacing="0" w:after="0" w:afterAutospacing="0"/>
        <w:ind w:left="420" w:right="-567" w:firstLine="714"/>
        <w:jc w:val="both"/>
        <w:rPr>
          <w:bCs w:val="0"/>
        </w:rPr>
      </w:pPr>
    </w:p>
    <w:p w14:paraId="18E18300" w14:textId="6F7ED383" w:rsidR="008D45DF" w:rsidRDefault="008D45DF" w:rsidP="00807126">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 xml:space="preserve">2.2 </w:t>
      </w:r>
      <w:r w:rsidR="00D318F1" w:rsidRPr="00D318F1">
        <w:rPr>
          <w:b w:val="0"/>
          <w:sz w:val="28"/>
          <w:szCs w:val="28"/>
          <w:lang w:val="uk-UA"/>
        </w:rPr>
        <w:t>Детальне проектування модулів системи</w:t>
      </w:r>
    </w:p>
    <w:p w14:paraId="6F853C34" w14:textId="77777777" w:rsidR="00E26B73" w:rsidRDefault="00E26B73" w:rsidP="00807126">
      <w:pPr>
        <w:pStyle w:val="Heading2"/>
        <w:tabs>
          <w:tab w:val="left" w:pos="284"/>
        </w:tabs>
        <w:spacing w:before="0" w:beforeAutospacing="0" w:after="0" w:afterAutospacing="0"/>
        <w:ind w:left="420" w:right="-567" w:firstLine="714"/>
        <w:jc w:val="both"/>
        <w:rPr>
          <w:b w:val="0"/>
          <w:sz w:val="28"/>
          <w:szCs w:val="28"/>
          <w:lang w:val="uk-UA"/>
        </w:rPr>
      </w:pPr>
    </w:p>
    <w:p w14:paraId="0B2469B8" w14:textId="7FD6D38D"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У даному підрозділі висвітлюється розширена, деталізована декомпозиція </w:t>
      </w:r>
      <w:proofErr w:type="spellStart"/>
      <w:r w:rsidRPr="00E26B73">
        <w:rPr>
          <w:b w:val="0"/>
          <w:sz w:val="28"/>
          <w:szCs w:val="28"/>
          <w:lang w:val="uk-UA"/>
        </w:rPr>
        <w:t>проєкту</w:t>
      </w:r>
      <w:proofErr w:type="spellEnd"/>
      <w:r w:rsidRPr="00E26B73">
        <w:rPr>
          <w:b w:val="0"/>
          <w:sz w:val="28"/>
          <w:szCs w:val="28"/>
          <w:lang w:val="uk-UA"/>
        </w:rPr>
        <w:t xml:space="preserve"> Інтернет-магазину, що спеціалізується на реалізації велосипедів через цифрову платформу. Архітектурною основою для реалізації даного рішення обрано монолітну архітектуру, яка забезпечує єдність коду, централізоване управління та злагоджену взаємодію між модулями. Представлене пояснення включає кілька рівнів декомпозиції, зокрема загальну структурну організацію системи, розділення на логічні функціональні модулі, визначення паралельних процесів, опис структури даних, моделі переходів між станами об'єктів, а також діаграми варіантів використання, які надають візуалізацію функціональної взаємодії між користувачами та системою в рамках заданого функціоналу.</w:t>
      </w:r>
    </w:p>
    <w:p w14:paraId="0EF86148"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Починаючи з загальної декомпозиції, варто зазначити, що вона охоплює основні компоненти системи, які забезпечують безперервне функціонування Інтернет-магазину велосипедів. Ці компоненти тісно взаємодіють між собою, формуючи цілісну логічну модель сервісу:</w:t>
      </w:r>
    </w:p>
    <w:p w14:paraId="69B8CBCA"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lastRenderedPageBreak/>
        <w:t>– Компонент інтерфейсу користувача (</w:t>
      </w:r>
      <w:proofErr w:type="spellStart"/>
      <w:r w:rsidRPr="00E26B73">
        <w:rPr>
          <w:b w:val="0"/>
          <w:sz w:val="28"/>
          <w:szCs w:val="28"/>
          <w:lang w:val="uk-UA"/>
        </w:rPr>
        <w:t>User</w:t>
      </w:r>
      <w:proofErr w:type="spellEnd"/>
      <w:r w:rsidRPr="00E26B73">
        <w:rPr>
          <w:b w:val="0"/>
          <w:sz w:val="28"/>
          <w:szCs w:val="28"/>
          <w:lang w:val="uk-UA"/>
        </w:rPr>
        <w:t xml:space="preserve"> </w:t>
      </w:r>
      <w:proofErr w:type="spellStart"/>
      <w:r w:rsidRPr="00E26B73">
        <w:rPr>
          <w:b w:val="0"/>
          <w:sz w:val="28"/>
          <w:szCs w:val="28"/>
          <w:lang w:val="uk-UA"/>
        </w:rPr>
        <w:t>Interface</w:t>
      </w:r>
      <w:proofErr w:type="spellEnd"/>
      <w:r w:rsidRPr="00E26B73">
        <w:rPr>
          <w:b w:val="0"/>
          <w:sz w:val="28"/>
          <w:szCs w:val="28"/>
          <w:lang w:val="uk-UA"/>
        </w:rPr>
        <w:t xml:space="preserve">, UI): Забезпечує побудову інтерактивних </w:t>
      </w:r>
      <w:proofErr w:type="spellStart"/>
      <w:r w:rsidRPr="00E26B73">
        <w:rPr>
          <w:b w:val="0"/>
          <w:sz w:val="28"/>
          <w:szCs w:val="28"/>
          <w:lang w:val="uk-UA"/>
        </w:rPr>
        <w:t>вебсторінок</w:t>
      </w:r>
      <w:proofErr w:type="spellEnd"/>
      <w:r w:rsidRPr="00E26B73">
        <w:rPr>
          <w:b w:val="0"/>
          <w:sz w:val="28"/>
          <w:szCs w:val="28"/>
          <w:lang w:val="uk-UA"/>
        </w:rPr>
        <w:t xml:space="preserve"> для зручної навігації по каталогу велосипедів, перегляду детальної інформації про товар, взаємодії з кошиком покупок, а також оформлення і підтвердження замовлення. Інтерфейс має бути інтуїтивно зрозумілим, адаптивним до різних пристроїв та відповідати сучасним принципам UX/UI дизайну.</w:t>
      </w:r>
    </w:p>
    <w:p w14:paraId="716EECE8"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Сегмент бізнес-логіки: Сюди входить реалізація алгоритмів для обробки замовлень, перевірки їх коректності, актуалізації інформації про наявність товарів, а також взаємодія з фінансовими транзакціями та внутрішніми політиками знижок і бонусів.</w:t>
      </w:r>
    </w:p>
    <w:p w14:paraId="47836908"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Шар доступу до даних (</w:t>
      </w:r>
      <w:proofErr w:type="spellStart"/>
      <w:r w:rsidRPr="00E26B73">
        <w:rPr>
          <w:b w:val="0"/>
          <w:sz w:val="28"/>
          <w:szCs w:val="28"/>
          <w:lang w:val="uk-UA"/>
        </w:rPr>
        <w:t>Data</w:t>
      </w:r>
      <w:proofErr w:type="spellEnd"/>
      <w:r w:rsidRPr="00E26B73">
        <w:rPr>
          <w:b w:val="0"/>
          <w:sz w:val="28"/>
          <w:szCs w:val="28"/>
          <w:lang w:val="uk-UA"/>
        </w:rPr>
        <w:t xml:space="preserve"> Access </w:t>
      </w:r>
      <w:proofErr w:type="spellStart"/>
      <w:r w:rsidRPr="00E26B73">
        <w:rPr>
          <w:b w:val="0"/>
          <w:sz w:val="28"/>
          <w:szCs w:val="28"/>
          <w:lang w:val="uk-UA"/>
        </w:rPr>
        <w:t>Layer</w:t>
      </w:r>
      <w:proofErr w:type="spellEnd"/>
      <w:r w:rsidRPr="00E26B73">
        <w:rPr>
          <w:b w:val="0"/>
          <w:sz w:val="28"/>
          <w:szCs w:val="28"/>
          <w:lang w:val="uk-UA"/>
        </w:rPr>
        <w:t>): Відповідає за ефективну взаємодію з базою даних, забезпечуючи збереження, редагування, видалення та пошук даних про товари, замовлення, користувачів, а також історії покупок.</w:t>
      </w:r>
    </w:p>
    <w:p w14:paraId="06624233" w14:textId="42A4A78A"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Інтеграція із зовнішніми сервісами: Включає модулі взаємодії з платіжними шлюзами, банківськими системами, а також API служб доставки, які забезпечують оперативну доставку товару до кінцевого споживача.</w:t>
      </w:r>
    </w:p>
    <w:p w14:paraId="44D365D8" w14:textId="20BE613A"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Наступним кроком є модульна декомпозиція, яка деталізує систему, розбиваючи її на окремі логічні блоки з чітко визначеними обов’язками та межами відповідальності. Така структуризація значно спрощує розробку, тестування та подальшу підтримку системи:</w:t>
      </w:r>
    </w:p>
    <w:p w14:paraId="7CF6D8D3"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User</w:t>
      </w:r>
      <w:proofErr w:type="spellEnd"/>
      <w:r w:rsidRPr="00E26B73">
        <w:rPr>
          <w:b w:val="0"/>
          <w:sz w:val="28"/>
          <w:szCs w:val="28"/>
          <w:lang w:val="uk-UA"/>
        </w:rPr>
        <w:t xml:space="preserve"> </w:t>
      </w:r>
      <w:proofErr w:type="spellStart"/>
      <w:r w:rsidRPr="00E26B73">
        <w:rPr>
          <w:b w:val="0"/>
          <w:sz w:val="28"/>
          <w:szCs w:val="28"/>
          <w:lang w:val="uk-UA"/>
        </w:rPr>
        <w:t>Interface</w:t>
      </w:r>
      <w:proofErr w:type="spellEnd"/>
      <w:r w:rsidRPr="00E26B73">
        <w:rPr>
          <w:b w:val="0"/>
          <w:sz w:val="28"/>
          <w:szCs w:val="28"/>
          <w:lang w:val="uk-UA"/>
        </w:rPr>
        <w:t xml:space="preserve"> </w:t>
      </w:r>
      <w:proofErr w:type="spellStart"/>
      <w:r w:rsidRPr="00E26B73">
        <w:rPr>
          <w:b w:val="0"/>
          <w:sz w:val="28"/>
          <w:szCs w:val="28"/>
          <w:lang w:val="uk-UA"/>
        </w:rPr>
        <w:t>Module</w:t>
      </w:r>
      <w:proofErr w:type="spellEnd"/>
      <w:r w:rsidRPr="00E26B73">
        <w:rPr>
          <w:b w:val="0"/>
          <w:sz w:val="28"/>
          <w:szCs w:val="28"/>
          <w:lang w:val="uk-UA"/>
        </w:rPr>
        <w:t xml:space="preserve"> (UI):</w:t>
      </w:r>
    </w:p>
    <w:p w14:paraId="24E900D4"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Призначення: Створення </w:t>
      </w:r>
      <w:proofErr w:type="spellStart"/>
      <w:r w:rsidRPr="00E26B73">
        <w:rPr>
          <w:b w:val="0"/>
          <w:sz w:val="28"/>
          <w:szCs w:val="28"/>
          <w:lang w:val="uk-UA"/>
        </w:rPr>
        <w:t>вебінтерфейсу</w:t>
      </w:r>
      <w:proofErr w:type="spellEnd"/>
      <w:r w:rsidRPr="00E26B73">
        <w:rPr>
          <w:b w:val="0"/>
          <w:sz w:val="28"/>
          <w:szCs w:val="28"/>
          <w:lang w:val="uk-UA"/>
        </w:rPr>
        <w:t>, що дозволяє користувачу взаємодіяти з усіма доступними функціями, включаючи перегляд каталогу, додавання до кошика, заповнення форм замовлення, підтвердження платіжної інформації.</w:t>
      </w:r>
    </w:p>
    <w:p w14:paraId="164171D7" w14:textId="77C09933"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com.bikeshop.ui</w:t>
      </w:r>
      <w:proofErr w:type="spellEnd"/>
    </w:p>
    <w:p w14:paraId="67B91427"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Product</w:t>
      </w:r>
      <w:proofErr w:type="spellEnd"/>
      <w:r w:rsidRPr="00E26B73">
        <w:rPr>
          <w:b w:val="0"/>
          <w:sz w:val="28"/>
          <w:szCs w:val="28"/>
          <w:lang w:val="uk-UA"/>
        </w:rPr>
        <w:t xml:space="preserve"> </w:t>
      </w:r>
      <w:proofErr w:type="spellStart"/>
      <w:r w:rsidRPr="00E26B73">
        <w:rPr>
          <w:b w:val="0"/>
          <w:sz w:val="28"/>
          <w:szCs w:val="28"/>
          <w:lang w:val="uk-UA"/>
        </w:rPr>
        <w:t>Management</w:t>
      </w:r>
      <w:proofErr w:type="spellEnd"/>
      <w:r w:rsidRPr="00E26B73">
        <w:rPr>
          <w:b w:val="0"/>
          <w:sz w:val="28"/>
          <w:szCs w:val="28"/>
          <w:lang w:val="uk-UA"/>
        </w:rPr>
        <w:t xml:space="preserve"> </w:t>
      </w:r>
      <w:proofErr w:type="spellStart"/>
      <w:r w:rsidRPr="00E26B73">
        <w:rPr>
          <w:b w:val="0"/>
          <w:sz w:val="28"/>
          <w:szCs w:val="28"/>
          <w:lang w:val="uk-UA"/>
        </w:rPr>
        <w:t>Module</w:t>
      </w:r>
      <w:proofErr w:type="spellEnd"/>
      <w:r w:rsidRPr="00E26B73">
        <w:rPr>
          <w:b w:val="0"/>
          <w:sz w:val="28"/>
          <w:szCs w:val="28"/>
          <w:lang w:val="uk-UA"/>
        </w:rPr>
        <w:t>:</w:t>
      </w:r>
    </w:p>
    <w:p w14:paraId="42470E36"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lastRenderedPageBreak/>
        <w:t>– Призначення: Забезпечення повного циклу роботи з товарним каталогом — від додавання нових моделей велосипедів, оновлення цін і описів, до видалення позицій, що більше не пропонуються.</w:t>
      </w:r>
    </w:p>
    <w:p w14:paraId="7B80C920" w14:textId="599D0473"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com.bikeshop.product</w:t>
      </w:r>
      <w:proofErr w:type="spellEnd"/>
    </w:p>
    <w:p w14:paraId="16B0CB23"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Order</w:t>
      </w:r>
      <w:proofErr w:type="spellEnd"/>
      <w:r w:rsidRPr="00E26B73">
        <w:rPr>
          <w:b w:val="0"/>
          <w:sz w:val="28"/>
          <w:szCs w:val="28"/>
          <w:lang w:val="uk-UA"/>
        </w:rPr>
        <w:t xml:space="preserve"> </w:t>
      </w:r>
      <w:proofErr w:type="spellStart"/>
      <w:r w:rsidRPr="00E26B73">
        <w:rPr>
          <w:b w:val="0"/>
          <w:sz w:val="28"/>
          <w:szCs w:val="28"/>
          <w:lang w:val="uk-UA"/>
        </w:rPr>
        <w:t>Processing</w:t>
      </w:r>
      <w:proofErr w:type="spellEnd"/>
      <w:r w:rsidRPr="00E26B73">
        <w:rPr>
          <w:b w:val="0"/>
          <w:sz w:val="28"/>
          <w:szCs w:val="28"/>
          <w:lang w:val="uk-UA"/>
        </w:rPr>
        <w:t xml:space="preserve"> </w:t>
      </w:r>
      <w:proofErr w:type="spellStart"/>
      <w:r w:rsidRPr="00E26B73">
        <w:rPr>
          <w:b w:val="0"/>
          <w:sz w:val="28"/>
          <w:szCs w:val="28"/>
          <w:lang w:val="uk-UA"/>
        </w:rPr>
        <w:t>Module</w:t>
      </w:r>
      <w:proofErr w:type="spellEnd"/>
      <w:r w:rsidRPr="00E26B73">
        <w:rPr>
          <w:b w:val="0"/>
          <w:sz w:val="28"/>
          <w:szCs w:val="28"/>
          <w:lang w:val="uk-UA"/>
        </w:rPr>
        <w:t>:</w:t>
      </w:r>
    </w:p>
    <w:p w14:paraId="176DB098"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Призначення: Обробка всіх етапів замовлення, включаючи створення, підтвердження, зміни статусів ("очікує", "в обробці", "відправлено", "доставлено", "скасовано"), генерування супровідної документації.</w:t>
      </w:r>
    </w:p>
    <w:p w14:paraId="6D218A38" w14:textId="17139F23"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com.bikeshop.order</w:t>
      </w:r>
      <w:proofErr w:type="spellEnd"/>
    </w:p>
    <w:p w14:paraId="3AC077F0"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User</w:t>
      </w:r>
      <w:proofErr w:type="spellEnd"/>
      <w:r w:rsidRPr="00E26B73">
        <w:rPr>
          <w:b w:val="0"/>
          <w:sz w:val="28"/>
          <w:szCs w:val="28"/>
          <w:lang w:val="uk-UA"/>
        </w:rPr>
        <w:t xml:space="preserve"> </w:t>
      </w:r>
      <w:proofErr w:type="spellStart"/>
      <w:r w:rsidRPr="00E26B73">
        <w:rPr>
          <w:b w:val="0"/>
          <w:sz w:val="28"/>
          <w:szCs w:val="28"/>
          <w:lang w:val="uk-UA"/>
        </w:rPr>
        <w:t>Management</w:t>
      </w:r>
      <w:proofErr w:type="spellEnd"/>
      <w:r w:rsidRPr="00E26B73">
        <w:rPr>
          <w:b w:val="0"/>
          <w:sz w:val="28"/>
          <w:szCs w:val="28"/>
          <w:lang w:val="uk-UA"/>
        </w:rPr>
        <w:t xml:space="preserve"> </w:t>
      </w:r>
      <w:proofErr w:type="spellStart"/>
      <w:r w:rsidRPr="00E26B73">
        <w:rPr>
          <w:b w:val="0"/>
          <w:sz w:val="28"/>
          <w:szCs w:val="28"/>
          <w:lang w:val="uk-UA"/>
        </w:rPr>
        <w:t>Module</w:t>
      </w:r>
      <w:proofErr w:type="spellEnd"/>
      <w:r w:rsidRPr="00E26B73">
        <w:rPr>
          <w:b w:val="0"/>
          <w:sz w:val="28"/>
          <w:szCs w:val="28"/>
          <w:lang w:val="uk-UA"/>
        </w:rPr>
        <w:t>:</w:t>
      </w:r>
    </w:p>
    <w:p w14:paraId="04C5F3C1"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Призначення: Управління реєстрацією нових користувачів, вхід у систему, відновлення паролів, редагування профілів, підтримка декількох адрес доставки.</w:t>
      </w:r>
    </w:p>
    <w:p w14:paraId="575024CB" w14:textId="1EA59D4B"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com.bikeshop.user</w:t>
      </w:r>
      <w:proofErr w:type="spellEnd"/>
    </w:p>
    <w:p w14:paraId="38A06E0B"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Shipping</w:t>
      </w:r>
      <w:proofErr w:type="spellEnd"/>
      <w:r w:rsidRPr="00E26B73">
        <w:rPr>
          <w:b w:val="0"/>
          <w:sz w:val="28"/>
          <w:szCs w:val="28"/>
          <w:lang w:val="uk-UA"/>
        </w:rPr>
        <w:t xml:space="preserve"> </w:t>
      </w:r>
      <w:proofErr w:type="spellStart"/>
      <w:r w:rsidRPr="00E26B73">
        <w:rPr>
          <w:b w:val="0"/>
          <w:sz w:val="28"/>
          <w:szCs w:val="28"/>
          <w:lang w:val="uk-UA"/>
        </w:rPr>
        <w:t>Integration</w:t>
      </w:r>
      <w:proofErr w:type="spellEnd"/>
      <w:r w:rsidRPr="00E26B73">
        <w:rPr>
          <w:b w:val="0"/>
          <w:sz w:val="28"/>
          <w:szCs w:val="28"/>
          <w:lang w:val="uk-UA"/>
        </w:rPr>
        <w:t xml:space="preserve"> </w:t>
      </w:r>
      <w:proofErr w:type="spellStart"/>
      <w:r w:rsidRPr="00E26B73">
        <w:rPr>
          <w:b w:val="0"/>
          <w:sz w:val="28"/>
          <w:szCs w:val="28"/>
          <w:lang w:val="uk-UA"/>
        </w:rPr>
        <w:t>Module</w:t>
      </w:r>
      <w:proofErr w:type="spellEnd"/>
      <w:r w:rsidRPr="00E26B73">
        <w:rPr>
          <w:b w:val="0"/>
          <w:sz w:val="28"/>
          <w:szCs w:val="28"/>
          <w:lang w:val="uk-UA"/>
        </w:rPr>
        <w:t>:</w:t>
      </w:r>
    </w:p>
    <w:p w14:paraId="7DAA5DDB"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Призначення: Комунікація з логістичними партнерами, розрахунок вартості доставки, вибір методів (кур'єр, пошта, </w:t>
      </w:r>
      <w:proofErr w:type="spellStart"/>
      <w:r w:rsidRPr="00E26B73">
        <w:rPr>
          <w:b w:val="0"/>
          <w:sz w:val="28"/>
          <w:szCs w:val="28"/>
          <w:lang w:val="uk-UA"/>
        </w:rPr>
        <w:t>самовивіз</w:t>
      </w:r>
      <w:proofErr w:type="spellEnd"/>
      <w:r w:rsidRPr="00E26B73">
        <w:rPr>
          <w:b w:val="0"/>
          <w:sz w:val="28"/>
          <w:szCs w:val="28"/>
          <w:lang w:val="uk-UA"/>
        </w:rPr>
        <w:t>), відстеження відправлень у реальному часі.</w:t>
      </w:r>
    </w:p>
    <w:p w14:paraId="1A4FB30A" w14:textId="74FCBB2D"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com.bikeshop.shipping</w:t>
      </w:r>
      <w:proofErr w:type="spellEnd"/>
    </w:p>
    <w:p w14:paraId="7E9437A2"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Data</w:t>
      </w:r>
      <w:proofErr w:type="spellEnd"/>
      <w:r w:rsidRPr="00E26B73">
        <w:rPr>
          <w:b w:val="0"/>
          <w:sz w:val="28"/>
          <w:szCs w:val="28"/>
          <w:lang w:val="uk-UA"/>
        </w:rPr>
        <w:t xml:space="preserve"> Access </w:t>
      </w:r>
      <w:proofErr w:type="spellStart"/>
      <w:r w:rsidRPr="00E26B73">
        <w:rPr>
          <w:b w:val="0"/>
          <w:sz w:val="28"/>
          <w:szCs w:val="28"/>
          <w:lang w:val="uk-UA"/>
        </w:rPr>
        <w:t>Module</w:t>
      </w:r>
      <w:proofErr w:type="spellEnd"/>
      <w:r w:rsidRPr="00E26B73">
        <w:rPr>
          <w:b w:val="0"/>
          <w:sz w:val="28"/>
          <w:szCs w:val="28"/>
          <w:lang w:val="uk-UA"/>
        </w:rPr>
        <w:t>:</w:t>
      </w:r>
    </w:p>
    <w:p w14:paraId="17273A1D"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Призначення: Надання уніфікованого API для роботи з даними, включаючи </w:t>
      </w:r>
      <w:proofErr w:type="spellStart"/>
      <w:r w:rsidRPr="00E26B73">
        <w:rPr>
          <w:b w:val="0"/>
          <w:sz w:val="28"/>
          <w:szCs w:val="28"/>
          <w:lang w:val="uk-UA"/>
        </w:rPr>
        <w:t>кешування</w:t>
      </w:r>
      <w:proofErr w:type="spellEnd"/>
      <w:r w:rsidRPr="00E26B73">
        <w:rPr>
          <w:b w:val="0"/>
          <w:sz w:val="28"/>
          <w:szCs w:val="28"/>
          <w:lang w:val="uk-UA"/>
        </w:rPr>
        <w:t xml:space="preserve"> запитів, забезпечення </w:t>
      </w:r>
      <w:proofErr w:type="spellStart"/>
      <w:r w:rsidRPr="00E26B73">
        <w:rPr>
          <w:b w:val="0"/>
          <w:sz w:val="28"/>
          <w:szCs w:val="28"/>
          <w:lang w:val="uk-UA"/>
        </w:rPr>
        <w:t>транзакційної</w:t>
      </w:r>
      <w:proofErr w:type="spellEnd"/>
      <w:r w:rsidRPr="00E26B73">
        <w:rPr>
          <w:b w:val="0"/>
          <w:sz w:val="28"/>
          <w:szCs w:val="28"/>
          <w:lang w:val="uk-UA"/>
        </w:rPr>
        <w:t xml:space="preserve"> цілісності та підтримка резервного копіювання.</w:t>
      </w:r>
    </w:p>
    <w:p w14:paraId="64B8C753" w14:textId="32C2292C"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Пакети: </w:t>
      </w:r>
      <w:proofErr w:type="spellStart"/>
      <w:r w:rsidRPr="00E26B73">
        <w:rPr>
          <w:b w:val="0"/>
          <w:sz w:val="28"/>
          <w:szCs w:val="28"/>
          <w:lang w:val="uk-UA"/>
        </w:rPr>
        <w:t>com.bikeshop.data</w:t>
      </w:r>
      <w:proofErr w:type="spellEnd"/>
    </w:p>
    <w:p w14:paraId="1FC3AA46"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Декомпозиція на паралельні процеси орієнтована на виявлення незалежних потоків обчислень, які можуть виконуватись одночасно для підвищення загальної продуктивності системи. Прикладом є:</w:t>
      </w:r>
    </w:p>
    <w:p w14:paraId="21038741" w14:textId="66CCCB38"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Паралельна обробка замовлень: Коли кілька користувачів одночасно оформлюють покупки, кожне замовлення обробляється окремим потоком або </w:t>
      </w:r>
      <w:r w:rsidRPr="00E26B73">
        <w:rPr>
          <w:b w:val="0"/>
          <w:sz w:val="28"/>
          <w:szCs w:val="28"/>
          <w:lang w:val="uk-UA"/>
        </w:rPr>
        <w:lastRenderedPageBreak/>
        <w:t>сервісом, що дозволяє мінімізувати затримки у відповідях системи, знизити навантаження на центральну логіку.</w:t>
      </w:r>
    </w:p>
    <w:p w14:paraId="092210DD" w14:textId="5290081B"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У межах декомпозиції даних описується структура, формат і зв’язки між наборами інформації, що зберігаються в базі даних. Для Інтернет-магазину велосипедів виокремлюються такі основні групи:</w:t>
      </w:r>
    </w:p>
    <w:p w14:paraId="7AEDA594"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Product</w:t>
      </w:r>
      <w:proofErr w:type="spellEnd"/>
      <w:r w:rsidRPr="00E26B73">
        <w:rPr>
          <w:b w:val="0"/>
          <w:sz w:val="28"/>
          <w:szCs w:val="28"/>
          <w:lang w:val="uk-UA"/>
        </w:rPr>
        <w:t xml:space="preserve"> </w:t>
      </w:r>
      <w:proofErr w:type="spellStart"/>
      <w:r w:rsidRPr="00E26B73">
        <w:rPr>
          <w:b w:val="0"/>
          <w:sz w:val="28"/>
          <w:szCs w:val="28"/>
          <w:lang w:val="uk-UA"/>
        </w:rPr>
        <w:t>Data</w:t>
      </w:r>
      <w:proofErr w:type="spellEnd"/>
      <w:r w:rsidRPr="00E26B73">
        <w:rPr>
          <w:b w:val="0"/>
          <w:sz w:val="28"/>
          <w:szCs w:val="28"/>
          <w:lang w:val="uk-UA"/>
        </w:rPr>
        <w:t>:</w:t>
      </w:r>
    </w:p>
    <w:p w14:paraId="09F620EB"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Опис: Каталог велосипедів з атрибутами — назва моделі, короткий опис, технічні характеристики, кольори, ціни, кількість у наявності, фото.</w:t>
      </w:r>
    </w:p>
    <w:p w14:paraId="032196A0" w14:textId="7A93E70C"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Таблиці: </w:t>
      </w:r>
      <w:proofErr w:type="spellStart"/>
      <w:r w:rsidRPr="00E26B73">
        <w:rPr>
          <w:b w:val="0"/>
          <w:sz w:val="28"/>
          <w:szCs w:val="28"/>
          <w:lang w:val="uk-UA"/>
        </w:rPr>
        <w:t>bicycles</w:t>
      </w:r>
      <w:proofErr w:type="spellEnd"/>
      <w:r w:rsidRPr="00E26B73">
        <w:rPr>
          <w:b w:val="0"/>
          <w:sz w:val="28"/>
          <w:szCs w:val="28"/>
          <w:lang w:val="uk-UA"/>
        </w:rPr>
        <w:t xml:space="preserve">, </w:t>
      </w:r>
      <w:proofErr w:type="spellStart"/>
      <w:r w:rsidRPr="00E26B73">
        <w:rPr>
          <w:b w:val="0"/>
          <w:sz w:val="28"/>
          <w:szCs w:val="28"/>
          <w:lang w:val="uk-UA"/>
        </w:rPr>
        <w:t>producers</w:t>
      </w:r>
      <w:proofErr w:type="spellEnd"/>
      <w:r w:rsidRPr="00E26B73">
        <w:rPr>
          <w:b w:val="0"/>
          <w:sz w:val="28"/>
          <w:szCs w:val="28"/>
          <w:lang w:val="uk-UA"/>
        </w:rPr>
        <w:t xml:space="preserve">, </w:t>
      </w:r>
      <w:proofErr w:type="spellStart"/>
      <w:r w:rsidRPr="00E26B73">
        <w:rPr>
          <w:b w:val="0"/>
          <w:sz w:val="28"/>
          <w:szCs w:val="28"/>
          <w:lang w:val="uk-UA"/>
        </w:rPr>
        <w:t>countries</w:t>
      </w:r>
      <w:proofErr w:type="spellEnd"/>
      <w:r w:rsidRPr="00E26B73">
        <w:rPr>
          <w:b w:val="0"/>
          <w:sz w:val="28"/>
          <w:szCs w:val="28"/>
          <w:lang w:val="uk-UA"/>
        </w:rPr>
        <w:t xml:space="preserve">, </w:t>
      </w:r>
      <w:proofErr w:type="spellStart"/>
      <w:r w:rsidRPr="00E26B73">
        <w:rPr>
          <w:b w:val="0"/>
          <w:sz w:val="28"/>
          <w:szCs w:val="28"/>
          <w:lang w:val="uk-UA"/>
        </w:rPr>
        <w:t>types</w:t>
      </w:r>
      <w:proofErr w:type="spellEnd"/>
    </w:p>
    <w:p w14:paraId="3A9C259B"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Order</w:t>
      </w:r>
      <w:proofErr w:type="spellEnd"/>
      <w:r w:rsidRPr="00E26B73">
        <w:rPr>
          <w:b w:val="0"/>
          <w:sz w:val="28"/>
          <w:szCs w:val="28"/>
          <w:lang w:val="uk-UA"/>
        </w:rPr>
        <w:t xml:space="preserve"> </w:t>
      </w:r>
      <w:proofErr w:type="spellStart"/>
      <w:r w:rsidRPr="00E26B73">
        <w:rPr>
          <w:b w:val="0"/>
          <w:sz w:val="28"/>
          <w:szCs w:val="28"/>
          <w:lang w:val="uk-UA"/>
        </w:rPr>
        <w:t>Data</w:t>
      </w:r>
      <w:proofErr w:type="spellEnd"/>
      <w:r w:rsidRPr="00E26B73">
        <w:rPr>
          <w:b w:val="0"/>
          <w:sz w:val="28"/>
          <w:szCs w:val="28"/>
          <w:lang w:val="uk-UA"/>
        </w:rPr>
        <w:t>:</w:t>
      </w:r>
    </w:p>
    <w:p w14:paraId="135B8EF8"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Опис: Документи замовлення, що містять ідентифікатор, дату оформлення, список замовлених товарів, загальну вартість, статус, примітки клієнта.</w:t>
      </w:r>
    </w:p>
    <w:p w14:paraId="20D1CDB0" w14:textId="5DB24956"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Таблиці: </w:t>
      </w:r>
      <w:proofErr w:type="spellStart"/>
      <w:r w:rsidRPr="00E26B73">
        <w:rPr>
          <w:b w:val="0"/>
          <w:sz w:val="28"/>
          <w:szCs w:val="28"/>
          <w:lang w:val="uk-UA"/>
        </w:rPr>
        <w:t>orders</w:t>
      </w:r>
      <w:proofErr w:type="spellEnd"/>
      <w:r w:rsidRPr="00E26B73">
        <w:rPr>
          <w:b w:val="0"/>
          <w:sz w:val="28"/>
          <w:szCs w:val="28"/>
          <w:lang w:val="uk-UA"/>
        </w:rPr>
        <w:t xml:space="preserve">, </w:t>
      </w:r>
      <w:proofErr w:type="spellStart"/>
      <w:r w:rsidRPr="00E26B73">
        <w:rPr>
          <w:b w:val="0"/>
          <w:sz w:val="28"/>
          <w:szCs w:val="28"/>
          <w:lang w:val="uk-UA"/>
        </w:rPr>
        <w:t>bicycleorders</w:t>
      </w:r>
      <w:proofErr w:type="spellEnd"/>
    </w:p>
    <w:p w14:paraId="2BCC8C57"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proofErr w:type="spellStart"/>
      <w:r w:rsidRPr="00E26B73">
        <w:rPr>
          <w:b w:val="0"/>
          <w:sz w:val="28"/>
          <w:szCs w:val="28"/>
          <w:lang w:val="uk-UA"/>
        </w:rPr>
        <w:t>User</w:t>
      </w:r>
      <w:proofErr w:type="spellEnd"/>
      <w:r w:rsidRPr="00E26B73">
        <w:rPr>
          <w:b w:val="0"/>
          <w:sz w:val="28"/>
          <w:szCs w:val="28"/>
          <w:lang w:val="uk-UA"/>
        </w:rPr>
        <w:t xml:space="preserve"> </w:t>
      </w:r>
      <w:proofErr w:type="spellStart"/>
      <w:r w:rsidRPr="00E26B73">
        <w:rPr>
          <w:b w:val="0"/>
          <w:sz w:val="28"/>
          <w:szCs w:val="28"/>
          <w:lang w:val="uk-UA"/>
        </w:rPr>
        <w:t>Data</w:t>
      </w:r>
      <w:proofErr w:type="spellEnd"/>
      <w:r w:rsidRPr="00E26B73">
        <w:rPr>
          <w:b w:val="0"/>
          <w:sz w:val="28"/>
          <w:szCs w:val="28"/>
          <w:lang w:val="uk-UA"/>
        </w:rPr>
        <w:t>:</w:t>
      </w:r>
    </w:p>
    <w:p w14:paraId="6130B04F" w14:textId="77777777"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Опис: Облікові записи користувачів з унікальними логінами, паролями, контактними даними, історією покупок, списками бажаного.</w:t>
      </w:r>
    </w:p>
    <w:p w14:paraId="2EF07978" w14:textId="1BB4459B"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 xml:space="preserve">– Таблиці: </w:t>
      </w:r>
      <w:proofErr w:type="spellStart"/>
      <w:r w:rsidRPr="00E26B73">
        <w:rPr>
          <w:b w:val="0"/>
          <w:sz w:val="28"/>
          <w:szCs w:val="28"/>
          <w:lang w:val="uk-UA"/>
        </w:rPr>
        <w:t>users</w:t>
      </w:r>
      <w:proofErr w:type="spellEnd"/>
      <w:r w:rsidRPr="00E26B73">
        <w:rPr>
          <w:b w:val="0"/>
          <w:sz w:val="28"/>
          <w:szCs w:val="28"/>
          <w:lang w:val="uk-UA"/>
        </w:rPr>
        <w:t xml:space="preserve">, </w:t>
      </w:r>
      <w:proofErr w:type="spellStart"/>
      <w:r w:rsidRPr="00E26B73">
        <w:rPr>
          <w:b w:val="0"/>
          <w:sz w:val="28"/>
          <w:szCs w:val="28"/>
          <w:lang w:val="uk-UA"/>
        </w:rPr>
        <w:t>shopingcarts</w:t>
      </w:r>
      <w:proofErr w:type="spellEnd"/>
      <w:r w:rsidRPr="00E26B73">
        <w:rPr>
          <w:b w:val="0"/>
          <w:sz w:val="28"/>
          <w:szCs w:val="28"/>
          <w:lang w:val="uk-UA"/>
        </w:rPr>
        <w:t xml:space="preserve">, </w:t>
      </w:r>
      <w:proofErr w:type="spellStart"/>
      <w:r w:rsidRPr="00E26B73">
        <w:rPr>
          <w:b w:val="0"/>
          <w:sz w:val="28"/>
          <w:szCs w:val="28"/>
          <w:lang w:val="uk-UA"/>
        </w:rPr>
        <w:t>shoppingcartorders</w:t>
      </w:r>
      <w:proofErr w:type="spellEnd"/>
    </w:p>
    <w:p w14:paraId="327D883B" w14:textId="6DDF0B38" w:rsidR="00E26B73" w:rsidRPr="00E26B73"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Моделі переходів станів об’єктів у системі демонструють, як змінюється їх статус під впливом певних дій або подій. Наприклад, у моделі обробки замовлень користувача, транзакція може переходити зі стану "нове" до "в очікуванні", після чого — до "оплачене", далі "у доставці", потім "завершене" або ж "скасоване". Модель станів дає змогу передбачити всі можливі сценарії й реалізувати необхідні перевірки та обмеження на рівні бізнес-логіки.</w:t>
      </w:r>
    </w:p>
    <w:p w14:paraId="4EE686F4" w14:textId="2514ADB0" w:rsidR="00135217" w:rsidRDefault="00E26B73" w:rsidP="00E26B73">
      <w:pPr>
        <w:pStyle w:val="Heading2"/>
        <w:tabs>
          <w:tab w:val="left" w:pos="284"/>
        </w:tabs>
        <w:spacing w:before="0" w:beforeAutospacing="0" w:after="0" w:afterAutospacing="0"/>
        <w:ind w:left="420" w:right="-567" w:firstLine="714"/>
        <w:jc w:val="both"/>
        <w:rPr>
          <w:b w:val="0"/>
          <w:sz w:val="28"/>
          <w:szCs w:val="28"/>
          <w:lang w:val="uk-UA"/>
        </w:rPr>
      </w:pPr>
      <w:r w:rsidRPr="00E26B73">
        <w:rPr>
          <w:b w:val="0"/>
          <w:sz w:val="28"/>
          <w:szCs w:val="28"/>
          <w:lang w:val="uk-UA"/>
        </w:rPr>
        <w:t>Побудуємо діаграму варіантів використання,</w:t>
      </w:r>
      <w:r w:rsidR="00322DF7">
        <w:rPr>
          <w:b w:val="0"/>
          <w:sz w:val="28"/>
          <w:szCs w:val="28"/>
          <w:lang w:val="uk-UA"/>
        </w:rPr>
        <w:t xml:space="preserve"> рисунок 2.1,</w:t>
      </w:r>
      <w:r w:rsidRPr="00E26B73">
        <w:rPr>
          <w:b w:val="0"/>
          <w:sz w:val="28"/>
          <w:szCs w:val="28"/>
          <w:lang w:val="uk-UA"/>
        </w:rPr>
        <w:t xml:space="preserve"> для кращого розуміння необхідного функціоналу додатку. Це включає ролі користувачів (зареєстрований клієнт, гість, адміністратор), типові дії кожної ролі (перегляд товару, додавання до кошика, редагування замовлення, створення нового товару, перегляд статистики), а також сценарії помилок. Така діаграма буде корисною не </w:t>
      </w:r>
      <w:r w:rsidRPr="00E26B73">
        <w:rPr>
          <w:b w:val="0"/>
          <w:sz w:val="28"/>
          <w:szCs w:val="28"/>
          <w:lang w:val="uk-UA"/>
        </w:rPr>
        <w:lastRenderedPageBreak/>
        <w:t>лише для етапу проектування, але й під час складання технічного завдання, розробки інтерфейсів, написання тест-кейсів і перевірки системи в реальних умовах.</w:t>
      </w:r>
    </w:p>
    <w:p w14:paraId="40DF2265" w14:textId="77777777" w:rsidR="00D30FD9" w:rsidRPr="0051567A" w:rsidRDefault="00D30FD9" w:rsidP="00E26B73">
      <w:pPr>
        <w:pStyle w:val="Heading2"/>
        <w:tabs>
          <w:tab w:val="left" w:pos="284"/>
        </w:tabs>
        <w:spacing w:before="0" w:beforeAutospacing="0" w:after="0" w:afterAutospacing="0"/>
        <w:ind w:left="420" w:right="-567" w:firstLine="714"/>
        <w:jc w:val="both"/>
        <w:rPr>
          <w:b w:val="0"/>
          <w:sz w:val="28"/>
          <w:szCs w:val="28"/>
        </w:rPr>
      </w:pPr>
    </w:p>
    <w:p w14:paraId="1256AAD5" w14:textId="1B980FED" w:rsidR="00135217" w:rsidRPr="008D45DF" w:rsidRDefault="00135217" w:rsidP="00135217">
      <w:pPr>
        <w:pStyle w:val="Heading2"/>
        <w:tabs>
          <w:tab w:val="left" w:pos="284"/>
        </w:tabs>
        <w:spacing w:before="0" w:beforeAutospacing="0" w:after="0" w:afterAutospacing="0"/>
        <w:ind w:left="420" w:right="-567" w:firstLine="714"/>
        <w:jc w:val="both"/>
        <w:rPr>
          <w:b w:val="0"/>
          <w:sz w:val="28"/>
          <w:szCs w:val="28"/>
          <w:lang w:val="uk-UA"/>
        </w:rPr>
      </w:pPr>
      <w:r>
        <w:rPr>
          <w:noProof/>
        </w:rPr>
        <w:drawing>
          <wp:inline distT="0" distB="0" distL="0" distR="0" wp14:anchorId="33A7A94D" wp14:editId="30680B2A">
            <wp:extent cx="5087004" cy="706578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91505" cy="7072038"/>
                    </a:xfrm>
                    <a:prstGeom prst="rect">
                      <a:avLst/>
                    </a:prstGeom>
                  </pic:spPr>
                </pic:pic>
              </a:graphicData>
            </a:graphic>
          </wp:inline>
        </w:drawing>
      </w:r>
    </w:p>
    <w:p w14:paraId="760EC7DD" w14:textId="73CE6943" w:rsidR="00135217" w:rsidRDefault="00135217" w:rsidP="00135217">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Рисунок 2</w:t>
      </w:r>
      <w:r w:rsidRPr="00D23611">
        <w:rPr>
          <w:b w:val="0"/>
          <w:bCs w:val="0"/>
          <w:sz w:val="28"/>
          <w:szCs w:val="28"/>
          <w:lang w:val="uk-UA"/>
        </w:rPr>
        <w:t xml:space="preserve">.1 – </w:t>
      </w:r>
      <w:r>
        <w:rPr>
          <w:b w:val="0"/>
          <w:bCs w:val="0"/>
          <w:sz w:val="28"/>
          <w:szCs w:val="28"/>
          <w:lang w:val="uk-UA"/>
        </w:rPr>
        <w:t>Діаграма варіантів використання</w:t>
      </w:r>
    </w:p>
    <w:p w14:paraId="50A926C6" w14:textId="04416874" w:rsidR="00AA3BCE" w:rsidRDefault="00AA3BCE" w:rsidP="00135217">
      <w:pPr>
        <w:pStyle w:val="Heading2"/>
        <w:tabs>
          <w:tab w:val="left" w:pos="284"/>
        </w:tabs>
        <w:spacing w:before="0" w:beforeAutospacing="0" w:after="0" w:afterAutospacing="0"/>
        <w:ind w:left="420" w:right="-567"/>
        <w:jc w:val="center"/>
        <w:rPr>
          <w:b w:val="0"/>
          <w:bCs w:val="0"/>
          <w:sz w:val="28"/>
          <w:szCs w:val="28"/>
          <w:lang w:val="uk-UA"/>
        </w:rPr>
      </w:pPr>
    </w:p>
    <w:p w14:paraId="5C50DA8B" w14:textId="77777777" w:rsidR="00AA3BCE" w:rsidRDefault="00AA3BCE" w:rsidP="00135217">
      <w:pPr>
        <w:pStyle w:val="Heading2"/>
        <w:tabs>
          <w:tab w:val="left" w:pos="284"/>
        </w:tabs>
        <w:spacing w:before="0" w:beforeAutospacing="0" w:after="0" w:afterAutospacing="0"/>
        <w:ind w:left="420" w:right="-567"/>
        <w:jc w:val="center"/>
        <w:rPr>
          <w:b w:val="0"/>
          <w:bCs w:val="0"/>
          <w:sz w:val="28"/>
          <w:szCs w:val="28"/>
          <w:lang w:val="uk-UA"/>
        </w:rPr>
      </w:pPr>
    </w:p>
    <w:p w14:paraId="07C38EFE" w14:textId="2017FC0E" w:rsidR="0056429C" w:rsidRDefault="0056429C" w:rsidP="00500F3F">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rPr>
        <w:t>2.</w:t>
      </w:r>
      <w:r w:rsidR="008D45DF">
        <w:rPr>
          <w:b w:val="0"/>
          <w:sz w:val="28"/>
          <w:szCs w:val="28"/>
          <w:lang w:val="uk-UA"/>
        </w:rPr>
        <w:t>3</w:t>
      </w:r>
      <w:r>
        <w:rPr>
          <w:b w:val="0"/>
          <w:sz w:val="28"/>
          <w:szCs w:val="28"/>
        </w:rPr>
        <w:t xml:space="preserve"> </w:t>
      </w:r>
      <w:r w:rsidR="00A86EA4" w:rsidRPr="00A86EA4">
        <w:rPr>
          <w:b w:val="0"/>
          <w:sz w:val="28"/>
          <w:szCs w:val="28"/>
          <w:lang w:val="uk-UA"/>
        </w:rPr>
        <w:t>Аналіз та вибір типу бази даних, проектування структури</w:t>
      </w:r>
    </w:p>
    <w:p w14:paraId="265A2BC3" w14:textId="77777777" w:rsidR="0056429C" w:rsidRPr="0056429C" w:rsidRDefault="0056429C" w:rsidP="00500F3F">
      <w:pPr>
        <w:pStyle w:val="Heading2"/>
        <w:tabs>
          <w:tab w:val="left" w:pos="284"/>
        </w:tabs>
        <w:spacing w:before="0" w:beforeAutospacing="0" w:after="0" w:afterAutospacing="0"/>
        <w:ind w:left="420" w:right="-567" w:firstLine="714"/>
        <w:jc w:val="both"/>
        <w:rPr>
          <w:b w:val="0"/>
          <w:sz w:val="28"/>
          <w:szCs w:val="28"/>
          <w:lang w:val="uk-UA"/>
        </w:rPr>
      </w:pPr>
    </w:p>
    <w:p w14:paraId="07CD9A64" w14:textId="730A9713"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Розробка програмного забезпечення, орієнтованого на електронну комерцію, вимагає особливої уваги до організації структури даних. Найважливішим компонентом архітектури такого додатку є база даних, адже саме вона забезпечує централізоване зберігання, швидкий доступ і ефективне управління критично важливою інформацією. Саме тому необхідно з самого початку провести всебічний процес проектування бази даних, який включає не тільки визначення основних сутностей, а й приведення структури до третьої нормальної форми, щоб уникнути надлишковості та забезпечити логічну узгодженість.</w:t>
      </w:r>
    </w:p>
    <w:p w14:paraId="75A8960A"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Проаналізувавши логіку роботи нашої системи, виділено декілька ключових об’єктів, які відіграють центральну роль у функціонуванні додатку:</w:t>
      </w:r>
    </w:p>
    <w:p w14:paraId="5F90F8CE"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користувач (</w:t>
      </w:r>
      <w:proofErr w:type="spellStart"/>
      <w:r w:rsidRPr="00D30FD9">
        <w:rPr>
          <w:b w:val="0"/>
          <w:sz w:val="28"/>
          <w:szCs w:val="28"/>
          <w:lang w:val="uk-UA"/>
        </w:rPr>
        <w:t>user</w:t>
      </w:r>
      <w:proofErr w:type="spellEnd"/>
      <w:r w:rsidRPr="00D30FD9">
        <w:rPr>
          <w:b w:val="0"/>
          <w:sz w:val="28"/>
          <w:szCs w:val="28"/>
          <w:lang w:val="uk-UA"/>
        </w:rPr>
        <w:t>) – розглядається як окрема сутність, що взаємодіє з іншими елементами системи;</w:t>
      </w:r>
    </w:p>
    <w:p w14:paraId="57A5D937"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велосипед (</w:t>
      </w:r>
      <w:proofErr w:type="spellStart"/>
      <w:r w:rsidRPr="00D30FD9">
        <w:rPr>
          <w:b w:val="0"/>
          <w:sz w:val="28"/>
          <w:szCs w:val="28"/>
          <w:lang w:val="uk-UA"/>
        </w:rPr>
        <w:t>bicycle</w:t>
      </w:r>
      <w:proofErr w:type="spellEnd"/>
      <w:r w:rsidRPr="00D30FD9">
        <w:rPr>
          <w:b w:val="0"/>
          <w:sz w:val="28"/>
          <w:szCs w:val="28"/>
          <w:lang w:val="uk-UA"/>
        </w:rPr>
        <w:t>) – об'єкт, який пропонується для придбання, також слугує окремою сутністю;</w:t>
      </w:r>
    </w:p>
    <w:p w14:paraId="108AFFC8"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замовлення (</w:t>
      </w:r>
      <w:proofErr w:type="spellStart"/>
      <w:r w:rsidRPr="00D30FD9">
        <w:rPr>
          <w:b w:val="0"/>
          <w:sz w:val="28"/>
          <w:szCs w:val="28"/>
          <w:lang w:val="uk-UA"/>
        </w:rPr>
        <w:t>order</w:t>
      </w:r>
      <w:proofErr w:type="spellEnd"/>
      <w:r w:rsidRPr="00D30FD9">
        <w:rPr>
          <w:b w:val="0"/>
          <w:sz w:val="28"/>
          <w:szCs w:val="28"/>
          <w:lang w:val="uk-UA"/>
        </w:rPr>
        <w:t>) – центральний елемент обліку операцій покупки;</w:t>
      </w:r>
    </w:p>
    <w:p w14:paraId="2A042E19" w14:textId="47571698"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кошик (</w:t>
      </w:r>
      <w:proofErr w:type="spellStart"/>
      <w:r w:rsidRPr="00D30FD9">
        <w:rPr>
          <w:b w:val="0"/>
          <w:sz w:val="28"/>
          <w:szCs w:val="28"/>
          <w:lang w:val="uk-UA"/>
        </w:rPr>
        <w:t>cart</w:t>
      </w:r>
      <w:proofErr w:type="spellEnd"/>
      <w:r w:rsidRPr="00D30FD9">
        <w:rPr>
          <w:b w:val="0"/>
          <w:sz w:val="28"/>
          <w:szCs w:val="28"/>
          <w:lang w:val="uk-UA"/>
        </w:rPr>
        <w:t>) – механізм збереження товарів перед оформленням покупки.</w:t>
      </w:r>
    </w:p>
    <w:p w14:paraId="31D99DF1" w14:textId="26AC7C56"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Ці елементи між собою мають логічні зв’язки, і основним з них є відношення між покупцем і товаром. Покупець має можливість придбати будь-який набір велосипедів, тоді як один і той самий велосипед може бути проданий різним клієнтам у різні моменти часу. Цей складний тип взаємодії представлено на схемі, що подана на рисунку 2.</w:t>
      </w:r>
      <w:r w:rsidR="00322DF7">
        <w:rPr>
          <w:b w:val="0"/>
          <w:sz w:val="28"/>
          <w:szCs w:val="28"/>
          <w:lang w:val="uk-UA"/>
        </w:rPr>
        <w:t>2</w:t>
      </w:r>
      <w:r w:rsidRPr="00D30FD9">
        <w:rPr>
          <w:b w:val="0"/>
          <w:sz w:val="28"/>
          <w:szCs w:val="28"/>
          <w:lang w:val="uk-UA"/>
        </w:rPr>
        <w:t>.</w:t>
      </w:r>
    </w:p>
    <w:p w14:paraId="2D976D8F" w14:textId="77777777"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p>
    <w:p w14:paraId="473CFC80" w14:textId="048CEE1C"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Pr>
          <w:noProof/>
          <w:lang w:val="uk-UA" w:eastAsia="uk-UA"/>
        </w:rPr>
        <w:lastRenderedPageBreak/>
        <w:drawing>
          <wp:inline distT="0" distB="0" distL="0" distR="0" wp14:anchorId="461A8E27" wp14:editId="6284FEA7">
            <wp:extent cx="4714875" cy="1543602"/>
            <wp:effectExtent l="0" t="0" r="0" b="0"/>
            <wp:docPr id="50" name="Рисунок 33" descr="https://o.remove.bg/downloads/02a337f7-c8eb-417c-bdc2-4e089a0f5082/image-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remove.bg/downloads/02a337f7-c8eb-417c-bdc2-4e089a0f5082/image-removebg-preview.png"/>
                    <pic:cNvPicPr>
                      <a:picLocks noChangeAspect="1" noChangeArrowheads="1"/>
                    </pic:cNvPicPr>
                  </pic:nvPicPr>
                  <pic:blipFill rotWithShape="1">
                    <a:blip r:embed="rId19">
                      <a:extLst>
                        <a:ext uri="{28A0092B-C50C-407E-A947-70E740481C1C}">
                          <a14:useLocalDpi xmlns:a14="http://schemas.microsoft.com/office/drawing/2010/main" val="0"/>
                        </a:ext>
                      </a:extLst>
                    </a:blip>
                    <a:srcRect l="5501" r="5135"/>
                    <a:stretch/>
                  </pic:blipFill>
                  <pic:spPr bwMode="auto">
                    <a:xfrm>
                      <a:off x="0" y="0"/>
                      <a:ext cx="4767336" cy="1560777"/>
                    </a:xfrm>
                    <a:prstGeom prst="rect">
                      <a:avLst/>
                    </a:prstGeom>
                    <a:noFill/>
                    <a:ln>
                      <a:noFill/>
                    </a:ln>
                    <a:extLst>
                      <a:ext uri="{53640926-AAD7-44D8-BBD7-CCE9431645EC}">
                        <a14:shadowObscured xmlns:a14="http://schemas.microsoft.com/office/drawing/2010/main"/>
                      </a:ext>
                    </a:extLst>
                  </pic:spPr>
                </pic:pic>
              </a:graphicData>
            </a:graphic>
          </wp:inline>
        </w:drawing>
      </w:r>
    </w:p>
    <w:p w14:paraId="09AF8AC0" w14:textId="7C54949C" w:rsidR="00D30FD9" w:rsidRPr="00D30FD9" w:rsidRDefault="00D30FD9" w:rsidP="00D30FD9">
      <w:pPr>
        <w:pStyle w:val="Heading2"/>
        <w:tabs>
          <w:tab w:val="left" w:pos="284"/>
        </w:tabs>
        <w:spacing w:before="0" w:beforeAutospacing="0" w:after="0" w:afterAutospacing="0"/>
        <w:ind w:left="420" w:right="-567" w:firstLine="714"/>
        <w:jc w:val="center"/>
        <w:rPr>
          <w:b w:val="0"/>
          <w:sz w:val="28"/>
          <w:szCs w:val="28"/>
          <w:lang w:val="uk-UA"/>
        </w:rPr>
      </w:pPr>
      <w:r w:rsidRPr="00D30FD9">
        <w:rPr>
          <w:b w:val="0"/>
          <w:sz w:val="28"/>
          <w:szCs w:val="28"/>
          <w:lang w:val="uk-UA"/>
        </w:rPr>
        <w:t>Рисунок 2.</w:t>
      </w:r>
      <w:r w:rsidR="00322DF7">
        <w:rPr>
          <w:b w:val="0"/>
          <w:sz w:val="28"/>
          <w:szCs w:val="28"/>
          <w:lang w:val="uk-UA"/>
        </w:rPr>
        <w:t>3</w:t>
      </w:r>
      <w:r w:rsidRPr="00D30FD9">
        <w:rPr>
          <w:b w:val="0"/>
          <w:sz w:val="28"/>
          <w:szCs w:val="28"/>
          <w:lang w:val="uk-UA"/>
        </w:rPr>
        <w:t xml:space="preserve"> – Перший варіант зв’язку між сутностями</w:t>
      </w:r>
    </w:p>
    <w:p w14:paraId="156F17F3" w14:textId="5580453F"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У процесі поглибленого аналізу виявлено відсутність у моделі концепту "Замовлення" як окремої сутності, що є серйозним недоліком. Оскільки реальний користувач може створити більше одного замовлення, а також одна й та сама товарна одиниця може бути включена до різних замовлень, важливо додати відповідні елементи до структури даних. Модифікована версія цієї схеми, яка враховує зазначені нюанси, представлена на рисунку 2.</w:t>
      </w:r>
      <w:r w:rsidR="00322DF7">
        <w:rPr>
          <w:b w:val="0"/>
          <w:sz w:val="28"/>
          <w:szCs w:val="28"/>
          <w:lang w:val="uk-UA"/>
        </w:rPr>
        <w:t>3</w:t>
      </w:r>
      <w:r w:rsidRPr="00D30FD9">
        <w:rPr>
          <w:b w:val="0"/>
          <w:sz w:val="28"/>
          <w:szCs w:val="28"/>
          <w:lang w:val="uk-UA"/>
        </w:rPr>
        <w:t>.</w:t>
      </w:r>
    </w:p>
    <w:p w14:paraId="28B5D404" w14:textId="77777777"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p>
    <w:p w14:paraId="640BFF58" w14:textId="6AE2AF61" w:rsidR="00D30FD9" w:rsidRPr="00D30FD9" w:rsidRDefault="00D30FD9" w:rsidP="00D30FD9">
      <w:pPr>
        <w:pStyle w:val="Heading2"/>
        <w:tabs>
          <w:tab w:val="left" w:pos="284"/>
        </w:tabs>
        <w:spacing w:before="0" w:beforeAutospacing="0" w:after="0" w:afterAutospacing="0"/>
        <w:ind w:right="-567"/>
        <w:jc w:val="center"/>
        <w:rPr>
          <w:b w:val="0"/>
          <w:sz w:val="28"/>
          <w:szCs w:val="28"/>
          <w:lang w:val="uk-UA"/>
        </w:rPr>
      </w:pPr>
      <w:r>
        <w:rPr>
          <w:noProof/>
          <w:lang w:val="uk-UA" w:eastAsia="uk-UA"/>
        </w:rPr>
        <w:drawing>
          <wp:inline distT="0" distB="0" distL="0" distR="0" wp14:anchorId="0A064120" wp14:editId="712B3935">
            <wp:extent cx="6466047" cy="962025"/>
            <wp:effectExtent l="0" t="0" r="0" b="0"/>
            <wp:docPr id="52" name="Рисунок 34" descr="https://o.remove.bg/downloads/589dc80f-2473-4127-a31c-3492473fdece/image-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o.remove.bg/downloads/589dc80f-2473-4127-a31c-3492473fdece/image-removebg-preview.png"/>
                    <pic:cNvPicPr>
                      <a:picLocks noChangeAspect="1" noChangeArrowheads="1"/>
                    </pic:cNvPicPr>
                  </pic:nvPicPr>
                  <pic:blipFill rotWithShape="1">
                    <a:blip r:embed="rId20">
                      <a:extLst>
                        <a:ext uri="{28A0092B-C50C-407E-A947-70E740481C1C}">
                          <a14:useLocalDpi xmlns:a14="http://schemas.microsoft.com/office/drawing/2010/main" val="0"/>
                        </a:ext>
                      </a:extLst>
                    </a:blip>
                    <a:srcRect l="3001" r="2891"/>
                    <a:stretch/>
                  </pic:blipFill>
                  <pic:spPr bwMode="auto">
                    <a:xfrm>
                      <a:off x="0" y="0"/>
                      <a:ext cx="6487850" cy="965269"/>
                    </a:xfrm>
                    <a:prstGeom prst="rect">
                      <a:avLst/>
                    </a:prstGeom>
                    <a:noFill/>
                    <a:ln>
                      <a:noFill/>
                    </a:ln>
                    <a:extLst>
                      <a:ext uri="{53640926-AAD7-44D8-BBD7-CCE9431645EC}">
                        <a14:shadowObscured xmlns:a14="http://schemas.microsoft.com/office/drawing/2010/main"/>
                      </a:ext>
                    </a:extLst>
                  </pic:spPr>
                </pic:pic>
              </a:graphicData>
            </a:graphic>
          </wp:inline>
        </w:drawing>
      </w:r>
    </w:p>
    <w:p w14:paraId="3B4FBB7F" w14:textId="3A9C5E98"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Рисунок 2.</w:t>
      </w:r>
      <w:r w:rsidR="00322DF7">
        <w:rPr>
          <w:b w:val="0"/>
          <w:sz w:val="28"/>
          <w:szCs w:val="28"/>
          <w:lang w:val="uk-UA"/>
        </w:rPr>
        <w:t>3</w:t>
      </w:r>
      <w:r w:rsidRPr="00D30FD9">
        <w:rPr>
          <w:b w:val="0"/>
          <w:sz w:val="28"/>
          <w:szCs w:val="28"/>
          <w:lang w:val="uk-UA"/>
        </w:rPr>
        <w:t xml:space="preserve"> – Оновлений варіант зв’язку між сутностями</w:t>
      </w:r>
    </w:p>
    <w:p w14:paraId="7CD8B985"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p>
    <w:p w14:paraId="66C7BB75" w14:textId="24E84785"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Сутності "Велосипед" та "Замовлення" перебувають у взаємовідношенні типу "багато до багатьох", що створює складнощі при зберіганні даних. Для подолання цього ми використовуємо підхід, який дозволяє розбити це відношення на два простіші "один до багатьох", шляхом створення додаткової сутності, яка виступає проміжною ланкою. Такою сутністю стане "</w:t>
      </w:r>
      <w:proofErr w:type="spellStart"/>
      <w:r w:rsidRPr="00D30FD9">
        <w:rPr>
          <w:b w:val="0"/>
          <w:sz w:val="28"/>
          <w:szCs w:val="28"/>
          <w:lang w:val="uk-UA"/>
        </w:rPr>
        <w:t>Велосипед_Замовлення</w:t>
      </w:r>
      <w:proofErr w:type="spellEnd"/>
      <w:r w:rsidRPr="00D30FD9">
        <w:rPr>
          <w:b w:val="0"/>
          <w:sz w:val="28"/>
          <w:szCs w:val="28"/>
          <w:lang w:val="uk-UA"/>
        </w:rPr>
        <w:t>" (</w:t>
      </w:r>
      <w:proofErr w:type="spellStart"/>
      <w:r w:rsidRPr="00D30FD9">
        <w:rPr>
          <w:b w:val="0"/>
          <w:sz w:val="28"/>
          <w:szCs w:val="28"/>
          <w:lang w:val="uk-UA"/>
        </w:rPr>
        <w:t>bicycle_order</w:t>
      </w:r>
      <w:proofErr w:type="spellEnd"/>
      <w:r w:rsidRPr="00D30FD9">
        <w:rPr>
          <w:b w:val="0"/>
          <w:sz w:val="28"/>
          <w:szCs w:val="28"/>
          <w:lang w:val="uk-UA"/>
        </w:rPr>
        <w:t>). Завдяки цьому ми отримуємо структуру, яка відображає реальні сценарії: одне замовлення містить декілька велосипедів, а один велосипед – може входити до різних замовлень.</w:t>
      </w:r>
    </w:p>
    <w:p w14:paraId="294A9832" w14:textId="7E0C8211"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Аналогічний підхід застосовується до зв’язку між користувачем і його кошиком. У системі користувач може зберігати декілька позицій у кошику до </w:t>
      </w:r>
      <w:r w:rsidRPr="00D30FD9">
        <w:rPr>
          <w:b w:val="0"/>
          <w:sz w:val="28"/>
          <w:szCs w:val="28"/>
          <w:lang w:val="uk-UA"/>
        </w:rPr>
        <w:lastRenderedPageBreak/>
        <w:t>оформлення покупки. З метою нормалізації цього зв’язку ми впроваджуємо додаткову сутність під назвою "</w:t>
      </w:r>
      <w:proofErr w:type="spellStart"/>
      <w:r w:rsidRPr="00D30FD9">
        <w:rPr>
          <w:b w:val="0"/>
          <w:sz w:val="28"/>
          <w:szCs w:val="28"/>
          <w:lang w:val="uk-UA"/>
        </w:rPr>
        <w:t>Кошик_Замовлення</w:t>
      </w:r>
      <w:proofErr w:type="spellEnd"/>
      <w:r w:rsidRPr="00D30FD9">
        <w:rPr>
          <w:b w:val="0"/>
          <w:sz w:val="28"/>
          <w:szCs w:val="28"/>
          <w:lang w:val="uk-UA"/>
        </w:rPr>
        <w:t>" (</w:t>
      </w:r>
      <w:proofErr w:type="spellStart"/>
      <w:r w:rsidRPr="00D30FD9">
        <w:rPr>
          <w:b w:val="0"/>
          <w:sz w:val="28"/>
          <w:szCs w:val="28"/>
          <w:lang w:val="uk-UA"/>
        </w:rPr>
        <w:t>cart_order</w:t>
      </w:r>
      <w:proofErr w:type="spellEnd"/>
      <w:r w:rsidRPr="00D30FD9">
        <w:rPr>
          <w:b w:val="0"/>
          <w:sz w:val="28"/>
          <w:szCs w:val="28"/>
          <w:lang w:val="uk-UA"/>
        </w:rPr>
        <w:t>), що забезпечує поділ відношення "багато до багатьох" на прості та зрозумілі зв’язки. Цей крок дозволяє чітко фіксувати, які саме товари обрані конкретним клієнтом, але ще не оформлені як замовлення.</w:t>
      </w:r>
    </w:p>
    <w:p w14:paraId="5AEE77AF" w14:textId="727A505B"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Таким чином, ми змоделювали повний набір сутностей, що лежать в основі нашого інтернет-магазину велосипедів. Створені зв’язки між цими сутностями приведено до найпростішого вигляду, що дозволяє мінімізувати дублювання даних, покращити продуктивність та забезпечити </w:t>
      </w:r>
      <w:proofErr w:type="spellStart"/>
      <w:r w:rsidRPr="00D30FD9">
        <w:rPr>
          <w:b w:val="0"/>
          <w:sz w:val="28"/>
          <w:szCs w:val="28"/>
          <w:lang w:val="uk-UA"/>
        </w:rPr>
        <w:t>консистентність</w:t>
      </w:r>
      <w:proofErr w:type="spellEnd"/>
      <w:r w:rsidRPr="00D30FD9">
        <w:rPr>
          <w:b w:val="0"/>
          <w:sz w:val="28"/>
          <w:szCs w:val="28"/>
          <w:lang w:val="uk-UA"/>
        </w:rPr>
        <w:t xml:space="preserve"> збереженої інформації. Такий підхід дає змогу легко масштабувати систему, вводити нові функціональні модулі й адаптувати модель до майбутніх змін у бізнес-</w:t>
      </w:r>
      <w:proofErr w:type="spellStart"/>
      <w:r w:rsidRPr="00D30FD9">
        <w:rPr>
          <w:b w:val="0"/>
          <w:sz w:val="28"/>
          <w:szCs w:val="28"/>
          <w:lang w:val="uk-UA"/>
        </w:rPr>
        <w:t>логіці</w:t>
      </w:r>
      <w:proofErr w:type="spellEnd"/>
      <w:r w:rsidRPr="00D30FD9">
        <w:rPr>
          <w:b w:val="0"/>
          <w:sz w:val="28"/>
          <w:szCs w:val="28"/>
          <w:lang w:val="uk-UA"/>
        </w:rPr>
        <w:t>.</w:t>
      </w:r>
    </w:p>
    <w:p w14:paraId="0122EB17" w14:textId="40E6D4B1"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Наступним етапом є приведення цієї моделі до третьої нормальної форми (3НФ), що є ключовим для забезпечення структурної цілісності бази даних. Почнемо з першої нормальної форми (1НФ), яка передбачає використання атомарних значень у кожному полі таблиці. Після аналізу ми вирішили, що наша початкова структура міститиме такі атрибути:</w:t>
      </w:r>
    </w:p>
    <w:p w14:paraId="33A17ADE"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bicycle_id</w:t>
      </w:r>
      <w:proofErr w:type="spellEnd"/>
      <w:r w:rsidRPr="00D30FD9">
        <w:rPr>
          <w:b w:val="0"/>
          <w:sz w:val="28"/>
          <w:szCs w:val="28"/>
          <w:lang w:val="uk-UA"/>
        </w:rPr>
        <w:t xml:space="preserve"> – унікальний ідентифікатор кожного велосипеда;</w:t>
      </w:r>
    </w:p>
    <w:p w14:paraId="54F36240"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bicycle_name</w:t>
      </w:r>
      <w:proofErr w:type="spellEnd"/>
      <w:r w:rsidRPr="00D30FD9">
        <w:rPr>
          <w:b w:val="0"/>
          <w:sz w:val="28"/>
          <w:szCs w:val="28"/>
          <w:lang w:val="uk-UA"/>
        </w:rPr>
        <w:t xml:space="preserve"> – комерційна назва товару;</w:t>
      </w:r>
    </w:p>
    <w:p w14:paraId="180D2128"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bicycle_type</w:t>
      </w:r>
      <w:proofErr w:type="spellEnd"/>
      <w:r w:rsidRPr="00D30FD9">
        <w:rPr>
          <w:b w:val="0"/>
          <w:sz w:val="28"/>
          <w:szCs w:val="28"/>
          <w:lang w:val="uk-UA"/>
        </w:rPr>
        <w:t xml:space="preserve"> – категорія чи модель велосипеда;</w:t>
      </w:r>
    </w:p>
    <w:p w14:paraId="4ABDCCE7"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wheel_diameter</w:t>
      </w:r>
      <w:proofErr w:type="spellEnd"/>
      <w:r w:rsidRPr="00D30FD9">
        <w:rPr>
          <w:b w:val="0"/>
          <w:sz w:val="28"/>
          <w:szCs w:val="28"/>
          <w:lang w:val="uk-UA"/>
        </w:rPr>
        <w:t xml:space="preserve"> – розмір колеса у дюймах;</w:t>
      </w:r>
    </w:p>
    <w:p w14:paraId="6E6A9DCB"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price</w:t>
      </w:r>
      <w:proofErr w:type="spellEnd"/>
      <w:r w:rsidRPr="00D30FD9">
        <w:rPr>
          <w:b w:val="0"/>
          <w:sz w:val="28"/>
          <w:szCs w:val="28"/>
          <w:lang w:val="uk-UA"/>
        </w:rPr>
        <w:t xml:space="preserve"> – вартість одиниці товару;</w:t>
      </w:r>
    </w:p>
    <w:p w14:paraId="0B3479D3"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quantity</w:t>
      </w:r>
      <w:proofErr w:type="spellEnd"/>
      <w:r w:rsidRPr="00D30FD9">
        <w:rPr>
          <w:b w:val="0"/>
          <w:sz w:val="28"/>
          <w:szCs w:val="28"/>
          <w:lang w:val="uk-UA"/>
        </w:rPr>
        <w:t xml:space="preserve"> – кількість доступних одиниць на складі;</w:t>
      </w:r>
    </w:p>
    <w:p w14:paraId="7732378A"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producer_name</w:t>
      </w:r>
      <w:proofErr w:type="spellEnd"/>
      <w:r w:rsidRPr="00D30FD9">
        <w:rPr>
          <w:b w:val="0"/>
          <w:sz w:val="28"/>
          <w:szCs w:val="28"/>
          <w:lang w:val="uk-UA"/>
        </w:rPr>
        <w:t xml:space="preserve"> – назва компанії-виробника;</w:t>
      </w:r>
    </w:p>
    <w:p w14:paraId="5C89A98F"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producer_country</w:t>
      </w:r>
      <w:proofErr w:type="spellEnd"/>
      <w:r w:rsidRPr="00D30FD9">
        <w:rPr>
          <w:b w:val="0"/>
          <w:sz w:val="28"/>
          <w:szCs w:val="28"/>
          <w:lang w:val="uk-UA"/>
        </w:rPr>
        <w:t xml:space="preserve"> – країна, де було виготовлено товар;</w:t>
      </w:r>
    </w:p>
    <w:p w14:paraId="283AB9AD"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client_id</w:t>
      </w:r>
      <w:proofErr w:type="spellEnd"/>
      <w:r w:rsidRPr="00D30FD9">
        <w:rPr>
          <w:b w:val="0"/>
          <w:sz w:val="28"/>
          <w:szCs w:val="28"/>
          <w:lang w:val="uk-UA"/>
        </w:rPr>
        <w:t xml:space="preserve"> – унікальний номер кожного покупця;</w:t>
      </w:r>
    </w:p>
    <w:p w14:paraId="6FF1FCCF"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client_name</w:t>
      </w:r>
      <w:proofErr w:type="spellEnd"/>
      <w:r w:rsidRPr="00D30FD9">
        <w:rPr>
          <w:b w:val="0"/>
          <w:sz w:val="28"/>
          <w:szCs w:val="28"/>
          <w:lang w:val="uk-UA"/>
        </w:rPr>
        <w:t xml:space="preserve"> – повне ім’я клієнта;</w:t>
      </w:r>
    </w:p>
    <w:p w14:paraId="317C7EAC"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username</w:t>
      </w:r>
      <w:proofErr w:type="spellEnd"/>
      <w:r w:rsidRPr="00D30FD9">
        <w:rPr>
          <w:b w:val="0"/>
          <w:sz w:val="28"/>
          <w:szCs w:val="28"/>
          <w:lang w:val="uk-UA"/>
        </w:rPr>
        <w:t xml:space="preserve"> – логін для авторизації користувача;</w:t>
      </w:r>
    </w:p>
    <w:p w14:paraId="10144E80"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password</w:t>
      </w:r>
      <w:proofErr w:type="spellEnd"/>
      <w:r w:rsidRPr="00D30FD9">
        <w:rPr>
          <w:b w:val="0"/>
          <w:sz w:val="28"/>
          <w:szCs w:val="28"/>
          <w:lang w:val="uk-UA"/>
        </w:rPr>
        <w:t xml:space="preserve"> – секретний ключ доступу;</w:t>
      </w:r>
    </w:p>
    <w:p w14:paraId="761438F2"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phone</w:t>
      </w:r>
      <w:proofErr w:type="spellEnd"/>
      <w:r w:rsidRPr="00D30FD9">
        <w:rPr>
          <w:b w:val="0"/>
          <w:sz w:val="28"/>
          <w:szCs w:val="28"/>
          <w:lang w:val="uk-UA"/>
        </w:rPr>
        <w:t xml:space="preserve"> – контактний номер телефону;</w:t>
      </w:r>
    </w:p>
    <w:p w14:paraId="00D9A1D1"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lastRenderedPageBreak/>
        <w:t xml:space="preserve">– </w:t>
      </w:r>
      <w:proofErr w:type="spellStart"/>
      <w:r w:rsidRPr="00D30FD9">
        <w:rPr>
          <w:b w:val="0"/>
          <w:sz w:val="28"/>
          <w:szCs w:val="28"/>
          <w:lang w:val="uk-UA"/>
        </w:rPr>
        <w:t>email</w:t>
      </w:r>
      <w:proofErr w:type="spellEnd"/>
      <w:r w:rsidRPr="00D30FD9">
        <w:rPr>
          <w:b w:val="0"/>
          <w:sz w:val="28"/>
          <w:szCs w:val="28"/>
          <w:lang w:val="uk-UA"/>
        </w:rPr>
        <w:t xml:space="preserve"> – електронна адреса для зв’язку;</w:t>
      </w:r>
    </w:p>
    <w:p w14:paraId="382172D1"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address</w:t>
      </w:r>
      <w:proofErr w:type="spellEnd"/>
      <w:r w:rsidRPr="00D30FD9">
        <w:rPr>
          <w:b w:val="0"/>
          <w:sz w:val="28"/>
          <w:szCs w:val="28"/>
          <w:lang w:val="uk-UA"/>
        </w:rPr>
        <w:t xml:space="preserve"> – поштова адреса покупця;</w:t>
      </w:r>
    </w:p>
    <w:p w14:paraId="763E95FD" w14:textId="77777777"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order_id</w:t>
      </w:r>
      <w:proofErr w:type="spellEnd"/>
      <w:r w:rsidRPr="00D30FD9">
        <w:rPr>
          <w:b w:val="0"/>
          <w:sz w:val="28"/>
          <w:szCs w:val="28"/>
          <w:lang w:val="uk-UA"/>
        </w:rPr>
        <w:t xml:space="preserve"> – унікальний код кожного замовлення;</w:t>
      </w:r>
    </w:p>
    <w:p w14:paraId="3F50E1CD" w14:textId="44452909"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 </w:t>
      </w:r>
      <w:proofErr w:type="spellStart"/>
      <w:r w:rsidRPr="00D30FD9">
        <w:rPr>
          <w:b w:val="0"/>
          <w:sz w:val="28"/>
          <w:szCs w:val="28"/>
          <w:lang w:val="uk-UA"/>
        </w:rPr>
        <w:t>cost</w:t>
      </w:r>
      <w:proofErr w:type="spellEnd"/>
      <w:r w:rsidRPr="00D30FD9">
        <w:rPr>
          <w:b w:val="0"/>
          <w:sz w:val="28"/>
          <w:szCs w:val="28"/>
          <w:lang w:val="uk-UA"/>
        </w:rPr>
        <w:t xml:space="preserve"> – підсумкова сума за замовлення.</w:t>
      </w:r>
    </w:p>
    <w:p w14:paraId="3B39B8A0" w14:textId="34ED4AE0" w:rsidR="00D30FD9" w:rsidRP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 xml:space="preserve">Розглянувши ці атрибути, ми прийшли до висновку, що деякі з них можуть бути згруповані для оптимізації зберігання. Наприклад, поля, що описують виробника, дублюються для кожного велосипеда, хоча інформація про нього не змінюється. Аналогічна ситуація з даними покупця – ім’я, електронна пошта, логін тощо – повторюються для кожного нового замовлення. Така надмірність призводить до збільшення обсягу таблиці, ускладнення запитів і вірогідності виникнення </w:t>
      </w:r>
      <w:proofErr w:type="spellStart"/>
      <w:r w:rsidRPr="00D30FD9">
        <w:rPr>
          <w:b w:val="0"/>
          <w:sz w:val="28"/>
          <w:szCs w:val="28"/>
          <w:lang w:val="uk-UA"/>
        </w:rPr>
        <w:t>неузгодженостей</w:t>
      </w:r>
      <w:proofErr w:type="spellEnd"/>
      <w:r w:rsidRPr="00D30FD9">
        <w:rPr>
          <w:b w:val="0"/>
          <w:sz w:val="28"/>
          <w:szCs w:val="28"/>
          <w:lang w:val="uk-UA"/>
        </w:rPr>
        <w:t>. У Таблиці 1.1 це дублювання чітко простежується.</w:t>
      </w:r>
    </w:p>
    <w:p w14:paraId="4E815A66" w14:textId="2C440AEC"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r w:rsidRPr="00D30FD9">
        <w:rPr>
          <w:b w:val="0"/>
          <w:sz w:val="28"/>
          <w:szCs w:val="28"/>
          <w:lang w:val="uk-UA"/>
        </w:rPr>
        <w:t>Для усунення зазначених недоліків у наступних етапах буде виконано поділ інформації на окремі таблиці з унікальними сутностями. Це дозволить ефективно використовувати реляційну модель та забезпечити коректну роботу із запитами до бази. Модель буде повністю адаптована до використання в рамках мобільного та веб-додатку, забезпечуючи стабільну роботу системи та відповідність найкращим практикам розробки.</w:t>
      </w:r>
    </w:p>
    <w:p w14:paraId="4963D29B" w14:textId="77777777" w:rsidR="00D30FD9" w:rsidRDefault="00D30FD9" w:rsidP="00D30FD9">
      <w:pPr>
        <w:pStyle w:val="Heading2"/>
        <w:tabs>
          <w:tab w:val="left" w:pos="284"/>
        </w:tabs>
        <w:spacing w:before="0" w:beforeAutospacing="0" w:after="0" w:afterAutospacing="0"/>
        <w:ind w:left="420" w:right="-567" w:firstLine="714"/>
        <w:jc w:val="both"/>
        <w:rPr>
          <w:b w:val="0"/>
          <w:sz w:val="28"/>
          <w:szCs w:val="28"/>
          <w:lang w:val="uk-UA"/>
        </w:rPr>
      </w:pPr>
    </w:p>
    <w:p w14:paraId="215C2393" w14:textId="240E3A91" w:rsidR="00810BAA" w:rsidRPr="00810BAA" w:rsidRDefault="00810BAA" w:rsidP="00810BAA">
      <w:pPr>
        <w:tabs>
          <w:tab w:val="left" w:pos="284"/>
        </w:tabs>
        <w:ind w:left="420" w:right="-567" w:firstLine="709"/>
        <w:jc w:val="both"/>
        <w:outlineLvl w:val="1"/>
        <w:rPr>
          <w:rFonts w:eastAsia="Calibri"/>
          <w:bCs/>
        </w:rPr>
      </w:pPr>
      <w:r w:rsidRPr="00810BAA">
        <w:rPr>
          <w:rFonts w:eastAsia="Calibri"/>
          <w:bCs/>
        </w:rPr>
        <w:t>Таблиця 1.1 – ВЕЛОСИПЕДИ_ПОКУПЦІ_ЗАМОВЛЕННЯ (</w:t>
      </w:r>
      <w:r w:rsidRPr="00810BAA">
        <w:rPr>
          <w:rFonts w:eastAsia="Calibri"/>
          <w:bCs/>
          <w:lang w:val="en-US"/>
        </w:rPr>
        <w:t>bicycles</w:t>
      </w:r>
      <w:r w:rsidRPr="00810BAA">
        <w:rPr>
          <w:rFonts w:eastAsia="Calibri"/>
          <w:bCs/>
        </w:rPr>
        <w:t>_</w:t>
      </w:r>
      <w:r w:rsidRPr="00810BAA">
        <w:rPr>
          <w:rFonts w:eastAsia="Calibri"/>
          <w:bCs/>
          <w:lang w:val="en-US"/>
        </w:rPr>
        <w:t>clients</w:t>
      </w:r>
      <w:r w:rsidRPr="00810BAA">
        <w:rPr>
          <w:rFonts w:eastAsia="Calibri"/>
          <w:bCs/>
        </w:rPr>
        <w:t>_</w:t>
      </w:r>
      <w:r w:rsidRPr="00810BAA">
        <w:rPr>
          <w:rFonts w:eastAsia="Calibri"/>
          <w:bCs/>
          <w:lang w:val="en-US"/>
        </w:rPr>
        <w:t>orders</w:t>
      </w:r>
      <w:r w:rsidRPr="00810BAA">
        <w:rPr>
          <w:rFonts w:eastAsia="Calibri"/>
          <w:bCs/>
        </w:rPr>
        <w:t>)</w:t>
      </w:r>
    </w:p>
    <w:tbl>
      <w:tblPr>
        <w:tblStyle w:val="TableGrid3"/>
        <w:tblW w:w="9513" w:type="dxa"/>
        <w:tblInd w:w="420" w:type="dxa"/>
        <w:tblLayout w:type="fixed"/>
        <w:tblLook w:val="04A0" w:firstRow="1" w:lastRow="0" w:firstColumn="1" w:lastColumn="0" w:noHBand="0" w:noVBand="1"/>
      </w:tblPr>
      <w:tblGrid>
        <w:gridCol w:w="1326"/>
        <w:gridCol w:w="1698"/>
        <w:gridCol w:w="1877"/>
        <w:gridCol w:w="1487"/>
        <w:gridCol w:w="1494"/>
        <w:gridCol w:w="1631"/>
      </w:tblGrid>
      <w:tr w:rsidR="00810BAA" w:rsidRPr="00810BAA" w14:paraId="6CCA54CB" w14:textId="77777777" w:rsidTr="00DA03E6">
        <w:trPr>
          <w:trHeight w:val="472"/>
        </w:trPr>
        <w:tc>
          <w:tcPr>
            <w:tcW w:w="1326" w:type="dxa"/>
          </w:tcPr>
          <w:p w14:paraId="66CD8030" w14:textId="77777777" w:rsidR="00810BAA" w:rsidRPr="00810BAA" w:rsidRDefault="00810BAA" w:rsidP="00810BAA">
            <w:pPr>
              <w:tabs>
                <w:tab w:val="left" w:pos="284"/>
              </w:tabs>
              <w:ind w:right="-567"/>
              <w:jc w:val="both"/>
              <w:outlineLvl w:val="1"/>
              <w:rPr>
                <w:rFonts w:eastAsia="Calibri"/>
                <w:bCs/>
              </w:rPr>
            </w:pPr>
            <w:r w:rsidRPr="00810BAA">
              <w:rPr>
                <w:rFonts w:eastAsia="Calibri"/>
                <w:bCs/>
                <w:sz w:val="36"/>
                <w:szCs w:val="36"/>
              </w:rPr>
              <w:br w:type="page"/>
            </w:r>
            <w:proofErr w:type="spellStart"/>
            <w:r w:rsidRPr="00810BAA">
              <w:rPr>
                <w:rFonts w:eastAsia="Calibri"/>
                <w:bCs/>
              </w:rPr>
              <w:t>bicycle_id</w:t>
            </w:r>
            <w:proofErr w:type="spellEnd"/>
          </w:p>
        </w:tc>
        <w:tc>
          <w:tcPr>
            <w:tcW w:w="1698" w:type="dxa"/>
          </w:tcPr>
          <w:p w14:paraId="74BB9DB5"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bicycle_name</w:t>
            </w:r>
            <w:proofErr w:type="spellEnd"/>
          </w:p>
        </w:tc>
        <w:tc>
          <w:tcPr>
            <w:tcW w:w="1877" w:type="dxa"/>
          </w:tcPr>
          <w:p w14:paraId="5C9E14A6"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producer_name</w:t>
            </w:r>
            <w:proofErr w:type="spellEnd"/>
          </w:p>
        </w:tc>
        <w:tc>
          <w:tcPr>
            <w:tcW w:w="1487" w:type="dxa"/>
          </w:tcPr>
          <w:p w14:paraId="378B13B9"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client_id</w:t>
            </w:r>
            <w:proofErr w:type="spellEnd"/>
          </w:p>
        </w:tc>
        <w:tc>
          <w:tcPr>
            <w:tcW w:w="1494" w:type="dxa"/>
          </w:tcPr>
          <w:p w14:paraId="6D807DDD"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client_name</w:t>
            </w:r>
            <w:proofErr w:type="spellEnd"/>
          </w:p>
        </w:tc>
        <w:tc>
          <w:tcPr>
            <w:tcW w:w="1631" w:type="dxa"/>
          </w:tcPr>
          <w:p w14:paraId="7569896F"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order_id</w:t>
            </w:r>
            <w:proofErr w:type="spellEnd"/>
          </w:p>
        </w:tc>
      </w:tr>
      <w:tr w:rsidR="00810BAA" w:rsidRPr="00810BAA" w14:paraId="036FE2A9" w14:textId="77777777" w:rsidTr="00DA03E6">
        <w:trPr>
          <w:trHeight w:val="963"/>
        </w:trPr>
        <w:tc>
          <w:tcPr>
            <w:tcW w:w="1326" w:type="dxa"/>
          </w:tcPr>
          <w:p w14:paraId="2923D81F"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698" w:type="dxa"/>
          </w:tcPr>
          <w:p w14:paraId="5F26F82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V3Rs</w:t>
            </w:r>
          </w:p>
        </w:tc>
        <w:tc>
          <w:tcPr>
            <w:tcW w:w="1877" w:type="dxa"/>
          </w:tcPr>
          <w:p w14:paraId="750AB04E"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Colango</w:t>
            </w:r>
            <w:proofErr w:type="spellEnd"/>
          </w:p>
        </w:tc>
        <w:tc>
          <w:tcPr>
            <w:tcW w:w="1487" w:type="dxa"/>
          </w:tcPr>
          <w:p w14:paraId="361A8CC2"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494" w:type="dxa"/>
          </w:tcPr>
          <w:p w14:paraId="3396C206" w14:textId="2F72D3DB" w:rsidR="00810BAA" w:rsidRPr="00810BAA" w:rsidRDefault="004C6838" w:rsidP="00810BAA">
            <w:pPr>
              <w:tabs>
                <w:tab w:val="left" w:pos="284"/>
              </w:tabs>
              <w:ind w:right="-567"/>
              <w:jc w:val="both"/>
              <w:outlineLvl w:val="1"/>
              <w:rPr>
                <w:rFonts w:eastAsia="Calibri"/>
                <w:bCs/>
              </w:rPr>
            </w:pPr>
            <w:r>
              <w:rPr>
                <w:rFonts w:eastAsia="Calibri"/>
                <w:bCs/>
              </w:rPr>
              <w:t>Сергієнко</w:t>
            </w:r>
            <w:r w:rsidR="00810BAA" w:rsidRPr="00810BAA">
              <w:rPr>
                <w:rFonts w:eastAsia="Calibri"/>
                <w:bCs/>
              </w:rPr>
              <w:t xml:space="preserve"> </w:t>
            </w:r>
            <w:r>
              <w:rPr>
                <w:rFonts w:eastAsia="Calibri"/>
                <w:bCs/>
              </w:rPr>
              <w:t>Сергій</w:t>
            </w:r>
          </w:p>
        </w:tc>
        <w:tc>
          <w:tcPr>
            <w:tcW w:w="1631" w:type="dxa"/>
          </w:tcPr>
          <w:p w14:paraId="399E27F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r>
      <w:tr w:rsidR="00810BAA" w:rsidRPr="00810BAA" w14:paraId="096DDB89" w14:textId="77777777" w:rsidTr="00DA03E6">
        <w:trPr>
          <w:trHeight w:val="957"/>
        </w:trPr>
        <w:tc>
          <w:tcPr>
            <w:tcW w:w="1326" w:type="dxa"/>
          </w:tcPr>
          <w:p w14:paraId="76571C2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1698" w:type="dxa"/>
          </w:tcPr>
          <w:p w14:paraId="06DFC4D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C68</w:t>
            </w:r>
          </w:p>
        </w:tc>
        <w:tc>
          <w:tcPr>
            <w:tcW w:w="1877" w:type="dxa"/>
          </w:tcPr>
          <w:p w14:paraId="518EEFED"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Colango</w:t>
            </w:r>
            <w:proofErr w:type="spellEnd"/>
          </w:p>
        </w:tc>
        <w:tc>
          <w:tcPr>
            <w:tcW w:w="1487" w:type="dxa"/>
          </w:tcPr>
          <w:p w14:paraId="73973B0D"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494" w:type="dxa"/>
          </w:tcPr>
          <w:p w14:paraId="0BC14767" w14:textId="35DE8669" w:rsidR="00810BAA" w:rsidRPr="00810BAA" w:rsidRDefault="004C6838" w:rsidP="00810BAA">
            <w:pPr>
              <w:tabs>
                <w:tab w:val="left" w:pos="284"/>
              </w:tabs>
              <w:ind w:right="-567"/>
              <w:jc w:val="both"/>
              <w:outlineLvl w:val="1"/>
              <w:rPr>
                <w:rFonts w:eastAsia="Calibri"/>
                <w:bCs/>
              </w:rPr>
            </w:pPr>
            <w:r>
              <w:rPr>
                <w:rFonts w:eastAsia="Calibri"/>
                <w:bCs/>
              </w:rPr>
              <w:t>Сергієнко</w:t>
            </w:r>
            <w:r w:rsidR="00810BAA" w:rsidRPr="00810BAA">
              <w:rPr>
                <w:rFonts w:eastAsia="Calibri"/>
                <w:bCs/>
              </w:rPr>
              <w:t xml:space="preserve"> </w:t>
            </w:r>
            <w:r>
              <w:rPr>
                <w:rFonts w:eastAsia="Calibri"/>
                <w:bCs/>
              </w:rPr>
              <w:t>Сергій</w:t>
            </w:r>
          </w:p>
        </w:tc>
        <w:tc>
          <w:tcPr>
            <w:tcW w:w="1631" w:type="dxa"/>
          </w:tcPr>
          <w:p w14:paraId="10DD00A1"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r>
    </w:tbl>
    <w:p w14:paraId="568BCF57" w14:textId="77777777" w:rsidR="00810BAA" w:rsidRPr="00810BAA" w:rsidRDefault="00810BAA" w:rsidP="00810BAA">
      <w:pPr>
        <w:tabs>
          <w:tab w:val="left" w:pos="284"/>
        </w:tabs>
        <w:ind w:left="420" w:right="-567" w:firstLine="714"/>
        <w:jc w:val="both"/>
        <w:outlineLvl w:val="1"/>
        <w:rPr>
          <w:rFonts w:eastAsia="Calibri"/>
          <w:bCs/>
        </w:rPr>
      </w:pPr>
    </w:p>
    <w:p w14:paraId="3C070323" w14:textId="60550EF1" w:rsidR="008A12D4" w:rsidRPr="008A12D4" w:rsidRDefault="008A12D4" w:rsidP="008A12D4">
      <w:pPr>
        <w:tabs>
          <w:tab w:val="left" w:pos="284"/>
        </w:tabs>
        <w:ind w:left="420" w:right="-567" w:firstLine="714"/>
        <w:jc w:val="both"/>
        <w:outlineLvl w:val="1"/>
        <w:rPr>
          <w:rFonts w:eastAsia="Calibri"/>
          <w:bCs/>
        </w:rPr>
      </w:pPr>
      <w:r w:rsidRPr="008A12D4">
        <w:rPr>
          <w:rFonts w:eastAsia="Calibri"/>
          <w:bCs/>
        </w:rPr>
        <w:t xml:space="preserve">У сучасному підході до зберігання інформації здається, що абсолютно природним виглядає рішення фіксувати всі значущі факти у вигляді рядків певної таблиці. Це справді </w:t>
      </w:r>
      <w:proofErr w:type="spellStart"/>
      <w:r w:rsidRPr="008A12D4">
        <w:rPr>
          <w:rFonts w:eastAsia="Calibri"/>
          <w:bCs/>
        </w:rPr>
        <w:t>логічно</w:t>
      </w:r>
      <w:proofErr w:type="spellEnd"/>
      <w:r w:rsidRPr="008A12D4">
        <w:rPr>
          <w:rFonts w:eastAsia="Calibri"/>
          <w:bCs/>
        </w:rPr>
        <w:t xml:space="preserve"> доти, доки немає потреби у подальших </w:t>
      </w:r>
      <w:r w:rsidRPr="008A12D4">
        <w:rPr>
          <w:rFonts w:eastAsia="Calibri"/>
          <w:bCs/>
        </w:rPr>
        <w:lastRenderedPageBreak/>
        <w:t>трансформаціях, зокрема, при зміні предметної області або при необхідності розширити функціональність інформаційної системи. Як тільки з’являється така вимога, виникає ризик зіткнутися з проблемами структурного характеру. Найчастіше серед них виявляються так звані аномалії оновлення, що стають результатом суперечностей між тим, як саме фізично реалізована модель даних у базі даних, і тією логікою, яку передбачає модель предметної області.</w:t>
      </w:r>
    </w:p>
    <w:p w14:paraId="2942ABB0" w14:textId="5E08D138" w:rsidR="008A12D4" w:rsidRPr="008A12D4" w:rsidRDefault="008A12D4" w:rsidP="008A12D4">
      <w:pPr>
        <w:tabs>
          <w:tab w:val="left" w:pos="284"/>
        </w:tabs>
        <w:ind w:left="420" w:right="-567" w:firstLine="714"/>
        <w:jc w:val="both"/>
        <w:outlineLvl w:val="1"/>
        <w:rPr>
          <w:rFonts w:eastAsia="Calibri"/>
          <w:bCs/>
        </w:rPr>
      </w:pPr>
      <w:r w:rsidRPr="008A12D4">
        <w:rPr>
          <w:rFonts w:eastAsia="Calibri"/>
          <w:bCs/>
        </w:rPr>
        <w:t>Коли проаналізувати структуру на відповідність нормальним формам, зокрема другій нормальній формі (2НФ), можна виявити певні неточності. У прикладі з відношенням "ВЕЛОСИПЕДИ_ПОКУПЦІ_ЗАМОВЛЕННЯ" виявляється наявність таких атрибутів, які мають залежність лише від частини складного ключа, що прямо суперечить вимогам другої нормальної форми. Такі невідповідності здатні призводити до логічних помилок при оновленні даних, до дублювання інформації, а також до ускладнення процесу підтримки бази у належному стані.</w:t>
      </w:r>
    </w:p>
    <w:p w14:paraId="7841D7F8" w14:textId="3A2B1AF4" w:rsidR="008A12D4" w:rsidRPr="008A12D4" w:rsidRDefault="008A12D4" w:rsidP="008A12D4">
      <w:pPr>
        <w:tabs>
          <w:tab w:val="left" w:pos="284"/>
        </w:tabs>
        <w:ind w:left="420" w:right="-567" w:firstLine="714"/>
        <w:jc w:val="both"/>
        <w:outlineLvl w:val="1"/>
        <w:rPr>
          <w:rFonts w:eastAsia="Calibri"/>
          <w:bCs/>
        </w:rPr>
      </w:pPr>
      <w:r w:rsidRPr="008A12D4">
        <w:rPr>
          <w:rFonts w:eastAsia="Calibri"/>
          <w:bCs/>
        </w:rPr>
        <w:t xml:space="preserve">Для того щоб вирішити описану проблему, необхідно застосувати процедуру декомпозиції – поділу одного великого відношення на кілька менших, де кожне задовольняє умови другої нормальної форми і не містить функціональних </w:t>
      </w:r>
      <w:proofErr w:type="spellStart"/>
      <w:r w:rsidRPr="008A12D4">
        <w:rPr>
          <w:rFonts w:eastAsia="Calibri"/>
          <w:bCs/>
        </w:rPr>
        <w:t>залежностей</w:t>
      </w:r>
      <w:proofErr w:type="spellEnd"/>
      <w:r w:rsidRPr="008A12D4">
        <w:rPr>
          <w:rFonts w:eastAsia="Calibri"/>
          <w:bCs/>
        </w:rPr>
        <w:t xml:space="preserve"> від частин складеного ключа. У випадку з відношенням "ВЕЛОСИПЕДИ_ПОКУПЦІ_ЗАМОВЛЕННЯ" найбільш </w:t>
      </w:r>
      <w:proofErr w:type="spellStart"/>
      <w:r w:rsidRPr="008A12D4">
        <w:rPr>
          <w:rFonts w:eastAsia="Calibri"/>
          <w:bCs/>
        </w:rPr>
        <w:t>логічно</w:t>
      </w:r>
      <w:proofErr w:type="spellEnd"/>
      <w:r w:rsidRPr="008A12D4">
        <w:rPr>
          <w:rFonts w:eastAsia="Calibri"/>
          <w:bCs/>
        </w:rPr>
        <w:t xml:space="preserve"> та доцільно буде провести його поділ на три окремі сутності: "ВЕЛОСИПЕДИ" (таблиця 1.2), "ПОКУПЦІ" (таблиця 1.3) та "ЗАМОВЛЕННЯ" (таблиця 1.4). Така декомпозиція дозволяє уникнути надлишковості, уникнути виникнення аномалій під час оновлення, а також забезпечує відповідність між реальною організацією інформації в базі та концептуальним розумінням предметної області.</w:t>
      </w:r>
    </w:p>
    <w:p w14:paraId="28A9966F" w14:textId="5CAE7F19" w:rsidR="00F62DF3" w:rsidRDefault="008A12D4" w:rsidP="008A12D4">
      <w:pPr>
        <w:tabs>
          <w:tab w:val="left" w:pos="284"/>
        </w:tabs>
        <w:ind w:left="420" w:right="-567" w:firstLine="714"/>
        <w:jc w:val="both"/>
        <w:outlineLvl w:val="1"/>
        <w:rPr>
          <w:rFonts w:eastAsia="Calibri"/>
          <w:bCs/>
        </w:rPr>
      </w:pPr>
      <w:bookmarkStart w:id="35" w:name="_Hlk198057303"/>
      <w:r w:rsidRPr="008A12D4">
        <w:rPr>
          <w:rFonts w:eastAsia="Calibri"/>
          <w:bCs/>
        </w:rPr>
        <w:t xml:space="preserve">В результаті такого поділу значно покращується ефективність роботи з даними, підвищується узгодженість інформації та спрощується управління структурою бази в цілому. Це також дозволяє швидше знаходити потрібні записи, оптимізує запити до бази та забезпечує гнучкість при модифікації логіки обробки інформації в подальшому. Зокрема, кожна таблиця після декомпозиції буде </w:t>
      </w:r>
      <w:bookmarkEnd w:id="35"/>
      <w:r w:rsidRPr="008A12D4">
        <w:rPr>
          <w:rFonts w:eastAsia="Calibri"/>
          <w:bCs/>
        </w:rPr>
        <w:lastRenderedPageBreak/>
        <w:t xml:space="preserve">зосереджена виключно на своїй частині сутності, зберігаючи лише ті атрибути, які мають повну функціональну залежність від </w:t>
      </w:r>
      <w:bookmarkStart w:id="36" w:name="_Hlk198057288"/>
      <w:r w:rsidRPr="008A12D4">
        <w:rPr>
          <w:rFonts w:eastAsia="Calibri"/>
          <w:bCs/>
        </w:rPr>
        <w:t xml:space="preserve">первинного </w:t>
      </w:r>
      <w:bookmarkEnd w:id="36"/>
      <w:r w:rsidRPr="008A12D4">
        <w:rPr>
          <w:rFonts w:eastAsia="Calibri"/>
          <w:bCs/>
        </w:rPr>
        <w:t>ключа.</w:t>
      </w:r>
    </w:p>
    <w:p w14:paraId="44C7CDA7" w14:textId="77777777" w:rsidR="008A12D4" w:rsidRPr="00810BAA" w:rsidRDefault="008A12D4" w:rsidP="008A12D4">
      <w:pPr>
        <w:tabs>
          <w:tab w:val="left" w:pos="284"/>
        </w:tabs>
        <w:ind w:left="420" w:right="-567" w:firstLine="714"/>
        <w:jc w:val="both"/>
        <w:outlineLvl w:val="1"/>
        <w:rPr>
          <w:rFonts w:eastAsia="Calibri"/>
          <w:bCs/>
        </w:rPr>
      </w:pPr>
      <w:r w:rsidRPr="00810BAA">
        <w:rPr>
          <w:rFonts w:eastAsia="Calibri"/>
          <w:bCs/>
        </w:rPr>
        <w:t xml:space="preserve">Залежність атрибутів від поля </w:t>
      </w:r>
      <w:r w:rsidRPr="00810BAA">
        <w:rPr>
          <w:rFonts w:eastAsia="Calibri"/>
          <w:bCs/>
          <w:lang w:val="en-US"/>
        </w:rPr>
        <w:t>bicycle</w:t>
      </w:r>
      <w:r w:rsidRPr="00810BAA">
        <w:rPr>
          <w:rFonts w:eastAsia="Calibri"/>
          <w:bCs/>
        </w:rPr>
        <w:t>_</w:t>
      </w:r>
      <w:r w:rsidRPr="00810BAA">
        <w:rPr>
          <w:rFonts w:eastAsia="Calibri"/>
          <w:bCs/>
          <w:lang w:val="en-US"/>
        </w:rPr>
        <w:t>id</w:t>
      </w:r>
      <w:r w:rsidRPr="00810BAA">
        <w:rPr>
          <w:rFonts w:eastAsia="Calibri"/>
          <w:bCs/>
        </w:rPr>
        <w:t>:</w:t>
      </w:r>
    </w:p>
    <w:p w14:paraId="402945F3" w14:textId="77777777" w:rsidR="008A12D4" w:rsidRPr="00810BAA" w:rsidRDefault="008A12D4" w:rsidP="008A12D4">
      <w:pPr>
        <w:tabs>
          <w:tab w:val="left" w:pos="284"/>
        </w:tabs>
        <w:ind w:right="-567" w:firstLine="420"/>
        <w:jc w:val="both"/>
        <w:outlineLvl w:val="1"/>
        <w:rPr>
          <w:rFonts w:eastAsia="Calibri"/>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bicycle_name</w:t>
      </w:r>
      <w:proofErr w:type="spellEnd"/>
    </w:p>
    <w:p w14:paraId="0A6D63A8" w14:textId="77777777" w:rsidR="008A12D4" w:rsidRPr="00810BAA" w:rsidRDefault="008A12D4" w:rsidP="008A12D4">
      <w:pPr>
        <w:tabs>
          <w:tab w:val="left" w:pos="284"/>
        </w:tabs>
        <w:ind w:right="-567" w:firstLine="420"/>
        <w:jc w:val="both"/>
        <w:outlineLvl w:val="1"/>
        <w:rPr>
          <w:rFonts w:eastAsia="Calibri"/>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bicycle_type</w:t>
      </w:r>
      <w:proofErr w:type="spellEnd"/>
    </w:p>
    <w:p w14:paraId="2194D87C" w14:textId="77777777" w:rsidR="008A12D4" w:rsidRPr="00810BAA" w:rsidRDefault="008A12D4" w:rsidP="008A12D4">
      <w:pPr>
        <w:tabs>
          <w:tab w:val="left" w:pos="284"/>
        </w:tabs>
        <w:ind w:right="-567" w:firstLine="420"/>
        <w:jc w:val="both"/>
        <w:outlineLvl w:val="1"/>
        <w:rPr>
          <w:rFonts w:eastAsia="Calibri"/>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wheel_diameter</w:t>
      </w:r>
      <w:proofErr w:type="spellEnd"/>
    </w:p>
    <w:p w14:paraId="6641C637" w14:textId="77777777" w:rsidR="008A12D4" w:rsidRPr="00810BAA" w:rsidRDefault="008A12D4" w:rsidP="008A12D4">
      <w:pPr>
        <w:tabs>
          <w:tab w:val="left" w:pos="284"/>
        </w:tabs>
        <w:ind w:right="-567" w:firstLine="420"/>
        <w:jc w:val="both"/>
        <w:outlineLvl w:val="1"/>
        <w:rPr>
          <w:rFonts w:eastAsia="Calibri"/>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price</w:t>
      </w:r>
      <w:proofErr w:type="spellEnd"/>
    </w:p>
    <w:p w14:paraId="045E1C87" w14:textId="77777777" w:rsidR="008A12D4" w:rsidRPr="00810BAA" w:rsidRDefault="008A12D4" w:rsidP="008A12D4">
      <w:pPr>
        <w:tabs>
          <w:tab w:val="left" w:pos="284"/>
        </w:tabs>
        <w:ind w:right="-567" w:firstLine="420"/>
        <w:jc w:val="both"/>
        <w:outlineLvl w:val="1"/>
        <w:rPr>
          <w:rFonts w:eastAsia="Calibri"/>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quantity</w:t>
      </w:r>
      <w:proofErr w:type="spellEnd"/>
    </w:p>
    <w:p w14:paraId="2D4ED82C" w14:textId="5E942D92" w:rsidR="008A12D4" w:rsidRDefault="008A12D4" w:rsidP="008A12D4">
      <w:pPr>
        <w:tabs>
          <w:tab w:val="left" w:pos="284"/>
        </w:tabs>
        <w:ind w:right="-567" w:firstLine="420"/>
        <w:jc w:val="both"/>
        <w:outlineLvl w:val="1"/>
        <w:rPr>
          <w:rFonts w:eastAsia="Calibri"/>
          <w:bCs/>
        </w:rPr>
      </w:pPr>
      <w:proofErr w:type="spellStart"/>
      <w:r w:rsidRPr="00810BAA">
        <w:rPr>
          <w:rFonts w:eastAsia="Calibri"/>
        </w:rPr>
        <w:t>bicycle_id</w:t>
      </w:r>
      <w:proofErr w:type="spellEnd"/>
      <w:r w:rsidRPr="00810BAA">
        <w:rPr>
          <w:rFonts w:eastAsia="Calibri"/>
        </w:rPr>
        <w:t xml:space="preserve"> </w:t>
      </w:r>
      <w:r>
        <w:rPr>
          <w:rFonts w:eastAsia="Calibri"/>
        </w:rPr>
        <w:t>–</w:t>
      </w:r>
      <w:r w:rsidRPr="00810BAA">
        <w:rPr>
          <w:rFonts w:eastAsia="Calibri"/>
        </w:rPr>
        <w:t xml:space="preserve"> </w:t>
      </w:r>
      <w:proofErr w:type="spellStart"/>
      <w:r w:rsidRPr="00810BAA">
        <w:rPr>
          <w:rFonts w:eastAsia="Calibri"/>
          <w:bCs/>
        </w:rPr>
        <w:t>producer_name</w:t>
      </w:r>
      <w:proofErr w:type="spellEnd"/>
    </w:p>
    <w:p w14:paraId="2F36CD73" w14:textId="2FD02561" w:rsidR="008A12D4" w:rsidRDefault="008A12D4" w:rsidP="008A12D4">
      <w:pPr>
        <w:tabs>
          <w:tab w:val="left" w:pos="284"/>
        </w:tabs>
        <w:ind w:left="420" w:right="-567" w:firstLine="714"/>
        <w:jc w:val="both"/>
        <w:outlineLvl w:val="1"/>
        <w:rPr>
          <w:rFonts w:eastAsia="Calibri"/>
          <w:bCs/>
        </w:rPr>
      </w:pPr>
      <w:r w:rsidRPr="008A12D4">
        <w:rPr>
          <w:rFonts w:eastAsia="Calibri"/>
          <w:bCs/>
        </w:rPr>
        <w:t>В результаті такого поділу значно покращується ефективність роботи з даними, підвищується узгодженість інформації та спрощується управління структурою бази в цілому. Це також дозволяє швидше знаходити потрібні записи, оптимізує запити до бази та забезпечує гнучкість при модифікації логіки обробки інформації в подальшому. Зокрема, кожна таблиця після декомпозиції буде</w:t>
      </w:r>
    </w:p>
    <w:p w14:paraId="2790288B" w14:textId="77777777" w:rsidR="00810BAA" w:rsidRPr="00810BAA" w:rsidRDefault="00810BAA" w:rsidP="00810BAA">
      <w:pPr>
        <w:tabs>
          <w:tab w:val="left" w:pos="284"/>
        </w:tabs>
        <w:ind w:right="-567" w:firstLine="420"/>
        <w:jc w:val="both"/>
        <w:outlineLvl w:val="1"/>
        <w:rPr>
          <w:rFonts w:eastAsia="Calibri"/>
          <w:bCs/>
        </w:rPr>
      </w:pPr>
    </w:p>
    <w:p w14:paraId="60703715" w14:textId="77777777" w:rsidR="00810BAA" w:rsidRPr="00810BAA" w:rsidRDefault="00810BAA" w:rsidP="00810BAA">
      <w:pPr>
        <w:tabs>
          <w:tab w:val="left" w:pos="284"/>
        </w:tabs>
        <w:ind w:left="426" w:right="-567" w:firstLine="709"/>
        <w:jc w:val="both"/>
        <w:outlineLvl w:val="1"/>
        <w:rPr>
          <w:rFonts w:eastAsia="Calibri"/>
          <w:bCs/>
        </w:rPr>
      </w:pPr>
      <w:r w:rsidRPr="00810BAA">
        <w:rPr>
          <w:rFonts w:eastAsia="Calibri"/>
        </w:rPr>
        <w:t>Таблиця 1.2 – ВЕЛОСИПЕДИ (</w:t>
      </w:r>
      <w:proofErr w:type="spellStart"/>
      <w:r w:rsidRPr="00810BAA">
        <w:rPr>
          <w:rFonts w:eastAsia="Calibri"/>
        </w:rPr>
        <w:t>bicycles</w:t>
      </w:r>
      <w:proofErr w:type="spellEnd"/>
      <w:r w:rsidRPr="00810BAA">
        <w:rPr>
          <w:rFonts w:eastAsia="Calibri"/>
        </w:rPr>
        <w:t>)</w:t>
      </w:r>
    </w:p>
    <w:tbl>
      <w:tblPr>
        <w:tblStyle w:val="TableGrid3"/>
        <w:tblW w:w="9640" w:type="dxa"/>
        <w:tblInd w:w="420" w:type="dxa"/>
        <w:tblLayout w:type="fixed"/>
        <w:tblLook w:val="04A0" w:firstRow="1" w:lastRow="0" w:firstColumn="1" w:lastColumn="0" w:noHBand="0" w:noVBand="1"/>
      </w:tblPr>
      <w:tblGrid>
        <w:gridCol w:w="1135"/>
        <w:gridCol w:w="1559"/>
        <w:gridCol w:w="1417"/>
        <w:gridCol w:w="1843"/>
        <w:gridCol w:w="1701"/>
        <w:gridCol w:w="992"/>
        <w:gridCol w:w="993"/>
      </w:tblGrid>
      <w:tr w:rsidR="00810BAA" w:rsidRPr="00810BAA" w14:paraId="113E293B" w14:textId="77777777" w:rsidTr="00DA03E6">
        <w:trPr>
          <w:trHeight w:val="472"/>
        </w:trPr>
        <w:tc>
          <w:tcPr>
            <w:tcW w:w="1135" w:type="dxa"/>
          </w:tcPr>
          <w:p w14:paraId="4BFE119F"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bicycle_id</w:t>
            </w:r>
            <w:proofErr w:type="spellEnd"/>
          </w:p>
        </w:tc>
        <w:tc>
          <w:tcPr>
            <w:tcW w:w="1559" w:type="dxa"/>
          </w:tcPr>
          <w:p w14:paraId="6CF6D74D"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bicycle_name</w:t>
            </w:r>
            <w:proofErr w:type="spellEnd"/>
          </w:p>
        </w:tc>
        <w:tc>
          <w:tcPr>
            <w:tcW w:w="1417" w:type="dxa"/>
          </w:tcPr>
          <w:p w14:paraId="54AE9D4E"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bicycle_type</w:t>
            </w:r>
            <w:proofErr w:type="spellEnd"/>
          </w:p>
        </w:tc>
        <w:tc>
          <w:tcPr>
            <w:tcW w:w="1843" w:type="dxa"/>
          </w:tcPr>
          <w:p w14:paraId="49D5AEC0"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wheel_diameter</w:t>
            </w:r>
            <w:proofErr w:type="spellEnd"/>
          </w:p>
        </w:tc>
        <w:tc>
          <w:tcPr>
            <w:tcW w:w="1701" w:type="dxa"/>
          </w:tcPr>
          <w:p w14:paraId="259DC76E"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producer_name</w:t>
            </w:r>
            <w:proofErr w:type="spellEnd"/>
          </w:p>
        </w:tc>
        <w:tc>
          <w:tcPr>
            <w:tcW w:w="992" w:type="dxa"/>
          </w:tcPr>
          <w:p w14:paraId="30F88BF9"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quantity</w:t>
            </w:r>
            <w:proofErr w:type="spellEnd"/>
          </w:p>
        </w:tc>
        <w:tc>
          <w:tcPr>
            <w:tcW w:w="993" w:type="dxa"/>
          </w:tcPr>
          <w:p w14:paraId="4A1E8E19"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price</w:t>
            </w:r>
            <w:proofErr w:type="spellEnd"/>
          </w:p>
        </w:tc>
      </w:tr>
      <w:tr w:rsidR="00810BAA" w:rsidRPr="00810BAA" w14:paraId="24A62AA6" w14:textId="77777777" w:rsidTr="00DA03E6">
        <w:trPr>
          <w:trHeight w:val="462"/>
        </w:trPr>
        <w:tc>
          <w:tcPr>
            <w:tcW w:w="1135" w:type="dxa"/>
          </w:tcPr>
          <w:p w14:paraId="18C06F3D"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1</w:t>
            </w:r>
          </w:p>
        </w:tc>
        <w:tc>
          <w:tcPr>
            <w:tcW w:w="1559" w:type="dxa"/>
          </w:tcPr>
          <w:p w14:paraId="2978307B"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V3Rs</w:t>
            </w:r>
          </w:p>
        </w:tc>
        <w:tc>
          <w:tcPr>
            <w:tcW w:w="1417" w:type="dxa"/>
          </w:tcPr>
          <w:p w14:paraId="02E8B6CE"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Шосейний</w:t>
            </w:r>
          </w:p>
        </w:tc>
        <w:tc>
          <w:tcPr>
            <w:tcW w:w="1843" w:type="dxa"/>
          </w:tcPr>
          <w:p w14:paraId="34B9A154"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28</w:t>
            </w:r>
          </w:p>
        </w:tc>
        <w:tc>
          <w:tcPr>
            <w:tcW w:w="1701" w:type="dxa"/>
          </w:tcPr>
          <w:p w14:paraId="506ED89A"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Colango</w:t>
            </w:r>
            <w:proofErr w:type="spellEnd"/>
          </w:p>
        </w:tc>
        <w:tc>
          <w:tcPr>
            <w:tcW w:w="992" w:type="dxa"/>
          </w:tcPr>
          <w:p w14:paraId="4778688E"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7</w:t>
            </w:r>
          </w:p>
        </w:tc>
        <w:tc>
          <w:tcPr>
            <w:tcW w:w="993" w:type="dxa"/>
          </w:tcPr>
          <w:p w14:paraId="714FFCE7"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7500</w:t>
            </w:r>
          </w:p>
        </w:tc>
      </w:tr>
      <w:tr w:rsidR="00810BAA" w:rsidRPr="00810BAA" w14:paraId="54860C5A" w14:textId="77777777" w:rsidTr="00DA03E6">
        <w:trPr>
          <w:trHeight w:val="331"/>
        </w:trPr>
        <w:tc>
          <w:tcPr>
            <w:tcW w:w="1135" w:type="dxa"/>
          </w:tcPr>
          <w:p w14:paraId="15BED82E"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2</w:t>
            </w:r>
          </w:p>
        </w:tc>
        <w:tc>
          <w:tcPr>
            <w:tcW w:w="1559" w:type="dxa"/>
          </w:tcPr>
          <w:p w14:paraId="55782730"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C68</w:t>
            </w:r>
          </w:p>
        </w:tc>
        <w:tc>
          <w:tcPr>
            <w:tcW w:w="1417" w:type="dxa"/>
          </w:tcPr>
          <w:p w14:paraId="7D844B67"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Гірський</w:t>
            </w:r>
          </w:p>
        </w:tc>
        <w:tc>
          <w:tcPr>
            <w:tcW w:w="1843" w:type="dxa"/>
          </w:tcPr>
          <w:p w14:paraId="574DAEFE"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28</w:t>
            </w:r>
          </w:p>
        </w:tc>
        <w:tc>
          <w:tcPr>
            <w:tcW w:w="1701" w:type="dxa"/>
          </w:tcPr>
          <w:p w14:paraId="5A3F3AC9" w14:textId="77777777" w:rsidR="00810BAA" w:rsidRPr="00810BAA" w:rsidRDefault="00810BAA" w:rsidP="00810BAA">
            <w:pPr>
              <w:tabs>
                <w:tab w:val="left" w:pos="284"/>
              </w:tabs>
              <w:ind w:right="-567"/>
              <w:jc w:val="both"/>
              <w:outlineLvl w:val="1"/>
              <w:rPr>
                <w:rFonts w:eastAsia="Calibri"/>
                <w:bCs/>
                <w:sz w:val="26"/>
                <w:szCs w:val="26"/>
              </w:rPr>
            </w:pPr>
            <w:proofErr w:type="spellStart"/>
            <w:r w:rsidRPr="00810BAA">
              <w:rPr>
                <w:rFonts w:eastAsia="Calibri"/>
                <w:bCs/>
                <w:sz w:val="26"/>
                <w:szCs w:val="26"/>
              </w:rPr>
              <w:t>Colango</w:t>
            </w:r>
            <w:proofErr w:type="spellEnd"/>
          </w:p>
        </w:tc>
        <w:tc>
          <w:tcPr>
            <w:tcW w:w="992" w:type="dxa"/>
          </w:tcPr>
          <w:p w14:paraId="46BF1C2B"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5</w:t>
            </w:r>
          </w:p>
        </w:tc>
        <w:tc>
          <w:tcPr>
            <w:tcW w:w="993" w:type="dxa"/>
          </w:tcPr>
          <w:p w14:paraId="2CA86DB9" w14:textId="77777777" w:rsidR="00810BAA" w:rsidRPr="00810BAA" w:rsidRDefault="00810BAA" w:rsidP="00810BAA">
            <w:pPr>
              <w:tabs>
                <w:tab w:val="left" w:pos="284"/>
              </w:tabs>
              <w:ind w:right="-567"/>
              <w:jc w:val="both"/>
              <w:outlineLvl w:val="1"/>
              <w:rPr>
                <w:rFonts w:eastAsia="Calibri"/>
                <w:bCs/>
                <w:sz w:val="26"/>
                <w:szCs w:val="26"/>
              </w:rPr>
            </w:pPr>
            <w:r w:rsidRPr="00810BAA">
              <w:rPr>
                <w:rFonts w:eastAsia="Calibri"/>
                <w:bCs/>
                <w:sz w:val="26"/>
                <w:szCs w:val="26"/>
              </w:rPr>
              <w:t>8500</w:t>
            </w:r>
          </w:p>
        </w:tc>
      </w:tr>
    </w:tbl>
    <w:p w14:paraId="3594B0BD" w14:textId="77777777" w:rsidR="00810BAA" w:rsidRPr="00810BAA" w:rsidRDefault="00810BAA" w:rsidP="00810BAA">
      <w:pPr>
        <w:tabs>
          <w:tab w:val="left" w:pos="284"/>
        </w:tabs>
        <w:ind w:right="-567"/>
        <w:jc w:val="both"/>
        <w:outlineLvl w:val="1"/>
        <w:rPr>
          <w:rFonts w:eastAsia="Calibri"/>
          <w:bCs/>
        </w:rPr>
      </w:pPr>
    </w:p>
    <w:p w14:paraId="244D068C" w14:textId="77777777" w:rsidR="00810BAA" w:rsidRPr="00810BAA" w:rsidRDefault="00810BAA" w:rsidP="00810BAA">
      <w:pPr>
        <w:tabs>
          <w:tab w:val="left" w:pos="284"/>
        </w:tabs>
        <w:ind w:left="420" w:right="-567" w:firstLine="714"/>
        <w:jc w:val="both"/>
        <w:outlineLvl w:val="1"/>
        <w:rPr>
          <w:rFonts w:eastAsia="Calibri"/>
          <w:bCs/>
        </w:rPr>
      </w:pPr>
      <w:r w:rsidRPr="00810BAA">
        <w:rPr>
          <w:rFonts w:eastAsia="Calibri"/>
          <w:bCs/>
        </w:rPr>
        <w:t xml:space="preserve">Залежність атрибутів від поля </w:t>
      </w:r>
      <w:proofErr w:type="spellStart"/>
      <w:r w:rsidRPr="00810BAA">
        <w:rPr>
          <w:rFonts w:eastAsia="Calibri"/>
          <w:bCs/>
        </w:rPr>
        <w:t>client_id</w:t>
      </w:r>
      <w:proofErr w:type="spellEnd"/>
      <w:r w:rsidRPr="00810BAA">
        <w:rPr>
          <w:rFonts w:eastAsia="Calibri"/>
          <w:bCs/>
        </w:rPr>
        <w:t>:</w:t>
      </w:r>
    </w:p>
    <w:p w14:paraId="3A00F211" w14:textId="7864A77A"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client_id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client_name</w:t>
      </w:r>
      <w:proofErr w:type="spellEnd"/>
    </w:p>
    <w:p w14:paraId="51533B69" w14:textId="069A8ECC"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client_id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phone</w:t>
      </w:r>
      <w:proofErr w:type="spellEnd"/>
    </w:p>
    <w:p w14:paraId="011AFEB2" w14:textId="77777777" w:rsidR="00810BAA" w:rsidRPr="00810BAA" w:rsidRDefault="00810BAA" w:rsidP="00810BAA">
      <w:pPr>
        <w:tabs>
          <w:tab w:val="left" w:pos="284"/>
        </w:tabs>
        <w:ind w:right="-567" w:firstLine="420"/>
        <w:jc w:val="both"/>
        <w:outlineLvl w:val="1"/>
        <w:rPr>
          <w:rFonts w:eastAsia="Calibri"/>
          <w:bCs/>
        </w:rPr>
      </w:pPr>
      <w:proofErr w:type="spellStart"/>
      <w:r w:rsidRPr="00810BAA">
        <w:rPr>
          <w:rFonts w:eastAsia="Calibri"/>
          <w:bCs/>
        </w:rPr>
        <w:t>client_id</w:t>
      </w:r>
      <w:proofErr w:type="spellEnd"/>
      <w:r w:rsidRPr="00810BAA">
        <w:rPr>
          <w:rFonts w:eastAsia="Calibri"/>
        </w:rPr>
        <w:t xml:space="preserve"> – </w:t>
      </w:r>
      <w:proofErr w:type="spellStart"/>
      <w:r w:rsidRPr="00810BAA">
        <w:rPr>
          <w:rFonts w:eastAsia="Calibri"/>
          <w:bCs/>
        </w:rPr>
        <w:t>email</w:t>
      </w:r>
      <w:proofErr w:type="spellEnd"/>
    </w:p>
    <w:p w14:paraId="03A99416" w14:textId="219F42CC"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client_id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adress</w:t>
      </w:r>
      <w:proofErr w:type="spellEnd"/>
    </w:p>
    <w:p w14:paraId="1BA2C3EC" w14:textId="1FC11971"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client_id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username</w:t>
      </w:r>
      <w:proofErr w:type="spellEnd"/>
    </w:p>
    <w:p w14:paraId="4E42EEFC" w14:textId="77777777" w:rsidR="00810BAA" w:rsidRPr="00810BAA" w:rsidRDefault="00810BAA" w:rsidP="00810BAA">
      <w:pPr>
        <w:tabs>
          <w:tab w:val="left" w:pos="284"/>
        </w:tabs>
        <w:ind w:right="-567" w:firstLine="420"/>
        <w:jc w:val="both"/>
        <w:outlineLvl w:val="1"/>
        <w:rPr>
          <w:rFonts w:eastAsia="Calibri"/>
          <w:bCs/>
        </w:rPr>
      </w:pPr>
      <w:proofErr w:type="spellStart"/>
      <w:r w:rsidRPr="00810BAA">
        <w:rPr>
          <w:rFonts w:eastAsia="Calibri"/>
          <w:bCs/>
        </w:rPr>
        <w:t>client_id</w:t>
      </w:r>
      <w:proofErr w:type="spellEnd"/>
      <w:r w:rsidRPr="00810BAA">
        <w:rPr>
          <w:rFonts w:eastAsia="Calibri"/>
        </w:rPr>
        <w:t xml:space="preserve"> – </w:t>
      </w:r>
      <w:proofErr w:type="spellStart"/>
      <w:r w:rsidRPr="00810BAA">
        <w:rPr>
          <w:rFonts w:eastAsia="Calibri"/>
          <w:bCs/>
        </w:rPr>
        <w:t>password</w:t>
      </w:r>
      <w:proofErr w:type="spellEnd"/>
    </w:p>
    <w:p w14:paraId="78D72793" w14:textId="77777777" w:rsidR="00810BAA" w:rsidRPr="00810BAA" w:rsidRDefault="00810BAA" w:rsidP="00810BAA">
      <w:pPr>
        <w:tabs>
          <w:tab w:val="left" w:pos="284"/>
        </w:tabs>
        <w:ind w:right="-567" w:firstLine="420"/>
        <w:jc w:val="both"/>
        <w:outlineLvl w:val="1"/>
        <w:rPr>
          <w:rFonts w:eastAsia="Calibri"/>
          <w:bCs/>
        </w:rPr>
      </w:pPr>
    </w:p>
    <w:p w14:paraId="11BF366B" w14:textId="77777777" w:rsidR="00322DF7" w:rsidRDefault="00322DF7" w:rsidP="00810BAA">
      <w:pPr>
        <w:tabs>
          <w:tab w:val="left" w:pos="284"/>
        </w:tabs>
        <w:ind w:left="426" w:right="140" w:firstLine="709"/>
        <w:jc w:val="both"/>
        <w:outlineLvl w:val="1"/>
        <w:rPr>
          <w:rFonts w:eastAsia="Calibri"/>
        </w:rPr>
      </w:pPr>
    </w:p>
    <w:p w14:paraId="71163BD1" w14:textId="34ED616C" w:rsidR="00810BAA" w:rsidRPr="00810BAA" w:rsidRDefault="00810BAA" w:rsidP="00810BAA">
      <w:pPr>
        <w:tabs>
          <w:tab w:val="left" w:pos="284"/>
        </w:tabs>
        <w:ind w:left="426" w:right="140" w:firstLine="709"/>
        <w:jc w:val="both"/>
        <w:outlineLvl w:val="1"/>
        <w:rPr>
          <w:rFonts w:eastAsia="Calibri"/>
        </w:rPr>
      </w:pPr>
      <w:r w:rsidRPr="00810BAA">
        <w:rPr>
          <w:rFonts w:eastAsia="Calibri"/>
        </w:rPr>
        <w:lastRenderedPageBreak/>
        <w:t>Таблиця 1.3 – КЛІЄНТИ (</w:t>
      </w:r>
      <w:proofErr w:type="spellStart"/>
      <w:r w:rsidRPr="00810BAA">
        <w:rPr>
          <w:rFonts w:eastAsia="Calibri"/>
        </w:rPr>
        <w:t>clients</w:t>
      </w:r>
      <w:proofErr w:type="spellEnd"/>
      <w:r w:rsidRPr="00810BAA">
        <w:rPr>
          <w:rFonts w:eastAsia="Calibri"/>
        </w:rPr>
        <w:t>)</w:t>
      </w:r>
    </w:p>
    <w:tbl>
      <w:tblPr>
        <w:tblStyle w:val="TableGrid3"/>
        <w:tblW w:w="9130" w:type="dxa"/>
        <w:tblInd w:w="420" w:type="dxa"/>
        <w:tblLayout w:type="fixed"/>
        <w:tblLook w:val="04A0" w:firstRow="1" w:lastRow="0" w:firstColumn="1" w:lastColumn="0" w:noHBand="0" w:noVBand="1"/>
      </w:tblPr>
      <w:tblGrid>
        <w:gridCol w:w="1326"/>
        <w:gridCol w:w="1698"/>
        <w:gridCol w:w="1487"/>
        <w:gridCol w:w="1494"/>
        <w:gridCol w:w="1494"/>
        <w:gridCol w:w="1631"/>
      </w:tblGrid>
      <w:tr w:rsidR="00810BAA" w:rsidRPr="00810BAA" w14:paraId="7098D93E" w14:textId="77777777" w:rsidTr="00DA03E6">
        <w:trPr>
          <w:trHeight w:val="472"/>
        </w:trPr>
        <w:tc>
          <w:tcPr>
            <w:tcW w:w="1326" w:type="dxa"/>
          </w:tcPr>
          <w:p w14:paraId="7D01C638"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client_id</w:t>
            </w:r>
            <w:proofErr w:type="spellEnd"/>
          </w:p>
        </w:tc>
        <w:tc>
          <w:tcPr>
            <w:tcW w:w="1698" w:type="dxa"/>
          </w:tcPr>
          <w:p w14:paraId="481E57F1"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client_name</w:t>
            </w:r>
            <w:proofErr w:type="spellEnd"/>
          </w:p>
        </w:tc>
        <w:tc>
          <w:tcPr>
            <w:tcW w:w="1487" w:type="dxa"/>
          </w:tcPr>
          <w:p w14:paraId="4F208D4B"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email</w:t>
            </w:r>
            <w:proofErr w:type="spellEnd"/>
          </w:p>
        </w:tc>
        <w:tc>
          <w:tcPr>
            <w:tcW w:w="1494" w:type="dxa"/>
          </w:tcPr>
          <w:p w14:paraId="2ED960CC"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adress</w:t>
            </w:r>
            <w:proofErr w:type="spellEnd"/>
          </w:p>
        </w:tc>
        <w:tc>
          <w:tcPr>
            <w:tcW w:w="1494" w:type="dxa"/>
          </w:tcPr>
          <w:p w14:paraId="646330D3"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username</w:t>
            </w:r>
            <w:proofErr w:type="spellEnd"/>
          </w:p>
        </w:tc>
        <w:tc>
          <w:tcPr>
            <w:tcW w:w="1631" w:type="dxa"/>
          </w:tcPr>
          <w:p w14:paraId="4C54E9C4"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password</w:t>
            </w:r>
            <w:proofErr w:type="spellEnd"/>
          </w:p>
        </w:tc>
      </w:tr>
      <w:tr w:rsidR="00810BAA" w:rsidRPr="00810BAA" w14:paraId="1F4ACA0E" w14:textId="77777777" w:rsidTr="00DA03E6">
        <w:trPr>
          <w:trHeight w:val="1228"/>
        </w:trPr>
        <w:tc>
          <w:tcPr>
            <w:tcW w:w="1326" w:type="dxa"/>
          </w:tcPr>
          <w:p w14:paraId="32D325F2"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698" w:type="dxa"/>
          </w:tcPr>
          <w:p w14:paraId="696389A8" w14:textId="2CDA210C" w:rsidR="00810BAA" w:rsidRPr="00810BAA" w:rsidRDefault="004C6838" w:rsidP="00810BAA">
            <w:pPr>
              <w:tabs>
                <w:tab w:val="left" w:pos="284"/>
              </w:tabs>
              <w:ind w:right="-567"/>
              <w:jc w:val="both"/>
              <w:outlineLvl w:val="1"/>
              <w:rPr>
                <w:rFonts w:eastAsia="Calibri"/>
                <w:bCs/>
              </w:rPr>
            </w:pPr>
            <w:r>
              <w:rPr>
                <w:rFonts w:eastAsia="Calibri"/>
                <w:bCs/>
              </w:rPr>
              <w:t>Сергієнко</w:t>
            </w:r>
          </w:p>
          <w:p w14:paraId="2AA4DC95" w14:textId="3DCE74F5" w:rsidR="00810BAA" w:rsidRPr="00810BAA" w:rsidRDefault="004C6838" w:rsidP="00810BAA">
            <w:pPr>
              <w:tabs>
                <w:tab w:val="left" w:pos="284"/>
              </w:tabs>
              <w:ind w:right="-567"/>
              <w:jc w:val="both"/>
              <w:outlineLvl w:val="1"/>
              <w:rPr>
                <w:rFonts w:eastAsia="Calibri"/>
                <w:bCs/>
              </w:rPr>
            </w:pPr>
            <w:r>
              <w:rPr>
                <w:rFonts w:eastAsia="Calibri"/>
                <w:bCs/>
              </w:rPr>
              <w:t>Сергій</w:t>
            </w:r>
          </w:p>
        </w:tc>
        <w:tc>
          <w:tcPr>
            <w:tcW w:w="1487" w:type="dxa"/>
          </w:tcPr>
          <w:p w14:paraId="11AEFED9"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ppetrenko@gmail.com</w:t>
            </w:r>
          </w:p>
        </w:tc>
        <w:tc>
          <w:tcPr>
            <w:tcW w:w="1494" w:type="dxa"/>
          </w:tcPr>
          <w:p w14:paraId="01737F9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вул. Іваненка</w:t>
            </w:r>
          </w:p>
        </w:tc>
        <w:tc>
          <w:tcPr>
            <w:tcW w:w="1494" w:type="dxa"/>
          </w:tcPr>
          <w:p w14:paraId="46F24C2C"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ppetrenko</w:t>
            </w:r>
            <w:proofErr w:type="spellEnd"/>
          </w:p>
        </w:tc>
        <w:tc>
          <w:tcPr>
            <w:tcW w:w="1631" w:type="dxa"/>
          </w:tcPr>
          <w:p w14:paraId="5861140B"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0000</w:t>
            </w:r>
          </w:p>
        </w:tc>
      </w:tr>
    </w:tbl>
    <w:p w14:paraId="13364FAF" w14:textId="77777777" w:rsidR="00810BAA" w:rsidRPr="00810BAA" w:rsidRDefault="00810BAA" w:rsidP="00810BAA">
      <w:pPr>
        <w:tabs>
          <w:tab w:val="left" w:pos="284"/>
        </w:tabs>
        <w:ind w:right="-567" w:firstLine="851"/>
        <w:jc w:val="both"/>
        <w:outlineLvl w:val="1"/>
        <w:rPr>
          <w:rFonts w:eastAsia="Calibri"/>
          <w:bCs/>
        </w:rPr>
      </w:pPr>
    </w:p>
    <w:p w14:paraId="259BA2D3" w14:textId="77777777" w:rsidR="00810BAA" w:rsidRPr="00810BAA" w:rsidRDefault="00810BAA" w:rsidP="00810BAA">
      <w:pPr>
        <w:tabs>
          <w:tab w:val="left" w:pos="284"/>
        </w:tabs>
        <w:ind w:left="420" w:right="-567" w:firstLine="714"/>
        <w:jc w:val="both"/>
        <w:outlineLvl w:val="1"/>
        <w:rPr>
          <w:rFonts w:eastAsia="Calibri"/>
          <w:bCs/>
        </w:rPr>
      </w:pPr>
      <w:r w:rsidRPr="00810BAA">
        <w:rPr>
          <w:rFonts w:eastAsia="Calibri"/>
          <w:bCs/>
        </w:rPr>
        <w:t xml:space="preserve">Залежність атрибутів від поля </w:t>
      </w:r>
      <w:proofErr w:type="spellStart"/>
      <w:r w:rsidRPr="00810BAA">
        <w:rPr>
          <w:rFonts w:eastAsia="Calibri"/>
          <w:bCs/>
        </w:rPr>
        <w:t>order_id</w:t>
      </w:r>
      <w:proofErr w:type="spellEnd"/>
      <w:r w:rsidRPr="00810BAA">
        <w:rPr>
          <w:rFonts w:eastAsia="Calibri"/>
          <w:bCs/>
        </w:rPr>
        <w:t>:</w:t>
      </w:r>
    </w:p>
    <w:p w14:paraId="5EC23F9C" w14:textId="7FB20B55"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order</w:t>
      </w:r>
      <w:proofErr w:type="spellEnd"/>
      <w:r w:rsidRPr="00810BAA">
        <w:rPr>
          <w:rFonts w:eastAsia="Calibri"/>
          <w:bCs/>
        </w:rPr>
        <w:t xml:space="preserve"> _</w:t>
      </w:r>
      <w:proofErr w:type="spellStart"/>
      <w:r w:rsidRPr="00810BAA">
        <w:rPr>
          <w:rFonts w:eastAsia="Calibri"/>
          <w:bCs/>
        </w:rPr>
        <w:t>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client_id</w:t>
      </w:r>
      <w:proofErr w:type="spellEnd"/>
    </w:p>
    <w:p w14:paraId="5D0F1E09" w14:textId="77777777"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order</w:t>
      </w:r>
      <w:proofErr w:type="spellEnd"/>
      <w:r w:rsidRPr="00810BAA">
        <w:rPr>
          <w:rFonts w:eastAsia="Calibri"/>
          <w:bCs/>
        </w:rPr>
        <w:t xml:space="preserve"> _</w:t>
      </w:r>
      <w:proofErr w:type="spellStart"/>
      <w:r w:rsidRPr="00810BAA">
        <w:rPr>
          <w:rFonts w:eastAsia="Calibri"/>
          <w:bCs/>
        </w:rPr>
        <w:t>id</w:t>
      </w:r>
      <w:proofErr w:type="spellEnd"/>
      <w:r w:rsidRPr="00810BAA">
        <w:rPr>
          <w:rFonts w:eastAsia="Calibri"/>
        </w:rPr>
        <w:t xml:space="preserve"> – </w:t>
      </w:r>
      <w:proofErr w:type="spellStart"/>
      <w:r w:rsidRPr="00810BAA">
        <w:rPr>
          <w:rFonts w:eastAsia="Calibri"/>
          <w:bCs/>
        </w:rPr>
        <w:t>bicycle_id</w:t>
      </w:r>
      <w:proofErr w:type="spellEnd"/>
    </w:p>
    <w:p w14:paraId="28001B5C" w14:textId="2F5B83A3" w:rsidR="00810BAA" w:rsidRPr="00810BAA" w:rsidRDefault="00810BAA" w:rsidP="00810BAA">
      <w:pPr>
        <w:tabs>
          <w:tab w:val="left" w:pos="284"/>
        </w:tabs>
        <w:ind w:right="-567" w:firstLine="420"/>
        <w:jc w:val="both"/>
        <w:outlineLvl w:val="1"/>
        <w:rPr>
          <w:rFonts w:eastAsia="Calibri"/>
        </w:rPr>
      </w:pPr>
      <w:proofErr w:type="spellStart"/>
      <w:r w:rsidRPr="00810BAA">
        <w:rPr>
          <w:rFonts w:eastAsia="Calibri"/>
          <w:bCs/>
        </w:rPr>
        <w:t>order</w:t>
      </w:r>
      <w:proofErr w:type="spellEnd"/>
      <w:r w:rsidRPr="00810BAA">
        <w:rPr>
          <w:rFonts w:eastAsia="Calibri"/>
          <w:bCs/>
        </w:rPr>
        <w:t xml:space="preserve"> _</w:t>
      </w:r>
      <w:proofErr w:type="spellStart"/>
      <w:r w:rsidRPr="00810BAA">
        <w:rPr>
          <w:rFonts w:eastAsia="Calibri"/>
          <w:bCs/>
        </w:rPr>
        <w:t>id</w:t>
      </w:r>
      <w:proofErr w:type="spellEnd"/>
      <w:r w:rsidRPr="00810BAA">
        <w:rPr>
          <w:rFonts w:eastAsia="Calibri"/>
        </w:rPr>
        <w:t xml:space="preserve"> </w:t>
      </w:r>
      <w:r w:rsidR="00E93795">
        <w:rPr>
          <w:rFonts w:eastAsia="Calibri"/>
        </w:rPr>
        <w:t>–</w:t>
      </w:r>
      <w:r w:rsidRPr="00810BAA">
        <w:rPr>
          <w:rFonts w:eastAsia="Calibri"/>
        </w:rPr>
        <w:t xml:space="preserve"> </w:t>
      </w:r>
      <w:proofErr w:type="spellStart"/>
      <w:r w:rsidRPr="00810BAA">
        <w:rPr>
          <w:rFonts w:eastAsia="Calibri"/>
          <w:bCs/>
        </w:rPr>
        <w:t>quantity</w:t>
      </w:r>
      <w:proofErr w:type="spellEnd"/>
    </w:p>
    <w:p w14:paraId="4CAEBDB4" w14:textId="4FC50C91" w:rsidR="00810BAA" w:rsidRDefault="00810BAA" w:rsidP="008A12D4">
      <w:pPr>
        <w:tabs>
          <w:tab w:val="left" w:pos="284"/>
        </w:tabs>
        <w:ind w:right="-567" w:firstLine="420"/>
        <w:jc w:val="both"/>
        <w:outlineLvl w:val="1"/>
        <w:rPr>
          <w:rFonts w:eastAsia="Calibri"/>
          <w:bCs/>
        </w:rPr>
      </w:pPr>
      <w:proofErr w:type="spellStart"/>
      <w:r w:rsidRPr="00810BAA">
        <w:rPr>
          <w:rFonts w:eastAsia="Calibri"/>
          <w:bCs/>
        </w:rPr>
        <w:t>order</w:t>
      </w:r>
      <w:proofErr w:type="spellEnd"/>
      <w:r w:rsidRPr="00810BAA">
        <w:rPr>
          <w:rFonts w:eastAsia="Calibri"/>
          <w:bCs/>
        </w:rPr>
        <w:t xml:space="preserve"> _</w:t>
      </w:r>
      <w:proofErr w:type="spellStart"/>
      <w:r w:rsidRPr="00810BAA">
        <w:rPr>
          <w:rFonts w:eastAsia="Calibri"/>
          <w:bCs/>
        </w:rPr>
        <w:t>id</w:t>
      </w:r>
      <w:proofErr w:type="spellEnd"/>
      <w:r w:rsidRPr="00810BAA">
        <w:rPr>
          <w:rFonts w:eastAsia="Calibri"/>
        </w:rPr>
        <w:t xml:space="preserve"> – </w:t>
      </w:r>
      <w:proofErr w:type="spellStart"/>
      <w:r w:rsidRPr="00810BAA">
        <w:rPr>
          <w:rFonts w:eastAsia="Calibri"/>
          <w:bCs/>
        </w:rPr>
        <w:t>cost</w:t>
      </w:r>
      <w:proofErr w:type="spellEnd"/>
    </w:p>
    <w:p w14:paraId="557FEB58" w14:textId="77777777" w:rsidR="008A12D4" w:rsidRPr="00810BAA" w:rsidRDefault="008A12D4" w:rsidP="008A12D4">
      <w:pPr>
        <w:tabs>
          <w:tab w:val="left" w:pos="284"/>
        </w:tabs>
        <w:ind w:right="-567" w:firstLine="420"/>
        <w:jc w:val="both"/>
        <w:outlineLvl w:val="1"/>
        <w:rPr>
          <w:rFonts w:eastAsia="Calibri"/>
          <w:bCs/>
        </w:rPr>
      </w:pPr>
    </w:p>
    <w:p w14:paraId="04965895" w14:textId="77777777" w:rsidR="00810BAA" w:rsidRPr="00810BAA" w:rsidRDefault="00810BAA" w:rsidP="00810BAA">
      <w:pPr>
        <w:tabs>
          <w:tab w:val="left" w:pos="284"/>
        </w:tabs>
        <w:ind w:left="426" w:right="140" w:firstLine="709"/>
        <w:jc w:val="both"/>
        <w:outlineLvl w:val="1"/>
        <w:rPr>
          <w:rFonts w:eastAsia="Calibri"/>
        </w:rPr>
      </w:pPr>
      <w:r w:rsidRPr="00810BAA">
        <w:rPr>
          <w:rFonts w:eastAsia="Calibri"/>
        </w:rPr>
        <w:t>Таблиця 1.4 – ЗАМОВЛЕННЯ (</w:t>
      </w:r>
      <w:proofErr w:type="spellStart"/>
      <w:r w:rsidRPr="00810BAA">
        <w:rPr>
          <w:rFonts w:eastAsia="Calibri"/>
        </w:rPr>
        <w:t>orders</w:t>
      </w:r>
      <w:proofErr w:type="spellEnd"/>
      <w:r w:rsidRPr="00810BAA">
        <w:rPr>
          <w:rFonts w:eastAsia="Calibri"/>
        </w:rPr>
        <w:t>)</w:t>
      </w:r>
    </w:p>
    <w:tbl>
      <w:tblPr>
        <w:tblStyle w:val="TableGrid3"/>
        <w:tblW w:w="9214" w:type="dxa"/>
        <w:tblInd w:w="420" w:type="dxa"/>
        <w:tblLayout w:type="fixed"/>
        <w:tblLook w:val="04A0" w:firstRow="1" w:lastRow="0" w:firstColumn="1" w:lastColumn="0" w:noHBand="0" w:noVBand="1"/>
      </w:tblPr>
      <w:tblGrid>
        <w:gridCol w:w="1418"/>
        <w:gridCol w:w="1843"/>
        <w:gridCol w:w="2126"/>
        <w:gridCol w:w="1985"/>
        <w:gridCol w:w="1842"/>
      </w:tblGrid>
      <w:tr w:rsidR="00810BAA" w:rsidRPr="00810BAA" w14:paraId="24E91D1F" w14:textId="77777777" w:rsidTr="00DA03E6">
        <w:trPr>
          <w:trHeight w:val="472"/>
        </w:trPr>
        <w:tc>
          <w:tcPr>
            <w:tcW w:w="1418" w:type="dxa"/>
          </w:tcPr>
          <w:p w14:paraId="16D0FF3C"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order_id</w:t>
            </w:r>
            <w:proofErr w:type="spellEnd"/>
          </w:p>
        </w:tc>
        <w:tc>
          <w:tcPr>
            <w:tcW w:w="1843" w:type="dxa"/>
          </w:tcPr>
          <w:p w14:paraId="6ADC4FA0"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client_id</w:t>
            </w:r>
            <w:proofErr w:type="spellEnd"/>
          </w:p>
        </w:tc>
        <w:tc>
          <w:tcPr>
            <w:tcW w:w="2126" w:type="dxa"/>
          </w:tcPr>
          <w:p w14:paraId="20E79B1F"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bicycle_id</w:t>
            </w:r>
            <w:proofErr w:type="spellEnd"/>
          </w:p>
        </w:tc>
        <w:tc>
          <w:tcPr>
            <w:tcW w:w="1985" w:type="dxa"/>
          </w:tcPr>
          <w:p w14:paraId="7036C09C"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quantity</w:t>
            </w:r>
            <w:proofErr w:type="spellEnd"/>
          </w:p>
        </w:tc>
        <w:tc>
          <w:tcPr>
            <w:tcW w:w="1842" w:type="dxa"/>
          </w:tcPr>
          <w:p w14:paraId="7F882464"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cost</w:t>
            </w:r>
            <w:proofErr w:type="spellEnd"/>
          </w:p>
        </w:tc>
      </w:tr>
      <w:tr w:rsidR="00810BAA" w:rsidRPr="00810BAA" w14:paraId="28B08275" w14:textId="77777777" w:rsidTr="00DA03E6">
        <w:trPr>
          <w:trHeight w:val="769"/>
        </w:trPr>
        <w:tc>
          <w:tcPr>
            <w:tcW w:w="1418" w:type="dxa"/>
          </w:tcPr>
          <w:p w14:paraId="1E0EED6E"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843" w:type="dxa"/>
          </w:tcPr>
          <w:p w14:paraId="3DB74D28"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2126" w:type="dxa"/>
          </w:tcPr>
          <w:p w14:paraId="3C17DA3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985" w:type="dxa"/>
          </w:tcPr>
          <w:p w14:paraId="7A1B2BEB"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842" w:type="dxa"/>
          </w:tcPr>
          <w:p w14:paraId="7F70E28F"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7500</w:t>
            </w:r>
          </w:p>
        </w:tc>
      </w:tr>
      <w:tr w:rsidR="00810BAA" w:rsidRPr="00810BAA" w14:paraId="22303B39" w14:textId="77777777" w:rsidTr="00DA03E6">
        <w:trPr>
          <w:trHeight w:val="707"/>
        </w:trPr>
        <w:tc>
          <w:tcPr>
            <w:tcW w:w="1418" w:type="dxa"/>
          </w:tcPr>
          <w:p w14:paraId="16899BBF"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1843" w:type="dxa"/>
          </w:tcPr>
          <w:p w14:paraId="3828AEAD"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2126" w:type="dxa"/>
          </w:tcPr>
          <w:p w14:paraId="0BC1F6D9"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1985" w:type="dxa"/>
          </w:tcPr>
          <w:p w14:paraId="2B2787B3"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842" w:type="dxa"/>
          </w:tcPr>
          <w:p w14:paraId="268D9F97"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8500</w:t>
            </w:r>
          </w:p>
        </w:tc>
      </w:tr>
    </w:tbl>
    <w:p w14:paraId="2F5CCB9B" w14:textId="77777777" w:rsidR="00810BAA" w:rsidRPr="00810BAA" w:rsidRDefault="00810BAA" w:rsidP="00810BAA">
      <w:pPr>
        <w:tabs>
          <w:tab w:val="left" w:pos="284"/>
        </w:tabs>
        <w:rPr>
          <w:rFonts w:eastAsia="Calibri"/>
        </w:rPr>
      </w:pPr>
    </w:p>
    <w:p w14:paraId="7F23DCFB" w14:textId="14ADA9F1" w:rsidR="008A12D4" w:rsidRPr="008A12D4" w:rsidRDefault="008A12D4" w:rsidP="008A12D4">
      <w:pPr>
        <w:tabs>
          <w:tab w:val="left" w:pos="284"/>
        </w:tabs>
        <w:ind w:left="563" w:right="-567" w:firstLine="571"/>
        <w:jc w:val="both"/>
        <w:outlineLvl w:val="1"/>
        <w:rPr>
          <w:rFonts w:eastAsia="Calibri"/>
          <w:bCs/>
        </w:rPr>
      </w:pPr>
      <w:r w:rsidRPr="008A12D4">
        <w:rPr>
          <w:rFonts w:eastAsia="Calibri"/>
          <w:bCs/>
        </w:rPr>
        <w:t xml:space="preserve">3НФ (третя нормальна форма) є однією з важливих стадій процесу нормалізації баз даних, яка дозволяє усунути надлишковість даних та забезпечити їх цілісність. Досягнення цієї форми передбачає попереднє перетворення відношення у другу нормальну форму, що є обов'язковим етапом. Лише після цього можливе застосування критеріїв третьої нормальної форми. Наприклад, у випадку відношення "ВЕЛОСИПЕДИ", щоб привести його до 3НФ, необхідно провести процес декомпозиції з метою уникнення транзитивних </w:t>
      </w:r>
      <w:proofErr w:type="spellStart"/>
      <w:r w:rsidRPr="008A12D4">
        <w:rPr>
          <w:rFonts w:eastAsia="Calibri"/>
          <w:bCs/>
        </w:rPr>
        <w:t>залежностей</w:t>
      </w:r>
      <w:proofErr w:type="spellEnd"/>
      <w:r w:rsidRPr="008A12D4">
        <w:rPr>
          <w:rFonts w:eastAsia="Calibri"/>
          <w:bCs/>
        </w:rPr>
        <w:t>. Цей процес полягає у розділенні даних на окремі логічні сутності, кожна з яких має власну таблицю. Результатом виконаної декомпозиції є створення чотирьох нових таблиць, а саме: "ТИПИ", "ВИРОБНИКИ", "КРАЇНИ_ВИРОБНИКИ" і "ВЕЛОСИПЕДИ". Усі ці перетворення представлені у таблицях 1.5, 1.6, 1.7, 1.8.</w:t>
      </w:r>
    </w:p>
    <w:p w14:paraId="7071ABEF" w14:textId="655D4277" w:rsidR="008A12D4" w:rsidRPr="008A12D4" w:rsidRDefault="008A12D4" w:rsidP="008A12D4">
      <w:pPr>
        <w:tabs>
          <w:tab w:val="left" w:pos="284"/>
        </w:tabs>
        <w:ind w:left="563" w:right="-567" w:firstLine="571"/>
        <w:jc w:val="both"/>
        <w:outlineLvl w:val="1"/>
        <w:rPr>
          <w:rFonts w:eastAsia="Calibri"/>
          <w:bCs/>
        </w:rPr>
      </w:pPr>
      <w:r w:rsidRPr="008A12D4">
        <w:rPr>
          <w:rFonts w:eastAsia="Calibri"/>
          <w:bCs/>
        </w:rPr>
        <w:lastRenderedPageBreak/>
        <w:t xml:space="preserve">Під час створення зазначених таблиць ми виокремлюємо окремі поля, які містять повторювані або </w:t>
      </w:r>
      <w:proofErr w:type="spellStart"/>
      <w:r w:rsidRPr="008A12D4">
        <w:rPr>
          <w:rFonts w:eastAsia="Calibri"/>
          <w:bCs/>
        </w:rPr>
        <w:t>логічно</w:t>
      </w:r>
      <w:proofErr w:type="spellEnd"/>
      <w:r w:rsidRPr="008A12D4">
        <w:rPr>
          <w:rFonts w:eastAsia="Calibri"/>
          <w:bCs/>
        </w:rPr>
        <w:t xml:space="preserve"> пов’язані значення. Зокрема, це поля, що зберігають інформацію про тип велосипеда ("тип"), назву виробника ("виробник") та країну походження виробника ("країна виробник"). У процесі нормалізації ці поля перетворюються на зовнішні ключі, які посилаються на відповідні таблиці. Кожне з таких полів отримує унікальний ідентифікатор — "</w:t>
      </w:r>
      <w:proofErr w:type="spellStart"/>
      <w:r w:rsidRPr="008A12D4">
        <w:rPr>
          <w:rFonts w:eastAsia="Calibri"/>
          <w:bCs/>
        </w:rPr>
        <w:t>bicycle_type_id</w:t>
      </w:r>
      <w:proofErr w:type="spellEnd"/>
      <w:r w:rsidRPr="008A12D4">
        <w:rPr>
          <w:rFonts w:eastAsia="Calibri"/>
          <w:bCs/>
        </w:rPr>
        <w:t>", "</w:t>
      </w:r>
      <w:proofErr w:type="spellStart"/>
      <w:r w:rsidRPr="008A12D4">
        <w:rPr>
          <w:rFonts w:eastAsia="Calibri"/>
          <w:bCs/>
        </w:rPr>
        <w:t>producer_name_id</w:t>
      </w:r>
      <w:proofErr w:type="spellEnd"/>
      <w:r w:rsidRPr="008A12D4">
        <w:rPr>
          <w:rFonts w:eastAsia="Calibri"/>
          <w:bCs/>
        </w:rPr>
        <w:t>" і "</w:t>
      </w:r>
      <w:proofErr w:type="spellStart"/>
      <w:r w:rsidRPr="008A12D4">
        <w:rPr>
          <w:rFonts w:eastAsia="Calibri"/>
          <w:bCs/>
        </w:rPr>
        <w:t>producer_country_id</w:t>
      </w:r>
      <w:proofErr w:type="spellEnd"/>
      <w:r w:rsidRPr="008A12D4">
        <w:rPr>
          <w:rFonts w:eastAsia="Calibri"/>
          <w:bCs/>
        </w:rPr>
        <w:t>". Ці ідентифікатори дозволяють пов’язати записи між таблицями без дублювання текстових даних, що сприяє покращенню структури бази даних.</w:t>
      </w:r>
    </w:p>
    <w:p w14:paraId="3D212B08" w14:textId="45CBB240" w:rsidR="00810BAA" w:rsidRPr="00810BAA" w:rsidRDefault="008A12D4" w:rsidP="008A12D4">
      <w:pPr>
        <w:tabs>
          <w:tab w:val="left" w:pos="284"/>
        </w:tabs>
        <w:ind w:left="563" w:right="-567" w:firstLine="571"/>
        <w:jc w:val="both"/>
        <w:outlineLvl w:val="1"/>
        <w:rPr>
          <w:rFonts w:eastAsia="Calibri"/>
          <w:bCs/>
        </w:rPr>
      </w:pPr>
      <w:r w:rsidRPr="008A12D4">
        <w:rPr>
          <w:rFonts w:eastAsia="Calibri"/>
          <w:bCs/>
        </w:rPr>
        <w:t xml:space="preserve">Після заміни первинних текстових значень на ідентифікатори в основній таблиці "ВЕЛОСИПЕДИ", відношення набуває форми, яка відповідає вимогам 3НФ. Це досягається шляхом усунення транзитивних </w:t>
      </w:r>
      <w:proofErr w:type="spellStart"/>
      <w:r w:rsidRPr="008A12D4">
        <w:rPr>
          <w:rFonts w:eastAsia="Calibri"/>
          <w:bCs/>
        </w:rPr>
        <w:t>залежностей</w:t>
      </w:r>
      <w:proofErr w:type="spellEnd"/>
      <w:r w:rsidRPr="008A12D4">
        <w:rPr>
          <w:rFonts w:eastAsia="Calibri"/>
          <w:bCs/>
        </w:rPr>
        <w:t xml:space="preserve"> — коли непервинний атрибут залежить не напряму від первинного ключа, а через інший непервинний атрибут. Завдяки цьому знижується ймовірність аномалій оновлення, вставки або видалення. У результаті ми отримуємо </w:t>
      </w:r>
      <w:proofErr w:type="spellStart"/>
      <w:r w:rsidRPr="008A12D4">
        <w:rPr>
          <w:rFonts w:eastAsia="Calibri"/>
          <w:bCs/>
        </w:rPr>
        <w:t>логічно</w:t>
      </w:r>
      <w:proofErr w:type="spellEnd"/>
      <w:r w:rsidRPr="008A12D4">
        <w:rPr>
          <w:rFonts w:eastAsia="Calibri"/>
          <w:bCs/>
        </w:rPr>
        <w:t xml:space="preserve"> структуровану базу даних, де дані зберігаються централізовано, а надлишковість значно зменшується. Таке структурування бази робить її більш ефективною, зрозумілою та надійною в експлуатації.</w:t>
      </w:r>
    </w:p>
    <w:p w14:paraId="3C7CA946" w14:textId="77777777" w:rsidR="00810BAA" w:rsidRPr="00810BAA" w:rsidRDefault="00810BAA" w:rsidP="00810BAA">
      <w:pPr>
        <w:tabs>
          <w:tab w:val="left" w:pos="284"/>
        </w:tabs>
        <w:ind w:left="420" w:right="-567"/>
        <w:jc w:val="both"/>
        <w:outlineLvl w:val="1"/>
        <w:rPr>
          <w:rFonts w:eastAsia="Calibri"/>
          <w:bCs/>
        </w:rPr>
      </w:pPr>
    </w:p>
    <w:p w14:paraId="1576B454" w14:textId="77777777" w:rsidR="00810BAA" w:rsidRPr="00810BAA" w:rsidRDefault="00810BAA" w:rsidP="00810BAA">
      <w:pPr>
        <w:tabs>
          <w:tab w:val="left" w:pos="284"/>
        </w:tabs>
        <w:ind w:left="426" w:right="142" w:firstLine="709"/>
        <w:jc w:val="both"/>
        <w:outlineLvl w:val="1"/>
        <w:rPr>
          <w:rFonts w:eastAsia="Calibri"/>
        </w:rPr>
      </w:pPr>
      <w:r w:rsidRPr="00810BAA">
        <w:rPr>
          <w:rFonts w:eastAsia="Calibri"/>
        </w:rPr>
        <w:t>Таблиця 1.5 – ТИПИ (</w:t>
      </w:r>
      <w:proofErr w:type="spellStart"/>
      <w:r w:rsidRPr="00810BAA">
        <w:rPr>
          <w:rFonts w:eastAsia="Calibri"/>
          <w:bCs/>
        </w:rPr>
        <w:t>bicycle_type</w:t>
      </w:r>
      <w:proofErr w:type="spellEnd"/>
      <w:r w:rsidRPr="00810BAA">
        <w:rPr>
          <w:rFonts w:eastAsia="Calibri"/>
        </w:rPr>
        <w:t>)</w:t>
      </w:r>
    </w:p>
    <w:tbl>
      <w:tblPr>
        <w:tblStyle w:val="TableGrid3"/>
        <w:tblW w:w="0" w:type="auto"/>
        <w:tblInd w:w="420" w:type="dxa"/>
        <w:tblLook w:val="04A0" w:firstRow="1" w:lastRow="0" w:firstColumn="1" w:lastColumn="0" w:noHBand="0" w:noVBand="1"/>
      </w:tblPr>
      <w:tblGrid>
        <w:gridCol w:w="4588"/>
        <w:gridCol w:w="4620"/>
      </w:tblGrid>
      <w:tr w:rsidR="00810BAA" w:rsidRPr="00810BAA" w14:paraId="0FDA9B75" w14:textId="77777777" w:rsidTr="00DA03E6">
        <w:tc>
          <w:tcPr>
            <w:tcW w:w="4588" w:type="dxa"/>
          </w:tcPr>
          <w:p w14:paraId="05F0C273"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bicycle_type_id</w:t>
            </w:r>
            <w:proofErr w:type="spellEnd"/>
          </w:p>
        </w:tc>
        <w:tc>
          <w:tcPr>
            <w:tcW w:w="4620" w:type="dxa"/>
          </w:tcPr>
          <w:p w14:paraId="006077A5"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bicycle_type_name</w:t>
            </w:r>
            <w:proofErr w:type="spellEnd"/>
          </w:p>
        </w:tc>
      </w:tr>
      <w:tr w:rsidR="00810BAA" w:rsidRPr="00810BAA" w14:paraId="14CC19D6" w14:textId="77777777" w:rsidTr="00DA03E6">
        <w:tc>
          <w:tcPr>
            <w:tcW w:w="4588" w:type="dxa"/>
          </w:tcPr>
          <w:p w14:paraId="508A98EB"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4620" w:type="dxa"/>
          </w:tcPr>
          <w:p w14:paraId="7019472A"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Шосейний</w:t>
            </w:r>
          </w:p>
        </w:tc>
      </w:tr>
      <w:tr w:rsidR="00810BAA" w:rsidRPr="00810BAA" w14:paraId="4F61F52E" w14:textId="77777777" w:rsidTr="00DA03E6">
        <w:tc>
          <w:tcPr>
            <w:tcW w:w="4588" w:type="dxa"/>
          </w:tcPr>
          <w:p w14:paraId="7507D8B7"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4620" w:type="dxa"/>
          </w:tcPr>
          <w:p w14:paraId="4911EA9A"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Гірський</w:t>
            </w:r>
          </w:p>
        </w:tc>
      </w:tr>
    </w:tbl>
    <w:p w14:paraId="7C07BA60" w14:textId="77777777" w:rsidR="00810BAA" w:rsidRPr="00810BAA" w:rsidRDefault="00810BAA" w:rsidP="00810BAA">
      <w:pPr>
        <w:tabs>
          <w:tab w:val="left" w:pos="284"/>
        </w:tabs>
        <w:ind w:left="426" w:right="140"/>
        <w:jc w:val="both"/>
        <w:outlineLvl w:val="1"/>
        <w:rPr>
          <w:rFonts w:eastAsia="Calibri"/>
          <w:sz w:val="24"/>
          <w:szCs w:val="24"/>
        </w:rPr>
      </w:pPr>
    </w:p>
    <w:p w14:paraId="4F85FED1" w14:textId="77777777" w:rsidR="00810BAA" w:rsidRPr="00810BAA" w:rsidRDefault="00810BAA" w:rsidP="00810BAA">
      <w:pPr>
        <w:tabs>
          <w:tab w:val="left" w:pos="284"/>
        </w:tabs>
        <w:ind w:left="426" w:right="142" w:firstLine="709"/>
        <w:jc w:val="both"/>
        <w:outlineLvl w:val="1"/>
        <w:rPr>
          <w:rFonts w:eastAsia="Calibri"/>
        </w:rPr>
      </w:pPr>
      <w:r w:rsidRPr="00810BAA">
        <w:rPr>
          <w:rFonts w:eastAsia="Calibri"/>
        </w:rPr>
        <w:t>Таблиця 1.6 – ВИРОБНИКИ (</w:t>
      </w:r>
      <w:proofErr w:type="spellStart"/>
      <w:r w:rsidRPr="00810BAA">
        <w:rPr>
          <w:rFonts w:eastAsia="Calibri"/>
          <w:bCs/>
        </w:rPr>
        <w:t>producers</w:t>
      </w:r>
      <w:proofErr w:type="spellEnd"/>
      <w:r w:rsidRPr="00810BAA">
        <w:rPr>
          <w:rFonts w:eastAsia="Calibri"/>
        </w:rPr>
        <w:t>)</w:t>
      </w:r>
    </w:p>
    <w:tbl>
      <w:tblPr>
        <w:tblStyle w:val="TableGrid3"/>
        <w:tblW w:w="0" w:type="auto"/>
        <w:tblInd w:w="420" w:type="dxa"/>
        <w:tblLook w:val="04A0" w:firstRow="1" w:lastRow="0" w:firstColumn="1" w:lastColumn="0" w:noHBand="0" w:noVBand="1"/>
      </w:tblPr>
      <w:tblGrid>
        <w:gridCol w:w="4588"/>
        <w:gridCol w:w="4620"/>
      </w:tblGrid>
      <w:tr w:rsidR="00810BAA" w:rsidRPr="00810BAA" w14:paraId="15C5C93E" w14:textId="77777777" w:rsidTr="00DA03E6">
        <w:tc>
          <w:tcPr>
            <w:tcW w:w="4588" w:type="dxa"/>
          </w:tcPr>
          <w:p w14:paraId="628D8133"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producer_name_id</w:t>
            </w:r>
            <w:proofErr w:type="spellEnd"/>
          </w:p>
        </w:tc>
        <w:tc>
          <w:tcPr>
            <w:tcW w:w="4620" w:type="dxa"/>
          </w:tcPr>
          <w:p w14:paraId="69A2633B"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producer_name</w:t>
            </w:r>
            <w:proofErr w:type="spellEnd"/>
          </w:p>
        </w:tc>
      </w:tr>
      <w:tr w:rsidR="00810BAA" w:rsidRPr="00810BAA" w14:paraId="535C0E2F" w14:textId="77777777" w:rsidTr="00DA03E6">
        <w:tc>
          <w:tcPr>
            <w:tcW w:w="4588" w:type="dxa"/>
          </w:tcPr>
          <w:p w14:paraId="5FC61E32"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4620" w:type="dxa"/>
          </w:tcPr>
          <w:p w14:paraId="4E8159BA"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Colango</w:t>
            </w:r>
            <w:proofErr w:type="spellEnd"/>
          </w:p>
        </w:tc>
      </w:tr>
    </w:tbl>
    <w:p w14:paraId="1B6F25A5" w14:textId="77777777" w:rsidR="00322DF7" w:rsidRDefault="00322DF7" w:rsidP="00810BAA">
      <w:pPr>
        <w:tabs>
          <w:tab w:val="left" w:pos="284"/>
        </w:tabs>
        <w:ind w:left="420" w:right="142" w:firstLine="709"/>
        <w:jc w:val="both"/>
        <w:outlineLvl w:val="1"/>
        <w:rPr>
          <w:rFonts w:eastAsia="Calibri"/>
        </w:rPr>
      </w:pPr>
    </w:p>
    <w:p w14:paraId="3D3E5517" w14:textId="77777777" w:rsidR="00322DF7" w:rsidRDefault="00322DF7">
      <w:pPr>
        <w:rPr>
          <w:rFonts w:eastAsia="Calibri"/>
        </w:rPr>
      </w:pPr>
      <w:r>
        <w:rPr>
          <w:rFonts w:eastAsia="Calibri"/>
        </w:rPr>
        <w:br w:type="page"/>
      </w:r>
    </w:p>
    <w:p w14:paraId="7E05CB4F" w14:textId="1203F799" w:rsidR="00810BAA" w:rsidRPr="00810BAA" w:rsidRDefault="00810BAA" w:rsidP="00810BAA">
      <w:pPr>
        <w:tabs>
          <w:tab w:val="left" w:pos="284"/>
        </w:tabs>
        <w:ind w:left="420" w:right="142" w:firstLine="709"/>
        <w:jc w:val="both"/>
        <w:outlineLvl w:val="1"/>
        <w:rPr>
          <w:rFonts w:eastAsia="Calibri"/>
        </w:rPr>
      </w:pPr>
      <w:r w:rsidRPr="00810BAA">
        <w:rPr>
          <w:rFonts w:eastAsia="Calibri"/>
        </w:rPr>
        <w:lastRenderedPageBreak/>
        <w:t>Таблиця 1.7 – КРАЇНА_ВИРОБНИК (</w:t>
      </w:r>
      <w:proofErr w:type="spellStart"/>
      <w:r w:rsidRPr="00810BAA">
        <w:rPr>
          <w:rFonts w:eastAsia="Calibri"/>
          <w:bCs/>
        </w:rPr>
        <w:t>producer_countries</w:t>
      </w:r>
      <w:proofErr w:type="spellEnd"/>
      <w:r w:rsidRPr="00810BAA">
        <w:rPr>
          <w:rFonts w:eastAsia="Calibri"/>
        </w:rPr>
        <w:t>)</w:t>
      </w:r>
    </w:p>
    <w:tbl>
      <w:tblPr>
        <w:tblStyle w:val="TableGrid3"/>
        <w:tblW w:w="0" w:type="auto"/>
        <w:tblInd w:w="420" w:type="dxa"/>
        <w:tblLook w:val="04A0" w:firstRow="1" w:lastRow="0" w:firstColumn="1" w:lastColumn="0" w:noHBand="0" w:noVBand="1"/>
      </w:tblPr>
      <w:tblGrid>
        <w:gridCol w:w="4588"/>
        <w:gridCol w:w="4620"/>
      </w:tblGrid>
      <w:tr w:rsidR="00810BAA" w:rsidRPr="00810BAA" w14:paraId="3D439C1F" w14:textId="77777777" w:rsidTr="00DA03E6">
        <w:tc>
          <w:tcPr>
            <w:tcW w:w="4588" w:type="dxa"/>
          </w:tcPr>
          <w:p w14:paraId="3F559F7E"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producer_country_id</w:t>
            </w:r>
            <w:proofErr w:type="spellEnd"/>
          </w:p>
        </w:tc>
        <w:tc>
          <w:tcPr>
            <w:tcW w:w="4620" w:type="dxa"/>
          </w:tcPr>
          <w:p w14:paraId="52D4801C"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producer_country</w:t>
            </w:r>
            <w:proofErr w:type="spellEnd"/>
            <w:r w:rsidRPr="00810BAA">
              <w:rPr>
                <w:rFonts w:eastAsia="Calibri"/>
                <w:bCs/>
              </w:rPr>
              <w:t xml:space="preserve"> _</w:t>
            </w:r>
            <w:proofErr w:type="spellStart"/>
            <w:r w:rsidRPr="00810BAA">
              <w:rPr>
                <w:rFonts w:eastAsia="Calibri"/>
                <w:bCs/>
              </w:rPr>
              <w:t>name</w:t>
            </w:r>
            <w:proofErr w:type="spellEnd"/>
          </w:p>
        </w:tc>
      </w:tr>
      <w:tr w:rsidR="00810BAA" w:rsidRPr="00810BAA" w14:paraId="1D71AB42" w14:textId="77777777" w:rsidTr="00DA03E6">
        <w:tc>
          <w:tcPr>
            <w:tcW w:w="4588" w:type="dxa"/>
          </w:tcPr>
          <w:p w14:paraId="65C924F4"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4620" w:type="dxa"/>
          </w:tcPr>
          <w:p w14:paraId="709BA0B8"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Італія</w:t>
            </w:r>
          </w:p>
        </w:tc>
      </w:tr>
    </w:tbl>
    <w:p w14:paraId="2CC3B28F" w14:textId="77777777" w:rsidR="00810BAA" w:rsidRPr="00810BAA" w:rsidRDefault="00810BAA" w:rsidP="00810BAA">
      <w:pPr>
        <w:tabs>
          <w:tab w:val="left" w:pos="284"/>
        </w:tabs>
        <w:ind w:left="420" w:right="140"/>
        <w:jc w:val="both"/>
        <w:outlineLvl w:val="1"/>
        <w:rPr>
          <w:rFonts w:eastAsia="Calibri"/>
          <w:sz w:val="24"/>
          <w:szCs w:val="24"/>
        </w:rPr>
      </w:pPr>
    </w:p>
    <w:p w14:paraId="6AA5D889" w14:textId="77777777" w:rsidR="00810BAA" w:rsidRPr="00810BAA" w:rsidRDefault="00810BAA" w:rsidP="00810BAA">
      <w:pPr>
        <w:tabs>
          <w:tab w:val="left" w:pos="284"/>
        </w:tabs>
        <w:ind w:left="420" w:right="142" w:firstLine="709"/>
        <w:jc w:val="both"/>
        <w:outlineLvl w:val="1"/>
        <w:rPr>
          <w:rFonts w:eastAsia="Calibri"/>
        </w:rPr>
      </w:pPr>
      <w:r w:rsidRPr="00810BAA">
        <w:rPr>
          <w:rFonts w:eastAsia="Calibri"/>
        </w:rPr>
        <w:t>Таблиця 1.8 – ВЕЛОСИПЕДИ (</w:t>
      </w:r>
      <w:proofErr w:type="spellStart"/>
      <w:r w:rsidRPr="00810BAA">
        <w:rPr>
          <w:rFonts w:eastAsia="Calibri"/>
        </w:rPr>
        <w:t>bicycles</w:t>
      </w:r>
      <w:proofErr w:type="spellEnd"/>
      <w:r w:rsidRPr="00810BAA">
        <w:rPr>
          <w:rFonts w:eastAsia="Calibri"/>
        </w:rPr>
        <w:t>)</w:t>
      </w:r>
    </w:p>
    <w:tbl>
      <w:tblPr>
        <w:tblStyle w:val="TableGrid3"/>
        <w:tblW w:w="9640" w:type="dxa"/>
        <w:tblInd w:w="420" w:type="dxa"/>
        <w:tblLayout w:type="fixed"/>
        <w:tblLook w:val="04A0" w:firstRow="1" w:lastRow="0" w:firstColumn="1" w:lastColumn="0" w:noHBand="0" w:noVBand="1"/>
      </w:tblPr>
      <w:tblGrid>
        <w:gridCol w:w="709"/>
        <w:gridCol w:w="1134"/>
        <w:gridCol w:w="1276"/>
        <w:gridCol w:w="1985"/>
        <w:gridCol w:w="1275"/>
        <w:gridCol w:w="1560"/>
        <w:gridCol w:w="850"/>
        <w:gridCol w:w="851"/>
      </w:tblGrid>
      <w:tr w:rsidR="00810BAA" w:rsidRPr="00810BAA" w14:paraId="56CFB6B4" w14:textId="77777777" w:rsidTr="00DA03E6">
        <w:trPr>
          <w:trHeight w:val="472"/>
        </w:trPr>
        <w:tc>
          <w:tcPr>
            <w:tcW w:w="709" w:type="dxa"/>
          </w:tcPr>
          <w:p w14:paraId="7770EFA2"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b_id</w:t>
            </w:r>
            <w:proofErr w:type="spellEnd"/>
          </w:p>
        </w:tc>
        <w:tc>
          <w:tcPr>
            <w:tcW w:w="1134" w:type="dxa"/>
          </w:tcPr>
          <w:p w14:paraId="42A62152"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b_name</w:t>
            </w:r>
            <w:proofErr w:type="spellEnd"/>
          </w:p>
        </w:tc>
        <w:tc>
          <w:tcPr>
            <w:tcW w:w="1276" w:type="dxa"/>
          </w:tcPr>
          <w:p w14:paraId="7A593036"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b_type_id</w:t>
            </w:r>
            <w:proofErr w:type="spellEnd"/>
          </w:p>
        </w:tc>
        <w:tc>
          <w:tcPr>
            <w:tcW w:w="1985" w:type="dxa"/>
          </w:tcPr>
          <w:p w14:paraId="4A9B7743"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wheel_diameter</w:t>
            </w:r>
            <w:proofErr w:type="spellEnd"/>
          </w:p>
        </w:tc>
        <w:tc>
          <w:tcPr>
            <w:tcW w:w="1275" w:type="dxa"/>
          </w:tcPr>
          <w:p w14:paraId="493B11B1"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p_name_id</w:t>
            </w:r>
            <w:proofErr w:type="spellEnd"/>
          </w:p>
        </w:tc>
        <w:tc>
          <w:tcPr>
            <w:tcW w:w="1560" w:type="dxa"/>
          </w:tcPr>
          <w:p w14:paraId="7A2290A9"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p_country_id</w:t>
            </w:r>
            <w:proofErr w:type="spellEnd"/>
          </w:p>
        </w:tc>
        <w:tc>
          <w:tcPr>
            <w:tcW w:w="850" w:type="dxa"/>
          </w:tcPr>
          <w:p w14:paraId="1B1489AD"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quantity</w:t>
            </w:r>
            <w:proofErr w:type="spellEnd"/>
          </w:p>
        </w:tc>
        <w:tc>
          <w:tcPr>
            <w:tcW w:w="851" w:type="dxa"/>
          </w:tcPr>
          <w:p w14:paraId="7DF26312"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price</w:t>
            </w:r>
            <w:proofErr w:type="spellEnd"/>
          </w:p>
        </w:tc>
      </w:tr>
      <w:tr w:rsidR="00810BAA" w:rsidRPr="00810BAA" w14:paraId="7AF60534" w14:textId="77777777" w:rsidTr="00DA03E6">
        <w:trPr>
          <w:trHeight w:val="694"/>
        </w:trPr>
        <w:tc>
          <w:tcPr>
            <w:tcW w:w="709" w:type="dxa"/>
          </w:tcPr>
          <w:p w14:paraId="79A0F952"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134" w:type="dxa"/>
          </w:tcPr>
          <w:p w14:paraId="2F89A824"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V3Rs</w:t>
            </w:r>
          </w:p>
        </w:tc>
        <w:tc>
          <w:tcPr>
            <w:tcW w:w="1276" w:type="dxa"/>
          </w:tcPr>
          <w:p w14:paraId="4F042F8A"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1985" w:type="dxa"/>
          </w:tcPr>
          <w:p w14:paraId="6EA09F64"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28</w:t>
            </w:r>
          </w:p>
        </w:tc>
        <w:tc>
          <w:tcPr>
            <w:tcW w:w="1275" w:type="dxa"/>
          </w:tcPr>
          <w:p w14:paraId="230FAC80"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Colango</w:t>
            </w:r>
            <w:proofErr w:type="spellEnd"/>
          </w:p>
        </w:tc>
        <w:tc>
          <w:tcPr>
            <w:tcW w:w="1560" w:type="dxa"/>
          </w:tcPr>
          <w:p w14:paraId="2B597701"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850" w:type="dxa"/>
          </w:tcPr>
          <w:p w14:paraId="2237264D"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7</w:t>
            </w:r>
          </w:p>
        </w:tc>
        <w:tc>
          <w:tcPr>
            <w:tcW w:w="851" w:type="dxa"/>
          </w:tcPr>
          <w:p w14:paraId="38C50FA5"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7500</w:t>
            </w:r>
          </w:p>
        </w:tc>
      </w:tr>
      <w:tr w:rsidR="00810BAA" w:rsidRPr="00810BAA" w14:paraId="0EE64B46" w14:textId="77777777" w:rsidTr="00DA03E6">
        <w:trPr>
          <w:trHeight w:val="689"/>
        </w:trPr>
        <w:tc>
          <w:tcPr>
            <w:tcW w:w="709" w:type="dxa"/>
          </w:tcPr>
          <w:p w14:paraId="4B329B0B"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1134" w:type="dxa"/>
          </w:tcPr>
          <w:p w14:paraId="6F72D84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C68</w:t>
            </w:r>
          </w:p>
        </w:tc>
        <w:tc>
          <w:tcPr>
            <w:tcW w:w="1276" w:type="dxa"/>
          </w:tcPr>
          <w:p w14:paraId="23DFE91F"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w:t>
            </w:r>
          </w:p>
        </w:tc>
        <w:tc>
          <w:tcPr>
            <w:tcW w:w="1985" w:type="dxa"/>
          </w:tcPr>
          <w:p w14:paraId="5FFF0F1F"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28</w:t>
            </w:r>
          </w:p>
        </w:tc>
        <w:tc>
          <w:tcPr>
            <w:tcW w:w="1275" w:type="dxa"/>
          </w:tcPr>
          <w:p w14:paraId="56F3EF54" w14:textId="77777777" w:rsidR="00810BAA" w:rsidRPr="00810BAA" w:rsidRDefault="00810BAA" w:rsidP="00810BAA">
            <w:pPr>
              <w:tabs>
                <w:tab w:val="left" w:pos="284"/>
              </w:tabs>
              <w:ind w:right="-567"/>
              <w:jc w:val="both"/>
              <w:outlineLvl w:val="1"/>
              <w:rPr>
                <w:rFonts w:eastAsia="Calibri"/>
                <w:bCs/>
              </w:rPr>
            </w:pPr>
            <w:proofErr w:type="spellStart"/>
            <w:r w:rsidRPr="00810BAA">
              <w:rPr>
                <w:rFonts w:eastAsia="Calibri"/>
                <w:bCs/>
              </w:rPr>
              <w:t>Colango</w:t>
            </w:r>
            <w:proofErr w:type="spellEnd"/>
          </w:p>
        </w:tc>
        <w:tc>
          <w:tcPr>
            <w:tcW w:w="1560" w:type="dxa"/>
          </w:tcPr>
          <w:p w14:paraId="673145E6"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1</w:t>
            </w:r>
          </w:p>
        </w:tc>
        <w:tc>
          <w:tcPr>
            <w:tcW w:w="850" w:type="dxa"/>
          </w:tcPr>
          <w:p w14:paraId="68538755"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5</w:t>
            </w:r>
          </w:p>
        </w:tc>
        <w:tc>
          <w:tcPr>
            <w:tcW w:w="851" w:type="dxa"/>
          </w:tcPr>
          <w:p w14:paraId="677BAE9A" w14:textId="77777777" w:rsidR="00810BAA" w:rsidRPr="00810BAA" w:rsidRDefault="00810BAA" w:rsidP="00810BAA">
            <w:pPr>
              <w:tabs>
                <w:tab w:val="left" w:pos="284"/>
              </w:tabs>
              <w:ind w:right="-567"/>
              <w:jc w:val="both"/>
              <w:outlineLvl w:val="1"/>
              <w:rPr>
                <w:rFonts w:eastAsia="Calibri"/>
                <w:bCs/>
              </w:rPr>
            </w:pPr>
            <w:r w:rsidRPr="00810BAA">
              <w:rPr>
                <w:rFonts w:eastAsia="Calibri"/>
                <w:bCs/>
              </w:rPr>
              <w:t>8500</w:t>
            </w:r>
          </w:p>
        </w:tc>
      </w:tr>
    </w:tbl>
    <w:p w14:paraId="33E2838A" w14:textId="77777777" w:rsidR="00810BAA" w:rsidRPr="00810BAA" w:rsidRDefault="00810BAA" w:rsidP="00810BAA">
      <w:pPr>
        <w:tabs>
          <w:tab w:val="left" w:pos="284"/>
        </w:tabs>
        <w:ind w:left="420" w:right="-567" w:firstLine="851"/>
        <w:outlineLvl w:val="1"/>
        <w:rPr>
          <w:rFonts w:eastAsia="Calibri"/>
          <w:sz w:val="24"/>
          <w:szCs w:val="24"/>
        </w:rPr>
      </w:pPr>
      <w:r w:rsidRPr="00810BAA">
        <w:rPr>
          <w:rFonts w:eastAsia="Calibri"/>
          <w:sz w:val="24"/>
          <w:szCs w:val="24"/>
        </w:rPr>
        <w:tab/>
      </w:r>
    </w:p>
    <w:p w14:paraId="707175EF" w14:textId="77777777" w:rsidR="008A12D4" w:rsidRPr="008A12D4" w:rsidRDefault="00D62768" w:rsidP="008A12D4">
      <w:pPr>
        <w:tabs>
          <w:tab w:val="left" w:pos="284"/>
        </w:tabs>
        <w:ind w:left="420" w:right="-567" w:firstLine="714"/>
        <w:jc w:val="both"/>
        <w:outlineLvl w:val="1"/>
        <w:rPr>
          <w:rFonts w:eastAsia="Calibri"/>
          <w:bCs/>
        </w:rPr>
      </w:pPr>
      <w:r w:rsidRPr="00D62768">
        <w:rPr>
          <w:rFonts w:eastAsia="Calibri"/>
          <w:bCs/>
        </w:rPr>
        <w:t xml:space="preserve">Зараз </w:t>
      </w:r>
      <w:proofErr w:type="spellStart"/>
      <w:r w:rsidR="008A12D4" w:rsidRPr="008A12D4">
        <w:rPr>
          <w:rFonts w:eastAsia="Calibri"/>
          <w:bCs/>
        </w:rPr>
        <w:t>Зараз</w:t>
      </w:r>
      <w:proofErr w:type="spellEnd"/>
      <w:r w:rsidR="008A12D4" w:rsidRPr="008A12D4">
        <w:rPr>
          <w:rFonts w:eastAsia="Calibri"/>
          <w:bCs/>
        </w:rPr>
        <w:t xml:space="preserve"> усі раніше виявлені недоліки, що виникали під час процесу відновлення, повністю виправлені і не впливають на подальшу роботу системи. Модель предметної області на поточному етапі належним чином спроектована і адекватно відображає реальні об'єкти, що використовуються в системі. Для її правильної і стабільної роботи необхідно забезпечити використання тригерів, які будуть автоматично підтримувати цілісність бази даних, зберігаючи необхідну кількість взаємопов’язаних посилань. Ці тригери також дозволяють уникнути помилок, пов’язаних з порушенням логічних </w:t>
      </w:r>
      <w:proofErr w:type="spellStart"/>
      <w:r w:rsidR="008A12D4" w:rsidRPr="008A12D4">
        <w:rPr>
          <w:rFonts w:eastAsia="Calibri"/>
          <w:bCs/>
        </w:rPr>
        <w:t>залежностей</w:t>
      </w:r>
      <w:proofErr w:type="spellEnd"/>
      <w:r w:rsidR="008A12D4" w:rsidRPr="008A12D4">
        <w:rPr>
          <w:rFonts w:eastAsia="Calibri"/>
          <w:bCs/>
        </w:rPr>
        <w:t xml:space="preserve"> між сутностями, що є критично важливим у будь-якій інформаційній системі.</w:t>
      </w:r>
    </w:p>
    <w:p w14:paraId="5B2BDC0F" w14:textId="62F76758" w:rsidR="008A12D4" w:rsidRDefault="008A12D4" w:rsidP="008A12D4">
      <w:pPr>
        <w:tabs>
          <w:tab w:val="left" w:pos="284"/>
        </w:tabs>
        <w:ind w:left="420" w:right="-567" w:firstLine="714"/>
        <w:jc w:val="both"/>
        <w:outlineLvl w:val="1"/>
        <w:rPr>
          <w:rFonts w:eastAsia="Calibri"/>
          <w:bCs/>
        </w:rPr>
      </w:pPr>
      <w:r w:rsidRPr="008A12D4">
        <w:rPr>
          <w:rFonts w:eastAsia="Calibri"/>
          <w:bCs/>
        </w:rPr>
        <w:t xml:space="preserve">На даній діаграмі класів зображено усі ключові сутності, які повинні бути реалізовані як таблиці у структурі бази даних, що розробляється. Кожен із класів відіграє конкретну роль у загальній архітектурі системи. Основними з них, без яких неможливе повноцінне функціонування бази даних, є Велосипед, Користувач, Замовлення та Кошик. Ці класи є центральними елементами, навколо яких організована уся структура даних. Інші класи, що згадані на схемі, служать для доповнення або зв’язку між основними. Наприклад, клас Постачальник додає інформацію про джерело товарів, клас Країна уточнює географічне походження продукції, а Тип визначає категоризацію велосипедів за параметрами чи призначенням. Таким чином, допоміжні класи дозволяють зробити дані більш </w:t>
      </w:r>
      <w:r w:rsidRPr="008A12D4">
        <w:rPr>
          <w:rFonts w:eastAsia="Calibri"/>
          <w:bCs/>
        </w:rPr>
        <w:lastRenderedPageBreak/>
        <w:t xml:space="preserve">структурованими та придатними для ефективного аналізу. Всі ці взаємозв’язки між класами детально проаналізовані та </w:t>
      </w:r>
      <w:proofErr w:type="spellStart"/>
      <w:r w:rsidRPr="008A12D4">
        <w:rPr>
          <w:rFonts w:eastAsia="Calibri"/>
          <w:bCs/>
        </w:rPr>
        <w:t>візуалізовані</w:t>
      </w:r>
      <w:proofErr w:type="spellEnd"/>
      <w:r w:rsidRPr="008A12D4">
        <w:rPr>
          <w:rFonts w:eastAsia="Calibri"/>
          <w:bCs/>
        </w:rPr>
        <w:t xml:space="preserve"> на рисунку</w:t>
      </w:r>
      <w:r w:rsidR="00322DF7">
        <w:rPr>
          <w:rFonts w:eastAsia="Calibri"/>
          <w:bCs/>
        </w:rPr>
        <w:t xml:space="preserve"> 2.4</w:t>
      </w:r>
      <w:r w:rsidRPr="008A12D4">
        <w:rPr>
          <w:rFonts w:eastAsia="Calibri"/>
          <w:bCs/>
        </w:rPr>
        <w:t xml:space="preserve">. </w:t>
      </w:r>
    </w:p>
    <w:p w14:paraId="1CFF169F" w14:textId="529938FB" w:rsidR="0056429C" w:rsidRDefault="008A12D4" w:rsidP="008A12D4">
      <w:pPr>
        <w:tabs>
          <w:tab w:val="left" w:pos="284"/>
        </w:tabs>
        <w:ind w:left="420" w:right="-567" w:firstLine="714"/>
        <w:jc w:val="both"/>
        <w:outlineLvl w:val="1"/>
        <w:rPr>
          <w:b/>
        </w:rPr>
      </w:pPr>
      <w:r w:rsidRPr="008A12D4">
        <w:rPr>
          <w:rFonts w:eastAsia="Calibri"/>
          <w:bCs/>
          <w:color w:val="FFFFFF" w:themeColor="background1"/>
        </w:rPr>
        <w:t>.</w:t>
      </w:r>
      <w:r w:rsidR="0056429C" w:rsidRPr="009D6010">
        <w:rPr>
          <w:b/>
          <w:noProof/>
          <w:lang w:eastAsia="uk-UA"/>
        </w:rPr>
        <w:drawing>
          <wp:inline distT="0" distB="0" distL="0" distR="0" wp14:anchorId="05018D72" wp14:editId="279BF5E7">
            <wp:extent cx="6120130" cy="457517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130" cy="4575175"/>
                    </a:xfrm>
                    <a:prstGeom prst="rect">
                      <a:avLst/>
                    </a:prstGeom>
                  </pic:spPr>
                </pic:pic>
              </a:graphicData>
            </a:graphic>
          </wp:inline>
        </w:drawing>
      </w:r>
    </w:p>
    <w:p w14:paraId="0113A191" w14:textId="605E6FD1" w:rsidR="0056429C" w:rsidRDefault="0056429C" w:rsidP="0056429C">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Рисунок 2</w:t>
      </w:r>
      <w:r w:rsidRPr="00D23611">
        <w:rPr>
          <w:b w:val="0"/>
          <w:bCs w:val="0"/>
          <w:sz w:val="28"/>
          <w:szCs w:val="28"/>
          <w:lang w:val="uk-UA"/>
        </w:rPr>
        <w:t>.</w:t>
      </w:r>
      <w:r w:rsidR="00322DF7">
        <w:rPr>
          <w:b w:val="0"/>
          <w:bCs w:val="0"/>
          <w:sz w:val="28"/>
          <w:szCs w:val="28"/>
          <w:lang w:val="uk-UA"/>
        </w:rPr>
        <w:t>4</w:t>
      </w:r>
      <w:r w:rsidRPr="00D23611">
        <w:rPr>
          <w:b w:val="0"/>
          <w:bCs w:val="0"/>
          <w:sz w:val="28"/>
          <w:szCs w:val="28"/>
          <w:lang w:val="uk-UA"/>
        </w:rPr>
        <w:t xml:space="preserve"> – </w:t>
      </w:r>
      <w:r>
        <w:rPr>
          <w:b w:val="0"/>
          <w:bCs w:val="0"/>
          <w:sz w:val="28"/>
          <w:szCs w:val="28"/>
          <w:lang w:val="uk-UA"/>
        </w:rPr>
        <w:t>Діаграма класів</w:t>
      </w:r>
    </w:p>
    <w:p w14:paraId="3D73F8E9" w14:textId="6929D5F2" w:rsidR="000704F3" w:rsidRDefault="000704F3">
      <w:pPr>
        <w:rPr>
          <w:rFonts w:eastAsia="Calibri"/>
        </w:rPr>
      </w:pPr>
    </w:p>
    <w:p w14:paraId="6327F30A" w14:textId="27E6ADB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Проект </w:t>
      </w:r>
      <w:proofErr w:type="spellStart"/>
      <w:r w:rsidR="00205903">
        <w:rPr>
          <w:b w:val="0"/>
          <w:sz w:val="28"/>
          <w:szCs w:val="28"/>
          <w:lang w:val="uk-UA"/>
        </w:rPr>
        <w:t>вебдодатку</w:t>
      </w:r>
      <w:proofErr w:type="spellEnd"/>
      <w:r w:rsidR="00205903">
        <w:rPr>
          <w:b w:val="0"/>
          <w:sz w:val="28"/>
          <w:szCs w:val="28"/>
          <w:lang w:val="uk-UA"/>
        </w:rPr>
        <w:t xml:space="preserve"> з продажу</w:t>
      </w:r>
      <w:r w:rsidRPr="00E93795">
        <w:rPr>
          <w:b w:val="0"/>
          <w:sz w:val="28"/>
          <w:szCs w:val="28"/>
          <w:lang w:val="uk-UA"/>
        </w:rPr>
        <w:t xml:space="preserve"> велосипедів включає декілька модулів, кожен з яких відповідає за певні аспекти функціональності системи. Інтерфейси між цими модулями забезпечують коректну взаємодію між різними частинами системи. Нижче наведено опис інтерфейсів основних модулів:</w:t>
      </w:r>
    </w:p>
    <w:p w14:paraId="0EA3BD19" w14:textId="0DF374BF"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1. Модуль користувачів (</w:t>
      </w:r>
      <w:proofErr w:type="spellStart"/>
      <w:r w:rsidRPr="00E93795">
        <w:rPr>
          <w:b w:val="0"/>
          <w:sz w:val="28"/>
          <w:szCs w:val="28"/>
          <w:lang w:val="uk-UA"/>
        </w:rPr>
        <w:t>Users</w:t>
      </w:r>
      <w:proofErr w:type="spellEnd"/>
      <w:r w:rsidRPr="00E93795">
        <w:rPr>
          <w:b w:val="0"/>
          <w:sz w:val="28"/>
          <w:szCs w:val="28"/>
          <w:lang w:val="uk-UA"/>
        </w:rPr>
        <w:t>)</w:t>
      </w:r>
    </w:p>
    <w:p w14:paraId="3A9A223A" w14:textId="05E54A1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461FE31C" w14:textId="7C160D2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createUser</w:t>
      </w:r>
      <w:proofErr w:type="spellEnd"/>
      <w:r w:rsidRPr="00E93795">
        <w:rPr>
          <w:b w:val="0"/>
          <w:sz w:val="28"/>
          <w:szCs w:val="28"/>
          <w:lang w:val="uk-UA"/>
        </w:rPr>
        <w:t>(</w:t>
      </w:r>
      <w:proofErr w:type="spellStart"/>
      <w:r w:rsidRPr="00E93795">
        <w:rPr>
          <w:b w:val="0"/>
          <w:sz w:val="28"/>
          <w:szCs w:val="28"/>
          <w:lang w:val="uk-UA"/>
        </w:rPr>
        <w:t>fullName</w:t>
      </w:r>
      <w:proofErr w:type="spellEnd"/>
      <w:r w:rsidRPr="00E93795">
        <w:rPr>
          <w:b w:val="0"/>
          <w:sz w:val="28"/>
          <w:szCs w:val="28"/>
          <w:lang w:val="uk-UA"/>
        </w:rPr>
        <w:t xml:space="preserve">, </w:t>
      </w:r>
      <w:proofErr w:type="spellStart"/>
      <w:r w:rsidRPr="00E93795">
        <w:rPr>
          <w:b w:val="0"/>
          <w:sz w:val="28"/>
          <w:szCs w:val="28"/>
          <w:lang w:val="uk-UA"/>
        </w:rPr>
        <w:t>phone</w:t>
      </w:r>
      <w:proofErr w:type="spellEnd"/>
      <w:r w:rsidRPr="00E93795">
        <w:rPr>
          <w:b w:val="0"/>
          <w:sz w:val="28"/>
          <w:szCs w:val="28"/>
          <w:lang w:val="uk-UA"/>
        </w:rPr>
        <w:t xml:space="preserve">, </w:t>
      </w:r>
      <w:proofErr w:type="spellStart"/>
      <w:r w:rsidRPr="00E93795">
        <w:rPr>
          <w:b w:val="0"/>
          <w:sz w:val="28"/>
          <w:szCs w:val="28"/>
          <w:lang w:val="uk-UA"/>
        </w:rPr>
        <w:t>email</w:t>
      </w:r>
      <w:proofErr w:type="spellEnd"/>
      <w:r w:rsidRPr="00E93795">
        <w:rPr>
          <w:b w:val="0"/>
          <w:sz w:val="28"/>
          <w:szCs w:val="28"/>
          <w:lang w:val="uk-UA"/>
        </w:rPr>
        <w:t xml:space="preserve">, </w:t>
      </w:r>
      <w:proofErr w:type="spellStart"/>
      <w:r w:rsidRPr="00E93795">
        <w:rPr>
          <w:b w:val="0"/>
          <w:sz w:val="28"/>
          <w:szCs w:val="28"/>
          <w:lang w:val="uk-UA"/>
        </w:rPr>
        <w:t>address</w:t>
      </w:r>
      <w:proofErr w:type="spellEnd"/>
      <w:r w:rsidRPr="00E93795">
        <w:rPr>
          <w:b w:val="0"/>
          <w:sz w:val="28"/>
          <w:szCs w:val="28"/>
          <w:lang w:val="uk-UA"/>
        </w:rPr>
        <w:t xml:space="preserve">, </w:t>
      </w:r>
      <w:proofErr w:type="spellStart"/>
      <w:r w:rsidRPr="00E93795">
        <w:rPr>
          <w:b w:val="0"/>
          <w:sz w:val="28"/>
          <w:szCs w:val="28"/>
          <w:lang w:val="uk-UA"/>
        </w:rPr>
        <w:t>photo</w:t>
      </w:r>
      <w:proofErr w:type="spellEnd"/>
      <w:r w:rsidRPr="00E93795">
        <w:rPr>
          <w:b w:val="0"/>
          <w:sz w:val="28"/>
          <w:szCs w:val="28"/>
          <w:lang w:val="uk-UA"/>
        </w:rPr>
        <w:t xml:space="preserve">, </w:t>
      </w:r>
      <w:proofErr w:type="spellStart"/>
      <w:r w:rsidRPr="00E93795">
        <w:rPr>
          <w:b w:val="0"/>
          <w:sz w:val="28"/>
          <w:szCs w:val="28"/>
          <w:lang w:val="uk-UA"/>
        </w:rPr>
        <w:t>username</w:t>
      </w:r>
      <w:proofErr w:type="spellEnd"/>
      <w:r w:rsidRPr="00E93795">
        <w:rPr>
          <w:b w:val="0"/>
          <w:sz w:val="28"/>
          <w:szCs w:val="28"/>
          <w:lang w:val="uk-UA"/>
        </w:rPr>
        <w:t xml:space="preserve">, </w:t>
      </w:r>
      <w:proofErr w:type="spellStart"/>
      <w:r w:rsidRPr="00E93795">
        <w:rPr>
          <w:b w:val="0"/>
          <w:sz w:val="28"/>
          <w:szCs w:val="28"/>
          <w:lang w:val="uk-UA"/>
        </w:rPr>
        <w:t>password</w:t>
      </w:r>
      <w:proofErr w:type="spellEnd"/>
      <w:r w:rsidRPr="00E93795">
        <w:rPr>
          <w:b w:val="0"/>
          <w:sz w:val="28"/>
          <w:szCs w:val="28"/>
          <w:lang w:val="uk-UA"/>
        </w:rPr>
        <w:t xml:space="preserve">, </w:t>
      </w:r>
      <w:proofErr w:type="spellStart"/>
      <w:r w:rsidRPr="00E93795">
        <w:rPr>
          <w:b w:val="0"/>
          <w:sz w:val="28"/>
          <w:szCs w:val="28"/>
          <w:lang w:val="uk-UA"/>
        </w:rPr>
        <w:t>role</w:t>
      </w:r>
      <w:proofErr w:type="spellEnd"/>
      <w:r w:rsidRPr="00E93795">
        <w:rPr>
          <w:b w:val="0"/>
          <w:sz w:val="28"/>
          <w:szCs w:val="28"/>
          <w:lang w:val="uk-UA"/>
        </w:rPr>
        <w:t>)`</w:t>
      </w:r>
    </w:p>
    <w:p w14:paraId="5058936B" w14:textId="0523094F"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getUserById</w:t>
      </w:r>
      <w:proofErr w:type="spellEnd"/>
      <w:r w:rsidRPr="00E93795">
        <w:rPr>
          <w:b w:val="0"/>
          <w:sz w:val="28"/>
          <w:szCs w:val="28"/>
          <w:lang w:val="uk-UA"/>
        </w:rPr>
        <w:t>(</w:t>
      </w:r>
      <w:proofErr w:type="spellStart"/>
      <w:r w:rsidRPr="00E93795">
        <w:rPr>
          <w:b w:val="0"/>
          <w:sz w:val="28"/>
          <w:szCs w:val="28"/>
          <w:lang w:val="uk-UA"/>
        </w:rPr>
        <w:t>userId</w:t>
      </w:r>
      <w:proofErr w:type="spellEnd"/>
      <w:r w:rsidRPr="00E93795">
        <w:rPr>
          <w:b w:val="0"/>
          <w:sz w:val="28"/>
          <w:szCs w:val="28"/>
          <w:lang w:val="uk-UA"/>
        </w:rPr>
        <w:t>)`</w:t>
      </w:r>
    </w:p>
    <w:p w14:paraId="711C5F70" w14:textId="35363C4C"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lastRenderedPageBreak/>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updateUser</w:t>
      </w:r>
      <w:proofErr w:type="spellEnd"/>
      <w:r w:rsidRPr="00E93795">
        <w:rPr>
          <w:b w:val="0"/>
          <w:sz w:val="28"/>
          <w:szCs w:val="28"/>
          <w:lang w:val="uk-UA"/>
        </w:rPr>
        <w:t>(</w:t>
      </w:r>
      <w:proofErr w:type="spellStart"/>
      <w:r w:rsidRPr="00E93795">
        <w:rPr>
          <w:b w:val="0"/>
          <w:sz w:val="28"/>
          <w:szCs w:val="28"/>
          <w:lang w:val="uk-UA"/>
        </w:rPr>
        <w:t>userId</w:t>
      </w:r>
      <w:proofErr w:type="spellEnd"/>
      <w:r w:rsidRPr="00E93795">
        <w:rPr>
          <w:b w:val="0"/>
          <w:sz w:val="28"/>
          <w:szCs w:val="28"/>
          <w:lang w:val="uk-UA"/>
        </w:rPr>
        <w:t xml:space="preserve">, </w:t>
      </w:r>
      <w:proofErr w:type="spellStart"/>
      <w:r w:rsidRPr="00E93795">
        <w:rPr>
          <w:b w:val="0"/>
          <w:sz w:val="28"/>
          <w:szCs w:val="28"/>
          <w:lang w:val="uk-UA"/>
        </w:rPr>
        <w:t>fullName</w:t>
      </w:r>
      <w:proofErr w:type="spellEnd"/>
      <w:r w:rsidRPr="00E93795">
        <w:rPr>
          <w:b w:val="0"/>
          <w:sz w:val="28"/>
          <w:szCs w:val="28"/>
          <w:lang w:val="uk-UA"/>
        </w:rPr>
        <w:t xml:space="preserve">, </w:t>
      </w:r>
      <w:proofErr w:type="spellStart"/>
      <w:r w:rsidRPr="00E93795">
        <w:rPr>
          <w:b w:val="0"/>
          <w:sz w:val="28"/>
          <w:szCs w:val="28"/>
          <w:lang w:val="uk-UA"/>
        </w:rPr>
        <w:t>phone</w:t>
      </w:r>
      <w:proofErr w:type="spellEnd"/>
      <w:r w:rsidRPr="00E93795">
        <w:rPr>
          <w:b w:val="0"/>
          <w:sz w:val="28"/>
          <w:szCs w:val="28"/>
          <w:lang w:val="uk-UA"/>
        </w:rPr>
        <w:t xml:space="preserve">, </w:t>
      </w:r>
      <w:proofErr w:type="spellStart"/>
      <w:r w:rsidRPr="00E93795">
        <w:rPr>
          <w:b w:val="0"/>
          <w:sz w:val="28"/>
          <w:szCs w:val="28"/>
          <w:lang w:val="uk-UA"/>
        </w:rPr>
        <w:t>email</w:t>
      </w:r>
      <w:proofErr w:type="spellEnd"/>
      <w:r w:rsidRPr="00E93795">
        <w:rPr>
          <w:b w:val="0"/>
          <w:sz w:val="28"/>
          <w:szCs w:val="28"/>
          <w:lang w:val="uk-UA"/>
        </w:rPr>
        <w:t xml:space="preserve">, </w:t>
      </w:r>
      <w:proofErr w:type="spellStart"/>
      <w:r w:rsidRPr="00E93795">
        <w:rPr>
          <w:b w:val="0"/>
          <w:sz w:val="28"/>
          <w:szCs w:val="28"/>
          <w:lang w:val="uk-UA"/>
        </w:rPr>
        <w:t>address</w:t>
      </w:r>
      <w:proofErr w:type="spellEnd"/>
      <w:r w:rsidRPr="00E93795">
        <w:rPr>
          <w:b w:val="0"/>
          <w:sz w:val="28"/>
          <w:szCs w:val="28"/>
          <w:lang w:val="uk-UA"/>
        </w:rPr>
        <w:t xml:space="preserve">, </w:t>
      </w:r>
      <w:proofErr w:type="spellStart"/>
      <w:r w:rsidRPr="00E93795">
        <w:rPr>
          <w:b w:val="0"/>
          <w:sz w:val="28"/>
          <w:szCs w:val="28"/>
          <w:lang w:val="uk-UA"/>
        </w:rPr>
        <w:t>photo</w:t>
      </w:r>
      <w:proofErr w:type="spellEnd"/>
      <w:r w:rsidRPr="00E93795">
        <w:rPr>
          <w:b w:val="0"/>
          <w:sz w:val="28"/>
          <w:szCs w:val="28"/>
          <w:lang w:val="uk-UA"/>
        </w:rPr>
        <w:t xml:space="preserve">, </w:t>
      </w:r>
      <w:proofErr w:type="spellStart"/>
      <w:r w:rsidRPr="00E93795">
        <w:rPr>
          <w:b w:val="0"/>
          <w:sz w:val="28"/>
          <w:szCs w:val="28"/>
          <w:lang w:val="uk-UA"/>
        </w:rPr>
        <w:t>username</w:t>
      </w:r>
      <w:proofErr w:type="spellEnd"/>
      <w:r w:rsidRPr="00E93795">
        <w:rPr>
          <w:b w:val="0"/>
          <w:sz w:val="28"/>
          <w:szCs w:val="28"/>
          <w:lang w:val="uk-UA"/>
        </w:rPr>
        <w:t xml:space="preserve">, </w:t>
      </w:r>
      <w:proofErr w:type="spellStart"/>
      <w:r w:rsidRPr="00E93795">
        <w:rPr>
          <w:b w:val="0"/>
          <w:sz w:val="28"/>
          <w:szCs w:val="28"/>
          <w:lang w:val="uk-UA"/>
        </w:rPr>
        <w:t>password</w:t>
      </w:r>
      <w:proofErr w:type="spellEnd"/>
      <w:r w:rsidRPr="00E93795">
        <w:rPr>
          <w:b w:val="0"/>
          <w:sz w:val="28"/>
          <w:szCs w:val="28"/>
          <w:lang w:val="uk-UA"/>
        </w:rPr>
        <w:t xml:space="preserve">, </w:t>
      </w:r>
      <w:proofErr w:type="spellStart"/>
      <w:r w:rsidRPr="00E93795">
        <w:rPr>
          <w:b w:val="0"/>
          <w:sz w:val="28"/>
          <w:szCs w:val="28"/>
          <w:lang w:val="uk-UA"/>
        </w:rPr>
        <w:t>role</w:t>
      </w:r>
      <w:proofErr w:type="spellEnd"/>
      <w:r w:rsidRPr="00E93795">
        <w:rPr>
          <w:b w:val="0"/>
          <w:sz w:val="28"/>
          <w:szCs w:val="28"/>
          <w:lang w:val="uk-UA"/>
        </w:rPr>
        <w:t>)`</w:t>
      </w:r>
    </w:p>
    <w:p w14:paraId="0003BF12" w14:textId="1E6BBA06"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deleteUser</w:t>
      </w:r>
      <w:proofErr w:type="spellEnd"/>
      <w:r w:rsidRPr="00E93795">
        <w:rPr>
          <w:b w:val="0"/>
          <w:sz w:val="28"/>
          <w:szCs w:val="28"/>
          <w:lang w:val="uk-UA"/>
        </w:rPr>
        <w:t>(</w:t>
      </w:r>
      <w:proofErr w:type="spellStart"/>
      <w:r w:rsidRPr="00E93795">
        <w:rPr>
          <w:b w:val="0"/>
          <w:sz w:val="28"/>
          <w:szCs w:val="28"/>
          <w:lang w:val="uk-UA"/>
        </w:rPr>
        <w:t>userId</w:t>
      </w:r>
      <w:proofErr w:type="spellEnd"/>
      <w:r w:rsidRPr="00E93795">
        <w:rPr>
          <w:b w:val="0"/>
          <w:sz w:val="28"/>
          <w:szCs w:val="28"/>
          <w:lang w:val="uk-UA"/>
        </w:rPr>
        <w:t>)`</w:t>
      </w:r>
    </w:p>
    <w:p w14:paraId="2AC5B6F5" w14:textId="568600B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2. Модуль замовлень (</w:t>
      </w:r>
      <w:proofErr w:type="spellStart"/>
      <w:r w:rsidRPr="00E93795">
        <w:rPr>
          <w:b w:val="0"/>
          <w:sz w:val="28"/>
          <w:szCs w:val="28"/>
          <w:lang w:val="uk-UA"/>
        </w:rPr>
        <w:t>Orders</w:t>
      </w:r>
      <w:proofErr w:type="spellEnd"/>
      <w:r w:rsidRPr="00E93795">
        <w:rPr>
          <w:b w:val="0"/>
          <w:sz w:val="28"/>
          <w:szCs w:val="28"/>
          <w:lang w:val="uk-UA"/>
        </w:rPr>
        <w:t>)</w:t>
      </w:r>
    </w:p>
    <w:p w14:paraId="7E08AF4A" w14:textId="29A464C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2E39B331" w14:textId="1BE72F1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createOrder</w:t>
      </w:r>
      <w:proofErr w:type="spellEnd"/>
      <w:r w:rsidRPr="00E93795">
        <w:rPr>
          <w:b w:val="0"/>
          <w:sz w:val="28"/>
          <w:szCs w:val="28"/>
          <w:lang w:val="uk-UA"/>
        </w:rPr>
        <w:t>(</w:t>
      </w:r>
      <w:proofErr w:type="spellStart"/>
      <w:r w:rsidRPr="00E93795">
        <w:rPr>
          <w:b w:val="0"/>
          <w:sz w:val="28"/>
          <w:szCs w:val="28"/>
          <w:lang w:val="uk-UA"/>
        </w:rPr>
        <w:t>cost</w:t>
      </w:r>
      <w:proofErr w:type="spellEnd"/>
      <w:r w:rsidRPr="00E93795">
        <w:rPr>
          <w:b w:val="0"/>
          <w:sz w:val="28"/>
          <w:szCs w:val="28"/>
          <w:lang w:val="uk-UA"/>
        </w:rPr>
        <w:t xml:space="preserve">, </w:t>
      </w:r>
      <w:proofErr w:type="spellStart"/>
      <w:r w:rsidRPr="00E93795">
        <w:rPr>
          <w:b w:val="0"/>
          <w:sz w:val="28"/>
          <w:szCs w:val="28"/>
          <w:lang w:val="uk-UA"/>
        </w:rPr>
        <w:t>date</w:t>
      </w:r>
      <w:proofErr w:type="spellEnd"/>
      <w:r w:rsidRPr="00E93795">
        <w:rPr>
          <w:b w:val="0"/>
          <w:sz w:val="28"/>
          <w:szCs w:val="28"/>
          <w:lang w:val="uk-UA"/>
        </w:rPr>
        <w:t xml:space="preserve">, </w:t>
      </w:r>
      <w:proofErr w:type="spellStart"/>
      <w:r w:rsidRPr="00E93795">
        <w:rPr>
          <w:b w:val="0"/>
          <w:sz w:val="28"/>
          <w:szCs w:val="28"/>
          <w:lang w:val="uk-UA"/>
        </w:rPr>
        <w:t>userId</w:t>
      </w:r>
      <w:proofErr w:type="spellEnd"/>
      <w:r w:rsidRPr="00E93795">
        <w:rPr>
          <w:b w:val="0"/>
          <w:sz w:val="28"/>
          <w:szCs w:val="28"/>
          <w:lang w:val="uk-UA"/>
        </w:rPr>
        <w:t xml:space="preserve">, </w:t>
      </w:r>
      <w:proofErr w:type="spellStart"/>
      <w:r w:rsidRPr="00E93795">
        <w:rPr>
          <w:b w:val="0"/>
          <w:sz w:val="28"/>
          <w:szCs w:val="28"/>
          <w:lang w:val="uk-UA"/>
        </w:rPr>
        <w:t>status</w:t>
      </w:r>
      <w:proofErr w:type="spellEnd"/>
      <w:r w:rsidRPr="00E93795">
        <w:rPr>
          <w:b w:val="0"/>
          <w:sz w:val="28"/>
          <w:szCs w:val="28"/>
          <w:lang w:val="uk-UA"/>
        </w:rPr>
        <w:t>)`</w:t>
      </w:r>
    </w:p>
    <w:p w14:paraId="769C200F" w14:textId="0F62BE6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getOrderById</w:t>
      </w:r>
      <w:proofErr w:type="spellEnd"/>
      <w:r w:rsidRPr="00E93795">
        <w:rPr>
          <w:b w:val="0"/>
          <w:sz w:val="28"/>
          <w:szCs w:val="28"/>
          <w:lang w:val="uk-UA"/>
        </w:rPr>
        <w:t>(</w:t>
      </w:r>
      <w:proofErr w:type="spellStart"/>
      <w:r w:rsidRPr="00E93795">
        <w:rPr>
          <w:b w:val="0"/>
          <w:sz w:val="28"/>
          <w:szCs w:val="28"/>
          <w:lang w:val="uk-UA"/>
        </w:rPr>
        <w:t>orderId</w:t>
      </w:r>
      <w:proofErr w:type="spellEnd"/>
      <w:r w:rsidRPr="00E93795">
        <w:rPr>
          <w:b w:val="0"/>
          <w:sz w:val="28"/>
          <w:szCs w:val="28"/>
          <w:lang w:val="uk-UA"/>
        </w:rPr>
        <w:t>)`</w:t>
      </w:r>
    </w:p>
    <w:p w14:paraId="5E86E7AB" w14:textId="3419D05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updateOrder</w:t>
      </w:r>
      <w:proofErr w:type="spellEnd"/>
      <w:r w:rsidRPr="00E93795">
        <w:rPr>
          <w:b w:val="0"/>
          <w:sz w:val="28"/>
          <w:szCs w:val="28"/>
          <w:lang w:val="uk-UA"/>
        </w:rPr>
        <w:t>(</w:t>
      </w:r>
      <w:proofErr w:type="spellStart"/>
      <w:r w:rsidRPr="00E93795">
        <w:rPr>
          <w:b w:val="0"/>
          <w:sz w:val="28"/>
          <w:szCs w:val="28"/>
          <w:lang w:val="uk-UA"/>
        </w:rPr>
        <w:t>orderId</w:t>
      </w:r>
      <w:proofErr w:type="spellEnd"/>
      <w:r w:rsidRPr="00E93795">
        <w:rPr>
          <w:b w:val="0"/>
          <w:sz w:val="28"/>
          <w:szCs w:val="28"/>
          <w:lang w:val="uk-UA"/>
        </w:rPr>
        <w:t xml:space="preserve">, </w:t>
      </w:r>
      <w:proofErr w:type="spellStart"/>
      <w:r w:rsidRPr="00E93795">
        <w:rPr>
          <w:b w:val="0"/>
          <w:sz w:val="28"/>
          <w:szCs w:val="28"/>
          <w:lang w:val="uk-UA"/>
        </w:rPr>
        <w:t>cost</w:t>
      </w:r>
      <w:proofErr w:type="spellEnd"/>
      <w:r w:rsidRPr="00E93795">
        <w:rPr>
          <w:b w:val="0"/>
          <w:sz w:val="28"/>
          <w:szCs w:val="28"/>
          <w:lang w:val="uk-UA"/>
        </w:rPr>
        <w:t xml:space="preserve">, </w:t>
      </w:r>
      <w:proofErr w:type="spellStart"/>
      <w:r w:rsidRPr="00E93795">
        <w:rPr>
          <w:b w:val="0"/>
          <w:sz w:val="28"/>
          <w:szCs w:val="28"/>
          <w:lang w:val="uk-UA"/>
        </w:rPr>
        <w:t>date</w:t>
      </w:r>
      <w:proofErr w:type="spellEnd"/>
      <w:r w:rsidRPr="00E93795">
        <w:rPr>
          <w:b w:val="0"/>
          <w:sz w:val="28"/>
          <w:szCs w:val="28"/>
          <w:lang w:val="uk-UA"/>
        </w:rPr>
        <w:t xml:space="preserve">, </w:t>
      </w:r>
      <w:proofErr w:type="spellStart"/>
      <w:r w:rsidRPr="00E93795">
        <w:rPr>
          <w:b w:val="0"/>
          <w:sz w:val="28"/>
          <w:szCs w:val="28"/>
          <w:lang w:val="uk-UA"/>
        </w:rPr>
        <w:t>userId</w:t>
      </w:r>
      <w:proofErr w:type="spellEnd"/>
      <w:r w:rsidRPr="00E93795">
        <w:rPr>
          <w:b w:val="0"/>
          <w:sz w:val="28"/>
          <w:szCs w:val="28"/>
          <w:lang w:val="uk-UA"/>
        </w:rPr>
        <w:t xml:space="preserve">, </w:t>
      </w:r>
      <w:proofErr w:type="spellStart"/>
      <w:r w:rsidRPr="00E93795">
        <w:rPr>
          <w:b w:val="0"/>
          <w:sz w:val="28"/>
          <w:szCs w:val="28"/>
          <w:lang w:val="uk-UA"/>
        </w:rPr>
        <w:t>status</w:t>
      </w:r>
      <w:proofErr w:type="spellEnd"/>
      <w:r w:rsidRPr="00E93795">
        <w:rPr>
          <w:b w:val="0"/>
          <w:sz w:val="28"/>
          <w:szCs w:val="28"/>
          <w:lang w:val="uk-UA"/>
        </w:rPr>
        <w:t>)`</w:t>
      </w:r>
    </w:p>
    <w:p w14:paraId="58E57409" w14:textId="04BAD6E4"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deleteOrder</w:t>
      </w:r>
      <w:proofErr w:type="spellEnd"/>
      <w:r w:rsidRPr="00E93795">
        <w:rPr>
          <w:b w:val="0"/>
          <w:sz w:val="28"/>
          <w:szCs w:val="28"/>
          <w:lang w:val="uk-UA"/>
        </w:rPr>
        <w:t>(</w:t>
      </w:r>
      <w:proofErr w:type="spellStart"/>
      <w:r w:rsidRPr="00E93795">
        <w:rPr>
          <w:b w:val="0"/>
          <w:sz w:val="28"/>
          <w:szCs w:val="28"/>
          <w:lang w:val="uk-UA"/>
        </w:rPr>
        <w:t>orderId</w:t>
      </w:r>
      <w:proofErr w:type="spellEnd"/>
      <w:r w:rsidRPr="00E93795">
        <w:rPr>
          <w:b w:val="0"/>
          <w:sz w:val="28"/>
          <w:szCs w:val="28"/>
          <w:lang w:val="uk-UA"/>
        </w:rPr>
        <w:t>)`</w:t>
      </w:r>
    </w:p>
    <w:p w14:paraId="75A16B7C" w14:textId="4813C884"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3. Модуль велосипедів (</w:t>
      </w:r>
      <w:proofErr w:type="spellStart"/>
      <w:r w:rsidRPr="00E93795">
        <w:rPr>
          <w:b w:val="0"/>
          <w:sz w:val="28"/>
          <w:szCs w:val="28"/>
          <w:lang w:val="uk-UA"/>
        </w:rPr>
        <w:t>Bicycles</w:t>
      </w:r>
      <w:proofErr w:type="spellEnd"/>
      <w:r w:rsidRPr="00E93795">
        <w:rPr>
          <w:b w:val="0"/>
          <w:sz w:val="28"/>
          <w:szCs w:val="28"/>
          <w:lang w:val="uk-UA"/>
        </w:rPr>
        <w:t>)</w:t>
      </w:r>
    </w:p>
    <w:p w14:paraId="4CA57BAB" w14:textId="4221DE3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03862046" w14:textId="390F71D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createBicycle</w:t>
      </w:r>
      <w:proofErr w:type="spellEnd"/>
      <w:r w:rsidRPr="00E93795">
        <w:rPr>
          <w:b w:val="0"/>
          <w:sz w:val="28"/>
          <w:szCs w:val="28"/>
          <w:lang w:val="uk-UA"/>
        </w:rPr>
        <w:t>(</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wheelDiameter</w:t>
      </w:r>
      <w:proofErr w:type="spellEnd"/>
      <w:r w:rsidRPr="00E93795">
        <w:rPr>
          <w:b w:val="0"/>
          <w:sz w:val="28"/>
          <w:szCs w:val="28"/>
          <w:lang w:val="uk-UA"/>
        </w:rPr>
        <w:t xml:space="preserve">, </w:t>
      </w:r>
      <w:proofErr w:type="spellStart"/>
      <w:r w:rsidRPr="00E93795">
        <w:rPr>
          <w:b w:val="0"/>
          <w:sz w:val="28"/>
          <w:szCs w:val="28"/>
          <w:lang w:val="uk-UA"/>
        </w:rPr>
        <w:t>price</w:t>
      </w:r>
      <w:proofErr w:type="spellEnd"/>
      <w:r w:rsidRPr="00E93795">
        <w:rPr>
          <w:b w:val="0"/>
          <w:sz w:val="28"/>
          <w:szCs w:val="28"/>
          <w:lang w:val="uk-UA"/>
        </w:rPr>
        <w:t xml:space="preserve">, </w:t>
      </w:r>
      <w:proofErr w:type="spellStart"/>
      <w:r w:rsidRPr="00E93795">
        <w:rPr>
          <w:b w:val="0"/>
          <w:sz w:val="28"/>
          <w:szCs w:val="28"/>
          <w:lang w:val="uk-UA"/>
        </w:rPr>
        <w:t>photo</w:t>
      </w:r>
      <w:proofErr w:type="spellEnd"/>
      <w:r w:rsidRPr="00E93795">
        <w:rPr>
          <w:b w:val="0"/>
          <w:sz w:val="28"/>
          <w:szCs w:val="28"/>
          <w:lang w:val="uk-UA"/>
        </w:rPr>
        <w:t xml:space="preserve">, </w:t>
      </w:r>
      <w:proofErr w:type="spellStart"/>
      <w:r w:rsidRPr="00E93795">
        <w:rPr>
          <w:b w:val="0"/>
          <w:sz w:val="28"/>
          <w:szCs w:val="28"/>
          <w:lang w:val="uk-UA"/>
        </w:rPr>
        <w:t>typeId</w:t>
      </w:r>
      <w:proofErr w:type="spellEnd"/>
      <w:r w:rsidRPr="00E93795">
        <w:rPr>
          <w:b w:val="0"/>
          <w:sz w:val="28"/>
          <w:szCs w:val="28"/>
          <w:lang w:val="uk-UA"/>
        </w:rPr>
        <w:t xml:space="preserve">, </w:t>
      </w:r>
      <w:proofErr w:type="spellStart"/>
      <w:r w:rsidRPr="00E93795">
        <w:rPr>
          <w:b w:val="0"/>
          <w:sz w:val="28"/>
          <w:szCs w:val="28"/>
          <w:lang w:val="uk-UA"/>
        </w:rPr>
        <w:t>countryId</w:t>
      </w:r>
      <w:proofErr w:type="spellEnd"/>
      <w:r w:rsidRPr="00E93795">
        <w:rPr>
          <w:b w:val="0"/>
          <w:sz w:val="28"/>
          <w:szCs w:val="28"/>
          <w:lang w:val="uk-UA"/>
        </w:rPr>
        <w:t xml:space="preserve">, </w:t>
      </w:r>
      <w:proofErr w:type="spellStart"/>
      <w:r w:rsidRPr="00E93795">
        <w:rPr>
          <w:b w:val="0"/>
          <w:sz w:val="28"/>
          <w:szCs w:val="28"/>
          <w:lang w:val="uk-UA"/>
        </w:rPr>
        <w:t>producerId</w:t>
      </w:r>
      <w:proofErr w:type="spellEnd"/>
      <w:r w:rsidRPr="00E93795">
        <w:rPr>
          <w:b w:val="0"/>
          <w:sz w:val="28"/>
          <w:szCs w:val="28"/>
          <w:lang w:val="uk-UA"/>
        </w:rPr>
        <w:t>)`</w:t>
      </w:r>
    </w:p>
    <w:p w14:paraId="4B90C60A" w14:textId="4CDFD3C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getBicycleById</w:t>
      </w:r>
      <w:proofErr w:type="spellEnd"/>
      <w:r w:rsidRPr="00E93795">
        <w:rPr>
          <w:b w:val="0"/>
          <w:sz w:val="28"/>
          <w:szCs w:val="28"/>
          <w:lang w:val="uk-UA"/>
        </w:rPr>
        <w:t>(</w:t>
      </w:r>
      <w:proofErr w:type="spellStart"/>
      <w:r w:rsidRPr="00E93795">
        <w:rPr>
          <w:b w:val="0"/>
          <w:sz w:val="28"/>
          <w:szCs w:val="28"/>
          <w:lang w:val="uk-UA"/>
        </w:rPr>
        <w:t>bicycleId</w:t>
      </w:r>
      <w:proofErr w:type="spellEnd"/>
      <w:r w:rsidRPr="00E93795">
        <w:rPr>
          <w:b w:val="0"/>
          <w:sz w:val="28"/>
          <w:szCs w:val="28"/>
          <w:lang w:val="uk-UA"/>
        </w:rPr>
        <w:t>)`</w:t>
      </w:r>
    </w:p>
    <w:p w14:paraId="0C0A58B5" w14:textId="79EB7A6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updateBicycle</w:t>
      </w:r>
      <w:proofErr w:type="spellEnd"/>
      <w:r w:rsidRPr="00E93795">
        <w:rPr>
          <w:b w:val="0"/>
          <w:sz w:val="28"/>
          <w:szCs w:val="28"/>
          <w:lang w:val="uk-UA"/>
        </w:rPr>
        <w:t>(</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wheelDiameter</w:t>
      </w:r>
      <w:proofErr w:type="spellEnd"/>
      <w:r w:rsidRPr="00E93795">
        <w:rPr>
          <w:b w:val="0"/>
          <w:sz w:val="28"/>
          <w:szCs w:val="28"/>
          <w:lang w:val="uk-UA"/>
        </w:rPr>
        <w:t xml:space="preserve">, </w:t>
      </w:r>
      <w:proofErr w:type="spellStart"/>
      <w:r w:rsidRPr="00E93795">
        <w:rPr>
          <w:b w:val="0"/>
          <w:sz w:val="28"/>
          <w:szCs w:val="28"/>
          <w:lang w:val="uk-UA"/>
        </w:rPr>
        <w:t>price</w:t>
      </w:r>
      <w:proofErr w:type="spellEnd"/>
      <w:r w:rsidRPr="00E93795">
        <w:rPr>
          <w:b w:val="0"/>
          <w:sz w:val="28"/>
          <w:szCs w:val="28"/>
          <w:lang w:val="uk-UA"/>
        </w:rPr>
        <w:t xml:space="preserve">, </w:t>
      </w:r>
      <w:proofErr w:type="spellStart"/>
      <w:r w:rsidRPr="00E93795">
        <w:rPr>
          <w:b w:val="0"/>
          <w:sz w:val="28"/>
          <w:szCs w:val="28"/>
          <w:lang w:val="uk-UA"/>
        </w:rPr>
        <w:t>photo</w:t>
      </w:r>
      <w:proofErr w:type="spellEnd"/>
      <w:r w:rsidRPr="00E93795">
        <w:rPr>
          <w:b w:val="0"/>
          <w:sz w:val="28"/>
          <w:szCs w:val="28"/>
          <w:lang w:val="uk-UA"/>
        </w:rPr>
        <w:t xml:space="preserve">, </w:t>
      </w:r>
      <w:proofErr w:type="spellStart"/>
      <w:r w:rsidRPr="00E93795">
        <w:rPr>
          <w:b w:val="0"/>
          <w:sz w:val="28"/>
          <w:szCs w:val="28"/>
          <w:lang w:val="uk-UA"/>
        </w:rPr>
        <w:t>typeId</w:t>
      </w:r>
      <w:proofErr w:type="spellEnd"/>
      <w:r w:rsidRPr="00E93795">
        <w:rPr>
          <w:b w:val="0"/>
          <w:sz w:val="28"/>
          <w:szCs w:val="28"/>
          <w:lang w:val="uk-UA"/>
        </w:rPr>
        <w:t xml:space="preserve">, </w:t>
      </w:r>
      <w:proofErr w:type="spellStart"/>
      <w:r w:rsidRPr="00E93795">
        <w:rPr>
          <w:b w:val="0"/>
          <w:sz w:val="28"/>
          <w:szCs w:val="28"/>
          <w:lang w:val="uk-UA"/>
        </w:rPr>
        <w:t>countryId</w:t>
      </w:r>
      <w:proofErr w:type="spellEnd"/>
      <w:r w:rsidRPr="00E93795">
        <w:rPr>
          <w:b w:val="0"/>
          <w:sz w:val="28"/>
          <w:szCs w:val="28"/>
          <w:lang w:val="uk-UA"/>
        </w:rPr>
        <w:t xml:space="preserve">, </w:t>
      </w:r>
      <w:proofErr w:type="spellStart"/>
      <w:r w:rsidRPr="00E93795">
        <w:rPr>
          <w:b w:val="0"/>
          <w:sz w:val="28"/>
          <w:szCs w:val="28"/>
          <w:lang w:val="uk-UA"/>
        </w:rPr>
        <w:t>producerId</w:t>
      </w:r>
      <w:proofErr w:type="spellEnd"/>
      <w:r w:rsidRPr="00E93795">
        <w:rPr>
          <w:b w:val="0"/>
          <w:sz w:val="28"/>
          <w:szCs w:val="28"/>
          <w:lang w:val="uk-UA"/>
        </w:rPr>
        <w:t>)`</w:t>
      </w:r>
    </w:p>
    <w:p w14:paraId="243522BB" w14:textId="5E5C68D6"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deleteBicycle</w:t>
      </w:r>
      <w:proofErr w:type="spellEnd"/>
      <w:r w:rsidRPr="00E93795">
        <w:rPr>
          <w:b w:val="0"/>
          <w:sz w:val="28"/>
          <w:szCs w:val="28"/>
          <w:lang w:val="uk-UA"/>
        </w:rPr>
        <w:t>(</w:t>
      </w:r>
      <w:proofErr w:type="spellStart"/>
      <w:r w:rsidRPr="00E93795">
        <w:rPr>
          <w:b w:val="0"/>
          <w:sz w:val="28"/>
          <w:szCs w:val="28"/>
          <w:lang w:val="uk-UA"/>
        </w:rPr>
        <w:t>bicycleId</w:t>
      </w:r>
      <w:proofErr w:type="spellEnd"/>
      <w:r w:rsidRPr="00E93795">
        <w:rPr>
          <w:b w:val="0"/>
          <w:sz w:val="28"/>
          <w:szCs w:val="28"/>
          <w:lang w:val="uk-UA"/>
        </w:rPr>
        <w:t>)`</w:t>
      </w:r>
    </w:p>
    <w:p w14:paraId="2582379A" w14:textId="37CB460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4. Модуль виробників (</w:t>
      </w:r>
      <w:proofErr w:type="spellStart"/>
      <w:r w:rsidRPr="00E93795">
        <w:rPr>
          <w:b w:val="0"/>
          <w:sz w:val="28"/>
          <w:szCs w:val="28"/>
          <w:lang w:val="uk-UA"/>
        </w:rPr>
        <w:t>Producers</w:t>
      </w:r>
      <w:proofErr w:type="spellEnd"/>
      <w:r w:rsidRPr="00E93795">
        <w:rPr>
          <w:b w:val="0"/>
          <w:sz w:val="28"/>
          <w:szCs w:val="28"/>
          <w:lang w:val="uk-UA"/>
        </w:rPr>
        <w:t>)</w:t>
      </w:r>
    </w:p>
    <w:p w14:paraId="0F9BD65B" w14:textId="0DD9FF3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687B1881" w14:textId="2F7F0AC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createProducer</w:t>
      </w:r>
      <w:proofErr w:type="spellEnd"/>
      <w:r w:rsidRPr="00E93795">
        <w:rPr>
          <w:b w:val="0"/>
          <w:sz w:val="28"/>
          <w:szCs w:val="28"/>
          <w:lang w:val="uk-UA"/>
        </w:rPr>
        <w:t>(</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description</w:t>
      </w:r>
      <w:proofErr w:type="spellEnd"/>
      <w:r w:rsidRPr="00E93795">
        <w:rPr>
          <w:b w:val="0"/>
          <w:sz w:val="28"/>
          <w:szCs w:val="28"/>
          <w:lang w:val="uk-UA"/>
        </w:rPr>
        <w:t>)`</w:t>
      </w:r>
    </w:p>
    <w:p w14:paraId="5567F696" w14:textId="7CB3F2F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getProducerById</w:t>
      </w:r>
      <w:proofErr w:type="spellEnd"/>
      <w:r w:rsidRPr="00E93795">
        <w:rPr>
          <w:b w:val="0"/>
          <w:sz w:val="28"/>
          <w:szCs w:val="28"/>
          <w:lang w:val="uk-UA"/>
        </w:rPr>
        <w:t>(</w:t>
      </w:r>
      <w:proofErr w:type="spellStart"/>
      <w:r w:rsidRPr="00E93795">
        <w:rPr>
          <w:b w:val="0"/>
          <w:sz w:val="28"/>
          <w:szCs w:val="28"/>
          <w:lang w:val="uk-UA"/>
        </w:rPr>
        <w:t>producerId</w:t>
      </w:r>
      <w:proofErr w:type="spellEnd"/>
      <w:r w:rsidRPr="00E93795">
        <w:rPr>
          <w:b w:val="0"/>
          <w:sz w:val="28"/>
          <w:szCs w:val="28"/>
          <w:lang w:val="uk-UA"/>
        </w:rPr>
        <w:t>)`</w:t>
      </w:r>
    </w:p>
    <w:p w14:paraId="106BBDA6" w14:textId="5D6A20D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updateProducer</w:t>
      </w:r>
      <w:proofErr w:type="spellEnd"/>
      <w:r w:rsidRPr="00E93795">
        <w:rPr>
          <w:b w:val="0"/>
          <w:sz w:val="28"/>
          <w:szCs w:val="28"/>
          <w:lang w:val="uk-UA"/>
        </w:rPr>
        <w:t>(</w:t>
      </w:r>
      <w:proofErr w:type="spellStart"/>
      <w:r w:rsidRPr="00E93795">
        <w:rPr>
          <w:b w:val="0"/>
          <w:sz w:val="28"/>
          <w:szCs w:val="28"/>
          <w:lang w:val="uk-UA"/>
        </w:rPr>
        <w:t>producerId</w:t>
      </w:r>
      <w:proofErr w:type="spellEnd"/>
      <w:r w:rsidRPr="00E93795">
        <w:rPr>
          <w:b w:val="0"/>
          <w:sz w:val="28"/>
          <w:szCs w:val="28"/>
          <w:lang w:val="uk-UA"/>
        </w:rPr>
        <w:t xml:space="preserve">, </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description</w:t>
      </w:r>
      <w:proofErr w:type="spellEnd"/>
      <w:r w:rsidRPr="00E93795">
        <w:rPr>
          <w:b w:val="0"/>
          <w:sz w:val="28"/>
          <w:szCs w:val="28"/>
          <w:lang w:val="uk-UA"/>
        </w:rPr>
        <w:t>)`</w:t>
      </w:r>
    </w:p>
    <w:p w14:paraId="7EFFC819" w14:textId="3187072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deleteProducer</w:t>
      </w:r>
      <w:proofErr w:type="spellEnd"/>
      <w:r w:rsidRPr="00E93795">
        <w:rPr>
          <w:b w:val="0"/>
          <w:sz w:val="28"/>
          <w:szCs w:val="28"/>
          <w:lang w:val="uk-UA"/>
        </w:rPr>
        <w:t>(</w:t>
      </w:r>
      <w:proofErr w:type="spellStart"/>
      <w:r w:rsidRPr="00E93795">
        <w:rPr>
          <w:b w:val="0"/>
          <w:sz w:val="28"/>
          <w:szCs w:val="28"/>
          <w:lang w:val="uk-UA"/>
        </w:rPr>
        <w:t>producerId</w:t>
      </w:r>
      <w:proofErr w:type="spellEnd"/>
      <w:r w:rsidRPr="00E93795">
        <w:rPr>
          <w:b w:val="0"/>
          <w:sz w:val="28"/>
          <w:szCs w:val="28"/>
          <w:lang w:val="uk-UA"/>
        </w:rPr>
        <w:t>)`</w:t>
      </w:r>
    </w:p>
    <w:p w14:paraId="35AC6DE1" w14:textId="2BCD7EE4"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5. Модуль країн (</w:t>
      </w:r>
      <w:proofErr w:type="spellStart"/>
      <w:r w:rsidRPr="00E93795">
        <w:rPr>
          <w:b w:val="0"/>
          <w:sz w:val="28"/>
          <w:szCs w:val="28"/>
          <w:lang w:val="uk-UA"/>
        </w:rPr>
        <w:t>Countries</w:t>
      </w:r>
      <w:proofErr w:type="spellEnd"/>
      <w:r w:rsidRPr="00E93795">
        <w:rPr>
          <w:b w:val="0"/>
          <w:sz w:val="28"/>
          <w:szCs w:val="28"/>
          <w:lang w:val="uk-UA"/>
        </w:rPr>
        <w:t>)</w:t>
      </w:r>
    </w:p>
    <w:p w14:paraId="330021E3" w14:textId="7880A57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2720D071" w14:textId="5BAA8717"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createCountry</w:t>
      </w:r>
      <w:proofErr w:type="spellEnd"/>
      <w:r w:rsidRPr="00E93795">
        <w:rPr>
          <w:b w:val="0"/>
          <w:sz w:val="28"/>
          <w:szCs w:val="28"/>
          <w:lang w:val="uk-UA"/>
        </w:rPr>
        <w:t>(</w:t>
      </w:r>
      <w:proofErr w:type="spellStart"/>
      <w:r w:rsidRPr="00E93795">
        <w:rPr>
          <w:b w:val="0"/>
          <w:sz w:val="28"/>
          <w:szCs w:val="28"/>
          <w:lang w:val="uk-UA"/>
        </w:rPr>
        <w:t>name</w:t>
      </w:r>
      <w:proofErr w:type="spellEnd"/>
      <w:r w:rsidRPr="00E93795">
        <w:rPr>
          <w:b w:val="0"/>
          <w:sz w:val="28"/>
          <w:szCs w:val="28"/>
          <w:lang w:val="uk-UA"/>
        </w:rPr>
        <w:t>)`</w:t>
      </w:r>
    </w:p>
    <w:p w14:paraId="30E943C3" w14:textId="75B6C9B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getCountryById</w:t>
      </w:r>
      <w:proofErr w:type="spellEnd"/>
      <w:r w:rsidRPr="00E93795">
        <w:rPr>
          <w:b w:val="0"/>
          <w:sz w:val="28"/>
          <w:szCs w:val="28"/>
          <w:lang w:val="uk-UA"/>
        </w:rPr>
        <w:t>(</w:t>
      </w:r>
      <w:proofErr w:type="spellStart"/>
      <w:r w:rsidRPr="00E93795">
        <w:rPr>
          <w:b w:val="0"/>
          <w:sz w:val="28"/>
          <w:szCs w:val="28"/>
          <w:lang w:val="uk-UA"/>
        </w:rPr>
        <w:t>countryId</w:t>
      </w:r>
      <w:proofErr w:type="spellEnd"/>
      <w:r w:rsidRPr="00E93795">
        <w:rPr>
          <w:b w:val="0"/>
          <w:sz w:val="28"/>
          <w:szCs w:val="28"/>
          <w:lang w:val="uk-UA"/>
        </w:rPr>
        <w:t>)`</w:t>
      </w:r>
    </w:p>
    <w:p w14:paraId="7FD958F7" w14:textId="5D15338F"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updateCountry</w:t>
      </w:r>
      <w:proofErr w:type="spellEnd"/>
      <w:r w:rsidRPr="00E93795">
        <w:rPr>
          <w:b w:val="0"/>
          <w:sz w:val="28"/>
          <w:szCs w:val="28"/>
          <w:lang w:val="uk-UA"/>
        </w:rPr>
        <w:t>(</w:t>
      </w:r>
      <w:proofErr w:type="spellStart"/>
      <w:r w:rsidRPr="00E93795">
        <w:rPr>
          <w:b w:val="0"/>
          <w:sz w:val="28"/>
          <w:szCs w:val="28"/>
          <w:lang w:val="uk-UA"/>
        </w:rPr>
        <w:t>countryId</w:t>
      </w:r>
      <w:proofErr w:type="spellEnd"/>
      <w:r w:rsidRPr="00E93795">
        <w:rPr>
          <w:b w:val="0"/>
          <w:sz w:val="28"/>
          <w:szCs w:val="28"/>
          <w:lang w:val="uk-UA"/>
        </w:rPr>
        <w:t xml:space="preserve">, </w:t>
      </w:r>
      <w:proofErr w:type="spellStart"/>
      <w:r w:rsidRPr="00E93795">
        <w:rPr>
          <w:b w:val="0"/>
          <w:sz w:val="28"/>
          <w:szCs w:val="28"/>
          <w:lang w:val="uk-UA"/>
        </w:rPr>
        <w:t>name</w:t>
      </w:r>
      <w:proofErr w:type="spellEnd"/>
      <w:r w:rsidRPr="00E93795">
        <w:rPr>
          <w:b w:val="0"/>
          <w:sz w:val="28"/>
          <w:szCs w:val="28"/>
          <w:lang w:val="uk-UA"/>
        </w:rPr>
        <w:t>)`</w:t>
      </w:r>
    </w:p>
    <w:p w14:paraId="503706B9" w14:textId="5843C69E"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deleteCountry</w:t>
      </w:r>
      <w:proofErr w:type="spellEnd"/>
      <w:r w:rsidRPr="00E93795">
        <w:rPr>
          <w:b w:val="0"/>
          <w:sz w:val="28"/>
          <w:szCs w:val="28"/>
          <w:lang w:val="uk-UA"/>
        </w:rPr>
        <w:t>(</w:t>
      </w:r>
      <w:proofErr w:type="spellStart"/>
      <w:r w:rsidRPr="00E93795">
        <w:rPr>
          <w:b w:val="0"/>
          <w:sz w:val="28"/>
          <w:szCs w:val="28"/>
          <w:lang w:val="uk-UA"/>
        </w:rPr>
        <w:t>countryId</w:t>
      </w:r>
      <w:proofErr w:type="spellEnd"/>
      <w:r w:rsidRPr="00E93795">
        <w:rPr>
          <w:b w:val="0"/>
          <w:sz w:val="28"/>
          <w:szCs w:val="28"/>
          <w:lang w:val="uk-UA"/>
        </w:rPr>
        <w:t>)`</w:t>
      </w:r>
    </w:p>
    <w:p w14:paraId="6A09BEF2" w14:textId="77777777"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p>
    <w:p w14:paraId="12EF3EA8" w14:textId="0D9C089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6. Модуль типів (</w:t>
      </w:r>
      <w:proofErr w:type="spellStart"/>
      <w:r w:rsidRPr="00E93795">
        <w:rPr>
          <w:b w:val="0"/>
          <w:sz w:val="28"/>
          <w:szCs w:val="28"/>
          <w:lang w:val="uk-UA"/>
        </w:rPr>
        <w:t>Types</w:t>
      </w:r>
      <w:proofErr w:type="spellEnd"/>
      <w:r w:rsidRPr="00E93795">
        <w:rPr>
          <w:b w:val="0"/>
          <w:sz w:val="28"/>
          <w:szCs w:val="28"/>
          <w:lang w:val="uk-UA"/>
        </w:rPr>
        <w:t>)</w:t>
      </w:r>
    </w:p>
    <w:p w14:paraId="7F43665B" w14:textId="770DF13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57BA9B28" w14:textId="0E9058C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createType</w:t>
      </w:r>
      <w:proofErr w:type="spellEnd"/>
      <w:r w:rsidRPr="00E93795">
        <w:rPr>
          <w:b w:val="0"/>
          <w:sz w:val="28"/>
          <w:szCs w:val="28"/>
          <w:lang w:val="uk-UA"/>
        </w:rPr>
        <w:t>(</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description</w:t>
      </w:r>
      <w:proofErr w:type="spellEnd"/>
      <w:r w:rsidRPr="00E93795">
        <w:rPr>
          <w:b w:val="0"/>
          <w:sz w:val="28"/>
          <w:szCs w:val="28"/>
          <w:lang w:val="uk-UA"/>
        </w:rPr>
        <w:t>)`</w:t>
      </w:r>
    </w:p>
    <w:p w14:paraId="2CDF2F2A" w14:textId="13B3382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getTypeById</w:t>
      </w:r>
      <w:proofErr w:type="spellEnd"/>
      <w:r w:rsidRPr="00E93795">
        <w:rPr>
          <w:b w:val="0"/>
          <w:sz w:val="28"/>
          <w:szCs w:val="28"/>
          <w:lang w:val="uk-UA"/>
        </w:rPr>
        <w:t>(</w:t>
      </w:r>
      <w:proofErr w:type="spellStart"/>
      <w:r w:rsidRPr="00E93795">
        <w:rPr>
          <w:b w:val="0"/>
          <w:sz w:val="28"/>
          <w:szCs w:val="28"/>
          <w:lang w:val="uk-UA"/>
        </w:rPr>
        <w:t>typeId</w:t>
      </w:r>
      <w:proofErr w:type="spellEnd"/>
      <w:r w:rsidRPr="00E93795">
        <w:rPr>
          <w:b w:val="0"/>
          <w:sz w:val="28"/>
          <w:szCs w:val="28"/>
          <w:lang w:val="uk-UA"/>
        </w:rPr>
        <w:t>)`</w:t>
      </w:r>
    </w:p>
    <w:p w14:paraId="09212BBD" w14:textId="1AF87F3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updateType</w:t>
      </w:r>
      <w:proofErr w:type="spellEnd"/>
      <w:r w:rsidRPr="00E93795">
        <w:rPr>
          <w:b w:val="0"/>
          <w:sz w:val="28"/>
          <w:szCs w:val="28"/>
          <w:lang w:val="uk-UA"/>
        </w:rPr>
        <w:t>(</w:t>
      </w:r>
      <w:proofErr w:type="spellStart"/>
      <w:r w:rsidRPr="00E93795">
        <w:rPr>
          <w:b w:val="0"/>
          <w:sz w:val="28"/>
          <w:szCs w:val="28"/>
          <w:lang w:val="uk-UA"/>
        </w:rPr>
        <w:t>typeId</w:t>
      </w:r>
      <w:proofErr w:type="spellEnd"/>
      <w:r w:rsidRPr="00E93795">
        <w:rPr>
          <w:b w:val="0"/>
          <w:sz w:val="28"/>
          <w:szCs w:val="28"/>
          <w:lang w:val="uk-UA"/>
        </w:rPr>
        <w:t xml:space="preserve">, </w:t>
      </w:r>
      <w:proofErr w:type="spellStart"/>
      <w:r w:rsidRPr="00E93795">
        <w:rPr>
          <w:b w:val="0"/>
          <w:sz w:val="28"/>
          <w:szCs w:val="28"/>
          <w:lang w:val="uk-UA"/>
        </w:rPr>
        <w:t>name</w:t>
      </w:r>
      <w:proofErr w:type="spellEnd"/>
      <w:r w:rsidRPr="00E93795">
        <w:rPr>
          <w:b w:val="0"/>
          <w:sz w:val="28"/>
          <w:szCs w:val="28"/>
          <w:lang w:val="uk-UA"/>
        </w:rPr>
        <w:t xml:space="preserve">, </w:t>
      </w:r>
      <w:proofErr w:type="spellStart"/>
      <w:r w:rsidRPr="00E93795">
        <w:rPr>
          <w:b w:val="0"/>
          <w:sz w:val="28"/>
          <w:szCs w:val="28"/>
          <w:lang w:val="uk-UA"/>
        </w:rPr>
        <w:t>description</w:t>
      </w:r>
      <w:proofErr w:type="spellEnd"/>
      <w:r w:rsidRPr="00E93795">
        <w:rPr>
          <w:b w:val="0"/>
          <w:sz w:val="28"/>
          <w:szCs w:val="28"/>
          <w:lang w:val="uk-UA"/>
        </w:rPr>
        <w:t>)`</w:t>
      </w:r>
    </w:p>
    <w:p w14:paraId="58979E17" w14:textId="159D7CB7"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deleteType</w:t>
      </w:r>
      <w:proofErr w:type="spellEnd"/>
      <w:r w:rsidRPr="00E93795">
        <w:rPr>
          <w:b w:val="0"/>
          <w:sz w:val="28"/>
          <w:szCs w:val="28"/>
          <w:lang w:val="uk-UA"/>
        </w:rPr>
        <w:t>(</w:t>
      </w:r>
      <w:proofErr w:type="spellStart"/>
      <w:r w:rsidRPr="00E93795">
        <w:rPr>
          <w:b w:val="0"/>
          <w:sz w:val="28"/>
          <w:szCs w:val="28"/>
          <w:lang w:val="uk-UA"/>
        </w:rPr>
        <w:t>typeId</w:t>
      </w:r>
      <w:proofErr w:type="spellEnd"/>
      <w:r w:rsidRPr="00E93795">
        <w:rPr>
          <w:b w:val="0"/>
          <w:sz w:val="28"/>
          <w:szCs w:val="28"/>
          <w:lang w:val="uk-UA"/>
        </w:rPr>
        <w:t>)`</w:t>
      </w:r>
    </w:p>
    <w:p w14:paraId="40122AA2" w14:textId="6584F636"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7. Модуль замовлень велосипедів (</w:t>
      </w:r>
      <w:proofErr w:type="spellStart"/>
      <w:r w:rsidRPr="00E93795">
        <w:rPr>
          <w:b w:val="0"/>
          <w:sz w:val="28"/>
          <w:szCs w:val="28"/>
          <w:lang w:val="uk-UA"/>
        </w:rPr>
        <w:t>BicycleOrders</w:t>
      </w:r>
      <w:proofErr w:type="spellEnd"/>
      <w:r w:rsidRPr="00E93795">
        <w:rPr>
          <w:b w:val="0"/>
          <w:sz w:val="28"/>
          <w:szCs w:val="28"/>
          <w:lang w:val="uk-UA"/>
        </w:rPr>
        <w:t>)</w:t>
      </w:r>
    </w:p>
    <w:p w14:paraId="13FA5A3A" w14:textId="2FE4586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06642097" w14:textId="117F7751"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createBicycleOrder</w:t>
      </w:r>
      <w:proofErr w:type="spellEnd"/>
      <w:r w:rsidRPr="00E93795">
        <w:rPr>
          <w:b w:val="0"/>
          <w:sz w:val="28"/>
          <w:szCs w:val="28"/>
          <w:lang w:val="uk-UA"/>
        </w:rPr>
        <w:t>(</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bicycleCost</w:t>
      </w:r>
      <w:proofErr w:type="spellEnd"/>
      <w:r w:rsidRPr="00E93795">
        <w:rPr>
          <w:b w:val="0"/>
          <w:sz w:val="28"/>
          <w:szCs w:val="28"/>
          <w:lang w:val="uk-UA"/>
        </w:rPr>
        <w:t xml:space="preserve">, </w:t>
      </w:r>
      <w:proofErr w:type="spellStart"/>
      <w:r w:rsidRPr="00E93795">
        <w:rPr>
          <w:b w:val="0"/>
          <w:sz w:val="28"/>
          <w:szCs w:val="28"/>
          <w:lang w:val="uk-UA"/>
        </w:rPr>
        <w:t>orderId</w:t>
      </w:r>
      <w:proofErr w:type="spellEnd"/>
      <w:r w:rsidRPr="00E93795">
        <w:rPr>
          <w:b w:val="0"/>
          <w:sz w:val="28"/>
          <w:szCs w:val="28"/>
          <w:lang w:val="uk-UA"/>
        </w:rPr>
        <w:t>)`</w:t>
      </w:r>
    </w:p>
    <w:p w14:paraId="4A42F934" w14:textId="42C369C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getBicycleOrderById</w:t>
      </w:r>
      <w:proofErr w:type="spellEnd"/>
      <w:r w:rsidRPr="00E93795">
        <w:rPr>
          <w:b w:val="0"/>
          <w:sz w:val="28"/>
          <w:szCs w:val="28"/>
          <w:lang w:val="uk-UA"/>
        </w:rPr>
        <w:t>(</w:t>
      </w:r>
      <w:proofErr w:type="spellStart"/>
      <w:r w:rsidRPr="00E93795">
        <w:rPr>
          <w:b w:val="0"/>
          <w:sz w:val="28"/>
          <w:szCs w:val="28"/>
          <w:lang w:val="uk-UA"/>
        </w:rPr>
        <w:t>bicycleOrderId</w:t>
      </w:r>
      <w:proofErr w:type="spellEnd"/>
      <w:r w:rsidRPr="00E93795">
        <w:rPr>
          <w:b w:val="0"/>
          <w:sz w:val="28"/>
          <w:szCs w:val="28"/>
          <w:lang w:val="uk-UA"/>
        </w:rPr>
        <w:t>)`</w:t>
      </w:r>
    </w:p>
    <w:p w14:paraId="065F0A26" w14:textId="5B7C186E"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updateBicycleOrder</w:t>
      </w:r>
      <w:proofErr w:type="spellEnd"/>
      <w:r w:rsidRPr="00E93795">
        <w:rPr>
          <w:b w:val="0"/>
          <w:sz w:val="28"/>
          <w:szCs w:val="28"/>
          <w:lang w:val="uk-UA"/>
        </w:rPr>
        <w:t>(</w:t>
      </w:r>
      <w:proofErr w:type="spellStart"/>
      <w:r w:rsidRPr="00E93795">
        <w:rPr>
          <w:b w:val="0"/>
          <w:sz w:val="28"/>
          <w:szCs w:val="28"/>
          <w:lang w:val="uk-UA"/>
        </w:rPr>
        <w:t>bicycleOrderId</w:t>
      </w:r>
      <w:proofErr w:type="spellEnd"/>
      <w:r w:rsidRPr="00E93795">
        <w:rPr>
          <w:b w:val="0"/>
          <w:sz w:val="28"/>
          <w:szCs w:val="28"/>
          <w:lang w:val="uk-UA"/>
        </w:rPr>
        <w:t xml:space="preserve">, </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bicycleCost</w:t>
      </w:r>
      <w:proofErr w:type="spellEnd"/>
      <w:r w:rsidRPr="00E93795">
        <w:rPr>
          <w:b w:val="0"/>
          <w:sz w:val="28"/>
          <w:szCs w:val="28"/>
          <w:lang w:val="uk-UA"/>
        </w:rPr>
        <w:t xml:space="preserve">, </w:t>
      </w:r>
      <w:proofErr w:type="spellStart"/>
      <w:r w:rsidRPr="00E93795">
        <w:rPr>
          <w:b w:val="0"/>
          <w:sz w:val="28"/>
          <w:szCs w:val="28"/>
          <w:lang w:val="uk-UA"/>
        </w:rPr>
        <w:t>orderId</w:t>
      </w:r>
      <w:proofErr w:type="spellEnd"/>
      <w:r w:rsidRPr="00E93795">
        <w:rPr>
          <w:b w:val="0"/>
          <w:sz w:val="28"/>
          <w:szCs w:val="28"/>
          <w:lang w:val="uk-UA"/>
        </w:rPr>
        <w:t>)`</w:t>
      </w:r>
    </w:p>
    <w:p w14:paraId="4CCDC671" w14:textId="2992836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deleteBicycleOrder</w:t>
      </w:r>
      <w:proofErr w:type="spellEnd"/>
      <w:r w:rsidRPr="00E93795">
        <w:rPr>
          <w:b w:val="0"/>
          <w:sz w:val="28"/>
          <w:szCs w:val="28"/>
          <w:lang w:val="uk-UA"/>
        </w:rPr>
        <w:t>(</w:t>
      </w:r>
      <w:proofErr w:type="spellStart"/>
      <w:r w:rsidRPr="00E93795">
        <w:rPr>
          <w:b w:val="0"/>
          <w:sz w:val="28"/>
          <w:szCs w:val="28"/>
          <w:lang w:val="uk-UA"/>
        </w:rPr>
        <w:t>bicycleOrderId</w:t>
      </w:r>
      <w:proofErr w:type="spellEnd"/>
      <w:r w:rsidRPr="00E93795">
        <w:rPr>
          <w:b w:val="0"/>
          <w:sz w:val="28"/>
          <w:szCs w:val="28"/>
          <w:lang w:val="uk-UA"/>
        </w:rPr>
        <w:t>)`</w:t>
      </w:r>
    </w:p>
    <w:p w14:paraId="0D42AA15" w14:textId="7701877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8. Модуль кошиків покупок (</w:t>
      </w:r>
      <w:proofErr w:type="spellStart"/>
      <w:r w:rsidRPr="00E93795">
        <w:rPr>
          <w:b w:val="0"/>
          <w:sz w:val="28"/>
          <w:szCs w:val="28"/>
          <w:lang w:val="uk-UA"/>
        </w:rPr>
        <w:t>ShoppingCarts</w:t>
      </w:r>
      <w:proofErr w:type="spellEnd"/>
      <w:r w:rsidRPr="00E93795">
        <w:rPr>
          <w:b w:val="0"/>
          <w:sz w:val="28"/>
          <w:szCs w:val="28"/>
          <w:lang w:val="uk-UA"/>
        </w:rPr>
        <w:t>)</w:t>
      </w:r>
    </w:p>
    <w:p w14:paraId="5183909D" w14:textId="341E0833"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3F4FBE96" w14:textId="0AB481B9"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createShoppingCart</w:t>
      </w:r>
      <w:proofErr w:type="spellEnd"/>
      <w:r w:rsidRPr="00E93795">
        <w:rPr>
          <w:b w:val="0"/>
          <w:sz w:val="28"/>
          <w:szCs w:val="28"/>
          <w:lang w:val="uk-UA"/>
        </w:rPr>
        <w:t>(</w:t>
      </w:r>
      <w:proofErr w:type="spellStart"/>
      <w:r w:rsidRPr="00E93795">
        <w:rPr>
          <w:b w:val="0"/>
          <w:sz w:val="28"/>
          <w:szCs w:val="28"/>
          <w:lang w:val="uk-UA"/>
        </w:rPr>
        <w:t>userId</w:t>
      </w:r>
      <w:proofErr w:type="spellEnd"/>
      <w:r w:rsidRPr="00E93795">
        <w:rPr>
          <w:b w:val="0"/>
          <w:sz w:val="28"/>
          <w:szCs w:val="28"/>
          <w:lang w:val="uk-UA"/>
        </w:rPr>
        <w:t>)`</w:t>
      </w:r>
    </w:p>
    <w:p w14:paraId="714F5B61" w14:textId="621C988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getShoppingCartById</w:t>
      </w:r>
      <w:proofErr w:type="spellEnd"/>
      <w:r w:rsidRPr="00E93795">
        <w:rPr>
          <w:b w:val="0"/>
          <w:sz w:val="28"/>
          <w:szCs w:val="28"/>
          <w:lang w:val="uk-UA"/>
        </w:rPr>
        <w:t>(</w:t>
      </w:r>
      <w:proofErr w:type="spellStart"/>
      <w:r w:rsidRPr="00E93795">
        <w:rPr>
          <w:b w:val="0"/>
          <w:sz w:val="28"/>
          <w:szCs w:val="28"/>
          <w:lang w:val="uk-UA"/>
        </w:rPr>
        <w:t>shoppingCartId</w:t>
      </w:r>
      <w:proofErr w:type="spellEnd"/>
      <w:r w:rsidRPr="00E93795">
        <w:rPr>
          <w:b w:val="0"/>
          <w:sz w:val="28"/>
          <w:szCs w:val="28"/>
          <w:lang w:val="uk-UA"/>
        </w:rPr>
        <w:t>)`</w:t>
      </w:r>
    </w:p>
    <w:p w14:paraId="0C717EBE" w14:textId="654D570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updateShoppingCart</w:t>
      </w:r>
      <w:proofErr w:type="spellEnd"/>
      <w:r w:rsidRPr="00E93795">
        <w:rPr>
          <w:b w:val="0"/>
          <w:sz w:val="28"/>
          <w:szCs w:val="28"/>
          <w:lang w:val="uk-UA"/>
        </w:rPr>
        <w:t>(</w:t>
      </w:r>
      <w:proofErr w:type="spellStart"/>
      <w:r w:rsidRPr="00E93795">
        <w:rPr>
          <w:b w:val="0"/>
          <w:sz w:val="28"/>
          <w:szCs w:val="28"/>
          <w:lang w:val="uk-UA"/>
        </w:rPr>
        <w:t>shoppingCartId</w:t>
      </w:r>
      <w:proofErr w:type="spellEnd"/>
      <w:r w:rsidRPr="00E93795">
        <w:rPr>
          <w:b w:val="0"/>
          <w:sz w:val="28"/>
          <w:szCs w:val="28"/>
          <w:lang w:val="uk-UA"/>
        </w:rPr>
        <w:t xml:space="preserve">, </w:t>
      </w:r>
      <w:proofErr w:type="spellStart"/>
      <w:r w:rsidRPr="00E93795">
        <w:rPr>
          <w:b w:val="0"/>
          <w:sz w:val="28"/>
          <w:szCs w:val="28"/>
          <w:lang w:val="uk-UA"/>
        </w:rPr>
        <w:t>userId</w:t>
      </w:r>
      <w:proofErr w:type="spellEnd"/>
      <w:r w:rsidRPr="00E93795">
        <w:rPr>
          <w:b w:val="0"/>
          <w:sz w:val="28"/>
          <w:szCs w:val="28"/>
          <w:lang w:val="uk-UA"/>
        </w:rPr>
        <w:t>)`</w:t>
      </w:r>
    </w:p>
    <w:p w14:paraId="2987CA1A" w14:textId="1F6AF60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deleteShoppingCart</w:t>
      </w:r>
      <w:proofErr w:type="spellEnd"/>
      <w:r w:rsidRPr="00E93795">
        <w:rPr>
          <w:b w:val="0"/>
          <w:sz w:val="28"/>
          <w:szCs w:val="28"/>
          <w:lang w:val="uk-UA"/>
        </w:rPr>
        <w:t>(</w:t>
      </w:r>
      <w:proofErr w:type="spellStart"/>
      <w:r w:rsidRPr="00E93795">
        <w:rPr>
          <w:b w:val="0"/>
          <w:sz w:val="28"/>
          <w:szCs w:val="28"/>
          <w:lang w:val="uk-UA"/>
        </w:rPr>
        <w:t>shoppingCartId</w:t>
      </w:r>
      <w:proofErr w:type="spellEnd"/>
      <w:r w:rsidRPr="00E93795">
        <w:rPr>
          <w:b w:val="0"/>
          <w:sz w:val="28"/>
          <w:szCs w:val="28"/>
          <w:lang w:val="uk-UA"/>
        </w:rPr>
        <w:t>)`</w:t>
      </w:r>
    </w:p>
    <w:p w14:paraId="59610868" w14:textId="6B4CF9E1"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9. Модуль замовлень кошиків покупок (</w:t>
      </w:r>
      <w:proofErr w:type="spellStart"/>
      <w:r w:rsidRPr="00E93795">
        <w:rPr>
          <w:b w:val="0"/>
          <w:sz w:val="28"/>
          <w:szCs w:val="28"/>
          <w:lang w:val="uk-UA"/>
        </w:rPr>
        <w:t>ShoppingCartOrders</w:t>
      </w:r>
      <w:proofErr w:type="spellEnd"/>
      <w:r w:rsidRPr="00E93795">
        <w:rPr>
          <w:b w:val="0"/>
          <w:sz w:val="28"/>
          <w:szCs w:val="28"/>
          <w:lang w:val="uk-UA"/>
        </w:rPr>
        <w:t>)</w:t>
      </w:r>
    </w:p>
    <w:p w14:paraId="7A8C6A20" w14:textId="09BCFEB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Методи:</w:t>
      </w:r>
    </w:p>
    <w:p w14:paraId="77D0407D" w14:textId="72B118B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createShoppingCartOrder</w:t>
      </w:r>
      <w:proofErr w:type="spellEnd"/>
      <w:r w:rsidRPr="00E93795">
        <w:rPr>
          <w:b w:val="0"/>
          <w:sz w:val="28"/>
          <w:szCs w:val="28"/>
          <w:lang w:val="uk-UA"/>
        </w:rPr>
        <w:t>(</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shoppingCartId</w:t>
      </w:r>
      <w:proofErr w:type="spellEnd"/>
      <w:r w:rsidRPr="00E93795">
        <w:rPr>
          <w:b w:val="0"/>
          <w:sz w:val="28"/>
          <w:szCs w:val="28"/>
          <w:lang w:val="uk-UA"/>
        </w:rPr>
        <w:t>)`</w:t>
      </w:r>
    </w:p>
    <w:p w14:paraId="0B46E6C9" w14:textId="0F31326B"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getShoppingCartOrderById</w:t>
      </w:r>
      <w:proofErr w:type="spellEnd"/>
      <w:r w:rsidRPr="00E93795">
        <w:rPr>
          <w:b w:val="0"/>
          <w:sz w:val="28"/>
          <w:szCs w:val="28"/>
          <w:lang w:val="uk-UA"/>
        </w:rPr>
        <w:t>(</w:t>
      </w:r>
      <w:proofErr w:type="spellStart"/>
      <w:r w:rsidRPr="00E93795">
        <w:rPr>
          <w:b w:val="0"/>
          <w:sz w:val="28"/>
          <w:szCs w:val="28"/>
          <w:lang w:val="uk-UA"/>
        </w:rPr>
        <w:t>shoppingCartOrderId</w:t>
      </w:r>
      <w:proofErr w:type="spellEnd"/>
      <w:r w:rsidRPr="00E93795">
        <w:rPr>
          <w:b w:val="0"/>
          <w:sz w:val="28"/>
          <w:szCs w:val="28"/>
          <w:lang w:val="uk-UA"/>
        </w:rPr>
        <w:t>)`</w:t>
      </w:r>
    </w:p>
    <w:p w14:paraId="3A106BBC" w14:textId="4502A141"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updateShoppingCartOrder</w:t>
      </w:r>
      <w:proofErr w:type="spellEnd"/>
      <w:r w:rsidRPr="00E93795">
        <w:rPr>
          <w:b w:val="0"/>
          <w:sz w:val="28"/>
          <w:szCs w:val="28"/>
          <w:lang w:val="uk-UA"/>
        </w:rPr>
        <w:t>(</w:t>
      </w:r>
      <w:proofErr w:type="spellStart"/>
      <w:r w:rsidRPr="00E93795">
        <w:rPr>
          <w:b w:val="0"/>
          <w:sz w:val="28"/>
          <w:szCs w:val="28"/>
          <w:lang w:val="uk-UA"/>
        </w:rPr>
        <w:t>shoppingCartOrderId</w:t>
      </w:r>
      <w:proofErr w:type="spellEnd"/>
      <w:r w:rsidRPr="00E93795">
        <w:rPr>
          <w:b w:val="0"/>
          <w:sz w:val="28"/>
          <w:szCs w:val="28"/>
          <w:lang w:val="uk-UA"/>
        </w:rPr>
        <w:t xml:space="preserve">, </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shoppingCartId</w:t>
      </w:r>
      <w:proofErr w:type="spellEnd"/>
      <w:r w:rsidRPr="00E93795">
        <w:rPr>
          <w:b w:val="0"/>
          <w:sz w:val="28"/>
          <w:szCs w:val="28"/>
          <w:lang w:val="uk-UA"/>
        </w:rPr>
        <w:t>)`</w:t>
      </w:r>
    </w:p>
    <w:p w14:paraId="2301E669" w14:textId="0D98E19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w:t>
      </w:r>
      <w:proofErr w:type="spellStart"/>
      <w:r w:rsidRPr="00E93795">
        <w:rPr>
          <w:b w:val="0"/>
          <w:sz w:val="28"/>
          <w:szCs w:val="28"/>
          <w:lang w:val="uk-UA"/>
        </w:rPr>
        <w:t>deleteShoppingCartOrder</w:t>
      </w:r>
      <w:proofErr w:type="spellEnd"/>
      <w:r w:rsidRPr="00E93795">
        <w:rPr>
          <w:b w:val="0"/>
          <w:sz w:val="28"/>
          <w:szCs w:val="28"/>
          <w:lang w:val="uk-UA"/>
        </w:rPr>
        <w:t>(</w:t>
      </w:r>
      <w:proofErr w:type="spellStart"/>
      <w:r w:rsidRPr="00E93795">
        <w:rPr>
          <w:b w:val="0"/>
          <w:sz w:val="28"/>
          <w:szCs w:val="28"/>
          <w:lang w:val="uk-UA"/>
        </w:rPr>
        <w:t>shoppingCartOrderId</w:t>
      </w:r>
      <w:proofErr w:type="spellEnd"/>
      <w:r w:rsidRPr="00E93795">
        <w:rPr>
          <w:b w:val="0"/>
          <w:sz w:val="28"/>
          <w:szCs w:val="28"/>
          <w:lang w:val="uk-UA"/>
        </w:rPr>
        <w:t>)`</w:t>
      </w:r>
    </w:p>
    <w:p w14:paraId="1AF11F31" w14:textId="77777777"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p>
    <w:p w14:paraId="19F73BD2" w14:textId="6E4C194E"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lastRenderedPageBreak/>
        <w:t>Опис інтерфейсів процесів включає деталі взаємодії між модулями системи. Всі методи та класи є відкритими для забезпечення взаємодії між модулями.</w:t>
      </w:r>
    </w:p>
    <w:p w14:paraId="3CBE9B4A" w14:textId="434D5A1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1. Процес реєстрації користувача</w:t>
      </w:r>
    </w:p>
    <w:p w14:paraId="775841F7" w14:textId="05BF24BF"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Входи: </w:t>
      </w:r>
      <w:proofErr w:type="spellStart"/>
      <w:r w:rsidRPr="00E93795">
        <w:rPr>
          <w:b w:val="0"/>
          <w:sz w:val="28"/>
          <w:szCs w:val="28"/>
          <w:lang w:val="uk-UA"/>
        </w:rPr>
        <w:t>fullName</w:t>
      </w:r>
      <w:proofErr w:type="spellEnd"/>
      <w:r w:rsidRPr="00E93795">
        <w:rPr>
          <w:b w:val="0"/>
          <w:sz w:val="28"/>
          <w:szCs w:val="28"/>
          <w:lang w:val="uk-UA"/>
        </w:rPr>
        <w:t xml:space="preserve">, </w:t>
      </w:r>
      <w:proofErr w:type="spellStart"/>
      <w:r w:rsidRPr="00E93795">
        <w:rPr>
          <w:b w:val="0"/>
          <w:sz w:val="28"/>
          <w:szCs w:val="28"/>
          <w:lang w:val="uk-UA"/>
        </w:rPr>
        <w:t>phone</w:t>
      </w:r>
      <w:proofErr w:type="spellEnd"/>
      <w:r w:rsidRPr="00E93795">
        <w:rPr>
          <w:b w:val="0"/>
          <w:sz w:val="28"/>
          <w:szCs w:val="28"/>
          <w:lang w:val="uk-UA"/>
        </w:rPr>
        <w:t xml:space="preserve">, </w:t>
      </w:r>
      <w:proofErr w:type="spellStart"/>
      <w:r w:rsidRPr="00E93795">
        <w:rPr>
          <w:b w:val="0"/>
          <w:sz w:val="28"/>
          <w:szCs w:val="28"/>
          <w:lang w:val="uk-UA"/>
        </w:rPr>
        <w:t>email</w:t>
      </w:r>
      <w:proofErr w:type="spellEnd"/>
      <w:r w:rsidRPr="00E93795">
        <w:rPr>
          <w:b w:val="0"/>
          <w:sz w:val="28"/>
          <w:szCs w:val="28"/>
          <w:lang w:val="uk-UA"/>
        </w:rPr>
        <w:t xml:space="preserve">, </w:t>
      </w:r>
      <w:proofErr w:type="spellStart"/>
      <w:r w:rsidRPr="00E93795">
        <w:rPr>
          <w:b w:val="0"/>
          <w:sz w:val="28"/>
          <w:szCs w:val="28"/>
          <w:lang w:val="uk-UA"/>
        </w:rPr>
        <w:t>address</w:t>
      </w:r>
      <w:proofErr w:type="spellEnd"/>
      <w:r w:rsidRPr="00E93795">
        <w:rPr>
          <w:b w:val="0"/>
          <w:sz w:val="28"/>
          <w:szCs w:val="28"/>
          <w:lang w:val="uk-UA"/>
        </w:rPr>
        <w:t xml:space="preserve">, </w:t>
      </w:r>
      <w:proofErr w:type="spellStart"/>
      <w:r w:rsidRPr="00E93795">
        <w:rPr>
          <w:b w:val="0"/>
          <w:sz w:val="28"/>
          <w:szCs w:val="28"/>
          <w:lang w:val="uk-UA"/>
        </w:rPr>
        <w:t>photo</w:t>
      </w:r>
      <w:proofErr w:type="spellEnd"/>
      <w:r w:rsidRPr="00E93795">
        <w:rPr>
          <w:b w:val="0"/>
          <w:sz w:val="28"/>
          <w:szCs w:val="28"/>
          <w:lang w:val="uk-UA"/>
        </w:rPr>
        <w:t xml:space="preserve">, </w:t>
      </w:r>
      <w:proofErr w:type="spellStart"/>
      <w:r w:rsidRPr="00E93795">
        <w:rPr>
          <w:b w:val="0"/>
          <w:sz w:val="28"/>
          <w:szCs w:val="28"/>
          <w:lang w:val="uk-UA"/>
        </w:rPr>
        <w:t>username</w:t>
      </w:r>
      <w:proofErr w:type="spellEnd"/>
      <w:r w:rsidRPr="00E93795">
        <w:rPr>
          <w:b w:val="0"/>
          <w:sz w:val="28"/>
          <w:szCs w:val="28"/>
          <w:lang w:val="uk-UA"/>
        </w:rPr>
        <w:t xml:space="preserve">, </w:t>
      </w:r>
      <w:proofErr w:type="spellStart"/>
      <w:r w:rsidRPr="00E93795">
        <w:rPr>
          <w:b w:val="0"/>
          <w:sz w:val="28"/>
          <w:szCs w:val="28"/>
          <w:lang w:val="uk-UA"/>
        </w:rPr>
        <w:t>password</w:t>
      </w:r>
      <w:proofErr w:type="spellEnd"/>
      <w:r w:rsidRPr="00E93795">
        <w:rPr>
          <w:b w:val="0"/>
          <w:sz w:val="28"/>
          <w:szCs w:val="28"/>
          <w:lang w:val="uk-UA"/>
        </w:rPr>
        <w:t xml:space="preserve">, </w:t>
      </w:r>
      <w:proofErr w:type="spellStart"/>
      <w:r w:rsidRPr="00E93795">
        <w:rPr>
          <w:b w:val="0"/>
          <w:sz w:val="28"/>
          <w:szCs w:val="28"/>
          <w:lang w:val="uk-UA"/>
        </w:rPr>
        <w:t>role</w:t>
      </w:r>
      <w:proofErr w:type="spellEnd"/>
    </w:p>
    <w:p w14:paraId="0FE7AA01" w14:textId="171E084E"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Виходи: </w:t>
      </w:r>
      <w:proofErr w:type="spellStart"/>
      <w:r w:rsidRPr="00E93795">
        <w:rPr>
          <w:b w:val="0"/>
          <w:sz w:val="28"/>
          <w:szCs w:val="28"/>
          <w:lang w:val="uk-UA"/>
        </w:rPr>
        <w:t>userId</w:t>
      </w:r>
      <w:proofErr w:type="spellEnd"/>
      <w:r w:rsidRPr="00E93795">
        <w:rPr>
          <w:b w:val="0"/>
          <w:sz w:val="28"/>
          <w:szCs w:val="28"/>
          <w:lang w:val="uk-UA"/>
        </w:rPr>
        <w:t xml:space="preserve"> (новостворений ідентифікатор користувача)</w:t>
      </w:r>
    </w:p>
    <w:p w14:paraId="311B684C" w14:textId="5F8ED5B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Опис: Створює нового користувача в системі, використовуючи метод `</w:t>
      </w:r>
      <w:proofErr w:type="spellStart"/>
      <w:r w:rsidRPr="00E93795">
        <w:rPr>
          <w:b w:val="0"/>
          <w:sz w:val="28"/>
          <w:szCs w:val="28"/>
          <w:lang w:val="uk-UA"/>
        </w:rPr>
        <w:t>createUser</w:t>
      </w:r>
      <w:proofErr w:type="spellEnd"/>
      <w:r w:rsidRPr="00E93795">
        <w:rPr>
          <w:b w:val="0"/>
          <w:sz w:val="28"/>
          <w:szCs w:val="28"/>
          <w:lang w:val="uk-UA"/>
        </w:rPr>
        <w:t>`.</w:t>
      </w:r>
    </w:p>
    <w:p w14:paraId="037D00CF" w14:textId="098631A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2. Процес створення замовлення</w:t>
      </w:r>
    </w:p>
    <w:p w14:paraId="6D94A677" w14:textId="3BA39316"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Входи: </w:t>
      </w:r>
      <w:proofErr w:type="spellStart"/>
      <w:r w:rsidRPr="00E93795">
        <w:rPr>
          <w:b w:val="0"/>
          <w:sz w:val="28"/>
          <w:szCs w:val="28"/>
          <w:lang w:val="uk-UA"/>
        </w:rPr>
        <w:t>cost</w:t>
      </w:r>
      <w:proofErr w:type="spellEnd"/>
      <w:r w:rsidRPr="00E93795">
        <w:rPr>
          <w:b w:val="0"/>
          <w:sz w:val="28"/>
          <w:szCs w:val="28"/>
          <w:lang w:val="uk-UA"/>
        </w:rPr>
        <w:t xml:space="preserve">, </w:t>
      </w:r>
      <w:proofErr w:type="spellStart"/>
      <w:r w:rsidRPr="00E93795">
        <w:rPr>
          <w:b w:val="0"/>
          <w:sz w:val="28"/>
          <w:szCs w:val="28"/>
          <w:lang w:val="uk-UA"/>
        </w:rPr>
        <w:t>date</w:t>
      </w:r>
      <w:proofErr w:type="spellEnd"/>
      <w:r w:rsidRPr="00E93795">
        <w:rPr>
          <w:b w:val="0"/>
          <w:sz w:val="28"/>
          <w:szCs w:val="28"/>
          <w:lang w:val="uk-UA"/>
        </w:rPr>
        <w:t xml:space="preserve">, </w:t>
      </w:r>
      <w:proofErr w:type="spellStart"/>
      <w:r w:rsidRPr="00E93795">
        <w:rPr>
          <w:b w:val="0"/>
          <w:sz w:val="28"/>
          <w:szCs w:val="28"/>
          <w:lang w:val="uk-UA"/>
        </w:rPr>
        <w:t>userId</w:t>
      </w:r>
      <w:proofErr w:type="spellEnd"/>
      <w:r w:rsidRPr="00E93795">
        <w:rPr>
          <w:b w:val="0"/>
          <w:sz w:val="28"/>
          <w:szCs w:val="28"/>
          <w:lang w:val="uk-UA"/>
        </w:rPr>
        <w:t xml:space="preserve">, </w:t>
      </w:r>
      <w:proofErr w:type="spellStart"/>
      <w:r w:rsidRPr="00E93795">
        <w:rPr>
          <w:b w:val="0"/>
          <w:sz w:val="28"/>
          <w:szCs w:val="28"/>
          <w:lang w:val="uk-UA"/>
        </w:rPr>
        <w:t>status</w:t>
      </w:r>
      <w:proofErr w:type="spellEnd"/>
    </w:p>
    <w:p w14:paraId="7AC315F1" w14:textId="1B15C6B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Виходи: </w:t>
      </w:r>
      <w:proofErr w:type="spellStart"/>
      <w:r w:rsidRPr="00E93795">
        <w:rPr>
          <w:b w:val="0"/>
          <w:sz w:val="28"/>
          <w:szCs w:val="28"/>
          <w:lang w:val="uk-UA"/>
        </w:rPr>
        <w:t>orderId</w:t>
      </w:r>
      <w:proofErr w:type="spellEnd"/>
      <w:r w:rsidRPr="00E93795">
        <w:rPr>
          <w:b w:val="0"/>
          <w:sz w:val="28"/>
          <w:szCs w:val="28"/>
          <w:lang w:val="uk-UA"/>
        </w:rPr>
        <w:t xml:space="preserve"> (новостворений ідентифікатор замовлення)</w:t>
      </w:r>
    </w:p>
    <w:p w14:paraId="5B85BDA7" w14:textId="5A9FE08D"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Опис: Створює нове замовлення, використовуючи метод `</w:t>
      </w:r>
      <w:proofErr w:type="spellStart"/>
      <w:r w:rsidRPr="00E93795">
        <w:rPr>
          <w:b w:val="0"/>
          <w:sz w:val="28"/>
          <w:szCs w:val="28"/>
          <w:lang w:val="uk-UA"/>
        </w:rPr>
        <w:t>createOrder</w:t>
      </w:r>
      <w:proofErr w:type="spellEnd"/>
      <w:r w:rsidRPr="00E93795">
        <w:rPr>
          <w:b w:val="0"/>
          <w:sz w:val="28"/>
          <w:szCs w:val="28"/>
          <w:lang w:val="uk-UA"/>
        </w:rPr>
        <w:t>`.</w:t>
      </w:r>
    </w:p>
    <w:p w14:paraId="34C98A08" w14:textId="2D4F219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3. Процес додавання велосипеда до замовлення</w:t>
      </w:r>
    </w:p>
    <w:p w14:paraId="32C130FF" w14:textId="54FFDEE9"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Входи: </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bicycleCost</w:t>
      </w:r>
      <w:proofErr w:type="spellEnd"/>
      <w:r w:rsidRPr="00E93795">
        <w:rPr>
          <w:b w:val="0"/>
          <w:sz w:val="28"/>
          <w:szCs w:val="28"/>
          <w:lang w:val="uk-UA"/>
        </w:rPr>
        <w:t xml:space="preserve">, </w:t>
      </w:r>
      <w:proofErr w:type="spellStart"/>
      <w:r w:rsidRPr="00E93795">
        <w:rPr>
          <w:b w:val="0"/>
          <w:sz w:val="28"/>
          <w:szCs w:val="28"/>
          <w:lang w:val="uk-UA"/>
        </w:rPr>
        <w:t>orderId</w:t>
      </w:r>
      <w:proofErr w:type="spellEnd"/>
    </w:p>
    <w:p w14:paraId="3881632E" w14:textId="590960F5"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Виходи: </w:t>
      </w:r>
      <w:proofErr w:type="spellStart"/>
      <w:r w:rsidRPr="00E93795">
        <w:rPr>
          <w:b w:val="0"/>
          <w:sz w:val="28"/>
          <w:szCs w:val="28"/>
          <w:lang w:val="uk-UA"/>
        </w:rPr>
        <w:t>bicycleOrderId</w:t>
      </w:r>
      <w:proofErr w:type="spellEnd"/>
      <w:r w:rsidRPr="00E93795">
        <w:rPr>
          <w:b w:val="0"/>
          <w:sz w:val="28"/>
          <w:szCs w:val="28"/>
          <w:lang w:val="uk-UA"/>
        </w:rPr>
        <w:t xml:space="preserve"> (новостворений ідентифікатор замовлення велосипеда)</w:t>
      </w:r>
    </w:p>
    <w:p w14:paraId="1ED6C36A" w14:textId="4EEFBBEE"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Опис: Додає велосипед до замовлення, використовуючи метод `</w:t>
      </w:r>
      <w:proofErr w:type="spellStart"/>
      <w:r w:rsidRPr="00E93795">
        <w:rPr>
          <w:b w:val="0"/>
          <w:sz w:val="28"/>
          <w:szCs w:val="28"/>
          <w:lang w:val="uk-UA"/>
        </w:rPr>
        <w:t>createBicycleOrder</w:t>
      </w:r>
      <w:proofErr w:type="spellEnd"/>
      <w:r w:rsidRPr="00E93795">
        <w:rPr>
          <w:b w:val="0"/>
          <w:sz w:val="28"/>
          <w:szCs w:val="28"/>
          <w:lang w:val="uk-UA"/>
        </w:rPr>
        <w:t>`.</w:t>
      </w:r>
    </w:p>
    <w:p w14:paraId="30138EB4" w14:textId="49C6E490"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4. Процес створення кошика покупок</w:t>
      </w:r>
    </w:p>
    <w:p w14:paraId="79565705" w14:textId="2B14E89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Входи: </w:t>
      </w:r>
      <w:proofErr w:type="spellStart"/>
      <w:r w:rsidRPr="00E93795">
        <w:rPr>
          <w:b w:val="0"/>
          <w:sz w:val="28"/>
          <w:szCs w:val="28"/>
          <w:lang w:val="uk-UA"/>
        </w:rPr>
        <w:t>userId</w:t>
      </w:r>
      <w:proofErr w:type="spellEnd"/>
    </w:p>
    <w:p w14:paraId="00554D89" w14:textId="1B313AC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Виходи: </w:t>
      </w:r>
      <w:proofErr w:type="spellStart"/>
      <w:r w:rsidRPr="00E93795">
        <w:rPr>
          <w:b w:val="0"/>
          <w:sz w:val="28"/>
          <w:szCs w:val="28"/>
          <w:lang w:val="uk-UA"/>
        </w:rPr>
        <w:t>shoppingCartId</w:t>
      </w:r>
      <w:proofErr w:type="spellEnd"/>
      <w:r w:rsidRPr="00E93795">
        <w:rPr>
          <w:b w:val="0"/>
          <w:sz w:val="28"/>
          <w:szCs w:val="28"/>
          <w:lang w:val="uk-UA"/>
        </w:rPr>
        <w:t xml:space="preserve"> (новостворений ідентифікатор кошика покупок)</w:t>
      </w:r>
    </w:p>
    <w:p w14:paraId="1547205B" w14:textId="45BE3998"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Опис: Створює новий кошик покупок для користувача, використовуючи метод `</w:t>
      </w:r>
      <w:proofErr w:type="spellStart"/>
      <w:r w:rsidRPr="00E93795">
        <w:rPr>
          <w:b w:val="0"/>
          <w:sz w:val="28"/>
          <w:szCs w:val="28"/>
          <w:lang w:val="uk-UA"/>
        </w:rPr>
        <w:t>createShoppingCart</w:t>
      </w:r>
      <w:proofErr w:type="spellEnd"/>
      <w:r w:rsidRPr="00E93795">
        <w:rPr>
          <w:b w:val="0"/>
          <w:sz w:val="28"/>
          <w:szCs w:val="28"/>
          <w:lang w:val="uk-UA"/>
        </w:rPr>
        <w:t>`.</w:t>
      </w:r>
    </w:p>
    <w:p w14:paraId="64B0FE7A" w14:textId="73A1D59C"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5. Процес додавання велосипеда до кошика покупок</w:t>
      </w:r>
    </w:p>
    <w:p w14:paraId="751F69BB" w14:textId="79FA5342"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Входи: </w:t>
      </w:r>
      <w:proofErr w:type="spellStart"/>
      <w:r w:rsidRPr="00E93795">
        <w:rPr>
          <w:b w:val="0"/>
          <w:sz w:val="28"/>
          <w:szCs w:val="28"/>
          <w:lang w:val="uk-UA"/>
        </w:rPr>
        <w:t>bicycleId</w:t>
      </w:r>
      <w:proofErr w:type="spellEnd"/>
      <w:r w:rsidRPr="00E93795">
        <w:rPr>
          <w:b w:val="0"/>
          <w:sz w:val="28"/>
          <w:szCs w:val="28"/>
          <w:lang w:val="uk-UA"/>
        </w:rPr>
        <w:t xml:space="preserve">, </w:t>
      </w:r>
      <w:proofErr w:type="spellStart"/>
      <w:r w:rsidRPr="00E93795">
        <w:rPr>
          <w:b w:val="0"/>
          <w:sz w:val="28"/>
          <w:szCs w:val="28"/>
          <w:lang w:val="uk-UA"/>
        </w:rPr>
        <w:t>quantity</w:t>
      </w:r>
      <w:proofErr w:type="spellEnd"/>
      <w:r w:rsidRPr="00E93795">
        <w:rPr>
          <w:b w:val="0"/>
          <w:sz w:val="28"/>
          <w:szCs w:val="28"/>
          <w:lang w:val="uk-UA"/>
        </w:rPr>
        <w:t xml:space="preserve">, </w:t>
      </w:r>
      <w:proofErr w:type="spellStart"/>
      <w:r w:rsidRPr="00E93795">
        <w:rPr>
          <w:b w:val="0"/>
          <w:sz w:val="28"/>
          <w:szCs w:val="28"/>
          <w:lang w:val="uk-UA"/>
        </w:rPr>
        <w:t>shoppingCartId</w:t>
      </w:r>
      <w:proofErr w:type="spellEnd"/>
    </w:p>
    <w:p w14:paraId="51281BDA" w14:textId="56C19B7A" w:rsidR="00E93795" w:rsidRP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Виходи: </w:t>
      </w:r>
      <w:proofErr w:type="spellStart"/>
      <w:r w:rsidRPr="00E93795">
        <w:rPr>
          <w:b w:val="0"/>
          <w:sz w:val="28"/>
          <w:szCs w:val="28"/>
          <w:lang w:val="uk-UA"/>
        </w:rPr>
        <w:t>shoppingCartOrderId</w:t>
      </w:r>
      <w:proofErr w:type="spellEnd"/>
      <w:r w:rsidRPr="00E93795">
        <w:rPr>
          <w:b w:val="0"/>
          <w:sz w:val="28"/>
          <w:szCs w:val="28"/>
          <w:lang w:val="uk-UA"/>
        </w:rPr>
        <w:t xml:space="preserve"> (новостворений ідентифікатор замовлення в кошику покупок)</w:t>
      </w:r>
    </w:p>
    <w:p w14:paraId="343AC088" w14:textId="56512FA9" w:rsidR="00E93795" w:rsidRPr="009E3FF6" w:rsidRDefault="00E93795" w:rsidP="00E93795">
      <w:pPr>
        <w:pStyle w:val="Heading2"/>
        <w:tabs>
          <w:tab w:val="left" w:pos="426"/>
        </w:tabs>
        <w:spacing w:before="0" w:beforeAutospacing="0" w:after="0" w:afterAutospacing="0"/>
        <w:ind w:left="284" w:right="-567" w:firstLine="850"/>
        <w:jc w:val="both"/>
        <w:rPr>
          <w:b w:val="0"/>
          <w:sz w:val="28"/>
          <w:szCs w:val="28"/>
        </w:rPr>
      </w:pPr>
      <w:r w:rsidRPr="00E93795">
        <w:rPr>
          <w:b w:val="0"/>
          <w:sz w:val="28"/>
          <w:szCs w:val="28"/>
          <w:lang w:val="uk-UA"/>
        </w:rPr>
        <w:t xml:space="preserve">   </w:t>
      </w:r>
      <w:r>
        <w:rPr>
          <w:b w:val="0"/>
          <w:sz w:val="28"/>
          <w:szCs w:val="28"/>
          <w:lang w:val="uk-UA"/>
        </w:rPr>
        <w:t>–</w:t>
      </w:r>
      <w:r w:rsidRPr="00E93795">
        <w:rPr>
          <w:b w:val="0"/>
          <w:sz w:val="28"/>
          <w:szCs w:val="28"/>
          <w:lang w:val="uk-UA"/>
        </w:rPr>
        <w:t xml:space="preserve"> Опис: Додає велосипед до кошика покупок, використовуючи метод `</w:t>
      </w:r>
      <w:proofErr w:type="spellStart"/>
      <w:r w:rsidRPr="00E93795">
        <w:rPr>
          <w:b w:val="0"/>
          <w:sz w:val="28"/>
          <w:szCs w:val="28"/>
          <w:lang w:val="uk-UA"/>
        </w:rPr>
        <w:t>createShoppingCartOrder</w:t>
      </w:r>
      <w:proofErr w:type="spellEnd"/>
      <w:r w:rsidRPr="00E93795">
        <w:rPr>
          <w:b w:val="0"/>
          <w:sz w:val="28"/>
          <w:szCs w:val="28"/>
          <w:lang w:val="uk-UA"/>
        </w:rPr>
        <w:t>`.</w:t>
      </w:r>
    </w:p>
    <w:p w14:paraId="68E3E00D" w14:textId="67F56B0B" w:rsidR="00E93795" w:rsidRDefault="00E93795" w:rsidP="00E93795">
      <w:pPr>
        <w:pStyle w:val="Heading2"/>
        <w:tabs>
          <w:tab w:val="left" w:pos="426"/>
        </w:tabs>
        <w:spacing w:before="0" w:beforeAutospacing="0" w:after="0" w:afterAutospacing="0"/>
        <w:ind w:left="284" w:right="-567" w:firstLine="850"/>
        <w:jc w:val="both"/>
        <w:rPr>
          <w:b w:val="0"/>
          <w:sz w:val="28"/>
          <w:szCs w:val="28"/>
          <w:lang w:val="uk-UA"/>
        </w:rPr>
      </w:pPr>
      <w:r w:rsidRPr="00E93795">
        <w:rPr>
          <w:b w:val="0"/>
          <w:sz w:val="28"/>
          <w:szCs w:val="28"/>
          <w:lang w:val="uk-UA"/>
        </w:rPr>
        <w:lastRenderedPageBreak/>
        <w:t>Ці інтерфейси забезпечують інтеграцію та коректну взаємодію між різними модулями системи, забезпечуючи їхню функціональність та підтримуючи цілісність даних.</w:t>
      </w:r>
    </w:p>
    <w:p w14:paraId="4D1876D0" w14:textId="3E92E008" w:rsidR="00205903" w:rsidRDefault="00205903" w:rsidP="00E93795">
      <w:pPr>
        <w:pStyle w:val="Heading2"/>
        <w:tabs>
          <w:tab w:val="left" w:pos="426"/>
        </w:tabs>
        <w:spacing w:before="0" w:beforeAutospacing="0" w:after="0" w:afterAutospacing="0"/>
        <w:ind w:left="284" w:right="-567" w:firstLine="850"/>
        <w:jc w:val="both"/>
        <w:rPr>
          <w:b w:val="0"/>
          <w:sz w:val="28"/>
          <w:szCs w:val="28"/>
          <w:lang w:val="uk-UA"/>
        </w:rPr>
      </w:pPr>
    </w:p>
    <w:p w14:paraId="338486AB" w14:textId="77777777" w:rsidR="00205903" w:rsidRDefault="00205903" w:rsidP="00205903">
      <w:pPr>
        <w:pStyle w:val="Heading2"/>
        <w:tabs>
          <w:tab w:val="left" w:pos="426"/>
        </w:tabs>
        <w:spacing w:before="0" w:beforeAutospacing="0" w:after="0" w:afterAutospacing="0"/>
        <w:ind w:left="284" w:right="-567" w:firstLine="850"/>
        <w:jc w:val="both"/>
        <w:rPr>
          <w:b w:val="0"/>
          <w:sz w:val="28"/>
          <w:szCs w:val="28"/>
          <w:lang w:val="uk-UA"/>
        </w:rPr>
      </w:pPr>
      <w:r>
        <w:rPr>
          <w:b w:val="0"/>
          <w:sz w:val="28"/>
          <w:szCs w:val="28"/>
        </w:rPr>
        <w:t xml:space="preserve">2.4 </w:t>
      </w:r>
      <w:r w:rsidRPr="00A86EA4">
        <w:rPr>
          <w:b w:val="0"/>
          <w:sz w:val="28"/>
          <w:szCs w:val="28"/>
          <w:lang w:val="uk-UA"/>
        </w:rPr>
        <w:t>Аналіз та вибір технологій та методів реалізації системи</w:t>
      </w:r>
    </w:p>
    <w:p w14:paraId="23A95DE9" w14:textId="127E6653" w:rsidR="00205903" w:rsidRDefault="00205903" w:rsidP="00E93795">
      <w:pPr>
        <w:pStyle w:val="Heading2"/>
        <w:tabs>
          <w:tab w:val="left" w:pos="426"/>
        </w:tabs>
        <w:spacing w:before="0" w:beforeAutospacing="0" w:after="0" w:afterAutospacing="0"/>
        <w:ind w:left="284" w:right="-567" w:firstLine="850"/>
        <w:jc w:val="both"/>
        <w:rPr>
          <w:b w:val="0"/>
          <w:sz w:val="28"/>
          <w:szCs w:val="28"/>
          <w:lang w:val="uk-UA"/>
        </w:rPr>
      </w:pPr>
    </w:p>
    <w:p w14:paraId="3805AE67" w14:textId="0DB47F4C"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Перш ніж розпочати безпосередню розробку програмного забезпечення, необхідно уважно проаналізувати доступні інструменти та технології, які можна використати для побудови ефективного, надійного й продуктивного програмного продукту. На початковому етапі варто оцінити актуальні підходи до архітектури </w:t>
      </w:r>
      <w:proofErr w:type="spellStart"/>
      <w:r w:rsidRPr="00362735">
        <w:rPr>
          <w:b w:val="0"/>
          <w:sz w:val="28"/>
          <w:szCs w:val="28"/>
          <w:lang w:val="uk-UA"/>
        </w:rPr>
        <w:t>вебдодатків</w:t>
      </w:r>
      <w:proofErr w:type="spellEnd"/>
      <w:r w:rsidRPr="00362735">
        <w:rPr>
          <w:b w:val="0"/>
          <w:sz w:val="28"/>
          <w:szCs w:val="28"/>
          <w:lang w:val="uk-UA"/>
        </w:rPr>
        <w:t xml:space="preserve">, адже структура значно впливає на зручність у підтримці, масштабуванні, безпеці, інтеграції, та загальній ефективності майбутньої системи. Одним з найпоширеніших підходів, який активно використовується у сучасному </w:t>
      </w:r>
      <w:proofErr w:type="spellStart"/>
      <w:r w:rsidRPr="00362735">
        <w:rPr>
          <w:b w:val="0"/>
          <w:sz w:val="28"/>
          <w:szCs w:val="28"/>
          <w:lang w:val="uk-UA"/>
        </w:rPr>
        <w:t>веброзробленні</w:t>
      </w:r>
      <w:proofErr w:type="spellEnd"/>
      <w:r w:rsidRPr="00362735">
        <w:rPr>
          <w:b w:val="0"/>
          <w:sz w:val="28"/>
          <w:szCs w:val="28"/>
          <w:lang w:val="uk-UA"/>
        </w:rPr>
        <w:t xml:space="preserve">, є поділ програми на </w:t>
      </w:r>
      <w:proofErr w:type="spellStart"/>
      <w:r w:rsidRPr="00362735">
        <w:rPr>
          <w:b w:val="0"/>
          <w:sz w:val="28"/>
          <w:szCs w:val="28"/>
          <w:lang w:val="uk-UA"/>
        </w:rPr>
        <w:t>frontend</w:t>
      </w:r>
      <w:proofErr w:type="spellEnd"/>
      <w:r w:rsidRPr="00362735">
        <w:rPr>
          <w:b w:val="0"/>
          <w:sz w:val="28"/>
          <w:szCs w:val="28"/>
          <w:lang w:val="uk-UA"/>
        </w:rPr>
        <w:t xml:space="preserve"> та </w:t>
      </w:r>
      <w:proofErr w:type="spellStart"/>
      <w:r w:rsidRPr="00362735">
        <w:rPr>
          <w:b w:val="0"/>
          <w:sz w:val="28"/>
          <w:szCs w:val="28"/>
          <w:lang w:val="uk-UA"/>
        </w:rPr>
        <w:t>backend</w:t>
      </w:r>
      <w:proofErr w:type="spellEnd"/>
      <w:r w:rsidRPr="00362735">
        <w:rPr>
          <w:b w:val="0"/>
          <w:sz w:val="28"/>
          <w:szCs w:val="28"/>
          <w:lang w:val="uk-UA"/>
        </w:rPr>
        <w:t xml:space="preserve">. </w:t>
      </w:r>
      <w:proofErr w:type="spellStart"/>
      <w:r w:rsidRPr="00362735">
        <w:rPr>
          <w:b w:val="0"/>
          <w:sz w:val="28"/>
          <w:szCs w:val="28"/>
          <w:lang w:val="uk-UA"/>
        </w:rPr>
        <w:t>Frontend</w:t>
      </w:r>
      <w:proofErr w:type="spellEnd"/>
      <w:r w:rsidRPr="00362735">
        <w:rPr>
          <w:b w:val="0"/>
          <w:sz w:val="28"/>
          <w:szCs w:val="28"/>
          <w:lang w:val="uk-UA"/>
        </w:rPr>
        <w:t xml:space="preserve"> реалізує інтерфейс користувача, який відповідає за зовнішній вигляд сторінок, їхню логіку відображення, а також за механізм взаємодії із користувачем через події, форми, навігацію тощо. Технології, що зазвичай використовуються на цій стороні, включають HTML (відповідає за структуру та зміст сторінок), CSS (забезпечує стилізацію елементів) і </w:t>
      </w:r>
      <w:proofErr w:type="spellStart"/>
      <w:r w:rsidRPr="00362735">
        <w:rPr>
          <w:b w:val="0"/>
          <w:sz w:val="28"/>
          <w:szCs w:val="28"/>
          <w:lang w:val="uk-UA"/>
        </w:rPr>
        <w:t>JavaScript</w:t>
      </w:r>
      <w:proofErr w:type="spellEnd"/>
      <w:r w:rsidRPr="00362735">
        <w:rPr>
          <w:b w:val="0"/>
          <w:sz w:val="28"/>
          <w:szCs w:val="28"/>
          <w:lang w:val="uk-UA"/>
        </w:rPr>
        <w:t xml:space="preserve"> (додає динаміку, інтерактивність, та дозволяє обробляти події). Кожен із зазначених інструментів має свою специфіку, і лише у комплексі вони дозволяють створити повноцінний </w:t>
      </w:r>
      <w:proofErr w:type="spellStart"/>
      <w:r w:rsidRPr="00362735">
        <w:rPr>
          <w:b w:val="0"/>
          <w:sz w:val="28"/>
          <w:szCs w:val="28"/>
          <w:lang w:val="uk-UA"/>
        </w:rPr>
        <w:t>фронтенд</w:t>
      </w:r>
      <w:proofErr w:type="spellEnd"/>
      <w:r w:rsidRPr="00362735">
        <w:rPr>
          <w:b w:val="0"/>
          <w:sz w:val="28"/>
          <w:szCs w:val="28"/>
          <w:lang w:val="uk-UA"/>
        </w:rPr>
        <w:t xml:space="preserve"> </w:t>
      </w:r>
      <w:proofErr w:type="spellStart"/>
      <w:r w:rsidRPr="00362735">
        <w:rPr>
          <w:b w:val="0"/>
          <w:sz w:val="28"/>
          <w:szCs w:val="28"/>
          <w:lang w:val="uk-UA"/>
        </w:rPr>
        <w:t>вебзастосунку</w:t>
      </w:r>
      <w:proofErr w:type="spellEnd"/>
      <w:r w:rsidRPr="00362735">
        <w:rPr>
          <w:b w:val="0"/>
          <w:sz w:val="28"/>
          <w:szCs w:val="28"/>
          <w:lang w:val="uk-UA"/>
        </w:rPr>
        <w:t xml:space="preserve">. </w:t>
      </w:r>
      <w:proofErr w:type="spellStart"/>
      <w:r w:rsidRPr="00362735">
        <w:rPr>
          <w:b w:val="0"/>
          <w:sz w:val="28"/>
          <w:szCs w:val="28"/>
          <w:lang w:val="uk-UA"/>
        </w:rPr>
        <w:t>JavaScript</w:t>
      </w:r>
      <w:proofErr w:type="spellEnd"/>
      <w:r w:rsidRPr="00362735">
        <w:rPr>
          <w:b w:val="0"/>
          <w:sz w:val="28"/>
          <w:szCs w:val="28"/>
          <w:lang w:val="uk-UA"/>
        </w:rPr>
        <w:t xml:space="preserve"> тут відіграє особливо важливу роль, адже він виконується безпосередньо у браузері користувача, дозволяючи миттєво реагувати на введення та змінювати інтерфейс без перезавантаження сторінки, що є основою сучасного UX.</w:t>
      </w:r>
    </w:p>
    <w:p w14:paraId="2458D898" w14:textId="6084301E"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proofErr w:type="spellStart"/>
      <w:r w:rsidRPr="00362735">
        <w:rPr>
          <w:b w:val="0"/>
          <w:sz w:val="28"/>
          <w:szCs w:val="28"/>
          <w:lang w:val="uk-UA"/>
        </w:rPr>
        <w:t>Backend</w:t>
      </w:r>
      <w:proofErr w:type="spellEnd"/>
      <w:r w:rsidRPr="00362735">
        <w:rPr>
          <w:b w:val="0"/>
          <w:sz w:val="28"/>
          <w:szCs w:val="28"/>
          <w:lang w:val="uk-UA"/>
        </w:rPr>
        <w:t xml:space="preserve">, навпаки, займається обробкою логіки на стороні сервера: обробка запитів, авторизація, взаємодія з базами даних, бізнес-логіка тощо. Для серверної частини існує чимало мов програмування, серед яких найпоширенішими вважаються </w:t>
      </w:r>
      <w:proofErr w:type="spellStart"/>
      <w:r w:rsidRPr="00362735">
        <w:rPr>
          <w:b w:val="0"/>
          <w:sz w:val="28"/>
          <w:szCs w:val="28"/>
          <w:lang w:val="uk-UA"/>
        </w:rPr>
        <w:t>JavaScript</w:t>
      </w:r>
      <w:proofErr w:type="spellEnd"/>
      <w:r w:rsidRPr="00362735">
        <w:rPr>
          <w:b w:val="0"/>
          <w:sz w:val="28"/>
          <w:szCs w:val="28"/>
          <w:lang w:val="uk-UA"/>
        </w:rPr>
        <w:t xml:space="preserve"> (зокрема Node.js), </w:t>
      </w:r>
      <w:proofErr w:type="spellStart"/>
      <w:r w:rsidRPr="00362735">
        <w:rPr>
          <w:b w:val="0"/>
          <w:sz w:val="28"/>
          <w:szCs w:val="28"/>
          <w:lang w:val="uk-UA"/>
        </w:rPr>
        <w:t>Python</w:t>
      </w:r>
      <w:proofErr w:type="spellEnd"/>
      <w:r w:rsidRPr="00362735">
        <w:rPr>
          <w:b w:val="0"/>
          <w:sz w:val="28"/>
          <w:szCs w:val="28"/>
          <w:lang w:val="uk-UA"/>
        </w:rPr>
        <w:t xml:space="preserve">, </w:t>
      </w:r>
      <w:proofErr w:type="spellStart"/>
      <w:r w:rsidRPr="00362735">
        <w:rPr>
          <w:b w:val="0"/>
          <w:sz w:val="28"/>
          <w:szCs w:val="28"/>
          <w:lang w:val="uk-UA"/>
        </w:rPr>
        <w:t>Java</w:t>
      </w:r>
      <w:proofErr w:type="spellEnd"/>
      <w:r w:rsidRPr="00362735">
        <w:rPr>
          <w:b w:val="0"/>
          <w:sz w:val="28"/>
          <w:szCs w:val="28"/>
          <w:lang w:val="uk-UA"/>
        </w:rPr>
        <w:t xml:space="preserve">, C++, C#, PHP та </w:t>
      </w:r>
      <w:proofErr w:type="spellStart"/>
      <w:r w:rsidRPr="00362735">
        <w:rPr>
          <w:b w:val="0"/>
          <w:sz w:val="28"/>
          <w:szCs w:val="28"/>
          <w:lang w:val="uk-UA"/>
        </w:rPr>
        <w:t>Perl</w:t>
      </w:r>
      <w:proofErr w:type="spellEnd"/>
      <w:r w:rsidRPr="00362735">
        <w:rPr>
          <w:b w:val="0"/>
          <w:sz w:val="28"/>
          <w:szCs w:val="28"/>
          <w:lang w:val="uk-UA"/>
        </w:rPr>
        <w:t xml:space="preserve">. Кожна з них має свою специфіку, сильні сторони, та сфери застосування. Наприклад, </w:t>
      </w:r>
      <w:proofErr w:type="spellStart"/>
      <w:r w:rsidRPr="00362735">
        <w:rPr>
          <w:b w:val="0"/>
          <w:sz w:val="28"/>
          <w:szCs w:val="28"/>
          <w:lang w:val="uk-UA"/>
        </w:rPr>
        <w:lastRenderedPageBreak/>
        <w:t>JavaScript</w:t>
      </w:r>
      <w:proofErr w:type="spellEnd"/>
      <w:r w:rsidRPr="00362735">
        <w:rPr>
          <w:b w:val="0"/>
          <w:sz w:val="28"/>
          <w:szCs w:val="28"/>
          <w:lang w:val="uk-UA"/>
        </w:rPr>
        <w:t xml:space="preserve"> єдина мова, яку можна використовувати як на стороні клієнта, так і на стороні сервера, що дозволяє писати весь додаток однією мовою, підвищуючи цілісність та уніфікованість коду. Ця гнучкість приваблює багатьох розробників, особливо у сфері створення малих і середніх застосунків.</w:t>
      </w:r>
    </w:p>
    <w:p w14:paraId="075FE5CF" w14:textId="2F4BE59D"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Обираючи мову для </w:t>
      </w:r>
      <w:proofErr w:type="spellStart"/>
      <w:r w:rsidRPr="00362735">
        <w:rPr>
          <w:b w:val="0"/>
          <w:sz w:val="28"/>
          <w:szCs w:val="28"/>
          <w:lang w:val="uk-UA"/>
        </w:rPr>
        <w:t>backend</w:t>
      </w:r>
      <w:proofErr w:type="spellEnd"/>
      <w:r w:rsidRPr="00362735">
        <w:rPr>
          <w:b w:val="0"/>
          <w:sz w:val="28"/>
          <w:szCs w:val="28"/>
          <w:lang w:val="uk-UA"/>
        </w:rPr>
        <w:t xml:space="preserve">, слід враховувати не лише особисті уподобання розробників, але й продуктивність мови, легкість у підтримці, наявність бібліотек, спільноти, безпечність, стабільність, та здатність легко інтегруватися з іншими системами. Вибір мови значною мірою визначає якість і швидкість розробки, що в подальшому безпосередньо вплине на успіх усього проекту. Тому важливо не лише орієнтуватися на популярність або тренди, а насамперед вивчити практичні аспекти впровадження кожної з можливих мов у конкретному випадку. Наприклад, </w:t>
      </w:r>
      <w:proofErr w:type="spellStart"/>
      <w:r w:rsidRPr="00362735">
        <w:rPr>
          <w:b w:val="0"/>
          <w:sz w:val="28"/>
          <w:szCs w:val="28"/>
          <w:lang w:val="uk-UA"/>
        </w:rPr>
        <w:t>JavaScript</w:t>
      </w:r>
      <w:proofErr w:type="spellEnd"/>
      <w:r w:rsidRPr="00362735">
        <w:rPr>
          <w:b w:val="0"/>
          <w:sz w:val="28"/>
          <w:szCs w:val="28"/>
          <w:lang w:val="uk-UA"/>
        </w:rPr>
        <w:t xml:space="preserve"> [2] — це мова, що підтримує декілька парадигм програмування, дозволяє писати як функціональний, так і об’єктно-орієнтований код. Сучасні інтерпретатори та середовища виконання, як-от Node.js, значно розширили можливості використання цієї мови на сервері. Завдяки своїй простоті, широкому розповсюдженню та підтримці вона є хорошим вибором для проектів, де важлива швидка інтеграція з </w:t>
      </w:r>
      <w:proofErr w:type="spellStart"/>
      <w:r w:rsidRPr="00362735">
        <w:rPr>
          <w:b w:val="0"/>
          <w:sz w:val="28"/>
          <w:szCs w:val="28"/>
          <w:lang w:val="uk-UA"/>
        </w:rPr>
        <w:t>front-end</w:t>
      </w:r>
      <w:proofErr w:type="spellEnd"/>
      <w:r w:rsidRPr="00362735">
        <w:rPr>
          <w:b w:val="0"/>
          <w:sz w:val="28"/>
          <w:szCs w:val="28"/>
          <w:lang w:val="uk-UA"/>
        </w:rPr>
        <w:t>.</w:t>
      </w:r>
    </w:p>
    <w:p w14:paraId="04FFF584"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До її переваг належать:</w:t>
      </w:r>
    </w:p>
    <w:p w14:paraId="6A7A8F15"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висока продуктивність за рахунок асинхронної обробки;</w:t>
      </w:r>
    </w:p>
    <w:p w14:paraId="7AD0196D"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універсальність (одна мова – і клієнт, і сервер);</w:t>
      </w:r>
    </w:p>
    <w:p w14:paraId="07AB9C64" w14:textId="40C060BC"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потужна спільнота та підтримка сучасних фреймворків.</w:t>
      </w:r>
    </w:p>
    <w:p w14:paraId="5D9B611F"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Проте існують і серйозні недоліки:</w:t>
      </w:r>
    </w:p>
    <w:p w14:paraId="2CE9D654"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відсутність строгої типізації призводить до непередбачуваних помилок;</w:t>
      </w:r>
    </w:p>
    <w:p w14:paraId="21D015DB" w14:textId="77777777"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різна поведінка у браузерах;</w:t>
      </w:r>
    </w:p>
    <w:p w14:paraId="1575DF14" w14:textId="613EC960"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важко знайти помилки без відповідного інструменту.</w:t>
      </w:r>
    </w:p>
    <w:p w14:paraId="075DAA55" w14:textId="16D973F4"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proofErr w:type="spellStart"/>
      <w:r w:rsidRPr="00362735">
        <w:rPr>
          <w:b w:val="0"/>
          <w:sz w:val="28"/>
          <w:szCs w:val="28"/>
          <w:lang w:val="uk-UA"/>
        </w:rPr>
        <w:t>Python</w:t>
      </w:r>
      <w:proofErr w:type="spellEnd"/>
      <w:r w:rsidRPr="00362735">
        <w:rPr>
          <w:b w:val="0"/>
          <w:sz w:val="28"/>
          <w:szCs w:val="28"/>
          <w:lang w:val="uk-UA"/>
        </w:rPr>
        <w:t xml:space="preserve"> [3] — це ще один потужний інструмент, відомий своєю читабельністю, лаконічністю синтаксису, великою кількістю бібліотек для наукових, аналітичних та серверних задач. Його можна інтегрувати з іншими мовами, а також використовувати у поєднанні з фреймворками, такими як </w:t>
      </w:r>
      <w:proofErr w:type="spellStart"/>
      <w:r w:rsidRPr="00362735">
        <w:rPr>
          <w:b w:val="0"/>
          <w:sz w:val="28"/>
          <w:szCs w:val="28"/>
          <w:lang w:val="uk-UA"/>
        </w:rPr>
        <w:t>Django</w:t>
      </w:r>
      <w:proofErr w:type="spellEnd"/>
      <w:r w:rsidRPr="00362735">
        <w:rPr>
          <w:b w:val="0"/>
          <w:sz w:val="28"/>
          <w:szCs w:val="28"/>
          <w:lang w:val="uk-UA"/>
        </w:rPr>
        <w:t xml:space="preserve"> </w:t>
      </w:r>
      <w:r w:rsidRPr="00362735">
        <w:rPr>
          <w:b w:val="0"/>
          <w:sz w:val="28"/>
          <w:szCs w:val="28"/>
          <w:lang w:val="uk-UA"/>
        </w:rPr>
        <w:lastRenderedPageBreak/>
        <w:t xml:space="preserve">або </w:t>
      </w:r>
      <w:proofErr w:type="spellStart"/>
      <w:r w:rsidRPr="00362735">
        <w:rPr>
          <w:b w:val="0"/>
          <w:sz w:val="28"/>
          <w:szCs w:val="28"/>
          <w:lang w:val="uk-UA"/>
        </w:rPr>
        <w:t>Flask</w:t>
      </w:r>
      <w:proofErr w:type="spellEnd"/>
      <w:r w:rsidRPr="00362735">
        <w:rPr>
          <w:b w:val="0"/>
          <w:sz w:val="28"/>
          <w:szCs w:val="28"/>
          <w:lang w:val="uk-UA"/>
        </w:rPr>
        <w:t xml:space="preserve">. Серед переваг: простота, велика кількість документації, висока швидкість розробки. Серед мінусів — відносно низька швидкодія, проблеми із </w:t>
      </w:r>
      <w:proofErr w:type="spellStart"/>
      <w:r w:rsidRPr="00362735">
        <w:rPr>
          <w:b w:val="0"/>
          <w:sz w:val="28"/>
          <w:szCs w:val="28"/>
          <w:lang w:val="uk-UA"/>
        </w:rPr>
        <w:t>багатопотоковістю</w:t>
      </w:r>
      <w:proofErr w:type="spellEnd"/>
      <w:r w:rsidRPr="00362735">
        <w:rPr>
          <w:b w:val="0"/>
          <w:sz w:val="28"/>
          <w:szCs w:val="28"/>
          <w:lang w:val="uk-UA"/>
        </w:rPr>
        <w:t>, складність масштабування для великих навантажень.</w:t>
      </w:r>
    </w:p>
    <w:p w14:paraId="00970CA1" w14:textId="1B68999A"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proofErr w:type="spellStart"/>
      <w:r w:rsidRPr="00362735">
        <w:rPr>
          <w:b w:val="0"/>
          <w:sz w:val="28"/>
          <w:szCs w:val="28"/>
          <w:lang w:val="uk-UA"/>
        </w:rPr>
        <w:t>Java</w:t>
      </w:r>
      <w:proofErr w:type="spellEnd"/>
      <w:r w:rsidRPr="00362735">
        <w:rPr>
          <w:b w:val="0"/>
          <w:sz w:val="28"/>
          <w:szCs w:val="28"/>
          <w:lang w:val="uk-UA"/>
        </w:rPr>
        <w:t xml:space="preserve"> [4] давно вважається стандартом для розробки великих, надійних, багатофункціональних застосунків. Вона крос-</w:t>
      </w:r>
      <w:proofErr w:type="spellStart"/>
      <w:r w:rsidRPr="00362735">
        <w:rPr>
          <w:b w:val="0"/>
          <w:sz w:val="28"/>
          <w:szCs w:val="28"/>
          <w:lang w:val="uk-UA"/>
        </w:rPr>
        <w:t>платформенна</w:t>
      </w:r>
      <w:proofErr w:type="spellEnd"/>
      <w:r w:rsidRPr="00362735">
        <w:rPr>
          <w:b w:val="0"/>
          <w:sz w:val="28"/>
          <w:szCs w:val="28"/>
          <w:lang w:val="uk-UA"/>
        </w:rPr>
        <w:t xml:space="preserve"> завдяки віртуальній машині JVM, має вбудовані засоби для </w:t>
      </w:r>
      <w:proofErr w:type="spellStart"/>
      <w:r w:rsidRPr="00362735">
        <w:rPr>
          <w:b w:val="0"/>
          <w:sz w:val="28"/>
          <w:szCs w:val="28"/>
          <w:lang w:val="uk-UA"/>
        </w:rPr>
        <w:t>багатопотокової</w:t>
      </w:r>
      <w:proofErr w:type="spellEnd"/>
      <w:r w:rsidRPr="00362735">
        <w:rPr>
          <w:b w:val="0"/>
          <w:sz w:val="28"/>
          <w:szCs w:val="28"/>
          <w:lang w:val="uk-UA"/>
        </w:rPr>
        <w:t xml:space="preserve"> обробки та безпечного виконання коду. Водночас потребує багато ресурсів, а її екосистема іноді може бути надто складною для новачків.</w:t>
      </w:r>
    </w:p>
    <w:p w14:paraId="5D0E2BC4" w14:textId="365D62B1"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C++ [5] — мова для максимальної ефективності, дозволяє контролювати ресурси, працювати з пам’яттю на низькому рівні, однак вимагає високої кваліфікації. C# [6], розроблена Microsoft, особливо добре підходить для використання в середовищі .NET. Вона поєднує безпеку, об’єктно-орієнтований підхід, підтримку широкого спектру додатків і зручну інтеграцію з інструментами </w:t>
      </w:r>
      <w:proofErr w:type="spellStart"/>
      <w:r w:rsidRPr="00362735">
        <w:rPr>
          <w:b w:val="0"/>
          <w:sz w:val="28"/>
          <w:szCs w:val="28"/>
          <w:lang w:val="uk-UA"/>
        </w:rPr>
        <w:t>Visual</w:t>
      </w:r>
      <w:proofErr w:type="spellEnd"/>
      <w:r w:rsidRPr="00362735">
        <w:rPr>
          <w:b w:val="0"/>
          <w:sz w:val="28"/>
          <w:szCs w:val="28"/>
          <w:lang w:val="uk-UA"/>
        </w:rPr>
        <w:t xml:space="preserve"> </w:t>
      </w:r>
      <w:proofErr w:type="spellStart"/>
      <w:r w:rsidRPr="00362735">
        <w:rPr>
          <w:b w:val="0"/>
          <w:sz w:val="28"/>
          <w:szCs w:val="28"/>
          <w:lang w:val="uk-UA"/>
        </w:rPr>
        <w:t>Studio</w:t>
      </w:r>
      <w:proofErr w:type="spellEnd"/>
      <w:r w:rsidRPr="00362735">
        <w:rPr>
          <w:b w:val="0"/>
          <w:sz w:val="28"/>
          <w:szCs w:val="28"/>
          <w:lang w:val="uk-UA"/>
        </w:rPr>
        <w:t>.</w:t>
      </w:r>
    </w:p>
    <w:p w14:paraId="592FCA5D" w14:textId="12ABBB58"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І саме тому, враховуючи потреби проекту, обрана мова програмування C#, а середовищем розробки — Microsoft </w:t>
      </w:r>
      <w:proofErr w:type="spellStart"/>
      <w:r w:rsidRPr="00362735">
        <w:rPr>
          <w:b w:val="0"/>
          <w:sz w:val="28"/>
          <w:szCs w:val="28"/>
          <w:lang w:val="uk-UA"/>
        </w:rPr>
        <w:t>Visual</w:t>
      </w:r>
      <w:proofErr w:type="spellEnd"/>
      <w:r w:rsidRPr="00362735">
        <w:rPr>
          <w:b w:val="0"/>
          <w:sz w:val="28"/>
          <w:szCs w:val="28"/>
          <w:lang w:val="uk-UA"/>
        </w:rPr>
        <w:t xml:space="preserve"> </w:t>
      </w:r>
      <w:proofErr w:type="spellStart"/>
      <w:r w:rsidRPr="00362735">
        <w:rPr>
          <w:b w:val="0"/>
          <w:sz w:val="28"/>
          <w:szCs w:val="28"/>
          <w:lang w:val="uk-UA"/>
        </w:rPr>
        <w:t>Studio</w:t>
      </w:r>
      <w:proofErr w:type="spellEnd"/>
      <w:r w:rsidRPr="00362735">
        <w:rPr>
          <w:b w:val="0"/>
          <w:sz w:val="28"/>
          <w:szCs w:val="28"/>
          <w:lang w:val="uk-UA"/>
        </w:rPr>
        <w:t xml:space="preserve"> [10], оскільки воно забезпечує максимальну сумісність, підтримку, зручність розробки та </w:t>
      </w:r>
      <w:proofErr w:type="spellStart"/>
      <w:r w:rsidRPr="00362735">
        <w:rPr>
          <w:b w:val="0"/>
          <w:sz w:val="28"/>
          <w:szCs w:val="28"/>
          <w:lang w:val="uk-UA"/>
        </w:rPr>
        <w:t>відлагодження</w:t>
      </w:r>
      <w:proofErr w:type="spellEnd"/>
      <w:r w:rsidRPr="00362735">
        <w:rPr>
          <w:b w:val="0"/>
          <w:sz w:val="28"/>
          <w:szCs w:val="28"/>
          <w:lang w:val="uk-UA"/>
        </w:rPr>
        <w:t xml:space="preserve">. </w:t>
      </w:r>
      <w:proofErr w:type="spellStart"/>
      <w:r w:rsidRPr="00362735">
        <w:rPr>
          <w:b w:val="0"/>
          <w:sz w:val="28"/>
          <w:szCs w:val="28"/>
          <w:lang w:val="uk-UA"/>
        </w:rPr>
        <w:t>Visual</w:t>
      </w:r>
      <w:proofErr w:type="spellEnd"/>
      <w:r w:rsidRPr="00362735">
        <w:rPr>
          <w:b w:val="0"/>
          <w:sz w:val="28"/>
          <w:szCs w:val="28"/>
          <w:lang w:val="uk-UA"/>
        </w:rPr>
        <w:t xml:space="preserve"> </w:t>
      </w:r>
      <w:proofErr w:type="spellStart"/>
      <w:r w:rsidRPr="00362735">
        <w:rPr>
          <w:b w:val="0"/>
          <w:sz w:val="28"/>
          <w:szCs w:val="28"/>
          <w:lang w:val="uk-UA"/>
        </w:rPr>
        <w:t>Studio</w:t>
      </w:r>
      <w:proofErr w:type="spellEnd"/>
      <w:r w:rsidRPr="00362735">
        <w:rPr>
          <w:b w:val="0"/>
          <w:sz w:val="28"/>
          <w:szCs w:val="28"/>
          <w:lang w:val="uk-UA"/>
        </w:rPr>
        <w:t xml:space="preserve"> містить розширені засоби автодоповнення, діагностики, роботи з базами даних, підключення сторонніх бібліотек та багато іншого, що суттєво пришвидшує процес створення надійного програмного продукту.</w:t>
      </w:r>
    </w:p>
    <w:p w14:paraId="75B8E420" w14:textId="2F42044D"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Для </w:t>
      </w:r>
      <w:proofErr w:type="spellStart"/>
      <w:r w:rsidRPr="00362735">
        <w:rPr>
          <w:b w:val="0"/>
          <w:sz w:val="28"/>
          <w:szCs w:val="28"/>
          <w:lang w:val="uk-UA"/>
        </w:rPr>
        <w:t>веброзробки</w:t>
      </w:r>
      <w:proofErr w:type="spellEnd"/>
      <w:r w:rsidRPr="00362735">
        <w:rPr>
          <w:b w:val="0"/>
          <w:sz w:val="28"/>
          <w:szCs w:val="28"/>
          <w:lang w:val="uk-UA"/>
        </w:rPr>
        <w:t xml:space="preserve"> на C# доцільно використовувати ASP.NET, який є фреймворком, створеним для побудови динамічних </w:t>
      </w:r>
      <w:proofErr w:type="spellStart"/>
      <w:r w:rsidRPr="00362735">
        <w:rPr>
          <w:b w:val="0"/>
          <w:sz w:val="28"/>
          <w:szCs w:val="28"/>
          <w:lang w:val="uk-UA"/>
        </w:rPr>
        <w:t>вебсайтів</w:t>
      </w:r>
      <w:proofErr w:type="spellEnd"/>
      <w:r w:rsidRPr="00362735">
        <w:rPr>
          <w:b w:val="0"/>
          <w:sz w:val="28"/>
          <w:szCs w:val="28"/>
          <w:lang w:val="uk-UA"/>
        </w:rPr>
        <w:t xml:space="preserve">, </w:t>
      </w:r>
      <w:proofErr w:type="spellStart"/>
      <w:r w:rsidRPr="00362735">
        <w:rPr>
          <w:b w:val="0"/>
          <w:sz w:val="28"/>
          <w:szCs w:val="28"/>
          <w:lang w:val="uk-UA"/>
        </w:rPr>
        <w:t>вебзастосунків</w:t>
      </w:r>
      <w:proofErr w:type="spellEnd"/>
      <w:r w:rsidRPr="00362735">
        <w:rPr>
          <w:b w:val="0"/>
          <w:sz w:val="28"/>
          <w:szCs w:val="28"/>
          <w:lang w:val="uk-UA"/>
        </w:rPr>
        <w:t xml:space="preserve"> та </w:t>
      </w:r>
      <w:proofErr w:type="spellStart"/>
      <w:r w:rsidRPr="00362735">
        <w:rPr>
          <w:b w:val="0"/>
          <w:sz w:val="28"/>
          <w:szCs w:val="28"/>
          <w:lang w:val="uk-UA"/>
        </w:rPr>
        <w:t>вебсервісів</w:t>
      </w:r>
      <w:proofErr w:type="spellEnd"/>
      <w:r w:rsidRPr="00362735">
        <w:rPr>
          <w:b w:val="0"/>
          <w:sz w:val="28"/>
          <w:szCs w:val="28"/>
          <w:lang w:val="uk-UA"/>
        </w:rPr>
        <w:t xml:space="preserve">. У свою чергу, ASP.NET поділяється на ASP.NET </w:t>
      </w:r>
      <w:proofErr w:type="spellStart"/>
      <w:r w:rsidRPr="00362735">
        <w:rPr>
          <w:b w:val="0"/>
          <w:sz w:val="28"/>
          <w:szCs w:val="28"/>
          <w:lang w:val="uk-UA"/>
        </w:rPr>
        <w:t>Framework</w:t>
      </w:r>
      <w:proofErr w:type="spellEnd"/>
      <w:r w:rsidRPr="00362735">
        <w:rPr>
          <w:b w:val="0"/>
          <w:sz w:val="28"/>
          <w:szCs w:val="28"/>
          <w:lang w:val="uk-UA"/>
        </w:rPr>
        <w:t xml:space="preserve"> (для Windows-платформ) та ASP.NET </w:t>
      </w:r>
      <w:proofErr w:type="spellStart"/>
      <w:r w:rsidRPr="00362735">
        <w:rPr>
          <w:b w:val="0"/>
          <w:sz w:val="28"/>
          <w:szCs w:val="28"/>
          <w:lang w:val="uk-UA"/>
        </w:rPr>
        <w:t>Core</w:t>
      </w:r>
      <w:proofErr w:type="spellEnd"/>
      <w:r w:rsidRPr="00362735">
        <w:rPr>
          <w:b w:val="0"/>
          <w:sz w:val="28"/>
          <w:szCs w:val="28"/>
          <w:lang w:val="uk-UA"/>
        </w:rPr>
        <w:t xml:space="preserve"> — більш нову версію, яка дозволяє реалізувати </w:t>
      </w:r>
      <w:proofErr w:type="spellStart"/>
      <w:r w:rsidRPr="00362735">
        <w:rPr>
          <w:b w:val="0"/>
          <w:sz w:val="28"/>
          <w:szCs w:val="28"/>
          <w:lang w:val="uk-UA"/>
        </w:rPr>
        <w:t>кросплатформенність</w:t>
      </w:r>
      <w:proofErr w:type="spellEnd"/>
      <w:r w:rsidRPr="00362735">
        <w:rPr>
          <w:b w:val="0"/>
          <w:sz w:val="28"/>
          <w:szCs w:val="28"/>
          <w:lang w:val="uk-UA"/>
        </w:rPr>
        <w:t xml:space="preserve">. З огляду на бажання створити сучасний, гнучкий застосунок, вибір припав на ASP.NET </w:t>
      </w:r>
      <w:proofErr w:type="spellStart"/>
      <w:r w:rsidRPr="00362735">
        <w:rPr>
          <w:b w:val="0"/>
          <w:sz w:val="28"/>
          <w:szCs w:val="28"/>
          <w:lang w:val="uk-UA"/>
        </w:rPr>
        <w:t>Core</w:t>
      </w:r>
      <w:proofErr w:type="spellEnd"/>
      <w:r w:rsidRPr="00362735">
        <w:rPr>
          <w:b w:val="0"/>
          <w:sz w:val="28"/>
          <w:szCs w:val="28"/>
          <w:lang w:val="uk-UA"/>
        </w:rPr>
        <w:t xml:space="preserve">. Він підтримує модульну архітектуру, полегшує масштабування, а також дозволяє запускати додаток на будь-якій операційній системі, включаючи Windows, </w:t>
      </w:r>
      <w:proofErr w:type="spellStart"/>
      <w:r w:rsidRPr="00362735">
        <w:rPr>
          <w:b w:val="0"/>
          <w:sz w:val="28"/>
          <w:szCs w:val="28"/>
          <w:lang w:val="uk-UA"/>
        </w:rPr>
        <w:t>macOS</w:t>
      </w:r>
      <w:proofErr w:type="spellEnd"/>
      <w:r w:rsidRPr="00362735">
        <w:rPr>
          <w:b w:val="0"/>
          <w:sz w:val="28"/>
          <w:szCs w:val="28"/>
          <w:lang w:val="uk-UA"/>
        </w:rPr>
        <w:t xml:space="preserve"> та </w:t>
      </w:r>
      <w:proofErr w:type="spellStart"/>
      <w:r w:rsidRPr="00362735">
        <w:rPr>
          <w:b w:val="0"/>
          <w:sz w:val="28"/>
          <w:szCs w:val="28"/>
          <w:lang w:val="uk-UA"/>
        </w:rPr>
        <w:t>Linux</w:t>
      </w:r>
      <w:proofErr w:type="spellEnd"/>
      <w:r w:rsidRPr="00362735">
        <w:rPr>
          <w:b w:val="0"/>
          <w:sz w:val="28"/>
          <w:szCs w:val="28"/>
          <w:lang w:val="uk-UA"/>
        </w:rPr>
        <w:t>.</w:t>
      </w:r>
    </w:p>
    <w:p w14:paraId="1E83C25B" w14:textId="1628198B"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lastRenderedPageBreak/>
        <w:t xml:space="preserve">Щоб забезпечити зручну роботу з базами даних, у зв’язці з ASP.NET </w:t>
      </w:r>
      <w:proofErr w:type="spellStart"/>
      <w:r w:rsidRPr="00362735">
        <w:rPr>
          <w:b w:val="0"/>
          <w:sz w:val="28"/>
          <w:szCs w:val="28"/>
          <w:lang w:val="uk-UA"/>
        </w:rPr>
        <w:t>Core</w:t>
      </w:r>
      <w:proofErr w:type="spellEnd"/>
      <w:r w:rsidRPr="00362735">
        <w:rPr>
          <w:b w:val="0"/>
          <w:sz w:val="28"/>
          <w:szCs w:val="28"/>
          <w:lang w:val="uk-UA"/>
        </w:rPr>
        <w:t xml:space="preserve"> рекомендується використовувати </w:t>
      </w:r>
      <w:proofErr w:type="spellStart"/>
      <w:r w:rsidRPr="00362735">
        <w:rPr>
          <w:b w:val="0"/>
          <w:sz w:val="28"/>
          <w:szCs w:val="28"/>
          <w:lang w:val="uk-UA"/>
        </w:rPr>
        <w:t>Entity</w:t>
      </w:r>
      <w:proofErr w:type="spellEnd"/>
      <w:r w:rsidRPr="00362735">
        <w:rPr>
          <w:b w:val="0"/>
          <w:sz w:val="28"/>
          <w:szCs w:val="28"/>
          <w:lang w:val="uk-UA"/>
        </w:rPr>
        <w:t xml:space="preserve"> </w:t>
      </w:r>
      <w:proofErr w:type="spellStart"/>
      <w:r w:rsidRPr="00362735">
        <w:rPr>
          <w:b w:val="0"/>
          <w:sz w:val="28"/>
          <w:szCs w:val="28"/>
          <w:lang w:val="uk-UA"/>
        </w:rPr>
        <w:t>Framework</w:t>
      </w:r>
      <w:proofErr w:type="spellEnd"/>
      <w:r w:rsidRPr="00362735">
        <w:rPr>
          <w:b w:val="0"/>
          <w:sz w:val="28"/>
          <w:szCs w:val="28"/>
          <w:lang w:val="uk-UA"/>
        </w:rPr>
        <w:t xml:space="preserve"> — ORM (</w:t>
      </w:r>
      <w:proofErr w:type="spellStart"/>
      <w:r w:rsidRPr="00362735">
        <w:rPr>
          <w:b w:val="0"/>
          <w:sz w:val="28"/>
          <w:szCs w:val="28"/>
          <w:lang w:val="uk-UA"/>
        </w:rPr>
        <w:t>Object-Relational</w:t>
      </w:r>
      <w:proofErr w:type="spellEnd"/>
      <w:r w:rsidRPr="00362735">
        <w:rPr>
          <w:b w:val="0"/>
          <w:sz w:val="28"/>
          <w:szCs w:val="28"/>
          <w:lang w:val="uk-UA"/>
        </w:rPr>
        <w:t xml:space="preserve"> </w:t>
      </w:r>
      <w:proofErr w:type="spellStart"/>
      <w:r w:rsidRPr="00362735">
        <w:rPr>
          <w:b w:val="0"/>
          <w:sz w:val="28"/>
          <w:szCs w:val="28"/>
          <w:lang w:val="uk-UA"/>
        </w:rPr>
        <w:t>Mapping</w:t>
      </w:r>
      <w:proofErr w:type="spellEnd"/>
      <w:r w:rsidRPr="00362735">
        <w:rPr>
          <w:b w:val="0"/>
          <w:sz w:val="28"/>
          <w:szCs w:val="28"/>
          <w:lang w:val="uk-UA"/>
        </w:rPr>
        <w:t xml:space="preserve">), яка дозволяє працювати з БД як з об'єктами. Це зменшує кількість SQL-коду, покращує </w:t>
      </w:r>
      <w:proofErr w:type="spellStart"/>
      <w:r w:rsidRPr="00362735">
        <w:rPr>
          <w:b w:val="0"/>
          <w:sz w:val="28"/>
          <w:szCs w:val="28"/>
          <w:lang w:val="uk-UA"/>
        </w:rPr>
        <w:t>підтримуваність</w:t>
      </w:r>
      <w:proofErr w:type="spellEnd"/>
      <w:r w:rsidRPr="00362735">
        <w:rPr>
          <w:b w:val="0"/>
          <w:sz w:val="28"/>
          <w:szCs w:val="28"/>
          <w:lang w:val="uk-UA"/>
        </w:rPr>
        <w:t xml:space="preserve">, а також дозволяє швидко змінювати структуру бази, спираючись на зміни у класах програми. </w:t>
      </w:r>
      <w:proofErr w:type="spellStart"/>
      <w:r w:rsidRPr="00362735">
        <w:rPr>
          <w:b w:val="0"/>
          <w:sz w:val="28"/>
          <w:szCs w:val="28"/>
          <w:lang w:val="uk-UA"/>
        </w:rPr>
        <w:t>Entity</w:t>
      </w:r>
      <w:proofErr w:type="spellEnd"/>
      <w:r w:rsidRPr="00362735">
        <w:rPr>
          <w:b w:val="0"/>
          <w:sz w:val="28"/>
          <w:szCs w:val="28"/>
          <w:lang w:val="uk-UA"/>
        </w:rPr>
        <w:t xml:space="preserve"> </w:t>
      </w:r>
      <w:proofErr w:type="spellStart"/>
      <w:r w:rsidRPr="00362735">
        <w:rPr>
          <w:b w:val="0"/>
          <w:sz w:val="28"/>
          <w:szCs w:val="28"/>
          <w:lang w:val="uk-UA"/>
        </w:rPr>
        <w:t>Framework</w:t>
      </w:r>
      <w:proofErr w:type="spellEnd"/>
      <w:r w:rsidRPr="00362735">
        <w:rPr>
          <w:b w:val="0"/>
          <w:sz w:val="28"/>
          <w:szCs w:val="28"/>
          <w:lang w:val="uk-UA"/>
        </w:rPr>
        <w:t xml:space="preserve"> забезпечує зв’язок між кодом та реальною базою даних, дозволяє зручно реалізувати CRUD-операції, а також проводити міграції структури БД у зручному вигляді.</w:t>
      </w:r>
    </w:p>
    <w:p w14:paraId="5734FD28" w14:textId="4A36E0DD" w:rsidR="00362735" w:rsidRPr="0036273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При виборі системи керування базами даних слід керуватись сумісністю з обраними технологіями, продуктивністю, підтримкою, ліцензійною політикою. Найпопулярніші СКБД [11] включають </w:t>
      </w:r>
      <w:proofErr w:type="spellStart"/>
      <w:r w:rsidRPr="00362735">
        <w:rPr>
          <w:b w:val="0"/>
          <w:sz w:val="28"/>
          <w:szCs w:val="28"/>
          <w:lang w:val="uk-UA"/>
        </w:rPr>
        <w:t>Oracle</w:t>
      </w:r>
      <w:proofErr w:type="spellEnd"/>
      <w:r w:rsidRPr="00362735">
        <w:rPr>
          <w:b w:val="0"/>
          <w:sz w:val="28"/>
          <w:szCs w:val="28"/>
          <w:lang w:val="uk-UA"/>
        </w:rPr>
        <w:t xml:space="preserve">, </w:t>
      </w:r>
      <w:proofErr w:type="spellStart"/>
      <w:r w:rsidRPr="00362735">
        <w:rPr>
          <w:b w:val="0"/>
          <w:sz w:val="28"/>
          <w:szCs w:val="28"/>
          <w:lang w:val="uk-UA"/>
        </w:rPr>
        <w:t>MySQL</w:t>
      </w:r>
      <w:proofErr w:type="spellEnd"/>
      <w:r w:rsidRPr="00362735">
        <w:rPr>
          <w:b w:val="0"/>
          <w:sz w:val="28"/>
          <w:szCs w:val="28"/>
          <w:lang w:val="uk-UA"/>
        </w:rPr>
        <w:t xml:space="preserve">, Microsoft SQL Server, </w:t>
      </w:r>
      <w:proofErr w:type="spellStart"/>
      <w:r w:rsidRPr="00362735">
        <w:rPr>
          <w:b w:val="0"/>
          <w:sz w:val="28"/>
          <w:szCs w:val="28"/>
          <w:lang w:val="uk-UA"/>
        </w:rPr>
        <w:t>PostgreSQL</w:t>
      </w:r>
      <w:proofErr w:type="spellEnd"/>
      <w:r w:rsidRPr="00362735">
        <w:rPr>
          <w:b w:val="0"/>
          <w:sz w:val="28"/>
          <w:szCs w:val="28"/>
          <w:lang w:val="uk-UA"/>
        </w:rPr>
        <w:t xml:space="preserve">, </w:t>
      </w:r>
      <w:proofErr w:type="spellStart"/>
      <w:r w:rsidRPr="00362735">
        <w:rPr>
          <w:b w:val="0"/>
          <w:sz w:val="28"/>
          <w:szCs w:val="28"/>
          <w:lang w:val="uk-UA"/>
        </w:rPr>
        <w:t>MongoDB</w:t>
      </w:r>
      <w:proofErr w:type="spellEnd"/>
      <w:r w:rsidRPr="00362735">
        <w:rPr>
          <w:b w:val="0"/>
          <w:sz w:val="28"/>
          <w:szCs w:val="28"/>
          <w:lang w:val="uk-UA"/>
        </w:rPr>
        <w:t xml:space="preserve">. </w:t>
      </w:r>
      <w:proofErr w:type="spellStart"/>
      <w:r w:rsidRPr="00362735">
        <w:rPr>
          <w:b w:val="0"/>
          <w:sz w:val="28"/>
          <w:szCs w:val="28"/>
          <w:lang w:val="uk-UA"/>
        </w:rPr>
        <w:t>Oracle</w:t>
      </w:r>
      <w:proofErr w:type="spellEnd"/>
      <w:r w:rsidRPr="00362735">
        <w:rPr>
          <w:b w:val="0"/>
          <w:sz w:val="28"/>
          <w:szCs w:val="28"/>
          <w:lang w:val="uk-UA"/>
        </w:rPr>
        <w:t xml:space="preserve"> [12] — потужна комерційна СКБД, що добре підходить для великих корпоративних рішень, однак має високу вартість і значні вимоги до ресурсів. </w:t>
      </w:r>
      <w:proofErr w:type="spellStart"/>
      <w:r w:rsidRPr="00362735">
        <w:rPr>
          <w:b w:val="0"/>
          <w:sz w:val="28"/>
          <w:szCs w:val="28"/>
          <w:lang w:val="uk-UA"/>
        </w:rPr>
        <w:t>MySQL</w:t>
      </w:r>
      <w:proofErr w:type="spellEnd"/>
      <w:r w:rsidRPr="00362735">
        <w:rPr>
          <w:b w:val="0"/>
          <w:sz w:val="28"/>
          <w:szCs w:val="28"/>
          <w:lang w:val="uk-UA"/>
        </w:rPr>
        <w:t xml:space="preserve"> [13], у свою чергу, є безкоштовною та відкритою альтернативою, яка підходить для малого і середнього бізнесу, демонструє високу швидкість та простоту інтеграції. Microsoft SQL Server [14] має високу продуктивність та інтегрується із продуктами Microsoft, але вимагає ліцензії, що може бути недоліком. </w:t>
      </w:r>
      <w:proofErr w:type="spellStart"/>
      <w:r w:rsidRPr="00362735">
        <w:rPr>
          <w:b w:val="0"/>
          <w:sz w:val="28"/>
          <w:szCs w:val="28"/>
          <w:lang w:val="uk-UA"/>
        </w:rPr>
        <w:t>PostgreSQL</w:t>
      </w:r>
      <w:proofErr w:type="spellEnd"/>
      <w:r w:rsidRPr="00362735">
        <w:rPr>
          <w:b w:val="0"/>
          <w:sz w:val="28"/>
          <w:szCs w:val="28"/>
          <w:lang w:val="uk-UA"/>
        </w:rPr>
        <w:t xml:space="preserve"> [15] — ще одна потужна об’єктно-реляційна система з відкритим кодом, яка підтримує складні запити, JSON-формат, розширення. </w:t>
      </w:r>
      <w:proofErr w:type="spellStart"/>
      <w:r w:rsidRPr="00362735">
        <w:rPr>
          <w:b w:val="0"/>
          <w:sz w:val="28"/>
          <w:szCs w:val="28"/>
          <w:lang w:val="uk-UA"/>
        </w:rPr>
        <w:t>MongoDB</w:t>
      </w:r>
      <w:proofErr w:type="spellEnd"/>
      <w:r w:rsidRPr="00362735">
        <w:rPr>
          <w:b w:val="0"/>
          <w:sz w:val="28"/>
          <w:szCs w:val="28"/>
          <w:lang w:val="uk-UA"/>
        </w:rPr>
        <w:t xml:space="preserve"> [16] — </w:t>
      </w:r>
      <w:proofErr w:type="spellStart"/>
      <w:r w:rsidRPr="00362735">
        <w:rPr>
          <w:b w:val="0"/>
          <w:sz w:val="28"/>
          <w:szCs w:val="28"/>
          <w:lang w:val="uk-UA"/>
        </w:rPr>
        <w:t>документно</w:t>
      </w:r>
      <w:proofErr w:type="spellEnd"/>
      <w:r w:rsidRPr="00362735">
        <w:rPr>
          <w:b w:val="0"/>
          <w:sz w:val="28"/>
          <w:szCs w:val="28"/>
          <w:lang w:val="uk-UA"/>
        </w:rPr>
        <w:t xml:space="preserve">-орієнтована </w:t>
      </w:r>
      <w:proofErr w:type="spellStart"/>
      <w:r w:rsidRPr="00362735">
        <w:rPr>
          <w:b w:val="0"/>
          <w:sz w:val="28"/>
          <w:szCs w:val="28"/>
          <w:lang w:val="uk-UA"/>
        </w:rPr>
        <w:t>NoSQL</w:t>
      </w:r>
      <w:proofErr w:type="spellEnd"/>
      <w:r w:rsidRPr="00362735">
        <w:rPr>
          <w:b w:val="0"/>
          <w:sz w:val="28"/>
          <w:szCs w:val="28"/>
          <w:lang w:val="uk-UA"/>
        </w:rPr>
        <w:t xml:space="preserve"> СКБД, яка працює без заздалегідь визначеної схеми, що зручно для гнучких даних, однак менш зручно для традиційних реляційних запитів.</w:t>
      </w:r>
    </w:p>
    <w:p w14:paraId="162837ED" w14:textId="26E0B90E" w:rsidR="00362735" w:rsidRPr="00E93795" w:rsidRDefault="00362735" w:rsidP="00362735">
      <w:pPr>
        <w:pStyle w:val="Heading2"/>
        <w:tabs>
          <w:tab w:val="left" w:pos="426"/>
        </w:tabs>
        <w:spacing w:before="0" w:beforeAutospacing="0" w:after="0" w:afterAutospacing="0"/>
        <w:ind w:left="284" w:right="-567" w:firstLine="850"/>
        <w:jc w:val="both"/>
        <w:rPr>
          <w:b w:val="0"/>
          <w:sz w:val="28"/>
          <w:szCs w:val="28"/>
          <w:lang w:val="uk-UA"/>
        </w:rPr>
      </w:pPr>
      <w:r w:rsidRPr="00362735">
        <w:rPr>
          <w:b w:val="0"/>
          <w:sz w:val="28"/>
          <w:szCs w:val="28"/>
          <w:lang w:val="uk-UA"/>
        </w:rPr>
        <w:t xml:space="preserve">У результаті аналізу, враховуючи всі переваги, недоліки та специфіку взаємодії з </w:t>
      </w:r>
      <w:proofErr w:type="spellStart"/>
      <w:r w:rsidRPr="00362735">
        <w:rPr>
          <w:b w:val="0"/>
          <w:sz w:val="28"/>
          <w:szCs w:val="28"/>
          <w:lang w:val="uk-UA"/>
        </w:rPr>
        <w:t>Entity</w:t>
      </w:r>
      <w:proofErr w:type="spellEnd"/>
      <w:r w:rsidRPr="00362735">
        <w:rPr>
          <w:b w:val="0"/>
          <w:sz w:val="28"/>
          <w:szCs w:val="28"/>
          <w:lang w:val="uk-UA"/>
        </w:rPr>
        <w:t xml:space="preserve"> </w:t>
      </w:r>
      <w:proofErr w:type="spellStart"/>
      <w:r w:rsidRPr="00362735">
        <w:rPr>
          <w:b w:val="0"/>
          <w:sz w:val="28"/>
          <w:szCs w:val="28"/>
          <w:lang w:val="uk-UA"/>
        </w:rPr>
        <w:t>Framework</w:t>
      </w:r>
      <w:proofErr w:type="spellEnd"/>
      <w:r w:rsidRPr="00362735">
        <w:rPr>
          <w:b w:val="0"/>
          <w:sz w:val="28"/>
          <w:szCs w:val="28"/>
          <w:lang w:val="uk-UA"/>
        </w:rPr>
        <w:t xml:space="preserve">, для реалізації бази даних було обрано </w:t>
      </w:r>
      <w:proofErr w:type="spellStart"/>
      <w:r w:rsidRPr="00362735">
        <w:rPr>
          <w:b w:val="0"/>
          <w:sz w:val="28"/>
          <w:szCs w:val="28"/>
          <w:lang w:val="uk-UA"/>
        </w:rPr>
        <w:t>MySQL</w:t>
      </w:r>
      <w:proofErr w:type="spellEnd"/>
      <w:r w:rsidRPr="00362735">
        <w:rPr>
          <w:b w:val="0"/>
          <w:sz w:val="28"/>
          <w:szCs w:val="28"/>
          <w:lang w:val="uk-UA"/>
        </w:rPr>
        <w:t xml:space="preserve">. Вона є безкоштовною, </w:t>
      </w:r>
      <w:proofErr w:type="spellStart"/>
      <w:r w:rsidRPr="00362735">
        <w:rPr>
          <w:b w:val="0"/>
          <w:sz w:val="28"/>
          <w:szCs w:val="28"/>
          <w:lang w:val="uk-UA"/>
        </w:rPr>
        <w:t>швидкодійною</w:t>
      </w:r>
      <w:proofErr w:type="spellEnd"/>
      <w:r w:rsidRPr="00362735">
        <w:rPr>
          <w:b w:val="0"/>
          <w:sz w:val="28"/>
          <w:szCs w:val="28"/>
          <w:lang w:val="uk-UA"/>
        </w:rPr>
        <w:t>, легко налаштовується, підтримує інтеграцію з обраним інструментарієм та забезпечує всі необхідні функції для надійної роботи з інформацією.</w:t>
      </w:r>
    </w:p>
    <w:p w14:paraId="4532DD8B" w14:textId="794EC481" w:rsidR="0056429C" w:rsidRDefault="0056429C">
      <w:pPr>
        <w:rPr>
          <w:rFonts w:eastAsia="Calibri"/>
          <w:bCs/>
        </w:rPr>
      </w:pPr>
    </w:p>
    <w:p w14:paraId="5DD59128" w14:textId="77777777" w:rsidR="0051567A" w:rsidRPr="0056429C" w:rsidRDefault="0051567A">
      <w:pPr>
        <w:rPr>
          <w:rFonts w:eastAsia="Calibri"/>
          <w:bCs/>
        </w:rPr>
      </w:pPr>
    </w:p>
    <w:p w14:paraId="61F83FC7" w14:textId="77777777" w:rsidR="0056429C" w:rsidRDefault="0056429C">
      <w:pPr>
        <w:rPr>
          <w:rFonts w:eastAsia="Calibri"/>
          <w:b/>
        </w:rPr>
      </w:pPr>
      <w:r>
        <w:rPr>
          <w:bCs/>
        </w:rPr>
        <w:br w:type="page"/>
      </w:r>
    </w:p>
    <w:p w14:paraId="5BBF153F" w14:textId="4FAAAE94" w:rsidR="00C857F7" w:rsidRPr="0093072C" w:rsidRDefault="0093072C" w:rsidP="00806183">
      <w:pPr>
        <w:pStyle w:val="Heading2"/>
        <w:tabs>
          <w:tab w:val="left" w:pos="426"/>
        </w:tabs>
        <w:spacing w:before="0" w:beforeAutospacing="0" w:after="0" w:afterAutospacing="0"/>
        <w:ind w:left="284" w:right="-567" w:firstLine="850"/>
        <w:jc w:val="both"/>
        <w:rPr>
          <w:bCs w:val="0"/>
          <w:sz w:val="28"/>
          <w:szCs w:val="28"/>
          <w:lang w:val="uk-UA"/>
        </w:rPr>
      </w:pPr>
      <w:r w:rsidRPr="0093072C">
        <w:rPr>
          <w:bCs w:val="0"/>
          <w:sz w:val="28"/>
          <w:szCs w:val="28"/>
          <w:lang w:val="uk-UA"/>
        </w:rPr>
        <w:lastRenderedPageBreak/>
        <w:t xml:space="preserve">3 ПРОГРАМНА РЕАЛІЗАЦІЯ </w:t>
      </w:r>
    </w:p>
    <w:p w14:paraId="4C9F0A85" w14:textId="7DAEE56B" w:rsidR="00C857F7" w:rsidRDefault="00C857F7" w:rsidP="00806183">
      <w:pPr>
        <w:pStyle w:val="Heading2"/>
        <w:tabs>
          <w:tab w:val="left" w:pos="426"/>
        </w:tabs>
        <w:spacing w:before="0" w:beforeAutospacing="0" w:after="0" w:afterAutospacing="0"/>
        <w:ind w:left="284" w:right="-567" w:firstLine="850"/>
        <w:jc w:val="both"/>
        <w:rPr>
          <w:b w:val="0"/>
          <w:sz w:val="28"/>
          <w:szCs w:val="28"/>
          <w:lang w:val="uk-UA"/>
        </w:rPr>
      </w:pPr>
      <w:r>
        <w:rPr>
          <w:b w:val="0"/>
          <w:sz w:val="28"/>
          <w:szCs w:val="28"/>
          <w:lang w:val="uk-UA"/>
        </w:rPr>
        <w:t xml:space="preserve">3.1 </w:t>
      </w:r>
      <w:r w:rsidR="001F35D2" w:rsidRPr="001F35D2">
        <w:rPr>
          <w:b w:val="0"/>
          <w:sz w:val="28"/>
          <w:szCs w:val="28"/>
          <w:lang w:val="uk-UA"/>
        </w:rPr>
        <w:t>Розробка бази даних</w:t>
      </w:r>
    </w:p>
    <w:p w14:paraId="62B4233D" w14:textId="33B8C69C" w:rsidR="00680396" w:rsidRDefault="00680396" w:rsidP="00806183">
      <w:pPr>
        <w:pStyle w:val="Heading2"/>
        <w:tabs>
          <w:tab w:val="left" w:pos="426"/>
        </w:tabs>
        <w:spacing w:before="0" w:beforeAutospacing="0" w:after="0" w:afterAutospacing="0"/>
        <w:ind w:left="284" w:right="-567" w:firstLine="850"/>
        <w:jc w:val="both"/>
        <w:rPr>
          <w:b w:val="0"/>
          <w:sz w:val="28"/>
          <w:szCs w:val="28"/>
          <w:lang w:val="uk-UA"/>
        </w:rPr>
      </w:pPr>
    </w:p>
    <w:p w14:paraId="1BA28890" w14:textId="15BF688B" w:rsidR="00961DA6" w:rsidRPr="00961DA6" w:rsidRDefault="001F35D2" w:rsidP="00B22225">
      <w:pPr>
        <w:pStyle w:val="Heading2"/>
        <w:tabs>
          <w:tab w:val="left" w:pos="426"/>
        </w:tabs>
        <w:spacing w:before="0" w:beforeAutospacing="0" w:after="0" w:afterAutospacing="0"/>
        <w:ind w:left="284" w:right="-567" w:firstLine="850"/>
        <w:jc w:val="both"/>
        <w:rPr>
          <w:b w:val="0"/>
          <w:sz w:val="28"/>
          <w:szCs w:val="28"/>
          <w:lang w:val="uk-UA"/>
        </w:rPr>
      </w:pPr>
      <w:r w:rsidRPr="001F35D2">
        <w:rPr>
          <w:b w:val="0"/>
          <w:sz w:val="28"/>
          <w:szCs w:val="28"/>
          <w:lang w:val="uk-UA"/>
        </w:rPr>
        <w:t xml:space="preserve">Реалізація </w:t>
      </w:r>
      <w:r w:rsidR="00961DA6" w:rsidRPr="00961DA6">
        <w:rPr>
          <w:b w:val="0"/>
          <w:sz w:val="28"/>
          <w:szCs w:val="28"/>
          <w:lang w:val="uk-UA"/>
        </w:rPr>
        <w:t xml:space="preserve">бази даних — це ключовий крок при створенні будь-якої сучасної інформаційної системи. Ефективність роботи програми, швидкість обробки запитів та надійність зберігання інформації значною мірою залежать від правильного налаштування структури даних. У середовищі .NET для цього часто використовують C# разом із технологією </w:t>
      </w:r>
      <w:proofErr w:type="spellStart"/>
      <w:r w:rsidR="00961DA6" w:rsidRPr="00961DA6">
        <w:rPr>
          <w:b w:val="0"/>
          <w:sz w:val="28"/>
          <w:szCs w:val="28"/>
          <w:lang w:val="uk-UA"/>
        </w:rPr>
        <w:t>Entity</w:t>
      </w:r>
      <w:proofErr w:type="spellEnd"/>
      <w:r w:rsidR="00961DA6" w:rsidRPr="00961DA6">
        <w:rPr>
          <w:b w:val="0"/>
          <w:sz w:val="28"/>
          <w:szCs w:val="28"/>
          <w:lang w:val="uk-UA"/>
        </w:rPr>
        <w:t xml:space="preserve"> </w:t>
      </w:r>
      <w:proofErr w:type="spellStart"/>
      <w:r w:rsidR="00961DA6" w:rsidRPr="00961DA6">
        <w:rPr>
          <w:b w:val="0"/>
          <w:sz w:val="28"/>
          <w:szCs w:val="28"/>
          <w:lang w:val="uk-UA"/>
        </w:rPr>
        <w:t>Framework</w:t>
      </w:r>
      <w:proofErr w:type="spellEnd"/>
      <w:r w:rsidR="00961DA6" w:rsidRPr="00961DA6">
        <w:rPr>
          <w:b w:val="0"/>
          <w:sz w:val="28"/>
          <w:szCs w:val="28"/>
          <w:lang w:val="uk-UA"/>
        </w:rPr>
        <w:t xml:space="preserve">, зокрема </w:t>
      </w:r>
      <w:proofErr w:type="spellStart"/>
      <w:r w:rsidR="00961DA6" w:rsidRPr="00961DA6">
        <w:rPr>
          <w:b w:val="0"/>
          <w:sz w:val="28"/>
          <w:szCs w:val="28"/>
          <w:lang w:val="uk-UA"/>
        </w:rPr>
        <w:t>Code</w:t>
      </w:r>
      <w:proofErr w:type="spellEnd"/>
      <w:r w:rsidR="00961DA6" w:rsidRPr="00961DA6">
        <w:rPr>
          <w:b w:val="0"/>
          <w:sz w:val="28"/>
          <w:szCs w:val="28"/>
          <w:lang w:val="uk-UA"/>
        </w:rPr>
        <w:t xml:space="preserve"> </w:t>
      </w:r>
      <w:proofErr w:type="spellStart"/>
      <w:r w:rsidR="00961DA6" w:rsidRPr="00961DA6">
        <w:rPr>
          <w:b w:val="0"/>
          <w:sz w:val="28"/>
          <w:szCs w:val="28"/>
          <w:lang w:val="uk-UA"/>
        </w:rPr>
        <w:t>First</w:t>
      </w:r>
      <w:proofErr w:type="spellEnd"/>
      <w:r w:rsidR="00961DA6" w:rsidRPr="00961DA6">
        <w:rPr>
          <w:b w:val="0"/>
          <w:sz w:val="28"/>
          <w:szCs w:val="28"/>
          <w:lang w:val="uk-UA"/>
        </w:rPr>
        <w:t>-підхід, що дозволяє описати модель бази даних через класи та зв’язки між ними.</w:t>
      </w:r>
    </w:p>
    <w:p w14:paraId="3A1E9CA9" w14:textId="77777777" w:rsidR="00961DA6" w:rsidRPr="00961DA6"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 xml:space="preserve">Починається все зі створення C# моделей, які представляють сутності предметної області. Наприклад, для онлайн-магазину велосипедів можна створити класи </w:t>
      </w:r>
      <w:proofErr w:type="spellStart"/>
      <w:r w:rsidRPr="00961DA6">
        <w:rPr>
          <w:b w:val="0"/>
          <w:sz w:val="28"/>
          <w:szCs w:val="28"/>
          <w:lang w:val="uk-UA"/>
        </w:rPr>
        <w:t>Customer</w:t>
      </w:r>
      <w:proofErr w:type="spellEnd"/>
      <w:r w:rsidRPr="00961DA6">
        <w:rPr>
          <w:b w:val="0"/>
          <w:sz w:val="28"/>
          <w:szCs w:val="28"/>
          <w:lang w:val="uk-UA"/>
        </w:rPr>
        <w:t xml:space="preserve">, </w:t>
      </w:r>
      <w:proofErr w:type="spellStart"/>
      <w:r w:rsidRPr="00961DA6">
        <w:rPr>
          <w:b w:val="0"/>
          <w:sz w:val="28"/>
          <w:szCs w:val="28"/>
          <w:lang w:val="uk-UA"/>
        </w:rPr>
        <w:t>Bicycle</w:t>
      </w:r>
      <w:proofErr w:type="spellEnd"/>
      <w:r w:rsidRPr="00961DA6">
        <w:rPr>
          <w:b w:val="0"/>
          <w:sz w:val="28"/>
          <w:szCs w:val="28"/>
          <w:lang w:val="uk-UA"/>
        </w:rPr>
        <w:t xml:space="preserve">, </w:t>
      </w:r>
      <w:proofErr w:type="spellStart"/>
      <w:r w:rsidRPr="00961DA6">
        <w:rPr>
          <w:b w:val="0"/>
          <w:sz w:val="28"/>
          <w:szCs w:val="28"/>
          <w:lang w:val="uk-UA"/>
        </w:rPr>
        <w:t>Order</w:t>
      </w:r>
      <w:proofErr w:type="spellEnd"/>
      <w:r w:rsidRPr="00961DA6">
        <w:rPr>
          <w:b w:val="0"/>
          <w:sz w:val="28"/>
          <w:szCs w:val="28"/>
          <w:lang w:val="uk-UA"/>
        </w:rPr>
        <w:t xml:space="preserve">, </w:t>
      </w:r>
      <w:proofErr w:type="spellStart"/>
      <w:r w:rsidRPr="00961DA6">
        <w:rPr>
          <w:b w:val="0"/>
          <w:sz w:val="28"/>
          <w:szCs w:val="28"/>
          <w:lang w:val="uk-UA"/>
        </w:rPr>
        <w:t>Manufacturer</w:t>
      </w:r>
      <w:proofErr w:type="spellEnd"/>
      <w:r w:rsidRPr="00961DA6">
        <w:rPr>
          <w:b w:val="0"/>
          <w:sz w:val="28"/>
          <w:szCs w:val="28"/>
          <w:lang w:val="uk-UA"/>
        </w:rPr>
        <w:t xml:space="preserve"> тощо. Ці класи містять властивості, які відповідають майбутнім колонкам таблиць у базі даних. Після цього </w:t>
      </w:r>
      <w:proofErr w:type="spellStart"/>
      <w:r w:rsidRPr="00961DA6">
        <w:rPr>
          <w:b w:val="0"/>
          <w:sz w:val="28"/>
          <w:szCs w:val="28"/>
          <w:lang w:val="uk-UA"/>
        </w:rPr>
        <w:t>Entity</w:t>
      </w:r>
      <w:proofErr w:type="spellEnd"/>
      <w:r w:rsidRPr="00961DA6">
        <w:rPr>
          <w:b w:val="0"/>
          <w:sz w:val="28"/>
          <w:szCs w:val="28"/>
          <w:lang w:val="uk-UA"/>
        </w:rPr>
        <w:t xml:space="preserve"> </w:t>
      </w:r>
      <w:proofErr w:type="spellStart"/>
      <w:r w:rsidRPr="00961DA6">
        <w:rPr>
          <w:b w:val="0"/>
          <w:sz w:val="28"/>
          <w:szCs w:val="28"/>
          <w:lang w:val="uk-UA"/>
        </w:rPr>
        <w:t>Framework</w:t>
      </w:r>
      <w:proofErr w:type="spellEnd"/>
      <w:r w:rsidRPr="00961DA6">
        <w:rPr>
          <w:b w:val="0"/>
          <w:sz w:val="28"/>
          <w:szCs w:val="28"/>
          <w:lang w:val="uk-UA"/>
        </w:rPr>
        <w:t xml:space="preserve"> генерує структуру бази автоматично, синхронізуючи її з визначеною моделлю, і створює відповідні таблиці в </w:t>
      </w:r>
      <w:proofErr w:type="spellStart"/>
      <w:r w:rsidRPr="00961DA6">
        <w:rPr>
          <w:b w:val="0"/>
          <w:sz w:val="28"/>
          <w:szCs w:val="28"/>
          <w:lang w:val="uk-UA"/>
        </w:rPr>
        <w:t>MySQL</w:t>
      </w:r>
      <w:proofErr w:type="spellEnd"/>
      <w:r w:rsidRPr="00961DA6">
        <w:rPr>
          <w:b w:val="0"/>
          <w:sz w:val="28"/>
          <w:szCs w:val="28"/>
          <w:lang w:val="uk-UA"/>
        </w:rPr>
        <w:t>.</w:t>
      </w:r>
    </w:p>
    <w:p w14:paraId="437771B7" w14:textId="77777777" w:rsidR="00961DA6" w:rsidRPr="00961DA6"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 xml:space="preserve">Кожна властивість у класі має свій тип, який відповідає певному типу </w:t>
      </w:r>
      <w:proofErr w:type="spellStart"/>
      <w:r w:rsidRPr="00961DA6">
        <w:rPr>
          <w:b w:val="0"/>
          <w:sz w:val="28"/>
          <w:szCs w:val="28"/>
          <w:lang w:val="uk-UA"/>
        </w:rPr>
        <w:t>MySQL</w:t>
      </w:r>
      <w:proofErr w:type="spellEnd"/>
      <w:r w:rsidRPr="00961DA6">
        <w:rPr>
          <w:b w:val="0"/>
          <w:sz w:val="28"/>
          <w:szCs w:val="28"/>
          <w:lang w:val="uk-UA"/>
        </w:rPr>
        <w:t xml:space="preserve">: наприклад, </w:t>
      </w:r>
      <w:proofErr w:type="spellStart"/>
      <w:r w:rsidRPr="00961DA6">
        <w:rPr>
          <w:b w:val="0"/>
          <w:sz w:val="28"/>
          <w:szCs w:val="28"/>
          <w:lang w:val="uk-UA"/>
        </w:rPr>
        <w:t>string</w:t>
      </w:r>
      <w:proofErr w:type="spellEnd"/>
      <w:r w:rsidRPr="00961DA6">
        <w:rPr>
          <w:b w:val="0"/>
          <w:sz w:val="28"/>
          <w:szCs w:val="28"/>
          <w:lang w:val="uk-UA"/>
        </w:rPr>
        <w:t xml:space="preserve"> транслюється у VARCHAR, </w:t>
      </w:r>
      <w:proofErr w:type="spellStart"/>
      <w:r w:rsidRPr="00961DA6">
        <w:rPr>
          <w:b w:val="0"/>
          <w:sz w:val="28"/>
          <w:szCs w:val="28"/>
          <w:lang w:val="uk-UA"/>
        </w:rPr>
        <w:t>int</w:t>
      </w:r>
      <w:proofErr w:type="spellEnd"/>
      <w:r w:rsidRPr="00961DA6">
        <w:rPr>
          <w:b w:val="0"/>
          <w:sz w:val="28"/>
          <w:szCs w:val="28"/>
          <w:lang w:val="uk-UA"/>
        </w:rPr>
        <w:t xml:space="preserve"> — у INT, </w:t>
      </w:r>
      <w:proofErr w:type="spellStart"/>
      <w:r w:rsidRPr="00961DA6">
        <w:rPr>
          <w:b w:val="0"/>
          <w:sz w:val="28"/>
          <w:szCs w:val="28"/>
          <w:lang w:val="uk-UA"/>
        </w:rPr>
        <w:t>DateTime</w:t>
      </w:r>
      <w:proofErr w:type="spellEnd"/>
      <w:r w:rsidRPr="00961DA6">
        <w:rPr>
          <w:b w:val="0"/>
          <w:sz w:val="28"/>
          <w:szCs w:val="28"/>
          <w:lang w:val="uk-UA"/>
        </w:rPr>
        <w:t xml:space="preserve"> — у DATE. Використовуючи анотації (</w:t>
      </w:r>
      <w:proofErr w:type="spellStart"/>
      <w:r w:rsidRPr="00961DA6">
        <w:rPr>
          <w:b w:val="0"/>
          <w:sz w:val="28"/>
          <w:szCs w:val="28"/>
          <w:lang w:val="uk-UA"/>
        </w:rPr>
        <w:t>Data</w:t>
      </w:r>
      <w:proofErr w:type="spellEnd"/>
      <w:r w:rsidRPr="00961DA6">
        <w:rPr>
          <w:b w:val="0"/>
          <w:sz w:val="28"/>
          <w:szCs w:val="28"/>
          <w:lang w:val="uk-UA"/>
        </w:rPr>
        <w:t xml:space="preserve"> </w:t>
      </w:r>
      <w:proofErr w:type="spellStart"/>
      <w:r w:rsidRPr="00961DA6">
        <w:rPr>
          <w:b w:val="0"/>
          <w:sz w:val="28"/>
          <w:szCs w:val="28"/>
          <w:lang w:val="uk-UA"/>
        </w:rPr>
        <w:t>Annotations</w:t>
      </w:r>
      <w:proofErr w:type="spellEnd"/>
      <w:r w:rsidRPr="00961DA6">
        <w:rPr>
          <w:b w:val="0"/>
          <w:sz w:val="28"/>
          <w:szCs w:val="28"/>
          <w:lang w:val="uk-UA"/>
        </w:rPr>
        <w:t xml:space="preserve">) або </w:t>
      </w:r>
      <w:proofErr w:type="spellStart"/>
      <w:r w:rsidRPr="00961DA6">
        <w:rPr>
          <w:b w:val="0"/>
          <w:sz w:val="28"/>
          <w:szCs w:val="28"/>
          <w:lang w:val="uk-UA"/>
        </w:rPr>
        <w:t>Fluent</w:t>
      </w:r>
      <w:proofErr w:type="spellEnd"/>
      <w:r w:rsidRPr="00961DA6">
        <w:rPr>
          <w:b w:val="0"/>
          <w:sz w:val="28"/>
          <w:szCs w:val="28"/>
          <w:lang w:val="uk-UA"/>
        </w:rPr>
        <w:t xml:space="preserve"> API, можна налаштувати додаткові параметри: обов’язковість поля ([</w:t>
      </w:r>
      <w:proofErr w:type="spellStart"/>
      <w:r w:rsidRPr="00961DA6">
        <w:rPr>
          <w:b w:val="0"/>
          <w:sz w:val="28"/>
          <w:szCs w:val="28"/>
          <w:lang w:val="uk-UA"/>
        </w:rPr>
        <w:t>Required</w:t>
      </w:r>
      <w:proofErr w:type="spellEnd"/>
      <w:r w:rsidRPr="00961DA6">
        <w:rPr>
          <w:b w:val="0"/>
          <w:sz w:val="28"/>
          <w:szCs w:val="28"/>
          <w:lang w:val="uk-UA"/>
        </w:rPr>
        <w:t>]), максимальну довжину ([</w:t>
      </w:r>
      <w:proofErr w:type="spellStart"/>
      <w:r w:rsidRPr="00961DA6">
        <w:rPr>
          <w:b w:val="0"/>
          <w:sz w:val="28"/>
          <w:szCs w:val="28"/>
          <w:lang w:val="uk-UA"/>
        </w:rPr>
        <w:t>MaxLength</w:t>
      </w:r>
      <w:proofErr w:type="spellEnd"/>
      <w:r w:rsidRPr="00961DA6">
        <w:rPr>
          <w:b w:val="0"/>
          <w:sz w:val="28"/>
          <w:szCs w:val="28"/>
          <w:lang w:val="uk-UA"/>
        </w:rPr>
        <w:t xml:space="preserve">]), унікальність, а також перевірки через </w:t>
      </w:r>
      <w:proofErr w:type="spellStart"/>
      <w:r w:rsidRPr="00961DA6">
        <w:rPr>
          <w:b w:val="0"/>
          <w:sz w:val="28"/>
          <w:szCs w:val="28"/>
          <w:lang w:val="uk-UA"/>
        </w:rPr>
        <w:t>Fluent</w:t>
      </w:r>
      <w:proofErr w:type="spellEnd"/>
      <w:r w:rsidRPr="00961DA6">
        <w:rPr>
          <w:b w:val="0"/>
          <w:sz w:val="28"/>
          <w:szCs w:val="28"/>
          <w:lang w:val="uk-UA"/>
        </w:rPr>
        <w:t>-конфігурації.</w:t>
      </w:r>
    </w:p>
    <w:p w14:paraId="6BB1C72C" w14:textId="77777777" w:rsidR="00961DA6" w:rsidRPr="00961DA6"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Важливе значення має правильне визначення первинних та зовнішніх ключів. За допомогою анотацій типу [</w:t>
      </w:r>
      <w:proofErr w:type="spellStart"/>
      <w:r w:rsidRPr="00961DA6">
        <w:rPr>
          <w:b w:val="0"/>
          <w:sz w:val="28"/>
          <w:szCs w:val="28"/>
          <w:lang w:val="uk-UA"/>
        </w:rPr>
        <w:t>Key</w:t>
      </w:r>
      <w:proofErr w:type="spellEnd"/>
      <w:r w:rsidRPr="00961DA6">
        <w:rPr>
          <w:b w:val="0"/>
          <w:sz w:val="28"/>
          <w:szCs w:val="28"/>
          <w:lang w:val="uk-UA"/>
        </w:rPr>
        <w:t>], [</w:t>
      </w:r>
      <w:proofErr w:type="spellStart"/>
      <w:r w:rsidRPr="00961DA6">
        <w:rPr>
          <w:b w:val="0"/>
          <w:sz w:val="28"/>
          <w:szCs w:val="28"/>
          <w:lang w:val="uk-UA"/>
        </w:rPr>
        <w:t>ForeignKey</w:t>
      </w:r>
      <w:proofErr w:type="spellEnd"/>
      <w:r w:rsidRPr="00961DA6">
        <w:rPr>
          <w:b w:val="0"/>
          <w:sz w:val="28"/>
          <w:szCs w:val="28"/>
          <w:lang w:val="uk-UA"/>
        </w:rPr>
        <w:t xml:space="preserve">] або </w:t>
      </w:r>
      <w:proofErr w:type="spellStart"/>
      <w:r w:rsidRPr="00961DA6">
        <w:rPr>
          <w:b w:val="0"/>
          <w:sz w:val="28"/>
          <w:szCs w:val="28"/>
          <w:lang w:val="uk-UA"/>
        </w:rPr>
        <w:t>Fluent</w:t>
      </w:r>
      <w:proofErr w:type="spellEnd"/>
      <w:r w:rsidRPr="00961DA6">
        <w:rPr>
          <w:b w:val="0"/>
          <w:sz w:val="28"/>
          <w:szCs w:val="28"/>
          <w:lang w:val="uk-UA"/>
        </w:rPr>
        <w:t xml:space="preserve"> API, у C# можна встановити унікальність записів і зв’язки між сутностями. Такі зв’язки, як "один до одного", "один до багатьох" чи "багато до багатьох", реалізуються через відповідні властивості навігації (</w:t>
      </w:r>
      <w:proofErr w:type="spellStart"/>
      <w:r w:rsidRPr="00961DA6">
        <w:rPr>
          <w:b w:val="0"/>
          <w:sz w:val="28"/>
          <w:szCs w:val="28"/>
          <w:lang w:val="uk-UA"/>
        </w:rPr>
        <w:t>ICollection</w:t>
      </w:r>
      <w:proofErr w:type="spellEnd"/>
      <w:r w:rsidRPr="00961DA6">
        <w:rPr>
          <w:b w:val="0"/>
          <w:sz w:val="28"/>
          <w:szCs w:val="28"/>
          <w:lang w:val="uk-UA"/>
        </w:rPr>
        <w:t xml:space="preserve">, </w:t>
      </w:r>
      <w:proofErr w:type="spellStart"/>
      <w:r w:rsidRPr="00961DA6">
        <w:rPr>
          <w:b w:val="0"/>
          <w:sz w:val="28"/>
          <w:szCs w:val="28"/>
          <w:lang w:val="uk-UA"/>
        </w:rPr>
        <w:t>virtual</w:t>
      </w:r>
      <w:proofErr w:type="spellEnd"/>
      <w:r w:rsidRPr="00961DA6">
        <w:rPr>
          <w:b w:val="0"/>
          <w:sz w:val="28"/>
          <w:szCs w:val="28"/>
          <w:lang w:val="uk-UA"/>
        </w:rPr>
        <w:t>), а проміжні таблиці створюються автоматично або налаштовуються вручну.</w:t>
      </w:r>
    </w:p>
    <w:p w14:paraId="1D5D06FD" w14:textId="77777777" w:rsidR="00961DA6" w:rsidRPr="00961DA6"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Після створення моделей і контексту (</w:t>
      </w:r>
      <w:proofErr w:type="spellStart"/>
      <w:r w:rsidRPr="00961DA6">
        <w:rPr>
          <w:b w:val="0"/>
          <w:sz w:val="28"/>
          <w:szCs w:val="28"/>
          <w:lang w:val="uk-UA"/>
        </w:rPr>
        <w:t>DbContext</w:t>
      </w:r>
      <w:proofErr w:type="spellEnd"/>
      <w:r w:rsidRPr="00961DA6">
        <w:rPr>
          <w:b w:val="0"/>
          <w:sz w:val="28"/>
          <w:szCs w:val="28"/>
          <w:lang w:val="uk-UA"/>
        </w:rPr>
        <w:t>) запускається міграція (</w:t>
      </w:r>
      <w:proofErr w:type="spellStart"/>
      <w:r w:rsidRPr="00961DA6">
        <w:rPr>
          <w:b w:val="0"/>
          <w:sz w:val="28"/>
          <w:szCs w:val="28"/>
          <w:lang w:val="uk-UA"/>
        </w:rPr>
        <w:t>Add-Migration</w:t>
      </w:r>
      <w:proofErr w:type="spellEnd"/>
      <w:r w:rsidRPr="00961DA6">
        <w:rPr>
          <w:b w:val="0"/>
          <w:sz w:val="28"/>
          <w:szCs w:val="28"/>
          <w:lang w:val="uk-UA"/>
        </w:rPr>
        <w:t xml:space="preserve">, </w:t>
      </w:r>
      <w:proofErr w:type="spellStart"/>
      <w:r w:rsidRPr="00961DA6">
        <w:rPr>
          <w:b w:val="0"/>
          <w:sz w:val="28"/>
          <w:szCs w:val="28"/>
          <w:lang w:val="uk-UA"/>
        </w:rPr>
        <w:t>Update-Database</w:t>
      </w:r>
      <w:proofErr w:type="spellEnd"/>
      <w:r w:rsidRPr="00961DA6">
        <w:rPr>
          <w:b w:val="0"/>
          <w:sz w:val="28"/>
          <w:szCs w:val="28"/>
          <w:lang w:val="uk-UA"/>
        </w:rPr>
        <w:t xml:space="preserve">) — механізм, який генерує SQL-скрипти та оновлює </w:t>
      </w:r>
      <w:proofErr w:type="spellStart"/>
      <w:r w:rsidRPr="00961DA6">
        <w:rPr>
          <w:b w:val="0"/>
          <w:sz w:val="28"/>
          <w:szCs w:val="28"/>
          <w:lang w:val="uk-UA"/>
        </w:rPr>
        <w:t>MySQL</w:t>
      </w:r>
      <w:proofErr w:type="spellEnd"/>
      <w:r w:rsidRPr="00961DA6">
        <w:rPr>
          <w:b w:val="0"/>
          <w:sz w:val="28"/>
          <w:szCs w:val="28"/>
          <w:lang w:val="uk-UA"/>
        </w:rPr>
        <w:t xml:space="preserve"> базу. На цьому етапі таблиці наповнюються початковими </w:t>
      </w:r>
      <w:r w:rsidRPr="00961DA6">
        <w:rPr>
          <w:b w:val="0"/>
          <w:sz w:val="28"/>
          <w:szCs w:val="28"/>
          <w:lang w:val="uk-UA"/>
        </w:rPr>
        <w:lastRenderedPageBreak/>
        <w:t xml:space="preserve">значеннями, зокрема довідковою інформацією: списками категорій, типами товарів чи географічними одиницями. Це дозволяє перевірити правильність реалізації, </w:t>
      </w:r>
      <w:proofErr w:type="spellStart"/>
      <w:r w:rsidRPr="00961DA6">
        <w:rPr>
          <w:b w:val="0"/>
          <w:sz w:val="28"/>
          <w:szCs w:val="28"/>
          <w:lang w:val="uk-UA"/>
        </w:rPr>
        <w:t>зв’язків</w:t>
      </w:r>
      <w:proofErr w:type="spellEnd"/>
      <w:r w:rsidRPr="00961DA6">
        <w:rPr>
          <w:b w:val="0"/>
          <w:sz w:val="28"/>
          <w:szCs w:val="28"/>
          <w:lang w:val="uk-UA"/>
        </w:rPr>
        <w:t xml:space="preserve"> і коректність запитів.</w:t>
      </w:r>
    </w:p>
    <w:p w14:paraId="36C8752E" w14:textId="77777777" w:rsidR="00961DA6" w:rsidRPr="00961DA6"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Згодом розробник створює базові операції: вибірку (SELECT через LINQ), додавання (</w:t>
      </w:r>
      <w:proofErr w:type="spellStart"/>
      <w:r w:rsidRPr="00961DA6">
        <w:rPr>
          <w:b w:val="0"/>
          <w:sz w:val="28"/>
          <w:szCs w:val="28"/>
          <w:lang w:val="uk-UA"/>
        </w:rPr>
        <w:t>Add</w:t>
      </w:r>
      <w:proofErr w:type="spellEnd"/>
      <w:r w:rsidRPr="00961DA6">
        <w:rPr>
          <w:b w:val="0"/>
          <w:sz w:val="28"/>
          <w:szCs w:val="28"/>
          <w:lang w:val="uk-UA"/>
        </w:rPr>
        <w:t>), оновлення (</w:t>
      </w:r>
      <w:proofErr w:type="spellStart"/>
      <w:r w:rsidRPr="00961DA6">
        <w:rPr>
          <w:b w:val="0"/>
          <w:sz w:val="28"/>
          <w:szCs w:val="28"/>
          <w:lang w:val="uk-UA"/>
        </w:rPr>
        <w:t>Update</w:t>
      </w:r>
      <w:proofErr w:type="spellEnd"/>
      <w:r w:rsidRPr="00961DA6">
        <w:rPr>
          <w:b w:val="0"/>
          <w:sz w:val="28"/>
          <w:szCs w:val="28"/>
          <w:lang w:val="uk-UA"/>
        </w:rPr>
        <w:t>) та видалення (</w:t>
      </w:r>
      <w:proofErr w:type="spellStart"/>
      <w:r w:rsidRPr="00961DA6">
        <w:rPr>
          <w:b w:val="0"/>
          <w:sz w:val="28"/>
          <w:szCs w:val="28"/>
          <w:lang w:val="uk-UA"/>
        </w:rPr>
        <w:t>Remove</w:t>
      </w:r>
      <w:proofErr w:type="spellEnd"/>
      <w:r w:rsidRPr="00961DA6">
        <w:rPr>
          <w:b w:val="0"/>
          <w:sz w:val="28"/>
          <w:szCs w:val="28"/>
          <w:lang w:val="uk-UA"/>
        </w:rPr>
        <w:t>) даних. Використовуючи ORM-підхід, немає необхідності писати сирий SQL-код — весь доступ до інформації здійснюється через об’єктно-орієнтовану модель, що підвищує зрозумілість та спрощує супровід коду.</w:t>
      </w:r>
    </w:p>
    <w:p w14:paraId="5DEFB551" w14:textId="77777777" w:rsidR="00B22225" w:rsidRDefault="00961DA6" w:rsidP="00B22225">
      <w:pPr>
        <w:pStyle w:val="Heading2"/>
        <w:tabs>
          <w:tab w:val="left" w:pos="426"/>
        </w:tabs>
        <w:spacing w:before="0" w:beforeAutospacing="0" w:after="0" w:afterAutospacing="0"/>
        <w:ind w:left="284" w:right="-567" w:firstLine="850"/>
        <w:jc w:val="both"/>
        <w:rPr>
          <w:b w:val="0"/>
          <w:sz w:val="28"/>
          <w:szCs w:val="28"/>
          <w:lang w:val="uk-UA"/>
        </w:rPr>
      </w:pPr>
      <w:r w:rsidRPr="00961DA6">
        <w:rPr>
          <w:b w:val="0"/>
          <w:sz w:val="28"/>
          <w:szCs w:val="28"/>
          <w:lang w:val="uk-UA"/>
        </w:rPr>
        <w:t>Для підвищення продуктивності застосовується індексація найбільш використовуваних колонок. Індекси можна створювати прямо через атрибути або конфігурацію контексту. Щоб забезпечити безпеку, слід передбачити розмежування прав доступу до даних через налаштування авторизації у бізнес-</w:t>
      </w:r>
      <w:proofErr w:type="spellStart"/>
      <w:r w:rsidRPr="00961DA6">
        <w:rPr>
          <w:b w:val="0"/>
          <w:sz w:val="28"/>
          <w:szCs w:val="28"/>
          <w:lang w:val="uk-UA"/>
        </w:rPr>
        <w:t>логіці</w:t>
      </w:r>
      <w:proofErr w:type="spellEnd"/>
      <w:r w:rsidRPr="00961DA6">
        <w:rPr>
          <w:b w:val="0"/>
          <w:sz w:val="28"/>
          <w:szCs w:val="28"/>
          <w:lang w:val="uk-UA"/>
        </w:rPr>
        <w:t xml:space="preserve"> додатку, особливо якщо обробляються чутливі дані користувачів.</w:t>
      </w:r>
    </w:p>
    <w:p w14:paraId="2F6CBB68" w14:textId="0308D2D9" w:rsidR="00B22225" w:rsidRDefault="004B1FBE" w:rsidP="00B22225">
      <w:pPr>
        <w:pStyle w:val="Heading2"/>
        <w:tabs>
          <w:tab w:val="left" w:pos="284"/>
        </w:tabs>
        <w:spacing w:before="0" w:beforeAutospacing="0" w:after="0" w:afterAutospacing="0"/>
        <w:ind w:left="420" w:right="-567" w:firstLine="714"/>
        <w:jc w:val="both"/>
        <w:rPr>
          <w:b w:val="0"/>
          <w:sz w:val="28"/>
          <w:szCs w:val="28"/>
          <w:lang w:val="uk-UA"/>
        </w:rPr>
      </w:pPr>
      <w:r w:rsidRPr="004B1FBE">
        <w:rPr>
          <w:b w:val="0"/>
          <w:sz w:val="28"/>
          <w:szCs w:val="28"/>
          <w:lang w:val="uk-UA"/>
        </w:rPr>
        <w:t xml:space="preserve">Після створення нового проекту типу ASP.NET </w:t>
      </w:r>
      <w:proofErr w:type="spellStart"/>
      <w:r w:rsidRPr="004B1FBE">
        <w:rPr>
          <w:b w:val="0"/>
          <w:sz w:val="28"/>
          <w:szCs w:val="28"/>
          <w:lang w:val="uk-UA"/>
        </w:rPr>
        <w:t>Core</w:t>
      </w:r>
      <w:proofErr w:type="spellEnd"/>
      <w:r w:rsidRPr="004B1FBE">
        <w:rPr>
          <w:b w:val="0"/>
          <w:sz w:val="28"/>
          <w:szCs w:val="28"/>
          <w:lang w:val="uk-UA"/>
        </w:rPr>
        <w:t xml:space="preserve"> MVC у середовищі розробки </w:t>
      </w:r>
      <w:proofErr w:type="spellStart"/>
      <w:r w:rsidRPr="004B1FBE">
        <w:rPr>
          <w:b w:val="0"/>
          <w:sz w:val="28"/>
          <w:szCs w:val="28"/>
          <w:lang w:val="uk-UA"/>
        </w:rPr>
        <w:t>Visual</w:t>
      </w:r>
      <w:proofErr w:type="spellEnd"/>
      <w:r w:rsidRPr="004B1FBE">
        <w:rPr>
          <w:b w:val="0"/>
          <w:sz w:val="28"/>
          <w:szCs w:val="28"/>
          <w:lang w:val="uk-UA"/>
        </w:rPr>
        <w:t xml:space="preserve"> </w:t>
      </w:r>
      <w:proofErr w:type="spellStart"/>
      <w:r w:rsidRPr="004B1FBE">
        <w:rPr>
          <w:b w:val="0"/>
          <w:sz w:val="28"/>
          <w:szCs w:val="28"/>
          <w:lang w:val="uk-UA"/>
        </w:rPr>
        <w:t>Studio</w:t>
      </w:r>
      <w:proofErr w:type="spellEnd"/>
      <w:r w:rsidRPr="004B1FBE">
        <w:rPr>
          <w:b w:val="0"/>
          <w:sz w:val="28"/>
          <w:szCs w:val="28"/>
          <w:lang w:val="uk-UA"/>
        </w:rPr>
        <w:t xml:space="preserve">, наступним кроком є налаштування середовища для коректної роботи з технологією </w:t>
      </w:r>
      <w:proofErr w:type="spellStart"/>
      <w:r w:rsidRPr="004B1FBE">
        <w:rPr>
          <w:b w:val="0"/>
          <w:sz w:val="28"/>
          <w:szCs w:val="28"/>
          <w:lang w:val="uk-UA"/>
        </w:rPr>
        <w:t>Entity</w:t>
      </w:r>
      <w:proofErr w:type="spellEnd"/>
      <w:r w:rsidRPr="004B1FBE">
        <w:rPr>
          <w:b w:val="0"/>
          <w:sz w:val="28"/>
          <w:szCs w:val="28"/>
          <w:lang w:val="uk-UA"/>
        </w:rPr>
        <w:t xml:space="preserve"> </w:t>
      </w:r>
      <w:proofErr w:type="spellStart"/>
      <w:r w:rsidRPr="004B1FBE">
        <w:rPr>
          <w:b w:val="0"/>
          <w:sz w:val="28"/>
          <w:szCs w:val="28"/>
          <w:lang w:val="uk-UA"/>
        </w:rPr>
        <w:t>Framework</w:t>
      </w:r>
      <w:proofErr w:type="spellEnd"/>
      <w:r w:rsidRPr="004B1FBE">
        <w:rPr>
          <w:b w:val="0"/>
          <w:sz w:val="28"/>
          <w:szCs w:val="28"/>
          <w:lang w:val="uk-UA"/>
        </w:rPr>
        <w:t xml:space="preserve">, яка дозволяє ефективно взаємодіяти з реляційною базою даних. Для цього потрібно встановити або оновити всі необхідні </w:t>
      </w:r>
      <w:proofErr w:type="spellStart"/>
      <w:r w:rsidRPr="004B1FBE">
        <w:rPr>
          <w:b w:val="0"/>
          <w:sz w:val="28"/>
          <w:szCs w:val="28"/>
          <w:lang w:val="uk-UA"/>
        </w:rPr>
        <w:t>NuGet</w:t>
      </w:r>
      <w:proofErr w:type="spellEnd"/>
      <w:r w:rsidRPr="004B1FBE">
        <w:rPr>
          <w:b w:val="0"/>
          <w:sz w:val="28"/>
          <w:szCs w:val="28"/>
          <w:lang w:val="uk-UA"/>
        </w:rPr>
        <w:t xml:space="preserve">-пакети, що забезпечують повноцінну підтримку базових функцій доступу до даних, створення контексту, а також реалізацію міграцій. Процес додавання відповідних </w:t>
      </w:r>
      <w:proofErr w:type="spellStart"/>
      <w:r w:rsidRPr="004B1FBE">
        <w:rPr>
          <w:b w:val="0"/>
          <w:sz w:val="28"/>
          <w:szCs w:val="28"/>
          <w:lang w:val="uk-UA"/>
        </w:rPr>
        <w:t>залежностей</w:t>
      </w:r>
      <w:proofErr w:type="spellEnd"/>
      <w:r w:rsidRPr="004B1FBE">
        <w:rPr>
          <w:b w:val="0"/>
          <w:sz w:val="28"/>
          <w:szCs w:val="28"/>
          <w:lang w:val="uk-UA"/>
        </w:rPr>
        <w:t xml:space="preserve"> чітко ілюструється на рисунку 3.2.1. Саме цей етап є критично важливим для подальшого налаштування моделей, взаємодії з контекстом бази, створення запитів до таблиць, а також забезпечення автоматизованої генерації схеми бази згідно з описаними у коді класами. У випадку відсутності будь-якого із зазначених компонентів, можливі помилки компіляції або некоректна поведінка під час виконання, що ускладнить розробку та тестування. Саме тому слід уважно перевірити наявність усіх необхідних бібліотек, правильність їхньої версії, а також сумісність із поточним середовищем, у якому створюється </w:t>
      </w:r>
      <w:proofErr w:type="spellStart"/>
      <w:r w:rsidRPr="004B1FBE">
        <w:rPr>
          <w:b w:val="0"/>
          <w:sz w:val="28"/>
          <w:szCs w:val="28"/>
          <w:lang w:val="uk-UA"/>
        </w:rPr>
        <w:t>проєкт</w:t>
      </w:r>
      <w:proofErr w:type="spellEnd"/>
      <w:r w:rsidRPr="004B1FBE">
        <w:rPr>
          <w:b w:val="0"/>
          <w:sz w:val="28"/>
          <w:szCs w:val="28"/>
          <w:lang w:val="uk-UA"/>
        </w:rPr>
        <w:t xml:space="preserve">. Слід також зазначити, що </w:t>
      </w:r>
      <w:proofErr w:type="spellStart"/>
      <w:r w:rsidRPr="004B1FBE">
        <w:rPr>
          <w:b w:val="0"/>
          <w:sz w:val="28"/>
          <w:szCs w:val="28"/>
          <w:lang w:val="uk-UA"/>
        </w:rPr>
        <w:t>Entity</w:t>
      </w:r>
      <w:proofErr w:type="spellEnd"/>
      <w:r w:rsidRPr="004B1FBE">
        <w:rPr>
          <w:b w:val="0"/>
          <w:sz w:val="28"/>
          <w:szCs w:val="28"/>
          <w:lang w:val="uk-UA"/>
        </w:rPr>
        <w:t xml:space="preserve"> </w:t>
      </w:r>
      <w:proofErr w:type="spellStart"/>
      <w:r w:rsidRPr="004B1FBE">
        <w:rPr>
          <w:b w:val="0"/>
          <w:sz w:val="28"/>
          <w:szCs w:val="28"/>
          <w:lang w:val="uk-UA"/>
        </w:rPr>
        <w:t>Framework</w:t>
      </w:r>
      <w:proofErr w:type="spellEnd"/>
      <w:r w:rsidRPr="004B1FBE">
        <w:rPr>
          <w:b w:val="0"/>
          <w:sz w:val="28"/>
          <w:szCs w:val="28"/>
          <w:lang w:val="uk-UA"/>
        </w:rPr>
        <w:t xml:space="preserve"> </w:t>
      </w:r>
      <w:proofErr w:type="spellStart"/>
      <w:r w:rsidRPr="004B1FBE">
        <w:rPr>
          <w:b w:val="0"/>
          <w:sz w:val="28"/>
          <w:szCs w:val="28"/>
          <w:lang w:val="uk-UA"/>
        </w:rPr>
        <w:t>Core</w:t>
      </w:r>
      <w:proofErr w:type="spellEnd"/>
      <w:r w:rsidRPr="004B1FBE">
        <w:rPr>
          <w:b w:val="0"/>
          <w:sz w:val="28"/>
          <w:szCs w:val="28"/>
          <w:lang w:val="uk-UA"/>
        </w:rPr>
        <w:t xml:space="preserve"> надає інструменти, які значно спрощують роботу з базами, </w:t>
      </w:r>
      <w:r w:rsidRPr="004B1FBE">
        <w:rPr>
          <w:b w:val="0"/>
          <w:sz w:val="28"/>
          <w:szCs w:val="28"/>
          <w:lang w:val="uk-UA"/>
        </w:rPr>
        <w:lastRenderedPageBreak/>
        <w:t xml:space="preserve">зменшуючи потребу писати SQL-запити вручну. Все це дозволяє зосередитися на </w:t>
      </w:r>
      <w:proofErr w:type="spellStart"/>
      <w:r w:rsidRPr="004B1FBE">
        <w:rPr>
          <w:b w:val="0"/>
          <w:sz w:val="28"/>
          <w:szCs w:val="28"/>
          <w:lang w:val="uk-UA"/>
        </w:rPr>
        <w:t>логіці</w:t>
      </w:r>
      <w:proofErr w:type="spellEnd"/>
      <w:r w:rsidRPr="004B1FBE">
        <w:rPr>
          <w:b w:val="0"/>
          <w:sz w:val="28"/>
          <w:szCs w:val="28"/>
          <w:lang w:val="uk-UA"/>
        </w:rPr>
        <w:t xml:space="preserve"> програми, не відволікаючись на </w:t>
      </w:r>
      <w:proofErr w:type="spellStart"/>
      <w:r w:rsidRPr="004B1FBE">
        <w:rPr>
          <w:b w:val="0"/>
          <w:sz w:val="28"/>
          <w:szCs w:val="28"/>
          <w:lang w:val="uk-UA"/>
        </w:rPr>
        <w:t>низькорівневу</w:t>
      </w:r>
      <w:proofErr w:type="spellEnd"/>
      <w:r w:rsidRPr="004B1FBE">
        <w:rPr>
          <w:b w:val="0"/>
          <w:sz w:val="28"/>
          <w:szCs w:val="28"/>
          <w:lang w:val="uk-UA"/>
        </w:rPr>
        <w:t xml:space="preserve"> реалізацію взаємодії з даними. Як видно з рисунка 3</w:t>
      </w:r>
      <w:r w:rsidR="00322DF7">
        <w:rPr>
          <w:b w:val="0"/>
          <w:sz w:val="28"/>
          <w:szCs w:val="28"/>
        </w:rPr>
        <w:t>.1</w:t>
      </w:r>
      <w:r w:rsidRPr="004B1FBE">
        <w:rPr>
          <w:b w:val="0"/>
          <w:sz w:val="28"/>
          <w:szCs w:val="28"/>
          <w:lang w:val="uk-UA"/>
        </w:rPr>
        <w:t xml:space="preserve">.1, інтерфейс </w:t>
      </w:r>
      <w:proofErr w:type="spellStart"/>
      <w:r w:rsidRPr="004B1FBE">
        <w:rPr>
          <w:b w:val="0"/>
          <w:sz w:val="28"/>
          <w:szCs w:val="28"/>
          <w:lang w:val="uk-UA"/>
        </w:rPr>
        <w:t>Visual</w:t>
      </w:r>
      <w:proofErr w:type="spellEnd"/>
      <w:r w:rsidRPr="004B1FBE">
        <w:rPr>
          <w:b w:val="0"/>
          <w:sz w:val="28"/>
          <w:szCs w:val="28"/>
          <w:lang w:val="uk-UA"/>
        </w:rPr>
        <w:t xml:space="preserve"> </w:t>
      </w:r>
      <w:proofErr w:type="spellStart"/>
      <w:r w:rsidRPr="004B1FBE">
        <w:rPr>
          <w:b w:val="0"/>
          <w:sz w:val="28"/>
          <w:szCs w:val="28"/>
          <w:lang w:val="uk-UA"/>
        </w:rPr>
        <w:t>Studio</w:t>
      </w:r>
      <w:proofErr w:type="spellEnd"/>
      <w:r w:rsidRPr="004B1FBE">
        <w:rPr>
          <w:b w:val="0"/>
          <w:sz w:val="28"/>
          <w:szCs w:val="28"/>
          <w:lang w:val="uk-UA"/>
        </w:rPr>
        <w:t xml:space="preserve"> робить процес додавання пакетів простим та інтуїтивно зрозумілим навіть для початківців.</w:t>
      </w:r>
    </w:p>
    <w:p w14:paraId="795E50C1" w14:textId="77777777" w:rsidR="00B22225" w:rsidRPr="00180552" w:rsidRDefault="00B22225" w:rsidP="00B22225">
      <w:pPr>
        <w:pStyle w:val="Heading2"/>
        <w:tabs>
          <w:tab w:val="left" w:pos="284"/>
        </w:tabs>
        <w:spacing w:before="0" w:beforeAutospacing="0" w:after="0" w:afterAutospacing="0" w:line="240" w:lineRule="auto"/>
        <w:ind w:left="420" w:right="-567" w:firstLine="714"/>
        <w:jc w:val="both"/>
        <w:rPr>
          <w:b w:val="0"/>
          <w:sz w:val="28"/>
          <w:szCs w:val="28"/>
          <w:lang w:val="uk-UA"/>
        </w:rPr>
      </w:pPr>
    </w:p>
    <w:p w14:paraId="324D035C" w14:textId="77777777" w:rsidR="00B22225" w:rsidRDefault="00B22225" w:rsidP="00B22225">
      <w:pPr>
        <w:pStyle w:val="Heading2"/>
        <w:tabs>
          <w:tab w:val="left" w:pos="284"/>
        </w:tabs>
        <w:spacing w:before="0" w:beforeAutospacing="0" w:after="0" w:afterAutospacing="0"/>
        <w:ind w:right="-567"/>
        <w:jc w:val="center"/>
        <w:rPr>
          <w:b w:val="0"/>
          <w:sz w:val="28"/>
          <w:szCs w:val="28"/>
        </w:rPr>
      </w:pPr>
      <w:r w:rsidRPr="00A71E09">
        <w:rPr>
          <w:b w:val="0"/>
          <w:noProof/>
          <w:sz w:val="28"/>
          <w:szCs w:val="28"/>
          <w:lang w:val="uk-UA" w:eastAsia="uk-UA"/>
        </w:rPr>
        <w:drawing>
          <wp:inline distT="0" distB="0" distL="0" distR="0" wp14:anchorId="254E9BE6" wp14:editId="53BF8857">
            <wp:extent cx="6120130" cy="3743325"/>
            <wp:effectExtent l="0" t="0" r="0" b="9525"/>
            <wp:docPr id="5"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130" cy="3743325"/>
                    </a:xfrm>
                    <a:prstGeom prst="rect">
                      <a:avLst/>
                    </a:prstGeom>
                  </pic:spPr>
                </pic:pic>
              </a:graphicData>
            </a:graphic>
          </wp:inline>
        </w:drawing>
      </w:r>
    </w:p>
    <w:p w14:paraId="4F86B504" w14:textId="45D80AD6" w:rsidR="00B22225" w:rsidRDefault="00B22225" w:rsidP="00B22225">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Рисунок 3.</w:t>
      </w:r>
      <w:r w:rsidR="00322DF7">
        <w:rPr>
          <w:b w:val="0"/>
          <w:bCs w:val="0"/>
          <w:sz w:val="28"/>
          <w:szCs w:val="28"/>
        </w:rPr>
        <w:t>1.</w:t>
      </w:r>
      <w:r>
        <w:rPr>
          <w:b w:val="0"/>
          <w:bCs w:val="0"/>
          <w:sz w:val="28"/>
          <w:szCs w:val="28"/>
          <w:lang w:val="uk-UA"/>
        </w:rPr>
        <w:t>1</w:t>
      </w:r>
      <w:r w:rsidRPr="00D23611">
        <w:rPr>
          <w:b w:val="0"/>
          <w:bCs w:val="0"/>
          <w:sz w:val="28"/>
          <w:szCs w:val="28"/>
          <w:lang w:val="uk-UA"/>
        </w:rPr>
        <w:t xml:space="preserve"> – </w:t>
      </w:r>
      <w:r>
        <w:rPr>
          <w:b w:val="0"/>
          <w:bCs w:val="0"/>
          <w:sz w:val="28"/>
          <w:szCs w:val="28"/>
          <w:lang w:val="uk-UA"/>
        </w:rPr>
        <w:t>Список пакетів, необхідних для роботи</w:t>
      </w:r>
    </w:p>
    <w:p w14:paraId="7DDB3710" w14:textId="77777777" w:rsidR="00B22225" w:rsidRPr="00180552" w:rsidRDefault="00B22225" w:rsidP="00B22225">
      <w:pPr>
        <w:pStyle w:val="Heading2"/>
        <w:tabs>
          <w:tab w:val="left" w:pos="284"/>
        </w:tabs>
        <w:spacing w:before="0" w:beforeAutospacing="0" w:after="0" w:afterAutospacing="0" w:line="240" w:lineRule="auto"/>
        <w:ind w:right="-567"/>
        <w:jc w:val="center"/>
        <w:rPr>
          <w:b w:val="0"/>
          <w:sz w:val="28"/>
          <w:szCs w:val="28"/>
          <w:lang w:val="uk-UA"/>
        </w:rPr>
      </w:pPr>
    </w:p>
    <w:p w14:paraId="5DDC4E22" w14:textId="77777777" w:rsidR="00B22225" w:rsidRDefault="00B22225" w:rsidP="00B22225">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 xml:space="preserve">Для прив’язки проекту до бази даних необхідно відкрити файл </w:t>
      </w:r>
      <w:proofErr w:type="spellStart"/>
      <w:r>
        <w:rPr>
          <w:b w:val="0"/>
          <w:sz w:val="28"/>
          <w:szCs w:val="28"/>
        </w:rPr>
        <w:t>appsettings</w:t>
      </w:r>
      <w:proofErr w:type="spellEnd"/>
      <w:r w:rsidRPr="00020D1D">
        <w:rPr>
          <w:b w:val="0"/>
          <w:sz w:val="28"/>
          <w:szCs w:val="28"/>
          <w:lang w:val="ru-RU"/>
        </w:rPr>
        <w:t>.</w:t>
      </w:r>
      <w:r>
        <w:rPr>
          <w:b w:val="0"/>
          <w:sz w:val="28"/>
          <w:szCs w:val="28"/>
        </w:rPr>
        <w:t>json</w:t>
      </w:r>
      <w:r w:rsidRPr="00020D1D">
        <w:rPr>
          <w:b w:val="0"/>
          <w:sz w:val="28"/>
          <w:szCs w:val="28"/>
          <w:lang w:val="ru-RU"/>
        </w:rPr>
        <w:t xml:space="preserve">, </w:t>
      </w:r>
      <w:r>
        <w:rPr>
          <w:b w:val="0"/>
          <w:sz w:val="28"/>
          <w:szCs w:val="28"/>
          <w:lang w:val="uk-UA"/>
        </w:rPr>
        <w:t>та додати туди такий фрагмент коду:</w:t>
      </w:r>
    </w:p>
    <w:p w14:paraId="67AE48CA"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2E75B6"/>
          <w:sz w:val="19"/>
          <w:szCs w:val="19"/>
          <w:lang w:eastAsia="en-US"/>
        </w:rPr>
        <w:t>"</w:t>
      </w:r>
      <w:proofErr w:type="spellStart"/>
      <w:r>
        <w:rPr>
          <w:rFonts w:ascii="Consolas" w:eastAsia="Calibri" w:hAnsi="Consolas" w:cs="Consolas"/>
          <w:color w:val="2E75B6"/>
          <w:sz w:val="19"/>
          <w:szCs w:val="19"/>
          <w:lang w:eastAsia="en-US"/>
        </w:rPr>
        <w:t>ConnectionStrings</w:t>
      </w:r>
      <w:proofErr w:type="spellEnd"/>
      <w:r>
        <w:rPr>
          <w:rFonts w:ascii="Consolas" w:eastAsia="Calibri" w:hAnsi="Consolas" w:cs="Consolas"/>
          <w:color w:val="2E75B6"/>
          <w:sz w:val="19"/>
          <w:szCs w:val="19"/>
          <w:lang w:eastAsia="en-US"/>
        </w:rPr>
        <w:t>"</w:t>
      </w:r>
      <w:r>
        <w:rPr>
          <w:rFonts w:ascii="Consolas" w:eastAsia="Calibri" w:hAnsi="Consolas" w:cs="Consolas"/>
          <w:color w:val="000000"/>
          <w:sz w:val="19"/>
          <w:szCs w:val="19"/>
          <w:lang w:eastAsia="en-US"/>
        </w:rPr>
        <w:t>: {</w:t>
      </w:r>
    </w:p>
    <w:p w14:paraId="242B5071"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r>
        <w:rPr>
          <w:rFonts w:ascii="Consolas" w:eastAsia="Calibri" w:hAnsi="Consolas" w:cs="Consolas"/>
          <w:color w:val="2E75B6"/>
          <w:sz w:val="19"/>
          <w:szCs w:val="19"/>
          <w:lang w:eastAsia="en-US"/>
        </w:rPr>
        <w:t>"</w:t>
      </w:r>
      <w:proofErr w:type="spellStart"/>
      <w:r>
        <w:rPr>
          <w:rFonts w:ascii="Consolas" w:eastAsia="Calibri" w:hAnsi="Consolas" w:cs="Consolas"/>
          <w:color w:val="2E75B6"/>
          <w:sz w:val="19"/>
          <w:szCs w:val="19"/>
          <w:lang w:eastAsia="en-US"/>
        </w:rPr>
        <w:t>DefaultConnection</w:t>
      </w:r>
      <w:proofErr w:type="spellEnd"/>
      <w:r>
        <w:rPr>
          <w:rFonts w:ascii="Consolas" w:eastAsia="Calibri" w:hAnsi="Consolas" w:cs="Consolas"/>
          <w:color w:val="2E75B6"/>
          <w:sz w:val="19"/>
          <w:szCs w:val="19"/>
          <w:lang w:eastAsia="en-US"/>
        </w:rPr>
        <w:t>"</w:t>
      </w:r>
      <w:r>
        <w:rPr>
          <w:rFonts w:ascii="Consolas" w:eastAsia="Calibri" w:hAnsi="Consolas" w:cs="Consolas"/>
          <w:color w:val="000000"/>
          <w:sz w:val="19"/>
          <w:szCs w:val="19"/>
          <w:lang w:eastAsia="en-US"/>
        </w:rPr>
        <w:t xml:space="preserve">: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server</w:t>
      </w:r>
      <w:proofErr w:type="spellEnd"/>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localhost;user</w:t>
      </w:r>
      <w:proofErr w:type="spellEnd"/>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root;database</w:t>
      </w:r>
      <w:proofErr w:type="spellEnd"/>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bicycle_store;password</w:t>
      </w:r>
      <w:proofErr w:type="spellEnd"/>
      <w:r>
        <w:rPr>
          <w:rFonts w:ascii="Consolas" w:eastAsia="Calibri" w:hAnsi="Consolas" w:cs="Consolas"/>
          <w:color w:val="A31515"/>
          <w:sz w:val="19"/>
          <w:szCs w:val="19"/>
          <w:lang w:eastAsia="en-US"/>
        </w:rPr>
        <w:t>=</w:t>
      </w:r>
      <w:r>
        <w:rPr>
          <w:rFonts w:ascii="Consolas" w:eastAsia="Calibri" w:hAnsi="Consolas" w:cs="Consolas"/>
          <w:color w:val="A31515"/>
          <w:sz w:val="19"/>
          <w:szCs w:val="19"/>
          <w:lang w:val="en-US" w:eastAsia="en-US"/>
        </w:rPr>
        <w:t>root</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port</w:t>
      </w:r>
      <w:proofErr w:type="spellEnd"/>
      <w:r>
        <w:rPr>
          <w:rFonts w:ascii="Consolas" w:eastAsia="Calibri" w:hAnsi="Consolas" w:cs="Consolas"/>
          <w:color w:val="A31515"/>
          <w:sz w:val="19"/>
          <w:szCs w:val="19"/>
          <w:lang w:eastAsia="en-US"/>
        </w:rPr>
        <w:t>=3306"</w:t>
      </w:r>
    </w:p>
    <w:p w14:paraId="2CB9B779" w14:textId="77777777" w:rsidR="00B22225" w:rsidRPr="00020D1D" w:rsidRDefault="00B22225" w:rsidP="00B22225">
      <w:pPr>
        <w:pStyle w:val="Heading2"/>
        <w:tabs>
          <w:tab w:val="left" w:pos="284"/>
        </w:tabs>
        <w:spacing w:before="0" w:beforeAutospacing="0" w:after="0" w:afterAutospacing="0"/>
        <w:ind w:right="-567"/>
        <w:jc w:val="both"/>
        <w:rPr>
          <w:b w:val="0"/>
          <w:bCs w:val="0"/>
          <w:sz w:val="28"/>
          <w:szCs w:val="28"/>
          <w:lang w:val="uk-UA"/>
        </w:rPr>
      </w:pPr>
      <w:r>
        <w:rPr>
          <w:rFonts w:ascii="Consolas" w:hAnsi="Consolas" w:cs="Consolas"/>
          <w:color w:val="000000"/>
          <w:sz w:val="19"/>
          <w:szCs w:val="19"/>
          <w:lang w:val="uk-UA" w:eastAsia="en-US"/>
        </w:rPr>
        <w:tab/>
        <w:t xml:space="preserve">  </w:t>
      </w:r>
      <w:r w:rsidRPr="009D6010">
        <w:rPr>
          <w:rFonts w:ascii="Consolas" w:hAnsi="Consolas" w:cs="Consolas"/>
          <w:b w:val="0"/>
          <w:color w:val="000000"/>
          <w:sz w:val="19"/>
          <w:szCs w:val="19"/>
          <w:lang w:val="ru-RU" w:eastAsia="en-US"/>
        </w:rPr>
        <w:t>},</w:t>
      </w:r>
    </w:p>
    <w:p w14:paraId="423F448C" w14:textId="6B8FEDF1" w:rsidR="00FC7598" w:rsidRPr="00FC7598" w:rsidRDefault="00B22225" w:rsidP="00FC7598">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 xml:space="preserve">Після </w:t>
      </w:r>
      <w:proofErr w:type="spellStart"/>
      <w:r w:rsidR="00FC7598" w:rsidRPr="00FC7598">
        <w:rPr>
          <w:b w:val="0"/>
          <w:sz w:val="28"/>
          <w:szCs w:val="28"/>
          <w:lang w:val="uk-UA"/>
        </w:rPr>
        <w:t>Після</w:t>
      </w:r>
      <w:proofErr w:type="spellEnd"/>
      <w:r w:rsidR="00FC7598" w:rsidRPr="00FC7598">
        <w:rPr>
          <w:b w:val="0"/>
          <w:sz w:val="28"/>
          <w:szCs w:val="28"/>
          <w:lang w:val="uk-UA"/>
        </w:rPr>
        <w:t xml:space="preserve"> встановлення необхідних </w:t>
      </w:r>
      <w:proofErr w:type="spellStart"/>
      <w:r w:rsidR="00FC7598" w:rsidRPr="00FC7598">
        <w:rPr>
          <w:b w:val="0"/>
          <w:sz w:val="28"/>
          <w:szCs w:val="28"/>
          <w:lang w:val="uk-UA"/>
        </w:rPr>
        <w:t>NuGet</w:t>
      </w:r>
      <w:proofErr w:type="spellEnd"/>
      <w:r w:rsidR="00FC7598" w:rsidRPr="00FC7598">
        <w:rPr>
          <w:b w:val="0"/>
          <w:sz w:val="28"/>
          <w:szCs w:val="28"/>
          <w:lang w:val="uk-UA"/>
        </w:rPr>
        <w:t xml:space="preserve">-пакетів для роботи з </w:t>
      </w:r>
      <w:proofErr w:type="spellStart"/>
      <w:r w:rsidR="00FC7598" w:rsidRPr="00FC7598">
        <w:rPr>
          <w:b w:val="0"/>
          <w:sz w:val="28"/>
          <w:szCs w:val="28"/>
          <w:lang w:val="uk-UA"/>
        </w:rPr>
        <w:t>Entity</w:t>
      </w:r>
      <w:proofErr w:type="spellEnd"/>
      <w:r w:rsidR="00FC7598" w:rsidRPr="00FC7598">
        <w:rPr>
          <w:b w:val="0"/>
          <w:sz w:val="28"/>
          <w:szCs w:val="28"/>
          <w:lang w:val="uk-UA"/>
        </w:rPr>
        <w:t xml:space="preserve"> </w:t>
      </w:r>
      <w:proofErr w:type="spellStart"/>
      <w:r w:rsidR="00FC7598" w:rsidRPr="00FC7598">
        <w:rPr>
          <w:b w:val="0"/>
          <w:sz w:val="28"/>
          <w:szCs w:val="28"/>
          <w:lang w:val="uk-UA"/>
        </w:rPr>
        <w:t>Framework</w:t>
      </w:r>
      <w:proofErr w:type="spellEnd"/>
      <w:r w:rsidR="00FC7598" w:rsidRPr="00FC7598">
        <w:rPr>
          <w:b w:val="0"/>
          <w:sz w:val="28"/>
          <w:szCs w:val="28"/>
          <w:lang w:val="uk-UA"/>
        </w:rPr>
        <w:t xml:space="preserve"> та </w:t>
      </w:r>
      <w:proofErr w:type="spellStart"/>
      <w:r w:rsidR="00FC7598" w:rsidRPr="00FC7598">
        <w:rPr>
          <w:b w:val="0"/>
          <w:sz w:val="28"/>
          <w:szCs w:val="28"/>
          <w:lang w:val="uk-UA"/>
        </w:rPr>
        <w:t>MySQL</w:t>
      </w:r>
      <w:proofErr w:type="spellEnd"/>
      <w:r w:rsidR="00FC7598" w:rsidRPr="00FC7598">
        <w:rPr>
          <w:b w:val="0"/>
          <w:sz w:val="28"/>
          <w:szCs w:val="28"/>
          <w:lang w:val="uk-UA"/>
        </w:rPr>
        <w:t>, можна переходити до створення моделей. Нижче наведено приклад реалізації моделі для сутності "</w:t>
      </w:r>
      <w:proofErr w:type="spellStart"/>
      <w:r w:rsidR="00FC7598" w:rsidRPr="00FC7598">
        <w:rPr>
          <w:b w:val="0"/>
          <w:sz w:val="28"/>
          <w:szCs w:val="28"/>
          <w:lang w:val="uk-UA"/>
        </w:rPr>
        <w:t>Bicycle</w:t>
      </w:r>
      <w:proofErr w:type="spellEnd"/>
      <w:r w:rsidR="00FC7598" w:rsidRPr="00FC7598">
        <w:rPr>
          <w:b w:val="0"/>
          <w:sz w:val="28"/>
          <w:szCs w:val="28"/>
          <w:lang w:val="uk-UA"/>
        </w:rPr>
        <w:t xml:space="preserve">". У конструкторі цього класу </w:t>
      </w:r>
      <w:proofErr w:type="spellStart"/>
      <w:r w:rsidR="00FC7598" w:rsidRPr="00FC7598">
        <w:rPr>
          <w:b w:val="0"/>
          <w:sz w:val="28"/>
          <w:szCs w:val="28"/>
          <w:lang w:val="uk-UA"/>
        </w:rPr>
        <w:t>ініціалізуються</w:t>
      </w:r>
      <w:proofErr w:type="spellEnd"/>
      <w:r w:rsidR="00FC7598" w:rsidRPr="00FC7598">
        <w:rPr>
          <w:b w:val="0"/>
          <w:sz w:val="28"/>
          <w:szCs w:val="28"/>
          <w:lang w:val="uk-UA"/>
        </w:rPr>
        <w:t xml:space="preserve"> колекції, що містять усі замовлення, пов’язані з певним велосипедом, а також відповідні кошики.</w:t>
      </w:r>
    </w:p>
    <w:p w14:paraId="7100AA3D" w14:textId="0BA814AA" w:rsidR="00FC7598" w:rsidRPr="00FC7598"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lastRenderedPageBreak/>
        <w:t>Атрибут [</w:t>
      </w:r>
      <w:proofErr w:type="spellStart"/>
      <w:r w:rsidRPr="00FC7598">
        <w:rPr>
          <w:b w:val="0"/>
          <w:sz w:val="28"/>
          <w:szCs w:val="28"/>
          <w:lang w:val="uk-UA"/>
        </w:rPr>
        <w:t>Required</w:t>
      </w:r>
      <w:proofErr w:type="spellEnd"/>
      <w:r w:rsidRPr="00FC7598">
        <w:rPr>
          <w:b w:val="0"/>
          <w:sz w:val="28"/>
          <w:szCs w:val="28"/>
          <w:lang w:val="uk-UA"/>
        </w:rPr>
        <w:t>(</w:t>
      </w:r>
      <w:proofErr w:type="spellStart"/>
      <w:r w:rsidRPr="00FC7598">
        <w:rPr>
          <w:b w:val="0"/>
          <w:sz w:val="28"/>
          <w:szCs w:val="28"/>
          <w:lang w:val="uk-UA"/>
        </w:rPr>
        <w:t>ErrorMessage</w:t>
      </w:r>
      <w:proofErr w:type="spellEnd"/>
      <w:r w:rsidRPr="00FC7598">
        <w:rPr>
          <w:b w:val="0"/>
          <w:sz w:val="28"/>
          <w:szCs w:val="28"/>
          <w:lang w:val="uk-UA"/>
        </w:rPr>
        <w:t xml:space="preserve"> = "")] вказує на те, що відповідне поле є обов’язковим для заповнення. Якщо його залишити порожнім, при </w:t>
      </w:r>
      <w:proofErr w:type="spellStart"/>
      <w:r w:rsidRPr="00FC7598">
        <w:rPr>
          <w:b w:val="0"/>
          <w:sz w:val="28"/>
          <w:szCs w:val="28"/>
          <w:lang w:val="uk-UA"/>
        </w:rPr>
        <w:t>валідації</w:t>
      </w:r>
      <w:proofErr w:type="spellEnd"/>
      <w:r w:rsidRPr="00FC7598">
        <w:rPr>
          <w:b w:val="0"/>
          <w:sz w:val="28"/>
          <w:szCs w:val="28"/>
          <w:lang w:val="uk-UA"/>
        </w:rPr>
        <w:t xml:space="preserve"> буде відображено задане повідомлення про помилку.</w:t>
      </w:r>
    </w:p>
    <w:p w14:paraId="4837B2F3" w14:textId="4A2D76A1" w:rsidR="00FC7598" w:rsidRPr="00FC7598"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 xml:space="preserve">Оскільки зображення зберігаються безпосередньо у базі </w:t>
      </w:r>
      <w:proofErr w:type="spellStart"/>
      <w:r w:rsidRPr="00FC7598">
        <w:rPr>
          <w:b w:val="0"/>
          <w:sz w:val="28"/>
          <w:szCs w:val="28"/>
          <w:lang w:val="uk-UA"/>
        </w:rPr>
        <w:t>MySQL</w:t>
      </w:r>
      <w:proofErr w:type="spellEnd"/>
      <w:r w:rsidRPr="00FC7598">
        <w:rPr>
          <w:b w:val="0"/>
          <w:sz w:val="28"/>
          <w:szCs w:val="28"/>
          <w:lang w:val="uk-UA"/>
        </w:rPr>
        <w:t xml:space="preserve">, їх слід представити як масив типу </w:t>
      </w:r>
      <w:proofErr w:type="spellStart"/>
      <w:r w:rsidRPr="00FC7598">
        <w:rPr>
          <w:b w:val="0"/>
          <w:sz w:val="28"/>
          <w:szCs w:val="28"/>
          <w:lang w:val="uk-UA"/>
        </w:rPr>
        <w:t>byte</w:t>
      </w:r>
      <w:proofErr w:type="spellEnd"/>
      <w:r w:rsidRPr="00FC7598">
        <w:rPr>
          <w:b w:val="0"/>
          <w:sz w:val="28"/>
          <w:szCs w:val="28"/>
          <w:lang w:val="uk-UA"/>
        </w:rPr>
        <w:t>[], що дозволяє записувати бінарні дані безпосередньо в таблицю.</w:t>
      </w:r>
    </w:p>
    <w:p w14:paraId="4C9DC623" w14:textId="001F5813" w:rsidR="00B22225" w:rsidRPr="00011BE2"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 xml:space="preserve">Важливою частиною при роботі з </w:t>
      </w:r>
      <w:proofErr w:type="spellStart"/>
      <w:r w:rsidRPr="00FC7598">
        <w:rPr>
          <w:b w:val="0"/>
          <w:sz w:val="28"/>
          <w:szCs w:val="28"/>
          <w:lang w:val="uk-UA"/>
        </w:rPr>
        <w:t>Code</w:t>
      </w:r>
      <w:proofErr w:type="spellEnd"/>
      <w:r w:rsidRPr="00FC7598">
        <w:rPr>
          <w:b w:val="0"/>
          <w:sz w:val="28"/>
          <w:szCs w:val="28"/>
          <w:lang w:val="uk-UA"/>
        </w:rPr>
        <w:t xml:space="preserve"> </w:t>
      </w:r>
      <w:proofErr w:type="spellStart"/>
      <w:r w:rsidRPr="00FC7598">
        <w:rPr>
          <w:b w:val="0"/>
          <w:sz w:val="28"/>
          <w:szCs w:val="28"/>
          <w:lang w:val="uk-UA"/>
        </w:rPr>
        <w:t>First</w:t>
      </w:r>
      <w:proofErr w:type="spellEnd"/>
      <w:r w:rsidRPr="00FC7598">
        <w:rPr>
          <w:b w:val="0"/>
          <w:sz w:val="28"/>
          <w:szCs w:val="28"/>
          <w:lang w:val="uk-UA"/>
        </w:rPr>
        <w:t xml:space="preserve"> є правильне формування </w:t>
      </w:r>
      <w:proofErr w:type="spellStart"/>
      <w:r w:rsidRPr="00FC7598">
        <w:rPr>
          <w:b w:val="0"/>
          <w:sz w:val="28"/>
          <w:szCs w:val="28"/>
          <w:lang w:val="uk-UA"/>
        </w:rPr>
        <w:t>зв’язків</w:t>
      </w:r>
      <w:proofErr w:type="spellEnd"/>
      <w:r w:rsidRPr="00FC7598">
        <w:rPr>
          <w:b w:val="0"/>
          <w:sz w:val="28"/>
          <w:szCs w:val="28"/>
          <w:lang w:val="uk-UA"/>
        </w:rPr>
        <w:t xml:space="preserve"> між об’єктами. У даному прикладі використовується зовнішній ключ, що представлений як поле з ідентифікатором пов’язаної сутності. Для покращення навігації між об'єктами також додається навігаційна властивість типу </w:t>
      </w:r>
      <w:r w:rsidRPr="000F319F">
        <w:rPr>
          <w:rFonts w:ascii="Consolas" w:hAnsi="Consolas" w:cs="Consolas"/>
          <w:b w:val="0"/>
          <w:color w:val="0000FF"/>
          <w:sz w:val="19"/>
          <w:szCs w:val="19"/>
          <w:lang w:eastAsia="en-US"/>
        </w:rPr>
        <w:t>public</w:t>
      </w:r>
      <w:r w:rsidRPr="000F319F">
        <w:rPr>
          <w:rFonts w:ascii="Consolas" w:hAnsi="Consolas" w:cs="Consolas"/>
          <w:b w:val="0"/>
          <w:color w:val="000000"/>
          <w:sz w:val="19"/>
          <w:szCs w:val="19"/>
          <w:lang w:val="uk-UA" w:eastAsia="en-US"/>
        </w:rPr>
        <w:t xml:space="preserve"> </w:t>
      </w:r>
      <w:r w:rsidRPr="000F319F">
        <w:rPr>
          <w:rFonts w:ascii="Consolas" w:hAnsi="Consolas" w:cs="Consolas"/>
          <w:b w:val="0"/>
          <w:color w:val="0000FF"/>
          <w:sz w:val="19"/>
          <w:szCs w:val="19"/>
          <w:lang w:eastAsia="en-US"/>
        </w:rPr>
        <w:t>virtual</w:t>
      </w:r>
      <w:r w:rsidRPr="000F319F">
        <w:rPr>
          <w:rFonts w:ascii="Consolas" w:hAnsi="Consolas" w:cs="Consolas"/>
          <w:b w:val="0"/>
          <w:color w:val="000000"/>
          <w:sz w:val="19"/>
          <w:szCs w:val="19"/>
          <w:lang w:val="uk-UA" w:eastAsia="en-US"/>
        </w:rPr>
        <w:t xml:space="preserve"> </w:t>
      </w:r>
      <w:r w:rsidRPr="000F319F">
        <w:rPr>
          <w:rFonts w:ascii="Consolas" w:hAnsi="Consolas" w:cs="Consolas"/>
          <w:b w:val="0"/>
          <w:color w:val="000000"/>
          <w:sz w:val="19"/>
          <w:szCs w:val="19"/>
          <w:lang w:eastAsia="en-US"/>
        </w:rPr>
        <w:t>Country</w:t>
      </w:r>
      <w:r w:rsidRPr="000F319F">
        <w:rPr>
          <w:rFonts w:ascii="Consolas" w:hAnsi="Consolas" w:cs="Consolas"/>
          <w:b w:val="0"/>
          <w:color w:val="000000"/>
          <w:sz w:val="19"/>
          <w:szCs w:val="19"/>
          <w:lang w:val="uk-UA" w:eastAsia="en-US"/>
        </w:rPr>
        <w:t xml:space="preserve"> </w:t>
      </w:r>
      <w:proofErr w:type="spellStart"/>
      <w:r w:rsidRPr="000F319F">
        <w:rPr>
          <w:rFonts w:ascii="Consolas" w:hAnsi="Consolas" w:cs="Consolas"/>
          <w:b w:val="0"/>
          <w:color w:val="000000"/>
          <w:sz w:val="19"/>
          <w:szCs w:val="19"/>
          <w:lang w:eastAsia="en-US"/>
        </w:rPr>
        <w:t>Country</w:t>
      </w:r>
      <w:proofErr w:type="spellEnd"/>
      <w:r w:rsidRPr="000F319F">
        <w:rPr>
          <w:rFonts w:ascii="Consolas" w:hAnsi="Consolas" w:cs="Consolas"/>
          <w:b w:val="0"/>
          <w:color w:val="000000"/>
          <w:sz w:val="19"/>
          <w:szCs w:val="19"/>
          <w:lang w:val="uk-UA" w:eastAsia="en-US"/>
        </w:rPr>
        <w:t xml:space="preserve"> { </w:t>
      </w:r>
      <w:r w:rsidRPr="000F319F">
        <w:rPr>
          <w:rFonts w:ascii="Consolas" w:hAnsi="Consolas" w:cs="Consolas"/>
          <w:b w:val="0"/>
          <w:color w:val="0000FF"/>
          <w:sz w:val="19"/>
          <w:szCs w:val="19"/>
          <w:lang w:eastAsia="en-US"/>
        </w:rPr>
        <w:t>get</w:t>
      </w:r>
      <w:r w:rsidRPr="000F319F">
        <w:rPr>
          <w:rFonts w:ascii="Consolas" w:hAnsi="Consolas" w:cs="Consolas"/>
          <w:b w:val="0"/>
          <w:color w:val="000000"/>
          <w:sz w:val="19"/>
          <w:szCs w:val="19"/>
          <w:lang w:val="uk-UA" w:eastAsia="en-US"/>
        </w:rPr>
        <w:t xml:space="preserve">; </w:t>
      </w:r>
      <w:r w:rsidRPr="000F319F">
        <w:rPr>
          <w:rFonts w:ascii="Consolas" w:hAnsi="Consolas" w:cs="Consolas"/>
          <w:b w:val="0"/>
          <w:color w:val="0000FF"/>
          <w:sz w:val="19"/>
          <w:szCs w:val="19"/>
          <w:lang w:eastAsia="en-US"/>
        </w:rPr>
        <w:t>set</w:t>
      </w:r>
      <w:r w:rsidRPr="000F319F">
        <w:rPr>
          <w:rFonts w:ascii="Consolas" w:hAnsi="Consolas" w:cs="Consolas"/>
          <w:b w:val="0"/>
          <w:color w:val="000000"/>
          <w:sz w:val="19"/>
          <w:szCs w:val="19"/>
          <w:lang w:val="uk-UA" w:eastAsia="en-US"/>
        </w:rPr>
        <w:t>; }</w:t>
      </w:r>
      <w:r>
        <w:rPr>
          <w:rFonts w:ascii="Consolas" w:hAnsi="Consolas" w:cs="Consolas"/>
          <w:color w:val="000000"/>
          <w:sz w:val="19"/>
          <w:szCs w:val="19"/>
          <w:lang w:val="uk-UA" w:eastAsia="en-US"/>
        </w:rPr>
        <w:t>,</w:t>
      </w:r>
      <w:r w:rsidRPr="00FC7598">
        <w:rPr>
          <w:b w:val="0"/>
          <w:sz w:val="28"/>
          <w:szCs w:val="28"/>
          <w:lang w:val="uk-UA"/>
        </w:rPr>
        <w:t>, яка забезпечує двосторонній зв’язок із таблицею країн.</w:t>
      </w:r>
    </w:p>
    <w:p w14:paraId="5BC709B3"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partial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class</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2B91AF"/>
          <w:sz w:val="19"/>
          <w:szCs w:val="19"/>
          <w:lang w:eastAsia="en-US"/>
        </w:rPr>
        <w:t>Bicycle</w:t>
      </w:r>
      <w:proofErr w:type="spellEnd"/>
    </w:p>
    <w:p w14:paraId="7DCC01D3"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166EE7C7"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2B91AF"/>
          <w:sz w:val="19"/>
          <w:szCs w:val="19"/>
          <w:lang w:eastAsia="en-US"/>
        </w:rPr>
        <w:t>Bicycle</w:t>
      </w:r>
      <w:proofErr w:type="spellEnd"/>
      <w:r>
        <w:rPr>
          <w:rFonts w:ascii="Consolas" w:eastAsia="Calibri" w:hAnsi="Consolas" w:cs="Consolas"/>
          <w:color w:val="000000"/>
          <w:sz w:val="19"/>
          <w:szCs w:val="19"/>
          <w:lang w:eastAsia="en-US"/>
        </w:rPr>
        <w:t>()</w:t>
      </w:r>
    </w:p>
    <w:p w14:paraId="37BE74F7"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209A0000"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BicycleOrders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new</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HashSet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BicycleOrder</w:t>
      </w:r>
      <w:proofErr w:type="spellEnd"/>
      <w:r>
        <w:rPr>
          <w:rFonts w:ascii="Consolas" w:eastAsia="Calibri" w:hAnsi="Consolas" w:cs="Consolas"/>
          <w:color w:val="000000"/>
          <w:sz w:val="19"/>
          <w:szCs w:val="19"/>
          <w:lang w:eastAsia="en-US"/>
        </w:rPr>
        <w:t>&gt;();</w:t>
      </w:r>
    </w:p>
    <w:p w14:paraId="4EFEB26D" w14:textId="77777777" w:rsidR="00B22225" w:rsidRDefault="00B22225" w:rsidP="00B22225">
      <w:pPr>
        <w:autoSpaceDE w:val="0"/>
        <w:autoSpaceDN w:val="0"/>
        <w:adjustRightInd w:val="0"/>
        <w:spacing w:line="240" w:lineRule="auto"/>
        <w:ind w:left="141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BicycleCartOrders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new</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HashSet</w:t>
      </w:r>
      <w:proofErr w:type="spellEnd"/>
      <w:r>
        <w:rPr>
          <w:rFonts w:ascii="Consolas" w:eastAsia="Calibri" w:hAnsi="Consolas" w:cs="Consolas"/>
          <w:color w:val="000000"/>
          <w:sz w:val="19"/>
          <w:szCs w:val="19"/>
          <w:lang w:eastAsia="en-US"/>
        </w:rPr>
        <w:t>&lt;</w:t>
      </w:r>
      <w:r w:rsidRPr="00011BE2">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ShoppingCartOrder</w:t>
      </w:r>
      <w:proofErr w:type="spellEnd"/>
      <w:r>
        <w:rPr>
          <w:rFonts w:ascii="Consolas" w:eastAsia="Calibri" w:hAnsi="Consolas" w:cs="Consolas"/>
          <w:color w:val="000000"/>
          <w:sz w:val="19"/>
          <w:szCs w:val="19"/>
          <w:lang w:eastAsia="en-US"/>
        </w:rPr>
        <w:t xml:space="preserve"> &gt;();</w:t>
      </w:r>
    </w:p>
    <w:p w14:paraId="1C0FE2CE"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287CBF32"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p>
    <w:p w14:paraId="54BFAA25"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Id</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57EF2422"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Required</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ErrorMessage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Please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enter</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bicycle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name</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0C4A0C43"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string</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Name</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0FC52D00"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Required</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ErrorMessage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Please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enter</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wheel</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diameter</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1A5C177E"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float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WheelDiameter</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59FE02FB"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Required</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ErrorMessage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Please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enter</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bicycle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price</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00C53898"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uint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Price</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2918D7CB"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Required</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ErrorMessage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Please</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enter</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quantity</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of</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bicycles</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this</w:t>
      </w:r>
      <w:proofErr w:type="spellEnd"/>
      <w:r>
        <w:rPr>
          <w:rFonts w:ascii="Consolas" w:eastAsia="Calibri" w:hAnsi="Consolas" w:cs="Consolas"/>
          <w:color w:val="A31515"/>
          <w:sz w:val="19"/>
          <w:szCs w:val="19"/>
          <w:lang w:eastAsia="en-US"/>
        </w:rPr>
        <w:t xml:space="preserve"> </w:t>
      </w:r>
      <w:proofErr w:type="spellStart"/>
      <w:r>
        <w:rPr>
          <w:rFonts w:ascii="Consolas" w:eastAsia="Calibri" w:hAnsi="Consolas" w:cs="Consolas"/>
          <w:color w:val="A31515"/>
          <w:sz w:val="19"/>
          <w:szCs w:val="19"/>
          <w:lang w:eastAsia="en-US"/>
        </w:rPr>
        <w:t>model</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391B3F8B"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uint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Quantity</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56190B2"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byte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Photo</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AF8F30C"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TypeId</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B911342"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CountryId</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379CCD94"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int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ProducerId</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15877152"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p>
    <w:p w14:paraId="0813265E"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Country</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Country</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1B393E0"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Producer</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Producer</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413CED43"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Type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Type</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59670AF7"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ICollection</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BicycleOrder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BicycleOrders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11C8796" w14:textId="77777777" w:rsidR="00B22225" w:rsidRDefault="00B22225" w:rsidP="00B22225">
      <w:pPr>
        <w:autoSpaceDE w:val="0"/>
        <w:autoSpaceDN w:val="0"/>
        <w:adjustRightInd w:val="0"/>
        <w:spacing w:line="240" w:lineRule="auto"/>
        <w:ind w:left="708"/>
        <w:rPr>
          <w:rFonts w:ascii="Consolas" w:eastAsia="Calibri" w:hAnsi="Consolas" w:cs="Consolas"/>
          <w:color w:val="000000"/>
          <w:sz w:val="19"/>
          <w:szCs w:val="19"/>
          <w:lang w:val="en-US" w:eastAsia="en-US"/>
        </w:rPr>
      </w:pPr>
      <w:r>
        <w:rPr>
          <w:rFonts w:ascii="Consolas" w:eastAsia="Calibri" w:hAnsi="Consolas" w:cs="Consolas"/>
          <w:color w:val="0000FF"/>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ICollection</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ShoppingCartOrder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BicycleCartOrders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r>
        <w:rPr>
          <w:rFonts w:ascii="Consolas" w:eastAsia="Calibri" w:hAnsi="Consolas" w:cs="Consolas"/>
          <w:color w:val="0000FF"/>
          <w:sz w:val="19"/>
          <w:szCs w:val="19"/>
          <w:lang w:eastAsia="en-US"/>
        </w:rPr>
        <w:t>s</w:t>
      </w:r>
      <w:r>
        <w:rPr>
          <w:rFonts w:ascii="Consolas" w:eastAsia="Calibri" w:hAnsi="Consolas" w:cs="Consolas"/>
          <w:color w:val="0000FF"/>
          <w:sz w:val="19"/>
          <w:szCs w:val="19"/>
          <w:lang w:val="en-US" w:eastAsia="en-US"/>
        </w:rPr>
        <w:t>et;</w:t>
      </w:r>
      <w:r w:rsidRPr="00011BE2">
        <w:rPr>
          <w:rFonts w:ascii="Consolas" w:eastAsia="Calibri" w:hAnsi="Consolas" w:cs="Consolas"/>
          <w:color w:val="000000"/>
          <w:sz w:val="19"/>
          <w:szCs w:val="19"/>
          <w:lang w:val="en-US" w:eastAsia="en-US"/>
        </w:rPr>
        <w:t>}</w:t>
      </w:r>
      <w:r>
        <w:rPr>
          <w:rFonts w:ascii="Consolas" w:eastAsia="Calibri" w:hAnsi="Consolas" w:cs="Consolas"/>
          <w:color w:val="000000"/>
          <w:sz w:val="19"/>
          <w:szCs w:val="19"/>
          <w:lang w:val="en-US" w:eastAsia="en-US"/>
        </w:rPr>
        <w:t xml:space="preserve"> </w:t>
      </w:r>
    </w:p>
    <w:p w14:paraId="1E8A67E0" w14:textId="77777777" w:rsidR="00B22225" w:rsidRPr="000F319F" w:rsidRDefault="00B22225" w:rsidP="00B22225">
      <w:pPr>
        <w:autoSpaceDE w:val="0"/>
        <w:autoSpaceDN w:val="0"/>
        <w:adjustRightInd w:val="0"/>
        <w:spacing w:line="240" w:lineRule="auto"/>
        <w:ind w:left="420" w:firstLine="282"/>
        <w:rPr>
          <w:rFonts w:ascii="Consolas" w:eastAsia="Calibri" w:hAnsi="Consolas" w:cs="Consolas"/>
          <w:color w:val="000000"/>
          <w:sz w:val="19"/>
          <w:szCs w:val="19"/>
          <w:lang w:val="ru-RU" w:eastAsia="en-US"/>
        </w:rPr>
      </w:pPr>
      <w:r w:rsidRPr="000F319F">
        <w:rPr>
          <w:rFonts w:ascii="Consolas" w:eastAsia="Calibri" w:hAnsi="Consolas" w:cs="Consolas"/>
          <w:color w:val="000000"/>
          <w:sz w:val="19"/>
          <w:szCs w:val="19"/>
          <w:lang w:val="ru-RU" w:eastAsia="en-US"/>
        </w:rPr>
        <w:t>}</w:t>
      </w:r>
    </w:p>
    <w:p w14:paraId="2D75F802" w14:textId="49183236" w:rsidR="00FC7598" w:rsidRPr="00FC7598" w:rsidRDefault="00B22225" w:rsidP="00FC7598">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Аналогічно</w:t>
      </w:r>
      <w:r w:rsidR="00FC7598" w:rsidRPr="00FC7598">
        <w:t xml:space="preserve"> </w:t>
      </w:r>
      <w:r w:rsidR="00FC7598" w:rsidRPr="00FC7598">
        <w:rPr>
          <w:b w:val="0"/>
          <w:sz w:val="28"/>
          <w:szCs w:val="28"/>
          <w:lang w:val="uk-UA"/>
        </w:rPr>
        <w:t xml:space="preserve">У такий самий спосіб продовжуємо створювати інші класи-сутності, які необхідні для повноцінного функціонування нашої бази даних та реалізації її структури. Кожен з таких класів відіграє свою роль у відображенні сутностей, що мають бути представлені в системі. Ми повинні уважно проаналізувати логіку застосунку, щоб визначити повний список сутностей, які </w:t>
      </w:r>
      <w:r w:rsidR="00FC7598" w:rsidRPr="00FC7598">
        <w:rPr>
          <w:b w:val="0"/>
          <w:sz w:val="28"/>
          <w:szCs w:val="28"/>
          <w:lang w:val="uk-UA"/>
        </w:rPr>
        <w:lastRenderedPageBreak/>
        <w:t xml:space="preserve">повинні бути реалізовані як окремі класи в проекті. Таким чином, наша база даних буде </w:t>
      </w:r>
      <w:proofErr w:type="spellStart"/>
      <w:r w:rsidR="00FC7598" w:rsidRPr="00FC7598">
        <w:rPr>
          <w:b w:val="0"/>
          <w:sz w:val="28"/>
          <w:szCs w:val="28"/>
          <w:lang w:val="uk-UA"/>
        </w:rPr>
        <w:t>коректно</w:t>
      </w:r>
      <w:proofErr w:type="spellEnd"/>
      <w:r w:rsidR="00FC7598" w:rsidRPr="00FC7598">
        <w:rPr>
          <w:b w:val="0"/>
          <w:sz w:val="28"/>
          <w:szCs w:val="28"/>
          <w:lang w:val="uk-UA"/>
        </w:rPr>
        <w:t xml:space="preserve"> взаємодіяти з програмним середовищем, забезпечуючи ефективне збереження та доступ до потрібної інформації.</w:t>
      </w:r>
    </w:p>
    <w:p w14:paraId="21B83115" w14:textId="77777777" w:rsidR="00FC7598" w:rsidRPr="00FC7598"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 xml:space="preserve">Окрему увагу варто приділити створенню спеціального класу, який буде похідним від </w:t>
      </w:r>
      <w:proofErr w:type="spellStart"/>
      <w:r w:rsidRPr="00FC7598">
        <w:rPr>
          <w:b w:val="0"/>
          <w:sz w:val="28"/>
          <w:szCs w:val="28"/>
          <w:lang w:val="uk-UA"/>
        </w:rPr>
        <w:t>DBContext</w:t>
      </w:r>
      <w:proofErr w:type="spellEnd"/>
      <w:r w:rsidRPr="00FC7598">
        <w:rPr>
          <w:b w:val="0"/>
          <w:sz w:val="28"/>
          <w:szCs w:val="28"/>
          <w:lang w:val="uk-UA"/>
        </w:rPr>
        <w:t xml:space="preserve">. Саме цей клас забезпечує зв’язок між кодом програми та базою даних, що лежить в основі всієї архітектури. У папці моделей потрібно створити даний клас та переконатись, що він правильно наслідує можливості стандартного </w:t>
      </w:r>
      <w:proofErr w:type="spellStart"/>
      <w:r w:rsidRPr="00FC7598">
        <w:rPr>
          <w:b w:val="0"/>
          <w:sz w:val="28"/>
          <w:szCs w:val="28"/>
          <w:lang w:val="uk-UA"/>
        </w:rPr>
        <w:t>DBContext</w:t>
      </w:r>
      <w:proofErr w:type="spellEnd"/>
      <w:r w:rsidRPr="00FC7598">
        <w:rPr>
          <w:b w:val="0"/>
          <w:sz w:val="28"/>
          <w:szCs w:val="28"/>
          <w:lang w:val="uk-UA"/>
        </w:rPr>
        <w:t>. Його основна мета полягає у наданні засобів для доступу до таблиць, які відповідають кожній з наших сутностей.</w:t>
      </w:r>
    </w:p>
    <w:p w14:paraId="7DF4245A" w14:textId="77777777" w:rsidR="00FC7598"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 xml:space="preserve">Усередині цього класу обов’язково слід оголосити усі </w:t>
      </w:r>
      <w:proofErr w:type="spellStart"/>
      <w:r w:rsidRPr="00FC7598">
        <w:rPr>
          <w:b w:val="0"/>
          <w:sz w:val="28"/>
          <w:szCs w:val="28"/>
          <w:lang w:val="uk-UA"/>
        </w:rPr>
        <w:t>DbSet</w:t>
      </w:r>
      <w:proofErr w:type="spellEnd"/>
      <w:r w:rsidRPr="00FC7598">
        <w:rPr>
          <w:b w:val="0"/>
          <w:sz w:val="28"/>
          <w:szCs w:val="28"/>
          <w:lang w:val="uk-UA"/>
        </w:rPr>
        <w:t xml:space="preserve">-колекції, які відповідають відповідним моделям. Це дозволяє контексту бази даних бачити та працювати з таблицями, які представляють ці моделі. Тобто, коли ми згодом </w:t>
      </w:r>
      <w:proofErr w:type="spellStart"/>
      <w:r w:rsidRPr="00FC7598">
        <w:rPr>
          <w:b w:val="0"/>
          <w:sz w:val="28"/>
          <w:szCs w:val="28"/>
          <w:lang w:val="uk-UA"/>
        </w:rPr>
        <w:t>захочемо</w:t>
      </w:r>
      <w:proofErr w:type="spellEnd"/>
      <w:r w:rsidRPr="00FC7598">
        <w:rPr>
          <w:b w:val="0"/>
          <w:sz w:val="28"/>
          <w:szCs w:val="28"/>
          <w:lang w:val="uk-UA"/>
        </w:rPr>
        <w:t xml:space="preserve"> виконати операції читання, запису, оновлення або видалення даних, саме цей клас </w:t>
      </w:r>
      <w:proofErr w:type="spellStart"/>
      <w:r w:rsidRPr="00FC7598">
        <w:rPr>
          <w:b w:val="0"/>
          <w:sz w:val="28"/>
          <w:szCs w:val="28"/>
          <w:lang w:val="uk-UA"/>
        </w:rPr>
        <w:t>DBContext</w:t>
      </w:r>
      <w:proofErr w:type="spellEnd"/>
      <w:r w:rsidRPr="00FC7598">
        <w:rPr>
          <w:b w:val="0"/>
          <w:sz w:val="28"/>
          <w:szCs w:val="28"/>
          <w:lang w:val="uk-UA"/>
        </w:rPr>
        <w:t xml:space="preserve"> </w:t>
      </w:r>
      <w:proofErr w:type="spellStart"/>
      <w:r w:rsidRPr="00FC7598">
        <w:rPr>
          <w:b w:val="0"/>
          <w:sz w:val="28"/>
          <w:szCs w:val="28"/>
          <w:lang w:val="uk-UA"/>
        </w:rPr>
        <w:t>надасть</w:t>
      </w:r>
      <w:proofErr w:type="spellEnd"/>
      <w:r w:rsidRPr="00FC7598">
        <w:rPr>
          <w:b w:val="0"/>
          <w:sz w:val="28"/>
          <w:szCs w:val="28"/>
          <w:lang w:val="uk-UA"/>
        </w:rPr>
        <w:t xml:space="preserve"> нам можливість зробити це через ці </w:t>
      </w:r>
      <w:proofErr w:type="spellStart"/>
      <w:r w:rsidRPr="00FC7598">
        <w:rPr>
          <w:b w:val="0"/>
          <w:sz w:val="28"/>
          <w:szCs w:val="28"/>
          <w:lang w:val="uk-UA"/>
        </w:rPr>
        <w:t>DbSet</w:t>
      </w:r>
      <w:proofErr w:type="spellEnd"/>
      <w:r w:rsidRPr="00FC7598">
        <w:rPr>
          <w:b w:val="0"/>
          <w:sz w:val="28"/>
          <w:szCs w:val="28"/>
          <w:lang w:val="uk-UA"/>
        </w:rPr>
        <w:t>-властивості.</w:t>
      </w:r>
    </w:p>
    <w:p w14:paraId="52744BA8" w14:textId="19FC451D" w:rsidR="00FC7598" w:rsidRPr="00FC7598"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 xml:space="preserve">Важливо пам’ятати, що правильне оголошення та налаштування цього класу є ключовим фактором для стабільної роботи всієї системи. Якщо якийсь із </w:t>
      </w:r>
      <w:proofErr w:type="spellStart"/>
      <w:r w:rsidRPr="00FC7598">
        <w:rPr>
          <w:b w:val="0"/>
          <w:sz w:val="28"/>
          <w:szCs w:val="28"/>
          <w:lang w:val="uk-UA"/>
        </w:rPr>
        <w:t>DbSet</w:t>
      </w:r>
      <w:proofErr w:type="spellEnd"/>
      <w:r w:rsidRPr="00FC7598">
        <w:rPr>
          <w:b w:val="0"/>
          <w:sz w:val="28"/>
          <w:szCs w:val="28"/>
          <w:lang w:val="uk-UA"/>
        </w:rPr>
        <w:t xml:space="preserve"> не буде доданий або буде неправильно оголошений, це призведе до того, що база даних не зможе розпізнати відповідну модель і, відповідно, ми не зможемо використовувати її у запитах або взаємодії з іншими частинами програми. Таким чином, потрібно уважно перевірити наявність кожної сутності в цьому класі та переконатись, що всі зв’язки налаштовані відповідно до вимог логіки додатку.</w:t>
      </w:r>
    </w:p>
    <w:p w14:paraId="64BCDCAC" w14:textId="77777777" w:rsidR="004B1FBE" w:rsidRDefault="00FC7598" w:rsidP="00FC7598">
      <w:pPr>
        <w:pStyle w:val="Heading2"/>
        <w:tabs>
          <w:tab w:val="left" w:pos="284"/>
        </w:tabs>
        <w:spacing w:before="0" w:beforeAutospacing="0" w:after="0" w:afterAutospacing="0"/>
        <w:ind w:left="420" w:right="-567" w:firstLine="714"/>
        <w:jc w:val="both"/>
        <w:rPr>
          <w:b w:val="0"/>
          <w:sz w:val="28"/>
          <w:szCs w:val="28"/>
          <w:lang w:val="uk-UA"/>
        </w:rPr>
      </w:pPr>
      <w:r w:rsidRPr="00FC7598">
        <w:rPr>
          <w:b w:val="0"/>
          <w:sz w:val="28"/>
          <w:szCs w:val="28"/>
          <w:lang w:val="uk-UA"/>
        </w:rPr>
        <w:t>Крім того, варто також впевнитися, що всі навігаційні властивості, якщо вони присутні у моделях, враховані та належно налаштовані в контексті бази даних. Це допоможе уникнути конфліктів при використанні складних запитів або при спробі отримати дані з пов’язаних таблиць. У подальшій роботі, коли ми будемо будувати складні взаємозв’язки між об'єктами, правильна конфігурація цього класу дозволить нам скористатись перевагами ORM та значно спростить написання запитів.</w:t>
      </w:r>
    </w:p>
    <w:p w14:paraId="10663761" w14:textId="6FD8A19C" w:rsidR="00B22225" w:rsidRDefault="00B22225" w:rsidP="00FC7598">
      <w:pPr>
        <w:pStyle w:val="Heading2"/>
        <w:tabs>
          <w:tab w:val="left" w:pos="284"/>
        </w:tabs>
        <w:spacing w:before="0" w:beforeAutospacing="0" w:after="0" w:afterAutospacing="0"/>
        <w:ind w:left="420" w:right="-567" w:firstLine="714"/>
        <w:jc w:val="both"/>
        <w:rPr>
          <w:rFonts w:ascii="Consolas" w:hAnsi="Consolas" w:cs="Consolas"/>
          <w:color w:val="000000"/>
          <w:sz w:val="19"/>
          <w:szCs w:val="19"/>
          <w:lang w:eastAsia="en-US"/>
        </w:rPr>
      </w:pPr>
      <w:r>
        <w:rPr>
          <w:rFonts w:ascii="Consolas" w:hAnsi="Consolas" w:cs="Consolas"/>
          <w:color w:val="0000FF"/>
          <w:sz w:val="19"/>
          <w:szCs w:val="19"/>
          <w:lang w:eastAsia="en-US"/>
        </w:rPr>
        <w:lastRenderedPageBreak/>
        <w:t>public</w:t>
      </w:r>
      <w:r>
        <w:rPr>
          <w:rFonts w:ascii="Consolas" w:hAnsi="Consolas" w:cs="Consolas"/>
          <w:color w:val="000000"/>
          <w:sz w:val="19"/>
          <w:szCs w:val="19"/>
          <w:lang w:eastAsia="en-US"/>
        </w:rPr>
        <w:t xml:space="preserve"> </w:t>
      </w:r>
      <w:r>
        <w:rPr>
          <w:rFonts w:ascii="Consolas" w:hAnsi="Consolas" w:cs="Consolas"/>
          <w:color w:val="0000FF"/>
          <w:sz w:val="19"/>
          <w:szCs w:val="19"/>
          <w:lang w:eastAsia="en-US"/>
        </w:rPr>
        <w:t>partial</w:t>
      </w:r>
      <w:r>
        <w:rPr>
          <w:rFonts w:ascii="Consolas" w:hAnsi="Consolas" w:cs="Consolas"/>
          <w:color w:val="000000"/>
          <w:sz w:val="19"/>
          <w:szCs w:val="19"/>
          <w:lang w:eastAsia="en-US"/>
        </w:rPr>
        <w:t xml:space="preserve"> </w:t>
      </w:r>
      <w:r>
        <w:rPr>
          <w:rFonts w:ascii="Consolas" w:hAnsi="Consolas" w:cs="Consolas"/>
          <w:color w:val="0000FF"/>
          <w:sz w:val="19"/>
          <w:szCs w:val="19"/>
          <w:lang w:eastAsia="en-US"/>
        </w:rPr>
        <w:t>class</w:t>
      </w:r>
      <w:r>
        <w:rPr>
          <w:rFonts w:ascii="Consolas" w:hAnsi="Consolas" w:cs="Consolas"/>
          <w:color w:val="000000"/>
          <w:sz w:val="19"/>
          <w:szCs w:val="19"/>
          <w:lang w:eastAsia="en-US"/>
        </w:rPr>
        <w:t xml:space="preserve"> </w:t>
      </w:r>
      <w:proofErr w:type="spellStart"/>
      <w:r>
        <w:rPr>
          <w:rFonts w:ascii="Consolas" w:hAnsi="Consolas" w:cs="Consolas"/>
          <w:color w:val="2B91AF"/>
          <w:sz w:val="19"/>
          <w:szCs w:val="19"/>
          <w:lang w:eastAsia="en-US"/>
        </w:rPr>
        <w:t>bicycle_</w:t>
      </w:r>
      <w:proofErr w:type="gramStart"/>
      <w:r>
        <w:rPr>
          <w:rFonts w:ascii="Consolas" w:hAnsi="Consolas" w:cs="Consolas"/>
          <w:color w:val="2B91AF"/>
          <w:sz w:val="19"/>
          <w:szCs w:val="19"/>
          <w:lang w:eastAsia="en-US"/>
        </w:rPr>
        <w:t>storeContext</w:t>
      </w:r>
      <w:proofErr w:type="spellEnd"/>
      <w:r>
        <w:rPr>
          <w:rFonts w:ascii="Consolas" w:hAnsi="Consolas" w:cs="Consolas"/>
          <w:color w:val="000000"/>
          <w:sz w:val="19"/>
          <w:szCs w:val="19"/>
          <w:lang w:eastAsia="en-US"/>
        </w:rPr>
        <w:t xml:space="preserve"> :</w:t>
      </w:r>
      <w:proofErr w:type="gramEnd"/>
      <w:r>
        <w:rPr>
          <w:rFonts w:ascii="Consolas" w:hAnsi="Consolas" w:cs="Consolas"/>
          <w:color w:val="000000"/>
          <w:sz w:val="19"/>
          <w:szCs w:val="19"/>
          <w:lang w:eastAsia="en-US"/>
        </w:rPr>
        <w:t xml:space="preserve"> </w:t>
      </w:r>
      <w:proofErr w:type="spellStart"/>
      <w:r>
        <w:rPr>
          <w:rFonts w:ascii="Consolas" w:hAnsi="Consolas" w:cs="Consolas"/>
          <w:color w:val="000000"/>
          <w:sz w:val="19"/>
          <w:szCs w:val="19"/>
          <w:lang w:eastAsia="en-US"/>
        </w:rPr>
        <w:t>DbContext</w:t>
      </w:r>
      <w:proofErr w:type="spellEnd"/>
    </w:p>
    <w:p w14:paraId="3C673E29"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5FC86E07"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2B91AF"/>
          <w:sz w:val="19"/>
          <w:szCs w:val="19"/>
          <w:lang w:eastAsia="en-US"/>
        </w:rPr>
        <w:t>bicycle_storeContext</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DbContextOptions</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bicycle_storeContext</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options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base</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options</w:t>
      </w:r>
      <w:proofErr w:type="spellEnd"/>
      <w:r>
        <w:rPr>
          <w:rFonts w:ascii="Consolas" w:eastAsia="Calibri" w:hAnsi="Consolas" w:cs="Consolas"/>
          <w:color w:val="000000"/>
          <w:sz w:val="19"/>
          <w:szCs w:val="19"/>
          <w:lang w:eastAsia="en-US"/>
        </w:rPr>
        <w:t>) { }</w:t>
      </w:r>
    </w:p>
    <w:p w14:paraId="2731F928"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p>
    <w:p w14:paraId="43303B9D"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Bicycle</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Bicycles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2C6BC5D6"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BicycleOrder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BicycleOrders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3D916761"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User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Users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0E37B667"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Country</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Countries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0A5D4FCF"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Order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38CB6921"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Producer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Producers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6E8CE1EA"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Type</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Types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2DC3C06D"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ShoppingCart</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ShopingCarts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49B9D729" w14:textId="77777777" w:rsidR="00B22225" w:rsidRDefault="00B22225" w:rsidP="00B22225">
      <w:pPr>
        <w:autoSpaceDE w:val="0"/>
        <w:autoSpaceDN w:val="0"/>
        <w:adjustRightInd w:val="0"/>
        <w:spacing w:line="240" w:lineRule="auto"/>
        <w:ind w:left="420"/>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virtual</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DbSet</w:t>
      </w:r>
      <w:proofErr w:type="spellEnd"/>
      <w:r>
        <w:rPr>
          <w:rFonts w:ascii="Consolas" w:eastAsia="Calibri" w:hAnsi="Consolas" w:cs="Consolas"/>
          <w:color w:val="000000"/>
          <w:sz w:val="19"/>
          <w:szCs w:val="19"/>
          <w:lang w:eastAsia="en-US"/>
        </w:rPr>
        <w:t>&lt;</w:t>
      </w:r>
      <w:proofErr w:type="spellStart"/>
      <w:r>
        <w:rPr>
          <w:rFonts w:ascii="Consolas" w:eastAsia="Calibri" w:hAnsi="Consolas" w:cs="Consolas"/>
          <w:color w:val="000000"/>
          <w:sz w:val="19"/>
          <w:szCs w:val="19"/>
          <w:lang w:eastAsia="en-US"/>
        </w:rPr>
        <w:t>ShoppingCartOrder</w:t>
      </w:r>
      <w:proofErr w:type="spellEnd"/>
      <w:r>
        <w:rPr>
          <w:rFonts w:ascii="Consolas" w:eastAsia="Calibri" w:hAnsi="Consolas" w:cs="Consolas"/>
          <w:color w:val="000000"/>
          <w:sz w:val="19"/>
          <w:szCs w:val="19"/>
          <w:lang w:eastAsia="en-US"/>
        </w:rPr>
        <w:t xml:space="preserve">&gt; </w:t>
      </w:r>
      <w:proofErr w:type="spellStart"/>
      <w:r>
        <w:rPr>
          <w:rFonts w:ascii="Consolas" w:eastAsia="Calibri" w:hAnsi="Consolas" w:cs="Consolas"/>
          <w:color w:val="000000"/>
          <w:sz w:val="19"/>
          <w:szCs w:val="19"/>
          <w:lang w:eastAsia="en-US"/>
        </w:rPr>
        <w:t>ShoppingCartOrders</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get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set</w:t>
      </w:r>
      <w:proofErr w:type="spellEnd"/>
      <w:r>
        <w:rPr>
          <w:rFonts w:ascii="Consolas" w:eastAsia="Calibri" w:hAnsi="Consolas" w:cs="Consolas"/>
          <w:color w:val="000000"/>
          <w:sz w:val="19"/>
          <w:szCs w:val="19"/>
          <w:lang w:eastAsia="en-US"/>
        </w:rPr>
        <w:t>; }</w:t>
      </w:r>
    </w:p>
    <w:p w14:paraId="79801742" w14:textId="77777777" w:rsidR="00B22225" w:rsidRPr="000F319F" w:rsidRDefault="00B22225" w:rsidP="00B22225">
      <w:pPr>
        <w:autoSpaceDE w:val="0"/>
        <w:autoSpaceDN w:val="0"/>
        <w:adjustRightInd w:val="0"/>
        <w:spacing w:line="240" w:lineRule="auto"/>
        <w:ind w:firstLine="708"/>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w:t>
      </w:r>
    </w:p>
    <w:p w14:paraId="4209373D" w14:textId="77777777" w:rsidR="00B22225" w:rsidRDefault="00B22225" w:rsidP="00B22225">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 xml:space="preserve">Після того, як створені всі моделі, так клас наслідник </w:t>
      </w:r>
      <w:proofErr w:type="spellStart"/>
      <w:r>
        <w:rPr>
          <w:b w:val="0"/>
          <w:sz w:val="28"/>
          <w:szCs w:val="28"/>
        </w:rPr>
        <w:t>DBContext</w:t>
      </w:r>
      <w:proofErr w:type="spellEnd"/>
      <w:r>
        <w:rPr>
          <w:b w:val="0"/>
          <w:sz w:val="28"/>
          <w:szCs w:val="28"/>
          <w:lang w:val="uk-UA"/>
        </w:rPr>
        <w:t>, необхідно відобразити «Консоль диспетчера пакетів», та прописати там певні команди;</w:t>
      </w:r>
    </w:p>
    <w:p w14:paraId="7698E72A" w14:textId="77777777" w:rsidR="00B22225" w:rsidRPr="004E6324" w:rsidRDefault="00B22225" w:rsidP="00B22225">
      <w:pPr>
        <w:pStyle w:val="Heading2"/>
        <w:tabs>
          <w:tab w:val="left" w:pos="284"/>
        </w:tabs>
        <w:spacing w:before="0" w:beforeAutospacing="0" w:after="0" w:afterAutospacing="0"/>
        <w:ind w:left="420" w:right="-567" w:firstLine="714"/>
        <w:jc w:val="both"/>
        <w:rPr>
          <w:b w:val="0"/>
          <w:sz w:val="28"/>
          <w:szCs w:val="28"/>
          <w:lang w:val="uk-UA"/>
        </w:rPr>
      </w:pPr>
      <w:r w:rsidRPr="004E6324">
        <w:rPr>
          <w:rFonts w:ascii="Consolas" w:hAnsi="Consolas"/>
          <w:b w:val="0"/>
          <w:sz w:val="19"/>
          <w:szCs w:val="19"/>
        </w:rPr>
        <w:t>Add</w:t>
      </w:r>
      <w:r w:rsidRPr="004E6324">
        <w:rPr>
          <w:rFonts w:ascii="Consolas" w:hAnsi="Consolas"/>
          <w:b w:val="0"/>
          <w:sz w:val="19"/>
          <w:szCs w:val="19"/>
          <w:lang w:val="uk-UA"/>
        </w:rPr>
        <w:t>-</w:t>
      </w:r>
      <w:r w:rsidRPr="004E6324">
        <w:rPr>
          <w:rFonts w:ascii="Consolas" w:hAnsi="Consolas"/>
          <w:b w:val="0"/>
          <w:sz w:val="19"/>
          <w:szCs w:val="19"/>
        </w:rPr>
        <w:t>migration</w:t>
      </w:r>
      <w:r w:rsidRPr="004E6324">
        <w:rPr>
          <w:rFonts w:ascii="Consolas" w:hAnsi="Consolas"/>
          <w:b w:val="0"/>
          <w:sz w:val="19"/>
          <w:szCs w:val="19"/>
          <w:lang w:val="uk-UA"/>
        </w:rPr>
        <w:t xml:space="preserve"> /*Назва міграції*/</w:t>
      </w:r>
      <w:r w:rsidRPr="004E6324">
        <w:rPr>
          <w:b w:val="0"/>
          <w:sz w:val="28"/>
          <w:szCs w:val="28"/>
          <w:lang w:val="uk-UA"/>
        </w:rPr>
        <w:tab/>
      </w:r>
      <w:r w:rsidRPr="004E6324">
        <w:rPr>
          <w:b w:val="0"/>
          <w:sz w:val="28"/>
          <w:szCs w:val="28"/>
          <w:lang w:val="uk-UA"/>
        </w:rPr>
        <w:tab/>
        <w:t>//</w:t>
      </w:r>
      <w:r>
        <w:rPr>
          <w:b w:val="0"/>
          <w:sz w:val="28"/>
          <w:szCs w:val="28"/>
          <w:lang w:val="uk-UA"/>
        </w:rPr>
        <w:t xml:space="preserve"> створення </w:t>
      </w:r>
      <w:proofErr w:type="spellStart"/>
      <w:r>
        <w:rPr>
          <w:b w:val="0"/>
          <w:sz w:val="28"/>
          <w:szCs w:val="28"/>
          <w:lang w:val="uk-UA"/>
        </w:rPr>
        <w:t>міграці</w:t>
      </w:r>
      <w:proofErr w:type="spellEnd"/>
      <w:r>
        <w:rPr>
          <w:b w:val="0"/>
          <w:sz w:val="28"/>
          <w:szCs w:val="28"/>
          <w:lang w:val="uk-UA"/>
        </w:rPr>
        <w:t xml:space="preserve"> бд</w:t>
      </w:r>
    </w:p>
    <w:p w14:paraId="62E92573" w14:textId="77777777" w:rsidR="00B22225" w:rsidRDefault="00B22225" w:rsidP="00B22225">
      <w:pPr>
        <w:pStyle w:val="Heading2"/>
        <w:tabs>
          <w:tab w:val="left" w:pos="284"/>
        </w:tabs>
        <w:spacing w:before="0" w:beforeAutospacing="0" w:after="0" w:afterAutospacing="0"/>
        <w:ind w:left="420" w:right="-567" w:firstLine="714"/>
        <w:jc w:val="both"/>
        <w:rPr>
          <w:b w:val="0"/>
          <w:sz w:val="28"/>
          <w:szCs w:val="28"/>
          <w:lang w:val="uk-UA"/>
        </w:rPr>
      </w:pPr>
      <w:r w:rsidRPr="004E6324">
        <w:rPr>
          <w:rFonts w:ascii="Consolas" w:hAnsi="Consolas"/>
          <w:b w:val="0"/>
          <w:sz w:val="19"/>
          <w:szCs w:val="19"/>
        </w:rPr>
        <w:t>Update</w:t>
      </w:r>
      <w:r w:rsidRPr="00A725EE">
        <w:rPr>
          <w:rFonts w:ascii="Consolas" w:hAnsi="Consolas"/>
          <w:b w:val="0"/>
          <w:sz w:val="19"/>
          <w:szCs w:val="19"/>
          <w:lang w:val="uk-UA"/>
        </w:rPr>
        <w:t>-</w:t>
      </w:r>
      <w:r w:rsidRPr="004E6324">
        <w:rPr>
          <w:rFonts w:ascii="Consolas" w:hAnsi="Consolas"/>
          <w:b w:val="0"/>
          <w:sz w:val="19"/>
          <w:szCs w:val="19"/>
        </w:rPr>
        <w:t>database</w:t>
      </w:r>
      <w:r w:rsidRPr="00A725EE">
        <w:rPr>
          <w:b w:val="0"/>
          <w:sz w:val="28"/>
          <w:szCs w:val="28"/>
          <w:lang w:val="uk-UA"/>
        </w:rPr>
        <w:tab/>
      </w:r>
      <w:r w:rsidRPr="00A725EE">
        <w:rPr>
          <w:b w:val="0"/>
          <w:sz w:val="28"/>
          <w:szCs w:val="28"/>
          <w:lang w:val="uk-UA"/>
        </w:rPr>
        <w:tab/>
      </w:r>
      <w:r w:rsidRPr="00A725EE">
        <w:rPr>
          <w:b w:val="0"/>
          <w:sz w:val="28"/>
          <w:szCs w:val="28"/>
          <w:lang w:val="uk-UA"/>
        </w:rPr>
        <w:tab/>
      </w:r>
      <w:r w:rsidRPr="00A725EE">
        <w:rPr>
          <w:b w:val="0"/>
          <w:sz w:val="28"/>
          <w:szCs w:val="28"/>
          <w:lang w:val="uk-UA"/>
        </w:rPr>
        <w:tab/>
      </w:r>
      <w:r w:rsidRPr="00A725EE">
        <w:rPr>
          <w:b w:val="0"/>
          <w:sz w:val="28"/>
          <w:szCs w:val="28"/>
          <w:lang w:val="uk-UA"/>
        </w:rPr>
        <w:tab/>
      </w:r>
      <w:r>
        <w:rPr>
          <w:b w:val="0"/>
          <w:sz w:val="28"/>
          <w:szCs w:val="28"/>
          <w:lang w:val="uk-UA"/>
        </w:rPr>
        <w:t xml:space="preserve">// оновлення </w:t>
      </w:r>
      <w:proofErr w:type="spellStart"/>
      <w:r>
        <w:rPr>
          <w:b w:val="0"/>
          <w:sz w:val="28"/>
          <w:szCs w:val="28"/>
          <w:lang w:val="uk-UA"/>
        </w:rPr>
        <w:t>бд</w:t>
      </w:r>
      <w:proofErr w:type="spellEnd"/>
    </w:p>
    <w:p w14:paraId="6DFD2FC5" w14:textId="77777777" w:rsidR="001F35D2" w:rsidRPr="00FC7598" w:rsidRDefault="001F35D2" w:rsidP="004259EE">
      <w:pPr>
        <w:pStyle w:val="Heading2"/>
        <w:tabs>
          <w:tab w:val="left" w:pos="426"/>
        </w:tabs>
        <w:spacing w:before="0" w:beforeAutospacing="0" w:after="0" w:afterAutospacing="0"/>
        <w:ind w:left="284" w:right="-567" w:firstLine="850"/>
        <w:jc w:val="both"/>
        <w:rPr>
          <w:b w:val="0"/>
          <w:sz w:val="28"/>
          <w:szCs w:val="28"/>
        </w:rPr>
      </w:pPr>
    </w:p>
    <w:p w14:paraId="026CE50F" w14:textId="02772E26" w:rsidR="004259EE" w:rsidRDefault="00FC51E1" w:rsidP="004259EE">
      <w:pPr>
        <w:pStyle w:val="Heading2"/>
        <w:tabs>
          <w:tab w:val="left" w:pos="426"/>
        </w:tabs>
        <w:spacing w:before="0" w:beforeAutospacing="0" w:after="0" w:afterAutospacing="0"/>
        <w:ind w:left="284" w:right="-567" w:firstLine="850"/>
        <w:jc w:val="both"/>
        <w:rPr>
          <w:b w:val="0"/>
          <w:sz w:val="28"/>
          <w:szCs w:val="28"/>
          <w:lang w:val="uk-UA"/>
        </w:rPr>
      </w:pPr>
      <w:r>
        <w:rPr>
          <w:b w:val="0"/>
          <w:sz w:val="28"/>
          <w:szCs w:val="28"/>
          <w:lang w:val="uk-UA"/>
        </w:rPr>
        <w:t xml:space="preserve">3.2 </w:t>
      </w:r>
      <w:r w:rsidR="00CD6B45" w:rsidRPr="00CD6B45">
        <w:rPr>
          <w:b w:val="0"/>
          <w:sz w:val="28"/>
          <w:szCs w:val="28"/>
          <w:lang w:val="uk-UA"/>
        </w:rPr>
        <w:t xml:space="preserve">Опис UI </w:t>
      </w:r>
      <w:proofErr w:type="spellStart"/>
      <w:r w:rsidR="00CD6B45" w:rsidRPr="00CD6B45">
        <w:rPr>
          <w:b w:val="0"/>
          <w:sz w:val="28"/>
          <w:szCs w:val="28"/>
          <w:lang w:val="uk-UA"/>
        </w:rPr>
        <w:t>вебдодатку</w:t>
      </w:r>
      <w:proofErr w:type="spellEnd"/>
    </w:p>
    <w:p w14:paraId="3B393E0F" w14:textId="77777777" w:rsidR="00535923" w:rsidRDefault="00535923" w:rsidP="004259EE">
      <w:pPr>
        <w:pStyle w:val="Heading2"/>
        <w:tabs>
          <w:tab w:val="left" w:pos="426"/>
        </w:tabs>
        <w:spacing w:before="0" w:beforeAutospacing="0" w:after="0" w:afterAutospacing="0"/>
        <w:ind w:left="284" w:right="-567" w:firstLine="850"/>
        <w:jc w:val="both"/>
        <w:rPr>
          <w:b w:val="0"/>
          <w:sz w:val="28"/>
          <w:szCs w:val="28"/>
          <w:lang w:val="uk-UA"/>
        </w:rPr>
      </w:pPr>
    </w:p>
    <w:p w14:paraId="3B0BB132" w14:textId="42275EF4" w:rsidR="009B6995" w:rsidRPr="009B6995" w:rsidRDefault="009B6995" w:rsidP="009B6995">
      <w:pPr>
        <w:pStyle w:val="Heading2"/>
        <w:tabs>
          <w:tab w:val="left" w:pos="284"/>
        </w:tabs>
        <w:spacing w:before="0" w:beforeAutospacing="0" w:after="0" w:afterAutospacing="0"/>
        <w:ind w:left="420" w:right="-567" w:firstLine="714"/>
        <w:jc w:val="both"/>
        <w:rPr>
          <w:b w:val="0"/>
          <w:bCs w:val="0"/>
          <w:sz w:val="28"/>
          <w:szCs w:val="28"/>
          <w:lang w:val="uk-UA"/>
        </w:rPr>
      </w:pPr>
      <w:r>
        <w:rPr>
          <w:b w:val="0"/>
          <w:bCs w:val="0"/>
          <w:sz w:val="28"/>
          <w:szCs w:val="28"/>
          <w:lang w:val="uk-UA"/>
        </w:rPr>
        <w:t>І</w:t>
      </w:r>
      <w:r w:rsidRPr="009B6995">
        <w:rPr>
          <w:b w:val="0"/>
          <w:bCs w:val="0"/>
          <w:sz w:val="28"/>
          <w:szCs w:val="28"/>
          <w:lang w:val="uk-UA"/>
        </w:rPr>
        <w:t>нтерфейс користувача</w:t>
      </w:r>
      <w:r>
        <w:rPr>
          <w:b w:val="0"/>
          <w:bCs w:val="0"/>
          <w:sz w:val="28"/>
          <w:szCs w:val="28"/>
          <w:lang w:val="uk-UA"/>
        </w:rPr>
        <w:t xml:space="preserve"> є надважливим для </w:t>
      </w:r>
      <w:proofErr w:type="spellStart"/>
      <w:r>
        <w:rPr>
          <w:b w:val="0"/>
          <w:bCs w:val="0"/>
          <w:sz w:val="28"/>
          <w:szCs w:val="28"/>
          <w:lang w:val="uk-UA"/>
        </w:rPr>
        <w:t>вебдодатку</w:t>
      </w:r>
      <w:proofErr w:type="spellEnd"/>
      <w:r w:rsidRPr="009B6995">
        <w:rPr>
          <w:b w:val="0"/>
          <w:bCs w:val="0"/>
          <w:sz w:val="28"/>
          <w:szCs w:val="28"/>
          <w:lang w:val="uk-UA"/>
        </w:rPr>
        <w:t xml:space="preserve">, оскільки саме він є основним каналом взаємодії між системою та людиною, і будь-які недоліки в UI можуть значно знизити загальне враження від роботи додатку, незалежно від технічної досконалості його внутрішньої частини. </w:t>
      </w:r>
    </w:p>
    <w:p w14:paraId="03F7220E" w14:textId="30D31E3E" w:rsidR="009B6995" w:rsidRPr="009B6995" w:rsidRDefault="009B6995" w:rsidP="009B6995">
      <w:pPr>
        <w:pStyle w:val="Heading2"/>
        <w:tabs>
          <w:tab w:val="left" w:pos="284"/>
        </w:tabs>
        <w:spacing w:before="0" w:beforeAutospacing="0" w:after="0" w:afterAutospacing="0"/>
        <w:ind w:left="420" w:right="-567" w:firstLine="714"/>
        <w:jc w:val="both"/>
        <w:rPr>
          <w:b w:val="0"/>
          <w:bCs w:val="0"/>
          <w:sz w:val="28"/>
          <w:szCs w:val="28"/>
          <w:lang w:val="uk-UA"/>
        </w:rPr>
      </w:pPr>
      <w:r w:rsidRPr="009B6995">
        <w:rPr>
          <w:b w:val="0"/>
          <w:bCs w:val="0"/>
          <w:sz w:val="28"/>
          <w:szCs w:val="28"/>
          <w:lang w:val="uk-UA"/>
        </w:rPr>
        <w:t xml:space="preserve">Після першого завантаження </w:t>
      </w:r>
      <w:proofErr w:type="spellStart"/>
      <w:r w:rsidRPr="009B6995">
        <w:rPr>
          <w:b w:val="0"/>
          <w:bCs w:val="0"/>
          <w:sz w:val="28"/>
          <w:szCs w:val="28"/>
          <w:lang w:val="uk-UA"/>
        </w:rPr>
        <w:t>вебдодатку</w:t>
      </w:r>
      <w:proofErr w:type="spellEnd"/>
      <w:r w:rsidRPr="009B6995">
        <w:rPr>
          <w:b w:val="0"/>
          <w:bCs w:val="0"/>
          <w:sz w:val="28"/>
          <w:szCs w:val="28"/>
          <w:lang w:val="uk-UA"/>
        </w:rPr>
        <w:t xml:space="preserve"> користувач одразу потрапляє на стартову сторінку. Візуально вона реалізована у вигляді сітки з картками, що представляють собою вітрину доступних велосипедів. Кожна картка містить зображення товару, його назву, стислий опис, ціну, а також кнопку для додавання до кошика. Це дозволяє одразу оцінити пропозиції без необхідності гортати кілька сторінок або переходити за посиланнями. Інтерфейс реалізовано з використанням спокійної, ненав’язливої кольорової палітри: фон — світлий, кнопки мають виділення при наведенні курсора, тексти добре контрастують з фоном. На рисунку </w:t>
      </w:r>
      <w:r w:rsidR="00322DF7">
        <w:rPr>
          <w:b w:val="0"/>
          <w:bCs w:val="0"/>
          <w:sz w:val="28"/>
          <w:szCs w:val="28"/>
          <w:lang w:val="uk-UA"/>
        </w:rPr>
        <w:t>3.2.</w:t>
      </w:r>
      <w:r w:rsidRPr="009B6995">
        <w:rPr>
          <w:b w:val="0"/>
          <w:bCs w:val="0"/>
          <w:sz w:val="28"/>
          <w:szCs w:val="28"/>
          <w:lang w:val="uk-UA"/>
        </w:rPr>
        <w:t>1 зображено, як виглядає ця сторінка при першому вході до додатку без авторизації.</w:t>
      </w:r>
    </w:p>
    <w:p w14:paraId="12022792" w14:textId="25D18A0A" w:rsidR="009B6995" w:rsidRPr="009B6995" w:rsidRDefault="009B6995" w:rsidP="009B6995">
      <w:pPr>
        <w:pStyle w:val="Heading2"/>
        <w:tabs>
          <w:tab w:val="left" w:pos="284"/>
        </w:tabs>
        <w:spacing w:before="0" w:beforeAutospacing="0" w:after="0" w:afterAutospacing="0"/>
        <w:ind w:left="420" w:right="-567" w:firstLine="714"/>
        <w:jc w:val="both"/>
        <w:rPr>
          <w:b w:val="0"/>
          <w:bCs w:val="0"/>
          <w:sz w:val="28"/>
          <w:szCs w:val="28"/>
          <w:lang w:val="uk-UA"/>
        </w:rPr>
      </w:pPr>
      <w:r w:rsidRPr="009B6995">
        <w:rPr>
          <w:b w:val="0"/>
          <w:bCs w:val="0"/>
          <w:sz w:val="28"/>
          <w:szCs w:val="28"/>
          <w:lang w:val="uk-UA"/>
        </w:rPr>
        <w:lastRenderedPageBreak/>
        <w:t>У верхній частині вікна знаходиться головне меню навігації — панель з логотипом, посиланнями на головні розділи (</w:t>
      </w:r>
      <w:proofErr w:type="spellStart"/>
      <w:r w:rsidRPr="009B6995">
        <w:rPr>
          <w:b w:val="0"/>
          <w:bCs w:val="0"/>
          <w:sz w:val="28"/>
          <w:szCs w:val="28"/>
          <w:lang w:val="uk-UA"/>
        </w:rPr>
        <w:t>Home</w:t>
      </w:r>
      <w:proofErr w:type="spellEnd"/>
      <w:r w:rsidRPr="009B6995">
        <w:rPr>
          <w:b w:val="0"/>
          <w:bCs w:val="0"/>
          <w:sz w:val="28"/>
          <w:szCs w:val="28"/>
          <w:lang w:val="uk-UA"/>
        </w:rPr>
        <w:t xml:space="preserve">, </w:t>
      </w:r>
      <w:proofErr w:type="spellStart"/>
      <w:r w:rsidRPr="009B6995">
        <w:rPr>
          <w:b w:val="0"/>
          <w:bCs w:val="0"/>
          <w:sz w:val="28"/>
          <w:szCs w:val="28"/>
          <w:lang w:val="uk-UA"/>
        </w:rPr>
        <w:t>About</w:t>
      </w:r>
      <w:proofErr w:type="spellEnd"/>
      <w:r w:rsidRPr="009B6995">
        <w:rPr>
          <w:b w:val="0"/>
          <w:bCs w:val="0"/>
          <w:sz w:val="28"/>
          <w:szCs w:val="28"/>
          <w:lang w:val="uk-UA"/>
        </w:rPr>
        <w:t xml:space="preserve">, </w:t>
      </w:r>
      <w:proofErr w:type="spellStart"/>
      <w:r w:rsidRPr="009B6995">
        <w:rPr>
          <w:b w:val="0"/>
          <w:bCs w:val="0"/>
          <w:sz w:val="28"/>
          <w:szCs w:val="28"/>
          <w:lang w:val="uk-UA"/>
        </w:rPr>
        <w:t>Contact</w:t>
      </w:r>
      <w:proofErr w:type="spellEnd"/>
      <w:r w:rsidRPr="009B6995">
        <w:rPr>
          <w:b w:val="0"/>
          <w:bCs w:val="0"/>
          <w:sz w:val="28"/>
          <w:szCs w:val="28"/>
          <w:lang w:val="uk-UA"/>
        </w:rPr>
        <w:t>), а також кнопками «</w:t>
      </w:r>
      <w:proofErr w:type="spellStart"/>
      <w:r w:rsidRPr="009B6995">
        <w:rPr>
          <w:b w:val="0"/>
          <w:bCs w:val="0"/>
          <w:sz w:val="28"/>
          <w:szCs w:val="28"/>
          <w:lang w:val="uk-UA"/>
        </w:rPr>
        <w:t>Log</w:t>
      </w:r>
      <w:proofErr w:type="spellEnd"/>
      <w:r w:rsidRPr="009B6995">
        <w:rPr>
          <w:b w:val="0"/>
          <w:bCs w:val="0"/>
          <w:sz w:val="28"/>
          <w:szCs w:val="28"/>
          <w:lang w:val="uk-UA"/>
        </w:rPr>
        <w:t xml:space="preserve"> </w:t>
      </w:r>
      <w:proofErr w:type="spellStart"/>
      <w:r w:rsidRPr="009B6995">
        <w:rPr>
          <w:b w:val="0"/>
          <w:bCs w:val="0"/>
          <w:sz w:val="28"/>
          <w:szCs w:val="28"/>
          <w:lang w:val="uk-UA"/>
        </w:rPr>
        <w:t>in</w:t>
      </w:r>
      <w:proofErr w:type="spellEnd"/>
      <w:r w:rsidRPr="009B6995">
        <w:rPr>
          <w:b w:val="0"/>
          <w:bCs w:val="0"/>
          <w:sz w:val="28"/>
          <w:szCs w:val="28"/>
          <w:lang w:val="uk-UA"/>
        </w:rPr>
        <w:t>» та «</w:t>
      </w:r>
      <w:proofErr w:type="spellStart"/>
      <w:r w:rsidRPr="009B6995">
        <w:rPr>
          <w:b w:val="0"/>
          <w:bCs w:val="0"/>
          <w:sz w:val="28"/>
          <w:szCs w:val="28"/>
          <w:lang w:val="uk-UA"/>
        </w:rPr>
        <w:t>Register</w:t>
      </w:r>
      <w:proofErr w:type="spellEnd"/>
      <w:r w:rsidRPr="009B6995">
        <w:rPr>
          <w:b w:val="0"/>
          <w:bCs w:val="0"/>
          <w:sz w:val="28"/>
          <w:szCs w:val="28"/>
          <w:lang w:val="uk-UA"/>
        </w:rPr>
        <w:t xml:space="preserve">». Якщо користувач натискає кнопку входу, його перенаправляє на сторінку авторизації, представлена на рисунку </w:t>
      </w:r>
      <w:r w:rsidR="00322DF7">
        <w:rPr>
          <w:b w:val="0"/>
          <w:bCs w:val="0"/>
          <w:sz w:val="28"/>
          <w:szCs w:val="28"/>
          <w:lang w:val="uk-UA"/>
        </w:rPr>
        <w:t>3.2.</w:t>
      </w:r>
      <w:r w:rsidRPr="009B6995">
        <w:rPr>
          <w:b w:val="0"/>
          <w:bCs w:val="0"/>
          <w:sz w:val="28"/>
          <w:szCs w:val="28"/>
          <w:lang w:val="uk-UA"/>
        </w:rPr>
        <w:t>2. Ця форма має мінімалістичний дизайн: два поля — логін та пароль, кнопка підтвердження входу, а також гіперпосилання для переходу до реєстрації. При введенні неправильних або порожніх значень система миттєво видає повідомлення про помилку, яке підсвічується червоним кольором, а відповідні поля вводу обрамляються попереджувальним контуром. Це дозволяє швидко зрозуміти, в чому саме проблема, та виправити її.</w:t>
      </w:r>
    </w:p>
    <w:p w14:paraId="70068FE0" w14:textId="693DB649" w:rsidR="009B6995" w:rsidRPr="009B6995" w:rsidRDefault="009B6995" w:rsidP="009B6995">
      <w:pPr>
        <w:pStyle w:val="Heading2"/>
        <w:tabs>
          <w:tab w:val="left" w:pos="284"/>
        </w:tabs>
        <w:spacing w:before="0" w:beforeAutospacing="0" w:after="0" w:afterAutospacing="0"/>
        <w:ind w:left="420" w:right="-567" w:firstLine="714"/>
        <w:jc w:val="both"/>
        <w:rPr>
          <w:b w:val="0"/>
          <w:bCs w:val="0"/>
          <w:sz w:val="28"/>
          <w:szCs w:val="28"/>
          <w:lang w:val="uk-UA"/>
        </w:rPr>
      </w:pPr>
      <w:r w:rsidRPr="009B6995">
        <w:rPr>
          <w:b w:val="0"/>
          <w:bCs w:val="0"/>
          <w:sz w:val="28"/>
          <w:szCs w:val="28"/>
          <w:lang w:val="uk-UA"/>
        </w:rPr>
        <w:t>Якщо користувач не має акаунту, йому пропонується створити його через натискання на фразу «</w:t>
      </w:r>
      <w:proofErr w:type="spellStart"/>
      <w:r w:rsidRPr="009B6995">
        <w:rPr>
          <w:b w:val="0"/>
          <w:bCs w:val="0"/>
          <w:sz w:val="28"/>
          <w:szCs w:val="28"/>
          <w:lang w:val="uk-UA"/>
        </w:rPr>
        <w:t>Have</w:t>
      </w:r>
      <w:proofErr w:type="spellEnd"/>
      <w:r w:rsidRPr="009B6995">
        <w:rPr>
          <w:b w:val="0"/>
          <w:bCs w:val="0"/>
          <w:sz w:val="28"/>
          <w:szCs w:val="28"/>
          <w:lang w:val="uk-UA"/>
        </w:rPr>
        <w:t xml:space="preserve"> </w:t>
      </w:r>
      <w:proofErr w:type="spellStart"/>
      <w:r w:rsidRPr="009B6995">
        <w:rPr>
          <w:b w:val="0"/>
          <w:bCs w:val="0"/>
          <w:sz w:val="28"/>
          <w:szCs w:val="28"/>
          <w:lang w:val="uk-UA"/>
        </w:rPr>
        <w:t>no</w:t>
      </w:r>
      <w:proofErr w:type="spellEnd"/>
      <w:r w:rsidRPr="009B6995">
        <w:rPr>
          <w:b w:val="0"/>
          <w:bCs w:val="0"/>
          <w:sz w:val="28"/>
          <w:szCs w:val="28"/>
          <w:lang w:val="uk-UA"/>
        </w:rPr>
        <w:t xml:space="preserve"> </w:t>
      </w:r>
      <w:proofErr w:type="spellStart"/>
      <w:r w:rsidRPr="009B6995">
        <w:rPr>
          <w:b w:val="0"/>
          <w:bCs w:val="0"/>
          <w:sz w:val="28"/>
          <w:szCs w:val="28"/>
          <w:lang w:val="uk-UA"/>
        </w:rPr>
        <w:t>account</w:t>
      </w:r>
      <w:proofErr w:type="spellEnd"/>
      <w:r w:rsidRPr="009B6995">
        <w:rPr>
          <w:b w:val="0"/>
          <w:bCs w:val="0"/>
          <w:sz w:val="28"/>
          <w:szCs w:val="28"/>
          <w:lang w:val="uk-UA"/>
        </w:rPr>
        <w:t xml:space="preserve">? </w:t>
      </w:r>
      <w:proofErr w:type="spellStart"/>
      <w:r w:rsidRPr="009B6995">
        <w:rPr>
          <w:b w:val="0"/>
          <w:bCs w:val="0"/>
          <w:sz w:val="28"/>
          <w:szCs w:val="28"/>
          <w:lang w:val="uk-UA"/>
        </w:rPr>
        <w:t>Register</w:t>
      </w:r>
      <w:proofErr w:type="spellEnd"/>
      <w:r w:rsidRPr="009B6995">
        <w:rPr>
          <w:b w:val="0"/>
          <w:bCs w:val="0"/>
          <w:sz w:val="28"/>
          <w:szCs w:val="28"/>
          <w:lang w:val="uk-UA"/>
        </w:rPr>
        <w:t xml:space="preserve">?», після чого відкривається сторінка реєстрації, зображена на рисунку </w:t>
      </w:r>
      <w:r w:rsidR="00322DF7">
        <w:rPr>
          <w:b w:val="0"/>
          <w:bCs w:val="0"/>
          <w:sz w:val="28"/>
          <w:szCs w:val="28"/>
          <w:lang w:val="uk-UA"/>
        </w:rPr>
        <w:t>3.2.</w:t>
      </w:r>
      <w:r w:rsidRPr="009B6995">
        <w:rPr>
          <w:b w:val="0"/>
          <w:bCs w:val="0"/>
          <w:sz w:val="28"/>
          <w:szCs w:val="28"/>
          <w:lang w:val="uk-UA"/>
        </w:rPr>
        <w:t xml:space="preserve">3. Тут присутні кілька полів: повне ім’я, електронна адреса, логін, пароль і підтвердження паролю. Також передбачено механізм </w:t>
      </w:r>
      <w:proofErr w:type="spellStart"/>
      <w:r w:rsidRPr="009B6995">
        <w:rPr>
          <w:b w:val="0"/>
          <w:bCs w:val="0"/>
          <w:sz w:val="28"/>
          <w:szCs w:val="28"/>
          <w:lang w:val="uk-UA"/>
        </w:rPr>
        <w:t>валідації</w:t>
      </w:r>
      <w:proofErr w:type="spellEnd"/>
      <w:r w:rsidRPr="009B6995">
        <w:rPr>
          <w:b w:val="0"/>
          <w:bCs w:val="0"/>
          <w:sz w:val="28"/>
          <w:szCs w:val="28"/>
          <w:lang w:val="uk-UA"/>
        </w:rPr>
        <w:t>, що активується в реальному часі — користувач бачить сповіщення ще до того, як натисне кнопку «Зареєструватися». Наприклад, якщо електронна пошта не відповідає стандартному формату, одразу з’являється повідомлення про помилку. Кнопка реєстрації є неактивною, доки не буде виконано всі умови правильного заповнення форми. Це підвищує зручність та зменшує кількість помилок при першому введенні даних.</w:t>
      </w:r>
    </w:p>
    <w:p w14:paraId="61447F69" w14:textId="20CE8922" w:rsidR="009B6995" w:rsidRPr="009B6995" w:rsidRDefault="009B6995" w:rsidP="009B6995">
      <w:pPr>
        <w:pStyle w:val="Heading2"/>
        <w:tabs>
          <w:tab w:val="left" w:pos="284"/>
        </w:tabs>
        <w:spacing w:before="0" w:beforeAutospacing="0" w:after="0" w:afterAutospacing="0"/>
        <w:ind w:left="420" w:right="-567" w:firstLine="714"/>
        <w:jc w:val="both"/>
        <w:rPr>
          <w:b w:val="0"/>
          <w:bCs w:val="0"/>
          <w:sz w:val="28"/>
          <w:szCs w:val="28"/>
          <w:lang w:val="uk-UA"/>
        </w:rPr>
      </w:pPr>
      <w:r w:rsidRPr="009B6995">
        <w:rPr>
          <w:b w:val="0"/>
          <w:bCs w:val="0"/>
          <w:sz w:val="28"/>
          <w:szCs w:val="28"/>
          <w:lang w:val="uk-UA"/>
        </w:rPr>
        <w:t xml:space="preserve">Після успішного входу або завершення реєстрації інтерфейс зазнає змін: тепер замість кнопок входу та реєстрації у верхньому правому куті з’являється ім’я користувача. При натисканні на нього розгортається меню з додатковими функціями: перегляд профілю, зміна паролю, вихід з акаунту. Ці елементи інтерфейсу показано на рисунку </w:t>
      </w:r>
      <w:r w:rsidR="00322DF7">
        <w:rPr>
          <w:b w:val="0"/>
          <w:bCs w:val="0"/>
          <w:sz w:val="28"/>
          <w:szCs w:val="28"/>
          <w:lang w:val="uk-UA"/>
        </w:rPr>
        <w:t>3.2.</w:t>
      </w:r>
      <w:r w:rsidRPr="009B6995">
        <w:rPr>
          <w:b w:val="0"/>
          <w:bCs w:val="0"/>
          <w:sz w:val="28"/>
          <w:szCs w:val="28"/>
          <w:lang w:val="uk-UA"/>
        </w:rPr>
        <w:t xml:space="preserve">4. Крім цього, при додаванні товару до кошика з’являється спливаюче повідомлення про результат операції — успішне додавання або повідомлення про помилку, як видно на рисунках </w:t>
      </w:r>
      <w:r w:rsidR="00322DF7">
        <w:rPr>
          <w:b w:val="0"/>
          <w:bCs w:val="0"/>
          <w:sz w:val="28"/>
          <w:szCs w:val="28"/>
          <w:lang w:val="uk-UA"/>
        </w:rPr>
        <w:t>3.2.</w:t>
      </w:r>
      <w:r w:rsidRPr="009B6995">
        <w:rPr>
          <w:b w:val="0"/>
          <w:bCs w:val="0"/>
          <w:sz w:val="28"/>
          <w:szCs w:val="28"/>
          <w:lang w:val="uk-UA"/>
        </w:rPr>
        <w:t xml:space="preserve">5 та </w:t>
      </w:r>
      <w:r w:rsidR="00322DF7">
        <w:rPr>
          <w:b w:val="0"/>
          <w:bCs w:val="0"/>
          <w:sz w:val="28"/>
          <w:szCs w:val="28"/>
          <w:lang w:val="uk-UA"/>
        </w:rPr>
        <w:t>3.2.</w:t>
      </w:r>
      <w:r w:rsidRPr="009B6995">
        <w:rPr>
          <w:b w:val="0"/>
          <w:bCs w:val="0"/>
          <w:sz w:val="28"/>
          <w:szCs w:val="28"/>
          <w:lang w:val="uk-UA"/>
        </w:rPr>
        <w:t xml:space="preserve">6. </w:t>
      </w:r>
    </w:p>
    <w:p w14:paraId="525D8A52" w14:textId="0930A566" w:rsidR="00CD6B45" w:rsidRDefault="009B6995" w:rsidP="009B7B98">
      <w:pPr>
        <w:pStyle w:val="Heading2"/>
        <w:tabs>
          <w:tab w:val="left" w:pos="284"/>
        </w:tabs>
        <w:spacing w:before="0" w:beforeAutospacing="0" w:after="0" w:afterAutospacing="0"/>
        <w:ind w:left="420" w:right="-567" w:firstLine="714"/>
        <w:jc w:val="both"/>
        <w:rPr>
          <w:b w:val="0"/>
          <w:sz w:val="28"/>
          <w:szCs w:val="28"/>
          <w:lang w:val="uk-UA"/>
        </w:rPr>
      </w:pPr>
      <w:r w:rsidRPr="009B6995">
        <w:rPr>
          <w:b w:val="0"/>
          <w:bCs w:val="0"/>
          <w:sz w:val="28"/>
          <w:szCs w:val="28"/>
          <w:lang w:val="uk-UA"/>
        </w:rPr>
        <w:t>На сторінці</w:t>
      </w:r>
      <w:r w:rsidR="009B7B98">
        <w:rPr>
          <w:b w:val="0"/>
          <w:bCs w:val="0"/>
          <w:sz w:val="28"/>
          <w:szCs w:val="28"/>
          <w:lang w:val="uk-UA"/>
        </w:rPr>
        <w:t xml:space="preserve"> </w:t>
      </w:r>
      <w:r w:rsidR="009B7B98" w:rsidRPr="009B6995">
        <w:rPr>
          <w:b w:val="0"/>
          <w:bCs w:val="0"/>
          <w:sz w:val="28"/>
          <w:szCs w:val="28"/>
          <w:lang w:val="uk-UA"/>
        </w:rPr>
        <w:t>«</w:t>
      </w:r>
      <w:proofErr w:type="spellStart"/>
      <w:r w:rsidR="009B7B98" w:rsidRPr="009B6995">
        <w:rPr>
          <w:b w:val="0"/>
          <w:bCs w:val="0"/>
          <w:sz w:val="28"/>
          <w:szCs w:val="28"/>
          <w:lang w:val="uk-UA"/>
        </w:rPr>
        <w:t>Change</w:t>
      </w:r>
      <w:proofErr w:type="spellEnd"/>
      <w:r w:rsidR="009B7B98" w:rsidRPr="009B6995">
        <w:rPr>
          <w:b w:val="0"/>
          <w:bCs w:val="0"/>
          <w:sz w:val="28"/>
          <w:szCs w:val="28"/>
          <w:lang w:val="uk-UA"/>
        </w:rPr>
        <w:t xml:space="preserve"> </w:t>
      </w:r>
      <w:proofErr w:type="spellStart"/>
      <w:r w:rsidR="009B7B98" w:rsidRPr="009B6995">
        <w:rPr>
          <w:b w:val="0"/>
          <w:bCs w:val="0"/>
          <w:sz w:val="28"/>
          <w:szCs w:val="28"/>
          <w:lang w:val="uk-UA"/>
        </w:rPr>
        <w:t>profile</w:t>
      </w:r>
      <w:proofErr w:type="spellEnd"/>
      <w:r w:rsidR="009B7B98" w:rsidRPr="009B6995">
        <w:rPr>
          <w:b w:val="0"/>
          <w:bCs w:val="0"/>
          <w:sz w:val="28"/>
          <w:szCs w:val="28"/>
          <w:lang w:val="uk-UA"/>
        </w:rPr>
        <w:t>»</w:t>
      </w:r>
      <w:r w:rsidRPr="009B6995">
        <w:rPr>
          <w:b w:val="0"/>
          <w:bCs w:val="0"/>
          <w:sz w:val="28"/>
          <w:szCs w:val="28"/>
          <w:lang w:val="uk-UA"/>
        </w:rPr>
        <w:t xml:space="preserve">, показаній на рисунку </w:t>
      </w:r>
      <w:r w:rsidR="00322DF7">
        <w:rPr>
          <w:b w:val="0"/>
          <w:bCs w:val="0"/>
          <w:sz w:val="28"/>
          <w:szCs w:val="28"/>
          <w:lang w:val="uk-UA"/>
        </w:rPr>
        <w:t>3.2.</w:t>
      </w:r>
      <w:r w:rsidRPr="009B6995">
        <w:rPr>
          <w:b w:val="0"/>
          <w:bCs w:val="0"/>
          <w:sz w:val="28"/>
          <w:szCs w:val="28"/>
          <w:lang w:val="uk-UA"/>
        </w:rPr>
        <w:t xml:space="preserve">7, користувач може змінити свої персональні дані. Тут реалізовано той самий механізм перевірки </w:t>
      </w:r>
      <w:r w:rsidRPr="009B6995">
        <w:rPr>
          <w:b w:val="0"/>
          <w:bCs w:val="0"/>
          <w:sz w:val="28"/>
          <w:szCs w:val="28"/>
          <w:lang w:val="uk-UA"/>
        </w:rPr>
        <w:lastRenderedPageBreak/>
        <w:t xml:space="preserve">коректності введених даних, що й на сторінці реєстрації: кожне поле супроводжується описом вимог до значень, з’являються підказки у разі помилок, а сама кнопка збереження активується лише тоді, коли всі дані заповнені правильно. </w:t>
      </w:r>
    </w:p>
    <w:p w14:paraId="69905BCE" w14:textId="77777777" w:rsidR="00CD6B45" w:rsidRDefault="00CD6B45" w:rsidP="00CD6B45">
      <w:pPr>
        <w:pStyle w:val="Heading2"/>
        <w:tabs>
          <w:tab w:val="left" w:pos="284"/>
        </w:tabs>
        <w:spacing w:before="0" w:beforeAutospacing="0" w:after="0" w:afterAutospacing="0"/>
        <w:ind w:right="-567"/>
        <w:jc w:val="center"/>
        <w:rPr>
          <w:b w:val="0"/>
          <w:sz w:val="28"/>
          <w:szCs w:val="28"/>
          <w:lang w:val="uk-UA"/>
        </w:rPr>
      </w:pPr>
      <w:r w:rsidRPr="00E26EE9">
        <w:rPr>
          <w:b w:val="0"/>
          <w:noProof/>
          <w:sz w:val="28"/>
          <w:szCs w:val="28"/>
          <w:lang w:val="uk-UA" w:eastAsia="uk-UA"/>
        </w:rPr>
        <w:drawing>
          <wp:inline distT="0" distB="0" distL="0" distR="0" wp14:anchorId="217BFBF8" wp14:editId="2C7E1B8F">
            <wp:extent cx="6329680" cy="3230880"/>
            <wp:effectExtent l="0" t="0" r="0" b="7620"/>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333728" cy="3232946"/>
                    </a:xfrm>
                    <a:prstGeom prst="rect">
                      <a:avLst/>
                    </a:prstGeom>
                  </pic:spPr>
                </pic:pic>
              </a:graphicData>
            </a:graphic>
          </wp:inline>
        </w:drawing>
      </w:r>
    </w:p>
    <w:p w14:paraId="621EDCE1" w14:textId="5737D1C4"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172565">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 xml:space="preserve">1 </w:t>
      </w:r>
      <w:r w:rsidRPr="00172565">
        <w:rPr>
          <w:b w:val="0"/>
          <w:bCs w:val="0"/>
          <w:sz w:val="28"/>
          <w:szCs w:val="28"/>
          <w:lang w:val="uk-UA"/>
        </w:rPr>
        <w:t xml:space="preserve">– </w:t>
      </w:r>
      <w:r>
        <w:rPr>
          <w:b w:val="0"/>
          <w:bCs w:val="0"/>
          <w:sz w:val="28"/>
          <w:szCs w:val="28"/>
          <w:lang w:val="uk-UA"/>
        </w:rPr>
        <w:t>Сторінка перегляду велосипедів</w:t>
      </w:r>
    </w:p>
    <w:p w14:paraId="550C84EB" w14:textId="77777777" w:rsidR="00CD6B45" w:rsidRDefault="00CD6B45" w:rsidP="00CD6B45">
      <w:pPr>
        <w:pStyle w:val="Heading2"/>
        <w:tabs>
          <w:tab w:val="left" w:pos="284"/>
        </w:tabs>
        <w:spacing w:before="0" w:beforeAutospacing="0" w:after="0" w:afterAutospacing="0" w:line="240" w:lineRule="auto"/>
        <w:ind w:left="420" w:right="-567"/>
        <w:jc w:val="center"/>
        <w:rPr>
          <w:b w:val="0"/>
          <w:sz w:val="28"/>
          <w:szCs w:val="28"/>
          <w:lang w:val="uk-UA"/>
        </w:rPr>
      </w:pPr>
    </w:p>
    <w:p w14:paraId="5C541BC3" w14:textId="77777777" w:rsidR="00CD6B45" w:rsidRDefault="00CD6B45" w:rsidP="00CD6B45">
      <w:pPr>
        <w:pStyle w:val="Heading2"/>
        <w:tabs>
          <w:tab w:val="left" w:pos="284"/>
        </w:tabs>
        <w:spacing w:before="0" w:beforeAutospacing="0" w:after="0" w:afterAutospacing="0"/>
        <w:ind w:right="-567"/>
        <w:jc w:val="center"/>
        <w:rPr>
          <w:b w:val="0"/>
          <w:sz w:val="28"/>
          <w:szCs w:val="28"/>
          <w:lang w:val="uk-UA"/>
        </w:rPr>
      </w:pPr>
      <w:r w:rsidRPr="001B1997">
        <w:rPr>
          <w:b w:val="0"/>
          <w:noProof/>
          <w:sz w:val="28"/>
          <w:szCs w:val="28"/>
          <w:lang w:val="uk-UA" w:eastAsia="uk-UA"/>
        </w:rPr>
        <w:drawing>
          <wp:inline distT="0" distB="0" distL="0" distR="0" wp14:anchorId="7CF3F4D8" wp14:editId="3604EFA4">
            <wp:extent cx="6313170" cy="3345180"/>
            <wp:effectExtent l="0" t="0" r="0" b="762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14316" cy="3345787"/>
                    </a:xfrm>
                    <a:prstGeom prst="rect">
                      <a:avLst/>
                    </a:prstGeom>
                  </pic:spPr>
                </pic:pic>
              </a:graphicData>
            </a:graphic>
          </wp:inline>
        </w:drawing>
      </w:r>
    </w:p>
    <w:p w14:paraId="21B9F35D" w14:textId="61175655" w:rsidR="00CD6B45" w:rsidRDefault="00CD6B45" w:rsidP="00CD6B45">
      <w:pPr>
        <w:pStyle w:val="Heading2"/>
        <w:tabs>
          <w:tab w:val="left" w:pos="284"/>
        </w:tabs>
        <w:spacing w:before="0" w:beforeAutospacing="0" w:after="0" w:afterAutospacing="0"/>
        <w:ind w:left="420" w:right="-567"/>
        <w:jc w:val="center"/>
        <w:rPr>
          <w:b w:val="0"/>
          <w:sz w:val="28"/>
          <w:szCs w:val="28"/>
          <w:lang w:val="uk-UA"/>
        </w:rPr>
      </w:pPr>
      <w:r w:rsidRPr="00172565">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 xml:space="preserve">2 </w:t>
      </w:r>
      <w:r w:rsidRPr="00172565">
        <w:rPr>
          <w:b w:val="0"/>
          <w:bCs w:val="0"/>
          <w:sz w:val="28"/>
          <w:szCs w:val="28"/>
          <w:lang w:val="uk-UA"/>
        </w:rPr>
        <w:t xml:space="preserve">– </w:t>
      </w:r>
      <w:r>
        <w:rPr>
          <w:b w:val="0"/>
          <w:bCs w:val="0"/>
          <w:sz w:val="28"/>
          <w:szCs w:val="28"/>
          <w:lang w:val="uk-UA"/>
        </w:rPr>
        <w:t>Сторінка входу в обліковий запис</w:t>
      </w:r>
    </w:p>
    <w:p w14:paraId="75BA035C" w14:textId="77777777" w:rsidR="00CD6B45" w:rsidRDefault="00CD6B45" w:rsidP="00CD6B45">
      <w:pPr>
        <w:pStyle w:val="Heading2"/>
        <w:tabs>
          <w:tab w:val="left" w:pos="284"/>
        </w:tabs>
        <w:spacing w:before="0" w:beforeAutospacing="0" w:after="0" w:afterAutospacing="0" w:line="240" w:lineRule="auto"/>
        <w:ind w:left="420" w:right="-567" w:firstLine="714"/>
        <w:jc w:val="both"/>
        <w:rPr>
          <w:b w:val="0"/>
          <w:sz w:val="28"/>
          <w:szCs w:val="28"/>
          <w:lang w:val="uk-UA"/>
        </w:rPr>
      </w:pPr>
    </w:p>
    <w:p w14:paraId="7C1FD2AF" w14:textId="63653C07" w:rsidR="00CD6B45" w:rsidRDefault="00CD6B45" w:rsidP="00CD6B45">
      <w:pPr>
        <w:pStyle w:val="Heading2"/>
        <w:tabs>
          <w:tab w:val="left" w:pos="284"/>
        </w:tabs>
        <w:spacing w:before="0" w:beforeAutospacing="0" w:after="0" w:afterAutospacing="0"/>
        <w:ind w:left="420" w:right="-567" w:firstLine="714"/>
        <w:jc w:val="both"/>
        <w:rPr>
          <w:b w:val="0"/>
          <w:bCs w:val="0"/>
          <w:sz w:val="28"/>
          <w:szCs w:val="28"/>
          <w:lang w:val="uk-UA"/>
        </w:rPr>
      </w:pPr>
      <w:r>
        <w:rPr>
          <w:b w:val="0"/>
          <w:bCs w:val="0"/>
          <w:sz w:val="28"/>
          <w:szCs w:val="28"/>
          <w:lang w:val="uk-UA"/>
        </w:rPr>
        <w:t>Після натиску на кнопку «</w:t>
      </w:r>
      <w:r>
        <w:rPr>
          <w:b w:val="0"/>
          <w:bCs w:val="0"/>
          <w:sz w:val="28"/>
          <w:szCs w:val="28"/>
        </w:rPr>
        <w:t>Shopping</w:t>
      </w:r>
      <w:r w:rsidRPr="004E6023">
        <w:rPr>
          <w:b w:val="0"/>
          <w:bCs w:val="0"/>
          <w:sz w:val="28"/>
          <w:szCs w:val="28"/>
          <w:lang w:val="uk-UA"/>
        </w:rPr>
        <w:t xml:space="preserve"> </w:t>
      </w:r>
      <w:r>
        <w:rPr>
          <w:b w:val="0"/>
          <w:bCs w:val="0"/>
          <w:sz w:val="28"/>
          <w:szCs w:val="28"/>
        </w:rPr>
        <w:t>Cart</w:t>
      </w:r>
      <w:r>
        <w:rPr>
          <w:b w:val="0"/>
          <w:bCs w:val="0"/>
          <w:sz w:val="28"/>
          <w:szCs w:val="28"/>
          <w:lang w:val="uk-UA"/>
        </w:rPr>
        <w:t>»</w:t>
      </w:r>
      <w:r w:rsidRPr="004E6023">
        <w:rPr>
          <w:b w:val="0"/>
          <w:bCs w:val="0"/>
          <w:sz w:val="28"/>
          <w:szCs w:val="28"/>
          <w:lang w:val="uk-UA"/>
        </w:rPr>
        <w:t xml:space="preserve">, </w:t>
      </w:r>
      <w:r>
        <w:rPr>
          <w:b w:val="0"/>
          <w:bCs w:val="0"/>
          <w:sz w:val="28"/>
          <w:szCs w:val="28"/>
          <w:lang w:val="uk-UA"/>
        </w:rPr>
        <w:t xml:space="preserve">відкриється кошик, в якому можна буде замовити всі товари, та видалити якийсь товар, наведене на рисунку </w:t>
      </w:r>
      <w:r w:rsidR="00322DF7">
        <w:rPr>
          <w:b w:val="0"/>
          <w:bCs w:val="0"/>
          <w:sz w:val="28"/>
          <w:szCs w:val="28"/>
          <w:lang w:val="uk-UA"/>
        </w:rPr>
        <w:t>3.2.</w:t>
      </w:r>
      <w:r>
        <w:rPr>
          <w:b w:val="0"/>
          <w:bCs w:val="0"/>
          <w:sz w:val="28"/>
          <w:szCs w:val="28"/>
          <w:lang w:val="uk-UA"/>
        </w:rPr>
        <w:t>8.</w:t>
      </w:r>
    </w:p>
    <w:p w14:paraId="6BE283ED" w14:textId="77777777" w:rsidR="00CD6B45" w:rsidRDefault="00CD6B45" w:rsidP="00CD6B45">
      <w:pPr>
        <w:pStyle w:val="Heading2"/>
        <w:tabs>
          <w:tab w:val="left" w:pos="284"/>
        </w:tabs>
        <w:spacing w:before="0" w:beforeAutospacing="0" w:after="0" w:afterAutospacing="0"/>
        <w:ind w:right="-567"/>
        <w:jc w:val="center"/>
        <w:rPr>
          <w:lang w:val="uk-UA"/>
        </w:rPr>
      </w:pPr>
      <w:r w:rsidRPr="001B1997">
        <w:rPr>
          <w:noProof/>
          <w:lang w:val="uk-UA" w:eastAsia="uk-UA"/>
        </w:rPr>
        <w:drawing>
          <wp:inline distT="0" distB="0" distL="0" distR="0" wp14:anchorId="766A3314" wp14:editId="45D1CD5B">
            <wp:extent cx="5826126" cy="2743200"/>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835112" cy="2747431"/>
                    </a:xfrm>
                    <a:prstGeom prst="rect">
                      <a:avLst/>
                    </a:prstGeom>
                  </pic:spPr>
                </pic:pic>
              </a:graphicData>
            </a:graphic>
          </wp:inline>
        </w:drawing>
      </w:r>
    </w:p>
    <w:p w14:paraId="6BEBFAC7" w14:textId="0B47E8F3" w:rsidR="00CD6B45" w:rsidRPr="0017256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172565">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3</w:t>
      </w:r>
      <w:r w:rsidRPr="00172565">
        <w:rPr>
          <w:b w:val="0"/>
          <w:bCs w:val="0"/>
          <w:sz w:val="28"/>
          <w:szCs w:val="28"/>
          <w:lang w:val="uk-UA"/>
        </w:rPr>
        <w:t xml:space="preserve"> – Вікно створення акаунту</w:t>
      </w:r>
    </w:p>
    <w:p w14:paraId="5700A2D9" w14:textId="77777777" w:rsidR="00CD6B45" w:rsidRPr="00D01C5B" w:rsidRDefault="00CD6B45" w:rsidP="00CD6B45">
      <w:pPr>
        <w:pStyle w:val="Heading2"/>
        <w:tabs>
          <w:tab w:val="left" w:pos="284"/>
        </w:tabs>
        <w:spacing w:before="0" w:beforeAutospacing="0" w:after="0" w:afterAutospacing="0" w:line="240" w:lineRule="auto"/>
        <w:ind w:left="420" w:right="-567" w:firstLine="714"/>
        <w:jc w:val="both"/>
        <w:rPr>
          <w:b w:val="0"/>
          <w:bCs w:val="0"/>
          <w:sz w:val="28"/>
          <w:szCs w:val="28"/>
          <w:lang w:val="ru-RU"/>
        </w:rPr>
      </w:pPr>
    </w:p>
    <w:p w14:paraId="4E7430BA" w14:textId="77777777" w:rsidR="00CD6B45" w:rsidRPr="001B1997" w:rsidRDefault="00CD6B45" w:rsidP="00CD6B45">
      <w:pPr>
        <w:pStyle w:val="Heading2"/>
        <w:tabs>
          <w:tab w:val="left" w:pos="284"/>
        </w:tabs>
        <w:spacing w:before="0" w:beforeAutospacing="0" w:after="0" w:afterAutospacing="0"/>
        <w:ind w:right="-567"/>
        <w:jc w:val="center"/>
        <w:rPr>
          <w:b w:val="0"/>
          <w:bCs w:val="0"/>
          <w:sz w:val="28"/>
          <w:szCs w:val="28"/>
        </w:rPr>
      </w:pPr>
      <w:r w:rsidRPr="001B1997">
        <w:rPr>
          <w:b w:val="0"/>
          <w:bCs w:val="0"/>
          <w:noProof/>
          <w:sz w:val="28"/>
          <w:szCs w:val="28"/>
          <w:lang w:val="uk-UA" w:eastAsia="uk-UA"/>
        </w:rPr>
        <w:drawing>
          <wp:inline distT="0" distB="0" distL="0" distR="0" wp14:anchorId="3AAF7F59" wp14:editId="79B55198">
            <wp:extent cx="1440180" cy="2039606"/>
            <wp:effectExtent l="0" t="0" r="762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445410" cy="2047013"/>
                    </a:xfrm>
                    <a:prstGeom prst="rect">
                      <a:avLst/>
                    </a:prstGeom>
                  </pic:spPr>
                </pic:pic>
              </a:graphicData>
            </a:graphic>
          </wp:inline>
        </w:drawing>
      </w:r>
    </w:p>
    <w:p w14:paraId="5A7E3DDD" w14:textId="505CEB2A"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4</w:t>
      </w:r>
      <w:r w:rsidRPr="00172565">
        <w:rPr>
          <w:b w:val="0"/>
          <w:bCs w:val="0"/>
          <w:sz w:val="28"/>
          <w:szCs w:val="28"/>
          <w:lang w:val="uk-UA"/>
        </w:rPr>
        <w:t xml:space="preserve"> – </w:t>
      </w:r>
      <w:r w:rsidRPr="00F908CE">
        <w:rPr>
          <w:b w:val="0"/>
          <w:bCs w:val="0"/>
          <w:sz w:val="28"/>
          <w:szCs w:val="28"/>
          <w:lang w:val="uk-UA"/>
        </w:rPr>
        <w:t>Меню переходу на інші вікна</w:t>
      </w:r>
    </w:p>
    <w:p w14:paraId="38182F83" w14:textId="77777777" w:rsidR="00CD6B45" w:rsidRDefault="00CD6B45" w:rsidP="00CD6B45">
      <w:pPr>
        <w:pStyle w:val="Heading2"/>
        <w:tabs>
          <w:tab w:val="left" w:pos="284"/>
        </w:tabs>
        <w:spacing w:before="0" w:beforeAutospacing="0" w:after="0" w:afterAutospacing="0" w:line="240" w:lineRule="auto"/>
        <w:ind w:left="420" w:right="-567"/>
        <w:jc w:val="center"/>
        <w:rPr>
          <w:b w:val="0"/>
          <w:bCs w:val="0"/>
          <w:sz w:val="28"/>
          <w:szCs w:val="28"/>
          <w:lang w:val="ru-RU"/>
        </w:rPr>
      </w:pPr>
    </w:p>
    <w:p w14:paraId="12E38178" w14:textId="77777777" w:rsidR="00CD6B45" w:rsidRDefault="00CD6B45" w:rsidP="00CD6B45">
      <w:pPr>
        <w:pStyle w:val="Heading2"/>
        <w:tabs>
          <w:tab w:val="left" w:pos="284"/>
        </w:tabs>
        <w:spacing w:before="0" w:beforeAutospacing="0" w:after="0" w:afterAutospacing="0"/>
        <w:ind w:left="420" w:right="-567"/>
        <w:jc w:val="center"/>
        <w:rPr>
          <w:b w:val="0"/>
          <w:bCs w:val="0"/>
          <w:sz w:val="28"/>
          <w:szCs w:val="28"/>
          <w:lang w:val="ru-RU"/>
        </w:rPr>
      </w:pPr>
      <w:r w:rsidRPr="00B279CE">
        <w:rPr>
          <w:b w:val="0"/>
          <w:bCs w:val="0"/>
          <w:noProof/>
          <w:sz w:val="28"/>
          <w:szCs w:val="28"/>
          <w:lang w:val="uk-UA" w:eastAsia="uk-UA"/>
        </w:rPr>
        <w:drawing>
          <wp:inline distT="0" distB="0" distL="0" distR="0" wp14:anchorId="3C08335F" wp14:editId="21A7A6CB">
            <wp:extent cx="3425852" cy="603750"/>
            <wp:effectExtent l="0" t="0" r="3175" b="6350"/>
            <wp:docPr id="34" name="Рисунок 11"/>
            <wp:cNvGraphicFramePr/>
            <a:graphic xmlns:a="http://schemas.openxmlformats.org/drawingml/2006/main">
              <a:graphicData uri="http://schemas.openxmlformats.org/drawingml/2006/picture">
                <pic:pic xmlns:pic="http://schemas.openxmlformats.org/drawingml/2006/picture">
                  <pic:nvPicPr>
                    <pic:cNvPr id="12" name="Рисунок 11"/>
                    <pic:cNvPicPr/>
                  </pic:nvPicPr>
                  <pic:blipFill rotWithShape="1">
                    <a:blip r:embed="rId27"/>
                    <a:srcRect l="2792" t="10514" r="3037" b="13252"/>
                    <a:stretch/>
                  </pic:blipFill>
                  <pic:spPr bwMode="auto">
                    <a:xfrm>
                      <a:off x="0" y="0"/>
                      <a:ext cx="3425852" cy="603750"/>
                    </a:xfrm>
                    <a:prstGeom prst="rect">
                      <a:avLst/>
                    </a:prstGeom>
                    <a:ln>
                      <a:noFill/>
                    </a:ln>
                    <a:extLst>
                      <a:ext uri="{53640926-AAD7-44D8-BBD7-CCE9431645EC}">
                        <a14:shadowObscured xmlns:a14="http://schemas.microsoft.com/office/drawing/2010/main"/>
                      </a:ext>
                    </a:extLst>
                  </pic:spPr>
                </pic:pic>
              </a:graphicData>
            </a:graphic>
          </wp:inline>
        </w:drawing>
      </w:r>
    </w:p>
    <w:p w14:paraId="3CEA9A02" w14:textId="4FD9C60C"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 xml:space="preserve">Рисунок </w:t>
      </w:r>
      <w:r w:rsidR="00322DF7">
        <w:rPr>
          <w:b w:val="0"/>
          <w:bCs w:val="0"/>
          <w:sz w:val="28"/>
          <w:szCs w:val="28"/>
          <w:lang w:val="uk-UA"/>
        </w:rPr>
        <w:t>3.2.</w:t>
      </w:r>
      <w:r w:rsidRPr="00BF3990">
        <w:rPr>
          <w:b w:val="0"/>
          <w:bCs w:val="0"/>
          <w:sz w:val="28"/>
          <w:szCs w:val="28"/>
          <w:lang w:val="ru-RU"/>
        </w:rPr>
        <w:t>5</w:t>
      </w:r>
      <w:r w:rsidRPr="00172565">
        <w:rPr>
          <w:b w:val="0"/>
          <w:bCs w:val="0"/>
          <w:sz w:val="28"/>
          <w:szCs w:val="28"/>
          <w:lang w:val="uk-UA"/>
        </w:rPr>
        <w:t xml:space="preserve"> – </w:t>
      </w:r>
      <w:r>
        <w:rPr>
          <w:b w:val="0"/>
          <w:bCs w:val="0"/>
          <w:sz w:val="28"/>
          <w:szCs w:val="28"/>
          <w:lang w:val="uk-UA"/>
        </w:rPr>
        <w:t>Повідомлення про успішне виконання певних дій</w:t>
      </w:r>
    </w:p>
    <w:p w14:paraId="0F230829" w14:textId="77777777" w:rsidR="00CD6B45" w:rsidRPr="009D6480" w:rsidRDefault="00CD6B45" w:rsidP="00CD6B45">
      <w:pPr>
        <w:pStyle w:val="Heading2"/>
        <w:tabs>
          <w:tab w:val="left" w:pos="284"/>
        </w:tabs>
        <w:spacing w:before="0" w:beforeAutospacing="0" w:after="0" w:afterAutospacing="0" w:line="240" w:lineRule="auto"/>
        <w:ind w:left="420" w:right="-567"/>
        <w:jc w:val="center"/>
        <w:rPr>
          <w:b w:val="0"/>
          <w:bCs w:val="0"/>
          <w:sz w:val="28"/>
          <w:szCs w:val="28"/>
          <w:lang w:val="ru-RU"/>
        </w:rPr>
      </w:pPr>
    </w:p>
    <w:p w14:paraId="4DFCC0AB" w14:textId="549F0BBA"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B279CE">
        <w:rPr>
          <w:b w:val="0"/>
          <w:bCs w:val="0"/>
          <w:noProof/>
          <w:sz w:val="28"/>
          <w:szCs w:val="28"/>
          <w:lang w:val="uk-UA" w:eastAsia="uk-UA"/>
        </w:rPr>
        <w:drawing>
          <wp:inline distT="0" distB="0" distL="0" distR="0" wp14:anchorId="37B68713" wp14:editId="7068A8C2">
            <wp:extent cx="3425852" cy="613683"/>
            <wp:effectExtent l="0" t="0" r="3175" b="0"/>
            <wp:docPr id="51" name="Рисунок 13"/>
            <wp:cNvGraphicFramePr/>
            <a:graphic xmlns:a="http://schemas.openxmlformats.org/drawingml/2006/main">
              <a:graphicData uri="http://schemas.openxmlformats.org/drawingml/2006/picture">
                <pic:pic xmlns:pic="http://schemas.openxmlformats.org/drawingml/2006/picture">
                  <pic:nvPicPr>
                    <pic:cNvPr id="14" name="Рисунок 13"/>
                    <pic:cNvPicPr/>
                  </pic:nvPicPr>
                  <pic:blipFill>
                    <a:blip r:embed="rId28"/>
                    <a:stretch>
                      <a:fillRect/>
                    </a:stretch>
                  </pic:blipFill>
                  <pic:spPr>
                    <a:xfrm>
                      <a:off x="0" y="0"/>
                      <a:ext cx="3425852" cy="613683"/>
                    </a:xfrm>
                    <a:prstGeom prst="rect">
                      <a:avLst/>
                    </a:prstGeom>
                  </pic:spPr>
                </pic:pic>
              </a:graphicData>
            </a:graphic>
          </wp:inline>
        </w:drawing>
      </w:r>
    </w:p>
    <w:p w14:paraId="74784DAA" w14:textId="4F91360F"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Pr>
          <w:b w:val="0"/>
          <w:bCs w:val="0"/>
          <w:sz w:val="28"/>
          <w:szCs w:val="28"/>
          <w:lang w:val="uk-UA"/>
        </w:rPr>
        <w:t xml:space="preserve">Рисунок </w:t>
      </w:r>
      <w:r w:rsidR="00322DF7">
        <w:rPr>
          <w:b w:val="0"/>
          <w:bCs w:val="0"/>
          <w:sz w:val="28"/>
          <w:szCs w:val="28"/>
          <w:lang w:val="uk-UA"/>
        </w:rPr>
        <w:t>3.2.</w:t>
      </w:r>
      <w:r w:rsidRPr="00BF3990">
        <w:rPr>
          <w:b w:val="0"/>
          <w:bCs w:val="0"/>
          <w:sz w:val="28"/>
          <w:szCs w:val="28"/>
          <w:lang w:val="ru-RU"/>
        </w:rPr>
        <w:t>6</w:t>
      </w:r>
      <w:r w:rsidRPr="00172565">
        <w:rPr>
          <w:b w:val="0"/>
          <w:bCs w:val="0"/>
          <w:sz w:val="28"/>
          <w:szCs w:val="28"/>
          <w:lang w:val="uk-UA"/>
        </w:rPr>
        <w:t xml:space="preserve"> – </w:t>
      </w:r>
      <w:r>
        <w:rPr>
          <w:b w:val="0"/>
          <w:bCs w:val="0"/>
          <w:sz w:val="28"/>
          <w:szCs w:val="28"/>
          <w:lang w:val="uk-UA"/>
        </w:rPr>
        <w:t>Повідомлення про неуспішне виконання певних дій</w:t>
      </w:r>
    </w:p>
    <w:p w14:paraId="61E57657" w14:textId="77777777" w:rsidR="00CD6B45" w:rsidRPr="004B5CD6" w:rsidRDefault="00CD6B45" w:rsidP="00CD6B45">
      <w:pPr>
        <w:pStyle w:val="Heading2"/>
        <w:tabs>
          <w:tab w:val="left" w:pos="284"/>
        </w:tabs>
        <w:spacing w:before="0" w:beforeAutospacing="0" w:after="0" w:afterAutospacing="0"/>
        <w:ind w:right="-567"/>
        <w:jc w:val="center"/>
        <w:rPr>
          <w:b w:val="0"/>
          <w:bCs w:val="0"/>
          <w:sz w:val="28"/>
          <w:szCs w:val="28"/>
          <w:lang w:val="uk-UA"/>
        </w:rPr>
      </w:pPr>
      <w:r w:rsidRPr="004E6023">
        <w:rPr>
          <w:b w:val="0"/>
          <w:bCs w:val="0"/>
          <w:noProof/>
          <w:sz w:val="28"/>
          <w:szCs w:val="28"/>
          <w:lang w:val="uk-UA" w:eastAsia="uk-UA"/>
        </w:rPr>
        <w:lastRenderedPageBreak/>
        <w:drawing>
          <wp:inline distT="0" distB="0" distL="0" distR="0" wp14:anchorId="7A1F17E7" wp14:editId="15E4FBD2">
            <wp:extent cx="6120130" cy="288480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130" cy="2884805"/>
                    </a:xfrm>
                    <a:prstGeom prst="rect">
                      <a:avLst/>
                    </a:prstGeom>
                  </pic:spPr>
                </pic:pic>
              </a:graphicData>
            </a:graphic>
          </wp:inline>
        </w:drawing>
      </w:r>
    </w:p>
    <w:p w14:paraId="3AF9D29B" w14:textId="285BBED4"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7</w:t>
      </w:r>
      <w:r w:rsidRPr="00F908CE">
        <w:rPr>
          <w:b w:val="0"/>
          <w:bCs w:val="0"/>
          <w:sz w:val="28"/>
          <w:szCs w:val="28"/>
          <w:lang w:val="uk-UA"/>
        </w:rPr>
        <w:t xml:space="preserve"> – </w:t>
      </w:r>
      <w:r>
        <w:rPr>
          <w:b w:val="0"/>
          <w:bCs w:val="0"/>
          <w:sz w:val="28"/>
          <w:szCs w:val="28"/>
          <w:lang w:val="uk-UA"/>
        </w:rPr>
        <w:t>Сторінка зміни профілю</w:t>
      </w:r>
    </w:p>
    <w:p w14:paraId="1D114679" w14:textId="77777777" w:rsidR="00CD6B45" w:rsidRPr="00F908CE" w:rsidRDefault="00CD6B45" w:rsidP="00CD6B45">
      <w:pPr>
        <w:pStyle w:val="Heading2"/>
        <w:tabs>
          <w:tab w:val="left" w:pos="284"/>
        </w:tabs>
        <w:spacing w:before="0" w:beforeAutospacing="0" w:after="0" w:afterAutospacing="0" w:line="240" w:lineRule="auto"/>
        <w:ind w:left="420" w:right="-567"/>
        <w:jc w:val="center"/>
        <w:rPr>
          <w:b w:val="0"/>
          <w:bCs w:val="0"/>
          <w:sz w:val="28"/>
          <w:szCs w:val="28"/>
          <w:lang w:val="ru-RU"/>
        </w:rPr>
      </w:pPr>
    </w:p>
    <w:p w14:paraId="3AC95258" w14:textId="77777777" w:rsidR="00CD6B45" w:rsidRDefault="00CD6B45" w:rsidP="00CD6B45">
      <w:pPr>
        <w:pStyle w:val="Heading2"/>
        <w:tabs>
          <w:tab w:val="left" w:pos="284"/>
        </w:tabs>
        <w:spacing w:before="0" w:beforeAutospacing="0" w:after="0" w:afterAutospacing="0"/>
        <w:ind w:right="-567"/>
        <w:jc w:val="center"/>
        <w:rPr>
          <w:b w:val="0"/>
          <w:bCs w:val="0"/>
          <w:sz w:val="28"/>
          <w:szCs w:val="28"/>
          <w:lang w:val="uk-UA"/>
        </w:rPr>
      </w:pPr>
      <w:r w:rsidRPr="004E6023">
        <w:rPr>
          <w:b w:val="0"/>
          <w:bCs w:val="0"/>
          <w:noProof/>
          <w:sz w:val="28"/>
          <w:szCs w:val="28"/>
          <w:lang w:val="uk-UA" w:eastAsia="uk-UA"/>
        </w:rPr>
        <w:drawing>
          <wp:inline distT="0" distB="0" distL="0" distR="0" wp14:anchorId="0C9D675B" wp14:editId="0D92CD27">
            <wp:extent cx="6120130" cy="288480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130" cy="2884805"/>
                    </a:xfrm>
                    <a:prstGeom prst="rect">
                      <a:avLst/>
                    </a:prstGeom>
                  </pic:spPr>
                </pic:pic>
              </a:graphicData>
            </a:graphic>
          </wp:inline>
        </w:drawing>
      </w:r>
    </w:p>
    <w:p w14:paraId="5868D142" w14:textId="442899A2"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8</w:t>
      </w:r>
      <w:r w:rsidRPr="00F908CE">
        <w:rPr>
          <w:b w:val="0"/>
          <w:bCs w:val="0"/>
          <w:sz w:val="28"/>
          <w:szCs w:val="28"/>
          <w:lang w:val="uk-UA"/>
        </w:rPr>
        <w:t xml:space="preserve"> – </w:t>
      </w:r>
      <w:r>
        <w:rPr>
          <w:b w:val="0"/>
          <w:bCs w:val="0"/>
          <w:sz w:val="28"/>
          <w:szCs w:val="28"/>
          <w:lang w:val="uk-UA"/>
        </w:rPr>
        <w:t>Сторінка кошика</w:t>
      </w:r>
    </w:p>
    <w:p w14:paraId="4830C245" w14:textId="77777777" w:rsidR="00CD6B45" w:rsidRDefault="00CD6B45" w:rsidP="00CD6B45">
      <w:pPr>
        <w:pStyle w:val="Heading2"/>
        <w:tabs>
          <w:tab w:val="left" w:pos="284"/>
        </w:tabs>
        <w:spacing w:before="0" w:beforeAutospacing="0" w:after="0" w:afterAutospacing="0" w:line="240" w:lineRule="auto"/>
        <w:ind w:right="-567"/>
        <w:jc w:val="center"/>
        <w:rPr>
          <w:b w:val="0"/>
          <w:bCs w:val="0"/>
          <w:sz w:val="28"/>
          <w:szCs w:val="28"/>
          <w:lang w:val="uk-UA"/>
        </w:rPr>
      </w:pPr>
    </w:p>
    <w:p w14:paraId="11999D1F" w14:textId="1BB535F2" w:rsidR="00CD6B45" w:rsidRDefault="00CD6B45" w:rsidP="00CD6B45">
      <w:pPr>
        <w:pStyle w:val="Heading2"/>
        <w:tabs>
          <w:tab w:val="left" w:pos="284"/>
        </w:tabs>
        <w:spacing w:before="0" w:beforeAutospacing="0" w:after="0" w:afterAutospacing="0"/>
        <w:ind w:left="420" w:right="-567" w:firstLine="714"/>
        <w:jc w:val="both"/>
        <w:rPr>
          <w:b w:val="0"/>
          <w:bCs w:val="0"/>
          <w:sz w:val="28"/>
          <w:szCs w:val="28"/>
          <w:lang w:val="uk-UA"/>
        </w:rPr>
      </w:pPr>
      <w:r>
        <w:rPr>
          <w:b w:val="0"/>
          <w:bCs w:val="0"/>
          <w:sz w:val="28"/>
          <w:szCs w:val="28"/>
          <w:lang w:val="uk-UA"/>
        </w:rPr>
        <w:t>Після натиску на кнопку «</w:t>
      </w:r>
      <w:r>
        <w:rPr>
          <w:b w:val="0"/>
          <w:bCs w:val="0"/>
          <w:sz w:val="28"/>
          <w:szCs w:val="28"/>
        </w:rPr>
        <w:t>Orders</w:t>
      </w:r>
      <w:r>
        <w:rPr>
          <w:b w:val="0"/>
          <w:bCs w:val="0"/>
          <w:sz w:val="28"/>
          <w:szCs w:val="28"/>
          <w:lang w:val="uk-UA"/>
        </w:rPr>
        <w:t>»</w:t>
      </w:r>
      <w:r w:rsidRPr="004E6023">
        <w:rPr>
          <w:b w:val="0"/>
          <w:bCs w:val="0"/>
          <w:sz w:val="28"/>
          <w:szCs w:val="28"/>
          <w:lang w:val="uk-UA"/>
        </w:rPr>
        <w:t xml:space="preserve">, </w:t>
      </w:r>
      <w:r>
        <w:rPr>
          <w:b w:val="0"/>
          <w:bCs w:val="0"/>
          <w:sz w:val="28"/>
          <w:szCs w:val="28"/>
          <w:lang w:val="uk-UA"/>
        </w:rPr>
        <w:t xml:space="preserve">відкриється сторінка замовлень, можна буде </w:t>
      </w:r>
      <w:proofErr w:type="spellStart"/>
      <w:r>
        <w:rPr>
          <w:b w:val="0"/>
          <w:bCs w:val="0"/>
          <w:sz w:val="28"/>
          <w:szCs w:val="28"/>
          <w:lang w:val="uk-UA"/>
        </w:rPr>
        <w:t>підтвертиди</w:t>
      </w:r>
      <w:proofErr w:type="spellEnd"/>
      <w:r>
        <w:rPr>
          <w:b w:val="0"/>
          <w:bCs w:val="0"/>
          <w:sz w:val="28"/>
          <w:szCs w:val="28"/>
          <w:lang w:val="uk-UA"/>
        </w:rPr>
        <w:t xml:space="preserve"> отримання надісланого товару, наведене на рисунку </w:t>
      </w:r>
      <w:r w:rsidR="00322DF7">
        <w:rPr>
          <w:b w:val="0"/>
          <w:bCs w:val="0"/>
          <w:sz w:val="28"/>
          <w:szCs w:val="28"/>
          <w:lang w:val="uk-UA"/>
        </w:rPr>
        <w:t>3.2.</w:t>
      </w:r>
      <w:r>
        <w:rPr>
          <w:b w:val="0"/>
          <w:bCs w:val="0"/>
          <w:sz w:val="28"/>
          <w:szCs w:val="28"/>
          <w:lang w:val="uk-UA"/>
        </w:rPr>
        <w:t>9.</w:t>
      </w:r>
    </w:p>
    <w:p w14:paraId="4D2D6FC0" w14:textId="77777777" w:rsidR="00CD6B45" w:rsidRDefault="00CD6B45" w:rsidP="00CD6B45">
      <w:pPr>
        <w:pStyle w:val="Heading2"/>
        <w:tabs>
          <w:tab w:val="left" w:pos="284"/>
        </w:tabs>
        <w:spacing w:before="0" w:beforeAutospacing="0" w:after="0" w:afterAutospacing="0"/>
        <w:ind w:left="420" w:right="-567" w:firstLine="714"/>
        <w:jc w:val="both"/>
        <w:rPr>
          <w:b w:val="0"/>
          <w:bCs w:val="0"/>
          <w:sz w:val="28"/>
          <w:szCs w:val="28"/>
          <w:lang w:val="uk-UA"/>
        </w:rPr>
      </w:pPr>
      <w:r>
        <w:rPr>
          <w:b w:val="0"/>
          <w:bCs w:val="0"/>
          <w:sz w:val="28"/>
          <w:szCs w:val="28"/>
          <w:lang w:val="uk-UA"/>
        </w:rPr>
        <w:t>При кліку на кнопку «</w:t>
      </w:r>
      <w:r>
        <w:rPr>
          <w:b w:val="0"/>
          <w:bCs w:val="0"/>
          <w:sz w:val="28"/>
          <w:szCs w:val="28"/>
        </w:rPr>
        <w:t>Log</w:t>
      </w:r>
      <w:r w:rsidRPr="007C57DB">
        <w:rPr>
          <w:b w:val="0"/>
          <w:bCs w:val="0"/>
          <w:sz w:val="28"/>
          <w:szCs w:val="28"/>
          <w:lang w:val="ru-RU"/>
        </w:rPr>
        <w:t xml:space="preserve"> </w:t>
      </w:r>
      <w:r>
        <w:rPr>
          <w:b w:val="0"/>
          <w:bCs w:val="0"/>
          <w:sz w:val="28"/>
          <w:szCs w:val="28"/>
        </w:rPr>
        <w:t>Out</w:t>
      </w:r>
      <w:r>
        <w:rPr>
          <w:b w:val="0"/>
          <w:bCs w:val="0"/>
          <w:sz w:val="28"/>
          <w:szCs w:val="28"/>
          <w:lang w:val="uk-UA"/>
        </w:rPr>
        <w:t>» користувач вийде із системи, та повернеться на початкову сторінку з велосипедами.</w:t>
      </w:r>
    </w:p>
    <w:p w14:paraId="6324E925" w14:textId="77777777" w:rsidR="00CD6B45" w:rsidRDefault="00CD6B45" w:rsidP="00CD6B45">
      <w:pPr>
        <w:pStyle w:val="Heading2"/>
        <w:tabs>
          <w:tab w:val="left" w:pos="284"/>
        </w:tabs>
        <w:spacing w:before="0" w:beforeAutospacing="0" w:after="0" w:afterAutospacing="0" w:line="240" w:lineRule="auto"/>
        <w:ind w:left="420" w:right="-567" w:firstLine="714"/>
        <w:jc w:val="both"/>
        <w:rPr>
          <w:b w:val="0"/>
          <w:bCs w:val="0"/>
          <w:sz w:val="28"/>
          <w:szCs w:val="28"/>
          <w:lang w:val="uk-UA"/>
        </w:rPr>
      </w:pPr>
    </w:p>
    <w:p w14:paraId="1A112CD3" w14:textId="77777777" w:rsidR="00CD6B45" w:rsidRDefault="00CD6B45" w:rsidP="00CD6B45">
      <w:pPr>
        <w:pStyle w:val="Heading2"/>
        <w:tabs>
          <w:tab w:val="left" w:pos="284"/>
        </w:tabs>
        <w:spacing w:before="0" w:beforeAutospacing="0" w:after="0" w:afterAutospacing="0"/>
        <w:ind w:right="-567"/>
        <w:jc w:val="center"/>
        <w:rPr>
          <w:b w:val="0"/>
          <w:bCs w:val="0"/>
          <w:sz w:val="28"/>
          <w:szCs w:val="28"/>
        </w:rPr>
      </w:pPr>
      <w:r w:rsidRPr="004E6023">
        <w:rPr>
          <w:b w:val="0"/>
          <w:bCs w:val="0"/>
          <w:noProof/>
          <w:sz w:val="28"/>
          <w:szCs w:val="28"/>
          <w:lang w:val="uk-UA" w:eastAsia="uk-UA"/>
        </w:rPr>
        <w:lastRenderedPageBreak/>
        <w:drawing>
          <wp:inline distT="0" distB="0" distL="0" distR="0" wp14:anchorId="53D50265" wp14:editId="2DC9C37F">
            <wp:extent cx="6120130" cy="288480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130" cy="2884805"/>
                    </a:xfrm>
                    <a:prstGeom prst="rect">
                      <a:avLst/>
                    </a:prstGeom>
                  </pic:spPr>
                </pic:pic>
              </a:graphicData>
            </a:graphic>
          </wp:inline>
        </w:drawing>
      </w:r>
    </w:p>
    <w:p w14:paraId="1FF16236" w14:textId="5541E2A3" w:rsidR="00CD6B45" w:rsidRPr="00273E8D"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9</w:t>
      </w:r>
      <w:r w:rsidRPr="00F908CE">
        <w:rPr>
          <w:b w:val="0"/>
          <w:bCs w:val="0"/>
          <w:sz w:val="28"/>
          <w:szCs w:val="28"/>
          <w:lang w:val="uk-UA"/>
        </w:rPr>
        <w:t xml:space="preserve"> – </w:t>
      </w:r>
      <w:r>
        <w:rPr>
          <w:b w:val="0"/>
          <w:bCs w:val="0"/>
          <w:sz w:val="28"/>
          <w:szCs w:val="28"/>
          <w:lang w:val="uk-UA"/>
        </w:rPr>
        <w:t>Сторінка замовлень</w:t>
      </w:r>
    </w:p>
    <w:p w14:paraId="16BCA2DE" w14:textId="53CEE5EC" w:rsidR="00CD6B45" w:rsidRDefault="00CD6B45" w:rsidP="00CD6B45">
      <w:pPr>
        <w:rPr>
          <w:rFonts w:eastAsia="Calibri"/>
        </w:rPr>
      </w:pPr>
    </w:p>
    <w:p w14:paraId="5DC0CC94" w14:textId="732B01DD" w:rsidR="00CD6B45" w:rsidRDefault="009B7B98" w:rsidP="00CD6B45">
      <w:pPr>
        <w:ind w:left="426" w:right="-568" w:firstLine="708"/>
        <w:jc w:val="both"/>
      </w:pPr>
      <w:r>
        <w:t xml:space="preserve">Після показу інтерфейсу користувача, переходимо до розділу адміністратора. У цьому режимі доступна сторінка для перегляду велосипедів, як зображено на рисунку </w:t>
      </w:r>
      <w:r w:rsidR="00322DF7">
        <w:t>3.2.</w:t>
      </w:r>
      <w:r>
        <w:t>11. Вона містить таблицю з характеристиками товарів для зручного керування. Натискаючи кнопки «</w:t>
      </w:r>
      <w:proofErr w:type="spellStart"/>
      <w:r>
        <w:t>Add</w:t>
      </w:r>
      <w:proofErr w:type="spellEnd"/>
      <w:r>
        <w:t xml:space="preserve"> </w:t>
      </w:r>
      <w:proofErr w:type="spellStart"/>
      <w:r>
        <w:t>New</w:t>
      </w:r>
      <w:proofErr w:type="spellEnd"/>
      <w:r>
        <w:t xml:space="preserve"> </w:t>
      </w:r>
      <w:proofErr w:type="spellStart"/>
      <w:r>
        <w:t>Bicycle</w:t>
      </w:r>
      <w:proofErr w:type="spellEnd"/>
      <w:r>
        <w:t>» або «</w:t>
      </w:r>
      <w:proofErr w:type="spellStart"/>
      <w:r>
        <w:t>Edit</w:t>
      </w:r>
      <w:proofErr w:type="spellEnd"/>
      <w:r>
        <w:t xml:space="preserve">», відкривається модальне вікно, в якому адміністратор може додати або змінити інформацію про велосипед рисунок </w:t>
      </w:r>
      <w:r w:rsidR="00322DF7">
        <w:t>3.2.</w:t>
      </w:r>
      <w:r>
        <w:t xml:space="preserve">12. Поля дозволяють редагувати назву, ціну, опис та інші дані. Перед збереженням виконується перевірка введеного. Після підтвердження змін з’являється повідомлення, подібне до тих, що продемонстровано на рисунках </w:t>
      </w:r>
      <w:r w:rsidR="00322DF7">
        <w:t>3.2.</w:t>
      </w:r>
      <w:r>
        <w:t xml:space="preserve">5 та </w:t>
      </w:r>
      <w:r w:rsidR="00322DF7">
        <w:t>3.2.</w:t>
      </w:r>
      <w:r>
        <w:t>6.</w:t>
      </w:r>
    </w:p>
    <w:p w14:paraId="7F6AD071" w14:textId="6DC7F81B" w:rsidR="009B7B98" w:rsidRDefault="009B7B98" w:rsidP="00CD6B45">
      <w:pPr>
        <w:ind w:left="426" w:right="-568" w:firstLine="708"/>
        <w:jc w:val="both"/>
      </w:pPr>
      <w:r>
        <w:t xml:space="preserve">Аналогічні сторінки й вікна створені для категорій «Тип» і «Виробник», як показано на рисунках </w:t>
      </w:r>
      <w:r w:rsidR="00322DF7">
        <w:t>3.2.</w:t>
      </w:r>
      <w:r>
        <w:t xml:space="preserve">13 і </w:t>
      </w:r>
      <w:r w:rsidR="00322DF7">
        <w:t>3.2.</w:t>
      </w:r>
      <w:r>
        <w:t xml:space="preserve">14. У модальних вікнах для додавання або редагування цих елементів реалізовано перевірку введених даних. Після підтвердження збереження відображається повідомлення, подібне до показаних на рисунках </w:t>
      </w:r>
      <w:r w:rsidR="00322DF7">
        <w:t>3.2.</w:t>
      </w:r>
      <w:r>
        <w:t xml:space="preserve">5 та </w:t>
      </w:r>
      <w:r w:rsidR="00322DF7">
        <w:t>3.2.</w:t>
      </w:r>
      <w:r>
        <w:t xml:space="preserve">6. </w:t>
      </w:r>
    </w:p>
    <w:p w14:paraId="487530DE" w14:textId="77777777" w:rsidR="00CD6B45" w:rsidRPr="00DB0B61" w:rsidRDefault="00CD6B45" w:rsidP="00CD6B45">
      <w:pPr>
        <w:spacing w:line="240" w:lineRule="auto"/>
        <w:ind w:left="426" w:right="-568" w:firstLine="708"/>
        <w:jc w:val="both"/>
        <w:rPr>
          <w:b/>
          <w:bCs/>
        </w:rPr>
      </w:pPr>
    </w:p>
    <w:p w14:paraId="52E08C17" w14:textId="77777777" w:rsidR="00CD6B45" w:rsidRDefault="00CD6B45" w:rsidP="00CD6B45">
      <w:pPr>
        <w:pStyle w:val="Heading2"/>
        <w:tabs>
          <w:tab w:val="left" w:pos="284"/>
        </w:tabs>
        <w:spacing w:before="0" w:beforeAutospacing="0" w:after="0" w:afterAutospacing="0"/>
        <w:ind w:right="-567"/>
        <w:jc w:val="center"/>
        <w:rPr>
          <w:lang w:val="ru-RU"/>
        </w:rPr>
      </w:pPr>
      <w:r w:rsidRPr="00DB0B61">
        <w:rPr>
          <w:noProof/>
          <w:lang w:val="uk-UA" w:eastAsia="uk-UA"/>
        </w:rPr>
        <w:lastRenderedPageBreak/>
        <w:drawing>
          <wp:inline distT="0" distB="0" distL="0" distR="0" wp14:anchorId="5E623F55" wp14:editId="574DC7C4">
            <wp:extent cx="5581650" cy="2633881"/>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594306" cy="2639853"/>
                    </a:xfrm>
                    <a:prstGeom prst="rect">
                      <a:avLst/>
                    </a:prstGeom>
                  </pic:spPr>
                </pic:pic>
              </a:graphicData>
            </a:graphic>
          </wp:inline>
        </w:drawing>
      </w:r>
    </w:p>
    <w:p w14:paraId="0B6B2739" w14:textId="537100CD"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11</w:t>
      </w:r>
      <w:r w:rsidRPr="00F908CE">
        <w:rPr>
          <w:b w:val="0"/>
          <w:bCs w:val="0"/>
          <w:sz w:val="28"/>
          <w:szCs w:val="28"/>
          <w:lang w:val="uk-UA"/>
        </w:rPr>
        <w:t xml:space="preserve"> – </w:t>
      </w:r>
      <w:r>
        <w:rPr>
          <w:b w:val="0"/>
          <w:bCs w:val="0"/>
          <w:sz w:val="28"/>
          <w:szCs w:val="28"/>
          <w:lang w:val="uk-UA"/>
        </w:rPr>
        <w:t>Сторінка велосипедів для адміністратора</w:t>
      </w:r>
    </w:p>
    <w:p w14:paraId="11A9AE11" w14:textId="77777777" w:rsidR="009B7B98" w:rsidRDefault="009B7B98" w:rsidP="00CD6B45">
      <w:pPr>
        <w:pStyle w:val="Heading2"/>
        <w:tabs>
          <w:tab w:val="left" w:pos="284"/>
        </w:tabs>
        <w:spacing w:before="0" w:beforeAutospacing="0" w:after="0" w:afterAutospacing="0"/>
        <w:ind w:left="420" w:right="-567"/>
        <w:jc w:val="center"/>
        <w:rPr>
          <w:b w:val="0"/>
          <w:bCs w:val="0"/>
          <w:sz w:val="28"/>
          <w:szCs w:val="28"/>
          <w:lang w:val="uk-UA"/>
        </w:rPr>
      </w:pPr>
    </w:p>
    <w:p w14:paraId="331C8A74" w14:textId="3B8779C9" w:rsidR="009B7B98" w:rsidRPr="009B7B98" w:rsidRDefault="009B7B98" w:rsidP="00D3402B">
      <w:pPr>
        <w:pStyle w:val="Heading2"/>
        <w:tabs>
          <w:tab w:val="left" w:pos="284"/>
        </w:tabs>
        <w:spacing w:before="0" w:beforeAutospacing="0" w:after="0" w:afterAutospacing="0"/>
        <w:ind w:left="420" w:right="-567" w:firstLine="714"/>
        <w:jc w:val="both"/>
        <w:rPr>
          <w:b w:val="0"/>
          <w:bCs w:val="0"/>
          <w:sz w:val="28"/>
          <w:szCs w:val="28"/>
          <w:lang w:val="uk-UA"/>
        </w:rPr>
      </w:pPr>
      <w:r w:rsidRPr="009B7B98">
        <w:rPr>
          <w:b w:val="0"/>
          <w:bCs w:val="0"/>
          <w:sz w:val="28"/>
          <w:szCs w:val="28"/>
          <w:lang w:val="uk-UA"/>
        </w:rPr>
        <w:t>Адміністратор має змогу переглядати інформацію про кожного користувача, включаючи статус, електронну пошту та рівень доступу. Він також може надавати або забирати права адміністратора, якщо це необхідно для керування системою. Користувач із правами адміністратора не може змінювати свій рівень доступу самостійно. «</w:t>
      </w:r>
      <w:proofErr w:type="spellStart"/>
      <w:r w:rsidRPr="009B7B98">
        <w:rPr>
          <w:b w:val="0"/>
          <w:bCs w:val="0"/>
          <w:sz w:val="28"/>
          <w:szCs w:val="28"/>
          <w:lang w:val="uk-UA"/>
        </w:rPr>
        <w:t>СуперАдмін</w:t>
      </w:r>
      <w:proofErr w:type="spellEnd"/>
      <w:r w:rsidRPr="009B7B98">
        <w:rPr>
          <w:b w:val="0"/>
          <w:bCs w:val="0"/>
          <w:sz w:val="28"/>
          <w:szCs w:val="28"/>
          <w:lang w:val="uk-UA"/>
        </w:rPr>
        <w:t>» створений один раз і має повний контроль над усіма користувачами, його права змінити неможливо.</w:t>
      </w:r>
    </w:p>
    <w:p w14:paraId="150201F2" w14:textId="60FB5AA6" w:rsidR="00CD6B45" w:rsidRPr="009D6480" w:rsidRDefault="009B7B98" w:rsidP="00D3402B">
      <w:pPr>
        <w:pStyle w:val="Heading2"/>
        <w:tabs>
          <w:tab w:val="left" w:pos="284"/>
        </w:tabs>
        <w:spacing w:before="0" w:beforeAutospacing="0" w:after="0" w:afterAutospacing="0"/>
        <w:ind w:left="420" w:right="-567" w:firstLine="714"/>
        <w:jc w:val="both"/>
        <w:rPr>
          <w:b w:val="0"/>
          <w:bCs w:val="0"/>
          <w:sz w:val="28"/>
          <w:szCs w:val="28"/>
          <w:lang w:val="uk-UA"/>
        </w:rPr>
      </w:pPr>
      <w:r w:rsidRPr="009B7B98">
        <w:rPr>
          <w:b w:val="0"/>
          <w:bCs w:val="0"/>
          <w:sz w:val="28"/>
          <w:szCs w:val="28"/>
          <w:lang w:val="uk-UA"/>
        </w:rPr>
        <w:t xml:space="preserve">Інтерфейс керування правами показано на рисунку </w:t>
      </w:r>
      <w:r w:rsidR="00322DF7">
        <w:rPr>
          <w:b w:val="0"/>
          <w:bCs w:val="0"/>
          <w:sz w:val="28"/>
          <w:szCs w:val="28"/>
          <w:lang w:val="uk-UA"/>
        </w:rPr>
        <w:t>3.2.</w:t>
      </w:r>
      <w:r w:rsidRPr="009B7B98">
        <w:rPr>
          <w:b w:val="0"/>
          <w:bCs w:val="0"/>
          <w:sz w:val="28"/>
          <w:szCs w:val="28"/>
          <w:lang w:val="uk-UA"/>
        </w:rPr>
        <w:t xml:space="preserve">15. Після змін відображається системне повідомлення, подібне до наведених на рисунках </w:t>
      </w:r>
      <w:r w:rsidR="00322DF7">
        <w:rPr>
          <w:b w:val="0"/>
          <w:bCs w:val="0"/>
          <w:sz w:val="28"/>
          <w:szCs w:val="28"/>
          <w:lang w:val="uk-UA"/>
        </w:rPr>
        <w:t>3.2.</w:t>
      </w:r>
      <w:r w:rsidRPr="009B7B98">
        <w:rPr>
          <w:b w:val="0"/>
          <w:bCs w:val="0"/>
          <w:sz w:val="28"/>
          <w:szCs w:val="28"/>
          <w:lang w:val="uk-UA"/>
        </w:rPr>
        <w:t xml:space="preserve">5 та </w:t>
      </w:r>
      <w:r w:rsidR="00322DF7">
        <w:rPr>
          <w:b w:val="0"/>
          <w:bCs w:val="0"/>
          <w:sz w:val="28"/>
          <w:szCs w:val="28"/>
          <w:lang w:val="uk-UA"/>
        </w:rPr>
        <w:t>3.2.</w:t>
      </w:r>
      <w:r w:rsidRPr="009B7B98">
        <w:rPr>
          <w:b w:val="0"/>
          <w:bCs w:val="0"/>
          <w:sz w:val="28"/>
          <w:szCs w:val="28"/>
          <w:lang w:val="uk-UA"/>
        </w:rPr>
        <w:t>6. Це сповіщення підтверджує успішність дій і допомагає уникати помилок.</w:t>
      </w:r>
    </w:p>
    <w:p w14:paraId="09114DBA" w14:textId="77777777" w:rsidR="00CD6B45" w:rsidRDefault="00CD6B45" w:rsidP="00CD6B45">
      <w:pPr>
        <w:pStyle w:val="Heading2"/>
        <w:tabs>
          <w:tab w:val="left" w:pos="284"/>
        </w:tabs>
        <w:spacing w:before="0" w:beforeAutospacing="0" w:after="0" w:afterAutospacing="0" w:line="240" w:lineRule="auto"/>
        <w:ind w:left="420" w:right="-567"/>
        <w:jc w:val="center"/>
        <w:rPr>
          <w:b w:val="0"/>
          <w:bCs w:val="0"/>
          <w:sz w:val="28"/>
          <w:szCs w:val="28"/>
          <w:lang w:val="uk-UA"/>
        </w:rPr>
      </w:pPr>
    </w:p>
    <w:p w14:paraId="77DF7D82" w14:textId="77777777" w:rsidR="00CD6B45" w:rsidRDefault="00CD6B45" w:rsidP="00CD6B45">
      <w:pPr>
        <w:pStyle w:val="Heading2"/>
        <w:tabs>
          <w:tab w:val="left" w:pos="284"/>
        </w:tabs>
        <w:spacing w:before="0" w:beforeAutospacing="0" w:after="0" w:afterAutospacing="0"/>
        <w:ind w:right="-567"/>
        <w:jc w:val="center"/>
        <w:rPr>
          <w:lang w:val="ru-RU"/>
        </w:rPr>
      </w:pPr>
      <w:r w:rsidRPr="00DB0B61">
        <w:rPr>
          <w:noProof/>
          <w:lang w:val="uk-UA" w:eastAsia="uk-UA"/>
        </w:rPr>
        <w:lastRenderedPageBreak/>
        <w:drawing>
          <wp:inline distT="0" distB="0" distL="0" distR="0" wp14:anchorId="68B107B9" wp14:editId="44C3782F">
            <wp:extent cx="3470083" cy="437197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514606" cy="4428069"/>
                    </a:xfrm>
                    <a:prstGeom prst="rect">
                      <a:avLst/>
                    </a:prstGeom>
                  </pic:spPr>
                </pic:pic>
              </a:graphicData>
            </a:graphic>
          </wp:inline>
        </w:drawing>
      </w:r>
    </w:p>
    <w:p w14:paraId="53DED31F" w14:textId="72BAC4BC"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12</w:t>
      </w:r>
      <w:r w:rsidRPr="00F908CE">
        <w:rPr>
          <w:b w:val="0"/>
          <w:bCs w:val="0"/>
          <w:sz w:val="28"/>
          <w:szCs w:val="28"/>
          <w:lang w:val="uk-UA"/>
        </w:rPr>
        <w:t xml:space="preserve"> – </w:t>
      </w:r>
      <w:r>
        <w:rPr>
          <w:b w:val="0"/>
          <w:bCs w:val="0"/>
          <w:sz w:val="28"/>
          <w:szCs w:val="28"/>
          <w:lang w:val="uk-UA"/>
        </w:rPr>
        <w:t>Вікно створення/</w:t>
      </w:r>
      <w:proofErr w:type="spellStart"/>
      <w:r>
        <w:rPr>
          <w:b w:val="0"/>
          <w:bCs w:val="0"/>
          <w:sz w:val="28"/>
          <w:szCs w:val="28"/>
          <w:lang w:val="uk-UA"/>
        </w:rPr>
        <w:t>редаугвання</w:t>
      </w:r>
      <w:proofErr w:type="spellEnd"/>
      <w:r>
        <w:rPr>
          <w:b w:val="0"/>
          <w:bCs w:val="0"/>
          <w:sz w:val="28"/>
          <w:szCs w:val="28"/>
          <w:lang w:val="uk-UA"/>
        </w:rPr>
        <w:t xml:space="preserve"> велосипедів</w:t>
      </w:r>
    </w:p>
    <w:p w14:paraId="26561F82" w14:textId="77777777" w:rsidR="00CD6B45" w:rsidRPr="005035CB" w:rsidRDefault="00CD6B45" w:rsidP="00CD6B45">
      <w:pPr>
        <w:pStyle w:val="Heading2"/>
        <w:tabs>
          <w:tab w:val="left" w:pos="284"/>
        </w:tabs>
        <w:spacing w:before="0" w:beforeAutospacing="0" w:after="0" w:afterAutospacing="0" w:line="240" w:lineRule="auto"/>
        <w:ind w:left="420" w:right="-567"/>
        <w:jc w:val="center"/>
        <w:rPr>
          <w:b w:val="0"/>
          <w:bCs w:val="0"/>
          <w:sz w:val="28"/>
          <w:szCs w:val="28"/>
          <w:lang w:val="uk-UA"/>
        </w:rPr>
      </w:pPr>
    </w:p>
    <w:p w14:paraId="5103907F" w14:textId="77777777" w:rsidR="00CD6B45" w:rsidRDefault="00CD6B45" w:rsidP="00CD6B45">
      <w:pPr>
        <w:pStyle w:val="Heading2"/>
        <w:tabs>
          <w:tab w:val="left" w:pos="284"/>
        </w:tabs>
        <w:spacing w:before="0" w:beforeAutospacing="0" w:after="0" w:afterAutospacing="0"/>
        <w:ind w:right="-567"/>
        <w:jc w:val="center"/>
        <w:rPr>
          <w:lang w:val="ru-RU"/>
        </w:rPr>
      </w:pPr>
      <w:r w:rsidRPr="005035CB">
        <w:rPr>
          <w:noProof/>
          <w:lang w:val="uk-UA" w:eastAsia="uk-UA"/>
        </w:rPr>
        <w:drawing>
          <wp:inline distT="0" distB="0" distL="0" distR="0" wp14:anchorId="206ADA22" wp14:editId="3E3F04DF">
            <wp:extent cx="6120130" cy="286194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130" cy="2861945"/>
                    </a:xfrm>
                    <a:prstGeom prst="rect">
                      <a:avLst/>
                    </a:prstGeom>
                  </pic:spPr>
                </pic:pic>
              </a:graphicData>
            </a:graphic>
          </wp:inline>
        </w:drawing>
      </w:r>
    </w:p>
    <w:p w14:paraId="10CB42EA" w14:textId="45FB2298"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13</w:t>
      </w:r>
      <w:r w:rsidRPr="00F908CE">
        <w:rPr>
          <w:b w:val="0"/>
          <w:bCs w:val="0"/>
          <w:sz w:val="28"/>
          <w:szCs w:val="28"/>
          <w:lang w:val="uk-UA"/>
        </w:rPr>
        <w:t xml:space="preserve"> – </w:t>
      </w:r>
      <w:r>
        <w:rPr>
          <w:b w:val="0"/>
          <w:bCs w:val="0"/>
          <w:sz w:val="28"/>
          <w:szCs w:val="28"/>
          <w:lang w:val="uk-UA"/>
        </w:rPr>
        <w:t>Сторінка типів для адміністратора</w:t>
      </w:r>
    </w:p>
    <w:p w14:paraId="60D2B843" w14:textId="77777777" w:rsidR="00CD6B45" w:rsidRDefault="00CD6B45" w:rsidP="00CD6B45">
      <w:pPr>
        <w:pStyle w:val="Heading2"/>
        <w:tabs>
          <w:tab w:val="left" w:pos="284"/>
        </w:tabs>
        <w:spacing w:before="0" w:beforeAutospacing="0" w:after="0" w:afterAutospacing="0"/>
        <w:ind w:right="-567"/>
        <w:jc w:val="center"/>
        <w:rPr>
          <w:lang w:val="ru-RU"/>
        </w:rPr>
      </w:pPr>
      <w:r w:rsidRPr="005035CB">
        <w:rPr>
          <w:noProof/>
          <w:lang w:val="uk-UA" w:eastAsia="uk-UA"/>
        </w:rPr>
        <w:lastRenderedPageBreak/>
        <w:drawing>
          <wp:inline distT="0" distB="0" distL="0" distR="0" wp14:anchorId="12AAB389" wp14:editId="39B63E0D">
            <wp:extent cx="6120130" cy="2872105"/>
            <wp:effectExtent l="0" t="0" r="0" b="444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130" cy="2872105"/>
                    </a:xfrm>
                    <a:prstGeom prst="rect">
                      <a:avLst/>
                    </a:prstGeom>
                  </pic:spPr>
                </pic:pic>
              </a:graphicData>
            </a:graphic>
          </wp:inline>
        </w:drawing>
      </w:r>
    </w:p>
    <w:p w14:paraId="0EF3D775" w14:textId="78230326" w:rsidR="00CD6B45" w:rsidRPr="00273E8D"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14</w:t>
      </w:r>
      <w:r w:rsidRPr="00F908CE">
        <w:rPr>
          <w:b w:val="0"/>
          <w:bCs w:val="0"/>
          <w:sz w:val="28"/>
          <w:szCs w:val="28"/>
          <w:lang w:val="uk-UA"/>
        </w:rPr>
        <w:t xml:space="preserve"> – </w:t>
      </w:r>
      <w:r>
        <w:rPr>
          <w:b w:val="0"/>
          <w:bCs w:val="0"/>
          <w:sz w:val="28"/>
          <w:szCs w:val="28"/>
          <w:lang w:val="uk-UA"/>
        </w:rPr>
        <w:t>Сторінка виробників для адміністратора</w:t>
      </w:r>
    </w:p>
    <w:p w14:paraId="3B9D534F" w14:textId="77777777" w:rsidR="00CD6B45" w:rsidRDefault="00CD6B45" w:rsidP="00CD6B45">
      <w:pPr>
        <w:tabs>
          <w:tab w:val="left" w:pos="284"/>
        </w:tabs>
        <w:spacing w:line="240" w:lineRule="auto"/>
        <w:rPr>
          <w:rFonts w:eastAsia="Calibri"/>
        </w:rPr>
      </w:pPr>
    </w:p>
    <w:p w14:paraId="1D91D332" w14:textId="77777777" w:rsidR="00CD6B45" w:rsidRDefault="00CD6B45" w:rsidP="00CD6B45">
      <w:pPr>
        <w:pStyle w:val="Heading2"/>
        <w:tabs>
          <w:tab w:val="left" w:pos="284"/>
        </w:tabs>
        <w:spacing w:before="0" w:beforeAutospacing="0" w:after="0" w:afterAutospacing="0"/>
        <w:ind w:right="-567"/>
        <w:jc w:val="center"/>
        <w:rPr>
          <w:b w:val="0"/>
          <w:bCs w:val="0"/>
          <w:sz w:val="28"/>
          <w:szCs w:val="28"/>
          <w:lang w:val="uk-UA"/>
        </w:rPr>
      </w:pPr>
      <w:r w:rsidRPr="00B73619">
        <w:rPr>
          <w:b w:val="0"/>
          <w:bCs w:val="0"/>
          <w:noProof/>
          <w:sz w:val="28"/>
          <w:szCs w:val="28"/>
          <w:lang w:val="uk-UA" w:eastAsia="uk-UA"/>
        </w:rPr>
        <w:drawing>
          <wp:inline distT="0" distB="0" distL="0" distR="0" wp14:anchorId="1F7743CE" wp14:editId="3D70E976">
            <wp:extent cx="6120130" cy="288163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130" cy="2881630"/>
                    </a:xfrm>
                    <a:prstGeom prst="rect">
                      <a:avLst/>
                    </a:prstGeom>
                  </pic:spPr>
                </pic:pic>
              </a:graphicData>
            </a:graphic>
          </wp:inline>
        </w:drawing>
      </w:r>
    </w:p>
    <w:p w14:paraId="7E5FE24D" w14:textId="1F7CB48C" w:rsidR="00CD6B45" w:rsidRPr="00273E8D"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15</w:t>
      </w:r>
      <w:r w:rsidRPr="00F908CE">
        <w:rPr>
          <w:b w:val="0"/>
          <w:bCs w:val="0"/>
          <w:sz w:val="28"/>
          <w:szCs w:val="28"/>
          <w:lang w:val="uk-UA"/>
        </w:rPr>
        <w:t xml:space="preserve"> – </w:t>
      </w:r>
      <w:r>
        <w:rPr>
          <w:b w:val="0"/>
          <w:bCs w:val="0"/>
          <w:sz w:val="28"/>
          <w:szCs w:val="28"/>
          <w:lang w:val="uk-UA"/>
        </w:rPr>
        <w:t>Сторінка користувачів для адміністратора</w:t>
      </w:r>
    </w:p>
    <w:p w14:paraId="3F79AC91" w14:textId="77777777" w:rsidR="00CD6B45" w:rsidRDefault="00CD6B45" w:rsidP="00CD6B45">
      <w:pPr>
        <w:tabs>
          <w:tab w:val="left" w:pos="284"/>
        </w:tabs>
        <w:spacing w:line="240" w:lineRule="auto"/>
        <w:rPr>
          <w:rFonts w:eastAsia="Calibri"/>
        </w:rPr>
      </w:pPr>
    </w:p>
    <w:p w14:paraId="39DE159C" w14:textId="5D5A21C8" w:rsidR="00CD6B45" w:rsidRDefault="00CD6B45" w:rsidP="00CD6B45">
      <w:pPr>
        <w:pStyle w:val="Heading2"/>
        <w:tabs>
          <w:tab w:val="left" w:pos="284"/>
        </w:tabs>
        <w:spacing w:before="0" w:beforeAutospacing="0" w:after="0" w:afterAutospacing="0"/>
        <w:ind w:left="420" w:right="-567" w:firstLine="714"/>
        <w:jc w:val="both"/>
        <w:rPr>
          <w:b w:val="0"/>
          <w:bCs w:val="0"/>
          <w:sz w:val="28"/>
          <w:szCs w:val="28"/>
          <w:lang w:val="uk-UA"/>
        </w:rPr>
      </w:pPr>
      <w:r>
        <w:rPr>
          <w:b w:val="0"/>
          <w:bCs w:val="0"/>
          <w:sz w:val="28"/>
          <w:szCs w:val="28"/>
          <w:lang w:val="uk-UA"/>
        </w:rPr>
        <w:t xml:space="preserve">На додачу до того, адміністратор повинен мати змогу переглядати інформацію про замовлення, відправляти їх. Після </w:t>
      </w:r>
      <w:proofErr w:type="spellStart"/>
      <w:r>
        <w:rPr>
          <w:b w:val="0"/>
          <w:bCs w:val="0"/>
          <w:sz w:val="28"/>
          <w:szCs w:val="28"/>
          <w:lang w:val="uk-UA"/>
        </w:rPr>
        <w:t>аідправлення</w:t>
      </w:r>
      <w:proofErr w:type="spellEnd"/>
      <w:r>
        <w:rPr>
          <w:b w:val="0"/>
          <w:bCs w:val="0"/>
          <w:sz w:val="28"/>
          <w:szCs w:val="28"/>
          <w:lang w:val="uk-UA"/>
        </w:rPr>
        <w:t xml:space="preserve"> замовлення з’являється </w:t>
      </w:r>
      <w:r w:rsidRPr="00762CCA">
        <w:rPr>
          <w:b w:val="0"/>
          <w:bCs w:val="0"/>
          <w:sz w:val="28"/>
          <w:szCs w:val="28"/>
          <w:lang w:val="uk-UA"/>
        </w:rPr>
        <w:t xml:space="preserve">після </w:t>
      </w:r>
      <w:r>
        <w:rPr>
          <w:b w:val="0"/>
          <w:bCs w:val="0"/>
          <w:sz w:val="28"/>
          <w:szCs w:val="28"/>
          <w:lang w:val="uk-UA"/>
        </w:rPr>
        <w:t>надсилання</w:t>
      </w:r>
      <w:r w:rsidRPr="00762CCA">
        <w:rPr>
          <w:b w:val="0"/>
          <w:bCs w:val="0"/>
          <w:sz w:val="28"/>
          <w:szCs w:val="28"/>
          <w:lang w:val="uk-UA"/>
        </w:rPr>
        <w:t xml:space="preserve"> </w:t>
      </w:r>
      <w:r>
        <w:rPr>
          <w:b w:val="0"/>
          <w:bCs w:val="0"/>
          <w:sz w:val="28"/>
          <w:szCs w:val="28"/>
          <w:lang w:val="uk-UA"/>
        </w:rPr>
        <w:t>замовлення</w:t>
      </w:r>
      <w:r w:rsidRPr="00762CCA">
        <w:rPr>
          <w:b w:val="0"/>
          <w:bCs w:val="0"/>
          <w:sz w:val="28"/>
          <w:szCs w:val="28"/>
          <w:lang w:val="uk-UA"/>
        </w:rPr>
        <w:t xml:space="preserve"> з’являється повідомлення, схоже до тих, що на рисунках </w:t>
      </w:r>
      <w:r w:rsidR="00322DF7">
        <w:rPr>
          <w:b w:val="0"/>
          <w:sz w:val="28"/>
          <w:szCs w:val="28"/>
          <w:lang w:val="uk-UA"/>
        </w:rPr>
        <w:t>3.2.</w:t>
      </w:r>
      <w:r w:rsidRPr="00762CCA">
        <w:rPr>
          <w:b w:val="0"/>
          <w:sz w:val="28"/>
          <w:szCs w:val="28"/>
          <w:lang w:val="uk-UA"/>
        </w:rPr>
        <w:t>5</w:t>
      </w:r>
      <w:r>
        <w:rPr>
          <w:b w:val="0"/>
          <w:sz w:val="28"/>
          <w:szCs w:val="28"/>
          <w:lang w:val="uk-UA"/>
        </w:rPr>
        <w:t xml:space="preserve"> та </w:t>
      </w:r>
      <w:r w:rsidR="00322DF7">
        <w:rPr>
          <w:b w:val="0"/>
          <w:sz w:val="28"/>
          <w:szCs w:val="28"/>
          <w:lang w:val="uk-UA"/>
        </w:rPr>
        <w:t>3.2.</w:t>
      </w:r>
      <w:r>
        <w:rPr>
          <w:b w:val="0"/>
          <w:sz w:val="28"/>
          <w:szCs w:val="28"/>
          <w:lang w:val="uk-UA"/>
        </w:rPr>
        <w:t>6 та оновлюється сторінка</w:t>
      </w:r>
      <w:r>
        <w:rPr>
          <w:b w:val="0"/>
          <w:bCs w:val="0"/>
          <w:sz w:val="28"/>
          <w:szCs w:val="28"/>
          <w:lang w:val="uk-UA"/>
        </w:rPr>
        <w:t xml:space="preserve"> </w:t>
      </w:r>
      <w:proofErr w:type="spellStart"/>
      <w:r>
        <w:rPr>
          <w:b w:val="0"/>
          <w:bCs w:val="0"/>
          <w:sz w:val="28"/>
          <w:szCs w:val="28"/>
          <w:lang w:val="uk-UA"/>
        </w:rPr>
        <w:t>Сторінка</w:t>
      </w:r>
      <w:proofErr w:type="spellEnd"/>
      <w:r>
        <w:rPr>
          <w:b w:val="0"/>
          <w:bCs w:val="0"/>
          <w:sz w:val="28"/>
          <w:szCs w:val="28"/>
          <w:lang w:val="uk-UA"/>
        </w:rPr>
        <w:t xml:space="preserve"> наведена на рисунку </w:t>
      </w:r>
      <w:r w:rsidR="00322DF7">
        <w:rPr>
          <w:b w:val="0"/>
          <w:bCs w:val="0"/>
          <w:sz w:val="28"/>
          <w:szCs w:val="28"/>
          <w:lang w:val="uk-UA"/>
        </w:rPr>
        <w:t>3.2.</w:t>
      </w:r>
      <w:r>
        <w:rPr>
          <w:b w:val="0"/>
          <w:bCs w:val="0"/>
          <w:sz w:val="28"/>
          <w:szCs w:val="28"/>
          <w:lang w:val="uk-UA"/>
        </w:rPr>
        <w:t>16.</w:t>
      </w:r>
    </w:p>
    <w:p w14:paraId="17EFE0D5" w14:textId="77777777" w:rsidR="00CD6B45" w:rsidRDefault="00CD6B45" w:rsidP="00CD6B45">
      <w:pPr>
        <w:pStyle w:val="Heading2"/>
        <w:tabs>
          <w:tab w:val="left" w:pos="284"/>
        </w:tabs>
        <w:spacing w:before="0" w:beforeAutospacing="0" w:after="0" w:afterAutospacing="0"/>
        <w:ind w:right="-567"/>
        <w:jc w:val="center"/>
        <w:rPr>
          <w:b w:val="0"/>
          <w:bCs w:val="0"/>
          <w:sz w:val="28"/>
          <w:szCs w:val="28"/>
          <w:lang w:val="uk-UA"/>
        </w:rPr>
      </w:pPr>
      <w:r w:rsidRPr="00B47394">
        <w:rPr>
          <w:b w:val="0"/>
          <w:bCs w:val="0"/>
          <w:noProof/>
          <w:sz w:val="28"/>
          <w:szCs w:val="28"/>
          <w:lang w:val="uk-UA" w:eastAsia="uk-UA"/>
        </w:rPr>
        <w:lastRenderedPageBreak/>
        <w:drawing>
          <wp:inline distT="0" distB="0" distL="0" distR="0" wp14:anchorId="2FB9337A" wp14:editId="6EF8A077">
            <wp:extent cx="6120130" cy="2878455"/>
            <wp:effectExtent l="0" t="0" r="0" b="0"/>
            <wp:docPr id="897" name="Рисунок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130" cy="2878455"/>
                    </a:xfrm>
                    <a:prstGeom prst="rect">
                      <a:avLst/>
                    </a:prstGeom>
                  </pic:spPr>
                </pic:pic>
              </a:graphicData>
            </a:graphic>
          </wp:inline>
        </w:drawing>
      </w:r>
    </w:p>
    <w:p w14:paraId="68911914" w14:textId="49D2CE9E" w:rsidR="00CD6B45" w:rsidRDefault="00CD6B45" w:rsidP="00CD6B45">
      <w:pPr>
        <w:pStyle w:val="Heading2"/>
        <w:tabs>
          <w:tab w:val="left" w:pos="284"/>
        </w:tabs>
        <w:spacing w:before="0" w:beforeAutospacing="0" w:after="0" w:afterAutospacing="0"/>
        <w:ind w:left="420" w:right="-567"/>
        <w:jc w:val="center"/>
        <w:rPr>
          <w:b w:val="0"/>
          <w:bCs w:val="0"/>
          <w:sz w:val="28"/>
          <w:szCs w:val="28"/>
          <w:lang w:val="uk-UA"/>
        </w:rPr>
      </w:pPr>
      <w:r w:rsidRPr="00F908CE">
        <w:rPr>
          <w:b w:val="0"/>
          <w:bCs w:val="0"/>
          <w:sz w:val="28"/>
          <w:szCs w:val="28"/>
          <w:lang w:val="uk-UA"/>
        </w:rPr>
        <w:t xml:space="preserve">Рисунок </w:t>
      </w:r>
      <w:r w:rsidR="00322DF7">
        <w:rPr>
          <w:b w:val="0"/>
          <w:bCs w:val="0"/>
          <w:sz w:val="28"/>
          <w:szCs w:val="28"/>
          <w:lang w:val="uk-UA"/>
        </w:rPr>
        <w:t>3.2.</w:t>
      </w:r>
      <w:r>
        <w:rPr>
          <w:b w:val="0"/>
          <w:bCs w:val="0"/>
          <w:sz w:val="28"/>
          <w:szCs w:val="28"/>
          <w:lang w:val="uk-UA"/>
        </w:rPr>
        <w:t>16</w:t>
      </w:r>
      <w:r w:rsidRPr="00F908CE">
        <w:rPr>
          <w:b w:val="0"/>
          <w:bCs w:val="0"/>
          <w:sz w:val="28"/>
          <w:szCs w:val="28"/>
          <w:lang w:val="uk-UA"/>
        </w:rPr>
        <w:t xml:space="preserve"> – </w:t>
      </w:r>
      <w:r>
        <w:rPr>
          <w:b w:val="0"/>
          <w:bCs w:val="0"/>
          <w:sz w:val="28"/>
          <w:szCs w:val="28"/>
          <w:lang w:val="uk-UA"/>
        </w:rPr>
        <w:t>Сторінка замовлень для адміністратора</w:t>
      </w:r>
    </w:p>
    <w:p w14:paraId="5DB6BDCE" w14:textId="77777777" w:rsidR="00A27707" w:rsidRDefault="00A27707" w:rsidP="00D90C20">
      <w:pPr>
        <w:pStyle w:val="Heading2"/>
        <w:tabs>
          <w:tab w:val="left" w:pos="284"/>
        </w:tabs>
        <w:spacing w:before="0" w:beforeAutospacing="0" w:after="0" w:afterAutospacing="0"/>
        <w:ind w:left="420" w:right="-567" w:firstLine="288"/>
        <w:jc w:val="center"/>
        <w:rPr>
          <w:color w:val="000000"/>
          <w:lang w:eastAsia="en-US"/>
        </w:rPr>
      </w:pPr>
    </w:p>
    <w:p w14:paraId="469C765B" w14:textId="65002169" w:rsidR="00A27707" w:rsidRDefault="00A27707" w:rsidP="00A27707">
      <w:pPr>
        <w:pStyle w:val="Heading2"/>
        <w:tabs>
          <w:tab w:val="left" w:pos="284"/>
        </w:tabs>
        <w:spacing w:before="0" w:beforeAutospacing="0" w:after="0" w:afterAutospacing="0"/>
        <w:ind w:left="420" w:right="-567" w:firstLine="709"/>
        <w:jc w:val="both"/>
        <w:rPr>
          <w:b w:val="0"/>
          <w:sz w:val="28"/>
          <w:szCs w:val="28"/>
          <w:lang w:val="uk-UA"/>
        </w:rPr>
      </w:pPr>
      <w:r>
        <w:rPr>
          <w:b w:val="0"/>
          <w:sz w:val="28"/>
          <w:szCs w:val="28"/>
          <w:lang w:val="uk-UA"/>
        </w:rPr>
        <w:t xml:space="preserve">3.3 </w:t>
      </w:r>
      <w:r w:rsidRPr="00A27707">
        <w:rPr>
          <w:b w:val="0"/>
          <w:sz w:val="28"/>
          <w:szCs w:val="28"/>
          <w:lang w:val="uk-UA"/>
        </w:rPr>
        <w:t xml:space="preserve">Реалізація </w:t>
      </w:r>
      <w:proofErr w:type="spellStart"/>
      <w:r w:rsidRPr="00A27707">
        <w:rPr>
          <w:b w:val="0"/>
          <w:sz w:val="28"/>
          <w:szCs w:val="28"/>
          <w:lang w:val="uk-UA"/>
        </w:rPr>
        <w:t>вебдодатку</w:t>
      </w:r>
      <w:proofErr w:type="spellEnd"/>
    </w:p>
    <w:p w14:paraId="7B7557D2" w14:textId="77777777" w:rsidR="00A27707" w:rsidRDefault="00A27707" w:rsidP="00A27707">
      <w:pPr>
        <w:pStyle w:val="Heading2"/>
        <w:tabs>
          <w:tab w:val="left" w:pos="284"/>
        </w:tabs>
        <w:spacing w:before="0" w:beforeAutospacing="0" w:after="0" w:afterAutospacing="0" w:line="480" w:lineRule="auto"/>
        <w:ind w:right="-567"/>
        <w:jc w:val="both"/>
        <w:rPr>
          <w:b w:val="0"/>
          <w:sz w:val="28"/>
          <w:szCs w:val="28"/>
          <w:lang w:val="uk-UA"/>
        </w:rPr>
      </w:pPr>
    </w:p>
    <w:p w14:paraId="309CB5B4" w14:textId="72C23333" w:rsidR="00563A19" w:rsidRPr="00563A19" w:rsidRDefault="00563A19" w:rsidP="00A27707">
      <w:pPr>
        <w:pStyle w:val="Heading2"/>
        <w:tabs>
          <w:tab w:val="left" w:pos="284"/>
        </w:tabs>
        <w:spacing w:before="0" w:beforeAutospacing="0" w:after="0" w:afterAutospacing="0"/>
        <w:ind w:left="420" w:right="-567" w:firstLine="714"/>
        <w:jc w:val="both"/>
        <w:rPr>
          <w:b w:val="0"/>
          <w:sz w:val="28"/>
          <w:szCs w:val="28"/>
          <w:lang w:val="uk-UA"/>
        </w:rPr>
      </w:pPr>
      <w:r>
        <w:rPr>
          <w:b w:val="0"/>
          <w:sz w:val="28"/>
          <w:szCs w:val="28"/>
          <w:lang w:val="uk-UA"/>
        </w:rPr>
        <w:t xml:space="preserve">Створення проекту у </w:t>
      </w:r>
      <w:r>
        <w:rPr>
          <w:b w:val="0"/>
          <w:sz w:val="28"/>
          <w:szCs w:val="28"/>
        </w:rPr>
        <w:t xml:space="preserve">visual studio </w:t>
      </w:r>
      <w:r>
        <w:rPr>
          <w:b w:val="0"/>
          <w:sz w:val="28"/>
          <w:szCs w:val="28"/>
          <w:lang w:val="uk-UA"/>
        </w:rPr>
        <w:t xml:space="preserve">та наповнення його </w:t>
      </w:r>
      <w:proofErr w:type="spellStart"/>
      <w:r>
        <w:rPr>
          <w:b w:val="0"/>
          <w:sz w:val="28"/>
          <w:szCs w:val="28"/>
        </w:rPr>
        <w:t>nuget</w:t>
      </w:r>
      <w:proofErr w:type="spellEnd"/>
      <w:r>
        <w:rPr>
          <w:b w:val="0"/>
          <w:sz w:val="28"/>
          <w:szCs w:val="28"/>
        </w:rPr>
        <w:t xml:space="preserve"> </w:t>
      </w:r>
      <w:r>
        <w:rPr>
          <w:b w:val="0"/>
          <w:sz w:val="28"/>
          <w:szCs w:val="28"/>
          <w:lang w:val="uk-UA"/>
        </w:rPr>
        <w:t xml:space="preserve">пакетами було описано у розділі з реалізації бази даних, тож приступимо до безпосередньої реалізації </w:t>
      </w:r>
      <w:proofErr w:type="spellStart"/>
      <w:r>
        <w:rPr>
          <w:b w:val="0"/>
          <w:sz w:val="28"/>
          <w:szCs w:val="28"/>
          <w:lang w:val="uk-UA"/>
        </w:rPr>
        <w:t>вебдодатку</w:t>
      </w:r>
      <w:proofErr w:type="spellEnd"/>
      <w:r>
        <w:rPr>
          <w:b w:val="0"/>
          <w:sz w:val="28"/>
          <w:szCs w:val="28"/>
          <w:lang w:val="uk-UA"/>
        </w:rPr>
        <w:t>.</w:t>
      </w:r>
    </w:p>
    <w:p w14:paraId="30DEC71D" w14:textId="7B27600C" w:rsidR="00A27707" w:rsidRDefault="00563A19" w:rsidP="00A27707">
      <w:pPr>
        <w:pStyle w:val="Heading2"/>
        <w:tabs>
          <w:tab w:val="left" w:pos="284"/>
        </w:tabs>
        <w:spacing w:before="0" w:beforeAutospacing="0" w:after="0" w:afterAutospacing="0"/>
        <w:ind w:left="420" w:right="-567" w:firstLine="714"/>
        <w:jc w:val="both"/>
        <w:rPr>
          <w:rFonts w:ascii="Consolas" w:hAnsi="Consolas" w:cs="Consolas"/>
          <w:color w:val="000000"/>
          <w:sz w:val="19"/>
          <w:szCs w:val="19"/>
          <w:lang w:eastAsia="en-US"/>
        </w:rPr>
      </w:pPr>
      <w:r w:rsidRPr="00563A19">
        <w:rPr>
          <w:b w:val="0"/>
          <w:sz w:val="28"/>
          <w:szCs w:val="28"/>
          <w:lang w:val="uk-UA"/>
        </w:rPr>
        <w:t xml:space="preserve">Після створення базової структури </w:t>
      </w:r>
      <w:proofErr w:type="spellStart"/>
      <w:r w:rsidRPr="00563A19">
        <w:rPr>
          <w:b w:val="0"/>
          <w:sz w:val="28"/>
          <w:szCs w:val="28"/>
          <w:lang w:val="uk-UA"/>
        </w:rPr>
        <w:t>проєкту</w:t>
      </w:r>
      <w:proofErr w:type="spellEnd"/>
      <w:r w:rsidRPr="00563A19">
        <w:rPr>
          <w:b w:val="0"/>
          <w:sz w:val="28"/>
          <w:szCs w:val="28"/>
          <w:lang w:val="uk-UA"/>
        </w:rPr>
        <w:t xml:space="preserve">, ми переходимо до одного з ключових етапів – розробки контролера </w:t>
      </w:r>
      <w:proofErr w:type="spellStart"/>
      <w:r w:rsidRPr="00563A19">
        <w:rPr>
          <w:b w:val="0"/>
          <w:sz w:val="28"/>
          <w:szCs w:val="28"/>
          <w:lang w:val="uk-UA"/>
        </w:rPr>
        <w:t>вебдодатку</w:t>
      </w:r>
      <w:proofErr w:type="spellEnd"/>
      <w:r w:rsidRPr="00563A19">
        <w:rPr>
          <w:b w:val="0"/>
          <w:sz w:val="28"/>
          <w:szCs w:val="28"/>
          <w:lang w:val="uk-UA"/>
        </w:rPr>
        <w:t>. Саме контролери забезпечують взаємодію між користувачем і бізнес-логікою системи. У рамках цього прикладу ми детально розглянемо процес створення одного з головних контролерів, що відповідає за обробку дій користувачів. Цей контролер не лише обробляє запити, але й координує взаємодію з сервісами, які реалізують логіку застосунку. Важливо зазначити, що наведений нижче приклад є базовим шаблоном для подальшого створення подібних контролерів.</w:t>
      </w:r>
    </w:p>
    <w:p w14:paraId="6D897654"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2B91AF"/>
          <w:sz w:val="19"/>
          <w:szCs w:val="19"/>
          <w:lang w:eastAsia="en-US"/>
        </w:rPr>
        <w:t>UserController</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bicycle_storeContext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context</w:t>
      </w:r>
      <w:proofErr w:type="spellEnd"/>
      <w:r>
        <w:rPr>
          <w:rFonts w:ascii="Consolas" w:eastAsia="Calibri" w:hAnsi="Consolas" w:cs="Consolas"/>
          <w:color w:val="000000"/>
          <w:sz w:val="19"/>
          <w:szCs w:val="19"/>
          <w:lang w:eastAsia="en-US"/>
        </w:rPr>
        <w:t xml:space="preserve">, </w:t>
      </w:r>
    </w:p>
    <w:p w14:paraId="4D8D69B4"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UserService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userService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BicycleService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bicycleService</w:t>
      </w:r>
      <w:proofErr w:type="spellEnd"/>
      <w:r>
        <w:rPr>
          <w:rFonts w:ascii="Consolas" w:eastAsia="Calibri" w:hAnsi="Consolas" w:cs="Consolas"/>
          <w:color w:val="000000"/>
          <w:sz w:val="19"/>
          <w:szCs w:val="19"/>
          <w:lang w:eastAsia="en-US"/>
        </w:rPr>
        <w:t>)</w:t>
      </w:r>
    </w:p>
    <w:p w14:paraId="451CFB87"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03EA3B6B"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_</w:t>
      </w:r>
      <w:proofErr w:type="spellStart"/>
      <w:r>
        <w:rPr>
          <w:rFonts w:ascii="Consolas" w:eastAsia="Calibri" w:hAnsi="Consolas" w:cs="Consolas"/>
          <w:color w:val="000000"/>
          <w:sz w:val="19"/>
          <w:szCs w:val="19"/>
          <w:lang w:eastAsia="en-US"/>
        </w:rPr>
        <w:t>db</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context</w:t>
      </w:r>
      <w:proofErr w:type="spellEnd"/>
      <w:r>
        <w:rPr>
          <w:rFonts w:ascii="Consolas" w:eastAsia="Calibri" w:hAnsi="Consolas" w:cs="Consolas"/>
          <w:color w:val="000000"/>
          <w:sz w:val="19"/>
          <w:szCs w:val="19"/>
          <w:lang w:eastAsia="en-US"/>
        </w:rPr>
        <w:t>;</w:t>
      </w:r>
    </w:p>
    <w:p w14:paraId="4BF63563"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this</w:t>
      </w:r>
      <w:r>
        <w:rPr>
          <w:rFonts w:ascii="Consolas" w:eastAsia="Calibri" w:hAnsi="Consolas" w:cs="Consolas"/>
          <w:color w:val="000000"/>
          <w:sz w:val="19"/>
          <w:szCs w:val="19"/>
          <w:lang w:eastAsia="en-US"/>
        </w:rPr>
        <w:t>.userService</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userService</w:t>
      </w:r>
      <w:proofErr w:type="spellEnd"/>
      <w:r>
        <w:rPr>
          <w:rFonts w:ascii="Consolas" w:eastAsia="Calibri" w:hAnsi="Consolas" w:cs="Consolas"/>
          <w:color w:val="000000"/>
          <w:sz w:val="19"/>
          <w:szCs w:val="19"/>
          <w:lang w:eastAsia="en-US"/>
        </w:rPr>
        <w:t>;</w:t>
      </w:r>
    </w:p>
    <w:p w14:paraId="3F6AF5AD"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this</w:t>
      </w:r>
      <w:r>
        <w:rPr>
          <w:rFonts w:ascii="Consolas" w:eastAsia="Calibri" w:hAnsi="Consolas" w:cs="Consolas"/>
          <w:color w:val="000000"/>
          <w:sz w:val="19"/>
          <w:szCs w:val="19"/>
          <w:lang w:eastAsia="en-US"/>
        </w:rPr>
        <w:t>.bicycleService</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bicycleService</w:t>
      </w:r>
      <w:proofErr w:type="spellEnd"/>
      <w:r>
        <w:rPr>
          <w:rFonts w:ascii="Consolas" w:eastAsia="Calibri" w:hAnsi="Consolas" w:cs="Consolas"/>
          <w:color w:val="000000"/>
          <w:sz w:val="19"/>
          <w:szCs w:val="19"/>
          <w:lang w:eastAsia="en-US"/>
        </w:rPr>
        <w:t>;</w:t>
      </w:r>
    </w:p>
    <w:p w14:paraId="055FB81B"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44269782"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p>
    <w:p w14:paraId="69880F5E" w14:textId="391C862B"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lastRenderedPageBreak/>
        <w:t xml:space="preserve">На початку роботи з контролером відбувається виклик конструктора. Конструктор цього класу відіграє надзвичайно важливу роль у всій структурі </w:t>
      </w:r>
      <w:proofErr w:type="spellStart"/>
      <w:r w:rsidRPr="00563A19">
        <w:rPr>
          <w:b w:val="0"/>
          <w:sz w:val="28"/>
          <w:szCs w:val="28"/>
          <w:lang w:val="uk-UA"/>
        </w:rPr>
        <w:t>вебдодатку</w:t>
      </w:r>
      <w:proofErr w:type="spellEnd"/>
      <w:r w:rsidRPr="00563A19">
        <w:rPr>
          <w:b w:val="0"/>
          <w:sz w:val="28"/>
          <w:szCs w:val="28"/>
          <w:lang w:val="uk-UA"/>
        </w:rPr>
        <w:t xml:space="preserve">. Через нього передаються усі залежності, необхідні для подальшої взаємодії з внутрішніми компонентами системи. Конкретно, ми передаємо об'єкт контексту бази даних, а також сервіси, які забезпечують логіку обробки даних користувачів і велосипедів. Це реалізує підхід </w:t>
      </w:r>
      <w:proofErr w:type="spellStart"/>
      <w:r w:rsidRPr="00563A19">
        <w:rPr>
          <w:b w:val="0"/>
          <w:sz w:val="28"/>
          <w:szCs w:val="28"/>
          <w:lang w:val="uk-UA"/>
        </w:rPr>
        <w:t>залежностей</w:t>
      </w:r>
      <w:proofErr w:type="spellEnd"/>
      <w:r w:rsidRPr="00563A19">
        <w:rPr>
          <w:b w:val="0"/>
          <w:sz w:val="28"/>
          <w:szCs w:val="28"/>
          <w:lang w:val="uk-UA"/>
        </w:rPr>
        <w:t xml:space="preserve">, відомий як </w:t>
      </w:r>
      <w:proofErr w:type="spellStart"/>
      <w:r w:rsidRPr="00563A19">
        <w:rPr>
          <w:b w:val="0"/>
          <w:sz w:val="28"/>
          <w:szCs w:val="28"/>
          <w:lang w:val="uk-UA"/>
        </w:rPr>
        <w:t>Dependency</w:t>
      </w:r>
      <w:proofErr w:type="spellEnd"/>
      <w:r w:rsidRPr="00563A19">
        <w:rPr>
          <w:b w:val="0"/>
          <w:sz w:val="28"/>
          <w:szCs w:val="28"/>
          <w:lang w:val="uk-UA"/>
        </w:rPr>
        <w:t xml:space="preserve"> </w:t>
      </w:r>
      <w:proofErr w:type="spellStart"/>
      <w:r w:rsidRPr="00563A19">
        <w:rPr>
          <w:b w:val="0"/>
          <w:sz w:val="28"/>
          <w:szCs w:val="28"/>
          <w:lang w:val="uk-UA"/>
        </w:rPr>
        <w:t>Injection</w:t>
      </w:r>
      <w:proofErr w:type="spellEnd"/>
      <w:r w:rsidRPr="00563A19">
        <w:rPr>
          <w:b w:val="0"/>
          <w:sz w:val="28"/>
          <w:szCs w:val="28"/>
          <w:lang w:val="uk-UA"/>
        </w:rPr>
        <w:t xml:space="preserve">, який дозволяє досягти високого рівня модульності, розділення обов’язків і зручності тестування компонентів у масштабованому середовищі </w:t>
      </w:r>
      <w:proofErr w:type="spellStart"/>
      <w:r w:rsidRPr="00563A19">
        <w:rPr>
          <w:b w:val="0"/>
          <w:sz w:val="28"/>
          <w:szCs w:val="28"/>
          <w:lang w:val="uk-UA"/>
        </w:rPr>
        <w:t>вебплатформи</w:t>
      </w:r>
      <w:proofErr w:type="spellEnd"/>
      <w:r w:rsidRPr="00563A19">
        <w:rPr>
          <w:b w:val="0"/>
          <w:sz w:val="28"/>
          <w:szCs w:val="28"/>
          <w:lang w:val="uk-UA"/>
        </w:rPr>
        <w:t>.</w:t>
      </w:r>
    </w:p>
    <w:p w14:paraId="759B3BB7" w14:textId="17B941C3"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Далі в коді ми бачимо присвоєння переданих параметрів полям класу. Контекст бази даних _</w:t>
      </w:r>
      <w:proofErr w:type="spellStart"/>
      <w:r w:rsidRPr="00563A19">
        <w:rPr>
          <w:b w:val="0"/>
          <w:sz w:val="28"/>
          <w:szCs w:val="28"/>
          <w:lang w:val="uk-UA"/>
        </w:rPr>
        <w:t>db</w:t>
      </w:r>
      <w:proofErr w:type="spellEnd"/>
      <w:r w:rsidRPr="00563A19">
        <w:rPr>
          <w:b w:val="0"/>
          <w:sz w:val="28"/>
          <w:szCs w:val="28"/>
          <w:lang w:val="uk-UA"/>
        </w:rPr>
        <w:t xml:space="preserve"> зберігає доступ до моделі даних, а сервіси використовуються для виклику конкретних функцій логіки додатку. У майбутньому, при реалізації більш складної логіки, сервіси можна буде замінити чи розширити без необхідності змінювати сам контролер, що забезпечує гнучкість архітектури.</w:t>
      </w:r>
    </w:p>
    <w:p w14:paraId="782F28A2" w14:textId="613A6172" w:rsidR="00A27707" w:rsidRPr="00946E9E"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Крім того, необхідно підкреслити, що правильне налаштування сервісів на цьому етапі є запорукою стабільної роботи всієї системи. Усі операції з даними, автентифікація, авторизація та інші бізнес-процеси реалізуються саме через такі сервіси.</w:t>
      </w:r>
      <w:r w:rsidR="00A27707">
        <w:rPr>
          <w:b w:val="0"/>
          <w:sz w:val="28"/>
          <w:szCs w:val="28"/>
          <w:lang w:val="uk-UA"/>
        </w:rPr>
        <w:t xml:space="preserve"> </w:t>
      </w:r>
      <w:r w:rsidR="00A27707" w:rsidRPr="00946E9E">
        <w:rPr>
          <w:rFonts w:ascii="Consolas" w:hAnsi="Consolas" w:cs="Consolas"/>
          <w:b w:val="0"/>
          <w:color w:val="0000FF"/>
          <w:sz w:val="19"/>
          <w:szCs w:val="19"/>
          <w:lang w:eastAsia="en-US"/>
        </w:rPr>
        <w:t>public</w:t>
      </w:r>
      <w:r w:rsidR="00A27707" w:rsidRPr="009D6010">
        <w:rPr>
          <w:rFonts w:ascii="Consolas" w:hAnsi="Consolas" w:cs="Consolas"/>
          <w:b w:val="0"/>
          <w:color w:val="000000"/>
          <w:sz w:val="19"/>
          <w:szCs w:val="19"/>
          <w:lang w:val="uk-UA" w:eastAsia="en-US"/>
        </w:rPr>
        <w:t xml:space="preserve"> </w:t>
      </w:r>
      <w:proofErr w:type="spellStart"/>
      <w:r w:rsidR="00A27707" w:rsidRPr="00946E9E">
        <w:rPr>
          <w:rFonts w:ascii="Consolas" w:hAnsi="Consolas" w:cs="Consolas"/>
          <w:b w:val="0"/>
          <w:color w:val="000000"/>
          <w:sz w:val="19"/>
          <w:szCs w:val="19"/>
          <w:lang w:eastAsia="en-US"/>
        </w:rPr>
        <w:t>IActionResult</w:t>
      </w:r>
      <w:proofErr w:type="spellEnd"/>
      <w:r w:rsidR="00A27707" w:rsidRPr="009D6010">
        <w:rPr>
          <w:rFonts w:ascii="Consolas" w:hAnsi="Consolas" w:cs="Consolas"/>
          <w:b w:val="0"/>
          <w:color w:val="000000"/>
          <w:sz w:val="19"/>
          <w:szCs w:val="19"/>
          <w:lang w:val="uk-UA" w:eastAsia="en-US"/>
        </w:rPr>
        <w:t xml:space="preserve"> </w:t>
      </w:r>
      <w:proofErr w:type="gramStart"/>
      <w:r w:rsidR="00A27707" w:rsidRPr="00946E9E">
        <w:rPr>
          <w:rFonts w:ascii="Consolas" w:hAnsi="Consolas" w:cs="Consolas"/>
          <w:b w:val="0"/>
          <w:color w:val="000000"/>
          <w:sz w:val="19"/>
          <w:szCs w:val="19"/>
          <w:lang w:eastAsia="en-US"/>
        </w:rPr>
        <w:t>Index</w:t>
      </w:r>
      <w:r w:rsidR="00A27707" w:rsidRPr="009D6010">
        <w:rPr>
          <w:rFonts w:ascii="Consolas" w:hAnsi="Consolas" w:cs="Consolas"/>
          <w:b w:val="0"/>
          <w:color w:val="000000"/>
          <w:sz w:val="19"/>
          <w:szCs w:val="19"/>
          <w:lang w:val="uk-UA" w:eastAsia="en-US"/>
        </w:rPr>
        <w:t>(</w:t>
      </w:r>
      <w:proofErr w:type="gramEnd"/>
      <w:r w:rsidR="00A27707" w:rsidRPr="009D6010">
        <w:rPr>
          <w:rFonts w:ascii="Consolas" w:hAnsi="Consolas" w:cs="Consolas"/>
          <w:b w:val="0"/>
          <w:color w:val="000000"/>
          <w:sz w:val="19"/>
          <w:szCs w:val="19"/>
          <w:lang w:val="uk-UA" w:eastAsia="en-US"/>
        </w:rPr>
        <w:t xml:space="preserve">) =&gt; </w:t>
      </w:r>
      <w:r w:rsidR="00A27707" w:rsidRPr="00946E9E">
        <w:rPr>
          <w:rFonts w:ascii="Consolas" w:hAnsi="Consolas" w:cs="Consolas"/>
          <w:b w:val="0"/>
          <w:color w:val="000000"/>
          <w:sz w:val="19"/>
          <w:szCs w:val="19"/>
          <w:lang w:eastAsia="en-US"/>
        </w:rPr>
        <w:t>View</w:t>
      </w:r>
      <w:r w:rsidR="00A27707" w:rsidRPr="009D6010">
        <w:rPr>
          <w:rFonts w:ascii="Consolas" w:hAnsi="Consolas" w:cs="Consolas"/>
          <w:b w:val="0"/>
          <w:color w:val="000000"/>
          <w:sz w:val="19"/>
          <w:szCs w:val="19"/>
          <w:lang w:val="uk-UA" w:eastAsia="en-US"/>
        </w:rPr>
        <w:t>();</w:t>
      </w:r>
    </w:p>
    <w:p w14:paraId="78C50C25" w14:textId="4C528588"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 xml:space="preserve">Цей метод повертає стандартне представлення, яке буде відображатися користувачеві при зверненні до відповідного URL-адресу. У середовищі ASP.NET MVC або ASP.NET </w:t>
      </w:r>
      <w:proofErr w:type="spellStart"/>
      <w:r w:rsidRPr="00563A19">
        <w:rPr>
          <w:b w:val="0"/>
          <w:sz w:val="28"/>
          <w:szCs w:val="28"/>
          <w:lang w:val="uk-UA"/>
        </w:rPr>
        <w:t>Core</w:t>
      </w:r>
      <w:proofErr w:type="spellEnd"/>
      <w:r w:rsidRPr="00563A19">
        <w:rPr>
          <w:b w:val="0"/>
          <w:sz w:val="28"/>
          <w:szCs w:val="28"/>
          <w:lang w:val="uk-UA"/>
        </w:rPr>
        <w:t xml:space="preserve"> MVC такі методи є базовими елементами навігації між сторінками </w:t>
      </w:r>
      <w:proofErr w:type="spellStart"/>
      <w:r w:rsidRPr="00563A19">
        <w:rPr>
          <w:b w:val="0"/>
          <w:sz w:val="28"/>
          <w:szCs w:val="28"/>
          <w:lang w:val="uk-UA"/>
        </w:rPr>
        <w:t>вебінтерфейсу</w:t>
      </w:r>
      <w:proofErr w:type="spellEnd"/>
      <w:r w:rsidRPr="00563A19">
        <w:rPr>
          <w:b w:val="0"/>
          <w:sz w:val="28"/>
          <w:szCs w:val="28"/>
          <w:lang w:val="uk-UA"/>
        </w:rPr>
        <w:t>. Представлення формується за допомогою HTML-розмітки, що зберігається в окремих файлах типу .</w:t>
      </w:r>
      <w:proofErr w:type="spellStart"/>
      <w:r w:rsidRPr="00563A19">
        <w:rPr>
          <w:b w:val="0"/>
          <w:sz w:val="28"/>
          <w:szCs w:val="28"/>
          <w:lang w:val="uk-UA"/>
        </w:rPr>
        <w:t>cshtml</w:t>
      </w:r>
      <w:proofErr w:type="spellEnd"/>
      <w:r w:rsidRPr="00563A19">
        <w:rPr>
          <w:b w:val="0"/>
          <w:sz w:val="28"/>
          <w:szCs w:val="28"/>
          <w:lang w:val="uk-UA"/>
        </w:rPr>
        <w:t>. Таким чином забезпечується чіткий поділ між логікою контролера та візуальним оформленням інтерфейсу користувача.</w:t>
      </w:r>
    </w:p>
    <w:p w14:paraId="52F7A899" w14:textId="72BA4F3D" w:rsidR="00A27707" w:rsidRDefault="00563A19" w:rsidP="00563A19">
      <w:pPr>
        <w:pStyle w:val="Heading2"/>
        <w:tabs>
          <w:tab w:val="left" w:pos="284"/>
        </w:tabs>
        <w:spacing w:before="0" w:beforeAutospacing="0" w:after="0" w:afterAutospacing="0"/>
        <w:ind w:left="420" w:right="-567" w:firstLine="714"/>
        <w:jc w:val="both"/>
        <w:rPr>
          <w:rFonts w:ascii="Consolas" w:hAnsi="Consolas" w:cs="Consolas"/>
          <w:color w:val="000000"/>
          <w:sz w:val="19"/>
          <w:szCs w:val="19"/>
          <w:lang w:eastAsia="en-US"/>
        </w:rPr>
      </w:pPr>
      <w:r w:rsidRPr="00563A19">
        <w:rPr>
          <w:b w:val="0"/>
          <w:sz w:val="28"/>
          <w:szCs w:val="28"/>
          <w:lang w:val="uk-UA"/>
        </w:rPr>
        <w:t xml:space="preserve">Основна мета контролера користувачів – забезпечення процесу автентифікації. Це критично важливий компонент для безпеки </w:t>
      </w:r>
      <w:proofErr w:type="spellStart"/>
      <w:r w:rsidRPr="00563A19">
        <w:rPr>
          <w:b w:val="0"/>
          <w:sz w:val="28"/>
          <w:szCs w:val="28"/>
          <w:lang w:val="uk-UA"/>
        </w:rPr>
        <w:t>вебдодатку</w:t>
      </w:r>
      <w:proofErr w:type="spellEnd"/>
      <w:r w:rsidRPr="00563A19">
        <w:rPr>
          <w:b w:val="0"/>
          <w:sz w:val="28"/>
          <w:szCs w:val="28"/>
          <w:lang w:val="uk-UA"/>
        </w:rPr>
        <w:t xml:space="preserve">, </w:t>
      </w:r>
      <w:r w:rsidRPr="00563A19">
        <w:rPr>
          <w:b w:val="0"/>
          <w:sz w:val="28"/>
          <w:szCs w:val="28"/>
          <w:lang w:val="uk-UA"/>
        </w:rPr>
        <w:lastRenderedPageBreak/>
        <w:t>оскільки саме через автентифікацію система визначає, які дії користувач має право виконувати, і який доступ до функціоналу йому дозволений.</w:t>
      </w:r>
      <w:r w:rsidRPr="00563A19">
        <w:rPr>
          <w:rFonts w:ascii="Consolas" w:hAnsi="Consolas" w:cs="Consolas"/>
          <w:b w:val="0"/>
          <w:color w:val="000000"/>
          <w:sz w:val="28"/>
          <w:szCs w:val="28"/>
          <w:lang w:val="uk-UA" w:eastAsia="en-US"/>
        </w:rPr>
        <w:t xml:space="preserve"> </w:t>
      </w:r>
      <w:r w:rsidR="00A27707">
        <w:rPr>
          <w:rFonts w:ascii="Consolas" w:hAnsi="Consolas" w:cs="Consolas"/>
          <w:color w:val="000000"/>
          <w:sz w:val="19"/>
          <w:szCs w:val="19"/>
          <w:lang w:eastAsia="en-US"/>
        </w:rPr>
        <w:t>[</w:t>
      </w:r>
      <w:proofErr w:type="spellStart"/>
      <w:r w:rsidR="00A27707">
        <w:rPr>
          <w:rFonts w:ascii="Consolas" w:hAnsi="Consolas" w:cs="Consolas"/>
          <w:color w:val="000000"/>
          <w:sz w:val="19"/>
          <w:szCs w:val="19"/>
          <w:lang w:eastAsia="en-US"/>
        </w:rPr>
        <w:t>HttpGet</w:t>
      </w:r>
      <w:proofErr w:type="spellEnd"/>
      <w:r w:rsidR="00A27707">
        <w:rPr>
          <w:rFonts w:ascii="Consolas" w:hAnsi="Consolas" w:cs="Consolas"/>
          <w:color w:val="000000"/>
          <w:sz w:val="19"/>
          <w:szCs w:val="19"/>
          <w:lang w:eastAsia="en-US"/>
        </w:rPr>
        <w:t>]</w:t>
      </w:r>
    </w:p>
    <w:p w14:paraId="020BDE43"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IActionResult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Login</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FF"/>
          <w:sz w:val="19"/>
          <w:szCs w:val="19"/>
          <w:lang w:eastAsia="en-US"/>
        </w:rPr>
        <w:t>string</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ReturnUrl</w:t>
      </w:r>
      <w:proofErr w:type="spellEnd"/>
      <w:r>
        <w:rPr>
          <w:rFonts w:ascii="Consolas" w:eastAsia="Calibri" w:hAnsi="Consolas" w:cs="Consolas"/>
          <w:color w:val="000000"/>
          <w:sz w:val="19"/>
          <w:szCs w:val="19"/>
          <w:lang w:eastAsia="en-US"/>
        </w:rPr>
        <w:t xml:space="preserve">) </w:t>
      </w:r>
    </w:p>
    <w:p w14:paraId="1C5A714E"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54B98352"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ViewData</w:t>
      </w:r>
      <w:proofErr w:type="spellEnd"/>
      <w:r>
        <w:rPr>
          <w:rFonts w:ascii="Consolas" w:eastAsia="Calibri" w:hAnsi="Consolas" w:cs="Consolas"/>
          <w:color w:val="000000"/>
          <w:sz w:val="19"/>
          <w:szCs w:val="19"/>
          <w:lang w:eastAsia="en-US"/>
        </w:rPr>
        <w:t>[</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returnUrl</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ReturnUrl</w:t>
      </w:r>
      <w:proofErr w:type="spellEnd"/>
      <w:r>
        <w:rPr>
          <w:rFonts w:ascii="Consolas" w:eastAsia="Calibri" w:hAnsi="Consolas" w:cs="Consolas"/>
          <w:color w:val="000000"/>
          <w:sz w:val="19"/>
          <w:szCs w:val="19"/>
          <w:lang w:eastAsia="en-US"/>
        </w:rPr>
        <w:t>;</w:t>
      </w:r>
    </w:p>
    <w:p w14:paraId="6BEFC44B"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return</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View</w:t>
      </w:r>
      <w:proofErr w:type="spellEnd"/>
      <w:r>
        <w:rPr>
          <w:rFonts w:ascii="Consolas" w:eastAsia="Calibri" w:hAnsi="Consolas" w:cs="Consolas"/>
          <w:color w:val="000000"/>
          <w:sz w:val="19"/>
          <w:szCs w:val="19"/>
          <w:lang w:eastAsia="en-US"/>
        </w:rPr>
        <w:t xml:space="preserve">(); </w:t>
      </w:r>
    </w:p>
    <w:p w14:paraId="684A537A"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06714E42"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IActionResult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Logout</w:t>
      </w:r>
      <w:proofErr w:type="spellEnd"/>
      <w:r>
        <w:rPr>
          <w:rFonts w:ascii="Consolas" w:eastAsia="Calibri" w:hAnsi="Consolas" w:cs="Consolas"/>
          <w:color w:val="000000"/>
          <w:sz w:val="19"/>
          <w:szCs w:val="19"/>
          <w:lang w:eastAsia="en-US"/>
        </w:rPr>
        <w:t xml:space="preserve"> ()</w:t>
      </w:r>
    </w:p>
    <w:p w14:paraId="43D3F2C6"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351563A2"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HttpContext.SignOutAsync</w:t>
      </w:r>
      <w:proofErr w:type="spellEnd"/>
      <w:r>
        <w:rPr>
          <w:rFonts w:ascii="Consolas" w:eastAsia="Calibri" w:hAnsi="Consolas" w:cs="Consolas"/>
          <w:color w:val="000000"/>
          <w:sz w:val="19"/>
          <w:szCs w:val="19"/>
          <w:lang w:eastAsia="en-US"/>
        </w:rPr>
        <w:t>();</w:t>
      </w:r>
    </w:p>
    <w:p w14:paraId="109BFF31"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return</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Redirect</w:t>
      </w:r>
      <w:proofErr w:type="spellEnd"/>
      <w:r>
        <w:rPr>
          <w:rFonts w:ascii="Consolas" w:eastAsia="Calibri" w:hAnsi="Consolas" w:cs="Consolas"/>
          <w:color w:val="000000"/>
          <w:sz w:val="19"/>
          <w:szCs w:val="19"/>
          <w:lang w:eastAsia="en-US"/>
        </w:rPr>
        <w:t>(</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Index</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4B99BD43"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63FE9199"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HttpPost</w:t>
      </w:r>
      <w:proofErr w:type="spellEnd"/>
      <w:r>
        <w:rPr>
          <w:rFonts w:ascii="Consolas" w:eastAsia="Calibri" w:hAnsi="Consolas" w:cs="Consolas"/>
          <w:color w:val="000000"/>
          <w:sz w:val="19"/>
          <w:szCs w:val="19"/>
          <w:lang w:eastAsia="en-US"/>
        </w:rPr>
        <w:t>(</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User</w:t>
      </w:r>
      <w:proofErr w:type="spellEnd"/>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Login</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382487C1"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public</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IActionResult</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IsLogin</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FF"/>
          <w:sz w:val="19"/>
          <w:szCs w:val="19"/>
          <w:lang w:eastAsia="en-US"/>
        </w:rPr>
        <w:t>string</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Username</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string</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Password</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string</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ReturnUrl</w:t>
      </w:r>
      <w:proofErr w:type="spellEnd"/>
      <w:r>
        <w:rPr>
          <w:rFonts w:ascii="Consolas" w:eastAsia="Calibri" w:hAnsi="Consolas" w:cs="Consolas"/>
          <w:color w:val="000000"/>
          <w:sz w:val="19"/>
          <w:szCs w:val="19"/>
          <w:lang w:eastAsia="en-US"/>
        </w:rPr>
        <w:t>)</w:t>
      </w:r>
    </w:p>
    <w:p w14:paraId="6C78C38A"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6FF26976"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user</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userService.GetUser</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Username</w:t>
      </w:r>
      <w:proofErr w:type="spellEnd"/>
      <w:r>
        <w:rPr>
          <w:rFonts w:ascii="Consolas" w:eastAsia="Calibri" w:hAnsi="Consolas" w:cs="Consolas"/>
          <w:color w:val="000000"/>
          <w:sz w:val="19"/>
          <w:szCs w:val="19"/>
          <w:lang w:eastAsia="en-US"/>
        </w:rPr>
        <w:t>);</w:t>
      </w:r>
    </w:p>
    <w:p w14:paraId="41C4B619"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if</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user</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null</w:t>
      </w:r>
      <w:proofErr w:type="spellEnd"/>
      <w:r>
        <w:rPr>
          <w:rFonts w:ascii="Consolas" w:eastAsia="Calibri" w:hAnsi="Consolas" w:cs="Consolas"/>
          <w:color w:val="000000"/>
          <w:sz w:val="19"/>
          <w:szCs w:val="19"/>
          <w:lang w:eastAsia="en-US"/>
        </w:rPr>
        <w:t xml:space="preserve"> &amp;&amp; </w:t>
      </w:r>
      <w:proofErr w:type="spellStart"/>
      <w:r>
        <w:rPr>
          <w:rFonts w:ascii="Consolas" w:eastAsia="Calibri" w:hAnsi="Consolas" w:cs="Consolas"/>
          <w:color w:val="000000"/>
          <w:sz w:val="19"/>
          <w:szCs w:val="19"/>
          <w:lang w:eastAsia="en-US"/>
        </w:rPr>
        <w:t>user.Password</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Password</w:t>
      </w:r>
      <w:proofErr w:type="spellEnd"/>
      <w:r>
        <w:rPr>
          <w:rFonts w:ascii="Consolas" w:eastAsia="Calibri" w:hAnsi="Consolas" w:cs="Consolas"/>
          <w:color w:val="000000"/>
          <w:sz w:val="19"/>
          <w:szCs w:val="19"/>
          <w:lang w:eastAsia="en-US"/>
        </w:rPr>
        <w:t>)</w:t>
      </w:r>
    </w:p>
    <w:p w14:paraId="328ABC04"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0F5BC49E"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HttpContext.SignInAsync</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userService.GetClaims</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user</w:t>
      </w:r>
      <w:proofErr w:type="spellEnd"/>
      <w:r>
        <w:rPr>
          <w:rFonts w:ascii="Consolas" w:eastAsia="Calibri" w:hAnsi="Consolas" w:cs="Consolas"/>
          <w:color w:val="000000"/>
          <w:sz w:val="19"/>
          <w:szCs w:val="19"/>
          <w:lang w:eastAsia="en-US"/>
        </w:rPr>
        <w:t>));</w:t>
      </w:r>
    </w:p>
    <w:p w14:paraId="4E9288BC" w14:textId="77777777" w:rsidR="00A27707" w:rsidRDefault="00A27707" w:rsidP="00A27707">
      <w:pPr>
        <w:autoSpaceDE w:val="0"/>
        <w:autoSpaceDN w:val="0"/>
        <w:adjustRightInd w:val="0"/>
        <w:spacing w:line="240" w:lineRule="auto"/>
        <w:ind w:left="708"/>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if</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user.Role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"Admin"</w:t>
      </w:r>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00"/>
          <w:sz w:val="19"/>
          <w:szCs w:val="19"/>
          <w:lang w:eastAsia="en-US"/>
        </w:rPr>
        <w:t>user.Role</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SuperAdmin</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 xml:space="preserve">) &amp;&amp; </w:t>
      </w:r>
      <w:proofErr w:type="spellStart"/>
      <w:r>
        <w:rPr>
          <w:rFonts w:ascii="Consolas" w:eastAsia="Calibri" w:hAnsi="Consolas" w:cs="Consolas"/>
          <w:color w:val="000000"/>
          <w:sz w:val="19"/>
          <w:szCs w:val="19"/>
          <w:lang w:eastAsia="en-US"/>
        </w:rPr>
        <w:t>ReturnUrl</w:t>
      </w:r>
      <w:proofErr w:type="spellEnd"/>
      <w:r>
        <w:rPr>
          <w:rFonts w:ascii="Consolas" w:eastAsia="Calibri" w:hAnsi="Consolas" w:cs="Consolas"/>
          <w:color w:val="000000"/>
          <w:sz w:val="19"/>
          <w:szCs w:val="19"/>
          <w:lang w:eastAsia="en-US"/>
        </w:rPr>
        <w:t xml:space="preserve"> == </w:t>
      </w:r>
      <w:proofErr w:type="spellStart"/>
      <w:r>
        <w:rPr>
          <w:rFonts w:ascii="Consolas" w:eastAsia="Calibri" w:hAnsi="Consolas" w:cs="Consolas"/>
          <w:color w:val="0000FF"/>
          <w:sz w:val="19"/>
          <w:szCs w:val="19"/>
          <w:lang w:eastAsia="en-US"/>
        </w:rPr>
        <w:t>null</w:t>
      </w:r>
      <w:proofErr w:type="spellEnd"/>
      <w:r>
        <w:rPr>
          <w:rFonts w:ascii="Consolas" w:eastAsia="Calibri" w:hAnsi="Consolas" w:cs="Consolas"/>
          <w:color w:val="000000"/>
          <w:sz w:val="19"/>
          <w:szCs w:val="19"/>
          <w:lang w:eastAsia="en-US"/>
        </w:rPr>
        <w:t>)</w:t>
      </w:r>
    </w:p>
    <w:p w14:paraId="66947BFF"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return</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Redirect</w:t>
      </w:r>
      <w:proofErr w:type="spellEnd"/>
      <w:r>
        <w:rPr>
          <w:rFonts w:ascii="Consolas" w:eastAsia="Calibri" w:hAnsi="Consolas" w:cs="Consolas"/>
          <w:color w:val="000000"/>
          <w:sz w:val="19"/>
          <w:szCs w:val="19"/>
          <w:lang w:eastAsia="en-US"/>
        </w:rPr>
        <w:t>(</w:t>
      </w:r>
      <w:r>
        <w:rPr>
          <w:rFonts w:ascii="Consolas" w:eastAsia="Calibri" w:hAnsi="Consolas" w:cs="Consolas"/>
          <w:color w:val="A31515"/>
          <w:sz w:val="19"/>
          <w:szCs w:val="19"/>
          <w:lang w:eastAsia="en-US"/>
        </w:rPr>
        <w:t>"/Admin/</w:t>
      </w:r>
      <w:proofErr w:type="spellStart"/>
      <w:r>
        <w:rPr>
          <w:rFonts w:ascii="Consolas" w:eastAsia="Calibri" w:hAnsi="Consolas" w:cs="Consolas"/>
          <w:color w:val="A31515"/>
          <w:sz w:val="19"/>
          <w:szCs w:val="19"/>
          <w:lang w:eastAsia="en-US"/>
        </w:rPr>
        <w:t>Index</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6965CE76"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return</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Redirect</w:t>
      </w:r>
      <w:proofErr w:type="spellEnd"/>
      <w:r>
        <w:rPr>
          <w:rFonts w:ascii="Consolas" w:eastAsia="Calibri" w:hAnsi="Consolas" w:cs="Consolas"/>
          <w:color w:val="000000"/>
          <w:sz w:val="19"/>
          <w:szCs w:val="19"/>
          <w:lang w:eastAsia="en-US"/>
        </w:rPr>
        <w:t>(</w:t>
      </w:r>
      <w:proofErr w:type="spellStart"/>
      <w:r>
        <w:rPr>
          <w:rFonts w:ascii="Consolas" w:eastAsia="Calibri" w:hAnsi="Consolas" w:cs="Consolas"/>
          <w:color w:val="000000"/>
          <w:sz w:val="19"/>
          <w:szCs w:val="19"/>
          <w:lang w:eastAsia="en-US"/>
        </w:rPr>
        <w:t>ReturnUrl</w:t>
      </w:r>
      <w:proofErr w:type="spellEnd"/>
      <w:r>
        <w:rPr>
          <w:rFonts w:ascii="Consolas" w:eastAsia="Calibri" w:hAnsi="Consolas" w:cs="Consolas"/>
          <w:color w:val="000000"/>
          <w:sz w:val="19"/>
          <w:szCs w:val="19"/>
          <w:lang w:eastAsia="en-US"/>
        </w:rPr>
        <w:t xml:space="preserve"> ?? </w:t>
      </w:r>
      <w:r>
        <w:rPr>
          <w:rFonts w:ascii="Consolas" w:eastAsia="Calibri" w:hAnsi="Consolas" w:cs="Consolas"/>
          <w:color w:val="A31515"/>
          <w:sz w:val="19"/>
          <w:szCs w:val="19"/>
          <w:lang w:eastAsia="en-US"/>
        </w:rPr>
        <w:t>"</w:t>
      </w:r>
      <w:proofErr w:type="spellStart"/>
      <w:r>
        <w:rPr>
          <w:rFonts w:ascii="Consolas" w:eastAsia="Calibri" w:hAnsi="Consolas" w:cs="Consolas"/>
          <w:color w:val="A31515"/>
          <w:sz w:val="19"/>
          <w:szCs w:val="19"/>
          <w:lang w:eastAsia="en-US"/>
        </w:rPr>
        <w:t>Index</w:t>
      </w:r>
      <w:proofErr w:type="spellEnd"/>
      <w:r>
        <w:rPr>
          <w:rFonts w:ascii="Consolas" w:eastAsia="Calibri" w:hAnsi="Consolas" w:cs="Consolas"/>
          <w:color w:val="A31515"/>
          <w:sz w:val="19"/>
          <w:szCs w:val="19"/>
          <w:lang w:eastAsia="en-US"/>
        </w:rPr>
        <w:t>"</w:t>
      </w:r>
      <w:r>
        <w:rPr>
          <w:rFonts w:ascii="Consolas" w:eastAsia="Calibri" w:hAnsi="Consolas" w:cs="Consolas"/>
          <w:color w:val="000000"/>
          <w:sz w:val="19"/>
          <w:szCs w:val="19"/>
          <w:lang w:eastAsia="en-US"/>
        </w:rPr>
        <w:t>);</w:t>
      </w:r>
    </w:p>
    <w:p w14:paraId="01AE6322"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
    <w:p w14:paraId="1A1DAFCC" w14:textId="77777777" w:rsidR="00A27707" w:rsidRDefault="00A27707" w:rsidP="00A27707">
      <w:pPr>
        <w:autoSpaceDE w:val="0"/>
        <w:autoSpaceDN w:val="0"/>
        <w:adjustRightInd w:val="0"/>
        <w:spacing w:line="240" w:lineRule="auto"/>
        <w:rPr>
          <w:rFonts w:ascii="Consolas" w:eastAsia="Calibri" w:hAnsi="Consolas" w:cs="Consolas"/>
          <w:color w:val="000000"/>
          <w:sz w:val="19"/>
          <w:szCs w:val="19"/>
          <w:lang w:eastAsia="en-US"/>
        </w:rPr>
      </w:pPr>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FF"/>
          <w:sz w:val="19"/>
          <w:szCs w:val="19"/>
          <w:lang w:eastAsia="en-US"/>
        </w:rPr>
        <w:t>return</w:t>
      </w:r>
      <w:proofErr w:type="spellEnd"/>
      <w:r>
        <w:rPr>
          <w:rFonts w:ascii="Consolas" w:eastAsia="Calibri" w:hAnsi="Consolas" w:cs="Consolas"/>
          <w:color w:val="000000"/>
          <w:sz w:val="19"/>
          <w:szCs w:val="19"/>
          <w:lang w:eastAsia="en-US"/>
        </w:rPr>
        <w:t xml:space="preserve"> </w:t>
      </w:r>
      <w:proofErr w:type="spellStart"/>
      <w:r>
        <w:rPr>
          <w:rFonts w:ascii="Consolas" w:eastAsia="Calibri" w:hAnsi="Consolas" w:cs="Consolas"/>
          <w:color w:val="000000"/>
          <w:sz w:val="19"/>
          <w:szCs w:val="19"/>
          <w:lang w:eastAsia="en-US"/>
        </w:rPr>
        <w:t>BadRequest</w:t>
      </w:r>
      <w:proofErr w:type="spellEnd"/>
      <w:r>
        <w:rPr>
          <w:rFonts w:ascii="Consolas" w:eastAsia="Calibri" w:hAnsi="Consolas" w:cs="Consolas"/>
          <w:color w:val="000000"/>
          <w:sz w:val="19"/>
          <w:szCs w:val="19"/>
          <w:lang w:eastAsia="en-US"/>
        </w:rPr>
        <w:t>();</w:t>
      </w:r>
    </w:p>
    <w:p w14:paraId="7FEDF189" w14:textId="77777777" w:rsidR="00A27707" w:rsidRPr="00AE3574" w:rsidRDefault="00A27707" w:rsidP="00A27707">
      <w:pPr>
        <w:pStyle w:val="Heading2"/>
        <w:tabs>
          <w:tab w:val="left" w:pos="284"/>
        </w:tabs>
        <w:spacing w:before="0" w:beforeAutospacing="0" w:after="0" w:afterAutospacing="0"/>
        <w:ind w:right="-567"/>
        <w:jc w:val="both"/>
        <w:rPr>
          <w:b w:val="0"/>
          <w:sz w:val="28"/>
          <w:szCs w:val="28"/>
          <w:lang w:val="uk-UA"/>
        </w:rPr>
      </w:pPr>
      <w:r>
        <w:rPr>
          <w:rFonts w:ascii="Consolas" w:hAnsi="Consolas" w:cs="Consolas"/>
          <w:color w:val="000000"/>
          <w:sz w:val="19"/>
          <w:szCs w:val="19"/>
          <w:lang w:val="uk-UA" w:eastAsia="en-US"/>
        </w:rPr>
        <w:tab/>
      </w:r>
      <w:r>
        <w:rPr>
          <w:rFonts w:ascii="Consolas" w:hAnsi="Consolas" w:cs="Consolas"/>
          <w:color w:val="000000"/>
          <w:sz w:val="19"/>
          <w:szCs w:val="19"/>
          <w:lang w:val="uk-UA" w:eastAsia="en-US"/>
        </w:rPr>
        <w:tab/>
        <w:t xml:space="preserve"> </w:t>
      </w:r>
      <w:r w:rsidRPr="00AE3574">
        <w:rPr>
          <w:rFonts w:ascii="Consolas" w:hAnsi="Consolas" w:cs="Consolas"/>
          <w:b w:val="0"/>
          <w:color w:val="000000"/>
          <w:sz w:val="19"/>
          <w:szCs w:val="19"/>
          <w:lang w:val="uk-UA" w:eastAsia="en-US"/>
        </w:rPr>
        <w:t>}</w:t>
      </w:r>
    </w:p>
    <w:p w14:paraId="196CF5DE" w14:textId="680013B0"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 xml:space="preserve">Методи </w:t>
      </w:r>
      <w:proofErr w:type="spellStart"/>
      <w:r w:rsidRPr="00563A19">
        <w:rPr>
          <w:b w:val="0"/>
          <w:sz w:val="28"/>
          <w:szCs w:val="28"/>
          <w:lang w:val="uk-UA"/>
        </w:rPr>
        <w:t>Login</w:t>
      </w:r>
      <w:proofErr w:type="spellEnd"/>
      <w:r w:rsidRPr="00563A19">
        <w:rPr>
          <w:b w:val="0"/>
          <w:sz w:val="28"/>
          <w:szCs w:val="28"/>
          <w:lang w:val="uk-UA"/>
        </w:rPr>
        <w:t xml:space="preserve">, </w:t>
      </w:r>
      <w:proofErr w:type="spellStart"/>
      <w:r w:rsidRPr="00563A19">
        <w:rPr>
          <w:b w:val="0"/>
          <w:sz w:val="28"/>
          <w:szCs w:val="28"/>
          <w:lang w:val="uk-UA"/>
        </w:rPr>
        <w:t>Logout</w:t>
      </w:r>
      <w:proofErr w:type="spellEnd"/>
      <w:r w:rsidRPr="00563A19">
        <w:rPr>
          <w:b w:val="0"/>
          <w:sz w:val="28"/>
          <w:szCs w:val="28"/>
          <w:lang w:val="uk-UA"/>
        </w:rPr>
        <w:t xml:space="preserve"> та </w:t>
      </w:r>
      <w:proofErr w:type="spellStart"/>
      <w:r w:rsidRPr="00563A19">
        <w:rPr>
          <w:b w:val="0"/>
          <w:sz w:val="28"/>
          <w:szCs w:val="28"/>
          <w:lang w:val="uk-UA"/>
        </w:rPr>
        <w:t>IsLogin</w:t>
      </w:r>
      <w:proofErr w:type="spellEnd"/>
      <w:r w:rsidRPr="00563A19">
        <w:rPr>
          <w:b w:val="0"/>
          <w:sz w:val="28"/>
          <w:szCs w:val="28"/>
          <w:lang w:val="uk-UA"/>
        </w:rPr>
        <w:t xml:space="preserve"> демонструють обробку стандартних сценаріїв входу в систему та виходу з неї. Вони реалізують ключовий функціонал будь-якого сучасного </w:t>
      </w:r>
      <w:proofErr w:type="spellStart"/>
      <w:r w:rsidRPr="00563A19">
        <w:rPr>
          <w:b w:val="0"/>
          <w:sz w:val="28"/>
          <w:szCs w:val="28"/>
          <w:lang w:val="uk-UA"/>
        </w:rPr>
        <w:t>вебдодатку</w:t>
      </w:r>
      <w:proofErr w:type="spellEnd"/>
      <w:r w:rsidRPr="00563A19">
        <w:rPr>
          <w:b w:val="0"/>
          <w:sz w:val="28"/>
          <w:szCs w:val="28"/>
          <w:lang w:val="uk-UA"/>
        </w:rPr>
        <w:t xml:space="preserve">, в якому необхідна персоналізація. Метод </w:t>
      </w:r>
      <w:proofErr w:type="spellStart"/>
      <w:r w:rsidRPr="00563A19">
        <w:rPr>
          <w:b w:val="0"/>
          <w:sz w:val="28"/>
          <w:szCs w:val="28"/>
          <w:lang w:val="uk-UA"/>
        </w:rPr>
        <w:t>Login</w:t>
      </w:r>
      <w:proofErr w:type="spellEnd"/>
      <w:r w:rsidRPr="00563A19">
        <w:rPr>
          <w:b w:val="0"/>
          <w:sz w:val="28"/>
          <w:szCs w:val="28"/>
          <w:lang w:val="uk-UA"/>
        </w:rPr>
        <w:t xml:space="preserve"> відображає форму входу, </w:t>
      </w:r>
      <w:proofErr w:type="spellStart"/>
      <w:r w:rsidRPr="00563A19">
        <w:rPr>
          <w:b w:val="0"/>
          <w:sz w:val="28"/>
          <w:szCs w:val="28"/>
          <w:lang w:val="uk-UA"/>
        </w:rPr>
        <w:t>Logout</w:t>
      </w:r>
      <w:proofErr w:type="spellEnd"/>
      <w:r w:rsidRPr="00563A19">
        <w:rPr>
          <w:b w:val="0"/>
          <w:sz w:val="28"/>
          <w:szCs w:val="28"/>
          <w:lang w:val="uk-UA"/>
        </w:rPr>
        <w:t xml:space="preserve"> – видаляє сесію користувача, а </w:t>
      </w:r>
      <w:proofErr w:type="spellStart"/>
      <w:r w:rsidRPr="00563A19">
        <w:rPr>
          <w:b w:val="0"/>
          <w:sz w:val="28"/>
          <w:szCs w:val="28"/>
          <w:lang w:val="uk-UA"/>
        </w:rPr>
        <w:t>IsLogin</w:t>
      </w:r>
      <w:proofErr w:type="spellEnd"/>
      <w:r w:rsidRPr="00563A19">
        <w:rPr>
          <w:b w:val="0"/>
          <w:sz w:val="28"/>
          <w:szCs w:val="28"/>
          <w:lang w:val="uk-UA"/>
        </w:rPr>
        <w:t xml:space="preserve"> перевіряє введені дані та встановлює сесію у разі успішної перевірки.</w:t>
      </w:r>
    </w:p>
    <w:p w14:paraId="04211800" w14:textId="77777777"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 xml:space="preserve">У цьому прикладі також реалізована логіка перенаправлення користувача залежно від його ролі. Наприклад, адміністратор буде автоматично </w:t>
      </w:r>
      <w:proofErr w:type="spellStart"/>
      <w:r w:rsidRPr="00563A19">
        <w:rPr>
          <w:b w:val="0"/>
          <w:sz w:val="28"/>
          <w:szCs w:val="28"/>
          <w:lang w:val="uk-UA"/>
        </w:rPr>
        <w:t>перенаправлений</w:t>
      </w:r>
      <w:proofErr w:type="spellEnd"/>
      <w:r w:rsidRPr="00563A19">
        <w:rPr>
          <w:b w:val="0"/>
          <w:sz w:val="28"/>
          <w:szCs w:val="28"/>
          <w:lang w:val="uk-UA"/>
        </w:rPr>
        <w:t xml:space="preserve"> на адміністративну панель. Це дозволяє реалізувати динамічне управління маршрутами на основі </w:t>
      </w:r>
      <w:proofErr w:type="spellStart"/>
      <w:r w:rsidRPr="00563A19">
        <w:rPr>
          <w:b w:val="0"/>
          <w:sz w:val="28"/>
          <w:szCs w:val="28"/>
          <w:lang w:val="uk-UA"/>
        </w:rPr>
        <w:t>автентифікаційних</w:t>
      </w:r>
      <w:proofErr w:type="spellEnd"/>
      <w:r w:rsidRPr="00563A19">
        <w:rPr>
          <w:b w:val="0"/>
          <w:sz w:val="28"/>
          <w:szCs w:val="28"/>
          <w:lang w:val="uk-UA"/>
        </w:rPr>
        <w:t xml:space="preserve"> даних користувача, що робить </w:t>
      </w:r>
      <w:proofErr w:type="spellStart"/>
      <w:r w:rsidRPr="00563A19">
        <w:rPr>
          <w:b w:val="0"/>
          <w:sz w:val="28"/>
          <w:szCs w:val="28"/>
          <w:lang w:val="uk-UA"/>
        </w:rPr>
        <w:t>вебзастосунок</w:t>
      </w:r>
      <w:proofErr w:type="spellEnd"/>
      <w:r w:rsidRPr="00563A19">
        <w:rPr>
          <w:b w:val="0"/>
          <w:sz w:val="28"/>
          <w:szCs w:val="28"/>
          <w:lang w:val="uk-UA"/>
        </w:rPr>
        <w:t xml:space="preserve"> інтуїтивним та персоналізованим.</w:t>
      </w:r>
    </w:p>
    <w:p w14:paraId="63D731F3" w14:textId="77777777"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На основі цього контролера можна розробляти інші подібні елементи, що відповідатимуть за окремі частини системи, наприклад, за роботу з замовленнями, відгуками, товарами тощо. Кожен з таких контролерів повинен мати чітку структуру, включаючи посилання на відповідні представлення, методи отримання даних з сервісів та обробку вхідних запитів.</w:t>
      </w:r>
    </w:p>
    <w:p w14:paraId="22562DDA" w14:textId="77777777"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lastRenderedPageBreak/>
        <w:t>Наступним кроком після реалізації контролерів є створення та оформлення представлень (</w:t>
      </w:r>
      <w:proofErr w:type="spellStart"/>
      <w:r w:rsidRPr="00563A19">
        <w:rPr>
          <w:b w:val="0"/>
          <w:sz w:val="28"/>
          <w:szCs w:val="28"/>
          <w:lang w:val="uk-UA"/>
        </w:rPr>
        <w:t>View</w:t>
      </w:r>
      <w:proofErr w:type="spellEnd"/>
      <w:r w:rsidRPr="00563A19">
        <w:rPr>
          <w:b w:val="0"/>
          <w:sz w:val="28"/>
          <w:szCs w:val="28"/>
          <w:lang w:val="uk-UA"/>
        </w:rPr>
        <w:t xml:space="preserve">), які є HTML-шаблонами з можливістю динамічного відображення даних. Рекомендується починати з шаблону </w:t>
      </w:r>
      <w:proofErr w:type="spellStart"/>
      <w:r w:rsidRPr="00563A19">
        <w:rPr>
          <w:b w:val="0"/>
          <w:sz w:val="28"/>
          <w:szCs w:val="28"/>
          <w:lang w:val="uk-UA"/>
        </w:rPr>
        <w:t>Layout</w:t>
      </w:r>
      <w:proofErr w:type="spellEnd"/>
      <w:r w:rsidRPr="00563A19">
        <w:rPr>
          <w:b w:val="0"/>
          <w:sz w:val="28"/>
          <w:szCs w:val="28"/>
          <w:lang w:val="uk-UA"/>
        </w:rPr>
        <w:t xml:space="preserve"> – загального макету для всіх сторінок. Він містить спільні елементи інтерфейсу, наприклад, навігаційні панелі, футери, логотипи тощо. Це значно спрощує підтримку </w:t>
      </w:r>
      <w:proofErr w:type="spellStart"/>
      <w:r w:rsidRPr="00563A19">
        <w:rPr>
          <w:b w:val="0"/>
          <w:sz w:val="28"/>
          <w:szCs w:val="28"/>
          <w:lang w:val="uk-UA"/>
        </w:rPr>
        <w:t>вебінтерфейсу</w:t>
      </w:r>
      <w:proofErr w:type="spellEnd"/>
      <w:r w:rsidRPr="00563A19">
        <w:rPr>
          <w:b w:val="0"/>
          <w:sz w:val="28"/>
          <w:szCs w:val="28"/>
          <w:lang w:val="uk-UA"/>
        </w:rPr>
        <w:t xml:space="preserve"> та забезпечує єдиний стиль на всіх сторінках.</w:t>
      </w:r>
    </w:p>
    <w:p w14:paraId="607A9C01" w14:textId="77777777" w:rsidR="00563A19" w:rsidRP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 xml:space="preserve">Залежно від ролі користувача (гість, зареєстрований клієнт, адміністратор), </w:t>
      </w:r>
      <w:proofErr w:type="spellStart"/>
      <w:r w:rsidRPr="00563A19">
        <w:rPr>
          <w:b w:val="0"/>
          <w:sz w:val="28"/>
          <w:szCs w:val="28"/>
          <w:lang w:val="uk-UA"/>
        </w:rPr>
        <w:t>Layout</w:t>
      </w:r>
      <w:proofErr w:type="spellEnd"/>
      <w:r w:rsidRPr="00563A19">
        <w:rPr>
          <w:b w:val="0"/>
          <w:sz w:val="28"/>
          <w:szCs w:val="28"/>
          <w:lang w:val="uk-UA"/>
        </w:rPr>
        <w:t xml:space="preserve"> може змінювати вигляд інтерфейсу. Наприклад, для авторизованого користувача буде доступне меню профілю або кнопка "Вийти", тоді як гість побачить кнопку "Увійти". Для адміністратора – розширене меню керування.</w:t>
      </w:r>
    </w:p>
    <w:p w14:paraId="0A9C4642" w14:textId="2DF39536" w:rsidR="00563A19" w:rsidRDefault="00563A19" w:rsidP="00563A19">
      <w:pPr>
        <w:pStyle w:val="Heading2"/>
        <w:tabs>
          <w:tab w:val="left" w:pos="284"/>
        </w:tabs>
        <w:spacing w:before="0" w:beforeAutospacing="0" w:after="0" w:afterAutospacing="0"/>
        <w:ind w:left="420" w:right="-567" w:firstLine="714"/>
        <w:jc w:val="both"/>
        <w:rPr>
          <w:b w:val="0"/>
          <w:sz w:val="28"/>
          <w:szCs w:val="28"/>
          <w:lang w:val="uk-UA"/>
        </w:rPr>
      </w:pPr>
      <w:r w:rsidRPr="00563A19">
        <w:rPr>
          <w:b w:val="0"/>
          <w:sz w:val="28"/>
          <w:szCs w:val="28"/>
          <w:lang w:val="uk-UA"/>
        </w:rPr>
        <w:t xml:space="preserve">Такий підхід дозволяє зробити </w:t>
      </w:r>
      <w:proofErr w:type="spellStart"/>
      <w:r w:rsidRPr="00563A19">
        <w:rPr>
          <w:b w:val="0"/>
          <w:sz w:val="28"/>
          <w:szCs w:val="28"/>
          <w:lang w:val="uk-UA"/>
        </w:rPr>
        <w:t>вебдодаток</w:t>
      </w:r>
      <w:proofErr w:type="spellEnd"/>
      <w:r w:rsidRPr="00563A19">
        <w:rPr>
          <w:b w:val="0"/>
          <w:sz w:val="28"/>
          <w:szCs w:val="28"/>
          <w:lang w:val="uk-UA"/>
        </w:rPr>
        <w:t xml:space="preserve"> адаптивним, масштабованим та безпечним, а користувачам – зручно працювати з інтерфейсом, що автоматично адаптується до їхніх потреб.</w:t>
      </w:r>
    </w:p>
    <w:p w14:paraId="74AFF275" w14:textId="77777777" w:rsidR="009E691E" w:rsidRDefault="009E691E" w:rsidP="00563A19">
      <w:pPr>
        <w:pStyle w:val="Heading2"/>
        <w:tabs>
          <w:tab w:val="left" w:pos="284"/>
        </w:tabs>
        <w:spacing w:before="0" w:beforeAutospacing="0" w:after="0" w:afterAutospacing="0"/>
        <w:ind w:left="420" w:right="-567" w:firstLine="714"/>
        <w:jc w:val="both"/>
        <w:rPr>
          <w:b w:val="0"/>
          <w:sz w:val="28"/>
          <w:szCs w:val="28"/>
          <w:lang w:val="uk-UA"/>
        </w:rPr>
      </w:pPr>
    </w:p>
    <w:p w14:paraId="4B43B513" w14:textId="2DD13B17" w:rsidR="009E691E" w:rsidRDefault="009E691E" w:rsidP="009E691E">
      <w:pPr>
        <w:pStyle w:val="Heading2"/>
        <w:tabs>
          <w:tab w:val="left" w:pos="284"/>
        </w:tabs>
        <w:spacing w:before="0" w:beforeAutospacing="0" w:after="0" w:afterAutospacing="0"/>
        <w:ind w:left="420" w:right="-567" w:firstLine="709"/>
        <w:jc w:val="both"/>
        <w:rPr>
          <w:b w:val="0"/>
          <w:sz w:val="28"/>
          <w:szCs w:val="28"/>
          <w:lang w:val="uk-UA"/>
        </w:rPr>
      </w:pPr>
      <w:r>
        <w:rPr>
          <w:b w:val="0"/>
          <w:sz w:val="28"/>
          <w:szCs w:val="28"/>
          <w:lang w:val="uk-UA"/>
        </w:rPr>
        <w:t xml:space="preserve">3.4 </w:t>
      </w:r>
      <w:r w:rsidRPr="009E691E">
        <w:rPr>
          <w:b w:val="0"/>
          <w:sz w:val="28"/>
          <w:szCs w:val="28"/>
          <w:lang w:val="uk-UA"/>
        </w:rPr>
        <w:t xml:space="preserve">Тестування </w:t>
      </w:r>
      <w:proofErr w:type="spellStart"/>
      <w:r w:rsidRPr="009E691E">
        <w:rPr>
          <w:b w:val="0"/>
          <w:sz w:val="28"/>
          <w:szCs w:val="28"/>
          <w:lang w:val="uk-UA"/>
        </w:rPr>
        <w:t>вебдодатку</w:t>
      </w:r>
      <w:proofErr w:type="spellEnd"/>
    </w:p>
    <w:p w14:paraId="7F867ED4" w14:textId="77777777" w:rsidR="009E691E" w:rsidRDefault="009E691E" w:rsidP="009E691E">
      <w:pPr>
        <w:pStyle w:val="Heading2"/>
        <w:tabs>
          <w:tab w:val="left" w:pos="284"/>
        </w:tabs>
        <w:spacing w:before="0" w:beforeAutospacing="0" w:after="0" w:afterAutospacing="0" w:line="480" w:lineRule="auto"/>
        <w:ind w:right="-567"/>
        <w:jc w:val="both"/>
        <w:rPr>
          <w:b w:val="0"/>
          <w:sz w:val="28"/>
          <w:szCs w:val="28"/>
          <w:lang w:val="uk-UA"/>
        </w:rPr>
      </w:pPr>
    </w:p>
    <w:p w14:paraId="0F15CAC5" w14:textId="77777777"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Тестування програмного забезпечення є ключовим компонентом у сучасному процесі створення цифрових рішень, який дозволяє розробникам перевірити працездатність, надійність і відповідність програмного продукту встановленим вимогам. Цей етап охоплює виявлення можливих помилок, які можуть вплинути на стабільність роботи програми або викликати небажану поведінку в нестандартних умовах. Саме тестування допомагає забезпечити відповідність очікуванням користувачів і бізнес-цілям, мінімізуючи ризик появи критичних збоїв після впровадження продукту. Висока якість програмного забезпечення досягається лише за умови систематичного підходу до перевірки його логіки, функцій та взаємодії між складовими елементами. Тестування дозволяє не лише знаходити баги, але й слугує інструментом для контролю змін у коді, що особливо важливо під час підтримки та розвитку системи.</w:t>
      </w:r>
    </w:p>
    <w:p w14:paraId="52109CD7" w14:textId="77777777" w:rsidR="00395FBC" w:rsidRPr="00395FBC" w:rsidRDefault="00395FBC" w:rsidP="00395FBC">
      <w:pPr>
        <w:ind w:left="426" w:firstLine="709"/>
        <w:jc w:val="both"/>
        <w:rPr>
          <w:rFonts w:eastAsia="Calibri"/>
          <w:color w:val="000000"/>
          <w:lang w:eastAsia="en-US"/>
        </w:rPr>
      </w:pPr>
    </w:p>
    <w:p w14:paraId="422454E3" w14:textId="34D9508E"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Відомо кілька основних типів і рівнів тестування, які застосовуються в практиці розробки програм. Найпоширенішими є </w:t>
      </w:r>
      <w:proofErr w:type="spellStart"/>
      <w:r w:rsidRPr="00395FBC">
        <w:rPr>
          <w:rFonts w:eastAsia="Calibri"/>
          <w:color w:val="000000"/>
          <w:lang w:eastAsia="en-US"/>
        </w:rPr>
        <w:t>юніт</w:t>
      </w:r>
      <w:proofErr w:type="spellEnd"/>
      <w:r w:rsidRPr="00395FBC">
        <w:rPr>
          <w:rFonts w:eastAsia="Calibri"/>
          <w:color w:val="000000"/>
          <w:lang w:eastAsia="en-US"/>
        </w:rPr>
        <w:t xml:space="preserve">-тестування, яке охоплює перевірку окремих функцій або методів; модульне тестування, що фокусується на </w:t>
      </w:r>
      <w:proofErr w:type="spellStart"/>
      <w:r w:rsidRPr="00395FBC">
        <w:rPr>
          <w:rFonts w:eastAsia="Calibri"/>
          <w:color w:val="000000"/>
          <w:lang w:eastAsia="en-US"/>
        </w:rPr>
        <w:t>логіці</w:t>
      </w:r>
      <w:proofErr w:type="spellEnd"/>
      <w:r w:rsidRPr="00395FBC">
        <w:rPr>
          <w:rFonts w:eastAsia="Calibri"/>
          <w:color w:val="000000"/>
          <w:lang w:eastAsia="en-US"/>
        </w:rPr>
        <w:t xml:space="preserve"> цілих модулів; а також інтеграційне, яке дозволяє оцінити взаємодію між компонентами системи. Особливо в реальних проектах важливо комбінувати декілька рівнів, щоб забезпечити широку </w:t>
      </w:r>
      <w:proofErr w:type="spellStart"/>
      <w:r w:rsidRPr="00395FBC">
        <w:rPr>
          <w:rFonts w:eastAsia="Calibri"/>
          <w:color w:val="000000"/>
          <w:lang w:eastAsia="en-US"/>
        </w:rPr>
        <w:t>покритість</w:t>
      </w:r>
      <w:proofErr w:type="spellEnd"/>
      <w:r w:rsidRPr="00395FBC">
        <w:rPr>
          <w:rFonts w:eastAsia="Calibri"/>
          <w:color w:val="000000"/>
          <w:lang w:eastAsia="en-US"/>
        </w:rPr>
        <w:t xml:space="preserve">. </w:t>
      </w:r>
      <w:proofErr w:type="spellStart"/>
      <w:r w:rsidRPr="00395FBC">
        <w:rPr>
          <w:rFonts w:eastAsia="Calibri"/>
          <w:color w:val="000000"/>
          <w:lang w:eastAsia="en-US"/>
        </w:rPr>
        <w:t>Юніт</w:t>
      </w:r>
      <w:proofErr w:type="spellEnd"/>
      <w:r w:rsidRPr="00395FBC">
        <w:rPr>
          <w:rFonts w:eastAsia="Calibri"/>
          <w:color w:val="000000"/>
          <w:lang w:eastAsia="en-US"/>
        </w:rPr>
        <w:t>-тести зазвичай автоматизовані й створюються розробниками, в той час як інтеграційне тестування може виконуватись як вручну, так і з використанням автоматичних скриптів. Подібну практику буде застосовано і в нашому випадку, оскільки вона дає змогу поєднати переваги обох підходів.</w:t>
      </w:r>
    </w:p>
    <w:p w14:paraId="5C388088" w14:textId="100DC172"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Раннє </w:t>
      </w:r>
      <w:proofErr w:type="spellStart"/>
      <w:r w:rsidRPr="00395FBC">
        <w:rPr>
          <w:rFonts w:eastAsia="Calibri"/>
          <w:color w:val="000000"/>
          <w:lang w:eastAsia="en-US"/>
        </w:rPr>
        <w:t>юніт</w:t>
      </w:r>
      <w:proofErr w:type="spellEnd"/>
      <w:r w:rsidRPr="00395FBC">
        <w:rPr>
          <w:rFonts w:eastAsia="Calibri"/>
          <w:color w:val="000000"/>
          <w:lang w:eastAsia="en-US"/>
        </w:rPr>
        <w:t xml:space="preserve"> тестування є безцінним, коли мова йде про ефективне виявлення дефектів. Чим раніше знайдено проблему, тим дешевше та швидше її усунути. Крім цього, наявність </w:t>
      </w:r>
      <w:proofErr w:type="spellStart"/>
      <w:r w:rsidRPr="00395FBC">
        <w:rPr>
          <w:rFonts w:eastAsia="Calibri"/>
          <w:color w:val="000000"/>
          <w:lang w:eastAsia="en-US"/>
        </w:rPr>
        <w:t>юніт</w:t>
      </w:r>
      <w:proofErr w:type="spellEnd"/>
      <w:r w:rsidRPr="00395FBC">
        <w:rPr>
          <w:rFonts w:eastAsia="Calibri"/>
          <w:color w:val="000000"/>
          <w:lang w:eastAsia="en-US"/>
        </w:rPr>
        <w:t>-тестів значно спрощує подальші зміни, адже кожна зміна, зроблена в кодовій базі, може бути перевірена на збереження працездатності ключових функцій. Це забезпечує стабільність продукту, знижує ризик регресії та прискорює темпи розробки. Після внесення змін розробник може миттєво побачити, чи залишилися існуючі тести успішними, і таким чином оцінити вплив нововведень.</w:t>
      </w:r>
    </w:p>
    <w:p w14:paraId="7EA7D7F0" w14:textId="77777777"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Для реалізації тестування в середовищі C# та платформи .NET існує низка інструментів, зокрема популярною бібліотекою є </w:t>
      </w:r>
      <w:proofErr w:type="spellStart"/>
      <w:r w:rsidRPr="00395FBC">
        <w:rPr>
          <w:rFonts w:eastAsia="Calibri"/>
          <w:color w:val="000000"/>
          <w:lang w:eastAsia="en-US"/>
        </w:rPr>
        <w:t>XUnit</w:t>
      </w:r>
      <w:proofErr w:type="spellEnd"/>
      <w:r w:rsidRPr="00395FBC">
        <w:rPr>
          <w:rFonts w:eastAsia="Calibri"/>
          <w:color w:val="000000"/>
          <w:lang w:eastAsia="en-US"/>
        </w:rPr>
        <w:t xml:space="preserve">. Вона забезпечує гнучкий, простий синтаксис та підтримку сучасних підходів. Щоб підключити </w:t>
      </w:r>
      <w:proofErr w:type="spellStart"/>
      <w:r w:rsidRPr="00395FBC">
        <w:rPr>
          <w:rFonts w:eastAsia="Calibri"/>
          <w:color w:val="000000"/>
          <w:lang w:eastAsia="en-US"/>
        </w:rPr>
        <w:t>XUnit</w:t>
      </w:r>
      <w:proofErr w:type="spellEnd"/>
      <w:r w:rsidRPr="00395FBC">
        <w:rPr>
          <w:rFonts w:eastAsia="Calibri"/>
          <w:color w:val="000000"/>
          <w:lang w:eastAsia="en-US"/>
        </w:rPr>
        <w:t xml:space="preserve"> до </w:t>
      </w:r>
      <w:proofErr w:type="spellStart"/>
      <w:r w:rsidRPr="00395FBC">
        <w:rPr>
          <w:rFonts w:eastAsia="Calibri"/>
          <w:color w:val="000000"/>
          <w:lang w:eastAsia="en-US"/>
        </w:rPr>
        <w:t>проєкту</w:t>
      </w:r>
      <w:proofErr w:type="spellEnd"/>
      <w:r w:rsidRPr="00395FBC">
        <w:rPr>
          <w:rFonts w:eastAsia="Calibri"/>
          <w:color w:val="000000"/>
          <w:lang w:eastAsia="en-US"/>
        </w:rPr>
        <w:t xml:space="preserve">, необхідно скористатись засобом </w:t>
      </w:r>
      <w:proofErr w:type="spellStart"/>
      <w:r w:rsidRPr="00395FBC">
        <w:rPr>
          <w:rFonts w:eastAsia="Calibri"/>
          <w:color w:val="000000"/>
          <w:lang w:eastAsia="en-US"/>
        </w:rPr>
        <w:t>NuGet</w:t>
      </w:r>
      <w:proofErr w:type="spellEnd"/>
      <w:r w:rsidRPr="00395FBC">
        <w:rPr>
          <w:rFonts w:eastAsia="Calibri"/>
          <w:color w:val="000000"/>
          <w:lang w:eastAsia="en-US"/>
        </w:rPr>
        <w:t xml:space="preserve"> </w:t>
      </w:r>
      <w:proofErr w:type="spellStart"/>
      <w:r w:rsidRPr="00395FBC">
        <w:rPr>
          <w:rFonts w:eastAsia="Calibri"/>
          <w:color w:val="000000"/>
          <w:lang w:eastAsia="en-US"/>
        </w:rPr>
        <w:t>Package</w:t>
      </w:r>
      <w:proofErr w:type="spellEnd"/>
      <w:r w:rsidRPr="00395FBC">
        <w:rPr>
          <w:rFonts w:eastAsia="Calibri"/>
          <w:color w:val="000000"/>
          <w:lang w:eastAsia="en-US"/>
        </w:rPr>
        <w:t xml:space="preserve"> </w:t>
      </w:r>
      <w:proofErr w:type="spellStart"/>
      <w:r w:rsidRPr="00395FBC">
        <w:rPr>
          <w:rFonts w:eastAsia="Calibri"/>
          <w:color w:val="000000"/>
          <w:lang w:eastAsia="en-US"/>
        </w:rPr>
        <w:t>Manager</w:t>
      </w:r>
      <w:proofErr w:type="spellEnd"/>
      <w:r w:rsidRPr="00395FBC">
        <w:rPr>
          <w:rFonts w:eastAsia="Calibri"/>
          <w:color w:val="000000"/>
          <w:lang w:eastAsia="en-US"/>
        </w:rPr>
        <w:t xml:space="preserve"> </w:t>
      </w:r>
      <w:proofErr w:type="spellStart"/>
      <w:r w:rsidRPr="00395FBC">
        <w:rPr>
          <w:rFonts w:eastAsia="Calibri"/>
          <w:color w:val="000000"/>
          <w:lang w:eastAsia="en-US"/>
        </w:rPr>
        <w:t>Console</w:t>
      </w:r>
      <w:proofErr w:type="spellEnd"/>
      <w:r w:rsidRPr="00395FBC">
        <w:rPr>
          <w:rFonts w:eastAsia="Calibri"/>
          <w:color w:val="000000"/>
          <w:lang w:eastAsia="en-US"/>
        </w:rPr>
        <w:t>, ввівши команду "</w:t>
      </w:r>
      <w:proofErr w:type="spellStart"/>
      <w:r w:rsidRPr="00395FBC">
        <w:rPr>
          <w:rFonts w:eastAsia="Calibri"/>
          <w:color w:val="000000"/>
          <w:lang w:eastAsia="en-US"/>
        </w:rPr>
        <w:t>Install-Package</w:t>
      </w:r>
      <w:proofErr w:type="spellEnd"/>
      <w:r w:rsidRPr="00395FBC">
        <w:rPr>
          <w:rFonts w:eastAsia="Calibri"/>
          <w:color w:val="000000"/>
          <w:lang w:eastAsia="en-US"/>
        </w:rPr>
        <w:t xml:space="preserve"> </w:t>
      </w:r>
      <w:proofErr w:type="spellStart"/>
      <w:r w:rsidRPr="00395FBC">
        <w:rPr>
          <w:rFonts w:eastAsia="Calibri"/>
          <w:color w:val="000000"/>
          <w:lang w:eastAsia="en-US"/>
        </w:rPr>
        <w:t>XUnit</w:t>
      </w:r>
      <w:proofErr w:type="spellEnd"/>
      <w:r w:rsidRPr="00395FBC">
        <w:rPr>
          <w:rFonts w:eastAsia="Calibri"/>
          <w:color w:val="000000"/>
          <w:lang w:eastAsia="en-US"/>
        </w:rPr>
        <w:t xml:space="preserve">", що дозволяє автоматично додати всі залежності. Після встановлення слід створити окремий клас для проведення тестів, у якому будуть описані методи перевірки кожної функціональності програми. Це не лише забезпечує порядок, але й дає змогу швидко орієнтуватись у тестовій </w:t>
      </w:r>
      <w:proofErr w:type="spellStart"/>
      <w:r w:rsidRPr="00395FBC">
        <w:rPr>
          <w:rFonts w:eastAsia="Calibri"/>
          <w:color w:val="000000"/>
          <w:lang w:eastAsia="en-US"/>
        </w:rPr>
        <w:t>логіці</w:t>
      </w:r>
      <w:proofErr w:type="spellEnd"/>
      <w:r w:rsidRPr="00395FBC">
        <w:rPr>
          <w:rFonts w:eastAsia="Calibri"/>
          <w:color w:val="000000"/>
          <w:lang w:eastAsia="en-US"/>
        </w:rPr>
        <w:t>.</w:t>
      </w:r>
    </w:p>
    <w:p w14:paraId="08142008" w14:textId="77777777" w:rsidR="00395FBC" w:rsidRPr="00395FBC" w:rsidRDefault="00395FBC" w:rsidP="00395FBC">
      <w:pPr>
        <w:ind w:left="426" w:firstLine="709"/>
        <w:jc w:val="both"/>
        <w:rPr>
          <w:rFonts w:eastAsia="Calibri"/>
          <w:color w:val="000000"/>
          <w:lang w:eastAsia="en-US"/>
        </w:rPr>
      </w:pPr>
    </w:p>
    <w:p w14:paraId="11D8F95D" w14:textId="2410D573"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Крім основної бібліотеки, доцільно також використовувати допоміжні засоби. Наприклад, </w:t>
      </w:r>
      <w:proofErr w:type="spellStart"/>
      <w:r w:rsidRPr="00395FBC">
        <w:rPr>
          <w:rFonts w:eastAsia="Calibri"/>
          <w:color w:val="000000"/>
          <w:lang w:eastAsia="en-US"/>
        </w:rPr>
        <w:t>Moq</w:t>
      </w:r>
      <w:proofErr w:type="spellEnd"/>
      <w:r w:rsidRPr="00395FBC">
        <w:rPr>
          <w:rFonts w:eastAsia="Calibri"/>
          <w:color w:val="000000"/>
          <w:lang w:eastAsia="en-US"/>
        </w:rPr>
        <w:t xml:space="preserve"> – це фреймворк для створення імітацій об’єктів. Він дає змогу підмінити реальні об’єкти, як-от бази даних, сторонні сервіси, репозиторії, на їхні штучні аналоги, що спрощує тестування й робить його незалежним від зовнішніх </w:t>
      </w:r>
      <w:proofErr w:type="spellStart"/>
      <w:r w:rsidRPr="00395FBC">
        <w:rPr>
          <w:rFonts w:eastAsia="Calibri"/>
          <w:color w:val="000000"/>
          <w:lang w:eastAsia="en-US"/>
        </w:rPr>
        <w:t>залежностей</w:t>
      </w:r>
      <w:proofErr w:type="spellEnd"/>
      <w:r w:rsidRPr="00395FBC">
        <w:rPr>
          <w:rFonts w:eastAsia="Calibri"/>
          <w:color w:val="000000"/>
          <w:lang w:eastAsia="en-US"/>
        </w:rPr>
        <w:t xml:space="preserve">. Ще одна корисна бібліотека – </w:t>
      </w:r>
      <w:proofErr w:type="spellStart"/>
      <w:r w:rsidRPr="00395FBC">
        <w:rPr>
          <w:rFonts w:eastAsia="Calibri"/>
          <w:color w:val="000000"/>
          <w:lang w:eastAsia="en-US"/>
        </w:rPr>
        <w:t>FluentAssertions</w:t>
      </w:r>
      <w:proofErr w:type="spellEnd"/>
      <w:r w:rsidRPr="00395FBC">
        <w:rPr>
          <w:rFonts w:eastAsia="Calibri"/>
          <w:color w:val="000000"/>
          <w:lang w:eastAsia="en-US"/>
        </w:rPr>
        <w:t xml:space="preserve">, яка дозволяє писати більш зрозумілі та читабельні перевірки. Вона робить </w:t>
      </w:r>
      <w:proofErr w:type="spellStart"/>
      <w:r w:rsidRPr="00395FBC">
        <w:rPr>
          <w:rFonts w:eastAsia="Calibri"/>
          <w:color w:val="000000"/>
          <w:lang w:eastAsia="en-US"/>
        </w:rPr>
        <w:t>асерти</w:t>
      </w:r>
      <w:proofErr w:type="spellEnd"/>
      <w:r w:rsidRPr="00395FBC">
        <w:rPr>
          <w:rFonts w:eastAsia="Calibri"/>
          <w:color w:val="000000"/>
          <w:lang w:eastAsia="en-US"/>
        </w:rPr>
        <w:t xml:space="preserve"> простішими, даючи змогу концентруватися на суті логіки, а не на синтаксисі. Завдяки таким інструментам тестування стає не лише ефективнішим, але й більш зручним для розробника.</w:t>
      </w:r>
    </w:p>
    <w:p w14:paraId="6442FBB2" w14:textId="7AC2F3D3" w:rsidR="00395FBC" w:rsidRP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У процесі підготовки до тестування було створено окремий </w:t>
      </w:r>
      <w:proofErr w:type="spellStart"/>
      <w:r w:rsidRPr="00395FBC">
        <w:rPr>
          <w:rFonts w:eastAsia="Calibri"/>
          <w:color w:val="000000"/>
          <w:lang w:eastAsia="en-US"/>
        </w:rPr>
        <w:t>проєкт</w:t>
      </w:r>
      <w:proofErr w:type="spellEnd"/>
      <w:r w:rsidRPr="00395FBC">
        <w:rPr>
          <w:rFonts w:eastAsia="Calibri"/>
          <w:color w:val="000000"/>
          <w:lang w:eastAsia="en-US"/>
        </w:rPr>
        <w:t xml:space="preserve">, який знаходиться у тому ж каталозі, що і основна частина програми. Це дозволяє забезпечити зручний доступ до логіки додатку та водночас відокремити тестовий код від продуктивного. В межах цього </w:t>
      </w:r>
      <w:proofErr w:type="spellStart"/>
      <w:r w:rsidRPr="00395FBC">
        <w:rPr>
          <w:rFonts w:eastAsia="Calibri"/>
          <w:color w:val="000000"/>
          <w:lang w:eastAsia="en-US"/>
        </w:rPr>
        <w:t>проєкту</w:t>
      </w:r>
      <w:proofErr w:type="spellEnd"/>
      <w:r w:rsidRPr="00395FBC">
        <w:rPr>
          <w:rFonts w:eastAsia="Calibri"/>
          <w:color w:val="000000"/>
          <w:lang w:eastAsia="en-US"/>
        </w:rPr>
        <w:t xml:space="preserve"> були реалізовані тести для кожного окремого сервісу, що входить до складу системи. Для кожного сервісу було створено набір тестових методів, які охоплюють як стандартні сценарії використання, так і можливі нестандартні ситуації. Наприклад, перевірка на виклик винятків при некоректних вхідних даних чи відсутності необхідних </w:t>
      </w:r>
      <w:proofErr w:type="spellStart"/>
      <w:r w:rsidRPr="00395FBC">
        <w:rPr>
          <w:rFonts w:eastAsia="Calibri"/>
          <w:color w:val="000000"/>
          <w:lang w:eastAsia="en-US"/>
        </w:rPr>
        <w:t>залежностей</w:t>
      </w:r>
      <w:proofErr w:type="spellEnd"/>
      <w:r w:rsidRPr="00395FBC">
        <w:rPr>
          <w:rFonts w:eastAsia="Calibri"/>
          <w:color w:val="000000"/>
          <w:lang w:eastAsia="en-US"/>
        </w:rPr>
        <w:t>.</w:t>
      </w:r>
    </w:p>
    <w:p w14:paraId="4BD4F307" w14:textId="7C2992F0" w:rsidR="00395FBC" w:rsidRDefault="00395FBC" w:rsidP="00395FBC">
      <w:pPr>
        <w:ind w:left="426" w:firstLine="709"/>
        <w:jc w:val="both"/>
        <w:rPr>
          <w:rFonts w:eastAsia="Calibri"/>
          <w:color w:val="000000"/>
          <w:lang w:eastAsia="en-US"/>
        </w:rPr>
      </w:pPr>
      <w:r w:rsidRPr="00395FBC">
        <w:rPr>
          <w:rFonts w:eastAsia="Calibri"/>
          <w:color w:val="000000"/>
          <w:lang w:eastAsia="en-US"/>
        </w:rPr>
        <w:t xml:space="preserve">Результати тестування дозволили переконатися в коректності роботи функціоналу, а також виявити кілька незначних багів, які було </w:t>
      </w:r>
      <w:proofErr w:type="spellStart"/>
      <w:r w:rsidRPr="00395FBC">
        <w:rPr>
          <w:rFonts w:eastAsia="Calibri"/>
          <w:color w:val="000000"/>
          <w:lang w:eastAsia="en-US"/>
        </w:rPr>
        <w:t>оперативно</w:t>
      </w:r>
      <w:proofErr w:type="spellEnd"/>
      <w:r w:rsidRPr="00395FBC">
        <w:rPr>
          <w:rFonts w:eastAsia="Calibri"/>
          <w:color w:val="000000"/>
          <w:lang w:eastAsia="en-US"/>
        </w:rPr>
        <w:t xml:space="preserve"> виправлено до основного релізу. Звіт з результатами тестування представлений на рисунку </w:t>
      </w:r>
      <w:r w:rsidR="00322DF7">
        <w:rPr>
          <w:rFonts w:eastAsia="Calibri"/>
          <w:color w:val="000000"/>
          <w:lang w:val="en-US" w:eastAsia="en-US"/>
        </w:rPr>
        <w:t>3</w:t>
      </w:r>
      <w:r w:rsidRPr="00395FBC">
        <w:rPr>
          <w:rFonts w:eastAsia="Calibri"/>
          <w:color w:val="000000"/>
          <w:lang w:eastAsia="en-US"/>
        </w:rPr>
        <w:t>.</w:t>
      </w:r>
      <w:r w:rsidR="00322DF7">
        <w:rPr>
          <w:rFonts w:eastAsia="Calibri"/>
          <w:color w:val="000000"/>
          <w:lang w:val="en-US" w:eastAsia="en-US"/>
        </w:rPr>
        <w:t>4</w:t>
      </w:r>
      <w:r w:rsidRPr="00395FBC">
        <w:rPr>
          <w:rFonts w:eastAsia="Calibri"/>
          <w:color w:val="000000"/>
          <w:lang w:eastAsia="en-US"/>
        </w:rPr>
        <w:t>.1, де можна побачити структуру тестових кейсів, кількість успішних і провалених перевірок, а також загальну оцінку стабільності системи.</w:t>
      </w:r>
    </w:p>
    <w:p w14:paraId="428763E6" w14:textId="77777777" w:rsidR="00395FBC" w:rsidRDefault="00395FBC" w:rsidP="00395FBC">
      <w:pPr>
        <w:ind w:left="426" w:firstLine="709"/>
        <w:jc w:val="center"/>
      </w:pPr>
      <w:r>
        <w:rPr>
          <w:noProof/>
        </w:rPr>
        <w:lastRenderedPageBreak/>
        <w:drawing>
          <wp:inline distT="0" distB="0" distL="0" distR="0" wp14:anchorId="0D8E09B0" wp14:editId="1D165A70">
            <wp:extent cx="3304762" cy="200952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304762" cy="2009524"/>
                    </a:xfrm>
                    <a:prstGeom prst="rect">
                      <a:avLst/>
                    </a:prstGeom>
                  </pic:spPr>
                </pic:pic>
              </a:graphicData>
            </a:graphic>
          </wp:inline>
        </w:drawing>
      </w:r>
    </w:p>
    <w:p w14:paraId="5F1040AD" w14:textId="447AA786" w:rsidR="00395FBC" w:rsidRDefault="00395FBC" w:rsidP="00395FBC">
      <w:pPr>
        <w:pStyle w:val="Heading2"/>
        <w:tabs>
          <w:tab w:val="left" w:pos="284"/>
        </w:tabs>
        <w:spacing w:before="0" w:beforeAutospacing="0" w:after="0" w:afterAutospacing="0"/>
        <w:ind w:left="420" w:right="-567"/>
        <w:jc w:val="center"/>
        <w:rPr>
          <w:b w:val="0"/>
          <w:bCs w:val="0"/>
          <w:sz w:val="28"/>
          <w:szCs w:val="28"/>
          <w:lang w:val="uk-UA"/>
        </w:rPr>
      </w:pPr>
      <w:r w:rsidRPr="00172565">
        <w:rPr>
          <w:b w:val="0"/>
          <w:bCs w:val="0"/>
          <w:sz w:val="28"/>
          <w:szCs w:val="28"/>
          <w:lang w:val="uk-UA"/>
        </w:rPr>
        <w:t xml:space="preserve">Рисунок </w:t>
      </w:r>
      <w:r w:rsidR="00322DF7">
        <w:rPr>
          <w:b w:val="0"/>
          <w:bCs w:val="0"/>
          <w:sz w:val="28"/>
          <w:szCs w:val="28"/>
        </w:rPr>
        <w:t>3</w:t>
      </w:r>
      <w:r>
        <w:rPr>
          <w:b w:val="0"/>
          <w:bCs w:val="0"/>
          <w:sz w:val="28"/>
          <w:szCs w:val="28"/>
          <w:lang w:val="uk-UA"/>
        </w:rPr>
        <w:t>.</w:t>
      </w:r>
      <w:r w:rsidR="00322DF7">
        <w:rPr>
          <w:b w:val="0"/>
          <w:bCs w:val="0"/>
          <w:sz w:val="28"/>
          <w:szCs w:val="28"/>
        </w:rPr>
        <w:t>4</w:t>
      </w:r>
      <w:r>
        <w:rPr>
          <w:b w:val="0"/>
          <w:bCs w:val="0"/>
          <w:sz w:val="28"/>
          <w:szCs w:val="28"/>
          <w:lang w:val="uk-UA"/>
        </w:rPr>
        <w:t xml:space="preserve">.1 </w:t>
      </w:r>
      <w:r w:rsidRPr="00172565">
        <w:rPr>
          <w:b w:val="0"/>
          <w:bCs w:val="0"/>
          <w:sz w:val="28"/>
          <w:szCs w:val="28"/>
          <w:lang w:val="uk-UA"/>
        </w:rPr>
        <w:t xml:space="preserve">– </w:t>
      </w:r>
      <w:r>
        <w:rPr>
          <w:b w:val="0"/>
          <w:bCs w:val="0"/>
          <w:sz w:val="28"/>
          <w:szCs w:val="28"/>
          <w:lang w:val="uk-UA"/>
        </w:rPr>
        <w:t xml:space="preserve">Результати </w:t>
      </w:r>
      <w:proofErr w:type="spellStart"/>
      <w:r>
        <w:rPr>
          <w:b w:val="0"/>
          <w:bCs w:val="0"/>
          <w:sz w:val="28"/>
          <w:szCs w:val="28"/>
          <w:lang w:val="uk-UA"/>
        </w:rPr>
        <w:t>юніт</w:t>
      </w:r>
      <w:proofErr w:type="spellEnd"/>
      <w:r>
        <w:rPr>
          <w:b w:val="0"/>
          <w:bCs w:val="0"/>
          <w:sz w:val="28"/>
          <w:szCs w:val="28"/>
          <w:lang w:val="uk-UA"/>
        </w:rPr>
        <w:t xml:space="preserve"> тестування</w:t>
      </w:r>
    </w:p>
    <w:p w14:paraId="23CEC111" w14:textId="4DD1663E" w:rsidR="00395FBC" w:rsidRDefault="00395FBC" w:rsidP="00395FBC">
      <w:pPr>
        <w:ind w:left="426" w:firstLine="709"/>
        <w:jc w:val="both"/>
        <w:rPr>
          <w:rFonts w:eastAsia="Calibri"/>
          <w:color w:val="000000"/>
          <w:lang w:eastAsia="en-US"/>
        </w:rPr>
      </w:pPr>
    </w:p>
    <w:p w14:paraId="29CB7DC8" w14:textId="437C3BC5" w:rsidR="009E691E" w:rsidRDefault="00395FBC" w:rsidP="00395FBC">
      <w:pPr>
        <w:ind w:left="426" w:firstLine="709"/>
        <w:jc w:val="both"/>
      </w:pPr>
      <w:r w:rsidRPr="00395FBC">
        <w:rPr>
          <w:rFonts w:eastAsia="Calibri"/>
          <w:color w:val="000000"/>
          <w:lang w:eastAsia="en-US"/>
        </w:rPr>
        <w:t>Тестування відіграє важливу роль у забезпеченні довговічності та масштабованості будь-якого програмного продукту. Його проведення повинно бути регулярним, з урахуванням змін у кодовій базі, оновлень інфраструктури чи змін бізнес-логіки. Такий підхід гарантує, що продукт залишатиметься якісним, безпечним і зручним у використанні навіть при активному розвитку та масштабуванні функціоналу.</w:t>
      </w:r>
      <w:r w:rsidR="009E691E">
        <w:t>.</w:t>
      </w:r>
    </w:p>
    <w:p w14:paraId="7EA53D97" w14:textId="77777777" w:rsidR="009E691E" w:rsidRDefault="009E691E" w:rsidP="009E691E">
      <w:pPr>
        <w:spacing w:line="240" w:lineRule="auto"/>
        <w:ind w:left="426" w:firstLine="709"/>
        <w:jc w:val="both"/>
      </w:pPr>
    </w:p>
    <w:p w14:paraId="414F2000" w14:textId="61935F06" w:rsidR="00D90C20" w:rsidRDefault="00D90C20" w:rsidP="00563A19">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Pr>
          <w:color w:val="000000"/>
          <w:lang w:eastAsia="en-US"/>
        </w:rPr>
        <w:br w:type="page"/>
      </w:r>
      <w:r>
        <w:rPr>
          <w:b w:val="0"/>
          <w:bCs w:val="0"/>
          <w:color w:val="000000"/>
          <w:sz w:val="28"/>
          <w:szCs w:val="28"/>
          <w:lang w:val="uk-UA" w:eastAsia="en-US"/>
        </w:rPr>
        <w:lastRenderedPageBreak/>
        <w:t>ВИСНОВОК</w:t>
      </w:r>
    </w:p>
    <w:p w14:paraId="138B6E74" w14:textId="77777777" w:rsidR="00D90C20" w:rsidRDefault="00D90C20" w:rsidP="00D90C20">
      <w:pPr>
        <w:pStyle w:val="Heading2"/>
        <w:tabs>
          <w:tab w:val="left" w:pos="284"/>
        </w:tabs>
        <w:spacing w:before="0" w:beforeAutospacing="0" w:after="0" w:afterAutospacing="0" w:line="480" w:lineRule="auto"/>
        <w:ind w:left="420" w:right="-567" w:firstLine="289"/>
        <w:jc w:val="both"/>
        <w:rPr>
          <w:b w:val="0"/>
          <w:bCs w:val="0"/>
          <w:color w:val="000000"/>
          <w:sz w:val="28"/>
          <w:szCs w:val="28"/>
          <w:lang w:val="uk-UA" w:eastAsia="en-US"/>
        </w:rPr>
      </w:pPr>
    </w:p>
    <w:p w14:paraId="6127EDFF" w14:textId="2A92C600"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 xml:space="preserve">У підсумку проведеної роботи можна зробити висновок, що створення сучасного </w:t>
      </w:r>
      <w:proofErr w:type="spellStart"/>
      <w:r w:rsidRPr="00400F7D">
        <w:rPr>
          <w:b w:val="0"/>
          <w:bCs w:val="0"/>
          <w:color w:val="000000"/>
          <w:sz w:val="28"/>
          <w:szCs w:val="28"/>
          <w:lang w:val="uk-UA" w:eastAsia="en-US"/>
        </w:rPr>
        <w:t>вебдодатку</w:t>
      </w:r>
      <w:proofErr w:type="spellEnd"/>
      <w:r w:rsidRPr="00400F7D">
        <w:rPr>
          <w:b w:val="0"/>
          <w:bCs w:val="0"/>
          <w:color w:val="000000"/>
          <w:sz w:val="28"/>
          <w:szCs w:val="28"/>
          <w:lang w:val="uk-UA" w:eastAsia="en-US"/>
        </w:rPr>
        <w:t xml:space="preserve"> для управління інтернет-магазином велосипедів є не лише технологічною інновацією, але й важливою складовою стратегічного розвитку бізнесу в умовах цифрової економіки. В умовах зростаючої конкуренції в галузі електронної комерції та високих очікувань з боку користувачів, компаніям необхідно не просто забезпечити свою присутність в онлайн-просторі, а й створити ефективну, зручну та функціональну платформу, яка задовольнить як внутрішні потреби управління, так і зовнішні запити клієнтів.</w:t>
      </w:r>
    </w:p>
    <w:p w14:paraId="27D96DEC" w14:textId="5BC2C31E"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 xml:space="preserve">Аналіз сучасних ринкових тенденцій дозволив виявити основні проблеми, з якими стикаються малі та середні підприємства під час організації онлайн-продажів: це низька зручність навігації, відсутність ефективних пошукових інструментів, ускладнене адміністрування, неадаптований інтерфейс для мобільних пристроїв, а також обмежені можливості для аналітики і персоналізації сервісу. Запропонований </w:t>
      </w:r>
      <w:proofErr w:type="spellStart"/>
      <w:r w:rsidRPr="00400F7D">
        <w:rPr>
          <w:b w:val="0"/>
          <w:bCs w:val="0"/>
          <w:color w:val="000000"/>
          <w:sz w:val="28"/>
          <w:szCs w:val="28"/>
          <w:lang w:val="uk-UA" w:eastAsia="en-US"/>
        </w:rPr>
        <w:t>вебдодаток</w:t>
      </w:r>
      <w:proofErr w:type="spellEnd"/>
      <w:r w:rsidRPr="00400F7D">
        <w:rPr>
          <w:b w:val="0"/>
          <w:bCs w:val="0"/>
          <w:color w:val="000000"/>
          <w:sz w:val="28"/>
          <w:szCs w:val="28"/>
          <w:lang w:val="uk-UA" w:eastAsia="en-US"/>
        </w:rPr>
        <w:t xml:space="preserve"> покликаний вирішити ці проблеми шляхом впровадження комплексного підходу до цифрової трансформації бізнесу.</w:t>
      </w:r>
    </w:p>
    <w:p w14:paraId="44E6B5C0" w14:textId="59C43CEC"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Одним із головних досягнень є розробка структури, яка дозволяє забезпечити інтуїтивну логіку взаємодії з користувачем, швидкий доступ до інформації про товари, гнучку систему фільтрації та порівняння, персоналізовані рекомендації, а також адаптивний дизайн, що гарантує комфортне використання ресурсу з будь-якого пристрою. Все це сприяє підвищенню рівня задоволеності клієнтів, стимулює повторні покупки, зміцнює лояльність і, як результат, збільшує прибутковість бізнесу.</w:t>
      </w:r>
    </w:p>
    <w:p w14:paraId="1BD8729A" w14:textId="58622092"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 xml:space="preserve">З боку адміністративного управління, </w:t>
      </w:r>
      <w:proofErr w:type="spellStart"/>
      <w:r w:rsidRPr="00400F7D">
        <w:rPr>
          <w:b w:val="0"/>
          <w:bCs w:val="0"/>
          <w:color w:val="000000"/>
          <w:sz w:val="28"/>
          <w:szCs w:val="28"/>
          <w:lang w:val="uk-UA" w:eastAsia="en-US"/>
        </w:rPr>
        <w:t>вебдодаток</w:t>
      </w:r>
      <w:proofErr w:type="spellEnd"/>
      <w:r w:rsidRPr="00400F7D">
        <w:rPr>
          <w:b w:val="0"/>
          <w:bCs w:val="0"/>
          <w:color w:val="000000"/>
          <w:sz w:val="28"/>
          <w:szCs w:val="28"/>
          <w:lang w:val="uk-UA" w:eastAsia="en-US"/>
        </w:rPr>
        <w:t xml:space="preserve"> передбачає створення зручної панелі керування, яка забезпечує швидке оновлення асортименту, керування складом, обробку замовлень, інтеграцію з платіжними системами та службами доставки. Також важливою складовою є аналітичні інструменти, які дозволяють приймати зважені бізнес-рішення на основі реальних даних, </w:t>
      </w:r>
      <w:r w:rsidRPr="00400F7D">
        <w:rPr>
          <w:b w:val="0"/>
          <w:bCs w:val="0"/>
          <w:color w:val="000000"/>
          <w:sz w:val="28"/>
          <w:szCs w:val="28"/>
          <w:lang w:val="uk-UA" w:eastAsia="en-US"/>
        </w:rPr>
        <w:lastRenderedPageBreak/>
        <w:t>відстежувати поведінку користувачів, планувати маркетингові кампанії та прогнозувати попит.</w:t>
      </w:r>
    </w:p>
    <w:p w14:paraId="59B1498C" w14:textId="77777777"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 xml:space="preserve">Окрему увагу приділено функціям зворотного зв’язку — можливості залишати відгуки, оцінювати товари, надавати пропозиції та скарги. Такі інструменти сприяють активнішій комунікації між компанією та споживачем, що, у свою чергу, підвищує рівень довіри до бренду і дозволяє </w:t>
      </w:r>
      <w:proofErr w:type="spellStart"/>
      <w:r w:rsidRPr="00400F7D">
        <w:rPr>
          <w:b w:val="0"/>
          <w:bCs w:val="0"/>
          <w:color w:val="000000"/>
          <w:sz w:val="28"/>
          <w:szCs w:val="28"/>
          <w:lang w:val="uk-UA" w:eastAsia="en-US"/>
        </w:rPr>
        <w:t>оперативно</w:t>
      </w:r>
      <w:proofErr w:type="spellEnd"/>
      <w:r w:rsidRPr="00400F7D">
        <w:rPr>
          <w:b w:val="0"/>
          <w:bCs w:val="0"/>
          <w:color w:val="000000"/>
          <w:sz w:val="28"/>
          <w:szCs w:val="28"/>
          <w:lang w:val="uk-UA" w:eastAsia="en-US"/>
        </w:rPr>
        <w:t xml:space="preserve"> реагувати на зміну потреб ринку. Це особливо актуально в умовах високої динаміки споживчих переваг та необхідності підтримувати постійну конкурентну перевагу.</w:t>
      </w:r>
    </w:p>
    <w:p w14:paraId="43964777" w14:textId="77777777"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 xml:space="preserve">Крім того, запропоноване рішення враховує технічні аспекти: високий рівень безпеки, можливість масштабування платформи, відповідність сучасним </w:t>
      </w:r>
      <w:proofErr w:type="spellStart"/>
      <w:r w:rsidRPr="00400F7D">
        <w:rPr>
          <w:b w:val="0"/>
          <w:bCs w:val="0"/>
          <w:color w:val="000000"/>
          <w:sz w:val="28"/>
          <w:szCs w:val="28"/>
          <w:lang w:val="uk-UA" w:eastAsia="en-US"/>
        </w:rPr>
        <w:t>вебстандартам</w:t>
      </w:r>
      <w:proofErr w:type="spellEnd"/>
      <w:r w:rsidRPr="00400F7D">
        <w:rPr>
          <w:b w:val="0"/>
          <w:bCs w:val="0"/>
          <w:color w:val="000000"/>
          <w:sz w:val="28"/>
          <w:szCs w:val="28"/>
          <w:lang w:val="uk-UA" w:eastAsia="en-US"/>
        </w:rPr>
        <w:t xml:space="preserve">, а також інтеграція з зовнішніми сервісами для розширення функціоналу в майбутньому. Особливий акцент зроблено на створення мобільної версії </w:t>
      </w:r>
      <w:proofErr w:type="spellStart"/>
      <w:r w:rsidRPr="00400F7D">
        <w:rPr>
          <w:b w:val="0"/>
          <w:bCs w:val="0"/>
          <w:color w:val="000000"/>
          <w:sz w:val="28"/>
          <w:szCs w:val="28"/>
          <w:lang w:val="uk-UA" w:eastAsia="en-US"/>
        </w:rPr>
        <w:t>вебдодатку</w:t>
      </w:r>
      <w:proofErr w:type="spellEnd"/>
      <w:r w:rsidRPr="00400F7D">
        <w:rPr>
          <w:b w:val="0"/>
          <w:bCs w:val="0"/>
          <w:color w:val="000000"/>
          <w:sz w:val="28"/>
          <w:szCs w:val="28"/>
          <w:lang w:val="uk-UA" w:eastAsia="en-US"/>
        </w:rPr>
        <w:t xml:space="preserve"> з повною функціональністю, що відповідає актуальним тенденціям зміщення споживчого трафіку в бік смартфонів та планшетів.</w:t>
      </w:r>
    </w:p>
    <w:p w14:paraId="7EAF0C26" w14:textId="77777777" w:rsidR="00400F7D" w:rsidRPr="00400F7D" w:rsidRDefault="00400F7D" w:rsidP="00400F7D">
      <w:pPr>
        <w:pStyle w:val="Heading2"/>
        <w:tabs>
          <w:tab w:val="left" w:pos="284"/>
        </w:tabs>
        <w:spacing w:before="0" w:beforeAutospacing="0" w:after="0" w:afterAutospacing="0"/>
        <w:ind w:left="420" w:right="-567" w:firstLine="714"/>
        <w:jc w:val="both"/>
        <w:rPr>
          <w:b w:val="0"/>
          <w:bCs w:val="0"/>
          <w:color w:val="000000"/>
          <w:sz w:val="28"/>
          <w:szCs w:val="28"/>
          <w:lang w:val="uk-UA" w:eastAsia="en-US"/>
        </w:rPr>
      </w:pPr>
      <w:r w:rsidRPr="00400F7D">
        <w:rPr>
          <w:b w:val="0"/>
          <w:bCs w:val="0"/>
          <w:color w:val="000000"/>
          <w:sz w:val="28"/>
          <w:szCs w:val="28"/>
          <w:lang w:val="uk-UA" w:eastAsia="en-US"/>
        </w:rPr>
        <w:t>Загалом, впровадження такого цифрового продукту дозволить підприємству значно підвищити свою ефективність, зменшити навантаження на персонал, поліпшити якість обслуговування клієнтів і забезпечити сталий розвиток у довгостроковій перспективі. Це стане основою для побудови позитивного іміджу, формування міцної бази лояльних покупців і розширення ринкової присутності за рахунок покращеного сервісу, нових функціональних можливостей і гнучких управлінських рішень.</w:t>
      </w:r>
    </w:p>
    <w:p w14:paraId="02D93B56" w14:textId="47885E06" w:rsidR="00FC51E1" w:rsidRDefault="00400F7D" w:rsidP="00400F7D">
      <w:pPr>
        <w:pStyle w:val="Heading2"/>
        <w:tabs>
          <w:tab w:val="left" w:pos="284"/>
        </w:tabs>
        <w:spacing w:before="0" w:beforeAutospacing="0" w:after="0" w:afterAutospacing="0"/>
        <w:ind w:left="420" w:right="-567" w:firstLine="714"/>
        <w:jc w:val="both"/>
        <w:rPr>
          <w:color w:val="000000"/>
          <w:lang w:eastAsia="en-US"/>
        </w:rPr>
      </w:pPr>
      <w:r w:rsidRPr="00400F7D">
        <w:rPr>
          <w:b w:val="0"/>
          <w:bCs w:val="0"/>
          <w:color w:val="000000"/>
          <w:sz w:val="28"/>
          <w:szCs w:val="28"/>
          <w:lang w:val="uk-UA" w:eastAsia="en-US"/>
        </w:rPr>
        <w:t xml:space="preserve">Таким чином, розробка </w:t>
      </w:r>
      <w:proofErr w:type="spellStart"/>
      <w:r w:rsidRPr="00400F7D">
        <w:rPr>
          <w:b w:val="0"/>
          <w:bCs w:val="0"/>
          <w:color w:val="000000"/>
          <w:sz w:val="28"/>
          <w:szCs w:val="28"/>
          <w:lang w:val="uk-UA" w:eastAsia="en-US"/>
        </w:rPr>
        <w:t>вебдодатку</w:t>
      </w:r>
      <w:proofErr w:type="spellEnd"/>
      <w:r w:rsidRPr="00400F7D">
        <w:rPr>
          <w:b w:val="0"/>
          <w:bCs w:val="0"/>
          <w:color w:val="000000"/>
          <w:sz w:val="28"/>
          <w:szCs w:val="28"/>
          <w:lang w:val="uk-UA" w:eastAsia="en-US"/>
        </w:rPr>
        <w:t xml:space="preserve"> для управління онлайн-магазином велосипедів є виваженим, стратегічно обґрунтованим кроком, який поєднує потреби сучасного споживача з можливостями цифрових технологій і відповідає глобальним трендам розвитку електронної торгівлі. Успішна реалізація такого рішення створює передумови для стабільного зростання, інноваційного розвитку та підвищення конкурентоспроможності підприємства у цифрову епоху.</w:t>
      </w:r>
    </w:p>
    <w:p w14:paraId="19EDA420" w14:textId="77777777" w:rsidR="00FC2569" w:rsidRDefault="00FC2569" w:rsidP="00760555">
      <w:pPr>
        <w:tabs>
          <w:tab w:val="left" w:pos="284"/>
        </w:tabs>
        <w:rPr>
          <w:rFonts w:eastAsia="Calibri"/>
          <w:color w:val="000000"/>
          <w:lang w:eastAsia="en-US"/>
        </w:rPr>
      </w:pPr>
    </w:p>
    <w:p w14:paraId="64E65DB4" w14:textId="77777777" w:rsidR="00400F7D" w:rsidRDefault="00400F7D">
      <w:pPr>
        <w:rPr>
          <w:rFonts w:eastAsia="Calibri"/>
          <w:color w:val="000000"/>
          <w:lang w:eastAsia="en-US"/>
        </w:rPr>
      </w:pPr>
      <w:r>
        <w:rPr>
          <w:b/>
          <w:bCs/>
          <w:color w:val="000000"/>
          <w:lang w:eastAsia="en-US"/>
        </w:rPr>
        <w:br w:type="page"/>
      </w:r>
    </w:p>
    <w:p w14:paraId="44D447DB" w14:textId="3AB8F6F1" w:rsidR="00EB1B82" w:rsidRDefault="0008691F" w:rsidP="00760555">
      <w:pPr>
        <w:pStyle w:val="Heading2"/>
        <w:tabs>
          <w:tab w:val="left" w:pos="284"/>
        </w:tabs>
        <w:spacing w:before="0" w:beforeAutospacing="0" w:after="0" w:afterAutospacing="0"/>
        <w:ind w:left="420" w:right="-567" w:firstLine="288"/>
        <w:jc w:val="center"/>
        <w:rPr>
          <w:b w:val="0"/>
          <w:bCs w:val="0"/>
          <w:color w:val="000000"/>
          <w:sz w:val="28"/>
          <w:szCs w:val="28"/>
          <w:lang w:val="uk-UA" w:eastAsia="en-US"/>
        </w:rPr>
      </w:pPr>
      <w:r>
        <w:rPr>
          <w:b w:val="0"/>
          <w:bCs w:val="0"/>
          <w:color w:val="000000"/>
          <w:sz w:val="28"/>
          <w:szCs w:val="28"/>
          <w:lang w:val="uk-UA" w:eastAsia="en-US"/>
        </w:rPr>
        <w:lastRenderedPageBreak/>
        <w:t>ПЕРЕЛІК ПОСИЛАНЬ</w:t>
      </w:r>
    </w:p>
    <w:p w14:paraId="0789A757" w14:textId="77777777" w:rsidR="00EB1B82" w:rsidRPr="00EB1B82" w:rsidRDefault="00EB1B82" w:rsidP="001D1731">
      <w:pPr>
        <w:pStyle w:val="ListParagraph"/>
        <w:tabs>
          <w:tab w:val="left" w:pos="284"/>
        </w:tabs>
        <w:spacing w:after="160" w:line="480" w:lineRule="auto"/>
        <w:ind w:left="782" w:right="-567"/>
        <w:contextualSpacing/>
        <w:rPr>
          <w:lang w:val="ru-RU"/>
        </w:rPr>
      </w:pPr>
    </w:p>
    <w:p w14:paraId="4C27E0DF" w14:textId="1530819E" w:rsidR="00B7399C" w:rsidRPr="00B7399C" w:rsidRDefault="000F48D0" w:rsidP="00B7399C">
      <w:pPr>
        <w:pStyle w:val="ListParagraph"/>
        <w:numPr>
          <w:ilvl w:val="0"/>
          <w:numId w:val="6"/>
        </w:numPr>
        <w:tabs>
          <w:tab w:val="left" w:pos="284"/>
        </w:tabs>
        <w:spacing w:after="160"/>
        <w:ind w:left="425" w:right="-567" w:firstLine="709"/>
        <w:contextualSpacing/>
        <w:jc w:val="both"/>
        <w:rPr>
          <w:lang w:val="ru-RU"/>
        </w:rPr>
      </w:pPr>
      <w:r w:rsidRPr="000F48D0">
        <w:rPr>
          <w:lang w:val="ru-RU"/>
        </w:rPr>
        <w:t xml:space="preserve">          </w:t>
      </w:r>
      <w:r w:rsidR="00B7399C">
        <w:t xml:space="preserve">ТОП 7 найпопулярніших мов програмування для підприємницької розробки за версією </w:t>
      </w:r>
      <w:proofErr w:type="spellStart"/>
      <w:r w:rsidR="00B7399C">
        <w:rPr>
          <w:lang w:val="en-US"/>
        </w:rPr>
        <w:t>fortyseven</w:t>
      </w:r>
      <w:proofErr w:type="spellEnd"/>
      <w:r w:rsidR="00B7399C" w:rsidRPr="00B7399C">
        <w:rPr>
          <w:lang w:val="ru-RU"/>
        </w:rPr>
        <w:t>.</w:t>
      </w:r>
      <w:r w:rsidR="00B7399C">
        <w:rPr>
          <w:lang w:val="en-US"/>
        </w:rPr>
        <w:t>com</w:t>
      </w:r>
      <w:r w:rsidR="00B7399C" w:rsidRPr="00B7399C">
        <w:rPr>
          <w:lang w:val="ru-RU"/>
        </w:rPr>
        <w:t xml:space="preserve"> </w:t>
      </w:r>
      <w:r w:rsidR="00B7399C" w:rsidRPr="006019C5">
        <w:rPr>
          <w:lang w:val="ru-RU"/>
        </w:rPr>
        <w:t>[</w:t>
      </w:r>
      <w:r w:rsidR="00B7399C" w:rsidRPr="006019C5">
        <w:t>Електронний ресурс</w:t>
      </w:r>
      <w:r w:rsidR="00B7399C" w:rsidRPr="006019C5">
        <w:rPr>
          <w:lang w:val="ru-RU"/>
        </w:rPr>
        <w:t xml:space="preserve">] </w:t>
      </w:r>
      <w:r w:rsidR="00E93795">
        <w:rPr>
          <w:lang w:val="ru-RU"/>
        </w:rPr>
        <w:t>–</w:t>
      </w:r>
      <w:r w:rsidR="00B7399C" w:rsidRPr="006019C5">
        <w:rPr>
          <w:lang w:val="ru-RU"/>
        </w:rPr>
        <w:t xml:space="preserve"> </w:t>
      </w:r>
      <w:r w:rsidR="00B7399C" w:rsidRPr="006019C5">
        <w:t>Режим доступу до ресурсу:</w:t>
      </w:r>
      <w:r w:rsidR="00B7399C">
        <w:t xml:space="preserve"> </w:t>
      </w:r>
      <w:hyperlink r:id="rId39" w:history="1">
        <w:r w:rsidRPr="000F48D0">
          <w:rPr>
            <w:rStyle w:val="Hyperlink"/>
          </w:rPr>
          <w:t>https://fortyseven47.com/blog/lang</w:t>
        </w:r>
        <w:r w:rsidR="00E93795">
          <w:rPr>
            <w:rStyle w:val="Hyperlink"/>
          </w:rPr>
          <w:t>–</w:t>
        </w:r>
        <w:r w:rsidRPr="000F48D0">
          <w:rPr>
            <w:rStyle w:val="Hyperlink"/>
          </w:rPr>
          <w:t>web</w:t>
        </w:r>
        <w:r w:rsidR="00E93795">
          <w:rPr>
            <w:rStyle w:val="Hyperlink"/>
          </w:rPr>
          <w:t>–</w:t>
        </w:r>
        <w:r w:rsidRPr="000F48D0">
          <w:rPr>
            <w:rStyle w:val="Hyperlink"/>
          </w:rPr>
          <w:t>app</w:t>
        </w:r>
        <w:r w:rsidR="00E93795">
          <w:rPr>
            <w:rStyle w:val="Hyperlink"/>
          </w:rPr>
          <w:t>–</w:t>
        </w:r>
        <w:r w:rsidRPr="000F48D0">
          <w:rPr>
            <w:rStyle w:val="Hyperlink"/>
          </w:rPr>
          <w:t>development/</w:t>
        </w:r>
      </w:hyperlink>
      <w:r w:rsidRPr="000F48D0">
        <w:rPr>
          <w:lang w:val="ru-RU"/>
        </w:rPr>
        <w:t xml:space="preserve"> </w:t>
      </w:r>
      <w:r>
        <w:t>(дата звернення 10.</w:t>
      </w:r>
      <w:r w:rsidRPr="000F48D0">
        <w:rPr>
          <w:lang w:val="ru-RU"/>
        </w:rPr>
        <w:t>10</w:t>
      </w:r>
      <w:r w:rsidR="00B7399C" w:rsidRPr="002C6B9B">
        <w:t>.</w:t>
      </w:r>
      <w:r w:rsidR="00BF17B3">
        <w:t>2025</w:t>
      </w:r>
      <w:r w:rsidR="00B7399C" w:rsidRPr="002C6B9B">
        <w:t>). – Назва з екрану.</w:t>
      </w:r>
    </w:p>
    <w:p w14:paraId="6505145E" w14:textId="0DD818FC" w:rsidR="0007354D" w:rsidRPr="0007354D" w:rsidRDefault="0007354D" w:rsidP="0007354D">
      <w:pPr>
        <w:pStyle w:val="ListParagraph"/>
        <w:numPr>
          <w:ilvl w:val="0"/>
          <w:numId w:val="6"/>
        </w:numPr>
        <w:tabs>
          <w:tab w:val="left" w:pos="284"/>
        </w:tabs>
        <w:spacing w:after="160"/>
        <w:ind w:left="425" w:right="-567" w:firstLine="709"/>
        <w:contextualSpacing/>
      </w:pPr>
      <w:r w:rsidRPr="00810BAA">
        <w:t>доступу до ресурсу:</w:t>
      </w:r>
      <w:r w:rsidRPr="00810BAA">
        <w:rPr>
          <w:lang w:val="ru-RU"/>
        </w:rPr>
        <w:t xml:space="preserve"> </w:t>
      </w:r>
      <w:hyperlink r:id="rId40" w:history="1">
        <w:r w:rsidRPr="00810BAA">
          <w:rPr>
            <w:rStyle w:val="Hyperlink"/>
            <w:lang w:val="ru-RU"/>
          </w:rPr>
          <w:t>https://www.mongodb.com/</w:t>
        </w:r>
      </w:hyperlink>
      <w:r>
        <w:rPr>
          <w:lang w:val="ru-RU"/>
        </w:rPr>
        <w:t xml:space="preserve"> </w:t>
      </w:r>
      <w:r w:rsidRPr="00810BAA">
        <w:t>(дата звернення 10.</w:t>
      </w:r>
      <w:r w:rsidRPr="00810BAA">
        <w:rPr>
          <w:lang w:val="ru-RU"/>
        </w:rPr>
        <w:t xml:space="preserve"> 10</w:t>
      </w:r>
      <w:r w:rsidRPr="00810BAA">
        <w:t>.</w:t>
      </w:r>
      <w:r w:rsidR="00BF17B3">
        <w:t>2025</w:t>
      </w:r>
      <w:r w:rsidRPr="00810BAA">
        <w:t>). – Назва з екрану.</w:t>
      </w:r>
      <w:r>
        <w:t xml:space="preserve"> </w:t>
      </w:r>
      <w:r w:rsidRPr="0007354D">
        <w:rPr>
          <w:lang w:val="en-US"/>
        </w:rPr>
        <w:t>17.ASP MVC Guide.</w:t>
      </w:r>
      <w:r w:rsidRPr="0007354D">
        <w:t xml:space="preserve"> Режим доступу до ресурсу:</w:t>
      </w:r>
      <w:r w:rsidRPr="0007354D">
        <w:rPr>
          <w:lang w:val="en-US"/>
        </w:rPr>
        <w:t xml:space="preserve"> </w:t>
      </w:r>
      <w:hyperlink r:id="rId41" w:history="1">
        <w:r w:rsidRPr="0007354D">
          <w:rPr>
            <w:rStyle w:val="Hyperlink"/>
            <w:lang w:val="en-US"/>
          </w:rPr>
          <w:t>https://dev.to/me_janki/aspnet</w:t>
        </w:r>
        <w:r w:rsidR="00E93795">
          <w:rPr>
            <w:rStyle w:val="Hyperlink"/>
            <w:lang w:val="en-US"/>
          </w:rPr>
          <w:t>–</w:t>
        </w:r>
        <w:r w:rsidRPr="0007354D">
          <w:rPr>
            <w:rStyle w:val="Hyperlink"/>
            <w:lang w:val="en-US"/>
          </w:rPr>
          <w:t>and</w:t>
        </w:r>
        <w:r w:rsidR="00E93795">
          <w:rPr>
            <w:rStyle w:val="Hyperlink"/>
            <w:lang w:val="en-US"/>
          </w:rPr>
          <w:t>–</w:t>
        </w:r>
        <w:r w:rsidRPr="0007354D">
          <w:rPr>
            <w:rStyle w:val="Hyperlink"/>
            <w:lang w:val="en-US"/>
          </w:rPr>
          <w:t>mvc</w:t>
        </w:r>
        <w:r w:rsidR="00E93795">
          <w:rPr>
            <w:rStyle w:val="Hyperlink"/>
            <w:lang w:val="en-US"/>
          </w:rPr>
          <w:t>–</w:t>
        </w:r>
        <w:r w:rsidRPr="0007354D">
          <w:rPr>
            <w:rStyle w:val="Hyperlink"/>
            <w:lang w:val="en-US"/>
          </w:rPr>
          <w:t>tutorial</w:t>
        </w:r>
        <w:r w:rsidR="00E93795">
          <w:rPr>
            <w:rStyle w:val="Hyperlink"/>
            <w:lang w:val="en-US"/>
          </w:rPr>
          <w:t>–</w:t>
        </w:r>
        <w:r w:rsidRPr="0007354D">
          <w:rPr>
            <w:rStyle w:val="Hyperlink"/>
            <w:lang w:val="en-US"/>
          </w:rPr>
          <w:t>guide</w:t>
        </w:r>
        <w:r w:rsidR="00E93795">
          <w:rPr>
            <w:rStyle w:val="Hyperlink"/>
            <w:lang w:val="en-US"/>
          </w:rPr>
          <w:t>–</w:t>
        </w:r>
        <w:r w:rsidRPr="0007354D">
          <w:rPr>
            <w:rStyle w:val="Hyperlink"/>
            <w:lang w:val="en-US"/>
          </w:rPr>
          <w:t>1503</w:t>
        </w:r>
      </w:hyperlink>
      <w:r w:rsidRPr="0007354D">
        <w:rPr>
          <w:lang w:val="en-US"/>
        </w:rPr>
        <w:t xml:space="preserve"> </w:t>
      </w:r>
      <w:r w:rsidRPr="0007354D">
        <w:t xml:space="preserve">(дата звернення </w:t>
      </w:r>
      <w:r w:rsidRPr="0007354D">
        <w:rPr>
          <w:lang w:val="en-US"/>
        </w:rPr>
        <w:t>25</w:t>
      </w:r>
      <w:r w:rsidRPr="0007354D">
        <w:t>.10.2</w:t>
      </w:r>
      <w:r w:rsidR="00BF17B3">
        <w:t>5</w:t>
      </w:r>
      <w:r w:rsidRPr="0007354D">
        <w:t>).</w:t>
      </w:r>
    </w:p>
    <w:p w14:paraId="0EEB369D" w14:textId="48E32833" w:rsidR="0007354D" w:rsidRPr="0007354D" w:rsidRDefault="0007354D" w:rsidP="0007354D">
      <w:pPr>
        <w:pStyle w:val="ListParagraph"/>
        <w:numPr>
          <w:ilvl w:val="0"/>
          <w:numId w:val="6"/>
        </w:numPr>
        <w:tabs>
          <w:tab w:val="left" w:pos="284"/>
        </w:tabs>
        <w:spacing w:after="160"/>
        <w:ind w:left="425" w:right="-567" w:firstLine="709"/>
        <w:contextualSpacing/>
      </w:pPr>
      <w:r w:rsidRPr="0007354D">
        <w:rPr>
          <w:lang w:val="en-US"/>
        </w:rPr>
        <w:t xml:space="preserve">ASP.NET </w:t>
      </w:r>
      <w:proofErr w:type="spellStart"/>
      <w:r w:rsidRPr="0007354D">
        <w:rPr>
          <w:lang w:val="en-US"/>
        </w:rPr>
        <w:t>Techonology</w:t>
      </w:r>
      <w:proofErr w:type="spellEnd"/>
      <w:r w:rsidRPr="0007354D">
        <w:rPr>
          <w:lang w:val="en-US"/>
        </w:rPr>
        <w:t>, how to start?</w:t>
      </w:r>
      <w:r w:rsidRPr="0007354D">
        <w:rPr>
          <w:lang w:val="ru-RU"/>
        </w:rPr>
        <w:t xml:space="preserve"> </w:t>
      </w:r>
      <w:r w:rsidRPr="0007354D">
        <w:t>Режим доступу до ресурсу:</w:t>
      </w:r>
      <w:r w:rsidRPr="0007354D">
        <w:rPr>
          <w:lang w:val="en-US"/>
        </w:rPr>
        <w:t xml:space="preserve"> </w:t>
      </w:r>
      <w:hyperlink r:id="rId42" w:history="1">
        <w:r w:rsidRPr="0007354D">
          <w:rPr>
            <w:rStyle w:val="Hyperlink"/>
            <w:lang w:val="en-US"/>
          </w:rPr>
          <w:t>https://www.tutorialspoint.com/asp.net_mvc/index.htm</w:t>
        </w:r>
      </w:hyperlink>
      <w:r w:rsidRPr="0007354D">
        <w:rPr>
          <w:lang w:val="en-US"/>
        </w:rPr>
        <w:t xml:space="preserve"> </w:t>
      </w:r>
      <w:r w:rsidRPr="0007354D">
        <w:t xml:space="preserve">(дата звернення </w:t>
      </w:r>
      <w:r w:rsidRPr="0007354D">
        <w:rPr>
          <w:lang w:val="en-US"/>
        </w:rPr>
        <w:t>27</w:t>
      </w:r>
      <w:r w:rsidRPr="0007354D">
        <w:t>.10</w:t>
      </w:r>
      <w:r w:rsidR="00BF17B3">
        <w:t>.25</w:t>
      </w:r>
      <w:r w:rsidRPr="0007354D">
        <w:t>).</w:t>
      </w:r>
    </w:p>
    <w:p w14:paraId="709ADE0E" w14:textId="443FA904" w:rsidR="0007354D" w:rsidRPr="0007354D" w:rsidRDefault="0007354D" w:rsidP="0007354D">
      <w:pPr>
        <w:pStyle w:val="ListParagraph"/>
        <w:numPr>
          <w:ilvl w:val="0"/>
          <w:numId w:val="6"/>
        </w:numPr>
        <w:tabs>
          <w:tab w:val="left" w:pos="284"/>
        </w:tabs>
        <w:spacing w:after="160"/>
        <w:ind w:left="425" w:right="-567" w:firstLine="709"/>
        <w:contextualSpacing/>
        <w:rPr>
          <w:lang w:val="en-US"/>
        </w:rPr>
      </w:pPr>
      <w:r w:rsidRPr="0007354D">
        <w:rPr>
          <w:lang w:val="en-US"/>
        </w:rPr>
        <w:t>Model in ASP.NET MVC</w:t>
      </w:r>
      <w:r w:rsidRPr="0007354D">
        <w:rPr>
          <w:lang w:val="ru-RU"/>
        </w:rPr>
        <w:t xml:space="preserve"> </w:t>
      </w:r>
      <w:r w:rsidRPr="0007354D">
        <w:t>Режим доступу до ресурсу:</w:t>
      </w:r>
      <w:r w:rsidRPr="0007354D">
        <w:rPr>
          <w:lang w:val="en-US"/>
        </w:rPr>
        <w:t xml:space="preserve"> </w:t>
      </w:r>
      <w:hyperlink r:id="rId43" w:history="1">
        <w:r w:rsidRPr="0007354D">
          <w:rPr>
            <w:rStyle w:val="Hyperlink"/>
            <w:lang w:val="en-US"/>
          </w:rPr>
          <w:t>https://www.tutorialsteacher.com/mvc/mvc</w:t>
        </w:r>
        <w:r w:rsidR="00E93795">
          <w:rPr>
            <w:rStyle w:val="Hyperlink"/>
            <w:lang w:val="en-US"/>
          </w:rPr>
          <w:t>–</w:t>
        </w:r>
        <w:r w:rsidRPr="0007354D">
          <w:rPr>
            <w:rStyle w:val="Hyperlink"/>
            <w:lang w:val="en-US"/>
          </w:rPr>
          <w:t>model</w:t>
        </w:r>
      </w:hyperlink>
      <w:r w:rsidRPr="0007354D">
        <w:rPr>
          <w:lang w:val="en-US"/>
        </w:rPr>
        <w:t xml:space="preserve"> </w:t>
      </w:r>
      <w:r w:rsidRPr="0007354D">
        <w:t xml:space="preserve">(дата звернення </w:t>
      </w:r>
      <w:r w:rsidRPr="0007354D">
        <w:rPr>
          <w:lang w:val="en-US"/>
        </w:rPr>
        <w:t>02</w:t>
      </w:r>
      <w:r w:rsidRPr="0007354D">
        <w:t>.1</w:t>
      </w:r>
      <w:r w:rsidRPr="0007354D">
        <w:rPr>
          <w:lang w:val="en-US"/>
        </w:rPr>
        <w:t>1</w:t>
      </w:r>
      <w:r w:rsidR="00BF17B3">
        <w:t>.25</w:t>
      </w:r>
      <w:r w:rsidRPr="0007354D">
        <w:t>).</w:t>
      </w:r>
    </w:p>
    <w:p w14:paraId="0045A1B2" w14:textId="1CD5CF83" w:rsidR="0007354D" w:rsidRPr="0007354D" w:rsidRDefault="0007354D" w:rsidP="0007354D">
      <w:pPr>
        <w:pStyle w:val="ListParagraph"/>
        <w:numPr>
          <w:ilvl w:val="0"/>
          <w:numId w:val="6"/>
        </w:numPr>
        <w:tabs>
          <w:tab w:val="left" w:pos="284"/>
        </w:tabs>
        <w:spacing w:after="160"/>
        <w:ind w:left="425" w:right="-567" w:firstLine="709"/>
        <w:contextualSpacing/>
      </w:pPr>
      <w:r w:rsidRPr="0007354D">
        <w:rPr>
          <w:lang w:val="en-US"/>
        </w:rPr>
        <w:t xml:space="preserve">Views in ASP.NET MVC </w:t>
      </w:r>
      <w:r w:rsidRPr="0007354D">
        <w:t>Режим доступу до ресурсу:</w:t>
      </w:r>
      <w:r w:rsidRPr="0007354D">
        <w:rPr>
          <w:lang w:val="en-US"/>
        </w:rPr>
        <w:t xml:space="preserve"> </w:t>
      </w:r>
      <w:r w:rsidRPr="0007354D">
        <w:rPr>
          <w:lang w:val="ru-RU"/>
        </w:rPr>
        <w:t xml:space="preserve"> </w:t>
      </w:r>
      <w:hyperlink r:id="rId44" w:history="1">
        <w:r w:rsidRPr="0007354D">
          <w:rPr>
            <w:rStyle w:val="Hyperlink"/>
            <w:lang w:val="en-US"/>
          </w:rPr>
          <w:t>https://learn.microsoft.com/enus/aspnet/core/mvc/views/overview?view=aspnetcore</w:t>
        </w:r>
        <w:r w:rsidR="00E93795">
          <w:rPr>
            <w:rStyle w:val="Hyperlink"/>
            <w:lang w:val="en-US"/>
          </w:rPr>
          <w:t>–</w:t>
        </w:r>
        <w:r w:rsidRPr="0007354D">
          <w:rPr>
            <w:rStyle w:val="Hyperlink"/>
            <w:lang w:val="en-US"/>
          </w:rPr>
          <w:t>8.0</w:t>
        </w:r>
      </w:hyperlink>
      <w:r w:rsidRPr="0007354D">
        <w:rPr>
          <w:lang w:val="en-US"/>
        </w:rPr>
        <w:t xml:space="preserve"> </w:t>
      </w:r>
      <w:r w:rsidRPr="0007354D">
        <w:t xml:space="preserve">(дата звернення </w:t>
      </w:r>
      <w:r w:rsidRPr="0007354D">
        <w:rPr>
          <w:lang w:val="en-US"/>
        </w:rPr>
        <w:t>10</w:t>
      </w:r>
      <w:r w:rsidRPr="0007354D">
        <w:t>.1</w:t>
      </w:r>
      <w:r w:rsidRPr="0007354D">
        <w:rPr>
          <w:lang w:val="en-US"/>
        </w:rPr>
        <w:t>1</w:t>
      </w:r>
      <w:r w:rsidR="00BF17B3">
        <w:t>.25</w:t>
      </w:r>
      <w:r w:rsidRPr="0007354D">
        <w:t>).</w:t>
      </w:r>
    </w:p>
    <w:p w14:paraId="0A58DEA4" w14:textId="3440C1C4" w:rsidR="0007354D" w:rsidRPr="0007354D" w:rsidRDefault="0007354D" w:rsidP="0007354D">
      <w:pPr>
        <w:pStyle w:val="ListParagraph"/>
        <w:numPr>
          <w:ilvl w:val="0"/>
          <w:numId w:val="6"/>
        </w:numPr>
        <w:tabs>
          <w:tab w:val="left" w:pos="284"/>
        </w:tabs>
        <w:spacing w:after="160"/>
        <w:ind w:left="425" w:right="-567" w:firstLine="709"/>
        <w:contextualSpacing/>
      </w:pPr>
      <w:r w:rsidRPr="0007354D">
        <w:rPr>
          <w:lang w:val="en-US"/>
        </w:rPr>
        <w:t xml:space="preserve">Controller in ASP.NET MVC </w:t>
      </w:r>
      <w:r w:rsidRPr="0007354D">
        <w:t>Режим доступу до ресурсу:</w:t>
      </w:r>
      <w:r w:rsidRPr="0007354D">
        <w:rPr>
          <w:lang w:val="en-US"/>
        </w:rPr>
        <w:t xml:space="preserve"> </w:t>
      </w:r>
      <w:r w:rsidRPr="0007354D">
        <w:rPr>
          <w:lang w:val="ru-RU"/>
        </w:rPr>
        <w:t xml:space="preserve">  </w:t>
      </w:r>
      <w:hyperlink r:id="rId45" w:history="1">
        <w:r w:rsidRPr="0007354D">
          <w:rPr>
            <w:rStyle w:val="Hyperlink"/>
            <w:lang w:val="en-US"/>
          </w:rPr>
          <w:t>https://learn.microsoft.com/en</w:t>
        </w:r>
        <w:r w:rsidR="00E93795">
          <w:rPr>
            <w:rStyle w:val="Hyperlink"/>
            <w:lang w:val="en-US"/>
          </w:rPr>
          <w:t>–</w:t>
        </w:r>
        <w:r w:rsidRPr="0007354D">
          <w:rPr>
            <w:rStyle w:val="Hyperlink"/>
            <w:lang w:val="en-US"/>
          </w:rPr>
          <w:t>us/aspnet/mvc/overview/older</w:t>
        </w:r>
        <w:r w:rsidR="00E93795">
          <w:rPr>
            <w:rStyle w:val="Hyperlink"/>
            <w:lang w:val="en-US"/>
          </w:rPr>
          <w:t>–</w:t>
        </w:r>
        <w:r w:rsidRPr="0007354D">
          <w:rPr>
            <w:rStyle w:val="Hyperlink"/>
            <w:lang w:val="en-US"/>
          </w:rPr>
          <w:t>versions</w:t>
        </w:r>
        <w:r w:rsidR="00E93795">
          <w:rPr>
            <w:rStyle w:val="Hyperlink"/>
            <w:lang w:val="en-US"/>
          </w:rPr>
          <w:t>–</w:t>
        </w:r>
        <w:r w:rsidRPr="0007354D">
          <w:rPr>
            <w:rStyle w:val="Hyperlink"/>
            <w:lang w:val="en-US"/>
          </w:rPr>
          <w:t>1/controllers</w:t>
        </w:r>
        <w:r w:rsidR="00E93795">
          <w:rPr>
            <w:rStyle w:val="Hyperlink"/>
            <w:lang w:val="en-US"/>
          </w:rPr>
          <w:t>–</w:t>
        </w:r>
        <w:r w:rsidRPr="0007354D">
          <w:rPr>
            <w:rStyle w:val="Hyperlink"/>
            <w:lang w:val="en-US"/>
          </w:rPr>
          <w:t>and</w:t>
        </w:r>
        <w:r w:rsidR="00E93795">
          <w:rPr>
            <w:rStyle w:val="Hyperlink"/>
            <w:lang w:val="en-US"/>
          </w:rPr>
          <w:t>–</w:t>
        </w:r>
        <w:r w:rsidRPr="0007354D">
          <w:rPr>
            <w:rStyle w:val="Hyperlink"/>
            <w:lang w:val="en-US"/>
          </w:rPr>
          <w:t>routing/aspnet</w:t>
        </w:r>
        <w:r w:rsidR="00E93795">
          <w:rPr>
            <w:rStyle w:val="Hyperlink"/>
            <w:lang w:val="en-US"/>
          </w:rPr>
          <w:t>–</w:t>
        </w:r>
        <w:r w:rsidRPr="0007354D">
          <w:rPr>
            <w:rStyle w:val="Hyperlink"/>
            <w:lang w:val="en-US"/>
          </w:rPr>
          <w:t>mvc</w:t>
        </w:r>
        <w:r w:rsidR="00E93795">
          <w:rPr>
            <w:rStyle w:val="Hyperlink"/>
            <w:lang w:val="en-US"/>
          </w:rPr>
          <w:t>–</w:t>
        </w:r>
        <w:r w:rsidRPr="0007354D">
          <w:rPr>
            <w:rStyle w:val="Hyperlink"/>
            <w:lang w:val="en-US"/>
          </w:rPr>
          <w:t>controllers</w:t>
        </w:r>
        <w:r w:rsidR="00E93795">
          <w:rPr>
            <w:rStyle w:val="Hyperlink"/>
            <w:lang w:val="en-US"/>
          </w:rPr>
          <w:t>–</w:t>
        </w:r>
        <w:r w:rsidRPr="0007354D">
          <w:rPr>
            <w:rStyle w:val="Hyperlink"/>
            <w:lang w:val="en-US"/>
          </w:rPr>
          <w:t>overview</w:t>
        </w:r>
        <w:r w:rsidR="00E93795">
          <w:rPr>
            <w:rStyle w:val="Hyperlink"/>
            <w:lang w:val="en-US"/>
          </w:rPr>
          <w:t>–</w:t>
        </w:r>
        <w:r w:rsidRPr="0007354D">
          <w:rPr>
            <w:rStyle w:val="Hyperlink"/>
            <w:lang w:val="en-US"/>
          </w:rPr>
          <w:t>cs</w:t>
        </w:r>
      </w:hyperlink>
      <w:r w:rsidRPr="0007354D">
        <w:rPr>
          <w:lang w:val="en-US"/>
        </w:rPr>
        <w:t xml:space="preserve"> </w:t>
      </w:r>
      <w:r w:rsidRPr="0007354D">
        <w:t xml:space="preserve">(дата звернення </w:t>
      </w:r>
      <w:r w:rsidRPr="0007354D">
        <w:rPr>
          <w:lang w:val="en-US"/>
        </w:rPr>
        <w:t>16</w:t>
      </w:r>
      <w:r w:rsidRPr="0007354D">
        <w:t>.1</w:t>
      </w:r>
      <w:r w:rsidRPr="0007354D">
        <w:rPr>
          <w:lang w:val="en-US"/>
        </w:rPr>
        <w:t>1</w:t>
      </w:r>
      <w:r w:rsidR="00BF17B3">
        <w:t>.25</w:t>
      </w:r>
      <w:r w:rsidRPr="0007354D">
        <w:t>).</w:t>
      </w:r>
    </w:p>
    <w:p w14:paraId="0E61FD2B" w14:textId="12499482" w:rsidR="0007354D" w:rsidRPr="0007354D" w:rsidRDefault="0007354D" w:rsidP="0007354D">
      <w:pPr>
        <w:pStyle w:val="ListParagraph"/>
        <w:numPr>
          <w:ilvl w:val="0"/>
          <w:numId w:val="6"/>
        </w:numPr>
        <w:tabs>
          <w:tab w:val="left" w:pos="284"/>
        </w:tabs>
        <w:spacing w:after="160"/>
        <w:ind w:left="425" w:right="-567" w:firstLine="709"/>
        <w:contextualSpacing/>
      </w:pPr>
      <w:r w:rsidRPr="0007354D">
        <w:t>База даних, що це таке. Режим доступу до ресурсу:</w:t>
      </w:r>
      <w:r w:rsidRPr="0007354D">
        <w:rPr>
          <w:lang w:val="en-US"/>
        </w:rPr>
        <w:t xml:space="preserve"> </w:t>
      </w:r>
      <w:hyperlink r:id="rId46" w:history="1">
        <w:r w:rsidRPr="0007354D">
          <w:rPr>
            <w:rStyle w:val="Hyperlink"/>
            <w:lang w:val="en-US"/>
          </w:rPr>
          <w:t>https://hostiq.ua/wiki/ukr/database/</w:t>
        </w:r>
      </w:hyperlink>
      <w:r w:rsidRPr="0007354D">
        <w:t xml:space="preserve"> (дата звернення 20.1</w:t>
      </w:r>
      <w:r w:rsidRPr="0007354D">
        <w:rPr>
          <w:lang w:val="en-US"/>
        </w:rPr>
        <w:t>1</w:t>
      </w:r>
      <w:r w:rsidR="00BF17B3">
        <w:t>.25</w:t>
      </w:r>
      <w:r w:rsidRPr="0007354D">
        <w:t>).</w:t>
      </w:r>
    </w:p>
    <w:p w14:paraId="603A1654" w14:textId="56D553A4" w:rsidR="0007354D" w:rsidRPr="0007354D" w:rsidRDefault="0007354D" w:rsidP="0007354D">
      <w:pPr>
        <w:pStyle w:val="ListParagraph"/>
        <w:numPr>
          <w:ilvl w:val="0"/>
          <w:numId w:val="6"/>
        </w:numPr>
        <w:tabs>
          <w:tab w:val="left" w:pos="284"/>
        </w:tabs>
        <w:spacing w:after="160"/>
        <w:ind w:left="425" w:right="-567" w:firstLine="709"/>
        <w:contextualSpacing/>
      </w:pPr>
      <w:r w:rsidRPr="0007354D">
        <w:t xml:space="preserve">Види бази даних. Режим доступу до ресурсу: </w:t>
      </w:r>
      <w:hyperlink r:id="rId47" w:history="1">
        <w:r w:rsidRPr="0007354D">
          <w:rPr>
            <w:rStyle w:val="Hyperlink"/>
          </w:rPr>
          <w:t>https://futurenow.com.ua/shho</w:t>
        </w:r>
        <w:r w:rsidR="00E93795">
          <w:rPr>
            <w:rStyle w:val="Hyperlink"/>
          </w:rPr>
          <w:t>–</w:t>
        </w:r>
        <w:r w:rsidRPr="0007354D">
          <w:rPr>
            <w:rStyle w:val="Hyperlink"/>
          </w:rPr>
          <w:t>take</w:t>
        </w:r>
        <w:r w:rsidR="00E93795">
          <w:rPr>
            <w:rStyle w:val="Hyperlink"/>
          </w:rPr>
          <w:t>–</w:t>
        </w:r>
        <w:r w:rsidRPr="0007354D">
          <w:rPr>
            <w:rStyle w:val="Hyperlink"/>
          </w:rPr>
          <w:t>bazy</w:t>
        </w:r>
        <w:r w:rsidR="00E93795">
          <w:rPr>
            <w:rStyle w:val="Hyperlink"/>
          </w:rPr>
          <w:t>–</w:t>
        </w:r>
        <w:r w:rsidRPr="0007354D">
          <w:rPr>
            <w:rStyle w:val="Hyperlink"/>
          </w:rPr>
          <w:t>danyh</w:t>
        </w:r>
        <w:r w:rsidR="00E93795">
          <w:rPr>
            <w:rStyle w:val="Hyperlink"/>
          </w:rPr>
          <w:t>–</w:t>
        </w:r>
        <w:r w:rsidRPr="0007354D">
          <w:rPr>
            <w:rStyle w:val="Hyperlink"/>
          </w:rPr>
          <w:t>yih</w:t>
        </w:r>
        <w:r w:rsidR="00E93795">
          <w:rPr>
            <w:rStyle w:val="Hyperlink"/>
          </w:rPr>
          <w:t>–</w:t>
        </w:r>
        <w:r w:rsidRPr="0007354D">
          <w:rPr>
            <w:rStyle w:val="Hyperlink"/>
          </w:rPr>
          <w:t>pryznachennya</w:t>
        </w:r>
        <w:r w:rsidR="00E93795">
          <w:rPr>
            <w:rStyle w:val="Hyperlink"/>
          </w:rPr>
          <w:t>–</w:t>
        </w:r>
        <w:r w:rsidRPr="0007354D">
          <w:rPr>
            <w:rStyle w:val="Hyperlink"/>
          </w:rPr>
          <w:t>ta</w:t>
        </w:r>
        <w:r w:rsidR="00E93795">
          <w:rPr>
            <w:rStyle w:val="Hyperlink"/>
          </w:rPr>
          <w:t>–</w:t>
        </w:r>
        <w:r w:rsidRPr="0007354D">
          <w:rPr>
            <w:rStyle w:val="Hyperlink"/>
          </w:rPr>
          <w:t>vydy/</w:t>
        </w:r>
      </w:hyperlink>
      <w:r w:rsidRPr="0007354D">
        <w:t xml:space="preserve"> (дата звернення 22.1</w:t>
      </w:r>
      <w:r w:rsidRPr="0007354D">
        <w:rPr>
          <w:lang w:val="en-US"/>
        </w:rPr>
        <w:t>1</w:t>
      </w:r>
      <w:r w:rsidR="00BF17B3">
        <w:t>.25</w:t>
      </w:r>
      <w:r w:rsidRPr="0007354D">
        <w:t>).</w:t>
      </w:r>
    </w:p>
    <w:p w14:paraId="2F777C8E" w14:textId="1D8C0B59" w:rsidR="0007354D" w:rsidRPr="0007354D" w:rsidRDefault="0007354D" w:rsidP="0007354D">
      <w:pPr>
        <w:pStyle w:val="ListParagraph"/>
        <w:numPr>
          <w:ilvl w:val="0"/>
          <w:numId w:val="6"/>
        </w:numPr>
        <w:tabs>
          <w:tab w:val="left" w:pos="284"/>
        </w:tabs>
        <w:spacing w:after="160"/>
        <w:ind w:left="425" w:right="-567" w:firstLine="709"/>
        <w:contextualSpacing/>
      </w:pPr>
      <w:r w:rsidRPr="0007354D">
        <w:rPr>
          <w:lang w:val="en-US"/>
        </w:rPr>
        <w:t xml:space="preserve">Microsoft </w:t>
      </w:r>
      <w:proofErr w:type="spellStart"/>
      <w:r w:rsidRPr="0007354D">
        <w:rPr>
          <w:lang w:val="en-US"/>
        </w:rPr>
        <w:t>SQLServer</w:t>
      </w:r>
      <w:proofErr w:type="spellEnd"/>
      <w:r w:rsidRPr="0007354D">
        <w:rPr>
          <w:lang w:val="en-US"/>
        </w:rPr>
        <w:t xml:space="preserve"> </w:t>
      </w:r>
      <w:r w:rsidRPr="0007354D">
        <w:t xml:space="preserve">Режим доступу до ресурсу: </w:t>
      </w:r>
      <w:r w:rsidRPr="0007354D">
        <w:rPr>
          <w:lang w:val="en-US"/>
        </w:rPr>
        <w:t xml:space="preserve"> </w:t>
      </w:r>
      <w:hyperlink r:id="rId48" w:history="1">
        <w:r w:rsidRPr="0007354D">
          <w:rPr>
            <w:rStyle w:val="Hyperlink"/>
            <w:lang w:val="en-US"/>
          </w:rPr>
          <w:t>https://www.microsoft.com/en/windows</w:t>
        </w:r>
        <w:r w:rsidR="00E93795">
          <w:rPr>
            <w:rStyle w:val="Hyperlink"/>
            <w:lang w:val="en-US"/>
          </w:rPr>
          <w:t>–</w:t>
        </w:r>
        <w:r w:rsidRPr="0007354D">
          <w:rPr>
            <w:rStyle w:val="Hyperlink"/>
            <w:lang w:val="en-US"/>
          </w:rPr>
          <w:t>server</w:t>
        </w:r>
      </w:hyperlink>
      <w:r w:rsidRPr="0007354D">
        <w:rPr>
          <w:lang w:val="en-US"/>
        </w:rPr>
        <w:t xml:space="preserve"> </w:t>
      </w:r>
      <w:r w:rsidRPr="0007354D">
        <w:t>(дата звернення 2</w:t>
      </w:r>
      <w:r w:rsidRPr="0007354D">
        <w:rPr>
          <w:lang w:val="en-US"/>
        </w:rPr>
        <w:t>4</w:t>
      </w:r>
      <w:r w:rsidRPr="0007354D">
        <w:t>.1</w:t>
      </w:r>
      <w:r w:rsidRPr="0007354D">
        <w:rPr>
          <w:lang w:val="en-US"/>
        </w:rPr>
        <w:t>1</w:t>
      </w:r>
      <w:r w:rsidR="00BF17B3">
        <w:t>.25</w:t>
      </w:r>
      <w:r w:rsidRPr="0007354D">
        <w:t>).</w:t>
      </w:r>
    </w:p>
    <w:p w14:paraId="15F22243" w14:textId="209FB59E" w:rsidR="0007354D" w:rsidRPr="0007354D" w:rsidRDefault="0007354D" w:rsidP="0007354D">
      <w:pPr>
        <w:pStyle w:val="ListParagraph"/>
        <w:numPr>
          <w:ilvl w:val="0"/>
          <w:numId w:val="6"/>
        </w:numPr>
        <w:tabs>
          <w:tab w:val="left" w:pos="284"/>
        </w:tabs>
        <w:spacing w:after="160"/>
        <w:ind w:left="425" w:right="-567" w:firstLine="709"/>
        <w:contextualSpacing/>
      </w:pPr>
      <w:r w:rsidRPr="0007354D">
        <w:t xml:space="preserve">Що таке програмний модуль. Режим доступу до ресурсу: </w:t>
      </w:r>
      <w:r w:rsidRPr="0007354D">
        <w:rPr>
          <w:lang w:val="en-US"/>
        </w:rPr>
        <w:t xml:space="preserve"> </w:t>
      </w:r>
      <w:hyperlink r:id="rId49" w:history="1">
        <w:r w:rsidRPr="0007354D">
          <w:rPr>
            <w:rStyle w:val="Hyperlink"/>
          </w:rPr>
          <w:t>https://www.techopedia.com/definition/3843/module</w:t>
        </w:r>
      </w:hyperlink>
      <w:r w:rsidRPr="0007354D">
        <w:t xml:space="preserve"> (дата звернення 30.1</w:t>
      </w:r>
      <w:r w:rsidRPr="0007354D">
        <w:rPr>
          <w:lang w:val="en-US"/>
        </w:rPr>
        <w:t>1</w:t>
      </w:r>
      <w:r w:rsidR="00BF17B3">
        <w:t>.25</w:t>
      </w:r>
      <w:r w:rsidRPr="0007354D">
        <w:t>).</w:t>
      </w:r>
    </w:p>
    <w:p w14:paraId="0519338B" w14:textId="72D01053" w:rsidR="0007354D" w:rsidRPr="0007354D" w:rsidRDefault="0007354D" w:rsidP="0007354D">
      <w:pPr>
        <w:pStyle w:val="ListParagraph"/>
        <w:numPr>
          <w:ilvl w:val="0"/>
          <w:numId w:val="6"/>
        </w:numPr>
        <w:tabs>
          <w:tab w:val="left" w:pos="284"/>
        </w:tabs>
        <w:spacing w:after="160"/>
        <w:ind w:left="425" w:right="-567" w:firstLine="709"/>
        <w:contextualSpacing/>
      </w:pPr>
      <w:r w:rsidRPr="0007354D">
        <w:lastRenderedPageBreak/>
        <w:t>Що таке тестування програмного забезпечення.</w:t>
      </w:r>
      <w:r w:rsidRPr="0007354D">
        <w:rPr>
          <w:lang w:val="ru-RU"/>
        </w:rPr>
        <w:t xml:space="preserve"> </w:t>
      </w:r>
      <w:r w:rsidRPr="0007354D">
        <w:t xml:space="preserve">Режим доступу до ресурсу: </w:t>
      </w:r>
      <w:hyperlink r:id="rId50" w:history="1">
        <w:r w:rsidRPr="0007354D">
          <w:rPr>
            <w:rStyle w:val="Hyperlink"/>
          </w:rPr>
          <w:t>https://qalight.ua/baza</w:t>
        </w:r>
        <w:r w:rsidR="00E93795">
          <w:rPr>
            <w:rStyle w:val="Hyperlink"/>
          </w:rPr>
          <w:t>–</w:t>
        </w:r>
        <w:r w:rsidRPr="0007354D">
          <w:rPr>
            <w:rStyle w:val="Hyperlink"/>
          </w:rPr>
          <w:t>znaniy/shho</w:t>
        </w:r>
        <w:r w:rsidR="00E93795">
          <w:rPr>
            <w:rStyle w:val="Hyperlink"/>
          </w:rPr>
          <w:t>–</w:t>
        </w:r>
        <w:r w:rsidRPr="0007354D">
          <w:rPr>
            <w:rStyle w:val="Hyperlink"/>
          </w:rPr>
          <w:t>take</w:t>
        </w:r>
        <w:r w:rsidR="00E93795">
          <w:rPr>
            <w:rStyle w:val="Hyperlink"/>
          </w:rPr>
          <w:t>–</w:t>
        </w:r>
        <w:r w:rsidRPr="0007354D">
          <w:rPr>
            <w:rStyle w:val="Hyperlink"/>
          </w:rPr>
          <w:t>testuvannya</w:t>
        </w:r>
        <w:r w:rsidR="00E93795">
          <w:rPr>
            <w:rStyle w:val="Hyperlink"/>
          </w:rPr>
          <w:t>–</w:t>
        </w:r>
        <w:r w:rsidRPr="0007354D">
          <w:rPr>
            <w:rStyle w:val="Hyperlink"/>
          </w:rPr>
          <w:t>programnogo</w:t>
        </w:r>
        <w:r w:rsidR="00E93795">
          <w:rPr>
            <w:rStyle w:val="Hyperlink"/>
          </w:rPr>
          <w:t>–</w:t>
        </w:r>
        <w:r w:rsidRPr="0007354D">
          <w:rPr>
            <w:rStyle w:val="Hyperlink"/>
          </w:rPr>
          <w:t>zabezpechennya/</w:t>
        </w:r>
      </w:hyperlink>
      <w:r w:rsidRPr="0007354D">
        <w:t xml:space="preserve"> (дата звернення 04.12</w:t>
      </w:r>
      <w:r w:rsidR="00BF17B3">
        <w:t>.25</w:t>
      </w:r>
      <w:r w:rsidRPr="0007354D">
        <w:t>).</w:t>
      </w:r>
    </w:p>
    <w:p w14:paraId="78411793" w14:textId="67677FF2" w:rsidR="00624104" w:rsidRPr="0007354D" w:rsidRDefault="0007354D" w:rsidP="0007354D">
      <w:pPr>
        <w:pStyle w:val="ListParagraph"/>
        <w:numPr>
          <w:ilvl w:val="0"/>
          <w:numId w:val="6"/>
        </w:numPr>
        <w:tabs>
          <w:tab w:val="left" w:pos="284"/>
        </w:tabs>
        <w:spacing w:after="160"/>
        <w:ind w:left="425" w:right="-567" w:firstLine="709"/>
        <w:contextualSpacing/>
        <w:rPr>
          <w:rStyle w:val="Hyperlink"/>
          <w:color w:val="auto"/>
          <w:u w:val="none"/>
        </w:rPr>
        <w:sectPr w:rsidR="00624104" w:rsidRPr="0007354D" w:rsidSect="004413D2">
          <w:headerReference w:type="default" r:id="rId51"/>
          <w:pgSz w:w="11906" w:h="16838" w:code="9"/>
          <w:pgMar w:top="851" w:right="1134" w:bottom="1418" w:left="1134" w:header="709" w:footer="709" w:gutter="0"/>
          <w:cols w:space="708"/>
          <w:docGrid w:linePitch="381"/>
        </w:sectPr>
      </w:pPr>
      <w:r w:rsidRPr="0007354D">
        <w:rPr>
          <w:lang w:val="en-US"/>
        </w:rPr>
        <w:t>Unit</w:t>
      </w:r>
      <w:r w:rsidR="00E93795">
        <w:t>–</w:t>
      </w:r>
      <w:r w:rsidRPr="0007354D">
        <w:t>тести. Режим доступу до ресурсу:</w:t>
      </w:r>
      <w:r w:rsidRPr="0007354D">
        <w:rPr>
          <w:lang w:val="ru-RU"/>
        </w:rPr>
        <w:t xml:space="preserve"> </w:t>
      </w:r>
      <w:hyperlink r:id="rId52" w:history="1">
        <w:r w:rsidRPr="0007354D">
          <w:rPr>
            <w:rStyle w:val="Hyperlink"/>
          </w:rPr>
          <w:t>https://foxminded.ua/yunit</w:t>
        </w:r>
        <w:r w:rsidR="00E93795">
          <w:rPr>
            <w:rStyle w:val="Hyperlink"/>
          </w:rPr>
          <w:t>–</w:t>
        </w:r>
        <w:r w:rsidRPr="0007354D">
          <w:rPr>
            <w:rStyle w:val="Hyperlink"/>
          </w:rPr>
          <w:t>testy/</w:t>
        </w:r>
      </w:hyperlink>
      <w:r w:rsidRPr="0007354D">
        <w:t xml:space="preserve"> (дата звернення 08.12</w:t>
      </w:r>
      <w:r w:rsidR="00BF17B3">
        <w:t>.25</w:t>
      </w:r>
      <w:r w:rsidRPr="0007354D">
        <w:t>)</w:t>
      </w:r>
    </w:p>
    <w:p w14:paraId="29224F71" w14:textId="15859A86" w:rsidR="00791FE3" w:rsidRPr="00791FE3" w:rsidRDefault="00791FE3" w:rsidP="00791FE3">
      <w:pPr>
        <w:jc w:val="center"/>
        <w:rPr>
          <w:noProof/>
          <w:lang w:val="ru-RU"/>
        </w:rPr>
      </w:pPr>
      <w:r w:rsidRPr="00791FE3">
        <w:rPr>
          <w:noProof/>
          <w:lang w:val="ru-RU"/>
        </w:rPr>
        <w:lastRenderedPageBreak/>
        <w:t>ДОДАТОК А</w:t>
      </w:r>
    </w:p>
    <w:p w14:paraId="244E5AD9" w14:textId="77777777" w:rsidR="00791FE3" w:rsidRPr="00791FE3" w:rsidRDefault="00791FE3" w:rsidP="00791FE3">
      <w:pPr>
        <w:jc w:val="center"/>
        <w:rPr>
          <w:noProof/>
          <w:lang w:val="ru-RU"/>
        </w:rPr>
      </w:pPr>
      <w:r w:rsidRPr="00791FE3">
        <w:rPr>
          <w:noProof/>
          <w:lang w:val="ru-RU"/>
        </w:rPr>
        <w:t xml:space="preserve">(обов’язковий) </w:t>
      </w:r>
    </w:p>
    <w:p w14:paraId="6D000488" w14:textId="77777777" w:rsidR="00791FE3" w:rsidRPr="00791FE3" w:rsidRDefault="00791FE3" w:rsidP="00791FE3">
      <w:pPr>
        <w:jc w:val="center"/>
        <w:rPr>
          <w:noProof/>
          <w:lang w:val="ru-RU"/>
        </w:rPr>
      </w:pPr>
    </w:p>
    <w:p w14:paraId="34BABD1C" w14:textId="77777777" w:rsidR="00791FE3" w:rsidRPr="00791FE3" w:rsidRDefault="00791FE3" w:rsidP="00791FE3">
      <w:pPr>
        <w:jc w:val="center"/>
        <w:rPr>
          <w:b/>
          <w:bCs/>
          <w:noProof/>
          <w:lang w:val="ru-RU"/>
        </w:rPr>
      </w:pPr>
      <w:r w:rsidRPr="00791FE3">
        <w:rPr>
          <w:b/>
          <w:bCs/>
          <w:noProof/>
          <w:lang w:val="ru-RU"/>
        </w:rPr>
        <w:t>ТЕХНІЧНЕ ЗАВДАННЯ</w:t>
      </w:r>
    </w:p>
    <w:p w14:paraId="7AF59DA1" w14:textId="77777777" w:rsidR="00791FE3" w:rsidRPr="00791FE3" w:rsidRDefault="00791FE3" w:rsidP="00791FE3">
      <w:pPr>
        <w:ind w:firstLine="709"/>
        <w:jc w:val="center"/>
        <w:rPr>
          <w:b/>
          <w:bCs/>
          <w:noProof/>
          <w:lang w:val="ru-RU"/>
        </w:rPr>
      </w:pPr>
    </w:p>
    <w:p w14:paraId="3BAD2E1D" w14:textId="77777777" w:rsidR="00791FE3" w:rsidRPr="00791FE3" w:rsidRDefault="00791FE3" w:rsidP="00791FE3">
      <w:pPr>
        <w:ind w:firstLine="709"/>
        <w:jc w:val="both"/>
        <w:rPr>
          <w:b/>
          <w:bCs/>
          <w:noProof/>
          <w:lang w:val="ru-RU"/>
        </w:rPr>
      </w:pPr>
      <w:r w:rsidRPr="00791FE3">
        <w:rPr>
          <w:b/>
          <w:bCs/>
          <w:noProof/>
          <w:lang w:val="ru-RU"/>
        </w:rPr>
        <w:t>Загальні відомості</w:t>
      </w:r>
    </w:p>
    <w:p w14:paraId="7DCED57D" w14:textId="25E77B22" w:rsidR="00791FE3" w:rsidRPr="00791FE3" w:rsidRDefault="00791FE3" w:rsidP="00791FE3">
      <w:pPr>
        <w:ind w:firstLine="709"/>
        <w:jc w:val="both"/>
        <w:rPr>
          <w:noProof/>
          <w:lang w:val="ru-RU"/>
        </w:rPr>
      </w:pPr>
      <w:r w:rsidRPr="00791FE3">
        <w:rPr>
          <w:noProof/>
          <w:lang w:val="ru-RU"/>
        </w:rPr>
        <w:t xml:space="preserve">Робота виконується в рамках проєкту розробки </w:t>
      </w:r>
      <w:r>
        <w:rPr>
          <w:noProof/>
          <w:lang w:val="ru-RU"/>
        </w:rPr>
        <w:t>веб</w:t>
      </w:r>
      <w:r w:rsidRPr="00791FE3">
        <w:rPr>
          <w:noProof/>
          <w:lang w:val="ru-RU"/>
        </w:rPr>
        <w:t xml:space="preserve">застосунку, спрямованого на спрощення процесу </w:t>
      </w:r>
      <w:r>
        <w:rPr>
          <w:noProof/>
          <w:lang w:val="ru-RU"/>
        </w:rPr>
        <w:t>покупки, продажу велосипедів</w:t>
      </w:r>
      <w:r w:rsidRPr="00791FE3">
        <w:rPr>
          <w:noProof/>
          <w:lang w:val="ru-RU"/>
        </w:rPr>
        <w:t>.</w:t>
      </w:r>
    </w:p>
    <w:p w14:paraId="02E11D24" w14:textId="53E2286C" w:rsidR="00791FE3" w:rsidRPr="00791FE3" w:rsidRDefault="00791FE3" w:rsidP="00791FE3">
      <w:pPr>
        <w:ind w:firstLine="709"/>
        <w:jc w:val="both"/>
        <w:rPr>
          <w:noProof/>
          <w:lang w:val="ru-RU"/>
        </w:rPr>
      </w:pPr>
      <w:r w:rsidRPr="00791FE3">
        <w:rPr>
          <w:noProof/>
          <w:lang w:val="ru-RU"/>
        </w:rPr>
        <w:t xml:space="preserve">Застосунок дозволяє </w:t>
      </w:r>
      <w:r>
        <w:rPr>
          <w:noProof/>
          <w:lang w:val="ru-RU"/>
        </w:rPr>
        <w:t>користувачам переглядати списоку велосипедів, додавати їх у кошик, створювати замовлення та переглядати замовлення</w:t>
      </w:r>
    </w:p>
    <w:p w14:paraId="1127A3F4" w14:textId="30FE070E" w:rsidR="00791FE3" w:rsidRPr="00791FE3" w:rsidRDefault="00791FE3" w:rsidP="00791FE3">
      <w:pPr>
        <w:ind w:firstLine="709"/>
        <w:jc w:val="both"/>
        <w:rPr>
          <w:b/>
          <w:bCs/>
          <w:noProof/>
          <w:lang w:val="ru-RU"/>
        </w:rPr>
      </w:pPr>
      <w:r w:rsidRPr="00791FE3">
        <w:rPr>
          <w:noProof/>
          <w:lang w:val="ru-RU"/>
        </w:rPr>
        <w:t>Умовне позначення системи:</w:t>
      </w:r>
      <w:r w:rsidRPr="00791FE3">
        <w:rPr>
          <w:b/>
          <w:bCs/>
          <w:noProof/>
          <w:lang w:val="ru-RU"/>
        </w:rPr>
        <w:t xml:space="preserve"> </w:t>
      </w:r>
      <w:r>
        <w:rPr>
          <w:noProof/>
          <w:lang w:val="ru-RU"/>
        </w:rPr>
        <w:t>веб</w:t>
      </w:r>
      <w:r w:rsidRPr="00791FE3">
        <w:rPr>
          <w:noProof/>
          <w:lang w:val="ru-RU"/>
        </w:rPr>
        <w:t>застосунок «Ve</w:t>
      </w:r>
      <w:r>
        <w:rPr>
          <w:noProof/>
          <w:lang w:val="en-US"/>
        </w:rPr>
        <w:t>lo</w:t>
      </w:r>
      <w:r w:rsidRPr="00791FE3">
        <w:rPr>
          <w:noProof/>
          <w:lang w:val="ru-RU"/>
        </w:rPr>
        <w:t xml:space="preserve">» – застосунок для </w:t>
      </w:r>
      <w:r>
        <w:rPr>
          <w:noProof/>
          <w:lang w:val="ru-RU"/>
        </w:rPr>
        <w:t>продажу велосипедів.</w:t>
      </w:r>
    </w:p>
    <w:p w14:paraId="38C9921F" w14:textId="77777777" w:rsidR="00791FE3" w:rsidRPr="00791FE3" w:rsidRDefault="00791FE3" w:rsidP="00791FE3">
      <w:pPr>
        <w:jc w:val="both"/>
        <w:rPr>
          <w:noProof/>
          <w:lang w:val="ru-RU"/>
        </w:rPr>
      </w:pPr>
    </w:p>
    <w:p w14:paraId="27F78EDF" w14:textId="77777777" w:rsidR="00791FE3" w:rsidRPr="00791FE3" w:rsidRDefault="00791FE3" w:rsidP="00791FE3">
      <w:pPr>
        <w:ind w:firstLine="709"/>
        <w:jc w:val="both"/>
        <w:rPr>
          <w:b/>
          <w:bCs/>
          <w:noProof/>
          <w:lang w:val="ru-RU"/>
        </w:rPr>
      </w:pPr>
      <w:r w:rsidRPr="00791FE3">
        <w:rPr>
          <w:b/>
          <w:bCs/>
          <w:noProof/>
          <w:lang w:val="ru-RU"/>
        </w:rPr>
        <w:t>Обґрунтування розробки застосунку</w:t>
      </w:r>
    </w:p>
    <w:p w14:paraId="5F30D228" w14:textId="77777777" w:rsidR="00791FE3" w:rsidRPr="00791FE3" w:rsidRDefault="00791FE3" w:rsidP="00791FE3">
      <w:pPr>
        <w:ind w:firstLine="709"/>
        <w:jc w:val="both"/>
        <w:rPr>
          <w:noProof/>
          <w:lang w:val="ru-RU"/>
        </w:rPr>
      </w:pPr>
      <w:r w:rsidRPr="00791FE3">
        <w:rPr>
          <w:noProof/>
          <w:lang w:val="ru-RU"/>
        </w:rPr>
        <w:t>Розробка здійснюється відповідно до «Завдання на кваліфікаційну роботу», затвердженого дипломним керівником та завідувачем кафедри інженерії програмного забезпечення.</w:t>
      </w:r>
    </w:p>
    <w:p w14:paraId="6EFB3DDE" w14:textId="7F5A189A" w:rsidR="00791FE3" w:rsidRPr="00791FE3" w:rsidRDefault="00791FE3" w:rsidP="00791FE3">
      <w:pPr>
        <w:ind w:firstLine="709"/>
        <w:jc w:val="both"/>
        <w:rPr>
          <w:noProof/>
          <w:lang w:val="ru-RU"/>
        </w:rPr>
      </w:pPr>
      <w:r w:rsidRPr="00791FE3">
        <w:rPr>
          <w:noProof/>
          <w:lang w:val="ru-RU"/>
        </w:rPr>
        <w:t>Назва проєкту: «</w:t>
      </w:r>
      <w:r>
        <w:rPr>
          <w:noProof/>
          <w:lang w:val="en-US"/>
        </w:rPr>
        <w:t>Velo</w:t>
      </w:r>
      <w:r w:rsidRPr="00791FE3">
        <w:rPr>
          <w:noProof/>
          <w:lang w:val="ru-RU"/>
        </w:rPr>
        <w:t xml:space="preserve">» – </w:t>
      </w:r>
      <w:r>
        <w:rPr>
          <w:noProof/>
        </w:rPr>
        <w:t>веб</w:t>
      </w:r>
      <w:r w:rsidRPr="00791FE3">
        <w:rPr>
          <w:noProof/>
          <w:lang w:val="ru-RU"/>
        </w:rPr>
        <w:t xml:space="preserve">застосунок для </w:t>
      </w:r>
      <w:r w:rsidR="00EB24CD">
        <w:rPr>
          <w:noProof/>
          <w:lang w:val="ru-RU"/>
        </w:rPr>
        <w:t>продажу велосипедів</w:t>
      </w:r>
      <w:r w:rsidRPr="00791FE3">
        <w:rPr>
          <w:noProof/>
          <w:lang w:val="ru-RU"/>
        </w:rPr>
        <w:t>.</w:t>
      </w:r>
    </w:p>
    <w:p w14:paraId="378158B9" w14:textId="77777777" w:rsidR="00791FE3" w:rsidRPr="00791FE3" w:rsidRDefault="00791FE3" w:rsidP="00791FE3">
      <w:pPr>
        <w:ind w:firstLine="709"/>
        <w:jc w:val="both"/>
        <w:rPr>
          <w:noProof/>
          <w:lang w:val="ru-RU"/>
        </w:rPr>
      </w:pPr>
    </w:p>
    <w:p w14:paraId="78357A69" w14:textId="77777777" w:rsidR="00791FE3" w:rsidRPr="00791FE3" w:rsidRDefault="00791FE3" w:rsidP="00791FE3">
      <w:pPr>
        <w:ind w:firstLine="709"/>
        <w:jc w:val="both"/>
        <w:rPr>
          <w:b/>
          <w:bCs/>
          <w:noProof/>
          <w:lang w:val="ru-RU"/>
        </w:rPr>
      </w:pPr>
      <w:r w:rsidRPr="00791FE3">
        <w:rPr>
          <w:b/>
          <w:bCs/>
          <w:noProof/>
          <w:lang w:val="ru-RU"/>
        </w:rPr>
        <w:t>Призначення розробки</w:t>
      </w:r>
    </w:p>
    <w:p w14:paraId="36A5F9BE" w14:textId="647D3370" w:rsidR="00791FE3" w:rsidRPr="00791FE3" w:rsidRDefault="00EB24CD" w:rsidP="00791FE3">
      <w:pPr>
        <w:ind w:firstLine="709"/>
        <w:jc w:val="both"/>
        <w:rPr>
          <w:noProof/>
          <w:lang w:val="ru-RU"/>
        </w:rPr>
      </w:pPr>
      <w:r>
        <w:rPr>
          <w:noProof/>
          <w:lang w:val="ru-RU"/>
        </w:rPr>
        <w:t>Веб</w:t>
      </w:r>
      <w:r w:rsidR="00791FE3" w:rsidRPr="00791FE3">
        <w:rPr>
          <w:noProof/>
          <w:lang w:val="ru-RU"/>
        </w:rPr>
        <w:t xml:space="preserve">застосунок </w:t>
      </w:r>
      <w:r w:rsidR="00791FE3" w:rsidRPr="00791FE3">
        <w:rPr>
          <w:b/>
          <w:bCs/>
          <w:noProof/>
          <w:lang w:val="ru-RU"/>
        </w:rPr>
        <w:t>«</w:t>
      </w:r>
      <w:r>
        <w:rPr>
          <w:b/>
          <w:bCs/>
          <w:noProof/>
          <w:lang w:val="en-US"/>
        </w:rPr>
        <w:t>Velo</w:t>
      </w:r>
      <w:r w:rsidR="00791FE3" w:rsidRPr="00791FE3">
        <w:rPr>
          <w:b/>
          <w:bCs/>
          <w:noProof/>
          <w:lang w:val="ru-RU"/>
        </w:rPr>
        <w:t>»</w:t>
      </w:r>
      <w:r w:rsidR="00791FE3" w:rsidRPr="00791FE3">
        <w:rPr>
          <w:noProof/>
          <w:lang w:val="ru-RU"/>
        </w:rPr>
        <w:t xml:space="preserve"> призначений для </w:t>
      </w:r>
      <w:r>
        <w:rPr>
          <w:noProof/>
          <w:lang w:val="ru-RU"/>
        </w:rPr>
        <w:t xml:space="preserve">продажів велосипедів </w:t>
      </w:r>
    </w:p>
    <w:p w14:paraId="5290C5D2" w14:textId="3439D86D" w:rsidR="00791FE3" w:rsidRPr="00791FE3" w:rsidRDefault="00791FE3" w:rsidP="00EB24CD">
      <w:pPr>
        <w:ind w:firstLine="709"/>
        <w:jc w:val="both"/>
        <w:rPr>
          <w:noProof/>
          <w:lang w:val="ru-RU"/>
        </w:rPr>
      </w:pPr>
      <w:r w:rsidRPr="00791FE3">
        <w:rPr>
          <w:noProof/>
          <w:lang w:val="ru-RU"/>
        </w:rPr>
        <w:t xml:space="preserve">Застосунок дозволить користувачам </w:t>
      </w:r>
      <w:r w:rsidR="00EB24CD">
        <w:rPr>
          <w:noProof/>
          <w:lang w:val="ru-RU"/>
        </w:rPr>
        <w:t>переглядати каталог з велосипедами, додавати їх в корзину, створювати замовлення, переглядати замовлення. А також адміністраторам створювати, та редагувати інформацію по велостипедах.</w:t>
      </w:r>
    </w:p>
    <w:p w14:paraId="1701E395" w14:textId="77777777" w:rsidR="00791FE3" w:rsidRPr="00791FE3" w:rsidRDefault="00791FE3" w:rsidP="00791FE3">
      <w:pPr>
        <w:ind w:firstLine="709"/>
        <w:jc w:val="both"/>
        <w:rPr>
          <w:noProof/>
          <w:lang w:val="ru-RU"/>
        </w:rPr>
      </w:pPr>
    </w:p>
    <w:p w14:paraId="3E8479E2" w14:textId="19A4E1E0" w:rsidR="00791FE3" w:rsidRPr="00791FE3" w:rsidRDefault="00791FE3" w:rsidP="00791FE3">
      <w:pPr>
        <w:ind w:firstLine="709"/>
        <w:jc w:val="both"/>
        <w:rPr>
          <w:b/>
          <w:bCs/>
          <w:noProof/>
          <w:lang w:val="ru-RU"/>
        </w:rPr>
      </w:pPr>
      <w:r w:rsidRPr="00791FE3">
        <w:rPr>
          <w:b/>
          <w:bCs/>
          <w:noProof/>
          <w:lang w:val="ru-RU"/>
        </w:rPr>
        <w:t>Функціональне призначення мобільного застосунку «</w:t>
      </w:r>
      <w:r w:rsidR="00EB24CD">
        <w:rPr>
          <w:b/>
          <w:bCs/>
          <w:noProof/>
          <w:lang w:val="en-US"/>
        </w:rPr>
        <w:t>Velo</w:t>
      </w:r>
      <w:r w:rsidRPr="00791FE3">
        <w:rPr>
          <w:b/>
          <w:bCs/>
          <w:noProof/>
          <w:lang w:val="ru-RU"/>
        </w:rPr>
        <w:t>»</w:t>
      </w:r>
    </w:p>
    <w:p w14:paraId="7B44BA20" w14:textId="7C9E33E6" w:rsidR="00791FE3" w:rsidRPr="00791FE3" w:rsidRDefault="00791FE3" w:rsidP="00791FE3">
      <w:pPr>
        <w:ind w:left="709"/>
        <w:jc w:val="both"/>
        <w:rPr>
          <w:noProof/>
          <w:lang w:val="ru-RU"/>
        </w:rPr>
      </w:pPr>
      <w:r w:rsidRPr="00791FE3">
        <w:rPr>
          <w:noProof/>
          <w:lang w:val="ru-RU"/>
        </w:rPr>
        <w:t xml:space="preserve">Мобільний застосунок </w:t>
      </w:r>
      <w:r w:rsidRPr="00791FE3">
        <w:rPr>
          <w:b/>
          <w:bCs/>
          <w:noProof/>
          <w:lang w:val="ru-RU"/>
        </w:rPr>
        <w:t>«</w:t>
      </w:r>
      <w:r w:rsidR="00EB24CD">
        <w:rPr>
          <w:b/>
          <w:bCs/>
          <w:noProof/>
          <w:lang w:val="en-US"/>
        </w:rPr>
        <w:t>Velo</w:t>
      </w:r>
      <w:r w:rsidRPr="00791FE3">
        <w:rPr>
          <w:b/>
          <w:bCs/>
          <w:noProof/>
          <w:lang w:val="ru-RU"/>
        </w:rPr>
        <w:t>»</w:t>
      </w:r>
      <w:r w:rsidRPr="00791FE3">
        <w:rPr>
          <w:noProof/>
          <w:lang w:val="ru-RU"/>
        </w:rPr>
        <w:t xml:space="preserve"> надає користувачам такі можливості:</w:t>
      </w:r>
    </w:p>
    <w:p w14:paraId="16A55477" w14:textId="5C3A0B7E" w:rsidR="00791FE3" w:rsidRPr="00791FE3" w:rsidRDefault="00791FE3" w:rsidP="00791FE3">
      <w:pPr>
        <w:numPr>
          <w:ilvl w:val="0"/>
          <w:numId w:val="36"/>
        </w:numPr>
        <w:spacing w:line="240" w:lineRule="auto"/>
        <w:jc w:val="both"/>
        <w:rPr>
          <w:noProof/>
          <w:lang w:val="ru-RU"/>
        </w:rPr>
      </w:pPr>
      <w:r w:rsidRPr="00791FE3">
        <w:rPr>
          <w:noProof/>
          <w:lang w:val="ru-RU"/>
        </w:rPr>
        <w:t>створення персонального профілю;</w:t>
      </w:r>
    </w:p>
    <w:p w14:paraId="5FA61000" w14:textId="35000D26" w:rsidR="00791FE3" w:rsidRPr="00791FE3" w:rsidRDefault="00791FE3" w:rsidP="00791FE3">
      <w:pPr>
        <w:numPr>
          <w:ilvl w:val="0"/>
          <w:numId w:val="36"/>
        </w:numPr>
        <w:spacing w:line="240" w:lineRule="auto"/>
        <w:ind w:left="0" w:firstLine="709"/>
        <w:jc w:val="both"/>
        <w:rPr>
          <w:noProof/>
          <w:lang w:val="ru-RU"/>
        </w:rPr>
      </w:pPr>
      <w:r w:rsidRPr="00791FE3">
        <w:rPr>
          <w:noProof/>
          <w:lang w:val="ru-RU"/>
        </w:rPr>
        <w:t xml:space="preserve">перегляд </w:t>
      </w:r>
      <w:r w:rsidR="00EB24CD">
        <w:rPr>
          <w:noProof/>
          <w:lang w:val="ru-RU"/>
        </w:rPr>
        <w:t>каталогу велосипедів</w:t>
      </w:r>
      <w:r w:rsidRPr="00791FE3">
        <w:rPr>
          <w:noProof/>
          <w:lang w:val="ru-RU"/>
        </w:rPr>
        <w:t xml:space="preserve"> та можливість </w:t>
      </w:r>
      <w:r w:rsidR="00EB24CD">
        <w:rPr>
          <w:noProof/>
          <w:lang w:val="ru-RU"/>
        </w:rPr>
        <w:t>додати в кошик</w:t>
      </w:r>
      <w:r w:rsidRPr="00791FE3">
        <w:rPr>
          <w:noProof/>
          <w:lang w:val="ru-RU"/>
        </w:rPr>
        <w:t>;</w:t>
      </w:r>
    </w:p>
    <w:p w14:paraId="00C0C7BD" w14:textId="1EC2597B" w:rsidR="00791FE3" w:rsidRPr="00791FE3" w:rsidRDefault="00EB24CD" w:rsidP="00791FE3">
      <w:pPr>
        <w:numPr>
          <w:ilvl w:val="0"/>
          <w:numId w:val="36"/>
        </w:numPr>
        <w:spacing w:line="240" w:lineRule="auto"/>
        <w:ind w:left="0" w:firstLine="709"/>
        <w:jc w:val="both"/>
        <w:rPr>
          <w:noProof/>
          <w:lang w:val="ru-RU"/>
        </w:rPr>
      </w:pPr>
      <w:r>
        <w:rPr>
          <w:noProof/>
          <w:lang w:val="ru-RU"/>
        </w:rPr>
        <w:t>оформлення замовленнь</w:t>
      </w:r>
      <w:r w:rsidR="00791FE3" w:rsidRPr="00791FE3">
        <w:rPr>
          <w:noProof/>
          <w:lang w:val="ru-RU"/>
        </w:rPr>
        <w:t>;</w:t>
      </w:r>
    </w:p>
    <w:p w14:paraId="7EBB5B2C" w14:textId="77777777" w:rsidR="00791FE3" w:rsidRPr="00791FE3" w:rsidRDefault="00791FE3" w:rsidP="00791FE3">
      <w:pPr>
        <w:numPr>
          <w:ilvl w:val="0"/>
          <w:numId w:val="36"/>
        </w:numPr>
        <w:spacing w:line="240" w:lineRule="auto"/>
        <w:ind w:left="0" w:firstLine="709"/>
        <w:jc w:val="both"/>
        <w:rPr>
          <w:noProof/>
          <w:lang w:val="ru-RU"/>
        </w:rPr>
      </w:pPr>
      <w:r w:rsidRPr="00791FE3">
        <w:rPr>
          <w:noProof/>
          <w:lang w:val="ru-RU"/>
        </w:rPr>
        <w:lastRenderedPageBreak/>
        <w:t>отримання та створення власних нагадувань про важливі події (щеплення, прийом ліків, грумінг тощо);</w:t>
      </w:r>
    </w:p>
    <w:p w14:paraId="74A5AC0E" w14:textId="77777777" w:rsidR="00791FE3" w:rsidRPr="00791FE3" w:rsidRDefault="00791FE3" w:rsidP="00791FE3">
      <w:pPr>
        <w:numPr>
          <w:ilvl w:val="0"/>
          <w:numId w:val="36"/>
        </w:numPr>
        <w:spacing w:line="240" w:lineRule="auto"/>
        <w:ind w:left="0" w:firstLine="709"/>
        <w:jc w:val="both"/>
        <w:rPr>
          <w:noProof/>
          <w:lang w:val="ru-RU"/>
        </w:rPr>
      </w:pPr>
      <w:r w:rsidRPr="00791FE3">
        <w:rPr>
          <w:noProof/>
          <w:lang w:val="ru-RU"/>
        </w:rPr>
        <w:t>зміна мови та теми інтерфейсу;</w:t>
      </w:r>
    </w:p>
    <w:p w14:paraId="66BED09C" w14:textId="66839F28" w:rsidR="00791FE3" w:rsidRPr="00791FE3" w:rsidRDefault="00791FE3" w:rsidP="00EB24CD">
      <w:pPr>
        <w:ind w:firstLine="709"/>
        <w:jc w:val="both"/>
        <w:rPr>
          <w:noProof/>
          <w:lang w:val="ru-RU"/>
        </w:rPr>
      </w:pPr>
      <w:r w:rsidRPr="00791FE3">
        <w:rPr>
          <w:noProof/>
          <w:lang w:val="ru-RU"/>
        </w:rPr>
        <w:t xml:space="preserve">Користувачами застосунку є </w:t>
      </w:r>
      <w:r w:rsidR="00EB24CD">
        <w:rPr>
          <w:noProof/>
          <w:lang w:val="ru-RU"/>
        </w:rPr>
        <w:t>люди з доступом до інтернету, які користуються вбебраузреми</w:t>
      </w:r>
      <w:r w:rsidRPr="00791FE3">
        <w:rPr>
          <w:noProof/>
          <w:lang w:val="ru-RU"/>
        </w:rPr>
        <w:t xml:space="preserve">. </w:t>
      </w:r>
    </w:p>
    <w:p w14:paraId="4155EFC0" w14:textId="77777777" w:rsidR="00791FE3" w:rsidRPr="00791FE3" w:rsidRDefault="00791FE3" w:rsidP="00791FE3">
      <w:pPr>
        <w:ind w:firstLine="709"/>
        <w:jc w:val="both"/>
        <w:rPr>
          <w:noProof/>
          <w:lang w:val="ru-RU"/>
        </w:rPr>
      </w:pPr>
    </w:p>
    <w:p w14:paraId="18DB74FD" w14:textId="77777777" w:rsidR="00791FE3" w:rsidRPr="00791FE3" w:rsidRDefault="00791FE3" w:rsidP="00791FE3">
      <w:pPr>
        <w:ind w:firstLine="709"/>
        <w:jc w:val="both"/>
        <w:rPr>
          <w:b/>
          <w:bCs/>
          <w:noProof/>
          <w:lang w:val="ru-RU"/>
        </w:rPr>
      </w:pPr>
      <w:r w:rsidRPr="00791FE3">
        <w:rPr>
          <w:b/>
          <w:bCs/>
          <w:noProof/>
          <w:lang w:val="ru-RU"/>
        </w:rPr>
        <w:t>3 Вимоги до затосунку</w:t>
      </w:r>
    </w:p>
    <w:p w14:paraId="3623D864" w14:textId="77777777" w:rsidR="00791FE3" w:rsidRPr="00791FE3" w:rsidRDefault="00791FE3" w:rsidP="00791FE3">
      <w:pPr>
        <w:ind w:firstLine="709"/>
        <w:jc w:val="both"/>
        <w:rPr>
          <w:b/>
          <w:bCs/>
          <w:noProof/>
          <w:lang w:val="ru-RU"/>
        </w:rPr>
      </w:pPr>
      <w:r w:rsidRPr="00791FE3">
        <w:rPr>
          <w:b/>
          <w:bCs/>
          <w:noProof/>
          <w:lang w:val="ru-RU"/>
        </w:rPr>
        <w:t>3.1 Функціональні вимоги</w:t>
      </w:r>
    </w:p>
    <w:p w14:paraId="18313CF0" w14:textId="627DA064" w:rsidR="00791FE3" w:rsidRPr="00791FE3" w:rsidRDefault="00791FE3" w:rsidP="00791FE3">
      <w:pPr>
        <w:numPr>
          <w:ilvl w:val="0"/>
          <w:numId w:val="37"/>
        </w:numPr>
        <w:spacing w:line="240" w:lineRule="auto"/>
        <w:ind w:left="0" w:firstLine="709"/>
        <w:jc w:val="both"/>
        <w:rPr>
          <w:noProof/>
          <w:lang w:val="ru-RU"/>
        </w:rPr>
      </w:pPr>
      <w:r w:rsidRPr="00791FE3">
        <w:rPr>
          <w:noProof/>
          <w:lang w:val="ru-RU"/>
        </w:rPr>
        <w:t>реєстрація та авторизація: застосунок повинен надавати можливість реєстрації нових користувачів та авторизації існуючих. Для реєстрації необхідно ввести ім’я, електронну пошту, пароль та підтвердження пароля. Після реєстрації користувач повинен мати можливість увійти в систему за допомогою своєї електронної пошти та пароля.</w:t>
      </w:r>
    </w:p>
    <w:p w14:paraId="33FB770A" w14:textId="550D8B91" w:rsidR="00791FE3" w:rsidRPr="00791FE3" w:rsidRDefault="00791FE3" w:rsidP="00791FE3">
      <w:pPr>
        <w:numPr>
          <w:ilvl w:val="0"/>
          <w:numId w:val="37"/>
        </w:numPr>
        <w:spacing w:line="240" w:lineRule="auto"/>
        <w:ind w:left="0" w:firstLine="709"/>
        <w:jc w:val="both"/>
        <w:rPr>
          <w:noProof/>
          <w:lang w:val="ru-RU"/>
        </w:rPr>
      </w:pPr>
      <w:r w:rsidRPr="00791FE3">
        <w:rPr>
          <w:noProof/>
          <w:lang w:val="ru-RU"/>
        </w:rPr>
        <w:t xml:space="preserve">збереження даних користувача: вся інформація повинна зберігатися в обліковому записі користувача у </w:t>
      </w:r>
      <w:r w:rsidR="00EB24CD">
        <w:rPr>
          <w:noProof/>
          <w:lang w:val="en-US"/>
        </w:rPr>
        <w:t>MySQL</w:t>
      </w:r>
      <w:r w:rsidRPr="00791FE3">
        <w:rPr>
          <w:noProof/>
          <w:lang w:val="ru-RU"/>
        </w:rPr>
        <w:t xml:space="preserve"> для забезпечення конфіденційності та безпеки. Дані про профілі </w:t>
      </w:r>
      <w:r w:rsidR="00EB24CD">
        <w:rPr>
          <w:noProof/>
          <w:lang w:val="ru-RU"/>
        </w:rPr>
        <w:t>велосипеди</w:t>
      </w:r>
      <w:r w:rsidRPr="00791FE3">
        <w:rPr>
          <w:noProof/>
          <w:lang w:val="ru-RU"/>
        </w:rPr>
        <w:t xml:space="preserve">, </w:t>
      </w:r>
      <w:r w:rsidR="00EB24CD">
        <w:rPr>
          <w:noProof/>
          <w:lang w:val="ru-RU"/>
        </w:rPr>
        <w:t>замовлянн та кошик</w:t>
      </w:r>
      <w:r w:rsidRPr="00791FE3">
        <w:rPr>
          <w:noProof/>
          <w:lang w:val="ru-RU"/>
        </w:rPr>
        <w:t xml:space="preserve"> мають бути доступні користувачеві з будь-якого пристрою після авторизації.</w:t>
      </w:r>
    </w:p>
    <w:p w14:paraId="511288C8" w14:textId="77777777" w:rsidR="00791FE3" w:rsidRPr="00791FE3" w:rsidRDefault="00791FE3" w:rsidP="00791FE3">
      <w:pPr>
        <w:numPr>
          <w:ilvl w:val="0"/>
          <w:numId w:val="37"/>
        </w:numPr>
        <w:spacing w:line="240" w:lineRule="auto"/>
        <w:ind w:left="0" w:firstLine="709"/>
        <w:jc w:val="both"/>
        <w:rPr>
          <w:noProof/>
          <w:lang w:val="ru-RU"/>
        </w:rPr>
      </w:pPr>
      <w:r w:rsidRPr="00791FE3">
        <w:rPr>
          <w:noProof/>
          <w:lang w:val="ru-RU"/>
        </w:rPr>
        <w:t>зміна інформації про користувача: користувач повинен мати змогу, оновити або видалити інформацію про себе.</w:t>
      </w:r>
    </w:p>
    <w:p w14:paraId="63D8F6EB" w14:textId="3F6D97D8" w:rsidR="00791FE3" w:rsidRDefault="00791FE3" w:rsidP="00EB24CD">
      <w:pPr>
        <w:numPr>
          <w:ilvl w:val="0"/>
          <w:numId w:val="37"/>
        </w:numPr>
        <w:spacing w:line="240" w:lineRule="auto"/>
        <w:ind w:left="0" w:firstLine="709"/>
        <w:jc w:val="both"/>
        <w:rPr>
          <w:noProof/>
          <w:lang w:val="ru-RU"/>
        </w:rPr>
      </w:pPr>
      <w:r w:rsidRPr="00791FE3">
        <w:rPr>
          <w:noProof/>
          <w:lang w:val="ru-RU"/>
        </w:rPr>
        <w:t xml:space="preserve">створення </w:t>
      </w:r>
      <w:r w:rsidR="00EB24CD">
        <w:rPr>
          <w:noProof/>
          <w:lang w:val="ru-RU"/>
        </w:rPr>
        <w:t>велосипедів</w:t>
      </w:r>
      <w:r w:rsidRPr="00791FE3">
        <w:rPr>
          <w:noProof/>
          <w:lang w:val="ru-RU"/>
        </w:rPr>
        <w:t xml:space="preserve">: </w:t>
      </w:r>
      <w:r w:rsidR="00EB24CD">
        <w:rPr>
          <w:noProof/>
          <w:lang w:val="ru-RU"/>
        </w:rPr>
        <w:t>адміністратор</w:t>
      </w:r>
      <w:r w:rsidRPr="00791FE3">
        <w:rPr>
          <w:noProof/>
          <w:lang w:val="ru-RU"/>
        </w:rPr>
        <w:t xml:space="preserve"> має можливість створювати </w:t>
      </w:r>
      <w:r w:rsidR="00EB24CD">
        <w:rPr>
          <w:noProof/>
          <w:lang w:val="ru-RU"/>
        </w:rPr>
        <w:t>велосипеди</w:t>
      </w:r>
      <w:r w:rsidRPr="00791FE3">
        <w:rPr>
          <w:noProof/>
          <w:lang w:val="ru-RU"/>
        </w:rPr>
        <w:t xml:space="preserve">, вказуючи ім’я, </w:t>
      </w:r>
      <w:r w:rsidR="00EB24CD">
        <w:rPr>
          <w:noProof/>
          <w:lang w:val="ru-RU"/>
        </w:rPr>
        <w:t>тип</w:t>
      </w:r>
      <w:r w:rsidRPr="00791FE3">
        <w:rPr>
          <w:noProof/>
          <w:lang w:val="ru-RU"/>
        </w:rPr>
        <w:t xml:space="preserve">, </w:t>
      </w:r>
      <w:r w:rsidR="00EB24CD">
        <w:rPr>
          <w:noProof/>
          <w:lang w:val="ru-RU"/>
        </w:rPr>
        <w:t>виробника</w:t>
      </w:r>
      <w:r w:rsidRPr="00791FE3">
        <w:rPr>
          <w:noProof/>
          <w:lang w:val="ru-RU"/>
        </w:rPr>
        <w:t xml:space="preserve">, </w:t>
      </w:r>
      <w:r w:rsidR="00EB24CD">
        <w:rPr>
          <w:noProof/>
          <w:lang w:val="ru-RU"/>
        </w:rPr>
        <w:t>діаметр коліс.</w:t>
      </w:r>
    </w:p>
    <w:p w14:paraId="03827921" w14:textId="77777777" w:rsidR="00EB24CD" w:rsidRPr="00791FE3" w:rsidRDefault="00EB24CD" w:rsidP="00675C22">
      <w:pPr>
        <w:spacing w:line="240" w:lineRule="auto"/>
        <w:ind w:left="709"/>
        <w:jc w:val="both"/>
        <w:rPr>
          <w:noProof/>
          <w:lang w:val="ru-RU"/>
        </w:rPr>
      </w:pPr>
    </w:p>
    <w:p w14:paraId="15857FB2" w14:textId="77777777" w:rsidR="00791FE3" w:rsidRPr="00791FE3" w:rsidRDefault="00791FE3" w:rsidP="00791FE3">
      <w:pPr>
        <w:ind w:firstLine="709"/>
        <w:jc w:val="both"/>
        <w:rPr>
          <w:b/>
          <w:bCs/>
          <w:noProof/>
          <w:lang w:val="ru-RU"/>
        </w:rPr>
      </w:pPr>
      <w:r w:rsidRPr="00791FE3">
        <w:rPr>
          <w:b/>
          <w:bCs/>
          <w:noProof/>
          <w:lang w:val="ru-RU"/>
        </w:rPr>
        <w:t>3.2 Нефункціональні вимоги</w:t>
      </w:r>
    </w:p>
    <w:p w14:paraId="3D809FD6" w14:textId="612A3372" w:rsidR="00791FE3" w:rsidRPr="00791FE3" w:rsidRDefault="00791FE3" w:rsidP="00791FE3">
      <w:pPr>
        <w:jc w:val="both"/>
        <w:rPr>
          <w:noProof/>
          <w:lang w:val="ru-RU"/>
        </w:rPr>
      </w:pPr>
      <w:r w:rsidRPr="00791FE3">
        <w:rPr>
          <w:noProof/>
          <w:lang w:val="ru-RU"/>
        </w:rPr>
        <w:t xml:space="preserve">Застосунок </w:t>
      </w:r>
      <w:r w:rsidR="00EB24CD">
        <w:rPr>
          <w:noProof/>
          <w:lang w:val="en-US"/>
        </w:rPr>
        <w:t>Velo</w:t>
      </w:r>
      <w:r w:rsidRPr="00791FE3">
        <w:rPr>
          <w:noProof/>
          <w:lang w:val="ru-RU"/>
        </w:rPr>
        <w:t xml:space="preserve"> повинен відповідати наступним вимогам до надійності:</w:t>
      </w:r>
    </w:p>
    <w:p w14:paraId="0A80BC39" w14:textId="7CE99355" w:rsidR="00791FE3" w:rsidRPr="00791FE3" w:rsidRDefault="00791FE3" w:rsidP="00791FE3">
      <w:pPr>
        <w:numPr>
          <w:ilvl w:val="0"/>
          <w:numId w:val="38"/>
        </w:numPr>
        <w:spacing w:line="240" w:lineRule="auto"/>
        <w:ind w:left="0" w:firstLine="709"/>
        <w:jc w:val="both"/>
        <w:rPr>
          <w:noProof/>
          <w:lang w:val="ru-RU"/>
        </w:rPr>
      </w:pPr>
      <w:r w:rsidRPr="00791FE3">
        <w:rPr>
          <w:noProof/>
          <w:lang w:val="ru-RU"/>
        </w:rPr>
        <w:t xml:space="preserve">наявність реєстрації: процес реєстрації має бути швидким і простим, забезпечуючи можливість створення облікового запису за допомогою електронної пошти та пароля,. реєстрація необхідна для збереження даних користувачів у хмарному сховищі </w:t>
      </w:r>
      <w:r w:rsidR="00675C22">
        <w:rPr>
          <w:noProof/>
          <w:lang w:val="en-US"/>
        </w:rPr>
        <w:t>MySQL</w:t>
      </w:r>
      <w:r w:rsidRPr="00791FE3">
        <w:rPr>
          <w:noProof/>
          <w:lang w:val="ru-RU"/>
        </w:rPr>
        <w:t>, що дозволяє синхронізувати інформацію між пристроями.</w:t>
      </w:r>
    </w:p>
    <w:p w14:paraId="4519E680" w14:textId="6AF5E69F" w:rsidR="00791FE3" w:rsidRPr="00791FE3" w:rsidRDefault="00791FE3" w:rsidP="00675C22">
      <w:pPr>
        <w:numPr>
          <w:ilvl w:val="0"/>
          <w:numId w:val="38"/>
        </w:numPr>
        <w:spacing w:line="240" w:lineRule="auto"/>
        <w:ind w:left="0" w:firstLine="709"/>
        <w:jc w:val="both"/>
        <w:rPr>
          <w:noProof/>
          <w:lang w:val="ru-RU"/>
        </w:rPr>
      </w:pPr>
      <w:r w:rsidRPr="00791FE3">
        <w:rPr>
          <w:noProof/>
          <w:lang w:val="ru-RU"/>
        </w:rPr>
        <w:t xml:space="preserve">введення інформації про </w:t>
      </w:r>
      <w:r w:rsidR="00675C22">
        <w:rPr>
          <w:noProof/>
          <w:lang w:val="ru-RU"/>
        </w:rPr>
        <w:t>велосипеди</w:t>
      </w:r>
      <w:r w:rsidRPr="00791FE3">
        <w:rPr>
          <w:noProof/>
          <w:lang w:val="ru-RU"/>
        </w:rPr>
        <w:t xml:space="preserve">: </w:t>
      </w:r>
      <w:r w:rsidR="00675C22">
        <w:rPr>
          <w:noProof/>
          <w:lang w:val="ru-RU"/>
        </w:rPr>
        <w:t>адміністратор</w:t>
      </w:r>
      <w:r w:rsidRPr="00791FE3">
        <w:rPr>
          <w:noProof/>
          <w:lang w:val="ru-RU"/>
        </w:rPr>
        <w:t xml:space="preserve"> повинен мати можливість створювати </w:t>
      </w:r>
      <w:r w:rsidR="00675C22">
        <w:rPr>
          <w:noProof/>
          <w:lang w:val="ru-RU"/>
        </w:rPr>
        <w:t>велосипеди</w:t>
      </w:r>
      <w:r w:rsidRPr="00791FE3">
        <w:rPr>
          <w:noProof/>
          <w:lang w:val="ru-RU"/>
        </w:rPr>
        <w:t xml:space="preserve">, додавати інформацію про ім’я, </w:t>
      </w:r>
      <w:r w:rsidR="00675C22">
        <w:rPr>
          <w:noProof/>
          <w:lang w:val="ru-RU"/>
        </w:rPr>
        <w:t>тип, виробника, діаметр коліс</w:t>
      </w:r>
      <w:r w:rsidRPr="00791FE3">
        <w:rPr>
          <w:noProof/>
          <w:lang w:val="ru-RU"/>
        </w:rPr>
        <w:t xml:space="preserve"> та фото. Також повинна бути доступна можливість редагування чи видалення інформації у разі змін або потреби оновлення даних.</w:t>
      </w:r>
    </w:p>
    <w:p w14:paraId="0DAC91EC" w14:textId="77777777" w:rsidR="00791FE3" w:rsidRPr="00791FE3" w:rsidRDefault="00791FE3" w:rsidP="00791FE3">
      <w:pPr>
        <w:numPr>
          <w:ilvl w:val="0"/>
          <w:numId w:val="38"/>
        </w:numPr>
        <w:spacing w:line="240" w:lineRule="auto"/>
        <w:ind w:left="0" w:firstLine="709"/>
        <w:jc w:val="both"/>
        <w:rPr>
          <w:noProof/>
          <w:lang w:val="ru-RU"/>
        </w:rPr>
      </w:pPr>
      <w:r w:rsidRPr="00791FE3">
        <w:rPr>
          <w:noProof/>
          <w:lang w:val="ru-RU"/>
        </w:rPr>
        <w:t>захист персональних даних: усі дані користувачів, включаючи особисту інформацію та дані про тварин, повинні безпечно зберігатися в firestore та firebase storage. Передбачена підтримка шифрування даних та дотримання політики конфіденційності.</w:t>
      </w:r>
    </w:p>
    <w:p w14:paraId="3066C0E9" w14:textId="77777777" w:rsidR="00791FE3" w:rsidRPr="00791FE3" w:rsidRDefault="00791FE3" w:rsidP="00791FE3">
      <w:pPr>
        <w:numPr>
          <w:ilvl w:val="0"/>
          <w:numId w:val="38"/>
        </w:numPr>
        <w:spacing w:line="240" w:lineRule="auto"/>
        <w:ind w:left="0" w:firstLine="709"/>
        <w:jc w:val="both"/>
        <w:rPr>
          <w:noProof/>
          <w:lang w:val="ru-RU"/>
        </w:rPr>
      </w:pPr>
      <w:r w:rsidRPr="00791FE3">
        <w:rPr>
          <w:noProof/>
          <w:lang w:val="ru-RU"/>
        </w:rPr>
        <w:t>обробка помилок: у разі виникнення системних або мережевих помилок користувач повинен отримувати зрозумілі повідомлення про проблему з поясненням можливих дій для її виправлення.</w:t>
      </w:r>
    </w:p>
    <w:p w14:paraId="2B1EA756" w14:textId="77777777" w:rsidR="00791FE3" w:rsidRPr="00791FE3" w:rsidRDefault="00791FE3" w:rsidP="00791FE3">
      <w:pPr>
        <w:numPr>
          <w:ilvl w:val="0"/>
          <w:numId w:val="38"/>
        </w:numPr>
        <w:spacing w:line="240" w:lineRule="auto"/>
        <w:ind w:left="0" w:firstLine="709"/>
        <w:jc w:val="both"/>
        <w:rPr>
          <w:noProof/>
          <w:lang w:val="ru-RU"/>
        </w:rPr>
      </w:pPr>
      <w:r w:rsidRPr="00791FE3">
        <w:rPr>
          <w:noProof/>
          <w:lang w:val="ru-RU"/>
        </w:rPr>
        <w:lastRenderedPageBreak/>
        <w:t>оптимізація продуктивності: застосунок повинен працювати плавно та швидко навіть на пристроях із середніми технічними характеристиками, мінімізуючи затримки та використання ресурсів пристрою.</w:t>
      </w:r>
    </w:p>
    <w:p w14:paraId="52066A07" w14:textId="77777777" w:rsidR="00791FE3" w:rsidRPr="00791FE3" w:rsidRDefault="00791FE3" w:rsidP="00791FE3">
      <w:pPr>
        <w:numPr>
          <w:ilvl w:val="0"/>
          <w:numId w:val="38"/>
        </w:numPr>
        <w:spacing w:line="240" w:lineRule="auto"/>
        <w:ind w:left="0" w:firstLine="709"/>
        <w:jc w:val="both"/>
        <w:rPr>
          <w:noProof/>
          <w:lang w:val="ru-RU"/>
        </w:rPr>
      </w:pPr>
      <w:r w:rsidRPr="00791FE3">
        <w:rPr>
          <w:noProof/>
          <w:lang w:val="ru-RU"/>
        </w:rPr>
        <w:t>контактна інформація для підтримки: у застосунку повинен бути розділ із контактами служби підтримки, через який користувачі можуть звернутися за допомогою у разі технічних проблем або питань щодо роботи застосунку.</w:t>
      </w:r>
    </w:p>
    <w:p w14:paraId="5B1E7BF0" w14:textId="77777777" w:rsidR="00791FE3" w:rsidRPr="00791FE3" w:rsidRDefault="00791FE3" w:rsidP="00791FE3">
      <w:pPr>
        <w:ind w:left="709"/>
        <w:jc w:val="both"/>
        <w:rPr>
          <w:noProof/>
          <w:lang w:val="ru-RU"/>
        </w:rPr>
      </w:pPr>
    </w:p>
    <w:p w14:paraId="3B858785" w14:textId="77777777" w:rsidR="00791FE3" w:rsidRPr="00791FE3" w:rsidRDefault="00791FE3" w:rsidP="00791FE3">
      <w:pPr>
        <w:ind w:firstLine="709"/>
        <w:jc w:val="both"/>
        <w:rPr>
          <w:b/>
          <w:bCs/>
          <w:noProof/>
          <w:lang w:val="ru-RU"/>
        </w:rPr>
      </w:pPr>
      <w:r w:rsidRPr="00791FE3">
        <w:rPr>
          <w:b/>
          <w:bCs/>
          <w:noProof/>
          <w:lang w:val="ru-RU"/>
        </w:rPr>
        <w:t xml:space="preserve">3.3  Умови експлуатації </w:t>
      </w:r>
    </w:p>
    <w:p w14:paraId="0CACD149" w14:textId="5FFE9A3D" w:rsidR="00791FE3" w:rsidRPr="00791FE3" w:rsidRDefault="00791FE3" w:rsidP="00791FE3">
      <w:pPr>
        <w:ind w:firstLine="709"/>
        <w:jc w:val="both"/>
        <w:rPr>
          <w:noProof/>
          <w:lang w:val="ru-RU"/>
        </w:rPr>
      </w:pPr>
      <w:r w:rsidRPr="00791FE3">
        <w:rPr>
          <w:noProof/>
          <w:lang w:val="ru-RU"/>
        </w:rPr>
        <w:t xml:space="preserve">Умови експлуатації повинні відповідати санітарним і технічним вимогам використання </w:t>
      </w:r>
      <w:r w:rsidR="00675C22">
        <w:rPr>
          <w:noProof/>
          <w:lang w:val="ru-RU"/>
        </w:rPr>
        <w:t>веб</w:t>
      </w:r>
      <w:r w:rsidR="00A33026">
        <w:rPr>
          <w:noProof/>
          <w:lang w:val="ru-RU"/>
        </w:rPr>
        <w:t>додатку</w:t>
      </w:r>
      <w:r w:rsidRPr="00791FE3">
        <w:rPr>
          <w:noProof/>
          <w:lang w:val="ru-RU"/>
        </w:rPr>
        <w:t xml:space="preserve">, з урахуванням </w:t>
      </w:r>
      <w:r w:rsidR="00675C22">
        <w:rPr>
          <w:noProof/>
          <w:lang w:val="ru-RU"/>
        </w:rPr>
        <w:t>необхідних серверних потужностей.</w:t>
      </w:r>
    </w:p>
    <w:p w14:paraId="5CE59A6F" w14:textId="77777777" w:rsidR="00791FE3" w:rsidRPr="00791FE3" w:rsidRDefault="00791FE3" w:rsidP="00791FE3">
      <w:pPr>
        <w:ind w:firstLine="709"/>
        <w:jc w:val="both"/>
        <w:rPr>
          <w:noProof/>
          <w:lang w:val="ru-RU"/>
        </w:rPr>
      </w:pPr>
    </w:p>
    <w:p w14:paraId="6F628803" w14:textId="77777777" w:rsidR="00791FE3" w:rsidRPr="00791FE3" w:rsidRDefault="00791FE3" w:rsidP="00791FE3">
      <w:pPr>
        <w:numPr>
          <w:ilvl w:val="1"/>
          <w:numId w:val="41"/>
        </w:numPr>
        <w:spacing w:line="240" w:lineRule="auto"/>
        <w:jc w:val="both"/>
        <w:rPr>
          <w:b/>
          <w:bCs/>
          <w:noProof/>
          <w:lang w:val="ru-RU"/>
        </w:rPr>
      </w:pPr>
      <w:r w:rsidRPr="00791FE3">
        <w:rPr>
          <w:b/>
          <w:bCs/>
          <w:noProof/>
          <w:lang w:val="ru-RU"/>
        </w:rPr>
        <w:t xml:space="preserve"> Вимоги до середовища виконання</w:t>
      </w:r>
    </w:p>
    <w:p w14:paraId="15ACC235" w14:textId="2273FBCF" w:rsidR="00791FE3" w:rsidRPr="00791FE3" w:rsidRDefault="00675C22" w:rsidP="00A33026">
      <w:pPr>
        <w:ind w:firstLine="709"/>
        <w:jc w:val="both"/>
        <w:rPr>
          <w:noProof/>
          <w:lang w:val="ru-RU"/>
        </w:rPr>
      </w:pPr>
      <w:r>
        <w:rPr>
          <w:noProof/>
          <w:lang w:val="ru-RU"/>
        </w:rPr>
        <w:t>Веб</w:t>
      </w:r>
      <w:r w:rsidR="00791FE3" w:rsidRPr="00791FE3">
        <w:rPr>
          <w:noProof/>
          <w:lang w:val="ru-RU"/>
        </w:rPr>
        <w:t xml:space="preserve">застосунок </w:t>
      </w:r>
      <w:r w:rsidR="00A33026">
        <w:rPr>
          <w:noProof/>
          <w:lang w:val="en-US"/>
        </w:rPr>
        <w:t>Velo</w:t>
      </w:r>
      <w:r w:rsidR="00791FE3" w:rsidRPr="00791FE3">
        <w:rPr>
          <w:noProof/>
          <w:lang w:val="ru-RU"/>
        </w:rPr>
        <w:t xml:space="preserve"> призначений для використання </w:t>
      </w:r>
      <w:r w:rsidR="00A33026">
        <w:rPr>
          <w:noProof/>
          <w:lang w:val="ru-RU"/>
        </w:rPr>
        <w:t>у вебраузерах</w:t>
      </w:r>
      <w:r w:rsidR="00791FE3" w:rsidRPr="00791FE3">
        <w:rPr>
          <w:noProof/>
          <w:lang w:val="ru-RU"/>
        </w:rPr>
        <w:t xml:space="preserve">. </w:t>
      </w:r>
    </w:p>
    <w:p w14:paraId="6C3074C1" w14:textId="412FD03E" w:rsidR="00791FE3" w:rsidRPr="00791FE3" w:rsidRDefault="00791FE3" w:rsidP="00A33026">
      <w:pPr>
        <w:ind w:firstLine="709"/>
        <w:jc w:val="both"/>
        <w:rPr>
          <w:noProof/>
          <w:lang w:val="ru-RU"/>
        </w:rPr>
      </w:pPr>
      <w:r w:rsidRPr="00791FE3">
        <w:rPr>
          <w:noProof/>
          <w:lang w:val="ru-RU"/>
        </w:rPr>
        <w:t xml:space="preserve">Для виконання більшості функцій (авторизація, </w:t>
      </w:r>
      <w:r w:rsidR="00A33026">
        <w:rPr>
          <w:noProof/>
          <w:lang w:val="ru-RU"/>
        </w:rPr>
        <w:t>перегляд велосипедів</w:t>
      </w:r>
      <w:r w:rsidRPr="00791FE3">
        <w:rPr>
          <w:noProof/>
          <w:lang w:val="ru-RU"/>
        </w:rPr>
        <w:t xml:space="preserve">, збереження даних у хмарному сховищі, отримання нагадувань) необхідне стабільне з’єднання з Інтернетом. </w:t>
      </w:r>
    </w:p>
    <w:p w14:paraId="19FBFB0A" w14:textId="77777777" w:rsidR="00791FE3" w:rsidRPr="00791FE3" w:rsidRDefault="00791FE3" w:rsidP="00791FE3">
      <w:pPr>
        <w:ind w:firstLine="709"/>
        <w:jc w:val="both"/>
        <w:rPr>
          <w:noProof/>
          <w:lang w:val="ru-RU"/>
        </w:rPr>
      </w:pPr>
    </w:p>
    <w:p w14:paraId="72DA69E6" w14:textId="77777777" w:rsidR="00791FE3" w:rsidRPr="00791FE3" w:rsidRDefault="00791FE3" w:rsidP="00791FE3">
      <w:pPr>
        <w:ind w:firstLine="709"/>
        <w:jc w:val="both"/>
        <w:rPr>
          <w:b/>
          <w:bCs/>
          <w:noProof/>
          <w:lang w:val="ru-RU"/>
        </w:rPr>
      </w:pPr>
      <w:r w:rsidRPr="00791FE3">
        <w:rPr>
          <w:b/>
          <w:bCs/>
          <w:noProof/>
          <w:lang w:val="ru-RU"/>
        </w:rPr>
        <w:t>3.5 Вимоги до інформаційної та програмної сумісності</w:t>
      </w:r>
    </w:p>
    <w:p w14:paraId="1C9F47A4" w14:textId="5309B328" w:rsidR="00791FE3" w:rsidRPr="00791FE3" w:rsidRDefault="00A33026" w:rsidP="00A33026">
      <w:pPr>
        <w:ind w:firstLine="709"/>
        <w:jc w:val="both"/>
        <w:rPr>
          <w:noProof/>
          <w:lang w:val="ru-RU"/>
        </w:rPr>
      </w:pPr>
      <w:r>
        <w:rPr>
          <w:noProof/>
          <w:lang w:val="ru-RU"/>
        </w:rPr>
        <w:t>Веб</w:t>
      </w:r>
      <w:r w:rsidR="00791FE3" w:rsidRPr="00791FE3">
        <w:rPr>
          <w:noProof/>
          <w:lang w:val="ru-RU"/>
        </w:rPr>
        <w:t xml:space="preserve">застосунок </w:t>
      </w:r>
      <w:r>
        <w:rPr>
          <w:noProof/>
          <w:lang w:val="en-US"/>
        </w:rPr>
        <w:t>Velo</w:t>
      </w:r>
      <w:r w:rsidR="00791FE3" w:rsidRPr="00791FE3">
        <w:rPr>
          <w:noProof/>
          <w:lang w:val="ru-RU"/>
        </w:rPr>
        <w:t xml:space="preserve"> буде розроблений на платформі</w:t>
      </w:r>
      <w:r>
        <w:rPr>
          <w:noProof/>
          <w:lang w:val="en-US"/>
        </w:rPr>
        <w:t>.NET</w:t>
      </w:r>
      <w:r w:rsidR="00791FE3" w:rsidRPr="00791FE3">
        <w:rPr>
          <w:noProof/>
          <w:lang w:val="ru-RU"/>
        </w:rPr>
        <w:t xml:space="preserve"> з використанням </w:t>
      </w:r>
      <w:r>
        <w:rPr>
          <w:noProof/>
          <w:lang w:val="ru-RU"/>
        </w:rPr>
        <w:t xml:space="preserve">фреймворку </w:t>
      </w:r>
      <w:r>
        <w:rPr>
          <w:noProof/>
          <w:lang w:val="en-US"/>
        </w:rPr>
        <w:t>ASP.NET</w:t>
      </w:r>
      <w:r>
        <w:rPr>
          <w:noProof/>
          <w:lang w:val="ru-RU"/>
        </w:rPr>
        <w:t xml:space="preserve">. Та </w:t>
      </w:r>
      <w:r>
        <w:rPr>
          <w:noProof/>
          <w:lang w:val="en-US"/>
        </w:rPr>
        <w:t xml:space="preserve">MySQL </w:t>
      </w:r>
      <w:r>
        <w:rPr>
          <w:noProof/>
        </w:rPr>
        <w:t>як бази даних для збереження усієї інформації, та зберігання фотографій.</w:t>
      </w:r>
    </w:p>
    <w:p w14:paraId="258C108F" w14:textId="77777777" w:rsidR="00791FE3" w:rsidRPr="00791FE3" w:rsidRDefault="00791FE3" w:rsidP="00791FE3">
      <w:pPr>
        <w:jc w:val="both"/>
        <w:rPr>
          <w:noProof/>
          <w:lang w:val="ru-RU"/>
        </w:rPr>
      </w:pPr>
    </w:p>
    <w:p w14:paraId="0963F759" w14:textId="77777777" w:rsidR="00791FE3" w:rsidRPr="00791FE3" w:rsidRDefault="00791FE3" w:rsidP="00791FE3">
      <w:pPr>
        <w:ind w:firstLine="709"/>
        <w:jc w:val="both"/>
        <w:rPr>
          <w:b/>
          <w:bCs/>
          <w:noProof/>
          <w:lang w:val="ru-RU"/>
        </w:rPr>
      </w:pPr>
      <w:r w:rsidRPr="00791FE3">
        <w:rPr>
          <w:b/>
          <w:bCs/>
          <w:noProof/>
          <w:lang w:val="ru-RU"/>
        </w:rPr>
        <w:t>4 Вимоги до програмної документації</w:t>
      </w:r>
    </w:p>
    <w:p w14:paraId="5B14CA0D" w14:textId="77777777" w:rsidR="00791FE3" w:rsidRPr="00791FE3" w:rsidRDefault="00791FE3" w:rsidP="00791FE3">
      <w:pPr>
        <w:ind w:firstLine="709"/>
        <w:jc w:val="both"/>
        <w:rPr>
          <w:noProof/>
          <w:lang w:val="ru-RU"/>
        </w:rPr>
      </w:pPr>
      <w:r w:rsidRPr="00791FE3">
        <w:rPr>
          <w:noProof/>
          <w:lang w:val="ru-RU"/>
        </w:rPr>
        <w:t>Під час передачі проєкту замовнику надається наступний комплект документації:</w:t>
      </w:r>
    </w:p>
    <w:p w14:paraId="479841D1" w14:textId="77777777" w:rsidR="00791FE3" w:rsidRPr="00791FE3" w:rsidRDefault="00791FE3" w:rsidP="00791FE3">
      <w:pPr>
        <w:numPr>
          <w:ilvl w:val="0"/>
          <w:numId w:val="44"/>
        </w:numPr>
        <w:spacing w:line="240" w:lineRule="auto"/>
        <w:ind w:left="0" w:firstLine="709"/>
        <w:jc w:val="both"/>
        <w:rPr>
          <w:noProof/>
          <w:lang w:val="ru-RU"/>
        </w:rPr>
      </w:pPr>
      <w:r w:rsidRPr="00791FE3">
        <w:rPr>
          <w:noProof/>
          <w:lang w:val="ru-RU"/>
        </w:rPr>
        <w:t>вихідний код програми з детальними коментарями;</w:t>
      </w:r>
    </w:p>
    <w:p w14:paraId="3721DAC0" w14:textId="77777777" w:rsidR="00791FE3" w:rsidRPr="00791FE3" w:rsidRDefault="00791FE3" w:rsidP="00791FE3">
      <w:pPr>
        <w:numPr>
          <w:ilvl w:val="0"/>
          <w:numId w:val="44"/>
        </w:numPr>
        <w:spacing w:line="240" w:lineRule="auto"/>
        <w:ind w:left="0" w:firstLine="709"/>
        <w:jc w:val="both"/>
        <w:rPr>
          <w:noProof/>
          <w:lang w:val="ru-RU"/>
        </w:rPr>
      </w:pPr>
      <w:r w:rsidRPr="00791FE3">
        <w:rPr>
          <w:noProof/>
          <w:lang w:val="ru-RU"/>
        </w:rPr>
        <w:t>опис функціональних можливостей застосунку;</w:t>
      </w:r>
    </w:p>
    <w:p w14:paraId="28D1B9D7" w14:textId="77777777" w:rsidR="00791FE3" w:rsidRPr="00791FE3" w:rsidRDefault="00791FE3" w:rsidP="00791FE3">
      <w:pPr>
        <w:numPr>
          <w:ilvl w:val="0"/>
          <w:numId w:val="44"/>
        </w:numPr>
        <w:spacing w:line="240" w:lineRule="auto"/>
        <w:ind w:left="0" w:firstLine="709"/>
        <w:jc w:val="both"/>
        <w:rPr>
          <w:noProof/>
          <w:lang w:val="ru-RU"/>
        </w:rPr>
      </w:pPr>
      <w:r w:rsidRPr="00791FE3">
        <w:rPr>
          <w:noProof/>
          <w:lang w:val="ru-RU"/>
        </w:rPr>
        <w:t>технічне завдання (цей документ);</w:t>
      </w:r>
    </w:p>
    <w:p w14:paraId="10D32887" w14:textId="77777777" w:rsidR="00791FE3" w:rsidRPr="00791FE3" w:rsidRDefault="00791FE3" w:rsidP="00791FE3">
      <w:pPr>
        <w:numPr>
          <w:ilvl w:val="0"/>
          <w:numId w:val="44"/>
        </w:numPr>
        <w:spacing w:line="240" w:lineRule="auto"/>
        <w:ind w:left="0" w:firstLine="709"/>
        <w:jc w:val="both"/>
        <w:rPr>
          <w:noProof/>
          <w:lang w:val="ru-RU"/>
        </w:rPr>
      </w:pPr>
      <w:r w:rsidRPr="00791FE3">
        <w:rPr>
          <w:noProof/>
          <w:lang w:val="ru-RU"/>
        </w:rPr>
        <w:t>інструкція для користувача.</w:t>
      </w:r>
    </w:p>
    <w:p w14:paraId="0FC67818" w14:textId="77777777" w:rsidR="00791FE3" w:rsidRPr="00791FE3" w:rsidRDefault="00791FE3" w:rsidP="00791FE3">
      <w:pPr>
        <w:ind w:firstLine="709"/>
        <w:jc w:val="both"/>
        <w:rPr>
          <w:noProof/>
          <w:lang w:val="ru-RU"/>
        </w:rPr>
      </w:pPr>
    </w:p>
    <w:p w14:paraId="4BF9FB46" w14:textId="77777777" w:rsidR="00791FE3" w:rsidRPr="00791FE3" w:rsidRDefault="00791FE3" w:rsidP="00791FE3">
      <w:pPr>
        <w:ind w:firstLine="709"/>
        <w:jc w:val="both"/>
        <w:rPr>
          <w:noProof/>
          <w:lang w:val="ru-RU"/>
        </w:rPr>
      </w:pPr>
    </w:p>
    <w:p w14:paraId="50297C01" w14:textId="262C2B39" w:rsidR="00791FE3" w:rsidRPr="00791FE3" w:rsidRDefault="00791FE3" w:rsidP="00A33026">
      <w:pPr>
        <w:rPr>
          <w:b/>
          <w:bCs/>
          <w:noProof/>
          <w:lang w:val="ru-RU"/>
        </w:rPr>
      </w:pPr>
      <w:r w:rsidRPr="00791FE3">
        <w:rPr>
          <w:b/>
          <w:bCs/>
          <w:noProof/>
          <w:lang w:val="ru-RU"/>
        </w:rPr>
        <w:t>5 Стадії та етапи розробки</w:t>
      </w:r>
    </w:p>
    <w:p w14:paraId="62870874" w14:textId="77777777" w:rsidR="00791FE3" w:rsidRPr="00791FE3" w:rsidRDefault="00791FE3" w:rsidP="00791FE3">
      <w:pPr>
        <w:ind w:firstLine="709"/>
        <w:jc w:val="both"/>
        <w:rPr>
          <w:b/>
          <w:bCs/>
          <w:noProof/>
          <w:lang w:val="ru-RU"/>
        </w:rPr>
      </w:pPr>
    </w:p>
    <w:p w14:paraId="715C3F07" w14:textId="77777777" w:rsidR="00791FE3" w:rsidRPr="00791FE3" w:rsidRDefault="00791FE3" w:rsidP="00791FE3">
      <w:pPr>
        <w:ind w:firstLine="709"/>
        <w:jc w:val="both"/>
        <w:rPr>
          <w:b/>
          <w:bCs/>
          <w:noProof/>
          <w:lang w:val="ru-RU"/>
        </w:rPr>
      </w:pPr>
      <w:r w:rsidRPr="00791FE3">
        <w:rPr>
          <w:b/>
          <w:bCs/>
          <w:noProof/>
          <w:lang w:val="ru-RU"/>
        </w:rPr>
        <w:lastRenderedPageBreak/>
        <w:t>Таблиця А.1 – Стадії та етапи розробки проєкту «VetCare»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984"/>
        <w:gridCol w:w="5692"/>
      </w:tblGrid>
      <w:tr w:rsidR="00791FE3" w:rsidRPr="00791FE3" w14:paraId="0B00A997" w14:textId="77777777" w:rsidTr="008241DF">
        <w:tc>
          <w:tcPr>
            <w:tcW w:w="2235" w:type="dxa"/>
          </w:tcPr>
          <w:p w14:paraId="7AEAD72A" w14:textId="77777777" w:rsidR="00791FE3" w:rsidRPr="00791FE3" w:rsidRDefault="00791FE3" w:rsidP="00791FE3">
            <w:pPr>
              <w:jc w:val="both"/>
              <w:rPr>
                <w:noProof/>
                <w:lang w:val="ru-RU"/>
              </w:rPr>
            </w:pPr>
            <w:r w:rsidRPr="00791FE3">
              <w:rPr>
                <w:noProof/>
                <w:lang w:val="ru-RU"/>
              </w:rPr>
              <w:t>Стадія розробки</w:t>
            </w:r>
          </w:p>
        </w:tc>
        <w:tc>
          <w:tcPr>
            <w:tcW w:w="1984" w:type="dxa"/>
          </w:tcPr>
          <w:p w14:paraId="1E4D6E8E" w14:textId="77777777" w:rsidR="00791FE3" w:rsidRPr="00791FE3" w:rsidRDefault="00791FE3" w:rsidP="00791FE3">
            <w:pPr>
              <w:jc w:val="both"/>
              <w:rPr>
                <w:noProof/>
                <w:lang w:val="ru-RU"/>
              </w:rPr>
            </w:pPr>
            <w:r w:rsidRPr="00791FE3">
              <w:rPr>
                <w:noProof/>
                <w:lang w:val="ru-RU"/>
              </w:rPr>
              <w:t>Етапи робіт</w:t>
            </w:r>
          </w:p>
        </w:tc>
        <w:tc>
          <w:tcPr>
            <w:tcW w:w="5692" w:type="dxa"/>
          </w:tcPr>
          <w:p w14:paraId="1B9700A6" w14:textId="77777777" w:rsidR="00791FE3" w:rsidRPr="00791FE3" w:rsidRDefault="00791FE3" w:rsidP="00791FE3">
            <w:pPr>
              <w:jc w:val="both"/>
              <w:rPr>
                <w:noProof/>
                <w:lang w:val="ru-RU"/>
              </w:rPr>
            </w:pPr>
            <w:r w:rsidRPr="00791FE3">
              <w:rPr>
                <w:noProof/>
                <w:lang w:val="ru-RU"/>
              </w:rPr>
              <w:t>Зміст робіт</w:t>
            </w:r>
          </w:p>
        </w:tc>
      </w:tr>
      <w:tr w:rsidR="00791FE3" w:rsidRPr="00791FE3" w14:paraId="7D173D5A" w14:textId="77777777" w:rsidTr="008241DF">
        <w:tc>
          <w:tcPr>
            <w:tcW w:w="2235" w:type="dxa"/>
          </w:tcPr>
          <w:p w14:paraId="3376ABB2" w14:textId="77777777" w:rsidR="00791FE3" w:rsidRPr="00791FE3" w:rsidRDefault="00791FE3" w:rsidP="00791FE3">
            <w:pPr>
              <w:jc w:val="both"/>
              <w:rPr>
                <w:noProof/>
                <w:lang w:val="ru-RU"/>
              </w:rPr>
            </w:pPr>
            <w:r w:rsidRPr="00791FE3">
              <w:rPr>
                <w:noProof/>
                <w:lang w:val="ru-RU"/>
              </w:rPr>
              <w:t>Технічне завдання (01.02.2025 – 10.02.2025)</w:t>
            </w:r>
          </w:p>
        </w:tc>
        <w:tc>
          <w:tcPr>
            <w:tcW w:w="1984" w:type="dxa"/>
          </w:tcPr>
          <w:p w14:paraId="6AA59B16" w14:textId="77777777" w:rsidR="00791FE3" w:rsidRPr="00791FE3" w:rsidRDefault="00791FE3" w:rsidP="00791FE3">
            <w:pPr>
              <w:jc w:val="both"/>
              <w:rPr>
                <w:noProof/>
                <w:lang w:val="ru-RU"/>
              </w:rPr>
            </w:pPr>
            <w:r w:rsidRPr="00791FE3">
              <w:rPr>
                <w:noProof/>
                <w:lang w:val="ru-RU"/>
              </w:rPr>
              <w:t>Обґрунтування необхідності розробки застосунку</w:t>
            </w:r>
          </w:p>
        </w:tc>
        <w:tc>
          <w:tcPr>
            <w:tcW w:w="5692" w:type="dxa"/>
          </w:tcPr>
          <w:p w14:paraId="6E3B8982" w14:textId="77777777" w:rsidR="00791FE3" w:rsidRPr="00791FE3" w:rsidRDefault="00791FE3" w:rsidP="00791FE3">
            <w:pPr>
              <w:jc w:val="both"/>
              <w:rPr>
                <w:noProof/>
                <w:lang w:val="ru-RU"/>
              </w:rPr>
            </w:pPr>
            <w:r w:rsidRPr="00791FE3">
              <w:rPr>
                <w:noProof/>
                <w:lang w:val="ru-RU"/>
              </w:rPr>
              <w:t>Аналіз ринку та потреб користувачів, визначення аудиторії, формування вимог до функціональності, UI/UX та безпеки, вибір технологічного стека (Flutter, Firebase), визначення стадій та етапів розробки.</w:t>
            </w:r>
          </w:p>
        </w:tc>
      </w:tr>
      <w:tr w:rsidR="00791FE3" w:rsidRPr="00791FE3" w14:paraId="151B968B" w14:textId="77777777" w:rsidTr="008241DF">
        <w:tc>
          <w:tcPr>
            <w:tcW w:w="2235" w:type="dxa"/>
          </w:tcPr>
          <w:p w14:paraId="7F99B315" w14:textId="77777777" w:rsidR="00791FE3" w:rsidRPr="00791FE3" w:rsidRDefault="00791FE3" w:rsidP="00791FE3">
            <w:pPr>
              <w:jc w:val="both"/>
              <w:rPr>
                <w:noProof/>
                <w:lang w:val="ru-RU"/>
              </w:rPr>
            </w:pPr>
            <w:r w:rsidRPr="00791FE3">
              <w:rPr>
                <w:noProof/>
                <w:lang w:val="ru-RU"/>
              </w:rPr>
              <w:t>Ескізний проєкт (10.02.2025 – 10.03.2025)</w:t>
            </w:r>
          </w:p>
        </w:tc>
        <w:tc>
          <w:tcPr>
            <w:tcW w:w="1984" w:type="dxa"/>
          </w:tcPr>
          <w:p w14:paraId="4678238A" w14:textId="77777777" w:rsidR="00791FE3" w:rsidRPr="00791FE3" w:rsidRDefault="00791FE3" w:rsidP="00791FE3">
            <w:pPr>
              <w:jc w:val="both"/>
              <w:rPr>
                <w:noProof/>
                <w:lang w:val="ru-RU"/>
              </w:rPr>
            </w:pPr>
            <w:r w:rsidRPr="00791FE3">
              <w:rPr>
                <w:noProof/>
                <w:lang w:val="ru-RU"/>
              </w:rPr>
              <w:t>Розробка ескізного проєкту</w:t>
            </w:r>
          </w:p>
        </w:tc>
        <w:tc>
          <w:tcPr>
            <w:tcW w:w="5692" w:type="dxa"/>
          </w:tcPr>
          <w:p w14:paraId="09F8492A" w14:textId="77777777" w:rsidR="00791FE3" w:rsidRPr="00791FE3" w:rsidRDefault="00791FE3" w:rsidP="00791FE3">
            <w:pPr>
              <w:jc w:val="both"/>
              <w:rPr>
                <w:noProof/>
                <w:lang w:val="ru-RU"/>
              </w:rPr>
            </w:pPr>
            <w:r w:rsidRPr="00791FE3">
              <w:rPr>
                <w:noProof/>
                <w:lang w:val="ru-RU"/>
              </w:rPr>
              <w:t>Проєктування архітектури застосунку, структури даних у Firestore, схеми взаємодії з Firebase Authentication та Firebase Storage, створення UX-макетів головних екранів.</w:t>
            </w:r>
          </w:p>
        </w:tc>
      </w:tr>
      <w:tr w:rsidR="00791FE3" w:rsidRPr="00791FE3" w14:paraId="62FEA8CC" w14:textId="77777777" w:rsidTr="008241DF">
        <w:tc>
          <w:tcPr>
            <w:tcW w:w="2235" w:type="dxa"/>
          </w:tcPr>
          <w:p w14:paraId="5E6B1482" w14:textId="77777777" w:rsidR="00791FE3" w:rsidRPr="00791FE3" w:rsidRDefault="00791FE3" w:rsidP="00791FE3">
            <w:pPr>
              <w:jc w:val="both"/>
              <w:rPr>
                <w:noProof/>
                <w:lang w:val="ru-RU"/>
              </w:rPr>
            </w:pPr>
            <w:r w:rsidRPr="00791FE3">
              <w:rPr>
                <w:noProof/>
                <w:lang w:val="ru-RU"/>
              </w:rPr>
              <w:t>Технічний проєкт (11.03.2025 – 30.03.2025)</w:t>
            </w:r>
          </w:p>
        </w:tc>
        <w:tc>
          <w:tcPr>
            <w:tcW w:w="1984" w:type="dxa"/>
          </w:tcPr>
          <w:p w14:paraId="4CFE9A0A" w14:textId="77777777" w:rsidR="00791FE3" w:rsidRPr="00791FE3" w:rsidRDefault="00791FE3" w:rsidP="00791FE3">
            <w:pPr>
              <w:jc w:val="both"/>
              <w:rPr>
                <w:noProof/>
                <w:lang w:val="ru-RU"/>
              </w:rPr>
            </w:pPr>
            <w:r w:rsidRPr="00791FE3">
              <w:rPr>
                <w:noProof/>
                <w:lang w:val="ru-RU"/>
              </w:rPr>
              <w:t>Розробка технічного проєкту</w:t>
            </w:r>
          </w:p>
        </w:tc>
        <w:tc>
          <w:tcPr>
            <w:tcW w:w="5692" w:type="dxa"/>
          </w:tcPr>
          <w:p w14:paraId="5E68512A" w14:textId="77777777" w:rsidR="00791FE3" w:rsidRPr="00791FE3" w:rsidRDefault="00791FE3" w:rsidP="00791FE3">
            <w:pPr>
              <w:jc w:val="both"/>
              <w:rPr>
                <w:noProof/>
                <w:lang w:val="ru-RU"/>
              </w:rPr>
            </w:pPr>
            <w:r w:rsidRPr="00791FE3">
              <w:rPr>
                <w:noProof/>
                <w:lang w:val="ru-RU"/>
              </w:rPr>
              <w:t>Деталізація архітектури, створення схем збереження та отримання даних, проєктування основних алгоритмів.</w:t>
            </w:r>
          </w:p>
        </w:tc>
      </w:tr>
      <w:tr w:rsidR="00791FE3" w:rsidRPr="00791FE3" w14:paraId="5EF08CE9" w14:textId="77777777" w:rsidTr="008241DF">
        <w:tc>
          <w:tcPr>
            <w:tcW w:w="2235" w:type="dxa"/>
          </w:tcPr>
          <w:p w14:paraId="5E9E9391" w14:textId="77777777" w:rsidR="00791FE3" w:rsidRPr="00791FE3" w:rsidRDefault="00791FE3" w:rsidP="00791FE3">
            <w:pPr>
              <w:jc w:val="both"/>
              <w:rPr>
                <w:noProof/>
                <w:lang w:val="ru-RU"/>
              </w:rPr>
            </w:pPr>
            <w:r w:rsidRPr="00791FE3">
              <w:rPr>
                <w:noProof/>
                <w:lang w:val="ru-RU"/>
              </w:rPr>
              <w:t>Робочий проєкт (1.04.2025 – 20.04.2025)</w:t>
            </w:r>
          </w:p>
        </w:tc>
        <w:tc>
          <w:tcPr>
            <w:tcW w:w="1984" w:type="dxa"/>
          </w:tcPr>
          <w:p w14:paraId="04900C61" w14:textId="77777777" w:rsidR="00791FE3" w:rsidRPr="00791FE3" w:rsidRDefault="00791FE3" w:rsidP="00791FE3">
            <w:pPr>
              <w:jc w:val="both"/>
              <w:rPr>
                <w:noProof/>
                <w:lang w:val="ru-RU"/>
              </w:rPr>
            </w:pPr>
            <w:r w:rsidRPr="00791FE3">
              <w:rPr>
                <w:noProof/>
                <w:lang w:val="ru-RU"/>
              </w:rPr>
              <w:t>Розробка застосунку</w:t>
            </w:r>
          </w:p>
        </w:tc>
        <w:tc>
          <w:tcPr>
            <w:tcW w:w="5692" w:type="dxa"/>
          </w:tcPr>
          <w:p w14:paraId="25378B87" w14:textId="77777777" w:rsidR="00791FE3" w:rsidRPr="00791FE3" w:rsidRDefault="00791FE3" w:rsidP="00791FE3">
            <w:pPr>
              <w:jc w:val="both"/>
              <w:rPr>
                <w:noProof/>
                <w:lang w:val="ru-RU"/>
              </w:rPr>
            </w:pPr>
            <w:r w:rsidRPr="00791FE3">
              <w:rPr>
                <w:noProof/>
                <w:lang w:val="ru-RU"/>
              </w:rPr>
              <w:t>Реалізація основних функцій (авторизація, управління профілями тварин, запис на прийом), інтеграція Firebase, Firestore, Firebase Storage, відлагодження та оптимізація.</w:t>
            </w:r>
          </w:p>
        </w:tc>
      </w:tr>
      <w:tr w:rsidR="00791FE3" w:rsidRPr="00791FE3" w14:paraId="230EBAE4" w14:textId="77777777" w:rsidTr="008241DF">
        <w:tc>
          <w:tcPr>
            <w:tcW w:w="2235" w:type="dxa"/>
          </w:tcPr>
          <w:p w14:paraId="4D5AC2CD" w14:textId="77777777" w:rsidR="00791FE3" w:rsidRPr="00791FE3" w:rsidRDefault="00791FE3" w:rsidP="00791FE3">
            <w:pPr>
              <w:jc w:val="both"/>
              <w:rPr>
                <w:noProof/>
                <w:lang w:val="ru-RU"/>
              </w:rPr>
            </w:pPr>
            <w:r w:rsidRPr="00791FE3">
              <w:rPr>
                <w:noProof/>
                <w:lang w:val="ru-RU"/>
              </w:rPr>
              <w:t>Розробка документації (21.04.2025 – 05.05.2025)</w:t>
            </w:r>
          </w:p>
        </w:tc>
        <w:tc>
          <w:tcPr>
            <w:tcW w:w="1984" w:type="dxa"/>
          </w:tcPr>
          <w:p w14:paraId="2DF00B7D" w14:textId="77777777" w:rsidR="00791FE3" w:rsidRPr="00791FE3" w:rsidRDefault="00791FE3" w:rsidP="00791FE3">
            <w:pPr>
              <w:jc w:val="both"/>
              <w:rPr>
                <w:noProof/>
                <w:lang w:val="ru-RU"/>
              </w:rPr>
            </w:pPr>
            <w:r w:rsidRPr="00791FE3">
              <w:rPr>
                <w:noProof/>
                <w:lang w:val="ru-RU"/>
              </w:rPr>
              <w:t>Створення документації</w:t>
            </w:r>
          </w:p>
        </w:tc>
        <w:tc>
          <w:tcPr>
            <w:tcW w:w="5692" w:type="dxa"/>
          </w:tcPr>
          <w:p w14:paraId="6CF58C28" w14:textId="77777777" w:rsidR="00791FE3" w:rsidRPr="00791FE3" w:rsidRDefault="00791FE3" w:rsidP="00791FE3">
            <w:pPr>
              <w:jc w:val="both"/>
              <w:rPr>
                <w:noProof/>
                <w:lang w:val="ru-RU"/>
              </w:rPr>
            </w:pPr>
            <w:r w:rsidRPr="00791FE3">
              <w:rPr>
                <w:noProof/>
                <w:lang w:val="ru-RU"/>
              </w:rPr>
              <w:t>Опис архітектури та структури коду, документація бази даних, опис тестових сценаріїв.</w:t>
            </w:r>
          </w:p>
        </w:tc>
      </w:tr>
      <w:tr w:rsidR="00791FE3" w:rsidRPr="00791FE3" w14:paraId="14899AC4" w14:textId="77777777" w:rsidTr="008241DF">
        <w:tc>
          <w:tcPr>
            <w:tcW w:w="2235" w:type="dxa"/>
          </w:tcPr>
          <w:p w14:paraId="07248716" w14:textId="77777777" w:rsidR="00791FE3" w:rsidRPr="00791FE3" w:rsidRDefault="00791FE3" w:rsidP="00791FE3">
            <w:pPr>
              <w:jc w:val="both"/>
              <w:rPr>
                <w:noProof/>
                <w:lang w:val="ru-RU"/>
              </w:rPr>
            </w:pPr>
            <w:r w:rsidRPr="00791FE3">
              <w:rPr>
                <w:noProof/>
                <w:lang w:val="ru-RU"/>
              </w:rPr>
              <w:t>Тестування системи (06.05.2025 – 20.05.2025)</w:t>
            </w:r>
          </w:p>
        </w:tc>
        <w:tc>
          <w:tcPr>
            <w:tcW w:w="1984" w:type="dxa"/>
          </w:tcPr>
          <w:p w14:paraId="1F5F0AB2" w14:textId="77777777" w:rsidR="00791FE3" w:rsidRPr="00791FE3" w:rsidRDefault="00791FE3" w:rsidP="00791FE3">
            <w:pPr>
              <w:jc w:val="both"/>
              <w:rPr>
                <w:noProof/>
                <w:lang w:val="ru-RU"/>
              </w:rPr>
            </w:pPr>
            <w:r w:rsidRPr="00791FE3">
              <w:rPr>
                <w:noProof/>
                <w:lang w:val="ru-RU"/>
              </w:rPr>
              <w:t>Перевірка та виправлення помилок</w:t>
            </w:r>
          </w:p>
        </w:tc>
        <w:tc>
          <w:tcPr>
            <w:tcW w:w="5692" w:type="dxa"/>
          </w:tcPr>
          <w:p w14:paraId="1C2A0EE1" w14:textId="77777777" w:rsidR="00791FE3" w:rsidRPr="00791FE3" w:rsidRDefault="00791FE3" w:rsidP="00791FE3">
            <w:pPr>
              <w:jc w:val="both"/>
              <w:rPr>
                <w:noProof/>
                <w:lang w:val="ru-RU"/>
              </w:rPr>
            </w:pPr>
            <w:r w:rsidRPr="00791FE3">
              <w:rPr>
                <w:noProof/>
                <w:lang w:val="ru-RU"/>
              </w:rPr>
              <w:t>Проведення функціонального, інтеграційного та E2E-тестування, корекція знайдених помилок та доопрацювання.</w:t>
            </w:r>
          </w:p>
        </w:tc>
      </w:tr>
    </w:tbl>
    <w:p w14:paraId="7E03208C" w14:textId="77777777" w:rsidR="00791FE3" w:rsidRPr="00791FE3" w:rsidRDefault="00791FE3" w:rsidP="00791FE3">
      <w:pPr>
        <w:jc w:val="both"/>
        <w:rPr>
          <w:noProof/>
          <w:lang w:val="ru-RU"/>
        </w:rPr>
      </w:pPr>
    </w:p>
    <w:p w14:paraId="5904A8C6" w14:textId="77777777" w:rsidR="00791FE3" w:rsidRPr="00791FE3" w:rsidRDefault="00791FE3" w:rsidP="00791FE3">
      <w:pPr>
        <w:jc w:val="both"/>
        <w:rPr>
          <w:b/>
          <w:bCs/>
          <w:noProof/>
          <w:lang w:val="ru-RU"/>
        </w:rPr>
      </w:pPr>
      <w:r w:rsidRPr="00791FE3">
        <w:rPr>
          <w:b/>
          <w:bCs/>
          <w:noProof/>
          <w:lang w:val="ru-RU"/>
        </w:rPr>
        <w:lastRenderedPageBreak/>
        <w:t>6 Порядок контролю та приймання:</w:t>
      </w:r>
    </w:p>
    <w:p w14:paraId="22CB8EF8" w14:textId="77777777" w:rsidR="00791FE3" w:rsidRPr="00791FE3" w:rsidRDefault="00791FE3" w:rsidP="00791FE3">
      <w:pPr>
        <w:jc w:val="both"/>
        <w:rPr>
          <w:b/>
          <w:bCs/>
          <w:noProof/>
          <w:lang w:val="ru-RU"/>
        </w:rPr>
      </w:pPr>
      <w:r w:rsidRPr="00791FE3">
        <w:rPr>
          <w:b/>
          <w:bCs/>
          <w:noProof/>
          <w:lang w:val="ru-RU"/>
        </w:rPr>
        <w:t>Види випробувань:</w:t>
      </w:r>
    </w:p>
    <w:p w14:paraId="76388E2B" w14:textId="77777777"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юніт-тестування: перевірка окремих частин коду, таких як бізнес-логіка, сервіси та утиліти.</w:t>
      </w:r>
    </w:p>
    <w:p w14:paraId="72B2EBCC" w14:textId="77777777"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тестування компонентів (модульне): оцінка роботи окремих компонентів застосунку, зокрема екранів, віджетів та їх взаємодії з користувацьким інтерфейсом.</w:t>
      </w:r>
    </w:p>
    <w:p w14:paraId="550CEBC4" w14:textId="55D96F6E"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інтеграційне тестування: перевірка взаємодії різних частин застосунку між собою та з зовнішніми сервісами</w:t>
      </w:r>
      <w:r w:rsidR="00EB24CD">
        <w:rPr>
          <w:noProof/>
          <w:lang w:val="en-US"/>
        </w:rPr>
        <w:t>.</w:t>
      </w:r>
    </w:p>
    <w:p w14:paraId="6BBDA561" w14:textId="77777777"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тестування за знімками (snapshot testing): виявлення візуальних змін у відображенні ui-компонентів після оновлень.</w:t>
      </w:r>
    </w:p>
    <w:p w14:paraId="657E58A5" w14:textId="46688EDB"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 xml:space="preserve">тестування з кінця в кінець (end-to-end testing, e2e): перевірка повної взаємодії користувача з застосунком, включаючи реєстрацію, додавання </w:t>
      </w:r>
      <w:r w:rsidR="00EB24CD">
        <w:rPr>
          <w:noProof/>
          <w:lang w:val="ru-RU"/>
        </w:rPr>
        <w:t>велосипедів</w:t>
      </w:r>
      <w:r w:rsidRPr="00791FE3">
        <w:rPr>
          <w:noProof/>
          <w:lang w:val="ru-RU"/>
        </w:rPr>
        <w:t xml:space="preserve">, </w:t>
      </w:r>
      <w:r w:rsidR="00EB24CD">
        <w:rPr>
          <w:noProof/>
          <w:lang w:val="ru-RU"/>
        </w:rPr>
        <w:t>формування замовлень та додавання в кошик</w:t>
      </w:r>
      <w:r w:rsidRPr="00791FE3">
        <w:rPr>
          <w:noProof/>
          <w:lang w:val="ru-RU"/>
        </w:rPr>
        <w:t>.</w:t>
      </w:r>
    </w:p>
    <w:p w14:paraId="3B1BAD0D" w14:textId="3C7AAE27" w:rsidR="00791FE3" w:rsidRPr="00791FE3" w:rsidRDefault="00791FE3" w:rsidP="00791FE3">
      <w:pPr>
        <w:numPr>
          <w:ilvl w:val="0"/>
          <w:numId w:val="45"/>
        </w:numPr>
        <w:spacing w:line="240" w:lineRule="auto"/>
        <w:ind w:left="0" w:firstLine="709"/>
        <w:jc w:val="both"/>
        <w:rPr>
          <w:noProof/>
          <w:lang w:val="ru-RU"/>
        </w:rPr>
      </w:pPr>
      <w:r w:rsidRPr="00791FE3">
        <w:rPr>
          <w:noProof/>
          <w:lang w:val="ru-RU"/>
        </w:rPr>
        <w:t>відмовостійкість: тестування стабільності та надійності застосунку за умов навантаження</w:t>
      </w:r>
      <w:r w:rsidR="00EB24CD">
        <w:rPr>
          <w:noProof/>
          <w:lang w:val="ru-RU"/>
        </w:rPr>
        <w:t>ю</w:t>
      </w:r>
    </w:p>
    <w:p w14:paraId="2FCA8FE9" w14:textId="77777777" w:rsidR="00791FE3" w:rsidRPr="00791FE3" w:rsidRDefault="00791FE3" w:rsidP="00791FE3">
      <w:pPr>
        <w:ind w:left="709"/>
        <w:jc w:val="both"/>
        <w:rPr>
          <w:noProof/>
          <w:lang w:val="ru-RU"/>
        </w:rPr>
      </w:pPr>
    </w:p>
    <w:p w14:paraId="08FF9C5D" w14:textId="77777777" w:rsidR="00791FE3" w:rsidRPr="00791FE3" w:rsidRDefault="00791FE3" w:rsidP="00791FE3">
      <w:pPr>
        <w:jc w:val="both"/>
        <w:rPr>
          <w:b/>
          <w:bCs/>
          <w:noProof/>
          <w:lang w:val="ru-RU"/>
        </w:rPr>
      </w:pPr>
      <w:r w:rsidRPr="00791FE3">
        <w:rPr>
          <w:b/>
          <w:bCs/>
          <w:noProof/>
          <w:lang w:val="ru-RU"/>
        </w:rPr>
        <w:t>Вимоги до приймання:</w:t>
      </w:r>
    </w:p>
    <w:p w14:paraId="511E5089" w14:textId="77777777"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відповідність вимогам: застосунок повинен відповідати функціональним і нефункціональним вимогам, зазначеним у технічному завданні.</w:t>
      </w:r>
    </w:p>
    <w:p w14:paraId="13046CD1" w14:textId="605BAB53"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відмовостійкість та стабільність: застосунок має бути стійким до відмов.</w:t>
      </w:r>
    </w:p>
    <w:p w14:paraId="2BCF479F" w14:textId="77777777"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функціональне тестування: перевірка коректності основних функцій, включаючи реєстрацію та авторизацію користувачів, управління профілями тварин, запис на прийом до ветеринара, налаштування нагадувань.</w:t>
      </w:r>
    </w:p>
    <w:p w14:paraId="49FB735B" w14:textId="77777777"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взаємодія з сервісами: перевірка коректної роботи застосунку з firebase authentication, firestore, firebase storage, api пошуку ветеринарних клінік.</w:t>
      </w:r>
    </w:p>
    <w:p w14:paraId="4E8546AB" w14:textId="57B05308"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 xml:space="preserve">безпека та конфіденційність: тестування захисту персональних даних, авторизації користувачів та безпечного зберігання інформації у </w:t>
      </w:r>
      <w:r w:rsidR="00675C22">
        <w:rPr>
          <w:noProof/>
          <w:lang w:val="en-US"/>
        </w:rPr>
        <w:t>MySQL</w:t>
      </w:r>
      <w:r w:rsidRPr="00791FE3">
        <w:rPr>
          <w:noProof/>
          <w:lang w:val="ru-RU"/>
        </w:rPr>
        <w:t>.</w:t>
      </w:r>
    </w:p>
    <w:p w14:paraId="69F4FB70" w14:textId="77777777" w:rsidR="00791FE3" w:rsidRPr="00791FE3" w:rsidRDefault="00791FE3" w:rsidP="00791FE3">
      <w:pPr>
        <w:numPr>
          <w:ilvl w:val="0"/>
          <w:numId w:val="46"/>
        </w:numPr>
        <w:spacing w:line="240" w:lineRule="auto"/>
        <w:ind w:left="0" w:firstLine="709"/>
        <w:jc w:val="both"/>
        <w:rPr>
          <w:noProof/>
          <w:lang w:val="ru-RU"/>
        </w:rPr>
      </w:pPr>
      <w:r w:rsidRPr="00791FE3">
        <w:rPr>
          <w:noProof/>
          <w:lang w:val="ru-RU"/>
        </w:rPr>
        <w:t>відповідність документації: усі документи, інструкції та довідкові матеріали повинні бути актуальними, зрозумілими та повністю відповідати функціоналу застосунку.</w:t>
      </w:r>
    </w:p>
    <w:p w14:paraId="765EF869" w14:textId="77777777" w:rsidR="00791FE3" w:rsidRPr="00791FE3" w:rsidRDefault="00791FE3" w:rsidP="00791FE3">
      <w:pPr>
        <w:ind w:left="709"/>
        <w:jc w:val="both"/>
        <w:rPr>
          <w:noProof/>
          <w:lang w:val="ru-RU"/>
        </w:rPr>
      </w:pPr>
    </w:p>
    <w:p w14:paraId="346CD699" w14:textId="77777777" w:rsidR="00791FE3" w:rsidRPr="00791FE3" w:rsidRDefault="00791FE3" w:rsidP="00791FE3">
      <w:pPr>
        <w:jc w:val="both"/>
        <w:rPr>
          <w:b/>
          <w:bCs/>
          <w:noProof/>
          <w:lang w:val="ru-RU"/>
        </w:rPr>
      </w:pPr>
      <w:r w:rsidRPr="00791FE3">
        <w:rPr>
          <w:b/>
          <w:bCs/>
          <w:noProof/>
          <w:lang w:val="ru-RU"/>
        </w:rPr>
        <w:t>Технологічний стек:</w:t>
      </w:r>
    </w:p>
    <w:p w14:paraId="4E716833" w14:textId="2F8F6F3C" w:rsidR="00791FE3" w:rsidRPr="00791FE3" w:rsidRDefault="00791FE3" w:rsidP="00791FE3">
      <w:pPr>
        <w:numPr>
          <w:ilvl w:val="0"/>
          <w:numId w:val="47"/>
        </w:numPr>
        <w:spacing w:line="240" w:lineRule="auto"/>
        <w:ind w:left="0" w:firstLine="709"/>
        <w:jc w:val="both"/>
        <w:rPr>
          <w:noProof/>
          <w:lang w:val="ru-RU"/>
        </w:rPr>
      </w:pPr>
      <w:r w:rsidRPr="00791FE3">
        <w:rPr>
          <w:noProof/>
          <w:lang w:val="ru-RU"/>
        </w:rPr>
        <w:t xml:space="preserve">фреймворк: </w:t>
      </w:r>
      <w:r w:rsidR="00675C22">
        <w:rPr>
          <w:noProof/>
          <w:lang w:val="en-US"/>
        </w:rPr>
        <w:t>ASP.NET</w:t>
      </w:r>
    </w:p>
    <w:p w14:paraId="64C5B94F" w14:textId="1FEC869A" w:rsidR="00791FE3" w:rsidRPr="00791FE3" w:rsidRDefault="00791FE3" w:rsidP="00791FE3">
      <w:pPr>
        <w:numPr>
          <w:ilvl w:val="0"/>
          <w:numId w:val="47"/>
        </w:numPr>
        <w:spacing w:line="240" w:lineRule="auto"/>
        <w:ind w:left="0" w:firstLine="709"/>
        <w:jc w:val="both"/>
        <w:rPr>
          <w:noProof/>
          <w:lang w:val="ru-RU"/>
        </w:rPr>
      </w:pPr>
      <w:r w:rsidRPr="00791FE3">
        <w:rPr>
          <w:noProof/>
          <w:lang w:val="ru-RU"/>
        </w:rPr>
        <w:t xml:space="preserve">база даних та автентифікація: </w:t>
      </w:r>
      <w:r w:rsidR="00675C22">
        <w:rPr>
          <w:noProof/>
          <w:lang w:val="en-US"/>
        </w:rPr>
        <w:t>ASP.NET Identity</w:t>
      </w:r>
    </w:p>
    <w:p w14:paraId="106307B5" w14:textId="601CD64C" w:rsidR="00791FE3" w:rsidRPr="00791FE3" w:rsidRDefault="00791FE3" w:rsidP="00791FE3">
      <w:pPr>
        <w:numPr>
          <w:ilvl w:val="0"/>
          <w:numId w:val="47"/>
        </w:numPr>
        <w:spacing w:line="240" w:lineRule="auto"/>
        <w:ind w:left="0" w:firstLine="709"/>
        <w:jc w:val="both"/>
        <w:rPr>
          <w:noProof/>
          <w:lang w:val="ru-RU"/>
        </w:rPr>
      </w:pPr>
      <w:r w:rsidRPr="00791FE3">
        <w:rPr>
          <w:noProof/>
          <w:lang w:val="ru-RU"/>
        </w:rPr>
        <w:t xml:space="preserve">зберігання медіафайлів: </w:t>
      </w:r>
      <w:r w:rsidR="00675C22">
        <w:rPr>
          <w:noProof/>
          <w:lang w:val="en-US"/>
        </w:rPr>
        <w:t>MySQL</w:t>
      </w:r>
    </w:p>
    <w:p w14:paraId="017EDEA9" w14:textId="4FF495F0" w:rsidR="00791FE3" w:rsidRDefault="00791FE3" w:rsidP="00675C22">
      <w:pPr>
        <w:numPr>
          <w:ilvl w:val="0"/>
          <w:numId w:val="47"/>
        </w:numPr>
        <w:spacing w:line="240" w:lineRule="auto"/>
        <w:ind w:left="0" w:firstLine="709"/>
        <w:jc w:val="both"/>
        <w:rPr>
          <w:rFonts w:eastAsia="Calibri"/>
          <w:lang w:val="ru-RU"/>
        </w:rPr>
      </w:pPr>
      <w:r w:rsidRPr="00791FE3">
        <w:rPr>
          <w:noProof/>
          <w:lang w:val="ru-RU"/>
        </w:rPr>
        <w:t xml:space="preserve">тестування: </w:t>
      </w:r>
      <w:r w:rsidR="00675C22">
        <w:rPr>
          <w:noProof/>
          <w:lang w:val="en-US"/>
        </w:rPr>
        <w:t>xUnit, Moq, FluentAssertions</w:t>
      </w:r>
    </w:p>
    <w:p w14:paraId="67773710" w14:textId="77777777" w:rsidR="00791FE3" w:rsidRDefault="00791FE3">
      <w:pPr>
        <w:rPr>
          <w:rFonts w:eastAsia="Calibri"/>
          <w:lang w:val="ru-RU"/>
        </w:rPr>
      </w:pPr>
      <w:r>
        <w:rPr>
          <w:b/>
          <w:bCs/>
          <w:lang w:val="ru-RU"/>
        </w:rPr>
        <w:br w:type="page"/>
      </w:r>
    </w:p>
    <w:p w14:paraId="44AAE491" w14:textId="25BE6DC3" w:rsidR="001B55CA" w:rsidRPr="005E5882" w:rsidRDefault="00791FE3" w:rsidP="001B55CA">
      <w:pPr>
        <w:pStyle w:val="Heading2"/>
        <w:tabs>
          <w:tab w:val="left" w:pos="284"/>
        </w:tabs>
        <w:spacing w:before="0" w:beforeAutospacing="0" w:after="0" w:afterAutospacing="0"/>
        <w:jc w:val="center"/>
        <w:rPr>
          <w:b w:val="0"/>
          <w:bCs w:val="0"/>
          <w:sz w:val="28"/>
          <w:szCs w:val="28"/>
          <w:lang w:val="uk-UA"/>
        </w:rPr>
      </w:pPr>
      <w:r>
        <w:rPr>
          <w:b w:val="0"/>
          <w:bCs w:val="0"/>
          <w:sz w:val="28"/>
          <w:szCs w:val="28"/>
          <w:lang w:val="ru-RU"/>
        </w:rPr>
        <w:lastRenderedPageBreak/>
        <w:t>ДОДАТОК</w:t>
      </w:r>
      <w:r w:rsidR="001B55CA" w:rsidRPr="00B537EE">
        <w:rPr>
          <w:b w:val="0"/>
          <w:bCs w:val="0"/>
          <w:sz w:val="28"/>
          <w:szCs w:val="28"/>
          <w:lang w:val="ru-RU"/>
        </w:rPr>
        <w:t xml:space="preserve"> </w:t>
      </w:r>
      <w:r w:rsidR="001B55CA">
        <w:rPr>
          <w:b w:val="0"/>
          <w:bCs w:val="0"/>
          <w:sz w:val="28"/>
          <w:szCs w:val="28"/>
          <w:lang w:val="ru-RU"/>
        </w:rPr>
        <w:t>А</w:t>
      </w:r>
    </w:p>
    <w:p w14:paraId="6B0F78EC" w14:textId="77777777" w:rsidR="001B55CA" w:rsidRDefault="001B55CA" w:rsidP="001B55CA">
      <w:pPr>
        <w:tabs>
          <w:tab w:val="left" w:pos="284"/>
        </w:tabs>
        <w:jc w:val="center"/>
      </w:pPr>
      <w:r>
        <w:t>(обов</w:t>
      </w:r>
      <w:r w:rsidRPr="004F5E6A">
        <w:t>’</w:t>
      </w:r>
      <w:r>
        <w:t>язковий)</w:t>
      </w:r>
    </w:p>
    <w:p w14:paraId="4B9EE54D" w14:textId="77777777" w:rsidR="001B55CA" w:rsidRDefault="001B55CA" w:rsidP="001B55CA">
      <w:pPr>
        <w:tabs>
          <w:tab w:val="left" w:pos="284"/>
        </w:tabs>
        <w:jc w:val="center"/>
        <w:rPr>
          <w:b/>
          <w:bCs/>
        </w:rPr>
      </w:pPr>
    </w:p>
    <w:p w14:paraId="29CFA6A5" w14:textId="77777777" w:rsidR="001B55CA" w:rsidRPr="00C765C3" w:rsidRDefault="001B55CA" w:rsidP="001B55CA">
      <w:pPr>
        <w:tabs>
          <w:tab w:val="left" w:pos="284"/>
        </w:tabs>
        <w:jc w:val="center"/>
        <w:rPr>
          <w:lang w:val="en-US"/>
        </w:rPr>
      </w:pPr>
      <w:r>
        <w:t>Код програми</w:t>
      </w:r>
      <w:r>
        <w:rPr>
          <w:lang w:val="en-US"/>
        </w:rPr>
        <w:t xml:space="preserve"> </w:t>
      </w:r>
      <w:r>
        <w:t xml:space="preserve">на </w:t>
      </w:r>
      <w:r>
        <w:rPr>
          <w:lang w:val="en-US"/>
        </w:rPr>
        <w:t>JavaScript</w:t>
      </w:r>
    </w:p>
    <w:p w14:paraId="1E38E275" w14:textId="77777777" w:rsidR="001B55CA" w:rsidRDefault="001B55CA" w:rsidP="001B55CA">
      <w:pPr>
        <w:tabs>
          <w:tab w:val="left" w:pos="284"/>
        </w:tabs>
        <w:jc w:val="center"/>
      </w:pPr>
    </w:p>
    <w:p w14:paraId="0754662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admin </w:t>
      </w:r>
      <w:proofErr w:type="spellStart"/>
      <w:r w:rsidRPr="00C765C3">
        <w:rPr>
          <w:rFonts w:ascii="Consolas" w:hAnsi="Consolas"/>
          <w:sz w:val="19"/>
          <w:szCs w:val="19"/>
          <w:lang w:val="en-US"/>
        </w:rPr>
        <w:t>datatables</w:t>
      </w:r>
      <w:proofErr w:type="spellEnd"/>
    </w:p>
    <w:p w14:paraId="4BE033E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loadDataTable</w:t>
      </w:r>
      <w:proofErr w:type="spellEnd"/>
      <w:r w:rsidRPr="00C765C3">
        <w:rPr>
          <w:rFonts w:ascii="Consolas" w:hAnsi="Consolas"/>
          <w:sz w:val="19"/>
          <w:szCs w:val="19"/>
          <w:lang w:val="en-US"/>
        </w:rPr>
        <w:t>(</w:t>
      </w:r>
      <w:proofErr w:type="spellStart"/>
      <w:proofErr w:type="gramEnd"/>
      <w:r w:rsidRPr="00C765C3">
        <w:rPr>
          <w:rFonts w:ascii="Consolas" w:hAnsi="Consolas"/>
          <w:sz w:val="19"/>
          <w:szCs w:val="19"/>
          <w:lang w:val="en-US"/>
        </w:rPr>
        <w:t>tableId</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w:t>
      </w:r>
    </w:p>
    <w:p w14:paraId="7334B65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r w:rsidRPr="00C765C3">
        <w:rPr>
          <w:rFonts w:ascii="Consolas" w:hAnsi="Consolas"/>
          <w:sz w:val="19"/>
          <w:szCs w:val="19"/>
          <w:lang w:val="en-US"/>
        </w:rPr>
        <w:t xml:space="preserve"> = "#" + </w:t>
      </w:r>
      <w:proofErr w:type="spellStart"/>
      <w:r w:rsidRPr="00C765C3">
        <w:rPr>
          <w:rFonts w:ascii="Consolas" w:hAnsi="Consolas"/>
          <w:sz w:val="19"/>
          <w:szCs w:val="19"/>
          <w:lang w:val="en-US"/>
        </w:rPr>
        <w:t>tableId</w:t>
      </w:r>
      <w:proofErr w:type="spellEnd"/>
    </w:p>
    <w:p w14:paraId="4843AD4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columns, </w:t>
      </w:r>
      <w:proofErr w:type="spellStart"/>
      <w:r w:rsidRPr="00C765C3">
        <w:rPr>
          <w:rFonts w:ascii="Consolas" w:hAnsi="Consolas"/>
          <w:sz w:val="19"/>
          <w:szCs w:val="19"/>
          <w:lang w:val="en-US"/>
        </w:rPr>
        <w:t>controllerUrl</w:t>
      </w:r>
      <w:proofErr w:type="spellEnd"/>
    </w:p>
    <w:p w14:paraId="675C355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switch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w:t>
      </w:r>
    </w:p>
    <w:p w14:paraId="5776562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BicycleTable</w:t>
      </w:r>
      <w:proofErr w:type="spellEnd"/>
      <w:r w:rsidRPr="00C765C3">
        <w:rPr>
          <w:rFonts w:ascii="Consolas" w:hAnsi="Consolas"/>
          <w:sz w:val="19"/>
          <w:szCs w:val="19"/>
          <w:lang w:val="en-US"/>
        </w:rPr>
        <w:t>':</w:t>
      </w:r>
    </w:p>
    <w:p w14:paraId="71D47F1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getBicyclesTableColumns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001D976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GetBicycles</w:t>
      </w:r>
      <w:proofErr w:type="spellEnd"/>
      <w:r w:rsidRPr="00C765C3">
        <w:rPr>
          <w:rFonts w:ascii="Consolas" w:hAnsi="Consolas"/>
          <w:sz w:val="19"/>
          <w:szCs w:val="19"/>
          <w:lang w:val="en-US"/>
        </w:rPr>
        <w:t>'</w:t>
      </w:r>
    </w:p>
    <w:p w14:paraId="0A45839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27D6DEE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TypeTable</w:t>
      </w:r>
      <w:proofErr w:type="spellEnd"/>
      <w:r w:rsidRPr="00C765C3">
        <w:rPr>
          <w:rFonts w:ascii="Consolas" w:hAnsi="Consolas"/>
          <w:sz w:val="19"/>
          <w:szCs w:val="19"/>
          <w:lang w:val="en-US"/>
        </w:rPr>
        <w:t>':</w:t>
      </w:r>
    </w:p>
    <w:p w14:paraId="7932F77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getTypesTableColumns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334D595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GetTypes</w:t>
      </w:r>
      <w:proofErr w:type="spellEnd"/>
      <w:r w:rsidRPr="00C765C3">
        <w:rPr>
          <w:rFonts w:ascii="Consolas" w:hAnsi="Consolas"/>
          <w:sz w:val="19"/>
          <w:szCs w:val="19"/>
          <w:lang w:val="en-US"/>
        </w:rPr>
        <w:t>'</w:t>
      </w:r>
    </w:p>
    <w:p w14:paraId="3969B95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27F760A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ProducerTable</w:t>
      </w:r>
      <w:proofErr w:type="spellEnd"/>
      <w:r w:rsidRPr="00C765C3">
        <w:rPr>
          <w:rFonts w:ascii="Consolas" w:hAnsi="Consolas"/>
          <w:sz w:val="19"/>
          <w:szCs w:val="19"/>
          <w:lang w:val="en-US"/>
        </w:rPr>
        <w:t>':</w:t>
      </w:r>
    </w:p>
    <w:p w14:paraId="58437C5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getProducersTableColumns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3005429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GetProducers</w:t>
      </w:r>
      <w:proofErr w:type="spellEnd"/>
      <w:r w:rsidRPr="00C765C3">
        <w:rPr>
          <w:rFonts w:ascii="Consolas" w:hAnsi="Consolas"/>
          <w:sz w:val="19"/>
          <w:szCs w:val="19"/>
          <w:lang w:val="en-US"/>
        </w:rPr>
        <w:t>'</w:t>
      </w:r>
    </w:p>
    <w:p w14:paraId="54D8447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07C675A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UserTable</w:t>
      </w:r>
      <w:proofErr w:type="spellEnd"/>
      <w:r w:rsidRPr="00C765C3">
        <w:rPr>
          <w:rFonts w:ascii="Consolas" w:hAnsi="Consolas"/>
          <w:sz w:val="19"/>
          <w:szCs w:val="19"/>
          <w:lang w:val="en-US"/>
        </w:rPr>
        <w:t>':</w:t>
      </w:r>
    </w:p>
    <w:p w14:paraId="639B350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r w:rsidRPr="00C765C3">
        <w:rPr>
          <w:rFonts w:ascii="Consolas" w:hAnsi="Consolas"/>
          <w:sz w:val="19"/>
          <w:szCs w:val="19"/>
          <w:lang w:val="en-US"/>
        </w:rPr>
        <w:t>getUsersTableColumns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w:t>
      </w:r>
    </w:p>
    <w:p w14:paraId="544ED07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GetUsers</w:t>
      </w:r>
      <w:proofErr w:type="spellEnd"/>
      <w:r w:rsidRPr="00C765C3">
        <w:rPr>
          <w:rFonts w:ascii="Consolas" w:hAnsi="Consolas"/>
          <w:sz w:val="19"/>
          <w:szCs w:val="19"/>
          <w:lang w:val="en-US"/>
        </w:rPr>
        <w:t>'</w:t>
      </w:r>
    </w:p>
    <w:p w14:paraId="6EA1686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412E660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CartTable</w:t>
      </w:r>
      <w:proofErr w:type="spellEnd"/>
      <w:r w:rsidRPr="00C765C3">
        <w:rPr>
          <w:rFonts w:ascii="Consolas" w:hAnsi="Consolas"/>
          <w:sz w:val="19"/>
          <w:szCs w:val="19"/>
          <w:lang w:val="en-US"/>
        </w:rPr>
        <w:t>':</w:t>
      </w:r>
    </w:p>
    <w:p w14:paraId="2C0DAA4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getShoppingCartTableColumns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234B6B4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ShoppingCart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GetShoppingCart</w:t>
      </w:r>
      <w:proofErr w:type="spellEnd"/>
      <w:r w:rsidRPr="00C765C3">
        <w:rPr>
          <w:rFonts w:ascii="Consolas" w:hAnsi="Consolas"/>
          <w:sz w:val="19"/>
          <w:szCs w:val="19"/>
          <w:lang w:val="en-US"/>
        </w:rPr>
        <w:t>'</w:t>
      </w:r>
    </w:p>
    <w:p w14:paraId="1F5F165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1DE93D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UserOrderTable</w:t>
      </w:r>
      <w:proofErr w:type="spellEnd"/>
      <w:r w:rsidRPr="00C765C3">
        <w:rPr>
          <w:rFonts w:ascii="Consolas" w:hAnsi="Consolas"/>
          <w:sz w:val="19"/>
          <w:szCs w:val="19"/>
          <w:lang w:val="en-US"/>
        </w:rPr>
        <w:t>':</w:t>
      </w:r>
    </w:p>
    <w:p w14:paraId="17F5E4A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getUserOrderTableColumns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4F50BC9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'/Order/</w:t>
      </w:r>
      <w:proofErr w:type="spellStart"/>
      <w:r w:rsidRPr="00C765C3">
        <w:rPr>
          <w:rFonts w:ascii="Consolas" w:hAnsi="Consolas"/>
          <w:sz w:val="19"/>
          <w:szCs w:val="19"/>
          <w:lang w:val="en-US"/>
        </w:rPr>
        <w:t>GetUserOrders</w:t>
      </w:r>
      <w:proofErr w:type="spellEnd"/>
      <w:r w:rsidRPr="00C765C3">
        <w:rPr>
          <w:rFonts w:ascii="Consolas" w:hAnsi="Consolas"/>
          <w:sz w:val="19"/>
          <w:szCs w:val="19"/>
          <w:lang w:val="en-US"/>
        </w:rPr>
        <w:t>'</w:t>
      </w:r>
    </w:p>
    <w:p w14:paraId="675EFCD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421688B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case '</w:t>
      </w:r>
      <w:proofErr w:type="spellStart"/>
      <w:r w:rsidRPr="00C765C3">
        <w:rPr>
          <w:rFonts w:ascii="Consolas" w:hAnsi="Consolas"/>
          <w:sz w:val="19"/>
          <w:szCs w:val="19"/>
          <w:lang w:val="en-US"/>
        </w:rPr>
        <w:t>AdminOrderTable</w:t>
      </w:r>
      <w:proofErr w:type="spellEnd"/>
      <w:r w:rsidRPr="00C765C3">
        <w:rPr>
          <w:rFonts w:ascii="Consolas" w:hAnsi="Consolas"/>
          <w:sz w:val="19"/>
          <w:szCs w:val="19"/>
          <w:lang w:val="en-US"/>
        </w:rPr>
        <w:t>':</w:t>
      </w:r>
    </w:p>
    <w:p w14:paraId="7588A32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 </w:t>
      </w:r>
      <w:proofErr w:type="spellStart"/>
      <w:proofErr w:type="gramStart"/>
      <w:r w:rsidRPr="00C765C3">
        <w:rPr>
          <w:rFonts w:ascii="Consolas" w:hAnsi="Consolas"/>
          <w:sz w:val="19"/>
          <w:szCs w:val="19"/>
          <w:lang w:val="en-US"/>
        </w:rPr>
        <w:t>getAdminOrderTableColumns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15E92AD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 xml:space="preserve"> = '/Order/</w:t>
      </w:r>
      <w:proofErr w:type="spellStart"/>
      <w:r w:rsidRPr="00C765C3">
        <w:rPr>
          <w:rFonts w:ascii="Consolas" w:hAnsi="Consolas"/>
          <w:sz w:val="19"/>
          <w:szCs w:val="19"/>
          <w:lang w:val="en-US"/>
        </w:rPr>
        <w:t>GetAdminOrders</w:t>
      </w:r>
      <w:proofErr w:type="spellEnd"/>
      <w:r w:rsidRPr="00C765C3">
        <w:rPr>
          <w:rFonts w:ascii="Consolas" w:hAnsi="Consolas"/>
          <w:sz w:val="19"/>
          <w:szCs w:val="19"/>
          <w:lang w:val="en-US"/>
        </w:rPr>
        <w:t>'</w:t>
      </w:r>
    </w:p>
    <w:p w14:paraId="2D1CB81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break;</w:t>
      </w:r>
    </w:p>
    <w:p w14:paraId="41CF499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846C34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dataTable</w:t>
      </w:r>
      <w:proofErr w:type="spellEnd"/>
      <w:r w:rsidRPr="00C765C3">
        <w:rPr>
          <w:rFonts w:ascii="Consolas" w:hAnsi="Consolas"/>
          <w:sz w:val="19"/>
          <w:szCs w:val="19"/>
          <w:lang w:val="en-US"/>
        </w:rPr>
        <w:t xml:space="preserve"> = $("#" + </w:t>
      </w:r>
      <w:proofErr w:type="spellStart"/>
      <w:r w:rsidRPr="00C765C3">
        <w:rPr>
          <w:rFonts w:ascii="Consolas" w:hAnsi="Consolas"/>
          <w:sz w:val="19"/>
          <w:szCs w:val="19"/>
          <w:lang w:val="en-US"/>
        </w:rPr>
        <w:t>tableId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
    <w:p w14:paraId="5DBF499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ajax: {</w:t>
      </w:r>
    </w:p>
    <w:p w14:paraId="0E7655C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w:t>
      </w:r>
      <w:proofErr w:type="spellStart"/>
      <w:r w:rsidRPr="00C765C3">
        <w:rPr>
          <w:rFonts w:ascii="Consolas" w:hAnsi="Consolas"/>
          <w:sz w:val="19"/>
          <w:szCs w:val="19"/>
          <w:lang w:val="en-US"/>
        </w:rPr>
        <w:t>controllerUrl</w:t>
      </w:r>
      <w:proofErr w:type="spellEnd"/>
      <w:r w:rsidRPr="00C765C3">
        <w:rPr>
          <w:rFonts w:ascii="Consolas" w:hAnsi="Consolas"/>
          <w:sz w:val="19"/>
          <w:szCs w:val="19"/>
          <w:lang w:val="en-US"/>
        </w:rPr>
        <w:t>,</w:t>
      </w:r>
    </w:p>
    <w:p w14:paraId="6CC4C6A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"GET",</w:t>
      </w:r>
    </w:p>
    <w:p w14:paraId="5405999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datatype: "json"</w:t>
      </w:r>
    </w:p>
    <w:p w14:paraId="75E2BE4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6AA840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columns: columns,</w:t>
      </w:r>
    </w:p>
    <w:p w14:paraId="26970EE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drawCallback</w:t>
      </w:r>
      <w:proofErr w:type="spellEnd"/>
      <w:r w:rsidRPr="00C765C3">
        <w:rPr>
          <w:rFonts w:ascii="Consolas" w:hAnsi="Consolas"/>
          <w:sz w:val="19"/>
          <w:szCs w:val="19"/>
          <w:lang w:val="en-US"/>
        </w:rPr>
        <w:t>": function () {</w:t>
      </w:r>
    </w:p>
    <w:p w14:paraId="0C22928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UserOrderTable</w:t>
      </w:r>
      <w:proofErr w:type="spellEnd"/>
      <w:r w:rsidRPr="00C765C3">
        <w:rPr>
          <w:rFonts w:ascii="Consolas" w:hAnsi="Consolas"/>
          <w:sz w:val="19"/>
          <w:szCs w:val="19"/>
          <w:lang w:val="en-US"/>
        </w:rPr>
        <w:t>') {</w:t>
      </w:r>
    </w:p>
    <w:p w14:paraId="255BEEC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mergeColumns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UserOrderTable</w:t>
      </w:r>
      <w:proofErr w:type="spellEnd"/>
      <w:r w:rsidRPr="00C765C3">
        <w:rPr>
          <w:rFonts w:ascii="Consolas" w:hAnsi="Consolas"/>
          <w:sz w:val="19"/>
          <w:szCs w:val="19"/>
          <w:lang w:val="en-US"/>
        </w:rPr>
        <w:t>')</w:t>
      </w:r>
    </w:p>
    <w:p w14:paraId="52E428C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5FE18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AdminOrderTable</w:t>
      </w:r>
      <w:proofErr w:type="spellEnd"/>
      <w:r w:rsidRPr="00C765C3">
        <w:rPr>
          <w:rFonts w:ascii="Consolas" w:hAnsi="Consolas"/>
          <w:sz w:val="19"/>
          <w:szCs w:val="19"/>
          <w:lang w:val="en-US"/>
        </w:rPr>
        <w:t>') {</w:t>
      </w:r>
    </w:p>
    <w:p w14:paraId="4FFF43D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mergeColumns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AdminOrderTable</w:t>
      </w:r>
      <w:proofErr w:type="spellEnd"/>
      <w:r w:rsidRPr="00C765C3">
        <w:rPr>
          <w:rFonts w:ascii="Consolas" w:hAnsi="Consolas"/>
          <w:sz w:val="19"/>
          <w:szCs w:val="19"/>
          <w:lang w:val="en-US"/>
        </w:rPr>
        <w:t>')</w:t>
      </w:r>
    </w:p>
    <w:p w14:paraId="0EDA585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97ABA4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449C92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initComplete</w:t>
      </w:r>
      <w:proofErr w:type="spellEnd"/>
      <w:r w:rsidRPr="00C765C3">
        <w:rPr>
          <w:rFonts w:ascii="Consolas" w:hAnsi="Consolas"/>
          <w:sz w:val="19"/>
          <w:szCs w:val="19"/>
          <w:lang w:val="en-US"/>
        </w:rPr>
        <w:t>": function () {</w:t>
      </w:r>
    </w:p>
    <w:p w14:paraId="3DB6CB5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CartTable</w:t>
      </w:r>
      <w:proofErr w:type="spellEnd"/>
      <w:r w:rsidRPr="00C765C3">
        <w:rPr>
          <w:rFonts w:ascii="Consolas" w:hAnsi="Consolas"/>
          <w:sz w:val="19"/>
          <w:szCs w:val="19"/>
          <w:lang w:val="en-US"/>
        </w:rPr>
        <w:t>') {</w:t>
      </w:r>
    </w:p>
    <w:p w14:paraId="28A2965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loadCartFooter</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006ECFD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getTotalCount</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3627459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w:t>
      </w:r>
    </w:p>
    <w:p w14:paraId="1BA5825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785B8F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015BD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loadDefaultDataTableSettings</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7D14260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0902BEEC" w14:textId="77777777" w:rsidR="001B55CA" w:rsidRPr="00C765C3" w:rsidRDefault="001B55CA" w:rsidP="001B55CA">
      <w:pPr>
        <w:tabs>
          <w:tab w:val="left" w:pos="284"/>
        </w:tabs>
        <w:spacing w:line="240" w:lineRule="auto"/>
        <w:rPr>
          <w:rFonts w:ascii="Consolas" w:hAnsi="Consolas"/>
          <w:sz w:val="19"/>
          <w:szCs w:val="19"/>
          <w:lang w:val="en-US"/>
        </w:rPr>
      </w:pPr>
    </w:p>
    <w:p w14:paraId="49630D0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getBicyclesTableColumns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77F755E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 '/Admin/_</w:t>
      </w:r>
      <w:proofErr w:type="spellStart"/>
      <w:r w:rsidRPr="00C765C3">
        <w:rPr>
          <w:rFonts w:ascii="Consolas" w:hAnsi="Consolas"/>
          <w:sz w:val="19"/>
          <w:szCs w:val="19"/>
          <w:lang w:val="en-US"/>
        </w:rPr>
        <w:t>AddBicycle?id</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DeleteBicycle</w:t>
      </w:r>
      <w:proofErr w:type="spellEnd"/>
      <w:r w:rsidRPr="00C765C3">
        <w:rPr>
          <w:rFonts w:ascii="Consolas" w:hAnsi="Consolas"/>
          <w:sz w:val="19"/>
          <w:szCs w:val="19"/>
          <w:lang w:val="en-US"/>
        </w:rPr>
        <w:t>'</w:t>
      </w:r>
    </w:p>
    <w:p w14:paraId="66A6632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1836442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"15%", },</w:t>
      </w:r>
    </w:p>
    <w:p w14:paraId="74E1717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wheelDiameter</w:t>
      </w:r>
      <w:proofErr w:type="spellEnd"/>
      <w:r w:rsidRPr="00C765C3">
        <w:rPr>
          <w:rFonts w:ascii="Consolas" w:hAnsi="Consolas"/>
          <w:sz w:val="19"/>
          <w:szCs w:val="19"/>
          <w:lang w:val="en-US"/>
        </w:rPr>
        <w:t>", width: "12%" },</w:t>
      </w:r>
    </w:p>
    <w:p w14:paraId="07CAF89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"price", width: "9%" },</w:t>
      </w:r>
    </w:p>
    <w:p w14:paraId="10B067C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"quantity", width: "12%" },</w:t>
      </w:r>
    </w:p>
    <w:p w14:paraId="5A8A988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"type.name", width: "12%" },</w:t>
      </w:r>
    </w:p>
    <w:p w14:paraId="120A85A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"producer.name", width: "12%" },</w:t>
      </w:r>
    </w:p>
    <w:p w14:paraId="38B729B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"country.name", width: "12%" },</w:t>
      </w:r>
    </w:p>
    <w:p w14:paraId="65C94D7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6ACC5B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"id",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5D29B2E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roofErr w:type="gramStart"/>
      <w:r w:rsidRPr="00C765C3">
        <w:rPr>
          <w:rFonts w:ascii="Consolas" w:hAnsi="Consolas"/>
          <w:sz w:val="19"/>
          <w:szCs w:val="19"/>
          <w:lang w:val="en-US"/>
        </w:rPr>
        <w:t>{ return</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loadAdminTableButtons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data) }, width: "40%"</w:t>
      </w:r>
    </w:p>
    <w:p w14:paraId="23C1356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629FF4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432A78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365289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getTypesTableColumns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177256C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 '/Admin/_</w:t>
      </w:r>
      <w:proofErr w:type="spellStart"/>
      <w:r w:rsidRPr="00C765C3">
        <w:rPr>
          <w:rFonts w:ascii="Consolas" w:hAnsi="Consolas"/>
          <w:sz w:val="19"/>
          <w:szCs w:val="19"/>
          <w:lang w:val="en-US"/>
        </w:rPr>
        <w:t>AddType?id</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DeleteType</w:t>
      </w:r>
      <w:proofErr w:type="spellEnd"/>
      <w:r w:rsidRPr="00C765C3">
        <w:rPr>
          <w:rFonts w:ascii="Consolas" w:hAnsi="Consolas"/>
          <w:sz w:val="19"/>
          <w:szCs w:val="19"/>
          <w:lang w:val="en-US"/>
        </w:rPr>
        <w:t>'</w:t>
      </w:r>
    </w:p>
    <w:p w14:paraId="1877271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2E239CA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"30%" },</w:t>
      </w:r>
    </w:p>
    <w:p w14:paraId="273DCA2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"description", width: "40%",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w:t>
      </w:r>
    </w:p>
    <w:p w14:paraId="0881DE7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94044F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"id",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31A2610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roofErr w:type="gramStart"/>
      <w:r w:rsidRPr="00C765C3">
        <w:rPr>
          <w:rFonts w:ascii="Consolas" w:hAnsi="Consolas"/>
          <w:sz w:val="19"/>
          <w:szCs w:val="19"/>
          <w:lang w:val="en-US"/>
        </w:rPr>
        <w:t>{ return</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loadAdminTableButtons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data) }, width: "40%"</w:t>
      </w:r>
    </w:p>
    <w:p w14:paraId="3D70B39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7A6793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88589F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760A0DF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getProducersTableColumns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7AC76D2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 '/Admin/_</w:t>
      </w:r>
      <w:proofErr w:type="spellStart"/>
      <w:r w:rsidRPr="00C765C3">
        <w:rPr>
          <w:rFonts w:ascii="Consolas" w:hAnsi="Consolas"/>
          <w:sz w:val="19"/>
          <w:szCs w:val="19"/>
          <w:lang w:val="en-US"/>
        </w:rPr>
        <w:t>AddProducer?id</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DeleteProducer</w:t>
      </w:r>
      <w:proofErr w:type="spellEnd"/>
      <w:r w:rsidRPr="00C765C3">
        <w:rPr>
          <w:rFonts w:ascii="Consolas" w:hAnsi="Consolas"/>
          <w:sz w:val="19"/>
          <w:szCs w:val="19"/>
          <w:lang w:val="en-US"/>
        </w:rPr>
        <w:t>'</w:t>
      </w:r>
    </w:p>
    <w:p w14:paraId="4FB3BE6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3D9C165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"30%" },</w:t>
      </w:r>
    </w:p>
    <w:p w14:paraId="2810CAF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"description", width: "40%",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w:t>
      </w:r>
    </w:p>
    <w:p w14:paraId="274624C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8FE3DC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"id",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5C95312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roofErr w:type="gramStart"/>
      <w:r w:rsidRPr="00C765C3">
        <w:rPr>
          <w:rFonts w:ascii="Consolas" w:hAnsi="Consolas"/>
          <w:sz w:val="19"/>
          <w:szCs w:val="19"/>
          <w:lang w:val="en-US"/>
        </w:rPr>
        <w:t>{ return</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loadAdminTableButtons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data) }, width: "40%"</w:t>
      </w:r>
    </w:p>
    <w:p w14:paraId="628B2C3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02BF04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0AEAE4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4860169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getUsersTableColumns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294F2E9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xml:space="preserve"> = </w:t>
      </w:r>
      <w:proofErr w:type="spellStart"/>
      <w:proofErr w:type="gramStart"/>
      <w:r w:rsidRPr="00C765C3">
        <w:rPr>
          <w:rFonts w:ascii="Consolas" w:hAnsi="Consolas"/>
          <w:sz w:val="19"/>
          <w:szCs w:val="19"/>
          <w:lang w:val="en-US"/>
        </w:rPr>
        <w:t>getUserId</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5DBB41B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73D470F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fullName</w:t>
      </w:r>
      <w:proofErr w:type="spellEnd"/>
      <w:r w:rsidRPr="00C765C3">
        <w:rPr>
          <w:rFonts w:ascii="Consolas" w:hAnsi="Consolas"/>
          <w:sz w:val="19"/>
          <w:szCs w:val="19"/>
          <w:lang w:val="en-US"/>
        </w:rPr>
        <w:t>", width: "15%" },</w:t>
      </w:r>
    </w:p>
    <w:p w14:paraId="37FF17D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"phone", width: "16%" },</w:t>
      </w:r>
    </w:p>
    <w:p w14:paraId="50415D1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"email", width: "17%" },</w:t>
      </w:r>
    </w:p>
    <w:p w14:paraId="769DA6C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adress</w:t>
      </w:r>
      <w:proofErr w:type="spellEnd"/>
      <w:r w:rsidRPr="00C765C3">
        <w:rPr>
          <w:rFonts w:ascii="Consolas" w:hAnsi="Consolas"/>
          <w:sz w:val="19"/>
          <w:szCs w:val="19"/>
          <w:lang w:val="en-US"/>
        </w:rPr>
        <w:t>", width: "12%" },</w:t>
      </w:r>
    </w:p>
    <w:p w14:paraId="1914158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"username", width: "12%" },</w:t>
      </w:r>
    </w:p>
    <w:p w14:paraId="328BCCC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83B4F6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role</w:t>
      </w:r>
      <w:proofErr w:type="gramEnd"/>
      <w:r w:rsidRPr="00C765C3">
        <w:rPr>
          <w:rFonts w:ascii="Consolas" w:hAnsi="Consolas"/>
          <w:sz w:val="19"/>
          <w:szCs w:val="19"/>
          <w:lang w:val="en-US"/>
        </w:rPr>
        <w:t xml:space="preserve">: "role", id: "id",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render: function (data) {</w:t>
      </w:r>
    </w:p>
    <w:p w14:paraId="5662C25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input = `&lt;input type="checkbox" </w:t>
      </w:r>
      <w:proofErr w:type="spellStart"/>
      <w:r w:rsidRPr="00C765C3">
        <w:rPr>
          <w:rFonts w:ascii="Consolas" w:hAnsi="Consolas"/>
          <w:sz w:val="19"/>
          <w:szCs w:val="19"/>
          <w:lang w:val="en-US"/>
        </w:rPr>
        <w:t>OnClick</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changePermision</w:t>
      </w:r>
      <w:proofErr w:type="spellEnd"/>
      <w:r w:rsidRPr="00C765C3">
        <w:rPr>
          <w:rFonts w:ascii="Consolas" w:hAnsi="Consolas"/>
          <w:sz w:val="19"/>
          <w:szCs w:val="19"/>
          <w:lang w:val="en-US"/>
        </w:rPr>
        <w:t>('${data.id}')" `</w:t>
      </w:r>
    </w:p>
    <w:p w14:paraId="25C76BB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xml:space="preserve"> == data.id)</w:t>
      </w:r>
    </w:p>
    <w:p w14:paraId="6E7BFD9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input += `disabled `</w:t>
      </w:r>
    </w:p>
    <w:p w14:paraId="25BD110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data.role</w:t>
      </w:r>
      <w:proofErr w:type="spellEnd"/>
      <w:proofErr w:type="gramEnd"/>
      <w:r w:rsidRPr="00C765C3">
        <w:rPr>
          <w:rFonts w:ascii="Consolas" w:hAnsi="Consolas"/>
          <w:sz w:val="19"/>
          <w:szCs w:val="19"/>
          <w:lang w:val="en-US"/>
        </w:rPr>
        <w:t xml:space="preserve"> == "Admin")</w:t>
      </w:r>
    </w:p>
    <w:p w14:paraId="61422A3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return input + `checked&gt;`</w:t>
      </w:r>
    </w:p>
    <w:p w14:paraId="4259FAB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data.role</w:t>
      </w:r>
      <w:proofErr w:type="spellEnd"/>
      <w:proofErr w:type="gramEnd"/>
      <w:r w:rsidRPr="00C765C3">
        <w:rPr>
          <w:rFonts w:ascii="Consolas" w:hAnsi="Consolas"/>
          <w:sz w:val="19"/>
          <w:szCs w:val="19"/>
          <w:lang w:val="en-US"/>
        </w:rPr>
        <w:t xml:space="preserve"> == "</w:t>
      </w:r>
      <w:proofErr w:type="spellStart"/>
      <w:r w:rsidRPr="00C765C3">
        <w:rPr>
          <w:rFonts w:ascii="Consolas" w:hAnsi="Consolas"/>
          <w:sz w:val="19"/>
          <w:szCs w:val="19"/>
          <w:lang w:val="en-US"/>
        </w:rPr>
        <w:t>SuperAdmin</w:t>
      </w:r>
      <w:proofErr w:type="spellEnd"/>
      <w:r w:rsidRPr="00C765C3">
        <w:rPr>
          <w:rFonts w:ascii="Consolas" w:hAnsi="Consolas"/>
          <w:sz w:val="19"/>
          <w:szCs w:val="19"/>
          <w:lang w:val="en-US"/>
        </w:rPr>
        <w:t>")</w:t>
      </w:r>
    </w:p>
    <w:p w14:paraId="10F4E31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input + `checked disabled&gt;`</w:t>
      </w:r>
    </w:p>
    <w:p w14:paraId="1DB8358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input + `&gt;`</w:t>
      </w:r>
    </w:p>
    <w:p w14:paraId="3EE97B6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width: "4%",</w:t>
      </w:r>
    </w:p>
    <w:p w14:paraId="1E2F89E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className</w:t>
      </w:r>
      <w:proofErr w:type="spellEnd"/>
      <w:r w:rsidRPr="00C765C3">
        <w:rPr>
          <w:rFonts w:ascii="Consolas" w:hAnsi="Consolas"/>
          <w:sz w:val="19"/>
          <w:szCs w:val="19"/>
          <w:lang w:val="en-US"/>
        </w:rPr>
        <w:t>: "dt-body-center"</w:t>
      </w:r>
    </w:p>
    <w:p w14:paraId="20C9AC2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3DDE9B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35D2A3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photo</w:t>
      </w:r>
      <w:proofErr w:type="gramEnd"/>
      <w:r w:rsidRPr="00C765C3">
        <w:rPr>
          <w:rFonts w:ascii="Consolas" w:hAnsi="Consolas"/>
          <w:sz w:val="19"/>
          <w:szCs w:val="19"/>
          <w:lang w:val="en-US"/>
        </w:rPr>
        <w:t xml:space="preserve">: "photo", role: "role" },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render: function (data) {</w:t>
      </w:r>
    </w:p>
    <w:p w14:paraId="4829542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img</w:t>
      </w:r>
      <w:proofErr w:type="spellEnd"/>
      <w:r w:rsidRPr="00C765C3">
        <w:rPr>
          <w:rFonts w:ascii="Consolas" w:hAnsi="Consolas"/>
          <w:sz w:val="19"/>
          <w:szCs w:val="19"/>
          <w:lang w:val="en-US"/>
        </w:rPr>
        <w:t xml:space="preserve"> = `&lt;</w:t>
      </w:r>
      <w:proofErr w:type="spellStart"/>
      <w:r w:rsidRPr="00C765C3">
        <w:rPr>
          <w:rFonts w:ascii="Consolas" w:hAnsi="Consolas"/>
          <w:sz w:val="19"/>
          <w:szCs w:val="19"/>
          <w:lang w:val="en-US"/>
        </w:rPr>
        <w:t>img</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src</w:t>
      </w:r>
      <w:proofErr w:type="spellEnd"/>
      <w:r w:rsidRPr="00C765C3">
        <w:rPr>
          <w:rFonts w:ascii="Consolas" w:hAnsi="Consolas"/>
          <w:sz w:val="19"/>
          <w:szCs w:val="19"/>
          <w:lang w:val="en-US"/>
        </w:rPr>
        <w:t>="</w:t>
      </w:r>
      <w:proofErr w:type="spellStart"/>
      <w:proofErr w:type="gramStart"/>
      <w:r w:rsidRPr="00C765C3">
        <w:rPr>
          <w:rFonts w:ascii="Consolas" w:hAnsi="Consolas"/>
          <w:sz w:val="19"/>
          <w:szCs w:val="19"/>
          <w:lang w:val="en-US"/>
        </w:rPr>
        <w:t>data:image</w:t>
      </w:r>
      <w:proofErr w:type="spellEnd"/>
      <w:proofErr w:type="gramEnd"/>
      <w:r w:rsidRPr="00C765C3">
        <w:rPr>
          <w:rFonts w:ascii="Consolas" w:hAnsi="Consolas"/>
          <w:sz w:val="19"/>
          <w:szCs w:val="19"/>
          <w:lang w:val="en-US"/>
        </w:rPr>
        <w:t xml:space="preserve">/jpeg;base64,` + </w:t>
      </w:r>
      <w:proofErr w:type="spellStart"/>
      <w:r w:rsidRPr="00C765C3">
        <w:rPr>
          <w:rFonts w:ascii="Consolas" w:hAnsi="Consolas"/>
          <w:sz w:val="19"/>
          <w:szCs w:val="19"/>
          <w:lang w:val="en-US"/>
        </w:rPr>
        <w:t>data.photo</w:t>
      </w:r>
      <w:proofErr w:type="spellEnd"/>
      <w:r w:rsidRPr="00C765C3">
        <w:rPr>
          <w:rFonts w:ascii="Consolas" w:hAnsi="Consolas"/>
          <w:sz w:val="19"/>
          <w:szCs w:val="19"/>
          <w:lang w:val="en-US"/>
        </w:rPr>
        <w:t xml:space="preserve"> + `" style="height: 100px; width: 100px;"/&gt;`</w:t>
      </w:r>
    </w:p>
    <w:p w14:paraId="748D28C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roofErr w:type="spellStart"/>
      <w:r w:rsidRPr="00C765C3">
        <w:rPr>
          <w:rFonts w:ascii="Consolas" w:hAnsi="Consolas"/>
          <w:sz w:val="19"/>
          <w:szCs w:val="19"/>
          <w:lang w:val="en-US"/>
        </w:rPr>
        <w:t>img</w:t>
      </w:r>
      <w:proofErr w:type="spellEnd"/>
    </w:p>
    <w:p w14:paraId="6662AD1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width: "8%"</w:t>
      </w:r>
    </w:p>
    <w:p w14:paraId="72963D5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8BD10F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840E16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4C14B23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getShoppingCartTableColumns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5105DAD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68A97BC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"15%", },</w:t>
      </w:r>
    </w:p>
    <w:p w14:paraId="48FDEC3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"price", width: "9%" },</w:t>
      </w:r>
    </w:p>
    <w:p w14:paraId="505CB86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xml:space="preserve">: "quantity", width: "12%",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w:t>
      </w:r>
    </w:p>
    <w:p w14:paraId="101C066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xml:space="preserve">: function (data) { return </w:t>
      </w:r>
      <w:proofErr w:type="spellStart"/>
      <w:r w:rsidRPr="00C765C3">
        <w:rPr>
          <w:rFonts w:ascii="Consolas" w:hAnsi="Consolas"/>
          <w:sz w:val="19"/>
          <w:szCs w:val="19"/>
          <w:lang w:val="en-US"/>
        </w:rPr>
        <w:t>data.price</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data.quantity</w:t>
      </w:r>
      <w:proofErr w:type="spellEnd"/>
      <w:r w:rsidRPr="00C765C3">
        <w:rPr>
          <w:rFonts w:ascii="Consolas" w:hAnsi="Consolas"/>
          <w:sz w:val="19"/>
          <w:szCs w:val="19"/>
          <w:lang w:val="en-US"/>
        </w:rPr>
        <w:t xml:space="preserve"> }, width: "12%", },</w:t>
      </w:r>
    </w:p>
    <w:p w14:paraId="1E2DE72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20A495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id</w:t>
      </w:r>
      <w:proofErr w:type="gramEnd"/>
      <w:r w:rsidRPr="00C765C3">
        <w:rPr>
          <w:rFonts w:ascii="Consolas" w:hAnsi="Consolas"/>
          <w:sz w:val="19"/>
          <w:szCs w:val="19"/>
          <w:lang w:val="en-US"/>
        </w:rPr>
        <w:t xml:space="preserve">: "id"},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3FAC7DF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
    <w:p w14:paraId="5768A9F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console.log(data.id)</w:t>
      </w:r>
    </w:p>
    <w:p w14:paraId="654D6F0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`&lt;div class="text-center"&gt;</w:t>
      </w:r>
    </w:p>
    <w:p w14:paraId="66A8400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-danger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5FACE4A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OnClick</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removeFromCart</w:t>
      </w:r>
      <w:proofErr w:type="spellEnd"/>
      <w:r w:rsidRPr="00C765C3">
        <w:rPr>
          <w:rFonts w:ascii="Consolas" w:hAnsi="Consolas"/>
          <w:sz w:val="19"/>
          <w:szCs w:val="19"/>
          <w:lang w:val="en-US"/>
        </w:rPr>
        <w:t>('${data.id}')"&gt;</w:t>
      </w:r>
    </w:p>
    <w:p w14:paraId="06CD60B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Remove</w:t>
      </w:r>
    </w:p>
    <w:p w14:paraId="100347B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68E2C9B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&lt;/div&gt;`},</w:t>
      </w:r>
    </w:p>
    <w:p w14:paraId="5F60441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width: "40%"</w:t>
      </w:r>
    </w:p>
    <w:p w14:paraId="0B2140C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5BF205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0492BE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72255B5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getUserOrderTableColumns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1E2EC59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035F24B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width: "3%", },</w:t>
      </w:r>
    </w:p>
    <w:p w14:paraId="7410922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"20%" },</w:t>
      </w:r>
    </w:p>
    <w:p w14:paraId="3AC34D1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xml:space="preserve">: "quantity", width: "12%",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w:t>
      </w:r>
    </w:p>
    <w:p w14:paraId="717229D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bicycleCost</w:t>
      </w:r>
      <w:proofErr w:type="spellEnd"/>
      <w:r w:rsidRPr="00C765C3">
        <w:rPr>
          <w:rFonts w:ascii="Consolas" w:hAnsi="Consolas"/>
          <w:sz w:val="19"/>
          <w:szCs w:val="19"/>
          <w:lang w:val="en-US"/>
        </w:rPr>
        <w:t>", width: "9%" },</w:t>
      </w:r>
    </w:p>
    <w:p w14:paraId="43BD562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19E359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id</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xml:space="preserve">", status: "status",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w:t>
      </w:r>
      <w:proofErr w:type="spellStart"/>
      <w:r w:rsidRPr="00C765C3">
        <w:rPr>
          <w:rFonts w:ascii="Consolas" w:hAnsi="Consolas"/>
          <w:sz w:val="19"/>
          <w:szCs w:val="19"/>
          <w:lang w:val="en-US"/>
        </w:rPr>
        <w:t>userId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3D7A902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
    <w:p w14:paraId="21F9587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data.status</w:t>
      </w:r>
      <w:proofErr w:type="spellEnd"/>
      <w:proofErr w:type="gramEnd"/>
      <w:r w:rsidRPr="00C765C3">
        <w:rPr>
          <w:rFonts w:ascii="Consolas" w:hAnsi="Consolas"/>
          <w:sz w:val="19"/>
          <w:szCs w:val="19"/>
          <w:lang w:val="en-US"/>
        </w:rPr>
        <w:t xml:space="preserve"> == '</w:t>
      </w:r>
      <w:proofErr w:type="spellStart"/>
      <w:r w:rsidRPr="00C765C3">
        <w:rPr>
          <w:rFonts w:ascii="Consolas" w:hAnsi="Consolas"/>
          <w:sz w:val="19"/>
          <w:szCs w:val="19"/>
          <w:lang w:val="en-US"/>
        </w:rPr>
        <w:t>Sended</w:t>
      </w:r>
      <w:proofErr w:type="spellEnd"/>
      <w:r w:rsidRPr="00C765C3">
        <w:rPr>
          <w:rFonts w:ascii="Consolas" w:hAnsi="Consolas"/>
          <w:sz w:val="19"/>
          <w:szCs w:val="19"/>
          <w:lang w:val="en-US"/>
        </w:rPr>
        <w:t>') {</w:t>
      </w:r>
    </w:p>
    <w:p w14:paraId="75C4032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`&lt;div class="text-center"&gt;</w:t>
      </w:r>
    </w:p>
    <w:p w14:paraId="7BB9F04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-success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27435FB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onclick="</w:t>
      </w:r>
      <w:proofErr w:type="spellStart"/>
      <w:r w:rsidRPr="00C765C3">
        <w:rPr>
          <w:rFonts w:ascii="Consolas" w:hAnsi="Consolas"/>
          <w:sz w:val="19"/>
          <w:szCs w:val="19"/>
          <w:lang w:val="en-US"/>
        </w:rPr>
        <w:t>confirmReceipt</w:t>
      </w:r>
      <w:proofErr w:type="spellEnd"/>
      <w:r w:rsidRPr="00C765C3">
        <w:rPr>
          <w:rFonts w:ascii="Consolas" w:hAnsi="Consolas"/>
          <w:sz w:val="19"/>
          <w:szCs w:val="19"/>
          <w:lang w:val="en-US"/>
        </w:rPr>
        <w:t>(${</w:t>
      </w:r>
      <w:proofErr w:type="spellStart"/>
      <w:proofErr w:type="gramStart"/>
      <w:r w:rsidRPr="00C765C3">
        <w:rPr>
          <w:rFonts w:ascii="Consolas" w:hAnsi="Consolas"/>
          <w:sz w:val="19"/>
          <w:szCs w:val="19"/>
          <w:lang w:val="en-US"/>
        </w:rPr>
        <w:t>data.orderId</w:t>
      </w:r>
      <w:proofErr w:type="spellEnd"/>
      <w:proofErr w:type="gramEnd"/>
      <w:r w:rsidRPr="00C765C3">
        <w:rPr>
          <w:rFonts w:ascii="Consolas" w:hAnsi="Consolas"/>
          <w:sz w:val="19"/>
          <w:szCs w:val="19"/>
          <w:lang w:val="en-US"/>
        </w:rPr>
        <w:t>})"&gt;</w:t>
      </w:r>
    </w:p>
    <w:p w14:paraId="5EBB781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r w:rsidRPr="00C765C3">
        <w:rPr>
          <w:rFonts w:ascii="Consolas" w:hAnsi="Consolas"/>
          <w:sz w:val="19"/>
          <w:szCs w:val="19"/>
          <w:lang w:val="ru-RU"/>
        </w:rPr>
        <w:t>С</w:t>
      </w:r>
      <w:proofErr w:type="spellStart"/>
      <w:r w:rsidRPr="00C765C3">
        <w:rPr>
          <w:rFonts w:ascii="Consolas" w:hAnsi="Consolas"/>
          <w:sz w:val="19"/>
          <w:szCs w:val="19"/>
          <w:lang w:val="en-US"/>
        </w:rPr>
        <w:t>onfirm</w:t>
      </w:r>
      <w:proofErr w:type="spellEnd"/>
      <w:r w:rsidRPr="00C765C3">
        <w:rPr>
          <w:rFonts w:ascii="Consolas" w:hAnsi="Consolas"/>
          <w:sz w:val="19"/>
          <w:szCs w:val="19"/>
          <w:lang w:val="en-US"/>
        </w:rPr>
        <w:t xml:space="preserve"> receipt</w:t>
      </w:r>
    </w:p>
    <w:p w14:paraId="58FB2CA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36ECC6C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&lt;/div&gt;`</w:t>
      </w:r>
    </w:p>
    <w:p w14:paraId="34929E6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7D3B4A6" w14:textId="77777777" w:rsidR="001B55CA" w:rsidRPr="00C765C3" w:rsidRDefault="001B55CA" w:rsidP="001B55CA">
      <w:pPr>
        <w:tabs>
          <w:tab w:val="left" w:pos="284"/>
        </w:tabs>
        <w:spacing w:line="240" w:lineRule="auto"/>
        <w:rPr>
          <w:rFonts w:ascii="Consolas" w:hAnsi="Consolas"/>
          <w:sz w:val="19"/>
          <w:szCs w:val="19"/>
          <w:lang w:val="en-US"/>
        </w:rPr>
      </w:pPr>
    </w:p>
    <w:p w14:paraId="0FC63F5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roofErr w:type="spellStart"/>
      <w:proofErr w:type="gramStart"/>
      <w:r w:rsidRPr="00C765C3">
        <w:rPr>
          <w:rFonts w:ascii="Consolas" w:hAnsi="Consolas"/>
          <w:sz w:val="19"/>
          <w:szCs w:val="19"/>
          <w:lang w:val="en-US"/>
        </w:rPr>
        <w:t>data.status</w:t>
      </w:r>
      <w:proofErr w:type="spellEnd"/>
      <w:proofErr w:type="gramEnd"/>
    </w:p>
    <w:p w14:paraId="4378A9F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71D863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width: "40%"</w:t>
      </w:r>
    </w:p>
    <w:p w14:paraId="12B357E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5411EC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E467F8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6198141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function </w:t>
      </w:r>
      <w:proofErr w:type="spellStart"/>
      <w:proofErr w:type="gramStart"/>
      <w:r w:rsidRPr="00C765C3">
        <w:rPr>
          <w:rFonts w:ascii="Consolas" w:hAnsi="Consolas"/>
          <w:sz w:val="19"/>
          <w:szCs w:val="19"/>
          <w:lang w:val="en-US"/>
        </w:rPr>
        <w:t>getAdminOrderTableColumns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2247CEB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
    <w:p w14:paraId="37D0F3F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width: "3%", },</w:t>
      </w:r>
    </w:p>
    <w:p w14:paraId="662CA6F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"name", width: "20%" },</w:t>
      </w:r>
    </w:p>
    <w:p w14:paraId="5A0D65A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xml:space="preserve">: "quantity", width: "12%",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 },</w:t>
      </w:r>
    </w:p>
    <w:p w14:paraId="4F02C74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bicycleCost</w:t>
      </w:r>
      <w:proofErr w:type="spellEnd"/>
      <w:r w:rsidRPr="00C765C3">
        <w:rPr>
          <w:rFonts w:ascii="Consolas" w:hAnsi="Consolas"/>
          <w:sz w:val="19"/>
          <w:szCs w:val="19"/>
          <w:lang w:val="en-US"/>
        </w:rPr>
        <w:t>", width: "9%" },</w:t>
      </w:r>
    </w:p>
    <w:p w14:paraId="38A3234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 data</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fullName</w:t>
      </w:r>
      <w:proofErr w:type="spellEnd"/>
      <w:r w:rsidRPr="00C765C3">
        <w:rPr>
          <w:rFonts w:ascii="Consolas" w:hAnsi="Consolas"/>
          <w:sz w:val="19"/>
          <w:szCs w:val="19"/>
          <w:lang w:val="en-US"/>
        </w:rPr>
        <w:t>", width: "20%"},</w:t>
      </w:r>
    </w:p>
    <w:p w14:paraId="658CBDF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35FC96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id</w:t>
      </w:r>
      <w:proofErr w:type="gramEnd"/>
      <w:r w:rsidRPr="00C765C3">
        <w:rPr>
          <w:rFonts w:ascii="Consolas" w:hAnsi="Consolas"/>
          <w:sz w:val="19"/>
          <w:szCs w:val="19"/>
          <w:lang w:val="en-US"/>
        </w:rPr>
        <w:t>: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xml:space="preserve">", status: "status"}, </w:t>
      </w:r>
      <w:proofErr w:type="spellStart"/>
      <w:r w:rsidRPr="00C765C3">
        <w:rPr>
          <w:rFonts w:ascii="Consolas" w:hAnsi="Consolas"/>
          <w:sz w:val="19"/>
          <w:szCs w:val="19"/>
          <w:lang w:val="en-US"/>
        </w:rPr>
        <w:t>bSortable</w:t>
      </w:r>
      <w:proofErr w:type="spellEnd"/>
      <w:r w:rsidRPr="00C765C3">
        <w:rPr>
          <w:rFonts w:ascii="Consolas" w:hAnsi="Consolas"/>
          <w:sz w:val="19"/>
          <w:szCs w:val="19"/>
          <w:lang w:val="en-US"/>
        </w:rPr>
        <w:t xml:space="preserve">: false, </w:t>
      </w:r>
      <w:proofErr w:type="spellStart"/>
      <w:r w:rsidRPr="00C765C3">
        <w:rPr>
          <w:rFonts w:ascii="Consolas" w:hAnsi="Consolas"/>
          <w:sz w:val="19"/>
          <w:szCs w:val="19"/>
          <w:lang w:val="en-US"/>
        </w:rPr>
        <w:t>aTargets</w:t>
      </w:r>
      <w:proofErr w:type="spellEnd"/>
      <w:r w:rsidRPr="00C765C3">
        <w:rPr>
          <w:rFonts w:ascii="Consolas" w:hAnsi="Consolas"/>
          <w:sz w:val="19"/>
          <w:szCs w:val="19"/>
          <w:lang w:val="en-US"/>
        </w:rPr>
        <w:t>: [1],</w:t>
      </w:r>
    </w:p>
    <w:p w14:paraId="6CBD474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render: function (data) {</w:t>
      </w:r>
    </w:p>
    <w:p w14:paraId="3463919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data.status</w:t>
      </w:r>
      <w:proofErr w:type="spellEnd"/>
      <w:proofErr w:type="gramEnd"/>
      <w:r w:rsidRPr="00C765C3">
        <w:rPr>
          <w:rFonts w:ascii="Consolas" w:hAnsi="Consolas"/>
          <w:sz w:val="19"/>
          <w:szCs w:val="19"/>
          <w:lang w:val="en-US"/>
        </w:rPr>
        <w:t xml:space="preserve"> == 'Processing') {</w:t>
      </w:r>
    </w:p>
    <w:p w14:paraId="6AD4DC7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`&lt;div class="text-center"&gt;</w:t>
      </w:r>
    </w:p>
    <w:p w14:paraId="031AAB2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-info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3125D78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onclick="</w:t>
      </w:r>
      <w:proofErr w:type="spellStart"/>
      <w:r w:rsidRPr="00C765C3">
        <w:rPr>
          <w:rFonts w:ascii="Consolas" w:hAnsi="Consolas"/>
          <w:sz w:val="19"/>
          <w:szCs w:val="19"/>
          <w:lang w:val="en-US"/>
        </w:rPr>
        <w:t>sendOrder</w:t>
      </w:r>
      <w:proofErr w:type="spellEnd"/>
      <w:r w:rsidRPr="00C765C3">
        <w:rPr>
          <w:rFonts w:ascii="Consolas" w:hAnsi="Consolas"/>
          <w:sz w:val="19"/>
          <w:szCs w:val="19"/>
          <w:lang w:val="en-US"/>
        </w:rPr>
        <w:t>(${</w:t>
      </w:r>
      <w:proofErr w:type="spellStart"/>
      <w:proofErr w:type="gramStart"/>
      <w:r w:rsidRPr="00C765C3">
        <w:rPr>
          <w:rFonts w:ascii="Consolas" w:hAnsi="Consolas"/>
          <w:sz w:val="19"/>
          <w:szCs w:val="19"/>
          <w:lang w:val="en-US"/>
        </w:rPr>
        <w:t>data.orderId</w:t>
      </w:r>
      <w:proofErr w:type="spellEnd"/>
      <w:proofErr w:type="gramEnd"/>
      <w:r w:rsidRPr="00C765C3">
        <w:rPr>
          <w:rFonts w:ascii="Consolas" w:hAnsi="Consolas"/>
          <w:sz w:val="19"/>
          <w:szCs w:val="19"/>
          <w:lang w:val="en-US"/>
        </w:rPr>
        <w:t>})"&gt;</w:t>
      </w:r>
    </w:p>
    <w:p w14:paraId="13CB463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Send</w:t>
      </w:r>
    </w:p>
    <w:p w14:paraId="7852995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13D11F6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&lt;/div&gt;`</w:t>
      </w:r>
    </w:p>
    <w:p w14:paraId="58AF98C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385C22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w:t>
      </w:r>
      <w:proofErr w:type="spellStart"/>
      <w:proofErr w:type="gramStart"/>
      <w:r w:rsidRPr="00C765C3">
        <w:rPr>
          <w:rFonts w:ascii="Consolas" w:hAnsi="Consolas"/>
          <w:sz w:val="19"/>
          <w:szCs w:val="19"/>
          <w:lang w:val="en-US"/>
        </w:rPr>
        <w:t>data.status</w:t>
      </w:r>
      <w:proofErr w:type="spellEnd"/>
      <w:proofErr w:type="gramEnd"/>
    </w:p>
    <w:p w14:paraId="1D75DE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DF25F9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width: "40%"</w:t>
      </w:r>
    </w:p>
    <w:p w14:paraId="664A890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478F6C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FA0844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0BFEF93A" w14:textId="77777777" w:rsidR="001B55CA" w:rsidRPr="00C765C3" w:rsidRDefault="001B55CA" w:rsidP="001B55CA">
      <w:pPr>
        <w:tabs>
          <w:tab w:val="left" w:pos="284"/>
        </w:tabs>
        <w:spacing w:line="240" w:lineRule="auto"/>
        <w:rPr>
          <w:rFonts w:ascii="Consolas" w:hAnsi="Consolas"/>
          <w:sz w:val="19"/>
          <w:szCs w:val="19"/>
          <w:lang w:val="en-US"/>
        </w:rPr>
      </w:pPr>
    </w:p>
    <w:p w14:paraId="4FABD55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default </w:t>
      </w:r>
      <w:proofErr w:type="spellStart"/>
      <w:r w:rsidRPr="00C765C3">
        <w:rPr>
          <w:rFonts w:ascii="Consolas" w:hAnsi="Consolas"/>
          <w:sz w:val="19"/>
          <w:szCs w:val="19"/>
          <w:lang w:val="en-US"/>
        </w:rPr>
        <w:t>datatable</w:t>
      </w:r>
      <w:proofErr w:type="spellEnd"/>
      <w:r w:rsidRPr="00C765C3">
        <w:rPr>
          <w:rFonts w:ascii="Consolas" w:hAnsi="Consolas"/>
          <w:sz w:val="19"/>
          <w:szCs w:val="19"/>
          <w:lang w:val="en-US"/>
        </w:rPr>
        <w:t xml:space="preserve"> settings</w:t>
      </w:r>
    </w:p>
    <w:p w14:paraId="0E24A8C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loadAdminTableButtons</w:t>
      </w:r>
      <w:proofErr w:type="spellEnd"/>
      <w:r w:rsidRPr="00C765C3">
        <w:rPr>
          <w:rFonts w:ascii="Consolas" w:hAnsi="Consolas"/>
          <w:sz w:val="19"/>
          <w:szCs w:val="19"/>
          <w:lang w:val="en-US"/>
        </w:rPr>
        <w:t>(</w:t>
      </w:r>
      <w:proofErr w:type="spellStart"/>
      <w:proofErr w:type="gramEnd"/>
      <w:r w:rsidRPr="00C765C3">
        <w:rPr>
          <w:rFonts w:ascii="Consolas" w:hAnsi="Consolas"/>
          <w:sz w:val="19"/>
          <w:szCs w:val="19"/>
          <w:lang w:val="en-US"/>
        </w:rPr>
        <w:t>addUrl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objId</w:t>
      </w:r>
      <w:proofErr w:type="spellEnd"/>
      <w:r w:rsidRPr="00C765C3">
        <w:rPr>
          <w:rFonts w:ascii="Consolas" w:hAnsi="Consolas"/>
          <w:sz w:val="19"/>
          <w:szCs w:val="19"/>
          <w:lang w:val="en-US"/>
        </w:rPr>
        <w:t>) {</w:t>
      </w:r>
    </w:p>
    <w:p w14:paraId="2F6B8DE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return `&lt;div class="text-center"&gt;</w:t>
      </w:r>
    </w:p>
    <w:p w14:paraId="4C304FF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data-toggle="ajax-modal"</w:t>
      </w:r>
    </w:p>
    <w:p w14:paraId="7479215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OnClick</w:t>
      </w:r>
      <w:proofErr w:type="spellEnd"/>
      <w:r w:rsidRPr="00C765C3">
        <w:rPr>
          <w:rFonts w:ascii="Consolas" w:hAnsi="Consolas"/>
          <w:sz w:val="19"/>
          <w:szCs w:val="19"/>
          <w:lang w:val="en-US"/>
        </w:rPr>
        <w:t>="</w:t>
      </w:r>
      <w:proofErr w:type="spellStart"/>
      <w:proofErr w:type="gramStart"/>
      <w:r w:rsidRPr="00C765C3">
        <w:rPr>
          <w:rFonts w:ascii="Consolas" w:hAnsi="Consolas"/>
          <w:sz w:val="19"/>
          <w:szCs w:val="19"/>
          <w:lang w:val="en-US"/>
        </w:rPr>
        <w:t>openPopup</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roofErr w:type="spellStart"/>
      <w:r w:rsidRPr="00C765C3">
        <w:rPr>
          <w:rFonts w:ascii="Consolas" w:hAnsi="Consolas"/>
          <w:sz w:val="19"/>
          <w:szCs w:val="19"/>
          <w:lang w:val="en-US"/>
        </w:rPr>
        <w:t>addUrl</w:t>
      </w:r>
      <w:proofErr w:type="spellEnd"/>
      <w:r w:rsidRPr="00C765C3">
        <w:rPr>
          <w:rFonts w:ascii="Consolas" w:hAnsi="Consolas"/>
          <w:sz w:val="19"/>
          <w:szCs w:val="19"/>
          <w:lang w:val="en-US"/>
        </w:rPr>
        <w:t xml:space="preserve"> + "=" + </w:t>
      </w:r>
      <w:proofErr w:type="spellStart"/>
      <w:r w:rsidRPr="00C765C3">
        <w:rPr>
          <w:rFonts w:ascii="Consolas" w:hAnsi="Consolas"/>
          <w:sz w:val="19"/>
          <w:szCs w:val="19"/>
          <w:lang w:val="en-US"/>
        </w:rPr>
        <w:t>objId</w:t>
      </w:r>
      <w:proofErr w:type="spellEnd"/>
      <w:r w:rsidRPr="00C765C3">
        <w:rPr>
          <w:rFonts w:ascii="Consolas" w:hAnsi="Consolas"/>
          <w:sz w:val="19"/>
          <w:szCs w:val="19"/>
          <w:lang w:val="en-US"/>
        </w:rPr>
        <w:t>}')"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-success text-white' style='</w:t>
      </w:r>
      <w:proofErr w:type="spellStart"/>
      <w:r w:rsidRPr="00C765C3">
        <w:rPr>
          <w:rFonts w:ascii="Consolas" w:hAnsi="Consolas"/>
          <w:sz w:val="19"/>
          <w:szCs w:val="19"/>
          <w:lang w:val="en-US"/>
        </w:rPr>
        <w:t>cursor:pointer</w:t>
      </w:r>
      <w:proofErr w:type="spellEnd"/>
      <w:r w:rsidRPr="00C765C3">
        <w:rPr>
          <w:rFonts w:ascii="Consolas" w:hAnsi="Consolas"/>
          <w:sz w:val="19"/>
          <w:szCs w:val="19"/>
          <w:lang w:val="en-US"/>
        </w:rPr>
        <w:t>; width:45%;'&gt;</w:t>
      </w:r>
    </w:p>
    <w:p w14:paraId="660088D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Edit</w:t>
      </w:r>
    </w:p>
    <w:p w14:paraId="3D8EFE6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31C325F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&amp;</w:t>
      </w:r>
      <w:proofErr w:type="spellStart"/>
      <w:proofErr w:type="gramStart"/>
      <w:r w:rsidRPr="00C765C3">
        <w:rPr>
          <w:rFonts w:ascii="Consolas" w:hAnsi="Consolas"/>
          <w:sz w:val="19"/>
          <w:szCs w:val="19"/>
          <w:lang w:val="en-US"/>
        </w:rPr>
        <w:t>nbsp</w:t>
      </w:r>
      <w:proofErr w:type="spellEnd"/>
      <w:proofErr w:type="gramEnd"/>
      <w:r w:rsidRPr="00C765C3">
        <w:rPr>
          <w:rFonts w:ascii="Consolas" w:hAnsi="Consolas"/>
          <w:sz w:val="19"/>
          <w:szCs w:val="19"/>
          <w:lang w:val="en-US"/>
        </w:rPr>
        <w:t>;</w:t>
      </w:r>
    </w:p>
    <w:p w14:paraId="2693449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-danger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7ABA93D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OnClick</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deleteObj</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deleteUrl</w:t>
      </w:r>
      <w:proofErr w:type="spellEnd"/>
      <w:r w:rsidRPr="00C765C3">
        <w:rPr>
          <w:rFonts w:ascii="Consolas" w:hAnsi="Consolas"/>
          <w:sz w:val="19"/>
          <w:szCs w:val="19"/>
          <w:lang w:val="en-US"/>
        </w:rPr>
        <w:t>}', '${</w:t>
      </w:r>
      <w:proofErr w:type="spellStart"/>
      <w:r w:rsidRPr="00C765C3">
        <w:rPr>
          <w:rFonts w:ascii="Consolas" w:hAnsi="Consolas"/>
          <w:sz w:val="19"/>
          <w:szCs w:val="19"/>
          <w:lang w:val="en-US"/>
        </w:rPr>
        <w:t>objId</w:t>
      </w:r>
      <w:proofErr w:type="spellEnd"/>
      <w:r w:rsidRPr="00C765C3">
        <w:rPr>
          <w:rFonts w:ascii="Consolas" w:hAnsi="Consolas"/>
          <w:sz w:val="19"/>
          <w:szCs w:val="19"/>
          <w:lang w:val="en-US"/>
        </w:rPr>
        <w:t>}')"&gt;</w:t>
      </w:r>
    </w:p>
    <w:p w14:paraId="62C59FA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Delete</w:t>
      </w:r>
    </w:p>
    <w:p w14:paraId="528AA4B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2BDD81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&lt;/div&gt;`</w:t>
      </w:r>
    </w:p>
    <w:p w14:paraId="6BCA863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538B006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loadDefaultDataTableSettings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169A8FB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dataTable</w:t>
      </w:r>
      <w:proofErr w:type="spellEnd"/>
      <w:r w:rsidRPr="00C765C3">
        <w:rPr>
          <w:rFonts w:ascii="Consolas" w:hAnsi="Consolas"/>
          <w:sz w:val="19"/>
          <w:szCs w:val="19"/>
          <w:lang w:val="en-US"/>
        </w:rPr>
        <w:t xml:space="preserve"> = {</w:t>
      </w:r>
    </w:p>
    <w:p w14:paraId="4288FAD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retrieve: true,</w:t>
      </w:r>
    </w:p>
    <w:p w14:paraId="1C0CA26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paging: false,</w:t>
      </w:r>
    </w:p>
    <w:p w14:paraId="2BBF83D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language: {</w:t>
      </w:r>
    </w:p>
    <w:p w14:paraId="6D31A5F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emptyTable</w:t>
      </w:r>
      <w:proofErr w:type="spellEnd"/>
      <w:r w:rsidRPr="00C765C3">
        <w:rPr>
          <w:rFonts w:ascii="Consolas" w:hAnsi="Consolas"/>
          <w:sz w:val="19"/>
          <w:szCs w:val="19"/>
          <w:lang w:val="en-US"/>
        </w:rPr>
        <w:t>: "no data found"</w:t>
      </w:r>
    </w:p>
    <w:p w14:paraId="24B822C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71A516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width: "100%",</w:t>
      </w:r>
    </w:p>
    <w:p w14:paraId="57B1CFF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B83C74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69814130" w14:textId="77777777" w:rsidR="001B55CA" w:rsidRPr="00C765C3" w:rsidRDefault="001B55CA" w:rsidP="001B55CA">
      <w:pPr>
        <w:tabs>
          <w:tab w:val="left" w:pos="284"/>
        </w:tabs>
        <w:spacing w:line="240" w:lineRule="auto"/>
        <w:rPr>
          <w:rFonts w:ascii="Consolas" w:hAnsi="Consolas"/>
          <w:sz w:val="19"/>
          <w:szCs w:val="19"/>
          <w:lang w:val="en-US"/>
        </w:rPr>
      </w:pPr>
    </w:p>
    <w:p w14:paraId="1EAED07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object settings</w:t>
      </w:r>
    </w:p>
    <w:p w14:paraId="337F382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deleteObj</w:t>
      </w:r>
      <w:proofErr w:type="spellEnd"/>
      <w:r w:rsidRPr="00C765C3">
        <w:rPr>
          <w:rFonts w:ascii="Consolas" w:hAnsi="Consolas"/>
          <w:sz w:val="19"/>
          <w:szCs w:val="19"/>
          <w:lang w:val="en-US"/>
        </w:rPr>
        <w:t>(</w:t>
      </w:r>
      <w:proofErr w:type="spellStart"/>
      <w:proofErr w:type="gramEnd"/>
      <w:r w:rsidRPr="00C765C3">
        <w:rPr>
          <w:rFonts w:ascii="Consolas" w:hAnsi="Consolas"/>
          <w:sz w:val="19"/>
          <w:szCs w:val="19"/>
          <w:lang w:val="en-US"/>
        </w:rPr>
        <w:t>functionUrl</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objectId</w:t>
      </w:r>
      <w:proofErr w:type="spellEnd"/>
      <w:r w:rsidRPr="00C765C3">
        <w:rPr>
          <w:rFonts w:ascii="Consolas" w:hAnsi="Consolas"/>
          <w:sz w:val="19"/>
          <w:szCs w:val="19"/>
          <w:lang w:val="en-US"/>
        </w:rPr>
        <w:t>) {</w:t>
      </w:r>
    </w:p>
    <w:p w14:paraId="3299CD0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swal</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515AE9A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title: "Are you sure?",</w:t>
      </w:r>
    </w:p>
    <w:p w14:paraId="27C32F7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text: "Once deleted, you will not be able to recover",</w:t>
      </w:r>
    </w:p>
    <w:p w14:paraId="05FFF89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icon: "warning",</w:t>
      </w:r>
    </w:p>
    <w:p w14:paraId="47F079F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buttons: true,</w:t>
      </w:r>
    </w:p>
    <w:p w14:paraId="6F83F30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dangerMode</w:t>
      </w:r>
      <w:proofErr w:type="spellEnd"/>
      <w:r w:rsidRPr="00C765C3">
        <w:rPr>
          <w:rFonts w:ascii="Consolas" w:hAnsi="Consolas"/>
          <w:sz w:val="19"/>
          <w:szCs w:val="19"/>
          <w:lang w:val="en-US"/>
        </w:rPr>
        <w:t>: true</w:t>
      </w:r>
    </w:p>
    <w:p w14:paraId="340EA4B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).then</w:t>
      </w:r>
      <w:proofErr w:type="gramEnd"/>
      <w:r w:rsidRPr="00C765C3">
        <w:rPr>
          <w:rFonts w:ascii="Consolas" w:hAnsi="Consolas"/>
          <w:sz w:val="19"/>
          <w:szCs w:val="19"/>
          <w:lang w:val="en-US"/>
        </w:rPr>
        <w:t>((</w:t>
      </w:r>
      <w:proofErr w:type="spellStart"/>
      <w:r w:rsidRPr="00C765C3">
        <w:rPr>
          <w:rFonts w:ascii="Consolas" w:hAnsi="Consolas"/>
          <w:sz w:val="19"/>
          <w:szCs w:val="19"/>
          <w:lang w:val="en-US"/>
        </w:rPr>
        <w:t>willDelete</w:t>
      </w:r>
      <w:proofErr w:type="spellEnd"/>
      <w:r w:rsidRPr="00C765C3">
        <w:rPr>
          <w:rFonts w:ascii="Consolas" w:hAnsi="Consolas"/>
          <w:sz w:val="19"/>
          <w:szCs w:val="19"/>
          <w:lang w:val="en-US"/>
        </w:rPr>
        <w:t>) =&gt; {</w:t>
      </w:r>
    </w:p>
    <w:p w14:paraId="30D1C63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willDelete</w:t>
      </w:r>
      <w:proofErr w:type="spellEnd"/>
      <w:r w:rsidRPr="00C765C3">
        <w:rPr>
          <w:rFonts w:ascii="Consolas" w:hAnsi="Consolas"/>
          <w:sz w:val="19"/>
          <w:szCs w:val="19"/>
          <w:lang w:val="en-US"/>
        </w:rPr>
        <w:t>) {</w:t>
      </w:r>
    </w:p>
    <w:p w14:paraId="7AAEF01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243EA69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url: </w:t>
      </w:r>
      <w:proofErr w:type="spellStart"/>
      <w:r w:rsidRPr="00C765C3">
        <w:rPr>
          <w:rFonts w:ascii="Consolas" w:hAnsi="Consolas"/>
          <w:sz w:val="19"/>
          <w:szCs w:val="19"/>
          <w:lang w:val="en-US"/>
        </w:rPr>
        <w:t>functionUrl</w:t>
      </w:r>
      <w:proofErr w:type="spellEnd"/>
      <w:r w:rsidRPr="00C765C3">
        <w:rPr>
          <w:rFonts w:ascii="Consolas" w:hAnsi="Consolas"/>
          <w:sz w:val="19"/>
          <w:szCs w:val="19"/>
          <w:lang w:val="en-US"/>
        </w:rPr>
        <w:t>,</w:t>
      </w:r>
    </w:p>
    <w:p w14:paraId="128898F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id</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objectId</w:t>
      </w:r>
      <w:proofErr w:type="spellEnd"/>
      <w:r w:rsidRPr="00C765C3">
        <w:rPr>
          <w:rFonts w:ascii="Consolas" w:hAnsi="Consolas"/>
          <w:sz w:val="19"/>
          <w:szCs w:val="19"/>
          <w:lang w:val="en-US"/>
        </w:rPr>
        <w:t xml:space="preserve"> },</w:t>
      </w:r>
    </w:p>
    <w:p w14:paraId="1D5FF2A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04EBA9E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5FE1210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w:t>
      </w:r>
      <w:proofErr w:type="spellStart"/>
      <w:r w:rsidRPr="00C765C3">
        <w:rPr>
          <w:rFonts w:ascii="Consolas" w:hAnsi="Consolas"/>
          <w:sz w:val="19"/>
          <w:szCs w:val="19"/>
          <w:lang w:val="en-US"/>
        </w:rPr>
        <w:t>tId</w:t>
      </w:r>
      <w:proofErr w:type="spellEnd"/>
      <w:r w:rsidRPr="00C765C3">
        <w:rPr>
          <w:rFonts w:ascii="Consolas" w:hAnsi="Consolas"/>
          <w:sz w:val="19"/>
          <w:szCs w:val="19"/>
          <w:lang w:val="en-US"/>
        </w:rPr>
        <w:t>)</w:t>
      </w:r>
    </w:p>
    <w:p w14:paraId="5ABE341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4DE1F31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70374F7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4F02BC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5CCB1C1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7702B40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DC0E6B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C604F5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5D10B1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FA3FBB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0FCDE2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4FE3078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saveObject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formId</w:t>
      </w:r>
      <w:proofErr w:type="spellEnd"/>
      <w:r w:rsidRPr="00C765C3">
        <w:rPr>
          <w:rFonts w:ascii="Consolas" w:hAnsi="Consolas"/>
          <w:sz w:val="19"/>
          <w:szCs w:val="19"/>
          <w:lang w:val="en-US"/>
        </w:rPr>
        <w:t>) {</w:t>
      </w:r>
    </w:p>
    <w:p w14:paraId="53A4E14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data, </w:t>
      </w:r>
      <w:proofErr w:type="spellStart"/>
      <w:r w:rsidRPr="00C765C3">
        <w:rPr>
          <w:rFonts w:ascii="Consolas" w:hAnsi="Consolas"/>
          <w:sz w:val="19"/>
          <w:szCs w:val="19"/>
          <w:lang w:val="en-US"/>
        </w:rPr>
        <w:t>contentType</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processData</w:t>
      </w:r>
      <w:proofErr w:type="spellEnd"/>
    </w:p>
    <w:p w14:paraId="7763E1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try {</w:t>
      </w:r>
    </w:p>
    <w:p w14:paraId="4DDD09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event.preventDefault</w:t>
      </w:r>
      <w:proofErr w:type="spellEnd"/>
      <w:proofErr w:type="gramEnd"/>
      <w:r w:rsidRPr="00C765C3">
        <w:rPr>
          <w:rFonts w:ascii="Consolas" w:hAnsi="Consolas"/>
          <w:sz w:val="19"/>
          <w:szCs w:val="19"/>
          <w:lang w:val="en-US"/>
        </w:rPr>
        <w:t>();</w:t>
      </w:r>
    </w:p>
    <w:p w14:paraId="33D06C2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const form = </w:t>
      </w:r>
      <w:proofErr w:type="spellStart"/>
      <w:proofErr w:type="gramStart"/>
      <w:r w:rsidRPr="00C765C3">
        <w:rPr>
          <w:rFonts w:ascii="Consolas" w:hAnsi="Consolas"/>
          <w:sz w:val="19"/>
          <w:szCs w:val="19"/>
          <w:lang w:val="en-US"/>
        </w:rPr>
        <w:t>document.getElementById</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formId</w:t>
      </w:r>
      <w:proofErr w:type="spellEnd"/>
      <w:r w:rsidRPr="00C765C3">
        <w:rPr>
          <w:rFonts w:ascii="Consolas" w:hAnsi="Consolas"/>
          <w:sz w:val="19"/>
          <w:szCs w:val="19"/>
          <w:lang w:val="en-US"/>
        </w:rPr>
        <w:t>)</w:t>
      </w:r>
    </w:p>
    <w:p w14:paraId="5DD2F51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formData</w:t>
      </w:r>
      <w:proofErr w:type="spellEnd"/>
      <w:r w:rsidRPr="00C765C3">
        <w:rPr>
          <w:rFonts w:ascii="Consolas" w:hAnsi="Consolas"/>
          <w:sz w:val="19"/>
          <w:szCs w:val="19"/>
          <w:lang w:val="en-US"/>
        </w:rPr>
        <w:t xml:space="preserve"> = new </w:t>
      </w:r>
      <w:proofErr w:type="spellStart"/>
      <w:r w:rsidRPr="00C765C3">
        <w:rPr>
          <w:rFonts w:ascii="Consolas" w:hAnsi="Consolas"/>
          <w:sz w:val="19"/>
          <w:szCs w:val="19"/>
          <w:lang w:val="en-US"/>
        </w:rPr>
        <w:t>FormData</w:t>
      </w:r>
      <w:proofErr w:type="spellEnd"/>
      <w:r w:rsidRPr="00C765C3">
        <w:rPr>
          <w:rFonts w:ascii="Consolas" w:hAnsi="Consolas"/>
          <w:sz w:val="19"/>
          <w:szCs w:val="19"/>
          <w:lang w:val="en-US"/>
        </w:rPr>
        <w:t>(form)</w:t>
      </w:r>
    </w:p>
    <w:p w14:paraId="0110EE5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files = $("#photo</w:t>
      </w:r>
      <w:proofErr w:type="gramStart"/>
      <w:r w:rsidRPr="00C765C3">
        <w:rPr>
          <w:rFonts w:ascii="Consolas" w:hAnsi="Consolas"/>
          <w:sz w:val="19"/>
          <w:szCs w:val="19"/>
          <w:lang w:val="en-US"/>
        </w:rPr>
        <w:t>")[</w:t>
      </w:r>
      <w:proofErr w:type="gramEnd"/>
      <w:r w:rsidRPr="00C765C3">
        <w:rPr>
          <w:rFonts w:ascii="Consolas" w:hAnsi="Consolas"/>
          <w:sz w:val="19"/>
          <w:szCs w:val="19"/>
          <w:lang w:val="en-US"/>
        </w:rPr>
        <w:t>0].files;</w:t>
      </w:r>
    </w:p>
    <w:p w14:paraId="01942C9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formData.append</w:t>
      </w:r>
      <w:proofErr w:type="spellEnd"/>
      <w:r w:rsidRPr="00C765C3">
        <w:rPr>
          <w:rFonts w:ascii="Consolas" w:hAnsi="Consolas"/>
          <w:sz w:val="19"/>
          <w:szCs w:val="19"/>
          <w:lang w:val="en-US"/>
        </w:rPr>
        <w:t xml:space="preserve">("Photo", </w:t>
      </w:r>
      <w:proofErr w:type="gramStart"/>
      <w:r w:rsidRPr="00C765C3">
        <w:rPr>
          <w:rFonts w:ascii="Consolas" w:hAnsi="Consolas"/>
          <w:sz w:val="19"/>
          <w:szCs w:val="19"/>
          <w:lang w:val="en-US"/>
        </w:rPr>
        <w:t>files[</w:t>
      </w:r>
      <w:proofErr w:type="gramEnd"/>
      <w:r w:rsidRPr="00C765C3">
        <w:rPr>
          <w:rFonts w:ascii="Consolas" w:hAnsi="Consolas"/>
          <w:sz w:val="19"/>
          <w:szCs w:val="19"/>
          <w:lang w:val="en-US"/>
        </w:rPr>
        <w:t>0]);</w:t>
      </w:r>
    </w:p>
    <w:p w14:paraId="2C7E698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 </w:t>
      </w:r>
      <w:proofErr w:type="spellStart"/>
      <w:r w:rsidRPr="00C765C3">
        <w:rPr>
          <w:rFonts w:ascii="Consolas" w:hAnsi="Consolas"/>
          <w:sz w:val="19"/>
          <w:szCs w:val="19"/>
          <w:lang w:val="en-US"/>
        </w:rPr>
        <w:t>formData</w:t>
      </w:r>
      <w:proofErr w:type="spellEnd"/>
    </w:p>
    <w:p w14:paraId="08A4386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processData</w:t>
      </w:r>
      <w:proofErr w:type="spellEnd"/>
      <w:r w:rsidRPr="00C765C3">
        <w:rPr>
          <w:rFonts w:ascii="Consolas" w:hAnsi="Consolas"/>
          <w:sz w:val="19"/>
          <w:szCs w:val="19"/>
          <w:lang w:val="en-US"/>
        </w:rPr>
        <w:t xml:space="preserve"> = false</w:t>
      </w:r>
    </w:p>
    <w:p w14:paraId="1F1386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contentType</w:t>
      </w:r>
      <w:proofErr w:type="spellEnd"/>
      <w:r w:rsidRPr="00C765C3">
        <w:rPr>
          <w:rFonts w:ascii="Consolas" w:hAnsi="Consolas"/>
          <w:sz w:val="19"/>
          <w:szCs w:val="19"/>
          <w:lang w:val="en-US"/>
        </w:rPr>
        <w:t xml:space="preserve"> = false</w:t>
      </w:r>
    </w:p>
    <w:p w14:paraId="4B1C4AA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catch (e) {</w:t>
      </w:r>
    </w:p>
    <w:p w14:paraId="1769094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 $("#" + </w:t>
      </w:r>
      <w:proofErr w:type="spellStart"/>
      <w:r w:rsidRPr="00C765C3">
        <w:rPr>
          <w:rFonts w:ascii="Consolas" w:hAnsi="Consolas"/>
          <w:sz w:val="19"/>
          <w:szCs w:val="19"/>
          <w:lang w:val="en-US"/>
        </w:rPr>
        <w:t>formId</w:t>
      </w:r>
      <w:proofErr w:type="spellEnd"/>
      <w:proofErr w:type="gramStart"/>
      <w:r w:rsidRPr="00C765C3">
        <w:rPr>
          <w:rFonts w:ascii="Consolas" w:hAnsi="Consolas"/>
          <w:sz w:val="19"/>
          <w:szCs w:val="19"/>
          <w:lang w:val="en-US"/>
        </w:rPr>
        <w:t>).serialize</w:t>
      </w:r>
      <w:proofErr w:type="gramEnd"/>
      <w:r w:rsidRPr="00C765C3">
        <w:rPr>
          <w:rFonts w:ascii="Consolas" w:hAnsi="Consolas"/>
          <w:sz w:val="19"/>
          <w:szCs w:val="19"/>
          <w:lang w:val="en-US"/>
        </w:rPr>
        <w:t>()</w:t>
      </w:r>
    </w:p>
    <w:p w14:paraId="3395BCB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processData</w:t>
      </w:r>
      <w:proofErr w:type="spellEnd"/>
      <w:r w:rsidRPr="00C765C3">
        <w:rPr>
          <w:rFonts w:ascii="Consolas" w:hAnsi="Consolas"/>
          <w:sz w:val="19"/>
          <w:szCs w:val="19"/>
          <w:lang w:val="en-US"/>
        </w:rPr>
        <w:t xml:space="preserve"> = true</w:t>
      </w:r>
    </w:p>
    <w:p w14:paraId="12757CB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contentType</w:t>
      </w:r>
      <w:proofErr w:type="spellEnd"/>
      <w:r w:rsidRPr="00C765C3">
        <w:rPr>
          <w:rFonts w:ascii="Consolas" w:hAnsi="Consolas"/>
          <w:sz w:val="19"/>
          <w:szCs w:val="19"/>
          <w:lang w:val="en-US"/>
        </w:rPr>
        <w:t xml:space="preserve"> = 'application/x-www-form-</w:t>
      </w:r>
      <w:proofErr w:type="spellStart"/>
      <w:r w:rsidRPr="00C765C3">
        <w:rPr>
          <w:rFonts w:ascii="Consolas" w:hAnsi="Consolas"/>
          <w:sz w:val="19"/>
          <w:szCs w:val="19"/>
          <w:lang w:val="en-US"/>
        </w:rPr>
        <w:t>urlencoded</w:t>
      </w:r>
      <w:proofErr w:type="spellEnd"/>
      <w:r w:rsidRPr="00C765C3">
        <w:rPr>
          <w:rFonts w:ascii="Consolas" w:hAnsi="Consolas"/>
          <w:sz w:val="19"/>
          <w:szCs w:val="19"/>
          <w:lang w:val="en-US"/>
        </w:rPr>
        <w:t>'</w:t>
      </w:r>
    </w:p>
    <w:p w14:paraId="403F4AB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721D8B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4884ECC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processData</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processData</w:t>
      </w:r>
      <w:proofErr w:type="spellEnd"/>
      <w:r w:rsidRPr="00C765C3">
        <w:rPr>
          <w:rFonts w:ascii="Consolas" w:hAnsi="Consolas"/>
          <w:sz w:val="19"/>
          <w:szCs w:val="19"/>
          <w:lang w:val="en-US"/>
        </w:rPr>
        <w:t>,</w:t>
      </w:r>
    </w:p>
    <w:p w14:paraId="2E7D776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contentType</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contentType</w:t>
      </w:r>
      <w:proofErr w:type="spellEnd"/>
      <w:r w:rsidRPr="00C765C3">
        <w:rPr>
          <w:rFonts w:ascii="Consolas" w:hAnsi="Consolas"/>
          <w:sz w:val="19"/>
          <w:szCs w:val="19"/>
          <w:lang w:val="en-US"/>
        </w:rPr>
        <w:t>,</w:t>
      </w:r>
    </w:p>
    <w:p w14:paraId="1E595D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6572C5C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 + </w:t>
      </w:r>
      <w:proofErr w:type="spellStart"/>
      <w:r w:rsidRPr="00C765C3">
        <w:rPr>
          <w:rFonts w:ascii="Consolas" w:hAnsi="Consolas"/>
          <w:sz w:val="19"/>
          <w:szCs w:val="19"/>
          <w:lang w:val="en-US"/>
        </w:rPr>
        <w:t>formId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attr</w:t>
      </w:r>
      <w:proofErr w:type="spellEnd"/>
      <w:proofErr w:type="gramEnd"/>
      <w:r w:rsidRPr="00C765C3">
        <w:rPr>
          <w:rFonts w:ascii="Consolas" w:hAnsi="Consolas"/>
          <w:sz w:val="19"/>
          <w:szCs w:val="19"/>
          <w:lang w:val="en-US"/>
        </w:rPr>
        <w:t>("action"),</w:t>
      </w:r>
    </w:p>
    <w:p w14:paraId="7F19F24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data,</w:t>
      </w:r>
    </w:p>
    <w:p w14:paraId="2170743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72276D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try {</w:t>
      </w:r>
    </w:p>
    <w:p w14:paraId="6DAEE29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console.log("success")</w:t>
      </w:r>
    </w:p>
    <w:p w14:paraId="6936DD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closePopup</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78EA7DF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console.log(</w:t>
      </w:r>
      <w:proofErr w:type="gramEnd"/>
      <w:r w:rsidRPr="00C765C3">
        <w:rPr>
          <w:rFonts w:ascii="Consolas" w:hAnsi="Consolas"/>
          <w:sz w:val="19"/>
          <w:szCs w:val="19"/>
          <w:lang w:val="en-US"/>
        </w:rPr>
        <w:t>"popup closed")</w:t>
      </w:r>
    </w:p>
    <w:p w14:paraId="56EF514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360E2E5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console.log(</w:t>
      </w:r>
      <w:proofErr w:type="gramEnd"/>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r w:rsidRPr="00C765C3">
        <w:rPr>
          <w:rFonts w:ascii="Consolas" w:hAnsi="Consolas"/>
          <w:sz w:val="19"/>
          <w:szCs w:val="19"/>
          <w:lang w:val="en-US"/>
        </w:rPr>
        <w:t xml:space="preserve"> reloaded")</w:t>
      </w:r>
    </w:p>
    <w:p w14:paraId="5915A59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catch (e) </w:t>
      </w:r>
      <w:proofErr w:type="gramStart"/>
      <w:r w:rsidRPr="00C765C3">
        <w:rPr>
          <w:rFonts w:ascii="Consolas" w:hAnsi="Consolas"/>
          <w:sz w:val="19"/>
          <w:szCs w:val="19"/>
          <w:lang w:val="en-US"/>
        </w:rPr>
        <w:t>{ }</w:t>
      </w:r>
      <w:proofErr w:type="gramEnd"/>
    </w:p>
    <w:p w14:paraId="2E7F4D3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64C2981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850908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5C5686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61431DB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changePermision</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objectId</w:t>
      </w:r>
      <w:proofErr w:type="spellEnd"/>
      <w:r w:rsidRPr="00C765C3">
        <w:rPr>
          <w:rFonts w:ascii="Consolas" w:hAnsi="Consolas"/>
          <w:sz w:val="19"/>
          <w:szCs w:val="19"/>
          <w:lang w:val="en-US"/>
        </w:rPr>
        <w:t>) {</w:t>
      </w:r>
    </w:p>
    <w:p w14:paraId="66D70D2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functionUrl</w:t>
      </w:r>
      <w:proofErr w:type="spellEnd"/>
      <w:r w:rsidRPr="00C765C3">
        <w:rPr>
          <w:rFonts w:ascii="Consolas" w:hAnsi="Consolas"/>
          <w:sz w:val="19"/>
          <w:szCs w:val="19"/>
          <w:lang w:val="en-US"/>
        </w:rPr>
        <w:t xml:space="preserve"> = '/Admin/</w:t>
      </w:r>
      <w:proofErr w:type="spellStart"/>
      <w:r w:rsidRPr="00C765C3">
        <w:rPr>
          <w:rFonts w:ascii="Consolas" w:hAnsi="Consolas"/>
          <w:sz w:val="19"/>
          <w:szCs w:val="19"/>
          <w:lang w:val="en-US"/>
        </w:rPr>
        <w:t>ChangePermisions</w:t>
      </w:r>
      <w:proofErr w:type="spellEnd"/>
      <w:r w:rsidRPr="00C765C3">
        <w:rPr>
          <w:rFonts w:ascii="Consolas" w:hAnsi="Consolas"/>
          <w:sz w:val="19"/>
          <w:szCs w:val="19"/>
          <w:lang w:val="en-US"/>
        </w:rPr>
        <w:t>'</w:t>
      </w:r>
    </w:p>
    <w:p w14:paraId="63217D8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16DA238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49929A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w:t>
      </w:r>
      <w:proofErr w:type="spellStart"/>
      <w:r w:rsidRPr="00C765C3">
        <w:rPr>
          <w:rFonts w:ascii="Consolas" w:hAnsi="Consolas"/>
          <w:sz w:val="19"/>
          <w:szCs w:val="19"/>
          <w:lang w:val="en-US"/>
        </w:rPr>
        <w:t>functionUrl</w:t>
      </w:r>
      <w:proofErr w:type="spellEnd"/>
      <w:r w:rsidRPr="00C765C3">
        <w:rPr>
          <w:rFonts w:ascii="Consolas" w:hAnsi="Consolas"/>
          <w:sz w:val="19"/>
          <w:szCs w:val="19"/>
          <w:lang w:val="en-US"/>
        </w:rPr>
        <w:t>,</w:t>
      </w:r>
    </w:p>
    <w:p w14:paraId="184AC99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id</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objectId</w:t>
      </w:r>
      <w:proofErr w:type="spellEnd"/>
      <w:r w:rsidRPr="00C765C3">
        <w:rPr>
          <w:rFonts w:ascii="Consolas" w:hAnsi="Consolas"/>
          <w:sz w:val="19"/>
          <w:szCs w:val="19"/>
          <w:lang w:val="en-US"/>
        </w:rPr>
        <w:t xml:space="preserve"> },</w:t>
      </w:r>
    </w:p>
    <w:p w14:paraId="0823F15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65EE170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79F7515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dataTable.ajax.reload</w:t>
      </w:r>
      <w:proofErr w:type="spellEnd"/>
      <w:proofErr w:type="gramEnd"/>
      <w:r w:rsidRPr="00C765C3">
        <w:rPr>
          <w:rFonts w:ascii="Consolas" w:hAnsi="Consolas"/>
          <w:sz w:val="19"/>
          <w:szCs w:val="19"/>
          <w:lang w:val="en-US"/>
        </w:rPr>
        <w:t>();</w:t>
      </w:r>
    </w:p>
    <w:p w14:paraId="1FF988D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4302BBE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AF0528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509BFB2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0AFF2B1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w:t>
      </w:r>
    </w:p>
    <w:p w14:paraId="7A25BB7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496C75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769095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13979703" w14:textId="77777777" w:rsidR="001B55CA" w:rsidRPr="00C765C3" w:rsidRDefault="001B55CA" w:rsidP="001B55CA">
      <w:pPr>
        <w:tabs>
          <w:tab w:val="left" w:pos="284"/>
        </w:tabs>
        <w:spacing w:line="240" w:lineRule="auto"/>
        <w:rPr>
          <w:rFonts w:ascii="Consolas" w:hAnsi="Consolas"/>
          <w:sz w:val="19"/>
          <w:szCs w:val="19"/>
          <w:lang w:val="en-US"/>
        </w:rPr>
      </w:pPr>
    </w:p>
    <w:p w14:paraId="39890A4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popup actions</w:t>
      </w:r>
    </w:p>
    <w:p w14:paraId="595B5A5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closePopup</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20A5D00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PopupPlaceHolder</w:t>
      </w:r>
      <w:proofErr w:type="spellEnd"/>
      <w:r w:rsidRPr="00C765C3">
        <w:rPr>
          <w:rFonts w:ascii="Consolas" w:hAnsi="Consolas"/>
          <w:sz w:val="19"/>
          <w:szCs w:val="19"/>
          <w:lang w:val="en-US"/>
        </w:rPr>
        <w:t>"</w:t>
      </w:r>
      <w:proofErr w:type="gramStart"/>
      <w:r w:rsidRPr="00C765C3">
        <w:rPr>
          <w:rFonts w:ascii="Consolas" w:hAnsi="Consolas"/>
          <w:sz w:val="19"/>
          <w:szCs w:val="19"/>
          <w:lang w:val="en-US"/>
        </w:rPr>
        <w:t>).empty</w:t>
      </w:r>
      <w:proofErr w:type="gramEnd"/>
      <w:r w:rsidRPr="00C765C3">
        <w:rPr>
          <w:rFonts w:ascii="Consolas" w:hAnsi="Consolas"/>
          <w:sz w:val="19"/>
          <w:szCs w:val="19"/>
          <w:lang w:val="en-US"/>
        </w:rPr>
        <w:t>();</w:t>
      </w:r>
    </w:p>
    <w:p w14:paraId="142AE2F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PopupPlaceHolder</w:t>
      </w:r>
      <w:proofErr w:type="spellEnd"/>
      <w:r w:rsidRPr="00C765C3">
        <w:rPr>
          <w:rFonts w:ascii="Consolas" w:hAnsi="Consolas"/>
          <w:sz w:val="19"/>
          <w:szCs w:val="19"/>
          <w:lang w:val="en-US"/>
        </w:rPr>
        <w:t>'</w:t>
      </w:r>
      <w:proofErr w:type="gramStart"/>
      <w:r w:rsidRPr="00C765C3">
        <w:rPr>
          <w:rFonts w:ascii="Consolas" w:hAnsi="Consolas"/>
          <w:sz w:val="19"/>
          <w:szCs w:val="19"/>
          <w:lang w:val="en-US"/>
        </w:rPr>
        <w:t>).modal</w:t>
      </w:r>
      <w:proofErr w:type="gramEnd"/>
      <w:r w:rsidRPr="00C765C3">
        <w:rPr>
          <w:rFonts w:ascii="Consolas" w:hAnsi="Consolas"/>
          <w:sz w:val="19"/>
          <w:szCs w:val="19"/>
          <w:lang w:val="en-US"/>
        </w:rPr>
        <w:t>('hide')</w:t>
      </w:r>
    </w:p>
    <w:p w14:paraId="4C5183E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6E3D3563" w14:textId="77777777" w:rsidR="001B55CA" w:rsidRPr="00C765C3" w:rsidRDefault="001B55CA" w:rsidP="001B55CA">
      <w:pPr>
        <w:tabs>
          <w:tab w:val="left" w:pos="284"/>
        </w:tabs>
        <w:spacing w:line="240" w:lineRule="auto"/>
        <w:rPr>
          <w:rFonts w:ascii="Consolas" w:hAnsi="Consolas"/>
          <w:sz w:val="19"/>
          <w:szCs w:val="19"/>
          <w:lang w:val="en-US"/>
        </w:rPr>
      </w:pPr>
      <w:proofErr w:type="spellStart"/>
      <w:proofErr w:type="gramStart"/>
      <w:r w:rsidRPr="00C765C3">
        <w:rPr>
          <w:rFonts w:ascii="Consolas" w:hAnsi="Consolas"/>
          <w:sz w:val="19"/>
          <w:szCs w:val="19"/>
          <w:lang w:val="en-US"/>
        </w:rPr>
        <w:t>window.onclick</w:t>
      </w:r>
      <w:proofErr w:type="spellEnd"/>
      <w:proofErr w:type="gramEnd"/>
      <w:r w:rsidRPr="00C765C3">
        <w:rPr>
          <w:rFonts w:ascii="Consolas" w:hAnsi="Consolas"/>
          <w:sz w:val="19"/>
          <w:szCs w:val="19"/>
          <w:lang w:val="en-US"/>
        </w:rPr>
        <w:t xml:space="preserve"> = function (event) {</w:t>
      </w:r>
    </w:p>
    <w:p w14:paraId="3D36115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PopupPlaceHolder</w:t>
      </w:r>
      <w:proofErr w:type="spellEnd"/>
      <w:r w:rsidRPr="00C765C3">
        <w:rPr>
          <w:rFonts w:ascii="Consolas" w:hAnsi="Consolas"/>
          <w:sz w:val="19"/>
          <w:szCs w:val="19"/>
          <w:lang w:val="en-US"/>
        </w:rPr>
        <w:t>'</w:t>
      </w:r>
      <w:proofErr w:type="gramStart"/>
      <w:r w:rsidRPr="00C765C3">
        <w:rPr>
          <w:rFonts w:ascii="Consolas" w:hAnsi="Consolas"/>
          <w:sz w:val="19"/>
          <w:szCs w:val="19"/>
          <w:lang w:val="en-US"/>
        </w:rPr>
        <w:t>).modal</w:t>
      </w:r>
      <w:proofErr w:type="gramEnd"/>
      <w:r w:rsidRPr="00C765C3">
        <w:rPr>
          <w:rFonts w:ascii="Consolas" w:hAnsi="Consolas"/>
          <w:sz w:val="19"/>
          <w:szCs w:val="19"/>
          <w:lang w:val="en-US"/>
        </w:rPr>
        <w:t xml:space="preserve"> == 'show' &amp;&amp; </w:t>
      </w:r>
      <w:proofErr w:type="spellStart"/>
      <w:r w:rsidRPr="00C765C3">
        <w:rPr>
          <w:rFonts w:ascii="Consolas" w:hAnsi="Consolas"/>
          <w:sz w:val="19"/>
          <w:szCs w:val="19"/>
          <w:lang w:val="en-US"/>
        </w:rPr>
        <w:t>event.target</w:t>
      </w:r>
      <w:proofErr w:type="spellEnd"/>
      <w:r w:rsidRPr="00C765C3">
        <w:rPr>
          <w:rFonts w:ascii="Consolas" w:hAnsi="Consolas"/>
          <w:sz w:val="19"/>
          <w:szCs w:val="19"/>
          <w:lang w:val="en-US"/>
        </w:rPr>
        <w:t xml:space="preserve"> == modal) {</w:t>
      </w:r>
    </w:p>
    <w:p w14:paraId="5E43687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closePopup</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5B0B190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3CC41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5DFA373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openPopup</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url</w:t>
      </w:r>
      <w:proofErr w:type="spellEnd"/>
      <w:r w:rsidRPr="00C765C3">
        <w:rPr>
          <w:rFonts w:ascii="Consolas" w:hAnsi="Consolas"/>
          <w:sz w:val="19"/>
          <w:szCs w:val="19"/>
          <w:lang w:val="en-US"/>
        </w:rPr>
        <w:t>) {</w:t>
      </w:r>
    </w:p>
    <w:p w14:paraId="6325707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w:t>
      </w:r>
      <w:proofErr w:type="spellStart"/>
      <w:r w:rsidRPr="00C765C3">
        <w:rPr>
          <w:rFonts w:ascii="Consolas" w:hAnsi="Consolas"/>
          <w:sz w:val="19"/>
          <w:szCs w:val="19"/>
          <w:lang w:val="en-US"/>
        </w:rPr>
        <w:t>url</w:t>
      </w:r>
      <w:proofErr w:type="spellEnd"/>
      <w:r w:rsidRPr="00C765C3">
        <w:rPr>
          <w:rFonts w:ascii="Consolas" w:hAnsi="Consolas"/>
          <w:sz w:val="19"/>
          <w:szCs w:val="19"/>
          <w:lang w:val="en-US"/>
        </w:rPr>
        <w:t>)</w:t>
      </w:r>
    </w:p>
    <w:p w14:paraId="2E58F24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2554691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'GET',</w:t>
      </w:r>
    </w:p>
    <w:p w14:paraId="3250472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w:t>
      </w:r>
      <w:proofErr w:type="spellStart"/>
      <w:r w:rsidRPr="00C765C3">
        <w:rPr>
          <w:rFonts w:ascii="Consolas" w:hAnsi="Consolas"/>
          <w:sz w:val="19"/>
          <w:szCs w:val="19"/>
          <w:lang w:val="en-US"/>
        </w:rPr>
        <w:t>url</w:t>
      </w:r>
      <w:proofErr w:type="spellEnd"/>
      <w:r w:rsidRPr="00C765C3">
        <w:rPr>
          <w:rFonts w:ascii="Consolas" w:hAnsi="Consolas"/>
          <w:sz w:val="19"/>
          <w:szCs w:val="19"/>
          <w:lang w:val="en-US"/>
        </w:rPr>
        <w:t>,</w:t>
      </w:r>
    </w:p>
    <w:p w14:paraId="4CC6C56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008F4A7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PopupPlaceHolder</w:t>
      </w:r>
      <w:proofErr w:type="spellEnd"/>
      <w:r w:rsidRPr="00C765C3">
        <w:rPr>
          <w:rFonts w:ascii="Consolas" w:hAnsi="Consolas"/>
          <w:sz w:val="19"/>
          <w:szCs w:val="19"/>
          <w:lang w:val="en-US"/>
        </w:rPr>
        <w:t>").</w:t>
      </w:r>
      <w:proofErr w:type="gramStart"/>
      <w:r w:rsidRPr="00C765C3">
        <w:rPr>
          <w:rFonts w:ascii="Consolas" w:hAnsi="Consolas"/>
          <w:sz w:val="19"/>
          <w:szCs w:val="19"/>
          <w:lang w:val="en-US"/>
        </w:rPr>
        <w:t>html(</w:t>
      </w:r>
      <w:proofErr w:type="gramEnd"/>
      <w:r w:rsidRPr="00C765C3">
        <w:rPr>
          <w:rFonts w:ascii="Consolas" w:hAnsi="Consolas"/>
          <w:sz w:val="19"/>
          <w:szCs w:val="19"/>
          <w:lang w:val="en-US"/>
        </w:rPr>
        <w:t xml:space="preserve">`&lt;div class="col-md-4 offset-md-4 </w:t>
      </w:r>
      <w:proofErr w:type="spellStart"/>
      <w:r w:rsidRPr="00C765C3">
        <w:rPr>
          <w:rFonts w:ascii="Consolas" w:hAnsi="Consolas"/>
          <w:sz w:val="19"/>
          <w:szCs w:val="19"/>
          <w:lang w:val="en-US"/>
        </w:rPr>
        <w:t>bg</w:t>
      </w:r>
      <w:proofErr w:type="spellEnd"/>
      <w:r w:rsidRPr="00C765C3">
        <w:rPr>
          <w:rFonts w:ascii="Consolas" w:hAnsi="Consolas"/>
          <w:sz w:val="19"/>
          <w:szCs w:val="19"/>
          <w:lang w:val="en-US"/>
        </w:rPr>
        <w:t>-secondary border container "&gt;` + data + `&lt;/div&gt;`);</w:t>
      </w:r>
    </w:p>
    <w:p w14:paraId="1428BFD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PopupPlaceHolder</w:t>
      </w:r>
      <w:proofErr w:type="spellEnd"/>
      <w:r w:rsidRPr="00C765C3">
        <w:rPr>
          <w:rFonts w:ascii="Consolas" w:hAnsi="Consolas"/>
          <w:sz w:val="19"/>
          <w:szCs w:val="19"/>
          <w:lang w:val="en-US"/>
        </w:rPr>
        <w:t>"</w:t>
      </w:r>
      <w:proofErr w:type="gramStart"/>
      <w:r w:rsidRPr="00C765C3">
        <w:rPr>
          <w:rFonts w:ascii="Consolas" w:hAnsi="Consolas"/>
          <w:sz w:val="19"/>
          <w:szCs w:val="19"/>
          <w:lang w:val="en-US"/>
        </w:rPr>
        <w:t>).modal</w:t>
      </w:r>
      <w:proofErr w:type="gramEnd"/>
      <w:r w:rsidRPr="00C765C3">
        <w:rPr>
          <w:rFonts w:ascii="Consolas" w:hAnsi="Consolas"/>
          <w:sz w:val="19"/>
          <w:szCs w:val="19"/>
          <w:lang w:val="en-US"/>
        </w:rPr>
        <w:t>('show');</w:t>
      </w:r>
    </w:p>
    <w:p w14:paraId="7A53E08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ED8E54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1E0DBB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0A5AC0BF" w14:textId="77777777" w:rsidR="001B55CA" w:rsidRPr="00C765C3" w:rsidRDefault="001B55CA" w:rsidP="001B55CA">
      <w:pPr>
        <w:tabs>
          <w:tab w:val="left" w:pos="284"/>
        </w:tabs>
        <w:spacing w:line="240" w:lineRule="auto"/>
        <w:rPr>
          <w:rFonts w:ascii="Consolas" w:hAnsi="Consolas"/>
          <w:sz w:val="19"/>
          <w:szCs w:val="19"/>
          <w:lang w:val="en-US"/>
        </w:rPr>
      </w:pPr>
    </w:p>
    <w:p w14:paraId="56A1261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shopping cart actions</w:t>
      </w:r>
    </w:p>
    <w:p w14:paraId="7F4038B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addToCart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bicycleId</w:t>
      </w:r>
      <w:proofErr w:type="spellEnd"/>
      <w:r w:rsidRPr="00C765C3">
        <w:rPr>
          <w:rFonts w:ascii="Consolas" w:hAnsi="Consolas"/>
          <w:sz w:val="19"/>
          <w:szCs w:val="19"/>
          <w:lang w:val="en-US"/>
        </w:rPr>
        <w:t>) {</w:t>
      </w:r>
    </w:p>
    <w:p w14:paraId="5DCCD34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15D2C62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520995B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w:t>
      </w:r>
      <w:proofErr w:type="spellStart"/>
      <w:r w:rsidRPr="00C765C3">
        <w:rPr>
          <w:rFonts w:ascii="Consolas" w:hAnsi="Consolas"/>
          <w:sz w:val="19"/>
          <w:szCs w:val="19"/>
          <w:lang w:val="en-US"/>
        </w:rPr>
        <w:t>ShoppingCart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AddToShoppingCart</w:t>
      </w:r>
      <w:proofErr w:type="spellEnd"/>
      <w:r w:rsidRPr="00C765C3">
        <w:rPr>
          <w:rFonts w:ascii="Consolas" w:hAnsi="Consolas"/>
          <w:sz w:val="19"/>
          <w:szCs w:val="19"/>
          <w:lang w:val="en-US"/>
        </w:rPr>
        <w:t>',</w:t>
      </w:r>
    </w:p>
    <w:p w14:paraId="54C0B65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xml:space="preserve">{ </w:t>
      </w:r>
      <w:proofErr w:type="spellStart"/>
      <w:r w:rsidRPr="00C765C3">
        <w:rPr>
          <w:rFonts w:ascii="Consolas" w:hAnsi="Consolas"/>
          <w:sz w:val="19"/>
          <w:szCs w:val="19"/>
          <w:lang w:val="en-US"/>
        </w:rPr>
        <w:t>BicycleId</w:t>
      </w:r>
      <w:proofErr w:type="spellEnd"/>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bicycleId</w:t>
      </w:r>
      <w:proofErr w:type="spellEnd"/>
      <w:r w:rsidRPr="00C765C3">
        <w:rPr>
          <w:rFonts w:ascii="Consolas" w:hAnsi="Consolas"/>
          <w:sz w:val="19"/>
          <w:szCs w:val="19"/>
          <w:lang w:val="en-US"/>
        </w:rPr>
        <w:t xml:space="preserve"> },</w:t>
      </w:r>
    </w:p>
    <w:p w14:paraId="001FF7E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6577348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2926514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3E08977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AA76A1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339D3D6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324A9FB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3DD375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8A20AD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B86669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7E1BA20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removeFromCart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bicycleId</w:t>
      </w:r>
      <w:proofErr w:type="spellEnd"/>
      <w:r w:rsidRPr="00C765C3">
        <w:rPr>
          <w:rFonts w:ascii="Consolas" w:hAnsi="Consolas"/>
          <w:sz w:val="19"/>
          <w:szCs w:val="19"/>
          <w:lang w:val="en-US"/>
        </w:rPr>
        <w:t>) {</w:t>
      </w:r>
    </w:p>
    <w:p w14:paraId="0524A0B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69367E2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6A92405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w:t>
      </w:r>
      <w:proofErr w:type="spellStart"/>
      <w:r w:rsidRPr="00C765C3">
        <w:rPr>
          <w:rFonts w:ascii="Consolas" w:hAnsi="Consolas"/>
          <w:sz w:val="19"/>
          <w:szCs w:val="19"/>
          <w:lang w:val="en-US"/>
        </w:rPr>
        <w:t>ShoppingCart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RemoveFromShoppingCart</w:t>
      </w:r>
      <w:proofErr w:type="spellEnd"/>
      <w:r w:rsidRPr="00C765C3">
        <w:rPr>
          <w:rFonts w:ascii="Consolas" w:hAnsi="Consolas"/>
          <w:sz w:val="19"/>
          <w:szCs w:val="19"/>
          <w:lang w:val="en-US"/>
        </w:rPr>
        <w:t>',</w:t>
      </w:r>
    </w:p>
    <w:p w14:paraId="07BAF67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xml:space="preserve">{ </w:t>
      </w:r>
      <w:proofErr w:type="spellStart"/>
      <w:r w:rsidRPr="00C765C3">
        <w:rPr>
          <w:rFonts w:ascii="Consolas" w:hAnsi="Consolas"/>
          <w:sz w:val="19"/>
          <w:szCs w:val="19"/>
          <w:lang w:val="en-US"/>
        </w:rPr>
        <w:t>BicycleId</w:t>
      </w:r>
      <w:proofErr w:type="spellEnd"/>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bicycleId</w:t>
      </w:r>
      <w:proofErr w:type="spellEnd"/>
      <w:r w:rsidRPr="00C765C3">
        <w:rPr>
          <w:rFonts w:ascii="Consolas" w:hAnsi="Consolas"/>
          <w:sz w:val="19"/>
          <w:szCs w:val="19"/>
          <w:lang w:val="en-US"/>
        </w:rPr>
        <w:t xml:space="preserve"> },</w:t>
      </w:r>
    </w:p>
    <w:p w14:paraId="2A8EEBA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47F45CF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04A0032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CartTable</w:t>
      </w:r>
      <w:proofErr w:type="spellEnd"/>
      <w:r w:rsidRPr="00C765C3">
        <w:rPr>
          <w:rFonts w:ascii="Consolas" w:hAnsi="Consolas"/>
          <w:sz w:val="19"/>
          <w:szCs w:val="19"/>
          <w:lang w:val="en-US"/>
        </w:rPr>
        <w:t>'</w:t>
      </w:r>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09A6576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4D72ADA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getTotalCount</w:t>
      </w:r>
      <w:proofErr w:type="spellEnd"/>
      <w:r w:rsidRPr="00C765C3">
        <w:rPr>
          <w:rFonts w:ascii="Consolas" w:hAnsi="Consolas"/>
          <w:sz w:val="19"/>
          <w:szCs w:val="19"/>
          <w:lang w:val="en-US"/>
        </w:rPr>
        <w:t>('total')</w:t>
      </w:r>
    </w:p>
    <w:p w14:paraId="437DC1B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4A7CF9E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378BA86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03C9161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w:t>
      </w:r>
    </w:p>
    <w:p w14:paraId="54616EE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8E8B27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213668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4D5241E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getTotalCount</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67B83A5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cellId</w:t>
      </w:r>
      <w:proofErr w:type="spellEnd"/>
      <w:r w:rsidRPr="00C765C3">
        <w:rPr>
          <w:rFonts w:ascii="Consolas" w:hAnsi="Consolas"/>
          <w:sz w:val="19"/>
          <w:szCs w:val="19"/>
          <w:lang w:val="en-US"/>
        </w:rPr>
        <w:t xml:space="preserve"> = '#total'</w:t>
      </w:r>
    </w:p>
    <w:p w14:paraId="21A26D7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let table = </w:t>
      </w:r>
      <w:proofErr w:type="spellStart"/>
      <w:proofErr w:type="gramStart"/>
      <w:r w:rsidRPr="00C765C3">
        <w:rPr>
          <w:rFonts w:ascii="Consolas" w:hAnsi="Consolas"/>
          <w:sz w:val="19"/>
          <w:szCs w:val="19"/>
          <w:lang w:val="en-US"/>
        </w:rPr>
        <w:t>document.getElementById</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CartTable</w:t>
      </w:r>
      <w:proofErr w:type="spellEnd"/>
      <w:r w:rsidRPr="00C765C3">
        <w:rPr>
          <w:rFonts w:ascii="Consolas" w:hAnsi="Consolas"/>
          <w:sz w:val="19"/>
          <w:szCs w:val="19"/>
          <w:lang w:val="en-US"/>
        </w:rPr>
        <w:t>')</w:t>
      </w:r>
    </w:p>
    <w:p w14:paraId="6F4DB2C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totalCount</w:t>
      </w:r>
      <w:proofErr w:type="spellEnd"/>
      <w:r w:rsidRPr="00C765C3">
        <w:rPr>
          <w:rFonts w:ascii="Consolas" w:hAnsi="Consolas"/>
          <w:sz w:val="19"/>
          <w:szCs w:val="19"/>
          <w:lang w:val="en-US"/>
        </w:rPr>
        <w:t xml:space="preserve"> = 0</w:t>
      </w:r>
    </w:p>
    <w:p w14:paraId="12D1AD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for (let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xml:space="preserve"> = 1;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xml:space="preserve"> &lt; </w:t>
      </w:r>
      <w:proofErr w:type="gramStart"/>
      <w:r w:rsidRPr="00C765C3">
        <w:rPr>
          <w:rFonts w:ascii="Consolas" w:hAnsi="Consolas"/>
          <w:sz w:val="19"/>
          <w:szCs w:val="19"/>
          <w:lang w:val="en-US"/>
        </w:rPr>
        <w:t>table.rows</w:t>
      </w:r>
      <w:proofErr w:type="gramEnd"/>
      <w:r w:rsidRPr="00C765C3">
        <w:rPr>
          <w:rFonts w:ascii="Consolas" w:hAnsi="Consolas"/>
          <w:sz w:val="19"/>
          <w:szCs w:val="19"/>
          <w:lang w:val="en-US"/>
        </w:rPr>
        <w:t xml:space="preserve">.length-1;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w:t>
      </w:r>
    </w:p>
    <w:p w14:paraId="110676F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totalCount</w:t>
      </w:r>
      <w:proofErr w:type="spellEnd"/>
      <w:r w:rsidRPr="00C765C3">
        <w:rPr>
          <w:rFonts w:ascii="Consolas" w:hAnsi="Consolas"/>
          <w:sz w:val="19"/>
          <w:szCs w:val="19"/>
          <w:lang w:val="en-US"/>
        </w:rPr>
        <w:t xml:space="preserve"> += Number(</w:t>
      </w:r>
      <w:proofErr w:type="spellStart"/>
      <w:proofErr w:type="gramStart"/>
      <w:r w:rsidRPr="00C765C3">
        <w:rPr>
          <w:rFonts w:ascii="Consolas" w:hAnsi="Consolas"/>
          <w:sz w:val="19"/>
          <w:szCs w:val="19"/>
          <w:lang w:val="en-US"/>
        </w:rPr>
        <w:t>table.rows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].cells[3].</w:t>
      </w:r>
      <w:proofErr w:type="spellStart"/>
      <w:r w:rsidRPr="00C765C3">
        <w:rPr>
          <w:rFonts w:ascii="Consolas" w:hAnsi="Consolas"/>
          <w:sz w:val="19"/>
          <w:szCs w:val="19"/>
          <w:lang w:val="en-US"/>
        </w:rPr>
        <w:t>innerText</w:t>
      </w:r>
      <w:proofErr w:type="spellEnd"/>
      <w:r w:rsidRPr="00C765C3">
        <w:rPr>
          <w:rFonts w:ascii="Consolas" w:hAnsi="Consolas"/>
          <w:sz w:val="19"/>
          <w:szCs w:val="19"/>
          <w:lang w:val="en-US"/>
        </w:rPr>
        <w:t>)</w:t>
      </w:r>
    </w:p>
    <w:p w14:paraId="400E5FC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27D602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cellId</w:t>
      </w:r>
      <w:proofErr w:type="spellEnd"/>
      <w:r w:rsidRPr="00C765C3">
        <w:rPr>
          <w:rFonts w:ascii="Consolas" w:hAnsi="Consolas"/>
          <w:sz w:val="19"/>
          <w:szCs w:val="19"/>
          <w:lang w:val="en-US"/>
        </w:rPr>
        <w:t>).html(</w:t>
      </w:r>
      <w:proofErr w:type="spellStart"/>
      <w:r w:rsidRPr="00C765C3">
        <w:rPr>
          <w:rFonts w:ascii="Consolas" w:hAnsi="Consolas"/>
          <w:sz w:val="19"/>
          <w:szCs w:val="19"/>
          <w:lang w:val="en-US"/>
        </w:rPr>
        <w:t>totalCount</w:t>
      </w:r>
      <w:proofErr w:type="spellEnd"/>
      <w:r w:rsidRPr="00C765C3">
        <w:rPr>
          <w:rFonts w:ascii="Consolas" w:hAnsi="Consolas"/>
          <w:sz w:val="19"/>
          <w:szCs w:val="19"/>
          <w:lang w:val="en-US"/>
        </w:rPr>
        <w:t>)</w:t>
      </w:r>
    </w:p>
    <w:p w14:paraId="1EDDE87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422B2D1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loadCartFooter</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0D6CB2E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CartTable</w:t>
      </w:r>
      <w:proofErr w:type="spellEnd"/>
      <w:r w:rsidRPr="00C765C3">
        <w:rPr>
          <w:rFonts w:ascii="Consolas" w:hAnsi="Consolas"/>
          <w:sz w:val="19"/>
          <w:szCs w:val="19"/>
          <w:lang w:val="en-US"/>
        </w:rPr>
        <w:t>'</w:t>
      </w:r>
      <w:proofErr w:type="gramStart"/>
      <w:r w:rsidRPr="00C765C3">
        <w:rPr>
          <w:rFonts w:ascii="Consolas" w:hAnsi="Consolas"/>
          <w:sz w:val="19"/>
          <w:szCs w:val="19"/>
          <w:lang w:val="en-US"/>
        </w:rPr>
        <w:t>).append</w:t>
      </w:r>
      <w:proofErr w:type="gramEnd"/>
      <w:r w:rsidRPr="00C765C3">
        <w:rPr>
          <w:rFonts w:ascii="Consolas" w:hAnsi="Consolas"/>
          <w:sz w:val="19"/>
          <w:szCs w:val="19"/>
          <w:lang w:val="en-US"/>
        </w:rPr>
        <w:t>(</w:t>
      </w:r>
    </w:p>
    <w:p w14:paraId="1E17231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tfoot</w:t>
      </w:r>
      <w:proofErr w:type="spellEnd"/>
      <w:r w:rsidRPr="00C765C3">
        <w:rPr>
          <w:rFonts w:ascii="Consolas" w:hAnsi="Consolas"/>
          <w:sz w:val="19"/>
          <w:szCs w:val="19"/>
          <w:lang w:val="en-US"/>
        </w:rPr>
        <w:t>&gt;</w:t>
      </w:r>
    </w:p>
    <w:p w14:paraId="78A978B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&lt;tr&gt;</w:t>
      </w:r>
    </w:p>
    <w:p w14:paraId="188955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 xml:space="preserve"> class="border-0"&gt;&lt;/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&gt;</w:t>
      </w:r>
    </w:p>
    <w:p w14:paraId="67AE935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 xml:space="preserve"> class="border-0"&gt;&lt;/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&gt;</w:t>
      </w:r>
    </w:p>
    <w:p w14:paraId="2F57249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 xml:space="preserve"> class="border-0"&gt;</w:t>
      </w:r>
    </w:p>
    <w:p w14:paraId="3D242A6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-success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2F7B479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OnClick</w:t>
      </w:r>
      <w:proofErr w:type="spellEnd"/>
      <w:r w:rsidRPr="00C765C3">
        <w:rPr>
          <w:rFonts w:ascii="Consolas" w:hAnsi="Consolas"/>
          <w:sz w:val="19"/>
          <w:szCs w:val="19"/>
          <w:lang w:val="en-US"/>
        </w:rPr>
        <w:t>="</w:t>
      </w:r>
      <w:proofErr w:type="spellStart"/>
      <w:proofErr w:type="gramStart"/>
      <w:r w:rsidRPr="00C765C3">
        <w:rPr>
          <w:rFonts w:ascii="Consolas" w:hAnsi="Consolas"/>
          <w:sz w:val="19"/>
          <w:szCs w:val="19"/>
          <w:lang w:val="en-US"/>
        </w:rPr>
        <w:t>createOrder</w:t>
      </w:r>
      <w:proofErr w:type="spellEnd"/>
      <w:r w:rsidRPr="00C765C3">
        <w:rPr>
          <w:rFonts w:ascii="Consolas" w:hAnsi="Consolas"/>
          <w:sz w:val="19"/>
          <w:szCs w:val="19"/>
          <w:lang w:val="en-US"/>
        </w:rPr>
        <w:t>(</w:t>
      </w:r>
      <w:proofErr w:type="gramEnd"/>
      <w:r w:rsidRPr="00C765C3">
        <w:rPr>
          <w:rFonts w:ascii="Consolas" w:hAnsi="Consolas"/>
          <w:sz w:val="19"/>
          <w:szCs w:val="19"/>
          <w:lang w:val="en-US"/>
        </w:rPr>
        <w:t>)"&gt;</w:t>
      </w:r>
    </w:p>
    <w:p w14:paraId="2776896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Buy</w:t>
      </w:r>
    </w:p>
    <w:p w14:paraId="09831A6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05999CC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&gt;</w:t>
      </w:r>
    </w:p>
    <w:p w14:paraId="7120DF6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 xml:space="preserve"> class="border-0 "&gt;Total price&lt;/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&gt;</w:t>
      </w:r>
    </w:p>
    <w:p w14:paraId="1526589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 xml:space="preserve"> id="total" class="border-0 col-4"&gt;&lt;/</w:t>
      </w:r>
      <w:proofErr w:type="spellStart"/>
      <w:r w:rsidRPr="00C765C3">
        <w:rPr>
          <w:rFonts w:ascii="Consolas" w:hAnsi="Consolas"/>
          <w:sz w:val="19"/>
          <w:szCs w:val="19"/>
          <w:lang w:val="en-US"/>
        </w:rPr>
        <w:t>th</w:t>
      </w:r>
      <w:proofErr w:type="spellEnd"/>
      <w:r w:rsidRPr="00C765C3">
        <w:rPr>
          <w:rFonts w:ascii="Consolas" w:hAnsi="Consolas"/>
          <w:sz w:val="19"/>
          <w:szCs w:val="19"/>
          <w:lang w:val="en-US"/>
        </w:rPr>
        <w:t>&gt;</w:t>
      </w:r>
    </w:p>
    <w:p w14:paraId="7B21764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&lt;/tr&gt;</w:t>
      </w:r>
    </w:p>
    <w:p w14:paraId="4DC3E22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w:t>
      </w:r>
      <w:proofErr w:type="spellStart"/>
      <w:r w:rsidRPr="00C765C3">
        <w:rPr>
          <w:rFonts w:ascii="Consolas" w:hAnsi="Consolas"/>
          <w:sz w:val="19"/>
          <w:szCs w:val="19"/>
          <w:lang w:val="en-US"/>
        </w:rPr>
        <w:t>tfoot</w:t>
      </w:r>
      <w:proofErr w:type="spellEnd"/>
      <w:r w:rsidRPr="00C765C3">
        <w:rPr>
          <w:rFonts w:ascii="Consolas" w:hAnsi="Consolas"/>
          <w:sz w:val="19"/>
          <w:szCs w:val="19"/>
          <w:lang w:val="en-US"/>
        </w:rPr>
        <w:t>&gt;`</w:t>
      </w:r>
    </w:p>
    <w:p w14:paraId="6EC6DF8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E7A528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15BDC5A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createOrder</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2C54C77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swal</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4B74659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title: "Are you sure that you want to buy all </w:t>
      </w:r>
      <w:proofErr w:type="spellStart"/>
      <w:r w:rsidRPr="00C765C3">
        <w:rPr>
          <w:rFonts w:ascii="Consolas" w:hAnsi="Consolas"/>
          <w:sz w:val="19"/>
          <w:szCs w:val="19"/>
          <w:lang w:val="en-US"/>
        </w:rPr>
        <w:t>theese</w:t>
      </w:r>
      <w:proofErr w:type="spellEnd"/>
      <w:r w:rsidRPr="00C765C3">
        <w:rPr>
          <w:rFonts w:ascii="Consolas" w:hAnsi="Consolas"/>
          <w:sz w:val="19"/>
          <w:szCs w:val="19"/>
          <w:lang w:val="en-US"/>
        </w:rPr>
        <w:t xml:space="preserve"> goods?",</w:t>
      </w:r>
    </w:p>
    <w:p w14:paraId="4B69168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icon: "warning",</w:t>
      </w:r>
    </w:p>
    <w:p w14:paraId="19925BB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buttons: true,</w:t>
      </w:r>
    </w:p>
    <w:p w14:paraId="1ED53C1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dangerMode</w:t>
      </w:r>
      <w:proofErr w:type="spellEnd"/>
      <w:r w:rsidRPr="00C765C3">
        <w:rPr>
          <w:rFonts w:ascii="Consolas" w:hAnsi="Consolas"/>
          <w:sz w:val="19"/>
          <w:szCs w:val="19"/>
          <w:lang w:val="en-US"/>
        </w:rPr>
        <w:t>: true</w:t>
      </w:r>
    </w:p>
    <w:p w14:paraId="756E480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).then</w:t>
      </w:r>
      <w:proofErr w:type="gramEnd"/>
      <w:r w:rsidRPr="00C765C3">
        <w:rPr>
          <w:rFonts w:ascii="Consolas" w:hAnsi="Consolas"/>
          <w:sz w:val="19"/>
          <w:szCs w:val="19"/>
          <w:lang w:val="en-US"/>
        </w:rPr>
        <w:t>((</w:t>
      </w:r>
      <w:proofErr w:type="spellStart"/>
      <w:r w:rsidRPr="00C765C3">
        <w:rPr>
          <w:rFonts w:ascii="Consolas" w:hAnsi="Consolas"/>
          <w:sz w:val="19"/>
          <w:szCs w:val="19"/>
          <w:lang w:val="en-US"/>
        </w:rPr>
        <w:t>willDelete</w:t>
      </w:r>
      <w:proofErr w:type="spellEnd"/>
      <w:r w:rsidRPr="00C765C3">
        <w:rPr>
          <w:rFonts w:ascii="Consolas" w:hAnsi="Consolas"/>
          <w:sz w:val="19"/>
          <w:szCs w:val="19"/>
          <w:lang w:val="en-US"/>
        </w:rPr>
        <w:t>) =&gt; {</w:t>
      </w:r>
    </w:p>
    <w:p w14:paraId="22CEAF1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willDelete</w:t>
      </w:r>
      <w:proofErr w:type="spellEnd"/>
      <w:r w:rsidRPr="00C765C3">
        <w:rPr>
          <w:rFonts w:ascii="Consolas" w:hAnsi="Consolas"/>
          <w:sz w:val="19"/>
          <w:szCs w:val="19"/>
          <w:lang w:val="en-US"/>
        </w:rPr>
        <w:t>) {</w:t>
      </w:r>
    </w:p>
    <w:p w14:paraId="6E2061D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6B57714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'/Order/</w:t>
      </w:r>
      <w:proofErr w:type="spellStart"/>
      <w:r w:rsidRPr="00C765C3">
        <w:rPr>
          <w:rFonts w:ascii="Consolas" w:hAnsi="Consolas"/>
          <w:sz w:val="19"/>
          <w:szCs w:val="19"/>
          <w:lang w:val="en-US"/>
        </w:rPr>
        <w:t>CreateOrder</w:t>
      </w:r>
      <w:proofErr w:type="spellEnd"/>
      <w:r w:rsidRPr="00C765C3">
        <w:rPr>
          <w:rFonts w:ascii="Consolas" w:hAnsi="Consolas"/>
          <w:sz w:val="19"/>
          <w:szCs w:val="19"/>
          <w:lang w:val="en-US"/>
        </w:rPr>
        <w:t>',</w:t>
      </w:r>
    </w:p>
    <w:p w14:paraId="14A2169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2949C90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datatype: "json",</w:t>
      </w:r>
    </w:p>
    <w:p w14:paraId="0EB18BB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4C49256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2D2D807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45A5519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7237957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96F173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15DA1FA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6BFD038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47C9B1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B57C8B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1BB966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486C92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1E0038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29F3755C" w14:textId="77777777" w:rsidR="001B55CA" w:rsidRPr="00C765C3" w:rsidRDefault="001B55CA" w:rsidP="001B55CA">
      <w:pPr>
        <w:tabs>
          <w:tab w:val="left" w:pos="284"/>
        </w:tabs>
        <w:spacing w:line="240" w:lineRule="auto"/>
        <w:rPr>
          <w:rFonts w:ascii="Consolas" w:hAnsi="Consolas"/>
          <w:sz w:val="19"/>
          <w:szCs w:val="19"/>
          <w:lang w:val="en-US"/>
        </w:rPr>
      </w:pPr>
    </w:p>
    <w:p w14:paraId="7BEA09C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order actions</w:t>
      </w:r>
    </w:p>
    <w:p w14:paraId="5C873DA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sendOrder</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w:t>
      </w:r>
    </w:p>
    <w:p w14:paraId="4B55792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2915913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3B704F0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'/Order/</w:t>
      </w:r>
      <w:proofErr w:type="spellStart"/>
      <w:r w:rsidRPr="00C765C3">
        <w:rPr>
          <w:rFonts w:ascii="Consolas" w:hAnsi="Consolas"/>
          <w:sz w:val="19"/>
          <w:szCs w:val="19"/>
          <w:lang w:val="en-US"/>
        </w:rPr>
        <w:t>SendOrder</w:t>
      </w:r>
      <w:proofErr w:type="spellEnd"/>
      <w:r w:rsidRPr="00C765C3">
        <w:rPr>
          <w:rFonts w:ascii="Consolas" w:hAnsi="Consolas"/>
          <w:sz w:val="19"/>
          <w:szCs w:val="19"/>
          <w:lang w:val="en-US"/>
        </w:rPr>
        <w:t>',</w:t>
      </w:r>
    </w:p>
    <w:p w14:paraId="5E94C94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xml:space="preserve">{ </w:t>
      </w:r>
      <w:proofErr w:type="spellStart"/>
      <w:r w:rsidRPr="00C765C3">
        <w:rPr>
          <w:rFonts w:ascii="Consolas" w:hAnsi="Consolas"/>
          <w:sz w:val="19"/>
          <w:szCs w:val="19"/>
          <w:lang w:val="en-US"/>
        </w:rPr>
        <w:t>OrderId</w:t>
      </w:r>
      <w:proofErr w:type="spellEnd"/>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xml:space="preserve"> },</w:t>
      </w:r>
    </w:p>
    <w:p w14:paraId="0CF9E3A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699EA4F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062AFC1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3A158A7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676EEDF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5AB458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3696A24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4BDD83D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0C18CD5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E8964F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7F2DE3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6B450F8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3714C1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3C80E20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confirmReceipt</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w:t>
      </w:r>
    </w:p>
    <w:p w14:paraId="376CE27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6737DB1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'POST',</w:t>
      </w:r>
    </w:p>
    <w:p w14:paraId="64DD23F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'/Order/</w:t>
      </w:r>
      <w:proofErr w:type="spellStart"/>
      <w:r w:rsidRPr="00C765C3">
        <w:rPr>
          <w:rFonts w:ascii="Consolas" w:hAnsi="Consolas"/>
          <w:sz w:val="19"/>
          <w:szCs w:val="19"/>
          <w:lang w:val="en-US"/>
        </w:rPr>
        <w:t>ConfirmReceipt</w:t>
      </w:r>
      <w:proofErr w:type="spellEnd"/>
      <w:r w:rsidRPr="00C765C3">
        <w:rPr>
          <w:rFonts w:ascii="Consolas" w:hAnsi="Consolas"/>
          <w:sz w:val="19"/>
          <w:szCs w:val="19"/>
          <w:lang w:val="en-US"/>
        </w:rPr>
        <w:t>',</w:t>
      </w:r>
    </w:p>
    <w:p w14:paraId="12B9014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data: </w:t>
      </w:r>
      <w:proofErr w:type="gramStart"/>
      <w:r w:rsidRPr="00C765C3">
        <w:rPr>
          <w:rFonts w:ascii="Consolas" w:hAnsi="Consolas"/>
          <w:sz w:val="19"/>
          <w:szCs w:val="19"/>
          <w:lang w:val="en-US"/>
        </w:rPr>
        <w:t xml:space="preserve">{ </w:t>
      </w:r>
      <w:proofErr w:type="spellStart"/>
      <w:r w:rsidRPr="00C765C3">
        <w:rPr>
          <w:rFonts w:ascii="Consolas" w:hAnsi="Consolas"/>
          <w:sz w:val="19"/>
          <w:szCs w:val="19"/>
          <w:lang w:val="en-US"/>
        </w:rPr>
        <w:t>OrderId</w:t>
      </w:r>
      <w:proofErr w:type="spellEnd"/>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orderId</w:t>
      </w:r>
      <w:proofErr w:type="spellEnd"/>
      <w:r w:rsidRPr="00C765C3">
        <w:rPr>
          <w:rFonts w:ascii="Consolas" w:hAnsi="Consolas"/>
          <w:sz w:val="19"/>
          <w:szCs w:val="19"/>
          <w:lang w:val="en-US"/>
        </w:rPr>
        <w:t xml:space="preserve"> },</w:t>
      </w:r>
    </w:p>
    <w:p w14:paraId="5E7234F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5E66C87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data.success</w:t>
      </w:r>
      <w:proofErr w:type="spellEnd"/>
      <w:proofErr w:type="gramEnd"/>
      <w:r w:rsidRPr="00C765C3">
        <w:rPr>
          <w:rFonts w:ascii="Consolas" w:hAnsi="Consolas"/>
          <w:sz w:val="19"/>
          <w:szCs w:val="19"/>
          <w:lang w:val="en-US"/>
        </w:rPr>
        <w:t>) {</w:t>
      </w:r>
    </w:p>
    <w:p w14:paraId="282543D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toastr.success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38A7607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082BE61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17277AD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else {</w:t>
      </w:r>
    </w:p>
    <w:p w14:paraId="60A06C8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toastr.error</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data.message</w:t>
      </w:r>
      <w:proofErr w:type="spellEnd"/>
      <w:r w:rsidRPr="00C765C3">
        <w:rPr>
          <w:rFonts w:ascii="Consolas" w:hAnsi="Consolas"/>
          <w:sz w:val="19"/>
          <w:szCs w:val="19"/>
          <w:lang w:val="en-US"/>
        </w:rPr>
        <w:t>);</w:t>
      </w:r>
    </w:p>
    <w:p w14:paraId="05719DB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tId</w:t>
      </w:r>
      <w:proofErr w:type="spellEnd"/>
      <w:proofErr w:type="gramStart"/>
      <w:r w:rsidRPr="00C765C3">
        <w:rPr>
          <w:rFonts w:ascii="Consolas" w:hAnsi="Consolas"/>
          <w:sz w:val="19"/>
          <w:szCs w:val="19"/>
          <w:lang w:val="en-US"/>
        </w:rPr>
        <w:t>).</w:t>
      </w:r>
      <w:proofErr w:type="spellStart"/>
      <w:r w:rsidRPr="00C765C3">
        <w:rPr>
          <w:rFonts w:ascii="Consolas" w:hAnsi="Consolas"/>
          <w:sz w:val="19"/>
          <w:szCs w:val="19"/>
          <w:lang w:val="en-US"/>
        </w:rPr>
        <w:t>DataTable</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ajax.reload</w:t>
      </w:r>
      <w:proofErr w:type="spellEnd"/>
      <w:r w:rsidRPr="00C765C3">
        <w:rPr>
          <w:rFonts w:ascii="Consolas" w:hAnsi="Consolas"/>
          <w:sz w:val="19"/>
          <w:szCs w:val="19"/>
          <w:lang w:val="en-US"/>
        </w:rPr>
        <w:t>()</w:t>
      </w:r>
    </w:p>
    <w:p w14:paraId="72BC414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B2246A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CFD04C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01AD2229" w14:textId="77777777" w:rsidR="001B55CA" w:rsidRPr="00C765C3" w:rsidRDefault="001B55CA" w:rsidP="001B55CA">
      <w:pPr>
        <w:tabs>
          <w:tab w:val="left" w:pos="284"/>
        </w:tabs>
        <w:spacing w:line="240" w:lineRule="auto"/>
        <w:rPr>
          <w:rFonts w:ascii="Consolas" w:hAnsi="Consolas"/>
          <w:sz w:val="19"/>
          <w:szCs w:val="19"/>
          <w:lang w:val="en-US"/>
        </w:rPr>
      </w:pPr>
    </w:p>
    <w:p w14:paraId="6A04268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3C470C9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setOrderTableButtons</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0CBBF8B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w:t>
      </w:r>
      <w:proofErr w:type="spellStart"/>
      <w:r w:rsidRPr="00C765C3">
        <w:rPr>
          <w:rFonts w:ascii="Consolas" w:hAnsi="Consolas"/>
          <w:sz w:val="19"/>
          <w:szCs w:val="19"/>
          <w:lang w:val="en-US"/>
        </w:rPr>
        <w:t>setOrderTableButtons</w:t>
      </w:r>
      <w:proofErr w:type="spellEnd"/>
      <w:r w:rsidRPr="00C765C3">
        <w:rPr>
          <w:rFonts w:ascii="Consolas" w:hAnsi="Consolas"/>
          <w:sz w:val="19"/>
          <w:szCs w:val="19"/>
          <w:lang w:val="en-US"/>
        </w:rPr>
        <w:t>')</w:t>
      </w:r>
    </w:p>
    <w:p w14:paraId="224267B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role = </w:t>
      </w:r>
      <w:proofErr w:type="spellStart"/>
      <w:proofErr w:type="gramStart"/>
      <w:r w:rsidRPr="00C765C3">
        <w:rPr>
          <w:rFonts w:ascii="Consolas" w:hAnsi="Consolas"/>
          <w:sz w:val="19"/>
          <w:szCs w:val="19"/>
          <w:lang w:val="en-US"/>
        </w:rPr>
        <w:t>getUserRole</w:t>
      </w:r>
      <w:proofErr w:type="spellEnd"/>
      <w:r w:rsidRPr="00C765C3">
        <w:rPr>
          <w:rFonts w:ascii="Consolas" w:hAnsi="Consolas"/>
          <w:sz w:val="19"/>
          <w:szCs w:val="19"/>
          <w:lang w:val="en-US"/>
        </w:rPr>
        <w:t>(</w:t>
      </w:r>
      <w:proofErr w:type="gramEnd"/>
      <w:r w:rsidRPr="00C765C3">
        <w:rPr>
          <w:rFonts w:ascii="Consolas" w:hAnsi="Consolas"/>
          <w:sz w:val="19"/>
          <w:szCs w:val="19"/>
          <w:lang w:val="en-US"/>
        </w:rPr>
        <w:t>);</w:t>
      </w:r>
    </w:p>
    <w:p w14:paraId="6891B76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table = </w:t>
      </w:r>
      <w:proofErr w:type="spellStart"/>
      <w:proofErr w:type="gramStart"/>
      <w:r w:rsidRPr="00C765C3">
        <w:rPr>
          <w:rFonts w:ascii="Consolas" w:hAnsi="Consolas"/>
          <w:sz w:val="19"/>
          <w:szCs w:val="19"/>
          <w:lang w:val="en-US"/>
        </w:rPr>
        <w:t>document.getElementById</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UserOrderTable</w:t>
      </w:r>
      <w:proofErr w:type="spellEnd"/>
      <w:r w:rsidRPr="00C765C3">
        <w:rPr>
          <w:rFonts w:ascii="Consolas" w:hAnsi="Consolas"/>
          <w:sz w:val="19"/>
          <w:szCs w:val="19"/>
          <w:lang w:val="en-US"/>
        </w:rPr>
        <w:t>')</w:t>
      </w:r>
    </w:p>
    <w:p w14:paraId="39353DF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for (var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xml:space="preserve"> = 1;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xml:space="preserve"> &lt; </w:t>
      </w:r>
      <w:proofErr w:type="spellStart"/>
      <w:proofErr w:type="gramStart"/>
      <w:r w:rsidRPr="00C765C3">
        <w:rPr>
          <w:rFonts w:ascii="Consolas" w:hAnsi="Consolas"/>
          <w:sz w:val="19"/>
          <w:szCs w:val="19"/>
          <w:lang w:val="en-US"/>
        </w:rPr>
        <w:t>table.rows</w:t>
      </w:r>
      <w:proofErr w:type="gramEnd"/>
      <w:r w:rsidRPr="00C765C3">
        <w:rPr>
          <w:rFonts w:ascii="Consolas" w:hAnsi="Consolas"/>
          <w:sz w:val="19"/>
          <w:szCs w:val="19"/>
          <w:lang w:val="en-US"/>
        </w:rPr>
        <w:t>.length</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 {</w:t>
      </w:r>
    </w:p>
    <w:p w14:paraId="4A97D16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w:t>
      </w:r>
    </w:p>
    <w:p w14:paraId="3D4922A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w:t>
      </w:r>
      <w:proofErr w:type="spellStart"/>
      <w:proofErr w:type="gramStart"/>
      <w:r w:rsidRPr="00C765C3">
        <w:rPr>
          <w:rFonts w:ascii="Consolas" w:hAnsi="Consolas"/>
          <w:sz w:val="19"/>
          <w:szCs w:val="19"/>
          <w:lang w:val="en-US"/>
        </w:rPr>
        <w:t>table.rows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].cells[3].</w:t>
      </w:r>
      <w:proofErr w:type="spellStart"/>
      <w:r w:rsidRPr="00C765C3">
        <w:rPr>
          <w:rFonts w:ascii="Consolas" w:hAnsi="Consolas"/>
          <w:sz w:val="19"/>
          <w:szCs w:val="19"/>
          <w:lang w:val="en-US"/>
        </w:rPr>
        <w:t>innerText</w:t>
      </w:r>
      <w:proofErr w:type="spellEnd"/>
      <w:r w:rsidRPr="00C765C3">
        <w:rPr>
          <w:rFonts w:ascii="Consolas" w:hAnsi="Consolas"/>
          <w:sz w:val="19"/>
          <w:szCs w:val="19"/>
          <w:lang w:val="en-US"/>
        </w:rPr>
        <w:t>)</w:t>
      </w:r>
    </w:p>
    <w:p w14:paraId="39C2358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proofErr w:type="gramStart"/>
      <w:r w:rsidRPr="00C765C3">
        <w:rPr>
          <w:rFonts w:ascii="Consolas" w:hAnsi="Consolas"/>
          <w:sz w:val="19"/>
          <w:szCs w:val="19"/>
          <w:lang w:val="en-US"/>
        </w:rPr>
        <w:t>table.rows</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i</w:t>
      </w:r>
      <w:proofErr w:type="spellEnd"/>
      <w:r w:rsidRPr="00C765C3">
        <w:rPr>
          <w:rFonts w:ascii="Consolas" w:hAnsi="Consolas"/>
          <w:sz w:val="19"/>
          <w:szCs w:val="19"/>
          <w:lang w:val="en-US"/>
        </w:rPr>
        <w:t>].cells[4].</w:t>
      </w:r>
      <w:proofErr w:type="spellStart"/>
      <w:r w:rsidRPr="00C765C3">
        <w:rPr>
          <w:rFonts w:ascii="Consolas" w:hAnsi="Consolas"/>
          <w:sz w:val="19"/>
          <w:szCs w:val="19"/>
          <w:lang w:val="en-US"/>
        </w:rPr>
        <w:t>innerText</w:t>
      </w:r>
      <w:proofErr w:type="spellEnd"/>
      <w:r w:rsidRPr="00C765C3">
        <w:rPr>
          <w:rFonts w:ascii="Consolas" w:hAnsi="Consolas"/>
          <w:sz w:val="19"/>
          <w:szCs w:val="19"/>
          <w:lang w:val="en-US"/>
        </w:rPr>
        <w:t xml:space="preserve"> == 'Processing' &amp;&amp; (</w:t>
      </w:r>
      <w:proofErr w:type="spellStart"/>
      <w:r w:rsidRPr="00C765C3">
        <w:rPr>
          <w:rFonts w:ascii="Consolas" w:hAnsi="Consolas"/>
          <w:sz w:val="19"/>
          <w:szCs w:val="19"/>
          <w:lang w:val="en-US"/>
        </w:rPr>
        <w:t>role.data</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SuperAdmin</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role.data</w:t>
      </w:r>
      <w:proofErr w:type="spellEnd"/>
      <w:r w:rsidRPr="00C765C3">
        <w:rPr>
          <w:rFonts w:ascii="Consolas" w:hAnsi="Consolas"/>
          <w:sz w:val="19"/>
          <w:szCs w:val="19"/>
          <w:lang w:val="en-US"/>
        </w:rPr>
        <w:t xml:space="preserve"> == 'Admin')) {</w:t>
      </w:r>
    </w:p>
    <w:p w14:paraId="6A8C815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console.log("admin")</w:t>
      </w:r>
    </w:p>
    <w:p w14:paraId="2B4AC5C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table.rows</w:t>
      </w:r>
      <w:proofErr w:type="gramEnd"/>
      <w:r w:rsidRPr="00C765C3">
        <w:rPr>
          <w:rFonts w:ascii="Consolas" w:hAnsi="Consolas"/>
          <w:sz w:val="19"/>
          <w:szCs w:val="19"/>
          <w:lang w:val="en-US"/>
        </w:rPr>
        <w:t>[i].cells[4].html = (`&lt;div class="text-center"&gt;</w:t>
      </w:r>
    </w:p>
    <w:p w14:paraId="6E91BDE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 class='</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 xml:space="preserve"> </w:t>
      </w:r>
      <w:proofErr w:type="spellStart"/>
      <w:r w:rsidRPr="00C765C3">
        <w:rPr>
          <w:rFonts w:ascii="Consolas" w:hAnsi="Consolas"/>
          <w:sz w:val="19"/>
          <w:szCs w:val="19"/>
          <w:lang w:val="en-US"/>
        </w:rPr>
        <w:t>btn</w:t>
      </w:r>
      <w:proofErr w:type="spellEnd"/>
      <w:r w:rsidRPr="00C765C3">
        <w:rPr>
          <w:rFonts w:ascii="Consolas" w:hAnsi="Consolas"/>
          <w:sz w:val="19"/>
          <w:szCs w:val="19"/>
          <w:lang w:val="en-US"/>
        </w:rPr>
        <w:t>-danger text-white' style='</w:t>
      </w:r>
      <w:proofErr w:type="spellStart"/>
      <w:proofErr w:type="gramStart"/>
      <w:r w:rsidRPr="00C765C3">
        <w:rPr>
          <w:rFonts w:ascii="Consolas" w:hAnsi="Consolas"/>
          <w:sz w:val="19"/>
          <w:szCs w:val="19"/>
          <w:lang w:val="en-US"/>
        </w:rPr>
        <w:t>cursor:pointer</w:t>
      </w:r>
      <w:proofErr w:type="spellEnd"/>
      <w:proofErr w:type="gramEnd"/>
      <w:r w:rsidRPr="00C765C3">
        <w:rPr>
          <w:rFonts w:ascii="Consolas" w:hAnsi="Consolas"/>
          <w:sz w:val="19"/>
          <w:szCs w:val="19"/>
          <w:lang w:val="en-US"/>
        </w:rPr>
        <w:t>; width:45%;'</w:t>
      </w:r>
    </w:p>
    <w:p w14:paraId="682F2E9E"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&gt;</w:t>
      </w:r>
    </w:p>
    <w:p w14:paraId="751C4C3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Send</w:t>
      </w:r>
    </w:p>
    <w:p w14:paraId="59A504F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&lt;/a&gt;</w:t>
      </w:r>
    </w:p>
    <w:p w14:paraId="2ABC650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&lt;/div&gt;`)</w:t>
      </w:r>
    </w:p>
    <w:p w14:paraId="187D7E1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215AEE1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86C582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2F7F60D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r w:rsidRPr="00C765C3">
        <w:rPr>
          <w:rFonts w:ascii="Consolas" w:hAnsi="Consolas"/>
          <w:sz w:val="19"/>
          <w:szCs w:val="19"/>
          <w:lang w:val="en-US"/>
        </w:rPr>
        <w:t>mergeColumns</w:t>
      </w:r>
      <w:proofErr w:type="spellEnd"/>
      <w:r w:rsidRPr="00C765C3">
        <w:rPr>
          <w:rFonts w:ascii="Consolas" w:hAnsi="Consolas"/>
          <w:sz w:val="19"/>
          <w:szCs w:val="19"/>
          <w:lang w:val="en-US"/>
        </w:rPr>
        <w:t>(</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w:t>
      </w:r>
    </w:p>
    <w:p w14:paraId="44B2A4D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table = </w:t>
      </w:r>
      <w:proofErr w:type="spellStart"/>
      <w:proofErr w:type="gramStart"/>
      <w:r w:rsidRPr="00C765C3">
        <w:rPr>
          <w:rFonts w:ascii="Consolas" w:hAnsi="Consolas"/>
          <w:sz w:val="19"/>
          <w:szCs w:val="19"/>
          <w:lang w:val="en-US"/>
        </w:rPr>
        <w:t>document.getElementById</w:t>
      </w:r>
      <w:proofErr w:type="spellEnd"/>
      <w:proofErr w:type="gramEnd"/>
      <w:r w:rsidRPr="00C765C3">
        <w:rPr>
          <w:rFonts w:ascii="Consolas" w:hAnsi="Consolas"/>
          <w:sz w:val="19"/>
          <w:szCs w:val="19"/>
          <w:lang w:val="en-US"/>
        </w:rPr>
        <w:t>(</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w:t>
      </w:r>
    </w:p>
    <w:p w14:paraId="146AC7A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w:t>
      </w:r>
      <w:proofErr w:type="spellStart"/>
      <w:r w:rsidRPr="00C765C3">
        <w:rPr>
          <w:rFonts w:ascii="Consolas" w:hAnsi="Consolas"/>
          <w:sz w:val="19"/>
          <w:szCs w:val="19"/>
          <w:lang w:val="en-US"/>
        </w:rPr>
        <w:t>headerCell</w:t>
      </w:r>
      <w:proofErr w:type="spellEnd"/>
      <w:r w:rsidRPr="00C765C3">
        <w:rPr>
          <w:rFonts w:ascii="Consolas" w:hAnsi="Consolas"/>
          <w:sz w:val="19"/>
          <w:szCs w:val="19"/>
          <w:lang w:val="en-US"/>
        </w:rPr>
        <w:t xml:space="preserve"> = null, </w:t>
      </w:r>
      <w:proofErr w:type="spellStart"/>
      <w:r w:rsidRPr="00C765C3">
        <w:rPr>
          <w:rFonts w:ascii="Consolas" w:hAnsi="Consolas"/>
          <w:sz w:val="19"/>
          <w:szCs w:val="19"/>
          <w:lang w:val="en-US"/>
        </w:rPr>
        <w:t>statusCell</w:t>
      </w:r>
      <w:proofErr w:type="spellEnd"/>
    </w:p>
    <w:p w14:paraId="5F7A8C6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for (let row of </w:t>
      </w:r>
      <w:proofErr w:type="spellStart"/>
      <w:proofErr w:type="gramStart"/>
      <w:r w:rsidRPr="00C765C3">
        <w:rPr>
          <w:rFonts w:ascii="Consolas" w:hAnsi="Consolas"/>
          <w:sz w:val="19"/>
          <w:szCs w:val="19"/>
          <w:lang w:val="en-US"/>
        </w:rPr>
        <w:t>table.rows</w:t>
      </w:r>
      <w:proofErr w:type="spellEnd"/>
      <w:proofErr w:type="gramEnd"/>
      <w:r w:rsidRPr="00C765C3">
        <w:rPr>
          <w:rFonts w:ascii="Consolas" w:hAnsi="Consolas"/>
          <w:sz w:val="19"/>
          <w:szCs w:val="19"/>
          <w:lang w:val="en-US"/>
        </w:rPr>
        <w:t>) {</w:t>
      </w:r>
    </w:p>
    <w:p w14:paraId="7B68A4A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const </w:t>
      </w:r>
      <w:proofErr w:type="spellStart"/>
      <w:r w:rsidRPr="00C765C3">
        <w:rPr>
          <w:rFonts w:ascii="Consolas" w:hAnsi="Consolas"/>
          <w:sz w:val="19"/>
          <w:szCs w:val="19"/>
          <w:lang w:val="en-US"/>
        </w:rPr>
        <w:t>firstCell</w:t>
      </w:r>
      <w:proofErr w:type="spellEnd"/>
      <w:r w:rsidRPr="00C765C3">
        <w:rPr>
          <w:rFonts w:ascii="Consolas" w:hAnsi="Consolas"/>
          <w:sz w:val="19"/>
          <w:szCs w:val="19"/>
          <w:lang w:val="en-US"/>
        </w:rPr>
        <w:t xml:space="preserve"> = </w:t>
      </w:r>
      <w:proofErr w:type="spellStart"/>
      <w:proofErr w:type="gramStart"/>
      <w:r w:rsidRPr="00C765C3">
        <w:rPr>
          <w:rFonts w:ascii="Consolas" w:hAnsi="Consolas"/>
          <w:sz w:val="19"/>
          <w:szCs w:val="19"/>
          <w:lang w:val="en-US"/>
        </w:rPr>
        <w:t>row.cells</w:t>
      </w:r>
      <w:proofErr w:type="spellEnd"/>
      <w:proofErr w:type="gramEnd"/>
      <w:r w:rsidRPr="00C765C3">
        <w:rPr>
          <w:rFonts w:ascii="Consolas" w:hAnsi="Consolas"/>
          <w:sz w:val="19"/>
          <w:szCs w:val="19"/>
          <w:lang w:val="en-US"/>
        </w:rPr>
        <w:t>[0];</w:t>
      </w:r>
    </w:p>
    <w:p w14:paraId="7882849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headerCell</w:t>
      </w:r>
      <w:proofErr w:type="spellEnd"/>
      <w:r w:rsidRPr="00C765C3">
        <w:rPr>
          <w:rFonts w:ascii="Consolas" w:hAnsi="Consolas"/>
          <w:sz w:val="19"/>
          <w:szCs w:val="19"/>
          <w:lang w:val="en-US"/>
        </w:rPr>
        <w:t xml:space="preserve"> === null || </w:t>
      </w:r>
      <w:proofErr w:type="spellStart"/>
      <w:proofErr w:type="gramStart"/>
      <w:r w:rsidRPr="00C765C3">
        <w:rPr>
          <w:rFonts w:ascii="Consolas" w:hAnsi="Consolas"/>
          <w:sz w:val="19"/>
          <w:szCs w:val="19"/>
          <w:lang w:val="en-US"/>
        </w:rPr>
        <w:t>firstCell.innerText</w:t>
      </w:r>
      <w:proofErr w:type="spellEnd"/>
      <w:r w:rsidRPr="00C765C3">
        <w:rPr>
          <w:rFonts w:ascii="Consolas" w:hAnsi="Consolas"/>
          <w:sz w:val="19"/>
          <w:szCs w:val="19"/>
          <w:lang w:val="en-US"/>
        </w:rPr>
        <w:t xml:space="preserve"> !</w:t>
      </w:r>
      <w:proofErr w:type="gramEnd"/>
      <w:r w:rsidRPr="00C765C3">
        <w:rPr>
          <w:rFonts w:ascii="Consolas" w:hAnsi="Consolas"/>
          <w:sz w:val="19"/>
          <w:szCs w:val="19"/>
          <w:lang w:val="en-US"/>
        </w:rPr>
        <w:t xml:space="preserve">== </w:t>
      </w:r>
      <w:proofErr w:type="spellStart"/>
      <w:r w:rsidRPr="00C765C3">
        <w:rPr>
          <w:rFonts w:ascii="Consolas" w:hAnsi="Consolas"/>
          <w:sz w:val="19"/>
          <w:szCs w:val="19"/>
          <w:lang w:val="en-US"/>
        </w:rPr>
        <w:t>headerCell.innerText</w:t>
      </w:r>
      <w:proofErr w:type="spellEnd"/>
      <w:r w:rsidRPr="00C765C3">
        <w:rPr>
          <w:rFonts w:ascii="Consolas" w:hAnsi="Consolas"/>
          <w:sz w:val="19"/>
          <w:szCs w:val="19"/>
          <w:lang w:val="en-US"/>
        </w:rPr>
        <w:t>) {</w:t>
      </w:r>
    </w:p>
    <w:p w14:paraId="4224BB7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headerCell</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firstCell</w:t>
      </w:r>
      <w:proofErr w:type="spellEnd"/>
      <w:r w:rsidRPr="00C765C3">
        <w:rPr>
          <w:rFonts w:ascii="Consolas" w:hAnsi="Consolas"/>
          <w:sz w:val="19"/>
          <w:szCs w:val="19"/>
          <w:lang w:val="en-US"/>
        </w:rPr>
        <w:t>;</w:t>
      </w:r>
    </w:p>
    <w:p w14:paraId="1638A9C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statusCell</w:t>
      </w:r>
      <w:proofErr w:type="spellEnd"/>
      <w:r w:rsidRPr="00C765C3">
        <w:rPr>
          <w:rFonts w:ascii="Consolas" w:hAnsi="Consolas"/>
          <w:sz w:val="19"/>
          <w:szCs w:val="19"/>
          <w:lang w:val="en-US"/>
        </w:rPr>
        <w:t xml:space="preserve"> = </w:t>
      </w:r>
      <w:proofErr w:type="spellStart"/>
      <w:proofErr w:type="gramStart"/>
      <w:r w:rsidRPr="00C765C3">
        <w:rPr>
          <w:rFonts w:ascii="Consolas" w:hAnsi="Consolas"/>
          <w:sz w:val="19"/>
          <w:szCs w:val="19"/>
          <w:lang w:val="en-US"/>
        </w:rPr>
        <w:t>row.cells</w:t>
      </w:r>
      <w:proofErr w:type="spellEnd"/>
      <w:proofErr w:type="gramEnd"/>
      <w:r w:rsidRPr="00C765C3">
        <w:rPr>
          <w:rFonts w:ascii="Consolas" w:hAnsi="Consolas"/>
          <w:sz w:val="19"/>
          <w:szCs w:val="19"/>
          <w:lang w:val="en-US"/>
        </w:rPr>
        <w:t>[4]</w:t>
      </w:r>
    </w:p>
    <w:p w14:paraId="16D5560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AdminOrderTable</w:t>
      </w:r>
      <w:proofErr w:type="spellEnd"/>
      <w:r w:rsidRPr="00C765C3">
        <w:rPr>
          <w:rFonts w:ascii="Consolas" w:hAnsi="Consolas"/>
          <w:sz w:val="19"/>
          <w:szCs w:val="19"/>
          <w:lang w:val="en-US"/>
        </w:rPr>
        <w:t>'))</w:t>
      </w:r>
    </w:p>
    <w:p w14:paraId="115279F4"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userCell</w:t>
      </w:r>
      <w:proofErr w:type="spellEnd"/>
      <w:r w:rsidRPr="00C765C3">
        <w:rPr>
          <w:rFonts w:ascii="Consolas" w:hAnsi="Consolas"/>
          <w:sz w:val="19"/>
          <w:szCs w:val="19"/>
          <w:lang w:val="en-US"/>
        </w:rPr>
        <w:t xml:space="preserve"> = </w:t>
      </w:r>
      <w:proofErr w:type="spellStart"/>
      <w:proofErr w:type="gramStart"/>
      <w:r w:rsidRPr="00C765C3">
        <w:rPr>
          <w:rFonts w:ascii="Consolas" w:hAnsi="Consolas"/>
          <w:sz w:val="19"/>
          <w:szCs w:val="19"/>
          <w:lang w:val="en-US"/>
        </w:rPr>
        <w:t>row.cells</w:t>
      </w:r>
      <w:proofErr w:type="spellEnd"/>
      <w:proofErr w:type="gramEnd"/>
      <w:r w:rsidRPr="00C765C3">
        <w:rPr>
          <w:rFonts w:ascii="Consolas" w:hAnsi="Consolas"/>
          <w:sz w:val="19"/>
          <w:szCs w:val="19"/>
          <w:lang w:val="en-US"/>
        </w:rPr>
        <w:t>[5]</w:t>
      </w:r>
    </w:p>
    <w:p w14:paraId="241D419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 else {</w:t>
      </w:r>
    </w:p>
    <w:p w14:paraId="1169D6F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statusCell.rowSpan</w:t>
      </w:r>
      <w:proofErr w:type="spellEnd"/>
      <w:r w:rsidRPr="00C765C3">
        <w:rPr>
          <w:rFonts w:ascii="Consolas" w:hAnsi="Consolas"/>
          <w:sz w:val="19"/>
          <w:szCs w:val="19"/>
          <w:lang w:val="en-US"/>
        </w:rPr>
        <w:t>++</w:t>
      </w:r>
    </w:p>
    <w:p w14:paraId="2468491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headerCell.rowSpan</w:t>
      </w:r>
      <w:proofErr w:type="spellEnd"/>
      <w:r w:rsidRPr="00C765C3">
        <w:rPr>
          <w:rFonts w:ascii="Consolas" w:hAnsi="Consolas"/>
          <w:sz w:val="19"/>
          <w:szCs w:val="19"/>
          <w:lang w:val="en-US"/>
        </w:rPr>
        <w:t>++</w:t>
      </w:r>
    </w:p>
    <w:p w14:paraId="4FC83019"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if (</w:t>
      </w:r>
      <w:proofErr w:type="spellStart"/>
      <w:r w:rsidRPr="00C765C3">
        <w:rPr>
          <w:rFonts w:ascii="Consolas" w:hAnsi="Consolas"/>
          <w:sz w:val="19"/>
          <w:szCs w:val="19"/>
          <w:lang w:val="en-US"/>
        </w:rPr>
        <w:t>tableId</w:t>
      </w:r>
      <w:proofErr w:type="spellEnd"/>
      <w:r w:rsidRPr="00C765C3">
        <w:rPr>
          <w:rFonts w:ascii="Consolas" w:hAnsi="Consolas"/>
          <w:sz w:val="19"/>
          <w:szCs w:val="19"/>
          <w:lang w:val="en-US"/>
        </w:rPr>
        <w:t xml:space="preserve"> == ('</w:t>
      </w:r>
      <w:proofErr w:type="spellStart"/>
      <w:r w:rsidRPr="00C765C3">
        <w:rPr>
          <w:rFonts w:ascii="Consolas" w:hAnsi="Consolas"/>
          <w:sz w:val="19"/>
          <w:szCs w:val="19"/>
          <w:lang w:val="en-US"/>
        </w:rPr>
        <w:t>AdminOrderTable</w:t>
      </w:r>
      <w:proofErr w:type="spellEnd"/>
      <w:r w:rsidRPr="00C765C3">
        <w:rPr>
          <w:rFonts w:ascii="Consolas" w:hAnsi="Consolas"/>
          <w:sz w:val="19"/>
          <w:szCs w:val="19"/>
          <w:lang w:val="en-US"/>
        </w:rPr>
        <w:t>')) {</w:t>
      </w:r>
    </w:p>
    <w:p w14:paraId="4DEA12E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userCell.rowSpan</w:t>
      </w:r>
      <w:proofErr w:type="spellEnd"/>
      <w:r w:rsidRPr="00C765C3">
        <w:rPr>
          <w:rFonts w:ascii="Consolas" w:hAnsi="Consolas"/>
          <w:sz w:val="19"/>
          <w:szCs w:val="19"/>
          <w:lang w:val="en-US"/>
        </w:rPr>
        <w:t>++</w:t>
      </w:r>
    </w:p>
    <w:p w14:paraId="27E3663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row.cells</w:t>
      </w:r>
      <w:proofErr w:type="spellEnd"/>
      <w:proofErr w:type="gramEnd"/>
      <w:r w:rsidRPr="00C765C3">
        <w:rPr>
          <w:rFonts w:ascii="Consolas" w:hAnsi="Consolas"/>
          <w:sz w:val="19"/>
          <w:szCs w:val="19"/>
          <w:lang w:val="en-US"/>
        </w:rPr>
        <w:t>[5].remove()</w:t>
      </w:r>
    </w:p>
    <w:p w14:paraId="59D4CDA1"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53E1732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proofErr w:type="gramStart"/>
      <w:r w:rsidRPr="00C765C3">
        <w:rPr>
          <w:rFonts w:ascii="Consolas" w:hAnsi="Consolas"/>
          <w:sz w:val="19"/>
          <w:szCs w:val="19"/>
          <w:lang w:val="en-US"/>
        </w:rPr>
        <w:t>row.cells</w:t>
      </w:r>
      <w:proofErr w:type="spellEnd"/>
      <w:proofErr w:type="gramEnd"/>
      <w:r w:rsidRPr="00C765C3">
        <w:rPr>
          <w:rFonts w:ascii="Consolas" w:hAnsi="Consolas"/>
          <w:sz w:val="19"/>
          <w:szCs w:val="19"/>
          <w:lang w:val="en-US"/>
        </w:rPr>
        <w:t>[4].remove()</w:t>
      </w:r>
    </w:p>
    <w:p w14:paraId="0B0C6F7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spellStart"/>
      <w:r w:rsidRPr="00C765C3">
        <w:rPr>
          <w:rFonts w:ascii="Consolas" w:hAnsi="Consolas"/>
          <w:sz w:val="19"/>
          <w:szCs w:val="19"/>
          <w:lang w:val="en-US"/>
        </w:rPr>
        <w:t>firstCell.remove</w:t>
      </w:r>
      <w:proofErr w:type="spellEnd"/>
      <w:r w:rsidRPr="00C765C3">
        <w:rPr>
          <w:rFonts w:ascii="Consolas" w:hAnsi="Consolas"/>
          <w:sz w:val="19"/>
          <w:szCs w:val="19"/>
          <w:lang w:val="en-US"/>
        </w:rPr>
        <w:t>();</w:t>
      </w:r>
    </w:p>
    <w:p w14:paraId="771C4A0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lastRenderedPageBreak/>
        <w:t xml:space="preserve">        }</w:t>
      </w:r>
    </w:p>
    <w:p w14:paraId="13517BD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380893B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3C16A3B3" w14:textId="77777777" w:rsidR="001B55CA" w:rsidRPr="00C765C3" w:rsidRDefault="001B55CA" w:rsidP="001B55CA">
      <w:pPr>
        <w:tabs>
          <w:tab w:val="left" w:pos="284"/>
        </w:tabs>
        <w:spacing w:line="240" w:lineRule="auto"/>
        <w:rPr>
          <w:rFonts w:ascii="Consolas" w:hAnsi="Consolas"/>
          <w:sz w:val="19"/>
          <w:szCs w:val="19"/>
          <w:lang w:val="en-US"/>
        </w:rPr>
      </w:pPr>
    </w:p>
    <w:p w14:paraId="4B92DEE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user actions</w:t>
      </w:r>
    </w:p>
    <w:p w14:paraId="5C7ED5D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getUserRole</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08DF0F66"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res</w:t>
      </w:r>
    </w:p>
    <w:p w14:paraId="705E718D"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7237229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'GET',</w:t>
      </w:r>
    </w:p>
    <w:p w14:paraId="4836B1C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'/User/</w:t>
      </w:r>
      <w:proofErr w:type="spellStart"/>
      <w:r w:rsidRPr="00C765C3">
        <w:rPr>
          <w:rFonts w:ascii="Consolas" w:hAnsi="Consolas"/>
          <w:sz w:val="19"/>
          <w:szCs w:val="19"/>
          <w:lang w:val="en-US"/>
        </w:rPr>
        <w:t>GetUserRole</w:t>
      </w:r>
      <w:proofErr w:type="spellEnd"/>
      <w:r w:rsidRPr="00C765C3">
        <w:rPr>
          <w:rFonts w:ascii="Consolas" w:hAnsi="Consolas"/>
          <w:sz w:val="19"/>
          <w:szCs w:val="19"/>
          <w:lang w:val="en-US"/>
        </w:rPr>
        <w:t>',</w:t>
      </w:r>
    </w:p>
    <w:p w14:paraId="754EFEAC"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async: false,</w:t>
      </w:r>
    </w:p>
    <w:p w14:paraId="728D1573"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297CDE7B"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res = data</w:t>
      </w:r>
    </w:p>
    <w:p w14:paraId="366FD858"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
    <w:p w14:paraId="7BCB82A1" w14:textId="77777777" w:rsidR="001B55CA" w:rsidRPr="001741E9"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r w:rsidRPr="001741E9">
        <w:rPr>
          <w:rFonts w:ascii="Consolas" w:hAnsi="Consolas"/>
          <w:sz w:val="19"/>
          <w:szCs w:val="19"/>
          <w:lang w:val="en-US"/>
        </w:rPr>
        <w:t>});</w:t>
      </w:r>
    </w:p>
    <w:p w14:paraId="495F5273" w14:textId="77777777" w:rsidR="001B55CA" w:rsidRPr="001741E9" w:rsidRDefault="001B55CA" w:rsidP="001B55CA">
      <w:pPr>
        <w:tabs>
          <w:tab w:val="left" w:pos="284"/>
        </w:tabs>
        <w:spacing w:line="240" w:lineRule="auto"/>
        <w:rPr>
          <w:rFonts w:ascii="Consolas" w:hAnsi="Consolas"/>
          <w:sz w:val="19"/>
          <w:szCs w:val="19"/>
          <w:lang w:val="en-US"/>
        </w:rPr>
      </w:pPr>
      <w:r w:rsidRPr="001741E9">
        <w:rPr>
          <w:rFonts w:ascii="Consolas" w:hAnsi="Consolas"/>
          <w:sz w:val="19"/>
          <w:szCs w:val="19"/>
          <w:lang w:val="en-US"/>
        </w:rPr>
        <w:t xml:space="preserve">    return res</w:t>
      </w:r>
    </w:p>
    <w:p w14:paraId="68EAD84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w:t>
      </w:r>
    </w:p>
    <w:p w14:paraId="1477CEBF"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function </w:t>
      </w:r>
      <w:proofErr w:type="spellStart"/>
      <w:proofErr w:type="gramStart"/>
      <w:r w:rsidRPr="00C765C3">
        <w:rPr>
          <w:rFonts w:ascii="Consolas" w:hAnsi="Consolas"/>
          <w:sz w:val="19"/>
          <w:szCs w:val="19"/>
          <w:lang w:val="en-US"/>
        </w:rPr>
        <w:t>getUserId</w:t>
      </w:r>
      <w:proofErr w:type="spellEnd"/>
      <w:r w:rsidRPr="00C765C3">
        <w:rPr>
          <w:rFonts w:ascii="Consolas" w:hAnsi="Consolas"/>
          <w:sz w:val="19"/>
          <w:szCs w:val="19"/>
          <w:lang w:val="en-US"/>
        </w:rPr>
        <w:t>(</w:t>
      </w:r>
      <w:proofErr w:type="gramEnd"/>
      <w:r w:rsidRPr="00C765C3">
        <w:rPr>
          <w:rFonts w:ascii="Consolas" w:hAnsi="Consolas"/>
          <w:sz w:val="19"/>
          <w:szCs w:val="19"/>
          <w:lang w:val="en-US"/>
        </w:rPr>
        <w:t>) {</w:t>
      </w:r>
    </w:p>
    <w:p w14:paraId="53433CA5"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let res</w:t>
      </w:r>
    </w:p>
    <w:p w14:paraId="557A55D0"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proofErr w:type="gramStart"/>
      <w:r w:rsidRPr="00C765C3">
        <w:rPr>
          <w:rFonts w:ascii="Consolas" w:hAnsi="Consolas"/>
          <w:sz w:val="19"/>
          <w:szCs w:val="19"/>
          <w:lang w:val="en-US"/>
        </w:rPr>
        <w:t>$.ajax</w:t>
      </w:r>
      <w:proofErr w:type="gramEnd"/>
      <w:r w:rsidRPr="00C765C3">
        <w:rPr>
          <w:rFonts w:ascii="Consolas" w:hAnsi="Consolas"/>
          <w:sz w:val="19"/>
          <w:szCs w:val="19"/>
          <w:lang w:val="en-US"/>
        </w:rPr>
        <w:t>({</w:t>
      </w:r>
    </w:p>
    <w:p w14:paraId="513AFE8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type: 'GET',</w:t>
      </w:r>
    </w:p>
    <w:p w14:paraId="5F436572"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url: '/User/</w:t>
      </w:r>
      <w:proofErr w:type="spellStart"/>
      <w:r w:rsidRPr="00C765C3">
        <w:rPr>
          <w:rFonts w:ascii="Consolas" w:hAnsi="Consolas"/>
          <w:sz w:val="19"/>
          <w:szCs w:val="19"/>
          <w:lang w:val="en-US"/>
        </w:rPr>
        <w:t>GetUserId</w:t>
      </w:r>
      <w:proofErr w:type="spellEnd"/>
      <w:r w:rsidRPr="00C765C3">
        <w:rPr>
          <w:rFonts w:ascii="Consolas" w:hAnsi="Consolas"/>
          <w:sz w:val="19"/>
          <w:szCs w:val="19"/>
          <w:lang w:val="en-US"/>
        </w:rPr>
        <w:t>',</w:t>
      </w:r>
    </w:p>
    <w:p w14:paraId="3797AF8A"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async: false,</w:t>
      </w:r>
    </w:p>
    <w:p w14:paraId="513614E7" w14:textId="77777777" w:rsidR="001B55CA" w:rsidRPr="00C765C3"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success: function (data) {</w:t>
      </w:r>
    </w:p>
    <w:p w14:paraId="22CCBE9B" w14:textId="77777777" w:rsidR="001B55CA" w:rsidRPr="001741E9" w:rsidRDefault="001B55CA" w:rsidP="001B55CA">
      <w:pPr>
        <w:tabs>
          <w:tab w:val="left" w:pos="284"/>
        </w:tabs>
        <w:spacing w:line="240" w:lineRule="auto"/>
        <w:rPr>
          <w:rFonts w:ascii="Consolas" w:hAnsi="Consolas"/>
          <w:sz w:val="19"/>
          <w:szCs w:val="19"/>
          <w:lang w:val="en-US"/>
        </w:rPr>
      </w:pPr>
      <w:r w:rsidRPr="00C765C3">
        <w:rPr>
          <w:rFonts w:ascii="Consolas" w:hAnsi="Consolas"/>
          <w:sz w:val="19"/>
          <w:szCs w:val="19"/>
          <w:lang w:val="en-US"/>
        </w:rPr>
        <w:t xml:space="preserve">            </w:t>
      </w:r>
      <w:r w:rsidRPr="001741E9">
        <w:rPr>
          <w:rFonts w:ascii="Consolas" w:hAnsi="Consolas"/>
          <w:sz w:val="19"/>
          <w:szCs w:val="19"/>
          <w:lang w:val="en-US"/>
        </w:rPr>
        <w:t>res = data</w:t>
      </w:r>
    </w:p>
    <w:p w14:paraId="23B90E3C" w14:textId="77777777" w:rsidR="001B55CA" w:rsidRPr="001741E9" w:rsidRDefault="001B55CA" w:rsidP="001B55CA">
      <w:pPr>
        <w:tabs>
          <w:tab w:val="left" w:pos="284"/>
        </w:tabs>
        <w:spacing w:line="240" w:lineRule="auto"/>
        <w:rPr>
          <w:rFonts w:ascii="Consolas" w:hAnsi="Consolas"/>
          <w:sz w:val="19"/>
          <w:szCs w:val="19"/>
          <w:lang w:val="en-US"/>
        </w:rPr>
      </w:pPr>
      <w:r w:rsidRPr="001741E9">
        <w:rPr>
          <w:rFonts w:ascii="Consolas" w:hAnsi="Consolas"/>
          <w:sz w:val="19"/>
          <w:szCs w:val="19"/>
          <w:lang w:val="en-US"/>
        </w:rPr>
        <w:t xml:space="preserve">        }</w:t>
      </w:r>
    </w:p>
    <w:p w14:paraId="0D63EA0B" w14:textId="77777777" w:rsidR="001B55CA" w:rsidRPr="001741E9" w:rsidRDefault="001B55CA" w:rsidP="001B55CA">
      <w:pPr>
        <w:tabs>
          <w:tab w:val="left" w:pos="284"/>
        </w:tabs>
        <w:spacing w:line="240" w:lineRule="auto"/>
        <w:rPr>
          <w:rFonts w:ascii="Consolas" w:hAnsi="Consolas"/>
          <w:sz w:val="19"/>
          <w:szCs w:val="19"/>
          <w:lang w:val="en-US"/>
        </w:rPr>
      </w:pPr>
      <w:r w:rsidRPr="001741E9">
        <w:rPr>
          <w:rFonts w:ascii="Consolas" w:hAnsi="Consolas"/>
          <w:sz w:val="19"/>
          <w:szCs w:val="19"/>
          <w:lang w:val="en-US"/>
        </w:rPr>
        <w:t xml:space="preserve">    });</w:t>
      </w:r>
    </w:p>
    <w:p w14:paraId="4D165E18" w14:textId="77777777" w:rsidR="001B55CA" w:rsidRPr="001741E9" w:rsidRDefault="001B55CA" w:rsidP="001B55CA">
      <w:pPr>
        <w:tabs>
          <w:tab w:val="left" w:pos="284"/>
        </w:tabs>
        <w:spacing w:line="240" w:lineRule="auto"/>
        <w:rPr>
          <w:rFonts w:ascii="Consolas" w:hAnsi="Consolas"/>
          <w:sz w:val="19"/>
          <w:szCs w:val="19"/>
          <w:lang w:val="en-US"/>
        </w:rPr>
      </w:pPr>
      <w:r w:rsidRPr="001741E9">
        <w:rPr>
          <w:rFonts w:ascii="Consolas" w:hAnsi="Consolas"/>
          <w:sz w:val="19"/>
          <w:szCs w:val="19"/>
          <w:lang w:val="en-US"/>
        </w:rPr>
        <w:t xml:space="preserve">    return res</w:t>
      </w:r>
    </w:p>
    <w:p w14:paraId="6E249E1A" w14:textId="77777777" w:rsidR="001B55CA" w:rsidRPr="001741E9" w:rsidRDefault="001B55CA" w:rsidP="001B55CA">
      <w:pPr>
        <w:tabs>
          <w:tab w:val="left" w:pos="284"/>
        </w:tabs>
        <w:spacing w:line="240" w:lineRule="auto"/>
        <w:rPr>
          <w:rFonts w:ascii="Consolas" w:hAnsi="Consolas"/>
          <w:sz w:val="19"/>
          <w:szCs w:val="19"/>
          <w:lang w:val="en-US"/>
        </w:rPr>
      </w:pPr>
      <w:r w:rsidRPr="001741E9">
        <w:rPr>
          <w:rFonts w:ascii="Consolas" w:hAnsi="Consolas"/>
          <w:sz w:val="19"/>
          <w:szCs w:val="19"/>
          <w:lang w:val="en-US"/>
        </w:rPr>
        <w:t>}</w:t>
      </w:r>
    </w:p>
    <w:p w14:paraId="0DD22E0E" w14:textId="77777777" w:rsidR="001B55CA" w:rsidRPr="001741E9" w:rsidRDefault="001B55CA" w:rsidP="001B55CA">
      <w:pPr>
        <w:rPr>
          <w:rFonts w:eastAsia="Calibri"/>
          <w:lang w:val="en-US"/>
        </w:rPr>
      </w:pPr>
      <w:r w:rsidRPr="001741E9">
        <w:rPr>
          <w:b/>
          <w:bCs/>
          <w:lang w:val="en-US"/>
        </w:rPr>
        <w:br w:type="page"/>
      </w:r>
    </w:p>
    <w:p w14:paraId="524215FE" w14:textId="23078C8C" w:rsidR="00C13D83" w:rsidRPr="00EA686C" w:rsidRDefault="00C13D83" w:rsidP="00C13D83">
      <w:pPr>
        <w:pStyle w:val="Heading2"/>
        <w:tabs>
          <w:tab w:val="left" w:pos="284"/>
        </w:tabs>
        <w:spacing w:before="0" w:beforeAutospacing="0" w:after="0" w:afterAutospacing="0"/>
        <w:jc w:val="center"/>
        <w:rPr>
          <w:b w:val="0"/>
          <w:bCs w:val="0"/>
          <w:sz w:val="28"/>
          <w:szCs w:val="28"/>
        </w:rPr>
      </w:pPr>
      <w:proofErr w:type="spellStart"/>
      <w:r w:rsidRPr="00D715F8">
        <w:rPr>
          <w:b w:val="0"/>
          <w:bCs w:val="0"/>
          <w:sz w:val="28"/>
          <w:szCs w:val="28"/>
          <w:lang w:val="ru-RU"/>
        </w:rPr>
        <w:lastRenderedPageBreak/>
        <w:t>Додаток</w:t>
      </w:r>
      <w:proofErr w:type="spellEnd"/>
      <w:r w:rsidRPr="001741E9">
        <w:rPr>
          <w:b w:val="0"/>
          <w:bCs w:val="0"/>
          <w:sz w:val="28"/>
          <w:szCs w:val="28"/>
        </w:rPr>
        <w:t xml:space="preserve"> </w:t>
      </w:r>
      <w:r w:rsidR="001B55CA">
        <w:rPr>
          <w:b w:val="0"/>
          <w:bCs w:val="0"/>
          <w:sz w:val="28"/>
          <w:szCs w:val="28"/>
          <w:lang w:val="uk-UA"/>
        </w:rPr>
        <w:t>Б</w:t>
      </w:r>
    </w:p>
    <w:p w14:paraId="4C529288" w14:textId="77777777" w:rsidR="00C13D83" w:rsidRDefault="00C13D83" w:rsidP="00C13D83">
      <w:pPr>
        <w:tabs>
          <w:tab w:val="left" w:pos="284"/>
        </w:tabs>
        <w:jc w:val="center"/>
        <w:rPr>
          <w:b/>
          <w:bCs/>
        </w:rPr>
      </w:pPr>
      <w:r>
        <w:t>(обов</w:t>
      </w:r>
      <w:r w:rsidRPr="004F5E6A">
        <w:t>’</w:t>
      </w:r>
      <w:r>
        <w:t>язковий)</w:t>
      </w:r>
    </w:p>
    <w:p w14:paraId="16CC3C68" w14:textId="77777777" w:rsidR="00C13D83" w:rsidRDefault="00C13D83" w:rsidP="00C13D83">
      <w:pPr>
        <w:tabs>
          <w:tab w:val="left" w:pos="284"/>
        </w:tabs>
        <w:jc w:val="center"/>
      </w:pPr>
      <w:r>
        <w:t>Презентація</w:t>
      </w:r>
    </w:p>
    <w:p w14:paraId="343622D2" w14:textId="2DF5ED0F" w:rsidR="00C13D83" w:rsidRPr="001741E9" w:rsidRDefault="00EA686C" w:rsidP="00C13D83">
      <w:pPr>
        <w:tabs>
          <w:tab w:val="left" w:pos="284"/>
        </w:tabs>
        <w:jc w:val="center"/>
        <w:rPr>
          <w:bCs/>
          <w:lang w:val="ru-RU"/>
        </w:rPr>
      </w:pPr>
      <w:r>
        <w:rPr>
          <w:noProof/>
        </w:rPr>
        <w:drawing>
          <wp:inline distT="0" distB="0" distL="0" distR="0" wp14:anchorId="4E941D9C" wp14:editId="273AFDD9">
            <wp:extent cx="6120130" cy="3442335"/>
            <wp:effectExtent l="0" t="0" r="0" b="5715"/>
            <wp:docPr id="932" name="Graphic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96DAC541-7B7A-43D3-8B79-37D633B846F1}">
                          <asvg:svgBlip xmlns:asvg="http://schemas.microsoft.com/office/drawing/2016/SVG/main" r:embed="rId54"/>
                        </a:ext>
                      </a:extLst>
                    </a:blip>
                    <a:stretch>
                      <a:fillRect/>
                    </a:stretch>
                  </pic:blipFill>
                  <pic:spPr>
                    <a:xfrm>
                      <a:off x="0" y="0"/>
                      <a:ext cx="6120130" cy="3442335"/>
                    </a:xfrm>
                    <a:prstGeom prst="rect">
                      <a:avLst/>
                    </a:prstGeom>
                  </pic:spPr>
                </pic:pic>
              </a:graphicData>
            </a:graphic>
          </wp:inline>
        </w:drawing>
      </w:r>
    </w:p>
    <w:p w14:paraId="1BE29F3E" w14:textId="5F82D777" w:rsidR="00C13D83" w:rsidRDefault="00C13D83" w:rsidP="00C13D83">
      <w:pPr>
        <w:tabs>
          <w:tab w:val="left" w:pos="284"/>
        </w:tabs>
        <w:jc w:val="center"/>
        <w:rPr>
          <w:bCs/>
        </w:rPr>
      </w:pPr>
      <w:r>
        <w:rPr>
          <w:bCs/>
        </w:rPr>
        <w:t xml:space="preserve">Рисунок </w:t>
      </w:r>
      <w:r w:rsidR="00EA686C">
        <w:rPr>
          <w:bCs/>
        </w:rPr>
        <w:t>Б</w:t>
      </w:r>
      <w:r>
        <w:rPr>
          <w:bCs/>
        </w:rPr>
        <w:t>.1 – слайд  «Титульна сторінка»</w:t>
      </w:r>
    </w:p>
    <w:p w14:paraId="6003D5E7" w14:textId="31901A7D" w:rsidR="00C13D83" w:rsidRPr="001741E9" w:rsidRDefault="00EA686C" w:rsidP="00C13D83">
      <w:pPr>
        <w:tabs>
          <w:tab w:val="left" w:pos="284"/>
        </w:tabs>
        <w:jc w:val="center"/>
        <w:rPr>
          <w:bCs/>
          <w:lang w:val="ru-RU"/>
        </w:rPr>
      </w:pPr>
      <w:r>
        <w:rPr>
          <w:noProof/>
        </w:rPr>
        <w:drawing>
          <wp:inline distT="0" distB="0" distL="0" distR="0" wp14:anchorId="00550E26" wp14:editId="42F8D282">
            <wp:extent cx="6120130" cy="3442335"/>
            <wp:effectExtent l="0" t="0" r="0" b="5715"/>
            <wp:docPr id="933" name="Graphic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96DAC541-7B7A-43D3-8B79-37D633B846F1}">
                          <asvg:svgBlip xmlns:asvg="http://schemas.microsoft.com/office/drawing/2016/SVG/main" r:embed="rId56"/>
                        </a:ext>
                      </a:extLst>
                    </a:blip>
                    <a:stretch>
                      <a:fillRect/>
                    </a:stretch>
                  </pic:blipFill>
                  <pic:spPr>
                    <a:xfrm>
                      <a:off x="0" y="0"/>
                      <a:ext cx="6120130" cy="3442335"/>
                    </a:xfrm>
                    <a:prstGeom prst="rect">
                      <a:avLst/>
                    </a:prstGeom>
                  </pic:spPr>
                </pic:pic>
              </a:graphicData>
            </a:graphic>
          </wp:inline>
        </w:drawing>
      </w:r>
    </w:p>
    <w:p w14:paraId="0E31EA98" w14:textId="043FF3B9" w:rsidR="00C13D83" w:rsidRDefault="00C13D83" w:rsidP="00C13D83">
      <w:pPr>
        <w:tabs>
          <w:tab w:val="left" w:pos="284"/>
        </w:tabs>
        <w:jc w:val="center"/>
        <w:rPr>
          <w:bCs/>
        </w:rPr>
      </w:pPr>
      <w:r>
        <w:rPr>
          <w:bCs/>
        </w:rPr>
        <w:t xml:space="preserve">Рисунок </w:t>
      </w:r>
      <w:r w:rsidR="00EA686C">
        <w:rPr>
          <w:bCs/>
        </w:rPr>
        <w:t>Б</w:t>
      </w:r>
      <w:r>
        <w:rPr>
          <w:bCs/>
        </w:rPr>
        <w:t>.2 – слайд  «Актуальність</w:t>
      </w:r>
      <w:r w:rsidR="00EA686C">
        <w:rPr>
          <w:bCs/>
          <w:lang w:val="en-US"/>
        </w:rPr>
        <w:t xml:space="preserve"> </w:t>
      </w:r>
      <w:r w:rsidR="00EA686C">
        <w:rPr>
          <w:bCs/>
        </w:rPr>
        <w:t>теми</w:t>
      </w:r>
      <w:r>
        <w:rPr>
          <w:bCs/>
        </w:rPr>
        <w:t>»</w:t>
      </w:r>
    </w:p>
    <w:p w14:paraId="2C017D5F" w14:textId="77777777" w:rsidR="00C13D83" w:rsidRDefault="00C13D83" w:rsidP="00C13D83">
      <w:pPr>
        <w:tabs>
          <w:tab w:val="left" w:pos="284"/>
        </w:tabs>
        <w:jc w:val="center"/>
        <w:rPr>
          <w:bCs/>
        </w:rPr>
      </w:pPr>
    </w:p>
    <w:p w14:paraId="5033692C" w14:textId="493EAA47" w:rsidR="00C13D83" w:rsidRPr="001741E9" w:rsidRDefault="00EA686C" w:rsidP="00C13D83">
      <w:pPr>
        <w:tabs>
          <w:tab w:val="left" w:pos="284"/>
        </w:tabs>
        <w:jc w:val="center"/>
        <w:rPr>
          <w:bCs/>
          <w:lang w:val="ru-RU"/>
        </w:rPr>
      </w:pPr>
      <w:r>
        <w:rPr>
          <w:noProof/>
        </w:rPr>
        <w:lastRenderedPageBreak/>
        <w:drawing>
          <wp:inline distT="0" distB="0" distL="0" distR="0" wp14:anchorId="04173AFE" wp14:editId="4DEF557D">
            <wp:extent cx="6120130" cy="3442335"/>
            <wp:effectExtent l="0" t="0" r="0" b="5715"/>
            <wp:docPr id="934" name="Graphic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96DAC541-7B7A-43D3-8B79-37D633B846F1}">
                          <asvg:svgBlip xmlns:asvg="http://schemas.microsoft.com/office/drawing/2016/SVG/main" r:embed="rId58"/>
                        </a:ext>
                      </a:extLst>
                    </a:blip>
                    <a:stretch>
                      <a:fillRect/>
                    </a:stretch>
                  </pic:blipFill>
                  <pic:spPr>
                    <a:xfrm>
                      <a:off x="0" y="0"/>
                      <a:ext cx="6120130" cy="3442335"/>
                    </a:xfrm>
                    <a:prstGeom prst="rect">
                      <a:avLst/>
                    </a:prstGeom>
                  </pic:spPr>
                </pic:pic>
              </a:graphicData>
            </a:graphic>
          </wp:inline>
        </w:drawing>
      </w:r>
    </w:p>
    <w:p w14:paraId="5F5697A5" w14:textId="19EDE6E4" w:rsidR="00C13D83" w:rsidRDefault="00C13D83" w:rsidP="00C13D83">
      <w:pPr>
        <w:tabs>
          <w:tab w:val="left" w:pos="284"/>
        </w:tabs>
        <w:jc w:val="center"/>
        <w:rPr>
          <w:bCs/>
        </w:rPr>
      </w:pPr>
      <w:r>
        <w:rPr>
          <w:bCs/>
        </w:rPr>
        <w:t xml:space="preserve">Рисунок </w:t>
      </w:r>
      <w:r w:rsidR="00EA686C">
        <w:rPr>
          <w:bCs/>
        </w:rPr>
        <w:t>Б</w:t>
      </w:r>
      <w:r>
        <w:rPr>
          <w:bCs/>
        </w:rPr>
        <w:t xml:space="preserve">.3 – слайд  «Мета </w:t>
      </w:r>
      <w:r w:rsidR="00EA686C">
        <w:rPr>
          <w:bCs/>
        </w:rPr>
        <w:t>та завдання</w:t>
      </w:r>
      <w:r>
        <w:rPr>
          <w:bCs/>
        </w:rPr>
        <w:t>»</w:t>
      </w:r>
    </w:p>
    <w:p w14:paraId="18048CE8" w14:textId="77777777" w:rsidR="00C13D83" w:rsidRDefault="00C13D83" w:rsidP="00C13D83">
      <w:pPr>
        <w:tabs>
          <w:tab w:val="left" w:pos="284"/>
        </w:tabs>
        <w:jc w:val="center"/>
        <w:rPr>
          <w:bCs/>
        </w:rPr>
      </w:pPr>
    </w:p>
    <w:p w14:paraId="019E4C58" w14:textId="47A5ECEA" w:rsidR="00C13D83" w:rsidRPr="008C3D39" w:rsidRDefault="00EA686C" w:rsidP="00C13D83">
      <w:pPr>
        <w:tabs>
          <w:tab w:val="left" w:pos="284"/>
        </w:tabs>
        <w:jc w:val="center"/>
        <w:rPr>
          <w:bCs/>
        </w:rPr>
      </w:pPr>
      <w:r>
        <w:rPr>
          <w:noProof/>
        </w:rPr>
        <w:drawing>
          <wp:inline distT="0" distB="0" distL="0" distR="0" wp14:anchorId="437EA19A" wp14:editId="211E68E8">
            <wp:extent cx="6120130" cy="3442335"/>
            <wp:effectExtent l="0" t="0" r="0" b="5715"/>
            <wp:docPr id="935" name="Graphic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96DAC541-7B7A-43D3-8B79-37D633B846F1}">
                          <asvg:svgBlip xmlns:asvg="http://schemas.microsoft.com/office/drawing/2016/SVG/main" r:embed="rId60"/>
                        </a:ext>
                      </a:extLst>
                    </a:blip>
                    <a:stretch>
                      <a:fillRect/>
                    </a:stretch>
                  </pic:blipFill>
                  <pic:spPr>
                    <a:xfrm>
                      <a:off x="0" y="0"/>
                      <a:ext cx="6120130" cy="3442335"/>
                    </a:xfrm>
                    <a:prstGeom prst="rect">
                      <a:avLst/>
                    </a:prstGeom>
                  </pic:spPr>
                </pic:pic>
              </a:graphicData>
            </a:graphic>
          </wp:inline>
        </w:drawing>
      </w:r>
    </w:p>
    <w:p w14:paraId="30E377F4" w14:textId="07D8FE75" w:rsidR="00C13D83" w:rsidRDefault="00C13D83" w:rsidP="00C13D83">
      <w:pPr>
        <w:tabs>
          <w:tab w:val="left" w:pos="284"/>
        </w:tabs>
        <w:jc w:val="center"/>
        <w:rPr>
          <w:bCs/>
        </w:rPr>
      </w:pPr>
      <w:r>
        <w:rPr>
          <w:bCs/>
        </w:rPr>
        <w:t xml:space="preserve">Рисунок </w:t>
      </w:r>
      <w:r w:rsidR="00EA686C">
        <w:rPr>
          <w:bCs/>
        </w:rPr>
        <w:t>Б</w:t>
      </w:r>
      <w:r>
        <w:rPr>
          <w:bCs/>
        </w:rPr>
        <w:t>.4 – слайд  «</w:t>
      </w:r>
      <w:r w:rsidR="00F57653">
        <w:rPr>
          <w:bCs/>
        </w:rPr>
        <w:t xml:space="preserve">Аналіз </w:t>
      </w:r>
      <w:r w:rsidR="00EA686C">
        <w:rPr>
          <w:bCs/>
        </w:rPr>
        <w:t>предметної області</w:t>
      </w:r>
      <w:r>
        <w:rPr>
          <w:bCs/>
        </w:rPr>
        <w:t>»</w:t>
      </w:r>
    </w:p>
    <w:p w14:paraId="217D9706" w14:textId="77777777" w:rsidR="00C13D83" w:rsidRDefault="00C13D83" w:rsidP="00C13D83">
      <w:pPr>
        <w:tabs>
          <w:tab w:val="left" w:pos="284"/>
        </w:tabs>
        <w:jc w:val="center"/>
        <w:rPr>
          <w:bCs/>
        </w:rPr>
      </w:pPr>
    </w:p>
    <w:p w14:paraId="6A1775D1" w14:textId="40D3830F" w:rsidR="00C13D83" w:rsidRPr="008C3D39" w:rsidRDefault="00EA686C" w:rsidP="00C13D83">
      <w:pPr>
        <w:tabs>
          <w:tab w:val="left" w:pos="284"/>
        </w:tabs>
        <w:jc w:val="center"/>
        <w:rPr>
          <w:bCs/>
        </w:rPr>
      </w:pPr>
      <w:r>
        <w:rPr>
          <w:noProof/>
        </w:rPr>
        <w:lastRenderedPageBreak/>
        <w:drawing>
          <wp:inline distT="0" distB="0" distL="0" distR="0" wp14:anchorId="0D57AE0B" wp14:editId="5DF4EAC8">
            <wp:extent cx="6120130" cy="3442335"/>
            <wp:effectExtent l="0" t="0" r="0" b="5715"/>
            <wp:docPr id="936" name="Graphic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extLst>
                        <a:ext uri="{96DAC541-7B7A-43D3-8B79-37D633B846F1}">
                          <asvg:svgBlip xmlns:asvg="http://schemas.microsoft.com/office/drawing/2016/SVG/main" r:embed="rId62"/>
                        </a:ext>
                      </a:extLst>
                    </a:blip>
                    <a:stretch>
                      <a:fillRect/>
                    </a:stretch>
                  </pic:blipFill>
                  <pic:spPr>
                    <a:xfrm>
                      <a:off x="0" y="0"/>
                      <a:ext cx="6120130" cy="3442335"/>
                    </a:xfrm>
                    <a:prstGeom prst="rect">
                      <a:avLst/>
                    </a:prstGeom>
                  </pic:spPr>
                </pic:pic>
              </a:graphicData>
            </a:graphic>
          </wp:inline>
        </w:drawing>
      </w:r>
    </w:p>
    <w:p w14:paraId="210FB0B3" w14:textId="58279F4A" w:rsidR="00C13D83" w:rsidRDefault="00C13D83" w:rsidP="00C13D83">
      <w:pPr>
        <w:tabs>
          <w:tab w:val="left" w:pos="284"/>
        </w:tabs>
        <w:jc w:val="center"/>
        <w:rPr>
          <w:bCs/>
        </w:rPr>
      </w:pPr>
      <w:r>
        <w:rPr>
          <w:bCs/>
        </w:rPr>
        <w:t xml:space="preserve">Рисунок </w:t>
      </w:r>
      <w:r w:rsidR="00EA686C">
        <w:rPr>
          <w:bCs/>
        </w:rPr>
        <w:t>Б</w:t>
      </w:r>
      <w:r>
        <w:rPr>
          <w:bCs/>
        </w:rPr>
        <w:t>.5 – слайд  «</w:t>
      </w:r>
      <w:r w:rsidR="00EA686C">
        <w:rPr>
          <w:bCs/>
        </w:rPr>
        <w:t>Аналіз існуючих рішень</w:t>
      </w:r>
      <w:r>
        <w:rPr>
          <w:bCs/>
        </w:rPr>
        <w:t>»</w:t>
      </w:r>
    </w:p>
    <w:p w14:paraId="71FA960C" w14:textId="77777777" w:rsidR="00C13D83" w:rsidRDefault="00C13D83" w:rsidP="00C13D83">
      <w:pPr>
        <w:tabs>
          <w:tab w:val="left" w:pos="284"/>
        </w:tabs>
        <w:jc w:val="center"/>
        <w:rPr>
          <w:bCs/>
        </w:rPr>
      </w:pPr>
    </w:p>
    <w:p w14:paraId="355B2E17" w14:textId="73FF25A9" w:rsidR="00C13D83" w:rsidRPr="001741E9" w:rsidRDefault="00EA686C" w:rsidP="00C13D83">
      <w:pPr>
        <w:tabs>
          <w:tab w:val="left" w:pos="284"/>
        </w:tabs>
        <w:jc w:val="center"/>
        <w:rPr>
          <w:bCs/>
          <w:lang w:val="ru-RU"/>
        </w:rPr>
      </w:pPr>
      <w:r>
        <w:rPr>
          <w:noProof/>
        </w:rPr>
        <w:drawing>
          <wp:inline distT="0" distB="0" distL="0" distR="0" wp14:anchorId="1E54C6C6" wp14:editId="02AD4FBF">
            <wp:extent cx="6120130" cy="3442335"/>
            <wp:effectExtent l="0" t="0" r="0" b="5715"/>
            <wp:docPr id="937" name="Graphic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96DAC541-7B7A-43D3-8B79-37D633B846F1}">
                          <asvg:svgBlip xmlns:asvg="http://schemas.microsoft.com/office/drawing/2016/SVG/main" r:embed="rId64"/>
                        </a:ext>
                      </a:extLst>
                    </a:blip>
                    <a:stretch>
                      <a:fillRect/>
                    </a:stretch>
                  </pic:blipFill>
                  <pic:spPr>
                    <a:xfrm>
                      <a:off x="0" y="0"/>
                      <a:ext cx="6120130" cy="3442335"/>
                    </a:xfrm>
                    <a:prstGeom prst="rect">
                      <a:avLst/>
                    </a:prstGeom>
                  </pic:spPr>
                </pic:pic>
              </a:graphicData>
            </a:graphic>
          </wp:inline>
        </w:drawing>
      </w:r>
    </w:p>
    <w:p w14:paraId="0603F935" w14:textId="4E7F66C1" w:rsidR="00C13D83" w:rsidRDefault="00C13D83" w:rsidP="00C13D83">
      <w:pPr>
        <w:tabs>
          <w:tab w:val="left" w:pos="284"/>
        </w:tabs>
        <w:jc w:val="center"/>
        <w:rPr>
          <w:bCs/>
        </w:rPr>
      </w:pPr>
      <w:r>
        <w:rPr>
          <w:bCs/>
        </w:rPr>
        <w:t xml:space="preserve">Рисунок </w:t>
      </w:r>
      <w:r w:rsidR="00EA686C">
        <w:rPr>
          <w:bCs/>
        </w:rPr>
        <w:t>Б</w:t>
      </w:r>
      <w:r>
        <w:rPr>
          <w:bCs/>
        </w:rPr>
        <w:t>.</w:t>
      </w:r>
      <w:r w:rsidRPr="008C3D39">
        <w:rPr>
          <w:bCs/>
          <w:lang w:val="ru-RU"/>
        </w:rPr>
        <w:t>6</w:t>
      </w:r>
      <w:r>
        <w:rPr>
          <w:bCs/>
        </w:rPr>
        <w:t xml:space="preserve"> – слайд  «</w:t>
      </w:r>
      <w:r w:rsidR="00EA686C">
        <w:rPr>
          <w:bCs/>
        </w:rPr>
        <w:t>Функціональні, нефункціональні вимоги</w:t>
      </w:r>
      <w:r>
        <w:rPr>
          <w:bCs/>
        </w:rPr>
        <w:t>»</w:t>
      </w:r>
    </w:p>
    <w:p w14:paraId="617C195A" w14:textId="77777777" w:rsidR="00C13D83" w:rsidRDefault="00C13D83" w:rsidP="00C13D83">
      <w:pPr>
        <w:tabs>
          <w:tab w:val="left" w:pos="284"/>
        </w:tabs>
        <w:jc w:val="center"/>
        <w:rPr>
          <w:bCs/>
        </w:rPr>
      </w:pPr>
    </w:p>
    <w:p w14:paraId="70E58D40" w14:textId="78859108" w:rsidR="00C13D83" w:rsidRPr="001741E9" w:rsidRDefault="00EA686C" w:rsidP="00C13D83">
      <w:pPr>
        <w:tabs>
          <w:tab w:val="left" w:pos="284"/>
        </w:tabs>
        <w:jc w:val="center"/>
        <w:rPr>
          <w:bCs/>
          <w:lang w:val="ru-RU"/>
        </w:rPr>
      </w:pPr>
      <w:r>
        <w:rPr>
          <w:noProof/>
        </w:rPr>
        <w:lastRenderedPageBreak/>
        <w:drawing>
          <wp:inline distT="0" distB="0" distL="0" distR="0" wp14:anchorId="3719C74F" wp14:editId="34C0D843">
            <wp:extent cx="6120130" cy="3442335"/>
            <wp:effectExtent l="0" t="0" r="0" b="5715"/>
            <wp:docPr id="938" name="Graphic 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96DAC541-7B7A-43D3-8B79-37D633B846F1}">
                          <asvg:svgBlip xmlns:asvg="http://schemas.microsoft.com/office/drawing/2016/SVG/main" r:embed="rId66"/>
                        </a:ext>
                      </a:extLst>
                    </a:blip>
                    <a:stretch>
                      <a:fillRect/>
                    </a:stretch>
                  </pic:blipFill>
                  <pic:spPr>
                    <a:xfrm>
                      <a:off x="0" y="0"/>
                      <a:ext cx="6120130" cy="3442335"/>
                    </a:xfrm>
                    <a:prstGeom prst="rect">
                      <a:avLst/>
                    </a:prstGeom>
                  </pic:spPr>
                </pic:pic>
              </a:graphicData>
            </a:graphic>
          </wp:inline>
        </w:drawing>
      </w:r>
    </w:p>
    <w:p w14:paraId="3168BE3F" w14:textId="78D9B353" w:rsidR="00C13D83" w:rsidRDefault="00C13D83" w:rsidP="00C13D83">
      <w:pPr>
        <w:tabs>
          <w:tab w:val="left" w:pos="284"/>
        </w:tabs>
        <w:jc w:val="center"/>
        <w:rPr>
          <w:bCs/>
        </w:rPr>
      </w:pPr>
      <w:r>
        <w:rPr>
          <w:bCs/>
        </w:rPr>
        <w:t xml:space="preserve">Рисунок </w:t>
      </w:r>
      <w:r w:rsidR="00EA686C">
        <w:rPr>
          <w:bCs/>
        </w:rPr>
        <w:t>Б</w:t>
      </w:r>
      <w:r>
        <w:rPr>
          <w:bCs/>
        </w:rPr>
        <w:t>.</w:t>
      </w:r>
      <w:r w:rsidRPr="008C3D39">
        <w:rPr>
          <w:bCs/>
          <w:lang w:val="ru-RU"/>
        </w:rPr>
        <w:t>7</w:t>
      </w:r>
      <w:r>
        <w:rPr>
          <w:bCs/>
        </w:rPr>
        <w:t xml:space="preserve"> – слайд  «</w:t>
      </w:r>
      <w:r w:rsidR="00EA686C">
        <w:rPr>
          <w:bCs/>
        </w:rPr>
        <w:t>Вибір архітектури та шаблонів</w:t>
      </w:r>
      <w:r>
        <w:rPr>
          <w:bCs/>
        </w:rPr>
        <w:t>»</w:t>
      </w:r>
    </w:p>
    <w:p w14:paraId="1A57433E" w14:textId="77777777" w:rsidR="00C13D83" w:rsidRDefault="00C13D83" w:rsidP="00C13D83">
      <w:pPr>
        <w:rPr>
          <w:bCs/>
        </w:rPr>
      </w:pPr>
    </w:p>
    <w:p w14:paraId="20BB5886" w14:textId="79B681C4" w:rsidR="00C13D83" w:rsidRPr="001741E9" w:rsidRDefault="00EA686C" w:rsidP="00C13D83">
      <w:pPr>
        <w:tabs>
          <w:tab w:val="left" w:pos="284"/>
        </w:tabs>
        <w:jc w:val="center"/>
        <w:rPr>
          <w:bCs/>
          <w:lang w:val="ru-RU"/>
        </w:rPr>
      </w:pPr>
      <w:r>
        <w:rPr>
          <w:noProof/>
        </w:rPr>
        <w:drawing>
          <wp:inline distT="0" distB="0" distL="0" distR="0" wp14:anchorId="699D2B3F" wp14:editId="768710D7">
            <wp:extent cx="6120130" cy="3442335"/>
            <wp:effectExtent l="0" t="0" r="0" b="5715"/>
            <wp:docPr id="939" name="Graphic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96DAC541-7B7A-43D3-8B79-37D633B846F1}">
                          <asvg:svgBlip xmlns:asvg="http://schemas.microsoft.com/office/drawing/2016/SVG/main" r:embed="rId68"/>
                        </a:ext>
                      </a:extLst>
                    </a:blip>
                    <a:stretch>
                      <a:fillRect/>
                    </a:stretch>
                  </pic:blipFill>
                  <pic:spPr>
                    <a:xfrm>
                      <a:off x="0" y="0"/>
                      <a:ext cx="6120130" cy="3442335"/>
                    </a:xfrm>
                    <a:prstGeom prst="rect">
                      <a:avLst/>
                    </a:prstGeom>
                  </pic:spPr>
                </pic:pic>
              </a:graphicData>
            </a:graphic>
          </wp:inline>
        </w:drawing>
      </w:r>
    </w:p>
    <w:p w14:paraId="4E3FCC98" w14:textId="37AC88B8" w:rsidR="00C13D83" w:rsidRDefault="00C13D83" w:rsidP="00C13D83">
      <w:pPr>
        <w:tabs>
          <w:tab w:val="left" w:pos="284"/>
        </w:tabs>
        <w:jc w:val="center"/>
        <w:rPr>
          <w:bCs/>
        </w:rPr>
      </w:pPr>
      <w:r>
        <w:rPr>
          <w:bCs/>
        </w:rPr>
        <w:t xml:space="preserve">Рисунок </w:t>
      </w:r>
      <w:r w:rsidR="00EA686C">
        <w:rPr>
          <w:bCs/>
        </w:rPr>
        <w:t>Б</w:t>
      </w:r>
      <w:r>
        <w:rPr>
          <w:bCs/>
        </w:rPr>
        <w:t>.8 – слайд  «</w:t>
      </w:r>
      <w:r w:rsidR="00EA686C">
        <w:rPr>
          <w:bCs/>
        </w:rPr>
        <w:t>Опис декомпозиції</w:t>
      </w:r>
      <w:r>
        <w:rPr>
          <w:bCs/>
        </w:rPr>
        <w:t>»</w:t>
      </w:r>
    </w:p>
    <w:p w14:paraId="0098BABD" w14:textId="77777777" w:rsidR="00C13D83" w:rsidRDefault="00C13D83" w:rsidP="00C13D83">
      <w:pPr>
        <w:tabs>
          <w:tab w:val="left" w:pos="284"/>
        </w:tabs>
        <w:jc w:val="center"/>
        <w:rPr>
          <w:bCs/>
        </w:rPr>
      </w:pPr>
    </w:p>
    <w:p w14:paraId="7E409E20" w14:textId="572229D3" w:rsidR="00C13D83" w:rsidRPr="001741E9" w:rsidRDefault="00EA686C" w:rsidP="00C13D83">
      <w:pPr>
        <w:tabs>
          <w:tab w:val="left" w:pos="284"/>
        </w:tabs>
        <w:jc w:val="center"/>
        <w:rPr>
          <w:bCs/>
          <w:lang w:val="ru-RU"/>
        </w:rPr>
      </w:pPr>
      <w:r>
        <w:rPr>
          <w:noProof/>
        </w:rPr>
        <w:lastRenderedPageBreak/>
        <w:drawing>
          <wp:inline distT="0" distB="0" distL="0" distR="0" wp14:anchorId="54AB62CF" wp14:editId="49BCD484">
            <wp:extent cx="6120130" cy="3442335"/>
            <wp:effectExtent l="0" t="0" r="0" b="5715"/>
            <wp:docPr id="940" name="Graphic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96DAC541-7B7A-43D3-8B79-37D633B846F1}">
                          <asvg:svgBlip xmlns:asvg="http://schemas.microsoft.com/office/drawing/2016/SVG/main" r:embed="rId70"/>
                        </a:ext>
                      </a:extLst>
                    </a:blip>
                    <a:stretch>
                      <a:fillRect/>
                    </a:stretch>
                  </pic:blipFill>
                  <pic:spPr>
                    <a:xfrm>
                      <a:off x="0" y="0"/>
                      <a:ext cx="6120130" cy="3442335"/>
                    </a:xfrm>
                    <a:prstGeom prst="rect">
                      <a:avLst/>
                    </a:prstGeom>
                  </pic:spPr>
                </pic:pic>
              </a:graphicData>
            </a:graphic>
          </wp:inline>
        </w:drawing>
      </w:r>
    </w:p>
    <w:p w14:paraId="0FFF3E0C" w14:textId="617A41E9" w:rsidR="00C13D83" w:rsidRDefault="00C13D83" w:rsidP="00C13D83">
      <w:pPr>
        <w:tabs>
          <w:tab w:val="left" w:pos="284"/>
        </w:tabs>
        <w:jc w:val="center"/>
        <w:rPr>
          <w:bCs/>
        </w:rPr>
      </w:pPr>
      <w:r>
        <w:rPr>
          <w:bCs/>
        </w:rPr>
        <w:t xml:space="preserve">Рисунок </w:t>
      </w:r>
      <w:r w:rsidR="00EA686C">
        <w:rPr>
          <w:bCs/>
        </w:rPr>
        <w:t>Б</w:t>
      </w:r>
      <w:r>
        <w:rPr>
          <w:bCs/>
        </w:rPr>
        <w:t>.9 – слайд  «</w:t>
      </w:r>
      <w:r w:rsidR="00EA686C">
        <w:rPr>
          <w:bCs/>
        </w:rPr>
        <w:t>Проектування модулів і даних</w:t>
      </w:r>
      <w:r>
        <w:rPr>
          <w:bCs/>
        </w:rPr>
        <w:t>»</w:t>
      </w:r>
    </w:p>
    <w:p w14:paraId="4DFBFA25" w14:textId="77777777" w:rsidR="00C13D83" w:rsidRDefault="00C13D83" w:rsidP="00C13D83">
      <w:pPr>
        <w:tabs>
          <w:tab w:val="left" w:pos="284"/>
        </w:tabs>
        <w:jc w:val="center"/>
        <w:rPr>
          <w:bCs/>
        </w:rPr>
      </w:pPr>
    </w:p>
    <w:p w14:paraId="56B84896" w14:textId="2A369964" w:rsidR="00C13D83" w:rsidRPr="001741E9" w:rsidRDefault="00EA686C" w:rsidP="00C13D83">
      <w:pPr>
        <w:tabs>
          <w:tab w:val="left" w:pos="284"/>
        </w:tabs>
        <w:jc w:val="center"/>
        <w:rPr>
          <w:bCs/>
          <w:lang w:val="ru-RU"/>
        </w:rPr>
      </w:pPr>
      <w:r>
        <w:rPr>
          <w:noProof/>
        </w:rPr>
        <w:drawing>
          <wp:inline distT="0" distB="0" distL="0" distR="0" wp14:anchorId="0BA75CB6" wp14:editId="7CF191A2">
            <wp:extent cx="6120130" cy="3442335"/>
            <wp:effectExtent l="0" t="0" r="0" b="5715"/>
            <wp:docPr id="941" name="Graphic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96DAC541-7B7A-43D3-8B79-37D633B846F1}">
                          <asvg:svgBlip xmlns:asvg="http://schemas.microsoft.com/office/drawing/2016/SVG/main" r:embed="rId72"/>
                        </a:ext>
                      </a:extLst>
                    </a:blip>
                    <a:stretch>
                      <a:fillRect/>
                    </a:stretch>
                  </pic:blipFill>
                  <pic:spPr>
                    <a:xfrm>
                      <a:off x="0" y="0"/>
                      <a:ext cx="6120130" cy="3442335"/>
                    </a:xfrm>
                    <a:prstGeom prst="rect">
                      <a:avLst/>
                    </a:prstGeom>
                  </pic:spPr>
                </pic:pic>
              </a:graphicData>
            </a:graphic>
          </wp:inline>
        </w:drawing>
      </w:r>
    </w:p>
    <w:p w14:paraId="757853D7" w14:textId="5DBF35E1" w:rsidR="00C13D83" w:rsidRDefault="00C13D83" w:rsidP="00C13D83">
      <w:pPr>
        <w:tabs>
          <w:tab w:val="left" w:pos="284"/>
        </w:tabs>
        <w:jc w:val="center"/>
        <w:rPr>
          <w:bCs/>
        </w:rPr>
      </w:pPr>
      <w:r>
        <w:rPr>
          <w:bCs/>
        </w:rPr>
        <w:t xml:space="preserve">Рисунок </w:t>
      </w:r>
      <w:r w:rsidR="00EA686C">
        <w:rPr>
          <w:bCs/>
        </w:rPr>
        <w:t>Б</w:t>
      </w:r>
      <w:r>
        <w:rPr>
          <w:bCs/>
        </w:rPr>
        <w:t>.10 – слайд  «</w:t>
      </w:r>
      <w:r w:rsidR="00EA686C">
        <w:rPr>
          <w:bCs/>
        </w:rPr>
        <w:t>Аналіз та вибір технологій</w:t>
      </w:r>
      <w:r>
        <w:rPr>
          <w:bCs/>
        </w:rPr>
        <w:t>»</w:t>
      </w:r>
    </w:p>
    <w:p w14:paraId="24354ADB" w14:textId="02EDF750" w:rsidR="00C13D83" w:rsidRDefault="00C13D83" w:rsidP="00C13D83">
      <w:pPr>
        <w:tabs>
          <w:tab w:val="left" w:pos="284"/>
        </w:tabs>
        <w:jc w:val="center"/>
        <w:rPr>
          <w:bCs/>
        </w:rPr>
      </w:pPr>
    </w:p>
    <w:p w14:paraId="2501831E" w14:textId="79FB16E8" w:rsidR="00EA686C" w:rsidRPr="001741E9" w:rsidRDefault="00EA686C" w:rsidP="00EA686C">
      <w:pPr>
        <w:tabs>
          <w:tab w:val="left" w:pos="284"/>
        </w:tabs>
        <w:jc w:val="center"/>
        <w:rPr>
          <w:bCs/>
          <w:lang w:val="ru-RU"/>
        </w:rPr>
      </w:pPr>
      <w:r>
        <w:rPr>
          <w:noProof/>
        </w:rPr>
        <w:lastRenderedPageBreak/>
        <w:drawing>
          <wp:inline distT="0" distB="0" distL="0" distR="0" wp14:anchorId="30AABAFE" wp14:editId="393BF9D1">
            <wp:extent cx="6120130" cy="3442335"/>
            <wp:effectExtent l="0" t="0" r="0" b="5715"/>
            <wp:docPr id="952" name="Graphic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96DAC541-7B7A-43D3-8B79-37D633B846F1}">
                          <asvg:svgBlip xmlns:asvg="http://schemas.microsoft.com/office/drawing/2016/SVG/main" r:embed="rId74"/>
                        </a:ext>
                      </a:extLst>
                    </a:blip>
                    <a:stretch>
                      <a:fillRect/>
                    </a:stretch>
                  </pic:blipFill>
                  <pic:spPr>
                    <a:xfrm>
                      <a:off x="0" y="0"/>
                      <a:ext cx="6120130" cy="3442335"/>
                    </a:xfrm>
                    <a:prstGeom prst="rect">
                      <a:avLst/>
                    </a:prstGeom>
                  </pic:spPr>
                </pic:pic>
              </a:graphicData>
            </a:graphic>
          </wp:inline>
        </w:drawing>
      </w:r>
    </w:p>
    <w:p w14:paraId="460FD8BC" w14:textId="633D9504" w:rsidR="00EA686C" w:rsidRDefault="00EA686C" w:rsidP="00EA686C">
      <w:pPr>
        <w:tabs>
          <w:tab w:val="left" w:pos="284"/>
        </w:tabs>
        <w:jc w:val="center"/>
        <w:rPr>
          <w:bCs/>
        </w:rPr>
      </w:pPr>
      <w:r>
        <w:rPr>
          <w:bCs/>
        </w:rPr>
        <w:t>Рисунок Б.11 – слайд  «Реалізація модулів і база даних»</w:t>
      </w:r>
    </w:p>
    <w:p w14:paraId="68FA7F08" w14:textId="77777777" w:rsidR="00EA686C" w:rsidRDefault="00EA686C" w:rsidP="00EA686C">
      <w:pPr>
        <w:tabs>
          <w:tab w:val="left" w:pos="284"/>
        </w:tabs>
        <w:jc w:val="center"/>
        <w:rPr>
          <w:bCs/>
        </w:rPr>
      </w:pPr>
    </w:p>
    <w:p w14:paraId="6CE854D5" w14:textId="0DEEF129" w:rsidR="00EA686C" w:rsidRPr="001741E9" w:rsidRDefault="00EA686C" w:rsidP="00EA686C">
      <w:pPr>
        <w:tabs>
          <w:tab w:val="left" w:pos="284"/>
        </w:tabs>
        <w:jc w:val="center"/>
        <w:rPr>
          <w:bCs/>
          <w:lang w:val="ru-RU"/>
        </w:rPr>
      </w:pPr>
      <w:r>
        <w:rPr>
          <w:noProof/>
        </w:rPr>
        <w:drawing>
          <wp:inline distT="0" distB="0" distL="0" distR="0" wp14:anchorId="22A667D8" wp14:editId="7C77E3B1">
            <wp:extent cx="6120130" cy="3442335"/>
            <wp:effectExtent l="0" t="0" r="0" b="5715"/>
            <wp:docPr id="953" name="Graphic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96DAC541-7B7A-43D3-8B79-37D633B846F1}">
                          <asvg:svgBlip xmlns:asvg="http://schemas.microsoft.com/office/drawing/2016/SVG/main" r:embed="rId76"/>
                        </a:ext>
                      </a:extLst>
                    </a:blip>
                    <a:stretch>
                      <a:fillRect/>
                    </a:stretch>
                  </pic:blipFill>
                  <pic:spPr>
                    <a:xfrm>
                      <a:off x="0" y="0"/>
                      <a:ext cx="6120130" cy="3442335"/>
                    </a:xfrm>
                    <a:prstGeom prst="rect">
                      <a:avLst/>
                    </a:prstGeom>
                  </pic:spPr>
                </pic:pic>
              </a:graphicData>
            </a:graphic>
          </wp:inline>
        </w:drawing>
      </w:r>
    </w:p>
    <w:p w14:paraId="280B640B" w14:textId="114F0BC8" w:rsidR="00EA686C" w:rsidRDefault="00EA686C" w:rsidP="00EA686C">
      <w:pPr>
        <w:tabs>
          <w:tab w:val="left" w:pos="284"/>
        </w:tabs>
        <w:jc w:val="center"/>
        <w:rPr>
          <w:bCs/>
        </w:rPr>
      </w:pPr>
      <w:r>
        <w:rPr>
          <w:bCs/>
        </w:rPr>
        <w:t>Рисунок Б.12 – слайд  «Реалізація модулів і база даних»</w:t>
      </w:r>
    </w:p>
    <w:p w14:paraId="5809CCCA" w14:textId="77777777" w:rsidR="00EA686C" w:rsidRDefault="00EA686C" w:rsidP="00EA686C">
      <w:pPr>
        <w:tabs>
          <w:tab w:val="left" w:pos="284"/>
        </w:tabs>
        <w:jc w:val="center"/>
        <w:rPr>
          <w:bCs/>
        </w:rPr>
      </w:pPr>
    </w:p>
    <w:p w14:paraId="42FA7956" w14:textId="5FA983B8" w:rsidR="00EA686C" w:rsidRPr="001741E9" w:rsidRDefault="00EA686C" w:rsidP="00EA686C">
      <w:pPr>
        <w:tabs>
          <w:tab w:val="left" w:pos="284"/>
        </w:tabs>
        <w:jc w:val="center"/>
        <w:rPr>
          <w:bCs/>
          <w:lang w:val="ru-RU"/>
        </w:rPr>
      </w:pPr>
      <w:r>
        <w:rPr>
          <w:noProof/>
        </w:rPr>
        <w:lastRenderedPageBreak/>
        <w:drawing>
          <wp:inline distT="0" distB="0" distL="0" distR="0" wp14:anchorId="052F13CC" wp14:editId="1CC0F58C">
            <wp:extent cx="6120130" cy="3442335"/>
            <wp:effectExtent l="0" t="0" r="0" b="5715"/>
            <wp:docPr id="954" name="Graphic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96DAC541-7B7A-43D3-8B79-37D633B846F1}">
                          <asvg:svgBlip xmlns:asvg="http://schemas.microsoft.com/office/drawing/2016/SVG/main" r:embed="rId78"/>
                        </a:ext>
                      </a:extLst>
                    </a:blip>
                    <a:stretch>
                      <a:fillRect/>
                    </a:stretch>
                  </pic:blipFill>
                  <pic:spPr>
                    <a:xfrm>
                      <a:off x="0" y="0"/>
                      <a:ext cx="6120130" cy="3442335"/>
                    </a:xfrm>
                    <a:prstGeom prst="rect">
                      <a:avLst/>
                    </a:prstGeom>
                  </pic:spPr>
                </pic:pic>
              </a:graphicData>
            </a:graphic>
          </wp:inline>
        </w:drawing>
      </w:r>
    </w:p>
    <w:p w14:paraId="1E0DAF8A" w14:textId="07E5AFE0" w:rsidR="00EA686C" w:rsidRDefault="00EA686C" w:rsidP="00EA686C">
      <w:pPr>
        <w:tabs>
          <w:tab w:val="left" w:pos="284"/>
        </w:tabs>
        <w:jc w:val="center"/>
        <w:rPr>
          <w:bCs/>
        </w:rPr>
      </w:pPr>
      <w:r>
        <w:rPr>
          <w:bCs/>
        </w:rPr>
        <w:t>Рисунок Б.13 – слайд  «Вимоги до програмного та технічного забезпечення»</w:t>
      </w:r>
    </w:p>
    <w:p w14:paraId="0E13FCB4" w14:textId="77777777" w:rsidR="00EA686C" w:rsidRDefault="00EA686C" w:rsidP="00EA686C">
      <w:pPr>
        <w:tabs>
          <w:tab w:val="left" w:pos="284"/>
        </w:tabs>
        <w:jc w:val="center"/>
        <w:rPr>
          <w:bCs/>
        </w:rPr>
      </w:pPr>
    </w:p>
    <w:p w14:paraId="2FD24861" w14:textId="71643A40" w:rsidR="00EA686C" w:rsidRPr="001741E9" w:rsidRDefault="00EA686C" w:rsidP="00EA686C">
      <w:pPr>
        <w:tabs>
          <w:tab w:val="left" w:pos="284"/>
        </w:tabs>
        <w:jc w:val="center"/>
        <w:rPr>
          <w:bCs/>
          <w:lang w:val="ru-RU"/>
        </w:rPr>
      </w:pPr>
      <w:r>
        <w:rPr>
          <w:noProof/>
        </w:rPr>
        <w:drawing>
          <wp:inline distT="0" distB="0" distL="0" distR="0" wp14:anchorId="2D1B973F" wp14:editId="31C66F0B">
            <wp:extent cx="6120130" cy="3442335"/>
            <wp:effectExtent l="0" t="0" r="0" b="5715"/>
            <wp:docPr id="955" name="Graphic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96DAC541-7B7A-43D3-8B79-37D633B846F1}">
                          <asvg:svgBlip xmlns:asvg="http://schemas.microsoft.com/office/drawing/2016/SVG/main" r:embed="rId80"/>
                        </a:ext>
                      </a:extLst>
                    </a:blip>
                    <a:stretch>
                      <a:fillRect/>
                    </a:stretch>
                  </pic:blipFill>
                  <pic:spPr>
                    <a:xfrm>
                      <a:off x="0" y="0"/>
                      <a:ext cx="6120130" cy="3442335"/>
                    </a:xfrm>
                    <a:prstGeom prst="rect">
                      <a:avLst/>
                    </a:prstGeom>
                  </pic:spPr>
                </pic:pic>
              </a:graphicData>
            </a:graphic>
          </wp:inline>
        </w:drawing>
      </w:r>
    </w:p>
    <w:p w14:paraId="312F738D" w14:textId="370A6C21" w:rsidR="00EA686C" w:rsidRDefault="00EA686C" w:rsidP="00EA686C">
      <w:pPr>
        <w:tabs>
          <w:tab w:val="left" w:pos="284"/>
        </w:tabs>
        <w:jc w:val="center"/>
        <w:rPr>
          <w:bCs/>
        </w:rPr>
      </w:pPr>
      <w:r>
        <w:rPr>
          <w:bCs/>
        </w:rPr>
        <w:t>Рисунок Б.14 – слайд  «Тестування ПЗ»</w:t>
      </w:r>
    </w:p>
    <w:p w14:paraId="0470B88D" w14:textId="77777777" w:rsidR="00EA686C" w:rsidRDefault="00EA686C" w:rsidP="00EA686C">
      <w:pPr>
        <w:tabs>
          <w:tab w:val="left" w:pos="284"/>
        </w:tabs>
        <w:jc w:val="center"/>
        <w:rPr>
          <w:bCs/>
        </w:rPr>
      </w:pPr>
    </w:p>
    <w:p w14:paraId="6EDA3E6C" w14:textId="0C7572F0" w:rsidR="00EA686C" w:rsidRPr="001741E9" w:rsidRDefault="00EA686C" w:rsidP="00EA686C">
      <w:pPr>
        <w:tabs>
          <w:tab w:val="left" w:pos="284"/>
        </w:tabs>
        <w:jc w:val="center"/>
        <w:rPr>
          <w:bCs/>
          <w:lang w:val="ru-RU"/>
        </w:rPr>
      </w:pPr>
      <w:r>
        <w:rPr>
          <w:noProof/>
        </w:rPr>
        <w:lastRenderedPageBreak/>
        <w:drawing>
          <wp:inline distT="0" distB="0" distL="0" distR="0" wp14:anchorId="10C705E8" wp14:editId="0D684E6C">
            <wp:extent cx="6120130" cy="3442335"/>
            <wp:effectExtent l="0" t="0" r="0" b="5715"/>
            <wp:docPr id="956" name="Graphic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96DAC541-7B7A-43D3-8B79-37D633B846F1}">
                          <asvg:svgBlip xmlns:asvg="http://schemas.microsoft.com/office/drawing/2016/SVG/main" r:embed="rId82"/>
                        </a:ext>
                      </a:extLst>
                    </a:blip>
                    <a:stretch>
                      <a:fillRect/>
                    </a:stretch>
                  </pic:blipFill>
                  <pic:spPr>
                    <a:xfrm>
                      <a:off x="0" y="0"/>
                      <a:ext cx="6120130" cy="3442335"/>
                    </a:xfrm>
                    <a:prstGeom prst="rect">
                      <a:avLst/>
                    </a:prstGeom>
                  </pic:spPr>
                </pic:pic>
              </a:graphicData>
            </a:graphic>
          </wp:inline>
        </w:drawing>
      </w:r>
    </w:p>
    <w:p w14:paraId="4599AD58" w14:textId="3FC2A0B2" w:rsidR="00EA686C" w:rsidRDefault="00EA686C" w:rsidP="00EA686C">
      <w:pPr>
        <w:tabs>
          <w:tab w:val="left" w:pos="284"/>
        </w:tabs>
        <w:jc w:val="center"/>
        <w:rPr>
          <w:bCs/>
        </w:rPr>
      </w:pPr>
      <w:r>
        <w:rPr>
          <w:bCs/>
        </w:rPr>
        <w:t>Рисунок Б.15– слайд  «Висновок»</w:t>
      </w:r>
    </w:p>
    <w:p w14:paraId="339BE967" w14:textId="77777777" w:rsidR="00EA686C" w:rsidRDefault="00EA686C" w:rsidP="00EA686C">
      <w:pPr>
        <w:tabs>
          <w:tab w:val="left" w:pos="284"/>
        </w:tabs>
        <w:jc w:val="center"/>
        <w:rPr>
          <w:bCs/>
        </w:rPr>
      </w:pPr>
    </w:p>
    <w:p w14:paraId="7F55E57D" w14:textId="2F958B45" w:rsidR="00EA686C" w:rsidRPr="001741E9" w:rsidRDefault="00EA686C" w:rsidP="00EA686C">
      <w:pPr>
        <w:tabs>
          <w:tab w:val="left" w:pos="284"/>
        </w:tabs>
        <w:jc w:val="center"/>
        <w:rPr>
          <w:bCs/>
          <w:lang w:val="ru-RU"/>
        </w:rPr>
      </w:pPr>
      <w:r>
        <w:rPr>
          <w:noProof/>
        </w:rPr>
        <w:drawing>
          <wp:inline distT="0" distB="0" distL="0" distR="0" wp14:anchorId="170C9F93" wp14:editId="2ED9143B">
            <wp:extent cx="6120130" cy="3442335"/>
            <wp:effectExtent l="0" t="0" r="0" b="5715"/>
            <wp:docPr id="957" name="Graphic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96DAC541-7B7A-43D3-8B79-37D633B846F1}">
                          <asvg:svgBlip xmlns:asvg="http://schemas.microsoft.com/office/drawing/2016/SVG/main" r:embed="rId84"/>
                        </a:ext>
                      </a:extLst>
                    </a:blip>
                    <a:stretch>
                      <a:fillRect/>
                    </a:stretch>
                  </pic:blipFill>
                  <pic:spPr>
                    <a:xfrm>
                      <a:off x="0" y="0"/>
                      <a:ext cx="6120130" cy="3442335"/>
                    </a:xfrm>
                    <a:prstGeom prst="rect">
                      <a:avLst/>
                    </a:prstGeom>
                  </pic:spPr>
                </pic:pic>
              </a:graphicData>
            </a:graphic>
          </wp:inline>
        </w:drawing>
      </w:r>
    </w:p>
    <w:p w14:paraId="1D51DAC8" w14:textId="42A43D10" w:rsidR="00EA686C" w:rsidRDefault="00EA686C" w:rsidP="00EA686C">
      <w:pPr>
        <w:tabs>
          <w:tab w:val="left" w:pos="284"/>
        </w:tabs>
        <w:jc w:val="center"/>
        <w:rPr>
          <w:bCs/>
        </w:rPr>
      </w:pPr>
      <w:r>
        <w:rPr>
          <w:bCs/>
        </w:rPr>
        <w:t>Рисунок Б.16 – слайд  «Дякую за увагу»</w:t>
      </w:r>
    </w:p>
    <w:p w14:paraId="6842F38F" w14:textId="77777777" w:rsidR="00EA686C" w:rsidRDefault="00EA686C" w:rsidP="00EA686C">
      <w:pPr>
        <w:tabs>
          <w:tab w:val="left" w:pos="284"/>
        </w:tabs>
        <w:jc w:val="center"/>
        <w:rPr>
          <w:bCs/>
        </w:rPr>
      </w:pPr>
    </w:p>
    <w:p w14:paraId="56514537" w14:textId="77777777" w:rsidR="00EA686C" w:rsidRDefault="00EA686C" w:rsidP="00EA686C">
      <w:pPr>
        <w:tabs>
          <w:tab w:val="left" w:pos="284"/>
        </w:tabs>
        <w:jc w:val="center"/>
        <w:rPr>
          <w:bCs/>
        </w:rPr>
      </w:pPr>
    </w:p>
    <w:p w14:paraId="7E355774" w14:textId="77777777" w:rsidR="00EA686C" w:rsidRDefault="00EA686C" w:rsidP="00C13D83">
      <w:pPr>
        <w:tabs>
          <w:tab w:val="left" w:pos="284"/>
        </w:tabs>
        <w:jc w:val="center"/>
        <w:rPr>
          <w:bCs/>
        </w:rPr>
      </w:pPr>
    </w:p>
    <w:p w14:paraId="2B856ED4" w14:textId="77777777" w:rsidR="00C13D83" w:rsidRDefault="00C13D83" w:rsidP="00C13D83">
      <w:pPr>
        <w:tabs>
          <w:tab w:val="left" w:pos="284"/>
        </w:tabs>
        <w:rPr>
          <w:rFonts w:eastAsia="Calibri"/>
          <w:lang w:val="ru-RU"/>
        </w:rPr>
      </w:pPr>
    </w:p>
    <w:p w14:paraId="38F9887E" w14:textId="6146B7A5" w:rsidR="00C13D83" w:rsidRPr="00D90A62" w:rsidRDefault="00C13D83" w:rsidP="00C13D83">
      <w:pPr>
        <w:pStyle w:val="Heading2"/>
        <w:tabs>
          <w:tab w:val="left" w:pos="284"/>
        </w:tabs>
        <w:spacing w:before="0" w:beforeAutospacing="0" w:after="0" w:afterAutospacing="0"/>
        <w:jc w:val="center"/>
        <w:rPr>
          <w:b w:val="0"/>
          <w:bCs w:val="0"/>
          <w:sz w:val="28"/>
          <w:szCs w:val="28"/>
          <w:lang w:val="ru-RU"/>
        </w:rPr>
      </w:pPr>
      <w:proofErr w:type="spellStart"/>
      <w:r w:rsidRPr="00D715F8">
        <w:rPr>
          <w:b w:val="0"/>
          <w:bCs w:val="0"/>
          <w:sz w:val="28"/>
          <w:szCs w:val="28"/>
          <w:lang w:val="ru-RU"/>
        </w:rPr>
        <w:t>Додаток</w:t>
      </w:r>
      <w:proofErr w:type="spellEnd"/>
      <w:r w:rsidRPr="00BD3114">
        <w:rPr>
          <w:b w:val="0"/>
          <w:bCs w:val="0"/>
          <w:sz w:val="28"/>
          <w:szCs w:val="28"/>
          <w:lang w:val="ru-RU"/>
        </w:rPr>
        <w:t xml:space="preserve"> </w:t>
      </w:r>
      <w:r w:rsidR="008D43D6">
        <w:rPr>
          <w:b w:val="0"/>
          <w:bCs w:val="0"/>
          <w:sz w:val="28"/>
          <w:szCs w:val="28"/>
          <w:lang w:val="ru-RU"/>
        </w:rPr>
        <w:t>в</w:t>
      </w:r>
    </w:p>
    <w:p w14:paraId="57F61C91" w14:textId="77777777" w:rsidR="00C13D83" w:rsidRDefault="00C13D83" w:rsidP="00C13D83">
      <w:pPr>
        <w:tabs>
          <w:tab w:val="left" w:pos="284"/>
        </w:tabs>
        <w:jc w:val="center"/>
        <w:rPr>
          <w:b/>
          <w:bCs/>
        </w:rPr>
      </w:pPr>
      <w:r>
        <w:t>(обов</w:t>
      </w:r>
      <w:r w:rsidRPr="004F5E6A">
        <w:t>’</w:t>
      </w:r>
      <w:r>
        <w:t>язковий)</w:t>
      </w:r>
    </w:p>
    <w:p w14:paraId="17B2DBDE" w14:textId="77777777" w:rsidR="00C13D83" w:rsidRDefault="00C13D83" w:rsidP="00C13D83">
      <w:pPr>
        <w:tabs>
          <w:tab w:val="left" w:pos="284"/>
        </w:tabs>
        <w:jc w:val="center"/>
      </w:pPr>
      <w:r>
        <w:t xml:space="preserve">Результат </w:t>
      </w:r>
      <w:proofErr w:type="spellStart"/>
      <w:r>
        <w:t>антиплагіату</w:t>
      </w:r>
      <w:proofErr w:type="spellEnd"/>
    </w:p>
    <w:p w14:paraId="43A98A6C" w14:textId="77777777" w:rsidR="00C13D83" w:rsidRDefault="00C13D83" w:rsidP="00C13D83">
      <w:pPr>
        <w:tabs>
          <w:tab w:val="left" w:pos="284"/>
        </w:tabs>
        <w:jc w:val="center"/>
      </w:pPr>
      <w:r w:rsidRPr="00F25223">
        <w:rPr>
          <w:noProof/>
          <w:lang w:eastAsia="uk-UA"/>
        </w:rPr>
        <w:drawing>
          <wp:inline distT="0" distB="0" distL="0" distR="0" wp14:anchorId="16A1793B" wp14:editId="4BB48DEC">
            <wp:extent cx="6120130" cy="2868930"/>
            <wp:effectExtent l="0" t="0" r="0" b="7620"/>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120130" cy="2868930"/>
                    </a:xfrm>
                    <a:prstGeom prst="rect">
                      <a:avLst/>
                    </a:prstGeom>
                  </pic:spPr>
                </pic:pic>
              </a:graphicData>
            </a:graphic>
          </wp:inline>
        </w:drawing>
      </w:r>
    </w:p>
    <w:p w14:paraId="5A30229B" w14:textId="1CEA4272" w:rsidR="00C13D83" w:rsidRDefault="00C13D83" w:rsidP="00C13D83">
      <w:pPr>
        <w:tabs>
          <w:tab w:val="left" w:pos="284"/>
        </w:tabs>
        <w:jc w:val="center"/>
        <w:rPr>
          <w:bCs/>
        </w:rPr>
      </w:pPr>
      <w:r>
        <w:rPr>
          <w:bCs/>
        </w:rPr>
        <w:t xml:space="preserve">Рисунок </w:t>
      </w:r>
      <w:r w:rsidR="008D43D6">
        <w:rPr>
          <w:bCs/>
        </w:rPr>
        <w:t>В</w:t>
      </w:r>
      <w:r>
        <w:rPr>
          <w:bCs/>
        </w:rPr>
        <w:t xml:space="preserve">.1 – результат </w:t>
      </w:r>
      <w:proofErr w:type="spellStart"/>
      <w:r>
        <w:rPr>
          <w:bCs/>
        </w:rPr>
        <w:t>антиплагіату</w:t>
      </w:r>
      <w:proofErr w:type="spellEnd"/>
    </w:p>
    <w:p w14:paraId="6203CD87" w14:textId="46F0A423" w:rsidR="00B61180" w:rsidRDefault="00B61180" w:rsidP="00C13D83">
      <w:pPr>
        <w:tabs>
          <w:tab w:val="left" w:pos="284"/>
        </w:tabs>
        <w:jc w:val="center"/>
        <w:rPr>
          <w:bCs/>
        </w:rPr>
      </w:pPr>
    </w:p>
    <w:p w14:paraId="2E330905" w14:textId="77777777" w:rsidR="00B61180" w:rsidRDefault="00B61180" w:rsidP="00B61180">
      <w:pPr>
        <w:jc w:val="center"/>
      </w:pPr>
    </w:p>
    <w:p w14:paraId="76EDD476" w14:textId="77777777" w:rsidR="00B61180" w:rsidRDefault="00B61180" w:rsidP="00B61180">
      <w:pPr>
        <w:jc w:val="center"/>
      </w:pPr>
    </w:p>
    <w:p w14:paraId="1CFCB64B" w14:textId="77777777" w:rsidR="00B61180" w:rsidRDefault="00B61180" w:rsidP="00B61180">
      <w:pPr>
        <w:jc w:val="center"/>
      </w:pPr>
    </w:p>
    <w:p w14:paraId="25EA25CD" w14:textId="77777777" w:rsidR="00B61180" w:rsidRDefault="00B61180" w:rsidP="00B61180">
      <w:pPr>
        <w:jc w:val="center"/>
      </w:pPr>
    </w:p>
    <w:p w14:paraId="22B8F90C" w14:textId="77777777" w:rsidR="00B61180" w:rsidRDefault="00B61180" w:rsidP="00B61180">
      <w:pPr>
        <w:jc w:val="center"/>
      </w:pPr>
    </w:p>
    <w:p w14:paraId="2D371774" w14:textId="77777777" w:rsidR="00B61180" w:rsidRDefault="00B61180" w:rsidP="00B61180">
      <w:pPr>
        <w:jc w:val="center"/>
      </w:pPr>
    </w:p>
    <w:p w14:paraId="358B8BAB" w14:textId="77777777" w:rsidR="00B61180" w:rsidRDefault="00B61180" w:rsidP="00B61180">
      <w:pPr>
        <w:jc w:val="center"/>
      </w:pPr>
    </w:p>
    <w:p w14:paraId="4579E062" w14:textId="77777777" w:rsidR="00B61180" w:rsidRDefault="00B61180" w:rsidP="00B61180">
      <w:pPr>
        <w:jc w:val="center"/>
      </w:pPr>
    </w:p>
    <w:p w14:paraId="6FA1F175" w14:textId="77777777" w:rsidR="00B61180" w:rsidRDefault="00B61180" w:rsidP="00B61180">
      <w:pPr>
        <w:jc w:val="center"/>
      </w:pPr>
    </w:p>
    <w:p w14:paraId="32B8F7E3" w14:textId="77777777" w:rsidR="00B61180" w:rsidRDefault="00B61180" w:rsidP="00B61180">
      <w:pPr>
        <w:jc w:val="center"/>
      </w:pPr>
    </w:p>
    <w:p w14:paraId="7D0A85F8" w14:textId="77777777" w:rsidR="00B61180" w:rsidRDefault="00B61180" w:rsidP="00B61180">
      <w:pPr>
        <w:jc w:val="center"/>
      </w:pPr>
    </w:p>
    <w:p w14:paraId="17C27860" w14:textId="77777777" w:rsidR="00B61180" w:rsidRDefault="00B61180" w:rsidP="00B61180">
      <w:pPr>
        <w:jc w:val="center"/>
      </w:pPr>
    </w:p>
    <w:p w14:paraId="1A90C954" w14:textId="77777777" w:rsidR="00B61180" w:rsidRDefault="00B61180" w:rsidP="00B61180">
      <w:pPr>
        <w:jc w:val="center"/>
      </w:pPr>
    </w:p>
    <w:p w14:paraId="3F8855CF" w14:textId="56D9E886" w:rsidR="00B61180" w:rsidRDefault="00B61180" w:rsidP="00B61180">
      <w:pPr>
        <w:jc w:val="center"/>
      </w:pPr>
    </w:p>
    <w:p w14:paraId="2C056DF0" w14:textId="77777777" w:rsidR="00514CE5" w:rsidRDefault="00514CE5" w:rsidP="00B61180">
      <w:pPr>
        <w:jc w:val="center"/>
        <w:sectPr w:rsidR="00514CE5" w:rsidSect="004413D2">
          <w:headerReference w:type="default" r:id="rId86"/>
          <w:pgSz w:w="11906" w:h="16838" w:code="9"/>
          <w:pgMar w:top="851" w:right="1134" w:bottom="1418" w:left="1134" w:header="709" w:footer="709" w:gutter="0"/>
          <w:cols w:space="708"/>
          <w:docGrid w:linePitch="381"/>
        </w:sectPr>
      </w:pPr>
    </w:p>
    <w:p w14:paraId="03649485" w14:textId="7FF66ECB" w:rsidR="00B61180" w:rsidRDefault="00B61180" w:rsidP="00B61180">
      <w:pPr>
        <w:jc w:val="center"/>
      </w:pPr>
    </w:p>
    <w:p w14:paraId="048D4A0B" w14:textId="3B5E3E52" w:rsidR="00B61180" w:rsidRDefault="00B61180" w:rsidP="00B61180">
      <w:pPr>
        <w:jc w:val="center"/>
      </w:pPr>
    </w:p>
    <w:p w14:paraId="29899DB7" w14:textId="1F744BBA" w:rsidR="00B61180" w:rsidRDefault="00B61180" w:rsidP="00B61180">
      <w:pPr>
        <w:jc w:val="center"/>
      </w:pPr>
    </w:p>
    <w:p w14:paraId="4B89D4AB" w14:textId="01B08382" w:rsidR="00B61180" w:rsidRDefault="00B61180" w:rsidP="00B61180">
      <w:pPr>
        <w:jc w:val="center"/>
      </w:pPr>
    </w:p>
    <w:p w14:paraId="3BC9D823" w14:textId="7AB3AF2C" w:rsidR="00B61180" w:rsidRDefault="00B61180" w:rsidP="00B61180">
      <w:pPr>
        <w:jc w:val="center"/>
      </w:pPr>
    </w:p>
    <w:p w14:paraId="5A543573" w14:textId="6B937064" w:rsidR="00B61180" w:rsidRDefault="00B61180" w:rsidP="00B61180">
      <w:pPr>
        <w:jc w:val="center"/>
      </w:pPr>
    </w:p>
    <w:p w14:paraId="124B9096" w14:textId="77F67F77" w:rsidR="00B61180" w:rsidRDefault="00B61180" w:rsidP="00B61180">
      <w:pPr>
        <w:jc w:val="center"/>
      </w:pPr>
    </w:p>
    <w:p w14:paraId="4684E22E" w14:textId="77777777" w:rsidR="00B61180" w:rsidRDefault="00B61180" w:rsidP="00B61180">
      <w:pPr>
        <w:jc w:val="center"/>
      </w:pPr>
    </w:p>
    <w:p w14:paraId="6C50CC2D" w14:textId="109BF6E9" w:rsidR="00B61180" w:rsidRDefault="00B61180" w:rsidP="00B61180">
      <w:pPr>
        <w:jc w:val="center"/>
      </w:pPr>
    </w:p>
    <w:p w14:paraId="4A5C0FC0" w14:textId="48D5210D" w:rsidR="00A5191F" w:rsidRDefault="00A5191F" w:rsidP="00B61180">
      <w:pPr>
        <w:jc w:val="center"/>
      </w:pPr>
    </w:p>
    <w:p w14:paraId="3361C392" w14:textId="48987555" w:rsidR="00A5191F" w:rsidRDefault="00A5191F" w:rsidP="00B61180">
      <w:pPr>
        <w:jc w:val="center"/>
      </w:pPr>
    </w:p>
    <w:p w14:paraId="1BDA07B0" w14:textId="77777777" w:rsidR="00A5191F" w:rsidRPr="003E37D8" w:rsidRDefault="00A5191F" w:rsidP="00B61180">
      <w:pPr>
        <w:jc w:val="center"/>
      </w:pPr>
    </w:p>
    <w:p w14:paraId="72B5BC5A" w14:textId="77777777" w:rsidR="00B61180" w:rsidRPr="0078463C" w:rsidRDefault="00B61180" w:rsidP="00B61180">
      <w:pPr>
        <w:jc w:val="center"/>
      </w:pPr>
    </w:p>
    <w:p w14:paraId="4107B903" w14:textId="77777777" w:rsidR="00B61180" w:rsidRDefault="00B61180" w:rsidP="00B61180">
      <w:pPr>
        <w:jc w:val="center"/>
        <w:rPr>
          <w:b/>
          <w:bCs/>
        </w:rPr>
      </w:pPr>
      <w:r w:rsidRPr="003E37D8">
        <w:rPr>
          <w:b/>
          <w:bCs/>
        </w:rPr>
        <w:t>ГРАФІЧНІ МАТЕРІАЛИ</w:t>
      </w:r>
    </w:p>
    <w:p w14:paraId="60518CB8" w14:textId="24C6E7E4" w:rsidR="00B61180" w:rsidRPr="00B927DC" w:rsidRDefault="00B61180" w:rsidP="00B61180">
      <w:r>
        <w:rPr>
          <w:b/>
          <w:bCs/>
        </w:rPr>
        <w:br w:type="page"/>
      </w:r>
    </w:p>
    <w:p w14:paraId="69C741CF" w14:textId="3A9AB1C4" w:rsidR="00147FFC" w:rsidRDefault="00147FFC" w:rsidP="00B61180">
      <w:pPr>
        <w:rPr>
          <w:noProof/>
        </w:rPr>
      </w:pPr>
      <w:r>
        <w:rPr>
          <w:noProof/>
        </w:rPr>
        <w:lastRenderedPageBreak/>
        <w:drawing>
          <wp:anchor distT="0" distB="0" distL="114300" distR="114300" simplePos="0" relativeHeight="251785216" behindDoc="0" locked="0" layoutInCell="1" allowOverlap="1" wp14:anchorId="0572C805" wp14:editId="370F7C21">
            <wp:simplePos x="0" y="0"/>
            <wp:positionH relativeFrom="page">
              <wp:align>right</wp:align>
            </wp:positionH>
            <wp:positionV relativeFrom="paragraph">
              <wp:posOffset>-57257</wp:posOffset>
            </wp:positionV>
            <wp:extent cx="7552458" cy="10664042"/>
            <wp:effectExtent l="0" t="0" r="0" b="444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t="2654" r="6643" b="24742"/>
                    <a:stretch/>
                  </pic:blipFill>
                  <pic:spPr bwMode="auto">
                    <a:xfrm>
                      <a:off x="0" y="0"/>
                      <a:ext cx="7557170" cy="1067069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EDD6FF" w14:textId="2CAE6D0F" w:rsidR="00B61180" w:rsidRPr="00B927DC" w:rsidRDefault="00BB037F" w:rsidP="00B61180">
      <w:r w:rsidRPr="00262C50">
        <w:rPr>
          <w:noProof/>
          <w:lang w:eastAsia="uk-UA"/>
        </w:rPr>
        <mc:AlternateContent>
          <mc:Choice Requires="wpg">
            <w:drawing>
              <wp:anchor distT="0" distB="0" distL="114300" distR="114300" simplePos="0" relativeHeight="251774976" behindDoc="0" locked="0" layoutInCell="0" allowOverlap="1" wp14:anchorId="2CC9692E" wp14:editId="0EC2E6C9">
                <wp:simplePos x="0" y="0"/>
                <wp:positionH relativeFrom="page">
                  <wp:posOffset>510451</wp:posOffset>
                </wp:positionH>
                <wp:positionV relativeFrom="page">
                  <wp:align>center</wp:align>
                </wp:positionV>
                <wp:extent cx="6588000" cy="10188000"/>
                <wp:effectExtent l="0" t="0" r="22860" b="22860"/>
                <wp:wrapNone/>
                <wp:docPr id="1201" name="Группа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202" name="Rectangle 20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3" name="Line 20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4" name="Line 20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5" name="Line 20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6" name="Line 20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7" name="Line 20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8" name="Line 20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09" name="Line 20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0" name="Line 20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11" name="Line 21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12" name="Rectangle 21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54445" w14:textId="77777777" w:rsidR="00BB037F" w:rsidRDefault="00BB037F" w:rsidP="00BB037F">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wps:txbx>
                        <wps:bodyPr rot="0" vert="horz" wrap="square" lIns="12700" tIns="12700" rIns="12700" bIns="12700" anchor="t" anchorCtr="0" upright="1">
                          <a:noAutofit/>
                        </wps:bodyPr>
                      </wps:wsp>
                      <wps:wsp>
                        <wps:cNvPr id="1213" name="Rectangle 212"/>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58C68F" w14:textId="77777777" w:rsidR="00BB037F" w:rsidRDefault="00BB037F" w:rsidP="00BB037F">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214" name="Rectangle 21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C63E55" w14:textId="77777777" w:rsidR="00BB037F" w:rsidRDefault="00BB037F" w:rsidP="00BB037F">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215" name="Rectangle 21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52094F" w14:textId="77777777" w:rsidR="00BB037F" w:rsidRDefault="00BB037F" w:rsidP="00BB037F">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216" name="Rectangle 21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3C1202" w14:textId="77777777" w:rsidR="00BB037F" w:rsidRDefault="00BB037F" w:rsidP="00BB037F">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217" name="Rectangle 21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8BCFA9" w14:textId="77777777" w:rsidR="00BB037F" w:rsidRDefault="00BB037F" w:rsidP="00BB037F">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218" name="Rectangle 21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A66AE" w14:textId="3739453D" w:rsidR="00BB037F" w:rsidRDefault="00BB037F" w:rsidP="00BB037F">
                              <w:pPr>
                                <w:pStyle w:val="a0"/>
                                <w:jc w:val="center"/>
                                <w:rPr>
                                  <w:sz w:val="18"/>
                                  <w:szCs w:val="18"/>
                                </w:rPr>
                              </w:pPr>
                              <w:r>
                                <w:rPr>
                                  <w:sz w:val="18"/>
                                  <w:szCs w:val="18"/>
                                </w:rPr>
                                <w:t>1</w:t>
                              </w:r>
                            </w:p>
                            <w:p w14:paraId="2B220A5B" w14:textId="77777777" w:rsidR="00BB037F" w:rsidRDefault="00BB037F" w:rsidP="00BB037F">
                              <w:pPr>
                                <w:pStyle w:val="a0"/>
                                <w:jc w:val="center"/>
                                <w:rPr>
                                  <w:sz w:val="18"/>
                                  <w:szCs w:val="18"/>
                                </w:rPr>
                              </w:pPr>
                            </w:p>
                          </w:txbxContent>
                        </wps:txbx>
                        <wps:bodyPr rot="0" vert="horz" wrap="square" lIns="12700" tIns="12700" rIns="12700" bIns="12700" anchor="t" anchorCtr="0" upright="1">
                          <a:noAutofit/>
                        </wps:bodyPr>
                      </wps:wsp>
                      <wps:wsp>
                        <wps:cNvPr id="1219" name="Rectangle 21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31E459" w14:textId="77777777" w:rsidR="00BB037F" w:rsidRPr="001E37AD" w:rsidRDefault="00BB037F" w:rsidP="00BB037F">
                              <w:pPr>
                                <w:jc w:val="center"/>
                                <w:rPr>
                                  <w:i/>
                                </w:rPr>
                              </w:pPr>
                              <w:r w:rsidRPr="001E37AD">
                                <w:rPr>
                                  <w:i/>
                                </w:rPr>
                                <w:t>К</w:t>
                              </w:r>
                              <w:r>
                                <w:rPr>
                                  <w:i/>
                                </w:rPr>
                                <w:t>вР</w:t>
                              </w:r>
                              <w:r w:rsidRPr="001E37AD">
                                <w:rPr>
                                  <w:i/>
                                </w:rPr>
                                <w:t>ІПЗ.2101079.01.12.ПЗ</w:t>
                              </w:r>
                            </w:p>
                            <w:p w14:paraId="6C11FA94" w14:textId="77777777" w:rsidR="00BB037F" w:rsidRPr="001E37AD" w:rsidRDefault="00BB037F" w:rsidP="00BB037F">
                              <w:pPr>
                                <w:pStyle w:val="a0"/>
                                <w:jc w:val="center"/>
                                <w:rPr>
                                  <w:rFonts w:ascii="Times New Roman" w:hAnsi="Times New Roman" w:cs="Times New Roman"/>
                                  <w:lang w:val="ru-RU"/>
                                </w:rPr>
                              </w:pPr>
                            </w:p>
                          </w:txbxContent>
                        </wps:txbx>
                        <wps:bodyPr rot="0" vert="horz" wrap="square" lIns="12700" tIns="12700" rIns="12700" bIns="12700" anchor="t" anchorCtr="0" upright="1">
                          <a:noAutofit/>
                        </wps:bodyPr>
                      </wps:wsp>
                      <wps:wsp>
                        <wps:cNvPr id="1220" name="Line 21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1" name="Line 22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2" name="Line 22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3" name="Line 22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24" name="Line 22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25" name="Group 224"/>
                        <wpg:cNvGrpSpPr>
                          <a:grpSpLocks/>
                        </wpg:cNvGrpSpPr>
                        <wpg:grpSpPr bwMode="auto">
                          <a:xfrm>
                            <a:off x="39" y="18267"/>
                            <a:ext cx="4882" cy="327"/>
                            <a:chOff x="0" y="0"/>
                            <a:chExt cx="20336" cy="21097"/>
                          </a:xfrm>
                        </wpg:grpSpPr>
                        <wps:wsp>
                          <wps:cNvPr id="1226" name="Rectangle 22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C6EE37" w14:textId="77777777" w:rsidR="00BB037F" w:rsidRDefault="00BB037F" w:rsidP="00BB037F">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wps:txbx>
                          <wps:bodyPr rot="0" vert="horz" wrap="square" lIns="12700" tIns="12700" rIns="12700" bIns="12700" anchor="t" anchorCtr="0" upright="1">
                            <a:noAutofit/>
                          </wps:bodyPr>
                        </wps:wsp>
                        <wps:wsp>
                          <wps:cNvPr id="1227" name="Rectangle 226"/>
                          <wps:cNvSpPr>
                            <a:spLocks noChangeArrowheads="1"/>
                          </wps:cNvSpPr>
                          <wps:spPr bwMode="auto">
                            <a:xfrm>
                              <a:off x="9281" y="0"/>
                              <a:ext cx="11055" cy="21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AD5D91" w14:textId="77777777" w:rsidR="00BB037F" w:rsidRDefault="00BB037F" w:rsidP="00BB037F">
                                <w:pPr>
                                  <w:pStyle w:val="a0"/>
                                  <w:rPr>
                                    <w:rFonts w:ascii="Journal" w:hAnsi="Journal" w:cs="Journal"/>
                                    <w:sz w:val="18"/>
                                    <w:szCs w:val="18"/>
                                  </w:rPr>
                                </w:pPr>
                                <w:r>
                                  <w:rPr>
                                    <w:rFonts w:asciiTheme="minorHAnsi" w:hAnsiTheme="minorHAnsi" w:cs="Journal Cyr"/>
                                    <w:sz w:val="18"/>
                                    <w:szCs w:val="18"/>
                                  </w:rPr>
                                  <w:t>Мельник Б. В.</w:t>
                                </w:r>
                              </w:p>
                            </w:txbxContent>
                          </wps:txbx>
                          <wps:bodyPr rot="0" vert="horz" wrap="square" lIns="12700" tIns="12700" rIns="12700" bIns="12700" anchor="t" anchorCtr="0" upright="1">
                            <a:noAutofit/>
                          </wps:bodyPr>
                        </wps:wsp>
                      </wpg:grpSp>
                      <wpg:grpSp>
                        <wpg:cNvPr id="1228" name="Group 227"/>
                        <wpg:cNvGrpSpPr>
                          <a:grpSpLocks/>
                        </wpg:cNvGrpSpPr>
                        <wpg:grpSpPr bwMode="auto">
                          <a:xfrm>
                            <a:off x="39" y="18614"/>
                            <a:ext cx="4801" cy="309"/>
                            <a:chOff x="0" y="0"/>
                            <a:chExt cx="19999" cy="20000"/>
                          </a:xfrm>
                        </wpg:grpSpPr>
                        <wps:wsp>
                          <wps:cNvPr id="1229" name="Rectangle 2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EB563F" w14:textId="77777777" w:rsidR="00BB037F" w:rsidRDefault="00BB037F" w:rsidP="00BB037F">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wps:txbx>
                          <wps:bodyPr rot="0" vert="horz" wrap="square" lIns="12700" tIns="12700" rIns="12700" bIns="12700" anchor="t" anchorCtr="0" upright="1">
                            <a:noAutofit/>
                          </wps:bodyPr>
                        </wps:wsp>
                        <wps:wsp>
                          <wps:cNvPr id="1230" name="Rectangle 2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588F2B" w14:textId="77777777" w:rsidR="00BB037F" w:rsidRDefault="00BB037F" w:rsidP="00BB037F">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wps:txbx>
                          <wps:bodyPr rot="0" vert="horz" wrap="square" lIns="12700" tIns="12700" rIns="12700" bIns="12700" anchor="t" anchorCtr="0" upright="1">
                            <a:noAutofit/>
                          </wps:bodyPr>
                        </wps:wsp>
                      </wpg:grpSp>
                      <wpg:grpSp>
                        <wpg:cNvPr id="1231" name="Group 230"/>
                        <wpg:cNvGrpSpPr>
                          <a:grpSpLocks/>
                        </wpg:cNvGrpSpPr>
                        <wpg:grpSpPr bwMode="auto">
                          <a:xfrm>
                            <a:off x="39" y="18969"/>
                            <a:ext cx="4801" cy="309"/>
                            <a:chOff x="0" y="0"/>
                            <a:chExt cx="19999" cy="20000"/>
                          </a:xfrm>
                        </wpg:grpSpPr>
                        <wps:wsp>
                          <wps:cNvPr id="1232" name="Rectangle 2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794E1E" w14:textId="77777777" w:rsidR="00BB037F" w:rsidRDefault="00BB037F" w:rsidP="00BB037F">
                                <w:pPr>
                                  <w:pStyle w:val="a0"/>
                                  <w:rPr>
                                    <w:sz w:val="18"/>
                                    <w:szCs w:val="18"/>
                                  </w:rPr>
                                </w:pPr>
                              </w:p>
                            </w:txbxContent>
                          </wps:txbx>
                          <wps:bodyPr rot="0" vert="horz" wrap="square" lIns="12700" tIns="12700" rIns="12700" bIns="12700" anchor="t" anchorCtr="0" upright="1">
                            <a:noAutofit/>
                          </wps:bodyPr>
                        </wps:wsp>
                        <wps:wsp>
                          <wps:cNvPr id="1233" name="Rectangle 2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6CB83" w14:textId="77777777" w:rsidR="00BB037F" w:rsidRDefault="00BB037F" w:rsidP="00BB037F">
                                <w:pPr>
                                  <w:pStyle w:val="a0"/>
                                  <w:rPr>
                                    <w:rFonts w:ascii="Journal" w:hAnsi="Journal" w:cs="Journal"/>
                                    <w:sz w:val="18"/>
                                    <w:szCs w:val="18"/>
                                  </w:rPr>
                                </w:pPr>
                              </w:p>
                            </w:txbxContent>
                          </wps:txbx>
                          <wps:bodyPr rot="0" vert="horz" wrap="square" lIns="12700" tIns="12700" rIns="12700" bIns="12700" anchor="t" anchorCtr="0" upright="1">
                            <a:noAutofit/>
                          </wps:bodyPr>
                        </wps:wsp>
                      </wpg:grpSp>
                      <wpg:grpSp>
                        <wpg:cNvPr id="1234" name="Group 233"/>
                        <wpg:cNvGrpSpPr>
                          <a:grpSpLocks/>
                        </wpg:cNvGrpSpPr>
                        <wpg:grpSpPr bwMode="auto">
                          <a:xfrm>
                            <a:off x="39" y="19314"/>
                            <a:ext cx="4801" cy="310"/>
                            <a:chOff x="0" y="0"/>
                            <a:chExt cx="19999" cy="20000"/>
                          </a:xfrm>
                        </wpg:grpSpPr>
                        <wps:wsp>
                          <wps:cNvPr id="1235" name="Rectangle 2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AA28BE" w14:textId="77777777" w:rsidR="00BB037F" w:rsidRDefault="00BB037F" w:rsidP="00BB037F">
                                <w:pPr>
                                  <w:pStyle w:val="a0"/>
                                  <w:rPr>
                                    <w:sz w:val="18"/>
                                    <w:szCs w:val="18"/>
                                  </w:rPr>
                                </w:pPr>
                                <w:r>
                                  <w:rPr>
                                    <w:sz w:val="18"/>
                                    <w:szCs w:val="18"/>
                                  </w:rPr>
                                  <w:t xml:space="preserve"> </w:t>
                                </w:r>
                                <w:r>
                                  <w:rPr>
                                    <w:sz w:val="18"/>
                                    <w:szCs w:val="18"/>
                                  </w:rPr>
                                  <w:t>Н. Контр.</w:t>
                                </w:r>
                              </w:p>
                            </w:txbxContent>
                          </wps:txbx>
                          <wps:bodyPr rot="0" vert="horz" wrap="square" lIns="12700" tIns="12700" rIns="12700" bIns="12700" anchor="t" anchorCtr="0" upright="1">
                            <a:noAutofit/>
                          </wps:bodyPr>
                        </wps:wsp>
                        <wps:wsp>
                          <wps:cNvPr id="1236" name="Rectangle 2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E9FE28" w14:textId="5B99C60F" w:rsidR="00BB037F" w:rsidRDefault="00BB037F" w:rsidP="00BB037F">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wps:txbx>
                          <wps:bodyPr rot="0" vert="horz" wrap="square" lIns="12700" tIns="12700" rIns="12700" bIns="12700" anchor="t" anchorCtr="0" upright="1">
                            <a:noAutofit/>
                          </wps:bodyPr>
                        </wps:wsp>
                      </wpg:grpSp>
                      <wpg:grpSp>
                        <wpg:cNvPr id="1237" name="Group 236"/>
                        <wpg:cNvGrpSpPr>
                          <a:grpSpLocks/>
                        </wpg:cNvGrpSpPr>
                        <wpg:grpSpPr bwMode="auto">
                          <a:xfrm>
                            <a:off x="39" y="19660"/>
                            <a:ext cx="4801" cy="309"/>
                            <a:chOff x="0" y="0"/>
                            <a:chExt cx="19999" cy="20000"/>
                          </a:xfrm>
                        </wpg:grpSpPr>
                        <wps:wsp>
                          <wps:cNvPr id="1238" name="Rectangle 2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C80531" w14:textId="77777777" w:rsidR="00BB037F" w:rsidRDefault="00BB037F" w:rsidP="00BB037F">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wps:txbx>
                          <wps:bodyPr rot="0" vert="horz" wrap="square" lIns="12700" tIns="12700" rIns="12700" bIns="12700" anchor="t" anchorCtr="0" upright="1">
                            <a:noAutofit/>
                          </wps:bodyPr>
                        </wps:wsp>
                        <wps:wsp>
                          <wps:cNvPr id="1239" name="Rectangle 2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7C1FA3" w14:textId="77777777" w:rsidR="00BB037F" w:rsidRDefault="00BB037F" w:rsidP="00BB037F">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wps:txbx>
                          <wps:bodyPr rot="0" vert="horz" wrap="square" lIns="12700" tIns="12700" rIns="12700" bIns="12700" anchor="t" anchorCtr="0" upright="1">
                            <a:noAutofit/>
                          </wps:bodyPr>
                        </wps:wsp>
                      </wpg:grpSp>
                      <wps:wsp>
                        <wps:cNvPr id="1240" name="Line 23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1" name="Rectangle 240"/>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D68D33" w14:textId="77777777" w:rsidR="00BB037F" w:rsidRPr="009923A7" w:rsidRDefault="00BB037F" w:rsidP="00BB037F">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07F3C754" w14:textId="77777777" w:rsidR="00BB037F" w:rsidRPr="009923A7" w:rsidRDefault="00BB037F" w:rsidP="00BB037F">
                              <w:pPr>
                                <w:spacing w:line="240" w:lineRule="auto"/>
                                <w:jc w:val="center"/>
                                <w:rPr>
                                  <w:rFonts w:ascii="ISOCPEUR" w:hAnsi="ISOCPEUR" w:cs="ISOCPEUR"/>
                                  <w:i/>
                                  <w:iCs/>
                                  <w:sz w:val="16"/>
                                  <w:szCs w:val="18"/>
                                </w:rPr>
                              </w:pPr>
                            </w:p>
                            <w:p w14:paraId="2E32A746" w14:textId="77777777" w:rsidR="00BB037F" w:rsidRPr="009923A7" w:rsidRDefault="00BB037F" w:rsidP="00BB037F">
                              <w:pPr>
                                <w:spacing w:line="240" w:lineRule="auto"/>
                                <w:jc w:val="center"/>
                                <w:rPr>
                                  <w:rFonts w:ascii="ISOCPEUR" w:hAnsi="ISOCPEUR" w:cs="ISOCPEUR"/>
                                  <w:i/>
                                  <w:iCs/>
                                  <w:sz w:val="16"/>
                                  <w:szCs w:val="18"/>
                                </w:rPr>
                              </w:pPr>
                            </w:p>
                            <w:p w14:paraId="68480663" w14:textId="77777777" w:rsidR="00BB037F" w:rsidRPr="009923A7" w:rsidRDefault="00BB037F" w:rsidP="00BB037F">
                              <w:pPr>
                                <w:spacing w:line="240" w:lineRule="auto"/>
                                <w:jc w:val="center"/>
                                <w:rPr>
                                  <w:rFonts w:ascii="ISOCPEUR" w:hAnsi="ISOCPEUR" w:cs="ISOCPEUR"/>
                                  <w:i/>
                                  <w:iCs/>
                                  <w:sz w:val="16"/>
                                  <w:szCs w:val="18"/>
                                </w:rPr>
                              </w:pPr>
                            </w:p>
                            <w:p w14:paraId="1BA7060A" w14:textId="4399FF5A" w:rsidR="00BB037F" w:rsidRPr="0048728B" w:rsidRDefault="00BB037F" w:rsidP="00BB037F">
                              <w:pPr>
                                <w:jc w:val="center"/>
                                <w:rPr>
                                  <w:i/>
                                  <w:iCs/>
                                </w:rPr>
                              </w:pPr>
                              <w:r>
                                <w:rPr>
                                  <w:rFonts w:ascii="ISOCPEUR" w:hAnsi="ISOCPEUR" w:cs="ISOCPEUR"/>
                                  <w:iCs/>
                                  <w:sz w:val="18"/>
                                  <w:szCs w:val="16"/>
                                </w:rPr>
                                <w:t>Логічна модель бази даних</w:t>
                              </w:r>
                            </w:p>
                          </w:txbxContent>
                        </wps:txbx>
                        <wps:bodyPr rot="0" vert="horz" wrap="square" lIns="12700" tIns="12700" rIns="12700" bIns="12700" anchor="t" anchorCtr="0" upright="1">
                          <a:noAutofit/>
                        </wps:bodyPr>
                      </wps:wsp>
                      <wps:wsp>
                        <wps:cNvPr id="1242" name="Line 24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3" name="Line 24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4" name="Line 24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5" name="Rectangle 24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9F6A19" w14:textId="77777777" w:rsidR="00BB037F" w:rsidRDefault="00BB037F" w:rsidP="00BB037F">
                              <w:pPr>
                                <w:pStyle w:val="a0"/>
                                <w:jc w:val="center"/>
                                <w:rPr>
                                  <w:sz w:val="18"/>
                                  <w:szCs w:val="18"/>
                                </w:rPr>
                              </w:pPr>
                              <w:r>
                                <w:rPr>
                                  <w:sz w:val="18"/>
                                  <w:szCs w:val="18"/>
                                </w:rPr>
                                <w:t>Літ.</w:t>
                              </w:r>
                            </w:p>
                          </w:txbxContent>
                        </wps:txbx>
                        <wps:bodyPr rot="0" vert="horz" wrap="square" lIns="12700" tIns="12700" rIns="12700" bIns="12700" anchor="t" anchorCtr="0" upright="1">
                          <a:noAutofit/>
                        </wps:bodyPr>
                      </wps:wsp>
                      <wps:wsp>
                        <wps:cNvPr id="1246" name="Rectangle 24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B63154" w14:textId="77777777" w:rsidR="00BB037F" w:rsidRDefault="00BB037F" w:rsidP="00BB037F">
                              <w:pPr>
                                <w:pStyle w:val="a0"/>
                                <w:jc w:val="center"/>
                                <w:rPr>
                                  <w:rFonts w:ascii="Journal" w:hAnsi="Journal" w:cs="Journal"/>
                                  <w:sz w:val="18"/>
                                  <w:szCs w:val="18"/>
                                </w:rPr>
                              </w:pPr>
                              <w:proofErr w:type="spellStart"/>
                              <w:r>
                                <w:rPr>
                                  <w:sz w:val="18"/>
                                  <w:szCs w:val="18"/>
                                </w:rPr>
                                <w:t>Акрушів</w:t>
                              </w:r>
                              <w:proofErr w:type="spellEnd"/>
                            </w:p>
                          </w:txbxContent>
                        </wps:txbx>
                        <wps:bodyPr rot="0" vert="horz" wrap="square" lIns="12700" tIns="12700" rIns="12700" bIns="12700" anchor="t" anchorCtr="0" upright="1">
                          <a:noAutofit/>
                        </wps:bodyPr>
                      </wps:wsp>
                      <wps:wsp>
                        <wps:cNvPr id="1247" name="Rectangle 24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8F1AE3" w14:textId="6CFD0ECA" w:rsidR="00BB037F" w:rsidRPr="00BB037F" w:rsidRDefault="00BB037F" w:rsidP="00BB037F">
                              <w:pPr>
                                <w:pStyle w:val="a0"/>
                                <w:jc w:val="center"/>
                                <w:rPr>
                                  <w:rFonts w:asciiTheme="minorHAnsi" w:hAnsiTheme="minorHAnsi" w:cs="Times New Roman"/>
                                  <w:sz w:val="18"/>
                                  <w:szCs w:val="18"/>
                                </w:rPr>
                              </w:pPr>
                              <w:r>
                                <w:rPr>
                                  <w:rFonts w:asciiTheme="minorHAnsi" w:hAnsiTheme="minorHAnsi" w:cs="Times New Roman"/>
                                  <w:sz w:val="18"/>
                                  <w:szCs w:val="18"/>
                                </w:rPr>
                                <w:t>2</w:t>
                              </w:r>
                            </w:p>
                          </w:txbxContent>
                        </wps:txbx>
                        <wps:bodyPr rot="0" vert="horz" wrap="square" lIns="12700" tIns="12700" rIns="12700" bIns="12700" anchor="t" anchorCtr="0" upright="1">
                          <a:noAutofit/>
                        </wps:bodyPr>
                      </wps:wsp>
                      <wps:wsp>
                        <wps:cNvPr id="1248" name="Line 24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9" name="Line 24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50" name="Rectangle 24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075938" w14:textId="77777777" w:rsidR="00BB037F" w:rsidRDefault="00BB037F" w:rsidP="00BB037F">
                              <w:pPr>
                                <w:pStyle w:val="a0"/>
                                <w:jc w:val="center"/>
                                <w:rPr>
                                  <w:rFonts w:ascii="Journal" w:hAnsi="Journal" w:cs="Journal"/>
                                  <w:sz w:val="24"/>
                                  <w:szCs w:val="24"/>
                                </w:rPr>
                              </w:pPr>
                              <w:r>
                                <w:rPr>
                                  <w:sz w:val="24"/>
                                  <w:szCs w:val="24"/>
                                </w:rPr>
                                <w:t>ХНУ. ІПЗ-21-1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C9692E" id="_x0000_s1126" style="position:absolute;margin-left:40.2pt;margin-top:0;width:518.75pt;height:802.2pt;z-index:251774976;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" o:allowincell="f">
                <v:rect id="Rectangle 201"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" filled="f" strokeweight="2pt"/>
                <v:line id="Line 202" o:spid="_x0000_s11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8BevgAAAN0AAAAPAAAAZHJzL2Rvd25yZXYueG1sRE+9CsIw&#10;EN4F3yGc4Kapi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NwPwF6+AAAA3QAAAA8AAAAAAAAA&#10;AAAAAAAABwIAAGRycy9kb3ducmV2LnhtbFBLBQYAAAAAAwADALcAAADyAgAAAAA=&#10;" strokeweight="2pt"/>
                <v:line id="Line 203" o:spid="_x0000_s11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" strokeweight="2pt"/>
                <v:line id="Line 204" o:spid="_x0000_s11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" strokeweight="2pt"/>
                <v:line id="Line 205" o:spid="_x0000_s11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" strokeweight="2pt"/>
                <v:line id="Line 206" o:spid="_x0000_s11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" strokeweight="2pt"/>
                <v:line id="Line 207" o:spid="_x0000_s11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" strokeweight="2pt"/>
                <v:line id="Line 208" o:spid="_x0000_s11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" strokeweight="2pt"/>
                <v:line id="Line 209"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4e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ZKfzyjYygV78AAAD//wMAUEsBAi0AFAAGAAgAAAAhANvh9svuAAAAhQEAABMAAAAAAAAA&#10;AAAAAAAAAAAAAFtDb250ZW50X1R5cGVzXS54bWxQSwECLQAUAAYACAAAACEAWvQsW78AAAAVAQAA&#10;CwAAAAAAAAAAAAAAAAAfAQAAX3JlbHMvLnJlbHNQSwECLQAUAAYACAAAACEAI8GuHsYAAADdAAAA&#10;DwAAAAAAAAAAAAAAAAAHAgAAZHJzL2Rvd25yZXYueG1sUEsFBgAAAAADAAMAtwAAAPoCAAAAAA==&#10;" strokeweight="1pt"/>
                <v:line id="Line 210"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" strokeweight="1pt"/>
                <v:rect id="Rectangle 211" o:spid="_x0000_s11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" filled="f" stroked="f" strokeweight=".25pt">
                  <v:textbox inset="1pt,1pt,1pt,1pt">
                    <w:txbxContent>
                      <w:p w14:paraId="14454445" w14:textId="77777777" w:rsidR="00BB037F" w:rsidRDefault="00BB037F" w:rsidP="00BB037F">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v:textbox>
                </v:rect>
                <v:rect id="Rectangle 212" o:spid="_x0000_s11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" filled="f" stroked="f" strokeweight=".25pt">
                  <v:textbox inset="1pt,1pt,1pt,1pt">
                    <w:txbxContent>
                      <w:p w14:paraId="4058C68F" w14:textId="77777777" w:rsidR="00BB037F" w:rsidRDefault="00BB037F" w:rsidP="00BB037F">
                        <w:pPr>
                          <w:pStyle w:val="a0"/>
                          <w:jc w:val="center"/>
                          <w:rPr>
                            <w:sz w:val="18"/>
                            <w:szCs w:val="18"/>
                          </w:rPr>
                        </w:pPr>
                        <w:proofErr w:type="spellStart"/>
                        <w:r>
                          <w:rPr>
                            <w:sz w:val="18"/>
                            <w:szCs w:val="18"/>
                          </w:rPr>
                          <w:t>Арк</w:t>
                        </w:r>
                        <w:proofErr w:type="spellEnd"/>
                        <w:r>
                          <w:rPr>
                            <w:sz w:val="18"/>
                            <w:szCs w:val="18"/>
                          </w:rPr>
                          <w:t>.</w:t>
                        </w:r>
                      </w:p>
                    </w:txbxContent>
                  </v:textbox>
                </v:rect>
                <v:rect id="Rectangle 213" o:spid="_x0000_s11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" filled="f" stroked="f" strokeweight=".25pt">
                  <v:textbox inset="1pt,1pt,1pt,1pt">
                    <w:txbxContent>
                      <w:p w14:paraId="28C63E55" w14:textId="77777777" w:rsidR="00BB037F" w:rsidRDefault="00BB037F" w:rsidP="00BB037F">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14" o:spid="_x0000_s11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" filled="f" stroked="f" strokeweight=".25pt">
                  <v:textbox inset="1pt,1pt,1pt,1pt">
                    <w:txbxContent>
                      <w:p w14:paraId="5852094F" w14:textId="77777777" w:rsidR="00BB037F" w:rsidRDefault="00BB037F" w:rsidP="00BB037F">
                        <w:pPr>
                          <w:pStyle w:val="a0"/>
                          <w:jc w:val="center"/>
                          <w:rPr>
                            <w:sz w:val="18"/>
                            <w:szCs w:val="18"/>
                          </w:rPr>
                        </w:pPr>
                        <w:r>
                          <w:rPr>
                            <w:sz w:val="18"/>
                            <w:szCs w:val="18"/>
                          </w:rPr>
                          <w:t>Підпис</w:t>
                        </w:r>
                      </w:p>
                    </w:txbxContent>
                  </v:textbox>
                </v:rect>
                <v:rect id="Rectangle 215" o:spid="_x0000_s11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" filled="f" stroked="f" strokeweight=".25pt">
                  <v:textbox inset="1pt,1pt,1pt,1pt">
                    <w:txbxContent>
                      <w:p w14:paraId="5E3C1202" w14:textId="77777777" w:rsidR="00BB037F" w:rsidRDefault="00BB037F" w:rsidP="00BB037F">
                        <w:pPr>
                          <w:pStyle w:val="a0"/>
                          <w:jc w:val="center"/>
                          <w:rPr>
                            <w:sz w:val="18"/>
                            <w:szCs w:val="18"/>
                          </w:rPr>
                        </w:pPr>
                        <w:r>
                          <w:rPr>
                            <w:sz w:val="18"/>
                            <w:szCs w:val="18"/>
                          </w:rPr>
                          <w:t>Дата</w:t>
                        </w:r>
                      </w:p>
                    </w:txbxContent>
                  </v:textbox>
                </v:rect>
                <v:rect id="Rectangle 216" o:spid="_x0000_s11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" filled="f" stroked="f" strokeweight=".25pt">
                  <v:textbox inset="1pt,1pt,1pt,1pt">
                    <w:txbxContent>
                      <w:p w14:paraId="418BCFA9" w14:textId="77777777" w:rsidR="00BB037F" w:rsidRDefault="00BB037F" w:rsidP="00BB037F">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v:textbox>
                </v:rect>
                <v:rect id="Rectangle 217" o:spid="_x0000_s11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" filled="f" stroked="f" strokeweight=".25pt">
                  <v:textbox inset="1pt,1pt,1pt,1pt">
                    <w:txbxContent>
                      <w:p w14:paraId="2BAA66AE" w14:textId="3739453D" w:rsidR="00BB037F" w:rsidRDefault="00BB037F" w:rsidP="00BB037F">
                        <w:pPr>
                          <w:pStyle w:val="a0"/>
                          <w:jc w:val="center"/>
                          <w:rPr>
                            <w:sz w:val="18"/>
                            <w:szCs w:val="18"/>
                          </w:rPr>
                        </w:pPr>
                        <w:r>
                          <w:rPr>
                            <w:sz w:val="18"/>
                            <w:szCs w:val="18"/>
                          </w:rPr>
                          <w:t>1</w:t>
                        </w:r>
                      </w:p>
                      <w:p w14:paraId="2B220A5B" w14:textId="77777777" w:rsidR="00BB037F" w:rsidRDefault="00BB037F" w:rsidP="00BB037F">
                        <w:pPr>
                          <w:pStyle w:val="a0"/>
                          <w:jc w:val="center"/>
                          <w:rPr>
                            <w:sz w:val="18"/>
                            <w:szCs w:val="18"/>
                          </w:rPr>
                        </w:pPr>
                      </w:p>
                    </w:txbxContent>
                  </v:textbox>
                </v:rect>
                <v:rect id="Rectangle 218" o:spid="_x0000_s11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" filled="f" stroked="f" strokeweight=".25pt">
                  <v:textbox inset="1pt,1pt,1pt,1pt">
                    <w:txbxContent>
                      <w:p w14:paraId="4331E459" w14:textId="77777777" w:rsidR="00BB037F" w:rsidRPr="001E37AD" w:rsidRDefault="00BB037F" w:rsidP="00BB037F">
                        <w:pPr>
                          <w:jc w:val="center"/>
                          <w:rPr>
                            <w:i/>
                          </w:rPr>
                        </w:pPr>
                        <w:r w:rsidRPr="001E37AD">
                          <w:rPr>
                            <w:i/>
                          </w:rPr>
                          <w:t>К</w:t>
                        </w:r>
                        <w:r>
                          <w:rPr>
                            <w:i/>
                          </w:rPr>
                          <w:t>вР</w:t>
                        </w:r>
                        <w:r w:rsidRPr="001E37AD">
                          <w:rPr>
                            <w:i/>
                          </w:rPr>
                          <w:t>ІПЗ.2101079.01.12.ПЗ</w:t>
                        </w:r>
                      </w:p>
                      <w:p w14:paraId="6C11FA94" w14:textId="77777777" w:rsidR="00BB037F" w:rsidRPr="001E37AD" w:rsidRDefault="00BB037F" w:rsidP="00BB037F">
                        <w:pPr>
                          <w:pStyle w:val="a0"/>
                          <w:jc w:val="center"/>
                          <w:rPr>
                            <w:rFonts w:ascii="Times New Roman" w:hAnsi="Times New Roman" w:cs="Times New Roman"/>
                            <w:lang w:val="ru-RU"/>
                          </w:rPr>
                        </w:pPr>
                      </w:p>
                    </w:txbxContent>
                  </v:textbox>
                </v:rect>
                <v:line id="Line 219" o:spid="_x0000_s11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" strokeweight="2pt"/>
                <v:line id="Line 220" o:spid="_x0000_s11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" strokeweight="2pt"/>
                <v:line id="Line 221" o:spid="_x0000_s11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" strokeweight="1pt"/>
                <v:line id="Line 222" o:spid="_x0000_s11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" strokeweight="1pt"/>
                <v:line id="Line 223" o:spid="_x0000_s11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" strokeweight="1pt"/>
                <v:group id="Group 224" o:spid="_x0000_s1150" style="position:absolute;left:39;top:18267;width:4882;height:327" coordsize="20336,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">
                  <v:rect id="Rectangle 225" o:spid="_x0000_s11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" filled="f" stroked="f" strokeweight=".25pt">
                    <v:textbox inset="1pt,1pt,1pt,1pt">
                      <w:txbxContent>
                        <w:p w14:paraId="08C6EE37" w14:textId="77777777" w:rsidR="00BB037F" w:rsidRDefault="00BB037F" w:rsidP="00BB037F">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v:textbox>
                  </v:rect>
                  <v:rect id="Rectangle 226" o:spid="_x0000_s1152" style="position:absolute;left:9281;width:11055;height:21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" filled="f" stroked="f" strokeweight=".25pt">
                    <v:textbox inset="1pt,1pt,1pt,1pt">
                      <w:txbxContent>
                        <w:p w14:paraId="52AD5D91" w14:textId="77777777" w:rsidR="00BB037F" w:rsidRDefault="00BB037F" w:rsidP="00BB037F">
                          <w:pPr>
                            <w:pStyle w:val="a0"/>
                            <w:rPr>
                              <w:rFonts w:ascii="Journal" w:hAnsi="Journal" w:cs="Journal"/>
                              <w:sz w:val="18"/>
                              <w:szCs w:val="18"/>
                            </w:rPr>
                          </w:pPr>
                          <w:r>
                            <w:rPr>
                              <w:rFonts w:asciiTheme="minorHAnsi" w:hAnsiTheme="minorHAnsi" w:cs="Journal Cyr"/>
                              <w:sz w:val="18"/>
                              <w:szCs w:val="18"/>
                            </w:rPr>
                            <w:t>Мельник Б. В.</w:t>
                          </w:r>
                        </w:p>
                      </w:txbxContent>
                    </v:textbox>
                  </v:rect>
                </v:group>
                <v:group id="Group 227" o:spid="_x0000_s11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">
                  <v:rect id="Rectangle 228" o:spid="_x0000_s11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" filled="f" stroked="f" strokeweight=".25pt">
                    <v:textbox inset="1pt,1pt,1pt,1pt">
                      <w:txbxContent>
                        <w:p w14:paraId="5FEB563F" w14:textId="77777777" w:rsidR="00BB037F" w:rsidRDefault="00BB037F" w:rsidP="00BB037F">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v:textbox>
                  </v:rect>
                  <v:rect id="Rectangle 229" o:spid="_x0000_s11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" filled="f" stroked="f" strokeweight=".25pt">
                    <v:textbox inset="1pt,1pt,1pt,1pt">
                      <w:txbxContent>
                        <w:p w14:paraId="62588F2B" w14:textId="77777777" w:rsidR="00BB037F" w:rsidRDefault="00BB037F" w:rsidP="00BB037F">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v:textbox>
                  </v:rect>
                </v:group>
                <v:group id="Group 230" o:spid="_x0000_s11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">
                  <v:rect id="Rectangle 231" o:spid="_x0000_s11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" filled="f" stroked="f" strokeweight=".25pt">
                    <v:textbox inset="1pt,1pt,1pt,1pt">
                      <w:txbxContent>
                        <w:p w14:paraId="7A794E1E" w14:textId="77777777" w:rsidR="00BB037F" w:rsidRDefault="00BB037F" w:rsidP="00BB037F">
                          <w:pPr>
                            <w:pStyle w:val="a0"/>
                            <w:rPr>
                              <w:sz w:val="18"/>
                              <w:szCs w:val="18"/>
                            </w:rPr>
                          </w:pPr>
                        </w:p>
                      </w:txbxContent>
                    </v:textbox>
                  </v:rect>
                  <v:rect id="Rectangle 232" o:spid="_x0000_s11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" filled="f" stroked="f" strokeweight=".25pt">
                    <v:textbox inset="1pt,1pt,1pt,1pt">
                      <w:txbxContent>
                        <w:p w14:paraId="1AB6CB83" w14:textId="77777777" w:rsidR="00BB037F" w:rsidRDefault="00BB037F" w:rsidP="00BB037F">
                          <w:pPr>
                            <w:pStyle w:val="a0"/>
                            <w:rPr>
                              <w:rFonts w:ascii="Journal" w:hAnsi="Journal" w:cs="Journal"/>
                              <w:sz w:val="18"/>
                              <w:szCs w:val="18"/>
                            </w:rPr>
                          </w:pPr>
                        </w:p>
                      </w:txbxContent>
                    </v:textbox>
                  </v:rect>
                </v:group>
                <v:group id="Group 233" o:spid="_x0000_s11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">
                  <v:rect id="Rectangle 234" o:spid="_x0000_s11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" filled="f" stroked="f" strokeweight=".25pt">
                    <v:textbox inset="1pt,1pt,1pt,1pt">
                      <w:txbxContent>
                        <w:p w14:paraId="71AA28BE" w14:textId="77777777" w:rsidR="00BB037F" w:rsidRDefault="00BB037F" w:rsidP="00BB037F">
                          <w:pPr>
                            <w:pStyle w:val="a0"/>
                            <w:rPr>
                              <w:sz w:val="18"/>
                              <w:szCs w:val="18"/>
                            </w:rPr>
                          </w:pPr>
                          <w:r>
                            <w:rPr>
                              <w:sz w:val="18"/>
                              <w:szCs w:val="18"/>
                            </w:rPr>
                            <w:t xml:space="preserve"> </w:t>
                          </w:r>
                          <w:r>
                            <w:rPr>
                              <w:sz w:val="18"/>
                              <w:szCs w:val="18"/>
                            </w:rPr>
                            <w:t>Н. Контр.</w:t>
                          </w:r>
                        </w:p>
                      </w:txbxContent>
                    </v:textbox>
                  </v:rect>
                  <v:rect id="Rectangle 235" o:spid="_x0000_s11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" filled="f" stroked="f" strokeweight=".25pt">
                    <v:textbox inset="1pt,1pt,1pt,1pt">
                      <w:txbxContent>
                        <w:p w14:paraId="27E9FE28" w14:textId="5B99C60F" w:rsidR="00BB037F" w:rsidRDefault="00BB037F" w:rsidP="00BB037F">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v:textbox>
                  </v:rect>
                </v:group>
                <v:group id="Group 236" o:spid="_x0000_s11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">
                  <v:rect id="Rectangle 237" o:spid="_x0000_s11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" filled="f" stroked="f" strokeweight=".25pt">
                    <v:textbox inset="1pt,1pt,1pt,1pt">
                      <w:txbxContent>
                        <w:p w14:paraId="56C80531" w14:textId="77777777" w:rsidR="00BB037F" w:rsidRDefault="00BB037F" w:rsidP="00BB037F">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v:textbox>
                  </v:rect>
                  <v:rect id="Rectangle 238" o:spid="_x0000_s11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" filled="f" stroked="f" strokeweight=".25pt">
                    <v:textbox inset="1pt,1pt,1pt,1pt">
                      <w:txbxContent>
                        <w:p w14:paraId="527C1FA3" w14:textId="77777777" w:rsidR="00BB037F" w:rsidRDefault="00BB037F" w:rsidP="00BB037F">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v:textbox>
                  </v:rect>
                </v:group>
                <v:line id="Line 239" o:spid="_x0000_s11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" strokeweight="2pt"/>
                <v:rect id="Rectangle 240" o:spid="_x0000_s11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" filled="f" stroked="f" strokeweight=".25pt">
                  <v:textbox inset="1pt,1pt,1pt,1pt">
                    <w:txbxContent>
                      <w:p w14:paraId="7ED68D33" w14:textId="77777777" w:rsidR="00BB037F" w:rsidRPr="009923A7" w:rsidRDefault="00BB037F" w:rsidP="00BB037F">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07F3C754" w14:textId="77777777" w:rsidR="00BB037F" w:rsidRPr="009923A7" w:rsidRDefault="00BB037F" w:rsidP="00BB037F">
                        <w:pPr>
                          <w:spacing w:line="240" w:lineRule="auto"/>
                          <w:jc w:val="center"/>
                          <w:rPr>
                            <w:rFonts w:ascii="ISOCPEUR" w:hAnsi="ISOCPEUR" w:cs="ISOCPEUR"/>
                            <w:i/>
                            <w:iCs/>
                            <w:sz w:val="16"/>
                            <w:szCs w:val="18"/>
                          </w:rPr>
                        </w:pPr>
                      </w:p>
                      <w:p w14:paraId="2E32A746" w14:textId="77777777" w:rsidR="00BB037F" w:rsidRPr="009923A7" w:rsidRDefault="00BB037F" w:rsidP="00BB037F">
                        <w:pPr>
                          <w:spacing w:line="240" w:lineRule="auto"/>
                          <w:jc w:val="center"/>
                          <w:rPr>
                            <w:rFonts w:ascii="ISOCPEUR" w:hAnsi="ISOCPEUR" w:cs="ISOCPEUR"/>
                            <w:i/>
                            <w:iCs/>
                            <w:sz w:val="16"/>
                            <w:szCs w:val="18"/>
                          </w:rPr>
                        </w:pPr>
                      </w:p>
                      <w:p w14:paraId="68480663" w14:textId="77777777" w:rsidR="00BB037F" w:rsidRPr="009923A7" w:rsidRDefault="00BB037F" w:rsidP="00BB037F">
                        <w:pPr>
                          <w:spacing w:line="240" w:lineRule="auto"/>
                          <w:jc w:val="center"/>
                          <w:rPr>
                            <w:rFonts w:ascii="ISOCPEUR" w:hAnsi="ISOCPEUR" w:cs="ISOCPEUR"/>
                            <w:i/>
                            <w:iCs/>
                            <w:sz w:val="16"/>
                            <w:szCs w:val="18"/>
                          </w:rPr>
                        </w:pPr>
                      </w:p>
                      <w:p w14:paraId="1BA7060A" w14:textId="4399FF5A" w:rsidR="00BB037F" w:rsidRPr="0048728B" w:rsidRDefault="00BB037F" w:rsidP="00BB037F">
                        <w:pPr>
                          <w:jc w:val="center"/>
                          <w:rPr>
                            <w:i/>
                            <w:iCs/>
                          </w:rPr>
                        </w:pPr>
                        <w:r>
                          <w:rPr>
                            <w:rFonts w:ascii="ISOCPEUR" w:hAnsi="ISOCPEUR" w:cs="ISOCPEUR"/>
                            <w:iCs/>
                            <w:sz w:val="18"/>
                            <w:szCs w:val="16"/>
                          </w:rPr>
                          <w:t>Логічна модель бази даних</w:t>
                        </w:r>
                      </w:p>
                    </w:txbxContent>
                  </v:textbox>
                </v:rect>
                <v:line id="Line 241" o:spid="_x0000_s11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" strokeweight="2pt"/>
                <v:line id="Line 242" o:spid="_x0000_s11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" strokeweight="2pt"/>
                <v:line id="Line 243" o:spid="_x0000_s11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" strokeweight="2pt"/>
                <v:rect id="Rectangle 244" o:spid="_x0000_s11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" filled="f" stroked="f" strokeweight=".25pt">
                  <v:textbox inset="1pt,1pt,1pt,1pt">
                    <w:txbxContent>
                      <w:p w14:paraId="719F6A19" w14:textId="77777777" w:rsidR="00BB037F" w:rsidRDefault="00BB037F" w:rsidP="00BB037F">
                        <w:pPr>
                          <w:pStyle w:val="a0"/>
                          <w:jc w:val="center"/>
                          <w:rPr>
                            <w:sz w:val="18"/>
                            <w:szCs w:val="18"/>
                          </w:rPr>
                        </w:pPr>
                        <w:r>
                          <w:rPr>
                            <w:sz w:val="18"/>
                            <w:szCs w:val="18"/>
                          </w:rPr>
                          <w:t>Літ.</w:t>
                        </w:r>
                      </w:p>
                    </w:txbxContent>
                  </v:textbox>
                </v:rect>
                <v:rect id="Rectangle 245" o:spid="_x0000_s11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" filled="f" stroked="f" strokeweight=".25pt">
                  <v:textbox inset="1pt,1pt,1pt,1pt">
                    <w:txbxContent>
                      <w:p w14:paraId="0BB63154" w14:textId="77777777" w:rsidR="00BB037F" w:rsidRDefault="00BB037F" w:rsidP="00BB037F">
                        <w:pPr>
                          <w:pStyle w:val="a0"/>
                          <w:jc w:val="center"/>
                          <w:rPr>
                            <w:rFonts w:ascii="Journal" w:hAnsi="Journal" w:cs="Journal"/>
                            <w:sz w:val="18"/>
                            <w:szCs w:val="18"/>
                          </w:rPr>
                        </w:pPr>
                        <w:proofErr w:type="spellStart"/>
                        <w:r>
                          <w:rPr>
                            <w:sz w:val="18"/>
                            <w:szCs w:val="18"/>
                          </w:rPr>
                          <w:t>Акрушів</w:t>
                        </w:r>
                        <w:proofErr w:type="spellEnd"/>
                      </w:p>
                    </w:txbxContent>
                  </v:textbox>
                </v:rect>
                <v:rect id="Rectangle 246" o:spid="_x0000_s11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" filled="f" stroked="f" strokeweight=".25pt">
                  <v:textbox inset="1pt,1pt,1pt,1pt">
                    <w:txbxContent>
                      <w:p w14:paraId="678F1AE3" w14:textId="6CFD0ECA" w:rsidR="00BB037F" w:rsidRPr="00BB037F" w:rsidRDefault="00BB037F" w:rsidP="00BB037F">
                        <w:pPr>
                          <w:pStyle w:val="a0"/>
                          <w:jc w:val="center"/>
                          <w:rPr>
                            <w:rFonts w:asciiTheme="minorHAnsi" w:hAnsiTheme="minorHAnsi" w:cs="Times New Roman"/>
                            <w:sz w:val="18"/>
                            <w:szCs w:val="18"/>
                          </w:rPr>
                        </w:pPr>
                        <w:r>
                          <w:rPr>
                            <w:rFonts w:asciiTheme="minorHAnsi" w:hAnsiTheme="minorHAnsi" w:cs="Times New Roman"/>
                            <w:sz w:val="18"/>
                            <w:szCs w:val="18"/>
                          </w:rPr>
                          <w:t>2</w:t>
                        </w:r>
                      </w:p>
                    </w:txbxContent>
                  </v:textbox>
                </v:rect>
                <v:line id="Line 247" o:spid="_x0000_s11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I0FxgAAAN0AAAAPAAAAZHJzL2Rvd25yZXYueG1sRI9BawIx&#10;EIXvhf6HMAVvNatI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zgSNBcYAAADdAAAA&#10;DwAAAAAAAAAAAAAAAAAHAgAAZHJzL2Rvd25yZXYueG1sUEsFBgAAAAADAAMAtwAAAPoCAAAAAA==&#10;" strokeweight="1pt"/>
                <v:line id="Line 248" o:spid="_x0000_s11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" strokeweight="1pt"/>
                <v:rect id="Rectangle 249" o:spid="_x0000_s11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" filled="f" stroked="f" strokeweight=".25pt">
                  <v:textbox inset="1pt,1pt,1pt,1pt">
                    <w:txbxContent>
                      <w:p w14:paraId="78075938" w14:textId="77777777" w:rsidR="00BB037F" w:rsidRDefault="00BB037F" w:rsidP="00BB037F">
                        <w:pPr>
                          <w:pStyle w:val="a0"/>
                          <w:jc w:val="center"/>
                          <w:rPr>
                            <w:rFonts w:ascii="Journal" w:hAnsi="Journal" w:cs="Journal"/>
                            <w:sz w:val="24"/>
                            <w:szCs w:val="24"/>
                          </w:rPr>
                        </w:pPr>
                        <w:r>
                          <w:rPr>
                            <w:sz w:val="24"/>
                            <w:szCs w:val="24"/>
                          </w:rPr>
                          <w:t>ХНУ. ІПЗ-21-1</w:t>
                        </w:r>
                      </w:p>
                    </w:txbxContent>
                  </v:textbox>
                </v:rect>
                <w10:wrap anchorx="page" anchory="page"/>
              </v:group>
            </w:pict>
          </mc:Fallback>
        </mc:AlternateContent>
      </w:r>
    </w:p>
    <w:p w14:paraId="7F5DD272" w14:textId="3D3B5EB8" w:rsidR="00B61180" w:rsidRPr="00530C51" w:rsidRDefault="00B61180" w:rsidP="00B61180"/>
    <w:p w14:paraId="4D5F4923" w14:textId="46F6B0F4" w:rsidR="00B61180" w:rsidRPr="00530C51" w:rsidRDefault="00B61180" w:rsidP="00B61180"/>
    <w:p w14:paraId="5B85A8F1" w14:textId="49355864" w:rsidR="00B61180" w:rsidRPr="00530C51" w:rsidRDefault="00B61180" w:rsidP="00B61180"/>
    <w:p w14:paraId="31AF0E9A" w14:textId="55C8B882" w:rsidR="00B61180" w:rsidRPr="00530C51" w:rsidRDefault="00B61180" w:rsidP="00B61180"/>
    <w:p w14:paraId="23CFF6C0" w14:textId="4CCD62BB" w:rsidR="00B61180" w:rsidRPr="00530C51" w:rsidRDefault="00B61180" w:rsidP="00B61180"/>
    <w:p w14:paraId="7C39DE31" w14:textId="57B7D657" w:rsidR="00B61180" w:rsidRPr="00530C51" w:rsidRDefault="00B61180" w:rsidP="00B61180"/>
    <w:p w14:paraId="530DF1B7" w14:textId="28D4F3EC" w:rsidR="00A5191F" w:rsidRDefault="00BB037F" w:rsidP="00B61180">
      <w:r w:rsidRPr="009D6010">
        <w:rPr>
          <w:b/>
          <w:noProof/>
          <w:lang w:eastAsia="uk-UA"/>
        </w:rPr>
        <w:drawing>
          <wp:inline distT="0" distB="0" distL="0" distR="0" wp14:anchorId="299A279A" wp14:editId="33E41EB0">
            <wp:extent cx="6120130" cy="4575175"/>
            <wp:effectExtent l="0" t="0" r="0" b="0"/>
            <wp:docPr id="13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130" cy="4575175"/>
                    </a:xfrm>
                    <a:prstGeom prst="rect">
                      <a:avLst/>
                    </a:prstGeom>
                  </pic:spPr>
                </pic:pic>
              </a:graphicData>
            </a:graphic>
          </wp:inline>
        </w:drawing>
      </w:r>
    </w:p>
    <w:p w14:paraId="59445A85" w14:textId="77777777" w:rsidR="00A5191F" w:rsidRDefault="00A5191F">
      <w:r>
        <w:br w:type="page"/>
      </w:r>
    </w:p>
    <w:p w14:paraId="35828E08" w14:textId="3B6A2EFC" w:rsidR="00B61180" w:rsidRPr="00530C51" w:rsidRDefault="00147FFC" w:rsidP="00B61180">
      <w:r>
        <w:rPr>
          <w:noProof/>
        </w:rPr>
        <w:lastRenderedPageBreak/>
        <w:drawing>
          <wp:anchor distT="0" distB="0" distL="114300" distR="114300" simplePos="0" relativeHeight="251784192" behindDoc="0" locked="0" layoutInCell="1" allowOverlap="1" wp14:anchorId="62730556" wp14:editId="611B99D3">
            <wp:simplePos x="0" y="0"/>
            <wp:positionH relativeFrom="page">
              <wp:align>right</wp:align>
            </wp:positionH>
            <wp:positionV relativeFrom="paragraph">
              <wp:posOffset>-54965</wp:posOffset>
            </wp:positionV>
            <wp:extent cx="7540625" cy="10675917"/>
            <wp:effectExtent l="0" t="0" r="3175"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4825" r="2575" b="21606"/>
                    <a:stretch/>
                  </pic:blipFill>
                  <pic:spPr bwMode="auto">
                    <a:xfrm>
                      <a:off x="0" y="0"/>
                      <a:ext cx="7544328" cy="1068115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FED351" w14:textId="143B20E8" w:rsidR="00B61180" w:rsidRPr="00530C51" w:rsidRDefault="00B61180" w:rsidP="00B61180"/>
    <w:p w14:paraId="55EA7B40" w14:textId="2F5E495F" w:rsidR="00B61180" w:rsidRDefault="00A5191F" w:rsidP="00B61180">
      <w:pPr>
        <w:rPr>
          <w:lang w:val="en-US"/>
        </w:rPr>
      </w:pPr>
      <w:r w:rsidRPr="00262C50">
        <w:rPr>
          <w:noProof/>
          <w:lang w:eastAsia="uk-UA"/>
        </w:rPr>
        <mc:AlternateContent>
          <mc:Choice Requires="wpg">
            <w:drawing>
              <wp:anchor distT="0" distB="0" distL="114300" distR="114300" simplePos="0" relativeHeight="251777024" behindDoc="0" locked="0" layoutInCell="0" allowOverlap="1" wp14:anchorId="730EF3DF" wp14:editId="4105CF95">
                <wp:simplePos x="0" y="0"/>
                <wp:positionH relativeFrom="margin">
                  <wp:align>center</wp:align>
                </wp:positionH>
                <wp:positionV relativeFrom="page">
                  <wp:align>center</wp:align>
                </wp:positionV>
                <wp:extent cx="6588000" cy="10188000"/>
                <wp:effectExtent l="0" t="0" r="22860" b="22860"/>
                <wp:wrapNone/>
                <wp:docPr id="1251" name="Группа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252" name="Rectangle 20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3" name="Line 20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4" name="Line 20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5" name="Line 20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6" name="Line 20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7" name="Line 20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8" name="Line 20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9" name="Line 20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0" name="Line 20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1" name="Line 21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2" name="Rectangle 21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1B93C7" w14:textId="77777777" w:rsidR="00BB037F" w:rsidRDefault="00BB037F" w:rsidP="00BB037F">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wps:txbx>
                        <wps:bodyPr rot="0" vert="horz" wrap="square" lIns="12700" tIns="12700" rIns="12700" bIns="12700" anchor="t" anchorCtr="0" upright="1">
                          <a:noAutofit/>
                        </wps:bodyPr>
                      </wps:wsp>
                      <wps:wsp>
                        <wps:cNvPr id="1263" name="Rectangle 212"/>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0133BA" w14:textId="77777777" w:rsidR="00BB037F" w:rsidRDefault="00BB037F" w:rsidP="00BB037F">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264" name="Rectangle 21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A38C4" w14:textId="77777777" w:rsidR="00BB037F" w:rsidRDefault="00BB037F" w:rsidP="00BB037F">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265" name="Rectangle 21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D09B02" w14:textId="77777777" w:rsidR="00BB037F" w:rsidRDefault="00BB037F" w:rsidP="00BB037F">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266" name="Rectangle 21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D77377" w14:textId="77777777" w:rsidR="00BB037F" w:rsidRDefault="00BB037F" w:rsidP="00BB037F">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267" name="Rectangle 21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7590F7" w14:textId="77777777" w:rsidR="00BB037F" w:rsidRDefault="00BB037F" w:rsidP="00BB037F">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268" name="Rectangle 21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4753C8" w14:textId="12C7A89B" w:rsidR="00BB037F" w:rsidRDefault="00A5191F" w:rsidP="00BB037F">
                              <w:pPr>
                                <w:pStyle w:val="a0"/>
                                <w:jc w:val="center"/>
                                <w:rPr>
                                  <w:sz w:val="18"/>
                                  <w:szCs w:val="18"/>
                                </w:rPr>
                              </w:pPr>
                              <w:r>
                                <w:rPr>
                                  <w:sz w:val="18"/>
                                  <w:szCs w:val="18"/>
                                </w:rPr>
                                <w:t>2</w:t>
                              </w:r>
                            </w:p>
                            <w:p w14:paraId="376609D5" w14:textId="77777777" w:rsidR="00BB037F" w:rsidRDefault="00BB037F" w:rsidP="00BB037F">
                              <w:pPr>
                                <w:pStyle w:val="a0"/>
                                <w:jc w:val="center"/>
                                <w:rPr>
                                  <w:sz w:val="18"/>
                                  <w:szCs w:val="18"/>
                                </w:rPr>
                              </w:pPr>
                            </w:p>
                          </w:txbxContent>
                        </wps:txbx>
                        <wps:bodyPr rot="0" vert="horz" wrap="square" lIns="12700" tIns="12700" rIns="12700" bIns="12700" anchor="t" anchorCtr="0" upright="1">
                          <a:noAutofit/>
                        </wps:bodyPr>
                      </wps:wsp>
                      <wps:wsp>
                        <wps:cNvPr id="1269" name="Rectangle 21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93F29D" w14:textId="77777777" w:rsidR="00BB037F" w:rsidRPr="001E37AD" w:rsidRDefault="00BB037F" w:rsidP="00BB037F">
                              <w:pPr>
                                <w:jc w:val="center"/>
                                <w:rPr>
                                  <w:i/>
                                </w:rPr>
                              </w:pPr>
                              <w:r w:rsidRPr="001E37AD">
                                <w:rPr>
                                  <w:i/>
                                </w:rPr>
                                <w:t>К</w:t>
                              </w:r>
                              <w:r>
                                <w:rPr>
                                  <w:i/>
                                </w:rPr>
                                <w:t>вР</w:t>
                              </w:r>
                              <w:r w:rsidRPr="001E37AD">
                                <w:rPr>
                                  <w:i/>
                                </w:rPr>
                                <w:t>ІПЗ.2101079.01.12.ПЗ</w:t>
                              </w:r>
                            </w:p>
                            <w:p w14:paraId="26CF60C1" w14:textId="77777777" w:rsidR="00BB037F" w:rsidRPr="001E37AD" w:rsidRDefault="00BB037F" w:rsidP="00BB037F">
                              <w:pPr>
                                <w:pStyle w:val="a0"/>
                                <w:jc w:val="center"/>
                                <w:rPr>
                                  <w:rFonts w:ascii="Times New Roman" w:hAnsi="Times New Roman" w:cs="Times New Roman"/>
                                  <w:lang w:val="ru-RU"/>
                                </w:rPr>
                              </w:pPr>
                            </w:p>
                          </w:txbxContent>
                        </wps:txbx>
                        <wps:bodyPr rot="0" vert="horz" wrap="square" lIns="12700" tIns="12700" rIns="12700" bIns="12700" anchor="t" anchorCtr="0" upright="1">
                          <a:noAutofit/>
                        </wps:bodyPr>
                      </wps:wsp>
                      <wps:wsp>
                        <wps:cNvPr id="1270" name="Line 21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1" name="Line 22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2" name="Line 22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3" name="Line 22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4" name="Line 22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75" name="Group 224"/>
                        <wpg:cNvGrpSpPr>
                          <a:grpSpLocks/>
                        </wpg:cNvGrpSpPr>
                        <wpg:grpSpPr bwMode="auto">
                          <a:xfrm>
                            <a:off x="39" y="18267"/>
                            <a:ext cx="4882" cy="327"/>
                            <a:chOff x="0" y="0"/>
                            <a:chExt cx="20336" cy="21097"/>
                          </a:xfrm>
                        </wpg:grpSpPr>
                        <wps:wsp>
                          <wps:cNvPr id="1276" name="Rectangle 22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BF9F48" w14:textId="77777777" w:rsidR="00BB037F" w:rsidRDefault="00BB037F" w:rsidP="00BB037F">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wps:txbx>
                          <wps:bodyPr rot="0" vert="horz" wrap="square" lIns="12700" tIns="12700" rIns="12700" bIns="12700" anchor="t" anchorCtr="0" upright="1">
                            <a:noAutofit/>
                          </wps:bodyPr>
                        </wps:wsp>
                        <wps:wsp>
                          <wps:cNvPr id="1277" name="Rectangle 226"/>
                          <wps:cNvSpPr>
                            <a:spLocks noChangeArrowheads="1"/>
                          </wps:cNvSpPr>
                          <wps:spPr bwMode="auto">
                            <a:xfrm>
                              <a:off x="9281" y="0"/>
                              <a:ext cx="11055" cy="210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4E7ED2" w14:textId="77777777" w:rsidR="00BB037F" w:rsidRDefault="00BB037F" w:rsidP="00BB037F">
                                <w:pPr>
                                  <w:pStyle w:val="a0"/>
                                  <w:rPr>
                                    <w:rFonts w:ascii="Journal" w:hAnsi="Journal" w:cs="Journal"/>
                                    <w:sz w:val="18"/>
                                    <w:szCs w:val="18"/>
                                  </w:rPr>
                                </w:pPr>
                                <w:r>
                                  <w:rPr>
                                    <w:rFonts w:asciiTheme="minorHAnsi" w:hAnsiTheme="minorHAnsi" w:cs="Journal Cyr"/>
                                    <w:sz w:val="18"/>
                                    <w:szCs w:val="18"/>
                                  </w:rPr>
                                  <w:t>Мельник Б. В.</w:t>
                                </w:r>
                              </w:p>
                            </w:txbxContent>
                          </wps:txbx>
                          <wps:bodyPr rot="0" vert="horz" wrap="square" lIns="12700" tIns="12700" rIns="12700" bIns="12700" anchor="t" anchorCtr="0" upright="1">
                            <a:noAutofit/>
                          </wps:bodyPr>
                        </wps:wsp>
                      </wpg:grpSp>
                      <wpg:grpSp>
                        <wpg:cNvPr id="1278" name="Group 227"/>
                        <wpg:cNvGrpSpPr>
                          <a:grpSpLocks/>
                        </wpg:cNvGrpSpPr>
                        <wpg:grpSpPr bwMode="auto">
                          <a:xfrm>
                            <a:off x="39" y="18614"/>
                            <a:ext cx="4801" cy="309"/>
                            <a:chOff x="0" y="0"/>
                            <a:chExt cx="19999" cy="20000"/>
                          </a:xfrm>
                        </wpg:grpSpPr>
                        <wps:wsp>
                          <wps:cNvPr id="1279" name="Rectangle 2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642D43" w14:textId="77777777" w:rsidR="00BB037F" w:rsidRDefault="00BB037F" w:rsidP="00BB037F">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wps:txbx>
                          <wps:bodyPr rot="0" vert="horz" wrap="square" lIns="12700" tIns="12700" rIns="12700" bIns="12700" anchor="t" anchorCtr="0" upright="1">
                            <a:noAutofit/>
                          </wps:bodyPr>
                        </wps:wsp>
                        <wps:wsp>
                          <wps:cNvPr id="1280" name="Rectangle 2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291731" w14:textId="77777777" w:rsidR="00BB037F" w:rsidRDefault="00BB037F" w:rsidP="00BB037F">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wps:txbx>
                          <wps:bodyPr rot="0" vert="horz" wrap="square" lIns="12700" tIns="12700" rIns="12700" bIns="12700" anchor="t" anchorCtr="0" upright="1">
                            <a:noAutofit/>
                          </wps:bodyPr>
                        </wps:wsp>
                      </wpg:grpSp>
                      <wpg:grpSp>
                        <wpg:cNvPr id="1281" name="Group 230"/>
                        <wpg:cNvGrpSpPr>
                          <a:grpSpLocks/>
                        </wpg:cNvGrpSpPr>
                        <wpg:grpSpPr bwMode="auto">
                          <a:xfrm>
                            <a:off x="39" y="18969"/>
                            <a:ext cx="4801" cy="309"/>
                            <a:chOff x="0" y="0"/>
                            <a:chExt cx="19999" cy="20000"/>
                          </a:xfrm>
                        </wpg:grpSpPr>
                        <wps:wsp>
                          <wps:cNvPr id="1282" name="Rectangle 2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6B80F3" w14:textId="77777777" w:rsidR="00BB037F" w:rsidRDefault="00BB037F" w:rsidP="00BB037F">
                                <w:pPr>
                                  <w:pStyle w:val="a0"/>
                                  <w:rPr>
                                    <w:sz w:val="18"/>
                                    <w:szCs w:val="18"/>
                                  </w:rPr>
                                </w:pPr>
                              </w:p>
                            </w:txbxContent>
                          </wps:txbx>
                          <wps:bodyPr rot="0" vert="horz" wrap="square" lIns="12700" tIns="12700" rIns="12700" bIns="12700" anchor="t" anchorCtr="0" upright="1">
                            <a:noAutofit/>
                          </wps:bodyPr>
                        </wps:wsp>
                        <wps:wsp>
                          <wps:cNvPr id="1283" name="Rectangle 2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3ED56D" w14:textId="77777777" w:rsidR="00BB037F" w:rsidRDefault="00BB037F" w:rsidP="00BB037F">
                                <w:pPr>
                                  <w:pStyle w:val="a0"/>
                                  <w:rPr>
                                    <w:rFonts w:ascii="Journal" w:hAnsi="Journal" w:cs="Journal"/>
                                    <w:sz w:val="18"/>
                                    <w:szCs w:val="18"/>
                                  </w:rPr>
                                </w:pPr>
                              </w:p>
                            </w:txbxContent>
                          </wps:txbx>
                          <wps:bodyPr rot="0" vert="horz" wrap="square" lIns="12700" tIns="12700" rIns="12700" bIns="12700" anchor="t" anchorCtr="0" upright="1">
                            <a:noAutofit/>
                          </wps:bodyPr>
                        </wps:wsp>
                      </wpg:grpSp>
                      <wpg:grpSp>
                        <wpg:cNvPr id="1284" name="Group 233"/>
                        <wpg:cNvGrpSpPr>
                          <a:grpSpLocks/>
                        </wpg:cNvGrpSpPr>
                        <wpg:grpSpPr bwMode="auto">
                          <a:xfrm>
                            <a:off x="39" y="19314"/>
                            <a:ext cx="4801" cy="310"/>
                            <a:chOff x="0" y="0"/>
                            <a:chExt cx="19999" cy="20000"/>
                          </a:xfrm>
                        </wpg:grpSpPr>
                        <wps:wsp>
                          <wps:cNvPr id="1285" name="Rectangle 2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8E86B1" w14:textId="77777777" w:rsidR="00BB037F" w:rsidRDefault="00BB037F" w:rsidP="00BB037F">
                                <w:pPr>
                                  <w:pStyle w:val="a0"/>
                                  <w:rPr>
                                    <w:sz w:val="18"/>
                                    <w:szCs w:val="18"/>
                                  </w:rPr>
                                </w:pPr>
                                <w:r>
                                  <w:rPr>
                                    <w:sz w:val="18"/>
                                    <w:szCs w:val="18"/>
                                  </w:rPr>
                                  <w:t xml:space="preserve"> </w:t>
                                </w:r>
                                <w:r>
                                  <w:rPr>
                                    <w:sz w:val="18"/>
                                    <w:szCs w:val="18"/>
                                  </w:rPr>
                                  <w:t>Н. Контр.</w:t>
                                </w:r>
                              </w:p>
                            </w:txbxContent>
                          </wps:txbx>
                          <wps:bodyPr rot="0" vert="horz" wrap="square" lIns="12700" tIns="12700" rIns="12700" bIns="12700" anchor="t" anchorCtr="0" upright="1">
                            <a:noAutofit/>
                          </wps:bodyPr>
                        </wps:wsp>
                        <wps:wsp>
                          <wps:cNvPr id="1286" name="Rectangle 2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D23B2B" w14:textId="41D676D6" w:rsidR="00BB037F" w:rsidRDefault="00BB037F" w:rsidP="00BB037F">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wps:txbx>
                          <wps:bodyPr rot="0" vert="horz" wrap="square" lIns="12700" tIns="12700" rIns="12700" bIns="12700" anchor="t" anchorCtr="0" upright="1">
                            <a:noAutofit/>
                          </wps:bodyPr>
                        </wps:wsp>
                      </wpg:grpSp>
                      <wpg:grpSp>
                        <wpg:cNvPr id="1287" name="Group 236"/>
                        <wpg:cNvGrpSpPr>
                          <a:grpSpLocks/>
                        </wpg:cNvGrpSpPr>
                        <wpg:grpSpPr bwMode="auto">
                          <a:xfrm>
                            <a:off x="39" y="19660"/>
                            <a:ext cx="4801" cy="309"/>
                            <a:chOff x="0" y="0"/>
                            <a:chExt cx="19999" cy="20000"/>
                          </a:xfrm>
                        </wpg:grpSpPr>
                        <wps:wsp>
                          <wps:cNvPr id="1288" name="Rectangle 2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34DF06" w14:textId="77777777" w:rsidR="00BB037F" w:rsidRDefault="00BB037F" w:rsidP="00BB037F">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wps:txbx>
                          <wps:bodyPr rot="0" vert="horz" wrap="square" lIns="12700" tIns="12700" rIns="12700" bIns="12700" anchor="t" anchorCtr="0" upright="1">
                            <a:noAutofit/>
                          </wps:bodyPr>
                        </wps:wsp>
                        <wps:wsp>
                          <wps:cNvPr id="1289" name="Rectangle 2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5CD381" w14:textId="77777777" w:rsidR="00BB037F" w:rsidRDefault="00BB037F" w:rsidP="00BB037F">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wps:txbx>
                          <wps:bodyPr rot="0" vert="horz" wrap="square" lIns="12700" tIns="12700" rIns="12700" bIns="12700" anchor="t" anchorCtr="0" upright="1">
                            <a:noAutofit/>
                          </wps:bodyPr>
                        </wps:wsp>
                      </wpg:grpSp>
                      <wps:wsp>
                        <wps:cNvPr id="1290" name="Line 23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1" name="Rectangle 240"/>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2ACC09" w14:textId="77777777" w:rsidR="00BB037F" w:rsidRPr="009923A7" w:rsidRDefault="00BB037F" w:rsidP="00BB037F">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2AE25CBF" w14:textId="77777777" w:rsidR="00BB037F" w:rsidRPr="009923A7" w:rsidRDefault="00BB037F" w:rsidP="00BB037F">
                              <w:pPr>
                                <w:spacing w:line="240" w:lineRule="auto"/>
                                <w:jc w:val="center"/>
                                <w:rPr>
                                  <w:rFonts w:ascii="ISOCPEUR" w:hAnsi="ISOCPEUR" w:cs="ISOCPEUR"/>
                                  <w:i/>
                                  <w:iCs/>
                                  <w:sz w:val="16"/>
                                  <w:szCs w:val="18"/>
                                </w:rPr>
                              </w:pPr>
                            </w:p>
                            <w:p w14:paraId="490CDF4E" w14:textId="77777777" w:rsidR="00BB037F" w:rsidRPr="009923A7" w:rsidRDefault="00BB037F" w:rsidP="00BB037F">
                              <w:pPr>
                                <w:spacing w:line="240" w:lineRule="auto"/>
                                <w:jc w:val="center"/>
                                <w:rPr>
                                  <w:rFonts w:ascii="ISOCPEUR" w:hAnsi="ISOCPEUR" w:cs="ISOCPEUR"/>
                                  <w:i/>
                                  <w:iCs/>
                                  <w:sz w:val="16"/>
                                  <w:szCs w:val="18"/>
                                </w:rPr>
                              </w:pPr>
                            </w:p>
                            <w:p w14:paraId="56BBAC0D" w14:textId="1F40B470" w:rsidR="00BB037F" w:rsidRPr="0048728B" w:rsidRDefault="00A5191F" w:rsidP="00BB037F">
                              <w:pPr>
                                <w:jc w:val="center"/>
                                <w:rPr>
                                  <w:i/>
                                  <w:iCs/>
                                </w:rPr>
                              </w:pPr>
                              <w:r>
                                <w:rPr>
                                  <w:rFonts w:ascii="ISOCPEUR" w:hAnsi="ISOCPEUR" w:cs="ISOCPEUR"/>
                                  <w:iCs/>
                                  <w:sz w:val="18"/>
                                  <w:szCs w:val="16"/>
                                </w:rPr>
                                <w:t xml:space="preserve">Схема </w:t>
                              </w:r>
                              <w:r w:rsidR="00BE5795">
                                <w:rPr>
                                  <w:rFonts w:ascii="ISOCPEUR" w:hAnsi="ISOCPEUR" w:cs="ISOCPEUR"/>
                                  <w:iCs/>
                                  <w:sz w:val="18"/>
                                  <w:szCs w:val="16"/>
                                </w:rPr>
                                <w:t>варіантів використання</w:t>
                              </w:r>
                              <w:r>
                                <w:rPr>
                                  <w:rFonts w:ascii="ISOCPEUR" w:hAnsi="ISOCPEUR" w:cs="ISOCPEUR"/>
                                  <w:iCs/>
                                  <w:sz w:val="18"/>
                                  <w:szCs w:val="16"/>
                                </w:rPr>
                                <w:t xml:space="preserve"> застосунку</w:t>
                              </w:r>
                            </w:p>
                          </w:txbxContent>
                        </wps:txbx>
                        <wps:bodyPr rot="0" vert="horz" wrap="square" lIns="12700" tIns="12700" rIns="12700" bIns="12700" anchor="t" anchorCtr="0" upright="1">
                          <a:noAutofit/>
                        </wps:bodyPr>
                      </wps:wsp>
                      <wps:wsp>
                        <wps:cNvPr id="1292" name="Line 24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3" name="Line 24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4" name="Line 24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5" name="Rectangle 24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C445B6" w14:textId="77777777" w:rsidR="00BB037F" w:rsidRDefault="00BB037F" w:rsidP="00BB037F">
                              <w:pPr>
                                <w:pStyle w:val="a0"/>
                                <w:jc w:val="center"/>
                                <w:rPr>
                                  <w:sz w:val="18"/>
                                  <w:szCs w:val="18"/>
                                </w:rPr>
                              </w:pPr>
                              <w:r>
                                <w:rPr>
                                  <w:sz w:val="18"/>
                                  <w:szCs w:val="18"/>
                                </w:rPr>
                                <w:t>Літ.</w:t>
                              </w:r>
                            </w:p>
                          </w:txbxContent>
                        </wps:txbx>
                        <wps:bodyPr rot="0" vert="horz" wrap="square" lIns="12700" tIns="12700" rIns="12700" bIns="12700" anchor="t" anchorCtr="0" upright="1">
                          <a:noAutofit/>
                        </wps:bodyPr>
                      </wps:wsp>
                      <wps:wsp>
                        <wps:cNvPr id="1296" name="Rectangle 24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352E7" w14:textId="77777777" w:rsidR="00BB037F" w:rsidRDefault="00BB037F" w:rsidP="00BB037F">
                              <w:pPr>
                                <w:pStyle w:val="a0"/>
                                <w:jc w:val="center"/>
                                <w:rPr>
                                  <w:rFonts w:ascii="Journal" w:hAnsi="Journal" w:cs="Journal"/>
                                  <w:sz w:val="18"/>
                                  <w:szCs w:val="18"/>
                                </w:rPr>
                              </w:pPr>
                              <w:proofErr w:type="spellStart"/>
                              <w:r>
                                <w:rPr>
                                  <w:sz w:val="18"/>
                                  <w:szCs w:val="18"/>
                                </w:rPr>
                                <w:t>Акрушів</w:t>
                              </w:r>
                              <w:proofErr w:type="spellEnd"/>
                            </w:p>
                          </w:txbxContent>
                        </wps:txbx>
                        <wps:bodyPr rot="0" vert="horz" wrap="square" lIns="12700" tIns="12700" rIns="12700" bIns="12700" anchor="t" anchorCtr="0" upright="1">
                          <a:noAutofit/>
                        </wps:bodyPr>
                      </wps:wsp>
                      <wps:wsp>
                        <wps:cNvPr id="1297" name="Rectangle 24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01E18" w14:textId="77777777" w:rsidR="00BB037F" w:rsidRPr="00BB037F" w:rsidRDefault="00BB037F" w:rsidP="00BB037F">
                              <w:pPr>
                                <w:pStyle w:val="a0"/>
                                <w:jc w:val="center"/>
                                <w:rPr>
                                  <w:rFonts w:asciiTheme="minorHAnsi" w:hAnsiTheme="minorHAnsi" w:cs="Times New Roman"/>
                                  <w:sz w:val="18"/>
                                  <w:szCs w:val="18"/>
                                </w:rPr>
                              </w:pPr>
                              <w:r>
                                <w:rPr>
                                  <w:rFonts w:asciiTheme="minorHAnsi" w:hAnsiTheme="minorHAnsi" w:cs="Times New Roman"/>
                                  <w:sz w:val="18"/>
                                  <w:szCs w:val="18"/>
                                </w:rPr>
                                <w:t>2</w:t>
                              </w:r>
                            </w:p>
                          </w:txbxContent>
                        </wps:txbx>
                        <wps:bodyPr rot="0" vert="horz" wrap="square" lIns="12700" tIns="12700" rIns="12700" bIns="12700" anchor="t" anchorCtr="0" upright="1">
                          <a:noAutofit/>
                        </wps:bodyPr>
                      </wps:wsp>
                      <wps:wsp>
                        <wps:cNvPr id="1298" name="Line 24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9" name="Line 24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00" name="Rectangle 24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0F3EB6" w14:textId="77777777" w:rsidR="00BB037F" w:rsidRDefault="00BB037F" w:rsidP="00BB037F">
                              <w:pPr>
                                <w:pStyle w:val="a0"/>
                                <w:jc w:val="center"/>
                                <w:rPr>
                                  <w:rFonts w:ascii="Journal" w:hAnsi="Journal" w:cs="Journal"/>
                                  <w:sz w:val="24"/>
                                  <w:szCs w:val="24"/>
                                </w:rPr>
                              </w:pPr>
                              <w:r>
                                <w:rPr>
                                  <w:sz w:val="24"/>
                                  <w:szCs w:val="24"/>
                                </w:rPr>
                                <w:t>ХНУ. ІПЗ-21-1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0EF3DF" id="_x0000_s1176" style="position:absolute;margin-left:0;margin-top:0;width:518.75pt;height:802.2pt;z-index:251777024;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" o:allowincell="f">
                <v:rect id="Rectangle 201" o:spid="_x0000_s1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" filled="f" strokeweight="2pt"/>
                <v:line id="Line 202" o:spid="_x0000_s11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O9DvgAAAN0AAAAPAAAAZHJzL2Rvd25yZXYueG1sRE+9CsIw&#10;EN4F3yGc4Kapi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M+870O+AAAA3QAAAA8AAAAAAAAA&#10;AAAAAAAABwIAAGRycy9kb3ducmV2LnhtbFBLBQYAAAAAAwADALcAAADyAgAAAAA=&#10;" strokeweight="2pt"/>
                <v:line id="Line 203" o:spid="_x0000_s11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c3vgAAAN0AAAAPAAAAZHJzL2Rvd25yZXYueG1sRE+9CsIw&#10;EN4F3yGc4Kapo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EBVdze+AAAA3QAAAA8AAAAAAAAA&#10;AAAAAAAABwIAAGRycy9kb3ducmV2LnhtbFBLBQYAAAAAAwADALcAAADyAgAAAAA=&#10;" strokeweight="2pt"/>
                <v:line id="Line 204" o:spid="_x0000_s11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" strokeweight="2pt"/>
                <v:line id="Line 205" o:spid="_x0000_s11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" strokeweight="2pt"/>
                <v:line id="Line 206" o:spid="_x0000_s11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" strokeweight="2pt"/>
                <v:line id="Line 207" o:spid="_x0000_s11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" strokeweight="2pt"/>
                <v:line id="Line 208" o:spid="_x0000_s11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" strokeweight="2pt"/>
                <v:line id="Line 209" o:spid="_x0000_s1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" strokeweight="1pt"/>
                <v:line id="Line 210" o:spid="_x0000_s1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" strokeweight="1pt"/>
                <v:rect id="Rectangle 211" o:spid="_x0000_s11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" filled="f" stroked="f" strokeweight=".25pt">
                  <v:textbox inset="1pt,1pt,1pt,1pt">
                    <w:txbxContent>
                      <w:p w14:paraId="621B93C7" w14:textId="77777777" w:rsidR="00BB037F" w:rsidRDefault="00BB037F" w:rsidP="00BB037F">
                        <w:pPr>
                          <w:pStyle w:val="a0"/>
                          <w:jc w:val="center"/>
                          <w:rPr>
                            <w:rFonts w:ascii="Journal" w:hAnsi="Journal" w:cs="Journal"/>
                            <w:sz w:val="18"/>
                            <w:szCs w:val="18"/>
                          </w:rPr>
                        </w:pPr>
                        <w:proofErr w:type="spellStart"/>
                        <w:r>
                          <w:rPr>
                            <w:sz w:val="18"/>
                            <w:szCs w:val="18"/>
                          </w:rPr>
                          <w:t>Змн</w:t>
                        </w:r>
                        <w:proofErr w:type="spellEnd"/>
                        <w:r>
                          <w:rPr>
                            <w:rFonts w:ascii="Journal" w:hAnsi="Journal" w:cs="Journal"/>
                            <w:sz w:val="18"/>
                            <w:szCs w:val="18"/>
                          </w:rPr>
                          <w:t>.</w:t>
                        </w:r>
                      </w:p>
                    </w:txbxContent>
                  </v:textbox>
                </v:rect>
                <v:rect id="Rectangle 212" o:spid="_x0000_s11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" filled="f" stroked="f" strokeweight=".25pt">
                  <v:textbox inset="1pt,1pt,1pt,1pt">
                    <w:txbxContent>
                      <w:p w14:paraId="570133BA" w14:textId="77777777" w:rsidR="00BB037F" w:rsidRDefault="00BB037F" w:rsidP="00BB037F">
                        <w:pPr>
                          <w:pStyle w:val="a0"/>
                          <w:jc w:val="center"/>
                          <w:rPr>
                            <w:sz w:val="18"/>
                            <w:szCs w:val="18"/>
                          </w:rPr>
                        </w:pPr>
                        <w:proofErr w:type="spellStart"/>
                        <w:r>
                          <w:rPr>
                            <w:sz w:val="18"/>
                            <w:szCs w:val="18"/>
                          </w:rPr>
                          <w:t>Арк</w:t>
                        </w:r>
                        <w:proofErr w:type="spellEnd"/>
                        <w:r>
                          <w:rPr>
                            <w:sz w:val="18"/>
                            <w:szCs w:val="18"/>
                          </w:rPr>
                          <w:t>.</w:t>
                        </w:r>
                      </w:p>
                    </w:txbxContent>
                  </v:textbox>
                </v:rect>
                <v:rect id="Rectangle 213" o:spid="_x0000_s11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" filled="f" stroked="f" strokeweight=".25pt">
                  <v:textbox inset="1pt,1pt,1pt,1pt">
                    <w:txbxContent>
                      <w:p w14:paraId="642A38C4" w14:textId="77777777" w:rsidR="00BB037F" w:rsidRDefault="00BB037F" w:rsidP="00BB037F">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14" o:spid="_x0000_s11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" filled="f" stroked="f" strokeweight=".25pt">
                  <v:textbox inset="1pt,1pt,1pt,1pt">
                    <w:txbxContent>
                      <w:p w14:paraId="42D09B02" w14:textId="77777777" w:rsidR="00BB037F" w:rsidRDefault="00BB037F" w:rsidP="00BB037F">
                        <w:pPr>
                          <w:pStyle w:val="a0"/>
                          <w:jc w:val="center"/>
                          <w:rPr>
                            <w:sz w:val="18"/>
                            <w:szCs w:val="18"/>
                          </w:rPr>
                        </w:pPr>
                        <w:r>
                          <w:rPr>
                            <w:sz w:val="18"/>
                            <w:szCs w:val="18"/>
                          </w:rPr>
                          <w:t>Підпис</w:t>
                        </w:r>
                      </w:p>
                    </w:txbxContent>
                  </v:textbox>
                </v:rect>
                <v:rect id="Rectangle 215" o:spid="_x0000_s11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" filled="f" stroked="f" strokeweight=".25pt">
                  <v:textbox inset="1pt,1pt,1pt,1pt">
                    <w:txbxContent>
                      <w:p w14:paraId="57D77377" w14:textId="77777777" w:rsidR="00BB037F" w:rsidRDefault="00BB037F" w:rsidP="00BB037F">
                        <w:pPr>
                          <w:pStyle w:val="a0"/>
                          <w:jc w:val="center"/>
                          <w:rPr>
                            <w:sz w:val="18"/>
                            <w:szCs w:val="18"/>
                          </w:rPr>
                        </w:pPr>
                        <w:r>
                          <w:rPr>
                            <w:sz w:val="18"/>
                            <w:szCs w:val="18"/>
                          </w:rPr>
                          <w:t>Дата</w:t>
                        </w:r>
                      </w:p>
                    </w:txbxContent>
                  </v:textbox>
                </v:rect>
                <v:rect id="Rectangle 216" o:spid="_x0000_s11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" filled="f" stroked="f" strokeweight=".25pt">
                  <v:textbox inset="1pt,1pt,1pt,1pt">
                    <w:txbxContent>
                      <w:p w14:paraId="7F7590F7" w14:textId="77777777" w:rsidR="00BB037F" w:rsidRDefault="00BB037F" w:rsidP="00BB037F">
                        <w:pPr>
                          <w:pStyle w:val="a0"/>
                          <w:jc w:val="center"/>
                          <w:rPr>
                            <w:rFonts w:ascii="Journal" w:hAnsi="Journal" w:cs="Journal"/>
                            <w:sz w:val="18"/>
                            <w:szCs w:val="18"/>
                          </w:rPr>
                        </w:pPr>
                        <w:proofErr w:type="spellStart"/>
                        <w:r>
                          <w:rPr>
                            <w:sz w:val="18"/>
                            <w:szCs w:val="18"/>
                          </w:rPr>
                          <w:t>Арк</w:t>
                        </w:r>
                        <w:proofErr w:type="spellEnd"/>
                        <w:r>
                          <w:rPr>
                            <w:sz w:val="18"/>
                            <w:szCs w:val="18"/>
                          </w:rPr>
                          <w:t>.</w:t>
                        </w:r>
                      </w:p>
                    </w:txbxContent>
                  </v:textbox>
                </v:rect>
                <v:rect id="Rectangle 217" o:spid="_x0000_s11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" filled="f" stroked="f" strokeweight=".25pt">
                  <v:textbox inset="1pt,1pt,1pt,1pt">
                    <w:txbxContent>
                      <w:p w14:paraId="5C4753C8" w14:textId="12C7A89B" w:rsidR="00BB037F" w:rsidRDefault="00A5191F" w:rsidP="00BB037F">
                        <w:pPr>
                          <w:pStyle w:val="a0"/>
                          <w:jc w:val="center"/>
                          <w:rPr>
                            <w:sz w:val="18"/>
                            <w:szCs w:val="18"/>
                          </w:rPr>
                        </w:pPr>
                        <w:r>
                          <w:rPr>
                            <w:sz w:val="18"/>
                            <w:szCs w:val="18"/>
                          </w:rPr>
                          <w:t>2</w:t>
                        </w:r>
                      </w:p>
                      <w:p w14:paraId="376609D5" w14:textId="77777777" w:rsidR="00BB037F" w:rsidRDefault="00BB037F" w:rsidP="00BB037F">
                        <w:pPr>
                          <w:pStyle w:val="a0"/>
                          <w:jc w:val="center"/>
                          <w:rPr>
                            <w:sz w:val="18"/>
                            <w:szCs w:val="18"/>
                          </w:rPr>
                        </w:pPr>
                      </w:p>
                    </w:txbxContent>
                  </v:textbox>
                </v:rect>
                <v:rect id="Rectangle 218" o:spid="_x0000_s11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" filled="f" stroked="f" strokeweight=".25pt">
                  <v:textbox inset="1pt,1pt,1pt,1pt">
                    <w:txbxContent>
                      <w:p w14:paraId="6093F29D" w14:textId="77777777" w:rsidR="00BB037F" w:rsidRPr="001E37AD" w:rsidRDefault="00BB037F" w:rsidP="00BB037F">
                        <w:pPr>
                          <w:jc w:val="center"/>
                          <w:rPr>
                            <w:i/>
                          </w:rPr>
                        </w:pPr>
                        <w:r w:rsidRPr="001E37AD">
                          <w:rPr>
                            <w:i/>
                          </w:rPr>
                          <w:t>К</w:t>
                        </w:r>
                        <w:r>
                          <w:rPr>
                            <w:i/>
                          </w:rPr>
                          <w:t>вР</w:t>
                        </w:r>
                        <w:r w:rsidRPr="001E37AD">
                          <w:rPr>
                            <w:i/>
                          </w:rPr>
                          <w:t>ІПЗ.2101079.01.12.ПЗ</w:t>
                        </w:r>
                      </w:p>
                      <w:p w14:paraId="26CF60C1" w14:textId="77777777" w:rsidR="00BB037F" w:rsidRPr="001E37AD" w:rsidRDefault="00BB037F" w:rsidP="00BB037F">
                        <w:pPr>
                          <w:pStyle w:val="a0"/>
                          <w:jc w:val="center"/>
                          <w:rPr>
                            <w:rFonts w:ascii="Times New Roman" w:hAnsi="Times New Roman" w:cs="Times New Roman"/>
                            <w:lang w:val="ru-RU"/>
                          </w:rPr>
                        </w:pPr>
                      </w:p>
                    </w:txbxContent>
                  </v:textbox>
                </v:rect>
                <v:line id="Line 219" o:spid="_x0000_s11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" strokeweight="2pt"/>
                <v:line id="Line 220" o:spid="_x0000_s11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" strokeweight="2pt"/>
                <v:line id="Line 221" o:spid="_x0000_s11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" strokeweight="1pt"/>
                <v:line id="Line 222" o:spid="_x0000_s11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" strokeweight="1pt"/>
                <v:line id="Line 223" o:spid="_x0000_s11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" strokeweight="1pt"/>
                <v:group id="Group 224" o:spid="_x0000_s1200" style="position:absolute;left:39;top:18267;width:4882;height:327" coordsize="20336,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">
                  <v:rect id="Rectangle 225" o:spid="_x0000_s12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" filled="f" stroked="f" strokeweight=".25pt">
                    <v:textbox inset="1pt,1pt,1pt,1pt">
                      <w:txbxContent>
                        <w:p w14:paraId="7CBF9F48" w14:textId="77777777" w:rsidR="00BB037F" w:rsidRDefault="00BB037F" w:rsidP="00BB037F">
                          <w:pPr>
                            <w:pStyle w:val="a0"/>
                            <w:rPr>
                              <w:rFonts w:ascii="Journal" w:hAnsi="Journal" w:cs="Journal"/>
                              <w:sz w:val="18"/>
                              <w:szCs w:val="18"/>
                            </w:rPr>
                          </w:pPr>
                          <w:r>
                            <w:rPr>
                              <w:sz w:val="18"/>
                              <w:szCs w:val="18"/>
                            </w:rPr>
                            <w:t xml:space="preserve"> </w:t>
                          </w:r>
                          <w:proofErr w:type="spellStart"/>
                          <w:r>
                            <w:rPr>
                              <w:sz w:val="18"/>
                              <w:szCs w:val="18"/>
                            </w:rPr>
                            <w:t>Розро</w:t>
                          </w:r>
                          <w:r>
                            <w:rPr>
                              <w:rFonts w:ascii="Journal Cyr" w:hAnsi="Journal Cyr" w:cs="Journal Cyr"/>
                              <w:sz w:val="18"/>
                              <w:szCs w:val="18"/>
                            </w:rPr>
                            <w:t>б</w:t>
                          </w:r>
                          <w:proofErr w:type="spellEnd"/>
                          <w:r>
                            <w:rPr>
                              <w:rFonts w:ascii="Journal Cyr" w:hAnsi="Journal Cyr" w:cs="Journal Cyr"/>
                              <w:sz w:val="18"/>
                              <w:szCs w:val="18"/>
                            </w:rPr>
                            <w:t>.</w:t>
                          </w:r>
                        </w:p>
                      </w:txbxContent>
                    </v:textbox>
                  </v:rect>
                  <v:rect id="Rectangle 226" o:spid="_x0000_s1202" style="position:absolute;left:9281;width:11055;height:21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" filled="f" stroked="f" strokeweight=".25pt">
                    <v:textbox inset="1pt,1pt,1pt,1pt">
                      <w:txbxContent>
                        <w:p w14:paraId="5E4E7ED2" w14:textId="77777777" w:rsidR="00BB037F" w:rsidRDefault="00BB037F" w:rsidP="00BB037F">
                          <w:pPr>
                            <w:pStyle w:val="a0"/>
                            <w:rPr>
                              <w:rFonts w:ascii="Journal" w:hAnsi="Journal" w:cs="Journal"/>
                              <w:sz w:val="18"/>
                              <w:szCs w:val="18"/>
                            </w:rPr>
                          </w:pPr>
                          <w:r>
                            <w:rPr>
                              <w:rFonts w:asciiTheme="minorHAnsi" w:hAnsiTheme="minorHAnsi" w:cs="Journal Cyr"/>
                              <w:sz w:val="18"/>
                              <w:szCs w:val="18"/>
                            </w:rPr>
                            <w:t>Мельник Б. В.</w:t>
                          </w:r>
                        </w:p>
                      </w:txbxContent>
                    </v:textbox>
                  </v:rect>
                </v:group>
                <v:group id="Group 227" o:spid="_x0000_s12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">
                  <v:rect id="Rectangle 228" o:spid="_x0000_s12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" filled="f" stroked="f" strokeweight=".25pt">
                    <v:textbox inset="1pt,1pt,1pt,1pt">
                      <w:txbxContent>
                        <w:p w14:paraId="04642D43" w14:textId="77777777" w:rsidR="00BB037F" w:rsidRDefault="00BB037F" w:rsidP="00BB037F">
                          <w:pPr>
                            <w:pStyle w:val="a0"/>
                            <w:rPr>
                              <w:sz w:val="18"/>
                              <w:szCs w:val="18"/>
                            </w:rPr>
                          </w:pPr>
                          <w:r>
                            <w:rPr>
                              <w:sz w:val="18"/>
                              <w:szCs w:val="18"/>
                            </w:rPr>
                            <w:t xml:space="preserve"> </w:t>
                          </w:r>
                          <w:proofErr w:type="spellStart"/>
                          <w:r>
                            <w:rPr>
                              <w:sz w:val="18"/>
                              <w:szCs w:val="18"/>
                            </w:rPr>
                            <w:t>Перевір</w:t>
                          </w:r>
                          <w:proofErr w:type="spellEnd"/>
                          <w:r>
                            <w:rPr>
                              <w:sz w:val="18"/>
                              <w:szCs w:val="18"/>
                            </w:rPr>
                            <w:t>.</w:t>
                          </w:r>
                        </w:p>
                      </w:txbxContent>
                    </v:textbox>
                  </v:rect>
                  <v:rect id="Rectangle 229" o:spid="_x0000_s12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" filled="f" stroked="f" strokeweight=".25pt">
                    <v:textbox inset="1pt,1pt,1pt,1pt">
                      <w:txbxContent>
                        <w:p w14:paraId="12291731" w14:textId="77777777" w:rsidR="00BB037F" w:rsidRDefault="00BB037F" w:rsidP="00BB037F">
                          <w:pPr>
                            <w:pStyle w:val="a0"/>
                            <w:rPr>
                              <w:rFonts w:ascii="Journal" w:hAnsi="Journal" w:cs="Journal"/>
                              <w:sz w:val="18"/>
                              <w:szCs w:val="18"/>
                            </w:rPr>
                          </w:pPr>
                          <w:proofErr w:type="spellStart"/>
                          <w:r>
                            <w:rPr>
                              <w:rFonts w:ascii="Journal Cyr" w:hAnsi="Journal Cyr" w:cs="Journal Cyr"/>
                              <w:sz w:val="18"/>
                              <w:szCs w:val="18"/>
                            </w:rPr>
                            <w:t>Бедратюк</w:t>
                          </w:r>
                          <w:proofErr w:type="spellEnd"/>
                          <w:r>
                            <w:rPr>
                              <w:rFonts w:ascii="Journal Cyr" w:hAnsi="Journal Cyr" w:cs="Journal Cyr"/>
                              <w:sz w:val="18"/>
                              <w:szCs w:val="18"/>
                            </w:rPr>
                            <w:t xml:space="preserve"> Г. І.</w:t>
                          </w:r>
                        </w:p>
                      </w:txbxContent>
                    </v:textbox>
                  </v:rect>
                </v:group>
                <v:group id="Group 230" o:spid="_x0000_s12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">
                  <v:rect id="Rectangle 231" o:spid="_x0000_s12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" filled="f" stroked="f" strokeweight=".25pt">
                    <v:textbox inset="1pt,1pt,1pt,1pt">
                      <w:txbxContent>
                        <w:p w14:paraId="4D6B80F3" w14:textId="77777777" w:rsidR="00BB037F" w:rsidRDefault="00BB037F" w:rsidP="00BB037F">
                          <w:pPr>
                            <w:pStyle w:val="a0"/>
                            <w:rPr>
                              <w:sz w:val="18"/>
                              <w:szCs w:val="18"/>
                            </w:rPr>
                          </w:pPr>
                        </w:p>
                      </w:txbxContent>
                    </v:textbox>
                  </v:rect>
                  <v:rect id="Rectangle 232" o:spid="_x0000_s12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" filled="f" stroked="f" strokeweight=".25pt">
                    <v:textbox inset="1pt,1pt,1pt,1pt">
                      <w:txbxContent>
                        <w:p w14:paraId="303ED56D" w14:textId="77777777" w:rsidR="00BB037F" w:rsidRDefault="00BB037F" w:rsidP="00BB037F">
                          <w:pPr>
                            <w:pStyle w:val="a0"/>
                            <w:rPr>
                              <w:rFonts w:ascii="Journal" w:hAnsi="Journal" w:cs="Journal"/>
                              <w:sz w:val="18"/>
                              <w:szCs w:val="18"/>
                            </w:rPr>
                          </w:pPr>
                        </w:p>
                      </w:txbxContent>
                    </v:textbox>
                  </v:rect>
                </v:group>
                <v:group id="Group 233" o:spid="_x0000_s12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">
                  <v:rect id="Rectangle 234" o:spid="_x0000_s12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" filled="f" stroked="f" strokeweight=".25pt">
                    <v:textbox inset="1pt,1pt,1pt,1pt">
                      <w:txbxContent>
                        <w:p w14:paraId="758E86B1" w14:textId="77777777" w:rsidR="00BB037F" w:rsidRDefault="00BB037F" w:rsidP="00BB037F">
                          <w:pPr>
                            <w:pStyle w:val="a0"/>
                            <w:rPr>
                              <w:sz w:val="18"/>
                              <w:szCs w:val="18"/>
                            </w:rPr>
                          </w:pPr>
                          <w:r>
                            <w:rPr>
                              <w:sz w:val="18"/>
                              <w:szCs w:val="18"/>
                            </w:rPr>
                            <w:t xml:space="preserve"> </w:t>
                          </w:r>
                          <w:r>
                            <w:rPr>
                              <w:sz w:val="18"/>
                              <w:szCs w:val="18"/>
                            </w:rPr>
                            <w:t>Н. Контр.</w:t>
                          </w:r>
                        </w:p>
                      </w:txbxContent>
                    </v:textbox>
                  </v:rect>
                  <v:rect id="Rectangle 235" o:spid="_x0000_s12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" filled="f" stroked="f" strokeweight=".25pt">
                    <v:textbox inset="1pt,1pt,1pt,1pt">
                      <w:txbxContent>
                        <w:p w14:paraId="77D23B2B" w14:textId="41D676D6" w:rsidR="00BB037F" w:rsidRDefault="00BB037F" w:rsidP="00BB037F">
                          <w:pPr>
                            <w:pStyle w:val="a0"/>
                            <w:rPr>
                              <w:rFonts w:ascii="Journal" w:hAnsi="Journal" w:cs="Journal"/>
                              <w:sz w:val="18"/>
                              <w:szCs w:val="18"/>
                            </w:rPr>
                          </w:pPr>
                          <w:proofErr w:type="spellStart"/>
                          <w:r>
                            <w:rPr>
                              <w:sz w:val="18"/>
                              <w:szCs w:val="18"/>
                            </w:rPr>
                            <w:t>Праворська</w:t>
                          </w:r>
                          <w:proofErr w:type="spellEnd"/>
                          <w:r>
                            <w:rPr>
                              <w:sz w:val="18"/>
                              <w:szCs w:val="18"/>
                            </w:rPr>
                            <w:t xml:space="preserve"> Н. І</w:t>
                          </w:r>
                        </w:p>
                      </w:txbxContent>
                    </v:textbox>
                  </v:rect>
                </v:group>
                <v:group id="Group 236" o:spid="_x0000_s12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">
                  <v:rect id="Rectangle 237" o:spid="_x0000_s12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" filled="f" stroked="f" strokeweight=".25pt">
                    <v:textbox inset="1pt,1pt,1pt,1pt">
                      <w:txbxContent>
                        <w:p w14:paraId="5734DF06" w14:textId="77777777" w:rsidR="00BB037F" w:rsidRDefault="00BB037F" w:rsidP="00BB037F">
                          <w:pPr>
                            <w:pStyle w:val="a0"/>
                            <w:rPr>
                              <w:sz w:val="18"/>
                              <w:szCs w:val="18"/>
                            </w:rPr>
                          </w:pPr>
                          <w:r>
                            <w:rPr>
                              <w:sz w:val="18"/>
                              <w:szCs w:val="18"/>
                            </w:rPr>
                            <w:t xml:space="preserve"> </w:t>
                          </w:r>
                          <w:proofErr w:type="spellStart"/>
                          <w:r>
                            <w:rPr>
                              <w:sz w:val="18"/>
                              <w:szCs w:val="18"/>
                            </w:rPr>
                            <w:t>Затверд</w:t>
                          </w:r>
                          <w:proofErr w:type="spellEnd"/>
                          <w:r>
                            <w:rPr>
                              <w:sz w:val="18"/>
                              <w:szCs w:val="18"/>
                            </w:rPr>
                            <w:t>.</w:t>
                          </w:r>
                        </w:p>
                      </w:txbxContent>
                    </v:textbox>
                  </v:rect>
                  <v:rect id="Rectangle 238" o:spid="_x0000_s12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" filled="f" stroked="f" strokeweight=".25pt">
                    <v:textbox inset="1pt,1pt,1pt,1pt">
                      <w:txbxContent>
                        <w:p w14:paraId="225CD381" w14:textId="77777777" w:rsidR="00BB037F" w:rsidRDefault="00BB037F" w:rsidP="00BB037F">
                          <w:pPr>
                            <w:pStyle w:val="a0"/>
                            <w:rPr>
                              <w:rFonts w:ascii="Journal" w:hAnsi="Journal" w:cs="Journal"/>
                              <w:sz w:val="18"/>
                              <w:szCs w:val="18"/>
                            </w:rPr>
                          </w:pPr>
                          <w:proofErr w:type="spellStart"/>
                          <w:r>
                            <w:rPr>
                              <w:rFonts w:ascii="Journal" w:hAnsi="Journal" w:cs="Journal"/>
                              <w:sz w:val="18"/>
                              <w:szCs w:val="18"/>
                            </w:rPr>
                            <w:t>Бедратюк</w:t>
                          </w:r>
                          <w:proofErr w:type="spellEnd"/>
                          <w:r>
                            <w:rPr>
                              <w:rFonts w:ascii="Journal" w:hAnsi="Journal" w:cs="Journal"/>
                              <w:sz w:val="18"/>
                              <w:szCs w:val="18"/>
                            </w:rPr>
                            <w:t xml:space="preserve"> Л. П.</w:t>
                          </w:r>
                        </w:p>
                      </w:txbxContent>
                    </v:textbox>
                  </v:rect>
                </v:group>
                <v:line id="Line 239" o:spid="_x0000_s12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" strokeweight="2pt"/>
                <v:rect id="Rectangle 240" o:spid="_x0000_s12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" filled="f" stroked="f" strokeweight=".25pt">
                  <v:textbox inset="1pt,1pt,1pt,1pt">
                    <w:txbxContent>
                      <w:p w14:paraId="5E2ACC09" w14:textId="77777777" w:rsidR="00BB037F" w:rsidRPr="009923A7" w:rsidRDefault="00BB037F" w:rsidP="00BB037F">
                        <w:pPr>
                          <w:spacing w:line="240" w:lineRule="auto"/>
                          <w:jc w:val="center"/>
                          <w:rPr>
                            <w:rFonts w:asciiTheme="minorHAnsi" w:hAnsiTheme="minorHAnsi" w:cs="ISOCPEUR"/>
                            <w:iCs/>
                            <w:sz w:val="18"/>
                            <w:szCs w:val="18"/>
                          </w:rPr>
                        </w:pPr>
                        <w:proofErr w:type="spellStart"/>
                        <w:r>
                          <w:rPr>
                            <w:rFonts w:asciiTheme="minorHAnsi" w:hAnsiTheme="minorHAnsi" w:cs="ISOCPEUR"/>
                            <w:iCs/>
                            <w:sz w:val="18"/>
                            <w:szCs w:val="18"/>
                          </w:rPr>
                          <w:t>Вебзастосунок</w:t>
                        </w:r>
                        <w:proofErr w:type="spellEnd"/>
                        <w:r>
                          <w:rPr>
                            <w:rFonts w:asciiTheme="minorHAnsi" w:hAnsiTheme="minorHAnsi" w:cs="ISOCPEUR"/>
                            <w:iCs/>
                            <w:sz w:val="18"/>
                            <w:szCs w:val="18"/>
                          </w:rPr>
                          <w:t xml:space="preserve"> для продажу велосипедів</w:t>
                        </w:r>
                      </w:p>
                      <w:p w14:paraId="2AE25CBF" w14:textId="77777777" w:rsidR="00BB037F" w:rsidRPr="009923A7" w:rsidRDefault="00BB037F" w:rsidP="00BB037F">
                        <w:pPr>
                          <w:spacing w:line="240" w:lineRule="auto"/>
                          <w:jc w:val="center"/>
                          <w:rPr>
                            <w:rFonts w:ascii="ISOCPEUR" w:hAnsi="ISOCPEUR" w:cs="ISOCPEUR"/>
                            <w:i/>
                            <w:iCs/>
                            <w:sz w:val="16"/>
                            <w:szCs w:val="18"/>
                          </w:rPr>
                        </w:pPr>
                      </w:p>
                      <w:p w14:paraId="490CDF4E" w14:textId="77777777" w:rsidR="00BB037F" w:rsidRPr="009923A7" w:rsidRDefault="00BB037F" w:rsidP="00BB037F">
                        <w:pPr>
                          <w:spacing w:line="240" w:lineRule="auto"/>
                          <w:jc w:val="center"/>
                          <w:rPr>
                            <w:rFonts w:ascii="ISOCPEUR" w:hAnsi="ISOCPEUR" w:cs="ISOCPEUR"/>
                            <w:i/>
                            <w:iCs/>
                            <w:sz w:val="16"/>
                            <w:szCs w:val="18"/>
                          </w:rPr>
                        </w:pPr>
                      </w:p>
                      <w:p w14:paraId="56BBAC0D" w14:textId="1F40B470" w:rsidR="00BB037F" w:rsidRPr="0048728B" w:rsidRDefault="00A5191F" w:rsidP="00BB037F">
                        <w:pPr>
                          <w:jc w:val="center"/>
                          <w:rPr>
                            <w:i/>
                            <w:iCs/>
                          </w:rPr>
                        </w:pPr>
                        <w:r>
                          <w:rPr>
                            <w:rFonts w:ascii="ISOCPEUR" w:hAnsi="ISOCPEUR" w:cs="ISOCPEUR"/>
                            <w:iCs/>
                            <w:sz w:val="18"/>
                            <w:szCs w:val="16"/>
                          </w:rPr>
                          <w:t xml:space="preserve">Схема </w:t>
                        </w:r>
                        <w:r w:rsidR="00BE5795">
                          <w:rPr>
                            <w:rFonts w:ascii="ISOCPEUR" w:hAnsi="ISOCPEUR" w:cs="ISOCPEUR"/>
                            <w:iCs/>
                            <w:sz w:val="18"/>
                            <w:szCs w:val="16"/>
                          </w:rPr>
                          <w:t>варіантів використання</w:t>
                        </w:r>
                        <w:r>
                          <w:rPr>
                            <w:rFonts w:ascii="ISOCPEUR" w:hAnsi="ISOCPEUR" w:cs="ISOCPEUR"/>
                            <w:iCs/>
                            <w:sz w:val="18"/>
                            <w:szCs w:val="16"/>
                          </w:rPr>
                          <w:t xml:space="preserve"> застосунку</w:t>
                        </w:r>
                      </w:p>
                    </w:txbxContent>
                  </v:textbox>
                </v:rect>
                <v:line id="Line 241" o:spid="_x0000_s12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" strokeweight="2pt"/>
                <v:line id="Line 242" o:spid="_x0000_s12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" strokeweight="2pt"/>
                <v:line id="Line 243" o:spid="_x0000_s12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" strokeweight="2pt"/>
                <v:rect id="Rectangle 244" o:spid="_x0000_s12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" filled="f" stroked="f" strokeweight=".25pt">
                  <v:textbox inset="1pt,1pt,1pt,1pt">
                    <w:txbxContent>
                      <w:p w14:paraId="78C445B6" w14:textId="77777777" w:rsidR="00BB037F" w:rsidRDefault="00BB037F" w:rsidP="00BB037F">
                        <w:pPr>
                          <w:pStyle w:val="a0"/>
                          <w:jc w:val="center"/>
                          <w:rPr>
                            <w:sz w:val="18"/>
                            <w:szCs w:val="18"/>
                          </w:rPr>
                        </w:pPr>
                        <w:r>
                          <w:rPr>
                            <w:sz w:val="18"/>
                            <w:szCs w:val="18"/>
                          </w:rPr>
                          <w:t>Літ.</w:t>
                        </w:r>
                      </w:p>
                    </w:txbxContent>
                  </v:textbox>
                </v:rect>
                <v:rect id="Rectangle 245" o:spid="_x0000_s12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" filled="f" stroked="f" strokeweight=".25pt">
                  <v:textbox inset="1pt,1pt,1pt,1pt">
                    <w:txbxContent>
                      <w:p w14:paraId="1CB352E7" w14:textId="77777777" w:rsidR="00BB037F" w:rsidRDefault="00BB037F" w:rsidP="00BB037F">
                        <w:pPr>
                          <w:pStyle w:val="a0"/>
                          <w:jc w:val="center"/>
                          <w:rPr>
                            <w:rFonts w:ascii="Journal" w:hAnsi="Journal" w:cs="Journal"/>
                            <w:sz w:val="18"/>
                            <w:szCs w:val="18"/>
                          </w:rPr>
                        </w:pPr>
                        <w:proofErr w:type="spellStart"/>
                        <w:r>
                          <w:rPr>
                            <w:sz w:val="18"/>
                            <w:szCs w:val="18"/>
                          </w:rPr>
                          <w:t>Акрушів</w:t>
                        </w:r>
                        <w:proofErr w:type="spellEnd"/>
                      </w:p>
                    </w:txbxContent>
                  </v:textbox>
                </v:rect>
                <v:rect id="Rectangle 246" o:spid="_x0000_s12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" filled="f" stroked="f" strokeweight=".25pt">
                  <v:textbox inset="1pt,1pt,1pt,1pt">
                    <w:txbxContent>
                      <w:p w14:paraId="26801E18" w14:textId="77777777" w:rsidR="00BB037F" w:rsidRPr="00BB037F" w:rsidRDefault="00BB037F" w:rsidP="00BB037F">
                        <w:pPr>
                          <w:pStyle w:val="a0"/>
                          <w:jc w:val="center"/>
                          <w:rPr>
                            <w:rFonts w:asciiTheme="minorHAnsi" w:hAnsiTheme="minorHAnsi" w:cs="Times New Roman"/>
                            <w:sz w:val="18"/>
                            <w:szCs w:val="18"/>
                          </w:rPr>
                        </w:pPr>
                        <w:r>
                          <w:rPr>
                            <w:rFonts w:asciiTheme="minorHAnsi" w:hAnsiTheme="minorHAnsi" w:cs="Times New Roman"/>
                            <w:sz w:val="18"/>
                            <w:szCs w:val="18"/>
                          </w:rPr>
                          <w:t>2</w:t>
                        </w:r>
                      </w:p>
                    </w:txbxContent>
                  </v:textbox>
                </v:rect>
                <v:line id="Line 247" o:spid="_x0000_s12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" strokeweight="1pt"/>
                <v:line id="Line 248" o:spid="_x0000_s12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" strokeweight="1pt"/>
                <v:rect id="Rectangle 249" o:spid="_x0000_s12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" filled="f" stroked="f" strokeweight=".25pt">
                  <v:textbox inset="1pt,1pt,1pt,1pt">
                    <w:txbxContent>
                      <w:p w14:paraId="1C0F3EB6" w14:textId="77777777" w:rsidR="00BB037F" w:rsidRDefault="00BB037F" w:rsidP="00BB037F">
                        <w:pPr>
                          <w:pStyle w:val="a0"/>
                          <w:jc w:val="center"/>
                          <w:rPr>
                            <w:rFonts w:ascii="Journal" w:hAnsi="Journal" w:cs="Journal"/>
                            <w:sz w:val="24"/>
                            <w:szCs w:val="24"/>
                          </w:rPr>
                        </w:pPr>
                        <w:r>
                          <w:rPr>
                            <w:sz w:val="24"/>
                            <w:szCs w:val="24"/>
                          </w:rPr>
                          <w:t>ХНУ. ІПЗ-21-1</w:t>
                        </w:r>
                      </w:p>
                    </w:txbxContent>
                  </v:textbox>
                </v:rect>
                <w10:wrap anchorx="margin" anchory="page"/>
              </v:group>
            </w:pict>
          </mc:Fallback>
        </mc:AlternateContent>
      </w:r>
    </w:p>
    <w:p w14:paraId="208785C4" w14:textId="77777777" w:rsidR="00B61180" w:rsidRDefault="00B61180" w:rsidP="00B61180">
      <w:pPr>
        <w:rPr>
          <w:lang w:val="en-US"/>
        </w:rPr>
      </w:pPr>
    </w:p>
    <w:p w14:paraId="7CBBA3BA" w14:textId="22052CE2" w:rsidR="00B61180" w:rsidRDefault="00A5191F" w:rsidP="00B61180">
      <w:r>
        <w:rPr>
          <w:noProof/>
        </w:rPr>
        <w:drawing>
          <wp:inline distT="0" distB="0" distL="0" distR="0" wp14:anchorId="0C501D35" wp14:editId="418F27E2">
            <wp:extent cx="5087004" cy="7065786"/>
            <wp:effectExtent l="0" t="0" r="0" b="1905"/>
            <wp:docPr id="1302" name="Picture 1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91505" cy="7072038"/>
                    </a:xfrm>
                    <a:prstGeom prst="rect">
                      <a:avLst/>
                    </a:prstGeom>
                  </pic:spPr>
                </pic:pic>
              </a:graphicData>
            </a:graphic>
          </wp:inline>
        </w:drawing>
      </w:r>
    </w:p>
    <w:p w14:paraId="45850D7B" w14:textId="77777777" w:rsidR="00B61180" w:rsidRDefault="00B61180" w:rsidP="00B61180"/>
    <w:p w14:paraId="1C630BB7" w14:textId="77777777" w:rsidR="00B61180" w:rsidRDefault="00B61180" w:rsidP="00B61180"/>
    <w:p w14:paraId="1EC531C4" w14:textId="77777777" w:rsidR="00B61180" w:rsidRDefault="00B61180" w:rsidP="00B61180"/>
    <w:p w14:paraId="32AD4044" w14:textId="33A3B38C" w:rsidR="00B61180" w:rsidRPr="00530C51" w:rsidRDefault="00B61180" w:rsidP="00B61180"/>
    <w:p w14:paraId="3D848AE6" w14:textId="76C656CB" w:rsidR="00B61180" w:rsidRPr="00530C51" w:rsidRDefault="00B61180" w:rsidP="00B61180"/>
    <w:p w14:paraId="20D17724" w14:textId="77777777" w:rsidR="00B61180" w:rsidRPr="00530C51" w:rsidRDefault="00B61180" w:rsidP="00B61180"/>
    <w:p w14:paraId="2E3D6E7B" w14:textId="77777777" w:rsidR="00B61180" w:rsidRDefault="00B61180" w:rsidP="00B61180"/>
    <w:p w14:paraId="05C42CEB" w14:textId="77777777" w:rsidR="00B61180" w:rsidRDefault="00B61180" w:rsidP="00B61180"/>
    <w:p w14:paraId="51FBEABE" w14:textId="77777777" w:rsidR="00B61180" w:rsidRDefault="00B61180" w:rsidP="00B61180"/>
    <w:p w14:paraId="48695DC7" w14:textId="77777777" w:rsidR="00B61180" w:rsidRDefault="00B61180" w:rsidP="00B61180"/>
    <w:p w14:paraId="0D3F8492" w14:textId="77777777" w:rsidR="00B61180" w:rsidRDefault="00B61180" w:rsidP="00B61180"/>
    <w:p w14:paraId="58CD9062" w14:textId="77777777" w:rsidR="00B61180" w:rsidRDefault="00B61180" w:rsidP="00B61180"/>
    <w:p w14:paraId="6128D40B" w14:textId="77777777" w:rsidR="00B61180" w:rsidRDefault="00B61180" w:rsidP="00B61180"/>
    <w:p w14:paraId="765B9F08" w14:textId="77777777" w:rsidR="00B61180" w:rsidRDefault="00B61180" w:rsidP="00B61180"/>
    <w:p w14:paraId="33F0EB78" w14:textId="77777777" w:rsidR="00B61180" w:rsidRDefault="00B61180" w:rsidP="00B61180"/>
    <w:p w14:paraId="3C863449" w14:textId="77777777" w:rsidR="00B61180" w:rsidRDefault="00B61180" w:rsidP="00B61180"/>
    <w:p w14:paraId="03909842" w14:textId="77777777" w:rsidR="00B61180" w:rsidRPr="003E37D8" w:rsidRDefault="00B61180" w:rsidP="00B61180"/>
    <w:p w14:paraId="5D2DD73E" w14:textId="77777777" w:rsidR="00B61180" w:rsidRPr="0078463C" w:rsidRDefault="00B61180" w:rsidP="00B61180">
      <w:pPr>
        <w:jc w:val="center"/>
      </w:pPr>
    </w:p>
    <w:p w14:paraId="42A7595D" w14:textId="77777777" w:rsidR="00B61180" w:rsidRPr="0078463C" w:rsidRDefault="00B61180" w:rsidP="00B61180">
      <w:pPr>
        <w:jc w:val="center"/>
        <w:rPr>
          <w:b/>
          <w:bCs/>
        </w:rPr>
      </w:pPr>
      <w:r w:rsidRPr="0078463C">
        <w:rPr>
          <w:b/>
          <w:bCs/>
        </w:rPr>
        <w:t>СУПРОВІДНІ ДОКУМЕНТИ</w:t>
      </w:r>
    </w:p>
    <w:p w14:paraId="291C1795" w14:textId="77777777" w:rsidR="00B61180" w:rsidRPr="0078463C" w:rsidRDefault="00B61180" w:rsidP="00B61180">
      <w:pPr>
        <w:jc w:val="center"/>
      </w:pPr>
    </w:p>
    <w:p w14:paraId="35C17DF4" w14:textId="77777777" w:rsidR="00B61180" w:rsidRPr="0078463C" w:rsidRDefault="00B61180" w:rsidP="00B61180">
      <w:pPr>
        <w:jc w:val="center"/>
      </w:pPr>
    </w:p>
    <w:p w14:paraId="5B09D6C6" w14:textId="77777777" w:rsidR="00B61180" w:rsidRPr="0078463C" w:rsidRDefault="00B61180" w:rsidP="00B61180">
      <w:pPr>
        <w:jc w:val="center"/>
      </w:pPr>
    </w:p>
    <w:p w14:paraId="238161AB" w14:textId="77777777" w:rsidR="00B61180" w:rsidRPr="0078463C" w:rsidRDefault="00B61180" w:rsidP="00B61180">
      <w:pPr>
        <w:jc w:val="center"/>
      </w:pPr>
    </w:p>
    <w:p w14:paraId="358C9AA3" w14:textId="77777777" w:rsidR="00B61180" w:rsidRPr="0078463C" w:rsidRDefault="00B61180" w:rsidP="00B61180">
      <w:pPr>
        <w:jc w:val="center"/>
      </w:pPr>
    </w:p>
    <w:p w14:paraId="6E153DEC" w14:textId="77777777" w:rsidR="00B61180" w:rsidRPr="0078463C" w:rsidRDefault="00B61180" w:rsidP="00B61180">
      <w:pPr>
        <w:jc w:val="center"/>
      </w:pPr>
    </w:p>
    <w:p w14:paraId="3FF5775A" w14:textId="77777777" w:rsidR="00B61180" w:rsidRPr="0078463C" w:rsidRDefault="00B61180" w:rsidP="00B61180">
      <w:pPr>
        <w:jc w:val="center"/>
      </w:pPr>
    </w:p>
    <w:p w14:paraId="46F091D5" w14:textId="77777777" w:rsidR="00B61180" w:rsidRPr="0078463C" w:rsidRDefault="00B61180" w:rsidP="00B61180">
      <w:pPr>
        <w:jc w:val="center"/>
      </w:pPr>
    </w:p>
    <w:p w14:paraId="161785ED" w14:textId="77777777" w:rsidR="00B61180" w:rsidRPr="0078463C" w:rsidRDefault="00B61180" w:rsidP="00B61180">
      <w:pPr>
        <w:jc w:val="center"/>
      </w:pPr>
    </w:p>
    <w:p w14:paraId="1F799E01" w14:textId="77777777" w:rsidR="00B61180" w:rsidRPr="0078463C" w:rsidRDefault="00B61180" w:rsidP="00B61180">
      <w:pPr>
        <w:jc w:val="center"/>
      </w:pPr>
    </w:p>
    <w:p w14:paraId="17AF5C17" w14:textId="77777777" w:rsidR="00B61180" w:rsidRPr="0078463C" w:rsidRDefault="00B61180" w:rsidP="00B61180">
      <w:pPr>
        <w:jc w:val="center"/>
      </w:pPr>
    </w:p>
    <w:p w14:paraId="3D6C9C06" w14:textId="77777777" w:rsidR="00B61180" w:rsidRPr="0078463C" w:rsidRDefault="00B61180" w:rsidP="00B61180">
      <w:pPr>
        <w:jc w:val="center"/>
      </w:pPr>
    </w:p>
    <w:p w14:paraId="0AAA5877" w14:textId="77777777" w:rsidR="00B61180" w:rsidRPr="0078463C" w:rsidRDefault="00B61180" w:rsidP="00B61180">
      <w:pPr>
        <w:jc w:val="center"/>
      </w:pPr>
    </w:p>
    <w:p w14:paraId="44108F3E" w14:textId="77777777" w:rsidR="00B61180" w:rsidRPr="0078463C" w:rsidRDefault="00B61180" w:rsidP="00B61180">
      <w:pPr>
        <w:jc w:val="center"/>
      </w:pPr>
    </w:p>
    <w:p w14:paraId="4A541856" w14:textId="77777777" w:rsidR="00B61180" w:rsidRPr="0078463C" w:rsidRDefault="00B61180" w:rsidP="00B61180">
      <w:pPr>
        <w:jc w:val="center"/>
      </w:pPr>
    </w:p>
    <w:p w14:paraId="55000284" w14:textId="77777777" w:rsidR="00B61180" w:rsidRPr="00B61180" w:rsidRDefault="00B61180" w:rsidP="00B61180">
      <w:pPr>
        <w:spacing w:line="240" w:lineRule="auto"/>
        <w:ind w:left="4820"/>
        <w:rPr>
          <w:noProof/>
          <w:color w:val="000000"/>
          <w:sz w:val="24"/>
          <w:szCs w:val="24"/>
          <w:lang w:val="ru-RU" w:eastAsia="uk-UA"/>
        </w:rPr>
      </w:pPr>
    </w:p>
    <w:p w14:paraId="7C6D557F" w14:textId="09296EA8" w:rsidR="00A53112" w:rsidRDefault="00A53112">
      <w:pPr>
        <w:rPr>
          <w:noProof/>
          <w:color w:val="000000"/>
          <w:sz w:val="24"/>
          <w:szCs w:val="24"/>
          <w:lang w:val="ru-RU" w:eastAsia="uk-UA"/>
        </w:rPr>
      </w:pPr>
      <w:r>
        <w:rPr>
          <w:noProof/>
          <w:color w:val="000000"/>
          <w:sz w:val="24"/>
          <w:szCs w:val="24"/>
          <w:lang w:val="ru-RU" w:eastAsia="uk-UA"/>
        </w:rPr>
        <w:br w:type="page"/>
      </w:r>
    </w:p>
    <w:p w14:paraId="2ACE7444" w14:textId="4CEE1E0E" w:rsidR="00E6773E" w:rsidRDefault="00147FFC" w:rsidP="00B61180">
      <w:pPr>
        <w:spacing w:line="240" w:lineRule="auto"/>
        <w:ind w:left="4820"/>
        <w:rPr>
          <w:noProof/>
          <w:color w:val="000000"/>
          <w:sz w:val="24"/>
          <w:szCs w:val="24"/>
          <w:lang w:val="ru-RU" w:eastAsia="uk-UA"/>
        </w:rPr>
      </w:pPr>
      <w:r>
        <w:rPr>
          <w:noProof/>
        </w:rPr>
        <w:lastRenderedPageBreak/>
        <w:drawing>
          <wp:anchor distT="0" distB="0" distL="114300" distR="114300" simplePos="0" relativeHeight="251786240" behindDoc="0" locked="0" layoutInCell="1" allowOverlap="1" wp14:anchorId="7AC8405E" wp14:editId="60D12CF2">
            <wp:simplePos x="0" y="0"/>
            <wp:positionH relativeFrom="page">
              <wp:align>right</wp:align>
            </wp:positionH>
            <wp:positionV relativeFrom="paragraph">
              <wp:posOffset>-54825</wp:posOffset>
            </wp:positionV>
            <wp:extent cx="7552252" cy="10675917"/>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t="2894" b="20760"/>
                    <a:stretch/>
                  </pic:blipFill>
                  <pic:spPr bwMode="auto">
                    <a:xfrm>
                      <a:off x="0" y="0"/>
                      <a:ext cx="7556277" cy="1068160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F0D3AF2" w14:textId="2EB766C3" w:rsidR="00E6773E" w:rsidRDefault="00E6773E" w:rsidP="00B61180">
      <w:pPr>
        <w:spacing w:line="240" w:lineRule="auto"/>
        <w:ind w:left="4820"/>
        <w:rPr>
          <w:noProof/>
          <w:color w:val="000000"/>
          <w:sz w:val="24"/>
          <w:szCs w:val="24"/>
          <w:lang w:val="ru-RU" w:eastAsia="uk-UA"/>
        </w:rPr>
      </w:pPr>
    </w:p>
    <w:p w14:paraId="04B42C23" w14:textId="77777777" w:rsidR="00E6773E" w:rsidRDefault="00E6773E" w:rsidP="00B61180">
      <w:pPr>
        <w:spacing w:line="240" w:lineRule="auto"/>
        <w:ind w:left="4820"/>
        <w:rPr>
          <w:noProof/>
          <w:color w:val="000000"/>
          <w:sz w:val="24"/>
          <w:szCs w:val="24"/>
          <w:lang w:val="ru-RU" w:eastAsia="uk-UA"/>
        </w:rPr>
      </w:pPr>
    </w:p>
    <w:p w14:paraId="0975D749" w14:textId="699B4508" w:rsidR="00B61180" w:rsidRPr="00B61180" w:rsidRDefault="00B61180" w:rsidP="00B61180">
      <w:pPr>
        <w:spacing w:line="240" w:lineRule="auto"/>
        <w:ind w:left="4820"/>
        <w:rPr>
          <w:noProof/>
          <w:color w:val="000000"/>
          <w:sz w:val="24"/>
          <w:szCs w:val="24"/>
          <w:lang w:val="ru-RU" w:eastAsia="uk-UA"/>
        </w:rPr>
      </w:pPr>
      <w:r w:rsidRPr="00B61180">
        <w:rPr>
          <w:noProof/>
          <w:color w:val="000000"/>
          <w:sz w:val="24"/>
          <w:szCs w:val="24"/>
          <w:lang w:val="ru-RU" w:eastAsia="uk-UA"/>
        </w:rPr>
        <w:t xml:space="preserve">Завідувачу кафедри інженерії програмного забезпечення проф. Леоніду БЕДРАТЮКУ </w:t>
      </w:r>
    </w:p>
    <w:p w14:paraId="08D0BF99" w14:textId="77777777" w:rsidR="00B61180" w:rsidRPr="00B61180" w:rsidRDefault="00B61180" w:rsidP="00B61180">
      <w:pPr>
        <w:spacing w:line="240" w:lineRule="auto"/>
        <w:ind w:left="4820" w:right="142"/>
        <w:rPr>
          <w:noProof/>
          <w:color w:val="000000"/>
          <w:sz w:val="24"/>
          <w:szCs w:val="24"/>
          <w:lang w:val="ru-RU" w:eastAsia="uk-UA"/>
        </w:rPr>
      </w:pPr>
      <w:r w:rsidRPr="00B61180">
        <w:rPr>
          <w:noProof/>
          <w:color w:val="000000"/>
          <w:sz w:val="24"/>
          <w:szCs w:val="24"/>
          <w:lang w:val="ru-RU" w:eastAsia="uk-UA"/>
        </w:rPr>
        <w:t xml:space="preserve">здобувача вищої освіти </w:t>
      </w:r>
    </w:p>
    <w:p w14:paraId="4B530D46" w14:textId="714DF20D" w:rsidR="00B61180" w:rsidRPr="00B61180" w:rsidRDefault="00B61180" w:rsidP="00B61180">
      <w:pPr>
        <w:tabs>
          <w:tab w:val="center" w:pos="6663"/>
        </w:tabs>
        <w:spacing w:line="240" w:lineRule="auto"/>
        <w:ind w:left="4820" w:right="141"/>
        <w:rPr>
          <w:noProof/>
          <w:color w:val="000000"/>
          <w:sz w:val="24"/>
          <w:szCs w:val="24"/>
          <w:vertAlign w:val="superscript"/>
          <w:lang w:val="ru-RU" w:eastAsia="uk-UA"/>
        </w:rPr>
      </w:pPr>
      <w:r>
        <w:rPr>
          <w:noProof/>
          <w:color w:val="000000"/>
          <w:sz w:val="24"/>
          <w:szCs w:val="24"/>
          <w:lang w:val="ru-RU" w:eastAsia="uk-UA"/>
        </w:rPr>
        <w:t>Мельника Богдана Вікторовича</w:t>
      </w:r>
    </w:p>
    <w:p w14:paraId="4C311537" w14:textId="77777777" w:rsidR="00B61180" w:rsidRPr="00B61180" w:rsidRDefault="00B61180" w:rsidP="00B61180">
      <w:pPr>
        <w:tabs>
          <w:tab w:val="center" w:pos="7088"/>
        </w:tabs>
        <w:spacing w:line="240" w:lineRule="auto"/>
        <w:ind w:left="4820" w:right="141"/>
        <w:rPr>
          <w:noProof/>
          <w:color w:val="000000"/>
          <w:sz w:val="24"/>
          <w:szCs w:val="24"/>
          <w:lang w:val="ru-RU" w:eastAsia="uk-UA"/>
        </w:rPr>
      </w:pPr>
      <w:r w:rsidRPr="00B61180">
        <w:rPr>
          <w:noProof/>
          <w:color w:val="000000"/>
          <w:sz w:val="24"/>
          <w:szCs w:val="24"/>
          <w:lang w:val="ru-RU" w:eastAsia="uk-UA"/>
        </w:rPr>
        <w:t>факультет ІТ, IV курс, група ІПЗ-21-1</w:t>
      </w:r>
    </w:p>
    <w:p w14:paraId="1207B035" w14:textId="77777777" w:rsidR="00B61180" w:rsidRPr="00B61180" w:rsidRDefault="00B61180" w:rsidP="00B61180">
      <w:pPr>
        <w:spacing w:line="240" w:lineRule="auto"/>
        <w:ind w:left="5387"/>
        <w:rPr>
          <w:noProof/>
          <w:color w:val="000000"/>
          <w:sz w:val="24"/>
          <w:szCs w:val="24"/>
          <w:lang w:val="ru-RU" w:eastAsia="uk-UA"/>
        </w:rPr>
      </w:pPr>
    </w:p>
    <w:p w14:paraId="4BFF90D5" w14:textId="77777777" w:rsidR="00B61180" w:rsidRPr="00B61180" w:rsidRDefault="00B61180" w:rsidP="00B61180">
      <w:pPr>
        <w:spacing w:line="240" w:lineRule="auto"/>
        <w:ind w:left="5387"/>
        <w:rPr>
          <w:noProof/>
          <w:color w:val="000000"/>
          <w:sz w:val="24"/>
          <w:szCs w:val="24"/>
          <w:lang w:val="ru-RU" w:eastAsia="uk-UA"/>
        </w:rPr>
      </w:pPr>
    </w:p>
    <w:p w14:paraId="26642255" w14:textId="77777777" w:rsidR="00B61180" w:rsidRPr="00B61180" w:rsidRDefault="00B61180" w:rsidP="00B61180">
      <w:pPr>
        <w:spacing w:line="240" w:lineRule="auto"/>
        <w:ind w:left="5387"/>
        <w:rPr>
          <w:noProof/>
          <w:color w:val="000000"/>
          <w:sz w:val="24"/>
          <w:szCs w:val="24"/>
          <w:lang w:val="ru-RU" w:eastAsia="uk-UA"/>
        </w:rPr>
      </w:pPr>
    </w:p>
    <w:p w14:paraId="6A85E062" w14:textId="77777777" w:rsidR="00B61180" w:rsidRPr="00B61180" w:rsidRDefault="00B61180" w:rsidP="00B61180">
      <w:pPr>
        <w:spacing w:line="240" w:lineRule="auto"/>
        <w:ind w:left="5387"/>
        <w:rPr>
          <w:noProof/>
          <w:color w:val="000000"/>
          <w:sz w:val="24"/>
          <w:szCs w:val="24"/>
          <w:lang w:val="ru-RU" w:eastAsia="uk-UA"/>
        </w:rPr>
      </w:pPr>
    </w:p>
    <w:p w14:paraId="2CFDF0B6" w14:textId="77777777" w:rsidR="00B61180" w:rsidRPr="00B61180" w:rsidRDefault="00B61180" w:rsidP="00B61180">
      <w:pPr>
        <w:spacing w:line="240" w:lineRule="auto"/>
        <w:ind w:left="5387"/>
        <w:rPr>
          <w:noProof/>
          <w:color w:val="000000"/>
          <w:sz w:val="24"/>
          <w:szCs w:val="24"/>
          <w:lang w:val="ru-RU" w:eastAsia="uk-UA"/>
        </w:rPr>
      </w:pPr>
    </w:p>
    <w:p w14:paraId="2508392E" w14:textId="77777777" w:rsidR="00B61180" w:rsidRPr="00B61180" w:rsidRDefault="00B61180" w:rsidP="00B61180">
      <w:pPr>
        <w:spacing w:line="240" w:lineRule="auto"/>
        <w:jc w:val="center"/>
        <w:rPr>
          <w:b/>
          <w:noProof/>
          <w:color w:val="000000"/>
          <w:sz w:val="24"/>
          <w:szCs w:val="24"/>
          <w:lang w:val="ru-RU" w:eastAsia="uk-UA"/>
        </w:rPr>
      </w:pPr>
      <w:r w:rsidRPr="00B61180">
        <w:rPr>
          <w:b/>
          <w:noProof/>
          <w:color w:val="000000"/>
          <w:sz w:val="24"/>
          <w:szCs w:val="24"/>
          <w:lang w:val="ru-RU" w:eastAsia="uk-UA"/>
        </w:rPr>
        <w:t>ЗАЯВА</w:t>
      </w:r>
    </w:p>
    <w:p w14:paraId="478662FE" w14:textId="77777777" w:rsidR="00B61180" w:rsidRPr="00B61180" w:rsidRDefault="00B61180" w:rsidP="00B61180">
      <w:pPr>
        <w:spacing w:line="240" w:lineRule="auto"/>
        <w:ind w:firstLine="708"/>
        <w:jc w:val="both"/>
        <w:rPr>
          <w:noProof/>
          <w:color w:val="000000"/>
          <w:sz w:val="24"/>
          <w:szCs w:val="24"/>
          <w:lang w:val="ru-RU" w:eastAsia="uk-UA"/>
        </w:rPr>
      </w:pPr>
      <w:r w:rsidRPr="00B61180">
        <w:rPr>
          <w:noProof/>
          <w:color w:val="000000"/>
          <w:sz w:val="24"/>
          <w:szCs w:val="24"/>
          <w:lang w:val="ru-RU" w:eastAsia="uk-UA"/>
        </w:rPr>
        <w:t>З правилами чинного Положення про систему забезпечення академічної доброчесності в Хмельницькому національному університеті, згідно з яким виявлення академічного плагіату є підставою для відмови в допуску кваліфікаційної роботи до захисту і застосування заходів дисциплінарної та академічної відповідальності, ознайомлений. Про використання програмно-технічних засобів для перевірки кваліфікаційних робіт здобувачів вищої освіти на наявність академічного плагіату оповіщений</w:t>
      </w:r>
      <w:r w:rsidRPr="00B61180">
        <w:rPr>
          <w:noProof/>
          <w:color w:val="FF0000"/>
          <w:sz w:val="24"/>
          <w:szCs w:val="24"/>
          <w:lang w:val="ru-RU" w:eastAsia="uk-UA"/>
        </w:rPr>
        <w:t> </w:t>
      </w:r>
      <w:r w:rsidRPr="00B61180">
        <w:rPr>
          <w:noProof/>
          <w:color w:val="000000"/>
          <w:sz w:val="24"/>
          <w:szCs w:val="24"/>
          <w:lang w:val="ru-RU" w:eastAsia="uk-UA"/>
        </w:rPr>
        <w:t xml:space="preserve"> та надаю свою згоду на обробку й збереження університетом моєї роботи в інституційному репозитарії Хмельницького національного університету.  </w:t>
      </w:r>
    </w:p>
    <w:p w14:paraId="0990767B" w14:textId="77777777" w:rsidR="00B61180" w:rsidRPr="00B61180" w:rsidRDefault="00B61180" w:rsidP="00B61180">
      <w:pPr>
        <w:spacing w:line="240" w:lineRule="auto"/>
        <w:ind w:firstLine="709"/>
        <w:jc w:val="both"/>
        <w:rPr>
          <w:noProof/>
          <w:color w:val="000000"/>
          <w:sz w:val="24"/>
          <w:szCs w:val="24"/>
          <w:lang w:val="ru-RU" w:eastAsia="uk-UA"/>
        </w:rPr>
      </w:pPr>
      <w:r w:rsidRPr="00B61180">
        <w:rPr>
          <w:noProof/>
          <w:sz w:val="24"/>
          <w:szCs w:val="24"/>
          <w:lang w:val="ru-RU"/>
        </w:rPr>
        <w:t xml:space="preserve">Також надаю університету право на передачу моєї роботи для обробки та збереження в базах даних програмно-обчислювального комплексу StrikePlagiarism та/або програмно-технічного засобу AntiPlagiarism </w:t>
      </w:r>
      <w:r w:rsidRPr="00B61180">
        <w:rPr>
          <w:noProof/>
          <w:color w:val="000000"/>
          <w:sz w:val="24"/>
          <w:szCs w:val="24"/>
          <w:lang w:val="ru-RU" w:eastAsia="uk-UA"/>
        </w:rPr>
        <w:t xml:space="preserve">і використання роботи для виявлення академічного плагіату в інших роботах, які перевіряються програмно-технічними засобами та користувачами, що мають доступ до цих програмно-технічних засобів, виключно в обмежених цілях для виявлення текстових збігів у роботах. </w:t>
      </w:r>
    </w:p>
    <w:p w14:paraId="061DF5C0" w14:textId="77777777" w:rsidR="00B61180" w:rsidRPr="00B61180" w:rsidRDefault="00B61180" w:rsidP="00B61180">
      <w:pPr>
        <w:spacing w:line="240" w:lineRule="auto"/>
        <w:ind w:firstLine="708"/>
        <w:jc w:val="both"/>
        <w:rPr>
          <w:noProof/>
          <w:color w:val="000000"/>
          <w:sz w:val="24"/>
          <w:szCs w:val="24"/>
          <w:lang w:val="ru-RU" w:eastAsia="uk-UA"/>
        </w:rPr>
      </w:pPr>
      <w:r w:rsidRPr="00B61180">
        <w:rPr>
          <w:noProof/>
          <w:color w:val="000000"/>
          <w:sz w:val="24"/>
          <w:szCs w:val="24"/>
          <w:lang w:val="ru-RU" w:eastAsia="uk-UA"/>
        </w:rPr>
        <w:t xml:space="preserve">Робота надається для перевірки в електронному варіанті. Електронна версія моєї роботи збігається (ідентична) з друкованою. </w:t>
      </w:r>
    </w:p>
    <w:p w14:paraId="4669688B" w14:textId="77777777" w:rsidR="00B61180" w:rsidRPr="00B61180" w:rsidRDefault="00B61180" w:rsidP="00B61180">
      <w:pPr>
        <w:spacing w:line="240" w:lineRule="auto"/>
        <w:ind w:firstLine="708"/>
        <w:jc w:val="both"/>
        <w:rPr>
          <w:noProof/>
          <w:color w:val="000000"/>
          <w:sz w:val="24"/>
          <w:szCs w:val="24"/>
          <w:lang w:val="ru-RU" w:eastAsia="uk-UA"/>
        </w:rPr>
      </w:pPr>
    </w:p>
    <w:p w14:paraId="54DC7343" w14:textId="77777777" w:rsidR="00B61180" w:rsidRPr="00B61180" w:rsidRDefault="00B61180" w:rsidP="00B61180">
      <w:pPr>
        <w:tabs>
          <w:tab w:val="left" w:pos="6379"/>
        </w:tabs>
        <w:spacing w:line="240" w:lineRule="auto"/>
        <w:ind w:firstLine="709"/>
        <w:jc w:val="both"/>
        <w:rPr>
          <w:noProof/>
          <w:color w:val="000000"/>
          <w:sz w:val="24"/>
          <w:szCs w:val="24"/>
          <w:lang w:val="ru-RU" w:eastAsia="uk-UA"/>
        </w:rPr>
      </w:pPr>
      <w:r w:rsidRPr="00B61180">
        <w:rPr>
          <w:noProof/>
          <w:color w:val="000000"/>
          <w:sz w:val="24"/>
          <w:szCs w:val="24"/>
          <w:lang w:val="ru-RU" w:eastAsia="uk-UA"/>
        </w:rPr>
        <w:t>______________</w:t>
      </w:r>
      <w:r w:rsidRPr="00B61180">
        <w:rPr>
          <w:noProof/>
          <w:color w:val="000000"/>
          <w:sz w:val="24"/>
          <w:szCs w:val="24"/>
          <w:lang w:val="ru-RU" w:eastAsia="uk-UA"/>
        </w:rPr>
        <w:tab/>
        <w:t xml:space="preserve"> _______________ </w:t>
      </w:r>
    </w:p>
    <w:p w14:paraId="283EB838" w14:textId="77777777" w:rsidR="00B61180" w:rsidRPr="00B61180" w:rsidRDefault="00B61180" w:rsidP="00B61180">
      <w:pPr>
        <w:tabs>
          <w:tab w:val="center" w:pos="1560"/>
          <w:tab w:val="center" w:pos="7371"/>
        </w:tabs>
        <w:spacing w:line="240" w:lineRule="auto"/>
        <w:ind w:left="708" w:firstLine="709"/>
        <w:rPr>
          <w:noProof/>
          <w:color w:val="000000"/>
          <w:sz w:val="24"/>
          <w:szCs w:val="24"/>
          <w:vertAlign w:val="superscript"/>
          <w:lang w:val="ru-RU" w:eastAsia="uk-UA"/>
        </w:rPr>
      </w:pPr>
      <w:r w:rsidRPr="00B61180">
        <w:rPr>
          <w:noProof/>
          <w:color w:val="000000"/>
          <w:sz w:val="24"/>
          <w:szCs w:val="24"/>
          <w:vertAlign w:val="superscript"/>
          <w:lang w:val="ru-RU" w:eastAsia="uk-UA"/>
        </w:rPr>
        <w:t xml:space="preserve">дата </w:t>
      </w:r>
      <w:r w:rsidRPr="00B61180">
        <w:rPr>
          <w:noProof/>
          <w:color w:val="000000"/>
          <w:sz w:val="24"/>
          <w:szCs w:val="24"/>
          <w:vertAlign w:val="superscript"/>
          <w:lang w:val="ru-RU" w:eastAsia="uk-UA"/>
        </w:rPr>
        <w:tab/>
        <w:t>підпис</w:t>
      </w:r>
    </w:p>
    <w:p w14:paraId="092DFEE2" w14:textId="77777777" w:rsidR="00B61180" w:rsidRPr="00B61180" w:rsidRDefault="00B61180" w:rsidP="00B61180">
      <w:pPr>
        <w:jc w:val="center"/>
        <w:rPr>
          <w:noProof/>
          <w:sz w:val="20"/>
          <w:szCs w:val="20"/>
          <w:lang w:val="ru-RU" w:eastAsia="uk-UA"/>
        </w:rPr>
      </w:pPr>
    </w:p>
    <w:p w14:paraId="6BFBE68B" w14:textId="2F7D92C6" w:rsidR="00B61180" w:rsidRPr="0078463C" w:rsidRDefault="00B61180" w:rsidP="00B61180">
      <w:pPr>
        <w:jc w:val="center"/>
      </w:pPr>
    </w:p>
    <w:p w14:paraId="39C85271" w14:textId="77777777" w:rsidR="00B61180" w:rsidRPr="0078463C" w:rsidRDefault="00B61180" w:rsidP="00B61180">
      <w:pPr>
        <w:jc w:val="center"/>
      </w:pPr>
    </w:p>
    <w:p w14:paraId="550F7AE9" w14:textId="77777777" w:rsidR="00B61180" w:rsidRPr="0078463C" w:rsidRDefault="00B61180" w:rsidP="00B61180">
      <w:pPr>
        <w:jc w:val="center"/>
      </w:pPr>
    </w:p>
    <w:p w14:paraId="4DEB2FE2" w14:textId="77777777" w:rsidR="00B61180" w:rsidRPr="0078463C" w:rsidRDefault="00B61180" w:rsidP="00B61180">
      <w:pPr>
        <w:jc w:val="center"/>
      </w:pPr>
    </w:p>
    <w:p w14:paraId="5298D8E0" w14:textId="77777777" w:rsidR="00B61180" w:rsidRPr="0078463C" w:rsidRDefault="00B61180" w:rsidP="00B61180">
      <w:pPr>
        <w:jc w:val="center"/>
      </w:pPr>
    </w:p>
    <w:p w14:paraId="4CC4F92B" w14:textId="77777777" w:rsidR="00B61180" w:rsidRPr="0078463C" w:rsidRDefault="00B61180" w:rsidP="00B61180">
      <w:pPr>
        <w:jc w:val="center"/>
      </w:pPr>
    </w:p>
    <w:p w14:paraId="3B97C0C3" w14:textId="77777777" w:rsidR="00B61180" w:rsidRPr="0078463C" w:rsidRDefault="00B61180" w:rsidP="00B61180">
      <w:pPr>
        <w:jc w:val="center"/>
      </w:pPr>
    </w:p>
    <w:p w14:paraId="47CAC006" w14:textId="77777777" w:rsidR="00B61180" w:rsidRPr="0078463C" w:rsidRDefault="00B61180" w:rsidP="00B61180">
      <w:pPr>
        <w:jc w:val="center"/>
      </w:pPr>
    </w:p>
    <w:p w14:paraId="5F0614C7" w14:textId="77777777" w:rsidR="00B61180" w:rsidRPr="001F01CC" w:rsidRDefault="00B61180" w:rsidP="00B61180"/>
    <w:p w14:paraId="5C6D987B" w14:textId="433F2C17" w:rsidR="00B61180" w:rsidRDefault="00B61180" w:rsidP="00B61180">
      <w:pPr>
        <w:ind w:hanging="851"/>
        <w:rPr>
          <w:noProof/>
          <w:sz w:val="20"/>
          <w:szCs w:val="20"/>
          <w:lang w:val="ru-RU" w:eastAsia="uk-UA"/>
        </w:rPr>
      </w:pPr>
    </w:p>
    <w:p w14:paraId="228655D9" w14:textId="16982F44" w:rsidR="00E6773E" w:rsidRDefault="00E6773E" w:rsidP="00B61180">
      <w:pPr>
        <w:ind w:hanging="851"/>
        <w:rPr>
          <w:noProof/>
          <w:sz w:val="20"/>
          <w:szCs w:val="20"/>
          <w:lang w:val="ru-RU" w:eastAsia="uk-UA"/>
        </w:rPr>
      </w:pPr>
    </w:p>
    <w:p w14:paraId="6759F77A" w14:textId="0177F0DF" w:rsidR="00E6773E" w:rsidRDefault="00E6773E" w:rsidP="00B61180">
      <w:pPr>
        <w:ind w:hanging="851"/>
        <w:rPr>
          <w:noProof/>
          <w:sz w:val="20"/>
          <w:szCs w:val="20"/>
          <w:lang w:val="ru-RU" w:eastAsia="uk-UA"/>
        </w:rPr>
      </w:pPr>
    </w:p>
    <w:p w14:paraId="71603D8D" w14:textId="14264050" w:rsidR="00E6773E" w:rsidRDefault="00E6773E" w:rsidP="00B61180">
      <w:pPr>
        <w:ind w:hanging="851"/>
        <w:rPr>
          <w:noProof/>
          <w:sz w:val="20"/>
          <w:szCs w:val="20"/>
          <w:lang w:val="ru-RU" w:eastAsia="uk-UA"/>
        </w:rPr>
      </w:pPr>
    </w:p>
    <w:p w14:paraId="1A7E0645" w14:textId="07573A48" w:rsidR="00E6773E" w:rsidRDefault="00E6773E" w:rsidP="00B61180">
      <w:pPr>
        <w:ind w:hanging="851"/>
        <w:rPr>
          <w:noProof/>
          <w:sz w:val="20"/>
          <w:szCs w:val="20"/>
          <w:lang w:val="ru-RU" w:eastAsia="uk-UA"/>
        </w:rPr>
      </w:pPr>
    </w:p>
    <w:p w14:paraId="32063F85" w14:textId="0C3455CD" w:rsidR="00E6773E" w:rsidRDefault="00E6773E" w:rsidP="00B61180">
      <w:pPr>
        <w:ind w:hanging="851"/>
        <w:rPr>
          <w:noProof/>
          <w:sz w:val="20"/>
          <w:szCs w:val="20"/>
          <w:lang w:val="ru-RU" w:eastAsia="uk-UA"/>
        </w:rPr>
      </w:pPr>
    </w:p>
    <w:p w14:paraId="35640E3E" w14:textId="0FDD228B" w:rsidR="00E6773E" w:rsidRDefault="00E6773E" w:rsidP="00B61180">
      <w:pPr>
        <w:ind w:hanging="851"/>
        <w:rPr>
          <w:noProof/>
          <w:sz w:val="20"/>
          <w:szCs w:val="20"/>
          <w:lang w:val="ru-RU" w:eastAsia="uk-UA"/>
        </w:rPr>
      </w:pPr>
    </w:p>
    <w:p w14:paraId="5F0EDC08" w14:textId="115F9EFA" w:rsidR="00E6773E" w:rsidRDefault="00E6773E" w:rsidP="00B61180">
      <w:pPr>
        <w:ind w:hanging="851"/>
        <w:rPr>
          <w:noProof/>
          <w:sz w:val="20"/>
          <w:szCs w:val="20"/>
          <w:lang w:val="ru-RU" w:eastAsia="uk-UA"/>
        </w:rPr>
      </w:pPr>
    </w:p>
    <w:p w14:paraId="57D378CD" w14:textId="0F0DE13B" w:rsidR="00B61180" w:rsidRPr="00B61180" w:rsidRDefault="00B61180" w:rsidP="00B61180">
      <w:pPr>
        <w:ind w:hanging="851"/>
        <w:rPr>
          <w:noProof/>
          <w:sz w:val="20"/>
          <w:szCs w:val="20"/>
          <w:lang w:val="ru-RU" w:eastAsia="uk-UA"/>
        </w:rPr>
      </w:pPr>
      <w:r w:rsidRPr="00B61180">
        <w:rPr>
          <w:noProof/>
          <w:sz w:val="20"/>
          <w:szCs w:val="20"/>
          <w:lang w:val="ru-RU" w:eastAsia="uk-UA"/>
        </w:rPr>
        <w:drawing>
          <wp:inline distT="0" distB="0" distL="0" distR="0" wp14:anchorId="1E5B7530" wp14:editId="19789D81">
            <wp:extent cx="6120130" cy="1374140"/>
            <wp:effectExtent l="0" t="0" r="0" b="0"/>
            <wp:docPr id="883" name="Picture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120130" cy="1374140"/>
                    </a:xfrm>
                    <a:prstGeom prst="rect">
                      <a:avLst/>
                    </a:prstGeom>
                  </pic:spPr>
                </pic:pic>
              </a:graphicData>
            </a:graphic>
          </wp:inline>
        </w:drawing>
      </w:r>
    </w:p>
    <w:p w14:paraId="737F8A09" w14:textId="77777777" w:rsidR="00B61180" w:rsidRPr="00B61180" w:rsidRDefault="00B61180" w:rsidP="00B61180">
      <w:pPr>
        <w:jc w:val="center"/>
        <w:rPr>
          <w:noProof/>
          <w:sz w:val="20"/>
          <w:szCs w:val="20"/>
          <w:lang w:val="ru-RU" w:eastAsia="uk-UA"/>
        </w:rPr>
      </w:pPr>
    </w:p>
    <w:p w14:paraId="7EDF75EC" w14:textId="77777777" w:rsidR="00B61180" w:rsidRPr="00B61180" w:rsidRDefault="00B61180" w:rsidP="00B61180">
      <w:pPr>
        <w:jc w:val="center"/>
        <w:rPr>
          <w:noProof/>
          <w:sz w:val="20"/>
          <w:szCs w:val="20"/>
          <w:lang w:val="ru-RU" w:eastAsia="uk-UA"/>
        </w:rPr>
      </w:pPr>
    </w:p>
    <w:p w14:paraId="5DBBEC46" w14:textId="77777777" w:rsidR="00B61180" w:rsidRPr="00B61180" w:rsidRDefault="00B61180" w:rsidP="00B61180">
      <w:pPr>
        <w:jc w:val="center"/>
        <w:rPr>
          <w:noProof/>
          <w:sz w:val="20"/>
          <w:szCs w:val="20"/>
          <w:lang w:val="ru-RU" w:eastAsia="uk-UA"/>
        </w:rPr>
      </w:pPr>
    </w:p>
    <w:p w14:paraId="0D6417EB" w14:textId="77777777" w:rsidR="00B61180" w:rsidRPr="00B61180" w:rsidRDefault="00B61180" w:rsidP="00B61180">
      <w:pPr>
        <w:jc w:val="center"/>
        <w:rPr>
          <w:noProof/>
          <w:sz w:val="20"/>
          <w:szCs w:val="20"/>
          <w:lang w:val="ru-RU" w:eastAsia="uk-UA"/>
        </w:rPr>
      </w:pPr>
    </w:p>
    <w:p w14:paraId="53F647B8" w14:textId="77777777" w:rsidR="00B61180" w:rsidRPr="00B61180" w:rsidRDefault="00B61180" w:rsidP="00B61180">
      <w:pPr>
        <w:jc w:val="center"/>
        <w:rPr>
          <w:noProof/>
          <w:sz w:val="20"/>
          <w:szCs w:val="20"/>
          <w:lang w:val="ru-RU" w:eastAsia="uk-UA"/>
        </w:rPr>
      </w:pPr>
    </w:p>
    <w:p w14:paraId="2A2A4446" w14:textId="77777777" w:rsidR="00B61180" w:rsidRPr="00B61180" w:rsidRDefault="00B61180" w:rsidP="00B61180">
      <w:pPr>
        <w:jc w:val="center"/>
        <w:rPr>
          <w:noProof/>
          <w:sz w:val="20"/>
          <w:szCs w:val="20"/>
          <w:lang w:val="ru-RU" w:eastAsia="uk-UA"/>
        </w:rPr>
      </w:pPr>
    </w:p>
    <w:p w14:paraId="3289F085" w14:textId="77777777" w:rsidR="00B61180" w:rsidRPr="00B61180" w:rsidRDefault="00B61180" w:rsidP="00B61180">
      <w:pPr>
        <w:jc w:val="center"/>
        <w:rPr>
          <w:noProof/>
          <w:sz w:val="20"/>
          <w:szCs w:val="20"/>
          <w:lang w:val="ru-RU" w:eastAsia="uk-UA"/>
        </w:rPr>
      </w:pPr>
    </w:p>
    <w:p w14:paraId="70DCF5E8" w14:textId="77777777" w:rsidR="00B61180" w:rsidRPr="00B61180" w:rsidRDefault="00B61180" w:rsidP="00B61180">
      <w:pPr>
        <w:jc w:val="center"/>
        <w:rPr>
          <w:noProof/>
          <w:sz w:val="20"/>
          <w:szCs w:val="20"/>
          <w:lang w:val="ru-RU" w:eastAsia="uk-UA"/>
        </w:rPr>
      </w:pPr>
    </w:p>
    <w:p w14:paraId="67D2AC15" w14:textId="77777777" w:rsidR="00B61180" w:rsidRPr="00B61180" w:rsidRDefault="00B61180" w:rsidP="00B61180">
      <w:pPr>
        <w:jc w:val="center"/>
        <w:rPr>
          <w:noProof/>
          <w:sz w:val="20"/>
          <w:szCs w:val="20"/>
          <w:lang w:val="ru-RU" w:eastAsia="uk-UA"/>
        </w:rPr>
      </w:pPr>
    </w:p>
    <w:p w14:paraId="18208390" w14:textId="77777777" w:rsidR="00B61180" w:rsidRPr="00B61180" w:rsidRDefault="00B61180" w:rsidP="00B61180">
      <w:pPr>
        <w:jc w:val="center"/>
        <w:rPr>
          <w:noProof/>
          <w:sz w:val="20"/>
          <w:szCs w:val="20"/>
          <w:lang w:val="ru-RU" w:eastAsia="uk-UA"/>
        </w:rPr>
      </w:pPr>
    </w:p>
    <w:p w14:paraId="3263EE4D" w14:textId="77777777" w:rsidR="00B61180" w:rsidRPr="00B61180" w:rsidRDefault="00B61180" w:rsidP="00B61180">
      <w:pPr>
        <w:jc w:val="center"/>
        <w:rPr>
          <w:noProof/>
          <w:sz w:val="20"/>
          <w:szCs w:val="20"/>
          <w:lang w:val="ru-RU" w:eastAsia="uk-UA"/>
        </w:rPr>
      </w:pPr>
    </w:p>
    <w:p w14:paraId="3EB9C249" w14:textId="77777777" w:rsidR="00B61180" w:rsidRPr="00B61180" w:rsidRDefault="00B61180" w:rsidP="00B61180">
      <w:pPr>
        <w:jc w:val="center"/>
        <w:rPr>
          <w:noProof/>
          <w:sz w:val="20"/>
          <w:szCs w:val="20"/>
          <w:lang w:val="ru-RU" w:eastAsia="uk-UA"/>
        </w:rPr>
      </w:pPr>
    </w:p>
    <w:p w14:paraId="775F3AD7" w14:textId="77777777" w:rsidR="00B61180" w:rsidRPr="00B61180" w:rsidRDefault="00B61180" w:rsidP="00B61180">
      <w:pPr>
        <w:jc w:val="center"/>
        <w:rPr>
          <w:noProof/>
          <w:sz w:val="20"/>
          <w:szCs w:val="20"/>
          <w:lang w:val="ru-RU" w:eastAsia="uk-UA"/>
        </w:rPr>
      </w:pPr>
    </w:p>
    <w:p w14:paraId="1B613F85" w14:textId="77777777" w:rsidR="00B61180" w:rsidRPr="00B61180" w:rsidRDefault="00B61180" w:rsidP="00B61180">
      <w:pPr>
        <w:jc w:val="center"/>
        <w:rPr>
          <w:noProof/>
          <w:sz w:val="20"/>
          <w:szCs w:val="20"/>
          <w:lang w:val="ru-RU" w:eastAsia="uk-UA"/>
        </w:rPr>
      </w:pPr>
    </w:p>
    <w:p w14:paraId="7CCE9D11" w14:textId="77777777" w:rsidR="00B61180" w:rsidRPr="00B61180" w:rsidRDefault="00B61180" w:rsidP="00B61180">
      <w:pPr>
        <w:jc w:val="center"/>
        <w:rPr>
          <w:noProof/>
          <w:sz w:val="20"/>
          <w:szCs w:val="20"/>
          <w:lang w:val="ru-RU" w:eastAsia="uk-UA"/>
        </w:rPr>
      </w:pPr>
    </w:p>
    <w:p w14:paraId="1D6C8785" w14:textId="77777777" w:rsidR="00B61180" w:rsidRPr="00B61180" w:rsidRDefault="00B61180" w:rsidP="00B61180">
      <w:pPr>
        <w:jc w:val="center"/>
        <w:rPr>
          <w:noProof/>
          <w:sz w:val="20"/>
          <w:szCs w:val="20"/>
          <w:lang w:val="ru-RU" w:eastAsia="uk-UA"/>
        </w:rPr>
      </w:pPr>
    </w:p>
    <w:p w14:paraId="6797B3FC" w14:textId="77777777" w:rsidR="00B61180" w:rsidRPr="00B61180" w:rsidRDefault="00B61180" w:rsidP="00B61180">
      <w:pPr>
        <w:jc w:val="center"/>
        <w:rPr>
          <w:noProof/>
          <w:sz w:val="20"/>
          <w:szCs w:val="20"/>
          <w:lang w:val="ru-RU" w:eastAsia="uk-UA"/>
        </w:rPr>
      </w:pPr>
    </w:p>
    <w:p w14:paraId="41E0AD01" w14:textId="77777777" w:rsidR="00B61180" w:rsidRPr="00B61180" w:rsidRDefault="00B61180" w:rsidP="00B61180">
      <w:pPr>
        <w:jc w:val="center"/>
        <w:rPr>
          <w:noProof/>
          <w:sz w:val="20"/>
          <w:szCs w:val="20"/>
          <w:lang w:val="ru-RU" w:eastAsia="uk-UA"/>
        </w:rPr>
      </w:pPr>
    </w:p>
    <w:p w14:paraId="3EA8DC58" w14:textId="6F19FF8C" w:rsidR="00E6773E" w:rsidRDefault="00E6773E" w:rsidP="00B61180">
      <w:pPr>
        <w:ind w:hanging="1134"/>
        <w:jc w:val="center"/>
        <w:rPr>
          <w:noProof/>
          <w:sz w:val="20"/>
          <w:szCs w:val="20"/>
          <w:lang w:val="ru-RU" w:eastAsia="uk-UA"/>
        </w:rPr>
      </w:pPr>
    </w:p>
    <w:p w14:paraId="536D870F" w14:textId="2BE32530" w:rsidR="00E6773E" w:rsidRDefault="00E6773E" w:rsidP="00B61180">
      <w:pPr>
        <w:ind w:hanging="1134"/>
        <w:jc w:val="center"/>
        <w:rPr>
          <w:noProof/>
          <w:sz w:val="20"/>
          <w:szCs w:val="20"/>
          <w:lang w:val="ru-RU" w:eastAsia="uk-UA"/>
        </w:rPr>
      </w:pPr>
    </w:p>
    <w:p w14:paraId="44167B01" w14:textId="2D79A3AA" w:rsidR="00E6773E" w:rsidRDefault="00E6773E" w:rsidP="00B61180">
      <w:pPr>
        <w:ind w:hanging="1134"/>
        <w:jc w:val="center"/>
        <w:rPr>
          <w:noProof/>
          <w:sz w:val="20"/>
          <w:szCs w:val="20"/>
          <w:lang w:val="ru-RU" w:eastAsia="uk-UA"/>
        </w:rPr>
      </w:pPr>
    </w:p>
    <w:p w14:paraId="2E88837B" w14:textId="4628CD8A" w:rsidR="00E6773E" w:rsidRDefault="00E6773E" w:rsidP="00B61180">
      <w:pPr>
        <w:ind w:hanging="1134"/>
        <w:jc w:val="center"/>
        <w:rPr>
          <w:noProof/>
          <w:sz w:val="20"/>
          <w:szCs w:val="20"/>
          <w:lang w:val="ru-RU" w:eastAsia="uk-UA"/>
        </w:rPr>
      </w:pPr>
    </w:p>
    <w:p w14:paraId="26620864" w14:textId="19E8B554" w:rsidR="00E6773E" w:rsidRDefault="00E6773E" w:rsidP="00B61180">
      <w:pPr>
        <w:ind w:hanging="1134"/>
        <w:jc w:val="center"/>
        <w:rPr>
          <w:noProof/>
          <w:sz w:val="20"/>
          <w:szCs w:val="20"/>
          <w:lang w:val="ru-RU" w:eastAsia="uk-UA"/>
        </w:rPr>
      </w:pPr>
    </w:p>
    <w:p w14:paraId="0F81188F" w14:textId="6697CC89" w:rsidR="00E6773E" w:rsidRDefault="00E6773E" w:rsidP="00B61180">
      <w:pPr>
        <w:ind w:hanging="1134"/>
        <w:jc w:val="center"/>
        <w:rPr>
          <w:noProof/>
          <w:sz w:val="20"/>
          <w:szCs w:val="20"/>
          <w:lang w:val="ru-RU" w:eastAsia="uk-UA"/>
        </w:rPr>
      </w:pPr>
    </w:p>
    <w:p w14:paraId="688E9283" w14:textId="40979743" w:rsidR="00E6773E" w:rsidRDefault="00E6773E" w:rsidP="00B61180">
      <w:pPr>
        <w:ind w:hanging="1134"/>
        <w:jc w:val="center"/>
        <w:rPr>
          <w:noProof/>
          <w:sz w:val="20"/>
          <w:szCs w:val="20"/>
          <w:lang w:val="ru-RU" w:eastAsia="uk-UA"/>
        </w:rPr>
      </w:pPr>
    </w:p>
    <w:p w14:paraId="1292BFDB" w14:textId="22D6F839" w:rsidR="00E6773E" w:rsidRDefault="00E6773E" w:rsidP="00B61180">
      <w:pPr>
        <w:ind w:hanging="1134"/>
        <w:jc w:val="center"/>
        <w:rPr>
          <w:noProof/>
          <w:sz w:val="20"/>
          <w:szCs w:val="20"/>
          <w:lang w:val="ru-RU" w:eastAsia="uk-UA"/>
        </w:rPr>
      </w:pPr>
    </w:p>
    <w:p w14:paraId="2BFD5702" w14:textId="30FFB953" w:rsidR="00E6773E" w:rsidRDefault="00E6773E" w:rsidP="00B61180">
      <w:pPr>
        <w:ind w:hanging="1134"/>
        <w:jc w:val="center"/>
        <w:rPr>
          <w:noProof/>
          <w:sz w:val="20"/>
          <w:szCs w:val="20"/>
          <w:lang w:val="ru-RU" w:eastAsia="uk-UA"/>
        </w:rPr>
      </w:pPr>
    </w:p>
    <w:p w14:paraId="5D757792" w14:textId="7E7914BF" w:rsidR="00E6773E" w:rsidRDefault="00E6773E">
      <w:pPr>
        <w:rPr>
          <w:noProof/>
          <w:sz w:val="20"/>
          <w:szCs w:val="20"/>
          <w:lang w:val="ru-RU" w:eastAsia="uk-UA"/>
        </w:rPr>
      </w:pPr>
      <w:r>
        <w:rPr>
          <w:noProof/>
          <w:sz w:val="20"/>
          <w:szCs w:val="20"/>
          <w:lang w:val="ru-RU" w:eastAsia="uk-UA"/>
        </w:rPr>
        <w:br w:type="page"/>
      </w:r>
    </w:p>
    <w:p w14:paraId="061DD522" w14:textId="38638CB6" w:rsidR="00E6773E" w:rsidRDefault="00147FFC" w:rsidP="00B61180">
      <w:pPr>
        <w:ind w:hanging="1134"/>
        <w:jc w:val="center"/>
        <w:rPr>
          <w:noProof/>
          <w:sz w:val="20"/>
          <w:szCs w:val="20"/>
          <w:lang w:val="ru-RU" w:eastAsia="uk-UA"/>
        </w:rPr>
      </w:pPr>
      <w:r>
        <w:rPr>
          <w:noProof/>
        </w:rPr>
        <w:lastRenderedPageBreak/>
        <w:drawing>
          <wp:anchor distT="0" distB="0" distL="114300" distR="114300" simplePos="0" relativeHeight="251787264" behindDoc="0" locked="0" layoutInCell="1" allowOverlap="1" wp14:anchorId="1483055A" wp14:editId="3CF69FF0">
            <wp:simplePos x="0" y="0"/>
            <wp:positionH relativeFrom="page">
              <wp:align>right</wp:align>
            </wp:positionH>
            <wp:positionV relativeFrom="paragraph">
              <wp:posOffset>-54610</wp:posOffset>
            </wp:positionV>
            <wp:extent cx="7552405" cy="10664042"/>
            <wp:effectExtent l="0" t="0" r="0" b="444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1713" t="2292" r="3217" b="23412"/>
                    <a:stretch/>
                  </pic:blipFill>
                  <pic:spPr bwMode="auto">
                    <a:xfrm>
                      <a:off x="0" y="0"/>
                      <a:ext cx="7555856" cy="10668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EBA446" w14:textId="6C5EDDF0" w:rsidR="00E6773E" w:rsidRDefault="00E6773E" w:rsidP="00B61180">
      <w:pPr>
        <w:ind w:hanging="1134"/>
        <w:jc w:val="center"/>
        <w:rPr>
          <w:noProof/>
          <w:sz w:val="20"/>
          <w:szCs w:val="20"/>
          <w:lang w:val="ru-RU" w:eastAsia="uk-UA"/>
        </w:rPr>
      </w:pPr>
    </w:p>
    <w:p w14:paraId="4AFF17F5" w14:textId="41A285C7" w:rsidR="00B61180" w:rsidRDefault="00B61180" w:rsidP="00B61180">
      <w:pPr>
        <w:ind w:hanging="1134"/>
        <w:jc w:val="center"/>
        <w:rPr>
          <w:noProof/>
          <w:sz w:val="20"/>
          <w:szCs w:val="20"/>
          <w:lang w:val="ru-RU" w:eastAsia="uk-UA"/>
        </w:rPr>
      </w:pPr>
      <w:r w:rsidRPr="00B61180">
        <w:rPr>
          <w:noProof/>
          <w:sz w:val="20"/>
          <w:szCs w:val="20"/>
          <w:lang w:val="ru-RU" w:eastAsia="uk-UA"/>
        </w:rPr>
        <w:drawing>
          <wp:inline distT="0" distB="0" distL="0" distR="0" wp14:anchorId="2CF6088B" wp14:editId="7E8F759B">
            <wp:extent cx="5611008" cy="7954485"/>
            <wp:effectExtent l="0" t="0" r="8890" b="8890"/>
            <wp:docPr id="885" name="Picture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611008" cy="7954485"/>
                    </a:xfrm>
                    <a:prstGeom prst="rect">
                      <a:avLst/>
                    </a:prstGeom>
                  </pic:spPr>
                </pic:pic>
              </a:graphicData>
            </a:graphic>
          </wp:inline>
        </w:drawing>
      </w:r>
    </w:p>
    <w:p w14:paraId="46A0AC59" w14:textId="77777777" w:rsidR="00E6773E" w:rsidRDefault="00E6773E" w:rsidP="00B61180">
      <w:pPr>
        <w:ind w:hanging="1134"/>
        <w:jc w:val="center"/>
        <w:rPr>
          <w:noProof/>
          <w:sz w:val="20"/>
          <w:szCs w:val="20"/>
          <w:lang w:val="ru-RU" w:eastAsia="uk-UA"/>
        </w:rPr>
      </w:pPr>
    </w:p>
    <w:p w14:paraId="0241A89C" w14:textId="77777777" w:rsidR="00B61180" w:rsidRDefault="00B61180">
      <w:pPr>
        <w:rPr>
          <w:noProof/>
          <w:sz w:val="20"/>
          <w:szCs w:val="20"/>
          <w:lang w:val="ru-RU" w:eastAsia="uk-UA"/>
        </w:rPr>
      </w:pPr>
      <w:r>
        <w:rPr>
          <w:noProof/>
          <w:sz w:val="20"/>
          <w:szCs w:val="20"/>
          <w:lang w:val="ru-RU" w:eastAsia="uk-UA"/>
        </w:rPr>
        <w:br w:type="page"/>
      </w:r>
    </w:p>
    <w:p w14:paraId="1303202B" w14:textId="77777777" w:rsidR="00E6773E" w:rsidRDefault="00E6773E" w:rsidP="00B61180">
      <w:pPr>
        <w:spacing w:line="240" w:lineRule="auto"/>
        <w:ind w:left="709"/>
        <w:jc w:val="center"/>
        <w:rPr>
          <w:noProof/>
          <w:sz w:val="24"/>
          <w:szCs w:val="24"/>
          <w:lang w:val="ru-RU" w:eastAsia="uk-UA"/>
        </w:rPr>
      </w:pPr>
    </w:p>
    <w:p w14:paraId="654399FE" w14:textId="77777777" w:rsidR="00E6773E" w:rsidRDefault="00E6773E" w:rsidP="00B61180">
      <w:pPr>
        <w:spacing w:line="240" w:lineRule="auto"/>
        <w:ind w:left="709"/>
        <w:jc w:val="center"/>
        <w:rPr>
          <w:noProof/>
          <w:sz w:val="24"/>
          <w:szCs w:val="24"/>
          <w:lang w:val="ru-RU" w:eastAsia="uk-UA"/>
        </w:rPr>
      </w:pPr>
    </w:p>
    <w:p w14:paraId="3746E6E6" w14:textId="79F5C997" w:rsidR="00B61180" w:rsidRPr="00B61180" w:rsidRDefault="00B61180" w:rsidP="00B61180">
      <w:pPr>
        <w:spacing w:line="240" w:lineRule="auto"/>
        <w:ind w:left="709"/>
        <w:jc w:val="center"/>
        <w:rPr>
          <w:noProof/>
          <w:sz w:val="24"/>
          <w:szCs w:val="24"/>
          <w:lang w:val="ru-RU" w:eastAsia="uk-UA"/>
        </w:rPr>
      </w:pPr>
      <w:r w:rsidRPr="00B61180">
        <w:rPr>
          <w:noProof/>
          <w:sz w:val="24"/>
          <w:szCs w:val="24"/>
          <w:lang w:val="ru-RU" w:eastAsia="uk-UA"/>
        </w:rPr>
        <w:t>ХМЕЛЬНИЦЬКИЙ НАЦІОНАЛЬНИЙ УНІВЕРСИТЕТ</w:t>
      </w:r>
    </w:p>
    <w:p w14:paraId="3614D7AD" w14:textId="77777777" w:rsidR="00B61180" w:rsidRPr="00B61180" w:rsidRDefault="00B61180" w:rsidP="00B61180">
      <w:pPr>
        <w:spacing w:line="240" w:lineRule="auto"/>
        <w:ind w:left="709"/>
        <w:jc w:val="center"/>
        <w:rPr>
          <w:noProof/>
          <w:sz w:val="24"/>
          <w:szCs w:val="24"/>
          <w:lang w:val="ru-RU" w:eastAsia="uk-UA"/>
        </w:rPr>
      </w:pPr>
    </w:p>
    <w:p w14:paraId="58A2E4AF" w14:textId="77777777" w:rsidR="00B61180" w:rsidRPr="00B61180" w:rsidRDefault="00B61180" w:rsidP="00B61180">
      <w:pPr>
        <w:spacing w:line="240" w:lineRule="auto"/>
        <w:ind w:left="709"/>
        <w:jc w:val="center"/>
        <w:rPr>
          <w:noProof/>
          <w:sz w:val="24"/>
          <w:szCs w:val="24"/>
          <w:lang w:val="ru-RU" w:eastAsia="uk-UA"/>
        </w:rPr>
      </w:pPr>
    </w:p>
    <w:p w14:paraId="7C2BE96F" w14:textId="77777777" w:rsidR="00B61180" w:rsidRPr="00B61180" w:rsidRDefault="00B61180" w:rsidP="00B61180">
      <w:pPr>
        <w:spacing w:line="240" w:lineRule="auto"/>
        <w:ind w:left="709"/>
        <w:jc w:val="center"/>
        <w:rPr>
          <w:b/>
          <w:noProof/>
          <w:sz w:val="24"/>
          <w:szCs w:val="24"/>
          <w:lang w:val="ru-RU" w:eastAsia="uk-UA"/>
        </w:rPr>
      </w:pPr>
      <w:r w:rsidRPr="00B61180">
        <w:rPr>
          <w:b/>
          <w:noProof/>
          <w:sz w:val="24"/>
          <w:szCs w:val="24"/>
          <w:lang w:val="ru-RU" w:eastAsia="uk-UA"/>
        </w:rPr>
        <w:t>РЕЦЕНЗІЯ НА КВАЛІФІКАЦІЙНУ РОБОТУ</w:t>
      </w:r>
    </w:p>
    <w:p w14:paraId="3BA73BB0" w14:textId="77777777" w:rsidR="00B61180" w:rsidRPr="00B61180" w:rsidRDefault="00B61180" w:rsidP="00B61180">
      <w:pPr>
        <w:spacing w:line="240" w:lineRule="auto"/>
        <w:ind w:left="709"/>
        <w:jc w:val="center"/>
        <w:rPr>
          <w:b/>
          <w:noProof/>
          <w:sz w:val="24"/>
          <w:szCs w:val="24"/>
          <w:lang w:val="ru-RU" w:eastAsia="uk-UA"/>
        </w:rPr>
      </w:pPr>
      <w:r w:rsidRPr="00B61180">
        <w:rPr>
          <w:noProof/>
          <w:sz w:val="20"/>
          <w:szCs w:val="20"/>
          <w:lang w:val="ru-RU" w:eastAsia="uk-UA"/>
        </w:rPr>
        <w:t>освітнього ступеня «Бакалавр»</w:t>
      </w:r>
    </w:p>
    <w:p w14:paraId="19A9AC3A" w14:textId="77777777" w:rsidR="00B61180" w:rsidRPr="00B61180" w:rsidRDefault="00B61180" w:rsidP="00B61180">
      <w:pPr>
        <w:spacing w:line="240" w:lineRule="auto"/>
        <w:ind w:left="709"/>
        <w:jc w:val="center"/>
        <w:rPr>
          <w:b/>
          <w:noProof/>
          <w:sz w:val="24"/>
          <w:szCs w:val="24"/>
          <w:lang w:val="ru-RU" w:eastAsia="uk-UA"/>
        </w:rPr>
      </w:pPr>
    </w:p>
    <w:p w14:paraId="1D40E605" w14:textId="4D3F619D" w:rsidR="00B61180" w:rsidRPr="00B61180" w:rsidRDefault="00B61180" w:rsidP="00B61180">
      <w:pPr>
        <w:spacing w:line="240" w:lineRule="auto"/>
        <w:ind w:left="709"/>
        <w:jc w:val="both"/>
        <w:rPr>
          <w:noProof/>
          <w:sz w:val="24"/>
          <w:szCs w:val="24"/>
          <w:lang w:val="ru-RU" w:eastAsia="uk-UA"/>
        </w:rPr>
      </w:pPr>
      <w:r w:rsidRPr="00B61180">
        <w:rPr>
          <w:noProof/>
          <w:sz w:val="24"/>
          <w:szCs w:val="24"/>
          <w:lang w:val="ru-RU" w:eastAsia="uk-UA"/>
        </w:rPr>
        <w:t xml:space="preserve">Дипломник </w:t>
      </w:r>
      <w:r w:rsidR="00434B9D">
        <w:rPr>
          <w:noProof/>
          <w:sz w:val="24"/>
          <w:szCs w:val="24"/>
          <w:u w:val="single"/>
          <w:lang w:val="ru-RU" w:eastAsia="uk-UA"/>
        </w:rPr>
        <w:t>Мельник Богдан Вікторович</w:t>
      </w:r>
      <w:r w:rsidRPr="00B61180">
        <w:rPr>
          <w:noProof/>
          <w:sz w:val="24"/>
          <w:szCs w:val="24"/>
          <w:u w:val="single"/>
          <w:lang w:val="ru-RU" w:eastAsia="uk-UA"/>
        </w:rPr>
        <w:t xml:space="preserve">                                                                          </w:t>
      </w:r>
      <w:r w:rsidRPr="00B61180">
        <w:rPr>
          <w:noProof/>
          <w:color w:val="FFFFFF"/>
          <w:sz w:val="24"/>
          <w:szCs w:val="24"/>
          <w:u w:val="single"/>
          <w:lang w:val="ru-RU" w:eastAsia="uk-UA"/>
        </w:rPr>
        <w:t>.</w:t>
      </w:r>
    </w:p>
    <w:p w14:paraId="5DC50317" w14:textId="77777777" w:rsidR="00B61180" w:rsidRPr="00B61180" w:rsidRDefault="00B61180" w:rsidP="00B61180">
      <w:pPr>
        <w:spacing w:line="240" w:lineRule="auto"/>
        <w:ind w:left="709"/>
        <w:jc w:val="both"/>
        <w:rPr>
          <w:noProof/>
          <w:sz w:val="16"/>
          <w:szCs w:val="16"/>
          <w:lang w:val="ru-RU" w:eastAsia="uk-UA"/>
        </w:rPr>
      </w:pPr>
    </w:p>
    <w:p w14:paraId="6A1468D0" w14:textId="355F8E93" w:rsidR="00B61180" w:rsidRPr="00B61180" w:rsidRDefault="00B61180" w:rsidP="00434B9D">
      <w:pPr>
        <w:ind w:left="709"/>
        <w:rPr>
          <w:noProof/>
          <w:color w:val="FFFFFF"/>
          <w:sz w:val="16"/>
          <w:szCs w:val="16"/>
          <w:lang w:eastAsia="uk-UA"/>
        </w:rPr>
      </w:pPr>
      <w:r w:rsidRPr="00B61180">
        <w:rPr>
          <w:noProof/>
          <w:sz w:val="24"/>
          <w:szCs w:val="24"/>
          <w:lang w:val="ru-RU" w:eastAsia="uk-UA"/>
        </w:rPr>
        <w:t xml:space="preserve">Тема </w:t>
      </w:r>
      <w:r w:rsidR="00434B9D">
        <w:rPr>
          <w:noProof/>
          <w:sz w:val="24"/>
          <w:szCs w:val="24"/>
          <w:u w:val="single"/>
          <w:lang w:val="ru-RU" w:eastAsia="uk-UA"/>
        </w:rPr>
        <w:t xml:space="preserve">Вебзастосунок для продажу велосипедів                                                                 </w:t>
      </w:r>
      <w:r w:rsidR="00434B9D" w:rsidRPr="00434B9D">
        <w:rPr>
          <w:noProof/>
          <w:color w:val="FFFFFF" w:themeColor="background1"/>
          <w:sz w:val="24"/>
          <w:szCs w:val="24"/>
          <w:u w:val="single"/>
          <w:lang w:val="ru-RU" w:eastAsia="uk-UA"/>
        </w:rPr>
        <w:t>.</w:t>
      </w:r>
      <w:r w:rsidRPr="00B61180">
        <w:rPr>
          <w:noProof/>
          <w:sz w:val="24"/>
          <w:szCs w:val="24"/>
          <w:u w:val="single"/>
          <w:lang w:eastAsia="uk-UA"/>
        </w:rPr>
        <w:t xml:space="preserve">                                                                                                                                  </w:t>
      </w:r>
      <w:r w:rsidRPr="00B61180">
        <w:rPr>
          <w:noProof/>
          <w:color w:val="FFFFFF"/>
          <w:sz w:val="24"/>
          <w:szCs w:val="24"/>
          <w:u w:val="single"/>
          <w:lang w:eastAsia="uk-UA"/>
        </w:rPr>
        <w:t>.</w:t>
      </w:r>
    </w:p>
    <w:p w14:paraId="2C05DD23"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lang w:val="ru-RU" w:eastAsia="uk-UA"/>
        </w:rPr>
        <w:t xml:space="preserve">Спеціальність   </w:t>
      </w:r>
      <w:r w:rsidRPr="00B61180">
        <w:rPr>
          <w:noProof/>
          <w:sz w:val="24"/>
          <w:szCs w:val="24"/>
          <w:u w:val="single"/>
          <w:lang w:val="ru-RU" w:eastAsia="uk-UA"/>
        </w:rPr>
        <w:t>121 – Інженерія програмного забезпечення</w:t>
      </w:r>
    </w:p>
    <w:p w14:paraId="78015EEE" w14:textId="77777777" w:rsidR="00B61180" w:rsidRPr="00B61180" w:rsidRDefault="00B61180" w:rsidP="00B61180">
      <w:pPr>
        <w:spacing w:line="240" w:lineRule="auto"/>
        <w:ind w:left="709"/>
        <w:jc w:val="both"/>
        <w:rPr>
          <w:noProof/>
          <w:sz w:val="16"/>
          <w:szCs w:val="16"/>
          <w:lang w:val="ru-RU" w:eastAsia="uk-UA"/>
        </w:rPr>
      </w:pPr>
    </w:p>
    <w:p w14:paraId="67A3BAC8" w14:textId="77777777" w:rsidR="00B61180" w:rsidRPr="00B61180" w:rsidRDefault="00B61180" w:rsidP="00B61180">
      <w:pPr>
        <w:spacing w:line="240" w:lineRule="auto"/>
        <w:ind w:left="709"/>
        <w:jc w:val="center"/>
        <w:rPr>
          <w:b/>
          <w:noProof/>
          <w:sz w:val="16"/>
          <w:szCs w:val="16"/>
          <w:lang w:val="ru-RU" w:eastAsia="uk-UA"/>
        </w:rPr>
      </w:pPr>
    </w:p>
    <w:p w14:paraId="0F418145" w14:textId="77777777" w:rsidR="00B61180" w:rsidRPr="00B61180" w:rsidRDefault="00B61180" w:rsidP="00B61180">
      <w:pPr>
        <w:spacing w:line="240" w:lineRule="auto"/>
        <w:ind w:left="709"/>
        <w:jc w:val="center"/>
        <w:rPr>
          <w:b/>
          <w:noProof/>
          <w:sz w:val="24"/>
          <w:szCs w:val="24"/>
          <w:lang w:val="ru-RU" w:eastAsia="uk-UA"/>
        </w:rPr>
      </w:pPr>
      <w:r w:rsidRPr="00B61180">
        <w:rPr>
          <w:b/>
          <w:noProof/>
          <w:sz w:val="24"/>
          <w:szCs w:val="24"/>
          <w:lang w:val="ru-RU" w:eastAsia="uk-UA"/>
        </w:rPr>
        <w:t>Обсяг кваліфікаційної роботи:</w:t>
      </w:r>
    </w:p>
    <w:p w14:paraId="5F08FC25" w14:textId="77777777" w:rsidR="00B61180" w:rsidRPr="00B61180" w:rsidRDefault="00B61180" w:rsidP="00B61180">
      <w:pPr>
        <w:spacing w:line="240" w:lineRule="auto"/>
        <w:ind w:left="709"/>
        <w:jc w:val="both"/>
        <w:rPr>
          <w:noProof/>
          <w:sz w:val="16"/>
          <w:szCs w:val="16"/>
          <w:lang w:val="ru-RU" w:eastAsia="uk-UA"/>
        </w:rPr>
      </w:pPr>
    </w:p>
    <w:p w14:paraId="76BE0D9A" w14:textId="1998F9C4" w:rsidR="00B61180" w:rsidRPr="00B61180" w:rsidRDefault="00B61180" w:rsidP="00B61180">
      <w:pPr>
        <w:spacing w:line="240" w:lineRule="auto"/>
        <w:ind w:left="709"/>
        <w:jc w:val="both"/>
        <w:rPr>
          <w:noProof/>
          <w:sz w:val="24"/>
          <w:szCs w:val="24"/>
          <w:lang w:eastAsia="uk-UA"/>
        </w:rPr>
      </w:pPr>
      <w:r w:rsidRPr="00B61180">
        <w:rPr>
          <w:noProof/>
          <w:sz w:val="24"/>
          <w:szCs w:val="24"/>
          <w:lang w:val="ru-RU" w:eastAsia="uk-UA"/>
        </w:rPr>
        <w:t xml:space="preserve">Кількість листів креслень </w:t>
      </w:r>
      <w:r w:rsidRPr="00B61180">
        <w:rPr>
          <w:noProof/>
          <w:sz w:val="24"/>
          <w:szCs w:val="24"/>
          <w:u w:val="single"/>
          <w:lang w:val="ru-RU" w:eastAsia="uk-UA"/>
        </w:rPr>
        <w:t>        </w:t>
      </w:r>
      <w:r w:rsidRPr="00B61180">
        <w:rPr>
          <w:noProof/>
          <w:sz w:val="24"/>
          <w:szCs w:val="24"/>
          <w:u w:val="single"/>
          <w:lang w:eastAsia="uk-UA"/>
        </w:rPr>
        <w:t>2</w:t>
      </w: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lang w:val="ru-RU" w:eastAsia="uk-UA"/>
        </w:rPr>
        <w:t xml:space="preserve">кількість сторінок </w:t>
      </w:r>
      <w:r w:rsidRPr="00B61180">
        <w:rPr>
          <w:noProof/>
          <w:sz w:val="24"/>
          <w:szCs w:val="24"/>
          <w:lang w:eastAsia="uk-UA"/>
        </w:rPr>
        <w:t xml:space="preserve">записки </w:t>
      </w:r>
      <w:r w:rsidRPr="00B61180">
        <w:rPr>
          <w:noProof/>
          <w:sz w:val="24"/>
          <w:szCs w:val="24"/>
          <w:u w:val="single"/>
          <w:lang w:eastAsia="uk-UA"/>
        </w:rPr>
        <w:t xml:space="preserve">                  7</w:t>
      </w:r>
      <w:r w:rsidR="00EB04EE">
        <w:rPr>
          <w:noProof/>
          <w:sz w:val="24"/>
          <w:szCs w:val="24"/>
          <w:u w:val="single"/>
          <w:lang w:eastAsia="uk-UA"/>
        </w:rPr>
        <w:t>4</w:t>
      </w:r>
      <w:r w:rsidRPr="00B61180">
        <w:rPr>
          <w:noProof/>
          <w:sz w:val="24"/>
          <w:szCs w:val="24"/>
          <w:u w:val="single"/>
          <w:lang w:eastAsia="uk-UA"/>
        </w:rPr>
        <w:t xml:space="preserve">               </w:t>
      </w:r>
      <w:r w:rsidRPr="00B61180">
        <w:rPr>
          <w:noProof/>
          <w:color w:val="FFFFFF"/>
          <w:sz w:val="24"/>
          <w:szCs w:val="24"/>
          <w:u w:val="single"/>
          <w:lang w:eastAsia="uk-UA"/>
        </w:rPr>
        <w:t>.</w:t>
      </w:r>
    </w:p>
    <w:p w14:paraId="741CB7F1" w14:textId="0D15B602"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lang w:val="ru-RU" w:eastAsia="uk-UA"/>
        </w:rPr>
        <w:t>1.Короткий зміст пояснювальної записки та прийнятих рішень</w:t>
      </w:r>
      <w:r w:rsidRPr="00B61180">
        <w:rPr>
          <w:noProof/>
          <w:sz w:val="24"/>
          <w:szCs w:val="24"/>
          <w:u w:val="single"/>
          <w:lang w:val="ru-RU" w:eastAsia="uk-UA"/>
        </w:rPr>
        <w:t xml:space="preserve"> У кваліфікаційній роботі розглянуто створення </w:t>
      </w:r>
      <w:r w:rsidR="00434B9D">
        <w:rPr>
          <w:noProof/>
          <w:sz w:val="24"/>
          <w:szCs w:val="24"/>
          <w:u w:val="single"/>
          <w:lang w:val="ru-RU" w:eastAsia="uk-UA"/>
        </w:rPr>
        <w:t>вебзастосунку для продажу велосипедів</w:t>
      </w:r>
      <w:r w:rsidRPr="00B61180">
        <w:rPr>
          <w:noProof/>
          <w:sz w:val="24"/>
          <w:szCs w:val="24"/>
          <w:u w:val="single"/>
          <w:lang w:val="ru-RU" w:eastAsia="uk-UA"/>
        </w:rPr>
        <w:t xml:space="preserve">. Проведено аналіз предметної області, сформульовано функціональні та нефункціональні вимоги, обґрунтовано вибір архітектурних та технологічних рішень. Реалізовано функціональний </w:t>
      </w:r>
      <w:r w:rsidR="00434B9D">
        <w:rPr>
          <w:noProof/>
          <w:sz w:val="24"/>
          <w:szCs w:val="24"/>
          <w:u w:val="single"/>
          <w:lang w:val="ru-RU" w:eastAsia="uk-UA"/>
        </w:rPr>
        <w:t>веб</w:t>
      </w:r>
      <w:r w:rsidRPr="00B61180">
        <w:rPr>
          <w:noProof/>
          <w:sz w:val="24"/>
          <w:szCs w:val="24"/>
          <w:u w:val="single"/>
          <w:lang w:val="ru-RU" w:eastAsia="uk-UA"/>
        </w:rPr>
        <w:t xml:space="preserve">застосунок із можливістю </w:t>
      </w:r>
      <w:r w:rsidR="00434B9D">
        <w:rPr>
          <w:noProof/>
          <w:sz w:val="24"/>
          <w:szCs w:val="24"/>
          <w:u w:val="single"/>
          <w:lang w:val="ru-RU" w:eastAsia="uk-UA"/>
        </w:rPr>
        <w:t>створення, редагування, видалення велосипедів, також оформлення, перегляд замовлень</w:t>
      </w:r>
      <w:r w:rsidRPr="00B61180">
        <w:rPr>
          <w:noProof/>
          <w:sz w:val="24"/>
          <w:szCs w:val="24"/>
          <w:u w:val="single"/>
          <w:lang w:val="ru-RU" w:eastAsia="uk-UA"/>
        </w:rPr>
        <w:t>. Проведено тестування, яке підтвердило коректну роботу програмного забезпечення.</w:t>
      </w:r>
      <w:r w:rsidRPr="00B61180">
        <w:rPr>
          <w:noProof/>
          <w:sz w:val="24"/>
          <w:szCs w:val="24"/>
          <w:u w:val="single"/>
          <w:lang w:eastAsia="uk-UA"/>
        </w:rPr>
        <w:t xml:space="preserve">    </w:t>
      </w: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0CC98114"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p>
    <w:p w14:paraId="29699EBB" w14:textId="77777777" w:rsidR="00B61180" w:rsidRPr="00B61180" w:rsidRDefault="00B61180" w:rsidP="00B61180">
      <w:pPr>
        <w:spacing w:line="240" w:lineRule="auto"/>
        <w:ind w:left="709"/>
        <w:jc w:val="both"/>
        <w:rPr>
          <w:bCs/>
          <w:noProof/>
          <w:sz w:val="24"/>
          <w:szCs w:val="24"/>
          <w:u w:val="single"/>
          <w:lang w:val="ru-RU" w:eastAsia="uk-UA"/>
        </w:rPr>
      </w:pPr>
    </w:p>
    <w:p w14:paraId="53FB23D4"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lang w:val="ru-RU" w:eastAsia="uk-UA"/>
        </w:rPr>
        <w:t xml:space="preserve">2. Висновок про відповідність роботи поставленому завданню </w:t>
      </w:r>
      <w:r w:rsidRPr="00B61180">
        <w:rPr>
          <w:noProof/>
          <w:sz w:val="24"/>
          <w:szCs w:val="24"/>
          <w:u w:val="single"/>
          <w:lang w:val="ru-RU" w:eastAsia="uk-UA"/>
        </w:rPr>
        <w:t xml:space="preserve">Кваліфікаційна робота  виконана відповідно до поставленого завдання та з дотриманням всіх вимог.                </w:t>
      </w:r>
    </w:p>
    <w:p w14:paraId="649A692F" w14:textId="77777777" w:rsidR="00B61180" w:rsidRPr="00B61180" w:rsidRDefault="00B61180" w:rsidP="00B61180">
      <w:pPr>
        <w:spacing w:line="240" w:lineRule="auto"/>
        <w:ind w:left="709"/>
        <w:jc w:val="both"/>
        <w:rPr>
          <w:noProof/>
          <w:sz w:val="24"/>
          <w:szCs w:val="24"/>
          <w:lang w:val="ru-RU" w:eastAsia="uk-UA"/>
        </w:rPr>
      </w:pPr>
    </w:p>
    <w:p w14:paraId="12C222DE" w14:textId="2C581A40"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lang w:val="ru-RU" w:eastAsia="uk-UA"/>
        </w:rPr>
        <w:t>3. Характеристика виконання кожного розділу роботи, ступінь використання останніх досягнень науки і техніки та передових методів роботи</w:t>
      </w:r>
      <w:r w:rsidRPr="00B61180">
        <w:rPr>
          <w:noProof/>
          <w:sz w:val="24"/>
          <w:szCs w:val="24"/>
          <w:u w:val="single"/>
          <w:lang w:val="ru-RU" w:eastAsia="uk-UA"/>
        </w:rPr>
        <w:t xml:space="preserve"> </w:t>
      </w:r>
      <w:r w:rsidRPr="00B61180">
        <w:rPr>
          <w:noProof/>
          <w:sz w:val="24"/>
          <w:szCs w:val="24"/>
          <w:u w:val="single"/>
          <w:lang w:eastAsia="uk-UA"/>
        </w:rPr>
        <w:t xml:space="preserve">У вступі обґрунтовано актуальність теми, сформульовано мету, завдання, об’єкт і предмет дослідження. </w:t>
      </w:r>
      <w:bookmarkStart w:id="37" w:name="_Hlk73418964"/>
      <w:r w:rsidRPr="00B61180">
        <w:rPr>
          <w:noProof/>
          <w:sz w:val="24"/>
          <w:szCs w:val="24"/>
          <w:u w:val="single"/>
          <w:lang w:eastAsia="uk-UA"/>
        </w:rPr>
        <w:t>У першому розділі проведено аналіз предметної області, розглянуто наявні сервіси, виявлено їхні переваги та недоліки, сформульовано функціональні та нефункціональні вимоги до застосунку. У другому розділі спроєктовано архітектуру системи на основі</w:t>
      </w:r>
      <w:r w:rsidR="00286989">
        <w:rPr>
          <w:noProof/>
          <w:sz w:val="24"/>
          <w:szCs w:val="24"/>
          <w:u w:val="single"/>
          <w:lang w:eastAsia="uk-UA"/>
        </w:rPr>
        <w:t xml:space="preserve"> клієнт-серверного </w:t>
      </w:r>
      <w:r w:rsidRPr="00B61180">
        <w:rPr>
          <w:noProof/>
          <w:sz w:val="24"/>
          <w:szCs w:val="24"/>
          <w:u w:val="single"/>
          <w:lang w:eastAsia="uk-UA"/>
        </w:rPr>
        <w:t xml:space="preserve">підходу, побудовано логічну модель даних, ER-діаграму та розроблено інтерфейс з урахуванням вимог UX/UI. У третьому розділі реалізовано функціонал застосунку за допомогою </w:t>
      </w:r>
      <w:r w:rsidR="00286989">
        <w:rPr>
          <w:noProof/>
          <w:sz w:val="24"/>
          <w:szCs w:val="24"/>
          <w:u w:val="single"/>
          <w:lang w:val="en-US" w:eastAsia="uk-UA"/>
        </w:rPr>
        <w:t>C# ASP.NET</w:t>
      </w:r>
      <w:r w:rsidRPr="00B61180">
        <w:rPr>
          <w:noProof/>
          <w:sz w:val="24"/>
          <w:szCs w:val="24"/>
          <w:u w:val="single"/>
          <w:lang w:eastAsia="uk-UA"/>
        </w:rPr>
        <w:t xml:space="preserve">: створення профілів, облік </w:t>
      </w:r>
      <w:r w:rsidR="00286989">
        <w:rPr>
          <w:noProof/>
          <w:sz w:val="24"/>
          <w:szCs w:val="24"/>
          <w:u w:val="single"/>
          <w:lang w:eastAsia="uk-UA"/>
        </w:rPr>
        <w:t>велосипедів</w:t>
      </w:r>
      <w:r w:rsidRPr="00B61180">
        <w:rPr>
          <w:noProof/>
          <w:sz w:val="24"/>
          <w:szCs w:val="24"/>
          <w:u w:val="single"/>
          <w:lang w:eastAsia="uk-UA"/>
        </w:rPr>
        <w:t xml:space="preserve">, </w:t>
      </w:r>
      <w:r w:rsidR="00286989">
        <w:rPr>
          <w:noProof/>
          <w:sz w:val="24"/>
          <w:szCs w:val="24"/>
          <w:u w:val="single"/>
          <w:lang w:eastAsia="uk-UA"/>
        </w:rPr>
        <w:t>оформлення замовлень</w:t>
      </w:r>
      <w:r w:rsidRPr="00B61180">
        <w:rPr>
          <w:noProof/>
          <w:sz w:val="24"/>
          <w:szCs w:val="24"/>
          <w:u w:val="single"/>
          <w:lang w:eastAsia="uk-UA"/>
        </w:rPr>
        <w:t xml:space="preserve">. Проведено модульне та інтеграційне тестування. Результатом роботи став сучасний, зручний і масштабований </w:t>
      </w:r>
      <w:r w:rsidR="00286989">
        <w:rPr>
          <w:noProof/>
          <w:sz w:val="24"/>
          <w:szCs w:val="24"/>
          <w:u w:val="single"/>
          <w:lang w:eastAsia="uk-UA"/>
        </w:rPr>
        <w:t>веб</w:t>
      </w:r>
      <w:r w:rsidRPr="00B61180">
        <w:rPr>
          <w:noProof/>
          <w:sz w:val="24"/>
          <w:szCs w:val="24"/>
          <w:u w:val="single"/>
          <w:lang w:eastAsia="uk-UA"/>
        </w:rPr>
        <w:t>застосунок, що відповідає поставленим вимогам і має потенціал для подальшого розвитку.                                    </w:t>
      </w:r>
      <w:bookmarkEnd w:id="37"/>
      <w:r w:rsidRPr="00B61180">
        <w:rPr>
          <w:noProof/>
          <w:sz w:val="24"/>
          <w:szCs w:val="24"/>
          <w:u w:val="single"/>
          <w:lang w:eastAsia="uk-UA"/>
        </w:rPr>
        <w:t>                                                                           </w:t>
      </w:r>
    </w:p>
    <w:p w14:paraId="3CC05C9D" w14:textId="77777777" w:rsidR="00B61180" w:rsidRPr="00B61180" w:rsidRDefault="00B61180" w:rsidP="00B61180">
      <w:pPr>
        <w:spacing w:line="240" w:lineRule="auto"/>
        <w:ind w:left="709"/>
        <w:jc w:val="both"/>
        <w:rPr>
          <w:noProof/>
          <w:sz w:val="24"/>
          <w:szCs w:val="24"/>
          <w:lang w:eastAsia="uk-UA"/>
        </w:rPr>
      </w:pPr>
    </w:p>
    <w:p w14:paraId="3AADD531" w14:textId="77777777" w:rsidR="00B61180" w:rsidRPr="00B61180" w:rsidRDefault="00B61180" w:rsidP="00B61180">
      <w:pPr>
        <w:spacing w:line="240" w:lineRule="auto"/>
        <w:ind w:left="709"/>
        <w:jc w:val="both"/>
        <w:rPr>
          <w:noProof/>
          <w:sz w:val="24"/>
          <w:szCs w:val="24"/>
          <w:lang w:eastAsia="uk-UA"/>
        </w:rPr>
      </w:pPr>
    </w:p>
    <w:p w14:paraId="39D890B1" w14:textId="402CD7A5" w:rsidR="00B61180" w:rsidRPr="00B61180" w:rsidRDefault="00B61180" w:rsidP="00B61180">
      <w:pPr>
        <w:spacing w:line="240" w:lineRule="auto"/>
        <w:ind w:left="709"/>
        <w:jc w:val="both"/>
        <w:rPr>
          <w:noProof/>
          <w:sz w:val="24"/>
          <w:szCs w:val="24"/>
          <w:u w:val="single"/>
          <w:lang w:eastAsia="uk-UA"/>
        </w:rPr>
      </w:pPr>
      <w:r w:rsidRPr="00B61180">
        <w:rPr>
          <w:noProof/>
          <w:sz w:val="24"/>
          <w:szCs w:val="24"/>
          <w:lang w:val="ru-RU" w:eastAsia="uk-UA"/>
        </w:rPr>
        <w:t xml:space="preserve">4. Позитивні сторони роботи </w:t>
      </w:r>
      <w:r w:rsidRPr="00B61180">
        <w:rPr>
          <w:noProof/>
          <w:sz w:val="24"/>
          <w:szCs w:val="24"/>
          <w:u w:val="single"/>
          <w:lang w:val="ru-RU" w:eastAsia="uk-UA"/>
        </w:rPr>
        <w:t> Тематика кваліфікаційної роботи є актуальною, оскільки</w:t>
      </w:r>
      <w:r w:rsidRPr="00B61180">
        <w:rPr>
          <w:noProof/>
          <w:sz w:val="24"/>
          <w:szCs w:val="24"/>
          <w:u w:val="single"/>
          <w:lang w:val="en-US" w:eastAsia="uk-UA"/>
        </w:rPr>
        <w:t xml:space="preserve"> </w:t>
      </w:r>
      <w:r w:rsidRPr="00B61180">
        <w:rPr>
          <w:noProof/>
          <w:sz w:val="24"/>
          <w:szCs w:val="24"/>
          <w:u w:val="single"/>
          <w:lang w:eastAsia="uk-UA"/>
        </w:rPr>
        <w:t>є</w:t>
      </w:r>
      <w:r w:rsidRPr="00B61180">
        <w:rPr>
          <w:noProof/>
          <w:sz w:val="24"/>
          <w:szCs w:val="24"/>
          <w:u w:val="single"/>
          <w:lang w:val="ru-RU" w:eastAsia="uk-UA"/>
        </w:rPr>
        <w:t xml:space="preserve"> потреб</w:t>
      </w:r>
      <w:r w:rsidRPr="00B61180">
        <w:rPr>
          <w:noProof/>
          <w:sz w:val="24"/>
          <w:szCs w:val="24"/>
          <w:u w:val="single"/>
          <w:lang w:eastAsia="uk-UA"/>
        </w:rPr>
        <w:t>а</w:t>
      </w:r>
      <w:r w:rsidRPr="00B61180">
        <w:rPr>
          <w:noProof/>
          <w:sz w:val="24"/>
          <w:szCs w:val="24"/>
          <w:u w:val="single"/>
          <w:lang w:val="ru-RU" w:eastAsia="uk-UA"/>
        </w:rPr>
        <w:t xml:space="preserve"> у зручному цифровому рішенні для організації </w:t>
      </w:r>
      <w:r w:rsidR="00286989">
        <w:rPr>
          <w:noProof/>
          <w:sz w:val="24"/>
          <w:szCs w:val="24"/>
          <w:u w:val="single"/>
          <w:lang w:val="ru-RU" w:eastAsia="uk-UA"/>
        </w:rPr>
        <w:t>роботи магазину велосипедів</w:t>
      </w:r>
      <w:r w:rsidRPr="00B61180">
        <w:rPr>
          <w:noProof/>
          <w:sz w:val="24"/>
          <w:szCs w:val="24"/>
          <w:u w:val="single"/>
          <w:lang w:val="ru-RU" w:eastAsia="uk-UA"/>
        </w:rPr>
        <w:t>. Робота вирізняється всебічним аналізом аналогів, продуманим архітектурним проєктуванням, використанням сучасних технологій (</w:t>
      </w:r>
      <w:r w:rsidR="00286989">
        <w:rPr>
          <w:noProof/>
          <w:sz w:val="24"/>
          <w:szCs w:val="24"/>
          <w:u w:val="single"/>
          <w:lang w:val="en-US" w:eastAsia="uk-UA"/>
        </w:rPr>
        <w:t>C# .NET, ASP.NET, MySQL</w:t>
      </w:r>
      <w:r w:rsidRPr="00B61180">
        <w:rPr>
          <w:noProof/>
          <w:sz w:val="24"/>
          <w:szCs w:val="24"/>
          <w:u w:val="single"/>
          <w:lang w:val="ru-RU" w:eastAsia="uk-UA"/>
        </w:rPr>
        <w:t>), а також орієнтацією на зручність і потреби кінцевого користувача</w:t>
      </w:r>
      <w:r w:rsidRPr="00B61180">
        <w:rPr>
          <w:noProof/>
          <w:sz w:val="24"/>
          <w:szCs w:val="24"/>
          <w:u w:val="single"/>
          <w:lang w:eastAsia="uk-UA"/>
        </w:rPr>
        <w:t>                                                                                                                                                                                                                                                                                     </w:t>
      </w:r>
    </w:p>
    <w:p w14:paraId="4433B29D" w14:textId="77777777" w:rsidR="00B61180" w:rsidRPr="00B61180" w:rsidRDefault="00B61180" w:rsidP="00B61180">
      <w:pPr>
        <w:spacing w:line="240" w:lineRule="auto"/>
        <w:ind w:left="709"/>
        <w:jc w:val="both"/>
        <w:rPr>
          <w:noProof/>
          <w:sz w:val="24"/>
          <w:szCs w:val="24"/>
          <w:u w:val="single"/>
          <w:lang w:eastAsia="uk-UA"/>
        </w:rPr>
      </w:pPr>
      <w:r w:rsidRPr="00B61180">
        <w:rPr>
          <w:noProof/>
          <w:sz w:val="24"/>
          <w:szCs w:val="24"/>
          <w:u w:val="single"/>
          <w:lang w:eastAsia="uk-UA"/>
        </w:rPr>
        <w:t>                                                                                                                                                     </w:t>
      </w:r>
    </w:p>
    <w:p w14:paraId="0E58027C" w14:textId="77777777" w:rsidR="00B61180" w:rsidRPr="00B61180" w:rsidRDefault="00B61180" w:rsidP="00B61180">
      <w:pPr>
        <w:spacing w:line="240" w:lineRule="auto"/>
        <w:ind w:left="709"/>
        <w:jc w:val="both"/>
        <w:rPr>
          <w:noProof/>
          <w:sz w:val="24"/>
          <w:szCs w:val="24"/>
          <w:u w:val="single"/>
          <w:lang w:eastAsia="uk-UA"/>
        </w:rPr>
      </w:pPr>
      <w:r w:rsidRPr="00B61180">
        <w:rPr>
          <w:noProof/>
          <w:sz w:val="24"/>
          <w:szCs w:val="24"/>
          <w:u w:val="single"/>
          <w:lang w:eastAsia="uk-UA"/>
        </w:rPr>
        <w:t>                                                                                                                                                     </w:t>
      </w:r>
    </w:p>
    <w:p w14:paraId="61641388" w14:textId="27C3A0D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lang w:val="ru-RU" w:eastAsia="uk-UA"/>
        </w:rPr>
        <w:t xml:space="preserve">5. Негативні сторони роботи </w:t>
      </w:r>
      <w:r w:rsidRPr="00B61180">
        <w:rPr>
          <w:noProof/>
          <w:sz w:val="24"/>
          <w:szCs w:val="24"/>
          <w:u w:val="single"/>
          <w:lang w:val="ru-RU" w:eastAsia="uk-UA"/>
        </w:rPr>
        <w:t xml:space="preserve">застосунок не реалізує розширену систему </w:t>
      </w:r>
      <w:r w:rsidR="00286989">
        <w:rPr>
          <w:noProof/>
          <w:sz w:val="24"/>
          <w:szCs w:val="24"/>
          <w:u w:val="single"/>
          <w:lang w:val="ru-RU" w:eastAsia="uk-UA"/>
        </w:rPr>
        <w:t>оплати за товар за допомогою сторонніх сервісів</w:t>
      </w:r>
      <w:r w:rsidRPr="00B61180">
        <w:rPr>
          <w:noProof/>
          <w:sz w:val="24"/>
          <w:szCs w:val="24"/>
          <w:u w:val="single"/>
          <w:lang w:val="ru-RU" w:eastAsia="uk-UA"/>
        </w:rPr>
        <w:t>.</w:t>
      </w:r>
      <w:r w:rsidR="00286989">
        <w:rPr>
          <w:noProof/>
          <w:sz w:val="24"/>
          <w:szCs w:val="24"/>
          <w:u w:val="single"/>
          <w:lang w:val="ru-RU" w:eastAsia="uk-UA"/>
        </w:rPr>
        <w:t xml:space="preserve"> Та методи доставки за допогою популярних служб</w:t>
      </w:r>
      <w:r w:rsidRPr="00B61180">
        <w:rPr>
          <w:noProof/>
          <w:sz w:val="24"/>
          <w:szCs w:val="24"/>
          <w:u w:val="single"/>
          <w:lang w:val="ru-RU" w:eastAsia="uk-UA"/>
        </w:rPr>
        <w:t>  </w:t>
      </w:r>
    </w:p>
    <w:p w14:paraId="335A6322" w14:textId="77777777" w:rsidR="00261135" w:rsidRDefault="00261135" w:rsidP="00B61180">
      <w:pPr>
        <w:spacing w:line="240" w:lineRule="auto"/>
        <w:ind w:left="709"/>
        <w:jc w:val="both"/>
        <w:rPr>
          <w:noProof/>
          <w:sz w:val="24"/>
          <w:szCs w:val="24"/>
          <w:u w:val="single"/>
          <w:lang w:val="ru-RU" w:eastAsia="uk-UA"/>
        </w:rPr>
      </w:pPr>
    </w:p>
    <w:p w14:paraId="00C55A51" w14:textId="77777777" w:rsidR="00261135" w:rsidRDefault="00261135" w:rsidP="00B61180">
      <w:pPr>
        <w:spacing w:line="240" w:lineRule="auto"/>
        <w:ind w:left="709"/>
        <w:jc w:val="both"/>
        <w:rPr>
          <w:noProof/>
          <w:sz w:val="24"/>
          <w:szCs w:val="24"/>
          <w:u w:val="single"/>
          <w:lang w:val="ru-RU" w:eastAsia="uk-UA"/>
        </w:rPr>
      </w:pPr>
    </w:p>
    <w:p w14:paraId="574E22FE" w14:textId="2D99CFCB"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6BA15B43"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2837163F"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645D40EE"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6890E6B1"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19EEF449"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lang w:val="ru-RU" w:eastAsia="uk-UA"/>
        </w:rPr>
        <w:t xml:space="preserve">6. Оцінка графічного оформлення та пояснювальної записки </w:t>
      </w:r>
      <w:r w:rsidRPr="00B61180">
        <w:rPr>
          <w:noProof/>
          <w:sz w:val="24"/>
          <w:szCs w:val="24"/>
          <w:u w:val="single"/>
          <w:lang w:val="ru-RU" w:eastAsia="uk-UA"/>
        </w:rPr>
        <w:t>Графічне оформлення виконано відповідно до теми кваліфікаційної роботи та подано у вигляді діаграм і рисунків.  Пояснювальна записка оформлена згідно вимог чинних стандартів.                                                                                                                                                                                                                                                                                                                                                                                                                                                                                                                                                                                                                                                                                                                                                                                                                                                                                                                                                                                                                                                                                                                                                                                                             </w:t>
      </w:r>
    </w:p>
    <w:p w14:paraId="7F1E6224" w14:textId="7777777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lang w:val="ru-RU" w:eastAsia="uk-UA"/>
        </w:rPr>
        <w:t xml:space="preserve">7. Відгук про кваліфікаційну роботу в цілому </w:t>
      </w:r>
      <w:r w:rsidRPr="00B61180">
        <w:rPr>
          <w:noProof/>
          <w:sz w:val="24"/>
          <w:szCs w:val="24"/>
          <w:u w:val="single"/>
          <w:lang w:val="ru-RU" w:eastAsia="uk-UA"/>
        </w:rPr>
        <w:t>Кваліфікаційна робота заслуговує позитивної оцінки. Матеріал пояснювальної записки структурований, послідовний, чіткий та простий, що дозволяє чітко зрозуміти викладений матеріал у рамках тематики проектування. Графічний матеріал дає можливість наочно побачити деталі проектування системи.</w:t>
      </w:r>
    </w:p>
    <w:p w14:paraId="4BA8062C"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u w:val="single"/>
          <w:lang w:val="ru-RU" w:eastAsia="uk-UA"/>
        </w:rPr>
        <w:t>                                                                                                                                                                                                                                                                                                                                                                                                                                                                                                                                                                                                                </w:t>
      </w:r>
    </w:p>
    <w:p w14:paraId="0801B302" w14:textId="77777777" w:rsidR="00B61180" w:rsidRPr="00B61180" w:rsidRDefault="00B61180" w:rsidP="00B61180">
      <w:pPr>
        <w:spacing w:line="240" w:lineRule="auto"/>
        <w:ind w:firstLine="708"/>
        <w:jc w:val="both"/>
        <w:rPr>
          <w:noProof/>
          <w:sz w:val="24"/>
          <w:szCs w:val="24"/>
          <w:lang w:val="ru-RU" w:eastAsia="uk-UA"/>
        </w:rPr>
      </w:pPr>
      <w:r w:rsidRPr="00B61180">
        <w:rPr>
          <w:noProof/>
          <w:sz w:val="24"/>
          <w:szCs w:val="24"/>
          <w:lang w:val="ru-RU" w:eastAsia="uk-UA"/>
        </w:rPr>
        <w:t xml:space="preserve">8. Інші зауваження </w:t>
      </w:r>
      <w:r w:rsidRPr="00B61180">
        <w:rPr>
          <w:noProof/>
          <w:sz w:val="24"/>
          <w:szCs w:val="24"/>
          <w:u w:val="single"/>
          <w:lang w:val="ru-RU" w:eastAsia="uk-UA"/>
        </w:rPr>
        <w:t>                                                                                                                   </w:t>
      </w:r>
    </w:p>
    <w:p w14:paraId="443D1238"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u w:val="single"/>
          <w:lang w:val="ru-RU" w:eastAsia="uk-UA"/>
        </w:rPr>
        <w:t>                                                                                                                                                                                                                                                                                                        </w:t>
      </w:r>
    </w:p>
    <w:p w14:paraId="75F0B48C" w14:textId="18B61DC7" w:rsidR="00B61180" w:rsidRPr="00B61180" w:rsidRDefault="00B61180" w:rsidP="00B61180">
      <w:pPr>
        <w:spacing w:line="240" w:lineRule="auto"/>
        <w:ind w:left="709"/>
        <w:jc w:val="both"/>
        <w:rPr>
          <w:noProof/>
          <w:sz w:val="24"/>
          <w:szCs w:val="24"/>
          <w:u w:val="single"/>
          <w:lang w:val="ru-RU" w:eastAsia="uk-UA"/>
        </w:rPr>
      </w:pPr>
      <w:r w:rsidRPr="00B61180">
        <w:rPr>
          <w:noProof/>
          <w:sz w:val="24"/>
          <w:szCs w:val="24"/>
          <w:u w:val="single"/>
          <w:lang w:val="ru-RU" w:eastAsia="uk-UA"/>
        </w:rPr>
        <w:t>                                                                                                                                                    </w:t>
      </w:r>
      <w:r w:rsidRPr="00B61180">
        <w:rPr>
          <w:noProof/>
          <w:sz w:val="24"/>
          <w:szCs w:val="24"/>
          <w:lang w:val="ru-RU" w:eastAsia="uk-UA"/>
        </w:rPr>
        <w:t>9. Оцінка кваліфікаційної роботи</w:t>
      </w:r>
      <w:r w:rsidRPr="00B61180">
        <w:rPr>
          <w:noProof/>
          <w:sz w:val="24"/>
          <w:szCs w:val="24"/>
          <w:u w:val="single"/>
          <w:lang w:val="ru-RU" w:eastAsia="uk-UA"/>
        </w:rPr>
        <w:t xml:space="preserve"> Кваліфікаційна робота виконана у повному обсязі, відповідає поставленій задачі та заслуговує на оцінку «</w:t>
      </w:r>
      <w:r w:rsidR="00A20959">
        <w:rPr>
          <w:noProof/>
          <w:sz w:val="24"/>
          <w:szCs w:val="24"/>
          <w:u w:val="single"/>
          <w:lang w:val="ru-RU" w:eastAsia="uk-UA"/>
        </w:rPr>
        <w:t>добре</w:t>
      </w:r>
      <w:r w:rsidRPr="00B61180">
        <w:rPr>
          <w:noProof/>
          <w:sz w:val="24"/>
          <w:szCs w:val="24"/>
          <w:u w:val="single"/>
          <w:lang w:val="ru-RU" w:eastAsia="uk-UA"/>
        </w:rPr>
        <w:t>».                                     </w:t>
      </w:r>
    </w:p>
    <w:p w14:paraId="2E4B66A1"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u w:val="single"/>
          <w:lang w:val="ru-RU" w:eastAsia="uk-UA"/>
        </w:rPr>
        <w:t>                                                                                                                                                                                                                                                                                                                                                                                                   </w:t>
      </w:r>
      <w:r w:rsidRPr="00B61180">
        <w:rPr>
          <w:noProof/>
          <w:sz w:val="24"/>
          <w:szCs w:val="24"/>
          <w:u w:val="single"/>
          <w:lang w:eastAsia="uk-UA"/>
        </w:rPr>
        <w:t xml:space="preserve">              </w:t>
      </w:r>
      <w:r w:rsidRPr="00B61180">
        <w:rPr>
          <w:noProof/>
          <w:sz w:val="24"/>
          <w:szCs w:val="24"/>
          <w:u w:val="single"/>
          <w:lang w:val="ru-RU" w:eastAsia="uk-UA"/>
        </w:rPr>
        <w:t>                                              </w:t>
      </w:r>
    </w:p>
    <w:p w14:paraId="1DAD0D6D" w14:textId="427BECED" w:rsidR="00B61180" w:rsidRPr="00B61180" w:rsidRDefault="00B61180" w:rsidP="00B61180">
      <w:pPr>
        <w:spacing w:line="240" w:lineRule="auto"/>
        <w:ind w:left="709"/>
        <w:jc w:val="both"/>
        <w:rPr>
          <w:noProof/>
          <w:sz w:val="24"/>
          <w:szCs w:val="24"/>
          <w:u w:val="single"/>
          <w:lang w:val="en-US" w:eastAsia="uk-UA"/>
        </w:rPr>
      </w:pPr>
      <w:r w:rsidRPr="00B61180">
        <w:rPr>
          <w:noProof/>
          <w:sz w:val="24"/>
          <w:szCs w:val="24"/>
          <w:lang w:val="ru-RU" w:eastAsia="uk-UA"/>
        </w:rPr>
        <w:t xml:space="preserve">РЕЦЕНЗЕНТ </w:t>
      </w:r>
      <w:r w:rsidR="00E34F52">
        <w:rPr>
          <w:noProof/>
          <w:sz w:val="24"/>
          <w:szCs w:val="24"/>
          <w:u w:val="single"/>
          <w:lang w:val="ru-RU" w:eastAsia="uk-UA"/>
        </w:rPr>
        <w:t xml:space="preserve">                                                                                                                                </w:t>
      </w:r>
      <w:r w:rsidR="005D663E" w:rsidRPr="005D663E">
        <w:rPr>
          <w:noProof/>
          <w:color w:val="FFFFFF" w:themeColor="background1"/>
          <w:sz w:val="24"/>
          <w:szCs w:val="24"/>
          <w:u w:val="single"/>
          <w:lang w:val="en-US" w:eastAsia="uk-UA"/>
        </w:rPr>
        <w:t>.</w:t>
      </w:r>
    </w:p>
    <w:p w14:paraId="7829DCB5" w14:textId="338792F9" w:rsidR="00E34F52" w:rsidRPr="00B61180" w:rsidRDefault="00E34F52" w:rsidP="00E34F52">
      <w:pPr>
        <w:spacing w:line="240" w:lineRule="auto"/>
        <w:ind w:left="709"/>
        <w:jc w:val="both"/>
        <w:rPr>
          <w:noProof/>
          <w:sz w:val="24"/>
          <w:szCs w:val="24"/>
          <w:u w:val="single"/>
          <w:lang w:val="en-US" w:eastAsia="uk-UA"/>
        </w:rPr>
      </w:pPr>
      <w:r>
        <w:rPr>
          <w:noProof/>
          <w:sz w:val="24"/>
          <w:szCs w:val="24"/>
          <w:u w:val="single"/>
          <w:lang w:val="ru-RU" w:eastAsia="uk-UA"/>
        </w:rPr>
        <w:t xml:space="preserve">                                                                                                                                                   </w:t>
      </w:r>
      <w:r w:rsidRPr="005D663E">
        <w:rPr>
          <w:noProof/>
          <w:color w:val="FFFFFF" w:themeColor="background1"/>
          <w:sz w:val="24"/>
          <w:szCs w:val="24"/>
          <w:u w:val="single"/>
          <w:lang w:val="en-US" w:eastAsia="uk-UA"/>
        </w:rPr>
        <w:t>.</w:t>
      </w:r>
    </w:p>
    <w:p w14:paraId="12E8C765" w14:textId="79050C1A" w:rsidR="00B61180" w:rsidRPr="00B61180" w:rsidRDefault="00B61180" w:rsidP="00B61180">
      <w:pPr>
        <w:spacing w:line="240" w:lineRule="auto"/>
        <w:ind w:left="709"/>
        <w:jc w:val="both"/>
        <w:rPr>
          <w:noProof/>
          <w:sz w:val="24"/>
          <w:szCs w:val="24"/>
          <w:lang w:val="en-US" w:eastAsia="uk-UA"/>
        </w:rPr>
      </w:pPr>
    </w:p>
    <w:p w14:paraId="07363B65" w14:textId="77777777" w:rsidR="00B61180" w:rsidRPr="00B61180" w:rsidRDefault="00B61180" w:rsidP="00B61180">
      <w:pPr>
        <w:spacing w:line="240" w:lineRule="auto"/>
        <w:ind w:left="709"/>
        <w:jc w:val="both"/>
        <w:rPr>
          <w:noProof/>
          <w:sz w:val="24"/>
          <w:szCs w:val="24"/>
          <w:lang w:val="ru-RU" w:eastAsia="uk-UA"/>
        </w:rPr>
      </w:pPr>
    </w:p>
    <w:p w14:paraId="46915307" w14:textId="77777777" w:rsidR="00B61180" w:rsidRPr="00B61180" w:rsidRDefault="00B61180" w:rsidP="00B61180">
      <w:pPr>
        <w:spacing w:line="240" w:lineRule="auto"/>
        <w:ind w:left="709"/>
        <w:jc w:val="both"/>
        <w:rPr>
          <w:noProof/>
          <w:sz w:val="24"/>
          <w:szCs w:val="24"/>
          <w:lang w:val="ru-RU" w:eastAsia="uk-UA"/>
        </w:rPr>
      </w:pPr>
      <w:r w:rsidRPr="00B61180">
        <w:rPr>
          <w:noProof/>
          <w:sz w:val="24"/>
          <w:szCs w:val="24"/>
          <w:lang w:val="ru-RU" w:eastAsia="uk-UA"/>
        </w:rPr>
        <w:t xml:space="preserve">“_____” ________________________  202__  р.  ___________________ </w:t>
      </w:r>
    </w:p>
    <w:p w14:paraId="502B1C5E" w14:textId="77777777" w:rsidR="00B61180" w:rsidRPr="00B61180" w:rsidRDefault="00B61180" w:rsidP="00B61180">
      <w:pPr>
        <w:spacing w:line="240" w:lineRule="auto"/>
        <w:ind w:left="5665" w:firstLine="707"/>
        <w:jc w:val="both"/>
        <w:rPr>
          <w:noProof/>
          <w:sz w:val="16"/>
          <w:szCs w:val="16"/>
          <w:lang w:val="ru-RU" w:eastAsia="uk-UA"/>
        </w:rPr>
      </w:pPr>
      <w:r w:rsidRPr="00B61180">
        <w:rPr>
          <w:noProof/>
          <w:sz w:val="16"/>
          <w:szCs w:val="16"/>
          <w:lang w:val="ru-RU" w:eastAsia="uk-UA"/>
        </w:rPr>
        <w:t xml:space="preserve"> (підпис )</w:t>
      </w:r>
    </w:p>
    <w:p w14:paraId="20EC2069" w14:textId="77777777" w:rsidR="00B61180" w:rsidRPr="00B61180" w:rsidRDefault="00B61180" w:rsidP="00B61180">
      <w:pPr>
        <w:spacing w:line="240" w:lineRule="auto"/>
        <w:ind w:right="849"/>
        <w:jc w:val="both"/>
        <w:rPr>
          <w:noProof/>
          <w:sz w:val="24"/>
          <w:szCs w:val="24"/>
          <w:lang w:val="ru-RU" w:eastAsia="uk-UA"/>
        </w:rPr>
      </w:pPr>
    </w:p>
    <w:p w14:paraId="1DA422F4" w14:textId="0CA85705" w:rsidR="00261135" w:rsidRDefault="00261135">
      <w:pPr>
        <w:rPr>
          <w:noProof/>
          <w:sz w:val="20"/>
          <w:szCs w:val="20"/>
          <w:lang w:val="ru-RU" w:eastAsia="uk-UA"/>
        </w:rPr>
      </w:pPr>
      <w:r>
        <w:rPr>
          <w:noProof/>
          <w:sz w:val="20"/>
          <w:szCs w:val="20"/>
          <w:lang w:val="ru-RU" w:eastAsia="uk-UA"/>
        </w:rPr>
        <w:br w:type="page"/>
      </w:r>
    </w:p>
    <w:p w14:paraId="311F10FE" w14:textId="3F5506D1" w:rsidR="00B61180" w:rsidRDefault="00B61180" w:rsidP="00B61180">
      <w:pPr>
        <w:rPr>
          <w:noProof/>
          <w:sz w:val="20"/>
          <w:szCs w:val="20"/>
          <w:lang w:val="ru-RU" w:eastAsia="uk-UA"/>
        </w:rPr>
      </w:pPr>
    </w:p>
    <w:p w14:paraId="77A008D2" w14:textId="517F625D" w:rsidR="00261135" w:rsidRDefault="00261135" w:rsidP="00B61180">
      <w:pPr>
        <w:rPr>
          <w:noProof/>
          <w:sz w:val="20"/>
          <w:szCs w:val="20"/>
          <w:lang w:val="ru-RU" w:eastAsia="uk-UA"/>
        </w:rPr>
      </w:pPr>
    </w:p>
    <w:p w14:paraId="7672744D" w14:textId="5E62463B" w:rsidR="00A53112" w:rsidRPr="00A53112" w:rsidRDefault="00A53112" w:rsidP="00A53112">
      <w:pPr>
        <w:pBdr>
          <w:top w:val="nil"/>
          <w:left w:val="nil"/>
          <w:bottom w:val="nil"/>
          <w:right w:val="nil"/>
          <w:between w:val="nil"/>
        </w:pBdr>
        <w:spacing w:line="240" w:lineRule="auto"/>
        <w:ind w:hanging="2"/>
        <w:jc w:val="center"/>
        <w:rPr>
          <w:noProof/>
          <w:color w:val="000000"/>
          <w:sz w:val="24"/>
          <w:szCs w:val="24"/>
          <w:lang w:eastAsia="uk-UA"/>
        </w:rPr>
      </w:pPr>
      <w:r w:rsidRPr="00A53112">
        <w:rPr>
          <w:noProof/>
          <w:color w:val="000000"/>
          <w:sz w:val="24"/>
          <w:szCs w:val="24"/>
          <w:lang w:val="ru-RU" w:eastAsia="uk-UA"/>
        </w:rPr>
        <w:t xml:space="preserve">РІШЕННЯ ЕКСПЕРТНОЇ КОМІСІЇ </w:t>
      </w:r>
    </w:p>
    <w:p w14:paraId="1FE4A69C"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4"/>
          <w:szCs w:val="24"/>
          <w:lang w:eastAsia="uk-UA"/>
        </w:rPr>
      </w:pPr>
      <w:r w:rsidRPr="00A53112">
        <w:rPr>
          <w:noProof/>
          <w:color w:val="000000"/>
          <w:sz w:val="24"/>
          <w:szCs w:val="24"/>
          <w:lang w:val="ru-RU" w:eastAsia="uk-UA"/>
        </w:rPr>
        <w:t xml:space="preserve">КАФЕДРИ </w:t>
      </w:r>
      <w:r w:rsidRPr="00A53112">
        <w:rPr>
          <w:noProof/>
          <w:color w:val="000000"/>
          <w:sz w:val="24"/>
          <w:szCs w:val="24"/>
          <w:lang w:eastAsia="uk-UA"/>
        </w:rPr>
        <w:t>ІНЖЕНЕРІЇ ПРОГРАМНОГО ЗАБЕЗПЕЧЕННЯ</w:t>
      </w:r>
    </w:p>
    <w:p w14:paraId="21D8733C"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4"/>
          <w:szCs w:val="24"/>
          <w:lang w:val="ru-RU" w:eastAsia="uk-UA"/>
        </w:rPr>
      </w:pPr>
      <w:r w:rsidRPr="00A53112">
        <w:rPr>
          <w:noProof/>
          <w:color w:val="000000"/>
          <w:sz w:val="24"/>
          <w:szCs w:val="24"/>
          <w:lang w:val="ru-RU" w:eastAsia="uk-UA"/>
        </w:rPr>
        <w:t>ПРО ДОПУСК КВАЛІФІКАЦІЙНОЇ РОБОТИ ДО ЗАХИСТУ</w:t>
      </w:r>
    </w:p>
    <w:p w14:paraId="07C97FFE"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4"/>
          <w:szCs w:val="24"/>
          <w:lang w:val="ru-RU" w:eastAsia="uk-UA"/>
        </w:rPr>
      </w:pPr>
    </w:p>
    <w:p w14:paraId="583FF9C8" w14:textId="0C42D047" w:rsidR="00A53112" w:rsidRPr="00A53112" w:rsidRDefault="00A53112" w:rsidP="00A53112">
      <w:pPr>
        <w:pBdr>
          <w:top w:val="nil"/>
          <w:left w:val="nil"/>
          <w:bottom w:val="nil"/>
          <w:right w:val="nil"/>
          <w:between w:val="nil"/>
        </w:pBdr>
        <w:spacing w:line="240" w:lineRule="auto"/>
        <w:ind w:hanging="2"/>
        <w:rPr>
          <w:noProof/>
          <w:color w:val="000000"/>
          <w:sz w:val="24"/>
          <w:szCs w:val="24"/>
          <w:lang w:val="ru-RU" w:eastAsia="uk-UA"/>
        </w:rPr>
      </w:pPr>
      <w:r w:rsidRPr="00A53112">
        <w:rPr>
          <w:noProof/>
          <w:color w:val="000000"/>
          <w:sz w:val="24"/>
          <w:szCs w:val="24"/>
          <w:lang w:val="ru-RU" w:eastAsia="uk-UA"/>
        </w:rPr>
        <w:t xml:space="preserve">Назва кваліфікаційної роботи </w:t>
      </w:r>
      <w:r w:rsidR="00514CE5">
        <w:rPr>
          <w:noProof/>
          <w:sz w:val="24"/>
          <w:szCs w:val="24"/>
          <w:u w:val="single"/>
          <w:lang w:val="ru-RU" w:eastAsia="uk-UA"/>
        </w:rPr>
        <w:t>Вебзастосунок для продажу велосипедів</w:t>
      </w:r>
      <w:r w:rsidRPr="00A53112">
        <w:rPr>
          <w:noProof/>
          <w:sz w:val="24"/>
          <w:szCs w:val="24"/>
          <w:u w:val="single"/>
          <w:lang w:val="ru-RU" w:eastAsia="uk-UA"/>
        </w:rPr>
        <w:t xml:space="preserve">                                                                                                                           </w:t>
      </w:r>
      <w:r w:rsidRPr="00A53112">
        <w:rPr>
          <w:noProof/>
          <w:color w:val="000000"/>
          <w:sz w:val="24"/>
          <w:szCs w:val="24"/>
          <w:lang w:val="ru-RU" w:eastAsia="uk-UA"/>
        </w:rPr>
        <w:br/>
        <w:t xml:space="preserve">Автор </w:t>
      </w:r>
      <w:r w:rsidR="005D663E">
        <w:rPr>
          <w:noProof/>
          <w:color w:val="000000"/>
          <w:sz w:val="24"/>
          <w:szCs w:val="24"/>
          <w:u w:val="single"/>
          <w:lang w:val="ru-RU" w:eastAsia="uk-UA"/>
        </w:rPr>
        <w:t>Мельник Богдан Вікторови</w:t>
      </w:r>
      <w:r w:rsidRPr="00A53112">
        <w:rPr>
          <w:noProof/>
          <w:sz w:val="24"/>
          <w:szCs w:val="24"/>
          <w:u w:val="single"/>
          <w:lang w:val="ru-RU" w:eastAsia="uk-UA"/>
        </w:rPr>
        <w:t xml:space="preserve">ч                                                                                               </w:t>
      </w:r>
      <w:r w:rsidRPr="00A53112">
        <w:rPr>
          <w:noProof/>
          <w:color w:val="000000"/>
          <w:sz w:val="24"/>
          <w:szCs w:val="24"/>
          <w:lang w:val="ru-RU" w:eastAsia="uk-UA"/>
        </w:rPr>
        <w:br/>
        <w:t xml:space="preserve">Освітня програма </w:t>
      </w:r>
      <w:r w:rsidRPr="00A53112">
        <w:rPr>
          <w:noProof/>
          <w:color w:val="000000"/>
          <w:sz w:val="24"/>
          <w:szCs w:val="24"/>
          <w:u w:val="single"/>
          <w:lang w:val="ru-RU" w:eastAsia="uk-UA"/>
        </w:rPr>
        <w:t xml:space="preserve">Освітньо-професійна програма «Інженерія програмного забезпечення»       </w:t>
      </w:r>
      <w:r w:rsidRPr="00A53112">
        <w:rPr>
          <w:noProof/>
          <w:color w:val="FFFFFF"/>
          <w:sz w:val="24"/>
          <w:szCs w:val="24"/>
          <w:u w:val="single"/>
          <w:lang w:val="ru-RU" w:eastAsia="uk-UA"/>
        </w:rPr>
        <w:t>.</w:t>
      </w:r>
      <w:r w:rsidRPr="00A53112">
        <w:rPr>
          <w:noProof/>
          <w:color w:val="000000"/>
          <w:sz w:val="24"/>
          <w:szCs w:val="24"/>
          <w:u w:val="single"/>
          <w:lang w:val="ru-RU" w:eastAsia="uk-UA"/>
        </w:rPr>
        <w:t xml:space="preserve">  </w:t>
      </w:r>
    </w:p>
    <w:p w14:paraId="295E4493" w14:textId="77777777" w:rsidR="00A53112" w:rsidRPr="00A53112" w:rsidRDefault="00A53112" w:rsidP="00A53112">
      <w:pPr>
        <w:pBdr>
          <w:top w:val="nil"/>
          <w:left w:val="nil"/>
          <w:bottom w:val="nil"/>
          <w:right w:val="nil"/>
          <w:between w:val="nil"/>
        </w:pBdr>
        <w:spacing w:line="240" w:lineRule="auto"/>
        <w:ind w:hanging="2"/>
        <w:rPr>
          <w:noProof/>
          <w:color w:val="000000"/>
          <w:sz w:val="24"/>
          <w:szCs w:val="24"/>
          <w:lang w:val="ru-RU" w:eastAsia="uk-UA"/>
        </w:rPr>
      </w:pPr>
      <w:r w:rsidRPr="00A53112">
        <w:rPr>
          <w:noProof/>
          <w:color w:val="000000"/>
          <w:sz w:val="24"/>
          <w:szCs w:val="24"/>
          <w:lang w:val="ru-RU" w:eastAsia="uk-UA"/>
        </w:rPr>
        <w:t xml:space="preserve">Рівень вищої освіти </w:t>
      </w:r>
      <w:r w:rsidRPr="00A53112">
        <w:rPr>
          <w:noProof/>
          <w:color w:val="000000"/>
          <w:sz w:val="24"/>
          <w:szCs w:val="24"/>
          <w:u w:val="single"/>
          <w:lang w:val="ru-RU" w:eastAsia="uk-UA"/>
        </w:rPr>
        <w:t xml:space="preserve">Перший (бакалаврський )                                                                                 </w:t>
      </w:r>
      <w:r w:rsidRPr="00A53112">
        <w:rPr>
          <w:noProof/>
          <w:color w:val="FFFFFF"/>
          <w:sz w:val="24"/>
          <w:szCs w:val="24"/>
          <w:u w:val="single"/>
          <w:lang w:val="ru-RU" w:eastAsia="uk-UA"/>
        </w:rPr>
        <w:t xml:space="preserve">. </w:t>
      </w:r>
      <w:r w:rsidRPr="00A53112">
        <w:rPr>
          <w:noProof/>
          <w:color w:val="000000"/>
          <w:sz w:val="24"/>
          <w:szCs w:val="24"/>
          <w:u w:val="single"/>
          <w:lang w:val="ru-RU" w:eastAsia="uk-UA"/>
        </w:rPr>
        <w:t xml:space="preserve">                                                                                                            </w:t>
      </w:r>
    </w:p>
    <w:p w14:paraId="207989DB" w14:textId="2E7C6C63" w:rsidR="00A53112" w:rsidRPr="00A53112" w:rsidRDefault="00A53112" w:rsidP="00A53112">
      <w:pPr>
        <w:pBdr>
          <w:top w:val="nil"/>
          <w:left w:val="nil"/>
          <w:bottom w:val="nil"/>
          <w:right w:val="nil"/>
          <w:between w:val="nil"/>
        </w:pBdr>
        <w:spacing w:line="240" w:lineRule="auto"/>
        <w:ind w:hanging="2"/>
        <w:rPr>
          <w:noProof/>
          <w:color w:val="000000"/>
          <w:sz w:val="24"/>
          <w:szCs w:val="24"/>
          <w:lang w:val="ru-RU" w:eastAsia="uk-UA"/>
        </w:rPr>
      </w:pPr>
      <w:r w:rsidRPr="00A53112">
        <w:rPr>
          <w:noProof/>
          <w:color w:val="000000"/>
          <w:sz w:val="24"/>
          <w:szCs w:val="24"/>
          <w:lang w:val="ru-RU" w:eastAsia="uk-UA"/>
        </w:rPr>
        <w:t xml:space="preserve">Спеціальність </w:t>
      </w:r>
      <w:r w:rsidRPr="00A53112">
        <w:rPr>
          <w:noProof/>
          <w:color w:val="000000"/>
          <w:sz w:val="24"/>
          <w:szCs w:val="24"/>
          <w:u w:val="single"/>
          <w:lang w:val="ru-RU" w:eastAsia="uk-UA"/>
        </w:rPr>
        <w:t xml:space="preserve">121 «Інженерія програмного забезпечення»                                                             </w:t>
      </w:r>
      <w:r w:rsidRPr="00A53112">
        <w:rPr>
          <w:noProof/>
          <w:color w:val="000000"/>
          <w:sz w:val="24"/>
          <w:szCs w:val="24"/>
          <w:lang w:val="ru-RU" w:eastAsia="uk-UA"/>
        </w:rPr>
        <w:br/>
        <w:t xml:space="preserve">Науковий керівник: </w:t>
      </w:r>
      <w:r w:rsidR="00E6773E">
        <w:rPr>
          <w:noProof/>
          <w:color w:val="000000"/>
          <w:sz w:val="24"/>
          <w:szCs w:val="24"/>
          <w:u w:val="single"/>
          <w:lang w:val="ru-RU" w:eastAsia="uk-UA"/>
        </w:rPr>
        <w:t>Бедратюк Ганна Іваніна</w:t>
      </w:r>
      <w:r w:rsidRPr="00A53112">
        <w:rPr>
          <w:noProof/>
          <w:color w:val="000000"/>
          <w:sz w:val="24"/>
          <w:szCs w:val="24"/>
          <w:u w:val="single"/>
          <w:lang w:val="ru-RU" w:eastAsia="uk-UA"/>
        </w:rPr>
        <w:t xml:space="preserve">, </w:t>
      </w:r>
      <w:r w:rsidRPr="00A53112">
        <w:rPr>
          <w:noProof/>
          <w:sz w:val="24"/>
          <w:szCs w:val="24"/>
          <w:u w:val="single"/>
          <w:lang w:val="ru-RU" w:eastAsia="uk-UA"/>
        </w:rPr>
        <w:t xml:space="preserve">канд. пед. наук, доцент                                   </w:t>
      </w:r>
    </w:p>
    <w:p w14:paraId="71AA50DA"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4"/>
          <w:szCs w:val="24"/>
          <w:lang w:val="ru-RU" w:eastAsia="uk-UA"/>
        </w:rPr>
      </w:pPr>
      <w:r w:rsidRPr="00A53112">
        <w:rPr>
          <w:noProof/>
          <w:color w:val="000000"/>
          <w:sz w:val="24"/>
          <w:szCs w:val="24"/>
          <w:lang w:val="ru-RU" w:eastAsia="uk-UA"/>
        </w:rPr>
        <w:t>На основі аналізу кваліфікаційної роботи на дотримання вимог академічної доброчесності (у т.ч. відсутності ознак академічного плагіату)</w:t>
      </w:r>
      <w:r w:rsidRPr="00A53112">
        <w:rPr>
          <w:noProof/>
          <w:color w:val="000000"/>
          <w:lang w:val="ru-RU" w:eastAsia="uk-UA"/>
        </w:rPr>
        <w:t xml:space="preserve"> </w:t>
      </w:r>
      <w:r w:rsidRPr="00A53112">
        <w:rPr>
          <w:noProof/>
          <w:color w:val="000000"/>
          <w:sz w:val="24"/>
          <w:szCs w:val="24"/>
          <w:lang w:val="ru-RU" w:eastAsia="uk-UA"/>
        </w:rPr>
        <w:t xml:space="preserve">з урахуванням результатів перевірки роботи спеціалізованим програмним засобом(ами) комісія зробила такий висновок: </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1"/>
        <w:gridCol w:w="6943"/>
        <w:gridCol w:w="1847"/>
      </w:tblGrid>
      <w:tr w:rsidR="00A53112" w:rsidRPr="00A53112" w14:paraId="57375783" w14:textId="77777777" w:rsidTr="008241DF">
        <w:tc>
          <w:tcPr>
            <w:tcW w:w="561" w:type="dxa"/>
          </w:tcPr>
          <w:p w14:paraId="2DECA12D"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w:t>
            </w:r>
          </w:p>
        </w:tc>
        <w:tc>
          <w:tcPr>
            <w:tcW w:w="6943" w:type="dxa"/>
          </w:tcPr>
          <w:p w14:paraId="69EFF710" w14:textId="192B5C3A" w:rsidR="00A53112" w:rsidRPr="00A53112" w:rsidRDefault="00A53112" w:rsidP="00A53112">
            <w:pPr>
              <w:pBdr>
                <w:top w:val="nil"/>
                <w:left w:val="nil"/>
                <w:bottom w:val="nil"/>
                <w:right w:val="nil"/>
                <w:between w:val="nil"/>
              </w:pBdr>
              <w:spacing w:line="240" w:lineRule="auto"/>
              <w:ind w:hanging="2"/>
              <w:jc w:val="center"/>
              <w:rPr>
                <w:noProof/>
                <w:color w:val="000000"/>
                <w:sz w:val="20"/>
                <w:szCs w:val="20"/>
                <w:lang w:val="ru-RU" w:eastAsia="uk-UA"/>
              </w:rPr>
            </w:pPr>
            <w:r w:rsidRPr="00A53112">
              <w:rPr>
                <w:noProof/>
                <w:color w:val="000000"/>
                <w:sz w:val="20"/>
                <w:szCs w:val="20"/>
                <w:lang w:val="ru-RU" w:eastAsia="uk-UA"/>
              </w:rPr>
              <w:t>Висновок</w:t>
            </w:r>
          </w:p>
        </w:tc>
        <w:tc>
          <w:tcPr>
            <w:tcW w:w="1847" w:type="dxa"/>
          </w:tcPr>
          <w:p w14:paraId="35E61819"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0"/>
                <w:szCs w:val="20"/>
                <w:lang w:val="ru-RU" w:eastAsia="uk-UA"/>
              </w:rPr>
            </w:pPr>
            <w:r w:rsidRPr="00A53112">
              <w:rPr>
                <w:noProof/>
                <w:color w:val="000000"/>
                <w:sz w:val="20"/>
                <w:szCs w:val="20"/>
                <w:lang w:val="ru-RU" w:eastAsia="uk-UA"/>
              </w:rPr>
              <w:t>Позначка про відповідність</w:t>
            </w:r>
          </w:p>
        </w:tc>
      </w:tr>
      <w:tr w:rsidR="00A53112" w:rsidRPr="00A53112" w14:paraId="10D66759" w14:textId="77777777" w:rsidTr="008241DF">
        <w:tc>
          <w:tcPr>
            <w:tcW w:w="561" w:type="dxa"/>
          </w:tcPr>
          <w:p w14:paraId="01253408"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1</w:t>
            </w:r>
          </w:p>
        </w:tc>
        <w:tc>
          <w:tcPr>
            <w:tcW w:w="6943" w:type="dxa"/>
          </w:tcPr>
          <w:p w14:paraId="0B49B88D" w14:textId="0206F55E" w:rsidR="00A53112" w:rsidRPr="00A53112" w:rsidRDefault="00A53112" w:rsidP="00A53112">
            <w:pPr>
              <w:pBdr>
                <w:top w:val="nil"/>
                <w:left w:val="nil"/>
                <w:bottom w:val="nil"/>
                <w:right w:val="nil"/>
                <w:between w:val="nil"/>
              </w:pBdr>
              <w:spacing w:line="240" w:lineRule="auto"/>
              <w:ind w:hanging="2"/>
              <w:rPr>
                <w:noProof/>
                <w:color w:val="000000"/>
                <w:sz w:val="20"/>
                <w:szCs w:val="20"/>
                <w:lang w:val="ru-RU" w:eastAsia="uk-UA"/>
              </w:rPr>
            </w:pPr>
            <w:r w:rsidRPr="00A53112">
              <w:rPr>
                <w:noProof/>
                <w:color w:val="000000"/>
                <w:sz w:val="20"/>
                <w:szCs w:val="20"/>
                <w:lang w:val="ru-RU" w:eastAsia="uk-UA"/>
              </w:rPr>
              <w:t>Ознаки академічного плагіату</w:t>
            </w:r>
          </w:p>
        </w:tc>
        <w:tc>
          <w:tcPr>
            <w:tcW w:w="1847" w:type="dxa"/>
          </w:tcPr>
          <w:p w14:paraId="2639C20E"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0"/>
                <w:szCs w:val="20"/>
                <w:lang w:val="ru-RU" w:eastAsia="uk-UA"/>
              </w:rPr>
            </w:pPr>
          </w:p>
        </w:tc>
      </w:tr>
      <w:tr w:rsidR="00A53112" w:rsidRPr="00A53112" w14:paraId="10305FED" w14:textId="77777777" w:rsidTr="008241DF">
        <w:tc>
          <w:tcPr>
            <w:tcW w:w="561" w:type="dxa"/>
          </w:tcPr>
          <w:p w14:paraId="0C476B68"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1.1</w:t>
            </w:r>
          </w:p>
        </w:tc>
        <w:tc>
          <w:tcPr>
            <w:tcW w:w="6943" w:type="dxa"/>
          </w:tcPr>
          <w:p w14:paraId="2AF03B1A" w14:textId="0B27FBD2"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Запозичення, виявлені в роботі, є законними і не є академічним плагіатом (далі – зазначаються підстави віднесення запозичень до правомірних, якщо потрібно). Робота приймається до захисту.</w:t>
            </w:r>
          </w:p>
        </w:tc>
        <w:tc>
          <w:tcPr>
            <w:tcW w:w="1847" w:type="dxa"/>
          </w:tcPr>
          <w:p w14:paraId="5D182D1F" w14:textId="77777777" w:rsidR="00A53112" w:rsidRPr="00A53112" w:rsidRDefault="00A53112" w:rsidP="00A53112">
            <w:pPr>
              <w:pBdr>
                <w:top w:val="nil"/>
                <w:left w:val="nil"/>
                <w:bottom w:val="nil"/>
                <w:right w:val="nil"/>
                <w:between w:val="nil"/>
              </w:pBdr>
              <w:spacing w:line="240" w:lineRule="auto"/>
              <w:ind w:hanging="2"/>
              <w:jc w:val="center"/>
              <w:rPr>
                <w:noProof/>
                <w:color w:val="000000"/>
                <w:sz w:val="20"/>
                <w:szCs w:val="20"/>
                <w:lang w:val="ru-RU" w:eastAsia="uk-UA"/>
              </w:rPr>
            </w:pPr>
          </w:p>
          <w:p w14:paraId="0387EA33" w14:textId="77777777" w:rsidR="00A53112" w:rsidRPr="00A53112" w:rsidRDefault="00A53112" w:rsidP="00A53112">
            <w:pPr>
              <w:pBdr>
                <w:top w:val="nil"/>
                <w:left w:val="nil"/>
                <w:bottom w:val="nil"/>
                <w:right w:val="nil"/>
                <w:between w:val="nil"/>
              </w:pBdr>
              <w:spacing w:line="240" w:lineRule="auto"/>
              <w:ind w:hanging="2"/>
              <w:jc w:val="center"/>
              <w:rPr>
                <w:b/>
                <w:bCs/>
                <w:noProof/>
                <w:color w:val="000000"/>
                <w:sz w:val="20"/>
                <w:szCs w:val="20"/>
                <w:lang w:val="ru-RU" w:eastAsia="uk-UA"/>
              </w:rPr>
            </w:pPr>
            <w:r w:rsidRPr="00A53112">
              <w:rPr>
                <w:b/>
                <w:bCs/>
                <w:noProof/>
                <w:color w:val="000000"/>
                <w:sz w:val="20"/>
                <w:szCs w:val="20"/>
                <w:lang w:val="ru-RU" w:eastAsia="uk-UA"/>
              </w:rPr>
              <w:t>відповідає</w:t>
            </w:r>
          </w:p>
        </w:tc>
      </w:tr>
      <w:tr w:rsidR="00A53112" w:rsidRPr="00A53112" w14:paraId="3046A6BE" w14:textId="77777777" w:rsidTr="008241DF">
        <w:tc>
          <w:tcPr>
            <w:tcW w:w="561" w:type="dxa"/>
          </w:tcPr>
          <w:p w14:paraId="2ADCBFD2"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1.2</w:t>
            </w:r>
          </w:p>
        </w:tc>
        <w:tc>
          <w:tcPr>
            <w:tcW w:w="6943" w:type="dxa"/>
          </w:tcPr>
          <w:p w14:paraId="71B7A205"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 xml:space="preserve">Виявлені запозичення не є </w:t>
            </w:r>
            <w:r w:rsidRPr="00A53112">
              <w:rPr>
                <w:noProof/>
                <w:sz w:val="20"/>
                <w:szCs w:val="20"/>
                <w:lang w:val="ru-RU" w:eastAsia="uk-UA"/>
              </w:rPr>
              <w:t xml:space="preserve">академічним </w:t>
            </w:r>
            <w:r w:rsidRPr="00A53112">
              <w:rPr>
                <w:noProof/>
                <w:color w:val="000000"/>
                <w:sz w:val="20"/>
                <w:szCs w:val="20"/>
                <w:lang w:val="ru-RU" w:eastAsia="uk-UA"/>
              </w:rPr>
              <w:t xml:space="preserve">плагіатом, розміщені в розділах, які не описують безпосередньо авторське дослідження, але кількість цитат перевищує обсяг, виправданий поставленою метою роботи (далі – зазначаються детальні та аргументовані підстави віднесення запозичень до правомірних). Робота приймається до захисту, але має бути відкоригована. </w:t>
            </w:r>
          </w:p>
        </w:tc>
        <w:tc>
          <w:tcPr>
            <w:tcW w:w="1847" w:type="dxa"/>
          </w:tcPr>
          <w:p w14:paraId="2CCF85A4"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p>
        </w:tc>
      </w:tr>
      <w:tr w:rsidR="00A53112" w:rsidRPr="00A53112" w14:paraId="3C3052A2" w14:textId="77777777" w:rsidTr="008241DF">
        <w:tc>
          <w:tcPr>
            <w:tcW w:w="561" w:type="dxa"/>
          </w:tcPr>
          <w:p w14:paraId="21778969"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1.3</w:t>
            </w:r>
          </w:p>
        </w:tc>
        <w:tc>
          <w:tcPr>
            <w:tcW w:w="6943" w:type="dxa"/>
          </w:tcPr>
          <w:p w14:paraId="01DF5871" w14:textId="22ECBB71"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 xml:space="preserve">Виявлені запозичення не є </w:t>
            </w:r>
            <w:r w:rsidRPr="00A53112">
              <w:rPr>
                <w:noProof/>
                <w:sz w:val="20"/>
                <w:szCs w:val="20"/>
                <w:lang w:val="ru-RU" w:eastAsia="uk-UA"/>
              </w:rPr>
              <w:t xml:space="preserve">академічним </w:t>
            </w:r>
            <w:r w:rsidRPr="00A53112">
              <w:rPr>
                <w:noProof/>
                <w:color w:val="000000"/>
                <w:sz w:val="20"/>
                <w:szCs w:val="20"/>
                <w:lang w:val="ru-RU" w:eastAsia="uk-UA"/>
              </w:rPr>
              <w:t xml:space="preserve">плагіатом, але частково розміщені в розділах, які описують безпосередньо авторське дослідження, а кількість цитат перевищує обсяг, виправданий поставленою метою роботи. Робота може бути допущена до захисту після того як буде відкоригована та </w:t>
            </w:r>
            <w:r w:rsidRPr="00A53112">
              <w:rPr>
                <w:noProof/>
                <w:sz w:val="20"/>
                <w:szCs w:val="20"/>
                <w:lang w:val="ru-RU" w:eastAsia="uk-UA"/>
              </w:rPr>
              <w:t>доопрацьована</w:t>
            </w:r>
            <w:r w:rsidRPr="00A53112">
              <w:rPr>
                <w:noProof/>
                <w:color w:val="000000"/>
                <w:sz w:val="20"/>
                <w:szCs w:val="20"/>
                <w:lang w:val="ru-RU" w:eastAsia="uk-UA"/>
              </w:rPr>
              <w:t xml:space="preserve"> і успішно пройде повторну перевірку на академічний плагіат.</w:t>
            </w:r>
          </w:p>
        </w:tc>
        <w:tc>
          <w:tcPr>
            <w:tcW w:w="1847" w:type="dxa"/>
          </w:tcPr>
          <w:p w14:paraId="70508B9D"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p>
          <w:p w14:paraId="5D08F874"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p>
        </w:tc>
      </w:tr>
      <w:tr w:rsidR="00A53112" w:rsidRPr="00A53112" w14:paraId="4323B6F9" w14:textId="77777777" w:rsidTr="008241DF">
        <w:tc>
          <w:tcPr>
            <w:tcW w:w="561" w:type="dxa"/>
          </w:tcPr>
          <w:p w14:paraId="24DED82F"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1.4</w:t>
            </w:r>
          </w:p>
        </w:tc>
        <w:tc>
          <w:tcPr>
            <w:tcW w:w="6943" w:type="dxa"/>
          </w:tcPr>
          <w:p w14:paraId="141859EB" w14:textId="3BF35498" w:rsidR="00A53112" w:rsidRPr="00A53112" w:rsidRDefault="00147FFC" w:rsidP="00A53112">
            <w:pPr>
              <w:pBdr>
                <w:top w:val="nil"/>
                <w:left w:val="nil"/>
                <w:bottom w:val="nil"/>
                <w:right w:val="nil"/>
                <w:between w:val="nil"/>
              </w:pBdr>
              <w:spacing w:line="240" w:lineRule="auto"/>
              <w:ind w:hanging="2"/>
              <w:jc w:val="both"/>
              <w:rPr>
                <w:noProof/>
                <w:color w:val="000000"/>
                <w:sz w:val="20"/>
                <w:szCs w:val="20"/>
                <w:lang w:val="ru-RU" w:eastAsia="uk-UA"/>
              </w:rPr>
            </w:pPr>
            <w:r>
              <w:rPr>
                <w:noProof/>
              </w:rPr>
              <w:drawing>
                <wp:anchor distT="0" distB="0" distL="114300" distR="114300" simplePos="0" relativeHeight="251788288" behindDoc="0" locked="0" layoutInCell="1" allowOverlap="1" wp14:anchorId="5683AB01" wp14:editId="725E83D0">
                  <wp:simplePos x="0" y="0"/>
                  <wp:positionH relativeFrom="page">
                    <wp:posOffset>-1082675</wp:posOffset>
                  </wp:positionH>
                  <wp:positionV relativeFrom="paragraph">
                    <wp:posOffset>-5430413</wp:posOffset>
                  </wp:positionV>
                  <wp:extent cx="7671283" cy="1096092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499" t="3017" r="-1499" b="19796"/>
                          <a:stretch/>
                        </pic:blipFill>
                        <pic:spPr bwMode="auto">
                          <a:xfrm>
                            <a:off x="0" y="0"/>
                            <a:ext cx="7693378" cy="109924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53112" w:rsidRPr="00A53112">
              <w:rPr>
                <w:noProof/>
                <w:color w:val="000000"/>
                <w:sz w:val="20"/>
                <w:szCs w:val="20"/>
                <w:lang w:val="ru-RU" w:eastAsia="uk-UA"/>
              </w:rPr>
              <w:t>Робота містить навмисні текстові спотворення, передбачувані спроби укриття текстових запозичень або інші прояви академічного плагіату. Робота містить фабрикацію або фальсифікацію даних. Робота не допускається до захисту.</w:t>
            </w:r>
          </w:p>
        </w:tc>
        <w:tc>
          <w:tcPr>
            <w:tcW w:w="1847" w:type="dxa"/>
          </w:tcPr>
          <w:p w14:paraId="053E53DB"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p>
        </w:tc>
      </w:tr>
      <w:tr w:rsidR="00A53112" w:rsidRPr="00A53112" w14:paraId="700634EB" w14:textId="77777777" w:rsidTr="008241DF">
        <w:tc>
          <w:tcPr>
            <w:tcW w:w="561" w:type="dxa"/>
          </w:tcPr>
          <w:p w14:paraId="4C2F540F"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2</w:t>
            </w:r>
          </w:p>
        </w:tc>
        <w:tc>
          <w:tcPr>
            <w:tcW w:w="6943" w:type="dxa"/>
          </w:tcPr>
          <w:p w14:paraId="4EB8A8FA" w14:textId="47168014"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r w:rsidRPr="00A53112">
              <w:rPr>
                <w:noProof/>
                <w:color w:val="000000"/>
                <w:sz w:val="20"/>
                <w:szCs w:val="20"/>
                <w:lang w:val="ru-RU" w:eastAsia="uk-UA"/>
              </w:rPr>
              <w:t>Інші види порушень академічної доброчесності</w:t>
            </w:r>
          </w:p>
        </w:tc>
        <w:tc>
          <w:tcPr>
            <w:tcW w:w="1847" w:type="dxa"/>
          </w:tcPr>
          <w:p w14:paraId="1D375D62" w14:textId="77777777" w:rsidR="00A53112" w:rsidRPr="00A53112" w:rsidRDefault="00A53112" w:rsidP="00A53112">
            <w:pPr>
              <w:pBdr>
                <w:top w:val="nil"/>
                <w:left w:val="nil"/>
                <w:bottom w:val="nil"/>
                <w:right w:val="nil"/>
                <w:between w:val="nil"/>
              </w:pBdr>
              <w:spacing w:line="240" w:lineRule="auto"/>
              <w:ind w:hanging="2"/>
              <w:jc w:val="both"/>
              <w:rPr>
                <w:noProof/>
                <w:color w:val="000000"/>
                <w:sz w:val="20"/>
                <w:szCs w:val="20"/>
                <w:lang w:val="ru-RU" w:eastAsia="uk-UA"/>
              </w:rPr>
            </w:pPr>
          </w:p>
        </w:tc>
      </w:tr>
    </w:tbl>
    <w:p w14:paraId="3928FDAE"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Підтвердження: </w:t>
      </w:r>
    </w:p>
    <w:p w14:paraId="7498BBAC"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Запозичення, виявлені в роботі, є законними і не є плагіатом, оскільки: </w:t>
      </w:r>
    </w:p>
    <w:p w14:paraId="2264AFEB"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1) у тексті кваліфікаційної роботи системами перевірки на плагіат виявлено схожість з деякими документами в частині загальновживаних обов'язкових словосполучень у стандартних бланках (титулка, завдання, анотація, відомість документів), у структурі змісту, назвах розділів/підрозділів тощо, у назвах публікацій та у переліку джерел посилання; </w:t>
      </w:r>
    </w:p>
    <w:p w14:paraId="0BBD9CB9"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2) в якості запозичень системою було зафіксовано деякі послідовності вихідного коду і посиланання на бібліотеки, які є стандартними мовними конструкціями програмування та не можуть розглядатися як об'єкт авторських прав і, відповідно, їх порушення; </w:t>
      </w:r>
    </w:p>
    <w:p w14:paraId="04320A3A"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3) усі запозичення є фрагментарними або мають належним чином оформленні посилання;</w:t>
      </w:r>
    </w:p>
    <w:p w14:paraId="0EBEFC36" w14:textId="77777777" w:rsidR="00A53112" w:rsidRP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4) виявлені модифікації тексту не впливають на відсоток схожості. </w:t>
      </w:r>
    </w:p>
    <w:p w14:paraId="4FDE4C61" w14:textId="5D57C4D0" w:rsidR="00A53112" w:rsidRDefault="00A53112" w:rsidP="00A53112">
      <w:pPr>
        <w:pBdr>
          <w:top w:val="nil"/>
          <w:left w:val="nil"/>
          <w:bottom w:val="nil"/>
          <w:right w:val="nil"/>
          <w:between w:val="nil"/>
        </w:pBdr>
        <w:spacing w:line="240" w:lineRule="auto"/>
        <w:ind w:firstLine="425"/>
        <w:jc w:val="both"/>
        <w:rPr>
          <w:noProof/>
          <w:color w:val="000000"/>
          <w:sz w:val="24"/>
          <w:szCs w:val="24"/>
          <w:lang w:val="ru-RU" w:eastAsia="uk-UA"/>
        </w:rPr>
      </w:pPr>
      <w:r w:rsidRPr="00A53112">
        <w:rPr>
          <w:noProof/>
          <w:color w:val="000000"/>
          <w:sz w:val="24"/>
          <w:szCs w:val="24"/>
          <w:lang w:val="ru-RU" w:eastAsia="uk-UA"/>
        </w:rPr>
        <w:t xml:space="preserve">Сумарний обсяг всіх запозичень, визначений системою виявлення збігів ідентичності/ схожості, складає </w:t>
      </w:r>
      <w:r w:rsidR="00514CE5">
        <w:rPr>
          <w:noProof/>
          <w:color w:val="000000"/>
          <w:sz w:val="24"/>
          <w:szCs w:val="24"/>
          <w:lang w:val="ru-RU" w:eastAsia="uk-UA"/>
        </w:rPr>
        <w:t>2</w:t>
      </w:r>
      <w:r w:rsidRPr="00A53112">
        <w:rPr>
          <w:noProof/>
          <w:color w:val="000000"/>
          <w:sz w:val="24"/>
          <w:szCs w:val="24"/>
          <w:lang w:val="ru-RU" w:eastAsia="uk-UA"/>
        </w:rPr>
        <w:t>,</w:t>
      </w:r>
      <w:r w:rsidR="00514CE5">
        <w:rPr>
          <w:noProof/>
          <w:color w:val="000000"/>
          <w:sz w:val="24"/>
          <w:szCs w:val="24"/>
          <w:lang w:val="ru-RU" w:eastAsia="uk-UA"/>
        </w:rPr>
        <w:t>7</w:t>
      </w:r>
      <w:r w:rsidRPr="00A53112">
        <w:rPr>
          <w:noProof/>
          <w:color w:val="000000"/>
          <w:sz w:val="24"/>
          <w:szCs w:val="24"/>
          <w:lang w:val="ru-RU" w:eastAsia="uk-UA"/>
        </w:rPr>
        <w:t xml:space="preserve">%, що, з урахуванням наведених обґрунтувань, відповідає характеру теми і свідчить на користь кваліфікаційної роботи. </w:t>
      </w:r>
    </w:p>
    <w:p w14:paraId="0B265414" w14:textId="77777777" w:rsidR="00E6773E" w:rsidRPr="00A53112" w:rsidRDefault="00E6773E" w:rsidP="00A53112">
      <w:pPr>
        <w:pBdr>
          <w:top w:val="nil"/>
          <w:left w:val="nil"/>
          <w:bottom w:val="nil"/>
          <w:right w:val="nil"/>
          <w:between w:val="nil"/>
        </w:pBdr>
        <w:spacing w:line="240" w:lineRule="auto"/>
        <w:ind w:firstLine="425"/>
        <w:jc w:val="both"/>
        <w:rPr>
          <w:noProof/>
          <w:color w:val="000000"/>
          <w:sz w:val="24"/>
          <w:szCs w:val="24"/>
          <w:lang w:eastAsia="uk-UA"/>
        </w:rPr>
      </w:pPr>
    </w:p>
    <w:p w14:paraId="0909BC69" w14:textId="77777777" w:rsidR="00514CE5" w:rsidRPr="00514CE5" w:rsidRDefault="00514CE5" w:rsidP="00514CE5">
      <w:pPr>
        <w:pBdr>
          <w:top w:val="nil"/>
          <w:left w:val="nil"/>
          <w:bottom w:val="nil"/>
          <w:right w:val="nil"/>
          <w:between w:val="nil"/>
        </w:pBdr>
        <w:spacing w:line="240" w:lineRule="auto"/>
        <w:ind w:firstLine="720"/>
        <w:rPr>
          <w:noProof/>
          <w:color w:val="000000"/>
          <w:sz w:val="24"/>
          <w:szCs w:val="24"/>
          <w:lang w:val="ru-RU" w:eastAsia="uk-UA"/>
        </w:rPr>
      </w:pPr>
      <w:r w:rsidRPr="00514CE5">
        <w:rPr>
          <w:noProof/>
          <w:color w:val="000000"/>
          <w:sz w:val="24"/>
          <w:szCs w:val="24"/>
          <w:lang w:val="ru-RU" w:eastAsia="uk-UA"/>
        </w:rPr>
        <w:t xml:space="preserve">Дата </w:t>
      </w:r>
    </w:p>
    <w:p w14:paraId="558DCAD4" w14:textId="77777777" w:rsidR="00514CE5" w:rsidRPr="00514CE5" w:rsidRDefault="00514CE5" w:rsidP="00514CE5">
      <w:pPr>
        <w:pBdr>
          <w:top w:val="nil"/>
          <w:left w:val="nil"/>
          <w:bottom w:val="nil"/>
          <w:right w:val="nil"/>
          <w:between w:val="nil"/>
        </w:pBdr>
        <w:spacing w:line="240" w:lineRule="auto"/>
        <w:ind w:hanging="2"/>
        <w:jc w:val="center"/>
        <w:rPr>
          <w:noProof/>
          <w:color w:val="000000"/>
          <w:sz w:val="24"/>
          <w:szCs w:val="24"/>
          <w:lang w:val="ru-RU" w:eastAsia="uk-UA"/>
        </w:rPr>
      </w:pPr>
    </w:p>
    <w:p w14:paraId="3BAB1A2E" w14:textId="77777777"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lang w:val="ru-RU" w:eastAsia="uk-UA"/>
        </w:rPr>
      </w:pPr>
      <w:r w:rsidRPr="00514CE5">
        <w:rPr>
          <w:noProof/>
          <w:color w:val="000000"/>
          <w:sz w:val="24"/>
          <w:szCs w:val="24"/>
          <w:lang w:val="ru-RU" w:eastAsia="uk-UA"/>
        </w:rPr>
        <w:t xml:space="preserve">Завідувач кафедри                               __________         </w:t>
      </w:r>
      <w:r w:rsidRPr="00514CE5">
        <w:rPr>
          <w:noProof/>
          <w:color w:val="000000"/>
          <w:sz w:val="24"/>
          <w:szCs w:val="24"/>
          <w:u w:val="single"/>
          <w:lang w:val="ru-RU" w:eastAsia="uk-UA"/>
        </w:rPr>
        <w:t xml:space="preserve">Леонід БЕДРАТЮК      </w:t>
      </w:r>
    </w:p>
    <w:p w14:paraId="2E183785" w14:textId="77777777"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vertAlign w:val="superscript"/>
          <w:lang w:val="ru-RU" w:eastAsia="uk-UA"/>
        </w:rPr>
      </w:pPr>
      <w:r w:rsidRPr="00514CE5">
        <w:rPr>
          <w:noProof/>
          <w:color w:val="000000"/>
          <w:sz w:val="24"/>
          <w:szCs w:val="24"/>
          <w:vertAlign w:val="superscript"/>
          <w:lang w:val="ru-RU" w:eastAsia="uk-UA"/>
        </w:rPr>
        <w:t xml:space="preserve">                                                                                                       Підпис                           Ім’я, ПРІЗВИЩЕ</w:t>
      </w:r>
    </w:p>
    <w:p w14:paraId="7216B6DD" w14:textId="77777777"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lang w:val="ru-RU" w:eastAsia="uk-UA"/>
        </w:rPr>
      </w:pPr>
      <w:r w:rsidRPr="00514CE5">
        <w:rPr>
          <w:noProof/>
          <w:color w:val="000000"/>
          <w:sz w:val="24"/>
          <w:szCs w:val="24"/>
          <w:lang w:val="ru-RU" w:eastAsia="uk-UA"/>
        </w:rPr>
        <w:t xml:space="preserve">Гарант освітньої програми                 __________         </w:t>
      </w:r>
      <w:r w:rsidRPr="00514CE5">
        <w:rPr>
          <w:noProof/>
          <w:color w:val="000000"/>
          <w:sz w:val="24"/>
          <w:szCs w:val="24"/>
          <w:u w:val="single"/>
          <w:lang w:val="ru-RU" w:eastAsia="uk-UA"/>
        </w:rPr>
        <w:t xml:space="preserve">Леонід БЕДРАТЮК      </w:t>
      </w:r>
    </w:p>
    <w:p w14:paraId="6C723C69" w14:textId="77777777"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vertAlign w:val="superscript"/>
          <w:lang w:val="ru-RU" w:eastAsia="uk-UA"/>
        </w:rPr>
      </w:pPr>
      <w:r w:rsidRPr="00514CE5">
        <w:rPr>
          <w:noProof/>
          <w:color w:val="000000"/>
          <w:sz w:val="24"/>
          <w:szCs w:val="24"/>
          <w:vertAlign w:val="superscript"/>
          <w:lang w:val="ru-RU" w:eastAsia="uk-UA"/>
        </w:rPr>
        <w:t xml:space="preserve">                                                                                                        Підпис                           Ім’я, ПРІЗВИЩЕ</w:t>
      </w:r>
    </w:p>
    <w:p w14:paraId="7584795C" w14:textId="4DE582DD"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u w:val="single"/>
          <w:lang w:val="ru-RU" w:eastAsia="uk-UA"/>
        </w:rPr>
      </w:pPr>
      <w:r w:rsidRPr="00514CE5">
        <w:rPr>
          <w:noProof/>
          <w:color w:val="000000"/>
          <w:sz w:val="24"/>
          <w:szCs w:val="24"/>
          <w:lang w:val="ru-RU" w:eastAsia="uk-UA"/>
        </w:rPr>
        <w:t xml:space="preserve">Керівник кваліфікаційної роботи      __________         </w:t>
      </w:r>
      <w:r w:rsidR="005D663E">
        <w:rPr>
          <w:noProof/>
          <w:color w:val="000000"/>
          <w:sz w:val="24"/>
          <w:szCs w:val="24"/>
          <w:u w:val="single"/>
          <w:lang w:val="ru-RU" w:eastAsia="uk-UA"/>
        </w:rPr>
        <w:t xml:space="preserve">Ганна </w:t>
      </w:r>
      <w:r w:rsidRPr="00514CE5">
        <w:rPr>
          <w:noProof/>
          <w:color w:val="000000"/>
          <w:sz w:val="24"/>
          <w:szCs w:val="24"/>
          <w:u w:val="single"/>
          <w:lang w:val="ru-RU" w:eastAsia="uk-UA"/>
        </w:rPr>
        <w:t xml:space="preserve"> </w:t>
      </w:r>
      <w:r w:rsidR="005D663E" w:rsidRPr="00514CE5">
        <w:rPr>
          <w:noProof/>
          <w:color w:val="000000"/>
          <w:sz w:val="24"/>
          <w:szCs w:val="24"/>
          <w:u w:val="single"/>
          <w:lang w:val="ru-RU" w:eastAsia="uk-UA"/>
        </w:rPr>
        <w:t xml:space="preserve">БЕДРАТЮК      </w:t>
      </w:r>
    </w:p>
    <w:p w14:paraId="7630A9F1" w14:textId="77777777" w:rsidR="00514CE5" w:rsidRPr="00514CE5" w:rsidRDefault="00514CE5" w:rsidP="00E6773E">
      <w:pPr>
        <w:pBdr>
          <w:top w:val="nil"/>
          <w:left w:val="nil"/>
          <w:bottom w:val="nil"/>
          <w:right w:val="nil"/>
          <w:between w:val="nil"/>
        </w:pBdr>
        <w:spacing w:line="240" w:lineRule="auto"/>
        <w:ind w:leftChars="252" w:left="708" w:hanging="2"/>
        <w:rPr>
          <w:noProof/>
          <w:color w:val="000000"/>
          <w:sz w:val="24"/>
          <w:szCs w:val="24"/>
          <w:vertAlign w:val="superscript"/>
          <w:lang w:val="ru-RU" w:eastAsia="uk-UA"/>
        </w:rPr>
      </w:pPr>
      <w:r w:rsidRPr="00514CE5">
        <w:rPr>
          <w:noProof/>
          <w:color w:val="000000"/>
          <w:sz w:val="24"/>
          <w:szCs w:val="24"/>
          <w:vertAlign w:val="superscript"/>
          <w:lang w:val="ru-RU" w:eastAsia="uk-UA"/>
        </w:rPr>
        <w:t xml:space="preserve">                                                                                                        Підпис                           Ім’я, ПРІЗВИЩЕ</w:t>
      </w:r>
    </w:p>
    <w:p w14:paraId="16337A5A" w14:textId="77777777" w:rsidR="00B61180" w:rsidRPr="00B61180" w:rsidRDefault="00B61180" w:rsidP="00E6773E">
      <w:pPr>
        <w:ind w:leftChars="252" w:left="706"/>
        <w:jc w:val="center"/>
        <w:rPr>
          <w:b/>
          <w:bCs/>
          <w:noProof/>
          <w:lang w:eastAsia="uk-UA"/>
        </w:rPr>
      </w:pPr>
    </w:p>
    <w:p w14:paraId="73887F56" w14:textId="77777777" w:rsidR="008B4C4F" w:rsidRPr="00D715F8" w:rsidRDefault="008B4C4F" w:rsidP="00B61180">
      <w:pPr>
        <w:jc w:val="center"/>
      </w:pPr>
    </w:p>
    <w:sectPr w:rsidR="008B4C4F" w:rsidRPr="00D715F8" w:rsidSect="00E6773E">
      <w:headerReference w:type="default" r:id="rId94"/>
      <w:type w:val="continuous"/>
      <w:pgSz w:w="11906" w:h="16838" w:code="9"/>
      <w:pgMar w:top="-86" w:right="1134" w:bottom="1418"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2D5C0" w14:textId="77777777" w:rsidR="00717D82" w:rsidRDefault="00717D82" w:rsidP="0027190F">
      <w:r>
        <w:separator/>
      </w:r>
    </w:p>
  </w:endnote>
  <w:endnote w:type="continuationSeparator" w:id="0">
    <w:p w14:paraId="1E311EB0" w14:textId="77777777" w:rsidR="00717D82" w:rsidRDefault="00717D82" w:rsidP="00271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 w:name="Journal">
    <w:altName w:val="Times New Roman"/>
    <w:charset w:val="CC"/>
    <w:family w:val="roman"/>
    <w:pitch w:val="variable"/>
  </w:font>
  <w:font w:name="Journal Cyr">
    <w:altName w:val="Calibri"/>
    <w:panose1 w:val="00000000000000000000"/>
    <w:charset w:val="CC"/>
    <w:family w:val="auto"/>
    <w:notTrueType/>
    <w:pitch w:val="variable"/>
    <w:sig w:usb0="00000201" w:usb1="00000000" w:usb2="00000000" w:usb3="00000000" w:csb0="00000004"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CE8DD2" w14:textId="77777777" w:rsidR="00717D82" w:rsidRDefault="00717D82" w:rsidP="0027190F">
      <w:r>
        <w:separator/>
      </w:r>
    </w:p>
  </w:footnote>
  <w:footnote w:type="continuationSeparator" w:id="0">
    <w:p w14:paraId="5918B197" w14:textId="77777777" w:rsidR="00717D82" w:rsidRDefault="00717D82" w:rsidP="002719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604F0" w14:textId="77777777" w:rsidR="007B7340" w:rsidRDefault="007B7340">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CC3B5" w14:textId="77777777" w:rsidR="007B7340" w:rsidRPr="00784B90" w:rsidRDefault="007B7340" w:rsidP="000A3D56">
    <w:pPr>
      <w:pStyle w:val="Header"/>
      <w:rPr>
        <w:lang w:val="uk-UA"/>
      </w:rPr>
    </w:pPr>
    <w:r w:rsidRPr="00262C50">
      <w:rPr>
        <w:b/>
        <w:noProof/>
        <w:lang w:val="uk-UA" w:eastAsia="uk-UA"/>
      </w:rPr>
      <mc:AlternateContent>
        <mc:Choice Requires="wpg">
          <w:drawing>
            <wp:anchor distT="0" distB="0" distL="114300" distR="114300" simplePos="0" relativeHeight="251661312" behindDoc="0" locked="0" layoutInCell="0" allowOverlap="1" wp14:anchorId="6D20EEC8" wp14:editId="23755A55">
              <wp:simplePos x="0" y="0"/>
              <wp:positionH relativeFrom="page">
                <wp:posOffset>721360</wp:posOffset>
              </wp:positionH>
              <wp:positionV relativeFrom="page">
                <wp:posOffset>180340</wp:posOffset>
              </wp:positionV>
              <wp:extent cx="6588000" cy="10188000"/>
              <wp:effectExtent l="0" t="0" r="22860" b="22860"/>
              <wp:wrapNone/>
              <wp:docPr id="2"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 name="Rectangle 4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4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4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4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4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4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 name="Line 4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 name="Line 5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 name="Line 5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 name="Line 5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5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5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B661E8" w14:textId="77777777" w:rsidR="007B7340" w:rsidRDefault="007B7340" w:rsidP="005B7DDD">
                            <w:pPr>
                              <w:pStyle w:val="a0"/>
                              <w:jc w:val="center"/>
                              <w:rPr>
                                <w:sz w:val="18"/>
                                <w:szCs w:val="18"/>
                              </w:rPr>
                            </w:pPr>
                            <w:r>
                              <w:rPr>
                                <w:sz w:val="18"/>
                                <w:szCs w:val="18"/>
                              </w:rPr>
                              <w:t>Змін.</w:t>
                            </w:r>
                          </w:p>
                        </w:txbxContent>
                      </wps:txbx>
                      <wps:bodyPr rot="0" vert="horz" wrap="square" lIns="12700" tIns="12700" rIns="12700" bIns="12700" anchor="t" anchorCtr="0" upright="1">
                        <a:noAutofit/>
                      </wps:bodyPr>
                    </wps:wsp>
                    <wps:wsp>
                      <wps:cNvPr id="43" name="Rectangle 5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41A7AC" w14:textId="77777777" w:rsidR="007B7340" w:rsidRDefault="007B7340" w:rsidP="005B7DDD">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44" name="Rectangle 5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DE0AA7" w14:textId="77777777" w:rsidR="007B7340" w:rsidRDefault="007B7340" w:rsidP="005B7DDD">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45" name="Rectangle 5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BABCCF" w14:textId="77777777" w:rsidR="007B7340" w:rsidRDefault="007B7340" w:rsidP="005B7DDD">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46" name="Rectangle 5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02C7F4" w14:textId="77777777" w:rsidR="007B7340" w:rsidRDefault="007B7340" w:rsidP="005B7DDD">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47" name="Rectangle 5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9FA20E" w14:textId="77777777" w:rsidR="007B7340" w:rsidRDefault="007B7340" w:rsidP="005B7DDD">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48" name="Rectangle 6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2EB026" w14:textId="77777777" w:rsidR="007B7340" w:rsidRPr="00603FFE" w:rsidRDefault="007B7340" w:rsidP="005B7DDD">
                            <w:pPr>
                              <w:pStyle w:val="a0"/>
                              <w:jc w:val="center"/>
                              <w:rPr>
                                <w:sz w:val="24"/>
                                <w:szCs w:val="24"/>
                                <w:lang w:val="ru-RU"/>
                              </w:rPr>
                            </w:pPr>
                            <w:r w:rsidRPr="00E54286">
                              <w:rPr>
                                <w:sz w:val="24"/>
                                <w:szCs w:val="24"/>
                                <w:lang w:val="ru-RU"/>
                              </w:rPr>
                              <w:fldChar w:fldCharType="begin"/>
                            </w:r>
                            <w:r w:rsidRPr="00E54286">
                              <w:rPr>
                                <w:sz w:val="24"/>
                                <w:szCs w:val="24"/>
                                <w:lang w:val="ru-RU"/>
                              </w:rPr>
                              <w:instrText>PAGE   \* MERGEFORMAT</w:instrText>
                            </w:r>
                            <w:r w:rsidRPr="00E54286">
                              <w:rPr>
                                <w:sz w:val="24"/>
                                <w:szCs w:val="24"/>
                                <w:lang w:val="ru-RU"/>
                              </w:rPr>
                              <w:fldChar w:fldCharType="separate"/>
                            </w:r>
                            <w:r>
                              <w:rPr>
                                <w:noProof/>
                                <w:sz w:val="24"/>
                                <w:szCs w:val="24"/>
                                <w:lang w:val="ru-RU"/>
                              </w:rPr>
                              <w:t>6</w:t>
                            </w:r>
                            <w:r w:rsidRPr="00E54286">
                              <w:rPr>
                                <w:sz w:val="24"/>
                                <w:szCs w:val="24"/>
                                <w:lang w:val="ru-RU"/>
                              </w:rPr>
                              <w:fldChar w:fldCharType="end"/>
                            </w:r>
                          </w:p>
                        </w:txbxContent>
                      </wps:txbx>
                      <wps:bodyPr rot="0" vert="horz" wrap="square" lIns="12700" tIns="12700" rIns="12700" bIns="12700" anchor="t" anchorCtr="0" upright="1">
                        <a:noAutofit/>
                      </wps:bodyPr>
                    </wps:wsp>
                    <wps:wsp>
                      <wps:cNvPr id="49" name="Rectangle 6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CEF520" w14:textId="77777777" w:rsidR="007B7340" w:rsidRPr="001E37AD" w:rsidRDefault="007B7340" w:rsidP="005B7DDD">
                            <w:pPr>
                              <w:jc w:val="center"/>
                              <w:rPr>
                                <w:i/>
                              </w:rPr>
                            </w:pPr>
                            <w:r w:rsidRPr="001E37AD">
                              <w:rPr>
                                <w:i/>
                              </w:rPr>
                              <w:t>КПІПЗ. 2101079.01.12.ПЗ</w:t>
                            </w:r>
                          </w:p>
                          <w:p w14:paraId="539EA6D6" w14:textId="77777777" w:rsidR="007B7340" w:rsidRPr="001E37AD" w:rsidRDefault="007B7340" w:rsidP="005B7DDD">
                            <w:pPr>
                              <w:jc w:val="center"/>
                              <w:rPr>
                                <w:i/>
                              </w:rPr>
                            </w:pPr>
                            <w:r w:rsidRPr="001E37AD">
                              <w:rPr>
                                <w:i/>
                              </w:rPr>
                              <w:t>КПІПЗ. 2101079.01.12.ПЗ</w:t>
                            </w:r>
                          </w:p>
                          <w:p w14:paraId="08735442" w14:textId="77777777" w:rsidR="007B7340" w:rsidRDefault="007B7340" w:rsidP="005B7DDD">
                            <w:pPr>
                              <w:pStyle w:val="a0"/>
                              <w:jc w:val="center"/>
                              <w:rPr>
                                <w:rFonts w:cs="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20EEC8" id="Группа 53" o:spid="_x0000_s1226" style="position:absolute;margin-left:56.8pt;margin-top:14.2pt;width:518.75pt;height:802.2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" o:allowincell="f">
              <v:rect id="Rectangle 43" o:spid="_x0000_s12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bjMwwAAANoAAAAPAAAAZHJzL2Rvd25yZXYueG1sRI/NasMw&#10;EITvhb6D2EBvtZxQ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M724zMMAAADaAAAADwAA&#10;AAAAAAAAAAAAAAAHAgAAZHJzL2Rvd25yZXYueG1sUEsFBgAAAAADAAMAtwAAAPcCAAAAAA==&#10;" filled="f" strokeweight="2pt"/>
              <v:line id="Line 44" o:spid="_x0000_s12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5" o:spid="_x0000_s12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46" o:spid="_x0000_s12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47" o:spid="_x0000_s12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48" o:spid="_x0000_s12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49" o:spid="_x0000_s12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50" o:spid="_x0000_s12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51" o:spid="_x0000_s12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line id="Line 52" o:spid="_x0000_s12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53" o:spid="_x0000_s12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zOxAAAANsAAAAPAAAAZHJzL2Rvd25yZXYueG1sRI/RagIx&#10;FETfhf5DuIW+1ewWKX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LGhbM7EAAAA2wAAAA8A&#10;AAAAAAAAAAAAAAAABwIAAGRycy9kb3ducmV2LnhtbFBLBQYAAAAAAwADALcAAAD4AgAAAAA=&#10;" strokeweight="1pt"/>
              <v:rect id="Rectangle 54" o:spid="_x0000_s12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68B661E8" w14:textId="77777777" w:rsidR="007B7340" w:rsidRDefault="007B7340" w:rsidP="005B7DDD">
                      <w:pPr>
                        <w:pStyle w:val="a0"/>
                        <w:jc w:val="center"/>
                        <w:rPr>
                          <w:sz w:val="18"/>
                          <w:szCs w:val="18"/>
                        </w:rPr>
                      </w:pPr>
                      <w:r>
                        <w:rPr>
                          <w:sz w:val="18"/>
                          <w:szCs w:val="18"/>
                        </w:rPr>
                        <w:t>Змін.</w:t>
                      </w:r>
                    </w:p>
                  </w:txbxContent>
                </v:textbox>
              </v:rect>
              <v:rect id="Rectangle 55" o:spid="_x0000_s12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4B41A7AC" w14:textId="77777777" w:rsidR="007B7340" w:rsidRDefault="007B7340" w:rsidP="005B7DDD">
                      <w:pPr>
                        <w:pStyle w:val="a0"/>
                        <w:jc w:val="center"/>
                        <w:rPr>
                          <w:sz w:val="18"/>
                          <w:szCs w:val="18"/>
                        </w:rPr>
                      </w:pPr>
                      <w:proofErr w:type="spellStart"/>
                      <w:r>
                        <w:rPr>
                          <w:sz w:val="18"/>
                          <w:szCs w:val="18"/>
                        </w:rPr>
                        <w:t>Арк</w:t>
                      </w:r>
                      <w:proofErr w:type="spellEnd"/>
                      <w:r>
                        <w:rPr>
                          <w:sz w:val="18"/>
                          <w:szCs w:val="18"/>
                        </w:rPr>
                        <w:t>.</w:t>
                      </w:r>
                    </w:p>
                  </w:txbxContent>
                </v:textbox>
              </v:rect>
              <v:rect id="Rectangle 56" o:spid="_x0000_s12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5ADE0AA7" w14:textId="77777777" w:rsidR="007B7340" w:rsidRDefault="007B7340" w:rsidP="005B7DDD">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57" o:spid="_x0000_s12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53BABCCF" w14:textId="77777777" w:rsidR="007B7340" w:rsidRDefault="007B7340" w:rsidP="005B7DDD">
                      <w:pPr>
                        <w:pStyle w:val="a0"/>
                        <w:jc w:val="center"/>
                        <w:rPr>
                          <w:sz w:val="18"/>
                          <w:szCs w:val="18"/>
                        </w:rPr>
                      </w:pPr>
                      <w:r>
                        <w:rPr>
                          <w:sz w:val="18"/>
                          <w:szCs w:val="18"/>
                        </w:rPr>
                        <w:t>Підпис.</w:t>
                      </w:r>
                    </w:p>
                  </w:txbxContent>
                </v:textbox>
              </v:rect>
              <v:rect id="Rectangle 58" o:spid="_x0000_s12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5F02C7F4" w14:textId="77777777" w:rsidR="007B7340" w:rsidRDefault="007B7340" w:rsidP="005B7DDD">
                      <w:pPr>
                        <w:pStyle w:val="a0"/>
                        <w:jc w:val="center"/>
                        <w:rPr>
                          <w:sz w:val="18"/>
                          <w:szCs w:val="18"/>
                        </w:rPr>
                      </w:pPr>
                      <w:r>
                        <w:rPr>
                          <w:sz w:val="18"/>
                          <w:szCs w:val="18"/>
                        </w:rPr>
                        <w:t>Дата</w:t>
                      </w:r>
                    </w:p>
                  </w:txbxContent>
                </v:textbox>
              </v:rect>
              <v:rect id="Rectangle 59" o:spid="_x0000_s12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739FA20E" w14:textId="77777777" w:rsidR="007B7340" w:rsidRDefault="007B7340" w:rsidP="005B7DDD">
                      <w:pPr>
                        <w:pStyle w:val="a0"/>
                        <w:jc w:val="center"/>
                        <w:rPr>
                          <w:sz w:val="18"/>
                          <w:szCs w:val="18"/>
                        </w:rPr>
                      </w:pPr>
                      <w:proofErr w:type="spellStart"/>
                      <w:r>
                        <w:rPr>
                          <w:sz w:val="18"/>
                          <w:szCs w:val="18"/>
                        </w:rPr>
                        <w:t>Арк</w:t>
                      </w:r>
                      <w:proofErr w:type="spellEnd"/>
                      <w:r>
                        <w:rPr>
                          <w:sz w:val="18"/>
                          <w:szCs w:val="18"/>
                        </w:rPr>
                        <w:t>.</w:t>
                      </w:r>
                    </w:p>
                  </w:txbxContent>
                </v:textbox>
              </v:rect>
              <v:rect id="Rectangle 60" o:spid="_x0000_s12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2E2EB026" w14:textId="77777777" w:rsidR="007B7340" w:rsidRPr="00603FFE" w:rsidRDefault="007B7340" w:rsidP="005B7DDD">
                      <w:pPr>
                        <w:pStyle w:val="a0"/>
                        <w:jc w:val="center"/>
                        <w:rPr>
                          <w:sz w:val="24"/>
                          <w:szCs w:val="24"/>
                          <w:lang w:val="ru-RU"/>
                        </w:rPr>
                      </w:pPr>
                      <w:r w:rsidRPr="00E54286">
                        <w:rPr>
                          <w:sz w:val="24"/>
                          <w:szCs w:val="24"/>
                          <w:lang w:val="ru-RU"/>
                        </w:rPr>
                        <w:fldChar w:fldCharType="begin"/>
                      </w:r>
                      <w:r w:rsidRPr="00E54286">
                        <w:rPr>
                          <w:sz w:val="24"/>
                          <w:szCs w:val="24"/>
                          <w:lang w:val="ru-RU"/>
                        </w:rPr>
                        <w:instrText>PAGE   \* MERGEFORMAT</w:instrText>
                      </w:r>
                      <w:r w:rsidRPr="00E54286">
                        <w:rPr>
                          <w:sz w:val="24"/>
                          <w:szCs w:val="24"/>
                          <w:lang w:val="ru-RU"/>
                        </w:rPr>
                        <w:fldChar w:fldCharType="separate"/>
                      </w:r>
                      <w:r>
                        <w:rPr>
                          <w:noProof/>
                          <w:sz w:val="24"/>
                          <w:szCs w:val="24"/>
                          <w:lang w:val="ru-RU"/>
                        </w:rPr>
                        <w:t>6</w:t>
                      </w:r>
                      <w:r w:rsidRPr="00E54286">
                        <w:rPr>
                          <w:sz w:val="24"/>
                          <w:szCs w:val="24"/>
                          <w:lang w:val="ru-RU"/>
                        </w:rPr>
                        <w:fldChar w:fldCharType="end"/>
                      </w:r>
                    </w:p>
                  </w:txbxContent>
                </v:textbox>
              </v:rect>
              <v:rect id="Rectangle 61" o:spid="_x0000_s12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39CEF520" w14:textId="77777777" w:rsidR="007B7340" w:rsidRPr="001E37AD" w:rsidRDefault="007B7340" w:rsidP="005B7DDD">
                      <w:pPr>
                        <w:jc w:val="center"/>
                        <w:rPr>
                          <w:i/>
                        </w:rPr>
                      </w:pPr>
                      <w:r w:rsidRPr="001E37AD">
                        <w:rPr>
                          <w:i/>
                        </w:rPr>
                        <w:t>КПІПЗ. 2101079.01.12.ПЗ</w:t>
                      </w:r>
                    </w:p>
                    <w:p w14:paraId="539EA6D6" w14:textId="77777777" w:rsidR="007B7340" w:rsidRPr="001E37AD" w:rsidRDefault="007B7340" w:rsidP="005B7DDD">
                      <w:pPr>
                        <w:jc w:val="center"/>
                        <w:rPr>
                          <w:i/>
                        </w:rPr>
                      </w:pPr>
                      <w:r w:rsidRPr="001E37AD">
                        <w:rPr>
                          <w:i/>
                        </w:rPr>
                        <w:t>КПІПЗ. 2101079.01.12.ПЗ</w:t>
                      </w:r>
                    </w:p>
                    <w:p w14:paraId="08735442" w14:textId="77777777" w:rsidR="007B7340" w:rsidRDefault="007B7340" w:rsidP="005B7DDD">
                      <w:pPr>
                        <w:pStyle w:val="a0"/>
                        <w:jc w:val="center"/>
                        <w:rPr>
                          <w:rFonts w:cs="Times New Roman"/>
                        </w:rPr>
                      </w:pPr>
                    </w:p>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E16DA" w14:textId="738E8C24" w:rsidR="00F25223" w:rsidRPr="00784B90" w:rsidRDefault="00F25223" w:rsidP="000A3D56">
    <w:pPr>
      <w:pStyle w:val="Header"/>
      <w:rPr>
        <w:lang w:val="uk-UA"/>
      </w:rPr>
    </w:pPr>
    <w:r w:rsidRPr="00262C50">
      <w:rPr>
        <w:b/>
        <w:noProof/>
        <w:lang w:val="uk-UA" w:eastAsia="uk-UA"/>
      </w:rPr>
      <mc:AlternateContent>
        <mc:Choice Requires="wpg">
          <w:drawing>
            <wp:anchor distT="0" distB="0" distL="114300" distR="114300" simplePos="0" relativeHeight="251659264" behindDoc="0" locked="0" layoutInCell="0" allowOverlap="1" wp14:anchorId="2B303482" wp14:editId="7B5B9771">
              <wp:simplePos x="0" y="0"/>
              <wp:positionH relativeFrom="page">
                <wp:posOffset>721360</wp:posOffset>
              </wp:positionH>
              <wp:positionV relativeFrom="page">
                <wp:posOffset>180340</wp:posOffset>
              </wp:positionV>
              <wp:extent cx="6588000" cy="10188000"/>
              <wp:effectExtent l="0" t="0" r="22860" b="22860"/>
              <wp:wrapNone/>
              <wp:docPr id="1099"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100" name="Rectangle 4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1" name="Line 4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2" name="Line 4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3" name="Line 4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4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4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4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5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8" name="Line 5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5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0" name="Line 5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5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6D6F8B" w14:textId="77777777" w:rsidR="00F25223" w:rsidRDefault="00F25223" w:rsidP="005B7DDD">
                            <w:pPr>
                              <w:pStyle w:val="a0"/>
                              <w:jc w:val="center"/>
                              <w:rPr>
                                <w:sz w:val="18"/>
                                <w:szCs w:val="18"/>
                              </w:rPr>
                            </w:pPr>
                            <w:r>
                              <w:rPr>
                                <w:sz w:val="18"/>
                                <w:szCs w:val="18"/>
                              </w:rPr>
                              <w:t>Змін.</w:t>
                            </w:r>
                          </w:p>
                        </w:txbxContent>
                      </wps:txbx>
                      <wps:bodyPr rot="0" vert="horz" wrap="square" lIns="12700" tIns="12700" rIns="12700" bIns="12700" anchor="t" anchorCtr="0" upright="1">
                        <a:noAutofit/>
                      </wps:bodyPr>
                    </wps:wsp>
                    <wps:wsp>
                      <wps:cNvPr id="1112" name="Rectangle 5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827A87" w14:textId="77777777" w:rsidR="00F25223" w:rsidRDefault="00F25223" w:rsidP="005B7DDD">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113" name="Rectangle 5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51129D" w14:textId="77777777" w:rsidR="00F25223" w:rsidRDefault="00F25223" w:rsidP="005B7DDD">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114" name="Rectangle 5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7D08BD" w14:textId="77777777" w:rsidR="00F25223" w:rsidRDefault="00F25223" w:rsidP="005B7DDD">
                            <w:pPr>
                              <w:pStyle w:val="a0"/>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115" name="Rectangle 5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595A03" w14:textId="77777777" w:rsidR="00F25223" w:rsidRDefault="00F25223" w:rsidP="005B7DDD">
                            <w:pPr>
                              <w:pStyle w:val="a0"/>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116" name="Rectangle 5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8C434" w14:textId="77777777" w:rsidR="00F25223" w:rsidRDefault="00F25223" w:rsidP="005B7DDD">
                            <w:pPr>
                              <w:pStyle w:val="a0"/>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117" name="Rectangle 6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172301" w14:textId="7446A9BC" w:rsidR="00F25223" w:rsidRPr="00603FFE" w:rsidRDefault="00F25223" w:rsidP="005B7DDD">
                            <w:pPr>
                              <w:pStyle w:val="a0"/>
                              <w:jc w:val="center"/>
                              <w:rPr>
                                <w:sz w:val="24"/>
                                <w:szCs w:val="24"/>
                                <w:lang w:val="ru-RU"/>
                              </w:rPr>
                            </w:pPr>
                            <w:r w:rsidRPr="00E54286">
                              <w:rPr>
                                <w:sz w:val="24"/>
                                <w:szCs w:val="24"/>
                                <w:lang w:val="ru-RU"/>
                              </w:rPr>
                              <w:fldChar w:fldCharType="begin"/>
                            </w:r>
                            <w:r w:rsidRPr="00E54286">
                              <w:rPr>
                                <w:sz w:val="24"/>
                                <w:szCs w:val="24"/>
                                <w:lang w:val="ru-RU"/>
                              </w:rPr>
                              <w:instrText>PAGE   \* MERGEFORMAT</w:instrText>
                            </w:r>
                            <w:r w:rsidRPr="00E54286">
                              <w:rPr>
                                <w:sz w:val="24"/>
                                <w:szCs w:val="24"/>
                                <w:lang w:val="ru-RU"/>
                              </w:rPr>
                              <w:fldChar w:fldCharType="separate"/>
                            </w:r>
                            <w:r w:rsidR="00181444">
                              <w:rPr>
                                <w:noProof/>
                                <w:sz w:val="24"/>
                                <w:szCs w:val="24"/>
                                <w:lang w:val="ru-RU"/>
                              </w:rPr>
                              <w:t>6</w:t>
                            </w:r>
                            <w:r w:rsidRPr="00E54286">
                              <w:rPr>
                                <w:sz w:val="24"/>
                                <w:szCs w:val="24"/>
                                <w:lang w:val="ru-RU"/>
                              </w:rPr>
                              <w:fldChar w:fldCharType="end"/>
                            </w:r>
                          </w:p>
                        </w:txbxContent>
                      </wps:txbx>
                      <wps:bodyPr rot="0" vert="horz" wrap="square" lIns="12700" tIns="12700" rIns="12700" bIns="12700" anchor="t" anchorCtr="0" upright="1">
                        <a:noAutofit/>
                      </wps:bodyPr>
                    </wps:wsp>
                    <wps:wsp>
                      <wps:cNvPr id="1118" name="Rectangle 6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6490D6" w14:textId="77777777" w:rsidR="00F25223" w:rsidRPr="001E37AD" w:rsidRDefault="00F25223" w:rsidP="005B7DDD">
                            <w:pPr>
                              <w:jc w:val="center"/>
                              <w:rPr>
                                <w:i/>
                              </w:rPr>
                            </w:pPr>
                            <w:r w:rsidRPr="001E37AD">
                              <w:rPr>
                                <w:i/>
                              </w:rPr>
                              <w:t>КПІПЗ. 2101079.01.12.ПЗ</w:t>
                            </w:r>
                          </w:p>
                          <w:p w14:paraId="24154B05" w14:textId="77777777" w:rsidR="00F25223" w:rsidRPr="001E37AD" w:rsidRDefault="00F25223" w:rsidP="005B7DDD">
                            <w:pPr>
                              <w:jc w:val="center"/>
                              <w:rPr>
                                <w:i/>
                              </w:rPr>
                            </w:pPr>
                            <w:r w:rsidRPr="001E37AD">
                              <w:rPr>
                                <w:i/>
                              </w:rPr>
                              <w:t>КПІПЗ. 2101079.01.12.ПЗ</w:t>
                            </w:r>
                          </w:p>
                          <w:p w14:paraId="5FEBBA28" w14:textId="77777777" w:rsidR="00F25223" w:rsidRDefault="00F25223" w:rsidP="005B7DDD">
                            <w:pPr>
                              <w:pStyle w:val="a0"/>
                              <w:jc w:val="center"/>
                              <w:rPr>
                                <w:rFonts w:cs="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303482" id="_x0000_s1246" style="position:absolute;margin-left:56.8pt;margin-top:14.2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" o:allowincell="f">
              <v:rect id="Rectangle 43" o:spid="_x0000_s12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" filled="f" strokeweight="2pt"/>
              <v:line id="Line 44" o:spid="_x0000_s12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" strokeweight="2pt"/>
              <v:line id="Line 45" o:spid="_x0000_s12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" strokeweight="2pt"/>
              <v:line id="Line 46" o:spid="_x0000_s12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EivgAAAN0AAAAPAAAAZHJzL2Rvd25yZXYueG1sRE+9CsIw&#10;EN4F3yGc4Kapi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AcqoSK+AAAA3QAAAA8AAAAAAAAA&#10;AAAAAAAABwIAAGRycy9kb3ducmV2LnhtbFBLBQYAAAAAAwADALcAAADyAgAAAAA=&#10;" strokeweight="2pt"/>
              <v:line id="Line 47" o:spid="_x0000_s12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zlWvgAAAN0AAAAPAAAAZHJzL2Rvd25yZXYueG1sRE+9CsIw&#10;EN4F3yGc4Kapo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IjDOVa+AAAA3QAAAA8AAAAAAAAA&#10;AAAAAAAABwIAAGRycy9kb3ducmV2LnhtbFBLBQYAAAAAAwADALcAAADyAgAAAAA=&#10;" strokeweight="2pt"/>
              <v:line id="Line 48" o:spid="_x0000_s12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" strokeweight="2pt"/>
              <v:line id="Line 49" o:spid="_x0000_s12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" strokeweight="2pt"/>
              <v:line id="Line 50" o:spid="_x0000_s12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" strokeweight="2pt"/>
              <v:line id="Line 51" o:spid="_x0000_s12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1W5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IbjyjYygm18AAAD//wMAUEsBAi0AFAAGAAgAAAAhANvh9svuAAAAhQEAABMAAAAAAAAA&#10;AAAAAAAAAAAAAFtDb250ZW50X1R5cGVzXS54bWxQSwECLQAUAAYACAAAACEAWvQsW78AAAAVAQAA&#10;CwAAAAAAAAAAAAAAAAAfAQAAX3JlbHMvLnJlbHNQSwECLQAUAAYACAAAACEAg0tVucYAAADdAAAA&#10;DwAAAAAAAAAAAAAAAAAHAgAAZHJzL2Rvd25yZXYueG1sUEsFBgAAAAADAAMAtwAAAPoCAAAAAA==&#10;" strokeweight="1pt"/>
              <v:line id="Line 52" o:spid="_x0000_s12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" strokeweight="2pt"/>
              <v:line id="Line 53" o:spid="_x0000_s12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M9i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KfzyjYygm18AAAD//wMAUEsBAi0AFAAGAAgAAAAhANvh9svuAAAAhQEAABMAAAAAAAAA&#10;AAAAAAAAAAAAAFtDb250ZW50X1R5cGVzXS54bWxQSwECLQAUAAYACAAAACEAWvQsW78AAAAVAQAA&#10;CwAAAAAAAAAAAAAAAAAfAQAAX3JlbHMvLnJlbHNQSwECLQAUAAYACAAAACEA+OTPYsYAAADdAAAA&#10;DwAAAAAAAAAAAAAAAAAHAgAAZHJzL2Rvd25yZXYueG1sUEsFBgAAAAADAAMAtwAAAPoCAAAAAA==&#10;" strokeweight="1pt"/>
              <v:rect id="Rectangle 54" o:spid="_x0000_s12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" filled="f" stroked="f" strokeweight=".25pt">
                <v:textbox inset="1pt,1pt,1pt,1pt">
                  <w:txbxContent>
                    <w:p w14:paraId="196D6F8B" w14:textId="77777777" w:rsidR="00F25223" w:rsidRDefault="00F25223" w:rsidP="005B7DDD">
                      <w:pPr>
                        <w:pStyle w:val="a0"/>
                        <w:jc w:val="center"/>
                        <w:rPr>
                          <w:sz w:val="18"/>
                          <w:szCs w:val="18"/>
                        </w:rPr>
                      </w:pPr>
                      <w:r>
                        <w:rPr>
                          <w:sz w:val="18"/>
                          <w:szCs w:val="18"/>
                        </w:rPr>
                        <w:t>Змін.</w:t>
                      </w:r>
                    </w:p>
                  </w:txbxContent>
                </v:textbox>
              </v:rect>
              <v:rect id="Rectangle 55" o:spid="_x0000_s12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" filled="f" stroked="f" strokeweight=".25pt">
                <v:textbox inset="1pt,1pt,1pt,1pt">
                  <w:txbxContent>
                    <w:p w14:paraId="05827A87" w14:textId="77777777" w:rsidR="00F25223" w:rsidRDefault="00F25223" w:rsidP="005B7DDD">
                      <w:pPr>
                        <w:pStyle w:val="a0"/>
                        <w:jc w:val="center"/>
                        <w:rPr>
                          <w:sz w:val="18"/>
                          <w:szCs w:val="18"/>
                        </w:rPr>
                      </w:pPr>
                      <w:proofErr w:type="spellStart"/>
                      <w:r>
                        <w:rPr>
                          <w:sz w:val="18"/>
                          <w:szCs w:val="18"/>
                        </w:rPr>
                        <w:t>Арк</w:t>
                      </w:r>
                      <w:proofErr w:type="spellEnd"/>
                      <w:r>
                        <w:rPr>
                          <w:sz w:val="18"/>
                          <w:szCs w:val="18"/>
                        </w:rPr>
                        <w:t>.</w:t>
                      </w:r>
                    </w:p>
                  </w:txbxContent>
                </v:textbox>
              </v:rect>
              <v:rect id="Rectangle 56" o:spid="_x0000_s12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" filled="f" stroked="f" strokeweight=".25pt">
                <v:textbox inset="1pt,1pt,1pt,1pt">
                  <w:txbxContent>
                    <w:p w14:paraId="0551129D" w14:textId="77777777" w:rsidR="00F25223" w:rsidRDefault="00F25223" w:rsidP="005B7DDD">
                      <w:pPr>
                        <w:pStyle w:val="a0"/>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57" o:spid="_x0000_s12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" filled="f" stroked="f" strokeweight=".25pt">
                <v:textbox inset="1pt,1pt,1pt,1pt">
                  <w:txbxContent>
                    <w:p w14:paraId="4F7D08BD" w14:textId="77777777" w:rsidR="00F25223" w:rsidRDefault="00F25223" w:rsidP="005B7DDD">
                      <w:pPr>
                        <w:pStyle w:val="a0"/>
                        <w:jc w:val="center"/>
                        <w:rPr>
                          <w:sz w:val="18"/>
                          <w:szCs w:val="18"/>
                        </w:rPr>
                      </w:pPr>
                      <w:r>
                        <w:rPr>
                          <w:sz w:val="18"/>
                          <w:szCs w:val="18"/>
                        </w:rPr>
                        <w:t>Підпис.</w:t>
                      </w:r>
                    </w:p>
                  </w:txbxContent>
                </v:textbox>
              </v:rect>
              <v:rect id="Rectangle 58" o:spid="_x0000_s12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" filled="f" stroked="f" strokeweight=".25pt">
                <v:textbox inset="1pt,1pt,1pt,1pt">
                  <w:txbxContent>
                    <w:p w14:paraId="49595A03" w14:textId="77777777" w:rsidR="00F25223" w:rsidRDefault="00F25223" w:rsidP="005B7DDD">
                      <w:pPr>
                        <w:pStyle w:val="a0"/>
                        <w:jc w:val="center"/>
                        <w:rPr>
                          <w:sz w:val="18"/>
                          <w:szCs w:val="18"/>
                        </w:rPr>
                      </w:pPr>
                      <w:r>
                        <w:rPr>
                          <w:sz w:val="18"/>
                          <w:szCs w:val="18"/>
                        </w:rPr>
                        <w:t>Дата</w:t>
                      </w:r>
                    </w:p>
                  </w:txbxContent>
                </v:textbox>
              </v:rect>
              <v:rect id="Rectangle 59" o:spid="_x0000_s12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" filled="f" stroked="f" strokeweight=".25pt">
                <v:textbox inset="1pt,1pt,1pt,1pt">
                  <w:txbxContent>
                    <w:p w14:paraId="1CB8C434" w14:textId="77777777" w:rsidR="00F25223" w:rsidRDefault="00F25223" w:rsidP="005B7DDD">
                      <w:pPr>
                        <w:pStyle w:val="a0"/>
                        <w:jc w:val="center"/>
                        <w:rPr>
                          <w:sz w:val="18"/>
                          <w:szCs w:val="18"/>
                        </w:rPr>
                      </w:pPr>
                      <w:proofErr w:type="spellStart"/>
                      <w:r>
                        <w:rPr>
                          <w:sz w:val="18"/>
                          <w:szCs w:val="18"/>
                        </w:rPr>
                        <w:t>Арк</w:t>
                      </w:r>
                      <w:proofErr w:type="spellEnd"/>
                      <w:r>
                        <w:rPr>
                          <w:sz w:val="18"/>
                          <w:szCs w:val="18"/>
                        </w:rPr>
                        <w:t>.</w:t>
                      </w:r>
                    </w:p>
                  </w:txbxContent>
                </v:textbox>
              </v:rect>
              <v:rect id="Rectangle 60" o:spid="_x0000_s12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" filled="f" stroked="f" strokeweight=".25pt">
                <v:textbox inset="1pt,1pt,1pt,1pt">
                  <w:txbxContent>
                    <w:p w14:paraId="32172301" w14:textId="7446A9BC" w:rsidR="00F25223" w:rsidRPr="00603FFE" w:rsidRDefault="00F25223" w:rsidP="005B7DDD">
                      <w:pPr>
                        <w:pStyle w:val="a0"/>
                        <w:jc w:val="center"/>
                        <w:rPr>
                          <w:sz w:val="24"/>
                          <w:szCs w:val="24"/>
                          <w:lang w:val="ru-RU"/>
                        </w:rPr>
                      </w:pPr>
                      <w:r w:rsidRPr="00E54286">
                        <w:rPr>
                          <w:sz w:val="24"/>
                          <w:szCs w:val="24"/>
                          <w:lang w:val="ru-RU"/>
                        </w:rPr>
                        <w:fldChar w:fldCharType="begin"/>
                      </w:r>
                      <w:r w:rsidRPr="00E54286">
                        <w:rPr>
                          <w:sz w:val="24"/>
                          <w:szCs w:val="24"/>
                          <w:lang w:val="ru-RU"/>
                        </w:rPr>
                        <w:instrText>PAGE   \* MERGEFORMAT</w:instrText>
                      </w:r>
                      <w:r w:rsidRPr="00E54286">
                        <w:rPr>
                          <w:sz w:val="24"/>
                          <w:szCs w:val="24"/>
                          <w:lang w:val="ru-RU"/>
                        </w:rPr>
                        <w:fldChar w:fldCharType="separate"/>
                      </w:r>
                      <w:r w:rsidR="00181444">
                        <w:rPr>
                          <w:noProof/>
                          <w:sz w:val="24"/>
                          <w:szCs w:val="24"/>
                          <w:lang w:val="ru-RU"/>
                        </w:rPr>
                        <w:t>6</w:t>
                      </w:r>
                      <w:r w:rsidRPr="00E54286">
                        <w:rPr>
                          <w:sz w:val="24"/>
                          <w:szCs w:val="24"/>
                          <w:lang w:val="ru-RU"/>
                        </w:rPr>
                        <w:fldChar w:fldCharType="end"/>
                      </w:r>
                    </w:p>
                  </w:txbxContent>
                </v:textbox>
              </v:rect>
              <v:rect id="Rectangle 61" o:spid="_x0000_s12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" filled="f" stroked="f" strokeweight=".25pt">
                <v:textbox inset="1pt,1pt,1pt,1pt">
                  <w:txbxContent>
                    <w:p w14:paraId="636490D6" w14:textId="77777777" w:rsidR="00F25223" w:rsidRPr="001E37AD" w:rsidRDefault="00F25223" w:rsidP="005B7DDD">
                      <w:pPr>
                        <w:jc w:val="center"/>
                        <w:rPr>
                          <w:i/>
                        </w:rPr>
                      </w:pPr>
                      <w:r w:rsidRPr="001E37AD">
                        <w:rPr>
                          <w:i/>
                        </w:rPr>
                        <w:t>КПІПЗ. 2101079.01.12.ПЗ</w:t>
                      </w:r>
                    </w:p>
                    <w:p w14:paraId="24154B05" w14:textId="77777777" w:rsidR="00F25223" w:rsidRPr="001E37AD" w:rsidRDefault="00F25223" w:rsidP="005B7DDD">
                      <w:pPr>
                        <w:jc w:val="center"/>
                        <w:rPr>
                          <w:i/>
                        </w:rPr>
                      </w:pPr>
                      <w:r w:rsidRPr="001E37AD">
                        <w:rPr>
                          <w:i/>
                        </w:rPr>
                        <w:t>КПІПЗ. 2101079.01.12.ПЗ</w:t>
                      </w:r>
                    </w:p>
                    <w:p w14:paraId="5FEBBA28" w14:textId="77777777" w:rsidR="00F25223" w:rsidRDefault="00F25223" w:rsidP="005B7DDD">
                      <w:pPr>
                        <w:pStyle w:val="a0"/>
                        <w:jc w:val="center"/>
                        <w:rPr>
                          <w:rFonts w:cs="Times New Roman"/>
                        </w:rPr>
                      </w:pPr>
                    </w:p>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08E1D" w14:textId="2DC8BDE3" w:rsidR="00A53112" w:rsidRPr="00A53112" w:rsidRDefault="00F25223" w:rsidP="00A53112">
    <w:pPr>
      <w:pStyle w:val="Header"/>
      <w:jc w:val="right"/>
      <w:rPr>
        <w:noProof/>
        <w:lang w:val="ru-RU"/>
      </w:rPr>
    </w:pPr>
    <w:r>
      <w:fldChar w:fldCharType="begin"/>
    </w:r>
    <w:r>
      <w:instrText>PAGE   \* MERGEFORMAT</w:instrText>
    </w:r>
    <w:r>
      <w:fldChar w:fldCharType="separate"/>
    </w:r>
    <w:r w:rsidR="00181444" w:rsidRPr="00181444">
      <w:rPr>
        <w:noProof/>
        <w:lang w:val="ru-RU"/>
      </w:rPr>
      <w:t>43</w:t>
    </w:r>
    <w:r>
      <w:rPr>
        <w:noProof/>
        <w:lang w:val="ru-RU"/>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E434B" w14:textId="05B88325" w:rsidR="00514CE5" w:rsidRPr="00A53112" w:rsidRDefault="00514CE5" w:rsidP="00A53112">
    <w:pPr>
      <w:pStyle w:val="Header"/>
      <w:jc w:val="right"/>
      <w:rPr>
        <w:noProof/>
        <w:lang w:val="ru-RU"/>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44CAD"/>
    <w:multiLevelType w:val="hybridMultilevel"/>
    <w:tmpl w:val="93E06FDC"/>
    <w:lvl w:ilvl="0" w:tplc="8750A4C2">
      <w:start w:val="1"/>
      <w:numFmt w:val="bullet"/>
      <w:suff w:val="space"/>
      <w:lvlText w:val=""/>
      <w:lvlJc w:val="left"/>
      <w:pPr>
        <w:ind w:left="1069"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6883F33"/>
    <w:multiLevelType w:val="hybridMultilevel"/>
    <w:tmpl w:val="213439A2"/>
    <w:lvl w:ilvl="0" w:tplc="3CF4A8EC">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07521271"/>
    <w:multiLevelType w:val="hybridMultilevel"/>
    <w:tmpl w:val="5338EEA0"/>
    <w:lvl w:ilvl="0" w:tplc="11C2C326">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 w15:restartNumberingAfterBreak="0">
    <w:nsid w:val="07C8355B"/>
    <w:multiLevelType w:val="multilevel"/>
    <w:tmpl w:val="62C6A4AE"/>
    <w:lvl w:ilvl="0">
      <w:start w:val="1"/>
      <w:numFmt w:val="decimal"/>
      <w:lvlText w:val="%1"/>
      <w:lvlJc w:val="left"/>
      <w:pPr>
        <w:ind w:left="420" w:hanging="420"/>
      </w:pPr>
      <w:rPr>
        <w:rFonts w:hint="default"/>
      </w:rPr>
    </w:lvl>
    <w:lvl w:ilvl="1">
      <w:start w:val="1"/>
      <w:numFmt w:val="decimal"/>
      <w:lvlText w:val="%1.%2"/>
      <w:lvlJc w:val="left"/>
      <w:pPr>
        <w:ind w:left="703" w:hanging="4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 w15:restartNumberingAfterBreak="0">
    <w:nsid w:val="09332AC7"/>
    <w:multiLevelType w:val="hybridMultilevel"/>
    <w:tmpl w:val="A822A91A"/>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D1762D9"/>
    <w:multiLevelType w:val="hybridMultilevel"/>
    <w:tmpl w:val="B0342CEE"/>
    <w:lvl w:ilvl="0" w:tplc="276EFD7C">
      <w:start w:val="1"/>
      <w:numFmt w:val="bullet"/>
      <w:lvlText w:val=""/>
      <w:lvlJc w:val="left"/>
      <w:pPr>
        <w:ind w:left="1423" w:hanging="360"/>
      </w:pPr>
      <w:rPr>
        <w:rFonts w:ascii="Symbol" w:hAnsi="Symbol" w:hint="default"/>
      </w:rPr>
    </w:lvl>
    <w:lvl w:ilvl="1" w:tplc="04220003" w:tentative="1">
      <w:start w:val="1"/>
      <w:numFmt w:val="bullet"/>
      <w:lvlText w:val="o"/>
      <w:lvlJc w:val="left"/>
      <w:pPr>
        <w:ind w:left="2143" w:hanging="360"/>
      </w:pPr>
      <w:rPr>
        <w:rFonts w:ascii="Courier New" w:hAnsi="Courier New" w:cs="Courier New" w:hint="default"/>
      </w:rPr>
    </w:lvl>
    <w:lvl w:ilvl="2" w:tplc="04220005" w:tentative="1">
      <w:start w:val="1"/>
      <w:numFmt w:val="bullet"/>
      <w:lvlText w:val=""/>
      <w:lvlJc w:val="left"/>
      <w:pPr>
        <w:ind w:left="2863" w:hanging="360"/>
      </w:pPr>
      <w:rPr>
        <w:rFonts w:ascii="Wingdings" w:hAnsi="Wingdings" w:hint="default"/>
      </w:rPr>
    </w:lvl>
    <w:lvl w:ilvl="3" w:tplc="04220001" w:tentative="1">
      <w:start w:val="1"/>
      <w:numFmt w:val="bullet"/>
      <w:lvlText w:val=""/>
      <w:lvlJc w:val="left"/>
      <w:pPr>
        <w:ind w:left="3583" w:hanging="360"/>
      </w:pPr>
      <w:rPr>
        <w:rFonts w:ascii="Symbol" w:hAnsi="Symbol" w:hint="default"/>
      </w:rPr>
    </w:lvl>
    <w:lvl w:ilvl="4" w:tplc="04220003" w:tentative="1">
      <w:start w:val="1"/>
      <w:numFmt w:val="bullet"/>
      <w:lvlText w:val="o"/>
      <w:lvlJc w:val="left"/>
      <w:pPr>
        <w:ind w:left="4303" w:hanging="360"/>
      </w:pPr>
      <w:rPr>
        <w:rFonts w:ascii="Courier New" w:hAnsi="Courier New" w:cs="Courier New" w:hint="default"/>
      </w:rPr>
    </w:lvl>
    <w:lvl w:ilvl="5" w:tplc="04220005" w:tentative="1">
      <w:start w:val="1"/>
      <w:numFmt w:val="bullet"/>
      <w:lvlText w:val=""/>
      <w:lvlJc w:val="left"/>
      <w:pPr>
        <w:ind w:left="5023" w:hanging="360"/>
      </w:pPr>
      <w:rPr>
        <w:rFonts w:ascii="Wingdings" w:hAnsi="Wingdings" w:hint="default"/>
      </w:rPr>
    </w:lvl>
    <w:lvl w:ilvl="6" w:tplc="04220001" w:tentative="1">
      <w:start w:val="1"/>
      <w:numFmt w:val="bullet"/>
      <w:lvlText w:val=""/>
      <w:lvlJc w:val="left"/>
      <w:pPr>
        <w:ind w:left="5743" w:hanging="360"/>
      </w:pPr>
      <w:rPr>
        <w:rFonts w:ascii="Symbol" w:hAnsi="Symbol" w:hint="default"/>
      </w:rPr>
    </w:lvl>
    <w:lvl w:ilvl="7" w:tplc="04220003" w:tentative="1">
      <w:start w:val="1"/>
      <w:numFmt w:val="bullet"/>
      <w:lvlText w:val="o"/>
      <w:lvlJc w:val="left"/>
      <w:pPr>
        <w:ind w:left="6463" w:hanging="360"/>
      </w:pPr>
      <w:rPr>
        <w:rFonts w:ascii="Courier New" w:hAnsi="Courier New" w:cs="Courier New" w:hint="default"/>
      </w:rPr>
    </w:lvl>
    <w:lvl w:ilvl="8" w:tplc="04220005" w:tentative="1">
      <w:start w:val="1"/>
      <w:numFmt w:val="bullet"/>
      <w:lvlText w:val=""/>
      <w:lvlJc w:val="left"/>
      <w:pPr>
        <w:ind w:left="7183" w:hanging="360"/>
      </w:pPr>
      <w:rPr>
        <w:rFonts w:ascii="Wingdings" w:hAnsi="Wingdings" w:hint="default"/>
      </w:rPr>
    </w:lvl>
  </w:abstractNum>
  <w:abstractNum w:abstractNumId="6" w15:restartNumberingAfterBreak="0">
    <w:nsid w:val="0E336218"/>
    <w:multiLevelType w:val="multilevel"/>
    <w:tmpl w:val="0D4ECCAA"/>
    <w:lvl w:ilvl="0">
      <w:start w:val="3"/>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0FED3377"/>
    <w:multiLevelType w:val="hybridMultilevel"/>
    <w:tmpl w:val="42B0C388"/>
    <w:lvl w:ilvl="0" w:tplc="72CC5A3C">
      <w:start w:val="1"/>
      <w:numFmt w:val="decimal"/>
      <w:lvlText w:val="%1."/>
      <w:lvlJc w:val="left"/>
      <w:pPr>
        <w:ind w:left="77" w:hanging="360"/>
      </w:pPr>
      <w:rPr>
        <w:rFonts w:hint="default"/>
      </w:rPr>
    </w:lvl>
    <w:lvl w:ilvl="1" w:tplc="04220019" w:tentative="1">
      <w:start w:val="1"/>
      <w:numFmt w:val="lowerLetter"/>
      <w:lvlText w:val="%2."/>
      <w:lvlJc w:val="left"/>
      <w:pPr>
        <w:ind w:left="797" w:hanging="360"/>
      </w:pPr>
    </w:lvl>
    <w:lvl w:ilvl="2" w:tplc="0422001B" w:tentative="1">
      <w:start w:val="1"/>
      <w:numFmt w:val="lowerRoman"/>
      <w:lvlText w:val="%3."/>
      <w:lvlJc w:val="right"/>
      <w:pPr>
        <w:ind w:left="1517" w:hanging="180"/>
      </w:pPr>
    </w:lvl>
    <w:lvl w:ilvl="3" w:tplc="0422000F" w:tentative="1">
      <w:start w:val="1"/>
      <w:numFmt w:val="decimal"/>
      <w:lvlText w:val="%4."/>
      <w:lvlJc w:val="left"/>
      <w:pPr>
        <w:ind w:left="2237" w:hanging="360"/>
      </w:pPr>
    </w:lvl>
    <w:lvl w:ilvl="4" w:tplc="04220019" w:tentative="1">
      <w:start w:val="1"/>
      <w:numFmt w:val="lowerLetter"/>
      <w:lvlText w:val="%5."/>
      <w:lvlJc w:val="left"/>
      <w:pPr>
        <w:ind w:left="2957" w:hanging="360"/>
      </w:pPr>
    </w:lvl>
    <w:lvl w:ilvl="5" w:tplc="0422001B" w:tentative="1">
      <w:start w:val="1"/>
      <w:numFmt w:val="lowerRoman"/>
      <w:lvlText w:val="%6."/>
      <w:lvlJc w:val="right"/>
      <w:pPr>
        <w:ind w:left="3677" w:hanging="180"/>
      </w:pPr>
    </w:lvl>
    <w:lvl w:ilvl="6" w:tplc="0422000F" w:tentative="1">
      <w:start w:val="1"/>
      <w:numFmt w:val="decimal"/>
      <w:lvlText w:val="%7."/>
      <w:lvlJc w:val="left"/>
      <w:pPr>
        <w:ind w:left="4397" w:hanging="360"/>
      </w:pPr>
    </w:lvl>
    <w:lvl w:ilvl="7" w:tplc="04220019" w:tentative="1">
      <w:start w:val="1"/>
      <w:numFmt w:val="lowerLetter"/>
      <w:lvlText w:val="%8."/>
      <w:lvlJc w:val="left"/>
      <w:pPr>
        <w:ind w:left="5117" w:hanging="360"/>
      </w:pPr>
    </w:lvl>
    <w:lvl w:ilvl="8" w:tplc="0422001B" w:tentative="1">
      <w:start w:val="1"/>
      <w:numFmt w:val="lowerRoman"/>
      <w:lvlText w:val="%9."/>
      <w:lvlJc w:val="right"/>
      <w:pPr>
        <w:ind w:left="5837" w:hanging="180"/>
      </w:pPr>
    </w:lvl>
  </w:abstractNum>
  <w:abstractNum w:abstractNumId="8" w15:restartNumberingAfterBreak="0">
    <w:nsid w:val="1109271B"/>
    <w:multiLevelType w:val="hybridMultilevel"/>
    <w:tmpl w:val="F8403C9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82033B3"/>
    <w:multiLevelType w:val="hybridMultilevel"/>
    <w:tmpl w:val="1F80D616"/>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88E2B2F"/>
    <w:multiLevelType w:val="hybridMultilevel"/>
    <w:tmpl w:val="BB8C7B12"/>
    <w:lvl w:ilvl="0" w:tplc="C3E6E894">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11" w15:restartNumberingAfterBreak="0">
    <w:nsid w:val="189704D2"/>
    <w:multiLevelType w:val="hybridMultilevel"/>
    <w:tmpl w:val="D97CF072"/>
    <w:lvl w:ilvl="0" w:tplc="FBEA0544">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1B1B17B6"/>
    <w:multiLevelType w:val="hybridMultilevel"/>
    <w:tmpl w:val="A2480F7C"/>
    <w:lvl w:ilvl="0" w:tplc="276EFD7C">
      <w:start w:val="1"/>
      <w:numFmt w:val="bullet"/>
      <w:lvlText w:val=""/>
      <w:lvlJc w:val="left"/>
      <w:pPr>
        <w:ind w:left="1063" w:hanging="360"/>
      </w:pPr>
      <w:rPr>
        <w:rFonts w:ascii="Symbol" w:hAnsi="Symbol"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13" w15:restartNumberingAfterBreak="0">
    <w:nsid w:val="1B5E0A02"/>
    <w:multiLevelType w:val="multilevel"/>
    <w:tmpl w:val="21B23132"/>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1F26C31"/>
    <w:multiLevelType w:val="hybridMultilevel"/>
    <w:tmpl w:val="E65C0A80"/>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3DE34E5"/>
    <w:multiLevelType w:val="hybridMultilevel"/>
    <w:tmpl w:val="EB70A930"/>
    <w:lvl w:ilvl="0" w:tplc="276EFD7C">
      <w:start w:val="1"/>
      <w:numFmt w:val="bullet"/>
      <w:lvlText w:val=""/>
      <w:lvlJc w:val="left"/>
      <w:pPr>
        <w:ind w:left="1068" w:hanging="360"/>
      </w:pPr>
      <w:rPr>
        <w:rFonts w:ascii="Symbol" w:hAnsi="Symbol" w:hint="default"/>
      </w:rPr>
    </w:lvl>
    <w:lvl w:ilvl="1" w:tplc="04220003">
      <w:start w:val="1"/>
      <w:numFmt w:val="bullet"/>
      <w:lvlText w:val="o"/>
      <w:lvlJc w:val="left"/>
      <w:pPr>
        <w:ind w:left="1445" w:hanging="360"/>
      </w:pPr>
      <w:rPr>
        <w:rFonts w:ascii="Courier New" w:hAnsi="Courier New" w:cs="Courier New" w:hint="default"/>
      </w:rPr>
    </w:lvl>
    <w:lvl w:ilvl="2" w:tplc="04220005" w:tentative="1">
      <w:start w:val="1"/>
      <w:numFmt w:val="bullet"/>
      <w:lvlText w:val=""/>
      <w:lvlJc w:val="left"/>
      <w:pPr>
        <w:ind w:left="2165" w:hanging="360"/>
      </w:pPr>
      <w:rPr>
        <w:rFonts w:ascii="Wingdings" w:hAnsi="Wingdings" w:hint="default"/>
      </w:rPr>
    </w:lvl>
    <w:lvl w:ilvl="3" w:tplc="04220001" w:tentative="1">
      <w:start w:val="1"/>
      <w:numFmt w:val="bullet"/>
      <w:lvlText w:val=""/>
      <w:lvlJc w:val="left"/>
      <w:pPr>
        <w:ind w:left="2885" w:hanging="360"/>
      </w:pPr>
      <w:rPr>
        <w:rFonts w:ascii="Symbol" w:hAnsi="Symbol" w:hint="default"/>
      </w:rPr>
    </w:lvl>
    <w:lvl w:ilvl="4" w:tplc="04220003" w:tentative="1">
      <w:start w:val="1"/>
      <w:numFmt w:val="bullet"/>
      <w:lvlText w:val="o"/>
      <w:lvlJc w:val="left"/>
      <w:pPr>
        <w:ind w:left="3605" w:hanging="360"/>
      </w:pPr>
      <w:rPr>
        <w:rFonts w:ascii="Courier New" w:hAnsi="Courier New" w:cs="Courier New" w:hint="default"/>
      </w:rPr>
    </w:lvl>
    <w:lvl w:ilvl="5" w:tplc="04220005" w:tentative="1">
      <w:start w:val="1"/>
      <w:numFmt w:val="bullet"/>
      <w:lvlText w:val=""/>
      <w:lvlJc w:val="left"/>
      <w:pPr>
        <w:ind w:left="4325" w:hanging="360"/>
      </w:pPr>
      <w:rPr>
        <w:rFonts w:ascii="Wingdings" w:hAnsi="Wingdings" w:hint="default"/>
      </w:rPr>
    </w:lvl>
    <w:lvl w:ilvl="6" w:tplc="04220001" w:tentative="1">
      <w:start w:val="1"/>
      <w:numFmt w:val="bullet"/>
      <w:lvlText w:val=""/>
      <w:lvlJc w:val="left"/>
      <w:pPr>
        <w:ind w:left="5045" w:hanging="360"/>
      </w:pPr>
      <w:rPr>
        <w:rFonts w:ascii="Symbol" w:hAnsi="Symbol" w:hint="default"/>
      </w:rPr>
    </w:lvl>
    <w:lvl w:ilvl="7" w:tplc="04220003" w:tentative="1">
      <w:start w:val="1"/>
      <w:numFmt w:val="bullet"/>
      <w:lvlText w:val="o"/>
      <w:lvlJc w:val="left"/>
      <w:pPr>
        <w:ind w:left="5765" w:hanging="360"/>
      </w:pPr>
      <w:rPr>
        <w:rFonts w:ascii="Courier New" w:hAnsi="Courier New" w:cs="Courier New" w:hint="default"/>
      </w:rPr>
    </w:lvl>
    <w:lvl w:ilvl="8" w:tplc="04220005" w:tentative="1">
      <w:start w:val="1"/>
      <w:numFmt w:val="bullet"/>
      <w:lvlText w:val=""/>
      <w:lvlJc w:val="left"/>
      <w:pPr>
        <w:ind w:left="6485" w:hanging="360"/>
      </w:pPr>
      <w:rPr>
        <w:rFonts w:ascii="Wingdings" w:hAnsi="Wingdings" w:hint="default"/>
      </w:rPr>
    </w:lvl>
  </w:abstractNum>
  <w:abstractNum w:abstractNumId="16" w15:restartNumberingAfterBreak="0">
    <w:nsid w:val="27A35F03"/>
    <w:multiLevelType w:val="hybridMultilevel"/>
    <w:tmpl w:val="703628EC"/>
    <w:lvl w:ilvl="0" w:tplc="276EFD7C">
      <w:start w:val="1"/>
      <w:numFmt w:val="bullet"/>
      <w:lvlText w:val=""/>
      <w:lvlJc w:val="left"/>
      <w:pPr>
        <w:ind w:left="1423" w:hanging="360"/>
      </w:pPr>
      <w:rPr>
        <w:rFonts w:ascii="Symbol" w:hAnsi="Symbol" w:hint="default"/>
      </w:rPr>
    </w:lvl>
    <w:lvl w:ilvl="1" w:tplc="04220003" w:tentative="1">
      <w:start w:val="1"/>
      <w:numFmt w:val="bullet"/>
      <w:lvlText w:val="o"/>
      <w:lvlJc w:val="left"/>
      <w:pPr>
        <w:ind w:left="2143" w:hanging="360"/>
      </w:pPr>
      <w:rPr>
        <w:rFonts w:ascii="Courier New" w:hAnsi="Courier New" w:cs="Courier New" w:hint="default"/>
      </w:rPr>
    </w:lvl>
    <w:lvl w:ilvl="2" w:tplc="04220005" w:tentative="1">
      <w:start w:val="1"/>
      <w:numFmt w:val="bullet"/>
      <w:lvlText w:val=""/>
      <w:lvlJc w:val="left"/>
      <w:pPr>
        <w:ind w:left="2863" w:hanging="360"/>
      </w:pPr>
      <w:rPr>
        <w:rFonts w:ascii="Wingdings" w:hAnsi="Wingdings" w:hint="default"/>
      </w:rPr>
    </w:lvl>
    <w:lvl w:ilvl="3" w:tplc="04220001" w:tentative="1">
      <w:start w:val="1"/>
      <w:numFmt w:val="bullet"/>
      <w:lvlText w:val=""/>
      <w:lvlJc w:val="left"/>
      <w:pPr>
        <w:ind w:left="3583" w:hanging="360"/>
      </w:pPr>
      <w:rPr>
        <w:rFonts w:ascii="Symbol" w:hAnsi="Symbol" w:hint="default"/>
      </w:rPr>
    </w:lvl>
    <w:lvl w:ilvl="4" w:tplc="04220003" w:tentative="1">
      <w:start w:val="1"/>
      <w:numFmt w:val="bullet"/>
      <w:lvlText w:val="o"/>
      <w:lvlJc w:val="left"/>
      <w:pPr>
        <w:ind w:left="4303" w:hanging="360"/>
      </w:pPr>
      <w:rPr>
        <w:rFonts w:ascii="Courier New" w:hAnsi="Courier New" w:cs="Courier New" w:hint="default"/>
      </w:rPr>
    </w:lvl>
    <w:lvl w:ilvl="5" w:tplc="04220005" w:tentative="1">
      <w:start w:val="1"/>
      <w:numFmt w:val="bullet"/>
      <w:lvlText w:val=""/>
      <w:lvlJc w:val="left"/>
      <w:pPr>
        <w:ind w:left="5023" w:hanging="360"/>
      </w:pPr>
      <w:rPr>
        <w:rFonts w:ascii="Wingdings" w:hAnsi="Wingdings" w:hint="default"/>
      </w:rPr>
    </w:lvl>
    <w:lvl w:ilvl="6" w:tplc="04220001" w:tentative="1">
      <w:start w:val="1"/>
      <w:numFmt w:val="bullet"/>
      <w:lvlText w:val=""/>
      <w:lvlJc w:val="left"/>
      <w:pPr>
        <w:ind w:left="5743" w:hanging="360"/>
      </w:pPr>
      <w:rPr>
        <w:rFonts w:ascii="Symbol" w:hAnsi="Symbol" w:hint="default"/>
      </w:rPr>
    </w:lvl>
    <w:lvl w:ilvl="7" w:tplc="04220003" w:tentative="1">
      <w:start w:val="1"/>
      <w:numFmt w:val="bullet"/>
      <w:lvlText w:val="o"/>
      <w:lvlJc w:val="left"/>
      <w:pPr>
        <w:ind w:left="6463" w:hanging="360"/>
      </w:pPr>
      <w:rPr>
        <w:rFonts w:ascii="Courier New" w:hAnsi="Courier New" w:cs="Courier New" w:hint="default"/>
      </w:rPr>
    </w:lvl>
    <w:lvl w:ilvl="8" w:tplc="04220005" w:tentative="1">
      <w:start w:val="1"/>
      <w:numFmt w:val="bullet"/>
      <w:lvlText w:val=""/>
      <w:lvlJc w:val="left"/>
      <w:pPr>
        <w:ind w:left="7183" w:hanging="360"/>
      </w:pPr>
      <w:rPr>
        <w:rFonts w:ascii="Wingdings" w:hAnsi="Wingdings" w:hint="default"/>
      </w:rPr>
    </w:lvl>
  </w:abstractNum>
  <w:abstractNum w:abstractNumId="17" w15:restartNumberingAfterBreak="0">
    <w:nsid w:val="2BBF7BA5"/>
    <w:multiLevelType w:val="hybridMultilevel"/>
    <w:tmpl w:val="B3DA296A"/>
    <w:lvl w:ilvl="0" w:tplc="A5D43952">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2CAF6C59"/>
    <w:multiLevelType w:val="multilevel"/>
    <w:tmpl w:val="131C7540"/>
    <w:lvl w:ilvl="0">
      <w:start w:val="1"/>
      <w:numFmt w:val="decimal"/>
      <w:lvlText w:val="%1."/>
      <w:lvlJc w:val="left"/>
      <w:pPr>
        <w:ind w:left="1353"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433" w:hanging="144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793" w:hanging="1800"/>
      </w:pPr>
      <w:rPr>
        <w:rFonts w:hint="default"/>
      </w:rPr>
    </w:lvl>
    <w:lvl w:ilvl="8">
      <w:start w:val="1"/>
      <w:numFmt w:val="decimal"/>
      <w:isLgl/>
      <w:lvlText w:val="%1.%2.%3.%4.%5.%6.%7.%8.%9"/>
      <w:lvlJc w:val="left"/>
      <w:pPr>
        <w:ind w:left="3153" w:hanging="2160"/>
      </w:pPr>
      <w:rPr>
        <w:rFonts w:hint="default"/>
      </w:rPr>
    </w:lvl>
  </w:abstractNum>
  <w:abstractNum w:abstractNumId="19" w15:restartNumberingAfterBreak="0">
    <w:nsid w:val="2EB21ACB"/>
    <w:multiLevelType w:val="hybridMultilevel"/>
    <w:tmpl w:val="4E380AEA"/>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2FBD2308"/>
    <w:multiLevelType w:val="hybridMultilevel"/>
    <w:tmpl w:val="666E07EE"/>
    <w:lvl w:ilvl="0" w:tplc="C3E6E894">
      <w:numFmt w:val="bullet"/>
      <w:lvlText w:val="−"/>
      <w:lvlJc w:val="left"/>
      <w:pPr>
        <w:ind w:left="1789" w:hanging="360"/>
      </w:pPr>
      <w:rPr>
        <w:rFonts w:ascii="Times New Roman" w:eastAsia="Calibri"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1" w15:restartNumberingAfterBreak="0">
    <w:nsid w:val="33AB579B"/>
    <w:multiLevelType w:val="multilevel"/>
    <w:tmpl w:val="0419001D"/>
    <w:styleLink w:val="1"/>
    <w:lvl w:ilvl="0">
      <w:start w:val="1"/>
      <w:numFmt w:val="decimal"/>
      <w:lvlText w:val="%1)"/>
      <w:lvlJc w:val="left"/>
      <w:pPr>
        <w:ind w:left="1495" w:hanging="360"/>
      </w:pPr>
    </w:lvl>
    <w:lvl w:ilvl="1">
      <w:start w:val="1"/>
      <w:numFmt w:val="bullet"/>
      <w:lvlText w:val=""/>
      <w:lvlJc w:val="left"/>
      <w:pPr>
        <w:ind w:left="720" w:hanging="360"/>
      </w:pPr>
      <w:rPr>
        <w:rFonts w:ascii="Symbol" w:hAnsi="Symbol" w:cs="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33DA7F0F"/>
    <w:multiLevelType w:val="hybridMultilevel"/>
    <w:tmpl w:val="98AA2466"/>
    <w:lvl w:ilvl="0" w:tplc="16F64B20">
      <w:numFmt w:val="bullet"/>
      <w:lvlText w:val="-"/>
      <w:lvlJc w:val="left"/>
      <w:pPr>
        <w:ind w:left="1063" w:hanging="360"/>
      </w:pPr>
      <w:rPr>
        <w:rFonts w:ascii="Times New Roman" w:eastAsia="Calibri" w:hAnsi="Times New Roman" w:cs="Times New Roman"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23" w15:restartNumberingAfterBreak="0">
    <w:nsid w:val="3CE85774"/>
    <w:multiLevelType w:val="multilevel"/>
    <w:tmpl w:val="93C4369C"/>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Times New Roman" w:eastAsia="Calibri" w:hAnsi="Times New Roman" w:cs="Times New Roman"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D035032"/>
    <w:multiLevelType w:val="hybridMultilevel"/>
    <w:tmpl w:val="94CE2C3A"/>
    <w:lvl w:ilvl="0" w:tplc="C3E6E894">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abstractNum w:abstractNumId="25" w15:restartNumberingAfterBreak="0">
    <w:nsid w:val="3E866995"/>
    <w:multiLevelType w:val="hybridMultilevel"/>
    <w:tmpl w:val="82D82BD0"/>
    <w:lvl w:ilvl="0" w:tplc="276EFD7C">
      <w:start w:val="1"/>
      <w:numFmt w:val="bullet"/>
      <w:lvlText w:val=""/>
      <w:lvlJc w:val="left"/>
      <w:pPr>
        <w:ind w:left="1063" w:hanging="360"/>
      </w:pPr>
      <w:rPr>
        <w:rFonts w:ascii="Symbol" w:hAnsi="Symbol"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26" w15:restartNumberingAfterBreak="0">
    <w:nsid w:val="3E9E6148"/>
    <w:multiLevelType w:val="hybridMultilevel"/>
    <w:tmpl w:val="8796F18C"/>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4A64959"/>
    <w:multiLevelType w:val="hybridMultilevel"/>
    <w:tmpl w:val="A480440A"/>
    <w:lvl w:ilvl="0" w:tplc="736C79F6">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8" w15:restartNumberingAfterBreak="0">
    <w:nsid w:val="44E54E04"/>
    <w:multiLevelType w:val="hybridMultilevel"/>
    <w:tmpl w:val="D242DDB6"/>
    <w:lvl w:ilvl="0" w:tplc="2BC6A076">
      <w:start w:val="1"/>
      <w:numFmt w:val="decimal"/>
      <w:lvlText w:val="%1."/>
      <w:lvlJc w:val="left"/>
      <w:pPr>
        <w:ind w:left="780" w:hanging="360"/>
      </w:pPr>
      <w:rPr>
        <w:rFonts w:hint="default"/>
        <w:color w:val="auto"/>
        <w:lang w:val="ru-RU"/>
      </w:rPr>
    </w:lvl>
    <w:lvl w:ilvl="1" w:tplc="04220019">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29" w15:restartNumberingAfterBreak="0">
    <w:nsid w:val="452A297C"/>
    <w:multiLevelType w:val="hybridMultilevel"/>
    <w:tmpl w:val="83305AAC"/>
    <w:lvl w:ilvl="0" w:tplc="C3E6E894">
      <w:numFmt w:val="bullet"/>
      <w:lvlText w:val="−"/>
      <w:lvlJc w:val="left"/>
      <w:pPr>
        <w:ind w:left="1429" w:hanging="360"/>
      </w:pPr>
      <w:rPr>
        <w:rFonts w:ascii="Times New Roman" w:eastAsia="Calibri" w:hAnsi="Times New Roman" w:cs="Times New Roman" w:hint="default"/>
      </w:rPr>
    </w:lvl>
    <w:lvl w:ilvl="1" w:tplc="C3E6E894">
      <w:numFmt w:val="bullet"/>
      <w:lvlText w:val="−"/>
      <w:lvlJc w:val="left"/>
      <w:pPr>
        <w:ind w:left="2149" w:hanging="360"/>
      </w:pPr>
      <w:rPr>
        <w:rFonts w:ascii="Times New Roman" w:eastAsia="Calibr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9952B32"/>
    <w:multiLevelType w:val="hybridMultilevel"/>
    <w:tmpl w:val="D3F6FA32"/>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2E019B7"/>
    <w:multiLevelType w:val="hybridMultilevel"/>
    <w:tmpl w:val="155A8042"/>
    <w:lvl w:ilvl="0" w:tplc="5C70AC80">
      <w:start w:val="1"/>
      <w:numFmt w:val="decimal"/>
      <w:lvlText w:val="%1."/>
      <w:lvlJc w:val="left"/>
      <w:pPr>
        <w:ind w:left="780" w:hanging="360"/>
      </w:pPr>
      <w:rPr>
        <w:rFonts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32" w15:restartNumberingAfterBreak="0">
    <w:nsid w:val="5C863F9B"/>
    <w:multiLevelType w:val="hybridMultilevel"/>
    <w:tmpl w:val="853E0D0A"/>
    <w:lvl w:ilvl="0" w:tplc="025E0732">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604A44AE"/>
    <w:multiLevelType w:val="hybridMultilevel"/>
    <w:tmpl w:val="83A268E6"/>
    <w:lvl w:ilvl="0" w:tplc="42A04AB0">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4" w15:restartNumberingAfterBreak="0">
    <w:nsid w:val="65FE05B7"/>
    <w:multiLevelType w:val="hybridMultilevel"/>
    <w:tmpl w:val="D1B6E47E"/>
    <w:lvl w:ilvl="0" w:tplc="276EFD7C">
      <w:start w:val="1"/>
      <w:numFmt w:val="bullet"/>
      <w:lvlText w:val=""/>
      <w:lvlJc w:val="left"/>
      <w:pPr>
        <w:ind w:left="780" w:hanging="360"/>
      </w:pPr>
      <w:rPr>
        <w:rFonts w:ascii="Symbol" w:hAnsi="Symbol"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35" w15:restartNumberingAfterBreak="0">
    <w:nsid w:val="6D6467BE"/>
    <w:multiLevelType w:val="hybridMultilevel"/>
    <w:tmpl w:val="5DD41502"/>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3972B44"/>
    <w:multiLevelType w:val="hybridMultilevel"/>
    <w:tmpl w:val="21507710"/>
    <w:lvl w:ilvl="0" w:tplc="276EFD7C">
      <w:start w:val="1"/>
      <w:numFmt w:val="bullet"/>
      <w:lvlText w:val=""/>
      <w:lvlJc w:val="left"/>
      <w:pPr>
        <w:ind w:left="1063" w:hanging="360"/>
      </w:pPr>
      <w:rPr>
        <w:rFonts w:ascii="Symbol" w:hAnsi="Symbol"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37" w15:restartNumberingAfterBreak="0">
    <w:nsid w:val="75917F96"/>
    <w:multiLevelType w:val="hybridMultilevel"/>
    <w:tmpl w:val="DF62631C"/>
    <w:lvl w:ilvl="0" w:tplc="C3E6E894">
      <w:numFmt w:val="bullet"/>
      <w:lvlText w:val="−"/>
      <w:lvlJc w:val="left"/>
      <w:pPr>
        <w:ind w:left="2149" w:hanging="360"/>
      </w:pPr>
      <w:rPr>
        <w:rFonts w:ascii="Times New Roman" w:eastAsia="Calibri" w:hAnsi="Times New Roman" w:cs="Times New Roman"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8" w15:restartNumberingAfterBreak="0">
    <w:nsid w:val="766D0897"/>
    <w:multiLevelType w:val="hybridMultilevel"/>
    <w:tmpl w:val="959AB318"/>
    <w:lvl w:ilvl="0" w:tplc="5C5A5A20">
      <w:start w:val="1"/>
      <w:numFmt w:val="bullet"/>
      <w:suff w:val="space"/>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15:restartNumberingAfterBreak="0">
    <w:nsid w:val="784A0245"/>
    <w:multiLevelType w:val="hybridMultilevel"/>
    <w:tmpl w:val="925076DE"/>
    <w:lvl w:ilvl="0" w:tplc="276EFD7C">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40" w15:restartNumberingAfterBreak="0">
    <w:nsid w:val="78786EA5"/>
    <w:multiLevelType w:val="hybridMultilevel"/>
    <w:tmpl w:val="DFCE6DDA"/>
    <w:lvl w:ilvl="0" w:tplc="276EFD7C">
      <w:start w:val="1"/>
      <w:numFmt w:val="bullet"/>
      <w:lvlText w:val=""/>
      <w:lvlJc w:val="left"/>
      <w:pPr>
        <w:ind w:left="1063" w:hanging="360"/>
      </w:pPr>
      <w:rPr>
        <w:rFonts w:ascii="Symbol" w:hAnsi="Symbol"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41" w15:restartNumberingAfterBreak="0">
    <w:nsid w:val="79185C30"/>
    <w:multiLevelType w:val="hybridMultilevel"/>
    <w:tmpl w:val="6BA8687A"/>
    <w:lvl w:ilvl="0" w:tplc="1F30D232">
      <w:start w:val="1"/>
      <w:numFmt w:val="decimal"/>
      <w:lvlText w:val="%1."/>
      <w:lvlJc w:val="left"/>
      <w:pPr>
        <w:ind w:left="780" w:hanging="360"/>
      </w:pPr>
      <w:rPr>
        <w:rFonts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42" w15:restartNumberingAfterBreak="0">
    <w:nsid w:val="7BBD4AEE"/>
    <w:multiLevelType w:val="hybridMultilevel"/>
    <w:tmpl w:val="30BA9C54"/>
    <w:lvl w:ilvl="0" w:tplc="047C4C86">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43" w15:restartNumberingAfterBreak="0">
    <w:nsid w:val="7CCA1EAD"/>
    <w:multiLevelType w:val="hybridMultilevel"/>
    <w:tmpl w:val="B016E138"/>
    <w:lvl w:ilvl="0" w:tplc="4704EB8A">
      <w:start w:val="1"/>
      <w:numFmt w:val="bullet"/>
      <w:suff w:val="space"/>
      <w:lvlText w:val=""/>
      <w:lvlJc w:val="left"/>
      <w:pPr>
        <w:ind w:left="1069"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7E485F5E"/>
    <w:multiLevelType w:val="hybridMultilevel"/>
    <w:tmpl w:val="01C67EE0"/>
    <w:lvl w:ilvl="0" w:tplc="BF14DF82">
      <w:start w:val="3"/>
      <w:numFmt w:val="bullet"/>
      <w:lvlText w:val="–"/>
      <w:lvlJc w:val="left"/>
      <w:pPr>
        <w:ind w:left="1063" w:hanging="360"/>
      </w:pPr>
      <w:rPr>
        <w:rFonts w:ascii="Times New Roman" w:eastAsia="Calibri" w:hAnsi="Times New Roman" w:cs="Times New Roman"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45" w15:restartNumberingAfterBreak="0">
    <w:nsid w:val="7F26301E"/>
    <w:multiLevelType w:val="hybridMultilevel"/>
    <w:tmpl w:val="430A391C"/>
    <w:lvl w:ilvl="0" w:tplc="C3E6E89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F4D019F"/>
    <w:multiLevelType w:val="hybridMultilevel"/>
    <w:tmpl w:val="A61278C2"/>
    <w:lvl w:ilvl="0" w:tplc="C3E6E894">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498" w:hanging="360"/>
      </w:pPr>
      <w:rPr>
        <w:rFonts w:ascii="Courier New" w:hAnsi="Courier New" w:cs="Courier New" w:hint="default"/>
      </w:rPr>
    </w:lvl>
    <w:lvl w:ilvl="2" w:tplc="04190005" w:tentative="1">
      <w:start w:val="1"/>
      <w:numFmt w:val="bullet"/>
      <w:lvlText w:val=""/>
      <w:lvlJc w:val="left"/>
      <w:pPr>
        <w:ind w:left="3218" w:hanging="360"/>
      </w:pPr>
      <w:rPr>
        <w:rFonts w:ascii="Wingdings" w:hAnsi="Wingdings" w:hint="default"/>
      </w:rPr>
    </w:lvl>
    <w:lvl w:ilvl="3" w:tplc="04190001" w:tentative="1">
      <w:start w:val="1"/>
      <w:numFmt w:val="bullet"/>
      <w:lvlText w:val=""/>
      <w:lvlJc w:val="left"/>
      <w:pPr>
        <w:ind w:left="3938" w:hanging="360"/>
      </w:pPr>
      <w:rPr>
        <w:rFonts w:ascii="Symbol" w:hAnsi="Symbol" w:hint="default"/>
      </w:rPr>
    </w:lvl>
    <w:lvl w:ilvl="4" w:tplc="04190003" w:tentative="1">
      <w:start w:val="1"/>
      <w:numFmt w:val="bullet"/>
      <w:lvlText w:val="o"/>
      <w:lvlJc w:val="left"/>
      <w:pPr>
        <w:ind w:left="4658" w:hanging="360"/>
      </w:pPr>
      <w:rPr>
        <w:rFonts w:ascii="Courier New" w:hAnsi="Courier New" w:cs="Courier New" w:hint="default"/>
      </w:rPr>
    </w:lvl>
    <w:lvl w:ilvl="5" w:tplc="04190005" w:tentative="1">
      <w:start w:val="1"/>
      <w:numFmt w:val="bullet"/>
      <w:lvlText w:val=""/>
      <w:lvlJc w:val="left"/>
      <w:pPr>
        <w:ind w:left="5378" w:hanging="360"/>
      </w:pPr>
      <w:rPr>
        <w:rFonts w:ascii="Wingdings" w:hAnsi="Wingdings" w:hint="default"/>
      </w:rPr>
    </w:lvl>
    <w:lvl w:ilvl="6" w:tplc="04190001" w:tentative="1">
      <w:start w:val="1"/>
      <w:numFmt w:val="bullet"/>
      <w:lvlText w:val=""/>
      <w:lvlJc w:val="left"/>
      <w:pPr>
        <w:ind w:left="6098" w:hanging="360"/>
      </w:pPr>
      <w:rPr>
        <w:rFonts w:ascii="Symbol" w:hAnsi="Symbol" w:hint="default"/>
      </w:rPr>
    </w:lvl>
    <w:lvl w:ilvl="7" w:tplc="04190003" w:tentative="1">
      <w:start w:val="1"/>
      <w:numFmt w:val="bullet"/>
      <w:lvlText w:val="o"/>
      <w:lvlJc w:val="left"/>
      <w:pPr>
        <w:ind w:left="6818" w:hanging="360"/>
      </w:pPr>
      <w:rPr>
        <w:rFonts w:ascii="Courier New" w:hAnsi="Courier New" w:cs="Courier New" w:hint="default"/>
      </w:rPr>
    </w:lvl>
    <w:lvl w:ilvl="8" w:tplc="04190005" w:tentative="1">
      <w:start w:val="1"/>
      <w:numFmt w:val="bullet"/>
      <w:lvlText w:val=""/>
      <w:lvlJc w:val="left"/>
      <w:pPr>
        <w:ind w:left="7538" w:hanging="360"/>
      </w:pPr>
      <w:rPr>
        <w:rFonts w:ascii="Wingdings" w:hAnsi="Wingdings" w:hint="default"/>
      </w:rPr>
    </w:lvl>
  </w:abstractNum>
  <w:num w:numId="1">
    <w:abstractNumId w:val="21"/>
  </w:num>
  <w:num w:numId="2">
    <w:abstractNumId w:val="3"/>
  </w:num>
  <w:num w:numId="3">
    <w:abstractNumId w:val="31"/>
  </w:num>
  <w:num w:numId="4">
    <w:abstractNumId w:val="41"/>
  </w:num>
  <w:num w:numId="5">
    <w:abstractNumId w:val="22"/>
  </w:num>
  <w:num w:numId="6">
    <w:abstractNumId w:val="28"/>
  </w:num>
  <w:num w:numId="7">
    <w:abstractNumId w:val="7"/>
  </w:num>
  <w:num w:numId="8">
    <w:abstractNumId w:val="8"/>
  </w:num>
  <w:num w:numId="9">
    <w:abstractNumId w:val="15"/>
  </w:num>
  <w:num w:numId="10">
    <w:abstractNumId w:val="16"/>
  </w:num>
  <w:num w:numId="11">
    <w:abstractNumId w:val="12"/>
  </w:num>
  <w:num w:numId="12">
    <w:abstractNumId w:val="36"/>
  </w:num>
  <w:num w:numId="13">
    <w:abstractNumId w:val="34"/>
  </w:num>
  <w:num w:numId="14">
    <w:abstractNumId w:val="5"/>
  </w:num>
  <w:num w:numId="15">
    <w:abstractNumId w:val="44"/>
  </w:num>
  <w:num w:numId="16">
    <w:abstractNumId w:val="25"/>
  </w:num>
  <w:num w:numId="17">
    <w:abstractNumId w:val="40"/>
  </w:num>
  <w:num w:numId="18">
    <w:abstractNumId w:val="18"/>
  </w:num>
  <w:num w:numId="19">
    <w:abstractNumId w:val="39"/>
  </w:num>
  <w:num w:numId="20">
    <w:abstractNumId w:val="23"/>
  </w:num>
  <w:num w:numId="21">
    <w:abstractNumId w:val="29"/>
  </w:num>
  <w:num w:numId="22">
    <w:abstractNumId w:val="10"/>
  </w:num>
  <w:num w:numId="23">
    <w:abstractNumId w:val="46"/>
  </w:num>
  <w:num w:numId="24">
    <w:abstractNumId w:val="24"/>
  </w:num>
  <w:num w:numId="25">
    <w:abstractNumId w:val="9"/>
  </w:num>
  <w:num w:numId="26">
    <w:abstractNumId w:val="37"/>
  </w:num>
  <w:num w:numId="27">
    <w:abstractNumId w:val="26"/>
  </w:num>
  <w:num w:numId="28">
    <w:abstractNumId w:val="19"/>
  </w:num>
  <w:num w:numId="29">
    <w:abstractNumId w:val="30"/>
  </w:num>
  <w:num w:numId="30">
    <w:abstractNumId w:val="20"/>
  </w:num>
  <w:num w:numId="31">
    <w:abstractNumId w:val="45"/>
  </w:num>
  <w:num w:numId="32">
    <w:abstractNumId w:val="35"/>
  </w:num>
  <w:num w:numId="33">
    <w:abstractNumId w:val="4"/>
  </w:num>
  <w:num w:numId="34">
    <w:abstractNumId w:val="14"/>
  </w:num>
  <w:num w:numId="35">
    <w:abstractNumId w:val="42"/>
  </w:num>
  <w:num w:numId="36">
    <w:abstractNumId w:val="0"/>
  </w:num>
  <w:num w:numId="37">
    <w:abstractNumId w:val="43"/>
  </w:num>
  <w:num w:numId="38">
    <w:abstractNumId w:val="1"/>
  </w:num>
  <w:num w:numId="39">
    <w:abstractNumId w:val="33"/>
  </w:num>
  <w:num w:numId="40">
    <w:abstractNumId w:val="27"/>
  </w:num>
  <w:num w:numId="41">
    <w:abstractNumId w:val="6"/>
  </w:num>
  <w:num w:numId="42">
    <w:abstractNumId w:val="13"/>
  </w:num>
  <w:num w:numId="43">
    <w:abstractNumId w:val="32"/>
  </w:num>
  <w:num w:numId="44">
    <w:abstractNumId w:val="38"/>
  </w:num>
  <w:num w:numId="45">
    <w:abstractNumId w:val="17"/>
  </w:num>
  <w:num w:numId="46">
    <w:abstractNumId w:val="11"/>
  </w:num>
  <w:num w:numId="47">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hideSpellingErrors/>
  <w:proofState w:spelling="clean" w:grammar="clean"/>
  <w:defaultTabStop w:val="708"/>
  <w:hyphenationZone w:val="425"/>
  <w:doNotHyphenateCaps/>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5058"/>
    <w:rsid w:val="00000F99"/>
    <w:rsid w:val="00001D60"/>
    <w:rsid w:val="00001F38"/>
    <w:rsid w:val="0000311D"/>
    <w:rsid w:val="000044DC"/>
    <w:rsid w:val="000045C7"/>
    <w:rsid w:val="00004A46"/>
    <w:rsid w:val="00004DBF"/>
    <w:rsid w:val="00011BE2"/>
    <w:rsid w:val="00015209"/>
    <w:rsid w:val="000159E4"/>
    <w:rsid w:val="00020D1D"/>
    <w:rsid w:val="000220BE"/>
    <w:rsid w:val="00024E64"/>
    <w:rsid w:val="00027159"/>
    <w:rsid w:val="00027D0D"/>
    <w:rsid w:val="00031E02"/>
    <w:rsid w:val="00034EC1"/>
    <w:rsid w:val="00042EC0"/>
    <w:rsid w:val="000444D0"/>
    <w:rsid w:val="00045FB7"/>
    <w:rsid w:val="000620EB"/>
    <w:rsid w:val="000643B4"/>
    <w:rsid w:val="00064DD6"/>
    <w:rsid w:val="00065047"/>
    <w:rsid w:val="000661FF"/>
    <w:rsid w:val="0006699C"/>
    <w:rsid w:val="000704F3"/>
    <w:rsid w:val="0007354D"/>
    <w:rsid w:val="00075BDA"/>
    <w:rsid w:val="00076224"/>
    <w:rsid w:val="00077366"/>
    <w:rsid w:val="00081DD3"/>
    <w:rsid w:val="00083EB6"/>
    <w:rsid w:val="0008478E"/>
    <w:rsid w:val="0008691F"/>
    <w:rsid w:val="00091630"/>
    <w:rsid w:val="00092043"/>
    <w:rsid w:val="00096866"/>
    <w:rsid w:val="000A2869"/>
    <w:rsid w:val="000A3D56"/>
    <w:rsid w:val="000A5A5F"/>
    <w:rsid w:val="000B0530"/>
    <w:rsid w:val="000B4C5A"/>
    <w:rsid w:val="000B53FA"/>
    <w:rsid w:val="000B55E0"/>
    <w:rsid w:val="000C16BF"/>
    <w:rsid w:val="000C44EE"/>
    <w:rsid w:val="000C4AC5"/>
    <w:rsid w:val="000C4D6B"/>
    <w:rsid w:val="000D1DA3"/>
    <w:rsid w:val="000D2772"/>
    <w:rsid w:val="000D78B9"/>
    <w:rsid w:val="000E1FAA"/>
    <w:rsid w:val="000E2D28"/>
    <w:rsid w:val="000E344B"/>
    <w:rsid w:val="000E388A"/>
    <w:rsid w:val="000E4844"/>
    <w:rsid w:val="000E5E87"/>
    <w:rsid w:val="000E6C6D"/>
    <w:rsid w:val="000E7696"/>
    <w:rsid w:val="000E79B0"/>
    <w:rsid w:val="000E7EDB"/>
    <w:rsid w:val="000F0466"/>
    <w:rsid w:val="000F319F"/>
    <w:rsid w:val="000F3A3F"/>
    <w:rsid w:val="000F48D0"/>
    <w:rsid w:val="000F6C11"/>
    <w:rsid w:val="000F6E9C"/>
    <w:rsid w:val="000F7FA4"/>
    <w:rsid w:val="001002D4"/>
    <w:rsid w:val="001015C8"/>
    <w:rsid w:val="00101BA7"/>
    <w:rsid w:val="00101C27"/>
    <w:rsid w:val="00101FEF"/>
    <w:rsid w:val="00102872"/>
    <w:rsid w:val="00104F7D"/>
    <w:rsid w:val="00105880"/>
    <w:rsid w:val="001105E1"/>
    <w:rsid w:val="00112D3B"/>
    <w:rsid w:val="001226A1"/>
    <w:rsid w:val="0012464B"/>
    <w:rsid w:val="00124842"/>
    <w:rsid w:val="0012785A"/>
    <w:rsid w:val="001338C8"/>
    <w:rsid w:val="00134EE3"/>
    <w:rsid w:val="00135217"/>
    <w:rsid w:val="00135680"/>
    <w:rsid w:val="0014047D"/>
    <w:rsid w:val="0014459A"/>
    <w:rsid w:val="00147FFC"/>
    <w:rsid w:val="00154EAA"/>
    <w:rsid w:val="00155625"/>
    <w:rsid w:val="0015582F"/>
    <w:rsid w:val="00155DFA"/>
    <w:rsid w:val="0015610E"/>
    <w:rsid w:val="001572BC"/>
    <w:rsid w:val="00157CF8"/>
    <w:rsid w:val="00157F50"/>
    <w:rsid w:val="00160994"/>
    <w:rsid w:val="00161B3D"/>
    <w:rsid w:val="00162C1B"/>
    <w:rsid w:val="0016383D"/>
    <w:rsid w:val="00163B83"/>
    <w:rsid w:val="001649E3"/>
    <w:rsid w:val="00166DC2"/>
    <w:rsid w:val="00172565"/>
    <w:rsid w:val="00172F1C"/>
    <w:rsid w:val="001741E9"/>
    <w:rsid w:val="00175024"/>
    <w:rsid w:val="00175335"/>
    <w:rsid w:val="00180552"/>
    <w:rsid w:val="001813FF"/>
    <w:rsid w:val="00181444"/>
    <w:rsid w:val="00181479"/>
    <w:rsid w:val="00182B29"/>
    <w:rsid w:val="00182E76"/>
    <w:rsid w:val="0018522D"/>
    <w:rsid w:val="00186AA9"/>
    <w:rsid w:val="00187FDC"/>
    <w:rsid w:val="00190C5E"/>
    <w:rsid w:val="00191CF7"/>
    <w:rsid w:val="001941A2"/>
    <w:rsid w:val="00195A83"/>
    <w:rsid w:val="001977BE"/>
    <w:rsid w:val="001A0822"/>
    <w:rsid w:val="001A3748"/>
    <w:rsid w:val="001A59CD"/>
    <w:rsid w:val="001A75F7"/>
    <w:rsid w:val="001B011E"/>
    <w:rsid w:val="001B051E"/>
    <w:rsid w:val="001B089F"/>
    <w:rsid w:val="001B1289"/>
    <w:rsid w:val="001B1579"/>
    <w:rsid w:val="001B1997"/>
    <w:rsid w:val="001B55CA"/>
    <w:rsid w:val="001C20B1"/>
    <w:rsid w:val="001C3265"/>
    <w:rsid w:val="001C34D2"/>
    <w:rsid w:val="001C5195"/>
    <w:rsid w:val="001C71D5"/>
    <w:rsid w:val="001C7486"/>
    <w:rsid w:val="001D0DF4"/>
    <w:rsid w:val="001D1060"/>
    <w:rsid w:val="001D1731"/>
    <w:rsid w:val="001D1EB0"/>
    <w:rsid w:val="001D2599"/>
    <w:rsid w:val="001D40F6"/>
    <w:rsid w:val="001D48E4"/>
    <w:rsid w:val="001D6950"/>
    <w:rsid w:val="001E37AD"/>
    <w:rsid w:val="001E623E"/>
    <w:rsid w:val="001E63A2"/>
    <w:rsid w:val="001F192B"/>
    <w:rsid w:val="001F3579"/>
    <w:rsid w:val="001F35D2"/>
    <w:rsid w:val="001F4FB1"/>
    <w:rsid w:val="001F5B31"/>
    <w:rsid w:val="001F5CA9"/>
    <w:rsid w:val="001F75DF"/>
    <w:rsid w:val="002013D7"/>
    <w:rsid w:val="0020179F"/>
    <w:rsid w:val="002021EF"/>
    <w:rsid w:val="002022B2"/>
    <w:rsid w:val="002030B9"/>
    <w:rsid w:val="00204453"/>
    <w:rsid w:val="00205903"/>
    <w:rsid w:val="0020605D"/>
    <w:rsid w:val="00211C5E"/>
    <w:rsid w:val="00213EE7"/>
    <w:rsid w:val="00217440"/>
    <w:rsid w:val="00220CEF"/>
    <w:rsid w:val="002233E7"/>
    <w:rsid w:val="0022539A"/>
    <w:rsid w:val="00225BED"/>
    <w:rsid w:val="002272EC"/>
    <w:rsid w:val="002278A4"/>
    <w:rsid w:val="00231EC5"/>
    <w:rsid w:val="00232F91"/>
    <w:rsid w:val="00237197"/>
    <w:rsid w:val="00240CF2"/>
    <w:rsid w:val="002415BB"/>
    <w:rsid w:val="002417D2"/>
    <w:rsid w:val="00242D9C"/>
    <w:rsid w:val="00244CFD"/>
    <w:rsid w:val="00245832"/>
    <w:rsid w:val="00245AA0"/>
    <w:rsid w:val="00245BC7"/>
    <w:rsid w:val="002504CB"/>
    <w:rsid w:val="00250F9D"/>
    <w:rsid w:val="00252FB4"/>
    <w:rsid w:val="00254886"/>
    <w:rsid w:val="00257320"/>
    <w:rsid w:val="00257571"/>
    <w:rsid w:val="00261135"/>
    <w:rsid w:val="00262901"/>
    <w:rsid w:val="00262C50"/>
    <w:rsid w:val="00266EA9"/>
    <w:rsid w:val="0026789D"/>
    <w:rsid w:val="0027190F"/>
    <w:rsid w:val="00273E8D"/>
    <w:rsid w:val="002740E7"/>
    <w:rsid w:val="002742E6"/>
    <w:rsid w:val="00274C0D"/>
    <w:rsid w:val="00280EFA"/>
    <w:rsid w:val="0028416D"/>
    <w:rsid w:val="0028443E"/>
    <w:rsid w:val="00284889"/>
    <w:rsid w:val="00285C26"/>
    <w:rsid w:val="00286989"/>
    <w:rsid w:val="002876CF"/>
    <w:rsid w:val="00287E5D"/>
    <w:rsid w:val="00293D31"/>
    <w:rsid w:val="00294C99"/>
    <w:rsid w:val="0029538C"/>
    <w:rsid w:val="002958C3"/>
    <w:rsid w:val="002A1E42"/>
    <w:rsid w:val="002A2089"/>
    <w:rsid w:val="002A2270"/>
    <w:rsid w:val="002A5AA2"/>
    <w:rsid w:val="002A5E7E"/>
    <w:rsid w:val="002A718A"/>
    <w:rsid w:val="002A7F8F"/>
    <w:rsid w:val="002B32D9"/>
    <w:rsid w:val="002B3398"/>
    <w:rsid w:val="002C1C49"/>
    <w:rsid w:val="002C25F2"/>
    <w:rsid w:val="002C340A"/>
    <w:rsid w:val="002C5127"/>
    <w:rsid w:val="002C59D2"/>
    <w:rsid w:val="002C672C"/>
    <w:rsid w:val="002D416B"/>
    <w:rsid w:val="002D7C07"/>
    <w:rsid w:val="002E0C1A"/>
    <w:rsid w:val="002E4E6B"/>
    <w:rsid w:val="002E587C"/>
    <w:rsid w:val="002E5C9E"/>
    <w:rsid w:val="002E7A45"/>
    <w:rsid w:val="002E7B90"/>
    <w:rsid w:val="002F0C63"/>
    <w:rsid w:val="002F2F3C"/>
    <w:rsid w:val="00300A71"/>
    <w:rsid w:val="00303450"/>
    <w:rsid w:val="003057F9"/>
    <w:rsid w:val="00310365"/>
    <w:rsid w:val="00310AA0"/>
    <w:rsid w:val="00313440"/>
    <w:rsid w:val="0032178D"/>
    <w:rsid w:val="00322DF7"/>
    <w:rsid w:val="00325797"/>
    <w:rsid w:val="00325DAA"/>
    <w:rsid w:val="00326B7B"/>
    <w:rsid w:val="00327169"/>
    <w:rsid w:val="0032758E"/>
    <w:rsid w:val="00327735"/>
    <w:rsid w:val="003279D2"/>
    <w:rsid w:val="003304C4"/>
    <w:rsid w:val="00332FFE"/>
    <w:rsid w:val="003333DB"/>
    <w:rsid w:val="00333A55"/>
    <w:rsid w:val="00334FAE"/>
    <w:rsid w:val="0033679E"/>
    <w:rsid w:val="0033742D"/>
    <w:rsid w:val="00337C67"/>
    <w:rsid w:val="00340A86"/>
    <w:rsid w:val="00340F43"/>
    <w:rsid w:val="00342FC5"/>
    <w:rsid w:val="003449FF"/>
    <w:rsid w:val="00345230"/>
    <w:rsid w:val="00346893"/>
    <w:rsid w:val="003500B1"/>
    <w:rsid w:val="0035212D"/>
    <w:rsid w:val="00354232"/>
    <w:rsid w:val="003550E1"/>
    <w:rsid w:val="003550FE"/>
    <w:rsid w:val="003564FA"/>
    <w:rsid w:val="00361FB2"/>
    <w:rsid w:val="003620B1"/>
    <w:rsid w:val="00362735"/>
    <w:rsid w:val="0036460F"/>
    <w:rsid w:val="00365B43"/>
    <w:rsid w:val="00365E07"/>
    <w:rsid w:val="00365F34"/>
    <w:rsid w:val="0036652D"/>
    <w:rsid w:val="003706AC"/>
    <w:rsid w:val="00370B6D"/>
    <w:rsid w:val="00370C76"/>
    <w:rsid w:val="00371735"/>
    <w:rsid w:val="0037368A"/>
    <w:rsid w:val="00373A08"/>
    <w:rsid w:val="003758A8"/>
    <w:rsid w:val="00376CA9"/>
    <w:rsid w:val="00376E53"/>
    <w:rsid w:val="003846DC"/>
    <w:rsid w:val="00384A09"/>
    <w:rsid w:val="00384A6B"/>
    <w:rsid w:val="00384C31"/>
    <w:rsid w:val="00385FFC"/>
    <w:rsid w:val="00386834"/>
    <w:rsid w:val="00390267"/>
    <w:rsid w:val="00392B26"/>
    <w:rsid w:val="0039385F"/>
    <w:rsid w:val="00393A27"/>
    <w:rsid w:val="003941F5"/>
    <w:rsid w:val="00395FBC"/>
    <w:rsid w:val="003975B5"/>
    <w:rsid w:val="003A04B5"/>
    <w:rsid w:val="003A163A"/>
    <w:rsid w:val="003A299A"/>
    <w:rsid w:val="003A361B"/>
    <w:rsid w:val="003A3A51"/>
    <w:rsid w:val="003A41E2"/>
    <w:rsid w:val="003A7279"/>
    <w:rsid w:val="003A791D"/>
    <w:rsid w:val="003B1EBF"/>
    <w:rsid w:val="003B58C5"/>
    <w:rsid w:val="003B6D4E"/>
    <w:rsid w:val="003B7196"/>
    <w:rsid w:val="003C4A13"/>
    <w:rsid w:val="003C6E9B"/>
    <w:rsid w:val="003D029E"/>
    <w:rsid w:val="003D1EBD"/>
    <w:rsid w:val="003D3A86"/>
    <w:rsid w:val="003D4018"/>
    <w:rsid w:val="003D5FE8"/>
    <w:rsid w:val="003D76AF"/>
    <w:rsid w:val="003E2EA5"/>
    <w:rsid w:val="003E3C6C"/>
    <w:rsid w:val="003E3F34"/>
    <w:rsid w:val="003E6280"/>
    <w:rsid w:val="003E682D"/>
    <w:rsid w:val="003E6D81"/>
    <w:rsid w:val="003F3C71"/>
    <w:rsid w:val="003F4632"/>
    <w:rsid w:val="003F4F5E"/>
    <w:rsid w:val="003F6EBC"/>
    <w:rsid w:val="00400ABE"/>
    <w:rsid w:val="00400B94"/>
    <w:rsid w:val="00400F7D"/>
    <w:rsid w:val="00406EB1"/>
    <w:rsid w:val="0040747F"/>
    <w:rsid w:val="00410FB2"/>
    <w:rsid w:val="00412F37"/>
    <w:rsid w:val="0041367C"/>
    <w:rsid w:val="0041604D"/>
    <w:rsid w:val="00416508"/>
    <w:rsid w:val="00417AA4"/>
    <w:rsid w:val="0042186E"/>
    <w:rsid w:val="004225F7"/>
    <w:rsid w:val="004227E1"/>
    <w:rsid w:val="004229D2"/>
    <w:rsid w:val="00424C3B"/>
    <w:rsid w:val="004259EE"/>
    <w:rsid w:val="00425D66"/>
    <w:rsid w:val="004278BA"/>
    <w:rsid w:val="00430609"/>
    <w:rsid w:val="00430D13"/>
    <w:rsid w:val="00430E56"/>
    <w:rsid w:val="004323B2"/>
    <w:rsid w:val="00434A79"/>
    <w:rsid w:val="00434B9D"/>
    <w:rsid w:val="00440B7C"/>
    <w:rsid w:val="004413D2"/>
    <w:rsid w:val="00442ABF"/>
    <w:rsid w:val="00444E5A"/>
    <w:rsid w:val="00445931"/>
    <w:rsid w:val="00446054"/>
    <w:rsid w:val="00447060"/>
    <w:rsid w:val="004476B1"/>
    <w:rsid w:val="00447B2C"/>
    <w:rsid w:val="00450F64"/>
    <w:rsid w:val="004612F0"/>
    <w:rsid w:val="004618A3"/>
    <w:rsid w:val="0046718A"/>
    <w:rsid w:val="0047156B"/>
    <w:rsid w:val="0047395E"/>
    <w:rsid w:val="0047783C"/>
    <w:rsid w:val="00477A74"/>
    <w:rsid w:val="00482909"/>
    <w:rsid w:val="0048728B"/>
    <w:rsid w:val="00487AB3"/>
    <w:rsid w:val="00487F20"/>
    <w:rsid w:val="004906F6"/>
    <w:rsid w:val="00490B57"/>
    <w:rsid w:val="00490CBE"/>
    <w:rsid w:val="00492E7D"/>
    <w:rsid w:val="004953BA"/>
    <w:rsid w:val="004954B5"/>
    <w:rsid w:val="00496ABA"/>
    <w:rsid w:val="00497517"/>
    <w:rsid w:val="004A1DDD"/>
    <w:rsid w:val="004A3FC9"/>
    <w:rsid w:val="004A3FF5"/>
    <w:rsid w:val="004A7483"/>
    <w:rsid w:val="004B1E8E"/>
    <w:rsid w:val="004B1FBE"/>
    <w:rsid w:val="004B2E84"/>
    <w:rsid w:val="004B35E9"/>
    <w:rsid w:val="004B4D25"/>
    <w:rsid w:val="004B5CD6"/>
    <w:rsid w:val="004B7FDF"/>
    <w:rsid w:val="004C3E13"/>
    <w:rsid w:val="004C5DC5"/>
    <w:rsid w:val="004C6838"/>
    <w:rsid w:val="004D0A33"/>
    <w:rsid w:val="004D2A75"/>
    <w:rsid w:val="004D3E85"/>
    <w:rsid w:val="004D5E7E"/>
    <w:rsid w:val="004D74AF"/>
    <w:rsid w:val="004D7F87"/>
    <w:rsid w:val="004E07B8"/>
    <w:rsid w:val="004E3607"/>
    <w:rsid w:val="004E42E4"/>
    <w:rsid w:val="004E4A26"/>
    <w:rsid w:val="004E6023"/>
    <w:rsid w:val="004E6324"/>
    <w:rsid w:val="004F0403"/>
    <w:rsid w:val="004F5E6A"/>
    <w:rsid w:val="004F6E5E"/>
    <w:rsid w:val="00500F3F"/>
    <w:rsid w:val="005035CB"/>
    <w:rsid w:val="00506628"/>
    <w:rsid w:val="00506B2E"/>
    <w:rsid w:val="005072EE"/>
    <w:rsid w:val="005118F9"/>
    <w:rsid w:val="0051328C"/>
    <w:rsid w:val="00514CE5"/>
    <w:rsid w:val="0051567A"/>
    <w:rsid w:val="00517BF1"/>
    <w:rsid w:val="00520488"/>
    <w:rsid w:val="0052208A"/>
    <w:rsid w:val="00524BCF"/>
    <w:rsid w:val="00525325"/>
    <w:rsid w:val="0052755F"/>
    <w:rsid w:val="00527FBC"/>
    <w:rsid w:val="00531E57"/>
    <w:rsid w:val="005321C2"/>
    <w:rsid w:val="00532690"/>
    <w:rsid w:val="0053271B"/>
    <w:rsid w:val="00535923"/>
    <w:rsid w:val="00540E98"/>
    <w:rsid w:val="00541584"/>
    <w:rsid w:val="00543631"/>
    <w:rsid w:val="0054413D"/>
    <w:rsid w:val="00545151"/>
    <w:rsid w:val="005456D1"/>
    <w:rsid w:val="005461D9"/>
    <w:rsid w:val="005471C4"/>
    <w:rsid w:val="00550B81"/>
    <w:rsid w:val="00551085"/>
    <w:rsid w:val="005531BD"/>
    <w:rsid w:val="00556EA1"/>
    <w:rsid w:val="0055755A"/>
    <w:rsid w:val="00563A19"/>
    <w:rsid w:val="0056429C"/>
    <w:rsid w:val="00564825"/>
    <w:rsid w:val="00565FD9"/>
    <w:rsid w:val="00567D24"/>
    <w:rsid w:val="005717E9"/>
    <w:rsid w:val="00575EB8"/>
    <w:rsid w:val="005804D6"/>
    <w:rsid w:val="00580926"/>
    <w:rsid w:val="00581025"/>
    <w:rsid w:val="00587A43"/>
    <w:rsid w:val="00590C75"/>
    <w:rsid w:val="005949D0"/>
    <w:rsid w:val="00594BF4"/>
    <w:rsid w:val="00595A0E"/>
    <w:rsid w:val="00595BA3"/>
    <w:rsid w:val="00595E16"/>
    <w:rsid w:val="005968D5"/>
    <w:rsid w:val="005A128A"/>
    <w:rsid w:val="005A1522"/>
    <w:rsid w:val="005B0E6F"/>
    <w:rsid w:val="005B2FAE"/>
    <w:rsid w:val="005B351B"/>
    <w:rsid w:val="005B40B8"/>
    <w:rsid w:val="005B50C8"/>
    <w:rsid w:val="005B5AB6"/>
    <w:rsid w:val="005B693A"/>
    <w:rsid w:val="005B6F55"/>
    <w:rsid w:val="005B7DDD"/>
    <w:rsid w:val="005C2A7B"/>
    <w:rsid w:val="005C5058"/>
    <w:rsid w:val="005C5428"/>
    <w:rsid w:val="005C6565"/>
    <w:rsid w:val="005C6600"/>
    <w:rsid w:val="005C7F7E"/>
    <w:rsid w:val="005D174F"/>
    <w:rsid w:val="005D47BC"/>
    <w:rsid w:val="005D4E4F"/>
    <w:rsid w:val="005D663E"/>
    <w:rsid w:val="005E57B3"/>
    <w:rsid w:val="005E5882"/>
    <w:rsid w:val="005E6C7A"/>
    <w:rsid w:val="005F1935"/>
    <w:rsid w:val="005F29EF"/>
    <w:rsid w:val="005F3AA9"/>
    <w:rsid w:val="005F4049"/>
    <w:rsid w:val="005F5653"/>
    <w:rsid w:val="00601F28"/>
    <w:rsid w:val="00603FFE"/>
    <w:rsid w:val="00604D4B"/>
    <w:rsid w:val="00605348"/>
    <w:rsid w:val="00605424"/>
    <w:rsid w:val="00612DF6"/>
    <w:rsid w:val="006133CE"/>
    <w:rsid w:val="00613528"/>
    <w:rsid w:val="00614E6B"/>
    <w:rsid w:val="0061574F"/>
    <w:rsid w:val="006166C7"/>
    <w:rsid w:val="00622D46"/>
    <w:rsid w:val="00624104"/>
    <w:rsid w:val="00627AE6"/>
    <w:rsid w:val="006307ED"/>
    <w:rsid w:val="00635244"/>
    <w:rsid w:val="0063635A"/>
    <w:rsid w:val="006367A4"/>
    <w:rsid w:val="00645240"/>
    <w:rsid w:val="00647F0E"/>
    <w:rsid w:val="00647F5B"/>
    <w:rsid w:val="00650E0D"/>
    <w:rsid w:val="006510A2"/>
    <w:rsid w:val="0065344E"/>
    <w:rsid w:val="00653D2A"/>
    <w:rsid w:val="0065452A"/>
    <w:rsid w:val="0065776E"/>
    <w:rsid w:val="00660D38"/>
    <w:rsid w:val="006615AF"/>
    <w:rsid w:val="00664C11"/>
    <w:rsid w:val="006659F5"/>
    <w:rsid w:val="00666428"/>
    <w:rsid w:val="00667261"/>
    <w:rsid w:val="00667679"/>
    <w:rsid w:val="006676EA"/>
    <w:rsid w:val="0067096E"/>
    <w:rsid w:val="00671D02"/>
    <w:rsid w:val="006732E9"/>
    <w:rsid w:val="00675C22"/>
    <w:rsid w:val="00676E36"/>
    <w:rsid w:val="00680396"/>
    <w:rsid w:val="006816CA"/>
    <w:rsid w:val="00682507"/>
    <w:rsid w:val="00683ABE"/>
    <w:rsid w:val="006861B3"/>
    <w:rsid w:val="006A2CAF"/>
    <w:rsid w:val="006A2CF7"/>
    <w:rsid w:val="006A4AF1"/>
    <w:rsid w:val="006A4D92"/>
    <w:rsid w:val="006A5631"/>
    <w:rsid w:val="006A58DB"/>
    <w:rsid w:val="006A6AE2"/>
    <w:rsid w:val="006B2458"/>
    <w:rsid w:val="006B2C0B"/>
    <w:rsid w:val="006B4150"/>
    <w:rsid w:val="006B6D15"/>
    <w:rsid w:val="006B7D11"/>
    <w:rsid w:val="006C12BC"/>
    <w:rsid w:val="006C28D8"/>
    <w:rsid w:val="006C2E87"/>
    <w:rsid w:val="006D0433"/>
    <w:rsid w:val="006D1E53"/>
    <w:rsid w:val="006D4545"/>
    <w:rsid w:val="006E0BF4"/>
    <w:rsid w:val="006E2471"/>
    <w:rsid w:val="006E248B"/>
    <w:rsid w:val="006E4EAD"/>
    <w:rsid w:val="006E5CE8"/>
    <w:rsid w:val="006E5DCF"/>
    <w:rsid w:val="006E5EAB"/>
    <w:rsid w:val="006E6DA9"/>
    <w:rsid w:val="006E73BB"/>
    <w:rsid w:val="006F023B"/>
    <w:rsid w:val="006F1BF9"/>
    <w:rsid w:val="006F34BD"/>
    <w:rsid w:val="006F4D74"/>
    <w:rsid w:val="00700632"/>
    <w:rsid w:val="00705862"/>
    <w:rsid w:val="00705E83"/>
    <w:rsid w:val="00706BC0"/>
    <w:rsid w:val="0071098E"/>
    <w:rsid w:val="00710C60"/>
    <w:rsid w:val="00713FF0"/>
    <w:rsid w:val="00715D08"/>
    <w:rsid w:val="00717955"/>
    <w:rsid w:val="00717D82"/>
    <w:rsid w:val="007218C1"/>
    <w:rsid w:val="00724382"/>
    <w:rsid w:val="007274AA"/>
    <w:rsid w:val="00731064"/>
    <w:rsid w:val="00731B54"/>
    <w:rsid w:val="00734ED6"/>
    <w:rsid w:val="0073672B"/>
    <w:rsid w:val="00736B99"/>
    <w:rsid w:val="0073749E"/>
    <w:rsid w:val="0074030C"/>
    <w:rsid w:val="007408D2"/>
    <w:rsid w:val="007419D6"/>
    <w:rsid w:val="00742E1B"/>
    <w:rsid w:val="00742E88"/>
    <w:rsid w:val="00743D5A"/>
    <w:rsid w:val="00750F92"/>
    <w:rsid w:val="007533DF"/>
    <w:rsid w:val="007554A6"/>
    <w:rsid w:val="00757DC9"/>
    <w:rsid w:val="00760555"/>
    <w:rsid w:val="00761ECF"/>
    <w:rsid w:val="00762CCA"/>
    <w:rsid w:val="00766705"/>
    <w:rsid w:val="00767E7E"/>
    <w:rsid w:val="00770088"/>
    <w:rsid w:val="00770A38"/>
    <w:rsid w:val="007733D2"/>
    <w:rsid w:val="007769A3"/>
    <w:rsid w:val="00777833"/>
    <w:rsid w:val="007809D1"/>
    <w:rsid w:val="00782BE2"/>
    <w:rsid w:val="00783BE9"/>
    <w:rsid w:val="00784B90"/>
    <w:rsid w:val="007913A1"/>
    <w:rsid w:val="00791FE3"/>
    <w:rsid w:val="0079426C"/>
    <w:rsid w:val="007979DA"/>
    <w:rsid w:val="007A34B7"/>
    <w:rsid w:val="007A489B"/>
    <w:rsid w:val="007A5915"/>
    <w:rsid w:val="007A7C62"/>
    <w:rsid w:val="007B1D7E"/>
    <w:rsid w:val="007B240D"/>
    <w:rsid w:val="007B303B"/>
    <w:rsid w:val="007B6FBD"/>
    <w:rsid w:val="007B7340"/>
    <w:rsid w:val="007C04A9"/>
    <w:rsid w:val="007C2EDB"/>
    <w:rsid w:val="007C57DB"/>
    <w:rsid w:val="007C6211"/>
    <w:rsid w:val="007D11D1"/>
    <w:rsid w:val="007D1E23"/>
    <w:rsid w:val="007D2B7C"/>
    <w:rsid w:val="007D6514"/>
    <w:rsid w:val="007E02ED"/>
    <w:rsid w:val="007E056B"/>
    <w:rsid w:val="007E0950"/>
    <w:rsid w:val="007E11DA"/>
    <w:rsid w:val="007E5987"/>
    <w:rsid w:val="007E62A6"/>
    <w:rsid w:val="007F0B9B"/>
    <w:rsid w:val="007F0CFA"/>
    <w:rsid w:val="007F4B56"/>
    <w:rsid w:val="007F6E4E"/>
    <w:rsid w:val="007F71BD"/>
    <w:rsid w:val="007F7995"/>
    <w:rsid w:val="007F7B79"/>
    <w:rsid w:val="00804AAD"/>
    <w:rsid w:val="00806183"/>
    <w:rsid w:val="008063AE"/>
    <w:rsid w:val="00807126"/>
    <w:rsid w:val="00810BAA"/>
    <w:rsid w:val="008122F7"/>
    <w:rsid w:val="00814458"/>
    <w:rsid w:val="00814EA4"/>
    <w:rsid w:val="008163AF"/>
    <w:rsid w:val="00820496"/>
    <w:rsid w:val="0082141C"/>
    <w:rsid w:val="00822B84"/>
    <w:rsid w:val="00822E8A"/>
    <w:rsid w:val="008273F2"/>
    <w:rsid w:val="00827F8B"/>
    <w:rsid w:val="00832D53"/>
    <w:rsid w:val="00833479"/>
    <w:rsid w:val="00834358"/>
    <w:rsid w:val="00835228"/>
    <w:rsid w:val="008364B9"/>
    <w:rsid w:val="008368FC"/>
    <w:rsid w:val="00840EC8"/>
    <w:rsid w:val="00843A97"/>
    <w:rsid w:val="00844712"/>
    <w:rsid w:val="00850E25"/>
    <w:rsid w:val="008524B7"/>
    <w:rsid w:val="00853D78"/>
    <w:rsid w:val="008558E7"/>
    <w:rsid w:val="00856524"/>
    <w:rsid w:val="00860314"/>
    <w:rsid w:val="00861F6D"/>
    <w:rsid w:val="008638EF"/>
    <w:rsid w:val="00866195"/>
    <w:rsid w:val="00866E7B"/>
    <w:rsid w:val="008719DA"/>
    <w:rsid w:val="0087548A"/>
    <w:rsid w:val="00882953"/>
    <w:rsid w:val="00885D3E"/>
    <w:rsid w:val="00885D7A"/>
    <w:rsid w:val="00887C5F"/>
    <w:rsid w:val="008915D5"/>
    <w:rsid w:val="00891F7D"/>
    <w:rsid w:val="008A022F"/>
    <w:rsid w:val="008A12D4"/>
    <w:rsid w:val="008A16D5"/>
    <w:rsid w:val="008A2362"/>
    <w:rsid w:val="008A2788"/>
    <w:rsid w:val="008A2EBA"/>
    <w:rsid w:val="008A62F8"/>
    <w:rsid w:val="008A7C56"/>
    <w:rsid w:val="008B011C"/>
    <w:rsid w:val="008B08C9"/>
    <w:rsid w:val="008B19CC"/>
    <w:rsid w:val="008B2415"/>
    <w:rsid w:val="008B4C4F"/>
    <w:rsid w:val="008B4F7C"/>
    <w:rsid w:val="008B5B8D"/>
    <w:rsid w:val="008B6345"/>
    <w:rsid w:val="008B78B5"/>
    <w:rsid w:val="008C3D39"/>
    <w:rsid w:val="008C473C"/>
    <w:rsid w:val="008C4AA1"/>
    <w:rsid w:val="008C7C65"/>
    <w:rsid w:val="008D0840"/>
    <w:rsid w:val="008D08BA"/>
    <w:rsid w:val="008D09FA"/>
    <w:rsid w:val="008D43D6"/>
    <w:rsid w:val="008D45DF"/>
    <w:rsid w:val="008D6E3D"/>
    <w:rsid w:val="008E1AD0"/>
    <w:rsid w:val="008E2AB6"/>
    <w:rsid w:val="008E5C9B"/>
    <w:rsid w:val="008E60D0"/>
    <w:rsid w:val="008E6846"/>
    <w:rsid w:val="008E6AD5"/>
    <w:rsid w:val="008E7B3E"/>
    <w:rsid w:val="008F2C34"/>
    <w:rsid w:val="008F36C4"/>
    <w:rsid w:val="008F6610"/>
    <w:rsid w:val="0090288D"/>
    <w:rsid w:val="00905FAD"/>
    <w:rsid w:val="00906597"/>
    <w:rsid w:val="00910EC9"/>
    <w:rsid w:val="00910FE9"/>
    <w:rsid w:val="00913261"/>
    <w:rsid w:val="00914112"/>
    <w:rsid w:val="00915EC1"/>
    <w:rsid w:val="00915FF8"/>
    <w:rsid w:val="009200C3"/>
    <w:rsid w:val="00923584"/>
    <w:rsid w:val="0092379A"/>
    <w:rsid w:val="0092494C"/>
    <w:rsid w:val="00925EEC"/>
    <w:rsid w:val="0093072C"/>
    <w:rsid w:val="0093452D"/>
    <w:rsid w:val="0094056A"/>
    <w:rsid w:val="0094222D"/>
    <w:rsid w:val="0094331C"/>
    <w:rsid w:val="00945479"/>
    <w:rsid w:val="00946815"/>
    <w:rsid w:val="00946E9E"/>
    <w:rsid w:val="00947ECB"/>
    <w:rsid w:val="00953234"/>
    <w:rsid w:val="00961735"/>
    <w:rsid w:val="00961DA6"/>
    <w:rsid w:val="009624A4"/>
    <w:rsid w:val="00966B88"/>
    <w:rsid w:val="00967851"/>
    <w:rsid w:val="009700B5"/>
    <w:rsid w:val="0097029B"/>
    <w:rsid w:val="00972150"/>
    <w:rsid w:val="00973D1B"/>
    <w:rsid w:val="00977CF8"/>
    <w:rsid w:val="00980A83"/>
    <w:rsid w:val="00980B6E"/>
    <w:rsid w:val="00983106"/>
    <w:rsid w:val="009834D7"/>
    <w:rsid w:val="00984274"/>
    <w:rsid w:val="009912B5"/>
    <w:rsid w:val="009915B1"/>
    <w:rsid w:val="009923A7"/>
    <w:rsid w:val="009926DB"/>
    <w:rsid w:val="009926EB"/>
    <w:rsid w:val="0099280A"/>
    <w:rsid w:val="0099290D"/>
    <w:rsid w:val="009939F9"/>
    <w:rsid w:val="00994D59"/>
    <w:rsid w:val="00996FA8"/>
    <w:rsid w:val="009977B4"/>
    <w:rsid w:val="009A355F"/>
    <w:rsid w:val="009A36DF"/>
    <w:rsid w:val="009A5720"/>
    <w:rsid w:val="009A5BD7"/>
    <w:rsid w:val="009A7357"/>
    <w:rsid w:val="009A7909"/>
    <w:rsid w:val="009A79CA"/>
    <w:rsid w:val="009B03CF"/>
    <w:rsid w:val="009B2E0A"/>
    <w:rsid w:val="009B2F17"/>
    <w:rsid w:val="009B3273"/>
    <w:rsid w:val="009B46B2"/>
    <w:rsid w:val="009B4F1A"/>
    <w:rsid w:val="009B4F7B"/>
    <w:rsid w:val="009B4FFD"/>
    <w:rsid w:val="009B6995"/>
    <w:rsid w:val="009B78A9"/>
    <w:rsid w:val="009B7B98"/>
    <w:rsid w:val="009C02DC"/>
    <w:rsid w:val="009C258E"/>
    <w:rsid w:val="009C333F"/>
    <w:rsid w:val="009C4865"/>
    <w:rsid w:val="009C693E"/>
    <w:rsid w:val="009D00EB"/>
    <w:rsid w:val="009D0749"/>
    <w:rsid w:val="009D399D"/>
    <w:rsid w:val="009D5C17"/>
    <w:rsid w:val="009D6010"/>
    <w:rsid w:val="009D6480"/>
    <w:rsid w:val="009D7042"/>
    <w:rsid w:val="009E3FF6"/>
    <w:rsid w:val="009E58D5"/>
    <w:rsid w:val="009E5995"/>
    <w:rsid w:val="009E691E"/>
    <w:rsid w:val="009E775F"/>
    <w:rsid w:val="009F0361"/>
    <w:rsid w:val="009F2127"/>
    <w:rsid w:val="009F3B8E"/>
    <w:rsid w:val="009F4EFD"/>
    <w:rsid w:val="009F6AE5"/>
    <w:rsid w:val="009F6E57"/>
    <w:rsid w:val="00A05210"/>
    <w:rsid w:val="00A077B1"/>
    <w:rsid w:val="00A07F1D"/>
    <w:rsid w:val="00A105C2"/>
    <w:rsid w:val="00A10BC8"/>
    <w:rsid w:val="00A12F71"/>
    <w:rsid w:val="00A13031"/>
    <w:rsid w:val="00A13D72"/>
    <w:rsid w:val="00A140FB"/>
    <w:rsid w:val="00A20959"/>
    <w:rsid w:val="00A20AB7"/>
    <w:rsid w:val="00A22DD2"/>
    <w:rsid w:val="00A23C53"/>
    <w:rsid w:val="00A244AB"/>
    <w:rsid w:val="00A26566"/>
    <w:rsid w:val="00A26C0C"/>
    <w:rsid w:val="00A27707"/>
    <w:rsid w:val="00A27A53"/>
    <w:rsid w:val="00A32680"/>
    <w:rsid w:val="00A32C7E"/>
    <w:rsid w:val="00A33026"/>
    <w:rsid w:val="00A33CCB"/>
    <w:rsid w:val="00A41C47"/>
    <w:rsid w:val="00A41D45"/>
    <w:rsid w:val="00A43796"/>
    <w:rsid w:val="00A44D1F"/>
    <w:rsid w:val="00A452CC"/>
    <w:rsid w:val="00A47FE8"/>
    <w:rsid w:val="00A5191F"/>
    <w:rsid w:val="00A53112"/>
    <w:rsid w:val="00A560CD"/>
    <w:rsid w:val="00A579E5"/>
    <w:rsid w:val="00A60E68"/>
    <w:rsid w:val="00A71E09"/>
    <w:rsid w:val="00A721D6"/>
    <w:rsid w:val="00A725EE"/>
    <w:rsid w:val="00A73452"/>
    <w:rsid w:val="00A7431B"/>
    <w:rsid w:val="00A75540"/>
    <w:rsid w:val="00A758CA"/>
    <w:rsid w:val="00A77F68"/>
    <w:rsid w:val="00A813E9"/>
    <w:rsid w:val="00A82A5E"/>
    <w:rsid w:val="00A83F38"/>
    <w:rsid w:val="00A842C3"/>
    <w:rsid w:val="00A869B6"/>
    <w:rsid w:val="00A86EA4"/>
    <w:rsid w:val="00A87AE6"/>
    <w:rsid w:val="00A9016E"/>
    <w:rsid w:val="00A94A1B"/>
    <w:rsid w:val="00A971DE"/>
    <w:rsid w:val="00A979C3"/>
    <w:rsid w:val="00AA29EB"/>
    <w:rsid w:val="00AA3BCE"/>
    <w:rsid w:val="00AA508F"/>
    <w:rsid w:val="00AA73CF"/>
    <w:rsid w:val="00AB0883"/>
    <w:rsid w:val="00AB439F"/>
    <w:rsid w:val="00AB6DD5"/>
    <w:rsid w:val="00AC0C20"/>
    <w:rsid w:val="00AC4B80"/>
    <w:rsid w:val="00AD2A17"/>
    <w:rsid w:val="00AD610B"/>
    <w:rsid w:val="00AD67C0"/>
    <w:rsid w:val="00AE0B64"/>
    <w:rsid w:val="00AE3574"/>
    <w:rsid w:val="00AE4F07"/>
    <w:rsid w:val="00AE77CD"/>
    <w:rsid w:val="00B00101"/>
    <w:rsid w:val="00B00DBA"/>
    <w:rsid w:val="00B01A9A"/>
    <w:rsid w:val="00B039F4"/>
    <w:rsid w:val="00B06CF2"/>
    <w:rsid w:val="00B06DD9"/>
    <w:rsid w:val="00B07E56"/>
    <w:rsid w:val="00B115CA"/>
    <w:rsid w:val="00B13A79"/>
    <w:rsid w:val="00B14623"/>
    <w:rsid w:val="00B15FFF"/>
    <w:rsid w:val="00B17F2C"/>
    <w:rsid w:val="00B21F23"/>
    <w:rsid w:val="00B22225"/>
    <w:rsid w:val="00B2266F"/>
    <w:rsid w:val="00B2313E"/>
    <w:rsid w:val="00B23CAB"/>
    <w:rsid w:val="00B250C9"/>
    <w:rsid w:val="00B265AD"/>
    <w:rsid w:val="00B279CE"/>
    <w:rsid w:val="00B3268A"/>
    <w:rsid w:val="00B3291A"/>
    <w:rsid w:val="00B3429D"/>
    <w:rsid w:val="00B4341B"/>
    <w:rsid w:val="00B437C7"/>
    <w:rsid w:val="00B44F52"/>
    <w:rsid w:val="00B465A0"/>
    <w:rsid w:val="00B46CEF"/>
    <w:rsid w:val="00B47394"/>
    <w:rsid w:val="00B525C3"/>
    <w:rsid w:val="00B537EE"/>
    <w:rsid w:val="00B53F76"/>
    <w:rsid w:val="00B55359"/>
    <w:rsid w:val="00B55A1E"/>
    <w:rsid w:val="00B56691"/>
    <w:rsid w:val="00B57AE7"/>
    <w:rsid w:val="00B60362"/>
    <w:rsid w:val="00B60DC8"/>
    <w:rsid w:val="00B61180"/>
    <w:rsid w:val="00B62FDD"/>
    <w:rsid w:val="00B64B28"/>
    <w:rsid w:val="00B65F70"/>
    <w:rsid w:val="00B66C29"/>
    <w:rsid w:val="00B73619"/>
    <w:rsid w:val="00B738F1"/>
    <w:rsid w:val="00B7399C"/>
    <w:rsid w:val="00B74CA6"/>
    <w:rsid w:val="00B75034"/>
    <w:rsid w:val="00B77A0B"/>
    <w:rsid w:val="00B80423"/>
    <w:rsid w:val="00B8153A"/>
    <w:rsid w:val="00B818F3"/>
    <w:rsid w:val="00B8562A"/>
    <w:rsid w:val="00B95298"/>
    <w:rsid w:val="00B95D41"/>
    <w:rsid w:val="00B96CD4"/>
    <w:rsid w:val="00BA0B83"/>
    <w:rsid w:val="00BA2303"/>
    <w:rsid w:val="00BA6256"/>
    <w:rsid w:val="00BA7798"/>
    <w:rsid w:val="00BB037F"/>
    <w:rsid w:val="00BB2012"/>
    <w:rsid w:val="00BB4F83"/>
    <w:rsid w:val="00BB5690"/>
    <w:rsid w:val="00BB7C72"/>
    <w:rsid w:val="00BC0591"/>
    <w:rsid w:val="00BC210C"/>
    <w:rsid w:val="00BC2228"/>
    <w:rsid w:val="00BC336D"/>
    <w:rsid w:val="00BC417C"/>
    <w:rsid w:val="00BC4C09"/>
    <w:rsid w:val="00BC5F45"/>
    <w:rsid w:val="00BC6117"/>
    <w:rsid w:val="00BC785D"/>
    <w:rsid w:val="00BC7A9D"/>
    <w:rsid w:val="00BD0974"/>
    <w:rsid w:val="00BD3114"/>
    <w:rsid w:val="00BE0FD3"/>
    <w:rsid w:val="00BE5795"/>
    <w:rsid w:val="00BE5AA8"/>
    <w:rsid w:val="00BE64DA"/>
    <w:rsid w:val="00BF1118"/>
    <w:rsid w:val="00BF14FA"/>
    <w:rsid w:val="00BF17B3"/>
    <w:rsid w:val="00BF357E"/>
    <w:rsid w:val="00BF3990"/>
    <w:rsid w:val="00BF3B83"/>
    <w:rsid w:val="00BF4E4F"/>
    <w:rsid w:val="00BF7EEF"/>
    <w:rsid w:val="00C051DF"/>
    <w:rsid w:val="00C0595D"/>
    <w:rsid w:val="00C06A8D"/>
    <w:rsid w:val="00C07BC7"/>
    <w:rsid w:val="00C10DF8"/>
    <w:rsid w:val="00C12A9D"/>
    <w:rsid w:val="00C13D83"/>
    <w:rsid w:val="00C1420D"/>
    <w:rsid w:val="00C14C40"/>
    <w:rsid w:val="00C20395"/>
    <w:rsid w:val="00C21BD0"/>
    <w:rsid w:val="00C22345"/>
    <w:rsid w:val="00C25B65"/>
    <w:rsid w:val="00C26378"/>
    <w:rsid w:val="00C26939"/>
    <w:rsid w:val="00C27955"/>
    <w:rsid w:val="00C307F6"/>
    <w:rsid w:val="00C31C7F"/>
    <w:rsid w:val="00C4139F"/>
    <w:rsid w:val="00C41AB9"/>
    <w:rsid w:val="00C44683"/>
    <w:rsid w:val="00C4497F"/>
    <w:rsid w:val="00C46524"/>
    <w:rsid w:val="00C47FF7"/>
    <w:rsid w:val="00C50094"/>
    <w:rsid w:val="00C502E7"/>
    <w:rsid w:val="00C50691"/>
    <w:rsid w:val="00C52C48"/>
    <w:rsid w:val="00C52C79"/>
    <w:rsid w:val="00C55811"/>
    <w:rsid w:val="00C561FD"/>
    <w:rsid w:val="00C57E00"/>
    <w:rsid w:val="00C605F0"/>
    <w:rsid w:val="00C6208C"/>
    <w:rsid w:val="00C63ECD"/>
    <w:rsid w:val="00C6422F"/>
    <w:rsid w:val="00C64DFD"/>
    <w:rsid w:val="00C65EC0"/>
    <w:rsid w:val="00C70058"/>
    <w:rsid w:val="00C710D7"/>
    <w:rsid w:val="00C72176"/>
    <w:rsid w:val="00C7309C"/>
    <w:rsid w:val="00C74F93"/>
    <w:rsid w:val="00C755FA"/>
    <w:rsid w:val="00C765C3"/>
    <w:rsid w:val="00C77B17"/>
    <w:rsid w:val="00C81136"/>
    <w:rsid w:val="00C83078"/>
    <w:rsid w:val="00C830F9"/>
    <w:rsid w:val="00C83799"/>
    <w:rsid w:val="00C84760"/>
    <w:rsid w:val="00C857F7"/>
    <w:rsid w:val="00C90D28"/>
    <w:rsid w:val="00C910D2"/>
    <w:rsid w:val="00C919FB"/>
    <w:rsid w:val="00C92738"/>
    <w:rsid w:val="00C96835"/>
    <w:rsid w:val="00CA0BEA"/>
    <w:rsid w:val="00CA1092"/>
    <w:rsid w:val="00CA1EF1"/>
    <w:rsid w:val="00CB0A27"/>
    <w:rsid w:val="00CB3865"/>
    <w:rsid w:val="00CB38D9"/>
    <w:rsid w:val="00CB526A"/>
    <w:rsid w:val="00CB62E7"/>
    <w:rsid w:val="00CB63C3"/>
    <w:rsid w:val="00CC72B2"/>
    <w:rsid w:val="00CD084B"/>
    <w:rsid w:val="00CD1278"/>
    <w:rsid w:val="00CD3791"/>
    <w:rsid w:val="00CD5E41"/>
    <w:rsid w:val="00CD6864"/>
    <w:rsid w:val="00CD6B45"/>
    <w:rsid w:val="00CD7885"/>
    <w:rsid w:val="00CD79B2"/>
    <w:rsid w:val="00CD7F49"/>
    <w:rsid w:val="00CE0166"/>
    <w:rsid w:val="00CE194F"/>
    <w:rsid w:val="00CE31BA"/>
    <w:rsid w:val="00CE5E2D"/>
    <w:rsid w:val="00CF06C7"/>
    <w:rsid w:val="00CF1DB8"/>
    <w:rsid w:val="00CF2D65"/>
    <w:rsid w:val="00CF508E"/>
    <w:rsid w:val="00D01C5B"/>
    <w:rsid w:val="00D03021"/>
    <w:rsid w:val="00D03042"/>
    <w:rsid w:val="00D07E82"/>
    <w:rsid w:val="00D11211"/>
    <w:rsid w:val="00D11B39"/>
    <w:rsid w:val="00D1565E"/>
    <w:rsid w:val="00D17CE8"/>
    <w:rsid w:val="00D220D2"/>
    <w:rsid w:val="00D23611"/>
    <w:rsid w:val="00D2780D"/>
    <w:rsid w:val="00D30A0B"/>
    <w:rsid w:val="00D30FD9"/>
    <w:rsid w:val="00D318F1"/>
    <w:rsid w:val="00D32513"/>
    <w:rsid w:val="00D3402B"/>
    <w:rsid w:val="00D3459F"/>
    <w:rsid w:val="00D37D41"/>
    <w:rsid w:val="00D4224C"/>
    <w:rsid w:val="00D4256C"/>
    <w:rsid w:val="00D43390"/>
    <w:rsid w:val="00D44E98"/>
    <w:rsid w:val="00D478A9"/>
    <w:rsid w:val="00D51135"/>
    <w:rsid w:val="00D53052"/>
    <w:rsid w:val="00D538DF"/>
    <w:rsid w:val="00D54AE4"/>
    <w:rsid w:val="00D56292"/>
    <w:rsid w:val="00D60D5A"/>
    <w:rsid w:val="00D62768"/>
    <w:rsid w:val="00D62F6A"/>
    <w:rsid w:val="00D64F90"/>
    <w:rsid w:val="00D670A4"/>
    <w:rsid w:val="00D67DEA"/>
    <w:rsid w:val="00D71406"/>
    <w:rsid w:val="00D715F8"/>
    <w:rsid w:val="00D73E18"/>
    <w:rsid w:val="00D800CD"/>
    <w:rsid w:val="00D817B0"/>
    <w:rsid w:val="00D84426"/>
    <w:rsid w:val="00D8636E"/>
    <w:rsid w:val="00D86443"/>
    <w:rsid w:val="00D90A62"/>
    <w:rsid w:val="00D90C20"/>
    <w:rsid w:val="00D913FA"/>
    <w:rsid w:val="00D93BC9"/>
    <w:rsid w:val="00D95E6A"/>
    <w:rsid w:val="00D97F87"/>
    <w:rsid w:val="00DA211A"/>
    <w:rsid w:val="00DB0B61"/>
    <w:rsid w:val="00DC37FE"/>
    <w:rsid w:val="00DC5DA0"/>
    <w:rsid w:val="00DC6371"/>
    <w:rsid w:val="00DC6A4B"/>
    <w:rsid w:val="00DC6E93"/>
    <w:rsid w:val="00DD092B"/>
    <w:rsid w:val="00DD0F4F"/>
    <w:rsid w:val="00DD54EF"/>
    <w:rsid w:val="00DD55CC"/>
    <w:rsid w:val="00DE4197"/>
    <w:rsid w:val="00DE5FCC"/>
    <w:rsid w:val="00DF19C8"/>
    <w:rsid w:val="00DF2240"/>
    <w:rsid w:val="00DF2A3C"/>
    <w:rsid w:val="00DF51DD"/>
    <w:rsid w:val="00DF6E05"/>
    <w:rsid w:val="00DF72B3"/>
    <w:rsid w:val="00E03B50"/>
    <w:rsid w:val="00E07C63"/>
    <w:rsid w:val="00E11EF8"/>
    <w:rsid w:val="00E15376"/>
    <w:rsid w:val="00E17D01"/>
    <w:rsid w:val="00E20471"/>
    <w:rsid w:val="00E236BF"/>
    <w:rsid w:val="00E23B9B"/>
    <w:rsid w:val="00E25688"/>
    <w:rsid w:val="00E259F1"/>
    <w:rsid w:val="00E260C1"/>
    <w:rsid w:val="00E26B73"/>
    <w:rsid w:val="00E26EE9"/>
    <w:rsid w:val="00E2741C"/>
    <w:rsid w:val="00E30D99"/>
    <w:rsid w:val="00E319CB"/>
    <w:rsid w:val="00E31DC1"/>
    <w:rsid w:val="00E323E9"/>
    <w:rsid w:val="00E34F52"/>
    <w:rsid w:val="00E365C8"/>
    <w:rsid w:val="00E41B42"/>
    <w:rsid w:val="00E45303"/>
    <w:rsid w:val="00E46B2D"/>
    <w:rsid w:val="00E47324"/>
    <w:rsid w:val="00E4797B"/>
    <w:rsid w:val="00E5261F"/>
    <w:rsid w:val="00E52797"/>
    <w:rsid w:val="00E53C87"/>
    <w:rsid w:val="00E54286"/>
    <w:rsid w:val="00E56996"/>
    <w:rsid w:val="00E60743"/>
    <w:rsid w:val="00E6122F"/>
    <w:rsid w:val="00E6202F"/>
    <w:rsid w:val="00E621AF"/>
    <w:rsid w:val="00E62319"/>
    <w:rsid w:val="00E63DB1"/>
    <w:rsid w:val="00E6773E"/>
    <w:rsid w:val="00E72EA5"/>
    <w:rsid w:val="00E73B85"/>
    <w:rsid w:val="00E75250"/>
    <w:rsid w:val="00E756F4"/>
    <w:rsid w:val="00E76181"/>
    <w:rsid w:val="00E76FB4"/>
    <w:rsid w:val="00E77214"/>
    <w:rsid w:val="00E779A2"/>
    <w:rsid w:val="00E81D75"/>
    <w:rsid w:val="00E83AD6"/>
    <w:rsid w:val="00E906D3"/>
    <w:rsid w:val="00E909D3"/>
    <w:rsid w:val="00E923B2"/>
    <w:rsid w:val="00E93795"/>
    <w:rsid w:val="00E93888"/>
    <w:rsid w:val="00E93CB7"/>
    <w:rsid w:val="00E94DDC"/>
    <w:rsid w:val="00E95643"/>
    <w:rsid w:val="00EA1515"/>
    <w:rsid w:val="00EA1933"/>
    <w:rsid w:val="00EA5BA7"/>
    <w:rsid w:val="00EA6790"/>
    <w:rsid w:val="00EA686C"/>
    <w:rsid w:val="00EA6E71"/>
    <w:rsid w:val="00EA75F8"/>
    <w:rsid w:val="00EB04EE"/>
    <w:rsid w:val="00EB112E"/>
    <w:rsid w:val="00EB19BF"/>
    <w:rsid w:val="00EB1AA3"/>
    <w:rsid w:val="00EB1B82"/>
    <w:rsid w:val="00EB24CD"/>
    <w:rsid w:val="00EB3D03"/>
    <w:rsid w:val="00EB6EEC"/>
    <w:rsid w:val="00EB76A0"/>
    <w:rsid w:val="00EC0ED3"/>
    <w:rsid w:val="00EC121A"/>
    <w:rsid w:val="00EC62AC"/>
    <w:rsid w:val="00EC6ED5"/>
    <w:rsid w:val="00ED05F1"/>
    <w:rsid w:val="00ED193F"/>
    <w:rsid w:val="00ED2635"/>
    <w:rsid w:val="00ED3C95"/>
    <w:rsid w:val="00ED74DB"/>
    <w:rsid w:val="00EE1FB9"/>
    <w:rsid w:val="00EE23F7"/>
    <w:rsid w:val="00EE2771"/>
    <w:rsid w:val="00EE3DAF"/>
    <w:rsid w:val="00EE4923"/>
    <w:rsid w:val="00EE5019"/>
    <w:rsid w:val="00EE6834"/>
    <w:rsid w:val="00EE6D21"/>
    <w:rsid w:val="00EE79EF"/>
    <w:rsid w:val="00EF28D1"/>
    <w:rsid w:val="00EF36E5"/>
    <w:rsid w:val="00EF3F4B"/>
    <w:rsid w:val="00EF6117"/>
    <w:rsid w:val="00EF6A25"/>
    <w:rsid w:val="00F031E4"/>
    <w:rsid w:val="00F05600"/>
    <w:rsid w:val="00F06D0E"/>
    <w:rsid w:val="00F07602"/>
    <w:rsid w:val="00F11598"/>
    <w:rsid w:val="00F13FE4"/>
    <w:rsid w:val="00F15CB5"/>
    <w:rsid w:val="00F20E4C"/>
    <w:rsid w:val="00F25223"/>
    <w:rsid w:val="00F274FA"/>
    <w:rsid w:val="00F300E6"/>
    <w:rsid w:val="00F316A3"/>
    <w:rsid w:val="00F31B46"/>
    <w:rsid w:val="00F31F26"/>
    <w:rsid w:val="00F322D6"/>
    <w:rsid w:val="00F333A2"/>
    <w:rsid w:val="00F34C6A"/>
    <w:rsid w:val="00F35C1C"/>
    <w:rsid w:val="00F40D57"/>
    <w:rsid w:val="00F41C3B"/>
    <w:rsid w:val="00F43017"/>
    <w:rsid w:val="00F43FD7"/>
    <w:rsid w:val="00F47967"/>
    <w:rsid w:val="00F52DE0"/>
    <w:rsid w:val="00F53B1E"/>
    <w:rsid w:val="00F54098"/>
    <w:rsid w:val="00F55707"/>
    <w:rsid w:val="00F55963"/>
    <w:rsid w:val="00F56B83"/>
    <w:rsid w:val="00F57653"/>
    <w:rsid w:val="00F60E9D"/>
    <w:rsid w:val="00F6288B"/>
    <w:rsid w:val="00F62A84"/>
    <w:rsid w:val="00F62DF3"/>
    <w:rsid w:val="00F62E6B"/>
    <w:rsid w:val="00F63713"/>
    <w:rsid w:val="00F65D16"/>
    <w:rsid w:val="00F664B8"/>
    <w:rsid w:val="00F66F9C"/>
    <w:rsid w:val="00F677BA"/>
    <w:rsid w:val="00F72CBF"/>
    <w:rsid w:val="00F736B1"/>
    <w:rsid w:val="00F76E4C"/>
    <w:rsid w:val="00F80155"/>
    <w:rsid w:val="00F804C5"/>
    <w:rsid w:val="00F82E9A"/>
    <w:rsid w:val="00F908CE"/>
    <w:rsid w:val="00F925B2"/>
    <w:rsid w:val="00F92DB1"/>
    <w:rsid w:val="00F92E01"/>
    <w:rsid w:val="00F941F8"/>
    <w:rsid w:val="00F95FCA"/>
    <w:rsid w:val="00FA1885"/>
    <w:rsid w:val="00FA2A5B"/>
    <w:rsid w:val="00FA52E6"/>
    <w:rsid w:val="00FA777A"/>
    <w:rsid w:val="00FB3C50"/>
    <w:rsid w:val="00FB444B"/>
    <w:rsid w:val="00FB4CD0"/>
    <w:rsid w:val="00FC003D"/>
    <w:rsid w:val="00FC2009"/>
    <w:rsid w:val="00FC2569"/>
    <w:rsid w:val="00FC32CA"/>
    <w:rsid w:val="00FC51E1"/>
    <w:rsid w:val="00FC7598"/>
    <w:rsid w:val="00FD366E"/>
    <w:rsid w:val="00FD39CD"/>
    <w:rsid w:val="00FD5EAF"/>
    <w:rsid w:val="00FE0973"/>
    <w:rsid w:val="00FE0D5F"/>
    <w:rsid w:val="00FE2739"/>
    <w:rsid w:val="00FE59DC"/>
    <w:rsid w:val="00FE5AC8"/>
    <w:rsid w:val="00FE7630"/>
    <w:rsid w:val="00FE7A59"/>
    <w:rsid w:val="00FF07EF"/>
    <w:rsid w:val="00FF3102"/>
    <w:rsid w:val="00FF3555"/>
    <w:rsid w:val="00FF3CFC"/>
    <w:rsid w:val="00FF4C48"/>
    <w:rsid w:val="00FF4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8DA99B"/>
  <w15:docId w15:val="{0874284F-70D0-42AC-B1B5-2665C937F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pPr>
        <w:spacing w:line="360" w:lineRule="auto"/>
      </w:pPr>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uiPriority="0"/>
    <w:lsdException w:name="toc 3" w:locked="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7955"/>
    <w:rPr>
      <w:rFonts w:ascii="Times New Roman" w:eastAsia="Times New Roman" w:hAnsi="Times New Roman"/>
      <w:sz w:val="28"/>
      <w:szCs w:val="28"/>
      <w:lang w:val="uk-UA" w:eastAsia="ru-RU"/>
    </w:rPr>
  </w:style>
  <w:style w:type="paragraph" w:styleId="Heading1">
    <w:name w:val="heading 1"/>
    <w:basedOn w:val="Normal"/>
    <w:link w:val="Heading1Char"/>
    <w:uiPriority w:val="99"/>
    <w:qFormat/>
    <w:rsid w:val="00101BA7"/>
    <w:pPr>
      <w:spacing w:before="100" w:beforeAutospacing="1" w:after="100" w:afterAutospacing="1"/>
      <w:outlineLvl w:val="0"/>
    </w:pPr>
    <w:rPr>
      <w:rFonts w:eastAsia="Calibri"/>
      <w:b/>
      <w:bCs/>
      <w:kern w:val="36"/>
      <w:sz w:val="48"/>
      <w:szCs w:val="48"/>
      <w:lang w:val="en-US"/>
    </w:rPr>
  </w:style>
  <w:style w:type="paragraph" w:styleId="Heading2">
    <w:name w:val="heading 2"/>
    <w:basedOn w:val="Normal"/>
    <w:link w:val="Heading2Char"/>
    <w:uiPriority w:val="99"/>
    <w:qFormat/>
    <w:rsid w:val="00101BA7"/>
    <w:pPr>
      <w:spacing w:before="100" w:beforeAutospacing="1" w:after="100" w:afterAutospacing="1"/>
      <w:outlineLvl w:val="1"/>
    </w:pPr>
    <w:rPr>
      <w:rFonts w:eastAsia="Calibri"/>
      <w:b/>
      <w:bCs/>
      <w:sz w:val="36"/>
      <w:szCs w:val="36"/>
      <w:lang w:val="en-US"/>
    </w:rPr>
  </w:style>
  <w:style w:type="paragraph" w:styleId="Heading3">
    <w:name w:val="heading 3"/>
    <w:basedOn w:val="Normal"/>
    <w:link w:val="Heading3Char"/>
    <w:uiPriority w:val="99"/>
    <w:qFormat/>
    <w:rsid w:val="00101BA7"/>
    <w:pPr>
      <w:spacing w:before="100" w:beforeAutospacing="1" w:after="100" w:afterAutospacing="1"/>
      <w:outlineLvl w:val="2"/>
    </w:pPr>
    <w:rPr>
      <w:rFonts w:eastAsia="Calibri"/>
      <w:b/>
      <w:bCs/>
      <w:sz w:val="27"/>
      <w:szCs w:val="27"/>
      <w:lang w:val="en-US"/>
    </w:rPr>
  </w:style>
  <w:style w:type="paragraph" w:styleId="Heading4">
    <w:name w:val="heading 4"/>
    <w:basedOn w:val="Normal"/>
    <w:next w:val="Normal"/>
    <w:link w:val="Heading4Char"/>
    <w:uiPriority w:val="99"/>
    <w:qFormat/>
    <w:rsid w:val="00C25B65"/>
    <w:pPr>
      <w:keepNext/>
      <w:spacing w:before="240" w:after="60"/>
      <w:outlineLvl w:val="3"/>
    </w:pPr>
    <w:rPr>
      <w:rFonts w:eastAsia="Calibri"/>
      <w:b/>
      <w:bCs/>
      <w:lang w:eastAsia="uk-UA"/>
    </w:rPr>
  </w:style>
  <w:style w:type="paragraph" w:styleId="Heading5">
    <w:name w:val="heading 5"/>
    <w:basedOn w:val="Normal"/>
    <w:next w:val="Normal"/>
    <w:link w:val="Heading5Char"/>
    <w:uiPriority w:val="99"/>
    <w:qFormat/>
    <w:rsid w:val="00C25B65"/>
    <w:pPr>
      <w:spacing w:before="240" w:after="60"/>
      <w:outlineLvl w:val="4"/>
    </w:pPr>
    <w:rPr>
      <w:rFonts w:eastAsia="Calibri"/>
      <w:b/>
      <w:bCs/>
      <w:i/>
      <w:iCs/>
      <w:sz w:val="26"/>
      <w:szCs w:val="26"/>
      <w:lang w:eastAsia="uk-UA"/>
    </w:rPr>
  </w:style>
  <w:style w:type="paragraph" w:styleId="Heading6">
    <w:name w:val="heading 6"/>
    <w:basedOn w:val="Normal"/>
    <w:next w:val="Normal"/>
    <w:link w:val="Heading6Char"/>
    <w:unhideWhenUsed/>
    <w:qFormat/>
    <w:locked/>
    <w:rsid w:val="007218C1"/>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01BA7"/>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locked/>
    <w:rsid w:val="00101BA7"/>
    <w:rPr>
      <w:rFonts w:ascii="Times New Roman" w:hAnsi="Times New Roman" w:cs="Times New Roman"/>
      <w:b/>
      <w:bCs/>
      <w:sz w:val="36"/>
      <w:szCs w:val="36"/>
      <w:lang w:eastAsia="ru-RU"/>
    </w:rPr>
  </w:style>
  <w:style w:type="character" w:customStyle="1" w:styleId="Heading3Char">
    <w:name w:val="Heading 3 Char"/>
    <w:basedOn w:val="DefaultParagraphFont"/>
    <w:link w:val="Heading3"/>
    <w:uiPriority w:val="99"/>
    <w:locked/>
    <w:rsid w:val="00101BA7"/>
    <w:rPr>
      <w:rFonts w:ascii="Times New Roman" w:hAnsi="Times New Roman" w:cs="Times New Roman"/>
      <w:b/>
      <w:bCs/>
      <w:sz w:val="27"/>
      <w:szCs w:val="27"/>
      <w:lang w:eastAsia="ru-RU"/>
    </w:rPr>
  </w:style>
  <w:style w:type="character" w:customStyle="1" w:styleId="Heading4Char">
    <w:name w:val="Heading 4 Char"/>
    <w:basedOn w:val="DefaultParagraphFont"/>
    <w:link w:val="Heading4"/>
    <w:uiPriority w:val="99"/>
    <w:locked/>
    <w:rsid w:val="00C25B65"/>
    <w:rPr>
      <w:rFonts w:ascii="Times New Roman" w:hAnsi="Times New Roman" w:cs="Times New Roman"/>
      <w:b/>
      <w:bCs/>
      <w:sz w:val="28"/>
      <w:szCs w:val="28"/>
    </w:rPr>
  </w:style>
  <w:style w:type="character" w:customStyle="1" w:styleId="Heading5Char">
    <w:name w:val="Heading 5 Char"/>
    <w:basedOn w:val="DefaultParagraphFont"/>
    <w:link w:val="Heading5"/>
    <w:uiPriority w:val="99"/>
    <w:locked/>
    <w:rsid w:val="00C25B65"/>
    <w:rPr>
      <w:rFonts w:ascii="Times New Roman" w:hAnsi="Times New Roman" w:cs="Times New Roman"/>
      <w:b/>
      <w:bCs/>
      <w:i/>
      <w:iCs/>
      <w:sz w:val="26"/>
      <w:szCs w:val="26"/>
    </w:rPr>
  </w:style>
  <w:style w:type="paragraph" w:styleId="ListParagraph">
    <w:name w:val="List Paragraph"/>
    <w:basedOn w:val="Normal"/>
    <w:uiPriority w:val="34"/>
    <w:qFormat/>
    <w:rsid w:val="005A128A"/>
    <w:pPr>
      <w:ind w:left="720"/>
    </w:pPr>
  </w:style>
  <w:style w:type="paragraph" w:customStyle="1" w:styleId="speedbar">
    <w:name w:val="speedbar"/>
    <w:basedOn w:val="Normal"/>
    <w:uiPriority w:val="99"/>
    <w:rsid w:val="00101BA7"/>
    <w:pPr>
      <w:spacing w:before="100" w:beforeAutospacing="1" w:after="100" w:afterAutospacing="1"/>
    </w:pPr>
    <w:rPr>
      <w:sz w:val="24"/>
      <w:szCs w:val="24"/>
    </w:rPr>
  </w:style>
  <w:style w:type="character" w:styleId="Hyperlink">
    <w:name w:val="Hyperlink"/>
    <w:basedOn w:val="DefaultParagraphFont"/>
    <w:uiPriority w:val="99"/>
    <w:rsid w:val="00101BA7"/>
    <w:rPr>
      <w:color w:val="0000FF"/>
      <w:u w:val="single"/>
    </w:rPr>
  </w:style>
  <w:style w:type="character" w:customStyle="1" w:styleId="apple-converted-space">
    <w:name w:val="apple-converted-space"/>
    <w:uiPriority w:val="99"/>
    <w:rsid w:val="00101BA7"/>
  </w:style>
  <w:style w:type="paragraph" w:styleId="NormalWeb">
    <w:name w:val="Normal (Web)"/>
    <w:basedOn w:val="Normal"/>
    <w:uiPriority w:val="99"/>
    <w:rsid w:val="00101BA7"/>
    <w:pPr>
      <w:spacing w:before="100" w:beforeAutospacing="1" w:after="100" w:afterAutospacing="1"/>
    </w:pPr>
    <w:rPr>
      <w:sz w:val="24"/>
      <w:szCs w:val="24"/>
    </w:rPr>
  </w:style>
  <w:style w:type="table" w:styleId="TableGrid">
    <w:name w:val="Table Grid"/>
    <w:basedOn w:val="TableNormal"/>
    <w:uiPriority w:val="99"/>
    <w:locked/>
    <w:rsid w:val="00A82A5E"/>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27190F"/>
    <w:pPr>
      <w:tabs>
        <w:tab w:val="center" w:pos="4677"/>
        <w:tab w:val="right" w:pos="9355"/>
      </w:tabs>
    </w:pPr>
    <w:rPr>
      <w:lang w:val="en-US"/>
    </w:rPr>
  </w:style>
  <w:style w:type="character" w:customStyle="1" w:styleId="HeaderChar">
    <w:name w:val="Header Char"/>
    <w:basedOn w:val="DefaultParagraphFont"/>
    <w:link w:val="Header"/>
    <w:uiPriority w:val="99"/>
    <w:locked/>
    <w:rsid w:val="0027190F"/>
    <w:rPr>
      <w:rFonts w:ascii="Times New Roman" w:hAnsi="Times New Roman" w:cs="Times New Roman"/>
      <w:sz w:val="24"/>
      <w:szCs w:val="24"/>
    </w:rPr>
  </w:style>
  <w:style w:type="paragraph" w:styleId="Footer">
    <w:name w:val="footer"/>
    <w:basedOn w:val="Normal"/>
    <w:link w:val="FooterChar"/>
    <w:uiPriority w:val="99"/>
    <w:rsid w:val="0027190F"/>
    <w:pPr>
      <w:tabs>
        <w:tab w:val="center" w:pos="4677"/>
        <w:tab w:val="right" w:pos="9355"/>
      </w:tabs>
    </w:pPr>
    <w:rPr>
      <w:lang w:val="en-US"/>
    </w:rPr>
  </w:style>
  <w:style w:type="character" w:customStyle="1" w:styleId="FooterChar">
    <w:name w:val="Footer Char"/>
    <w:basedOn w:val="DefaultParagraphFont"/>
    <w:link w:val="Footer"/>
    <w:uiPriority w:val="99"/>
    <w:locked/>
    <w:rsid w:val="0027190F"/>
    <w:rPr>
      <w:rFonts w:ascii="Times New Roman" w:hAnsi="Times New Roman" w:cs="Times New Roman"/>
      <w:sz w:val="24"/>
      <w:szCs w:val="24"/>
    </w:rPr>
  </w:style>
  <w:style w:type="character" w:customStyle="1" w:styleId="2">
    <w:name w:val="Основной текст (2)_"/>
    <w:link w:val="20"/>
    <w:uiPriority w:val="99"/>
    <w:locked/>
    <w:rsid w:val="00777833"/>
    <w:rPr>
      <w:rFonts w:ascii="Times New Roman" w:hAnsi="Times New Roman" w:cs="Times New Roman"/>
      <w:b/>
      <w:bCs/>
      <w:i/>
      <w:iCs/>
      <w:sz w:val="21"/>
      <w:szCs w:val="21"/>
      <w:shd w:val="clear" w:color="auto" w:fill="FFFFFF"/>
    </w:rPr>
  </w:style>
  <w:style w:type="character" w:customStyle="1" w:styleId="3">
    <w:name w:val="Основной текст (3)_"/>
    <w:link w:val="30"/>
    <w:uiPriority w:val="99"/>
    <w:locked/>
    <w:rsid w:val="00777833"/>
    <w:rPr>
      <w:rFonts w:ascii="Arial" w:eastAsia="Times New Roman" w:hAnsi="Arial" w:cs="Arial"/>
      <w:b/>
      <w:bCs/>
      <w:sz w:val="27"/>
      <w:szCs w:val="27"/>
      <w:shd w:val="clear" w:color="auto" w:fill="FFFFFF"/>
    </w:rPr>
  </w:style>
  <w:style w:type="paragraph" w:customStyle="1" w:styleId="20">
    <w:name w:val="Основной текст (2)"/>
    <w:basedOn w:val="Normal"/>
    <w:link w:val="2"/>
    <w:uiPriority w:val="99"/>
    <w:rsid w:val="00777833"/>
    <w:pPr>
      <w:widowControl w:val="0"/>
      <w:shd w:val="clear" w:color="auto" w:fill="FFFFFF"/>
      <w:spacing w:after="420" w:line="240" w:lineRule="atLeast"/>
      <w:jc w:val="both"/>
    </w:pPr>
    <w:rPr>
      <w:b/>
      <w:bCs/>
      <w:i/>
      <w:iCs/>
      <w:sz w:val="21"/>
      <w:szCs w:val="21"/>
      <w:lang w:val="en-US"/>
    </w:rPr>
  </w:style>
  <w:style w:type="paragraph" w:customStyle="1" w:styleId="30">
    <w:name w:val="Основной текст (3)"/>
    <w:basedOn w:val="Normal"/>
    <w:link w:val="3"/>
    <w:uiPriority w:val="99"/>
    <w:rsid w:val="00777833"/>
    <w:pPr>
      <w:widowControl w:val="0"/>
      <w:shd w:val="clear" w:color="auto" w:fill="FFFFFF"/>
      <w:spacing w:before="300" w:after="60" w:line="240" w:lineRule="atLeast"/>
      <w:jc w:val="right"/>
    </w:pPr>
    <w:rPr>
      <w:rFonts w:ascii="Arial" w:eastAsia="Calibri" w:hAnsi="Arial" w:cs="Arial"/>
      <w:b/>
      <w:bCs/>
      <w:sz w:val="27"/>
      <w:szCs w:val="27"/>
      <w:lang w:val="en-US"/>
    </w:rPr>
  </w:style>
  <w:style w:type="character" w:customStyle="1" w:styleId="a">
    <w:name w:val="Основной текст_"/>
    <w:link w:val="21"/>
    <w:uiPriority w:val="99"/>
    <w:locked/>
    <w:rsid w:val="00777833"/>
    <w:rPr>
      <w:rFonts w:ascii="Times New Roman" w:hAnsi="Times New Roman" w:cs="Times New Roman"/>
      <w:shd w:val="clear" w:color="auto" w:fill="FFFFFF"/>
    </w:rPr>
  </w:style>
  <w:style w:type="paragraph" w:customStyle="1" w:styleId="21">
    <w:name w:val="Основной текст2"/>
    <w:basedOn w:val="Normal"/>
    <w:link w:val="a"/>
    <w:uiPriority w:val="99"/>
    <w:rsid w:val="00777833"/>
    <w:pPr>
      <w:widowControl w:val="0"/>
      <w:shd w:val="clear" w:color="auto" w:fill="FFFFFF"/>
      <w:spacing w:before="300" w:line="250" w:lineRule="exact"/>
      <w:jc w:val="both"/>
    </w:pPr>
    <w:rPr>
      <w:sz w:val="20"/>
      <w:szCs w:val="20"/>
      <w:lang w:val="en-US"/>
    </w:rPr>
  </w:style>
  <w:style w:type="character" w:customStyle="1" w:styleId="4">
    <w:name w:val="Основной текст (4)_"/>
    <w:link w:val="40"/>
    <w:uiPriority w:val="99"/>
    <w:locked/>
    <w:rsid w:val="00C57E00"/>
    <w:rPr>
      <w:rFonts w:ascii="Times New Roman" w:hAnsi="Times New Roman" w:cs="Times New Roman"/>
      <w:i/>
      <w:iCs/>
      <w:shd w:val="clear" w:color="auto" w:fill="FFFFFF"/>
      <w:lang w:val="fr-FR"/>
    </w:rPr>
  </w:style>
  <w:style w:type="paragraph" w:customStyle="1" w:styleId="40">
    <w:name w:val="Основной текст (4)"/>
    <w:basedOn w:val="Normal"/>
    <w:link w:val="4"/>
    <w:uiPriority w:val="99"/>
    <w:rsid w:val="00C57E00"/>
    <w:pPr>
      <w:widowControl w:val="0"/>
      <w:shd w:val="clear" w:color="auto" w:fill="FFFFFF"/>
      <w:spacing w:before="300" w:after="180" w:line="250" w:lineRule="exact"/>
      <w:jc w:val="both"/>
    </w:pPr>
    <w:rPr>
      <w:i/>
      <w:iCs/>
      <w:sz w:val="20"/>
      <w:szCs w:val="20"/>
      <w:lang w:val="fr-FR"/>
    </w:rPr>
  </w:style>
  <w:style w:type="character" w:styleId="Emphasis">
    <w:name w:val="Emphasis"/>
    <w:basedOn w:val="DefaultParagraphFont"/>
    <w:uiPriority w:val="99"/>
    <w:qFormat/>
    <w:locked/>
    <w:rsid w:val="00C57E00"/>
    <w:rPr>
      <w:i/>
      <w:iCs/>
    </w:rPr>
  </w:style>
  <w:style w:type="paragraph" w:styleId="BalloonText">
    <w:name w:val="Balloon Text"/>
    <w:basedOn w:val="Normal"/>
    <w:link w:val="BalloonTextChar"/>
    <w:uiPriority w:val="99"/>
    <w:semiHidden/>
    <w:rsid w:val="00F333A2"/>
    <w:rPr>
      <w:rFonts w:ascii="Tahoma" w:hAnsi="Tahoma" w:cs="Tahoma"/>
      <w:sz w:val="16"/>
      <w:szCs w:val="16"/>
      <w:lang w:val="en-US"/>
    </w:rPr>
  </w:style>
  <w:style w:type="character" w:customStyle="1" w:styleId="BalloonTextChar">
    <w:name w:val="Balloon Text Char"/>
    <w:basedOn w:val="DefaultParagraphFont"/>
    <w:link w:val="BalloonText"/>
    <w:uiPriority w:val="99"/>
    <w:semiHidden/>
    <w:locked/>
    <w:rsid w:val="00F333A2"/>
    <w:rPr>
      <w:rFonts w:ascii="Tahoma" w:hAnsi="Tahoma" w:cs="Tahoma"/>
      <w:sz w:val="16"/>
      <w:szCs w:val="16"/>
    </w:rPr>
  </w:style>
  <w:style w:type="character" w:styleId="Strong">
    <w:name w:val="Strong"/>
    <w:basedOn w:val="DefaultParagraphFont"/>
    <w:uiPriority w:val="99"/>
    <w:qFormat/>
    <w:locked/>
    <w:rsid w:val="000A5A5F"/>
    <w:rPr>
      <w:b/>
      <w:bCs/>
    </w:rPr>
  </w:style>
  <w:style w:type="character" w:styleId="FollowedHyperlink">
    <w:name w:val="FollowedHyperlink"/>
    <w:basedOn w:val="DefaultParagraphFont"/>
    <w:uiPriority w:val="99"/>
    <w:semiHidden/>
    <w:rsid w:val="004D7F87"/>
    <w:rPr>
      <w:color w:val="800080"/>
      <w:u w:val="single"/>
    </w:rPr>
  </w:style>
  <w:style w:type="paragraph" w:customStyle="1" w:styleId="Default">
    <w:name w:val="Default"/>
    <w:uiPriority w:val="99"/>
    <w:rsid w:val="005C6565"/>
    <w:pPr>
      <w:autoSpaceDE w:val="0"/>
      <w:autoSpaceDN w:val="0"/>
      <w:adjustRightInd w:val="0"/>
    </w:pPr>
    <w:rPr>
      <w:rFonts w:ascii="Times New Roman" w:hAnsi="Times New Roman"/>
      <w:color w:val="000000"/>
      <w:sz w:val="24"/>
      <w:szCs w:val="24"/>
      <w:lang w:val="ru-RU"/>
    </w:rPr>
  </w:style>
  <w:style w:type="paragraph" w:styleId="HTMLPreformatted">
    <w:name w:val="HTML Preformatted"/>
    <w:basedOn w:val="Normal"/>
    <w:link w:val="HTMLPreformattedChar"/>
    <w:uiPriority w:val="99"/>
    <w:semiHidden/>
    <w:rsid w:val="008E1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semiHidden/>
    <w:locked/>
    <w:rsid w:val="008E1AD0"/>
    <w:rPr>
      <w:rFonts w:ascii="Courier New" w:hAnsi="Courier New" w:cs="Courier New"/>
    </w:rPr>
  </w:style>
  <w:style w:type="character" w:customStyle="1" w:styleId="Bodytext2">
    <w:name w:val="Body text (2)_"/>
    <w:link w:val="Bodytext20"/>
    <w:uiPriority w:val="99"/>
    <w:locked/>
    <w:rsid w:val="008558E7"/>
    <w:rPr>
      <w:rFonts w:ascii="Arial" w:eastAsia="Times New Roman" w:hAnsi="Arial" w:cs="Arial"/>
      <w:sz w:val="22"/>
      <w:szCs w:val="22"/>
      <w:shd w:val="clear" w:color="auto" w:fill="FFFFFF"/>
    </w:rPr>
  </w:style>
  <w:style w:type="character" w:customStyle="1" w:styleId="Bodytext2Bold">
    <w:name w:val="Body text (2) + Bold"/>
    <w:uiPriority w:val="99"/>
    <w:rsid w:val="008558E7"/>
    <w:rPr>
      <w:rFonts w:ascii="Arial" w:eastAsia="Times New Roman" w:hAnsi="Arial" w:cs="Arial"/>
      <w:b/>
      <w:bCs/>
      <w:color w:val="000000"/>
      <w:spacing w:val="0"/>
      <w:w w:val="100"/>
      <w:position w:val="0"/>
      <w:sz w:val="22"/>
      <w:szCs w:val="22"/>
      <w:shd w:val="clear" w:color="auto" w:fill="FFFFFF"/>
      <w:lang w:val="uk-UA" w:eastAsia="uk-UA"/>
    </w:rPr>
  </w:style>
  <w:style w:type="paragraph" w:customStyle="1" w:styleId="Bodytext20">
    <w:name w:val="Body text (2)"/>
    <w:basedOn w:val="Normal"/>
    <w:link w:val="Bodytext2"/>
    <w:uiPriority w:val="99"/>
    <w:rsid w:val="008558E7"/>
    <w:pPr>
      <w:widowControl w:val="0"/>
      <w:shd w:val="clear" w:color="auto" w:fill="FFFFFF"/>
      <w:spacing w:before="660" w:line="263" w:lineRule="exact"/>
      <w:jc w:val="both"/>
    </w:pPr>
    <w:rPr>
      <w:rFonts w:ascii="Arial" w:eastAsia="Calibri" w:hAnsi="Arial" w:cs="Arial"/>
      <w:sz w:val="22"/>
      <w:szCs w:val="22"/>
      <w:lang w:val="en-US"/>
    </w:rPr>
  </w:style>
  <w:style w:type="character" w:customStyle="1" w:styleId="Bodytext6Exact">
    <w:name w:val="Body text (6) Exact"/>
    <w:link w:val="Bodytext6"/>
    <w:uiPriority w:val="99"/>
    <w:locked/>
    <w:rsid w:val="008558E7"/>
    <w:rPr>
      <w:rFonts w:ascii="Arial" w:eastAsia="Times New Roman" w:hAnsi="Arial" w:cs="Arial"/>
      <w:sz w:val="15"/>
      <w:szCs w:val="15"/>
      <w:shd w:val="clear" w:color="auto" w:fill="FFFFFF"/>
    </w:rPr>
  </w:style>
  <w:style w:type="character" w:customStyle="1" w:styleId="Bodytext4Exact">
    <w:name w:val="Body text (4) Exact"/>
    <w:uiPriority w:val="99"/>
    <w:rsid w:val="008558E7"/>
    <w:rPr>
      <w:rFonts w:ascii="Arial" w:eastAsia="Times New Roman" w:hAnsi="Arial" w:cs="Arial"/>
      <w:sz w:val="18"/>
      <w:szCs w:val="18"/>
      <w:u w:val="none"/>
    </w:rPr>
  </w:style>
  <w:style w:type="character" w:customStyle="1" w:styleId="Bodytext4">
    <w:name w:val="Body text (4)_"/>
    <w:link w:val="Bodytext40"/>
    <w:uiPriority w:val="99"/>
    <w:locked/>
    <w:rsid w:val="008558E7"/>
    <w:rPr>
      <w:rFonts w:ascii="Arial" w:eastAsia="Times New Roman" w:hAnsi="Arial" w:cs="Arial"/>
      <w:sz w:val="18"/>
      <w:szCs w:val="18"/>
      <w:shd w:val="clear" w:color="auto" w:fill="FFFFFF"/>
    </w:rPr>
  </w:style>
  <w:style w:type="character" w:customStyle="1" w:styleId="Bodytext10Exact">
    <w:name w:val="Body text (10) Exact"/>
    <w:link w:val="Bodytext10"/>
    <w:uiPriority w:val="99"/>
    <w:locked/>
    <w:rsid w:val="008558E7"/>
    <w:rPr>
      <w:rFonts w:ascii="Arial" w:eastAsia="Times New Roman" w:hAnsi="Arial" w:cs="Arial"/>
      <w:sz w:val="14"/>
      <w:szCs w:val="14"/>
      <w:shd w:val="clear" w:color="auto" w:fill="FFFFFF"/>
    </w:rPr>
  </w:style>
  <w:style w:type="character" w:customStyle="1" w:styleId="Bodytext11Exact">
    <w:name w:val="Body text (11) Exact"/>
    <w:link w:val="Bodytext11"/>
    <w:uiPriority w:val="99"/>
    <w:locked/>
    <w:rsid w:val="008558E7"/>
    <w:rPr>
      <w:rFonts w:ascii="Times New Roman" w:hAnsi="Times New Roman" w:cs="Times New Roman"/>
      <w:spacing w:val="-10"/>
      <w:sz w:val="11"/>
      <w:szCs w:val="11"/>
      <w:shd w:val="clear" w:color="auto" w:fill="FFFFFF"/>
    </w:rPr>
  </w:style>
  <w:style w:type="character" w:customStyle="1" w:styleId="Bodytext2Exact">
    <w:name w:val="Body text (2) Exact"/>
    <w:uiPriority w:val="99"/>
    <w:rsid w:val="008558E7"/>
    <w:rPr>
      <w:rFonts w:ascii="Arial" w:eastAsia="Times New Roman" w:hAnsi="Arial" w:cs="Arial"/>
      <w:color w:val="FFFFFF"/>
      <w:spacing w:val="0"/>
      <w:w w:val="100"/>
      <w:position w:val="0"/>
      <w:sz w:val="22"/>
      <w:szCs w:val="22"/>
      <w:u w:val="none"/>
      <w:shd w:val="clear" w:color="auto" w:fill="FFFFFF"/>
      <w:lang w:val="uk-UA" w:eastAsia="uk-UA"/>
    </w:rPr>
  </w:style>
  <w:style w:type="character" w:customStyle="1" w:styleId="Bodytext12Exact">
    <w:name w:val="Body text (12) Exact"/>
    <w:link w:val="Bodytext12"/>
    <w:uiPriority w:val="99"/>
    <w:locked/>
    <w:rsid w:val="008558E7"/>
    <w:rPr>
      <w:rFonts w:ascii="Arial" w:eastAsia="Times New Roman" w:hAnsi="Arial" w:cs="Arial"/>
      <w:w w:val="200"/>
      <w:sz w:val="11"/>
      <w:szCs w:val="11"/>
      <w:shd w:val="clear" w:color="auto" w:fill="FFFFFF"/>
    </w:rPr>
  </w:style>
  <w:style w:type="character" w:customStyle="1" w:styleId="Headerorfooter85pt">
    <w:name w:val="Header or footer + 8.5 pt"/>
    <w:uiPriority w:val="99"/>
    <w:rsid w:val="008558E7"/>
    <w:rPr>
      <w:rFonts w:ascii="Arial" w:eastAsia="Times New Roman" w:hAnsi="Arial" w:cs="Arial"/>
      <w:color w:val="000000"/>
      <w:spacing w:val="0"/>
      <w:w w:val="100"/>
      <w:position w:val="0"/>
      <w:sz w:val="17"/>
      <w:szCs w:val="17"/>
      <w:u w:val="none"/>
      <w:lang w:val="uk-UA" w:eastAsia="uk-UA"/>
    </w:rPr>
  </w:style>
  <w:style w:type="paragraph" w:customStyle="1" w:styleId="Bodytext6">
    <w:name w:val="Body text (6)"/>
    <w:basedOn w:val="Normal"/>
    <w:link w:val="Bodytext6Exact"/>
    <w:uiPriority w:val="99"/>
    <w:rsid w:val="008558E7"/>
    <w:pPr>
      <w:widowControl w:val="0"/>
      <w:shd w:val="clear" w:color="auto" w:fill="FFFFFF"/>
      <w:spacing w:line="184" w:lineRule="exact"/>
    </w:pPr>
    <w:rPr>
      <w:rFonts w:ascii="Arial" w:eastAsia="Calibri" w:hAnsi="Arial" w:cs="Arial"/>
      <w:sz w:val="15"/>
      <w:szCs w:val="15"/>
      <w:lang w:val="en-US"/>
    </w:rPr>
  </w:style>
  <w:style w:type="paragraph" w:customStyle="1" w:styleId="Bodytext40">
    <w:name w:val="Body text (4)"/>
    <w:basedOn w:val="Normal"/>
    <w:link w:val="Bodytext4"/>
    <w:uiPriority w:val="99"/>
    <w:rsid w:val="008558E7"/>
    <w:pPr>
      <w:widowControl w:val="0"/>
      <w:shd w:val="clear" w:color="auto" w:fill="FFFFFF"/>
      <w:spacing w:line="263" w:lineRule="exact"/>
      <w:jc w:val="both"/>
    </w:pPr>
    <w:rPr>
      <w:rFonts w:ascii="Arial" w:eastAsia="Calibri" w:hAnsi="Arial" w:cs="Arial"/>
      <w:sz w:val="18"/>
      <w:szCs w:val="18"/>
      <w:lang w:val="en-US"/>
    </w:rPr>
  </w:style>
  <w:style w:type="paragraph" w:customStyle="1" w:styleId="Bodytext10">
    <w:name w:val="Body text (10)"/>
    <w:basedOn w:val="Normal"/>
    <w:link w:val="Bodytext10Exact"/>
    <w:uiPriority w:val="99"/>
    <w:rsid w:val="008558E7"/>
    <w:pPr>
      <w:widowControl w:val="0"/>
      <w:shd w:val="clear" w:color="auto" w:fill="FFFFFF"/>
      <w:spacing w:line="169" w:lineRule="exact"/>
    </w:pPr>
    <w:rPr>
      <w:rFonts w:ascii="Arial" w:eastAsia="Calibri" w:hAnsi="Arial" w:cs="Arial"/>
      <w:sz w:val="14"/>
      <w:szCs w:val="14"/>
      <w:lang w:val="en-US"/>
    </w:rPr>
  </w:style>
  <w:style w:type="paragraph" w:customStyle="1" w:styleId="Bodytext11">
    <w:name w:val="Body text (11)"/>
    <w:basedOn w:val="Normal"/>
    <w:link w:val="Bodytext11Exact"/>
    <w:uiPriority w:val="99"/>
    <w:rsid w:val="008558E7"/>
    <w:pPr>
      <w:widowControl w:val="0"/>
      <w:shd w:val="clear" w:color="auto" w:fill="FFFFFF"/>
      <w:spacing w:line="101" w:lineRule="exact"/>
    </w:pPr>
    <w:rPr>
      <w:spacing w:val="-10"/>
      <w:sz w:val="11"/>
      <w:szCs w:val="11"/>
      <w:lang w:val="en-US"/>
    </w:rPr>
  </w:style>
  <w:style w:type="paragraph" w:customStyle="1" w:styleId="Bodytext12">
    <w:name w:val="Body text (12)"/>
    <w:basedOn w:val="Normal"/>
    <w:link w:val="Bodytext12Exact"/>
    <w:uiPriority w:val="99"/>
    <w:rsid w:val="008558E7"/>
    <w:pPr>
      <w:widowControl w:val="0"/>
      <w:shd w:val="clear" w:color="auto" w:fill="FFFFFF"/>
      <w:spacing w:line="101" w:lineRule="exact"/>
    </w:pPr>
    <w:rPr>
      <w:rFonts w:ascii="Arial" w:eastAsia="Calibri" w:hAnsi="Arial" w:cs="Arial"/>
      <w:w w:val="200"/>
      <w:sz w:val="11"/>
      <w:szCs w:val="11"/>
      <w:lang w:val="en-US"/>
    </w:rPr>
  </w:style>
  <w:style w:type="character" w:customStyle="1" w:styleId="Bodytext2Italic">
    <w:name w:val="Body text (2) + Italic"/>
    <w:uiPriority w:val="99"/>
    <w:rsid w:val="008558E7"/>
    <w:rPr>
      <w:rFonts w:ascii="Arial" w:eastAsia="Times New Roman" w:hAnsi="Arial" w:cs="Arial"/>
      <w:i/>
      <w:iCs/>
      <w:color w:val="000000"/>
      <w:spacing w:val="0"/>
      <w:w w:val="100"/>
      <w:position w:val="0"/>
      <w:sz w:val="22"/>
      <w:szCs w:val="22"/>
      <w:u w:val="none"/>
      <w:shd w:val="clear" w:color="auto" w:fill="FFFFFF"/>
      <w:lang w:val="uk-UA" w:eastAsia="uk-UA"/>
    </w:rPr>
  </w:style>
  <w:style w:type="paragraph" w:customStyle="1" w:styleId="10">
    <w:name w:val="Таб1"/>
    <w:basedOn w:val="Normal"/>
    <w:rsid w:val="00C25B65"/>
    <w:pPr>
      <w:tabs>
        <w:tab w:val="left" w:pos="0"/>
        <w:tab w:val="left" w:pos="1134"/>
        <w:tab w:val="decimal" w:pos="4395"/>
      </w:tabs>
      <w:spacing w:before="60" w:after="60"/>
      <w:jc w:val="both"/>
    </w:pPr>
    <w:rPr>
      <w:sz w:val="24"/>
      <w:szCs w:val="24"/>
    </w:rPr>
  </w:style>
  <w:style w:type="paragraph" w:customStyle="1" w:styleId="a0">
    <w:name w:val="Чертежный"/>
    <w:rsid w:val="00973D1B"/>
    <w:pPr>
      <w:jc w:val="both"/>
    </w:pPr>
    <w:rPr>
      <w:rFonts w:ascii="ISOCPEUR" w:eastAsia="Times New Roman" w:hAnsi="ISOCPEUR" w:cs="ISOCPEUR"/>
      <w:i/>
      <w:iCs/>
      <w:sz w:val="28"/>
      <w:szCs w:val="28"/>
      <w:lang w:val="uk-UA" w:eastAsia="ru-RU"/>
    </w:rPr>
  </w:style>
  <w:style w:type="paragraph" w:styleId="TOC3">
    <w:name w:val="toc 3"/>
    <w:basedOn w:val="Normal"/>
    <w:next w:val="Normal"/>
    <w:autoRedefine/>
    <w:uiPriority w:val="99"/>
    <w:semiHidden/>
    <w:rsid w:val="00807126"/>
    <w:pPr>
      <w:tabs>
        <w:tab w:val="left" w:pos="284"/>
        <w:tab w:val="right" w:leader="dot" w:pos="9628"/>
      </w:tabs>
      <w:ind w:left="-284" w:right="-142"/>
    </w:pPr>
  </w:style>
  <w:style w:type="paragraph" w:styleId="TOC1">
    <w:name w:val="toc 1"/>
    <w:basedOn w:val="Normal"/>
    <w:next w:val="Normal"/>
    <w:autoRedefine/>
    <w:uiPriority w:val="99"/>
    <w:semiHidden/>
    <w:rsid w:val="004B4D25"/>
    <w:pPr>
      <w:spacing w:after="100"/>
      <w:ind w:right="282" w:firstLine="709"/>
      <w:jc w:val="both"/>
    </w:pPr>
  </w:style>
  <w:style w:type="numbering" w:customStyle="1" w:styleId="1">
    <w:name w:val="Стиль1"/>
    <w:rsid w:val="00FE069B"/>
    <w:pPr>
      <w:numPr>
        <w:numId w:val="1"/>
      </w:numPr>
    </w:pPr>
  </w:style>
  <w:style w:type="paragraph" w:styleId="NoSpacing">
    <w:name w:val="No Spacing"/>
    <w:uiPriority w:val="1"/>
    <w:qFormat/>
    <w:rsid w:val="008063AE"/>
    <w:rPr>
      <w:rFonts w:ascii="Times New Roman" w:hAnsi="Times New Roman"/>
      <w:sz w:val="24"/>
      <w:szCs w:val="24"/>
      <w:lang w:val="uk-UA" w:eastAsia="uk-UA"/>
    </w:rPr>
  </w:style>
  <w:style w:type="character" w:customStyle="1" w:styleId="Heading6Char">
    <w:name w:val="Heading 6 Char"/>
    <w:basedOn w:val="DefaultParagraphFont"/>
    <w:link w:val="Heading6"/>
    <w:rsid w:val="007218C1"/>
    <w:rPr>
      <w:rFonts w:asciiTheme="majorHAnsi" w:eastAsiaTheme="majorEastAsia" w:hAnsiTheme="majorHAnsi" w:cstheme="majorBidi"/>
      <w:color w:val="243F60" w:themeColor="accent1" w:themeShade="7F"/>
      <w:sz w:val="28"/>
      <w:szCs w:val="28"/>
      <w:lang w:val="uk-UA" w:eastAsia="ru-RU"/>
    </w:rPr>
  </w:style>
  <w:style w:type="paragraph" w:styleId="Title">
    <w:name w:val="Title"/>
    <w:basedOn w:val="Normal"/>
    <w:next w:val="Normal"/>
    <w:link w:val="TitleChar"/>
    <w:qFormat/>
    <w:locked/>
    <w:rsid w:val="00AA508F"/>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A508F"/>
    <w:rPr>
      <w:rFonts w:asciiTheme="majorHAnsi" w:eastAsiaTheme="majorEastAsia" w:hAnsiTheme="majorHAnsi" w:cstheme="majorBidi"/>
      <w:spacing w:val="-10"/>
      <w:kern w:val="28"/>
      <w:sz w:val="56"/>
      <w:szCs w:val="56"/>
      <w:lang w:val="uk-UA" w:eastAsia="ru-RU"/>
    </w:rPr>
  </w:style>
  <w:style w:type="table" w:customStyle="1" w:styleId="TableGrid1">
    <w:name w:val="Table Grid1"/>
    <w:basedOn w:val="TableNormal"/>
    <w:next w:val="TableGrid"/>
    <w:uiPriority w:val="99"/>
    <w:rsid w:val="00A140FB"/>
    <w:pPr>
      <w:spacing w:line="240" w:lineRule="auto"/>
    </w:pPr>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
    <w:name w:val="Основной текст + Полужирный7"/>
    <w:aliases w:val="Курсив13"/>
    <w:rsid w:val="000A3D56"/>
    <w:rPr>
      <w:rFonts w:ascii="Times New Roman" w:hAnsi="Times New Roman" w:cs="Times New Roman"/>
      <w:b/>
      <w:bCs/>
      <w:i/>
      <w:iCs/>
      <w:spacing w:val="0"/>
      <w:sz w:val="19"/>
      <w:szCs w:val="19"/>
      <w:lang w:bidi="ar-SA"/>
    </w:rPr>
  </w:style>
  <w:style w:type="table" w:customStyle="1" w:styleId="TableGrid2">
    <w:name w:val="Table Grid2"/>
    <w:basedOn w:val="TableNormal"/>
    <w:next w:val="TableGrid"/>
    <w:uiPriority w:val="39"/>
    <w:rsid w:val="002B32D9"/>
    <w:pPr>
      <w:spacing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99"/>
    <w:rsid w:val="00810BAA"/>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10B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13984">
      <w:bodyDiv w:val="1"/>
      <w:marLeft w:val="0"/>
      <w:marRight w:val="0"/>
      <w:marTop w:val="0"/>
      <w:marBottom w:val="0"/>
      <w:divBdr>
        <w:top w:val="none" w:sz="0" w:space="0" w:color="auto"/>
        <w:left w:val="none" w:sz="0" w:space="0" w:color="auto"/>
        <w:bottom w:val="none" w:sz="0" w:space="0" w:color="auto"/>
        <w:right w:val="none" w:sz="0" w:space="0" w:color="auto"/>
      </w:divBdr>
    </w:div>
    <w:div w:id="43915192">
      <w:bodyDiv w:val="1"/>
      <w:marLeft w:val="0"/>
      <w:marRight w:val="0"/>
      <w:marTop w:val="0"/>
      <w:marBottom w:val="0"/>
      <w:divBdr>
        <w:top w:val="none" w:sz="0" w:space="0" w:color="auto"/>
        <w:left w:val="none" w:sz="0" w:space="0" w:color="auto"/>
        <w:bottom w:val="none" w:sz="0" w:space="0" w:color="auto"/>
        <w:right w:val="none" w:sz="0" w:space="0" w:color="auto"/>
      </w:divBdr>
    </w:div>
    <w:div w:id="96217640">
      <w:bodyDiv w:val="1"/>
      <w:marLeft w:val="0"/>
      <w:marRight w:val="0"/>
      <w:marTop w:val="0"/>
      <w:marBottom w:val="0"/>
      <w:divBdr>
        <w:top w:val="none" w:sz="0" w:space="0" w:color="auto"/>
        <w:left w:val="none" w:sz="0" w:space="0" w:color="auto"/>
        <w:bottom w:val="none" w:sz="0" w:space="0" w:color="auto"/>
        <w:right w:val="none" w:sz="0" w:space="0" w:color="auto"/>
      </w:divBdr>
    </w:div>
    <w:div w:id="104426086">
      <w:bodyDiv w:val="1"/>
      <w:marLeft w:val="0"/>
      <w:marRight w:val="0"/>
      <w:marTop w:val="0"/>
      <w:marBottom w:val="0"/>
      <w:divBdr>
        <w:top w:val="none" w:sz="0" w:space="0" w:color="auto"/>
        <w:left w:val="none" w:sz="0" w:space="0" w:color="auto"/>
        <w:bottom w:val="none" w:sz="0" w:space="0" w:color="auto"/>
        <w:right w:val="none" w:sz="0" w:space="0" w:color="auto"/>
      </w:divBdr>
    </w:div>
    <w:div w:id="151026143">
      <w:bodyDiv w:val="1"/>
      <w:marLeft w:val="0"/>
      <w:marRight w:val="0"/>
      <w:marTop w:val="0"/>
      <w:marBottom w:val="0"/>
      <w:divBdr>
        <w:top w:val="none" w:sz="0" w:space="0" w:color="auto"/>
        <w:left w:val="none" w:sz="0" w:space="0" w:color="auto"/>
        <w:bottom w:val="none" w:sz="0" w:space="0" w:color="auto"/>
        <w:right w:val="none" w:sz="0" w:space="0" w:color="auto"/>
      </w:divBdr>
    </w:div>
    <w:div w:id="181818115">
      <w:bodyDiv w:val="1"/>
      <w:marLeft w:val="0"/>
      <w:marRight w:val="0"/>
      <w:marTop w:val="0"/>
      <w:marBottom w:val="0"/>
      <w:divBdr>
        <w:top w:val="none" w:sz="0" w:space="0" w:color="auto"/>
        <w:left w:val="none" w:sz="0" w:space="0" w:color="auto"/>
        <w:bottom w:val="none" w:sz="0" w:space="0" w:color="auto"/>
        <w:right w:val="none" w:sz="0" w:space="0" w:color="auto"/>
      </w:divBdr>
    </w:div>
    <w:div w:id="204342116">
      <w:bodyDiv w:val="1"/>
      <w:marLeft w:val="0"/>
      <w:marRight w:val="0"/>
      <w:marTop w:val="0"/>
      <w:marBottom w:val="0"/>
      <w:divBdr>
        <w:top w:val="none" w:sz="0" w:space="0" w:color="auto"/>
        <w:left w:val="none" w:sz="0" w:space="0" w:color="auto"/>
        <w:bottom w:val="none" w:sz="0" w:space="0" w:color="auto"/>
        <w:right w:val="none" w:sz="0" w:space="0" w:color="auto"/>
      </w:divBdr>
    </w:div>
    <w:div w:id="236941692">
      <w:bodyDiv w:val="1"/>
      <w:marLeft w:val="0"/>
      <w:marRight w:val="0"/>
      <w:marTop w:val="0"/>
      <w:marBottom w:val="0"/>
      <w:divBdr>
        <w:top w:val="none" w:sz="0" w:space="0" w:color="auto"/>
        <w:left w:val="none" w:sz="0" w:space="0" w:color="auto"/>
        <w:bottom w:val="none" w:sz="0" w:space="0" w:color="auto"/>
        <w:right w:val="none" w:sz="0" w:space="0" w:color="auto"/>
      </w:divBdr>
    </w:div>
    <w:div w:id="237325260">
      <w:bodyDiv w:val="1"/>
      <w:marLeft w:val="0"/>
      <w:marRight w:val="0"/>
      <w:marTop w:val="0"/>
      <w:marBottom w:val="0"/>
      <w:divBdr>
        <w:top w:val="none" w:sz="0" w:space="0" w:color="auto"/>
        <w:left w:val="none" w:sz="0" w:space="0" w:color="auto"/>
        <w:bottom w:val="none" w:sz="0" w:space="0" w:color="auto"/>
        <w:right w:val="none" w:sz="0" w:space="0" w:color="auto"/>
      </w:divBdr>
    </w:div>
    <w:div w:id="264962858">
      <w:bodyDiv w:val="1"/>
      <w:marLeft w:val="0"/>
      <w:marRight w:val="0"/>
      <w:marTop w:val="0"/>
      <w:marBottom w:val="0"/>
      <w:divBdr>
        <w:top w:val="none" w:sz="0" w:space="0" w:color="auto"/>
        <w:left w:val="none" w:sz="0" w:space="0" w:color="auto"/>
        <w:bottom w:val="none" w:sz="0" w:space="0" w:color="auto"/>
        <w:right w:val="none" w:sz="0" w:space="0" w:color="auto"/>
      </w:divBdr>
    </w:div>
    <w:div w:id="311644001">
      <w:bodyDiv w:val="1"/>
      <w:marLeft w:val="0"/>
      <w:marRight w:val="0"/>
      <w:marTop w:val="0"/>
      <w:marBottom w:val="0"/>
      <w:divBdr>
        <w:top w:val="none" w:sz="0" w:space="0" w:color="auto"/>
        <w:left w:val="none" w:sz="0" w:space="0" w:color="auto"/>
        <w:bottom w:val="none" w:sz="0" w:space="0" w:color="auto"/>
        <w:right w:val="none" w:sz="0" w:space="0" w:color="auto"/>
      </w:divBdr>
    </w:div>
    <w:div w:id="350882502">
      <w:bodyDiv w:val="1"/>
      <w:marLeft w:val="0"/>
      <w:marRight w:val="0"/>
      <w:marTop w:val="0"/>
      <w:marBottom w:val="0"/>
      <w:divBdr>
        <w:top w:val="none" w:sz="0" w:space="0" w:color="auto"/>
        <w:left w:val="none" w:sz="0" w:space="0" w:color="auto"/>
        <w:bottom w:val="none" w:sz="0" w:space="0" w:color="auto"/>
        <w:right w:val="none" w:sz="0" w:space="0" w:color="auto"/>
      </w:divBdr>
    </w:div>
    <w:div w:id="368455189">
      <w:bodyDiv w:val="1"/>
      <w:marLeft w:val="0"/>
      <w:marRight w:val="0"/>
      <w:marTop w:val="0"/>
      <w:marBottom w:val="0"/>
      <w:divBdr>
        <w:top w:val="none" w:sz="0" w:space="0" w:color="auto"/>
        <w:left w:val="none" w:sz="0" w:space="0" w:color="auto"/>
        <w:bottom w:val="none" w:sz="0" w:space="0" w:color="auto"/>
        <w:right w:val="none" w:sz="0" w:space="0" w:color="auto"/>
      </w:divBdr>
    </w:div>
    <w:div w:id="388770500">
      <w:bodyDiv w:val="1"/>
      <w:marLeft w:val="0"/>
      <w:marRight w:val="0"/>
      <w:marTop w:val="0"/>
      <w:marBottom w:val="0"/>
      <w:divBdr>
        <w:top w:val="none" w:sz="0" w:space="0" w:color="auto"/>
        <w:left w:val="none" w:sz="0" w:space="0" w:color="auto"/>
        <w:bottom w:val="none" w:sz="0" w:space="0" w:color="auto"/>
        <w:right w:val="none" w:sz="0" w:space="0" w:color="auto"/>
      </w:divBdr>
    </w:div>
    <w:div w:id="401297379">
      <w:bodyDiv w:val="1"/>
      <w:marLeft w:val="0"/>
      <w:marRight w:val="0"/>
      <w:marTop w:val="0"/>
      <w:marBottom w:val="0"/>
      <w:divBdr>
        <w:top w:val="none" w:sz="0" w:space="0" w:color="auto"/>
        <w:left w:val="none" w:sz="0" w:space="0" w:color="auto"/>
        <w:bottom w:val="none" w:sz="0" w:space="0" w:color="auto"/>
        <w:right w:val="none" w:sz="0" w:space="0" w:color="auto"/>
      </w:divBdr>
    </w:div>
    <w:div w:id="402265634">
      <w:bodyDiv w:val="1"/>
      <w:marLeft w:val="0"/>
      <w:marRight w:val="0"/>
      <w:marTop w:val="0"/>
      <w:marBottom w:val="0"/>
      <w:divBdr>
        <w:top w:val="none" w:sz="0" w:space="0" w:color="auto"/>
        <w:left w:val="none" w:sz="0" w:space="0" w:color="auto"/>
        <w:bottom w:val="none" w:sz="0" w:space="0" w:color="auto"/>
        <w:right w:val="none" w:sz="0" w:space="0" w:color="auto"/>
      </w:divBdr>
    </w:div>
    <w:div w:id="446193417">
      <w:bodyDiv w:val="1"/>
      <w:marLeft w:val="0"/>
      <w:marRight w:val="0"/>
      <w:marTop w:val="0"/>
      <w:marBottom w:val="0"/>
      <w:divBdr>
        <w:top w:val="none" w:sz="0" w:space="0" w:color="auto"/>
        <w:left w:val="none" w:sz="0" w:space="0" w:color="auto"/>
        <w:bottom w:val="none" w:sz="0" w:space="0" w:color="auto"/>
        <w:right w:val="none" w:sz="0" w:space="0" w:color="auto"/>
      </w:divBdr>
    </w:div>
    <w:div w:id="454829412">
      <w:marLeft w:val="0"/>
      <w:marRight w:val="0"/>
      <w:marTop w:val="0"/>
      <w:marBottom w:val="0"/>
      <w:divBdr>
        <w:top w:val="none" w:sz="0" w:space="0" w:color="auto"/>
        <w:left w:val="none" w:sz="0" w:space="0" w:color="auto"/>
        <w:bottom w:val="none" w:sz="0" w:space="0" w:color="auto"/>
        <w:right w:val="none" w:sz="0" w:space="0" w:color="auto"/>
      </w:divBdr>
    </w:div>
    <w:div w:id="454829416">
      <w:marLeft w:val="0"/>
      <w:marRight w:val="0"/>
      <w:marTop w:val="0"/>
      <w:marBottom w:val="0"/>
      <w:divBdr>
        <w:top w:val="none" w:sz="0" w:space="0" w:color="auto"/>
        <w:left w:val="none" w:sz="0" w:space="0" w:color="auto"/>
        <w:bottom w:val="none" w:sz="0" w:space="0" w:color="auto"/>
        <w:right w:val="none" w:sz="0" w:space="0" w:color="auto"/>
      </w:divBdr>
    </w:div>
    <w:div w:id="454829418">
      <w:marLeft w:val="0"/>
      <w:marRight w:val="0"/>
      <w:marTop w:val="0"/>
      <w:marBottom w:val="0"/>
      <w:divBdr>
        <w:top w:val="none" w:sz="0" w:space="0" w:color="auto"/>
        <w:left w:val="none" w:sz="0" w:space="0" w:color="auto"/>
        <w:bottom w:val="none" w:sz="0" w:space="0" w:color="auto"/>
        <w:right w:val="none" w:sz="0" w:space="0" w:color="auto"/>
      </w:divBdr>
    </w:div>
    <w:div w:id="454829419">
      <w:marLeft w:val="0"/>
      <w:marRight w:val="0"/>
      <w:marTop w:val="0"/>
      <w:marBottom w:val="0"/>
      <w:divBdr>
        <w:top w:val="none" w:sz="0" w:space="0" w:color="auto"/>
        <w:left w:val="none" w:sz="0" w:space="0" w:color="auto"/>
        <w:bottom w:val="none" w:sz="0" w:space="0" w:color="auto"/>
        <w:right w:val="none" w:sz="0" w:space="0" w:color="auto"/>
      </w:divBdr>
    </w:div>
    <w:div w:id="454829420">
      <w:marLeft w:val="0"/>
      <w:marRight w:val="0"/>
      <w:marTop w:val="0"/>
      <w:marBottom w:val="0"/>
      <w:divBdr>
        <w:top w:val="none" w:sz="0" w:space="0" w:color="auto"/>
        <w:left w:val="none" w:sz="0" w:space="0" w:color="auto"/>
        <w:bottom w:val="none" w:sz="0" w:space="0" w:color="auto"/>
        <w:right w:val="none" w:sz="0" w:space="0" w:color="auto"/>
      </w:divBdr>
    </w:div>
    <w:div w:id="454829422">
      <w:marLeft w:val="0"/>
      <w:marRight w:val="0"/>
      <w:marTop w:val="0"/>
      <w:marBottom w:val="0"/>
      <w:divBdr>
        <w:top w:val="none" w:sz="0" w:space="0" w:color="auto"/>
        <w:left w:val="none" w:sz="0" w:space="0" w:color="auto"/>
        <w:bottom w:val="none" w:sz="0" w:space="0" w:color="auto"/>
        <w:right w:val="none" w:sz="0" w:space="0" w:color="auto"/>
      </w:divBdr>
    </w:div>
    <w:div w:id="454829425">
      <w:marLeft w:val="0"/>
      <w:marRight w:val="0"/>
      <w:marTop w:val="0"/>
      <w:marBottom w:val="0"/>
      <w:divBdr>
        <w:top w:val="none" w:sz="0" w:space="0" w:color="auto"/>
        <w:left w:val="none" w:sz="0" w:space="0" w:color="auto"/>
        <w:bottom w:val="none" w:sz="0" w:space="0" w:color="auto"/>
        <w:right w:val="none" w:sz="0" w:space="0" w:color="auto"/>
      </w:divBdr>
    </w:div>
    <w:div w:id="454829426">
      <w:marLeft w:val="0"/>
      <w:marRight w:val="0"/>
      <w:marTop w:val="0"/>
      <w:marBottom w:val="0"/>
      <w:divBdr>
        <w:top w:val="none" w:sz="0" w:space="0" w:color="auto"/>
        <w:left w:val="none" w:sz="0" w:space="0" w:color="auto"/>
        <w:bottom w:val="none" w:sz="0" w:space="0" w:color="auto"/>
        <w:right w:val="none" w:sz="0" w:space="0" w:color="auto"/>
      </w:divBdr>
    </w:div>
    <w:div w:id="454829428">
      <w:marLeft w:val="0"/>
      <w:marRight w:val="0"/>
      <w:marTop w:val="0"/>
      <w:marBottom w:val="0"/>
      <w:divBdr>
        <w:top w:val="none" w:sz="0" w:space="0" w:color="auto"/>
        <w:left w:val="none" w:sz="0" w:space="0" w:color="auto"/>
        <w:bottom w:val="none" w:sz="0" w:space="0" w:color="auto"/>
        <w:right w:val="none" w:sz="0" w:space="0" w:color="auto"/>
      </w:divBdr>
    </w:div>
    <w:div w:id="454829429">
      <w:marLeft w:val="0"/>
      <w:marRight w:val="0"/>
      <w:marTop w:val="0"/>
      <w:marBottom w:val="0"/>
      <w:divBdr>
        <w:top w:val="none" w:sz="0" w:space="0" w:color="auto"/>
        <w:left w:val="none" w:sz="0" w:space="0" w:color="auto"/>
        <w:bottom w:val="none" w:sz="0" w:space="0" w:color="auto"/>
        <w:right w:val="none" w:sz="0" w:space="0" w:color="auto"/>
      </w:divBdr>
    </w:div>
    <w:div w:id="454829431">
      <w:marLeft w:val="0"/>
      <w:marRight w:val="0"/>
      <w:marTop w:val="0"/>
      <w:marBottom w:val="0"/>
      <w:divBdr>
        <w:top w:val="none" w:sz="0" w:space="0" w:color="auto"/>
        <w:left w:val="none" w:sz="0" w:space="0" w:color="auto"/>
        <w:bottom w:val="none" w:sz="0" w:space="0" w:color="auto"/>
        <w:right w:val="none" w:sz="0" w:space="0" w:color="auto"/>
      </w:divBdr>
    </w:div>
    <w:div w:id="454829442">
      <w:marLeft w:val="0"/>
      <w:marRight w:val="0"/>
      <w:marTop w:val="0"/>
      <w:marBottom w:val="0"/>
      <w:divBdr>
        <w:top w:val="none" w:sz="0" w:space="0" w:color="auto"/>
        <w:left w:val="none" w:sz="0" w:space="0" w:color="auto"/>
        <w:bottom w:val="none" w:sz="0" w:space="0" w:color="auto"/>
        <w:right w:val="none" w:sz="0" w:space="0" w:color="auto"/>
      </w:divBdr>
    </w:div>
    <w:div w:id="454829443">
      <w:marLeft w:val="0"/>
      <w:marRight w:val="0"/>
      <w:marTop w:val="0"/>
      <w:marBottom w:val="0"/>
      <w:divBdr>
        <w:top w:val="none" w:sz="0" w:space="0" w:color="auto"/>
        <w:left w:val="none" w:sz="0" w:space="0" w:color="auto"/>
        <w:bottom w:val="none" w:sz="0" w:space="0" w:color="auto"/>
        <w:right w:val="none" w:sz="0" w:space="0" w:color="auto"/>
      </w:divBdr>
    </w:div>
    <w:div w:id="454829444">
      <w:marLeft w:val="0"/>
      <w:marRight w:val="0"/>
      <w:marTop w:val="0"/>
      <w:marBottom w:val="0"/>
      <w:divBdr>
        <w:top w:val="none" w:sz="0" w:space="0" w:color="auto"/>
        <w:left w:val="none" w:sz="0" w:space="0" w:color="auto"/>
        <w:bottom w:val="none" w:sz="0" w:space="0" w:color="auto"/>
        <w:right w:val="none" w:sz="0" w:space="0" w:color="auto"/>
      </w:divBdr>
    </w:div>
    <w:div w:id="454829452">
      <w:marLeft w:val="0"/>
      <w:marRight w:val="0"/>
      <w:marTop w:val="0"/>
      <w:marBottom w:val="0"/>
      <w:divBdr>
        <w:top w:val="none" w:sz="0" w:space="0" w:color="auto"/>
        <w:left w:val="none" w:sz="0" w:space="0" w:color="auto"/>
        <w:bottom w:val="none" w:sz="0" w:space="0" w:color="auto"/>
        <w:right w:val="none" w:sz="0" w:space="0" w:color="auto"/>
      </w:divBdr>
    </w:div>
    <w:div w:id="454829453">
      <w:marLeft w:val="0"/>
      <w:marRight w:val="0"/>
      <w:marTop w:val="0"/>
      <w:marBottom w:val="0"/>
      <w:divBdr>
        <w:top w:val="none" w:sz="0" w:space="0" w:color="auto"/>
        <w:left w:val="none" w:sz="0" w:space="0" w:color="auto"/>
        <w:bottom w:val="none" w:sz="0" w:space="0" w:color="auto"/>
        <w:right w:val="none" w:sz="0" w:space="0" w:color="auto"/>
      </w:divBdr>
    </w:div>
    <w:div w:id="454829455">
      <w:marLeft w:val="0"/>
      <w:marRight w:val="0"/>
      <w:marTop w:val="0"/>
      <w:marBottom w:val="0"/>
      <w:divBdr>
        <w:top w:val="none" w:sz="0" w:space="0" w:color="auto"/>
        <w:left w:val="none" w:sz="0" w:space="0" w:color="auto"/>
        <w:bottom w:val="none" w:sz="0" w:space="0" w:color="auto"/>
        <w:right w:val="none" w:sz="0" w:space="0" w:color="auto"/>
      </w:divBdr>
    </w:div>
    <w:div w:id="454829461">
      <w:marLeft w:val="0"/>
      <w:marRight w:val="0"/>
      <w:marTop w:val="0"/>
      <w:marBottom w:val="0"/>
      <w:divBdr>
        <w:top w:val="none" w:sz="0" w:space="0" w:color="auto"/>
        <w:left w:val="none" w:sz="0" w:space="0" w:color="auto"/>
        <w:bottom w:val="none" w:sz="0" w:space="0" w:color="auto"/>
        <w:right w:val="none" w:sz="0" w:space="0" w:color="auto"/>
      </w:divBdr>
    </w:div>
    <w:div w:id="454829464">
      <w:marLeft w:val="0"/>
      <w:marRight w:val="0"/>
      <w:marTop w:val="0"/>
      <w:marBottom w:val="0"/>
      <w:divBdr>
        <w:top w:val="none" w:sz="0" w:space="0" w:color="auto"/>
        <w:left w:val="none" w:sz="0" w:space="0" w:color="auto"/>
        <w:bottom w:val="none" w:sz="0" w:space="0" w:color="auto"/>
        <w:right w:val="none" w:sz="0" w:space="0" w:color="auto"/>
      </w:divBdr>
    </w:div>
    <w:div w:id="454829468">
      <w:marLeft w:val="0"/>
      <w:marRight w:val="0"/>
      <w:marTop w:val="0"/>
      <w:marBottom w:val="0"/>
      <w:divBdr>
        <w:top w:val="none" w:sz="0" w:space="0" w:color="auto"/>
        <w:left w:val="none" w:sz="0" w:space="0" w:color="auto"/>
        <w:bottom w:val="none" w:sz="0" w:space="0" w:color="auto"/>
        <w:right w:val="none" w:sz="0" w:space="0" w:color="auto"/>
      </w:divBdr>
    </w:div>
    <w:div w:id="454829469">
      <w:marLeft w:val="0"/>
      <w:marRight w:val="0"/>
      <w:marTop w:val="0"/>
      <w:marBottom w:val="0"/>
      <w:divBdr>
        <w:top w:val="none" w:sz="0" w:space="0" w:color="auto"/>
        <w:left w:val="none" w:sz="0" w:space="0" w:color="auto"/>
        <w:bottom w:val="none" w:sz="0" w:space="0" w:color="auto"/>
        <w:right w:val="none" w:sz="0" w:space="0" w:color="auto"/>
      </w:divBdr>
    </w:div>
    <w:div w:id="454829471">
      <w:marLeft w:val="0"/>
      <w:marRight w:val="0"/>
      <w:marTop w:val="0"/>
      <w:marBottom w:val="0"/>
      <w:divBdr>
        <w:top w:val="none" w:sz="0" w:space="0" w:color="auto"/>
        <w:left w:val="none" w:sz="0" w:space="0" w:color="auto"/>
        <w:bottom w:val="none" w:sz="0" w:space="0" w:color="auto"/>
        <w:right w:val="none" w:sz="0" w:space="0" w:color="auto"/>
      </w:divBdr>
    </w:div>
    <w:div w:id="454829472">
      <w:marLeft w:val="0"/>
      <w:marRight w:val="0"/>
      <w:marTop w:val="0"/>
      <w:marBottom w:val="0"/>
      <w:divBdr>
        <w:top w:val="none" w:sz="0" w:space="0" w:color="auto"/>
        <w:left w:val="none" w:sz="0" w:space="0" w:color="auto"/>
        <w:bottom w:val="none" w:sz="0" w:space="0" w:color="auto"/>
        <w:right w:val="none" w:sz="0" w:space="0" w:color="auto"/>
      </w:divBdr>
    </w:div>
    <w:div w:id="454829473">
      <w:marLeft w:val="0"/>
      <w:marRight w:val="0"/>
      <w:marTop w:val="0"/>
      <w:marBottom w:val="0"/>
      <w:divBdr>
        <w:top w:val="none" w:sz="0" w:space="0" w:color="auto"/>
        <w:left w:val="none" w:sz="0" w:space="0" w:color="auto"/>
        <w:bottom w:val="none" w:sz="0" w:space="0" w:color="auto"/>
        <w:right w:val="none" w:sz="0" w:space="0" w:color="auto"/>
      </w:divBdr>
    </w:div>
    <w:div w:id="454829475">
      <w:marLeft w:val="0"/>
      <w:marRight w:val="0"/>
      <w:marTop w:val="0"/>
      <w:marBottom w:val="0"/>
      <w:divBdr>
        <w:top w:val="none" w:sz="0" w:space="0" w:color="auto"/>
        <w:left w:val="none" w:sz="0" w:space="0" w:color="auto"/>
        <w:bottom w:val="none" w:sz="0" w:space="0" w:color="auto"/>
        <w:right w:val="none" w:sz="0" w:space="0" w:color="auto"/>
      </w:divBdr>
    </w:div>
    <w:div w:id="454829476">
      <w:marLeft w:val="0"/>
      <w:marRight w:val="0"/>
      <w:marTop w:val="0"/>
      <w:marBottom w:val="0"/>
      <w:divBdr>
        <w:top w:val="none" w:sz="0" w:space="0" w:color="auto"/>
        <w:left w:val="none" w:sz="0" w:space="0" w:color="auto"/>
        <w:bottom w:val="none" w:sz="0" w:space="0" w:color="auto"/>
        <w:right w:val="none" w:sz="0" w:space="0" w:color="auto"/>
      </w:divBdr>
    </w:div>
    <w:div w:id="454829477">
      <w:marLeft w:val="0"/>
      <w:marRight w:val="0"/>
      <w:marTop w:val="0"/>
      <w:marBottom w:val="0"/>
      <w:divBdr>
        <w:top w:val="none" w:sz="0" w:space="0" w:color="auto"/>
        <w:left w:val="none" w:sz="0" w:space="0" w:color="auto"/>
        <w:bottom w:val="none" w:sz="0" w:space="0" w:color="auto"/>
        <w:right w:val="none" w:sz="0" w:space="0" w:color="auto"/>
      </w:divBdr>
    </w:div>
    <w:div w:id="454829478">
      <w:marLeft w:val="0"/>
      <w:marRight w:val="0"/>
      <w:marTop w:val="0"/>
      <w:marBottom w:val="0"/>
      <w:divBdr>
        <w:top w:val="none" w:sz="0" w:space="0" w:color="auto"/>
        <w:left w:val="none" w:sz="0" w:space="0" w:color="auto"/>
        <w:bottom w:val="none" w:sz="0" w:space="0" w:color="auto"/>
        <w:right w:val="none" w:sz="0" w:space="0" w:color="auto"/>
      </w:divBdr>
      <w:divsChild>
        <w:div w:id="454829596">
          <w:marLeft w:val="0"/>
          <w:marRight w:val="0"/>
          <w:marTop w:val="0"/>
          <w:marBottom w:val="0"/>
          <w:divBdr>
            <w:top w:val="none" w:sz="0" w:space="0" w:color="auto"/>
            <w:left w:val="none" w:sz="0" w:space="0" w:color="auto"/>
            <w:bottom w:val="none" w:sz="0" w:space="0" w:color="auto"/>
            <w:right w:val="none" w:sz="0" w:space="0" w:color="auto"/>
          </w:divBdr>
        </w:div>
      </w:divsChild>
    </w:div>
    <w:div w:id="454829483">
      <w:marLeft w:val="0"/>
      <w:marRight w:val="0"/>
      <w:marTop w:val="0"/>
      <w:marBottom w:val="0"/>
      <w:divBdr>
        <w:top w:val="none" w:sz="0" w:space="0" w:color="auto"/>
        <w:left w:val="none" w:sz="0" w:space="0" w:color="auto"/>
        <w:bottom w:val="none" w:sz="0" w:space="0" w:color="auto"/>
        <w:right w:val="none" w:sz="0" w:space="0" w:color="auto"/>
      </w:divBdr>
    </w:div>
    <w:div w:id="454829485">
      <w:marLeft w:val="0"/>
      <w:marRight w:val="0"/>
      <w:marTop w:val="0"/>
      <w:marBottom w:val="0"/>
      <w:divBdr>
        <w:top w:val="none" w:sz="0" w:space="0" w:color="auto"/>
        <w:left w:val="none" w:sz="0" w:space="0" w:color="auto"/>
        <w:bottom w:val="none" w:sz="0" w:space="0" w:color="auto"/>
        <w:right w:val="none" w:sz="0" w:space="0" w:color="auto"/>
      </w:divBdr>
    </w:div>
    <w:div w:id="454829486">
      <w:marLeft w:val="0"/>
      <w:marRight w:val="0"/>
      <w:marTop w:val="0"/>
      <w:marBottom w:val="0"/>
      <w:divBdr>
        <w:top w:val="none" w:sz="0" w:space="0" w:color="auto"/>
        <w:left w:val="none" w:sz="0" w:space="0" w:color="auto"/>
        <w:bottom w:val="none" w:sz="0" w:space="0" w:color="auto"/>
        <w:right w:val="none" w:sz="0" w:space="0" w:color="auto"/>
      </w:divBdr>
    </w:div>
    <w:div w:id="454829490">
      <w:marLeft w:val="0"/>
      <w:marRight w:val="0"/>
      <w:marTop w:val="0"/>
      <w:marBottom w:val="0"/>
      <w:divBdr>
        <w:top w:val="none" w:sz="0" w:space="0" w:color="auto"/>
        <w:left w:val="none" w:sz="0" w:space="0" w:color="auto"/>
        <w:bottom w:val="none" w:sz="0" w:space="0" w:color="auto"/>
        <w:right w:val="none" w:sz="0" w:space="0" w:color="auto"/>
      </w:divBdr>
    </w:div>
    <w:div w:id="454829493">
      <w:marLeft w:val="0"/>
      <w:marRight w:val="0"/>
      <w:marTop w:val="0"/>
      <w:marBottom w:val="0"/>
      <w:divBdr>
        <w:top w:val="none" w:sz="0" w:space="0" w:color="auto"/>
        <w:left w:val="none" w:sz="0" w:space="0" w:color="auto"/>
        <w:bottom w:val="none" w:sz="0" w:space="0" w:color="auto"/>
        <w:right w:val="none" w:sz="0" w:space="0" w:color="auto"/>
      </w:divBdr>
    </w:div>
    <w:div w:id="454829497">
      <w:marLeft w:val="0"/>
      <w:marRight w:val="0"/>
      <w:marTop w:val="0"/>
      <w:marBottom w:val="0"/>
      <w:divBdr>
        <w:top w:val="none" w:sz="0" w:space="0" w:color="auto"/>
        <w:left w:val="none" w:sz="0" w:space="0" w:color="auto"/>
        <w:bottom w:val="none" w:sz="0" w:space="0" w:color="auto"/>
        <w:right w:val="none" w:sz="0" w:space="0" w:color="auto"/>
      </w:divBdr>
    </w:div>
    <w:div w:id="454829501">
      <w:marLeft w:val="0"/>
      <w:marRight w:val="0"/>
      <w:marTop w:val="0"/>
      <w:marBottom w:val="0"/>
      <w:divBdr>
        <w:top w:val="none" w:sz="0" w:space="0" w:color="auto"/>
        <w:left w:val="none" w:sz="0" w:space="0" w:color="auto"/>
        <w:bottom w:val="none" w:sz="0" w:space="0" w:color="auto"/>
        <w:right w:val="none" w:sz="0" w:space="0" w:color="auto"/>
      </w:divBdr>
    </w:div>
    <w:div w:id="454829502">
      <w:marLeft w:val="0"/>
      <w:marRight w:val="0"/>
      <w:marTop w:val="0"/>
      <w:marBottom w:val="0"/>
      <w:divBdr>
        <w:top w:val="none" w:sz="0" w:space="0" w:color="auto"/>
        <w:left w:val="none" w:sz="0" w:space="0" w:color="auto"/>
        <w:bottom w:val="none" w:sz="0" w:space="0" w:color="auto"/>
        <w:right w:val="none" w:sz="0" w:space="0" w:color="auto"/>
      </w:divBdr>
    </w:div>
    <w:div w:id="454829503">
      <w:marLeft w:val="0"/>
      <w:marRight w:val="0"/>
      <w:marTop w:val="0"/>
      <w:marBottom w:val="0"/>
      <w:divBdr>
        <w:top w:val="none" w:sz="0" w:space="0" w:color="auto"/>
        <w:left w:val="none" w:sz="0" w:space="0" w:color="auto"/>
        <w:bottom w:val="none" w:sz="0" w:space="0" w:color="auto"/>
        <w:right w:val="none" w:sz="0" w:space="0" w:color="auto"/>
      </w:divBdr>
    </w:div>
    <w:div w:id="454829504">
      <w:marLeft w:val="0"/>
      <w:marRight w:val="0"/>
      <w:marTop w:val="0"/>
      <w:marBottom w:val="0"/>
      <w:divBdr>
        <w:top w:val="none" w:sz="0" w:space="0" w:color="auto"/>
        <w:left w:val="none" w:sz="0" w:space="0" w:color="auto"/>
        <w:bottom w:val="none" w:sz="0" w:space="0" w:color="auto"/>
        <w:right w:val="none" w:sz="0" w:space="0" w:color="auto"/>
      </w:divBdr>
    </w:div>
    <w:div w:id="454829506">
      <w:marLeft w:val="0"/>
      <w:marRight w:val="0"/>
      <w:marTop w:val="0"/>
      <w:marBottom w:val="0"/>
      <w:divBdr>
        <w:top w:val="none" w:sz="0" w:space="0" w:color="auto"/>
        <w:left w:val="none" w:sz="0" w:space="0" w:color="auto"/>
        <w:bottom w:val="none" w:sz="0" w:space="0" w:color="auto"/>
        <w:right w:val="none" w:sz="0" w:space="0" w:color="auto"/>
      </w:divBdr>
    </w:div>
    <w:div w:id="454829508">
      <w:marLeft w:val="0"/>
      <w:marRight w:val="0"/>
      <w:marTop w:val="0"/>
      <w:marBottom w:val="0"/>
      <w:divBdr>
        <w:top w:val="none" w:sz="0" w:space="0" w:color="auto"/>
        <w:left w:val="none" w:sz="0" w:space="0" w:color="auto"/>
        <w:bottom w:val="none" w:sz="0" w:space="0" w:color="auto"/>
        <w:right w:val="none" w:sz="0" w:space="0" w:color="auto"/>
      </w:divBdr>
    </w:div>
    <w:div w:id="454829509">
      <w:marLeft w:val="0"/>
      <w:marRight w:val="0"/>
      <w:marTop w:val="0"/>
      <w:marBottom w:val="0"/>
      <w:divBdr>
        <w:top w:val="none" w:sz="0" w:space="0" w:color="auto"/>
        <w:left w:val="none" w:sz="0" w:space="0" w:color="auto"/>
        <w:bottom w:val="none" w:sz="0" w:space="0" w:color="auto"/>
        <w:right w:val="none" w:sz="0" w:space="0" w:color="auto"/>
      </w:divBdr>
      <w:divsChild>
        <w:div w:id="454829410">
          <w:marLeft w:val="0"/>
          <w:marRight w:val="0"/>
          <w:marTop w:val="0"/>
          <w:marBottom w:val="0"/>
          <w:divBdr>
            <w:top w:val="none" w:sz="0" w:space="0" w:color="auto"/>
            <w:left w:val="none" w:sz="0" w:space="0" w:color="auto"/>
            <w:bottom w:val="none" w:sz="0" w:space="0" w:color="auto"/>
            <w:right w:val="none" w:sz="0" w:space="0" w:color="auto"/>
          </w:divBdr>
        </w:div>
        <w:div w:id="454829411">
          <w:marLeft w:val="0"/>
          <w:marRight w:val="0"/>
          <w:marTop w:val="0"/>
          <w:marBottom w:val="0"/>
          <w:divBdr>
            <w:top w:val="none" w:sz="0" w:space="0" w:color="auto"/>
            <w:left w:val="none" w:sz="0" w:space="0" w:color="auto"/>
            <w:bottom w:val="none" w:sz="0" w:space="0" w:color="auto"/>
            <w:right w:val="none" w:sz="0" w:space="0" w:color="auto"/>
          </w:divBdr>
        </w:div>
        <w:div w:id="454829447">
          <w:marLeft w:val="0"/>
          <w:marRight w:val="0"/>
          <w:marTop w:val="0"/>
          <w:marBottom w:val="0"/>
          <w:divBdr>
            <w:top w:val="none" w:sz="0" w:space="0" w:color="auto"/>
            <w:left w:val="none" w:sz="0" w:space="0" w:color="auto"/>
            <w:bottom w:val="none" w:sz="0" w:space="0" w:color="auto"/>
            <w:right w:val="none" w:sz="0" w:space="0" w:color="auto"/>
          </w:divBdr>
        </w:div>
        <w:div w:id="454829456">
          <w:marLeft w:val="0"/>
          <w:marRight w:val="0"/>
          <w:marTop w:val="0"/>
          <w:marBottom w:val="0"/>
          <w:divBdr>
            <w:top w:val="none" w:sz="0" w:space="0" w:color="auto"/>
            <w:left w:val="none" w:sz="0" w:space="0" w:color="auto"/>
            <w:bottom w:val="none" w:sz="0" w:space="0" w:color="auto"/>
            <w:right w:val="none" w:sz="0" w:space="0" w:color="auto"/>
          </w:divBdr>
        </w:div>
        <w:div w:id="454829457">
          <w:marLeft w:val="0"/>
          <w:marRight w:val="0"/>
          <w:marTop w:val="0"/>
          <w:marBottom w:val="0"/>
          <w:divBdr>
            <w:top w:val="none" w:sz="0" w:space="0" w:color="auto"/>
            <w:left w:val="none" w:sz="0" w:space="0" w:color="auto"/>
            <w:bottom w:val="none" w:sz="0" w:space="0" w:color="auto"/>
            <w:right w:val="none" w:sz="0" w:space="0" w:color="auto"/>
          </w:divBdr>
        </w:div>
        <w:div w:id="454829463">
          <w:marLeft w:val="0"/>
          <w:marRight w:val="0"/>
          <w:marTop w:val="0"/>
          <w:marBottom w:val="0"/>
          <w:divBdr>
            <w:top w:val="none" w:sz="0" w:space="0" w:color="auto"/>
            <w:left w:val="none" w:sz="0" w:space="0" w:color="auto"/>
            <w:bottom w:val="none" w:sz="0" w:space="0" w:color="auto"/>
            <w:right w:val="none" w:sz="0" w:space="0" w:color="auto"/>
          </w:divBdr>
        </w:div>
        <w:div w:id="454829492">
          <w:marLeft w:val="0"/>
          <w:marRight w:val="0"/>
          <w:marTop w:val="0"/>
          <w:marBottom w:val="0"/>
          <w:divBdr>
            <w:top w:val="none" w:sz="0" w:space="0" w:color="auto"/>
            <w:left w:val="none" w:sz="0" w:space="0" w:color="auto"/>
            <w:bottom w:val="none" w:sz="0" w:space="0" w:color="auto"/>
            <w:right w:val="none" w:sz="0" w:space="0" w:color="auto"/>
          </w:divBdr>
        </w:div>
        <w:div w:id="454829549">
          <w:marLeft w:val="0"/>
          <w:marRight w:val="0"/>
          <w:marTop w:val="0"/>
          <w:marBottom w:val="0"/>
          <w:divBdr>
            <w:top w:val="none" w:sz="0" w:space="0" w:color="auto"/>
            <w:left w:val="none" w:sz="0" w:space="0" w:color="auto"/>
            <w:bottom w:val="none" w:sz="0" w:space="0" w:color="auto"/>
            <w:right w:val="none" w:sz="0" w:space="0" w:color="auto"/>
          </w:divBdr>
        </w:div>
        <w:div w:id="454829551">
          <w:marLeft w:val="0"/>
          <w:marRight w:val="0"/>
          <w:marTop w:val="0"/>
          <w:marBottom w:val="0"/>
          <w:divBdr>
            <w:top w:val="none" w:sz="0" w:space="0" w:color="auto"/>
            <w:left w:val="none" w:sz="0" w:space="0" w:color="auto"/>
            <w:bottom w:val="none" w:sz="0" w:space="0" w:color="auto"/>
            <w:right w:val="none" w:sz="0" w:space="0" w:color="auto"/>
          </w:divBdr>
        </w:div>
        <w:div w:id="454829555">
          <w:marLeft w:val="0"/>
          <w:marRight w:val="0"/>
          <w:marTop w:val="0"/>
          <w:marBottom w:val="0"/>
          <w:divBdr>
            <w:top w:val="none" w:sz="0" w:space="0" w:color="auto"/>
            <w:left w:val="none" w:sz="0" w:space="0" w:color="auto"/>
            <w:bottom w:val="none" w:sz="0" w:space="0" w:color="auto"/>
            <w:right w:val="none" w:sz="0" w:space="0" w:color="auto"/>
          </w:divBdr>
        </w:div>
        <w:div w:id="454829557">
          <w:marLeft w:val="0"/>
          <w:marRight w:val="0"/>
          <w:marTop w:val="0"/>
          <w:marBottom w:val="0"/>
          <w:divBdr>
            <w:top w:val="none" w:sz="0" w:space="0" w:color="auto"/>
            <w:left w:val="none" w:sz="0" w:space="0" w:color="auto"/>
            <w:bottom w:val="none" w:sz="0" w:space="0" w:color="auto"/>
            <w:right w:val="none" w:sz="0" w:space="0" w:color="auto"/>
          </w:divBdr>
        </w:div>
        <w:div w:id="454829562">
          <w:marLeft w:val="0"/>
          <w:marRight w:val="0"/>
          <w:marTop w:val="0"/>
          <w:marBottom w:val="0"/>
          <w:divBdr>
            <w:top w:val="none" w:sz="0" w:space="0" w:color="auto"/>
            <w:left w:val="none" w:sz="0" w:space="0" w:color="auto"/>
            <w:bottom w:val="none" w:sz="0" w:space="0" w:color="auto"/>
            <w:right w:val="none" w:sz="0" w:space="0" w:color="auto"/>
          </w:divBdr>
        </w:div>
        <w:div w:id="454829564">
          <w:marLeft w:val="0"/>
          <w:marRight w:val="0"/>
          <w:marTop w:val="0"/>
          <w:marBottom w:val="0"/>
          <w:divBdr>
            <w:top w:val="none" w:sz="0" w:space="0" w:color="auto"/>
            <w:left w:val="none" w:sz="0" w:space="0" w:color="auto"/>
            <w:bottom w:val="none" w:sz="0" w:space="0" w:color="auto"/>
            <w:right w:val="none" w:sz="0" w:space="0" w:color="auto"/>
          </w:divBdr>
        </w:div>
        <w:div w:id="454829568">
          <w:marLeft w:val="0"/>
          <w:marRight w:val="0"/>
          <w:marTop w:val="0"/>
          <w:marBottom w:val="0"/>
          <w:divBdr>
            <w:top w:val="none" w:sz="0" w:space="0" w:color="auto"/>
            <w:left w:val="none" w:sz="0" w:space="0" w:color="auto"/>
            <w:bottom w:val="none" w:sz="0" w:space="0" w:color="auto"/>
            <w:right w:val="none" w:sz="0" w:space="0" w:color="auto"/>
          </w:divBdr>
        </w:div>
        <w:div w:id="454829570">
          <w:marLeft w:val="0"/>
          <w:marRight w:val="0"/>
          <w:marTop w:val="0"/>
          <w:marBottom w:val="0"/>
          <w:divBdr>
            <w:top w:val="none" w:sz="0" w:space="0" w:color="auto"/>
            <w:left w:val="none" w:sz="0" w:space="0" w:color="auto"/>
            <w:bottom w:val="none" w:sz="0" w:space="0" w:color="auto"/>
            <w:right w:val="none" w:sz="0" w:space="0" w:color="auto"/>
          </w:divBdr>
        </w:div>
        <w:div w:id="454829599">
          <w:marLeft w:val="0"/>
          <w:marRight w:val="0"/>
          <w:marTop w:val="0"/>
          <w:marBottom w:val="0"/>
          <w:divBdr>
            <w:top w:val="none" w:sz="0" w:space="0" w:color="auto"/>
            <w:left w:val="none" w:sz="0" w:space="0" w:color="auto"/>
            <w:bottom w:val="none" w:sz="0" w:space="0" w:color="auto"/>
            <w:right w:val="none" w:sz="0" w:space="0" w:color="auto"/>
          </w:divBdr>
        </w:div>
        <w:div w:id="454829600">
          <w:marLeft w:val="0"/>
          <w:marRight w:val="0"/>
          <w:marTop w:val="0"/>
          <w:marBottom w:val="0"/>
          <w:divBdr>
            <w:top w:val="none" w:sz="0" w:space="0" w:color="auto"/>
            <w:left w:val="none" w:sz="0" w:space="0" w:color="auto"/>
            <w:bottom w:val="none" w:sz="0" w:space="0" w:color="auto"/>
            <w:right w:val="none" w:sz="0" w:space="0" w:color="auto"/>
          </w:divBdr>
        </w:div>
        <w:div w:id="454829642">
          <w:marLeft w:val="0"/>
          <w:marRight w:val="0"/>
          <w:marTop w:val="0"/>
          <w:marBottom w:val="0"/>
          <w:divBdr>
            <w:top w:val="none" w:sz="0" w:space="0" w:color="auto"/>
            <w:left w:val="none" w:sz="0" w:space="0" w:color="auto"/>
            <w:bottom w:val="none" w:sz="0" w:space="0" w:color="auto"/>
            <w:right w:val="none" w:sz="0" w:space="0" w:color="auto"/>
          </w:divBdr>
        </w:div>
        <w:div w:id="454829647">
          <w:marLeft w:val="0"/>
          <w:marRight w:val="0"/>
          <w:marTop w:val="0"/>
          <w:marBottom w:val="0"/>
          <w:divBdr>
            <w:top w:val="none" w:sz="0" w:space="0" w:color="auto"/>
            <w:left w:val="none" w:sz="0" w:space="0" w:color="auto"/>
            <w:bottom w:val="none" w:sz="0" w:space="0" w:color="auto"/>
            <w:right w:val="none" w:sz="0" w:space="0" w:color="auto"/>
          </w:divBdr>
        </w:div>
        <w:div w:id="454829656">
          <w:marLeft w:val="0"/>
          <w:marRight w:val="0"/>
          <w:marTop w:val="0"/>
          <w:marBottom w:val="0"/>
          <w:divBdr>
            <w:top w:val="none" w:sz="0" w:space="0" w:color="auto"/>
            <w:left w:val="none" w:sz="0" w:space="0" w:color="auto"/>
            <w:bottom w:val="none" w:sz="0" w:space="0" w:color="auto"/>
            <w:right w:val="none" w:sz="0" w:space="0" w:color="auto"/>
          </w:divBdr>
        </w:div>
        <w:div w:id="454829674">
          <w:marLeft w:val="0"/>
          <w:marRight w:val="0"/>
          <w:marTop w:val="0"/>
          <w:marBottom w:val="0"/>
          <w:divBdr>
            <w:top w:val="none" w:sz="0" w:space="0" w:color="auto"/>
            <w:left w:val="none" w:sz="0" w:space="0" w:color="auto"/>
            <w:bottom w:val="none" w:sz="0" w:space="0" w:color="auto"/>
            <w:right w:val="none" w:sz="0" w:space="0" w:color="auto"/>
          </w:divBdr>
        </w:div>
      </w:divsChild>
    </w:div>
    <w:div w:id="454829511">
      <w:marLeft w:val="0"/>
      <w:marRight w:val="0"/>
      <w:marTop w:val="0"/>
      <w:marBottom w:val="0"/>
      <w:divBdr>
        <w:top w:val="none" w:sz="0" w:space="0" w:color="auto"/>
        <w:left w:val="none" w:sz="0" w:space="0" w:color="auto"/>
        <w:bottom w:val="none" w:sz="0" w:space="0" w:color="auto"/>
        <w:right w:val="none" w:sz="0" w:space="0" w:color="auto"/>
      </w:divBdr>
    </w:div>
    <w:div w:id="454829512">
      <w:marLeft w:val="0"/>
      <w:marRight w:val="0"/>
      <w:marTop w:val="0"/>
      <w:marBottom w:val="0"/>
      <w:divBdr>
        <w:top w:val="none" w:sz="0" w:space="0" w:color="auto"/>
        <w:left w:val="none" w:sz="0" w:space="0" w:color="auto"/>
        <w:bottom w:val="none" w:sz="0" w:space="0" w:color="auto"/>
        <w:right w:val="none" w:sz="0" w:space="0" w:color="auto"/>
      </w:divBdr>
    </w:div>
    <w:div w:id="454829513">
      <w:marLeft w:val="0"/>
      <w:marRight w:val="0"/>
      <w:marTop w:val="0"/>
      <w:marBottom w:val="0"/>
      <w:divBdr>
        <w:top w:val="none" w:sz="0" w:space="0" w:color="auto"/>
        <w:left w:val="none" w:sz="0" w:space="0" w:color="auto"/>
        <w:bottom w:val="none" w:sz="0" w:space="0" w:color="auto"/>
        <w:right w:val="none" w:sz="0" w:space="0" w:color="auto"/>
      </w:divBdr>
    </w:div>
    <w:div w:id="454829515">
      <w:marLeft w:val="0"/>
      <w:marRight w:val="0"/>
      <w:marTop w:val="0"/>
      <w:marBottom w:val="0"/>
      <w:divBdr>
        <w:top w:val="none" w:sz="0" w:space="0" w:color="auto"/>
        <w:left w:val="none" w:sz="0" w:space="0" w:color="auto"/>
        <w:bottom w:val="none" w:sz="0" w:space="0" w:color="auto"/>
        <w:right w:val="none" w:sz="0" w:space="0" w:color="auto"/>
      </w:divBdr>
    </w:div>
    <w:div w:id="454829516">
      <w:marLeft w:val="0"/>
      <w:marRight w:val="0"/>
      <w:marTop w:val="0"/>
      <w:marBottom w:val="0"/>
      <w:divBdr>
        <w:top w:val="none" w:sz="0" w:space="0" w:color="auto"/>
        <w:left w:val="none" w:sz="0" w:space="0" w:color="auto"/>
        <w:bottom w:val="none" w:sz="0" w:space="0" w:color="auto"/>
        <w:right w:val="none" w:sz="0" w:space="0" w:color="auto"/>
      </w:divBdr>
    </w:div>
    <w:div w:id="454829520">
      <w:marLeft w:val="0"/>
      <w:marRight w:val="0"/>
      <w:marTop w:val="0"/>
      <w:marBottom w:val="0"/>
      <w:divBdr>
        <w:top w:val="none" w:sz="0" w:space="0" w:color="auto"/>
        <w:left w:val="none" w:sz="0" w:space="0" w:color="auto"/>
        <w:bottom w:val="none" w:sz="0" w:space="0" w:color="auto"/>
        <w:right w:val="none" w:sz="0" w:space="0" w:color="auto"/>
      </w:divBdr>
    </w:div>
    <w:div w:id="454829523">
      <w:marLeft w:val="0"/>
      <w:marRight w:val="0"/>
      <w:marTop w:val="0"/>
      <w:marBottom w:val="0"/>
      <w:divBdr>
        <w:top w:val="none" w:sz="0" w:space="0" w:color="auto"/>
        <w:left w:val="none" w:sz="0" w:space="0" w:color="auto"/>
        <w:bottom w:val="none" w:sz="0" w:space="0" w:color="auto"/>
        <w:right w:val="none" w:sz="0" w:space="0" w:color="auto"/>
      </w:divBdr>
    </w:div>
    <w:div w:id="454829524">
      <w:marLeft w:val="0"/>
      <w:marRight w:val="0"/>
      <w:marTop w:val="0"/>
      <w:marBottom w:val="0"/>
      <w:divBdr>
        <w:top w:val="none" w:sz="0" w:space="0" w:color="auto"/>
        <w:left w:val="none" w:sz="0" w:space="0" w:color="auto"/>
        <w:bottom w:val="none" w:sz="0" w:space="0" w:color="auto"/>
        <w:right w:val="none" w:sz="0" w:space="0" w:color="auto"/>
      </w:divBdr>
    </w:div>
    <w:div w:id="454829527">
      <w:marLeft w:val="0"/>
      <w:marRight w:val="0"/>
      <w:marTop w:val="0"/>
      <w:marBottom w:val="0"/>
      <w:divBdr>
        <w:top w:val="none" w:sz="0" w:space="0" w:color="auto"/>
        <w:left w:val="none" w:sz="0" w:space="0" w:color="auto"/>
        <w:bottom w:val="none" w:sz="0" w:space="0" w:color="auto"/>
        <w:right w:val="none" w:sz="0" w:space="0" w:color="auto"/>
      </w:divBdr>
      <w:divsChild>
        <w:div w:id="454829631">
          <w:marLeft w:val="0"/>
          <w:marRight w:val="0"/>
          <w:marTop w:val="0"/>
          <w:marBottom w:val="0"/>
          <w:divBdr>
            <w:top w:val="none" w:sz="0" w:space="0" w:color="auto"/>
            <w:left w:val="none" w:sz="0" w:space="0" w:color="auto"/>
            <w:bottom w:val="none" w:sz="0" w:space="0" w:color="auto"/>
            <w:right w:val="none" w:sz="0" w:space="0" w:color="auto"/>
          </w:divBdr>
        </w:div>
      </w:divsChild>
    </w:div>
    <w:div w:id="454829530">
      <w:marLeft w:val="0"/>
      <w:marRight w:val="0"/>
      <w:marTop w:val="0"/>
      <w:marBottom w:val="0"/>
      <w:divBdr>
        <w:top w:val="none" w:sz="0" w:space="0" w:color="auto"/>
        <w:left w:val="none" w:sz="0" w:space="0" w:color="auto"/>
        <w:bottom w:val="none" w:sz="0" w:space="0" w:color="auto"/>
        <w:right w:val="none" w:sz="0" w:space="0" w:color="auto"/>
      </w:divBdr>
    </w:div>
    <w:div w:id="454829533">
      <w:marLeft w:val="0"/>
      <w:marRight w:val="0"/>
      <w:marTop w:val="0"/>
      <w:marBottom w:val="0"/>
      <w:divBdr>
        <w:top w:val="none" w:sz="0" w:space="0" w:color="auto"/>
        <w:left w:val="none" w:sz="0" w:space="0" w:color="auto"/>
        <w:bottom w:val="none" w:sz="0" w:space="0" w:color="auto"/>
        <w:right w:val="none" w:sz="0" w:space="0" w:color="auto"/>
      </w:divBdr>
    </w:div>
    <w:div w:id="454829534">
      <w:marLeft w:val="0"/>
      <w:marRight w:val="0"/>
      <w:marTop w:val="0"/>
      <w:marBottom w:val="0"/>
      <w:divBdr>
        <w:top w:val="none" w:sz="0" w:space="0" w:color="auto"/>
        <w:left w:val="none" w:sz="0" w:space="0" w:color="auto"/>
        <w:bottom w:val="none" w:sz="0" w:space="0" w:color="auto"/>
        <w:right w:val="none" w:sz="0" w:space="0" w:color="auto"/>
      </w:divBdr>
    </w:div>
    <w:div w:id="454829536">
      <w:marLeft w:val="0"/>
      <w:marRight w:val="0"/>
      <w:marTop w:val="0"/>
      <w:marBottom w:val="0"/>
      <w:divBdr>
        <w:top w:val="none" w:sz="0" w:space="0" w:color="auto"/>
        <w:left w:val="none" w:sz="0" w:space="0" w:color="auto"/>
        <w:bottom w:val="none" w:sz="0" w:space="0" w:color="auto"/>
        <w:right w:val="none" w:sz="0" w:space="0" w:color="auto"/>
      </w:divBdr>
    </w:div>
    <w:div w:id="454829539">
      <w:marLeft w:val="0"/>
      <w:marRight w:val="0"/>
      <w:marTop w:val="0"/>
      <w:marBottom w:val="0"/>
      <w:divBdr>
        <w:top w:val="none" w:sz="0" w:space="0" w:color="auto"/>
        <w:left w:val="none" w:sz="0" w:space="0" w:color="auto"/>
        <w:bottom w:val="none" w:sz="0" w:space="0" w:color="auto"/>
        <w:right w:val="none" w:sz="0" w:space="0" w:color="auto"/>
      </w:divBdr>
    </w:div>
    <w:div w:id="454829540">
      <w:marLeft w:val="0"/>
      <w:marRight w:val="0"/>
      <w:marTop w:val="0"/>
      <w:marBottom w:val="0"/>
      <w:divBdr>
        <w:top w:val="none" w:sz="0" w:space="0" w:color="auto"/>
        <w:left w:val="none" w:sz="0" w:space="0" w:color="auto"/>
        <w:bottom w:val="none" w:sz="0" w:space="0" w:color="auto"/>
        <w:right w:val="none" w:sz="0" w:space="0" w:color="auto"/>
      </w:divBdr>
    </w:div>
    <w:div w:id="454829541">
      <w:marLeft w:val="0"/>
      <w:marRight w:val="0"/>
      <w:marTop w:val="0"/>
      <w:marBottom w:val="0"/>
      <w:divBdr>
        <w:top w:val="none" w:sz="0" w:space="0" w:color="auto"/>
        <w:left w:val="none" w:sz="0" w:space="0" w:color="auto"/>
        <w:bottom w:val="none" w:sz="0" w:space="0" w:color="auto"/>
        <w:right w:val="none" w:sz="0" w:space="0" w:color="auto"/>
      </w:divBdr>
      <w:divsChild>
        <w:div w:id="454829537">
          <w:marLeft w:val="0"/>
          <w:marRight w:val="0"/>
          <w:marTop w:val="0"/>
          <w:marBottom w:val="0"/>
          <w:divBdr>
            <w:top w:val="none" w:sz="0" w:space="0" w:color="auto"/>
            <w:left w:val="none" w:sz="0" w:space="0" w:color="auto"/>
            <w:bottom w:val="none" w:sz="0" w:space="0" w:color="auto"/>
            <w:right w:val="none" w:sz="0" w:space="0" w:color="auto"/>
          </w:divBdr>
        </w:div>
      </w:divsChild>
    </w:div>
    <w:div w:id="454829542">
      <w:marLeft w:val="0"/>
      <w:marRight w:val="0"/>
      <w:marTop w:val="0"/>
      <w:marBottom w:val="0"/>
      <w:divBdr>
        <w:top w:val="none" w:sz="0" w:space="0" w:color="auto"/>
        <w:left w:val="none" w:sz="0" w:space="0" w:color="auto"/>
        <w:bottom w:val="none" w:sz="0" w:space="0" w:color="auto"/>
        <w:right w:val="none" w:sz="0" w:space="0" w:color="auto"/>
      </w:divBdr>
    </w:div>
    <w:div w:id="454829544">
      <w:marLeft w:val="0"/>
      <w:marRight w:val="0"/>
      <w:marTop w:val="0"/>
      <w:marBottom w:val="0"/>
      <w:divBdr>
        <w:top w:val="none" w:sz="0" w:space="0" w:color="auto"/>
        <w:left w:val="none" w:sz="0" w:space="0" w:color="auto"/>
        <w:bottom w:val="none" w:sz="0" w:space="0" w:color="auto"/>
        <w:right w:val="none" w:sz="0" w:space="0" w:color="auto"/>
      </w:divBdr>
    </w:div>
    <w:div w:id="454829546">
      <w:marLeft w:val="0"/>
      <w:marRight w:val="0"/>
      <w:marTop w:val="0"/>
      <w:marBottom w:val="0"/>
      <w:divBdr>
        <w:top w:val="none" w:sz="0" w:space="0" w:color="auto"/>
        <w:left w:val="none" w:sz="0" w:space="0" w:color="auto"/>
        <w:bottom w:val="none" w:sz="0" w:space="0" w:color="auto"/>
        <w:right w:val="none" w:sz="0" w:space="0" w:color="auto"/>
      </w:divBdr>
    </w:div>
    <w:div w:id="454829553">
      <w:marLeft w:val="0"/>
      <w:marRight w:val="0"/>
      <w:marTop w:val="0"/>
      <w:marBottom w:val="0"/>
      <w:divBdr>
        <w:top w:val="none" w:sz="0" w:space="0" w:color="auto"/>
        <w:left w:val="none" w:sz="0" w:space="0" w:color="auto"/>
        <w:bottom w:val="none" w:sz="0" w:space="0" w:color="auto"/>
        <w:right w:val="none" w:sz="0" w:space="0" w:color="auto"/>
      </w:divBdr>
    </w:div>
    <w:div w:id="454829560">
      <w:marLeft w:val="0"/>
      <w:marRight w:val="0"/>
      <w:marTop w:val="0"/>
      <w:marBottom w:val="0"/>
      <w:divBdr>
        <w:top w:val="none" w:sz="0" w:space="0" w:color="auto"/>
        <w:left w:val="none" w:sz="0" w:space="0" w:color="auto"/>
        <w:bottom w:val="none" w:sz="0" w:space="0" w:color="auto"/>
        <w:right w:val="none" w:sz="0" w:space="0" w:color="auto"/>
      </w:divBdr>
    </w:div>
    <w:div w:id="454829567">
      <w:marLeft w:val="0"/>
      <w:marRight w:val="0"/>
      <w:marTop w:val="0"/>
      <w:marBottom w:val="0"/>
      <w:divBdr>
        <w:top w:val="none" w:sz="0" w:space="0" w:color="auto"/>
        <w:left w:val="none" w:sz="0" w:space="0" w:color="auto"/>
        <w:bottom w:val="none" w:sz="0" w:space="0" w:color="auto"/>
        <w:right w:val="none" w:sz="0" w:space="0" w:color="auto"/>
      </w:divBdr>
    </w:div>
    <w:div w:id="454829577">
      <w:marLeft w:val="0"/>
      <w:marRight w:val="0"/>
      <w:marTop w:val="0"/>
      <w:marBottom w:val="0"/>
      <w:divBdr>
        <w:top w:val="none" w:sz="0" w:space="0" w:color="auto"/>
        <w:left w:val="none" w:sz="0" w:space="0" w:color="auto"/>
        <w:bottom w:val="none" w:sz="0" w:space="0" w:color="auto"/>
        <w:right w:val="none" w:sz="0" w:space="0" w:color="auto"/>
      </w:divBdr>
    </w:div>
    <w:div w:id="454829578">
      <w:marLeft w:val="0"/>
      <w:marRight w:val="0"/>
      <w:marTop w:val="0"/>
      <w:marBottom w:val="0"/>
      <w:divBdr>
        <w:top w:val="none" w:sz="0" w:space="0" w:color="auto"/>
        <w:left w:val="none" w:sz="0" w:space="0" w:color="auto"/>
        <w:bottom w:val="none" w:sz="0" w:space="0" w:color="auto"/>
        <w:right w:val="none" w:sz="0" w:space="0" w:color="auto"/>
      </w:divBdr>
    </w:div>
    <w:div w:id="454829580">
      <w:marLeft w:val="0"/>
      <w:marRight w:val="0"/>
      <w:marTop w:val="0"/>
      <w:marBottom w:val="0"/>
      <w:divBdr>
        <w:top w:val="none" w:sz="0" w:space="0" w:color="auto"/>
        <w:left w:val="none" w:sz="0" w:space="0" w:color="auto"/>
        <w:bottom w:val="none" w:sz="0" w:space="0" w:color="auto"/>
        <w:right w:val="none" w:sz="0" w:space="0" w:color="auto"/>
      </w:divBdr>
    </w:div>
    <w:div w:id="454829581">
      <w:marLeft w:val="0"/>
      <w:marRight w:val="0"/>
      <w:marTop w:val="0"/>
      <w:marBottom w:val="0"/>
      <w:divBdr>
        <w:top w:val="none" w:sz="0" w:space="0" w:color="auto"/>
        <w:left w:val="none" w:sz="0" w:space="0" w:color="auto"/>
        <w:bottom w:val="none" w:sz="0" w:space="0" w:color="auto"/>
        <w:right w:val="none" w:sz="0" w:space="0" w:color="auto"/>
      </w:divBdr>
    </w:div>
    <w:div w:id="454829589">
      <w:marLeft w:val="0"/>
      <w:marRight w:val="0"/>
      <w:marTop w:val="0"/>
      <w:marBottom w:val="0"/>
      <w:divBdr>
        <w:top w:val="none" w:sz="0" w:space="0" w:color="auto"/>
        <w:left w:val="none" w:sz="0" w:space="0" w:color="auto"/>
        <w:bottom w:val="none" w:sz="0" w:space="0" w:color="auto"/>
        <w:right w:val="none" w:sz="0" w:space="0" w:color="auto"/>
      </w:divBdr>
    </w:div>
    <w:div w:id="454829597">
      <w:marLeft w:val="0"/>
      <w:marRight w:val="0"/>
      <w:marTop w:val="0"/>
      <w:marBottom w:val="0"/>
      <w:divBdr>
        <w:top w:val="none" w:sz="0" w:space="0" w:color="auto"/>
        <w:left w:val="none" w:sz="0" w:space="0" w:color="auto"/>
        <w:bottom w:val="none" w:sz="0" w:space="0" w:color="auto"/>
        <w:right w:val="none" w:sz="0" w:space="0" w:color="auto"/>
      </w:divBdr>
    </w:div>
    <w:div w:id="454829598">
      <w:marLeft w:val="0"/>
      <w:marRight w:val="0"/>
      <w:marTop w:val="0"/>
      <w:marBottom w:val="0"/>
      <w:divBdr>
        <w:top w:val="none" w:sz="0" w:space="0" w:color="auto"/>
        <w:left w:val="none" w:sz="0" w:space="0" w:color="auto"/>
        <w:bottom w:val="none" w:sz="0" w:space="0" w:color="auto"/>
        <w:right w:val="none" w:sz="0" w:space="0" w:color="auto"/>
      </w:divBdr>
    </w:div>
    <w:div w:id="454829602">
      <w:marLeft w:val="0"/>
      <w:marRight w:val="0"/>
      <w:marTop w:val="0"/>
      <w:marBottom w:val="0"/>
      <w:divBdr>
        <w:top w:val="none" w:sz="0" w:space="0" w:color="auto"/>
        <w:left w:val="none" w:sz="0" w:space="0" w:color="auto"/>
        <w:bottom w:val="none" w:sz="0" w:space="0" w:color="auto"/>
        <w:right w:val="none" w:sz="0" w:space="0" w:color="auto"/>
      </w:divBdr>
    </w:div>
    <w:div w:id="454829603">
      <w:marLeft w:val="0"/>
      <w:marRight w:val="0"/>
      <w:marTop w:val="0"/>
      <w:marBottom w:val="0"/>
      <w:divBdr>
        <w:top w:val="none" w:sz="0" w:space="0" w:color="auto"/>
        <w:left w:val="none" w:sz="0" w:space="0" w:color="auto"/>
        <w:bottom w:val="none" w:sz="0" w:space="0" w:color="auto"/>
        <w:right w:val="none" w:sz="0" w:space="0" w:color="auto"/>
      </w:divBdr>
      <w:divsChild>
        <w:div w:id="454829585">
          <w:marLeft w:val="0"/>
          <w:marRight w:val="0"/>
          <w:marTop w:val="0"/>
          <w:marBottom w:val="0"/>
          <w:divBdr>
            <w:top w:val="none" w:sz="0" w:space="0" w:color="auto"/>
            <w:left w:val="none" w:sz="0" w:space="0" w:color="auto"/>
            <w:bottom w:val="none" w:sz="0" w:space="0" w:color="auto"/>
            <w:right w:val="none" w:sz="0" w:space="0" w:color="auto"/>
          </w:divBdr>
        </w:div>
      </w:divsChild>
    </w:div>
    <w:div w:id="454829605">
      <w:marLeft w:val="0"/>
      <w:marRight w:val="0"/>
      <w:marTop w:val="0"/>
      <w:marBottom w:val="0"/>
      <w:divBdr>
        <w:top w:val="none" w:sz="0" w:space="0" w:color="auto"/>
        <w:left w:val="none" w:sz="0" w:space="0" w:color="auto"/>
        <w:bottom w:val="none" w:sz="0" w:space="0" w:color="auto"/>
        <w:right w:val="none" w:sz="0" w:space="0" w:color="auto"/>
      </w:divBdr>
    </w:div>
    <w:div w:id="454829606">
      <w:marLeft w:val="0"/>
      <w:marRight w:val="0"/>
      <w:marTop w:val="0"/>
      <w:marBottom w:val="0"/>
      <w:divBdr>
        <w:top w:val="none" w:sz="0" w:space="0" w:color="auto"/>
        <w:left w:val="none" w:sz="0" w:space="0" w:color="auto"/>
        <w:bottom w:val="none" w:sz="0" w:space="0" w:color="auto"/>
        <w:right w:val="none" w:sz="0" w:space="0" w:color="auto"/>
      </w:divBdr>
    </w:div>
    <w:div w:id="454829608">
      <w:marLeft w:val="0"/>
      <w:marRight w:val="0"/>
      <w:marTop w:val="0"/>
      <w:marBottom w:val="0"/>
      <w:divBdr>
        <w:top w:val="none" w:sz="0" w:space="0" w:color="auto"/>
        <w:left w:val="none" w:sz="0" w:space="0" w:color="auto"/>
        <w:bottom w:val="none" w:sz="0" w:space="0" w:color="auto"/>
        <w:right w:val="none" w:sz="0" w:space="0" w:color="auto"/>
      </w:divBdr>
    </w:div>
    <w:div w:id="454829609">
      <w:marLeft w:val="0"/>
      <w:marRight w:val="0"/>
      <w:marTop w:val="0"/>
      <w:marBottom w:val="0"/>
      <w:divBdr>
        <w:top w:val="none" w:sz="0" w:space="0" w:color="auto"/>
        <w:left w:val="none" w:sz="0" w:space="0" w:color="auto"/>
        <w:bottom w:val="none" w:sz="0" w:space="0" w:color="auto"/>
        <w:right w:val="none" w:sz="0" w:space="0" w:color="auto"/>
      </w:divBdr>
    </w:div>
    <w:div w:id="454829610">
      <w:marLeft w:val="0"/>
      <w:marRight w:val="0"/>
      <w:marTop w:val="0"/>
      <w:marBottom w:val="0"/>
      <w:divBdr>
        <w:top w:val="none" w:sz="0" w:space="0" w:color="auto"/>
        <w:left w:val="none" w:sz="0" w:space="0" w:color="auto"/>
        <w:bottom w:val="none" w:sz="0" w:space="0" w:color="auto"/>
        <w:right w:val="none" w:sz="0" w:space="0" w:color="auto"/>
      </w:divBdr>
    </w:div>
    <w:div w:id="454829611">
      <w:marLeft w:val="0"/>
      <w:marRight w:val="0"/>
      <w:marTop w:val="0"/>
      <w:marBottom w:val="0"/>
      <w:divBdr>
        <w:top w:val="none" w:sz="0" w:space="0" w:color="auto"/>
        <w:left w:val="none" w:sz="0" w:space="0" w:color="auto"/>
        <w:bottom w:val="none" w:sz="0" w:space="0" w:color="auto"/>
        <w:right w:val="none" w:sz="0" w:space="0" w:color="auto"/>
      </w:divBdr>
    </w:div>
    <w:div w:id="454829612">
      <w:marLeft w:val="0"/>
      <w:marRight w:val="0"/>
      <w:marTop w:val="0"/>
      <w:marBottom w:val="0"/>
      <w:divBdr>
        <w:top w:val="none" w:sz="0" w:space="0" w:color="auto"/>
        <w:left w:val="none" w:sz="0" w:space="0" w:color="auto"/>
        <w:bottom w:val="none" w:sz="0" w:space="0" w:color="auto"/>
        <w:right w:val="none" w:sz="0" w:space="0" w:color="auto"/>
      </w:divBdr>
    </w:div>
    <w:div w:id="454829613">
      <w:marLeft w:val="0"/>
      <w:marRight w:val="0"/>
      <w:marTop w:val="0"/>
      <w:marBottom w:val="0"/>
      <w:divBdr>
        <w:top w:val="none" w:sz="0" w:space="0" w:color="auto"/>
        <w:left w:val="none" w:sz="0" w:space="0" w:color="auto"/>
        <w:bottom w:val="none" w:sz="0" w:space="0" w:color="auto"/>
        <w:right w:val="none" w:sz="0" w:space="0" w:color="auto"/>
      </w:divBdr>
    </w:div>
    <w:div w:id="454829614">
      <w:marLeft w:val="0"/>
      <w:marRight w:val="0"/>
      <w:marTop w:val="0"/>
      <w:marBottom w:val="0"/>
      <w:divBdr>
        <w:top w:val="none" w:sz="0" w:space="0" w:color="auto"/>
        <w:left w:val="none" w:sz="0" w:space="0" w:color="auto"/>
        <w:bottom w:val="none" w:sz="0" w:space="0" w:color="auto"/>
        <w:right w:val="none" w:sz="0" w:space="0" w:color="auto"/>
      </w:divBdr>
    </w:div>
    <w:div w:id="454829615">
      <w:marLeft w:val="0"/>
      <w:marRight w:val="0"/>
      <w:marTop w:val="0"/>
      <w:marBottom w:val="0"/>
      <w:divBdr>
        <w:top w:val="none" w:sz="0" w:space="0" w:color="auto"/>
        <w:left w:val="none" w:sz="0" w:space="0" w:color="auto"/>
        <w:bottom w:val="none" w:sz="0" w:space="0" w:color="auto"/>
        <w:right w:val="none" w:sz="0" w:space="0" w:color="auto"/>
      </w:divBdr>
      <w:divsChild>
        <w:div w:id="454829529">
          <w:marLeft w:val="0"/>
          <w:marRight w:val="0"/>
          <w:marTop w:val="0"/>
          <w:marBottom w:val="0"/>
          <w:divBdr>
            <w:top w:val="none" w:sz="0" w:space="0" w:color="auto"/>
            <w:left w:val="none" w:sz="0" w:space="0" w:color="auto"/>
            <w:bottom w:val="none" w:sz="0" w:space="0" w:color="auto"/>
            <w:right w:val="none" w:sz="0" w:space="0" w:color="auto"/>
          </w:divBdr>
        </w:div>
      </w:divsChild>
    </w:div>
    <w:div w:id="454829616">
      <w:marLeft w:val="0"/>
      <w:marRight w:val="0"/>
      <w:marTop w:val="0"/>
      <w:marBottom w:val="0"/>
      <w:divBdr>
        <w:top w:val="none" w:sz="0" w:space="0" w:color="auto"/>
        <w:left w:val="none" w:sz="0" w:space="0" w:color="auto"/>
        <w:bottom w:val="none" w:sz="0" w:space="0" w:color="auto"/>
        <w:right w:val="none" w:sz="0" w:space="0" w:color="auto"/>
      </w:divBdr>
    </w:div>
    <w:div w:id="454829617">
      <w:marLeft w:val="0"/>
      <w:marRight w:val="0"/>
      <w:marTop w:val="0"/>
      <w:marBottom w:val="0"/>
      <w:divBdr>
        <w:top w:val="none" w:sz="0" w:space="0" w:color="auto"/>
        <w:left w:val="none" w:sz="0" w:space="0" w:color="auto"/>
        <w:bottom w:val="none" w:sz="0" w:space="0" w:color="auto"/>
        <w:right w:val="none" w:sz="0" w:space="0" w:color="auto"/>
      </w:divBdr>
    </w:div>
    <w:div w:id="454829622">
      <w:marLeft w:val="0"/>
      <w:marRight w:val="0"/>
      <w:marTop w:val="0"/>
      <w:marBottom w:val="0"/>
      <w:divBdr>
        <w:top w:val="none" w:sz="0" w:space="0" w:color="auto"/>
        <w:left w:val="none" w:sz="0" w:space="0" w:color="auto"/>
        <w:bottom w:val="none" w:sz="0" w:space="0" w:color="auto"/>
        <w:right w:val="none" w:sz="0" w:space="0" w:color="auto"/>
      </w:divBdr>
      <w:divsChild>
        <w:div w:id="454829619">
          <w:marLeft w:val="0"/>
          <w:marRight w:val="0"/>
          <w:marTop w:val="0"/>
          <w:marBottom w:val="480"/>
          <w:divBdr>
            <w:top w:val="none" w:sz="0" w:space="0" w:color="auto"/>
            <w:left w:val="none" w:sz="0" w:space="0" w:color="auto"/>
            <w:bottom w:val="none" w:sz="0" w:space="0" w:color="auto"/>
            <w:right w:val="none" w:sz="0" w:space="0" w:color="auto"/>
          </w:divBdr>
        </w:div>
        <w:div w:id="454829623">
          <w:marLeft w:val="0"/>
          <w:marRight w:val="0"/>
          <w:marTop w:val="0"/>
          <w:marBottom w:val="480"/>
          <w:divBdr>
            <w:top w:val="none" w:sz="0" w:space="0" w:color="auto"/>
            <w:left w:val="none" w:sz="0" w:space="0" w:color="auto"/>
            <w:bottom w:val="none" w:sz="0" w:space="0" w:color="auto"/>
            <w:right w:val="none" w:sz="0" w:space="0" w:color="auto"/>
          </w:divBdr>
          <w:divsChild>
            <w:div w:id="454829620">
              <w:marLeft w:val="0"/>
              <w:marRight w:val="0"/>
              <w:marTop w:val="0"/>
              <w:marBottom w:val="0"/>
              <w:divBdr>
                <w:top w:val="none" w:sz="0" w:space="0" w:color="auto"/>
                <w:left w:val="none" w:sz="0" w:space="0" w:color="auto"/>
                <w:bottom w:val="none" w:sz="0" w:space="0" w:color="auto"/>
                <w:right w:val="none" w:sz="0" w:space="0" w:color="auto"/>
              </w:divBdr>
            </w:div>
            <w:div w:id="454829621">
              <w:marLeft w:val="0"/>
              <w:marRight w:val="0"/>
              <w:marTop w:val="0"/>
              <w:marBottom w:val="384"/>
              <w:divBdr>
                <w:top w:val="none" w:sz="0" w:space="0" w:color="auto"/>
                <w:left w:val="none" w:sz="0" w:space="0" w:color="auto"/>
                <w:bottom w:val="none" w:sz="0" w:space="0" w:color="auto"/>
                <w:right w:val="none" w:sz="0" w:space="0" w:color="auto"/>
              </w:divBdr>
            </w:div>
            <w:div w:id="454829624">
              <w:marLeft w:val="0"/>
              <w:marRight w:val="0"/>
              <w:marTop w:val="0"/>
              <w:marBottom w:val="0"/>
              <w:divBdr>
                <w:top w:val="none" w:sz="0" w:space="0" w:color="auto"/>
                <w:left w:val="none" w:sz="0" w:space="0" w:color="auto"/>
                <w:bottom w:val="none" w:sz="0" w:space="0" w:color="auto"/>
                <w:right w:val="none" w:sz="0" w:space="0" w:color="auto"/>
              </w:divBdr>
              <w:divsChild>
                <w:div w:id="454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829625">
      <w:marLeft w:val="0"/>
      <w:marRight w:val="0"/>
      <w:marTop w:val="0"/>
      <w:marBottom w:val="0"/>
      <w:divBdr>
        <w:top w:val="none" w:sz="0" w:space="0" w:color="auto"/>
        <w:left w:val="none" w:sz="0" w:space="0" w:color="auto"/>
        <w:bottom w:val="none" w:sz="0" w:space="0" w:color="auto"/>
        <w:right w:val="none" w:sz="0" w:space="0" w:color="auto"/>
      </w:divBdr>
    </w:div>
    <w:div w:id="454829629">
      <w:marLeft w:val="0"/>
      <w:marRight w:val="0"/>
      <w:marTop w:val="0"/>
      <w:marBottom w:val="0"/>
      <w:divBdr>
        <w:top w:val="none" w:sz="0" w:space="0" w:color="auto"/>
        <w:left w:val="none" w:sz="0" w:space="0" w:color="auto"/>
        <w:bottom w:val="none" w:sz="0" w:space="0" w:color="auto"/>
        <w:right w:val="none" w:sz="0" w:space="0" w:color="auto"/>
      </w:divBdr>
    </w:div>
    <w:div w:id="454829633">
      <w:marLeft w:val="0"/>
      <w:marRight w:val="0"/>
      <w:marTop w:val="0"/>
      <w:marBottom w:val="0"/>
      <w:divBdr>
        <w:top w:val="none" w:sz="0" w:space="0" w:color="auto"/>
        <w:left w:val="none" w:sz="0" w:space="0" w:color="auto"/>
        <w:bottom w:val="none" w:sz="0" w:space="0" w:color="auto"/>
        <w:right w:val="none" w:sz="0" w:space="0" w:color="auto"/>
      </w:divBdr>
    </w:div>
    <w:div w:id="454829634">
      <w:marLeft w:val="0"/>
      <w:marRight w:val="0"/>
      <w:marTop w:val="0"/>
      <w:marBottom w:val="0"/>
      <w:divBdr>
        <w:top w:val="none" w:sz="0" w:space="0" w:color="auto"/>
        <w:left w:val="none" w:sz="0" w:space="0" w:color="auto"/>
        <w:bottom w:val="none" w:sz="0" w:space="0" w:color="auto"/>
        <w:right w:val="none" w:sz="0" w:space="0" w:color="auto"/>
      </w:divBdr>
    </w:div>
    <w:div w:id="454829637">
      <w:marLeft w:val="0"/>
      <w:marRight w:val="0"/>
      <w:marTop w:val="0"/>
      <w:marBottom w:val="0"/>
      <w:divBdr>
        <w:top w:val="none" w:sz="0" w:space="0" w:color="auto"/>
        <w:left w:val="none" w:sz="0" w:space="0" w:color="auto"/>
        <w:bottom w:val="none" w:sz="0" w:space="0" w:color="auto"/>
        <w:right w:val="none" w:sz="0" w:space="0" w:color="auto"/>
      </w:divBdr>
    </w:div>
    <w:div w:id="454829643">
      <w:marLeft w:val="0"/>
      <w:marRight w:val="0"/>
      <w:marTop w:val="0"/>
      <w:marBottom w:val="0"/>
      <w:divBdr>
        <w:top w:val="none" w:sz="0" w:space="0" w:color="auto"/>
        <w:left w:val="none" w:sz="0" w:space="0" w:color="auto"/>
        <w:bottom w:val="none" w:sz="0" w:space="0" w:color="auto"/>
        <w:right w:val="none" w:sz="0" w:space="0" w:color="auto"/>
      </w:divBdr>
    </w:div>
    <w:div w:id="454829645">
      <w:marLeft w:val="0"/>
      <w:marRight w:val="0"/>
      <w:marTop w:val="0"/>
      <w:marBottom w:val="0"/>
      <w:divBdr>
        <w:top w:val="none" w:sz="0" w:space="0" w:color="auto"/>
        <w:left w:val="none" w:sz="0" w:space="0" w:color="auto"/>
        <w:bottom w:val="none" w:sz="0" w:space="0" w:color="auto"/>
        <w:right w:val="none" w:sz="0" w:space="0" w:color="auto"/>
      </w:divBdr>
    </w:div>
    <w:div w:id="454829652">
      <w:marLeft w:val="0"/>
      <w:marRight w:val="0"/>
      <w:marTop w:val="0"/>
      <w:marBottom w:val="0"/>
      <w:divBdr>
        <w:top w:val="none" w:sz="0" w:space="0" w:color="auto"/>
        <w:left w:val="none" w:sz="0" w:space="0" w:color="auto"/>
        <w:bottom w:val="none" w:sz="0" w:space="0" w:color="auto"/>
        <w:right w:val="none" w:sz="0" w:space="0" w:color="auto"/>
      </w:divBdr>
    </w:div>
    <w:div w:id="454829653">
      <w:marLeft w:val="0"/>
      <w:marRight w:val="0"/>
      <w:marTop w:val="0"/>
      <w:marBottom w:val="0"/>
      <w:divBdr>
        <w:top w:val="none" w:sz="0" w:space="0" w:color="auto"/>
        <w:left w:val="none" w:sz="0" w:space="0" w:color="auto"/>
        <w:bottom w:val="none" w:sz="0" w:space="0" w:color="auto"/>
        <w:right w:val="none" w:sz="0" w:space="0" w:color="auto"/>
      </w:divBdr>
    </w:div>
    <w:div w:id="454829655">
      <w:marLeft w:val="0"/>
      <w:marRight w:val="0"/>
      <w:marTop w:val="0"/>
      <w:marBottom w:val="0"/>
      <w:divBdr>
        <w:top w:val="none" w:sz="0" w:space="0" w:color="auto"/>
        <w:left w:val="none" w:sz="0" w:space="0" w:color="auto"/>
        <w:bottom w:val="none" w:sz="0" w:space="0" w:color="auto"/>
        <w:right w:val="none" w:sz="0" w:space="0" w:color="auto"/>
      </w:divBdr>
    </w:div>
    <w:div w:id="454829657">
      <w:marLeft w:val="0"/>
      <w:marRight w:val="0"/>
      <w:marTop w:val="0"/>
      <w:marBottom w:val="0"/>
      <w:divBdr>
        <w:top w:val="none" w:sz="0" w:space="0" w:color="auto"/>
        <w:left w:val="none" w:sz="0" w:space="0" w:color="auto"/>
        <w:bottom w:val="none" w:sz="0" w:space="0" w:color="auto"/>
        <w:right w:val="none" w:sz="0" w:space="0" w:color="auto"/>
      </w:divBdr>
    </w:div>
    <w:div w:id="454829658">
      <w:marLeft w:val="0"/>
      <w:marRight w:val="0"/>
      <w:marTop w:val="0"/>
      <w:marBottom w:val="0"/>
      <w:divBdr>
        <w:top w:val="none" w:sz="0" w:space="0" w:color="auto"/>
        <w:left w:val="none" w:sz="0" w:space="0" w:color="auto"/>
        <w:bottom w:val="none" w:sz="0" w:space="0" w:color="auto"/>
        <w:right w:val="none" w:sz="0" w:space="0" w:color="auto"/>
      </w:divBdr>
    </w:div>
    <w:div w:id="454829659">
      <w:marLeft w:val="0"/>
      <w:marRight w:val="0"/>
      <w:marTop w:val="0"/>
      <w:marBottom w:val="0"/>
      <w:divBdr>
        <w:top w:val="none" w:sz="0" w:space="0" w:color="auto"/>
        <w:left w:val="none" w:sz="0" w:space="0" w:color="auto"/>
        <w:bottom w:val="none" w:sz="0" w:space="0" w:color="auto"/>
        <w:right w:val="none" w:sz="0" w:space="0" w:color="auto"/>
      </w:divBdr>
      <w:divsChild>
        <w:div w:id="454829408">
          <w:marLeft w:val="0"/>
          <w:marRight w:val="0"/>
          <w:marTop w:val="0"/>
          <w:marBottom w:val="0"/>
          <w:divBdr>
            <w:top w:val="none" w:sz="0" w:space="0" w:color="auto"/>
            <w:left w:val="none" w:sz="0" w:space="0" w:color="auto"/>
            <w:bottom w:val="none" w:sz="0" w:space="0" w:color="auto"/>
            <w:right w:val="none" w:sz="0" w:space="0" w:color="auto"/>
          </w:divBdr>
        </w:div>
        <w:div w:id="454829409">
          <w:marLeft w:val="0"/>
          <w:marRight w:val="0"/>
          <w:marTop w:val="0"/>
          <w:marBottom w:val="0"/>
          <w:divBdr>
            <w:top w:val="none" w:sz="0" w:space="0" w:color="auto"/>
            <w:left w:val="none" w:sz="0" w:space="0" w:color="auto"/>
            <w:bottom w:val="none" w:sz="0" w:space="0" w:color="auto"/>
            <w:right w:val="none" w:sz="0" w:space="0" w:color="auto"/>
          </w:divBdr>
        </w:div>
        <w:div w:id="454829413">
          <w:marLeft w:val="0"/>
          <w:marRight w:val="0"/>
          <w:marTop w:val="0"/>
          <w:marBottom w:val="0"/>
          <w:divBdr>
            <w:top w:val="none" w:sz="0" w:space="0" w:color="auto"/>
            <w:left w:val="none" w:sz="0" w:space="0" w:color="auto"/>
            <w:bottom w:val="none" w:sz="0" w:space="0" w:color="auto"/>
            <w:right w:val="none" w:sz="0" w:space="0" w:color="auto"/>
          </w:divBdr>
        </w:div>
        <w:div w:id="454829417">
          <w:marLeft w:val="0"/>
          <w:marRight w:val="0"/>
          <w:marTop w:val="0"/>
          <w:marBottom w:val="0"/>
          <w:divBdr>
            <w:top w:val="none" w:sz="0" w:space="0" w:color="auto"/>
            <w:left w:val="none" w:sz="0" w:space="0" w:color="auto"/>
            <w:bottom w:val="none" w:sz="0" w:space="0" w:color="auto"/>
            <w:right w:val="none" w:sz="0" w:space="0" w:color="auto"/>
          </w:divBdr>
        </w:div>
        <w:div w:id="454829424">
          <w:marLeft w:val="0"/>
          <w:marRight w:val="0"/>
          <w:marTop w:val="0"/>
          <w:marBottom w:val="0"/>
          <w:divBdr>
            <w:top w:val="none" w:sz="0" w:space="0" w:color="auto"/>
            <w:left w:val="none" w:sz="0" w:space="0" w:color="auto"/>
            <w:bottom w:val="none" w:sz="0" w:space="0" w:color="auto"/>
            <w:right w:val="none" w:sz="0" w:space="0" w:color="auto"/>
          </w:divBdr>
        </w:div>
        <w:div w:id="454829430">
          <w:marLeft w:val="0"/>
          <w:marRight w:val="0"/>
          <w:marTop w:val="0"/>
          <w:marBottom w:val="0"/>
          <w:divBdr>
            <w:top w:val="none" w:sz="0" w:space="0" w:color="auto"/>
            <w:left w:val="none" w:sz="0" w:space="0" w:color="auto"/>
            <w:bottom w:val="none" w:sz="0" w:space="0" w:color="auto"/>
            <w:right w:val="none" w:sz="0" w:space="0" w:color="auto"/>
          </w:divBdr>
        </w:div>
        <w:div w:id="454829436">
          <w:marLeft w:val="0"/>
          <w:marRight w:val="0"/>
          <w:marTop w:val="0"/>
          <w:marBottom w:val="0"/>
          <w:divBdr>
            <w:top w:val="none" w:sz="0" w:space="0" w:color="auto"/>
            <w:left w:val="none" w:sz="0" w:space="0" w:color="auto"/>
            <w:bottom w:val="none" w:sz="0" w:space="0" w:color="auto"/>
            <w:right w:val="none" w:sz="0" w:space="0" w:color="auto"/>
          </w:divBdr>
        </w:div>
        <w:div w:id="454829440">
          <w:marLeft w:val="0"/>
          <w:marRight w:val="0"/>
          <w:marTop w:val="0"/>
          <w:marBottom w:val="0"/>
          <w:divBdr>
            <w:top w:val="none" w:sz="0" w:space="0" w:color="auto"/>
            <w:left w:val="none" w:sz="0" w:space="0" w:color="auto"/>
            <w:bottom w:val="none" w:sz="0" w:space="0" w:color="auto"/>
            <w:right w:val="none" w:sz="0" w:space="0" w:color="auto"/>
          </w:divBdr>
        </w:div>
        <w:div w:id="454829445">
          <w:marLeft w:val="0"/>
          <w:marRight w:val="0"/>
          <w:marTop w:val="0"/>
          <w:marBottom w:val="0"/>
          <w:divBdr>
            <w:top w:val="none" w:sz="0" w:space="0" w:color="auto"/>
            <w:left w:val="none" w:sz="0" w:space="0" w:color="auto"/>
            <w:bottom w:val="none" w:sz="0" w:space="0" w:color="auto"/>
            <w:right w:val="none" w:sz="0" w:space="0" w:color="auto"/>
          </w:divBdr>
        </w:div>
        <w:div w:id="454829446">
          <w:marLeft w:val="0"/>
          <w:marRight w:val="0"/>
          <w:marTop w:val="0"/>
          <w:marBottom w:val="0"/>
          <w:divBdr>
            <w:top w:val="none" w:sz="0" w:space="0" w:color="auto"/>
            <w:left w:val="none" w:sz="0" w:space="0" w:color="auto"/>
            <w:bottom w:val="none" w:sz="0" w:space="0" w:color="auto"/>
            <w:right w:val="none" w:sz="0" w:space="0" w:color="auto"/>
          </w:divBdr>
        </w:div>
        <w:div w:id="454829450">
          <w:marLeft w:val="0"/>
          <w:marRight w:val="0"/>
          <w:marTop w:val="0"/>
          <w:marBottom w:val="0"/>
          <w:divBdr>
            <w:top w:val="none" w:sz="0" w:space="0" w:color="auto"/>
            <w:left w:val="none" w:sz="0" w:space="0" w:color="auto"/>
            <w:bottom w:val="none" w:sz="0" w:space="0" w:color="auto"/>
            <w:right w:val="none" w:sz="0" w:space="0" w:color="auto"/>
          </w:divBdr>
        </w:div>
        <w:div w:id="454829454">
          <w:marLeft w:val="0"/>
          <w:marRight w:val="0"/>
          <w:marTop w:val="0"/>
          <w:marBottom w:val="0"/>
          <w:divBdr>
            <w:top w:val="none" w:sz="0" w:space="0" w:color="auto"/>
            <w:left w:val="none" w:sz="0" w:space="0" w:color="auto"/>
            <w:bottom w:val="none" w:sz="0" w:space="0" w:color="auto"/>
            <w:right w:val="none" w:sz="0" w:space="0" w:color="auto"/>
          </w:divBdr>
        </w:div>
        <w:div w:id="454829458">
          <w:marLeft w:val="0"/>
          <w:marRight w:val="0"/>
          <w:marTop w:val="0"/>
          <w:marBottom w:val="0"/>
          <w:divBdr>
            <w:top w:val="none" w:sz="0" w:space="0" w:color="auto"/>
            <w:left w:val="none" w:sz="0" w:space="0" w:color="auto"/>
            <w:bottom w:val="none" w:sz="0" w:space="0" w:color="auto"/>
            <w:right w:val="none" w:sz="0" w:space="0" w:color="auto"/>
          </w:divBdr>
        </w:div>
        <w:div w:id="454829460">
          <w:marLeft w:val="0"/>
          <w:marRight w:val="0"/>
          <w:marTop w:val="0"/>
          <w:marBottom w:val="0"/>
          <w:divBdr>
            <w:top w:val="none" w:sz="0" w:space="0" w:color="auto"/>
            <w:left w:val="none" w:sz="0" w:space="0" w:color="auto"/>
            <w:bottom w:val="none" w:sz="0" w:space="0" w:color="auto"/>
            <w:right w:val="none" w:sz="0" w:space="0" w:color="auto"/>
          </w:divBdr>
        </w:div>
        <w:div w:id="454829462">
          <w:marLeft w:val="0"/>
          <w:marRight w:val="0"/>
          <w:marTop w:val="0"/>
          <w:marBottom w:val="0"/>
          <w:divBdr>
            <w:top w:val="none" w:sz="0" w:space="0" w:color="auto"/>
            <w:left w:val="none" w:sz="0" w:space="0" w:color="auto"/>
            <w:bottom w:val="none" w:sz="0" w:space="0" w:color="auto"/>
            <w:right w:val="none" w:sz="0" w:space="0" w:color="auto"/>
          </w:divBdr>
        </w:div>
        <w:div w:id="454829467">
          <w:marLeft w:val="0"/>
          <w:marRight w:val="0"/>
          <w:marTop w:val="0"/>
          <w:marBottom w:val="0"/>
          <w:divBdr>
            <w:top w:val="none" w:sz="0" w:space="0" w:color="auto"/>
            <w:left w:val="none" w:sz="0" w:space="0" w:color="auto"/>
            <w:bottom w:val="none" w:sz="0" w:space="0" w:color="auto"/>
            <w:right w:val="none" w:sz="0" w:space="0" w:color="auto"/>
          </w:divBdr>
        </w:div>
        <w:div w:id="454829470">
          <w:marLeft w:val="0"/>
          <w:marRight w:val="0"/>
          <w:marTop w:val="0"/>
          <w:marBottom w:val="0"/>
          <w:divBdr>
            <w:top w:val="none" w:sz="0" w:space="0" w:color="auto"/>
            <w:left w:val="none" w:sz="0" w:space="0" w:color="auto"/>
            <w:bottom w:val="none" w:sz="0" w:space="0" w:color="auto"/>
            <w:right w:val="none" w:sz="0" w:space="0" w:color="auto"/>
          </w:divBdr>
        </w:div>
        <w:div w:id="454829474">
          <w:marLeft w:val="0"/>
          <w:marRight w:val="0"/>
          <w:marTop w:val="0"/>
          <w:marBottom w:val="0"/>
          <w:divBdr>
            <w:top w:val="none" w:sz="0" w:space="0" w:color="auto"/>
            <w:left w:val="none" w:sz="0" w:space="0" w:color="auto"/>
            <w:bottom w:val="none" w:sz="0" w:space="0" w:color="auto"/>
            <w:right w:val="none" w:sz="0" w:space="0" w:color="auto"/>
          </w:divBdr>
        </w:div>
        <w:div w:id="454829479">
          <w:marLeft w:val="0"/>
          <w:marRight w:val="0"/>
          <w:marTop w:val="0"/>
          <w:marBottom w:val="0"/>
          <w:divBdr>
            <w:top w:val="none" w:sz="0" w:space="0" w:color="auto"/>
            <w:left w:val="none" w:sz="0" w:space="0" w:color="auto"/>
            <w:bottom w:val="none" w:sz="0" w:space="0" w:color="auto"/>
            <w:right w:val="none" w:sz="0" w:space="0" w:color="auto"/>
          </w:divBdr>
        </w:div>
        <w:div w:id="454829481">
          <w:marLeft w:val="0"/>
          <w:marRight w:val="0"/>
          <w:marTop w:val="0"/>
          <w:marBottom w:val="0"/>
          <w:divBdr>
            <w:top w:val="none" w:sz="0" w:space="0" w:color="auto"/>
            <w:left w:val="none" w:sz="0" w:space="0" w:color="auto"/>
            <w:bottom w:val="none" w:sz="0" w:space="0" w:color="auto"/>
            <w:right w:val="none" w:sz="0" w:space="0" w:color="auto"/>
          </w:divBdr>
        </w:div>
        <w:div w:id="454829482">
          <w:marLeft w:val="0"/>
          <w:marRight w:val="0"/>
          <w:marTop w:val="0"/>
          <w:marBottom w:val="0"/>
          <w:divBdr>
            <w:top w:val="none" w:sz="0" w:space="0" w:color="auto"/>
            <w:left w:val="none" w:sz="0" w:space="0" w:color="auto"/>
            <w:bottom w:val="none" w:sz="0" w:space="0" w:color="auto"/>
            <w:right w:val="none" w:sz="0" w:space="0" w:color="auto"/>
          </w:divBdr>
        </w:div>
        <w:div w:id="454829489">
          <w:marLeft w:val="0"/>
          <w:marRight w:val="0"/>
          <w:marTop w:val="0"/>
          <w:marBottom w:val="0"/>
          <w:divBdr>
            <w:top w:val="none" w:sz="0" w:space="0" w:color="auto"/>
            <w:left w:val="none" w:sz="0" w:space="0" w:color="auto"/>
            <w:bottom w:val="none" w:sz="0" w:space="0" w:color="auto"/>
            <w:right w:val="none" w:sz="0" w:space="0" w:color="auto"/>
          </w:divBdr>
        </w:div>
        <w:div w:id="454829495">
          <w:marLeft w:val="0"/>
          <w:marRight w:val="0"/>
          <w:marTop w:val="0"/>
          <w:marBottom w:val="0"/>
          <w:divBdr>
            <w:top w:val="none" w:sz="0" w:space="0" w:color="auto"/>
            <w:left w:val="none" w:sz="0" w:space="0" w:color="auto"/>
            <w:bottom w:val="none" w:sz="0" w:space="0" w:color="auto"/>
            <w:right w:val="none" w:sz="0" w:space="0" w:color="auto"/>
          </w:divBdr>
        </w:div>
        <w:div w:id="454829496">
          <w:marLeft w:val="0"/>
          <w:marRight w:val="0"/>
          <w:marTop w:val="0"/>
          <w:marBottom w:val="0"/>
          <w:divBdr>
            <w:top w:val="none" w:sz="0" w:space="0" w:color="auto"/>
            <w:left w:val="none" w:sz="0" w:space="0" w:color="auto"/>
            <w:bottom w:val="none" w:sz="0" w:space="0" w:color="auto"/>
            <w:right w:val="none" w:sz="0" w:space="0" w:color="auto"/>
          </w:divBdr>
        </w:div>
        <w:div w:id="454829498">
          <w:marLeft w:val="0"/>
          <w:marRight w:val="0"/>
          <w:marTop w:val="0"/>
          <w:marBottom w:val="0"/>
          <w:divBdr>
            <w:top w:val="none" w:sz="0" w:space="0" w:color="auto"/>
            <w:left w:val="none" w:sz="0" w:space="0" w:color="auto"/>
            <w:bottom w:val="none" w:sz="0" w:space="0" w:color="auto"/>
            <w:right w:val="none" w:sz="0" w:space="0" w:color="auto"/>
          </w:divBdr>
        </w:div>
        <w:div w:id="454829499">
          <w:marLeft w:val="0"/>
          <w:marRight w:val="0"/>
          <w:marTop w:val="0"/>
          <w:marBottom w:val="0"/>
          <w:divBdr>
            <w:top w:val="none" w:sz="0" w:space="0" w:color="auto"/>
            <w:left w:val="none" w:sz="0" w:space="0" w:color="auto"/>
            <w:bottom w:val="none" w:sz="0" w:space="0" w:color="auto"/>
            <w:right w:val="none" w:sz="0" w:space="0" w:color="auto"/>
          </w:divBdr>
        </w:div>
        <w:div w:id="454829505">
          <w:marLeft w:val="0"/>
          <w:marRight w:val="0"/>
          <w:marTop w:val="0"/>
          <w:marBottom w:val="0"/>
          <w:divBdr>
            <w:top w:val="none" w:sz="0" w:space="0" w:color="auto"/>
            <w:left w:val="none" w:sz="0" w:space="0" w:color="auto"/>
            <w:bottom w:val="none" w:sz="0" w:space="0" w:color="auto"/>
            <w:right w:val="none" w:sz="0" w:space="0" w:color="auto"/>
          </w:divBdr>
        </w:div>
        <w:div w:id="454829514">
          <w:marLeft w:val="0"/>
          <w:marRight w:val="0"/>
          <w:marTop w:val="0"/>
          <w:marBottom w:val="0"/>
          <w:divBdr>
            <w:top w:val="none" w:sz="0" w:space="0" w:color="auto"/>
            <w:left w:val="none" w:sz="0" w:space="0" w:color="auto"/>
            <w:bottom w:val="none" w:sz="0" w:space="0" w:color="auto"/>
            <w:right w:val="none" w:sz="0" w:space="0" w:color="auto"/>
          </w:divBdr>
        </w:div>
        <w:div w:id="454829517">
          <w:marLeft w:val="0"/>
          <w:marRight w:val="0"/>
          <w:marTop w:val="0"/>
          <w:marBottom w:val="0"/>
          <w:divBdr>
            <w:top w:val="none" w:sz="0" w:space="0" w:color="auto"/>
            <w:left w:val="none" w:sz="0" w:space="0" w:color="auto"/>
            <w:bottom w:val="none" w:sz="0" w:space="0" w:color="auto"/>
            <w:right w:val="none" w:sz="0" w:space="0" w:color="auto"/>
          </w:divBdr>
        </w:div>
        <w:div w:id="454829521">
          <w:marLeft w:val="0"/>
          <w:marRight w:val="0"/>
          <w:marTop w:val="0"/>
          <w:marBottom w:val="0"/>
          <w:divBdr>
            <w:top w:val="none" w:sz="0" w:space="0" w:color="auto"/>
            <w:left w:val="none" w:sz="0" w:space="0" w:color="auto"/>
            <w:bottom w:val="none" w:sz="0" w:space="0" w:color="auto"/>
            <w:right w:val="none" w:sz="0" w:space="0" w:color="auto"/>
          </w:divBdr>
        </w:div>
        <w:div w:id="454829528">
          <w:marLeft w:val="0"/>
          <w:marRight w:val="0"/>
          <w:marTop w:val="0"/>
          <w:marBottom w:val="0"/>
          <w:divBdr>
            <w:top w:val="none" w:sz="0" w:space="0" w:color="auto"/>
            <w:left w:val="none" w:sz="0" w:space="0" w:color="auto"/>
            <w:bottom w:val="none" w:sz="0" w:space="0" w:color="auto"/>
            <w:right w:val="none" w:sz="0" w:space="0" w:color="auto"/>
          </w:divBdr>
        </w:div>
        <w:div w:id="454829531">
          <w:marLeft w:val="0"/>
          <w:marRight w:val="0"/>
          <w:marTop w:val="0"/>
          <w:marBottom w:val="0"/>
          <w:divBdr>
            <w:top w:val="none" w:sz="0" w:space="0" w:color="auto"/>
            <w:left w:val="none" w:sz="0" w:space="0" w:color="auto"/>
            <w:bottom w:val="none" w:sz="0" w:space="0" w:color="auto"/>
            <w:right w:val="none" w:sz="0" w:space="0" w:color="auto"/>
          </w:divBdr>
        </w:div>
        <w:div w:id="454829535">
          <w:marLeft w:val="0"/>
          <w:marRight w:val="0"/>
          <w:marTop w:val="0"/>
          <w:marBottom w:val="0"/>
          <w:divBdr>
            <w:top w:val="none" w:sz="0" w:space="0" w:color="auto"/>
            <w:left w:val="none" w:sz="0" w:space="0" w:color="auto"/>
            <w:bottom w:val="none" w:sz="0" w:space="0" w:color="auto"/>
            <w:right w:val="none" w:sz="0" w:space="0" w:color="auto"/>
          </w:divBdr>
        </w:div>
        <w:div w:id="454829538">
          <w:marLeft w:val="0"/>
          <w:marRight w:val="0"/>
          <w:marTop w:val="0"/>
          <w:marBottom w:val="0"/>
          <w:divBdr>
            <w:top w:val="none" w:sz="0" w:space="0" w:color="auto"/>
            <w:left w:val="none" w:sz="0" w:space="0" w:color="auto"/>
            <w:bottom w:val="none" w:sz="0" w:space="0" w:color="auto"/>
            <w:right w:val="none" w:sz="0" w:space="0" w:color="auto"/>
          </w:divBdr>
        </w:div>
        <w:div w:id="454829543">
          <w:marLeft w:val="0"/>
          <w:marRight w:val="0"/>
          <w:marTop w:val="0"/>
          <w:marBottom w:val="0"/>
          <w:divBdr>
            <w:top w:val="none" w:sz="0" w:space="0" w:color="auto"/>
            <w:left w:val="none" w:sz="0" w:space="0" w:color="auto"/>
            <w:bottom w:val="none" w:sz="0" w:space="0" w:color="auto"/>
            <w:right w:val="none" w:sz="0" w:space="0" w:color="auto"/>
          </w:divBdr>
        </w:div>
        <w:div w:id="454829545">
          <w:marLeft w:val="0"/>
          <w:marRight w:val="0"/>
          <w:marTop w:val="0"/>
          <w:marBottom w:val="0"/>
          <w:divBdr>
            <w:top w:val="none" w:sz="0" w:space="0" w:color="auto"/>
            <w:left w:val="none" w:sz="0" w:space="0" w:color="auto"/>
            <w:bottom w:val="none" w:sz="0" w:space="0" w:color="auto"/>
            <w:right w:val="none" w:sz="0" w:space="0" w:color="auto"/>
          </w:divBdr>
        </w:div>
        <w:div w:id="454829547">
          <w:marLeft w:val="0"/>
          <w:marRight w:val="0"/>
          <w:marTop w:val="0"/>
          <w:marBottom w:val="0"/>
          <w:divBdr>
            <w:top w:val="none" w:sz="0" w:space="0" w:color="auto"/>
            <w:left w:val="none" w:sz="0" w:space="0" w:color="auto"/>
            <w:bottom w:val="none" w:sz="0" w:space="0" w:color="auto"/>
            <w:right w:val="none" w:sz="0" w:space="0" w:color="auto"/>
          </w:divBdr>
        </w:div>
        <w:div w:id="454829548">
          <w:marLeft w:val="0"/>
          <w:marRight w:val="0"/>
          <w:marTop w:val="0"/>
          <w:marBottom w:val="0"/>
          <w:divBdr>
            <w:top w:val="none" w:sz="0" w:space="0" w:color="auto"/>
            <w:left w:val="none" w:sz="0" w:space="0" w:color="auto"/>
            <w:bottom w:val="none" w:sz="0" w:space="0" w:color="auto"/>
            <w:right w:val="none" w:sz="0" w:space="0" w:color="auto"/>
          </w:divBdr>
        </w:div>
        <w:div w:id="454829550">
          <w:marLeft w:val="0"/>
          <w:marRight w:val="0"/>
          <w:marTop w:val="0"/>
          <w:marBottom w:val="0"/>
          <w:divBdr>
            <w:top w:val="none" w:sz="0" w:space="0" w:color="auto"/>
            <w:left w:val="none" w:sz="0" w:space="0" w:color="auto"/>
            <w:bottom w:val="none" w:sz="0" w:space="0" w:color="auto"/>
            <w:right w:val="none" w:sz="0" w:space="0" w:color="auto"/>
          </w:divBdr>
        </w:div>
        <w:div w:id="454829552">
          <w:marLeft w:val="0"/>
          <w:marRight w:val="0"/>
          <w:marTop w:val="0"/>
          <w:marBottom w:val="0"/>
          <w:divBdr>
            <w:top w:val="none" w:sz="0" w:space="0" w:color="auto"/>
            <w:left w:val="none" w:sz="0" w:space="0" w:color="auto"/>
            <w:bottom w:val="none" w:sz="0" w:space="0" w:color="auto"/>
            <w:right w:val="none" w:sz="0" w:space="0" w:color="auto"/>
          </w:divBdr>
        </w:div>
        <w:div w:id="454829558">
          <w:marLeft w:val="0"/>
          <w:marRight w:val="0"/>
          <w:marTop w:val="0"/>
          <w:marBottom w:val="0"/>
          <w:divBdr>
            <w:top w:val="none" w:sz="0" w:space="0" w:color="auto"/>
            <w:left w:val="none" w:sz="0" w:space="0" w:color="auto"/>
            <w:bottom w:val="none" w:sz="0" w:space="0" w:color="auto"/>
            <w:right w:val="none" w:sz="0" w:space="0" w:color="auto"/>
          </w:divBdr>
        </w:div>
        <w:div w:id="454829563">
          <w:marLeft w:val="0"/>
          <w:marRight w:val="0"/>
          <w:marTop w:val="0"/>
          <w:marBottom w:val="0"/>
          <w:divBdr>
            <w:top w:val="none" w:sz="0" w:space="0" w:color="auto"/>
            <w:left w:val="none" w:sz="0" w:space="0" w:color="auto"/>
            <w:bottom w:val="none" w:sz="0" w:space="0" w:color="auto"/>
            <w:right w:val="none" w:sz="0" w:space="0" w:color="auto"/>
          </w:divBdr>
        </w:div>
        <w:div w:id="454829565">
          <w:marLeft w:val="0"/>
          <w:marRight w:val="0"/>
          <w:marTop w:val="0"/>
          <w:marBottom w:val="0"/>
          <w:divBdr>
            <w:top w:val="none" w:sz="0" w:space="0" w:color="auto"/>
            <w:left w:val="none" w:sz="0" w:space="0" w:color="auto"/>
            <w:bottom w:val="none" w:sz="0" w:space="0" w:color="auto"/>
            <w:right w:val="none" w:sz="0" w:space="0" w:color="auto"/>
          </w:divBdr>
        </w:div>
        <w:div w:id="454829566">
          <w:marLeft w:val="0"/>
          <w:marRight w:val="0"/>
          <w:marTop w:val="0"/>
          <w:marBottom w:val="0"/>
          <w:divBdr>
            <w:top w:val="none" w:sz="0" w:space="0" w:color="auto"/>
            <w:left w:val="none" w:sz="0" w:space="0" w:color="auto"/>
            <w:bottom w:val="none" w:sz="0" w:space="0" w:color="auto"/>
            <w:right w:val="none" w:sz="0" w:space="0" w:color="auto"/>
          </w:divBdr>
        </w:div>
        <w:div w:id="454829571">
          <w:marLeft w:val="0"/>
          <w:marRight w:val="0"/>
          <w:marTop w:val="0"/>
          <w:marBottom w:val="0"/>
          <w:divBdr>
            <w:top w:val="none" w:sz="0" w:space="0" w:color="auto"/>
            <w:left w:val="none" w:sz="0" w:space="0" w:color="auto"/>
            <w:bottom w:val="none" w:sz="0" w:space="0" w:color="auto"/>
            <w:right w:val="none" w:sz="0" w:space="0" w:color="auto"/>
          </w:divBdr>
        </w:div>
        <w:div w:id="454829572">
          <w:marLeft w:val="0"/>
          <w:marRight w:val="0"/>
          <w:marTop w:val="0"/>
          <w:marBottom w:val="0"/>
          <w:divBdr>
            <w:top w:val="none" w:sz="0" w:space="0" w:color="auto"/>
            <w:left w:val="none" w:sz="0" w:space="0" w:color="auto"/>
            <w:bottom w:val="none" w:sz="0" w:space="0" w:color="auto"/>
            <w:right w:val="none" w:sz="0" w:space="0" w:color="auto"/>
          </w:divBdr>
        </w:div>
        <w:div w:id="454829573">
          <w:marLeft w:val="0"/>
          <w:marRight w:val="0"/>
          <w:marTop w:val="0"/>
          <w:marBottom w:val="0"/>
          <w:divBdr>
            <w:top w:val="none" w:sz="0" w:space="0" w:color="auto"/>
            <w:left w:val="none" w:sz="0" w:space="0" w:color="auto"/>
            <w:bottom w:val="none" w:sz="0" w:space="0" w:color="auto"/>
            <w:right w:val="none" w:sz="0" w:space="0" w:color="auto"/>
          </w:divBdr>
        </w:div>
        <w:div w:id="454829575">
          <w:marLeft w:val="0"/>
          <w:marRight w:val="0"/>
          <w:marTop w:val="0"/>
          <w:marBottom w:val="0"/>
          <w:divBdr>
            <w:top w:val="none" w:sz="0" w:space="0" w:color="auto"/>
            <w:left w:val="none" w:sz="0" w:space="0" w:color="auto"/>
            <w:bottom w:val="none" w:sz="0" w:space="0" w:color="auto"/>
            <w:right w:val="none" w:sz="0" w:space="0" w:color="auto"/>
          </w:divBdr>
        </w:div>
        <w:div w:id="454829576">
          <w:marLeft w:val="0"/>
          <w:marRight w:val="0"/>
          <w:marTop w:val="0"/>
          <w:marBottom w:val="0"/>
          <w:divBdr>
            <w:top w:val="none" w:sz="0" w:space="0" w:color="auto"/>
            <w:left w:val="none" w:sz="0" w:space="0" w:color="auto"/>
            <w:bottom w:val="none" w:sz="0" w:space="0" w:color="auto"/>
            <w:right w:val="none" w:sz="0" w:space="0" w:color="auto"/>
          </w:divBdr>
        </w:div>
        <w:div w:id="454829579">
          <w:marLeft w:val="0"/>
          <w:marRight w:val="0"/>
          <w:marTop w:val="0"/>
          <w:marBottom w:val="0"/>
          <w:divBdr>
            <w:top w:val="none" w:sz="0" w:space="0" w:color="auto"/>
            <w:left w:val="none" w:sz="0" w:space="0" w:color="auto"/>
            <w:bottom w:val="none" w:sz="0" w:space="0" w:color="auto"/>
            <w:right w:val="none" w:sz="0" w:space="0" w:color="auto"/>
          </w:divBdr>
        </w:div>
        <w:div w:id="454829591">
          <w:marLeft w:val="0"/>
          <w:marRight w:val="0"/>
          <w:marTop w:val="0"/>
          <w:marBottom w:val="0"/>
          <w:divBdr>
            <w:top w:val="none" w:sz="0" w:space="0" w:color="auto"/>
            <w:left w:val="none" w:sz="0" w:space="0" w:color="auto"/>
            <w:bottom w:val="none" w:sz="0" w:space="0" w:color="auto"/>
            <w:right w:val="none" w:sz="0" w:space="0" w:color="auto"/>
          </w:divBdr>
        </w:div>
        <w:div w:id="454829594">
          <w:marLeft w:val="0"/>
          <w:marRight w:val="0"/>
          <w:marTop w:val="0"/>
          <w:marBottom w:val="0"/>
          <w:divBdr>
            <w:top w:val="none" w:sz="0" w:space="0" w:color="auto"/>
            <w:left w:val="none" w:sz="0" w:space="0" w:color="auto"/>
            <w:bottom w:val="none" w:sz="0" w:space="0" w:color="auto"/>
            <w:right w:val="none" w:sz="0" w:space="0" w:color="auto"/>
          </w:divBdr>
          <w:divsChild>
            <w:div w:id="454829491">
              <w:marLeft w:val="0"/>
              <w:marRight w:val="0"/>
              <w:marTop w:val="0"/>
              <w:marBottom w:val="0"/>
              <w:divBdr>
                <w:top w:val="none" w:sz="0" w:space="0" w:color="auto"/>
                <w:left w:val="none" w:sz="0" w:space="0" w:color="auto"/>
                <w:bottom w:val="none" w:sz="0" w:space="0" w:color="auto"/>
                <w:right w:val="none" w:sz="0" w:space="0" w:color="auto"/>
              </w:divBdr>
            </w:div>
          </w:divsChild>
        </w:div>
        <w:div w:id="454829595">
          <w:marLeft w:val="0"/>
          <w:marRight w:val="0"/>
          <w:marTop w:val="0"/>
          <w:marBottom w:val="0"/>
          <w:divBdr>
            <w:top w:val="none" w:sz="0" w:space="0" w:color="auto"/>
            <w:left w:val="none" w:sz="0" w:space="0" w:color="auto"/>
            <w:bottom w:val="none" w:sz="0" w:space="0" w:color="auto"/>
            <w:right w:val="none" w:sz="0" w:space="0" w:color="auto"/>
          </w:divBdr>
        </w:div>
        <w:div w:id="454829604">
          <w:marLeft w:val="0"/>
          <w:marRight w:val="0"/>
          <w:marTop w:val="0"/>
          <w:marBottom w:val="0"/>
          <w:divBdr>
            <w:top w:val="none" w:sz="0" w:space="0" w:color="auto"/>
            <w:left w:val="none" w:sz="0" w:space="0" w:color="auto"/>
            <w:bottom w:val="none" w:sz="0" w:space="0" w:color="auto"/>
            <w:right w:val="none" w:sz="0" w:space="0" w:color="auto"/>
          </w:divBdr>
        </w:div>
        <w:div w:id="454829607">
          <w:marLeft w:val="0"/>
          <w:marRight w:val="0"/>
          <w:marTop w:val="0"/>
          <w:marBottom w:val="0"/>
          <w:divBdr>
            <w:top w:val="none" w:sz="0" w:space="0" w:color="auto"/>
            <w:left w:val="none" w:sz="0" w:space="0" w:color="auto"/>
            <w:bottom w:val="none" w:sz="0" w:space="0" w:color="auto"/>
            <w:right w:val="none" w:sz="0" w:space="0" w:color="auto"/>
          </w:divBdr>
        </w:div>
        <w:div w:id="454829628">
          <w:marLeft w:val="0"/>
          <w:marRight w:val="0"/>
          <w:marTop w:val="0"/>
          <w:marBottom w:val="0"/>
          <w:divBdr>
            <w:top w:val="none" w:sz="0" w:space="0" w:color="auto"/>
            <w:left w:val="none" w:sz="0" w:space="0" w:color="auto"/>
            <w:bottom w:val="none" w:sz="0" w:space="0" w:color="auto"/>
            <w:right w:val="none" w:sz="0" w:space="0" w:color="auto"/>
          </w:divBdr>
        </w:div>
        <w:div w:id="454829632">
          <w:marLeft w:val="0"/>
          <w:marRight w:val="0"/>
          <w:marTop w:val="0"/>
          <w:marBottom w:val="0"/>
          <w:divBdr>
            <w:top w:val="none" w:sz="0" w:space="0" w:color="auto"/>
            <w:left w:val="none" w:sz="0" w:space="0" w:color="auto"/>
            <w:bottom w:val="none" w:sz="0" w:space="0" w:color="auto"/>
            <w:right w:val="none" w:sz="0" w:space="0" w:color="auto"/>
          </w:divBdr>
        </w:div>
        <w:div w:id="454829640">
          <w:marLeft w:val="0"/>
          <w:marRight w:val="0"/>
          <w:marTop w:val="0"/>
          <w:marBottom w:val="0"/>
          <w:divBdr>
            <w:top w:val="none" w:sz="0" w:space="0" w:color="auto"/>
            <w:left w:val="none" w:sz="0" w:space="0" w:color="auto"/>
            <w:bottom w:val="none" w:sz="0" w:space="0" w:color="auto"/>
            <w:right w:val="none" w:sz="0" w:space="0" w:color="auto"/>
          </w:divBdr>
        </w:div>
        <w:div w:id="454829649">
          <w:marLeft w:val="0"/>
          <w:marRight w:val="0"/>
          <w:marTop w:val="0"/>
          <w:marBottom w:val="0"/>
          <w:divBdr>
            <w:top w:val="none" w:sz="0" w:space="0" w:color="auto"/>
            <w:left w:val="none" w:sz="0" w:space="0" w:color="auto"/>
            <w:bottom w:val="none" w:sz="0" w:space="0" w:color="auto"/>
            <w:right w:val="none" w:sz="0" w:space="0" w:color="auto"/>
          </w:divBdr>
        </w:div>
        <w:div w:id="454829650">
          <w:marLeft w:val="0"/>
          <w:marRight w:val="0"/>
          <w:marTop w:val="0"/>
          <w:marBottom w:val="0"/>
          <w:divBdr>
            <w:top w:val="none" w:sz="0" w:space="0" w:color="auto"/>
            <w:left w:val="none" w:sz="0" w:space="0" w:color="auto"/>
            <w:bottom w:val="none" w:sz="0" w:space="0" w:color="auto"/>
            <w:right w:val="none" w:sz="0" w:space="0" w:color="auto"/>
          </w:divBdr>
        </w:div>
        <w:div w:id="454829661">
          <w:marLeft w:val="0"/>
          <w:marRight w:val="0"/>
          <w:marTop w:val="0"/>
          <w:marBottom w:val="0"/>
          <w:divBdr>
            <w:top w:val="none" w:sz="0" w:space="0" w:color="auto"/>
            <w:left w:val="none" w:sz="0" w:space="0" w:color="auto"/>
            <w:bottom w:val="none" w:sz="0" w:space="0" w:color="auto"/>
            <w:right w:val="none" w:sz="0" w:space="0" w:color="auto"/>
          </w:divBdr>
        </w:div>
        <w:div w:id="454829675">
          <w:marLeft w:val="0"/>
          <w:marRight w:val="0"/>
          <w:marTop w:val="0"/>
          <w:marBottom w:val="0"/>
          <w:divBdr>
            <w:top w:val="none" w:sz="0" w:space="0" w:color="auto"/>
            <w:left w:val="none" w:sz="0" w:space="0" w:color="auto"/>
            <w:bottom w:val="none" w:sz="0" w:space="0" w:color="auto"/>
            <w:right w:val="none" w:sz="0" w:space="0" w:color="auto"/>
          </w:divBdr>
        </w:div>
        <w:div w:id="454829676">
          <w:marLeft w:val="0"/>
          <w:marRight w:val="0"/>
          <w:marTop w:val="0"/>
          <w:marBottom w:val="0"/>
          <w:divBdr>
            <w:top w:val="none" w:sz="0" w:space="0" w:color="auto"/>
            <w:left w:val="none" w:sz="0" w:space="0" w:color="auto"/>
            <w:bottom w:val="none" w:sz="0" w:space="0" w:color="auto"/>
            <w:right w:val="none" w:sz="0" w:space="0" w:color="auto"/>
          </w:divBdr>
        </w:div>
        <w:div w:id="454829677">
          <w:marLeft w:val="0"/>
          <w:marRight w:val="0"/>
          <w:marTop w:val="0"/>
          <w:marBottom w:val="0"/>
          <w:divBdr>
            <w:top w:val="none" w:sz="0" w:space="0" w:color="auto"/>
            <w:left w:val="none" w:sz="0" w:space="0" w:color="auto"/>
            <w:bottom w:val="none" w:sz="0" w:space="0" w:color="auto"/>
            <w:right w:val="none" w:sz="0" w:space="0" w:color="auto"/>
          </w:divBdr>
        </w:div>
        <w:div w:id="454829678">
          <w:marLeft w:val="0"/>
          <w:marRight w:val="0"/>
          <w:marTop w:val="0"/>
          <w:marBottom w:val="0"/>
          <w:divBdr>
            <w:top w:val="none" w:sz="0" w:space="0" w:color="auto"/>
            <w:left w:val="none" w:sz="0" w:space="0" w:color="auto"/>
            <w:bottom w:val="none" w:sz="0" w:space="0" w:color="auto"/>
            <w:right w:val="none" w:sz="0" w:space="0" w:color="auto"/>
          </w:divBdr>
        </w:div>
        <w:div w:id="454829680">
          <w:marLeft w:val="0"/>
          <w:marRight w:val="0"/>
          <w:marTop w:val="0"/>
          <w:marBottom w:val="0"/>
          <w:divBdr>
            <w:top w:val="none" w:sz="0" w:space="0" w:color="auto"/>
            <w:left w:val="none" w:sz="0" w:space="0" w:color="auto"/>
            <w:bottom w:val="none" w:sz="0" w:space="0" w:color="auto"/>
            <w:right w:val="none" w:sz="0" w:space="0" w:color="auto"/>
          </w:divBdr>
        </w:div>
        <w:div w:id="454829683">
          <w:marLeft w:val="0"/>
          <w:marRight w:val="0"/>
          <w:marTop w:val="0"/>
          <w:marBottom w:val="0"/>
          <w:divBdr>
            <w:top w:val="none" w:sz="0" w:space="0" w:color="auto"/>
            <w:left w:val="none" w:sz="0" w:space="0" w:color="auto"/>
            <w:bottom w:val="none" w:sz="0" w:space="0" w:color="auto"/>
            <w:right w:val="none" w:sz="0" w:space="0" w:color="auto"/>
          </w:divBdr>
        </w:div>
      </w:divsChild>
    </w:div>
    <w:div w:id="454829660">
      <w:marLeft w:val="0"/>
      <w:marRight w:val="0"/>
      <w:marTop w:val="0"/>
      <w:marBottom w:val="0"/>
      <w:divBdr>
        <w:top w:val="none" w:sz="0" w:space="0" w:color="auto"/>
        <w:left w:val="none" w:sz="0" w:space="0" w:color="auto"/>
        <w:bottom w:val="none" w:sz="0" w:space="0" w:color="auto"/>
        <w:right w:val="none" w:sz="0" w:space="0" w:color="auto"/>
      </w:divBdr>
    </w:div>
    <w:div w:id="454829662">
      <w:marLeft w:val="0"/>
      <w:marRight w:val="0"/>
      <w:marTop w:val="0"/>
      <w:marBottom w:val="0"/>
      <w:divBdr>
        <w:top w:val="none" w:sz="0" w:space="0" w:color="auto"/>
        <w:left w:val="none" w:sz="0" w:space="0" w:color="auto"/>
        <w:bottom w:val="none" w:sz="0" w:space="0" w:color="auto"/>
        <w:right w:val="none" w:sz="0" w:space="0" w:color="auto"/>
      </w:divBdr>
    </w:div>
    <w:div w:id="454829663">
      <w:marLeft w:val="0"/>
      <w:marRight w:val="0"/>
      <w:marTop w:val="0"/>
      <w:marBottom w:val="0"/>
      <w:divBdr>
        <w:top w:val="none" w:sz="0" w:space="0" w:color="auto"/>
        <w:left w:val="none" w:sz="0" w:space="0" w:color="auto"/>
        <w:bottom w:val="none" w:sz="0" w:space="0" w:color="auto"/>
        <w:right w:val="none" w:sz="0" w:space="0" w:color="auto"/>
      </w:divBdr>
    </w:div>
    <w:div w:id="454829664">
      <w:marLeft w:val="0"/>
      <w:marRight w:val="0"/>
      <w:marTop w:val="0"/>
      <w:marBottom w:val="0"/>
      <w:divBdr>
        <w:top w:val="none" w:sz="0" w:space="0" w:color="auto"/>
        <w:left w:val="none" w:sz="0" w:space="0" w:color="auto"/>
        <w:bottom w:val="none" w:sz="0" w:space="0" w:color="auto"/>
        <w:right w:val="none" w:sz="0" w:space="0" w:color="auto"/>
      </w:divBdr>
    </w:div>
    <w:div w:id="454829666">
      <w:marLeft w:val="0"/>
      <w:marRight w:val="0"/>
      <w:marTop w:val="0"/>
      <w:marBottom w:val="0"/>
      <w:divBdr>
        <w:top w:val="none" w:sz="0" w:space="0" w:color="auto"/>
        <w:left w:val="none" w:sz="0" w:space="0" w:color="auto"/>
        <w:bottom w:val="none" w:sz="0" w:space="0" w:color="auto"/>
        <w:right w:val="none" w:sz="0" w:space="0" w:color="auto"/>
      </w:divBdr>
    </w:div>
    <w:div w:id="454829667">
      <w:marLeft w:val="0"/>
      <w:marRight w:val="0"/>
      <w:marTop w:val="0"/>
      <w:marBottom w:val="0"/>
      <w:divBdr>
        <w:top w:val="none" w:sz="0" w:space="0" w:color="auto"/>
        <w:left w:val="none" w:sz="0" w:space="0" w:color="auto"/>
        <w:bottom w:val="none" w:sz="0" w:space="0" w:color="auto"/>
        <w:right w:val="none" w:sz="0" w:space="0" w:color="auto"/>
      </w:divBdr>
    </w:div>
    <w:div w:id="454829668">
      <w:marLeft w:val="0"/>
      <w:marRight w:val="0"/>
      <w:marTop w:val="0"/>
      <w:marBottom w:val="0"/>
      <w:divBdr>
        <w:top w:val="none" w:sz="0" w:space="0" w:color="auto"/>
        <w:left w:val="none" w:sz="0" w:space="0" w:color="auto"/>
        <w:bottom w:val="none" w:sz="0" w:space="0" w:color="auto"/>
        <w:right w:val="none" w:sz="0" w:space="0" w:color="auto"/>
      </w:divBdr>
    </w:div>
    <w:div w:id="454829670">
      <w:marLeft w:val="0"/>
      <w:marRight w:val="0"/>
      <w:marTop w:val="0"/>
      <w:marBottom w:val="0"/>
      <w:divBdr>
        <w:top w:val="none" w:sz="0" w:space="0" w:color="auto"/>
        <w:left w:val="none" w:sz="0" w:space="0" w:color="auto"/>
        <w:bottom w:val="none" w:sz="0" w:space="0" w:color="auto"/>
        <w:right w:val="none" w:sz="0" w:space="0" w:color="auto"/>
      </w:divBdr>
    </w:div>
    <w:div w:id="454829671">
      <w:marLeft w:val="0"/>
      <w:marRight w:val="0"/>
      <w:marTop w:val="0"/>
      <w:marBottom w:val="0"/>
      <w:divBdr>
        <w:top w:val="none" w:sz="0" w:space="0" w:color="auto"/>
        <w:left w:val="none" w:sz="0" w:space="0" w:color="auto"/>
        <w:bottom w:val="none" w:sz="0" w:space="0" w:color="auto"/>
        <w:right w:val="none" w:sz="0" w:space="0" w:color="auto"/>
      </w:divBdr>
    </w:div>
    <w:div w:id="454829672">
      <w:marLeft w:val="0"/>
      <w:marRight w:val="0"/>
      <w:marTop w:val="0"/>
      <w:marBottom w:val="0"/>
      <w:divBdr>
        <w:top w:val="none" w:sz="0" w:space="0" w:color="auto"/>
        <w:left w:val="none" w:sz="0" w:space="0" w:color="auto"/>
        <w:bottom w:val="none" w:sz="0" w:space="0" w:color="auto"/>
        <w:right w:val="none" w:sz="0" w:space="0" w:color="auto"/>
      </w:divBdr>
      <w:divsChild>
        <w:div w:id="454829414">
          <w:marLeft w:val="0"/>
          <w:marRight w:val="0"/>
          <w:marTop w:val="0"/>
          <w:marBottom w:val="0"/>
          <w:divBdr>
            <w:top w:val="none" w:sz="0" w:space="0" w:color="auto"/>
            <w:left w:val="none" w:sz="0" w:space="0" w:color="auto"/>
            <w:bottom w:val="none" w:sz="0" w:space="0" w:color="auto"/>
            <w:right w:val="none" w:sz="0" w:space="0" w:color="auto"/>
          </w:divBdr>
        </w:div>
        <w:div w:id="454829415">
          <w:marLeft w:val="0"/>
          <w:marRight w:val="0"/>
          <w:marTop w:val="0"/>
          <w:marBottom w:val="0"/>
          <w:divBdr>
            <w:top w:val="none" w:sz="0" w:space="0" w:color="auto"/>
            <w:left w:val="none" w:sz="0" w:space="0" w:color="auto"/>
            <w:bottom w:val="none" w:sz="0" w:space="0" w:color="auto"/>
            <w:right w:val="none" w:sz="0" w:space="0" w:color="auto"/>
          </w:divBdr>
        </w:div>
        <w:div w:id="454829421">
          <w:marLeft w:val="0"/>
          <w:marRight w:val="0"/>
          <w:marTop w:val="0"/>
          <w:marBottom w:val="0"/>
          <w:divBdr>
            <w:top w:val="none" w:sz="0" w:space="0" w:color="auto"/>
            <w:left w:val="none" w:sz="0" w:space="0" w:color="auto"/>
            <w:bottom w:val="none" w:sz="0" w:space="0" w:color="auto"/>
            <w:right w:val="none" w:sz="0" w:space="0" w:color="auto"/>
          </w:divBdr>
        </w:div>
        <w:div w:id="454829423">
          <w:marLeft w:val="0"/>
          <w:marRight w:val="0"/>
          <w:marTop w:val="0"/>
          <w:marBottom w:val="0"/>
          <w:divBdr>
            <w:top w:val="none" w:sz="0" w:space="0" w:color="auto"/>
            <w:left w:val="none" w:sz="0" w:space="0" w:color="auto"/>
            <w:bottom w:val="none" w:sz="0" w:space="0" w:color="auto"/>
            <w:right w:val="none" w:sz="0" w:space="0" w:color="auto"/>
          </w:divBdr>
        </w:div>
        <w:div w:id="454829427">
          <w:marLeft w:val="0"/>
          <w:marRight w:val="0"/>
          <w:marTop w:val="0"/>
          <w:marBottom w:val="0"/>
          <w:divBdr>
            <w:top w:val="none" w:sz="0" w:space="0" w:color="auto"/>
            <w:left w:val="none" w:sz="0" w:space="0" w:color="auto"/>
            <w:bottom w:val="none" w:sz="0" w:space="0" w:color="auto"/>
            <w:right w:val="none" w:sz="0" w:space="0" w:color="auto"/>
          </w:divBdr>
        </w:div>
        <w:div w:id="454829432">
          <w:marLeft w:val="0"/>
          <w:marRight w:val="0"/>
          <w:marTop w:val="0"/>
          <w:marBottom w:val="0"/>
          <w:divBdr>
            <w:top w:val="none" w:sz="0" w:space="0" w:color="auto"/>
            <w:left w:val="none" w:sz="0" w:space="0" w:color="auto"/>
            <w:bottom w:val="none" w:sz="0" w:space="0" w:color="auto"/>
            <w:right w:val="none" w:sz="0" w:space="0" w:color="auto"/>
          </w:divBdr>
        </w:div>
        <w:div w:id="454829433">
          <w:marLeft w:val="0"/>
          <w:marRight w:val="0"/>
          <w:marTop w:val="0"/>
          <w:marBottom w:val="0"/>
          <w:divBdr>
            <w:top w:val="none" w:sz="0" w:space="0" w:color="auto"/>
            <w:left w:val="none" w:sz="0" w:space="0" w:color="auto"/>
            <w:bottom w:val="none" w:sz="0" w:space="0" w:color="auto"/>
            <w:right w:val="none" w:sz="0" w:space="0" w:color="auto"/>
          </w:divBdr>
        </w:div>
        <w:div w:id="454829434">
          <w:marLeft w:val="0"/>
          <w:marRight w:val="0"/>
          <w:marTop w:val="0"/>
          <w:marBottom w:val="0"/>
          <w:divBdr>
            <w:top w:val="none" w:sz="0" w:space="0" w:color="auto"/>
            <w:left w:val="none" w:sz="0" w:space="0" w:color="auto"/>
            <w:bottom w:val="none" w:sz="0" w:space="0" w:color="auto"/>
            <w:right w:val="none" w:sz="0" w:space="0" w:color="auto"/>
          </w:divBdr>
        </w:div>
        <w:div w:id="454829435">
          <w:marLeft w:val="0"/>
          <w:marRight w:val="0"/>
          <w:marTop w:val="0"/>
          <w:marBottom w:val="0"/>
          <w:divBdr>
            <w:top w:val="none" w:sz="0" w:space="0" w:color="auto"/>
            <w:left w:val="none" w:sz="0" w:space="0" w:color="auto"/>
            <w:bottom w:val="none" w:sz="0" w:space="0" w:color="auto"/>
            <w:right w:val="none" w:sz="0" w:space="0" w:color="auto"/>
          </w:divBdr>
        </w:div>
        <w:div w:id="454829437">
          <w:marLeft w:val="0"/>
          <w:marRight w:val="0"/>
          <w:marTop w:val="0"/>
          <w:marBottom w:val="0"/>
          <w:divBdr>
            <w:top w:val="none" w:sz="0" w:space="0" w:color="auto"/>
            <w:left w:val="none" w:sz="0" w:space="0" w:color="auto"/>
            <w:bottom w:val="none" w:sz="0" w:space="0" w:color="auto"/>
            <w:right w:val="none" w:sz="0" w:space="0" w:color="auto"/>
          </w:divBdr>
        </w:div>
        <w:div w:id="454829438">
          <w:marLeft w:val="0"/>
          <w:marRight w:val="0"/>
          <w:marTop w:val="0"/>
          <w:marBottom w:val="0"/>
          <w:divBdr>
            <w:top w:val="none" w:sz="0" w:space="0" w:color="auto"/>
            <w:left w:val="none" w:sz="0" w:space="0" w:color="auto"/>
            <w:bottom w:val="none" w:sz="0" w:space="0" w:color="auto"/>
            <w:right w:val="none" w:sz="0" w:space="0" w:color="auto"/>
          </w:divBdr>
        </w:div>
        <w:div w:id="454829439">
          <w:marLeft w:val="0"/>
          <w:marRight w:val="0"/>
          <w:marTop w:val="0"/>
          <w:marBottom w:val="0"/>
          <w:divBdr>
            <w:top w:val="none" w:sz="0" w:space="0" w:color="auto"/>
            <w:left w:val="none" w:sz="0" w:space="0" w:color="auto"/>
            <w:bottom w:val="none" w:sz="0" w:space="0" w:color="auto"/>
            <w:right w:val="none" w:sz="0" w:space="0" w:color="auto"/>
          </w:divBdr>
        </w:div>
        <w:div w:id="454829441">
          <w:marLeft w:val="0"/>
          <w:marRight w:val="0"/>
          <w:marTop w:val="0"/>
          <w:marBottom w:val="0"/>
          <w:divBdr>
            <w:top w:val="none" w:sz="0" w:space="0" w:color="auto"/>
            <w:left w:val="none" w:sz="0" w:space="0" w:color="auto"/>
            <w:bottom w:val="none" w:sz="0" w:space="0" w:color="auto"/>
            <w:right w:val="none" w:sz="0" w:space="0" w:color="auto"/>
          </w:divBdr>
        </w:div>
        <w:div w:id="454829449">
          <w:marLeft w:val="0"/>
          <w:marRight w:val="0"/>
          <w:marTop w:val="0"/>
          <w:marBottom w:val="0"/>
          <w:divBdr>
            <w:top w:val="none" w:sz="0" w:space="0" w:color="auto"/>
            <w:left w:val="none" w:sz="0" w:space="0" w:color="auto"/>
            <w:bottom w:val="none" w:sz="0" w:space="0" w:color="auto"/>
            <w:right w:val="none" w:sz="0" w:space="0" w:color="auto"/>
          </w:divBdr>
        </w:div>
        <w:div w:id="454829451">
          <w:marLeft w:val="0"/>
          <w:marRight w:val="0"/>
          <w:marTop w:val="0"/>
          <w:marBottom w:val="0"/>
          <w:divBdr>
            <w:top w:val="none" w:sz="0" w:space="0" w:color="auto"/>
            <w:left w:val="none" w:sz="0" w:space="0" w:color="auto"/>
            <w:bottom w:val="none" w:sz="0" w:space="0" w:color="auto"/>
            <w:right w:val="none" w:sz="0" w:space="0" w:color="auto"/>
          </w:divBdr>
        </w:div>
        <w:div w:id="454829459">
          <w:marLeft w:val="0"/>
          <w:marRight w:val="0"/>
          <w:marTop w:val="0"/>
          <w:marBottom w:val="0"/>
          <w:divBdr>
            <w:top w:val="none" w:sz="0" w:space="0" w:color="auto"/>
            <w:left w:val="none" w:sz="0" w:space="0" w:color="auto"/>
            <w:bottom w:val="none" w:sz="0" w:space="0" w:color="auto"/>
            <w:right w:val="none" w:sz="0" w:space="0" w:color="auto"/>
          </w:divBdr>
        </w:div>
        <w:div w:id="454829465">
          <w:marLeft w:val="0"/>
          <w:marRight w:val="0"/>
          <w:marTop w:val="0"/>
          <w:marBottom w:val="0"/>
          <w:divBdr>
            <w:top w:val="none" w:sz="0" w:space="0" w:color="auto"/>
            <w:left w:val="none" w:sz="0" w:space="0" w:color="auto"/>
            <w:bottom w:val="none" w:sz="0" w:space="0" w:color="auto"/>
            <w:right w:val="none" w:sz="0" w:space="0" w:color="auto"/>
          </w:divBdr>
        </w:div>
        <w:div w:id="454829466">
          <w:marLeft w:val="0"/>
          <w:marRight w:val="0"/>
          <w:marTop w:val="0"/>
          <w:marBottom w:val="0"/>
          <w:divBdr>
            <w:top w:val="none" w:sz="0" w:space="0" w:color="auto"/>
            <w:left w:val="none" w:sz="0" w:space="0" w:color="auto"/>
            <w:bottom w:val="none" w:sz="0" w:space="0" w:color="auto"/>
            <w:right w:val="none" w:sz="0" w:space="0" w:color="auto"/>
          </w:divBdr>
        </w:div>
        <w:div w:id="454829480">
          <w:marLeft w:val="0"/>
          <w:marRight w:val="0"/>
          <w:marTop w:val="0"/>
          <w:marBottom w:val="0"/>
          <w:divBdr>
            <w:top w:val="none" w:sz="0" w:space="0" w:color="auto"/>
            <w:left w:val="none" w:sz="0" w:space="0" w:color="auto"/>
            <w:bottom w:val="none" w:sz="0" w:space="0" w:color="auto"/>
            <w:right w:val="none" w:sz="0" w:space="0" w:color="auto"/>
          </w:divBdr>
        </w:div>
        <w:div w:id="454829484">
          <w:marLeft w:val="0"/>
          <w:marRight w:val="0"/>
          <w:marTop w:val="0"/>
          <w:marBottom w:val="0"/>
          <w:divBdr>
            <w:top w:val="none" w:sz="0" w:space="0" w:color="auto"/>
            <w:left w:val="none" w:sz="0" w:space="0" w:color="auto"/>
            <w:bottom w:val="none" w:sz="0" w:space="0" w:color="auto"/>
            <w:right w:val="none" w:sz="0" w:space="0" w:color="auto"/>
          </w:divBdr>
        </w:div>
        <w:div w:id="454829487">
          <w:marLeft w:val="0"/>
          <w:marRight w:val="0"/>
          <w:marTop w:val="0"/>
          <w:marBottom w:val="0"/>
          <w:divBdr>
            <w:top w:val="none" w:sz="0" w:space="0" w:color="auto"/>
            <w:left w:val="none" w:sz="0" w:space="0" w:color="auto"/>
            <w:bottom w:val="none" w:sz="0" w:space="0" w:color="auto"/>
            <w:right w:val="none" w:sz="0" w:space="0" w:color="auto"/>
          </w:divBdr>
        </w:div>
        <w:div w:id="454829488">
          <w:marLeft w:val="0"/>
          <w:marRight w:val="0"/>
          <w:marTop w:val="0"/>
          <w:marBottom w:val="0"/>
          <w:divBdr>
            <w:top w:val="none" w:sz="0" w:space="0" w:color="auto"/>
            <w:left w:val="none" w:sz="0" w:space="0" w:color="auto"/>
            <w:bottom w:val="none" w:sz="0" w:space="0" w:color="auto"/>
            <w:right w:val="none" w:sz="0" w:space="0" w:color="auto"/>
          </w:divBdr>
        </w:div>
        <w:div w:id="454829494">
          <w:marLeft w:val="0"/>
          <w:marRight w:val="0"/>
          <w:marTop w:val="0"/>
          <w:marBottom w:val="0"/>
          <w:divBdr>
            <w:top w:val="none" w:sz="0" w:space="0" w:color="auto"/>
            <w:left w:val="none" w:sz="0" w:space="0" w:color="auto"/>
            <w:bottom w:val="none" w:sz="0" w:space="0" w:color="auto"/>
            <w:right w:val="none" w:sz="0" w:space="0" w:color="auto"/>
          </w:divBdr>
        </w:div>
        <w:div w:id="454829500">
          <w:marLeft w:val="0"/>
          <w:marRight w:val="0"/>
          <w:marTop w:val="0"/>
          <w:marBottom w:val="0"/>
          <w:divBdr>
            <w:top w:val="none" w:sz="0" w:space="0" w:color="auto"/>
            <w:left w:val="none" w:sz="0" w:space="0" w:color="auto"/>
            <w:bottom w:val="none" w:sz="0" w:space="0" w:color="auto"/>
            <w:right w:val="none" w:sz="0" w:space="0" w:color="auto"/>
          </w:divBdr>
        </w:div>
        <w:div w:id="454829507">
          <w:marLeft w:val="0"/>
          <w:marRight w:val="0"/>
          <w:marTop w:val="0"/>
          <w:marBottom w:val="0"/>
          <w:divBdr>
            <w:top w:val="none" w:sz="0" w:space="0" w:color="auto"/>
            <w:left w:val="none" w:sz="0" w:space="0" w:color="auto"/>
            <w:bottom w:val="none" w:sz="0" w:space="0" w:color="auto"/>
            <w:right w:val="none" w:sz="0" w:space="0" w:color="auto"/>
          </w:divBdr>
        </w:div>
        <w:div w:id="454829510">
          <w:marLeft w:val="0"/>
          <w:marRight w:val="0"/>
          <w:marTop w:val="0"/>
          <w:marBottom w:val="0"/>
          <w:divBdr>
            <w:top w:val="none" w:sz="0" w:space="0" w:color="auto"/>
            <w:left w:val="none" w:sz="0" w:space="0" w:color="auto"/>
            <w:bottom w:val="none" w:sz="0" w:space="0" w:color="auto"/>
            <w:right w:val="none" w:sz="0" w:space="0" w:color="auto"/>
          </w:divBdr>
        </w:div>
        <w:div w:id="454829518">
          <w:marLeft w:val="0"/>
          <w:marRight w:val="0"/>
          <w:marTop w:val="0"/>
          <w:marBottom w:val="0"/>
          <w:divBdr>
            <w:top w:val="none" w:sz="0" w:space="0" w:color="auto"/>
            <w:left w:val="none" w:sz="0" w:space="0" w:color="auto"/>
            <w:bottom w:val="none" w:sz="0" w:space="0" w:color="auto"/>
            <w:right w:val="none" w:sz="0" w:space="0" w:color="auto"/>
          </w:divBdr>
        </w:div>
        <w:div w:id="454829519">
          <w:marLeft w:val="0"/>
          <w:marRight w:val="0"/>
          <w:marTop w:val="0"/>
          <w:marBottom w:val="0"/>
          <w:divBdr>
            <w:top w:val="none" w:sz="0" w:space="0" w:color="auto"/>
            <w:left w:val="none" w:sz="0" w:space="0" w:color="auto"/>
            <w:bottom w:val="none" w:sz="0" w:space="0" w:color="auto"/>
            <w:right w:val="none" w:sz="0" w:space="0" w:color="auto"/>
          </w:divBdr>
        </w:div>
        <w:div w:id="454829522">
          <w:marLeft w:val="0"/>
          <w:marRight w:val="0"/>
          <w:marTop w:val="0"/>
          <w:marBottom w:val="0"/>
          <w:divBdr>
            <w:top w:val="none" w:sz="0" w:space="0" w:color="auto"/>
            <w:left w:val="none" w:sz="0" w:space="0" w:color="auto"/>
            <w:bottom w:val="none" w:sz="0" w:space="0" w:color="auto"/>
            <w:right w:val="none" w:sz="0" w:space="0" w:color="auto"/>
          </w:divBdr>
        </w:div>
        <w:div w:id="454829525">
          <w:marLeft w:val="0"/>
          <w:marRight w:val="0"/>
          <w:marTop w:val="0"/>
          <w:marBottom w:val="0"/>
          <w:divBdr>
            <w:top w:val="none" w:sz="0" w:space="0" w:color="auto"/>
            <w:left w:val="none" w:sz="0" w:space="0" w:color="auto"/>
            <w:bottom w:val="none" w:sz="0" w:space="0" w:color="auto"/>
            <w:right w:val="none" w:sz="0" w:space="0" w:color="auto"/>
          </w:divBdr>
        </w:div>
        <w:div w:id="454829526">
          <w:marLeft w:val="0"/>
          <w:marRight w:val="0"/>
          <w:marTop w:val="0"/>
          <w:marBottom w:val="0"/>
          <w:divBdr>
            <w:top w:val="none" w:sz="0" w:space="0" w:color="auto"/>
            <w:left w:val="none" w:sz="0" w:space="0" w:color="auto"/>
            <w:bottom w:val="none" w:sz="0" w:space="0" w:color="auto"/>
            <w:right w:val="none" w:sz="0" w:space="0" w:color="auto"/>
          </w:divBdr>
        </w:div>
        <w:div w:id="454829532">
          <w:marLeft w:val="0"/>
          <w:marRight w:val="0"/>
          <w:marTop w:val="0"/>
          <w:marBottom w:val="0"/>
          <w:divBdr>
            <w:top w:val="none" w:sz="0" w:space="0" w:color="auto"/>
            <w:left w:val="none" w:sz="0" w:space="0" w:color="auto"/>
            <w:bottom w:val="none" w:sz="0" w:space="0" w:color="auto"/>
            <w:right w:val="none" w:sz="0" w:space="0" w:color="auto"/>
          </w:divBdr>
        </w:div>
        <w:div w:id="454829554">
          <w:marLeft w:val="0"/>
          <w:marRight w:val="0"/>
          <w:marTop w:val="0"/>
          <w:marBottom w:val="0"/>
          <w:divBdr>
            <w:top w:val="none" w:sz="0" w:space="0" w:color="auto"/>
            <w:left w:val="none" w:sz="0" w:space="0" w:color="auto"/>
            <w:bottom w:val="none" w:sz="0" w:space="0" w:color="auto"/>
            <w:right w:val="none" w:sz="0" w:space="0" w:color="auto"/>
          </w:divBdr>
        </w:div>
        <w:div w:id="454829556">
          <w:marLeft w:val="0"/>
          <w:marRight w:val="0"/>
          <w:marTop w:val="0"/>
          <w:marBottom w:val="0"/>
          <w:divBdr>
            <w:top w:val="none" w:sz="0" w:space="0" w:color="auto"/>
            <w:left w:val="none" w:sz="0" w:space="0" w:color="auto"/>
            <w:bottom w:val="none" w:sz="0" w:space="0" w:color="auto"/>
            <w:right w:val="none" w:sz="0" w:space="0" w:color="auto"/>
          </w:divBdr>
        </w:div>
        <w:div w:id="454829559">
          <w:marLeft w:val="0"/>
          <w:marRight w:val="0"/>
          <w:marTop w:val="0"/>
          <w:marBottom w:val="0"/>
          <w:divBdr>
            <w:top w:val="none" w:sz="0" w:space="0" w:color="auto"/>
            <w:left w:val="none" w:sz="0" w:space="0" w:color="auto"/>
            <w:bottom w:val="none" w:sz="0" w:space="0" w:color="auto"/>
            <w:right w:val="none" w:sz="0" w:space="0" w:color="auto"/>
          </w:divBdr>
        </w:div>
        <w:div w:id="454829561">
          <w:marLeft w:val="0"/>
          <w:marRight w:val="0"/>
          <w:marTop w:val="0"/>
          <w:marBottom w:val="0"/>
          <w:divBdr>
            <w:top w:val="none" w:sz="0" w:space="0" w:color="auto"/>
            <w:left w:val="none" w:sz="0" w:space="0" w:color="auto"/>
            <w:bottom w:val="none" w:sz="0" w:space="0" w:color="auto"/>
            <w:right w:val="none" w:sz="0" w:space="0" w:color="auto"/>
          </w:divBdr>
        </w:div>
        <w:div w:id="454829569">
          <w:marLeft w:val="0"/>
          <w:marRight w:val="0"/>
          <w:marTop w:val="0"/>
          <w:marBottom w:val="0"/>
          <w:divBdr>
            <w:top w:val="none" w:sz="0" w:space="0" w:color="auto"/>
            <w:left w:val="none" w:sz="0" w:space="0" w:color="auto"/>
            <w:bottom w:val="none" w:sz="0" w:space="0" w:color="auto"/>
            <w:right w:val="none" w:sz="0" w:space="0" w:color="auto"/>
          </w:divBdr>
        </w:div>
        <w:div w:id="454829574">
          <w:marLeft w:val="0"/>
          <w:marRight w:val="0"/>
          <w:marTop w:val="0"/>
          <w:marBottom w:val="0"/>
          <w:divBdr>
            <w:top w:val="none" w:sz="0" w:space="0" w:color="auto"/>
            <w:left w:val="none" w:sz="0" w:space="0" w:color="auto"/>
            <w:bottom w:val="none" w:sz="0" w:space="0" w:color="auto"/>
            <w:right w:val="none" w:sz="0" w:space="0" w:color="auto"/>
          </w:divBdr>
        </w:div>
        <w:div w:id="454829582">
          <w:marLeft w:val="0"/>
          <w:marRight w:val="0"/>
          <w:marTop w:val="0"/>
          <w:marBottom w:val="0"/>
          <w:divBdr>
            <w:top w:val="none" w:sz="0" w:space="0" w:color="auto"/>
            <w:left w:val="none" w:sz="0" w:space="0" w:color="auto"/>
            <w:bottom w:val="none" w:sz="0" w:space="0" w:color="auto"/>
            <w:right w:val="none" w:sz="0" w:space="0" w:color="auto"/>
          </w:divBdr>
        </w:div>
        <w:div w:id="454829583">
          <w:marLeft w:val="0"/>
          <w:marRight w:val="0"/>
          <w:marTop w:val="0"/>
          <w:marBottom w:val="0"/>
          <w:divBdr>
            <w:top w:val="none" w:sz="0" w:space="0" w:color="auto"/>
            <w:left w:val="none" w:sz="0" w:space="0" w:color="auto"/>
            <w:bottom w:val="none" w:sz="0" w:space="0" w:color="auto"/>
            <w:right w:val="none" w:sz="0" w:space="0" w:color="auto"/>
          </w:divBdr>
        </w:div>
        <w:div w:id="454829584">
          <w:marLeft w:val="0"/>
          <w:marRight w:val="0"/>
          <w:marTop w:val="0"/>
          <w:marBottom w:val="0"/>
          <w:divBdr>
            <w:top w:val="none" w:sz="0" w:space="0" w:color="auto"/>
            <w:left w:val="none" w:sz="0" w:space="0" w:color="auto"/>
            <w:bottom w:val="none" w:sz="0" w:space="0" w:color="auto"/>
            <w:right w:val="none" w:sz="0" w:space="0" w:color="auto"/>
          </w:divBdr>
        </w:div>
        <w:div w:id="454829586">
          <w:marLeft w:val="0"/>
          <w:marRight w:val="0"/>
          <w:marTop w:val="0"/>
          <w:marBottom w:val="0"/>
          <w:divBdr>
            <w:top w:val="none" w:sz="0" w:space="0" w:color="auto"/>
            <w:left w:val="none" w:sz="0" w:space="0" w:color="auto"/>
            <w:bottom w:val="none" w:sz="0" w:space="0" w:color="auto"/>
            <w:right w:val="none" w:sz="0" w:space="0" w:color="auto"/>
          </w:divBdr>
        </w:div>
        <w:div w:id="454829587">
          <w:marLeft w:val="0"/>
          <w:marRight w:val="0"/>
          <w:marTop w:val="0"/>
          <w:marBottom w:val="0"/>
          <w:divBdr>
            <w:top w:val="none" w:sz="0" w:space="0" w:color="auto"/>
            <w:left w:val="none" w:sz="0" w:space="0" w:color="auto"/>
            <w:bottom w:val="none" w:sz="0" w:space="0" w:color="auto"/>
            <w:right w:val="none" w:sz="0" w:space="0" w:color="auto"/>
          </w:divBdr>
        </w:div>
        <w:div w:id="454829588">
          <w:marLeft w:val="0"/>
          <w:marRight w:val="0"/>
          <w:marTop w:val="0"/>
          <w:marBottom w:val="0"/>
          <w:divBdr>
            <w:top w:val="none" w:sz="0" w:space="0" w:color="auto"/>
            <w:left w:val="none" w:sz="0" w:space="0" w:color="auto"/>
            <w:bottom w:val="none" w:sz="0" w:space="0" w:color="auto"/>
            <w:right w:val="none" w:sz="0" w:space="0" w:color="auto"/>
          </w:divBdr>
        </w:div>
        <w:div w:id="454829590">
          <w:marLeft w:val="0"/>
          <w:marRight w:val="0"/>
          <w:marTop w:val="0"/>
          <w:marBottom w:val="0"/>
          <w:divBdr>
            <w:top w:val="none" w:sz="0" w:space="0" w:color="auto"/>
            <w:left w:val="none" w:sz="0" w:space="0" w:color="auto"/>
            <w:bottom w:val="none" w:sz="0" w:space="0" w:color="auto"/>
            <w:right w:val="none" w:sz="0" w:space="0" w:color="auto"/>
          </w:divBdr>
        </w:div>
        <w:div w:id="454829592">
          <w:marLeft w:val="0"/>
          <w:marRight w:val="0"/>
          <w:marTop w:val="0"/>
          <w:marBottom w:val="0"/>
          <w:divBdr>
            <w:top w:val="none" w:sz="0" w:space="0" w:color="auto"/>
            <w:left w:val="none" w:sz="0" w:space="0" w:color="auto"/>
            <w:bottom w:val="none" w:sz="0" w:space="0" w:color="auto"/>
            <w:right w:val="none" w:sz="0" w:space="0" w:color="auto"/>
          </w:divBdr>
        </w:div>
        <w:div w:id="454829593">
          <w:marLeft w:val="0"/>
          <w:marRight w:val="0"/>
          <w:marTop w:val="0"/>
          <w:marBottom w:val="0"/>
          <w:divBdr>
            <w:top w:val="none" w:sz="0" w:space="0" w:color="auto"/>
            <w:left w:val="none" w:sz="0" w:space="0" w:color="auto"/>
            <w:bottom w:val="none" w:sz="0" w:space="0" w:color="auto"/>
            <w:right w:val="none" w:sz="0" w:space="0" w:color="auto"/>
          </w:divBdr>
        </w:div>
        <w:div w:id="454829601">
          <w:marLeft w:val="0"/>
          <w:marRight w:val="0"/>
          <w:marTop w:val="0"/>
          <w:marBottom w:val="0"/>
          <w:divBdr>
            <w:top w:val="none" w:sz="0" w:space="0" w:color="auto"/>
            <w:left w:val="none" w:sz="0" w:space="0" w:color="auto"/>
            <w:bottom w:val="none" w:sz="0" w:space="0" w:color="auto"/>
            <w:right w:val="none" w:sz="0" w:space="0" w:color="auto"/>
          </w:divBdr>
        </w:div>
        <w:div w:id="454829626">
          <w:marLeft w:val="0"/>
          <w:marRight w:val="0"/>
          <w:marTop w:val="0"/>
          <w:marBottom w:val="0"/>
          <w:divBdr>
            <w:top w:val="none" w:sz="0" w:space="0" w:color="auto"/>
            <w:left w:val="none" w:sz="0" w:space="0" w:color="auto"/>
            <w:bottom w:val="none" w:sz="0" w:space="0" w:color="auto"/>
            <w:right w:val="none" w:sz="0" w:space="0" w:color="auto"/>
          </w:divBdr>
        </w:div>
        <w:div w:id="454829627">
          <w:marLeft w:val="0"/>
          <w:marRight w:val="0"/>
          <w:marTop w:val="0"/>
          <w:marBottom w:val="0"/>
          <w:divBdr>
            <w:top w:val="none" w:sz="0" w:space="0" w:color="auto"/>
            <w:left w:val="none" w:sz="0" w:space="0" w:color="auto"/>
            <w:bottom w:val="none" w:sz="0" w:space="0" w:color="auto"/>
            <w:right w:val="none" w:sz="0" w:space="0" w:color="auto"/>
          </w:divBdr>
        </w:div>
        <w:div w:id="454829630">
          <w:marLeft w:val="0"/>
          <w:marRight w:val="0"/>
          <w:marTop w:val="0"/>
          <w:marBottom w:val="0"/>
          <w:divBdr>
            <w:top w:val="none" w:sz="0" w:space="0" w:color="auto"/>
            <w:left w:val="none" w:sz="0" w:space="0" w:color="auto"/>
            <w:bottom w:val="none" w:sz="0" w:space="0" w:color="auto"/>
            <w:right w:val="none" w:sz="0" w:space="0" w:color="auto"/>
          </w:divBdr>
        </w:div>
        <w:div w:id="454829635">
          <w:marLeft w:val="0"/>
          <w:marRight w:val="0"/>
          <w:marTop w:val="0"/>
          <w:marBottom w:val="0"/>
          <w:divBdr>
            <w:top w:val="none" w:sz="0" w:space="0" w:color="auto"/>
            <w:left w:val="none" w:sz="0" w:space="0" w:color="auto"/>
            <w:bottom w:val="none" w:sz="0" w:space="0" w:color="auto"/>
            <w:right w:val="none" w:sz="0" w:space="0" w:color="auto"/>
          </w:divBdr>
        </w:div>
        <w:div w:id="454829636">
          <w:marLeft w:val="0"/>
          <w:marRight w:val="0"/>
          <w:marTop w:val="0"/>
          <w:marBottom w:val="0"/>
          <w:divBdr>
            <w:top w:val="none" w:sz="0" w:space="0" w:color="auto"/>
            <w:left w:val="none" w:sz="0" w:space="0" w:color="auto"/>
            <w:bottom w:val="none" w:sz="0" w:space="0" w:color="auto"/>
            <w:right w:val="none" w:sz="0" w:space="0" w:color="auto"/>
          </w:divBdr>
        </w:div>
        <w:div w:id="454829638">
          <w:marLeft w:val="0"/>
          <w:marRight w:val="0"/>
          <w:marTop w:val="0"/>
          <w:marBottom w:val="0"/>
          <w:divBdr>
            <w:top w:val="none" w:sz="0" w:space="0" w:color="auto"/>
            <w:left w:val="none" w:sz="0" w:space="0" w:color="auto"/>
            <w:bottom w:val="none" w:sz="0" w:space="0" w:color="auto"/>
            <w:right w:val="none" w:sz="0" w:space="0" w:color="auto"/>
          </w:divBdr>
        </w:div>
        <w:div w:id="454829639">
          <w:marLeft w:val="0"/>
          <w:marRight w:val="0"/>
          <w:marTop w:val="0"/>
          <w:marBottom w:val="0"/>
          <w:divBdr>
            <w:top w:val="none" w:sz="0" w:space="0" w:color="auto"/>
            <w:left w:val="none" w:sz="0" w:space="0" w:color="auto"/>
            <w:bottom w:val="none" w:sz="0" w:space="0" w:color="auto"/>
            <w:right w:val="none" w:sz="0" w:space="0" w:color="auto"/>
          </w:divBdr>
        </w:div>
        <w:div w:id="454829641">
          <w:marLeft w:val="0"/>
          <w:marRight w:val="0"/>
          <w:marTop w:val="0"/>
          <w:marBottom w:val="0"/>
          <w:divBdr>
            <w:top w:val="none" w:sz="0" w:space="0" w:color="auto"/>
            <w:left w:val="none" w:sz="0" w:space="0" w:color="auto"/>
            <w:bottom w:val="none" w:sz="0" w:space="0" w:color="auto"/>
            <w:right w:val="none" w:sz="0" w:space="0" w:color="auto"/>
          </w:divBdr>
        </w:div>
        <w:div w:id="454829644">
          <w:marLeft w:val="0"/>
          <w:marRight w:val="0"/>
          <w:marTop w:val="0"/>
          <w:marBottom w:val="0"/>
          <w:divBdr>
            <w:top w:val="none" w:sz="0" w:space="0" w:color="auto"/>
            <w:left w:val="none" w:sz="0" w:space="0" w:color="auto"/>
            <w:bottom w:val="none" w:sz="0" w:space="0" w:color="auto"/>
            <w:right w:val="none" w:sz="0" w:space="0" w:color="auto"/>
          </w:divBdr>
        </w:div>
        <w:div w:id="454829646">
          <w:marLeft w:val="0"/>
          <w:marRight w:val="0"/>
          <w:marTop w:val="0"/>
          <w:marBottom w:val="0"/>
          <w:divBdr>
            <w:top w:val="none" w:sz="0" w:space="0" w:color="auto"/>
            <w:left w:val="none" w:sz="0" w:space="0" w:color="auto"/>
            <w:bottom w:val="none" w:sz="0" w:space="0" w:color="auto"/>
            <w:right w:val="none" w:sz="0" w:space="0" w:color="auto"/>
          </w:divBdr>
        </w:div>
        <w:div w:id="454829648">
          <w:marLeft w:val="0"/>
          <w:marRight w:val="0"/>
          <w:marTop w:val="0"/>
          <w:marBottom w:val="0"/>
          <w:divBdr>
            <w:top w:val="none" w:sz="0" w:space="0" w:color="auto"/>
            <w:left w:val="none" w:sz="0" w:space="0" w:color="auto"/>
            <w:bottom w:val="none" w:sz="0" w:space="0" w:color="auto"/>
            <w:right w:val="none" w:sz="0" w:space="0" w:color="auto"/>
          </w:divBdr>
        </w:div>
        <w:div w:id="454829651">
          <w:marLeft w:val="0"/>
          <w:marRight w:val="0"/>
          <w:marTop w:val="0"/>
          <w:marBottom w:val="0"/>
          <w:divBdr>
            <w:top w:val="none" w:sz="0" w:space="0" w:color="auto"/>
            <w:left w:val="none" w:sz="0" w:space="0" w:color="auto"/>
            <w:bottom w:val="none" w:sz="0" w:space="0" w:color="auto"/>
            <w:right w:val="none" w:sz="0" w:space="0" w:color="auto"/>
          </w:divBdr>
          <w:divsChild>
            <w:div w:id="454829448">
              <w:marLeft w:val="0"/>
              <w:marRight w:val="0"/>
              <w:marTop w:val="0"/>
              <w:marBottom w:val="0"/>
              <w:divBdr>
                <w:top w:val="none" w:sz="0" w:space="0" w:color="auto"/>
                <w:left w:val="none" w:sz="0" w:space="0" w:color="auto"/>
                <w:bottom w:val="none" w:sz="0" w:space="0" w:color="auto"/>
                <w:right w:val="none" w:sz="0" w:space="0" w:color="auto"/>
              </w:divBdr>
            </w:div>
          </w:divsChild>
        </w:div>
        <w:div w:id="454829654">
          <w:marLeft w:val="0"/>
          <w:marRight w:val="0"/>
          <w:marTop w:val="0"/>
          <w:marBottom w:val="0"/>
          <w:divBdr>
            <w:top w:val="none" w:sz="0" w:space="0" w:color="auto"/>
            <w:left w:val="none" w:sz="0" w:space="0" w:color="auto"/>
            <w:bottom w:val="none" w:sz="0" w:space="0" w:color="auto"/>
            <w:right w:val="none" w:sz="0" w:space="0" w:color="auto"/>
          </w:divBdr>
        </w:div>
        <w:div w:id="454829665">
          <w:marLeft w:val="0"/>
          <w:marRight w:val="0"/>
          <w:marTop w:val="0"/>
          <w:marBottom w:val="0"/>
          <w:divBdr>
            <w:top w:val="none" w:sz="0" w:space="0" w:color="auto"/>
            <w:left w:val="none" w:sz="0" w:space="0" w:color="auto"/>
            <w:bottom w:val="none" w:sz="0" w:space="0" w:color="auto"/>
            <w:right w:val="none" w:sz="0" w:space="0" w:color="auto"/>
          </w:divBdr>
        </w:div>
        <w:div w:id="454829669">
          <w:marLeft w:val="0"/>
          <w:marRight w:val="0"/>
          <w:marTop w:val="0"/>
          <w:marBottom w:val="0"/>
          <w:divBdr>
            <w:top w:val="none" w:sz="0" w:space="0" w:color="auto"/>
            <w:left w:val="none" w:sz="0" w:space="0" w:color="auto"/>
            <w:bottom w:val="none" w:sz="0" w:space="0" w:color="auto"/>
            <w:right w:val="none" w:sz="0" w:space="0" w:color="auto"/>
          </w:divBdr>
        </w:div>
        <w:div w:id="454829673">
          <w:marLeft w:val="0"/>
          <w:marRight w:val="0"/>
          <w:marTop w:val="0"/>
          <w:marBottom w:val="0"/>
          <w:divBdr>
            <w:top w:val="none" w:sz="0" w:space="0" w:color="auto"/>
            <w:left w:val="none" w:sz="0" w:space="0" w:color="auto"/>
            <w:bottom w:val="none" w:sz="0" w:space="0" w:color="auto"/>
            <w:right w:val="none" w:sz="0" w:space="0" w:color="auto"/>
          </w:divBdr>
        </w:div>
        <w:div w:id="454829679">
          <w:marLeft w:val="0"/>
          <w:marRight w:val="0"/>
          <w:marTop w:val="0"/>
          <w:marBottom w:val="0"/>
          <w:divBdr>
            <w:top w:val="none" w:sz="0" w:space="0" w:color="auto"/>
            <w:left w:val="none" w:sz="0" w:space="0" w:color="auto"/>
            <w:bottom w:val="none" w:sz="0" w:space="0" w:color="auto"/>
            <w:right w:val="none" w:sz="0" w:space="0" w:color="auto"/>
          </w:divBdr>
        </w:div>
        <w:div w:id="454829681">
          <w:marLeft w:val="0"/>
          <w:marRight w:val="0"/>
          <w:marTop w:val="0"/>
          <w:marBottom w:val="0"/>
          <w:divBdr>
            <w:top w:val="none" w:sz="0" w:space="0" w:color="auto"/>
            <w:left w:val="none" w:sz="0" w:space="0" w:color="auto"/>
            <w:bottom w:val="none" w:sz="0" w:space="0" w:color="auto"/>
            <w:right w:val="none" w:sz="0" w:space="0" w:color="auto"/>
          </w:divBdr>
        </w:div>
        <w:div w:id="454829685">
          <w:marLeft w:val="0"/>
          <w:marRight w:val="0"/>
          <w:marTop w:val="0"/>
          <w:marBottom w:val="0"/>
          <w:divBdr>
            <w:top w:val="none" w:sz="0" w:space="0" w:color="auto"/>
            <w:left w:val="none" w:sz="0" w:space="0" w:color="auto"/>
            <w:bottom w:val="none" w:sz="0" w:space="0" w:color="auto"/>
            <w:right w:val="none" w:sz="0" w:space="0" w:color="auto"/>
          </w:divBdr>
        </w:div>
      </w:divsChild>
    </w:div>
    <w:div w:id="454829682">
      <w:marLeft w:val="0"/>
      <w:marRight w:val="0"/>
      <w:marTop w:val="0"/>
      <w:marBottom w:val="0"/>
      <w:divBdr>
        <w:top w:val="none" w:sz="0" w:space="0" w:color="auto"/>
        <w:left w:val="none" w:sz="0" w:space="0" w:color="auto"/>
        <w:bottom w:val="none" w:sz="0" w:space="0" w:color="auto"/>
        <w:right w:val="none" w:sz="0" w:space="0" w:color="auto"/>
      </w:divBdr>
    </w:div>
    <w:div w:id="454829684">
      <w:marLeft w:val="0"/>
      <w:marRight w:val="0"/>
      <w:marTop w:val="0"/>
      <w:marBottom w:val="0"/>
      <w:divBdr>
        <w:top w:val="none" w:sz="0" w:space="0" w:color="auto"/>
        <w:left w:val="none" w:sz="0" w:space="0" w:color="auto"/>
        <w:bottom w:val="none" w:sz="0" w:space="0" w:color="auto"/>
        <w:right w:val="none" w:sz="0" w:space="0" w:color="auto"/>
      </w:divBdr>
    </w:div>
    <w:div w:id="456797828">
      <w:bodyDiv w:val="1"/>
      <w:marLeft w:val="0"/>
      <w:marRight w:val="0"/>
      <w:marTop w:val="0"/>
      <w:marBottom w:val="0"/>
      <w:divBdr>
        <w:top w:val="none" w:sz="0" w:space="0" w:color="auto"/>
        <w:left w:val="none" w:sz="0" w:space="0" w:color="auto"/>
        <w:bottom w:val="none" w:sz="0" w:space="0" w:color="auto"/>
        <w:right w:val="none" w:sz="0" w:space="0" w:color="auto"/>
      </w:divBdr>
    </w:div>
    <w:div w:id="501241800">
      <w:bodyDiv w:val="1"/>
      <w:marLeft w:val="0"/>
      <w:marRight w:val="0"/>
      <w:marTop w:val="0"/>
      <w:marBottom w:val="0"/>
      <w:divBdr>
        <w:top w:val="none" w:sz="0" w:space="0" w:color="auto"/>
        <w:left w:val="none" w:sz="0" w:space="0" w:color="auto"/>
        <w:bottom w:val="none" w:sz="0" w:space="0" w:color="auto"/>
        <w:right w:val="none" w:sz="0" w:space="0" w:color="auto"/>
      </w:divBdr>
    </w:div>
    <w:div w:id="568733756">
      <w:bodyDiv w:val="1"/>
      <w:marLeft w:val="0"/>
      <w:marRight w:val="0"/>
      <w:marTop w:val="0"/>
      <w:marBottom w:val="0"/>
      <w:divBdr>
        <w:top w:val="none" w:sz="0" w:space="0" w:color="auto"/>
        <w:left w:val="none" w:sz="0" w:space="0" w:color="auto"/>
        <w:bottom w:val="none" w:sz="0" w:space="0" w:color="auto"/>
        <w:right w:val="none" w:sz="0" w:space="0" w:color="auto"/>
      </w:divBdr>
    </w:div>
    <w:div w:id="591863438">
      <w:bodyDiv w:val="1"/>
      <w:marLeft w:val="0"/>
      <w:marRight w:val="0"/>
      <w:marTop w:val="0"/>
      <w:marBottom w:val="0"/>
      <w:divBdr>
        <w:top w:val="none" w:sz="0" w:space="0" w:color="auto"/>
        <w:left w:val="none" w:sz="0" w:space="0" w:color="auto"/>
        <w:bottom w:val="none" w:sz="0" w:space="0" w:color="auto"/>
        <w:right w:val="none" w:sz="0" w:space="0" w:color="auto"/>
      </w:divBdr>
    </w:div>
    <w:div w:id="629016429">
      <w:bodyDiv w:val="1"/>
      <w:marLeft w:val="0"/>
      <w:marRight w:val="0"/>
      <w:marTop w:val="0"/>
      <w:marBottom w:val="0"/>
      <w:divBdr>
        <w:top w:val="none" w:sz="0" w:space="0" w:color="auto"/>
        <w:left w:val="none" w:sz="0" w:space="0" w:color="auto"/>
        <w:bottom w:val="none" w:sz="0" w:space="0" w:color="auto"/>
        <w:right w:val="none" w:sz="0" w:space="0" w:color="auto"/>
      </w:divBdr>
    </w:div>
    <w:div w:id="728651194">
      <w:bodyDiv w:val="1"/>
      <w:marLeft w:val="0"/>
      <w:marRight w:val="0"/>
      <w:marTop w:val="0"/>
      <w:marBottom w:val="0"/>
      <w:divBdr>
        <w:top w:val="none" w:sz="0" w:space="0" w:color="auto"/>
        <w:left w:val="none" w:sz="0" w:space="0" w:color="auto"/>
        <w:bottom w:val="none" w:sz="0" w:space="0" w:color="auto"/>
        <w:right w:val="none" w:sz="0" w:space="0" w:color="auto"/>
      </w:divBdr>
    </w:div>
    <w:div w:id="733741357">
      <w:bodyDiv w:val="1"/>
      <w:marLeft w:val="0"/>
      <w:marRight w:val="0"/>
      <w:marTop w:val="0"/>
      <w:marBottom w:val="0"/>
      <w:divBdr>
        <w:top w:val="none" w:sz="0" w:space="0" w:color="auto"/>
        <w:left w:val="none" w:sz="0" w:space="0" w:color="auto"/>
        <w:bottom w:val="none" w:sz="0" w:space="0" w:color="auto"/>
        <w:right w:val="none" w:sz="0" w:space="0" w:color="auto"/>
      </w:divBdr>
    </w:div>
    <w:div w:id="743725462">
      <w:bodyDiv w:val="1"/>
      <w:marLeft w:val="0"/>
      <w:marRight w:val="0"/>
      <w:marTop w:val="0"/>
      <w:marBottom w:val="0"/>
      <w:divBdr>
        <w:top w:val="none" w:sz="0" w:space="0" w:color="auto"/>
        <w:left w:val="none" w:sz="0" w:space="0" w:color="auto"/>
        <w:bottom w:val="none" w:sz="0" w:space="0" w:color="auto"/>
        <w:right w:val="none" w:sz="0" w:space="0" w:color="auto"/>
      </w:divBdr>
    </w:div>
    <w:div w:id="770707132">
      <w:bodyDiv w:val="1"/>
      <w:marLeft w:val="0"/>
      <w:marRight w:val="0"/>
      <w:marTop w:val="0"/>
      <w:marBottom w:val="0"/>
      <w:divBdr>
        <w:top w:val="none" w:sz="0" w:space="0" w:color="auto"/>
        <w:left w:val="none" w:sz="0" w:space="0" w:color="auto"/>
        <w:bottom w:val="none" w:sz="0" w:space="0" w:color="auto"/>
        <w:right w:val="none" w:sz="0" w:space="0" w:color="auto"/>
      </w:divBdr>
    </w:div>
    <w:div w:id="775950365">
      <w:bodyDiv w:val="1"/>
      <w:marLeft w:val="0"/>
      <w:marRight w:val="0"/>
      <w:marTop w:val="0"/>
      <w:marBottom w:val="0"/>
      <w:divBdr>
        <w:top w:val="none" w:sz="0" w:space="0" w:color="auto"/>
        <w:left w:val="none" w:sz="0" w:space="0" w:color="auto"/>
        <w:bottom w:val="none" w:sz="0" w:space="0" w:color="auto"/>
        <w:right w:val="none" w:sz="0" w:space="0" w:color="auto"/>
      </w:divBdr>
    </w:div>
    <w:div w:id="785343708">
      <w:bodyDiv w:val="1"/>
      <w:marLeft w:val="0"/>
      <w:marRight w:val="0"/>
      <w:marTop w:val="0"/>
      <w:marBottom w:val="0"/>
      <w:divBdr>
        <w:top w:val="none" w:sz="0" w:space="0" w:color="auto"/>
        <w:left w:val="none" w:sz="0" w:space="0" w:color="auto"/>
        <w:bottom w:val="none" w:sz="0" w:space="0" w:color="auto"/>
        <w:right w:val="none" w:sz="0" w:space="0" w:color="auto"/>
      </w:divBdr>
    </w:div>
    <w:div w:id="871921065">
      <w:bodyDiv w:val="1"/>
      <w:marLeft w:val="0"/>
      <w:marRight w:val="0"/>
      <w:marTop w:val="0"/>
      <w:marBottom w:val="0"/>
      <w:divBdr>
        <w:top w:val="none" w:sz="0" w:space="0" w:color="auto"/>
        <w:left w:val="none" w:sz="0" w:space="0" w:color="auto"/>
        <w:bottom w:val="none" w:sz="0" w:space="0" w:color="auto"/>
        <w:right w:val="none" w:sz="0" w:space="0" w:color="auto"/>
      </w:divBdr>
    </w:div>
    <w:div w:id="880290947">
      <w:bodyDiv w:val="1"/>
      <w:marLeft w:val="0"/>
      <w:marRight w:val="0"/>
      <w:marTop w:val="0"/>
      <w:marBottom w:val="0"/>
      <w:divBdr>
        <w:top w:val="none" w:sz="0" w:space="0" w:color="auto"/>
        <w:left w:val="none" w:sz="0" w:space="0" w:color="auto"/>
        <w:bottom w:val="none" w:sz="0" w:space="0" w:color="auto"/>
        <w:right w:val="none" w:sz="0" w:space="0" w:color="auto"/>
      </w:divBdr>
    </w:div>
    <w:div w:id="891231129">
      <w:bodyDiv w:val="1"/>
      <w:marLeft w:val="0"/>
      <w:marRight w:val="0"/>
      <w:marTop w:val="0"/>
      <w:marBottom w:val="0"/>
      <w:divBdr>
        <w:top w:val="none" w:sz="0" w:space="0" w:color="auto"/>
        <w:left w:val="none" w:sz="0" w:space="0" w:color="auto"/>
        <w:bottom w:val="none" w:sz="0" w:space="0" w:color="auto"/>
        <w:right w:val="none" w:sz="0" w:space="0" w:color="auto"/>
      </w:divBdr>
    </w:div>
    <w:div w:id="941491019">
      <w:bodyDiv w:val="1"/>
      <w:marLeft w:val="0"/>
      <w:marRight w:val="0"/>
      <w:marTop w:val="0"/>
      <w:marBottom w:val="0"/>
      <w:divBdr>
        <w:top w:val="none" w:sz="0" w:space="0" w:color="auto"/>
        <w:left w:val="none" w:sz="0" w:space="0" w:color="auto"/>
        <w:bottom w:val="none" w:sz="0" w:space="0" w:color="auto"/>
        <w:right w:val="none" w:sz="0" w:space="0" w:color="auto"/>
      </w:divBdr>
    </w:div>
    <w:div w:id="952827950">
      <w:bodyDiv w:val="1"/>
      <w:marLeft w:val="0"/>
      <w:marRight w:val="0"/>
      <w:marTop w:val="0"/>
      <w:marBottom w:val="0"/>
      <w:divBdr>
        <w:top w:val="none" w:sz="0" w:space="0" w:color="auto"/>
        <w:left w:val="none" w:sz="0" w:space="0" w:color="auto"/>
        <w:bottom w:val="none" w:sz="0" w:space="0" w:color="auto"/>
        <w:right w:val="none" w:sz="0" w:space="0" w:color="auto"/>
      </w:divBdr>
    </w:div>
    <w:div w:id="1007488462">
      <w:bodyDiv w:val="1"/>
      <w:marLeft w:val="0"/>
      <w:marRight w:val="0"/>
      <w:marTop w:val="0"/>
      <w:marBottom w:val="0"/>
      <w:divBdr>
        <w:top w:val="none" w:sz="0" w:space="0" w:color="auto"/>
        <w:left w:val="none" w:sz="0" w:space="0" w:color="auto"/>
        <w:bottom w:val="none" w:sz="0" w:space="0" w:color="auto"/>
        <w:right w:val="none" w:sz="0" w:space="0" w:color="auto"/>
      </w:divBdr>
    </w:div>
    <w:div w:id="1053581651">
      <w:bodyDiv w:val="1"/>
      <w:marLeft w:val="0"/>
      <w:marRight w:val="0"/>
      <w:marTop w:val="0"/>
      <w:marBottom w:val="0"/>
      <w:divBdr>
        <w:top w:val="none" w:sz="0" w:space="0" w:color="auto"/>
        <w:left w:val="none" w:sz="0" w:space="0" w:color="auto"/>
        <w:bottom w:val="none" w:sz="0" w:space="0" w:color="auto"/>
        <w:right w:val="none" w:sz="0" w:space="0" w:color="auto"/>
      </w:divBdr>
    </w:div>
    <w:div w:id="1069231625">
      <w:bodyDiv w:val="1"/>
      <w:marLeft w:val="0"/>
      <w:marRight w:val="0"/>
      <w:marTop w:val="0"/>
      <w:marBottom w:val="0"/>
      <w:divBdr>
        <w:top w:val="none" w:sz="0" w:space="0" w:color="auto"/>
        <w:left w:val="none" w:sz="0" w:space="0" w:color="auto"/>
        <w:bottom w:val="none" w:sz="0" w:space="0" w:color="auto"/>
        <w:right w:val="none" w:sz="0" w:space="0" w:color="auto"/>
      </w:divBdr>
    </w:div>
    <w:div w:id="1088768761">
      <w:bodyDiv w:val="1"/>
      <w:marLeft w:val="0"/>
      <w:marRight w:val="0"/>
      <w:marTop w:val="0"/>
      <w:marBottom w:val="0"/>
      <w:divBdr>
        <w:top w:val="none" w:sz="0" w:space="0" w:color="auto"/>
        <w:left w:val="none" w:sz="0" w:space="0" w:color="auto"/>
        <w:bottom w:val="none" w:sz="0" w:space="0" w:color="auto"/>
        <w:right w:val="none" w:sz="0" w:space="0" w:color="auto"/>
      </w:divBdr>
    </w:div>
    <w:div w:id="1162283631">
      <w:bodyDiv w:val="1"/>
      <w:marLeft w:val="0"/>
      <w:marRight w:val="0"/>
      <w:marTop w:val="0"/>
      <w:marBottom w:val="0"/>
      <w:divBdr>
        <w:top w:val="none" w:sz="0" w:space="0" w:color="auto"/>
        <w:left w:val="none" w:sz="0" w:space="0" w:color="auto"/>
        <w:bottom w:val="none" w:sz="0" w:space="0" w:color="auto"/>
        <w:right w:val="none" w:sz="0" w:space="0" w:color="auto"/>
      </w:divBdr>
    </w:div>
    <w:div w:id="1201477504">
      <w:bodyDiv w:val="1"/>
      <w:marLeft w:val="0"/>
      <w:marRight w:val="0"/>
      <w:marTop w:val="0"/>
      <w:marBottom w:val="0"/>
      <w:divBdr>
        <w:top w:val="none" w:sz="0" w:space="0" w:color="auto"/>
        <w:left w:val="none" w:sz="0" w:space="0" w:color="auto"/>
        <w:bottom w:val="none" w:sz="0" w:space="0" w:color="auto"/>
        <w:right w:val="none" w:sz="0" w:space="0" w:color="auto"/>
      </w:divBdr>
    </w:div>
    <w:div w:id="1223177525">
      <w:bodyDiv w:val="1"/>
      <w:marLeft w:val="0"/>
      <w:marRight w:val="0"/>
      <w:marTop w:val="0"/>
      <w:marBottom w:val="0"/>
      <w:divBdr>
        <w:top w:val="none" w:sz="0" w:space="0" w:color="auto"/>
        <w:left w:val="none" w:sz="0" w:space="0" w:color="auto"/>
        <w:bottom w:val="none" w:sz="0" w:space="0" w:color="auto"/>
        <w:right w:val="none" w:sz="0" w:space="0" w:color="auto"/>
      </w:divBdr>
    </w:div>
    <w:div w:id="1232816022">
      <w:bodyDiv w:val="1"/>
      <w:marLeft w:val="0"/>
      <w:marRight w:val="0"/>
      <w:marTop w:val="0"/>
      <w:marBottom w:val="0"/>
      <w:divBdr>
        <w:top w:val="none" w:sz="0" w:space="0" w:color="auto"/>
        <w:left w:val="none" w:sz="0" w:space="0" w:color="auto"/>
        <w:bottom w:val="none" w:sz="0" w:space="0" w:color="auto"/>
        <w:right w:val="none" w:sz="0" w:space="0" w:color="auto"/>
      </w:divBdr>
    </w:div>
    <w:div w:id="1267810830">
      <w:bodyDiv w:val="1"/>
      <w:marLeft w:val="0"/>
      <w:marRight w:val="0"/>
      <w:marTop w:val="0"/>
      <w:marBottom w:val="0"/>
      <w:divBdr>
        <w:top w:val="none" w:sz="0" w:space="0" w:color="auto"/>
        <w:left w:val="none" w:sz="0" w:space="0" w:color="auto"/>
        <w:bottom w:val="none" w:sz="0" w:space="0" w:color="auto"/>
        <w:right w:val="none" w:sz="0" w:space="0" w:color="auto"/>
      </w:divBdr>
    </w:div>
    <w:div w:id="1490171356">
      <w:bodyDiv w:val="1"/>
      <w:marLeft w:val="0"/>
      <w:marRight w:val="0"/>
      <w:marTop w:val="0"/>
      <w:marBottom w:val="0"/>
      <w:divBdr>
        <w:top w:val="none" w:sz="0" w:space="0" w:color="auto"/>
        <w:left w:val="none" w:sz="0" w:space="0" w:color="auto"/>
        <w:bottom w:val="none" w:sz="0" w:space="0" w:color="auto"/>
        <w:right w:val="none" w:sz="0" w:space="0" w:color="auto"/>
      </w:divBdr>
    </w:div>
    <w:div w:id="1560284318">
      <w:bodyDiv w:val="1"/>
      <w:marLeft w:val="0"/>
      <w:marRight w:val="0"/>
      <w:marTop w:val="0"/>
      <w:marBottom w:val="0"/>
      <w:divBdr>
        <w:top w:val="none" w:sz="0" w:space="0" w:color="auto"/>
        <w:left w:val="none" w:sz="0" w:space="0" w:color="auto"/>
        <w:bottom w:val="none" w:sz="0" w:space="0" w:color="auto"/>
        <w:right w:val="none" w:sz="0" w:space="0" w:color="auto"/>
      </w:divBdr>
    </w:div>
    <w:div w:id="1621111461">
      <w:bodyDiv w:val="1"/>
      <w:marLeft w:val="0"/>
      <w:marRight w:val="0"/>
      <w:marTop w:val="0"/>
      <w:marBottom w:val="0"/>
      <w:divBdr>
        <w:top w:val="none" w:sz="0" w:space="0" w:color="auto"/>
        <w:left w:val="none" w:sz="0" w:space="0" w:color="auto"/>
        <w:bottom w:val="none" w:sz="0" w:space="0" w:color="auto"/>
        <w:right w:val="none" w:sz="0" w:space="0" w:color="auto"/>
      </w:divBdr>
    </w:div>
    <w:div w:id="1622110482">
      <w:bodyDiv w:val="1"/>
      <w:marLeft w:val="0"/>
      <w:marRight w:val="0"/>
      <w:marTop w:val="0"/>
      <w:marBottom w:val="0"/>
      <w:divBdr>
        <w:top w:val="none" w:sz="0" w:space="0" w:color="auto"/>
        <w:left w:val="none" w:sz="0" w:space="0" w:color="auto"/>
        <w:bottom w:val="none" w:sz="0" w:space="0" w:color="auto"/>
        <w:right w:val="none" w:sz="0" w:space="0" w:color="auto"/>
      </w:divBdr>
    </w:div>
    <w:div w:id="1642803971">
      <w:bodyDiv w:val="1"/>
      <w:marLeft w:val="0"/>
      <w:marRight w:val="0"/>
      <w:marTop w:val="0"/>
      <w:marBottom w:val="0"/>
      <w:divBdr>
        <w:top w:val="none" w:sz="0" w:space="0" w:color="auto"/>
        <w:left w:val="none" w:sz="0" w:space="0" w:color="auto"/>
        <w:bottom w:val="none" w:sz="0" w:space="0" w:color="auto"/>
        <w:right w:val="none" w:sz="0" w:space="0" w:color="auto"/>
      </w:divBdr>
    </w:div>
    <w:div w:id="1664122836">
      <w:bodyDiv w:val="1"/>
      <w:marLeft w:val="0"/>
      <w:marRight w:val="0"/>
      <w:marTop w:val="0"/>
      <w:marBottom w:val="0"/>
      <w:divBdr>
        <w:top w:val="none" w:sz="0" w:space="0" w:color="auto"/>
        <w:left w:val="none" w:sz="0" w:space="0" w:color="auto"/>
        <w:bottom w:val="none" w:sz="0" w:space="0" w:color="auto"/>
        <w:right w:val="none" w:sz="0" w:space="0" w:color="auto"/>
      </w:divBdr>
    </w:div>
    <w:div w:id="1702900323">
      <w:bodyDiv w:val="1"/>
      <w:marLeft w:val="0"/>
      <w:marRight w:val="0"/>
      <w:marTop w:val="0"/>
      <w:marBottom w:val="0"/>
      <w:divBdr>
        <w:top w:val="none" w:sz="0" w:space="0" w:color="auto"/>
        <w:left w:val="none" w:sz="0" w:space="0" w:color="auto"/>
        <w:bottom w:val="none" w:sz="0" w:space="0" w:color="auto"/>
        <w:right w:val="none" w:sz="0" w:space="0" w:color="auto"/>
      </w:divBdr>
    </w:div>
    <w:div w:id="1747340362">
      <w:bodyDiv w:val="1"/>
      <w:marLeft w:val="0"/>
      <w:marRight w:val="0"/>
      <w:marTop w:val="0"/>
      <w:marBottom w:val="0"/>
      <w:divBdr>
        <w:top w:val="none" w:sz="0" w:space="0" w:color="auto"/>
        <w:left w:val="none" w:sz="0" w:space="0" w:color="auto"/>
        <w:bottom w:val="none" w:sz="0" w:space="0" w:color="auto"/>
        <w:right w:val="none" w:sz="0" w:space="0" w:color="auto"/>
      </w:divBdr>
    </w:div>
    <w:div w:id="1759399376">
      <w:bodyDiv w:val="1"/>
      <w:marLeft w:val="0"/>
      <w:marRight w:val="0"/>
      <w:marTop w:val="0"/>
      <w:marBottom w:val="0"/>
      <w:divBdr>
        <w:top w:val="none" w:sz="0" w:space="0" w:color="auto"/>
        <w:left w:val="none" w:sz="0" w:space="0" w:color="auto"/>
        <w:bottom w:val="none" w:sz="0" w:space="0" w:color="auto"/>
        <w:right w:val="none" w:sz="0" w:space="0" w:color="auto"/>
      </w:divBdr>
    </w:div>
    <w:div w:id="1832256402">
      <w:bodyDiv w:val="1"/>
      <w:marLeft w:val="0"/>
      <w:marRight w:val="0"/>
      <w:marTop w:val="0"/>
      <w:marBottom w:val="0"/>
      <w:divBdr>
        <w:top w:val="none" w:sz="0" w:space="0" w:color="auto"/>
        <w:left w:val="none" w:sz="0" w:space="0" w:color="auto"/>
        <w:bottom w:val="none" w:sz="0" w:space="0" w:color="auto"/>
        <w:right w:val="none" w:sz="0" w:space="0" w:color="auto"/>
      </w:divBdr>
    </w:div>
    <w:div w:id="1894391780">
      <w:bodyDiv w:val="1"/>
      <w:marLeft w:val="0"/>
      <w:marRight w:val="0"/>
      <w:marTop w:val="0"/>
      <w:marBottom w:val="0"/>
      <w:divBdr>
        <w:top w:val="none" w:sz="0" w:space="0" w:color="auto"/>
        <w:left w:val="none" w:sz="0" w:space="0" w:color="auto"/>
        <w:bottom w:val="none" w:sz="0" w:space="0" w:color="auto"/>
        <w:right w:val="none" w:sz="0" w:space="0" w:color="auto"/>
      </w:divBdr>
    </w:div>
    <w:div w:id="1942955832">
      <w:bodyDiv w:val="1"/>
      <w:marLeft w:val="0"/>
      <w:marRight w:val="0"/>
      <w:marTop w:val="0"/>
      <w:marBottom w:val="0"/>
      <w:divBdr>
        <w:top w:val="none" w:sz="0" w:space="0" w:color="auto"/>
        <w:left w:val="none" w:sz="0" w:space="0" w:color="auto"/>
        <w:bottom w:val="none" w:sz="0" w:space="0" w:color="auto"/>
        <w:right w:val="none" w:sz="0" w:space="0" w:color="auto"/>
      </w:divBdr>
    </w:div>
    <w:div w:id="1956793387">
      <w:bodyDiv w:val="1"/>
      <w:marLeft w:val="0"/>
      <w:marRight w:val="0"/>
      <w:marTop w:val="0"/>
      <w:marBottom w:val="0"/>
      <w:divBdr>
        <w:top w:val="none" w:sz="0" w:space="0" w:color="auto"/>
        <w:left w:val="none" w:sz="0" w:space="0" w:color="auto"/>
        <w:bottom w:val="none" w:sz="0" w:space="0" w:color="auto"/>
        <w:right w:val="none" w:sz="0" w:space="0" w:color="auto"/>
      </w:divBdr>
    </w:div>
    <w:div w:id="2008170133">
      <w:bodyDiv w:val="1"/>
      <w:marLeft w:val="0"/>
      <w:marRight w:val="0"/>
      <w:marTop w:val="0"/>
      <w:marBottom w:val="0"/>
      <w:divBdr>
        <w:top w:val="none" w:sz="0" w:space="0" w:color="auto"/>
        <w:left w:val="none" w:sz="0" w:space="0" w:color="auto"/>
        <w:bottom w:val="none" w:sz="0" w:space="0" w:color="auto"/>
        <w:right w:val="none" w:sz="0" w:space="0" w:color="auto"/>
      </w:divBdr>
    </w:div>
    <w:div w:id="2069955452">
      <w:bodyDiv w:val="1"/>
      <w:marLeft w:val="0"/>
      <w:marRight w:val="0"/>
      <w:marTop w:val="0"/>
      <w:marBottom w:val="0"/>
      <w:divBdr>
        <w:top w:val="none" w:sz="0" w:space="0" w:color="auto"/>
        <w:left w:val="none" w:sz="0" w:space="0" w:color="auto"/>
        <w:bottom w:val="none" w:sz="0" w:space="0" w:color="auto"/>
        <w:right w:val="none" w:sz="0" w:space="0" w:color="auto"/>
      </w:divBdr>
    </w:div>
    <w:div w:id="2075733810">
      <w:bodyDiv w:val="1"/>
      <w:marLeft w:val="0"/>
      <w:marRight w:val="0"/>
      <w:marTop w:val="0"/>
      <w:marBottom w:val="0"/>
      <w:divBdr>
        <w:top w:val="none" w:sz="0" w:space="0" w:color="auto"/>
        <w:left w:val="none" w:sz="0" w:space="0" w:color="auto"/>
        <w:bottom w:val="none" w:sz="0" w:space="0" w:color="auto"/>
        <w:right w:val="none" w:sz="0" w:space="0" w:color="auto"/>
      </w:divBdr>
    </w:div>
    <w:div w:id="2101872049">
      <w:bodyDiv w:val="1"/>
      <w:marLeft w:val="0"/>
      <w:marRight w:val="0"/>
      <w:marTop w:val="0"/>
      <w:marBottom w:val="0"/>
      <w:divBdr>
        <w:top w:val="none" w:sz="0" w:space="0" w:color="auto"/>
        <w:left w:val="none" w:sz="0" w:space="0" w:color="auto"/>
        <w:bottom w:val="none" w:sz="0" w:space="0" w:color="auto"/>
        <w:right w:val="none" w:sz="0" w:space="0" w:color="auto"/>
      </w:divBdr>
    </w:div>
    <w:div w:id="2116826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hyperlink" Target="https://www.tutorialspoint.com/asp.net_mvc/index.htm" TargetMode="External"/><Relationship Id="rId47" Type="http://schemas.openxmlformats.org/officeDocument/2006/relationships/hyperlink" Target="https://futurenow.com.ua/shho-take-bazy-danyh-yih-pryznachennya-ta-vydy/" TargetMode="External"/><Relationship Id="rId63" Type="http://schemas.openxmlformats.org/officeDocument/2006/relationships/image" Target="media/image40.png"/><Relationship Id="rId68" Type="http://schemas.openxmlformats.org/officeDocument/2006/relationships/image" Target="media/image45.svg"/><Relationship Id="rId84" Type="http://schemas.openxmlformats.org/officeDocument/2006/relationships/image" Target="media/image61.svg"/><Relationship Id="rId89" Type="http://schemas.openxmlformats.org/officeDocument/2006/relationships/image" Target="media/image65.png"/><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30.png"/><Relationship Id="rId58" Type="http://schemas.openxmlformats.org/officeDocument/2006/relationships/image" Target="media/image35.svg"/><Relationship Id="rId74" Type="http://schemas.openxmlformats.org/officeDocument/2006/relationships/image" Target="media/image51.svg"/><Relationship Id="rId79" Type="http://schemas.openxmlformats.org/officeDocument/2006/relationships/image" Target="media/image56.png"/><Relationship Id="rId5" Type="http://schemas.openxmlformats.org/officeDocument/2006/relationships/webSettings" Target="webSettings.xml"/><Relationship Id="rId90" Type="http://schemas.openxmlformats.org/officeDocument/2006/relationships/image" Target="media/image66.png"/><Relationship Id="rId95" Type="http://schemas.openxmlformats.org/officeDocument/2006/relationships/fontTable" Target="fontTable.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hyperlink" Target="https://www.tutorialsteacher.com/mvc/mvc-model" TargetMode="External"/><Relationship Id="rId48" Type="http://schemas.openxmlformats.org/officeDocument/2006/relationships/hyperlink" Target="https://www.microsoft.com/en/windows-server" TargetMode="External"/><Relationship Id="rId64" Type="http://schemas.openxmlformats.org/officeDocument/2006/relationships/image" Target="media/image41.svg"/><Relationship Id="rId69" Type="http://schemas.openxmlformats.org/officeDocument/2006/relationships/image" Target="media/image46.png"/><Relationship Id="rId8" Type="http://schemas.openxmlformats.org/officeDocument/2006/relationships/image" Target="media/image1.png"/><Relationship Id="rId51" Type="http://schemas.openxmlformats.org/officeDocument/2006/relationships/header" Target="header3.xml"/><Relationship Id="rId72" Type="http://schemas.openxmlformats.org/officeDocument/2006/relationships/image" Target="media/image49.svg"/><Relationship Id="rId80" Type="http://schemas.openxmlformats.org/officeDocument/2006/relationships/image" Target="media/image57.svg"/><Relationship Id="rId85" Type="http://schemas.openxmlformats.org/officeDocument/2006/relationships/image" Target="media/image62.png"/><Relationship Id="rId93" Type="http://schemas.openxmlformats.org/officeDocument/2006/relationships/image" Target="media/image69.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hostiq.ua/wiki/ukr/database/" TargetMode="External"/><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image" Target="media/image11.png"/><Relationship Id="rId41" Type="http://schemas.openxmlformats.org/officeDocument/2006/relationships/hyperlink" Target="https://dev.to/me_janki/aspnet-and-mvc-tutorial-guide-1503" TargetMode="External"/><Relationship Id="rId54" Type="http://schemas.openxmlformats.org/officeDocument/2006/relationships/image" Target="media/image31.svg"/><Relationship Id="rId62" Type="http://schemas.openxmlformats.org/officeDocument/2006/relationships/image" Target="media/image39.svg"/><Relationship Id="rId70" Type="http://schemas.openxmlformats.org/officeDocument/2006/relationships/image" Target="media/image47.svg"/><Relationship Id="rId75" Type="http://schemas.openxmlformats.org/officeDocument/2006/relationships/image" Target="media/image52.png"/><Relationship Id="rId83" Type="http://schemas.openxmlformats.org/officeDocument/2006/relationships/image" Target="media/image60.png"/><Relationship Id="rId88" Type="http://schemas.openxmlformats.org/officeDocument/2006/relationships/image" Target="media/image64.png"/><Relationship Id="rId91" Type="http://schemas.openxmlformats.org/officeDocument/2006/relationships/image" Target="media/image67.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www.techopedia.com/definition/3843/module" TargetMode="External"/><Relationship Id="rId57" Type="http://schemas.openxmlformats.org/officeDocument/2006/relationships/image" Target="media/image34.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hyperlink" Target="https://learn.microsoft.com/enus/aspnet/core/mvc/views/overview?view=aspnetcore-8.0" TargetMode="External"/><Relationship Id="rId52" Type="http://schemas.openxmlformats.org/officeDocument/2006/relationships/hyperlink" Target="https://foxminded.ua/yunit-testy/" TargetMode="External"/><Relationship Id="rId60" Type="http://schemas.openxmlformats.org/officeDocument/2006/relationships/image" Target="media/image37.svg"/><Relationship Id="rId65" Type="http://schemas.openxmlformats.org/officeDocument/2006/relationships/image" Target="media/image42.png"/><Relationship Id="rId73" Type="http://schemas.openxmlformats.org/officeDocument/2006/relationships/image" Target="media/image50.png"/><Relationship Id="rId78" Type="http://schemas.openxmlformats.org/officeDocument/2006/relationships/image" Target="media/image55.svg"/><Relationship Id="rId81" Type="http://schemas.openxmlformats.org/officeDocument/2006/relationships/image" Target="media/image58.png"/><Relationship Id="rId86" Type="http://schemas.openxmlformats.org/officeDocument/2006/relationships/header" Target="header4.xml"/><Relationship Id="rId9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png"/><Relationship Id="rId39" Type="http://schemas.openxmlformats.org/officeDocument/2006/relationships/hyperlink" Target="https://fortyseven47.com/blog/lang-web-app-development/" TargetMode="External"/><Relationship Id="rId34" Type="http://schemas.openxmlformats.org/officeDocument/2006/relationships/image" Target="media/image25.png"/><Relationship Id="rId50" Type="http://schemas.openxmlformats.org/officeDocument/2006/relationships/hyperlink" Target="https://qalight.ua/baza-znaniy/shho-take-testuvannya-programnogo-zabezpechennya/" TargetMode="External"/><Relationship Id="rId55" Type="http://schemas.openxmlformats.org/officeDocument/2006/relationships/image" Target="media/image32.png"/><Relationship Id="rId76" Type="http://schemas.openxmlformats.org/officeDocument/2006/relationships/image" Target="media/image53.svg"/><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image" Target="media/image68.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hyperlink" Target="https://www.mongodb.com/" TargetMode="External"/><Relationship Id="rId45" Type="http://schemas.openxmlformats.org/officeDocument/2006/relationships/hyperlink" Target="https://learn.microsoft.com/en-us/aspnet/mvc/overview/older-versions-1/controllers-and-routing/aspnet-mvc-controllers-overview-cs" TargetMode="External"/><Relationship Id="rId66" Type="http://schemas.openxmlformats.org/officeDocument/2006/relationships/image" Target="media/image43.svg"/><Relationship Id="rId87" Type="http://schemas.openxmlformats.org/officeDocument/2006/relationships/image" Target="media/image63.png"/><Relationship Id="rId61" Type="http://schemas.openxmlformats.org/officeDocument/2006/relationships/image" Target="media/image38.png"/><Relationship Id="rId82" Type="http://schemas.openxmlformats.org/officeDocument/2006/relationships/image" Target="media/image59.svg"/><Relationship Id="rId19" Type="http://schemas.openxmlformats.org/officeDocument/2006/relationships/image" Target="media/image10.png"/><Relationship Id="rId14" Type="http://schemas.openxmlformats.org/officeDocument/2006/relationships/header" Target="header1.xml"/><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33.svg"/><Relationship Id="rId77" Type="http://schemas.openxmlformats.org/officeDocument/2006/relationships/image" Target="media/image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B307F0-2D2B-4551-84E0-42028C180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3669</TotalTime>
  <Pages>108</Pages>
  <Words>96403</Words>
  <Characters>54951</Characters>
  <Application>Microsoft Office Word</Application>
  <DocSecurity>0</DocSecurity>
  <Lines>457</Lines>
  <Paragraphs>302</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Міністерство освіти і науки України</vt:lpstr>
      <vt:lpstr>Міністерство освіти і науки України</vt:lpstr>
      <vt:lpstr>Міністерство освіти і науки України</vt:lpstr>
    </vt:vector>
  </TitlesOfParts>
  <Company>SPecialiST RePack</Company>
  <LinksUpToDate>false</LinksUpToDate>
  <CharactersWithSpaces>151052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OLeg</dc:creator>
  <cp:keywords/>
  <dc:description/>
  <cp:lastModifiedBy>Богдан</cp:lastModifiedBy>
  <cp:revision>33</cp:revision>
  <cp:lastPrinted>2022-11-10T09:17:00Z</cp:lastPrinted>
  <dcterms:created xsi:type="dcterms:W3CDTF">2024-06-01T10:40:00Z</dcterms:created>
  <dcterms:modified xsi:type="dcterms:W3CDTF">2025-06-08T04:47:00Z</dcterms:modified>
</cp:coreProperties>
</file>