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4601" w:rsidRDefault="00A94601" w:rsidP="00A94601">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Тематична рубрика: </w:t>
      </w:r>
      <w:r>
        <w:rPr>
          <w:rFonts w:ascii="Times New Roman" w:hAnsi="Times New Roman" w:cs="Times New Roman"/>
          <w:b/>
          <w:sz w:val="28"/>
          <w:szCs w:val="28"/>
        </w:rPr>
        <w:t>ПСИХОЛОГІЯ ОСОБИСТОСТІ</w:t>
      </w:r>
    </w:p>
    <w:p w:rsidR="00A94601" w:rsidRDefault="00A94601" w:rsidP="00A9460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УДК : 37.015:159.923.2</w:t>
      </w:r>
    </w:p>
    <w:p w:rsidR="00A94601" w:rsidRDefault="00A94601" w:rsidP="00A94601">
      <w:pPr>
        <w:spacing w:after="0" w:line="360" w:lineRule="auto"/>
        <w:ind w:firstLine="709"/>
        <w:jc w:val="right"/>
        <w:rPr>
          <w:rFonts w:ascii="Times New Roman" w:hAnsi="Times New Roman" w:cs="Times New Roman"/>
          <w:b/>
          <w:sz w:val="28"/>
          <w:szCs w:val="28"/>
        </w:rPr>
      </w:pPr>
      <w:proofErr w:type="spellStart"/>
      <w:r>
        <w:rPr>
          <w:rFonts w:ascii="Times New Roman" w:hAnsi="Times New Roman" w:cs="Times New Roman"/>
          <w:b/>
          <w:sz w:val="28"/>
          <w:szCs w:val="28"/>
        </w:rPr>
        <w:t>Якимчук</w:t>
      </w:r>
      <w:proofErr w:type="spellEnd"/>
      <w:r>
        <w:rPr>
          <w:rFonts w:ascii="Times New Roman" w:hAnsi="Times New Roman" w:cs="Times New Roman"/>
          <w:b/>
          <w:sz w:val="28"/>
          <w:szCs w:val="28"/>
        </w:rPr>
        <w:t xml:space="preserve"> Ю. В.</w:t>
      </w:r>
    </w:p>
    <w:p w:rsidR="00A94601" w:rsidRDefault="00A94601" w:rsidP="00A9460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к.</w:t>
      </w:r>
      <w:r w:rsidR="00733F43">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w:t>
      </w:r>
      <w:proofErr w:type="spellEnd"/>
      <w:r>
        <w:rPr>
          <w:rFonts w:ascii="Times New Roman" w:hAnsi="Times New Roman" w:cs="Times New Roman"/>
          <w:sz w:val="28"/>
          <w:szCs w:val="28"/>
        </w:rPr>
        <w:t>. н., доцент кафедри іноземних мов</w:t>
      </w:r>
    </w:p>
    <w:p w:rsidR="00A94601" w:rsidRDefault="00A94601" w:rsidP="00A9460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Хмельницький національний університет</w:t>
      </w:r>
    </w:p>
    <w:p w:rsidR="00A94601" w:rsidRDefault="00A94601" w:rsidP="00A9460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ПРАКТИЧНІ РЕКОМЕНДАЦІЇ ЩОДО РОЗВИТКУ ЕМОЦІЙНОГО ІНТЕЛЕКТУ У СТУДЕНТІВ ЗВО НА ЗАНЯТТЯХ З </w:t>
      </w:r>
      <w:r w:rsidR="00FF578A" w:rsidRPr="00FF578A">
        <w:rPr>
          <w:rFonts w:ascii="Times New Roman" w:hAnsi="Times New Roman" w:cs="Times New Roman"/>
          <w:b/>
          <w:sz w:val="28"/>
          <w:szCs w:val="28"/>
          <w:lang w:val="ru-RU"/>
        </w:rPr>
        <w:t>АНГЛІЙСЬКОЇ</w:t>
      </w:r>
      <w:r>
        <w:rPr>
          <w:rFonts w:ascii="Times New Roman" w:hAnsi="Times New Roman" w:cs="Times New Roman"/>
          <w:b/>
          <w:sz w:val="28"/>
          <w:szCs w:val="28"/>
        </w:rPr>
        <w:t xml:space="preserve"> МОВИ</w:t>
      </w:r>
    </w:p>
    <w:p w:rsidR="00A94601" w:rsidRDefault="00A94601" w:rsidP="00A9460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en-US"/>
        </w:rPr>
        <w:t xml:space="preserve">PRACTICAL RECOMMENDATIONS </w:t>
      </w:r>
      <w:r w:rsidR="009A20FE">
        <w:rPr>
          <w:rFonts w:ascii="Times New Roman" w:hAnsi="Times New Roman" w:cs="Times New Roman"/>
          <w:b/>
          <w:sz w:val="28"/>
          <w:szCs w:val="28"/>
          <w:lang w:val="en-US"/>
        </w:rPr>
        <w:t>FOR DEVELOPMENT UNIVERSITY</w:t>
      </w:r>
      <w:r>
        <w:rPr>
          <w:rFonts w:ascii="Times New Roman" w:hAnsi="Times New Roman" w:cs="Times New Roman"/>
          <w:b/>
          <w:sz w:val="28"/>
          <w:szCs w:val="28"/>
          <w:lang w:val="en-US"/>
        </w:rPr>
        <w:t xml:space="preserve"> STUDENTS’ EMOTIONAL INTELLIGENCE AT ENGLISH LESSONS</w:t>
      </w:r>
    </w:p>
    <w:p w:rsidR="00D40439" w:rsidRPr="00153931" w:rsidRDefault="00D40439" w:rsidP="00D40439">
      <w:pPr>
        <w:spacing w:after="0" w:line="360" w:lineRule="auto"/>
        <w:ind w:firstLine="709"/>
        <w:jc w:val="both"/>
        <w:rPr>
          <w:rFonts w:ascii="Times New Roman" w:eastAsia="Times New Roman" w:hAnsi="Times New Roman" w:cs="Times New Roman"/>
          <w:sz w:val="28"/>
          <w:szCs w:val="28"/>
        </w:rPr>
      </w:pPr>
      <w:r w:rsidRPr="00153931">
        <w:rPr>
          <w:rFonts w:ascii="Times New Roman" w:hAnsi="Times New Roman" w:cs="Times New Roman"/>
          <w:sz w:val="28"/>
          <w:szCs w:val="28"/>
        </w:rPr>
        <w:t xml:space="preserve">У статті розглядається роль емоцій у житті людини, наголошується на зв’язку  емоційної та мотиваційної сфер. Викладаються теоретичні основи дослідження: проводиться аналіз праць вчених, присвячених визначенню емоцій, їхній класифікації, опису трьох ключових елементів емоцій: </w:t>
      </w:r>
      <w:r w:rsidRPr="00153931">
        <w:rPr>
          <w:rFonts w:ascii="Times New Roman" w:eastAsia="Times New Roman" w:hAnsi="Times New Roman" w:cs="Times New Roman"/>
          <w:sz w:val="28"/>
          <w:szCs w:val="28"/>
        </w:rPr>
        <w:t xml:space="preserve">суб’єктивне сприймання, </w:t>
      </w:r>
      <w:r w:rsidR="00470BCF" w:rsidRPr="00153931">
        <w:rPr>
          <w:rFonts w:ascii="Times New Roman" w:eastAsia="Times New Roman" w:hAnsi="Times New Roman" w:cs="Times New Roman"/>
          <w:sz w:val="28"/>
          <w:szCs w:val="28"/>
        </w:rPr>
        <w:t>фізіологічна реакція</w:t>
      </w:r>
      <w:r w:rsidRPr="00153931">
        <w:rPr>
          <w:rFonts w:ascii="Times New Roman" w:eastAsia="Times New Roman" w:hAnsi="Times New Roman" w:cs="Times New Roman"/>
          <w:sz w:val="28"/>
          <w:szCs w:val="28"/>
        </w:rPr>
        <w:t xml:space="preserve"> та поведінкова відповідь. Наголошується на ролі соціокультурних норм поведінки у вираженні та інтерпретації емоцій. Розмежовуються терміни «емоція» та «настрій». Автором вивчається поняття «емоційний інтелект», його складові та взаємозв’язок з академічними досягненнями. Підкреслюється, що емоційний інтелект </w:t>
      </w:r>
      <w:r w:rsidRPr="00153931">
        <w:rPr>
          <w:rFonts w:ascii="Times New Roman" w:hAnsi="Times New Roman" w:cs="Times New Roman"/>
          <w:sz w:val="28"/>
          <w:szCs w:val="28"/>
        </w:rPr>
        <w:t>допомагає справитися з негативними емоціями та поведінкою, яка виникає під впливом цих емоцій. Описуються риси студентів з високим емоційним інтелектом.</w:t>
      </w:r>
    </w:p>
    <w:p w:rsidR="00D40439" w:rsidRPr="00153931" w:rsidRDefault="00D40439" w:rsidP="00D40439">
      <w:pPr>
        <w:spacing w:after="0" w:line="360" w:lineRule="auto"/>
        <w:ind w:firstLine="709"/>
        <w:jc w:val="both"/>
        <w:rPr>
          <w:rFonts w:ascii="Times New Roman" w:eastAsia="Times New Roman" w:hAnsi="Times New Roman" w:cs="Times New Roman"/>
          <w:sz w:val="28"/>
          <w:szCs w:val="28"/>
        </w:rPr>
      </w:pPr>
      <w:r w:rsidRPr="00153931">
        <w:rPr>
          <w:rFonts w:ascii="Times New Roman" w:hAnsi="Times New Roman" w:cs="Times New Roman"/>
          <w:sz w:val="28"/>
          <w:szCs w:val="28"/>
        </w:rPr>
        <w:t>На основі аналізу теоретичного матеріалу про виникнення та сутність емоцій та аналізу наявних методик розвитку емоційного інтелекту автор пропонує рекомендації щодо формування емоційного</w:t>
      </w:r>
      <w:r w:rsidR="00F30611" w:rsidRPr="00153931">
        <w:rPr>
          <w:rFonts w:ascii="Times New Roman" w:hAnsi="Times New Roman" w:cs="Times New Roman"/>
          <w:sz w:val="28"/>
          <w:szCs w:val="28"/>
        </w:rPr>
        <w:t xml:space="preserve"> інтелекту на заняттях англійської</w:t>
      </w:r>
      <w:r w:rsidRPr="00153931">
        <w:rPr>
          <w:rFonts w:ascii="Times New Roman" w:hAnsi="Times New Roman" w:cs="Times New Roman"/>
          <w:sz w:val="28"/>
          <w:szCs w:val="28"/>
        </w:rPr>
        <w:t xml:space="preserve"> мови. Автор підкреслює, що необхідно формувати ставлення до оцінки як до засобу зворотного зв’язку, а не приговору чи методу покарання; чітко ставити мету та завдання курсу, тем та підтем, щоб студенти розуміли, яких знань та навичок вони повинні досягнути до кінця вивчення курсу </w:t>
      </w:r>
      <w:r w:rsidRPr="00153931">
        <w:rPr>
          <w:rFonts w:ascii="Times New Roman" w:hAnsi="Times New Roman" w:cs="Times New Roman"/>
          <w:sz w:val="28"/>
          <w:szCs w:val="28"/>
        </w:rPr>
        <w:lastRenderedPageBreak/>
        <w:t xml:space="preserve">(окремої теми), який обсяг завдань їм необхідно виконати; </w:t>
      </w:r>
      <w:r w:rsidRPr="00153931">
        <w:rPr>
          <w:rFonts w:ascii="Times New Roman" w:eastAsia="Times New Roman" w:hAnsi="Times New Roman" w:cs="Times New Roman"/>
          <w:sz w:val="28"/>
          <w:szCs w:val="28"/>
        </w:rPr>
        <w:t>давати студентам право вибору при визначенні тем дискусій, повідомлень чи презентацій; організовувати групові форми роботи з чітким розподілом ролей, що дасть кожному можл</w:t>
      </w:r>
      <w:r w:rsidR="006806C4" w:rsidRPr="00153931">
        <w:rPr>
          <w:rFonts w:ascii="Times New Roman" w:eastAsia="Times New Roman" w:hAnsi="Times New Roman" w:cs="Times New Roman"/>
          <w:sz w:val="28"/>
          <w:szCs w:val="28"/>
        </w:rPr>
        <w:t xml:space="preserve">ивість відчути свою значущість </w:t>
      </w:r>
      <w:r w:rsidRPr="00153931">
        <w:rPr>
          <w:rFonts w:ascii="Times New Roman" w:eastAsia="Times New Roman" w:hAnsi="Times New Roman" w:cs="Times New Roman"/>
          <w:sz w:val="28"/>
          <w:szCs w:val="28"/>
        </w:rPr>
        <w:t>та причетність до загального успіху, зблизи</w:t>
      </w:r>
      <w:r w:rsidR="00470BCF" w:rsidRPr="00153931">
        <w:rPr>
          <w:rFonts w:ascii="Times New Roman" w:eastAsia="Times New Roman" w:hAnsi="Times New Roman" w:cs="Times New Roman"/>
          <w:sz w:val="28"/>
          <w:szCs w:val="28"/>
        </w:rPr>
        <w:t>ть студентів академічної групи.</w:t>
      </w:r>
      <w:r w:rsidRPr="00153931">
        <w:rPr>
          <w:rFonts w:ascii="Times New Roman" w:eastAsia="Times New Roman" w:hAnsi="Times New Roman" w:cs="Times New Roman"/>
          <w:sz w:val="28"/>
          <w:szCs w:val="28"/>
        </w:rPr>
        <w:t xml:space="preserve"> Автор також рекомендує пропонувати студентам вести щоденники, що допоможе їм покращити </w:t>
      </w:r>
      <w:proofErr w:type="spellStart"/>
      <w:r w:rsidRPr="00153931">
        <w:rPr>
          <w:rFonts w:ascii="Times New Roman" w:eastAsia="Times New Roman" w:hAnsi="Times New Roman" w:cs="Times New Roman"/>
          <w:sz w:val="28"/>
          <w:szCs w:val="28"/>
        </w:rPr>
        <w:t>метакогніцію</w:t>
      </w:r>
      <w:proofErr w:type="spellEnd"/>
      <w:r w:rsidRPr="00153931">
        <w:rPr>
          <w:rFonts w:ascii="Times New Roman" w:eastAsia="Times New Roman" w:hAnsi="Times New Roman" w:cs="Times New Roman"/>
          <w:sz w:val="28"/>
          <w:szCs w:val="28"/>
        </w:rPr>
        <w:t xml:space="preserve"> шляхом спостереження за ходом власних думок, ви</w:t>
      </w:r>
      <w:r w:rsidR="0050226B" w:rsidRPr="00153931">
        <w:rPr>
          <w:rFonts w:ascii="Times New Roman" w:eastAsia="Times New Roman" w:hAnsi="Times New Roman" w:cs="Times New Roman"/>
          <w:sz w:val="28"/>
          <w:szCs w:val="28"/>
        </w:rPr>
        <w:t xml:space="preserve">явів емоцій та поведінкових </w:t>
      </w:r>
      <w:proofErr w:type="spellStart"/>
      <w:r w:rsidR="0050226B" w:rsidRPr="00153931">
        <w:rPr>
          <w:rFonts w:ascii="Times New Roman" w:eastAsia="Times New Roman" w:hAnsi="Times New Roman" w:cs="Times New Roman"/>
          <w:sz w:val="28"/>
          <w:szCs w:val="28"/>
        </w:rPr>
        <w:t>пат</w:t>
      </w:r>
      <w:r w:rsidRPr="00153931">
        <w:rPr>
          <w:rFonts w:ascii="Times New Roman" w:eastAsia="Times New Roman" w:hAnsi="Times New Roman" w:cs="Times New Roman"/>
          <w:sz w:val="28"/>
          <w:szCs w:val="28"/>
        </w:rPr>
        <w:t>тернів</w:t>
      </w:r>
      <w:proofErr w:type="spellEnd"/>
      <w:r w:rsidRPr="00153931">
        <w:rPr>
          <w:rFonts w:ascii="Times New Roman" w:eastAsia="Times New Roman" w:hAnsi="Times New Roman" w:cs="Times New Roman"/>
          <w:sz w:val="28"/>
          <w:szCs w:val="28"/>
        </w:rPr>
        <w:t>; вчити студентів описувати свій емоційний стан, обговорювати його причини; формувати у студентів навички активного слухання; вчити студентів завжди дякувати іншим людям за підтримку, допомогу, гарні поради. На думку автора, сприяє розвитку емоційного інтелекту застосування гумору на заняттях, адже гумор завжди викликає позитивні емоції. Рекомендується також створювати образ педагога як людини, мета якої є допомогти оволодіти новими знаннями та навичками, підтримати у разі виникнення труднощів; бути готовим емоційно підтримати студентів у разі стійкого поганого настрою, нападів злості, страху, тривоги без наявних зовнішніх стимулів.</w:t>
      </w:r>
    </w:p>
    <w:p w:rsidR="00D40439" w:rsidRPr="00153931" w:rsidRDefault="00D40439" w:rsidP="00D40439">
      <w:pPr>
        <w:spacing w:after="0" w:line="360" w:lineRule="auto"/>
        <w:ind w:firstLine="709"/>
        <w:jc w:val="both"/>
        <w:rPr>
          <w:rFonts w:ascii="Times New Roman" w:hAnsi="Times New Roman" w:cs="Times New Roman"/>
          <w:i/>
          <w:sz w:val="28"/>
          <w:szCs w:val="28"/>
        </w:rPr>
      </w:pPr>
      <w:r w:rsidRPr="00153931">
        <w:rPr>
          <w:rFonts w:ascii="Times New Roman" w:hAnsi="Times New Roman" w:cs="Times New Roman"/>
          <w:b/>
          <w:sz w:val="28"/>
          <w:szCs w:val="28"/>
        </w:rPr>
        <w:t xml:space="preserve">Ключові слова: </w:t>
      </w:r>
      <w:r w:rsidRPr="00153931">
        <w:rPr>
          <w:rFonts w:ascii="Times New Roman" w:hAnsi="Times New Roman" w:cs="Times New Roman"/>
          <w:i/>
          <w:sz w:val="28"/>
          <w:szCs w:val="28"/>
        </w:rPr>
        <w:t>емоції, настрій, емоційна сфера, емоційний інтелект, тривожність, стрес.</w:t>
      </w:r>
    </w:p>
    <w:p w:rsidR="00033B9B" w:rsidRPr="00153931" w:rsidRDefault="00033B9B" w:rsidP="00256D2F">
      <w:pPr>
        <w:spacing w:after="0" w:line="360" w:lineRule="auto"/>
        <w:ind w:firstLine="709"/>
        <w:jc w:val="both"/>
        <w:rPr>
          <w:rFonts w:ascii="Times New Roman" w:hAnsi="Times New Roman" w:cs="Times New Roman"/>
          <w:sz w:val="28"/>
          <w:szCs w:val="28"/>
          <w:lang w:val="en-US"/>
        </w:rPr>
      </w:pPr>
      <w:r w:rsidRPr="00153931">
        <w:rPr>
          <w:rFonts w:ascii="Times New Roman" w:hAnsi="Times New Roman" w:cs="Times New Roman"/>
          <w:sz w:val="28"/>
          <w:szCs w:val="28"/>
          <w:lang w:val="en-US"/>
        </w:rPr>
        <w:t xml:space="preserve">The article deals with the role of emotions in the life of people. The author emphasizes the relations between emotional and motivational spheres. Theoretical basics of the research are outlined: the studies devoted to emotions determination, their classification and description of three key elements of emotions: subjective perception, physiological reaction and behavioral response are analyzed. The role of </w:t>
      </w:r>
      <w:proofErr w:type="spellStart"/>
      <w:r w:rsidRPr="00153931">
        <w:rPr>
          <w:rFonts w:ascii="Times New Roman" w:hAnsi="Times New Roman" w:cs="Times New Roman"/>
          <w:sz w:val="28"/>
          <w:szCs w:val="28"/>
          <w:lang w:val="en-US"/>
        </w:rPr>
        <w:t>sociocultural</w:t>
      </w:r>
      <w:proofErr w:type="spellEnd"/>
      <w:r w:rsidRPr="00153931">
        <w:rPr>
          <w:rFonts w:ascii="Times New Roman" w:hAnsi="Times New Roman" w:cs="Times New Roman"/>
          <w:sz w:val="28"/>
          <w:szCs w:val="28"/>
          <w:lang w:val="en-US"/>
        </w:rPr>
        <w:t xml:space="preserve"> norms of behavior in expressing and interpretation of emotions is stressed. The terms “emotion” and “mood” are differentiated. The notion “</w:t>
      </w:r>
      <w:r w:rsidR="006806C4" w:rsidRPr="00153931">
        <w:rPr>
          <w:rFonts w:ascii="Times New Roman" w:hAnsi="Times New Roman" w:cs="Times New Roman"/>
          <w:sz w:val="28"/>
          <w:szCs w:val="28"/>
          <w:lang w:val="en-US"/>
        </w:rPr>
        <w:t>emotional intell</w:t>
      </w:r>
      <w:r w:rsidR="001D587A" w:rsidRPr="00153931">
        <w:rPr>
          <w:rFonts w:ascii="Times New Roman" w:hAnsi="Times New Roman" w:cs="Times New Roman"/>
          <w:sz w:val="28"/>
          <w:szCs w:val="28"/>
          <w:lang w:val="en-US"/>
        </w:rPr>
        <w:t>igence</w:t>
      </w:r>
      <w:r w:rsidRPr="00153931">
        <w:rPr>
          <w:rFonts w:ascii="Times New Roman" w:hAnsi="Times New Roman" w:cs="Times New Roman"/>
          <w:sz w:val="28"/>
          <w:szCs w:val="28"/>
          <w:lang w:val="en-US"/>
        </w:rPr>
        <w:t>”, its elements and rela</w:t>
      </w:r>
      <w:r w:rsidR="001D587A" w:rsidRPr="00153931">
        <w:rPr>
          <w:rFonts w:ascii="Times New Roman" w:hAnsi="Times New Roman" w:cs="Times New Roman"/>
          <w:sz w:val="28"/>
          <w:szCs w:val="28"/>
          <w:lang w:val="en-US"/>
        </w:rPr>
        <w:t>tion between emotional intelligence</w:t>
      </w:r>
      <w:r w:rsidRPr="00153931">
        <w:rPr>
          <w:rFonts w:ascii="Times New Roman" w:hAnsi="Times New Roman" w:cs="Times New Roman"/>
          <w:sz w:val="28"/>
          <w:szCs w:val="28"/>
          <w:lang w:val="en-US"/>
        </w:rPr>
        <w:t xml:space="preserve"> and academic achievements are researched. It is emphasized that e</w:t>
      </w:r>
      <w:r w:rsidR="00C75BC9" w:rsidRPr="00153931">
        <w:rPr>
          <w:rFonts w:ascii="Times New Roman" w:hAnsi="Times New Roman" w:cs="Times New Roman"/>
          <w:sz w:val="28"/>
          <w:szCs w:val="28"/>
          <w:lang w:val="en-US"/>
        </w:rPr>
        <w:t>motional intelligence</w:t>
      </w:r>
      <w:r w:rsidRPr="00153931">
        <w:rPr>
          <w:rFonts w:ascii="Times New Roman" w:hAnsi="Times New Roman" w:cs="Times New Roman"/>
          <w:sz w:val="28"/>
          <w:szCs w:val="28"/>
          <w:lang w:val="en-US"/>
        </w:rPr>
        <w:t xml:space="preserve"> helps to cope with negative emotions and behavior that appears under </w:t>
      </w:r>
      <w:r w:rsidRPr="00153931">
        <w:rPr>
          <w:rFonts w:ascii="Times New Roman" w:hAnsi="Times New Roman" w:cs="Times New Roman"/>
          <w:sz w:val="28"/>
          <w:szCs w:val="28"/>
          <w:lang w:val="en-US"/>
        </w:rPr>
        <w:lastRenderedPageBreak/>
        <w:t>influence of these emotions. The features of students th</w:t>
      </w:r>
      <w:r w:rsidR="00C75BC9" w:rsidRPr="00153931">
        <w:rPr>
          <w:rFonts w:ascii="Times New Roman" w:hAnsi="Times New Roman" w:cs="Times New Roman"/>
          <w:sz w:val="28"/>
          <w:szCs w:val="28"/>
          <w:lang w:val="en-US"/>
        </w:rPr>
        <w:t>at have high emotional intelligence</w:t>
      </w:r>
      <w:r w:rsidRPr="00153931">
        <w:rPr>
          <w:rFonts w:ascii="Times New Roman" w:hAnsi="Times New Roman" w:cs="Times New Roman"/>
          <w:sz w:val="28"/>
          <w:szCs w:val="28"/>
          <w:lang w:val="en-US"/>
        </w:rPr>
        <w:t xml:space="preserve"> are described.</w:t>
      </w:r>
    </w:p>
    <w:p w:rsidR="00033B9B" w:rsidRPr="00153931" w:rsidRDefault="00033B9B" w:rsidP="00256D2F">
      <w:pPr>
        <w:spacing w:after="0" w:line="360" w:lineRule="auto"/>
        <w:ind w:firstLine="709"/>
        <w:jc w:val="both"/>
        <w:rPr>
          <w:rFonts w:ascii="Times New Roman" w:hAnsi="Times New Roman" w:cs="Times New Roman"/>
          <w:sz w:val="28"/>
          <w:szCs w:val="28"/>
          <w:lang w:val="en-US"/>
        </w:rPr>
      </w:pPr>
      <w:r w:rsidRPr="00153931">
        <w:rPr>
          <w:rFonts w:ascii="Times New Roman" w:hAnsi="Times New Roman" w:cs="Times New Roman"/>
          <w:sz w:val="28"/>
          <w:szCs w:val="28"/>
          <w:lang w:val="en-US"/>
        </w:rPr>
        <w:t>The author offers recomm</w:t>
      </w:r>
      <w:r w:rsidR="00B67E29" w:rsidRPr="00153931">
        <w:rPr>
          <w:rFonts w:ascii="Times New Roman" w:hAnsi="Times New Roman" w:cs="Times New Roman"/>
          <w:sz w:val="28"/>
          <w:szCs w:val="28"/>
          <w:lang w:val="en-US"/>
        </w:rPr>
        <w:t>endations on emotional intelligence formation at the English</w:t>
      </w:r>
      <w:r w:rsidRPr="00153931">
        <w:rPr>
          <w:rFonts w:ascii="Times New Roman" w:hAnsi="Times New Roman" w:cs="Times New Roman"/>
          <w:sz w:val="28"/>
          <w:szCs w:val="28"/>
          <w:lang w:val="en-US"/>
        </w:rPr>
        <w:t xml:space="preserve"> language lessons on the basis of analysis of theoretical material on the emotion appearance and character and analysis of existent meth</w:t>
      </w:r>
      <w:r w:rsidR="0076172D" w:rsidRPr="00153931">
        <w:rPr>
          <w:rFonts w:ascii="Times New Roman" w:hAnsi="Times New Roman" w:cs="Times New Roman"/>
          <w:sz w:val="28"/>
          <w:szCs w:val="28"/>
          <w:lang w:val="en-US"/>
        </w:rPr>
        <w:t>odologies of emotional intelligence</w:t>
      </w:r>
      <w:r w:rsidR="006F2C92" w:rsidRPr="00153931">
        <w:rPr>
          <w:rFonts w:ascii="Times New Roman" w:hAnsi="Times New Roman" w:cs="Times New Roman"/>
          <w:sz w:val="28"/>
          <w:szCs w:val="28"/>
          <w:lang w:val="en-US"/>
        </w:rPr>
        <w:t xml:space="preserve"> formation. </w:t>
      </w:r>
      <w:r w:rsidRPr="00153931">
        <w:rPr>
          <w:rFonts w:ascii="Times New Roman" w:hAnsi="Times New Roman" w:cs="Times New Roman"/>
          <w:sz w:val="28"/>
          <w:szCs w:val="28"/>
          <w:lang w:val="en-US"/>
        </w:rPr>
        <w:t>The author stresses that it is necessary to build attitude to grades as to the means of feedback, but not a verdict or the method of punishment; clearly set the aim and the tasks of the course, themes and subthemes to make the students understand,  what knowledge and skills they are to achieve to the end of the course (a theme), wh</w:t>
      </w:r>
      <w:r w:rsidR="006F2C92" w:rsidRPr="00153931">
        <w:rPr>
          <w:rFonts w:ascii="Times New Roman" w:hAnsi="Times New Roman" w:cs="Times New Roman"/>
          <w:sz w:val="28"/>
          <w:szCs w:val="28"/>
          <w:lang w:val="en-US"/>
        </w:rPr>
        <w:t>at set of tasks they are to do</w:t>
      </w:r>
      <w:r w:rsidRPr="00153931">
        <w:rPr>
          <w:rFonts w:ascii="Times New Roman" w:hAnsi="Times New Roman" w:cs="Times New Roman"/>
          <w:sz w:val="28"/>
          <w:szCs w:val="28"/>
          <w:lang w:val="en-US"/>
        </w:rPr>
        <w:t xml:space="preserve">; give the students the right of choice while determining the themes for discussion, reports or presentations; organize group forms of work with clear role distribution that gives everybody opportunity to feel their significance and feel themselves as a part of group success, makes closer the students of an academic group. The author also recommends the </w:t>
      </w:r>
      <w:r w:rsidR="00C11EED">
        <w:rPr>
          <w:rFonts w:ascii="Times New Roman" w:hAnsi="Times New Roman" w:cs="Times New Roman"/>
          <w:sz w:val="28"/>
          <w:szCs w:val="28"/>
          <w:lang w:val="en-US"/>
        </w:rPr>
        <w:t xml:space="preserve">students to keep diaries </w:t>
      </w:r>
      <w:r w:rsidRPr="00153931">
        <w:rPr>
          <w:rFonts w:ascii="Times New Roman" w:hAnsi="Times New Roman" w:cs="Times New Roman"/>
          <w:sz w:val="28"/>
          <w:szCs w:val="28"/>
          <w:lang w:val="en-US"/>
        </w:rPr>
        <w:t xml:space="preserve">that will help them to improve </w:t>
      </w:r>
      <w:proofErr w:type="spellStart"/>
      <w:r w:rsidRPr="00153931">
        <w:rPr>
          <w:rFonts w:ascii="Times New Roman" w:hAnsi="Times New Roman" w:cs="Times New Roman"/>
          <w:sz w:val="28"/>
          <w:szCs w:val="28"/>
          <w:lang w:val="en-US"/>
        </w:rPr>
        <w:t>metacognition</w:t>
      </w:r>
      <w:proofErr w:type="spellEnd"/>
      <w:r w:rsidRPr="00153931">
        <w:rPr>
          <w:rFonts w:ascii="Times New Roman" w:hAnsi="Times New Roman" w:cs="Times New Roman"/>
          <w:sz w:val="28"/>
          <w:szCs w:val="28"/>
          <w:lang w:val="en-US"/>
        </w:rPr>
        <w:t xml:space="preserve"> by observing their thoughts, expression of emotions and behavioral patterns; build the students’ skills of active listening; teach students always </w:t>
      </w:r>
      <w:r w:rsidR="009446ED" w:rsidRPr="00153931">
        <w:rPr>
          <w:rFonts w:ascii="Times New Roman" w:hAnsi="Times New Roman" w:cs="Times New Roman"/>
          <w:sz w:val="28"/>
          <w:szCs w:val="28"/>
          <w:lang w:val="en-US"/>
        </w:rPr>
        <w:t xml:space="preserve">to </w:t>
      </w:r>
      <w:r w:rsidR="00785641">
        <w:rPr>
          <w:rFonts w:ascii="Times New Roman" w:hAnsi="Times New Roman" w:cs="Times New Roman"/>
          <w:sz w:val="28"/>
          <w:szCs w:val="28"/>
          <w:lang w:val="en-US"/>
        </w:rPr>
        <w:t xml:space="preserve">be grateful to other people </w:t>
      </w:r>
      <w:r w:rsidRPr="00153931">
        <w:rPr>
          <w:rFonts w:ascii="Times New Roman" w:hAnsi="Times New Roman" w:cs="Times New Roman"/>
          <w:sz w:val="28"/>
          <w:szCs w:val="28"/>
          <w:lang w:val="en-US"/>
        </w:rPr>
        <w:t>for support, help, good advice. To the author’s mind, the use of humor at the lessons helps devel</w:t>
      </w:r>
      <w:r w:rsidR="00781963" w:rsidRPr="00153931">
        <w:rPr>
          <w:rFonts w:ascii="Times New Roman" w:hAnsi="Times New Roman" w:cs="Times New Roman"/>
          <w:sz w:val="28"/>
          <w:szCs w:val="28"/>
          <w:lang w:val="en-US"/>
        </w:rPr>
        <w:t>op emotional intelligence</w:t>
      </w:r>
      <w:r w:rsidRPr="00153931">
        <w:rPr>
          <w:rFonts w:ascii="Times New Roman" w:hAnsi="Times New Roman" w:cs="Times New Roman"/>
          <w:sz w:val="28"/>
          <w:szCs w:val="28"/>
          <w:lang w:val="en-US"/>
        </w:rPr>
        <w:t xml:space="preserve">, because humor always causes positive emotions. It is also recommended to create the teacher’s image as a person whose aim is to help gain new knowledge and skills, support in case of difficult situations; be ready to support the students emotionally in case of stable bad mood, fits of anger, fear, </w:t>
      </w:r>
      <w:proofErr w:type="gramStart"/>
      <w:r w:rsidRPr="00153931">
        <w:rPr>
          <w:rFonts w:ascii="Times New Roman" w:hAnsi="Times New Roman" w:cs="Times New Roman"/>
          <w:sz w:val="28"/>
          <w:szCs w:val="28"/>
          <w:lang w:val="en-US"/>
        </w:rPr>
        <w:t>anxiety</w:t>
      </w:r>
      <w:proofErr w:type="gramEnd"/>
      <w:r w:rsidRPr="00153931">
        <w:rPr>
          <w:rFonts w:ascii="Times New Roman" w:hAnsi="Times New Roman" w:cs="Times New Roman"/>
          <w:sz w:val="28"/>
          <w:szCs w:val="28"/>
          <w:lang w:val="en-US"/>
        </w:rPr>
        <w:t xml:space="preserve"> without external incitements.</w:t>
      </w:r>
    </w:p>
    <w:p w:rsidR="00033B9B" w:rsidRPr="00153931" w:rsidRDefault="00033B9B" w:rsidP="00033B9B">
      <w:pPr>
        <w:spacing w:line="360" w:lineRule="auto"/>
        <w:ind w:firstLine="709"/>
        <w:jc w:val="both"/>
        <w:rPr>
          <w:rFonts w:ascii="Times New Roman" w:hAnsi="Times New Roman" w:cs="Times New Roman"/>
          <w:i/>
          <w:sz w:val="28"/>
          <w:szCs w:val="28"/>
          <w:lang w:val="en-US"/>
        </w:rPr>
      </w:pPr>
      <w:r w:rsidRPr="00153931">
        <w:rPr>
          <w:rFonts w:ascii="Times New Roman" w:hAnsi="Times New Roman" w:cs="Times New Roman"/>
          <w:b/>
          <w:sz w:val="28"/>
          <w:szCs w:val="28"/>
          <w:lang w:val="en-US"/>
        </w:rPr>
        <w:t xml:space="preserve">Key words: </w:t>
      </w:r>
      <w:r w:rsidRPr="00153931">
        <w:rPr>
          <w:rFonts w:ascii="Times New Roman" w:hAnsi="Times New Roman" w:cs="Times New Roman"/>
          <w:i/>
          <w:sz w:val="28"/>
          <w:szCs w:val="28"/>
          <w:lang w:val="en-US"/>
        </w:rPr>
        <w:t>emotions, mood, emotional sphere, emotional intellect, anxiety, stress.</w:t>
      </w:r>
    </w:p>
    <w:p w:rsidR="007E4F20" w:rsidRPr="00153931" w:rsidRDefault="007E4F20" w:rsidP="008166BF">
      <w:pPr>
        <w:spacing w:after="0" w:line="360" w:lineRule="auto"/>
        <w:ind w:firstLine="709"/>
        <w:jc w:val="both"/>
        <w:rPr>
          <w:rFonts w:ascii="Times New Roman" w:hAnsi="Times New Roman" w:cs="Times New Roman"/>
          <w:i/>
          <w:sz w:val="28"/>
          <w:szCs w:val="28"/>
          <w:lang w:val="ru-RU"/>
        </w:rPr>
      </w:pPr>
      <w:r w:rsidRPr="00153931">
        <w:rPr>
          <w:rFonts w:ascii="Times New Roman" w:hAnsi="Times New Roman" w:cs="Times New Roman"/>
          <w:sz w:val="28"/>
          <w:szCs w:val="28"/>
        </w:rPr>
        <w:t>Емоції людини відіграють ключову роль у її житті. Ми часто приймаємо рішення, виконуємо чи не виконуємо ту чи іншу діяльність в залежності від того, почуваємося ми щасливими, радісними, сумними, роздратованими, злими, розчарованими, знудженими; будуємо взаємовідносини з людьми в залежності від емоцій, які ми до них відчуваємо.</w:t>
      </w:r>
      <w:r w:rsidR="001076B5" w:rsidRPr="00153931">
        <w:rPr>
          <w:rFonts w:ascii="Times New Roman" w:hAnsi="Times New Roman" w:cs="Times New Roman"/>
          <w:sz w:val="28"/>
          <w:szCs w:val="28"/>
        </w:rPr>
        <w:t xml:space="preserve"> </w:t>
      </w:r>
      <w:r w:rsidR="001076B5" w:rsidRPr="00153931">
        <w:rPr>
          <w:rFonts w:ascii="Times New Roman" w:hAnsi="Times New Roman" w:cs="Times New Roman"/>
          <w:sz w:val="28"/>
          <w:szCs w:val="28"/>
        </w:rPr>
        <w:lastRenderedPageBreak/>
        <w:t>Часте переживання позитивних емоцій призводить до гарного настрою, позитиву, до бажання братися за нові справи, вирішувати питання, до позитивного впливу на людей. З іншого боку, часте переживання негативних емоцій призводить до поганого настрою, не</w:t>
      </w:r>
      <w:r w:rsidR="00AD6DDC">
        <w:rPr>
          <w:rFonts w:ascii="Times New Roman" w:hAnsi="Times New Roman" w:cs="Times New Roman"/>
          <w:sz w:val="28"/>
          <w:szCs w:val="28"/>
        </w:rPr>
        <w:t>бажання щ</w:t>
      </w:r>
      <w:r w:rsidR="00896017">
        <w:rPr>
          <w:rFonts w:ascii="Times New Roman" w:hAnsi="Times New Roman" w:cs="Times New Roman"/>
          <w:sz w:val="28"/>
          <w:szCs w:val="28"/>
        </w:rPr>
        <w:t xml:space="preserve">ось робити, </w:t>
      </w:r>
      <w:proofErr w:type="spellStart"/>
      <w:r w:rsidR="00896017">
        <w:rPr>
          <w:rFonts w:ascii="Times New Roman" w:hAnsi="Times New Roman" w:cs="Times New Roman"/>
          <w:sz w:val="28"/>
          <w:szCs w:val="28"/>
        </w:rPr>
        <w:t>виміщ</w:t>
      </w:r>
      <w:r w:rsidR="008166BF" w:rsidRPr="00153931">
        <w:rPr>
          <w:rFonts w:ascii="Times New Roman" w:hAnsi="Times New Roman" w:cs="Times New Roman"/>
          <w:sz w:val="28"/>
          <w:szCs w:val="28"/>
        </w:rPr>
        <w:t>увати</w:t>
      </w:r>
      <w:proofErr w:type="spellEnd"/>
      <w:r w:rsidR="008166BF" w:rsidRPr="00153931">
        <w:rPr>
          <w:rFonts w:ascii="Times New Roman" w:hAnsi="Times New Roman" w:cs="Times New Roman"/>
          <w:sz w:val="28"/>
          <w:szCs w:val="28"/>
        </w:rPr>
        <w:t xml:space="preserve"> свій поганий настрій</w:t>
      </w:r>
      <w:r w:rsidR="001076B5" w:rsidRPr="00153931">
        <w:rPr>
          <w:rFonts w:ascii="Times New Roman" w:hAnsi="Times New Roman" w:cs="Times New Roman"/>
          <w:sz w:val="28"/>
          <w:szCs w:val="28"/>
        </w:rPr>
        <w:t xml:space="preserve"> на інших людях. Ось чому дуже важливо навчитися розуміти та керувати своїми емоціями.</w:t>
      </w:r>
    </w:p>
    <w:p w:rsidR="003663D5" w:rsidRPr="00153931" w:rsidRDefault="003663D5" w:rsidP="008166BF">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Вивчення емоційної сфери людини було та залишається в центрі уваги науковців, адже розуміння природи емоцій дає можливість допомогти людям керувати своїми емоціями, долати стресові та депресивні стани, а беручи до уваги тісний зв'язок емоційної сфери з мотиваційною, знання про причини виникнення емоцій та засоби впливу на них дадуть змогу покращити академічні результати студентів.</w:t>
      </w:r>
    </w:p>
    <w:p w:rsidR="003663D5" w:rsidRPr="00153931" w:rsidRDefault="003663D5" w:rsidP="0017364C">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Актуальність дослідження обумовлюється протиріччям</w:t>
      </w:r>
      <w:r w:rsidR="00E64033" w:rsidRPr="00153931">
        <w:rPr>
          <w:rFonts w:ascii="Times New Roman" w:hAnsi="Times New Roman" w:cs="Times New Roman"/>
          <w:sz w:val="28"/>
          <w:szCs w:val="28"/>
        </w:rPr>
        <w:t>и</w:t>
      </w:r>
      <w:r w:rsidRPr="00153931">
        <w:rPr>
          <w:rFonts w:ascii="Times New Roman" w:hAnsi="Times New Roman" w:cs="Times New Roman"/>
          <w:sz w:val="28"/>
          <w:szCs w:val="28"/>
        </w:rPr>
        <w:t xml:space="preserve"> між вродженим характером емоцій та дуже неодноманітною емоційною реакцією різних люд</w:t>
      </w:r>
      <w:r w:rsidR="009D1FF1" w:rsidRPr="00153931">
        <w:rPr>
          <w:rFonts w:ascii="Times New Roman" w:hAnsi="Times New Roman" w:cs="Times New Roman"/>
          <w:sz w:val="28"/>
          <w:szCs w:val="28"/>
        </w:rPr>
        <w:t>ей на схожі зовнішні подразники, між потужним впливом емоцій на всі інші сфери життя людини та невеликою увагою, яка приділяється формуванню емоційного інтелекту у студентів ЗВО.</w:t>
      </w:r>
      <w:r w:rsidRPr="00153931">
        <w:rPr>
          <w:rFonts w:ascii="Times New Roman" w:hAnsi="Times New Roman" w:cs="Times New Roman"/>
          <w:sz w:val="28"/>
          <w:szCs w:val="28"/>
        </w:rPr>
        <w:t xml:space="preserve"> Досліджен</w:t>
      </w:r>
      <w:r w:rsidR="00E64033" w:rsidRPr="00153931">
        <w:rPr>
          <w:rFonts w:ascii="Times New Roman" w:hAnsi="Times New Roman" w:cs="Times New Roman"/>
          <w:sz w:val="28"/>
          <w:szCs w:val="28"/>
        </w:rPr>
        <w:t>н</w:t>
      </w:r>
      <w:r w:rsidRPr="00153931">
        <w:rPr>
          <w:rFonts w:ascii="Times New Roman" w:hAnsi="Times New Roman" w:cs="Times New Roman"/>
          <w:sz w:val="28"/>
          <w:szCs w:val="28"/>
        </w:rPr>
        <w:t>я емоційної сфери людини відбувається у різних напрямах: тлумачення виникнення емоцій (</w:t>
      </w:r>
      <w:proofErr w:type="spellStart"/>
      <w:r w:rsidRPr="00153931">
        <w:rPr>
          <w:rFonts w:ascii="Times New Roman" w:hAnsi="Times New Roman" w:cs="Times New Roman"/>
          <w:sz w:val="28"/>
          <w:szCs w:val="28"/>
        </w:rPr>
        <w:t>Джемс-Лан</w:t>
      </w:r>
      <w:r w:rsidR="00A74DDA" w:rsidRPr="00153931">
        <w:rPr>
          <w:rFonts w:ascii="Times New Roman" w:hAnsi="Times New Roman" w:cs="Times New Roman"/>
          <w:sz w:val="28"/>
          <w:szCs w:val="28"/>
        </w:rPr>
        <w:t>ге</w:t>
      </w:r>
      <w:proofErr w:type="spellEnd"/>
      <w:r w:rsidR="00A74DDA" w:rsidRPr="00153931">
        <w:rPr>
          <w:rFonts w:ascii="Times New Roman" w:hAnsi="Times New Roman" w:cs="Times New Roman"/>
          <w:sz w:val="28"/>
          <w:szCs w:val="28"/>
        </w:rPr>
        <w:t xml:space="preserve">, </w:t>
      </w:r>
      <w:proofErr w:type="spellStart"/>
      <w:r w:rsidR="00A74DDA" w:rsidRPr="00153931">
        <w:rPr>
          <w:rFonts w:ascii="Times New Roman" w:hAnsi="Times New Roman" w:cs="Times New Roman"/>
          <w:sz w:val="28"/>
          <w:szCs w:val="28"/>
        </w:rPr>
        <w:t>Коннон-Бард</w:t>
      </w:r>
      <w:proofErr w:type="spellEnd"/>
      <w:r w:rsidR="00A74DDA" w:rsidRPr="00153931">
        <w:rPr>
          <w:rFonts w:ascii="Times New Roman" w:hAnsi="Times New Roman" w:cs="Times New Roman"/>
          <w:sz w:val="28"/>
          <w:szCs w:val="28"/>
        </w:rPr>
        <w:t>, П. Сімонов, С.</w:t>
      </w:r>
      <w:r w:rsidRPr="00153931">
        <w:rPr>
          <w:rFonts w:ascii="Times New Roman" w:hAnsi="Times New Roman" w:cs="Times New Roman"/>
          <w:sz w:val="28"/>
          <w:szCs w:val="28"/>
        </w:rPr>
        <w:t xml:space="preserve"> </w:t>
      </w:r>
      <w:proofErr w:type="spellStart"/>
      <w:r w:rsidRPr="00153931">
        <w:rPr>
          <w:rFonts w:ascii="Times New Roman" w:hAnsi="Times New Roman" w:cs="Times New Roman"/>
          <w:sz w:val="28"/>
          <w:szCs w:val="28"/>
        </w:rPr>
        <w:t>Шехтер</w:t>
      </w:r>
      <w:proofErr w:type="spellEnd"/>
      <w:r w:rsidRPr="00153931">
        <w:rPr>
          <w:rFonts w:ascii="Times New Roman" w:hAnsi="Times New Roman" w:cs="Times New Roman"/>
          <w:sz w:val="28"/>
          <w:szCs w:val="28"/>
        </w:rPr>
        <w:t>),</w:t>
      </w:r>
      <w:r w:rsidR="00A608BE" w:rsidRPr="00153931">
        <w:rPr>
          <w:rFonts w:ascii="Times New Roman" w:hAnsi="Times New Roman" w:cs="Times New Roman"/>
          <w:sz w:val="28"/>
          <w:szCs w:val="28"/>
        </w:rPr>
        <w:t xml:space="preserve"> </w:t>
      </w:r>
      <w:r w:rsidR="009D33B2" w:rsidRPr="00153931">
        <w:rPr>
          <w:rFonts w:ascii="Times New Roman" w:hAnsi="Times New Roman" w:cs="Times New Roman"/>
          <w:sz w:val="28"/>
          <w:szCs w:val="28"/>
        </w:rPr>
        <w:t xml:space="preserve">класифікації емоцій (П. </w:t>
      </w:r>
      <w:proofErr w:type="spellStart"/>
      <w:r w:rsidR="009D33B2" w:rsidRPr="00153931">
        <w:rPr>
          <w:rFonts w:ascii="Times New Roman" w:hAnsi="Times New Roman" w:cs="Times New Roman"/>
          <w:sz w:val="28"/>
          <w:szCs w:val="28"/>
        </w:rPr>
        <w:t>Екман</w:t>
      </w:r>
      <w:proofErr w:type="spellEnd"/>
      <w:r w:rsidR="009D33B2" w:rsidRPr="00153931">
        <w:rPr>
          <w:rFonts w:ascii="Times New Roman" w:hAnsi="Times New Roman" w:cs="Times New Roman"/>
          <w:sz w:val="28"/>
          <w:szCs w:val="28"/>
        </w:rPr>
        <w:t>),</w:t>
      </w:r>
      <w:r w:rsidRPr="00153931">
        <w:rPr>
          <w:rFonts w:ascii="Times New Roman" w:hAnsi="Times New Roman" w:cs="Times New Roman"/>
          <w:sz w:val="28"/>
          <w:szCs w:val="28"/>
        </w:rPr>
        <w:t xml:space="preserve"> вивчення емоційної спрямованості особистості (Є. Ільїн, Б. </w:t>
      </w:r>
      <w:proofErr w:type="spellStart"/>
      <w:r w:rsidRPr="00153931">
        <w:rPr>
          <w:rFonts w:ascii="Times New Roman" w:hAnsi="Times New Roman" w:cs="Times New Roman"/>
          <w:sz w:val="28"/>
          <w:szCs w:val="28"/>
        </w:rPr>
        <w:t>Додонов</w:t>
      </w:r>
      <w:proofErr w:type="spellEnd"/>
      <w:r w:rsidRPr="00153931">
        <w:rPr>
          <w:rFonts w:ascii="Times New Roman" w:hAnsi="Times New Roman" w:cs="Times New Roman"/>
          <w:sz w:val="28"/>
          <w:szCs w:val="28"/>
        </w:rPr>
        <w:t>), опис розвитку емоційної сфери в онтогене</w:t>
      </w:r>
      <w:r w:rsidR="00A608BE" w:rsidRPr="00153931">
        <w:rPr>
          <w:rFonts w:ascii="Times New Roman" w:hAnsi="Times New Roman" w:cs="Times New Roman"/>
          <w:sz w:val="28"/>
          <w:szCs w:val="28"/>
        </w:rPr>
        <w:t xml:space="preserve">зі (Л. </w:t>
      </w:r>
      <w:proofErr w:type="spellStart"/>
      <w:r w:rsidR="00A608BE" w:rsidRPr="00153931">
        <w:rPr>
          <w:rFonts w:ascii="Times New Roman" w:hAnsi="Times New Roman" w:cs="Times New Roman"/>
          <w:sz w:val="28"/>
          <w:szCs w:val="28"/>
        </w:rPr>
        <w:t>Божович</w:t>
      </w:r>
      <w:proofErr w:type="spellEnd"/>
      <w:r w:rsidR="00A608BE" w:rsidRPr="00153931">
        <w:rPr>
          <w:rFonts w:ascii="Times New Roman" w:hAnsi="Times New Roman" w:cs="Times New Roman"/>
          <w:sz w:val="28"/>
          <w:szCs w:val="28"/>
        </w:rPr>
        <w:t>, О. Запорожець</w:t>
      </w:r>
      <w:r w:rsidRPr="00153931">
        <w:rPr>
          <w:rFonts w:ascii="Times New Roman" w:hAnsi="Times New Roman" w:cs="Times New Roman"/>
          <w:sz w:val="28"/>
          <w:szCs w:val="28"/>
        </w:rPr>
        <w:t>), класифікація функцій емоційної сфери (Т. Кириленко).</w:t>
      </w:r>
    </w:p>
    <w:p w:rsidR="003663D5" w:rsidRPr="00153931" w:rsidRDefault="003663D5" w:rsidP="0017364C">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Метою дослідження є вивчення та узагальнення теоретичних та практичних досліджень емоційної сфери людини та розробка практичних рекомендацій щодо формування ем</w:t>
      </w:r>
      <w:r w:rsidR="00972818" w:rsidRPr="00153931">
        <w:rPr>
          <w:rFonts w:ascii="Times New Roman" w:hAnsi="Times New Roman" w:cs="Times New Roman"/>
          <w:sz w:val="28"/>
          <w:szCs w:val="28"/>
        </w:rPr>
        <w:t>оційного інтелекту студентів ЗВО</w:t>
      </w:r>
      <w:r w:rsidRPr="00153931">
        <w:rPr>
          <w:rFonts w:ascii="Times New Roman" w:hAnsi="Times New Roman" w:cs="Times New Roman"/>
          <w:sz w:val="28"/>
          <w:szCs w:val="28"/>
        </w:rPr>
        <w:t>.</w:t>
      </w:r>
    </w:p>
    <w:p w:rsidR="00365FAD" w:rsidRPr="00153931" w:rsidRDefault="001962F2" w:rsidP="00365FAD">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Емоції виникають під впливом зовнішніх подразників. Фізіологічним механізмом емоцій є функціону</w:t>
      </w:r>
      <w:r w:rsidR="003663D5" w:rsidRPr="00153931">
        <w:rPr>
          <w:rFonts w:ascii="Times New Roman" w:hAnsi="Times New Roman" w:cs="Times New Roman"/>
          <w:sz w:val="28"/>
          <w:szCs w:val="28"/>
        </w:rPr>
        <w:t>вання підкоркових нервових центр</w:t>
      </w:r>
      <w:r w:rsidRPr="00153931">
        <w:rPr>
          <w:rFonts w:ascii="Times New Roman" w:hAnsi="Times New Roman" w:cs="Times New Roman"/>
          <w:sz w:val="28"/>
          <w:szCs w:val="28"/>
        </w:rPr>
        <w:t>ів</w:t>
      </w:r>
      <w:r w:rsidR="00BF3235" w:rsidRPr="00153931">
        <w:rPr>
          <w:rFonts w:ascii="Times New Roman" w:hAnsi="Times New Roman" w:cs="Times New Roman"/>
          <w:sz w:val="28"/>
          <w:szCs w:val="28"/>
        </w:rPr>
        <w:t xml:space="preserve"> – гіпоталамусу, </w:t>
      </w:r>
      <w:proofErr w:type="spellStart"/>
      <w:r w:rsidR="00BF3235" w:rsidRPr="00153931">
        <w:rPr>
          <w:rFonts w:ascii="Times New Roman" w:hAnsi="Times New Roman" w:cs="Times New Roman"/>
          <w:sz w:val="28"/>
          <w:szCs w:val="28"/>
        </w:rPr>
        <w:t>лімбічної</w:t>
      </w:r>
      <w:proofErr w:type="spellEnd"/>
      <w:r w:rsidR="00BF3235" w:rsidRPr="00153931">
        <w:rPr>
          <w:rFonts w:ascii="Times New Roman" w:hAnsi="Times New Roman" w:cs="Times New Roman"/>
          <w:sz w:val="28"/>
          <w:szCs w:val="28"/>
        </w:rPr>
        <w:t xml:space="preserve"> системи, ретикулярної формації. </w:t>
      </w:r>
      <w:r w:rsidR="008E064A" w:rsidRPr="00153931">
        <w:rPr>
          <w:rFonts w:ascii="Times New Roman" w:hAnsi="Times New Roman" w:cs="Times New Roman"/>
          <w:sz w:val="28"/>
          <w:szCs w:val="28"/>
        </w:rPr>
        <w:t>Емоційний інтелект – це здатність розуміти та управляти власними емоціями, а також розуміти та впливати на емоції інших людей.</w:t>
      </w:r>
    </w:p>
    <w:p w:rsidR="00F079B7" w:rsidRPr="00153931" w:rsidRDefault="0058546D" w:rsidP="00365FAD">
      <w:pPr>
        <w:spacing w:after="0" w:line="360" w:lineRule="auto"/>
        <w:ind w:firstLine="709"/>
        <w:jc w:val="both"/>
        <w:rPr>
          <w:rFonts w:ascii="Times New Roman" w:hAnsi="Times New Roman" w:cs="Times New Roman"/>
          <w:sz w:val="28"/>
          <w:szCs w:val="28"/>
        </w:rPr>
      </w:pPr>
      <w:r w:rsidRPr="00153931">
        <w:rPr>
          <w:rFonts w:ascii="Times New Roman" w:eastAsia="Times New Roman" w:hAnsi="Times New Roman" w:cs="Times New Roman"/>
          <w:sz w:val="28"/>
          <w:szCs w:val="28"/>
        </w:rPr>
        <w:lastRenderedPageBreak/>
        <w:t>Е</w:t>
      </w:r>
      <w:r w:rsidR="00F079B7" w:rsidRPr="00153931">
        <w:rPr>
          <w:rFonts w:ascii="Times New Roman" w:eastAsia="Times New Roman" w:hAnsi="Times New Roman" w:cs="Times New Roman"/>
          <w:sz w:val="28"/>
          <w:szCs w:val="28"/>
        </w:rPr>
        <w:t xml:space="preserve">моції </w:t>
      </w:r>
      <w:r w:rsidRPr="00153931">
        <w:rPr>
          <w:rFonts w:ascii="Times New Roman" w:eastAsia="Times New Roman" w:hAnsi="Times New Roman" w:cs="Times New Roman"/>
          <w:sz w:val="28"/>
          <w:szCs w:val="28"/>
        </w:rPr>
        <w:t>мають такі властивості: (1) якість – зміст переживання (радість, піднес</w:t>
      </w:r>
      <w:r w:rsidR="002E2B89" w:rsidRPr="00153931">
        <w:rPr>
          <w:rFonts w:ascii="Times New Roman" w:eastAsia="Times New Roman" w:hAnsi="Times New Roman" w:cs="Times New Roman"/>
          <w:sz w:val="28"/>
          <w:szCs w:val="28"/>
        </w:rPr>
        <w:t>ення, захопленість, сум, тривожність</w:t>
      </w:r>
      <w:r w:rsidRPr="00153931">
        <w:rPr>
          <w:rFonts w:ascii="Times New Roman" w:eastAsia="Times New Roman" w:hAnsi="Times New Roman" w:cs="Times New Roman"/>
          <w:sz w:val="28"/>
          <w:szCs w:val="28"/>
        </w:rPr>
        <w:t>, роздратування, страх, розпач, розчарування); (2) полярність – наявність у переживання протилежного (піднесення – пригніченість, радість – горе); (3) амбівалентність – інтеграція кількох протилежних елементів у одному переживанні (</w:t>
      </w:r>
      <w:r w:rsidR="002E2B89" w:rsidRPr="00153931">
        <w:rPr>
          <w:rFonts w:ascii="Times New Roman" w:eastAsia="Times New Roman" w:hAnsi="Times New Roman" w:cs="Times New Roman"/>
          <w:sz w:val="28"/>
          <w:szCs w:val="28"/>
        </w:rPr>
        <w:t>ревнощі поєднують любов і ненависть)</w:t>
      </w:r>
      <w:r w:rsidR="001962F2" w:rsidRPr="00153931">
        <w:rPr>
          <w:rFonts w:ascii="Times New Roman" w:eastAsia="Times New Roman" w:hAnsi="Times New Roman" w:cs="Times New Roman"/>
          <w:sz w:val="28"/>
          <w:szCs w:val="28"/>
        </w:rPr>
        <w:t>; (</w:t>
      </w:r>
      <w:r w:rsidR="002E2B89" w:rsidRPr="00153931">
        <w:rPr>
          <w:rFonts w:ascii="Times New Roman" w:eastAsia="Times New Roman" w:hAnsi="Times New Roman" w:cs="Times New Roman"/>
          <w:sz w:val="28"/>
          <w:szCs w:val="28"/>
        </w:rPr>
        <w:t>4)</w:t>
      </w:r>
      <w:r w:rsidR="00391E32" w:rsidRPr="00153931">
        <w:rPr>
          <w:rFonts w:ascii="Times New Roman" w:eastAsia="Times New Roman" w:hAnsi="Times New Roman" w:cs="Times New Roman"/>
          <w:sz w:val="28"/>
          <w:szCs w:val="28"/>
        </w:rPr>
        <w:t xml:space="preserve"> </w:t>
      </w:r>
      <w:r w:rsidR="002E2B89" w:rsidRPr="00153931">
        <w:rPr>
          <w:rFonts w:ascii="Times New Roman" w:eastAsia="Times New Roman" w:hAnsi="Times New Roman" w:cs="Times New Roman"/>
          <w:sz w:val="28"/>
          <w:szCs w:val="28"/>
        </w:rPr>
        <w:t xml:space="preserve">інтенсивність – сила емоції; </w:t>
      </w:r>
      <w:r w:rsidR="001962F2" w:rsidRPr="00153931">
        <w:rPr>
          <w:rFonts w:ascii="Times New Roman" w:eastAsia="Times New Roman" w:hAnsi="Times New Roman" w:cs="Times New Roman"/>
          <w:sz w:val="28"/>
          <w:szCs w:val="28"/>
        </w:rPr>
        <w:t xml:space="preserve">(5) тривалість – тривалі </w:t>
      </w:r>
      <w:r w:rsidR="00BF3235" w:rsidRPr="00153931">
        <w:rPr>
          <w:rFonts w:ascii="Times New Roman" w:eastAsia="Times New Roman" w:hAnsi="Times New Roman" w:cs="Times New Roman"/>
          <w:sz w:val="28"/>
          <w:szCs w:val="28"/>
        </w:rPr>
        <w:t>чи короткочасні.</w:t>
      </w:r>
    </w:p>
    <w:p w:rsidR="004E0583" w:rsidRPr="00153931" w:rsidRDefault="004E0583" w:rsidP="0017364C">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Емоції – це комплекс фізіологіч</w:t>
      </w:r>
      <w:r w:rsidR="00391E32" w:rsidRPr="00153931">
        <w:rPr>
          <w:rFonts w:ascii="Times New Roman" w:eastAsia="Times New Roman" w:hAnsi="Times New Roman" w:cs="Times New Roman"/>
          <w:sz w:val="28"/>
          <w:szCs w:val="28"/>
        </w:rPr>
        <w:t>них станів, який складається з трьох</w:t>
      </w:r>
      <w:r w:rsidRPr="00153931">
        <w:rPr>
          <w:rFonts w:ascii="Times New Roman" w:eastAsia="Times New Roman" w:hAnsi="Times New Roman" w:cs="Times New Roman"/>
          <w:sz w:val="28"/>
          <w:szCs w:val="28"/>
        </w:rPr>
        <w:t xml:space="preserve"> компонентів: суб’єктивне переживання (досв</w:t>
      </w:r>
      <w:r w:rsidR="00896017">
        <w:rPr>
          <w:rFonts w:ascii="Times New Roman" w:eastAsia="Times New Roman" w:hAnsi="Times New Roman" w:cs="Times New Roman"/>
          <w:sz w:val="28"/>
          <w:szCs w:val="28"/>
        </w:rPr>
        <w:t xml:space="preserve">ід), фізіологічна реакція та </w:t>
      </w:r>
      <w:r w:rsidRPr="00153931">
        <w:rPr>
          <w:rFonts w:ascii="Times New Roman" w:eastAsia="Times New Roman" w:hAnsi="Times New Roman" w:cs="Times New Roman"/>
          <w:sz w:val="28"/>
          <w:szCs w:val="28"/>
        </w:rPr>
        <w:t>пове</w:t>
      </w:r>
      <w:r w:rsidR="00896017">
        <w:rPr>
          <w:rFonts w:ascii="Times New Roman" w:eastAsia="Times New Roman" w:hAnsi="Times New Roman" w:cs="Times New Roman"/>
          <w:sz w:val="28"/>
          <w:szCs w:val="28"/>
        </w:rPr>
        <w:t>дінкова чи експресивна відповідь</w:t>
      </w:r>
      <w:r w:rsidRPr="00153931">
        <w:rPr>
          <w:rFonts w:ascii="Times New Roman" w:eastAsia="Times New Roman" w:hAnsi="Times New Roman" w:cs="Times New Roman"/>
          <w:sz w:val="28"/>
          <w:szCs w:val="28"/>
        </w:rPr>
        <w:t xml:space="preserve"> [</w:t>
      </w:r>
      <w:r w:rsidR="002174BC" w:rsidRPr="00153931">
        <w:rPr>
          <w:rFonts w:ascii="Times New Roman" w:eastAsia="Times New Roman" w:hAnsi="Times New Roman" w:cs="Times New Roman"/>
          <w:sz w:val="28"/>
          <w:szCs w:val="28"/>
        </w:rPr>
        <w:t>8</w:t>
      </w:r>
      <w:r w:rsidRPr="00153931">
        <w:rPr>
          <w:rFonts w:ascii="Times New Roman" w:eastAsia="Times New Roman" w:hAnsi="Times New Roman" w:cs="Times New Roman"/>
          <w:sz w:val="28"/>
          <w:szCs w:val="28"/>
        </w:rPr>
        <w:t>]</w:t>
      </w:r>
    </w:p>
    <w:p w:rsidR="00CF654D" w:rsidRPr="00153931" w:rsidRDefault="00CF654D" w:rsidP="0017364C">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Протягом багатьох років науковці намагалися визначити основні види емоцій та класи</w:t>
      </w:r>
      <w:r w:rsidR="00AC3C3E" w:rsidRPr="00153931">
        <w:rPr>
          <w:rFonts w:ascii="Times New Roman" w:eastAsia="Times New Roman" w:hAnsi="Times New Roman" w:cs="Times New Roman"/>
          <w:sz w:val="28"/>
          <w:szCs w:val="28"/>
        </w:rPr>
        <w:t xml:space="preserve">фікувати їх. Пол </w:t>
      </w:r>
      <w:proofErr w:type="spellStart"/>
      <w:r w:rsidR="00AC3C3E" w:rsidRPr="00153931">
        <w:rPr>
          <w:rFonts w:ascii="Times New Roman" w:eastAsia="Times New Roman" w:hAnsi="Times New Roman" w:cs="Times New Roman"/>
          <w:sz w:val="28"/>
          <w:szCs w:val="28"/>
        </w:rPr>
        <w:t>Екман</w:t>
      </w:r>
      <w:proofErr w:type="spellEnd"/>
      <w:r w:rsidR="00AC3C3E" w:rsidRPr="00153931">
        <w:rPr>
          <w:rFonts w:ascii="Times New Roman" w:eastAsia="Times New Roman" w:hAnsi="Times New Roman" w:cs="Times New Roman"/>
          <w:sz w:val="28"/>
          <w:szCs w:val="28"/>
        </w:rPr>
        <w:t xml:space="preserve"> виділив шість</w:t>
      </w:r>
      <w:r w:rsidRPr="00153931">
        <w:rPr>
          <w:rFonts w:ascii="Times New Roman" w:eastAsia="Times New Roman" w:hAnsi="Times New Roman" w:cs="Times New Roman"/>
          <w:sz w:val="28"/>
          <w:szCs w:val="28"/>
        </w:rPr>
        <w:t xml:space="preserve"> </w:t>
      </w:r>
      <w:r w:rsidR="00204368" w:rsidRPr="00153931">
        <w:rPr>
          <w:rFonts w:ascii="Times New Roman" w:eastAsia="Times New Roman" w:hAnsi="Times New Roman" w:cs="Times New Roman"/>
          <w:sz w:val="28"/>
          <w:szCs w:val="28"/>
        </w:rPr>
        <w:t>основних емоцій, які є загальними для всіх культур: страх, огида, злість, здивування, щастя, сум [</w:t>
      </w:r>
      <w:r w:rsidR="00910CA7" w:rsidRPr="00153931">
        <w:rPr>
          <w:rFonts w:ascii="Times New Roman" w:eastAsia="Times New Roman" w:hAnsi="Times New Roman" w:cs="Times New Roman"/>
          <w:sz w:val="28"/>
          <w:szCs w:val="28"/>
        </w:rPr>
        <w:t>6</w:t>
      </w:r>
      <w:r w:rsidR="00204368" w:rsidRPr="00153931">
        <w:rPr>
          <w:rFonts w:ascii="Times New Roman" w:eastAsia="Times New Roman" w:hAnsi="Times New Roman" w:cs="Times New Roman"/>
          <w:sz w:val="28"/>
          <w:szCs w:val="28"/>
        </w:rPr>
        <w:t>]</w:t>
      </w:r>
      <w:r w:rsidR="00B96B11" w:rsidRPr="00153931">
        <w:rPr>
          <w:rFonts w:ascii="Times New Roman" w:eastAsia="Times New Roman" w:hAnsi="Times New Roman" w:cs="Times New Roman"/>
          <w:sz w:val="28"/>
          <w:szCs w:val="28"/>
        </w:rPr>
        <w:t xml:space="preserve">. </w:t>
      </w:r>
      <w:r w:rsidR="00D21836" w:rsidRPr="00153931">
        <w:rPr>
          <w:rFonts w:ascii="Times New Roman" w:eastAsia="Times New Roman" w:hAnsi="Times New Roman" w:cs="Times New Roman"/>
          <w:sz w:val="28"/>
          <w:szCs w:val="28"/>
        </w:rPr>
        <w:t xml:space="preserve">Згодом Пол </w:t>
      </w:r>
      <w:proofErr w:type="spellStart"/>
      <w:r w:rsidR="00D21836" w:rsidRPr="00153931">
        <w:rPr>
          <w:rFonts w:ascii="Times New Roman" w:eastAsia="Times New Roman" w:hAnsi="Times New Roman" w:cs="Times New Roman"/>
          <w:sz w:val="28"/>
          <w:szCs w:val="28"/>
        </w:rPr>
        <w:t>Екман</w:t>
      </w:r>
      <w:proofErr w:type="spellEnd"/>
      <w:r w:rsidR="00D21836" w:rsidRPr="00153931">
        <w:rPr>
          <w:rFonts w:ascii="Times New Roman" w:eastAsia="Times New Roman" w:hAnsi="Times New Roman" w:cs="Times New Roman"/>
          <w:sz w:val="28"/>
          <w:szCs w:val="28"/>
        </w:rPr>
        <w:t xml:space="preserve"> розширив свій список базових емоцій, додавши такі емоції як </w:t>
      </w:r>
      <w:proofErr w:type="spellStart"/>
      <w:r w:rsidR="00D21836" w:rsidRPr="00153931">
        <w:rPr>
          <w:rFonts w:ascii="Times New Roman" w:eastAsia="Times New Roman" w:hAnsi="Times New Roman" w:cs="Times New Roman"/>
          <w:sz w:val="28"/>
          <w:szCs w:val="28"/>
        </w:rPr>
        <w:t>спантеличеність</w:t>
      </w:r>
      <w:proofErr w:type="spellEnd"/>
      <w:r w:rsidR="00D21836" w:rsidRPr="00153931">
        <w:rPr>
          <w:rFonts w:ascii="Times New Roman" w:eastAsia="Times New Roman" w:hAnsi="Times New Roman" w:cs="Times New Roman"/>
          <w:sz w:val="28"/>
          <w:szCs w:val="28"/>
        </w:rPr>
        <w:t xml:space="preserve">, схвильованість, </w:t>
      </w:r>
      <w:r w:rsidR="007F5EB6" w:rsidRPr="00153931">
        <w:rPr>
          <w:rFonts w:ascii="Times New Roman" w:eastAsia="Times New Roman" w:hAnsi="Times New Roman" w:cs="Times New Roman"/>
          <w:sz w:val="28"/>
          <w:szCs w:val="28"/>
        </w:rPr>
        <w:t xml:space="preserve">зневага, сором, гордість, задоволеність та </w:t>
      </w:r>
      <w:r w:rsidR="00D95D21" w:rsidRPr="00153931">
        <w:rPr>
          <w:rFonts w:ascii="Times New Roman" w:eastAsia="Times New Roman" w:hAnsi="Times New Roman" w:cs="Times New Roman"/>
          <w:sz w:val="28"/>
          <w:szCs w:val="28"/>
        </w:rPr>
        <w:t xml:space="preserve">веселість. </w:t>
      </w:r>
      <w:r w:rsidR="00B96B11" w:rsidRPr="00153931">
        <w:rPr>
          <w:rFonts w:ascii="Times New Roman" w:eastAsia="Times New Roman" w:hAnsi="Times New Roman" w:cs="Times New Roman"/>
          <w:sz w:val="28"/>
          <w:szCs w:val="28"/>
        </w:rPr>
        <w:t xml:space="preserve">Роберт </w:t>
      </w:r>
      <w:proofErr w:type="spellStart"/>
      <w:r w:rsidR="00B96B11" w:rsidRPr="00153931">
        <w:rPr>
          <w:rFonts w:ascii="Times New Roman" w:eastAsia="Times New Roman" w:hAnsi="Times New Roman" w:cs="Times New Roman"/>
          <w:sz w:val="28"/>
          <w:szCs w:val="28"/>
        </w:rPr>
        <w:t>Плутчик</w:t>
      </w:r>
      <w:proofErr w:type="spellEnd"/>
      <w:r w:rsidR="00B96B11" w:rsidRPr="00153931">
        <w:rPr>
          <w:rFonts w:ascii="Times New Roman" w:eastAsia="Times New Roman" w:hAnsi="Times New Roman" w:cs="Times New Roman"/>
          <w:sz w:val="28"/>
          <w:szCs w:val="28"/>
        </w:rPr>
        <w:t xml:space="preserve"> запропонував іншу систему класифікації емоцій, яка показувала, як різні емоції можуть поєднуватися та змішуватися разом. Це можна п</w:t>
      </w:r>
      <w:r w:rsidR="00D21836" w:rsidRPr="00153931">
        <w:rPr>
          <w:rFonts w:ascii="Times New Roman" w:eastAsia="Times New Roman" w:hAnsi="Times New Roman" w:cs="Times New Roman"/>
          <w:sz w:val="28"/>
          <w:szCs w:val="28"/>
        </w:rPr>
        <w:t>орівняти з тим, як художник зміш</w:t>
      </w:r>
      <w:r w:rsidR="00B96B11" w:rsidRPr="00153931">
        <w:rPr>
          <w:rFonts w:ascii="Times New Roman" w:eastAsia="Times New Roman" w:hAnsi="Times New Roman" w:cs="Times New Roman"/>
          <w:sz w:val="28"/>
          <w:szCs w:val="28"/>
        </w:rPr>
        <w:t>ує різні кольори для отримання нових</w:t>
      </w:r>
      <w:r w:rsidR="00326B83" w:rsidRPr="00153931">
        <w:rPr>
          <w:rFonts w:ascii="Times New Roman" w:eastAsia="Times New Roman" w:hAnsi="Times New Roman" w:cs="Times New Roman"/>
          <w:sz w:val="28"/>
          <w:szCs w:val="28"/>
        </w:rPr>
        <w:t>.</w:t>
      </w:r>
      <w:r w:rsidR="00B96B11" w:rsidRPr="00153931">
        <w:rPr>
          <w:rFonts w:ascii="Times New Roman" w:eastAsia="Times New Roman" w:hAnsi="Times New Roman" w:cs="Times New Roman"/>
          <w:sz w:val="28"/>
          <w:szCs w:val="28"/>
        </w:rPr>
        <w:t xml:space="preserve"> </w:t>
      </w:r>
      <w:r w:rsidR="00326B83" w:rsidRPr="00153931">
        <w:rPr>
          <w:rFonts w:ascii="Times New Roman" w:eastAsia="Times New Roman" w:hAnsi="Times New Roman" w:cs="Times New Roman"/>
          <w:sz w:val="28"/>
          <w:szCs w:val="28"/>
        </w:rPr>
        <w:t>[</w:t>
      </w:r>
      <w:r w:rsidR="00551D1C" w:rsidRPr="00153931">
        <w:rPr>
          <w:rFonts w:ascii="Times New Roman" w:eastAsia="Times New Roman" w:hAnsi="Times New Roman" w:cs="Times New Roman"/>
          <w:sz w:val="28"/>
          <w:szCs w:val="28"/>
        </w:rPr>
        <w:t>11</w:t>
      </w:r>
      <w:r w:rsidR="00B96B11" w:rsidRPr="00153931">
        <w:rPr>
          <w:rFonts w:ascii="Times New Roman" w:eastAsia="Times New Roman" w:hAnsi="Times New Roman" w:cs="Times New Roman"/>
          <w:sz w:val="28"/>
          <w:szCs w:val="28"/>
        </w:rPr>
        <w:t>]</w:t>
      </w:r>
      <w:r w:rsidR="00D21836" w:rsidRPr="00153931">
        <w:rPr>
          <w:rFonts w:ascii="Times New Roman" w:eastAsia="Times New Roman" w:hAnsi="Times New Roman" w:cs="Times New Roman"/>
          <w:sz w:val="28"/>
          <w:szCs w:val="28"/>
        </w:rPr>
        <w:t xml:space="preserve">. </w:t>
      </w:r>
      <w:r w:rsidR="00326B83" w:rsidRPr="00153931">
        <w:rPr>
          <w:rFonts w:ascii="Times New Roman" w:eastAsia="Times New Roman" w:hAnsi="Times New Roman" w:cs="Times New Roman"/>
          <w:sz w:val="28"/>
          <w:szCs w:val="28"/>
        </w:rPr>
        <w:t xml:space="preserve">Р. </w:t>
      </w:r>
      <w:proofErr w:type="spellStart"/>
      <w:r w:rsidR="00771345" w:rsidRPr="00153931">
        <w:rPr>
          <w:rFonts w:ascii="Times New Roman" w:eastAsia="Times New Roman" w:hAnsi="Times New Roman" w:cs="Times New Roman"/>
          <w:sz w:val="28"/>
          <w:szCs w:val="28"/>
        </w:rPr>
        <w:t>Плутчик</w:t>
      </w:r>
      <w:proofErr w:type="spellEnd"/>
      <w:r w:rsidR="00771345" w:rsidRPr="00153931">
        <w:rPr>
          <w:rFonts w:ascii="Times New Roman" w:eastAsia="Times New Roman" w:hAnsi="Times New Roman" w:cs="Times New Roman"/>
          <w:sz w:val="28"/>
          <w:szCs w:val="28"/>
        </w:rPr>
        <w:t xml:space="preserve"> запропонував вісім</w:t>
      </w:r>
      <w:r w:rsidR="00326B83" w:rsidRPr="00153931">
        <w:rPr>
          <w:rFonts w:ascii="Times New Roman" w:eastAsia="Times New Roman" w:hAnsi="Times New Roman" w:cs="Times New Roman"/>
          <w:sz w:val="28"/>
          <w:szCs w:val="28"/>
        </w:rPr>
        <w:t xml:space="preserve"> основних емоційних вимірів: щастя – сум; </w:t>
      </w:r>
      <w:r w:rsidR="00533672" w:rsidRPr="00153931">
        <w:rPr>
          <w:rFonts w:ascii="Times New Roman" w:eastAsia="Times New Roman" w:hAnsi="Times New Roman" w:cs="Times New Roman"/>
          <w:sz w:val="28"/>
          <w:szCs w:val="28"/>
        </w:rPr>
        <w:t xml:space="preserve">злість – страх; </w:t>
      </w:r>
      <w:r w:rsidR="00326B83" w:rsidRPr="00153931">
        <w:rPr>
          <w:rFonts w:ascii="Times New Roman" w:eastAsia="Times New Roman" w:hAnsi="Times New Roman" w:cs="Times New Roman"/>
          <w:sz w:val="28"/>
          <w:szCs w:val="28"/>
        </w:rPr>
        <w:t>довіра – огида;</w:t>
      </w:r>
      <w:r w:rsidR="00533672" w:rsidRPr="00153931">
        <w:rPr>
          <w:rFonts w:ascii="Times New Roman" w:eastAsia="Times New Roman" w:hAnsi="Times New Roman" w:cs="Times New Roman"/>
          <w:sz w:val="28"/>
          <w:szCs w:val="28"/>
        </w:rPr>
        <w:t xml:space="preserve"> здивування –</w:t>
      </w:r>
      <w:r w:rsidR="00BD51F8" w:rsidRPr="00153931">
        <w:rPr>
          <w:rFonts w:ascii="Times New Roman" w:eastAsia="Times New Roman" w:hAnsi="Times New Roman" w:cs="Times New Roman"/>
          <w:sz w:val="28"/>
          <w:szCs w:val="28"/>
        </w:rPr>
        <w:t xml:space="preserve"> очікування</w:t>
      </w:r>
      <w:r w:rsidR="00533672" w:rsidRPr="00153931">
        <w:rPr>
          <w:rFonts w:ascii="Times New Roman" w:eastAsia="Times New Roman" w:hAnsi="Times New Roman" w:cs="Times New Roman"/>
          <w:sz w:val="28"/>
          <w:szCs w:val="28"/>
        </w:rPr>
        <w:t>. Ці емоції можуть к</w:t>
      </w:r>
      <w:r w:rsidR="00B208B1" w:rsidRPr="00153931">
        <w:rPr>
          <w:rFonts w:ascii="Times New Roman" w:eastAsia="Times New Roman" w:hAnsi="Times New Roman" w:cs="Times New Roman"/>
          <w:sz w:val="28"/>
          <w:szCs w:val="28"/>
        </w:rPr>
        <w:t>омбінуватися та утворювати нові</w:t>
      </w:r>
      <w:r w:rsidR="00533672" w:rsidRPr="00153931">
        <w:rPr>
          <w:rFonts w:ascii="Times New Roman" w:eastAsia="Times New Roman" w:hAnsi="Times New Roman" w:cs="Times New Roman"/>
          <w:sz w:val="28"/>
          <w:szCs w:val="28"/>
        </w:rPr>
        <w:t xml:space="preserve">. Наприклад, </w:t>
      </w:r>
      <w:r w:rsidR="00771345" w:rsidRPr="00153931">
        <w:rPr>
          <w:rFonts w:ascii="Times New Roman" w:eastAsia="Times New Roman" w:hAnsi="Times New Roman" w:cs="Times New Roman"/>
          <w:sz w:val="28"/>
          <w:szCs w:val="28"/>
        </w:rPr>
        <w:t xml:space="preserve">у результаті змішування щастя та очікування отримуємо </w:t>
      </w:r>
      <w:r w:rsidR="00BD51F8" w:rsidRPr="00153931">
        <w:rPr>
          <w:rFonts w:ascii="Times New Roman" w:eastAsia="Times New Roman" w:hAnsi="Times New Roman" w:cs="Times New Roman"/>
          <w:sz w:val="28"/>
          <w:szCs w:val="28"/>
        </w:rPr>
        <w:t>схвильованість</w:t>
      </w:r>
      <w:r w:rsidR="00533672" w:rsidRPr="00153931">
        <w:rPr>
          <w:rFonts w:ascii="Times New Roman" w:eastAsia="Times New Roman" w:hAnsi="Times New Roman" w:cs="Times New Roman"/>
          <w:sz w:val="28"/>
          <w:szCs w:val="28"/>
        </w:rPr>
        <w:t>.</w:t>
      </w:r>
    </w:p>
    <w:p w:rsidR="00B208B1" w:rsidRPr="00153931" w:rsidRDefault="00B208B1" w:rsidP="0017364C">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 xml:space="preserve">Для кращого розуміння суті емоцій сфокусуємося на їхніх трьох ключових елементах: суб’єктивне сприймання, </w:t>
      </w:r>
      <w:r w:rsidR="00127015" w:rsidRPr="00153931">
        <w:rPr>
          <w:rFonts w:ascii="Times New Roman" w:eastAsia="Times New Roman" w:hAnsi="Times New Roman" w:cs="Times New Roman"/>
          <w:sz w:val="28"/>
          <w:szCs w:val="28"/>
        </w:rPr>
        <w:t>фізіологічна реакція</w:t>
      </w:r>
      <w:r w:rsidRPr="00153931">
        <w:rPr>
          <w:rFonts w:ascii="Times New Roman" w:eastAsia="Times New Roman" w:hAnsi="Times New Roman" w:cs="Times New Roman"/>
          <w:sz w:val="28"/>
          <w:szCs w:val="28"/>
        </w:rPr>
        <w:t xml:space="preserve"> та поведінкова відповідь.</w:t>
      </w:r>
    </w:p>
    <w:p w:rsidR="00A24DDE" w:rsidRPr="0001509B" w:rsidRDefault="00AA6EDF" w:rsidP="0001509B">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Хоча, з одного боку, емоції є вродженим явищем та притаманні людині незалежно від належності до певної культури,</w:t>
      </w:r>
      <w:r w:rsidR="00127015" w:rsidRPr="00153931">
        <w:rPr>
          <w:rFonts w:ascii="Times New Roman" w:eastAsia="Times New Roman" w:hAnsi="Times New Roman" w:cs="Times New Roman"/>
          <w:sz w:val="28"/>
          <w:szCs w:val="28"/>
        </w:rPr>
        <w:t xml:space="preserve"> тих чи інших соціальних верств</w:t>
      </w:r>
      <w:r w:rsidRPr="00153931">
        <w:rPr>
          <w:rFonts w:ascii="Times New Roman" w:eastAsia="Times New Roman" w:hAnsi="Times New Roman" w:cs="Times New Roman"/>
          <w:sz w:val="28"/>
          <w:szCs w:val="28"/>
        </w:rPr>
        <w:t>, її походження чи виховання, з іншого боку, вони є дуже суб’єктивними [</w:t>
      </w:r>
      <w:r w:rsidR="00D11140" w:rsidRPr="00153931">
        <w:rPr>
          <w:rFonts w:ascii="Times New Roman" w:eastAsia="Times New Roman" w:hAnsi="Times New Roman" w:cs="Times New Roman"/>
          <w:sz w:val="28"/>
          <w:szCs w:val="28"/>
        </w:rPr>
        <w:t>3</w:t>
      </w:r>
      <w:r w:rsidRPr="00153931">
        <w:rPr>
          <w:rFonts w:ascii="Times New Roman" w:eastAsia="Times New Roman" w:hAnsi="Times New Roman" w:cs="Times New Roman"/>
          <w:sz w:val="28"/>
          <w:szCs w:val="28"/>
        </w:rPr>
        <w:t>]</w:t>
      </w:r>
      <w:r w:rsidR="00A30335" w:rsidRPr="00153931">
        <w:rPr>
          <w:rFonts w:ascii="Times New Roman" w:eastAsia="Times New Roman" w:hAnsi="Times New Roman" w:cs="Times New Roman"/>
          <w:sz w:val="28"/>
          <w:szCs w:val="28"/>
        </w:rPr>
        <w:t xml:space="preserve">. Візьмемо, до прикладу, радість. Одна і та сама подія може у одних людей викликати легке почуття радості, вираженої легкою </w:t>
      </w:r>
      <w:r w:rsidR="00A30335" w:rsidRPr="00153931">
        <w:rPr>
          <w:rFonts w:ascii="Times New Roman" w:eastAsia="Times New Roman" w:hAnsi="Times New Roman" w:cs="Times New Roman"/>
          <w:sz w:val="28"/>
          <w:szCs w:val="28"/>
        </w:rPr>
        <w:lastRenderedPageBreak/>
        <w:t>посмішкою, а в інших почуття радості буквально їх переповнює. Так само емоція злості може варіювати від легкого переживання роздратування до нестерпної люті. Розрізняють емоції і за тривалістю. Одні і ті самі події можуть у одних людей викликати злість на кілька секунд, а в інших – на пів години.</w:t>
      </w:r>
      <w:r w:rsidR="0001509B">
        <w:rPr>
          <w:rFonts w:ascii="Times New Roman" w:eastAsia="Times New Roman" w:hAnsi="Times New Roman" w:cs="Times New Roman"/>
          <w:sz w:val="28"/>
          <w:szCs w:val="28"/>
        </w:rPr>
        <w:t xml:space="preserve"> </w:t>
      </w:r>
      <w:r w:rsidR="00AD5C2C" w:rsidRPr="00153931">
        <w:rPr>
          <w:rFonts w:ascii="Times New Roman" w:eastAsia="Times New Roman" w:hAnsi="Times New Roman" w:cs="Times New Roman"/>
          <w:sz w:val="28"/>
          <w:szCs w:val="28"/>
        </w:rPr>
        <w:t>Ж</w:t>
      </w:r>
      <w:r w:rsidR="00DB7FE2" w:rsidRPr="00153931">
        <w:rPr>
          <w:rFonts w:ascii="Times New Roman" w:eastAsia="Times New Roman" w:hAnsi="Times New Roman" w:cs="Times New Roman"/>
          <w:sz w:val="28"/>
          <w:szCs w:val="28"/>
        </w:rPr>
        <w:t>иттєві ситуації часто викликають змішані емоції, напри</w:t>
      </w:r>
      <w:r w:rsidR="00AD5C2C" w:rsidRPr="00153931">
        <w:rPr>
          <w:rFonts w:ascii="Times New Roman" w:eastAsia="Times New Roman" w:hAnsi="Times New Roman" w:cs="Times New Roman"/>
          <w:sz w:val="28"/>
          <w:szCs w:val="28"/>
        </w:rPr>
        <w:t xml:space="preserve">клад, здивування та тривожність. </w:t>
      </w:r>
      <w:r w:rsidR="00AD5C2C" w:rsidRPr="00153931">
        <w:rPr>
          <w:rFonts w:ascii="Times New Roman" w:eastAsia="Times New Roman" w:hAnsi="Times New Roman" w:cs="Times New Roman"/>
          <w:sz w:val="28"/>
          <w:szCs w:val="28"/>
          <w:lang w:val="ru-RU"/>
        </w:rPr>
        <w:t>Л</w:t>
      </w:r>
      <w:r w:rsidR="00DB7FE2" w:rsidRPr="00153931">
        <w:rPr>
          <w:rFonts w:ascii="Times New Roman" w:eastAsia="Times New Roman" w:hAnsi="Times New Roman" w:cs="Times New Roman"/>
          <w:sz w:val="28"/>
          <w:szCs w:val="28"/>
          <w:lang w:val="ru-RU"/>
        </w:rPr>
        <w:t xml:space="preserve">юдина </w:t>
      </w:r>
      <w:proofErr w:type="spellStart"/>
      <w:r w:rsidR="00DB7FE2" w:rsidRPr="00153931">
        <w:rPr>
          <w:rFonts w:ascii="Times New Roman" w:eastAsia="Times New Roman" w:hAnsi="Times New Roman" w:cs="Times New Roman"/>
          <w:sz w:val="28"/>
          <w:szCs w:val="28"/>
          <w:lang w:val="ru-RU"/>
        </w:rPr>
        <w:t>може</w:t>
      </w:r>
      <w:proofErr w:type="spellEnd"/>
      <w:r w:rsidR="00DB7FE2" w:rsidRPr="00153931">
        <w:rPr>
          <w:rFonts w:ascii="Times New Roman" w:eastAsia="Times New Roman" w:hAnsi="Times New Roman" w:cs="Times New Roman"/>
          <w:sz w:val="28"/>
          <w:szCs w:val="28"/>
          <w:lang w:val="ru-RU"/>
        </w:rPr>
        <w:t xml:space="preserve"> </w:t>
      </w:r>
      <w:proofErr w:type="spellStart"/>
      <w:r w:rsidR="00DB7FE2" w:rsidRPr="00153931">
        <w:rPr>
          <w:rFonts w:ascii="Times New Roman" w:eastAsia="Times New Roman" w:hAnsi="Times New Roman" w:cs="Times New Roman"/>
          <w:sz w:val="28"/>
          <w:szCs w:val="28"/>
          <w:lang w:val="ru-RU"/>
        </w:rPr>
        <w:t>одночасно</w:t>
      </w:r>
      <w:proofErr w:type="spellEnd"/>
      <w:r w:rsidR="00DB7FE2" w:rsidRPr="00153931">
        <w:rPr>
          <w:rFonts w:ascii="Times New Roman" w:eastAsia="Times New Roman" w:hAnsi="Times New Roman" w:cs="Times New Roman"/>
          <w:sz w:val="28"/>
          <w:szCs w:val="28"/>
          <w:lang w:val="ru-RU"/>
        </w:rPr>
        <w:t xml:space="preserve"> бути </w:t>
      </w:r>
      <w:proofErr w:type="spellStart"/>
      <w:r w:rsidR="00DB7FE2" w:rsidRPr="00153931">
        <w:rPr>
          <w:rFonts w:ascii="Times New Roman" w:eastAsia="Times New Roman" w:hAnsi="Times New Roman" w:cs="Times New Roman"/>
          <w:sz w:val="28"/>
          <w:szCs w:val="28"/>
          <w:lang w:val="ru-RU"/>
        </w:rPr>
        <w:t>схвильованою</w:t>
      </w:r>
      <w:proofErr w:type="spellEnd"/>
      <w:r w:rsidR="00DB7FE2" w:rsidRPr="00153931">
        <w:rPr>
          <w:rFonts w:ascii="Times New Roman" w:eastAsia="Times New Roman" w:hAnsi="Times New Roman" w:cs="Times New Roman"/>
          <w:sz w:val="28"/>
          <w:szCs w:val="28"/>
          <w:lang w:val="ru-RU"/>
        </w:rPr>
        <w:t xml:space="preserve"> та </w:t>
      </w:r>
      <w:proofErr w:type="spellStart"/>
      <w:r w:rsidR="00AD5C2C" w:rsidRPr="00153931">
        <w:rPr>
          <w:rFonts w:ascii="Times New Roman" w:eastAsia="Times New Roman" w:hAnsi="Times New Roman" w:cs="Times New Roman"/>
          <w:sz w:val="28"/>
          <w:szCs w:val="28"/>
          <w:lang w:val="ru-RU"/>
        </w:rPr>
        <w:t>спантеличеною</w:t>
      </w:r>
      <w:proofErr w:type="spellEnd"/>
      <w:r w:rsidR="00AD5C2C" w:rsidRPr="00153931">
        <w:rPr>
          <w:rFonts w:ascii="Times New Roman" w:eastAsia="Times New Roman" w:hAnsi="Times New Roman" w:cs="Times New Roman"/>
          <w:sz w:val="28"/>
          <w:szCs w:val="28"/>
          <w:lang w:val="ru-RU"/>
        </w:rPr>
        <w:t xml:space="preserve">, </w:t>
      </w:r>
      <w:proofErr w:type="spellStart"/>
      <w:r w:rsidR="00AD5C2C" w:rsidRPr="00153931">
        <w:rPr>
          <w:rFonts w:ascii="Times New Roman" w:eastAsia="Times New Roman" w:hAnsi="Times New Roman" w:cs="Times New Roman"/>
          <w:sz w:val="28"/>
          <w:szCs w:val="28"/>
          <w:lang w:val="ru-RU"/>
        </w:rPr>
        <w:t>задоволеною</w:t>
      </w:r>
      <w:proofErr w:type="spellEnd"/>
      <w:r w:rsidR="00AD5C2C" w:rsidRPr="00153931">
        <w:rPr>
          <w:rFonts w:ascii="Times New Roman" w:eastAsia="Times New Roman" w:hAnsi="Times New Roman" w:cs="Times New Roman"/>
          <w:sz w:val="28"/>
          <w:szCs w:val="28"/>
          <w:lang w:val="ru-RU"/>
        </w:rPr>
        <w:t xml:space="preserve"> та </w:t>
      </w:r>
      <w:proofErr w:type="spellStart"/>
      <w:r w:rsidR="00AD5C2C" w:rsidRPr="00153931">
        <w:rPr>
          <w:rFonts w:ascii="Times New Roman" w:eastAsia="Times New Roman" w:hAnsi="Times New Roman" w:cs="Times New Roman"/>
          <w:sz w:val="28"/>
          <w:szCs w:val="28"/>
          <w:lang w:val="ru-RU"/>
        </w:rPr>
        <w:t>ща</w:t>
      </w:r>
      <w:r w:rsidR="00DB7FE2" w:rsidRPr="00153931">
        <w:rPr>
          <w:rFonts w:ascii="Times New Roman" w:eastAsia="Times New Roman" w:hAnsi="Times New Roman" w:cs="Times New Roman"/>
          <w:sz w:val="28"/>
          <w:szCs w:val="28"/>
          <w:lang w:val="ru-RU"/>
        </w:rPr>
        <w:t>сливою</w:t>
      </w:r>
      <w:proofErr w:type="spellEnd"/>
      <w:r w:rsidR="00DB7FE2" w:rsidRPr="00153931">
        <w:rPr>
          <w:rFonts w:ascii="Times New Roman" w:eastAsia="Times New Roman" w:hAnsi="Times New Roman" w:cs="Times New Roman"/>
          <w:sz w:val="28"/>
          <w:szCs w:val="28"/>
          <w:lang w:val="ru-RU"/>
        </w:rPr>
        <w:t xml:space="preserve">. </w:t>
      </w:r>
      <w:proofErr w:type="spellStart"/>
      <w:r w:rsidR="00DB7FE2" w:rsidRPr="00153931">
        <w:rPr>
          <w:rFonts w:ascii="Times New Roman" w:eastAsia="Times New Roman" w:hAnsi="Times New Roman" w:cs="Times New Roman"/>
          <w:sz w:val="28"/>
          <w:szCs w:val="28"/>
          <w:lang w:val="ru-RU"/>
        </w:rPr>
        <w:t>Змішані</w:t>
      </w:r>
      <w:proofErr w:type="spellEnd"/>
      <w:r w:rsidR="00DB7FE2" w:rsidRPr="00153931">
        <w:rPr>
          <w:rFonts w:ascii="Times New Roman" w:eastAsia="Times New Roman" w:hAnsi="Times New Roman" w:cs="Times New Roman"/>
          <w:sz w:val="28"/>
          <w:szCs w:val="28"/>
          <w:lang w:val="ru-RU"/>
        </w:rPr>
        <w:t xml:space="preserve"> </w:t>
      </w:r>
      <w:proofErr w:type="spellStart"/>
      <w:r w:rsidR="00DB7FE2" w:rsidRPr="00153931">
        <w:rPr>
          <w:rFonts w:ascii="Times New Roman" w:eastAsia="Times New Roman" w:hAnsi="Times New Roman" w:cs="Times New Roman"/>
          <w:sz w:val="28"/>
          <w:szCs w:val="28"/>
          <w:lang w:val="ru-RU"/>
        </w:rPr>
        <w:t>емоції</w:t>
      </w:r>
      <w:proofErr w:type="spellEnd"/>
      <w:r w:rsidR="00DB7FE2" w:rsidRPr="00153931">
        <w:rPr>
          <w:rFonts w:ascii="Times New Roman" w:eastAsia="Times New Roman" w:hAnsi="Times New Roman" w:cs="Times New Roman"/>
          <w:sz w:val="28"/>
          <w:szCs w:val="28"/>
          <w:lang w:val="ru-RU"/>
        </w:rPr>
        <w:t xml:space="preserve"> </w:t>
      </w:r>
      <w:proofErr w:type="spellStart"/>
      <w:r w:rsidR="00DB7FE2" w:rsidRPr="00153931">
        <w:rPr>
          <w:rFonts w:ascii="Times New Roman" w:eastAsia="Times New Roman" w:hAnsi="Times New Roman" w:cs="Times New Roman"/>
          <w:sz w:val="28"/>
          <w:szCs w:val="28"/>
          <w:lang w:val="ru-RU"/>
        </w:rPr>
        <w:t>можуть</w:t>
      </w:r>
      <w:proofErr w:type="spellEnd"/>
      <w:r w:rsidR="00DB7FE2"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виникати</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одночасно</w:t>
      </w:r>
      <w:proofErr w:type="spellEnd"/>
      <w:r w:rsidR="00101200" w:rsidRPr="00153931">
        <w:rPr>
          <w:rFonts w:ascii="Times New Roman" w:eastAsia="Times New Roman" w:hAnsi="Times New Roman" w:cs="Times New Roman"/>
          <w:sz w:val="28"/>
          <w:szCs w:val="28"/>
          <w:lang w:val="ru-RU"/>
        </w:rPr>
        <w:t xml:space="preserve"> (при </w:t>
      </w:r>
      <w:proofErr w:type="spellStart"/>
      <w:r w:rsidR="00101200" w:rsidRPr="00153931">
        <w:rPr>
          <w:rFonts w:ascii="Times New Roman" w:eastAsia="Times New Roman" w:hAnsi="Times New Roman" w:cs="Times New Roman"/>
          <w:sz w:val="28"/>
          <w:szCs w:val="28"/>
          <w:lang w:val="ru-RU"/>
        </w:rPr>
        <w:t>цьому</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в</w:t>
      </w:r>
      <w:r w:rsidR="00AD5C2C" w:rsidRPr="00153931">
        <w:rPr>
          <w:rFonts w:ascii="Times New Roman" w:eastAsia="Times New Roman" w:hAnsi="Times New Roman" w:cs="Times New Roman"/>
          <w:sz w:val="28"/>
          <w:szCs w:val="28"/>
          <w:lang w:val="ru-RU"/>
        </w:rPr>
        <w:t>ираженість</w:t>
      </w:r>
      <w:proofErr w:type="spellEnd"/>
      <w:r w:rsidR="00AD5C2C" w:rsidRPr="00153931">
        <w:rPr>
          <w:rFonts w:ascii="Times New Roman" w:eastAsia="Times New Roman" w:hAnsi="Times New Roman" w:cs="Times New Roman"/>
          <w:sz w:val="28"/>
          <w:szCs w:val="28"/>
          <w:lang w:val="ru-RU"/>
        </w:rPr>
        <w:t xml:space="preserve"> </w:t>
      </w:r>
      <w:proofErr w:type="spellStart"/>
      <w:r w:rsidR="00AD5C2C" w:rsidRPr="00153931">
        <w:rPr>
          <w:rFonts w:ascii="Times New Roman" w:eastAsia="Times New Roman" w:hAnsi="Times New Roman" w:cs="Times New Roman"/>
          <w:sz w:val="28"/>
          <w:szCs w:val="28"/>
          <w:lang w:val="ru-RU"/>
        </w:rPr>
        <w:t>кожної</w:t>
      </w:r>
      <w:proofErr w:type="spellEnd"/>
      <w:r w:rsidR="00AD5C2C" w:rsidRPr="00153931">
        <w:rPr>
          <w:rFonts w:ascii="Times New Roman" w:eastAsia="Times New Roman" w:hAnsi="Times New Roman" w:cs="Times New Roman"/>
          <w:sz w:val="28"/>
          <w:szCs w:val="28"/>
          <w:lang w:val="ru-RU"/>
        </w:rPr>
        <w:t xml:space="preserve"> </w:t>
      </w:r>
      <w:proofErr w:type="spellStart"/>
      <w:r w:rsidR="00AD5C2C" w:rsidRPr="00153931">
        <w:rPr>
          <w:rFonts w:ascii="Times New Roman" w:eastAsia="Times New Roman" w:hAnsi="Times New Roman" w:cs="Times New Roman"/>
          <w:sz w:val="28"/>
          <w:szCs w:val="28"/>
          <w:lang w:val="ru-RU"/>
        </w:rPr>
        <w:t>емоції</w:t>
      </w:r>
      <w:proofErr w:type="spellEnd"/>
      <w:r w:rsidR="00AD5C2C" w:rsidRPr="00153931">
        <w:rPr>
          <w:rFonts w:ascii="Times New Roman" w:eastAsia="Times New Roman" w:hAnsi="Times New Roman" w:cs="Times New Roman"/>
          <w:sz w:val="28"/>
          <w:szCs w:val="28"/>
          <w:lang w:val="ru-RU"/>
        </w:rPr>
        <w:t xml:space="preserve"> </w:t>
      </w:r>
      <w:proofErr w:type="spellStart"/>
      <w:proofErr w:type="gramStart"/>
      <w:r w:rsidR="00AD5C2C" w:rsidRPr="00153931">
        <w:rPr>
          <w:rFonts w:ascii="Times New Roman" w:eastAsia="Times New Roman" w:hAnsi="Times New Roman" w:cs="Times New Roman"/>
          <w:sz w:val="28"/>
          <w:szCs w:val="28"/>
          <w:lang w:val="ru-RU"/>
        </w:rPr>
        <w:t>р</w:t>
      </w:r>
      <w:proofErr w:type="gramEnd"/>
      <w:r w:rsidR="00AD5C2C" w:rsidRPr="00153931">
        <w:rPr>
          <w:rFonts w:ascii="Times New Roman" w:eastAsia="Times New Roman" w:hAnsi="Times New Roman" w:cs="Times New Roman"/>
          <w:sz w:val="28"/>
          <w:szCs w:val="28"/>
          <w:lang w:val="ru-RU"/>
        </w:rPr>
        <w:t>ізнить</w:t>
      </w:r>
      <w:r w:rsidR="00101200" w:rsidRPr="00153931">
        <w:rPr>
          <w:rFonts w:ascii="Times New Roman" w:eastAsia="Times New Roman" w:hAnsi="Times New Roman" w:cs="Times New Roman"/>
          <w:sz w:val="28"/>
          <w:szCs w:val="28"/>
          <w:lang w:val="ru-RU"/>
        </w:rPr>
        <w:t>ся</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або</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можуть</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дуже</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шивдко</w:t>
      </w:r>
      <w:proofErr w:type="spellEnd"/>
      <w:r w:rsidR="00101200" w:rsidRPr="00153931">
        <w:rPr>
          <w:rFonts w:ascii="Times New Roman" w:eastAsia="Times New Roman" w:hAnsi="Times New Roman" w:cs="Times New Roman"/>
          <w:sz w:val="28"/>
          <w:szCs w:val="28"/>
          <w:lang w:val="ru-RU"/>
        </w:rPr>
        <w:t xml:space="preserve"> </w:t>
      </w:r>
      <w:proofErr w:type="spellStart"/>
      <w:r w:rsidR="00101200" w:rsidRPr="00153931">
        <w:rPr>
          <w:rFonts w:ascii="Times New Roman" w:eastAsia="Times New Roman" w:hAnsi="Times New Roman" w:cs="Times New Roman"/>
          <w:sz w:val="28"/>
          <w:szCs w:val="28"/>
          <w:lang w:val="ru-RU"/>
        </w:rPr>
        <w:t>змінювати</w:t>
      </w:r>
      <w:proofErr w:type="spellEnd"/>
      <w:r w:rsidR="00101200" w:rsidRPr="00153931">
        <w:rPr>
          <w:rFonts w:ascii="Times New Roman" w:eastAsia="Times New Roman" w:hAnsi="Times New Roman" w:cs="Times New Roman"/>
          <w:sz w:val="28"/>
          <w:szCs w:val="28"/>
          <w:lang w:val="ru-RU"/>
        </w:rPr>
        <w:t xml:space="preserve"> одна одну.</w:t>
      </w:r>
    </w:p>
    <w:p w:rsidR="0021170F" w:rsidRPr="00153931" w:rsidRDefault="0016281B" w:rsidP="0021170F">
      <w:pPr>
        <w:spacing w:after="0" w:line="360" w:lineRule="auto"/>
        <w:ind w:firstLine="709"/>
        <w:jc w:val="both"/>
        <w:rPr>
          <w:rFonts w:ascii="Times New Roman" w:eastAsia="Times New Roman" w:hAnsi="Times New Roman" w:cs="Times New Roman"/>
          <w:sz w:val="28"/>
          <w:szCs w:val="28"/>
          <w:lang w:val="ru-RU"/>
        </w:rPr>
      </w:pPr>
      <w:proofErr w:type="spellStart"/>
      <w:r w:rsidRPr="00153931">
        <w:rPr>
          <w:rFonts w:ascii="Times New Roman" w:eastAsia="Times New Roman" w:hAnsi="Times New Roman" w:cs="Times New Roman"/>
          <w:sz w:val="28"/>
          <w:szCs w:val="28"/>
          <w:lang w:val="ru-RU"/>
        </w:rPr>
        <w:t>Емоції</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ті</w:t>
      </w:r>
      <w:proofErr w:type="gramStart"/>
      <w:r w:rsidRPr="00153931">
        <w:rPr>
          <w:rFonts w:ascii="Times New Roman" w:eastAsia="Times New Roman" w:hAnsi="Times New Roman" w:cs="Times New Roman"/>
          <w:sz w:val="28"/>
          <w:szCs w:val="28"/>
          <w:lang w:val="ru-RU"/>
        </w:rPr>
        <w:t>сно</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пов</w:t>
      </w:r>
      <w:proofErr w:type="gramEnd"/>
      <w:r w:rsidR="00083DE2" w:rsidRPr="00153931">
        <w:rPr>
          <w:rFonts w:ascii="Times New Roman" w:eastAsia="Times New Roman" w:hAnsi="Times New Roman" w:cs="Times New Roman"/>
          <w:sz w:val="28"/>
          <w:szCs w:val="28"/>
          <w:lang w:val="ru-RU"/>
        </w:rPr>
        <w:t>’</w:t>
      </w:r>
      <w:r w:rsidRPr="00153931">
        <w:rPr>
          <w:rFonts w:ascii="Times New Roman" w:eastAsia="Times New Roman" w:hAnsi="Times New Roman" w:cs="Times New Roman"/>
          <w:sz w:val="28"/>
          <w:szCs w:val="28"/>
          <w:lang w:val="ru-RU"/>
        </w:rPr>
        <w:t>язані</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з</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фізіологією</w:t>
      </w:r>
      <w:proofErr w:type="spellEnd"/>
      <w:r w:rsidRPr="00153931">
        <w:rPr>
          <w:rFonts w:ascii="Times New Roman" w:eastAsia="Times New Roman" w:hAnsi="Times New Roman" w:cs="Times New Roman"/>
          <w:sz w:val="28"/>
          <w:szCs w:val="28"/>
          <w:lang w:val="ru-RU"/>
        </w:rPr>
        <w:t xml:space="preserve"> та </w:t>
      </w:r>
      <w:proofErr w:type="spellStart"/>
      <w:r w:rsidRPr="00153931">
        <w:rPr>
          <w:rFonts w:ascii="Times New Roman" w:eastAsia="Times New Roman" w:hAnsi="Times New Roman" w:cs="Times New Roman"/>
          <w:sz w:val="28"/>
          <w:szCs w:val="28"/>
          <w:lang w:val="ru-RU"/>
        </w:rPr>
        <w:t>спричиняють</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фізіологічні</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реакції</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наприклад</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серцебиття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урчання</w:t>
      </w:r>
      <w:proofErr w:type="spellEnd"/>
      <w:r w:rsidRPr="00153931">
        <w:rPr>
          <w:rFonts w:ascii="Times New Roman" w:eastAsia="Times New Roman" w:hAnsi="Times New Roman" w:cs="Times New Roman"/>
          <w:sz w:val="28"/>
          <w:szCs w:val="28"/>
          <w:lang w:val="ru-RU"/>
        </w:rPr>
        <w:t xml:space="preserve"> в </w:t>
      </w:r>
      <w:proofErr w:type="spellStart"/>
      <w:r w:rsidRPr="00153931">
        <w:rPr>
          <w:rFonts w:ascii="Times New Roman" w:eastAsia="Times New Roman" w:hAnsi="Times New Roman" w:cs="Times New Roman"/>
          <w:sz w:val="28"/>
          <w:szCs w:val="28"/>
          <w:lang w:val="ru-RU"/>
        </w:rPr>
        <w:t>животі</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почервоніння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шкіри</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спітнілість</w:t>
      </w:r>
      <w:proofErr w:type="spellEnd"/>
      <w:r w:rsidR="00FD48FB" w:rsidRPr="00153931">
        <w:rPr>
          <w:rFonts w:ascii="Times New Roman" w:eastAsia="Times New Roman" w:hAnsi="Times New Roman" w:cs="Times New Roman"/>
          <w:sz w:val="28"/>
          <w:szCs w:val="28"/>
          <w:lang w:val="ru-RU"/>
        </w:rPr>
        <w:t xml:space="preserve"> ладонь</w:t>
      </w:r>
      <w:r w:rsidRPr="00153931">
        <w:rPr>
          <w:rFonts w:ascii="Times New Roman" w:eastAsia="Times New Roman" w:hAnsi="Times New Roman" w:cs="Times New Roman"/>
          <w:sz w:val="28"/>
          <w:szCs w:val="28"/>
          <w:lang w:val="ru-RU"/>
        </w:rPr>
        <w:t xml:space="preserve">. </w:t>
      </w:r>
    </w:p>
    <w:p w:rsidR="006D45D6" w:rsidRPr="00153931" w:rsidRDefault="006D45D6" w:rsidP="0021170F">
      <w:pPr>
        <w:spacing w:after="0" w:line="360" w:lineRule="auto"/>
        <w:ind w:firstLine="709"/>
        <w:jc w:val="both"/>
        <w:rPr>
          <w:rFonts w:ascii="Times New Roman" w:eastAsia="Times New Roman" w:hAnsi="Times New Roman" w:cs="Times New Roman"/>
          <w:sz w:val="28"/>
          <w:szCs w:val="28"/>
          <w:lang w:val="ru-RU"/>
        </w:rPr>
      </w:pPr>
      <w:proofErr w:type="spellStart"/>
      <w:r w:rsidRPr="00153931">
        <w:rPr>
          <w:rFonts w:ascii="Times New Roman" w:eastAsia="Times New Roman" w:hAnsi="Times New Roman" w:cs="Times New Roman"/>
          <w:sz w:val="28"/>
          <w:szCs w:val="28"/>
          <w:lang w:val="ru-RU"/>
        </w:rPr>
        <w:t>Багато</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фізіологічних</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реакцій</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які</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супроводжують</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емоційні</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стани</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людини</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регулюються</w:t>
      </w:r>
      <w:proofErr w:type="spellEnd"/>
      <w:r w:rsidRPr="00153931">
        <w:rPr>
          <w:rFonts w:ascii="Times New Roman" w:eastAsia="Times New Roman" w:hAnsi="Times New Roman" w:cs="Times New Roman"/>
          <w:sz w:val="28"/>
          <w:szCs w:val="28"/>
          <w:lang w:val="ru-RU"/>
        </w:rPr>
        <w:t xml:space="preserve"> симпатичною </w:t>
      </w:r>
      <w:proofErr w:type="spellStart"/>
      <w:r w:rsidRPr="00153931">
        <w:rPr>
          <w:rFonts w:ascii="Times New Roman" w:eastAsia="Times New Roman" w:hAnsi="Times New Roman" w:cs="Times New Roman"/>
          <w:sz w:val="28"/>
          <w:szCs w:val="28"/>
          <w:lang w:val="ru-RU"/>
        </w:rPr>
        <w:t>нервовою</w:t>
      </w:r>
      <w:proofErr w:type="spellEnd"/>
      <w:r w:rsidRPr="00153931">
        <w:rPr>
          <w:rFonts w:ascii="Times New Roman" w:eastAsia="Times New Roman" w:hAnsi="Times New Roman" w:cs="Times New Roman"/>
          <w:sz w:val="28"/>
          <w:szCs w:val="28"/>
          <w:lang w:val="ru-RU"/>
        </w:rPr>
        <w:t xml:space="preserve"> системою, яка </w:t>
      </w:r>
      <w:proofErr w:type="spellStart"/>
      <w:r w:rsidRPr="00153931">
        <w:rPr>
          <w:rFonts w:ascii="Times New Roman" w:eastAsia="Times New Roman" w:hAnsi="Times New Roman" w:cs="Times New Roman"/>
          <w:sz w:val="28"/>
          <w:szCs w:val="28"/>
          <w:lang w:val="ru-RU"/>
        </w:rPr>
        <w:t>є</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частиною</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автономної</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нервової</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системи</w:t>
      </w:r>
      <w:proofErr w:type="spellEnd"/>
      <w:r w:rsidRPr="00153931">
        <w:rPr>
          <w:rFonts w:ascii="Times New Roman" w:eastAsia="Times New Roman" w:hAnsi="Times New Roman" w:cs="Times New Roman"/>
          <w:sz w:val="28"/>
          <w:szCs w:val="28"/>
          <w:lang w:val="ru-RU"/>
        </w:rPr>
        <w:t>.</w:t>
      </w:r>
      <w:r w:rsidR="00C0597E" w:rsidRPr="00153931">
        <w:rPr>
          <w:rFonts w:ascii="Times New Roman" w:eastAsia="Times New Roman" w:hAnsi="Times New Roman" w:cs="Times New Roman"/>
          <w:sz w:val="28"/>
          <w:szCs w:val="28"/>
          <w:lang w:val="ru-RU"/>
        </w:rPr>
        <w:t xml:space="preserve"> Автономна </w:t>
      </w:r>
      <w:proofErr w:type="spellStart"/>
      <w:r w:rsidR="00C0597E" w:rsidRPr="00153931">
        <w:rPr>
          <w:rFonts w:ascii="Times New Roman" w:eastAsia="Times New Roman" w:hAnsi="Times New Roman" w:cs="Times New Roman"/>
          <w:sz w:val="28"/>
          <w:szCs w:val="28"/>
          <w:lang w:val="ru-RU"/>
        </w:rPr>
        <w:t>нервова</w:t>
      </w:r>
      <w:proofErr w:type="spellEnd"/>
      <w:r w:rsidR="00C0597E" w:rsidRPr="00153931">
        <w:rPr>
          <w:rFonts w:ascii="Times New Roman" w:eastAsia="Times New Roman" w:hAnsi="Times New Roman" w:cs="Times New Roman"/>
          <w:sz w:val="28"/>
          <w:szCs w:val="28"/>
          <w:lang w:val="ru-RU"/>
        </w:rPr>
        <w:t xml:space="preserve"> система </w:t>
      </w:r>
      <w:proofErr w:type="spellStart"/>
      <w:r w:rsidR="00C0597E" w:rsidRPr="00153931">
        <w:rPr>
          <w:rFonts w:ascii="Times New Roman" w:eastAsia="Times New Roman" w:hAnsi="Times New Roman" w:cs="Times New Roman"/>
          <w:sz w:val="28"/>
          <w:szCs w:val="28"/>
          <w:lang w:val="ru-RU"/>
        </w:rPr>
        <w:t>контролює</w:t>
      </w:r>
      <w:proofErr w:type="spellEnd"/>
      <w:r w:rsidR="00C0597E"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мимовільні</w:t>
      </w:r>
      <w:proofErr w:type="spellEnd"/>
      <w:r w:rsidR="00904B97"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реакції</w:t>
      </w:r>
      <w:proofErr w:type="spellEnd"/>
      <w:r w:rsidR="00904B97"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організму</w:t>
      </w:r>
      <w:proofErr w:type="spellEnd"/>
      <w:r w:rsidR="00904B97"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такі</w:t>
      </w:r>
      <w:proofErr w:type="spellEnd"/>
      <w:r w:rsidR="00904B97" w:rsidRPr="00153931">
        <w:rPr>
          <w:rFonts w:ascii="Times New Roman" w:eastAsia="Times New Roman" w:hAnsi="Times New Roman" w:cs="Times New Roman"/>
          <w:sz w:val="28"/>
          <w:szCs w:val="28"/>
          <w:lang w:val="ru-RU"/>
        </w:rPr>
        <w:t xml:space="preserve"> як </w:t>
      </w:r>
      <w:proofErr w:type="spellStart"/>
      <w:r w:rsidR="00904B97" w:rsidRPr="00153931">
        <w:rPr>
          <w:rFonts w:ascii="Times New Roman" w:eastAsia="Times New Roman" w:hAnsi="Times New Roman" w:cs="Times New Roman"/>
          <w:sz w:val="28"/>
          <w:szCs w:val="28"/>
          <w:lang w:val="ru-RU"/>
        </w:rPr>
        <w:t>к</w:t>
      </w:r>
      <w:r w:rsidR="008E2163" w:rsidRPr="00153931">
        <w:rPr>
          <w:rFonts w:ascii="Times New Roman" w:eastAsia="Times New Roman" w:hAnsi="Times New Roman" w:cs="Times New Roman"/>
          <w:sz w:val="28"/>
          <w:szCs w:val="28"/>
          <w:lang w:val="ru-RU"/>
        </w:rPr>
        <w:t>ровоті</w:t>
      </w:r>
      <w:proofErr w:type="gramStart"/>
      <w:r w:rsidR="008E2163" w:rsidRPr="00153931">
        <w:rPr>
          <w:rFonts w:ascii="Times New Roman" w:eastAsia="Times New Roman" w:hAnsi="Times New Roman" w:cs="Times New Roman"/>
          <w:sz w:val="28"/>
          <w:szCs w:val="28"/>
          <w:lang w:val="ru-RU"/>
        </w:rPr>
        <w:t>к</w:t>
      </w:r>
      <w:proofErr w:type="spellEnd"/>
      <w:proofErr w:type="gramEnd"/>
      <w:r w:rsidR="008E2163" w:rsidRPr="00153931">
        <w:rPr>
          <w:rFonts w:ascii="Times New Roman" w:eastAsia="Times New Roman" w:hAnsi="Times New Roman" w:cs="Times New Roman"/>
          <w:sz w:val="28"/>
          <w:szCs w:val="28"/>
          <w:lang w:val="ru-RU"/>
        </w:rPr>
        <w:t xml:space="preserve"> та </w:t>
      </w:r>
      <w:proofErr w:type="spellStart"/>
      <w:r w:rsidR="008E2163" w:rsidRPr="00153931">
        <w:rPr>
          <w:rFonts w:ascii="Times New Roman" w:eastAsia="Times New Roman" w:hAnsi="Times New Roman" w:cs="Times New Roman"/>
          <w:sz w:val="28"/>
          <w:szCs w:val="28"/>
          <w:lang w:val="ru-RU"/>
        </w:rPr>
        <w:t>травлення</w:t>
      </w:r>
      <w:proofErr w:type="spellEnd"/>
      <w:r w:rsidR="008E2163" w:rsidRPr="00153931">
        <w:rPr>
          <w:rFonts w:ascii="Times New Roman" w:eastAsia="Times New Roman" w:hAnsi="Times New Roman" w:cs="Times New Roman"/>
          <w:sz w:val="28"/>
          <w:szCs w:val="28"/>
          <w:lang w:val="ru-RU"/>
        </w:rPr>
        <w:t>. Симпатичн</w:t>
      </w:r>
      <w:r w:rsidR="00904B97" w:rsidRPr="00153931">
        <w:rPr>
          <w:rFonts w:ascii="Times New Roman" w:eastAsia="Times New Roman" w:hAnsi="Times New Roman" w:cs="Times New Roman"/>
          <w:sz w:val="28"/>
          <w:szCs w:val="28"/>
          <w:lang w:val="ru-RU"/>
        </w:rPr>
        <w:t>а</w:t>
      </w:r>
      <w:r w:rsidR="008E2163"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нервова</w:t>
      </w:r>
      <w:proofErr w:type="spellEnd"/>
      <w:r w:rsidR="00904B97" w:rsidRPr="00153931">
        <w:rPr>
          <w:rFonts w:ascii="Times New Roman" w:eastAsia="Times New Roman" w:hAnsi="Times New Roman" w:cs="Times New Roman"/>
          <w:sz w:val="28"/>
          <w:szCs w:val="28"/>
          <w:lang w:val="ru-RU"/>
        </w:rPr>
        <w:t xml:space="preserve"> система </w:t>
      </w:r>
      <w:proofErr w:type="spellStart"/>
      <w:r w:rsidR="00904B97" w:rsidRPr="00153931">
        <w:rPr>
          <w:rFonts w:ascii="Times New Roman" w:eastAsia="Times New Roman" w:hAnsi="Times New Roman" w:cs="Times New Roman"/>
          <w:sz w:val="28"/>
          <w:szCs w:val="28"/>
          <w:lang w:val="ru-RU"/>
        </w:rPr>
        <w:t>контролює</w:t>
      </w:r>
      <w:proofErr w:type="spellEnd"/>
      <w:r w:rsidR="00904B97" w:rsidRPr="00153931">
        <w:rPr>
          <w:rFonts w:ascii="Times New Roman" w:eastAsia="Times New Roman" w:hAnsi="Times New Roman" w:cs="Times New Roman"/>
          <w:sz w:val="28"/>
          <w:szCs w:val="28"/>
          <w:lang w:val="ru-RU"/>
        </w:rPr>
        <w:t xml:space="preserve"> </w:t>
      </w:r>
      <w:proofErr w:type="spellStart"/>
      <w:r w:rsidR="00904B97" w:rsidRPr="00153931">
        <w:rPr>
          <w:rFonts w:ascii="Times New Roman" w:eastAsia="Times New Roman" w:hAnsi="Times New Roman" w:cs="Times New Roman"/>
          <w:sz w:val="28"/>
          <w:szCs w:val="28"/>
          <w:lang w:val="ru-RU"/>
        </w:rPr>
        <w:t>реакції</w:t>
      </w:r>
      <w:proofErr w:type="spellEnd"/>
      <w:r w:rsidR="00904B97"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боротьби</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чи</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втечі</w:t>
      </w:r>
      <w:proofErr w:type="spellEnd"/>
      <w:r w:rsidR="00A9120C" w:rsidRPr="00153931">
        <w:rPr>
          <w:rFonts w:ascii="Times New Roman" w:eastAsia="Times New Roman" w:hAnsi="Times New Roman" w:cs="Times New Roman"/>
          <w:sz w:val="28"/>
          <w:szCs w:val="28"/>
          <w:lang w:val="ru-RU"/>
        </w:rPr>
        <w:t xml:space="preserve">. У </w:t>
      </w:r>
      <w:proofErr w:type="spellStart"/>
      <w:r w:rsidR="00A9120C" w:rsidRPr="00153931">
        <w:rPr>
          <w:rFonts w:ascii="Times New Roman" w:eastAsia="Times New Roman" w:hAnsi="Times New Roman" w:cs="Times New Roman"/>
          <w:sz w:val="28"/>
          <w:szCs w:val="28"/>
          <w:lang w:val="ru-RU"/>
        </w:rPr>
        <w:t>випадку</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зустрічі</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людини</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із</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загрозою</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такі</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відповіді</w:t>
      </w:r>
      <w:proofErr w:type="spellEnd"/>
      <w:r w:rsidR="00A9120C" w:rsidRPr="00153931">
        <w:rPr>
          <w:rFonts w:ascii="Times New Roman" w:eastAsia="Times New Roman" w:hAnsi="Times New Roman" w:cs="Times New Roman"/>
          <w:sz w:val="28"/>
          <w:szCs w:val="28"/>
          <w:lang w:val="ru-RU"/>
        </w:rPr>
        <w:t xml:space="preserve"> автоматично </w:t>
      </w:r>
      <w:proofErr w:type="spellStart"/>
      <w:r w:rsidR="00A9120C" w:rsidRPr="00153931">
        <w:rPr>
          <w:rFonts w:ascii="Times New Roman" w:eastAsia="Times New Roman" w:hAnsi="Times New Roman" w:cs="Times New Roman"/>
          <w:sz w:val="28"/>
          <w:szCs w:val="28"/>
          <w:lang w:val="ru-RU"/>
        </w:rPr>
        <w:t>готують</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людину</w:t>
      </w:r>
      <w:proofErr w:type="spellEnd"/>
      <w:r w:rsidR="00A9120C" w:rsidRPr="00153931">
        <w:rPr>
          <w:rFonts w:ascii="Times New Roman" w:eastAsia="Times New Roman" w:hAnsi="Times New Roman" w:cs="Times New Roman"/>
          <w:sz w:val="28"/>
          <w:szCs w:val="28"/>
          <w:lang w:val="ru-RU"/>
        </w:rPr>
        <w:t xml:space="preserve"> до </w:t>
      </w:r>
      <w:proofErr w:type="spellStart"/>
      <w:r w:rsidR="00A9120C" w:rsidRPr="00153931">
        <w:rPr>
          <w:rFonts w:ascii="Times New Roman" w:eastAsia="Times New Roman" w:hAnsi="Times New Roman" w:cs="Times New Roman"/>
          <w:sz w:val="28"/>
          <w:szCs w:val="28"/>
          <w:lang w:val="ru-RU"/>
        </w:rPr>
        <w:t>втечі</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від</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небезпеки</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чи</w:t>
      </w:r>
      <w:proofErr w:type="spellEnd"/>
      <w:r w:rsidR="00A9120C" w:rsidRPr="00153931">
        <w:rPr>
          <w:rFonts w:ascii="Times New Roman" w:eastAsia="Times New Roman" w:hAnsi="Times New Roman" w:cs="Times New Roman"/>
          <w:sz w:val="28"/>
          <w:szCs w:val="28"/>
          <w:lang w:val="ru-RU"/>
        </w:rPr>
        <w:t xml:space="preserve"> </w:t>
      </w:r>
      <w:proofErr w:type="spellStart"/>
      <w:r w:rsidR="00A9120C" w:rsidRPr="00153931">
        <w:rPr>
          <w:rFonts w:ascii="Times New Roman" w:eastAsia="Times New Roman" w:hAnsi="Times New Roman" w:cs="Times New Roman"/>
          <w:sz w:val="28"/>
          <w:szCs w:val="28"/>
          <w:lang w:val="ru-RU"/>
        </w:rPr>
        <w:t>активної</w:t>
      </w:r>
      <w:proofErr w:type="spellEnd"/>
      <w:r w:rsidR="00A9120C" w:rsidRPr="00153931">
        <w:rPr>
          <w:rFonts w:ascii="Times New Roman" w:eastAsia="Times New Roman" w:hAnsi="Times New Roman" w:cs="Times New Roman"/>
          <w:sz w:val="28"/>
          <w:szCs w:val="28"/>
          <w:lang w:val="ru-RU"/>
        </w:rPr>
        <w:t xml:space="preserve"> оборони.</w:t>
      </w:r>
    </w:p>
    <w:p w:rsidR="00E1657A" w:rsidRPr="00153931" w:rsidRDefault="00E1657A" w:rsidP="0021170F">
      <w:pPr>
        <w:spacing w:after="0" w:line="360" w:lineRule="auto"/>
        <w:ind w:firstLine="709"/>
        <w:jc w:val="both"/>
        <w:rPr>
          <w:rFonts w:ascii="Times New Roman" w:eastAsia="Times New Roman" w:hAnsi="Times New Roman" w:cs="Times New Roman"/>
          <w:sz w:val="28"/>
          <w:szCs w:val="28"/>
          <w:lang w:val="ru-RU"/>
        </w:rPr>
      </w:pPr>
      <w:proofErr w:type="spellStart"/>
      <w:r w:rsidRPr="00153931">
        <w:rPr>
          <w:rFonts w:ascii="Times New Roman" w:eastAsia="Times New Roman" w:hAnsi="Times New Roman" w:cs="Times New Roman"/>
          <w:sz w:val="28"/>
          <w:szCs w:val="28"/>
          <w:lang w:val="ru-RU"/>
        </w:rPr>
        <w:t>Якщо</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ранні</w:t>
      </w:r>
      <w:proofErr w:type="spellEnd"/>
      <w:r w:rsidRPr="00153931">
        <w:rPr>
          <w:rFonts w:ascii="Times New Roman" w:eastAsia="Times New Roman" w:hAnsi="Times New Roman" w:cs="Times New Roman"/>
          <w:sz w:val="28"/>
          <w:szCs w:val="28"/>
          <w:lang w:val="ru-RU"/>
        </w:rPr>
        <w:t xml:space="preserve"> </w:t>
      </w:r>
      <w:proofErr w:type="spellStart"/>
      <w:proofErr w:type="gramStart"/>
      <w:r w:rsidR="0017753C" w:rsidRPr="00153931">
        <w:rPr>
          <w:rFonts w:ascii="Times New Roman" w:eastAsia="Times New Roman" w:hAnsi="Times New Roman" w:cs="Times New Roman"/>
          <w:sz w:val="28"/>
          <w:szCs w:val="28"/>
          <w:lang w:val="ru-RU"/>
        </w:rPr>
        <w:t>досл</w:t>
      </w:r>
      <w:proofErr w:type="gramEnd"/>
      <w:r w:rsidR="0017753C" w:rsidRPr="00153931">
        <w:rPr>
          <w:rFonts w:ascii="Times New Roman" w:eastAsia="Times New Roman" w:hAnsi="Times New Roman" w:cs="Times New Roman"/>
          <w:sz w:val="28"/>
          <w:szCs w:val="28"/>
          <w:lang w:val="ru-RU"/>
        </w:rPr>
        <w:t>ідження</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психології</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емоцій</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концентрувалися</w:t>
      </w:r>
      <w:proofErr w:type="spellEnd"/>
      <w:r w:rsidR="0017753C" w:rsidRPr="00153931">
        <w:rPr>
          <w:rFonts w:ascii="Times New Roman" w:eastAsia="Times New Roman" w:hAnsi="Times New Roman" w:cs="Times New Roman"/>
          <w:sz w:val="28"/>
          <w:szCs w:val="28"/>
          <w:lang w:val="ru-RU"/>
        </w:rPr>
        <w:t xml:space="preserve"> на </w:t>
      </w:r>
      <w:proofErr w:type="spellStart"/>
      <w:r w:rsidR="0017753C" w:rsidRPr="00153931">
        <w:rPr>
          <w:rFonts w:ascii="Times New Roman" w:eastAsia="Times New Roman" w:hAnsi="Times New Roman" w:cs="Times New Roman"/>
          <w:sz w:val="28"/>
          <w:szCs w:val="28"/>
          <w:lang w:val="ru-RU"/>
        </w:rPr>
        <w:t>автономних</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реакціях</w:t>
      </w:r>
      <w:proofErr w:type="spellEnd"/>
      <w:r w:rsidR="0017753C" w:rsidRPr="00153931">
        <w:rPr>
          <w:rFonts w:ascii="Times New Roman" w:eastAsia="Times New Roman" w:hAnsi="Times New Roman" w:cs="Times New Roman"/>
          <w:sz w:val="28"/>
          <w:szCs w:val="28"/>
          <w:lang w:val="ru-RU"/>
        </w:rPr>
        <w:t xml:space="preserve">, то </w:t>
      </w:r>
      <w:proofErr w:type="spellStart"/>
      <w:r w:rsidR="0017753C" w:rsidRPr="00153931">
        <w:rPr>
          <w:rFonts w:ascii="Times New Roman" w:eastAsia="Times New Roman" w:hAnsi="Times New Roman" w:cs="Times New Roman"/>
          <w:sz w:val="28"/>
          <w:szCs w:val="28"/>
          <w:lang w:val="ru-RU"/>
        </w:rPr>
        <w:t>пізніші</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націлені</w:t>
      </w:r>
      <w:proofErr w:type="spellEnd"/>
      <w:r w:rsidR="0017753C" w:rsidRPr="00153931">
        <w:rPr>
          <w:rFonts w:ascii="Times New Roman" w:eastAsia="Times New Roman" w:hAnsi="Times New Roman" w:cs="Times New Roman"/>
          <w:sz w:val="28"/>
          <w:szCs w:val="28"/>
          <w:lang w:val="ru-RU"/>
        </w:rPr>
        <w:t xml:space="preserve"> на </w:t>
      </w:r>
      <w:proofErr w:type="spellStart"/>
      <w:r w:rsidR="00083DE2" w:rsidRPr="00153931">
        <w:rPr>
          <w:rFonts w:ascii="Times New Roman" w:eastAsia="Times New Roman" w:hAnsi="Times New Roman" w:cs="Times New Roman"/>
          <w:sz w:val="28"/>
          <w:szCs w:val="28"/>
          <w:lang w:val="ru-RU"/>
        </w:rPr>
        <w:t>вивчення</w:t>
      </w:r>
      <w:proofErr w:type="spellEnd"/>
      <w:r w:rsidR="00083DE2"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ролі</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мозку</w:t>
      </w:r>
      <w:proofErr w:type="spellEnd"/>
      <w:r w:rsidR="0017753C" w:rsidRPr="00153931">
        <w:rPr>
          <w:rFonts w:ascii="Times New Roman" w:eastAsia="Times New Roman" w:hAnsi="Times New Roman" w:cs="Times New Roman"/>
          <w:sz w:val="28"/>
          <w:szCs w:val="28"/>
          <w:lang w:val="ru-RU"/>
        </w:rPr>
        <w:t xml:space="preserve"> у </w:t>
      </w:r>
      <w:proofErr w:type="spellStart"/>
      <w:r w:rsidR="0017753C" w:rsidRPr="00153931">
        <w:rPr>
          <w:rFonts w:ascii="Times New Roman" w:eastAsia="Times New Roman" w:hAnsi="Times New Roman" w:cs="Times New Roman"/>
          <w:sz w:val="28"/>
          <w:szCs w:val="28"/>
          <w:lang w:val="ru-RU"/>
        </w:rPr>
        <w:t>емоціях</w:t>
      </w:r>
      <w:proofErr w:type="spellEnd"/>
      <w:r w:rsidR="0017753C" w:rsidRPr="00153931">
        <w:rPr>
          <w:rFonts w:ascii="Times New Roman" w:eastAsia="Times New Roman" w:hAnsi="Times New Roman" w:cs="Times New Roman"/>
          <w:sz w:val="28"/>
          <w:szCs w:val="28"/>
          <w:lang w:val="ru-RU"/>
        </w:rPr>
        <w:t xml:space="preserve">. </w:t>
      </w:r>
      <w:proofErr w:type="spellStart"/>
      <w:proofErr w:type="gramStart"/>
      <w:r w:rsidR="0017753C" w:rsidRPr="00153931">
        <w:rPr>
          <w:rFonts w:ascii="Times New Roman" w:eastAsia="Times New Roman" w:hAnsi="Times New Roman" w:cs="Times New Roman"/>
          <w:sz w:val="28"/>
          <w:szCs w:val="28"/>
          <w:lang w:val="ru-RU"/>
        </w:rPr>
        <w:t>Досл</w:t>
      </w:r>
      <w:proofErr w:type="gramEnd"/>
      <w:r w:rsidR="0017753C" w:rsidRPr="00153931">
        <w:rPr>
          <w:rFonts w:ascii="Times New Roman" w:eastAsia="Times New Roman" w:hAnsi="Times New Roman" w:cs="Times New Roman"/>
          <w:sz w:val="28"/>
          <w:szCs w:val="28"/>
          <w:lang w:val="ru-RU"/>
        </w:rPr>
        <w:t>ідження</w:t>
      </w:r>
      <w:proofErr w:type="spellEnd"/>
      <w:r w:rsidR="0017753C" w:rsidRPr="00153931">
        <w:rPr>
          <w:rFonts w:ascii="Times New Roman" w:eastAsia="Times New Roman" w:hAnsi="Times New Roman" w:cs="Times New Roman"/>
          <w:sz w:val="28"/>
          <w:szCs w:val="28"/>
          <w:lang w:val="ru-RU"/>
        </w:rPr>
        <w:t xml:space="preserve"> </w:t>
      </w:r>
      <w:proofErr w:type="spellStart"/>
      <w:r w:rsidR="0017753C" w:rsidRPr="00153931">
        <w:rPr>
          <w:rFonts w:ascii="Times New Roman" w:eastAsia="Times New Roman" w:hAnsi="Times New Roman" w:cs="Times New Roman"/>
          <w:sz w:val="28"/>
          <w:szCs w:val="28"/>
          <w:lang w:val="ru-RU"/>
        </w:rPr>
        <w:t>мозку</w:t>
      </w:r>
      <w:proofErr w:type="spellEnd"/>
      <w:r w:rsidR="0017753C" w:rsidRPr="00153931">
        <w:rPr>
          <w:rFonts w:ascii="Times New Roman" w:eastAsia="Times New Roman" w:hAnsi="Times New Roman" w:cs="Times New Roman"/>
          <w:sz w:val="28"/>
          <w:szCs w:val="28"/>
          <w:lang w:val="ru-RU"/>
        </w:rPr>
        <w:t xml:space="preserve"> довели, </w:t>
      </w:r>
      <w:proofErr w:type="spellStart"/>
      <w:r w:rsidR="0017753C" w:rsidRPr="00153931">
        <w:rPr>
          <w:rFonts w:ascii="Times New Roman" w:eastAsia="Times New Roman" w:hAnsi="Times New Roman" w:cs="Times New Roman"/>
          <w:sz w:val="28"/>
          <w:szCs w:val="28"/>
          <w:lang w:val="ru-RU"/>
        </w:rPr>
        <w:t>що</w:t>
      </w:r>
      <w:proofErr w:type="spellEnd"/>
      <w:r w:rsidR="0017753C"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мозжечкова</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мигдалина</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частина</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лімбічної</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системи</w:t>
      </w:r>
      <w:proofErr w:type="spellEnd"/>
      <w:r w:rsidR="00083DE2" w:rsidRPr="00153931">
        <w:rPr>
          <w:rFonts w:ascii="Times New Roman" w:eastAsia="Times New Roman" w:hAnsi="Times New Roman" w:cs="Times New Roman"/>
          <w:sz w:val="28"/>
          <w:szCs w:val="28"/>
          <w:lang w:val="ru-RU"/>
        </w:rPr>
        <w:t xml:space="preserve">, </w:t>
      </w:r>
      <w:proofErr w:type="spellStart"/>
      <w:r w:rsidR="00083DE2" w:rsidRPr="00153931">
        <w:rPr>
          <w:rFonts w:ascii="Times New Roman" w:eastAsia="Times New Roman" w:hAnsi="Times New Roman" w:cs="Times New Roman"/>
          <w:sz w:val="28"/>
          <w:szCs w:val="28"/>
          <w:lang w:val="ru-RU"/>
        </w:rPr>
        <w:t>відіграє</w:t>
      </w:r>
      <w:proofErr w:type="spellEnd"/>
      <w:r w:rsidR="00083DE2" w:rsidRPr="00153931">
        <w:rPr>
          <w:rFonts w:ascii="Times New Roman" w:eastAsia="Times New Roman" w:hAnsi="Times New Roman" w:cs="Times New Roman"/>
          <w:sz w:val="28"/>
          <w:szCs w:val="28"/>
          <w:lang w:val="ru-RU"/>
        </w:rPr>
        <w:t xml:space="preserve"> </w:t>
      </w:r>
      <w:proofErr w:type="spellStart"/>
      <w:r w:rsidR="00083DE2" w:rsidRPr="00153931">
        <w:rPr>
          <w:rFonts w:ascii="Times New Roman" w:eastAsia="Times New Roman" w:hAnsi="Times New Roman" w:cs="Times New Roman"/>
          <w:sz w:val="28"/>
          <w:szCs w:val="28"/>
          <w:lang w:val="ru-RU"/>
        </w:rPr>
        <w:t>важливу</w:t>
      </w:r>
      <w:proofErr w:type="spellEnd"/>
      <w:r w:rsidR="00083DE2" w:rsidRPr="00153931">
        <w:rPr>
          <w:rFonts w:ascii="Times New Roman" w:eastAsia="Times New Roman" w:hAnsi="Times New Roman" w:cs="Times New Roman"/>
          <w:sz w:val="28"/>
          <w:szCs w:val="28"/>
          <w:lang w:val="ru-RU"/>
        </w:rPr>
        <w:t xml:space="preserve"> роль у </w:t>
      </w:r>
      <w:proofErr w:type="spellStart"/>
      <w:r w:rsidR="00083DE2" w:rsidRPr="00153931">
        <w:rPr>
          <w:rFonts w:ascii="Times New Roman" w:eastAsia="Times New Roman" w:hAnsi="Times New Roman" w:cs="Times New Roman"/>
          <w:sz w:val="28"/>
          <w:szCs w:val="28"/>
          <w:lang w:val="ru-RU"/>
        </w:rPr>
        <w:t>виникн</w:t>
      </w:r>
      <w:r w:rsidR="00AA15CA" w:rsidRPr="00153931">
        <w:rPr>
          <w:rFonts w:ascii="Times New Roman" w:eastAsia="Times New Roman" w:hAnsi="Times New Roman" w:cs="Times New Roman"/>
          <w:sz w:val="28"/>
          <w:szCs w:val="28"/>
          <w:lang w:val="ru-RU"/>
        </w:rPr>
        <w:t>енні</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емоцій</w:t>
      </w:r>
      <w:proofErr w:type="spellEnd"/>
      <w:r w:rsidR="00AA15CA" w:rsidRPr="00153931">
        <w:rPr>
          <w:rFonts w:ascii="Times New Roman" w:eastAsia="Times New Roman" w:hAnsi="Times New Roman" w:cs="Times New Roman"/>
          <w:sz w:val="28"/>
          <w:szCs w:val="28"/>
          <w:lang w:val="ru-RU"/>
        </w:rPr>
        <w:t xml:space="preserve">, </w:t>
      </w:r>
      <w:proofErr w:type="spellStart"/>
      <w:r w:rsidR="00AA15CA" w:rsidRPr="00153931">
        <w:rPr>
          <w:rFonts w:ascii="Times New Roman" w:eastAsia="Times New Roman" w:hAnsi="Times New Roman" w:cs="Times New Roman"/>
          <w:sz w:val="28"/>
          <w:szCs w:val="28"/>
          <w:lang w:val="ru-RU"/>
        </w:rPr>
        <w:t>зокрема</w:t>
      </w:r>
      <w:proofErr w:type="spellEnd"/>
      <w:r w:rsidR="00AA15CA" w:rsidRPr="00153931">
        <w:rPr>
          <w:rFonts w:ascii="Times New Roman" w:eastAsia="Times New Roman" w:hAnsi="Times New Roman" w:cs="Times New Roman"/>
          <w:sz w:val="28"/>
          <w:szCs w:val="28"/>
          <w:lang w:val="ru-RU"/>
        </w:rPr>
        <w:t xml:space="preserve"> страху</w:t>
      </w:r>
      <w:r w:rsidR="007771F6" w:rsidRPr="00153931">
        <w:rPr>
          <w:rFonts w:ascii="Times New Roman" w:eastAsia="Times New Roman" w:hAnsi="Times New Roman" w:cs="Times New Roman"/>
          <w:sz w:val="28"/>
          <w:szCs w:val="28"/>
          <w:lang w:val="ru-RU"/>
        </w:rPr>
        <w:t xml:space="preserve"> [</w:t>
      </w:r>
      <w:r w:rsidR="00083DE2" w:rsidRPr="00153931">
        <w:rPr>
          <w:rStyle w:val="citation"/>
          <w:rFonts w:ascii="Times New Roman" w:hAnsi="Times New Roman" w:cs="Times New Roman"/>
          <w:sz w:val="28"/>
          <w:szCs w:val="28"/>
        </w:rPr>
        <w:t>12</w:t>
      </w:r>
      <w:r w:rsidR="007771F6" w:rsidRPr="00153931">
        <w:rPr>
          <w:rStyle w:val="citation"/>
          <w:rFonts w:ascii="Times New Roman" w:hAnsi="Times New Roman" w:cs="Times New Roman"/>
          <w:sz w:val="28"/>
          <w:szCs w:val="28"/>
          <w:lang w:val="ru-RU"/>
        </w:rPr>
        <w:t>]</w:t>
      </w:r>
      <w:r w:rsidR="00AA15CA" w:rsidRPr="00153931">
        <w:rPr>
          <w:rFonts w:ascii="Times New Roman" w:eastAsia="Times New Roman" w:hAnsi="Times New Roman" w:cs="Times New Roman"/>
          <w:sz w:val="28"/>
          <w:szCs w:val="28"/>
          <w:lang w:val="ru-RU"/>
        </w:rPr>
        <w:t>.</w:t>
      </w:r>
      <w:r w:rsidR="007E43BF" w:rsidRPr="00153931">
        <w:rPr>
          <w:rFonts w:ascii="Times New Roman" w:eastAsia="Times New Roman" w:hAnsi="Times New Roman" w:cs="Times New Roman"/>
          <w:sz w:val="28"/>
          <w:szCs w:val="28"/>
          <w:lang w:val="ru-RU"/>
        </w:rPr>
        <w:t xml:space="preserve"> </w:t>
      </w:r>
      <w:proofErr w:type="spellStart"/>
      <w:r w:rsidR="007E43BF" w:rsidRPr="00153931">
        <w:rPr>
          <w:rFonts w:ascii="Times New Roman" w:eastAsia="Times New Roman" w:hAnsi="Times New Roman" w:cs="Times New Roman"/>
          <w:sz w:val="28"/>
          <w:szCs w:val="28"/>
        </w:rPr>
        <w:t>Мозжечкова</w:t>
      </w:r>
      <w:proofErr w:type="spellEnd"/>
      <w:r w:rsidR="007E43BF" w:rsidRPr="00153931">
        <w:rPr>
          <w:rFonts w:ascii="Times New Roman" w:eastAsia="Times New Roman" w:hAnsi="Times New Roman" w:cs="Times New Roman"/>
          <w:sz w:val="28"/>
          <w:szCs w:val="28"/>
        </w:rPr>
        <w:t xml:space="preserve"> мигдалина – це крихітна мигдалеподібна структура, </w:t>
      </w:r>
      <w:proofErr w:type="spellStart"/>
      <w:r w:rsidR="007E43BF" w:rsidRPr="00153931">
        <w:rPr>
          <w:rFonts w:ascii="Times New Roman" w:eastAsia="Times New Roman" w:hAnsi="Times New Roman" w:cs="Times New Roman"/>
          <w:sz w:val="28"/>
          <w:szCs w:val="28"/>
        </w:rPr>
        <w:t>пов</w:t>
      </w:r>
      <w:proofErr w:type="spellEnd"/>
      <w:r w:rsidR="007E43BF" w:rsidRPr="00153931">
        <w:rPr>
          <w:rFonts w:ascii="Times New Roman" w:eastAsia="Times New Roman" w:hAnsi="Times New Roman" w:cs="Times New Roman"/>
          <w:sz w:val="28"/>
          <w:szCs w:val="28"/>
          <w:lang w:val="ru-RU"/>
        </w:rPr>
        <w:t>’</w:t>
      </w:r>
      <w:proofErr w:type="spellStart"/>
      <w:r w:rsidR="007E43BF" w:rsidRPr="00153931">
        <w:rPr>
          <w:rFonts w:ascii="Times New Roman" w:eastAsia="Times New Roman" w:hAnsi="Times New Roman" w:cs="Times New Roman"/>
          <w:sz w:val="28"/>
          <w:szCs w:val="28"/>
        </w:rPr>
        <w:t>язана</w:t>
      </w:r>
      <w:proofErr w:type="spellEnd"/>
      <w:r w:rsidR="007E43BF" w:rsidRPr="00153931">
        <w:rPr>
          <w:rFonts w:ascii="Times New Roman" w:eastAsia="Times New Roman" w:hAnsi="Times New Roman" w:cs="Times New Roman"/>
          <w:sz w:val="28"/>
          <w:szCs w:val="28"/>
        </w:rPr>
        <w:t xml:space="preserve"> з </w:t>
      </w:r>
      <w:r w:rsidR="00EC76F6" w:rsidRPr="00153931">
        <w:rPr>
          <w:rFonts w:ascii="Times New Roman" w:eastAsia="Times New Roman" w:hAnsi="Times New Roman" w:cs="Times New Roman"/>
          <w:sz w:val="28"/>
          <w:szCs w:val="28"/>
          <w:lang w:val="ru-RU"/>
        </w:rPr>
        <w:t>м</w:t>
      </w:r>
      <w:proofErr w:type="spellStart"/>
      <w:r w:rsidR="007E43BF" w:rsidRPr="00153931">
        <w:rPr>
          <w:rFonts w:ascii="Times New Roman" w:eastAsia="Times New Roman" w:hAnsi="Times New Roman" w:cs="Times New Roman"/>
          <w:sz w:val="28"/>
          <w:szCs w:val="28"/>
        </w:rPr>
        <w:t>отиваційними</w:t>
      </w:r>
      <w:proofErr w:type="spellEnd"/>
      <w:r w:rsidR="007E43BF" w:rsidRPr="00153931">
        <w:rPr>
          <w:rFonts w:ascii="Times New Roman" w:eastAsia="Times New Roman" w:hAnsi="Times New Roman" w:cs="Times New Roman"/>
          <w:sz w:val="28"/>
          <w:szCs w:val="28"/>
        </w:rPr>
        <w:t xml:space="preserve"> станами, такими як голод чи відчуття спраги, а також з пам’яттю та емоціями.</w:t>
      </w:r>
      <w:r w:rsidR="00EC76F6" w:rsidRPr="00153931">
        <w:rPr>
          <w:rFonts w:ascii="Times New Roman" w:eastAsia="Times New Roman" w:hAnsi="Times New Roman" w:cs="Times New Roman"/>
          <w:sz w:val="28"/>
          <w:szCs w:val="28"/>
          <w:lang w:val="ru-RU"/>
        </w:rPr>
        <w:t xml:space="preserve"> </w:t>
      </w:r>
      <w:proofErr w:type="spellStart"/>
      <w:r w:rsidR="00EC76F6" w:rsidRPr="00153931">
        <w:rPr>
          <w:rFonts w:ascii="Times New Roman" w:eastAsia="Times New Roman" w:hAnsi="Times New Roman" w:cs="Times New Roman"/>
          <w:sz w:val="28"/>
          <w:szCs w:val="28"/>
          <w:lang w:val="ru-RU"/>
        </w:rPr>
        <w:t>Мозжечкова</w:t>
      </w:r>
      <w:proofErr w:type="spellEnd"/>
      <w:r w:rsidR="00EC76F6" w:rsidRPr="00153931">
        <w:rPr>
          <w:rFonts w:ascii="Times New Roman" w:eastAsia="Times New Roman" w:hAnsi="Times New Roman" w:cs="Times New Roman"/>
          <w:sz w:val="28"/>
          <w:szCs w:val="28"/>
          <w:lang w:val="ru-RU"/>
        </w:rPr>
        <w:t xml:space="preserve"> </w:t>
      </w:r>
      <w:proofErr w:type="spellStart"/>
      <w:r w:rsidR="00EC76F6" w:rsidRPr="00153931">
        <w:rPr>
          <w:rFonts w:ascii="Times New Roman" w:eastAsia="Times New Roman" w:hAnsi="Times New Roman" w:cs="Times New Roman"/>
          <w:sz w:val="28"/>
          <w:szCs w:val="28"/>
          <w:lang w:val="ru-RU"/>
        </w:rPr>
        <w:t>мигдалина</w:t>
      </w:r>
      <w:proofErr w:type="spellEnd"/>
      <w:r w:rsidR="00EC76F6" w:rsidRPr="00153931">
        <w:rPr>
          <w:rFonts w:ascii="Times New Roman" w:eastAsia="Times New Roman" w:hAnsi="Times New Roman" w:cs="Times New Roman"/>
          <w:sz w:val="28"/>
          <w:szCs w:val="28"/>
          <w:lang w:val="ru-RU"/>
        </w:rPr>
        <w:t xml:space="preserve"> </w:t>
      </w:r>
      <w:proofErr w:type="spellStart"/>
      <w:r w:rsidR="00EC76F6" w:rsidRPr="00153931">
        <w:rPr>
          <w:rFonts w:ascii="Times New Roman" w:eastAsia="Times New Roman" w:hAnsi="Times New Roman" w:cs="Times New Roman"/>
          <w:sz w:val="28"/>
          <w:szCs w:val="28"/>
          <w:lang w:val="ru-RU"/>
        </w:rPr>
        <w:t>с</w:t>
      </w:r>
      <w:r w:rsidR="000825A0" w:rsidRPr="00153931">
        <w:rPr>
          <w:rFonts w:ascii="Times New Roman" w:eastAsia="Times New Roman" w:hAnsi="Times New Roman" w:cs="Times New Roman"/>
          <w:sz w:val="28"/>
          <w:szCs w:val="28"/>
          <w:lang w:val="ru-RU"/>
        </w:rPr>
        <w:t>тає</w:t>
      </w:r>
      <w:proofErr w:type="spellEnd"/>
      <w:r w:rsidR="000825A0" w:rsidRPr="00153931">
        <w:rPr>
          <w:rFonts w:ascii="Times New Roman" w:eastAsia="Times New Roman" w:hAnsi="Times New Roman" w:cs="Times New Roman"/>
          <w:sz w:val="28"/>
          <w:szCs w:val="28"/>
          <w:lang w:val="ru-RU"/>
        </w:rPr>
        <w:t xml:space="preserve"> активною, коли </w:t>
      </w:r>
      <w:proofErr w:type="spellStart"/>
      <w:r w:rsidR="000825A0" w:rsidRPr="00153931">
        <w:rPr>
          <w:rFonts w:ascii="Times New Roman" w:eastAsia="Times New Roman" w:hAnsi="Times New Roman" w:cs="Times New Roman"/>
          <w:sz w:val="28"/>
          <w:szCs w:val="28"/>
          <w:lang w:val="ru-RU"/>
        </w:rPr>
        <w:t>людина</w:t>
      </w:r>
      <w:proofErr w:type="spellEnd"/>
      <w:r w:rsidR="000825A0" w:rsidRPr="00153931">
        <w:rPr>
          <w:rFonts w:ascii="Times New Roman" w:eastAsia="Times New Roman" w:hAnsi="Times New Roman" w:cs="Times New Roman"/>
          <w:sz w:val="28"/>
          <w:szCs w:val="28"/>
          <w:lang w:val="ru-RU"/>
        </w:rPr>
        <w:t xml:space="preserve"> </w:t>
      </w:r>
      <w:proofErr w:type="spellStart"/>
      <w:r w:rsidR="000825A0" w:rsidRPr="00153931">
        <w:rPr>
          <w:rFonts w:ascii="Times New Roman" w:eastAsia="Times New Roman" w:hAnsi="Times New Roman" w:cs="Times New Roman"/>
          <w:sz w:val="28"/>
          <w:szCs w:val="28"/>
          <w:lang w:val="ru-RU"/>
        </w:rPr>
        <w:t>зустрічає</w:t>
      </w:r>
      <w:r w:rsidR="00EC76F6" w:rsidRPr="00153931">
        <w:rPr>
          <w:rFonts w:ascii="Times New Roman" w:eastAsia="Times New Roman" w:hAnsi="Times New Roman" w:cs="Times New Roman"/>
          <w:sz w:val="28"/>
          <w:szCs w:val="28"/>
          <w:lang w:val="ru-RU"/>
        </w:rPr>
        <w:t>ться</w:t>
      </w:r>
      <w:proofErr w:type="spellEnd"/>
      <w:r w:rsidR="00EC76F6" w:rsidRPr="00153931">
        <w:rPr>
          <w:rFonts w:ascii="Times New Roman" w:eastAsia="Times New Roman" w:hAnsi="Times New Roman" w:cs="Times New Roman"/>
          <w:sz w:val="28"/>
          <w:szCs w:val="28"/>
          <w:lang w:val="ru-RU"/>
        </w:rPr>
        <w:t xml:space="preserve"> </w:t>
      </w:r>
      <w:proofErr w:type="spellStart"/>
      <w:r w:rsidR="00EC76F6" w:rsidRPr="00153931">
        <w:rPr>
          <w:rFonts w:ascii="Times New Roman" w:eastAsia="Times New Roman" w:hAnsi="Times New Roman" w:cs="Times New Roman"/>
          <w:sz w:val="28"/>
          <w:szCs w:val="28"/>
          <w:lang w:val="ru-RU"/>
        </w:rPr>
        <w:t>з</w:t>
      </w:r>
      <w:proofErr w:type="spellEnd"/>
      <w:r w:rsidR="00EC76F6" w:rsidRPr="00153931">
        <w:rPr>
          <w:rFonts w:ascii="Times New Roman" w:eastAsia="Times New Roman" w:hAnsi="Times New Roman" w:cs="Times New Roman"/>
          <w:sz w:val="28"/>
          <w:szCs w:val="28"/>
          <w:lang w:val="ru-RU"/>
        </w:rPr>
        <w:t xml:space="preserve"> </w:t>
      </w:r>
      <w:proofErr w:type="spellStart"/>
      <w:proofErr w:type="gramStart"/>
      <w:r w:rsidR="000825A0" w:rsidRPr="00153931">
        <w:rPr>
          <w:rFonts w:ascii="Times New Roman" w:eastAsia="Times New Roman" w:hAnsi="Times New Roman" w:cs="Times New Roman"/>
          <w:sz w:val="28"/>
          <w:szCs w:val="28"/>
          <w:lang w:val="ru-RU"/>
        </w:rPr>
        <w:t>р</w:t>
      </w:r>
      <w:proofErr w:type="gramEnd"/>
      <w:r w:rsidR="000825A0" w:rsidRPr="00153931">
        <w:rPr>
          <w:rFonts w:ascii="Times New Roman" w:eastAsia="Times New Roman" w:hAnsi="Times New Roman" w:cs="Times New Roman"/>
          <w:sz w:val="28"/>
          <w:szCs w:val="28"/>
          <w:lang w:val="ru-RU"/>
        </w:rPr>
        <w:t>ізними</w:t>
      </w:r>
      <w:proofErr w:type="spellEnd"/>
      <w:r w:rsidR="000825A0" w:rsidRPr="00153931">
        <w:rPr>
          <w:rFonts w:ascii="Times New Roman" w:eastAsia="Times New Roman" w:hAnsi="Times New Roman" w:cs="Times New Roman"/>
          <w:sz w:val="28"/>
          <w:szCs w:val="28"/>
          <w:lang w:val="ru-RU"/>
        </w:rPr>
        <w:t xml:space="preserve"> </w:t>
      </w:r>
      <w:proofErr w:type="spellStart"/>
      <w:r w:rsidR="00EC76F6" w:rsidRPr="00153931">
        <w:rPr>
          <w:rFonts w:ascii="Times New Roman" w:eastAsia="Times New Roman" w:hAnsi="Times New Roman" w:cs="Times New Roman"/>
          <w:sz w:val="28"/>
          <w:szCs w:val="28"/>
          <w:lang w:val="ru-RU"/>
        </w:rPr>
        <w:t>загрозами</w:t>
      </w:r>
      <w:proofErr w:type="spellEnd"/>
      <w:r w:rsidR="00EC76F6" w:rsidRPr="00153931">
        <w:rPr>
          <w:rFonts w:ascii="Times New Roman" w:eastAsia="Times New Roman" w:hAnsi="Times New Roman" w:cs="Times New Roman"/>
          <w:sz w:val="28"/>
          <w:szCs w:val="28"/>
          <w:lang w:val="ru-RU"/>
        </w:rPr>
        <w:t>.</w:t>
      </w:r>
    </w:p>
    <w:p w:rsidR="008736F6" w:rsidRPr="00153931" w:rsidRDefault="008736F6" w:rsidP="008736F6">
      <w:pPr>
        <w:spacing w:after="0" w:line="360" w:lineRule="auto"/>
        <w:ind w:firstLine="709"/>
        <w:jc w:val="both"/>
        <w:rPr>
          <w:rFonts w:ascii="Times New Roman" w:eastAsia="Times New Roman" w:hAnsi="Times New Roman" w:cs="Times New Roman"/>
          <w:sz w:val="28"/>
          <w:szCs w:val="28"/>
        </w:rPr>
      </w:pPr>
      <w:proofErr w:type="spellStart"/>
      <w:r w:rsidRPr="00153931">
        <w:rPr>
          <w:rFonts w:ascii="Times New Roman" w:eastAsia="Times New Roman" w:hAnsi="Times New Roman" w:cs="Times New Roman"/>
          <w:sz w:val="28"/>
          <w:szCs w:val="28"/>
          <w:lang w:val="ru-RU"/>
        </w:rPr>
        <w:t>Серотон</w:t>
      </w:r>
      <w:r w:rsidRPr="00153931">
        <w:rPr>
          <w:rFonts w:ascii="Times New Roman" w:eastAsia="Times New Roman" w:hAnsi="Times New Roman" w:cs="Times New Roman"/>
          <w:sz w:val="28"/>
          <w:szCs w:val="28"/>
        </w:rPr>
        <w:t>інергічна</w:t>
      </w:r>
      <w:proofErr w:type="spellEnd"/>
      <w:r w:rsidR="00E92399" w:rsidRPr="00153931">
        <w:rPr>
          <w:rFonts w:ascii="Times New Roman" w:eastAsia="Times New Roman" w:hAnsi="Times New Roman" w:cs="Times New Roman"/>
          <w:sz w:val="28"/>
          <w:szCs w:val="28"/>
        </w:rPr>
        <w:t xml:space="preserve"> система відіграє важливу роль у</w:t>
      </w:r>
      <w:r w:rsidRPr="00153931">
        <w:rPr>
          <w:rFonts w:ascii="Times New Roman" w:eastAsia="Times New Roman" w:hAnsi="Times New Roman" w:cs="Times New Roman"/>
          <w:sz w:val="28"/>
          <w:szCs w:val="28"/>
        </w:rPr>
        <w:t xml:space="preserve"> послабленні наслідків стресу, бере участь у регуляції емоцій, апетиту, </w:t>
      </w:r>
      <w:proofErr w:type="gramStart"/>
      <w:r w:rsidRPr="00153931">
        <w:rPr>
          <w:rFonts w:ascii="Times New Roman" w:eastAsia="Times New Roman" w:hAnsi="Times New Roman" w:cs="Times New Roman"/>
          <w:sz w:val="28"/>
          <w:szCs w:val="28"/>
        </w:rPr>
        <w:t>температури т</w:t>
      </w:r>
      <w:proofErr w:type="gramEnd"/>
      <w:r w:rsidRPr="00153931">
        <w:rPr>
          <w:rFonts w:ascii="Times New Roman" w:eastAsia="Times New Roman" w:hAnsi="Times New Roman" w:cs="Times New Roman"/>
          <w:sz w:val="28"/>
          <w:szCs w:val="28"/>
        </w:rPr>
        <w:t xml:space="preserve">іла, є хімічним посередником у </w:t>
      </w:r>
      <w:proofErr w:type="spellStart"/>
      <w:r w:rsidRPr="00153931">
        <w:rPr>
          <w:rFonts w:ascii="Times New Roman" w:eastAsia="Times New Roman" w:hAnsi="Times New Roman" w:cs="Times New Roman"/>
          <w:sz w:val="28"/>
          <w:szCs w:val="28"/>
        </w:rPr>
        <w:t>синапсах</w:t>
      </w:r>
      <w:proofErr w:type="spellEnd"/>
      <w:r w:rsidRPr="00153931">
        <w:rPr>
          <w:rFonts w:ascii="Times New Roman" w:eastAsia="Times New Roman" w:hAnsi="Times New Roman" w:cs="Times New Roman"/>
          <w:sz w:val="28"/>
          <w:szCs w:val="28"/>
        </w:rPr>
        <w:t xml:space="preserve"> </w:t>
      </w:r>
      <w:proofErr w:type="spellStart"/>
      <w:r w:rsidRPr="00153931">
        <w:rPr>
          <w:rFonts w:ascii="Times New Roman" w:eastAsia="Times New Roman" w:hAnsi="Times New Roman" w:cs="Times New Roman"/>
          <w:sz w:val="28"/>
          <w:szCs w:val="28"/>
        </w:rPr>
        <w:t>лімбічної</w:t>
      </w:r>
      <w:proofErr w:type="spellEnd"/>
      <w:r w:rsidRPr="00153931">
        <w:rPr>
          <w:rFonts w:ascii="Times New Roman" w:eastAsia="Times New Roman" w:hAnsi="Times New Roman" w:cs="Times New Roman"/>
          <w:sz w:val="28"/>
          <w:szCs w:val="28"/>
        </w:rPr>
        <w:t xml:space="preserve"> системи мозку.</w:t>
      </w:r>
    </w:p>
    <w:p w:rsidR="008736F6" w:rsidRPr="00153931" w:rsidRDefault="00E92399" w:rsidP="008736F6">
      <w:pPr>
        <w:spacing w:after="0" w:line="360" w:lineRule="auto"/>
        <w:ind w:firstLine="709"/>
        <w:jc w:val="both"/>
        <w:rPr>
          <w:rStyle w:val="citation"/>
          <w:rFonts w:ascii="Times New Roman" w:hAnsi="Times New Roman" w:cs="Times New Roman"/>
          <w:iCs/>
          <w:sz w:val="28"/>
          <w:szCs w:val="28"/>
        </w:rPr>
      </w:pPr>
      <w:r w:rsidRPr="00153931">
        <w:rPr>
          <w:rFonts w:ascii="Times New Roman" w:eastAsia="Times New Roman" w:hAnsi="Times New Roman" w:cs="Times New Roman"/>
          <w:sz w:val="28"/>
          <w:szCs w:val="28"/>
        </w:rPr>
        <w:lastRenderedPageBreak/>
        <w:t>При стресі підвищу</w:t>
      </w:r>
      <w:r w:rsidR="008736F6" w:rsidRPr="00153931">
        <w:rPr>
          <w:rFonts w:ascii="Times New Roman" w:eastAsia="Times New Roman" w:hAnsi="Times New Roman" w:cs="Times New Roman"/>
          <w:sz w:val="28"/>
          <w:szCs w:val="28"/>
        </w:rPr>
        <w:t xml:space="preserve">ється активність </w:t>
      </w:r>
      <w:proofErr w:type="spellStart"/>
      <w:r w:rsidR="008736F6" w:rsidRPr="00153931">
        <w:rPr>
          <w:rFonts w:ascii="Times New Roman" w:eastAsia="Times New Roman" w:hAnsi="Times New Roman" w:cs="Times New Roman"/>
          <w:sz w:val="28"/>
          <w:szCs w:val="28"/>
        </w:rPr>
        <w:t>серотонінергічних</w:t>
      </w:r>
      <w:proofErr w:type="spellEnd"/>
      <w:r w:rsidR="008736F6" w:rsidRPr="00153931">
        <w:rPr>
          <w:rFonts w:ascii="Times New Roman" w:eastAsia="Times New Roman" w:hAnsi="Times New Roman" w:cs="Times New Roman"/>
          <w:sz w:val="28"/>
          <w:szCs w:val="28"/>
        </w:rPr>
        <w:t xml:space="preserve"> нейронів, що призводить до з</w:t>
      </w:r>
      <w:r w:rsidRPr="00153931">
        <w:rPr>
          <w:rFonts w:ascii="Times New Roman" w:eastAsia="Times New Roman" w:hAnsi="Times New Roman" w:cs="Times New Roman"/>
          <w:sz w:val="28"/>
          <w:szCs w:val="28"/>
        </w:rPr>
        <w:t xml:space="preserve">більшення потреби у серотоніні </w:t>
      </w:r>
      <w:r w:rsidR="008736F6" w:rsidRPr="00153931">
        <w:rPr>
          <w:rFonts w:ascii="Times New Roman" w:eastAsia="Times New Roman" w:hAnsi="Times New Roman" w:cs="Times New Roman"/>
          <w:sz w:val="28"/>
          <w:szCs w:val="28"/>
        </w:rPr>
        <w:t>та призводить до нестачі серотоніну</w:t>
      </w:r>
      <w:r w:rsidR="008736F6" w:rsidRPr="00153931">
        <w:rPr>
          <w:rFonts w:ascii="Times New Roman" w:eastAsia="Times New Roman" w:hAnsi="Times New Roman" w:cs="Times New Roman"/>
          <w:sz w:val="28"/>
          <w:szCs w:val="28"/>
          <w:lang w:val="ru-RU"/>
        </w:rPr>
        <w:t xml:space="preserve"> [</w:t>
      </w:r>
      <w:r w:rsidR="00EF5646" w:rsidRPr="00153931">
        <w:rPr>
          <w:rStyle w:val="citation"/>
          <w:rFonts w:ascii="Times New Roman" w:hAnsi="Times New Roman" w:cs="Times New Roman"/>
          <w:iCs/>
          <w:sz w:val="28"/>
          <w:szCs w:val="28"/>
        </w:rPr>
        <w:t>4</w:t>
      </w:r>
      <w:r w:rsidR="008736F6" w:rsidRPr="00153931">
        <w:rPr>
          <w:rStyle w:val="citation"/>
          <w:rFonts w:ascii="Times New Roman" w:hAnsi="Times New Roman" w:cs="Times New Roman"/>
          <w:iCs/>
          <w:sz w:val="28"/>
          <w:szCs w:val="28"/>
          <w:lang w:val="ru-RU"/>
        </w:rPr>
        <w:t xml:space="preserve">]. </w:t>
      </w:r>
      <w:r w:rsidR="008736F6" w:rsidRPr="00153931">
        <w:rPr>
          <w:rStyle w:val="citation"/>
          <w:rFonts w:ascii="Times New Roman" w:hAnsi="Times New Roman" w:cs="Times New Roman"/>
          <w:iCs/>
          <w:sz w:val="28"/>
          <w:szCs w:val="28"/>
        </w:rPr>
        <w:t>Серотонін</w:t>
      </w:r>
      <w:r w:rsidR="00EF5646" w:rsidRPr="00153931">
        <w:rPr>
          <w:rStyle w:val="citation"/>
          <w:rFonts w:ascii="Times New Roman" w:hAnsi="Times New Roman" w:cs="Times New Roman"/>
          <w:iCs/>
          <w:sz w:val="28"/>
          <w:szCs w:val="28"/>
        </w:rPr>
        <w:t xml:space="preserve"> здійснює </w:t>
      </w:r>
      <w:proofErr w:type="spellStart"/>
      <w:r w:rsidR="00EF5646" w:rsidRPr="00153931">
        <w:rPr>
          <w:rStyle w:val="citation"/>
          <w:rFonts w:ascii="Times New Roman" w:hAnsi="Times New Roman" w:cs="Times New Roman"/>
          <w:iCs/>
          <w:sz w:val="28"/>
          <w:szCs w:val="28"/>
        </w:rPr>
        <w:t>нормалізуючу</w:t>
      </w:r>
      <w:proofErr w:type="spellEnd"/>
      <w:r w:rsidR="008736F6" w:rsidRPr="00153931">
        <w:rPr>
          <w:rStyle w:val="citation"/>
          <w:rFonts w:ascii="Times New Roman" w:hAnsi="Times New Roman" w:cs="Times New Roman"/>
          <w:iCs/>
          <w:sz w:val="28"/>
          <w:szCs w:val="28"/>
        </w:rPr>
        <w:t xml:space="preserve"> дію на репаративні процеси в ЦНС та покращення </w:t>
      </w:r>
      <w:proofErr w:type="spellStart"/>
      <w:r w:rsidR="008736F6" w:rsidRPr="00153931">
        <w:rPr>
          <w:rStyle w:val="citation"/>
          <w:rFonts w:ascii="Times New Roman" w:hAnsi="Times New Roman" w:cs="Times New Roman"/>
          <w:iCs/>
          <w:sz w:val="28"/>
          <w:szCs w:val="28"/>
        </w:rPr>
        <w:t>психовегетативного</w:t>
      </w:r>
      <w:proofErr w:type="spellEnd"/>
      <w:r w:rsidR="008736F6" w:rsidRPr="00153931">
        <w:rPr>
          <w:rStyle w:val="citation"/>
          <w:rFonts w:ascii="Times New Roman" w:hAnsi="Times New Roman" w:cs="Times New Roman"/>
          <w:iCs/>
          <w:sz w:val="28"/>
          <w:szCs w:val="28"/>
        </w:rPr>
        <w:t xml:space="preserve"> статусу.</w:t>
      </w:r>
    </w:p>
    <w:p w:rsidR="008736F6" w:rsidRPr="00153931" w:rsidRDefault="008736F6" w:rsidP="008736F6">
      <w:pPr>
        <w:spacing w:after="0" w:line="360" w:lineRule="auto"/>
        <w:ind w:firstLine="709"/>
        <w:jc w:val="both"/>
        <w:rPr>
          <w:rStyle w:val="citation"/>
          <w:rFonts w:ascii="Times New Roman" w:hAnsi="Times New Roman" w:cs="Times New Roman"/>
          <w:iCs/>
          <w:sz w:val="28"/>
          <w:szCs w:val="28"/>
          <w:lang w:val="ru-RU"/>
        </w:rPr>
      </w:pPr>
      <w:r w:rsidRPr="00153931">
        <w:rPr>
          <w:rStyle w:val="citation"/>
          <w:rFonts w:ascii="Times New Roman" w:hAnsi="Times New Roman" w:cs="Times New Roman"/>
          <w:iCs/>
          <w:sz w:val="28"/>
          <w:szCs w:val="28"/>
        </w:rPr>
        <w:t xml:space="preserve">Вплив стресорів на організм зменшує кількість </w:t>
      </w:r>
      <w:proofErr w:type="spellStart"/>
      <w:r w:rsidRPr="00153931">
        <w:rPr>
          <w:rStyle w:val="citation"/>
          <w:rFonts w:ascii="Times New Roman" w:hAnsi="Times New Roman" w:cs="Times New Roman"/>
          <w:iCs/>
          <w:sz w:val="28"/>
          <w:szCs w:val="28"/>
        </w:rPr>
        <w:t>серотонинових</w:t>
      </w:r>
      <w:proofErr w:type="spellEnd"/>
      <w:r w:rsidRPr="00153931">
        <w:rPr>
          <w:rStyle w:val="citation"/>
          <w:rFonts w:ascii="Times New Roman" w:hAnsi="Times New Roman" w:cs="Times New Roman"/>
          <w:iCs/>
          <w:sz w:val="28"/>
          <w:szCs w:val="28"/>
        </w:rPr>
        <w:t xml:space="preserve"> рецепторів у відділах ЦНС, відповідальних за регуляцію мозкового кровоточу та формування страху та тривоги. При </w:t>
      </w:r>
      <w:proofErr w:type="spellStart"/>
      <w:r w:rsidRPr="00153931">
        <w:rPr>
          <w:rStyle w:val="citation"/>
          <w:rFonts w:ascii="Times New Roman" w:hAnsi="Times New Roman" w:cs="Times New Roman"/>
          <w:iCs/>
          <w:sz w:val="28"/>
          <w:szCs w:val="28"/>
        </w:rPr>
        <w:t>дистресі</w:t>
      </w:r>
      <w:proofErr w:type="spellEnd"/>
      <w:r w:rsidRPr="00153931">
        <w:rPr>
          <w:rStyle w:val="citation"/>
          <w:rFonts w:ascii="Times New Roman" w:hAnsi="Times New Roman" w:cs="Times New Roman"/>
          <w:iCs/>
          <w:sz w:val="28"/>
          <w:szCs w:val="28"/>
        </w:rPr>
        <w:t xml:space="preserve"> реакція організму супроводжується зміною поведінкових механізмів із можливим розвитком станів тривоги, злості, страху та депресії [</w:t>
      </w:r>
      <w:r w:rsidR="00733696" w:rsidRPr="00153931">
        <w:rPr>
          <w:rStyle w:val="citation"/>
          <w:rFonts w:ascii="Times New Roman" w:hAnsi="Times New Roman" w:cs="Times New Roman"/>
          <w:iCs/>
          <w:sz w:val="28"/>
          <w:szCs w:val="28"/>
        </w:rPr>
        <w:t>2</w:t>
      </w:r>
      <w:r w:rsidRPr="00153931">
        <w:rPr>
          <w:rStyle w:val="citation"/>
          <w:rFonts w:ascii="Times New Roman" w:hAnsi="Times New Roman" w:cs="Times New Roman"/>
          <w:iCs/>
          <w:sz w:val="28"/>
          <w:szCs w:val="28"/>
        </w:rPr>
        <w:t xml:space="preserve">]. </w:t>
      </w:r>
      <w:r w:rsidRPr="00153931">
        <w:rPr>
          <w:rStyle w:val="citation"/>
          <w:rFonts w:ascii="Times New Roman" w:hAnsi="Times New Roman" w:cs="Times New Roman"/>
          <w:iCs/>
          <w:sz w:val="28"/>
          <w:szCs w:val="28"/>
          <w:lang w:val="ru-RU"/>
        </w:rPr>
        <w:t xml:space="preserve">Участь у </w:t>
      </w:r>
      <w:proofErr w:type="spellStart"/>
      <w:r w:rsidRPr="00153931">
        <w:rPr>
          <w:rStyle w:val="citation"/>
          <w:rFonts w:ascii="Times New Roman" w:hAnsi="Times New Roman" w:cs="Times New Roman"/>
          <w:iCs/>
          <w:sz w:val="28"/>
          <w:szCs w:val="28"/>
          <w:lang w:val="ru-RU"/>
        </w:rPr>
        <w:t>стрес-реакціях</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також</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беруть</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периферичні</w:t>
      </w:r>
      <w:proofErr w:type="spellEnd"/>
      <w:r w:rsidRPr="00153931">
        <w:rPr>
          <w:rStyle w:val="citation"/>
          <w:rFonts w:ascii="Times New Roman" w:hAnsi="Times New Roman" w:cs="Times New Roman"/>
          <w:iCs/>
          <w:sz w:val="28"/>
          <w:szCs w:val="28"/>
          <w:lang w:val="ru-RU"/>
        </w:rPr>
        <w:t xml:space="preserve"> СЛС (</w:t>
      </w:r>
      <w:proofErr w:type="spellStart"/>
      <w:r w:rsidRPr="00153931">
        <w:rPr>
          <w:rStyle w:val="citation"/>
          <w:rFonts w:ascii="Times New Roman" w:hAnsi="Times New Roman" w:cs="Times New Roman"/>
          <w:iCs/>
          <w:sz w:val="28"/>
          <w:szCs w:val="28"/>
          <w:lang w:val="ru-RU"/>
        </w:rPr>
        <w:t>стресс-лімітуючі</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системи</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антиоксидантна</w:t>
      </w:r>
      <w:proofErr w:type="spellEnd"/>
      <w:r w:rsidRPr="00153931">
        <w:rPr>
          <w:rStyle w:val="citation"/>
          <w:rFonts w:ascii="Times New Roman" w:hAnsi="Times New Roman" w:cs="Times New Roman"/>
          <w:iCs/>
          <w:sz w:val="28"/>
          <w:szCs w:val="28"/>
          <w:lang w:val="ru-RU"/>
        </w:rPr>
        <w:t xml:space="preserve"> система, система </w:t>
      </w:r>
      <w:proofErr w:type="spellStart"/>
      <w:r w:rsidRPr="00153931">
        <w:rPr>
          <w:rStyle w:val="citation"/>
          <w:rFonts w:ascii="Times New Roman" w:hAnsi="Times New Roman" w:cs="Times New Roman"/>
          <w:iCs/>
          <w:sz w:val="28"/>
          <w:szCs w:val="28"/>
          <w:lang w:val="ru-RU"/>
        </w:rPr>
        <w:t>простагландині</w:t>
      </w:r>
      <w:proofErr w:type="gramStart"/>
      <w:r w:rsidRPr="00153931">
        <w:rPr>
          <w:rStyle w:val="citation"/>
          <w:rFonts w:ascii="Times New Roman" w:hAnsi="Times New Roman" w:cs="Times New Roman"/>
          <w:iCs/>
          <w:sz w:val="28"/>
          <w:szCs w:val="28"/>
          <w:lang w:val="ru-RU"/>
        </w:rPr>
        <w:t>в</w:t>
      </w:r>
      <w:proofErr w:type="spellEnd"/>
      <w:proofErr w:type="gramEnd"/>
      <w:r w:rsidRPr="00153931">
        <w:rPr>
          <w:rStyle w:val="citation"/>
          <w:rFonts w:ascii="Times New Roman" w:hAnsi="Times New Roman" w:cs="Times New Roman"/>
          <w:iCs/>
          <w:sz w:val="28"/>
          <w:szCs w:val="28"/>
          <w:lang w:val="ru-RU"/>
        </w:rPr>
        <w:t xml:space="preserve"> та система </w:t>
      </w:r>
      <w:r w:rsidRPr="00153931">
        <w:rPr>
          <w:rStyle w:val="citation"/>
          <w:rFonts w:ascii="Times New Roman" w:hAnsi="Times New Roman" w:cs="Times New Roman"/>
          <w:iCs/>
          <w:sz w:val="28"/>
          <w:szCs w:val="28"/>
          <w:lang w:val="en-US"/>
        </w:rPr>
        <w:t>NO</w:t>
      </w:r>
      <w:r w:rsidRPr="00153931">
        <w:rPr>
          <w:rStyle w:val="citation"/>
          <w:rFonts w:ascii="Times New Roman" w:hAnsi="Times New Roman" w:cs="Times New Roman"/>
          <w:iCs/>
          <w:sz w:val="28"/>
          <w:szCs w:val="28"/>
          <w:lang w:val="ru-RU"/>
        </w:rPr>
        <w:t>.</w:t>
      </w:r>
    </w:p>
    <w:p w:rsidR="008736F6" w:rsidRPr="00153931" w:rsidRDefault="008736F6" w:rsidP="008736F6">
      <w:pPr>
        <w:spacing w:after="0" w:line="360" w:lineRule="auto"/>
        <w:ind w:firstLine="709"/>
        <w:jc w:val="both"/>
        <w:rPr>
          <w:rStyle w:val="citation"/>
          <w:rFonts w:ascii="Times New Roman" w:hAnsi="Times New Roman" w:cs="Times New Roman"/>
          <w:iCs/>
          <w:sz w:val="28"/>
          <w:szCs w:val="28"/>
          <w:lang w:val="ru-RU"/>
        </w:rPr>
      </w:pPr>
      <w:proofErr w:type="spellStart"/>
      <w:r w:rsidRPr="00153931">
        <w:rPr>
          <w:rStyle w:val="citation"/>
          <w:rFonts w:ascii="Times New Roman" w:hAnsi="Times New Roman" w:cs="Times New Roman"/>
          <w:iCs/>
          <w:sz w:val="28"/>
          <w:szCs w:val="28"/>
          <w:lang w:val="ru-RU"/>
        </w:rPr>
        <w:t>Порушення</w:t>
      </w:r>
      <w:proofErr w:type="spellEnd"/>
      <w:r w:rsidRPr="00153931">
        <w:rPr>
          <w:rStyle w:val="citation"/>
          <w:rFonts w:ascii="Times New Roman" w:hAnsi="Times New Roman" w:cs="Times New Roman"/>
          <w:iCs/>
          <w:sz w:val="28"/>
          <w:szCs w:val="28"/>
          <w:lang w:val="ru-RU"/>
        </w:rPr>
        <w:t xml:space="preserve"> СЛС </w:t>
      </w:r>
      <w:proofErr w:type="spellStart"/>
      <w:proofErr w:type="gramStart"/>
      <w:r w:rsidRPr="00153931">
        <w:rPr>
          <w:rStyle w:val="citation"/>
          <w:rFonts w:ascii="Times New Roman" w:hAnsi="Times New Roman" w:cs="Times New Roman"/>
          <w:iCs/>
          <w:sz w:val="28"/>
          <w:szCs w:val="28"/>
          <w:lang w:val="ru-RU"/>
        </w:rPr>
        <w:t>п</w:t>
      </w:r>
      <w:proofErr w:type="gramEnd"/>
      <w:r w:rsidRPr="00153931">
        <w:rPr>
          <w:rStyle w:val="citation"/>
          <w:rFonts w:ascii="Times New Roman" w:hAnsi="Times New Roman" w:cs="Times New Roman"/>
          <w:iCs/>
          <w:sz w:val="28"/>
          <w:szCs w:val="28"/>
          <w:lang w:val="ru-RU"/>
        </w:rPr>
        <w:t>ід</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впливом</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стресорів</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призводить</w:t>
      </w:r>
      <w:proofErr w:type="spellEnd"/>
      <w:r w:rsidRPr="00153931">
        <w:rPr>
          <w:rStyle w:val="citation"/>
          <w:rFonts w:ascii="Times New Roman" w:hAnsi="Times New Roman" w:cs="Times New Roman"/>
          <w:iCs/>
          <w:sz w:val="28"/>
          <w:szCs w:val="28"/>
          <w:lang w:val="ru-RU"/>
        </w:rPr>
        <w:t xml:space="preserve"> до </w:t>
      </w:r>
      <w:proofErr w:type="spellStart"/>
      <w:r w:rsidRPr="00153931">
        <w:rPr>
          <w:rStyle w:val="citation"/>
          <w:rFonts w:ascii="Times New Roman" w:hAnsi="Times New Roman" w:cs="Times New Roman"/>
          <w:iCs/>
          <w:sz w:val="28"/>
          <w:szCs w:val="28"/>
          <w:lang w:val="ru-RU"/>
        </w:rPr>
        <w:t>порушення</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центральної</w:t>
      </w:r>
      <w:proofErr w:type="spellEnd"/>
      <w:r w:rsidRPr="00153931">
        <w:rPr>
          <w:rStyle w:val="citation"/>
          <w:rFonts w:ascii="Times New Roman" w:hAnsi="Times New Roman" w:cs="Times New Roman"/>
          <w:iCs/>
          <w:sz w:val="28"/>
          <w:szCs w:val="28"/>
          <w:lang w:val="ru-RU"/>
        </w:rPr>
        <w:t xml:space="preserve"> та </w:t>
      </w:r>
      <w:proofErr w:type="spellStart"/>
      <w:r w:rsidRPr="00153931">
        <w:rPr>
          <w:rStyle w:val="citation"/>
          <w:rFonts w:ascii="Times New Roman" w:hAnsi="Times New Roman" w:cs="Times New Roman"/>
          <w:iCs/>
          <w:sz w:val="28"/>
          <w:szCs w:val="28"/>
          <w:lang w:val="ru-RU"/>
        </w:rPr>
        <w:t>периферичної</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гемодинаміки</w:t>
      </w:r>
      <w:proofErr w:type="spellEnd"/>
      <w:r w:rsidRPr="00153931">
        <w:rPr>
          <w:rStyle w:val="citation"/>
          <w:rFonts w:ascii="Times New Roman" w:hAnsi="Times New Roman" w:cs="Times New Roman"/>
          <w:iCs/>
          <w:sz w:val="28"/>
          <w:szCs w:val="28"/>
          <w:lang w:val="ru-RU"/>
        </w:rPr>
        <w:t xml:space="preserve">. </w:t>
      </w:r>
      <w:proofErr w:type="gramStart"/>
      <w:r w:rsidRPr="00153931">
        <w:rPr>
          <w:rStyle w:val="citation"/>
          <w:rFonts w:ascii="Times New Roman" w:hAnsi="Times New Roman" w:cs="Times New Roman"/>
          <w:iCs/>
          <w:sz w:val="28"/>
          <w:szCs w:val="28"/>
          <w:lang w:val="ru-RU"/>
        </w:rPr>
        <w:t xml:space="preserve">При </w:t>
      </w:r>
      <w:proofErr w:type="spellStart"/>
      <w:r w:rsidRPr="00153931">
        <w:rPr>
          <w:rStyle w:val="citation"/>
          <w:rFonts w:ascii="Times New Roman" w:hAnsi="Times New Roman" w:cs="Times New Roman"/>
          <w:iCs/>
          <w:sz w:val="28"/>
          <w:szCs w:val="28"/>
          <w:lang w:val="ru-RU"/>
        </w:rPr>
        <w:t>стресі</w:t>
      </w:r>
      <w:proofErr w:type="spellEnd"/>
      <w:r w:rsidRPr="00153931">
        <w:rPr>
          <w:rStyle w:val="citation"/>
          <w:rFonts w:ascii="Times New Roman" w:hAnsi="Times New Roman" w:cs="Times New Roman"/>
          <w:iCs/>
          <w:sz w:val="28"/>
          <w:szCs w:val="28"/>
          <w:lang w:val="ru-RU"/>
        </w:rPr>
        <w:t xml:space="preserve"> у </w:t>
      </w:r>
      <w:proofErr w:type="spellStart"/>
      <w:r w:rsidRPr="00153931">
        <w:rPr>
          <w:rStyle w:val="citation"/>
          <w:rFonts w:ascii="Times New Roman" w:hAnsi="Times New Roman" w:cs="Times New Roman"/>
          <w:iCs/>
          <w:sz w:val="28"/>
          <w:szCs w:val="28"/>
          <w:lang w:val="ru-RU"/>
        </w:rPr>
        <w:t>деяких</w:t>
      </w:r>
      <w:proofErr w:type="spellEnd"/>
      <w:r w:rsidRPr="00153931">
        <w:rPr>
          <w:rStyle w:val="citation"/>
          <w:rFonts w:ascii="Times New Roman" w:hAnsi="Times New Roman" w:cs="Times New Roman"/>
          <w:iCs/>
          <w:sz w:val="28"/>
          <w:szCs w:val="28"/>
          <w:lang w:val="ru-RU"/>
        </w:rPr>
        <w:t xml:space="preserve"> областях головного </w:t>
      </w:r>
      <w:proofErr w:type="spellStart"/>
      <w:r w:rsidRPr="00153931">
        <w:rPr>
          <w:rStyle w:val="citation"/>
          <w:rFonts w:ascii="Times New Roman" w:hAnsi="Times New Roman" w:cs="Times New Roman"/>
          <w:iCs/>
          <w:sz w:val="28"/>
          <w:szCs w:val="28"/>
          <w:lang w:val="ru-RU"/>
        </w:rPr>
        <w:t>мозку</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спостерігається</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збільшення</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активності</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нейронів</w:t>
      </w:r>
      <w:proofErr w:type="spellEnd"/>
      <w:r w:rsidRPr="00153931">
        <w:rPr>
          <w:rStyle w:val="citation"/>
          <w:rFonts w:ascii="Times New Roman" w:hAnsi="Times New Roman" w:cs="Times New Roman"/>
          <w:iCs/>
          <w:sz w:val="28"/>
          <w:szCs w:val="28"/>
          <w:lang w:val="ru-RU"/>
        </w:rPr>
        <w:t xml:space="preserve"> та </w:t>
      </w:r>
      <w:proofErr w:type="spellStart"/>
      <w:r w:rsidRPr="00153931">
        <w:rPr>
          <w:rStyle w:val="citation"/>
          <w:rFonts w:ascii="Times New Roman" w:hAnsi="Times New Roman" w:cs="Times New Roman"/>
          <w:iCs/>
          <w:sz w:val="28"/>
          <w:szCs w:val="28"/>
          <w:lang w:val="ru-RU"/>
        </w:rPr>
        <w:t>збільшення</w:t>
      </w:r>
      <w:proofErr w:type="spellEnd"/>
      <w:r w:rsidRPr="00153931">
        <w:rPr>
          <w:rStyle w:val="citation"/>
          <w:rFonts w:ascii="Times New Roman" w:hAnsi="Times New Roman" w:cs="Times New Roman"/>
          <w:iCs/>
          <w:sz w:val="28"/>
          <w:szCs w:val="28"/>
          <w:lang w:val="ru-RU"/>
        </w:rPr>
        <w:t xml:space="preserve"> кровотоку, а при </w:t>
      </w:r>
      <w:proofErr w:type="spellStart"/>
      <w:r w:rsidRPr="00153931">
        <w:rPr>
          <w:rStyle w:val="citation"/>
          <w:rFonts w:ascii="Times New Roman" w:hAnsi="Times New Roman" w:cs="Times New Roman"/>
          <w:iCs/>
          <w:sz w:val="28"/>
          <w:szCs w:val="28"/>
          <w:lang w:val="ru-RU"/>
        </w:rPr>
        <w:t>дистресі</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спостерігається</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зменшення</w:t>
      </w:r>
      <w:proofErr w:type="spellEnd"/>
      <w:r w:rsidRPr="00153931">
        <w:rPr>
          <w:rStyle w:val="citation"/>
          <w:rFonts w:ascii="Times New Roman" w:hAnsi="Times New Roman" w:cs="Times New Roman"/>
          <w:iCs/>
          <w:sz w:val="28"/>
          <w:szCs w:val="28"/>
          <w:lang w:val="ru-RU"/>
        </w:rPr>
        <w:t xml:space="preserve"> кровотоку у тих же областях головного </w:t>
      </w:r>
      <w:proofErr w:type="spellStart"/>
      <w:r w:rsidRPr="00153931">
        <w:rPr>
          <w:rStyle w:val="citation"/>
          <w:rFonts w:ascii="Times New Roman" w:hAnsi="Times New Roman" w:cs="Times New Roman"/>
          <w:iCs/>
          <w:sz w:val="28"/>
          <w:szCs w:val="28"/>
          <w:lang w:val="ru-RU"/>
        </w:rPr>
        <w:t>мозку</w:t>
      </w:r>
      <w:proofErr w:type="spellEnd"/>
      <w:r w:rsidRPr="00153931">
        <w:rPr>
          <w:rStyle w:val="citation"/>
          <w:rFonts w:ascii="Times New Roman" w:hAnsi="Times New Roman" w:cs="Times New Roman"/>
          <w:iCs/>
          <w:sz w:val="28"/>
          <w:szCs w:val="28"/>
          <w:lang w:val="ru-RU"/>
        </w:rPr>
        <w:t>.</w:t>
      </w:r>
      <w:proofErr w:type="gram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Такі</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нейросудинні</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реакції</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призводять</w:t>
      </w:r>
      <w:proofErr w:type="spellEnd"/>
      <w:r w:rsidRPr="00153931">
        <w:rPr>
          <w:rStyle w:val="citation"/>
          <w:rFonts w:ascii="Times New Roman" w:hAnsi="Times New Roman" w:cs="Times New Roman"/>
          <w:iCs/>
          <w:sz w:val="28"/>
          <w:szCs w:val="28"/>
          <w:lang w:val="ru-RU"/>
        </w:rPr>
        <w:t xml:space="preserve"> до </w:t>
      </w:r>
      <w:proofErr w:type="spellStart"/>
      <w:r w:rsidRPr="00153931">
        <w:rPr>
          <w:rStyle w:val="citation"/>
          <w:rFonts w:ascii="Times New Roman" w:hAnsi="Times New Roman" w:cs="Times New Roman"/>
          <w:iCs/>
          <w:sz w:val="28"/>
          <w:szCs w:val="28"/>
          <w:lang w:val="ru-RU"/>
        </w:rPr>
        <w:t>когнітивної</w:t>
      </w:r>
      <w:proofErr w:type="spellEnd"/>
      <w:r w:rsidRPr="00153931">
        <w:rPr>
          <w:rStyle w:val="citation"/>
          <w:rFonts w:ascii="Times New Roman" w:hAnsi="Times New Roman" w:cs="Times New Roman"/>
          <w:iCs/>
          <w:sz w:val="28"/>
          <w:szCs w:val="28"/>
          <w:lang w:val="ru-RU"/>
        </w:rPr>
        <w:t xml:space="preserve"> </w:t>
      </w:r>
      <w:proofErr w:type="spellStart"/>
      <w:r w:rsidRPr="00153931">
        <w:rPr>
          <w:rStyle w:val="citation"/>
          <w:rFonts w:ascii="Times New Roman" w:hAnsi="Times New Roman" w:cs="Times New Roman"/>
          <w:iCs/>
          <w:sz w:val="28"/>
          <w:szCs w:val="28"/>
          <w:lang w:val="ru-RU"/>
        </w:rPr>
        <w:t>дисфункції</w:t>
      </w:r>
      <w:proofErr w:type="spellEnd"/>
      <w:r w:rsidRPr="00153931">
        <w:rPr>
          <w:rStyle w:val="citation"/>
          <w:rFonts w:ascii="Times New Roman" w:hAnsi="Times New Roman" w:cs="Times New Roman"/>
          <w:iCs/>
          <w:sz w:val="28"/>
          <w:szCs w:val="28"/>
          <w:lang w:val="ru-RU"/>
        </w:rPr>
        <w:t xml:space="preserve"> та </w:t>
      </w:r>
      <w:proofErr w:type="spellStart"/>
      <w:r w:rsidRPr="00153931">
        <w:rPr>
          <w:rStyle w:val="citation"/>
          <w:rFonts w:ascii="Times New Roman" w:hAnsi="Times New Roman" w:cs="Times New Roman"/>
          <w:iCs/>
          <w:sz w:val="28"/>
          <w:szCs w:val="28"/>
          <w:lang w:val="ru-RU"/>
        </w:rPr>
        <w:t>депресії</w:t>
      </w:r>
      <w:proofErr w:type="spellEnd"/>
      <w:r w:rsidRPr="00153931">
        <w:rPr>
          <w:rStyle w:val="citation"/>
          <w:rFonts w:ascii="Times New Roman" w:hAnsi="Times New Roman" w:cs="Times New Roman"/>
          <w:iCs/>
          <w:sz w:val="28"/>
          <w:szCs w:val="28"/>
          <w:lang w:val="ru-RU"/>
        </w:rPr>
        <w:t xml:space="preserve"> [</w:t>
      </w:r>
      <w:r w:rsidR="00733696" w:rsidRPr="00153931">
        <w:rPr>
          <w:rStyle w:val="citation"/>
          <w:rFonts w:ascii="Times New Roman" w:hAnsi="Times New Roman" w:cs="Times New Roman"/>
          <w:iCs/>
          <w:sz w:val="28"/>
          <w:szCs w:val="28"/>
        </w:rPr>
        <w:t>5</w:t>
      </w:r>
      <w:r w:rsidRPr="00153931">
        <w:rPr>
          <w:rStyle w:val="citation"/>
          <w:rFonts w:ascii="Times New Roman" w:hAnsi="Times New Roman" w:cs="Times New Roman"/>
          <w:iCs/>
          <w:sz w:val="28"/>
          <w:szCs w:val="28"/>
          <w:lang w:val="ru-RU"/>
        </w:rPr>
        <w:t>].</w:t>
      </w:r>
    </w:p>
    <w:p w:rsidR="00D91A85" w:rsidRPr="00153931" w:rsidRDefault="008736F6" w:rsidP="00D91A85">
      <w:pPr>
        <w:spacing w:after="0" w:line="360" w:lineRule="auto"/>
        <w:ind w:firstLine="709"/>
        <w:jc w:val="both"/>
        <w:rPr>
          <w:rFonts w:ascii="Times New Roman" w:eastAsia="Times New Roman" w:hAnsi="Times New Roman" w:cs="Times New Roman"/>
          <w:sz w:val="28"/>
          <w:szCs w:val="28"/>
        </w:rPr>
      </w:pPr>
      <w:proofErr w:type="spellStart"/>
      <w:r w:rsidRPr="00153931">
        <w:rPr>
          <w:rStyle w:val="citation"/>
          <w:rFonts w:ascii="Times New Roman" w:hAnsi="Times New Roman" w:cs="Times New Roman"/>
          <w:iCs/>
          <w:sz w:val="28"/>
          <w:szCs w:val="28"/>
          <w:lang w:val="ru-RU"/>
        </w:rPr>
        <w:t>Стресост</w:t>
      </w:r>
      <w:r w:rsidRPr="00153931">
        <w:rPr>
          <w:rStyle w:val="citation"/>
          <w:rFonts w:ascii="Times New Roman" w:hAnsi="Times New Roman" w:cs="Times New Roman"/>
          <w:iCs/>
          <w:sz w:val="28"/>
          <w:szCs w:val="28"/>
        </w:rPr>
        <w:t>ійкість</w:t>
      </w:r>
      <w:proofErr w:type="spellEnd"/>
      <w:r w:rsidRPr="00153931">
        <w:rPr>
          <w:rStyle w:val="citation"/>
          <w:rFonts w:ascii="Times New Roman" w:hAnsi="Times New Roman" w:cs="Times New Roman"/>
          <w:iCs/>
          <w:sz w:val="28"/>
          <w:szCs w:val="28"/>
        </w:rPr>
        <w:t xml:space="preserve"> – це здатність протистояти впливу стресорів без розвитку функціональних змін в організмі. </w:t>
      </w:r>
      <w:proofErr w:type="spellStart"/>
      <w:r w:rsidRPr="00153931">
        <w:rPr>
          <w:rStyle w:val="citation"/>
          <w:rFonts w:ascii="Times New Roman" w:hAnsi="Times New Roman" w:cs="Times New Roman"/>
          <w:iCs/>
          <w:sz w:val="28"/>
          <w:szCs w:val="28"/>
        </w:rPr>
        <w:t>Стресостійкість</w:t>
      </w:r>
      <w:proofErr w:type="spellEnd"/>
      <w:r w:rsidRPr="00153931">
        <w:rPr>
          <w:rStyle w:val="citation"/>
          <w:rFonts w:ascii="Times New Roman" w:hAnsi="Times New Roman" w:cs="Times New Roman"/>
          <w:iCs/>
          <w:sz w:val="28"/>
          <w:szCs w:val="28"/>
        </w:rPr>
        <w:t xml:space="preserve"> </w:t>
      </w:r>
      <w:proofErr w:type="gramStart"/>
      <w:r w:rsidRPr="00153931">
        <w:rPr>
          <w:rStyle w:val="citation"/>
          <w:rFonts w:ascii="Times New Roman" w:hAnsi="Times New Roman" w:cs="Times New Roman"/>
          <w:iCs/>
          <w:sz w:val="28"/>
          <w:szCs w:val="28"/>
        </w:rPr>
        <w:t>п</w:t>
      </w:r>
      <w:proofErr w:type="gramEnd"/>
      <w:r w:rsidRPr="00153931">
        <w:rPr>
          <w:rStyle w:val="citation"/>
          <w:rFonts w:ascii="Times New Roman" w:hAnsi="Times New Roman" w:cs="Times New Roman"/>
          <w:iCs/>
          <w:sz w:val="28"/>
          <w:szCs w:val="28"/>
        </w:rPr>
        <w:t xml:space="preserve">ідтримується СЛС, а також роботою механізмів адаптації, що реалізуються через взаємодію ССС (серцево-судинної системи) та ВНС (вегетативної нервової системи). Дані про механізми </w:t>
      </w:r>
      <w:proofErr w:type="spellStart"/>
      <w:r w:rsidRPr="00153931">
        <w:rPr>
          <w:rStyle w:val="citation"/>
          <w:rFonts w:ascii="Times New Roman" w:hAnsi="Times New Roman" w:cs="Times New Roman"/>
          <w:iCs/>
          <w:sz w:val="28"/>
          <w:szCs w:val="28"/>
        </w:rPr>
        <w:t>стресостійкості</w:t>
      </w:r>
      <w:proofErr w:type="spellEnd"/>
      <w:r w:rsidRPr="00153931">
        <w:rPr>
          <w:rStyle w:val="citation"/>
          <w:rFonts w:ascii="Times New Roman" w:hAnsi="Times New Roman" w:cs="Times New Roman"/>
          <w:iCs/>
          <w:sz w:val="28"/>
          <w:szCs w:val="28"/>
        </w:rPr>
        <w:t xml:space="preserve">  є теоретичною осно</w:t>
      </w:r>
      <w:r w:rsidR="00BC725C" w:rsidRPr="00153931">
        <w:rPr>
          <w:rStyle w:val="citation"/>
          <w:rFonts w:ascii="Times New Roman" w:hAnsi="Times New Roman" w:cs="Times New Roman"/>
          <w:iCs/>
          <w:sz w:val="28"/>
          <w:szCs w:val="28"/>
        </w:rPr>
        <w:t>вою для створення нових методик</w:t>
      </w:r>
      <w:r w:rsidRPr="00153931">
        <w:rPr>
          <w:rStyle w:val="citation"/>
          <w:rFonts w:ascii="Times New Roman" w:hAnsi="Times New Roman" w:cs="Times New Roman"/>
          <w:iCs/>
          <w:sz w:val="28"/>
          <w:szCs w:val="28"/>
        </w:rPr>
        <w:t>, спрямованих на профілактику та лікування стресу.</w:t>
      </w:r>
    </w:p>
    <w:p w:rsidR="004E6F04" w:rsidRPr="00153931" w:rsidRDefault="004E6F04" w:rsidP="00D91A85">
      <w:pPr>
        <w:spacing w:after="0" w:line="360" w:lineRule="auto"/>
        <w:ind w:firstLine="709"/>
        <w:jc w:val="both"/>
        <w:rPr>
          <w:rFonts w:ascii="Times New Roman" w:eastAsia="Times New Roman" w:hAnsi="Times New Roman" w:cs="Times New Roman"/>
          <w:sz w:val="28"/>
          <w:szCs w:val="28"/>
        </w:rPr>
      </w:pPr>
      <w:proofErr w:type="spellStart"/>
      <w:r w:rsidRPr="00153931">
        <w:rPr>
          <w:rFonts w:ascii="Times New Roman" w:eastAsia="Times New Roman" w:hAnsi="Times New Roman" w:cs="Times New Roman"/>
          <w:sz w:val="28"/>
          <w:szCs w:val="28"/>
          <w:lang w:val="ru-RU"/>
        </w:rPr>
        <w:t>Треті</w:t>
      </w:r>
      <w:proofErr w:type="gramStart"/>
      <w:r w:rsidRPr="00153931">
        <w:rPr>
          <w:rFonts w:ascii="Times New Roman" w:eastAsia="Times New Roman" w:hAnsi="Times New Roman" w:cs="Times New Roman"/>
          <w:sz w:val="28"/>
          <w:szCs w:val="28"/>
          <w:lang w:val="ru-RU"/>
        </w:rPr>
        <w:t>м</w:t>
      </w:r>
      <w:proofErr w:type="spellEnd"/>
      <w:proofErr w:type="gramEnd"/>
      <w:r w:rsidRPr="00153931">
        <w:rPr>
          <w:rFonts w:ascii="Times New Roman" w:eastAsia="Times New Roman" w:hAnsi="Times New Roman" w:cs="Times New Roman"/>
          <w:sz w:val="28"/>
          <w:szCs w:val="28"/>
          <w:lang w:val="ru-RU"/>
        </w:rPr>
        <w:t xml:space="preserve"> компонентом э </w:t>
      </w:r>
      <w:proofErr w:type="spellStart"/>
      <w:r w:rsidRPr="00153931">
        <w:rPr>
          <w:rFonts w:ascii="Times New Roman" w:eastAsia="Times New Roman" w:hAnsi="Times New Roman" w:cs="Times New Roman"/>
          <w:sz w:val="28"/>
          <w:szCs w:val="28"/>
          <w:lang w:val="ru-RU"/>
        </w:rPr>
        <w:t>найбільш</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видимий</w:t>
      </w:r>
      <w:proofErr w:type="spellEnd"/>
      <w:r w:rsidRPr="00153931">
        <w:rPr>
          <w:rFonts w:ascii="Times New Roman" w:eastAsia="Times New Roman" w:hAnsi="Times New Roman" w:cs="Times New Roman"/>
          <w:sz w:val="28"/>
          <w:szCs w:val="28"/>
          <w:lang w:val="ru-RU"/>
        </w:rPr>
        <w:t xml:space="preserve"> – </w:t>
      </w:r>
      <w:proofErr w:type="spellStart"/>
      <w:r w:rsidRPr="00153931">
        <w:rPr>
          <w:rFonts w:ascii="Times New Roman" w:eastAsia="Times New Roman" w:hAnsi="Times New Roman" w:cs="Times New Roman"/>
          <w:sz w:val="28"/>
          <w:szCs w:val="28"/>
          <w:lang w:val="ru-RU"/>
        </w:rPr>
        <w:t>вираження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емоцій</w:t>
      </w:r>
      <w:proofErr w:type="spellEnd"/>
      <w:r w:rsidRPr="00153931">
        <w:rPr>
          <w:rFonts w:ascii="Times New Roman" w:eastAsia="Times New Roman" w:hAnsi="Times New Roman" w:cs="Times New Roman"/>
          <w:sz w:val="28"/>
          <w:szCs w:val="28"/>
          <w:lang w:val="ru-RU"/>
        </w:rPr>
        <w:t xml:space="preserve">. Наша </w:t>
      </w:r>
      <w:proofErr w:type="spellStart"/>
      <w:r w:rsidRPr="00153931">
        <w:rPr>
          <w:rFonts w:ascii="Times New Roman" w:eastAsia="Times New Roman" w:hAnsi="Times New Roman" w:cs="Times New Roman"/>
          <w:sz w:val="28"/>
          <w:szCs w:val="28"/>
          <w:lang w:val="ru-RU"/>
        </w:rPr>
        <w:t>здатність</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розуміти</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вираження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емоцій</w:t>
      </w:r>
      <w:proofErr w:type="spellEnd"/>
      <w:r w:rsidRPr="00153931">
        <w:rPr>
          <w:rFonts w:ascii="Times New Roman" w:eastAsia="Times New Roman" w:hAnsi="Times New Roman" w:cs="Times New Roman"/>
          <w:sz w:val="28"/>
          <w:szCs w:val="28"/>
          <w:lang w:val="ru-RU"/>
        </w:rPr>
        <w:t xml:space="preserve"> та </w:t>
      </w:r>
      <w:proofErr w:type="spellStart"/>
      <w:r w:rsidRPr="00153931">
        <w:rPr>
          <w:rFonts w:ascii="Times New Roman" w:eastAsia="Times New Roman" w:hAnsi="Times New Roman" w:cs="Times New Roman"/>
          <w:sz w:val="28"/>
          <w:szCs w:val="28"/>
          <w:lang w:val="ru-RU"/>
        </w:rPr>
        <w:t>впливати</w:t>
      </w:r>
      <w:proofErr w:type="spellEnd"/>
      <w:r w:rsidRPr="00153931">
        <w:rPr>
          <w:rFonts w:ascii="Times New Roman" w:eastAsia="Times New Roman" w:hAnsi="Times New Roman" w:cs="Times New Roman"/>
          <w:sz w:val="28"/>
          <w:szCs w:val="28"/>
          <w:lang w:val="ru-RU"/>
        </w:rPr>
        <w:t xml:space="preserve"> на них </w:t>
      </w:r>
      <w:proofErr w:type="spellStart"/>
      <w:r w:rsidRPr="00153931">
        <w:rPr>
          <w:rFonts w:ascii="Times New Roman" w:eastAsia="Times New Roman" w:hAnsi="Times New Roman" w:cs="Times New Roman"/>
          <w:sz w:val="28"/>
          <w:szCs w:val="28"/>
          <w:lang w:val="ru-RU"/>
        </w:rPr>
        <w:t>пов’язується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з</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емоційним</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інтелектом</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Це</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вираження</w:t>
      </w:r>
      <w:proofErr w:type="spellEnd"/>
      <w:r w:rsidRPr="00153931">
        <w:rPr>
          <w:rFonts w:ascii="Times New Roman" w:eastAsia="Times New Roman" w:hAnsi="Times New Roman" w:cs="Times New Roman"/>
          <w:sz w:val="28"/>
          <w:szCs w:val="28"/>
          <w:lang w:val="ru-RU"/>
        </w:rPr>
        <w:t xml:space="preserve"> </w:t>
      </w:r>
      <w:proofErr w:type="spellStart"/>
      <w:proofErr w:type="gramStart"/>
      <w:r w:rsidR="007D5EED" w:rsidRPr="00153931">
        <w:rPr>
          <w:rFonts w:ascii="Times New Roman" w:eastAsia="Times New Roman" w:hAnsi="Times New Roman" w:cs="Times New Roman"/>
          <w:sz w:val="28"/>
          <w:szCs w:val="28"/>
          <w:lang w:val="ru-RU"/>
        </w:rPr>
        <w:t>проявляє</w:t>
      </w:r>
      <w:r w:rsidRPr="00153931">
        <w:rPr>
          <w:rFonts w:ascii="Times New Roman" w:eastAsia="Times New Roman" w:hAnsi="Times New Roman" w:cs="Times New Roman"/>
          <w:sz w:val="28"/>
          <w:szCs w:val="28"/>
          <w:lang w:val="ru-RU"/>
        </w:rPr>
        <w:t>ться</w:t>
      </w:r>
      <w:proofErr w:type="spellEnd"/>
      <w:proofErr w:type="gramEnd"/>
      <w:r w:rsidRPr="00153931">
        <w:rPr>
          <w:rFonts w:ascii="Times New Roman" w:eastAsia="Times New Roman" w:hAnsi="Times New Roman" w:cs="Times New Roman"/>
          <w:sz w:val="28"/>
          <w:szCs w:val="28"/>
          <w:lang w:val="ru-RU"/>
        </w:rPr>
        <w:t xml:space="preserve"> у жестах, </w:t>
      </w:r>
      <w:proofErr w:type="spellStart"/>
      <w:r w:rsidRPr="00153931">
        <w:rPr>
          <w:rFonts w:ascii="Times New Roman" w:eastAsia="Times New Roman" w:hAnsi="Times New Roman" w:cs="Times New Roman"/>
          <w:sz w:val="28"/>
          <w:szCs w:val="28"/>
          <w:lang w:val="ru-RU"/>
        </w:rPr>
        <w:t>виразах</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обличчя</w:t>
      </w:r>
      <w:proofErr w:type="spellEnd"/>
      <w:r w:rsidRPr="00153931">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поведінці</w:t>
      </w:r>
      <w:proofErr w:type="spellEnd"/>
      <w:r w:rsidRPr="00153931">
        <w:rPr>
          <w:rFonts w:ascii="Times New Roman" w:eastAsia="Times New Roman" w:hAnsi="Times New Roman" w:cs="Times New Roman"/>
          <w:sz w:val="28"/>
          <w:szCs w:val="28"/>
          <w:lang w:val="ru-RU"/>
        </w:rPr>
        <w:t>.</w:t>
      </w:r>
    </w:p>
    <w:p w:rsidR="00B47748" w:rsidRPr="00153931" w:rsidRDefault="00B47748" w:rsidP="0021170F">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Дослідження свідчать, що багато виражень емоцій є універсальними, наприклад, сміх та посмішка для вираження радості. Соціокультурні норми поведінки також відіграють роль у вираженні та інтерпретації емоцій.</w:t>
      </w:r>
      <w:r w:rsidR="002C3602" w:rsidRPr="00153931">
        <w:rPr>
          <w:rFonts w:ascii="Times New Roman" w:eastAsia="Times New Roman" w:hAnsi="Times New Roman" w:cs="Times New Roman"/>
          <w:sz w:val="28"/>
          <w:szCs w:val="28"/>
        </w:rPr>
        <w:t xml:space="preserve"> У </w:t>
      </w:r>
      <w:r w:rsidR="002C3602" w:rsidRPr="00153931">
        <w:rPr>
          <w:rFonts w:ascii="Times New Roman" w:eastAsia="Times New Roman" w:hAnsi="Times New Roman" w:cs="Times New Roman"/>
          <w:sz w:val="28"/>
          <w:szCs w:val="28"/>
        </w:rPr>
        <w:lastRenderedPageBreak/>
        <w:t xml:space="preserve">Західних культурах люди частіше виражають негативні емоції у присутності інших людей, тоді як у </w:t>
      </w:r>
      <w:proofErr w:type="spellStart"/>
      <w:r w:rsidR="002C3602" w:rsidRPr="00153931">
        <w:rPr>
          <w:rFonts w:ascii="Times New Roman" w:eastAsia="Times New Roman" w:hAnsi="Times New Roman" w:cs="Times New Roman"/>
          <w:sz w:val="28"/>
          <w:szCs w:val="28"/>
        </w:rPr>
        <w:t>Схдіних</w:t>
      </w:r>
      <w:proofErr w:type="spellEnd"/>
      <w:r w:rsidR="002C3602" w:rsidRPr="00153931">
        <w:rPr>
          <w:rFonts w:ascii="Times New Roman" w:eastAsia="Times New Roman" w:hAnsi="Times New Roman" w:cs="Times New Roman"/>
          <w:sz w:val="28"/>
          <w:szCs w:val="28"/>
        </w:rPr>
        <w:t xml:space="preserve"> люди, як правило, виражають негативні емоції, коли вони знаходяться на самоті. Мешканці південних країн більш імпульсивно виражають емоції порівняно з народами північних країн.</w:t>
      </w:r>
    </w:p>
    <w:p w:rsidR="00FE5357" w:rsidRPr="00153931" w:rsidRDefault="00B40575" w:rsidP="00FE535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 xml:space="preserve">Терміни «емоція» та «настрій» часто вживаються як синоніми. Проте, психологи пояснюють, що емоції є короткостроковими та мають </w:t>
      </w:r>
      <w:r w:rsidR="001A5B23" w:rsidRPr="00153931">
        <w:rPr>
          <w:rFonts w:ascii="Times New Roman" w:eastAsia="Times New Roman" w:hAnsi="Times New Roman" w:cs="Times New Roman"/>
          <w:sz w:val="28"/>
          <w:szCs w:val="28"/>
        </w:rPr>
        <w:t xml:space="preserve">явну чи неявну причину. </w:t>
      </w:r>
      <w:r w:rsidR="00784A6F" w:rsidRPr="00153931">
        <w:rPr>
          <w:rFonts w:ascii="Times New Roman" w:eastAsia="Times New Roman" w:hAnsi="Times New Roman" w:cs="Times New Roman"/>
          <w:sz w:val="28"/>
          <w:szCs w:val="28"/>
        </w:rPr>
        <w:t>Настрій</w:t>
      </w:r>
      <w:r w:rsidR="003923A4" w:rsidRPr="00153931">
        <w:rPr>
          <w:rFonts w:ascii="Times New Roman" w:eastAsia="Times New Roman" w:hAnsi="Times New Roman" w:cs="Times New Roman"/>
          <w:sz w:val="28"/>
          <w:szCs w:val="28"/>
        </w:rPr>
        <w:t xml:space="preserve"> є більш довготривалим станом. У</w:t>
      </w:r>
      <w:r w:rsidR="00784A6F" w:rsidRPr="00153931">
        <w:rPr>
          <w:rFonts w:ascii="Times New Roman" w:eastAsia="Times New Roman" w:hAnsi="Times New Roman" w:cs="Times New Roman"/>
          <w:sz w:val="28"/>
          <w:szCs w:val="28"/>
        </w:rPr>
        <w:t xml:space="preserve"> багатьох випадках немає явної причини настрою. Наприклад, людина може почуватися кілька днів у поганому настрої без явної на те причини.</w:t>
      </w:r>
    </w:p>
    <w:p w:rsidR="002B402F" w:rsidRPr="00153931" w:rsidRDefault="00C60947" w:rsidP="004C44EF">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Емоційний інтелект – це здатність ефективно та</w:t>
      </w:r>
      <w:r w:rsidR="003923A4" w:rsidRPr="00153931">
        <w:rPr>
          <w:rFonts w:ascii="Times New Roman" w:hAnsi="Times New Roman" w:cs="Times New Roman"/>
          <w:sz w:val="28"/>
          <w:szCs w:val="28"/>
        </w:rPr>
        <w:t xml:space="preserve"> позитивно ідентифікувати, оцінюва</w:t>
      </w:r>
      <w:r w:rsidRPr="00153931">
        <w:rPr>
          <w:rFonts w:ascii="Times New Roman" w:hAnsi="Times New Roman" w:cs="Times New Roman"/>
          <w:sz w:val="28"/>
          <w:szCs w:val="28"/>
        </w:rPr>
        <w:t>ти, контролювати, виражати емоції</w:t>
      </w:r>
      <w:r w:rsidR="005738B4" w:rsidRPr="00153931">
        <w:rPr>
          <w:rFonts w:ascii="Times New Roman" w:hAnsi="Times New Roman" w:cs="Times New Roman"/>
          <w:sz w:val="28"/>
          <w:szCs w:val="28"/>
        </w:rPr>
        <w:t>.</w:t>
      </w:r>
      <w:r w:rsidRPr="00153931">
        <w:rPr>
          <w:rFonts w:ascii="Times New Roman" w:hAnsi="Times New Roman" w:cs="Times New Roman"/>
          <w:sz w:val="28"/>
          <w:szCs w:val="28"/>
        </w:rPr>
        <w:t xml:space="preserve"> </w:t>
      </w:r>
      <w:r w:rsidR="004154AB" w:rsidRPr="00153931">
        <w:rPr>
          <w:rFonts w:ascii="Times New Roman" w:hAnsi="Times New Roman" w:cs="Times New Roman"/>
          <w:sz w:val="28"/>
          <w:szCs w:val="28"/>
        </w:rPr>
        <w:t>Особистість з високим емоційним</w:t>
      </w:r>
      <w:r w:rsidR="003923A4" w:rsidRPr="00153931">
        <w:rPr>
          <w:rFonts w:ascii="Times New Roman" w:hAnsi="Times New Roman" w:cs="Times New Roman"/>
          <w:sz w:val="28"/>
          <w:szCs w:val="28"/>
        </w:rPr>
        <w:t xml:space="preserve"> інтелектом здатна краще </w:t>
      </w:r>
      <w:proofErr w:type="spellStart"/>
      <w:r w:rsidR="003923A4" w:rsidRPr="00153931">
        <w:rPr>
          <w:rFonts w:ascii="Times New Roman" w:hAnsi="Times New Roman" w:cs="Times New Roman"/>
          <w:sz w:val="28"/>
          <w:szCs w:val="28"/>
        </w:rPr>
        <w:t>комуні</w:t>
      </w:r>
      <w:r w:rsidR="002375BC" w:rsidRPr="00153931">
        <w:rPr>
          <w:rFonts w:ascii="Times New Roman" w:hAnsi="Times New Roman" w:cs="Times New Roman"/>
          <w:sz w:val="28"/>
          <w:szCs w:val="28"/>
        </w:rPr>
        <w:t>кувати</w:t>
      </w:r>
      <w:proofErr w:type="spellEnd"/>
      <w:r w:rsidR="002375BC" w:rsidRPr="00153931">
        <w:rPr>
          <w:rFonts w:ascii="Times New Roman" w:hAnsi="Times New Roman" w:cs="Times New Roman"/>
          <w:sz w:val="28"/>
          <w:szCs w:val="28"/>
        </w:rPr>
        <w:t>, зменшува</w:t>
      </w:r>
      <w:r w:rsidR="004154AB" w:rsidRPr="00153931">
        <w:rPr>
          <w:rFonts w:ascii="Times New Roman" w:hAnsi="Times New Roman" w:cs="Times New Roman"/>
          <w:sz w:val="28"/>
          <w:szCs w:val="28"/>
        </w:rPr>
        <w:t>ти тривожність та рівень стресу, вирішувати конфліктні ситуації, покращувати відносини з іншими людьми, к</w:t>
      </w:r>
      <w:r w:rsidR="00CE41AC" w:rsidRPr="00153931">
        <w:rPr>
          <w:rFonts w:ascii="Times New Roman" w:hAnsi="Times New Roman" w:cs="Times New Roman"/>
          <w:sz w:val="28"/>
          <w:szCs w:val="28"/>
        </w:rPr>
        <w:t>раще відповід</w:t>
      </w:r>
      <w:r w:rsidR="004154AB" w:rsidRPr="00153931">
        <w:rPr>
          <w:rFonts w:ascii="Times New Roman" w:hAnsi="Times New Roman" w:cs="Times New Roman"/>
          <w:sz w:val="28"/>
          <w:szCs w:val="28"/>
        </w:rPr>
        <w:t xml:space="preserve">ати на виклики життя. </w:t>
      </w:r>
      <w:r w:rsidR="00B21CD5" w:rsidRPr="00153931">
        <w:rPr>
          <w:rFonts w:ascii="Times New Roman" w:hAnsi="Times New Roman" w:cs="Times New Roman"/>
          <w:sz w:val="28"/>
          <w:szCs w:val="28"/>
        </w:rPr>
        <w:t>Емоційний інтелект допомагає справитися з негативними емоціями та поведінкою, яка виникає під впливом цих емоцій. Вчені наголошують на взаємозв’язку між емоційним інтелектом та академічними досягненнями [</w:t>
      </w:r>
      <w:r w:rsidR="00086749" w:rsidRPr="00153931">
        <w:rPr>
          <w:rFonts w:ascii="Times New Roman" w:hAnsi="Times New Roman" w:cs="Times New Roman"/>
          <w:sz w:val="28"/>
          <w:szCs w:val="28"/>
        </w:rPr>
        <w:t>7</w:t>
      </w:r>
      <w:r w:rsidR="00B21CD5" w:rsidRPr="00153931">
        <w:rPr>
          <w:rFonts w:ascii="Times New Roman" w:hAnsi="Times New Roman" w:cs="Times New Roman"/>
          <w:sz w:val="28"/>
          <w:szCs w:val="28"/>
        </w:rPr>
        <w:t>]</w:t>
      </w:r>
      <w:r w:rsidR="004C44EF" w:rsidRPr="00153931">
        <w:rPr>
          <w:rFonts w:ascii="Times New Roman" w:hAnsi="Times New Roman" w:cs="Times New Roman"/>
          <w:sz w:val="28"/>
          <w:szCs w:val="28"/>
          <w:lang w:val="ru-RU"/>
        </w:rPr>
        <w:t xml:space="preserve"> </w:t>
      </w:r>
      <w:r w:rsidR="002B402F" w:rsidRPr="00153931">
        <w:rPr>
          <w:rFonts w:ascii="Times New Roman" w:hAnsi="Times New Roman" w:cs="Times New Roman"/>
          <w:sz w:val="28"/>
          <w:szCs w:val="28"/>
        </w:rPr>
        <w:t>Людина, яка знаходиться в стані стресу, яку часто охоплює тр</w:t>
      </w:r>
      <w:r w:rsidR="00086749" w:rsidRPr="00153931">
        <w:rPr>
          <w:rFonts w:ascii="Times New Roman" w:hAnsi="Times New Roman" w:cs="Times New Roman"/>
          <w:sz w:val="28"/>
          <w:szCs w:val="28"/>
        </w:rPr>
        <w:t>ивожність, яка часто перебуває</w:t>
      </w:r>
      <w:r w:rsidR="002B402F" w:rsidRPr="00153931">
        <w:rPr>
          <w:rFonts w:ascii="Times New Roman" w:hAnsi="Times New Roman" w:cs="Times New Roman"/>
          <w:sz w:val="28"/>
          <w:szCs w:val="28"/>
        </w:rPr>
        <w:t xml:space="preserve"> у поганому настрої не може сконцентруватися на навчальному матеріалі, вона може розуміти, що це їй потрібно, але не могти взятися за виконання завдань. І навпаки, мотивація та академічні результати стають кращими, якщо студенти не просто будуть розуміти, що це потрібно зробити, а вони хотітимуть цим займатися, отримувати емоційне задоволення від процесу навчання та отриманих результатів роботи. </w:t>
      </w:r>
    </w:p>
    <w:p w:rsidR="00CE41AC" w:rsidRPr="00153931" w:rsidRDefault="00CE41AC" w:rsidP="004C44EF">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Емоційний інтелект включає: (1) емоційну грамотність (розуміння власних відчуттів та відчуттів інших), (2) керування емоціями (уміння ефективно контролювати емоції.</w:t>
      </w:r>
    </w:p>
    <w:p w:rsidR="009955A6" w:rsidRPr="00153931" w:rsidRDefault="009955A6" w:rsidP="004C44EF">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 xml:space="preserve">Студенти з високим емоційним інтелектом є позитивними (не скаржаться з найменшого приводу, знаходять рішення проблем), розуміють характер інших людей, розбираються у власних відчуттях та відчуттях інших </w:t>
      </w:r>
      <w:r w:rsidRPr="00153931">
        <w:rPr>
          <w:rFonts w:ascii="Times New Roman" w:hAnsi="Times New Roman" w:cs="Times New Roman"/>
          <w:sz w:val="28"/>
          <w:szCs w:val="28"/>
        </w:rPr>
        <w:lastRenderedPageBreak/>
        <w:t>людей, приймають зміни у своєму</w:t>
      </w:r>
      <w:r w:rsidR="005A7241" w:rsidRPr="00153931">
        <w:rPr>
          <w:rFonts w:ascii="Times New Roman" w:hAnsi="Times New Roman" w:cs="Times New Roman"/>
          <w:sz w:val="28"/>
          <w:szCs w:val="28"/>
        </w:rPr>
        <w:t xml:space="preserve"> житті та швидко адаптуються до цих змін</w:t>
      </w:r>
      <w:r w:rsidRPr="00153931">
        <w:rPr>
          <w:rFonts w:ascii="Times New Roman" w:hAnsi="Times New Roman" w:cs="Times New Roman"/>
          <w:sz w:val="28"/>
          <w:szCs w:val="28"/>
        </w:rPr>
        <w:t>, мають гарні комунікативні навички, вміють переконувати людей, працюють на</w:t>
      </w:r>
      <w:r w:rsidR="004D668F" w:rsidRPr="00153931">
        <w:rPr>
          <w:rFonts w:ascii="Times New Roman" w:hAnsi="Times New Roman" w:cs="Times New Roman"/>
          <w:sz w:val="28"/>
          <w:szCs w:val="28"/>
        </w:rPr>
        <w:t>д</w:t>
      </w:r>
      <w:r w:rsidRPr="00153931">
        <w:rPr>
          <w:rFonts w:ascii="Times New Roman" w:hAnsi="Times New Roman" w:cs="Times New Roman"/>
          <w:sz w:val="28"/>
          <w:szCs w:val="28"/>
        </w:rPr>
        <w:t xml:space="preserve"> своїми слабостями та знають свої сильні сторони.</w:t>
      </w:r>
    </w:p>
    <w:p w:rsidR="00D55929" w:rsidRPr="00153931" w:rsidRDefault="00F25880" w:rsidP="002B402F">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На ос</w:t>
      </w:r>
      <w:r w:rsidR="002B402F" w:rsidRPr="00153931">
        <w:rPr>
          <w:rFonts w:ascii="Times New Roman" w:hAnsi="Times New Roman" w:cs="Times New Roman"/>
          <w:sz w:val="28"/>
          <w:szCs w:val="28"/>
        </w:rPr>
        <w:t>нові</w:t>
      </w:r>
      <w:r w:rsidR="00DC5665" w:rsidRPr="00153931">
        <w:rPr>
          <w:rFonts w:ascii="Times New Roman" w:hAnsi="Times New Roman" w:cs="Times New Roman"/>
          <w:sz w:val="28"/>
          <w:szCs w:val="28"/>
        </w:rPr>
        <w:t xml:space="preserve"> аналізу теоретичного матеріалу про виникнення та сутність емоцій та аналізу наявних методик розвитку емоційного інтелекту м</w:t>
      </w:r>
      <w:r w:rsidR="00FE5357" w:rsidRPr="00153931">
        <w:rPr>
          <w:rFonts w:ascii="Times New Roman" w:hAnsi="Times New Roman" w:cs="Times New Roman"/>
          <w:sz w:val="28"/>
          <w:szCs w:val="28"/>
        </w:rPr>
        <w:t>и пропонуємо рекомендації щодо формування емо</w:t>
      </w:r>
      <w:r w:rsidR="00DA2DAE" w:rsidRPr="00153931">
        <w:rPr>
          <w:rFonts w:ascii="Times New Roman" w:hAnsi="Times New Roman" w:cs="Times New Roman"/>
          <w:sz w:val="28"/>
          <w:szCs w:val="28"/>
        </w:rPr>
        <w:t xml:space="preserve">ційного інтелекту на заняттях </w:t>
      </w:r>
      <w:r w:rsidR="00FE5357" w:rsidRPr="00153931">
        <w:rPr>
          <w:rFonts w:ascii="Times New Roman" w:hAnsi="Times New Roman" w:cs="Times New Roman"/>
          <w:sz w:val="28"/>
          <w:szCs w:val="28"/>
        </w:rPr>
        <w:t>іноземної мови.</w:t>
      </w:r>
    </w:p>
    <w:p w:rsidR="00BF50BE" w:rsidRPr="00153931" w:rsidRDefault="00226FB2" w:rsidP="00FE5357">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Необхідно ф</w:t>
      </w:r>
      <w:r w:rsidR="00BF50BE" w:rsidRPr="00153931">
        <w:rPr>
          <w:rFonts w:ascii="Times New Roman" w:hAnsi="Times New Roman" w:cs="Times New Roman"/>
          <w:sz w:val="28"/>
          <w:szCs w:val="28"/>
        </w:rPr>
        <w:t xml:space="preserve">ормувати ставлення до оцінки як до засобу зворотного зв’язку, а не </w:t>
      </w:r>
      <w:r w:rsidR="00204F5D" w:rsidRPr="00153931">
        <w:rPr>
          <w:rFonts w:ascii="Times New Roman" w:hAnsi="Times New Roman" w:cs="Times New Roman"/>
          <w:sz w:val="28"/>
          <w:szCs w:val="28"/>
        </w:rPr>
        <w:t xml:space="preserve">приговору чи методу покарання. </w:t>
      </w:r>
      <w:r w:rsidRPr="00153931">
        <w:rPr>
          <w:rFonts w:ascii="Times New Roman" w:hAnsi="Times New Roman" w:cs="Times New Roman"/>
          <w:sz w:val="28"/>
          <w:szCs w:val="28"/>
        </w:rPr>
        <w:t>Для цього потрібно</w:t>
      </w:r>
      <w:r w:rsidR="00204F5D" w:rsidRPr="00153931">
        <w:rPr>
          <w:rFonts w:ascii="Times New Roman" w:hAnsi="Times New Roman" w:cs="Times New Roman"/>
          <w:sz w:val="28"/>
          <w:szCs w:val="28"/>
        </w:rPr>
        <w:t xml:space="preserve"> проводити аналіз усних відповідей та письмових робіт, акцентуючи увагу на тому, на що необхідно звернути увагу, щоб уникнути зроблених помилок у майбутньому.</w:t>
      </w:r>
    </w:p>
    <w:p w:rsidR="00204F5D" w:rsidRPr="00153931" w:rsidRDefault="00204F5D" w:rsidP="00FE5357">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Чітко ставити мету та завдання курсу, тем та підтем, щоб студенти розуміли, яких знань та навичок вони повинні досягнути до кінця вивчення курсу (окремої теми), який обсяг завдань їм необхідно виконати. Це допоможе їм скласти власний план опрацювання тем</w:t>
      </w:r>
      <w:r w:rsidR="00594FA0" w:rsidRPr="00153931">
        <w:rPr>
          <w:rFonts w:ascii="Times New Roman" w:hAnsi="Times New Roman" w:cs="Times New Roman"/>
          <w:sz w:val="28"/>
          <w:szCs w:val="28"/>
        </w:rPr>
        <w:t xml:space="preserve"> та відчувати емоційне піднесення при виконанні пунктів цього плану.</w:t>
      </w:r>
    </w:p>
    <w:p w:rsidR="00DC5665" w:rsidRPr="00153931" w:rsidRDefault="00594FA0" w:rsidP="00FE535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Давати студентам право вибору при визначенні тем дискусій, повідомлень чи презентацій</w:t>
      </w:r>
      <w:r w:rsidR="004D668F" w:rsidRPr="00153931">
        <w:rPr>
          <w:rFonts w:ascii="Times New Roman" w:eastAsia="Times New Roman" w:hAnsi="Times New Roman" w:cs="Times New Roman"/>
          <w:sz w:val="28"/>
          <w:szCs w:val="28"/>
        </w:rPr>
        <w:t>. Це надасть</w:t>
      </w:r>
      <w:r w:rsidR="002E6206" w:rsidRPr="00153931">
        <w:rPr>
          <w:rFonts w:ascii="Times New Roman" w:eastAsia="Times New Roman" w:hAnsi="Times New Roman" w:cs="Times New Roman"/>
          <w:sz w:val="28"/>
          <w:szCs w:val="28"/>
        </w:rPr>
        <w:t xml:space="preserve"> </w:t>
      </w:r>
      <w:r w:rsidR="004D668F" w:rsidRPr="00153931">
        <w:rPr>
          <w:rFonts w:ascii="Times New Roman" w:eastAsia="Times New Roman" w:hAnsi="Times New Roman" w:cs="Times New Roman"/>
          <w:sz w:val="28"/>
          <w:szCs w:val="28"/>
        </w:rPr>
        <w:t>студентам відчуття</w:t>
      </w:r>
      <w:r w:rsidR="002E6206" w:rsidRPr="00153931">
        <w:rPr>
          <w:rFonts w:ascii="Times New Roman" w:eastAsia="Times New Roman" w:hAnsi="Times New Roman" w:cs="Times New Roman"/>
          <w:sz w:val="28"/>
          <w:szCs w:val="28"/>
        </w:rPr>
        <w:t>, що їм нічого не нав’язують, що вони є суб’єктом навчального процесу.</w:t>
      </w:r>
    </w:p>
    <w:p w:rsidR="00C60947" w:rsidRPr="00153931" w:rsidRDefault="00402722" w:rsidP="00C6094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Організація групових форм робо</w:t>
      </w:r>
      <w:r w:rsidR="00226FB2" w:rsidRPr="00153931">
        <w:rPr>
          <w:rFonts w:ascii="Times New Roman" w:eastAsia="Times New Roman" w:hAnsi="Times New Roman" w:cs="Times New Roman"/>
          <w:sz w:val="28"/>
          <w:szCs w:val="28"/>
        </w:rPr>
        <w:t>ти з чітким розподілом ролей</w:t>
      </w:r>
      <w:r w:rsidRPr="00153931">
        <w:rPr>
          <w:rFonts w:ascii="Times New Roman" w:eastAsia="Times New Roman" w:hAnsi="Times New Roman" w:cs="Times New Roman"/>
          <w:sz w:val="28"/>
          <w:szCs w:val="28"/>
        </w:rPr>
        <w:t xml:space="preserve"> дасть кожному </w:t>
      </w:r>
      <w:r w:rsidR="00226FB2" w:rsidRPr="00153931">
        <w:rPr>
          <w:rFonts w:ascii="Times New Roman" w:eastAsia="Times New Roman" w:hAnsi="Times New Roman" w:cs="Times New Roman"/>
          <w:sz w:val="28"/>
          <w:szCs w:val="28"/>
        </w:rPr>
        <w:t xml:space="preserve">можливість </w:t>
      </w:r>
      <w:r w:rsidRPr="00153931">
        <w:rPr>
          <w:rFonts w:ascii="Times New Roman" w:eastAsia="Times New Roman" w:hAnsi="Times New Roman" w:cs="Times New Roman"/>
          <w:sz w:val="28"/>
          <w:szCs w:val="28"/>
        </w:rPr>
        <w:t>відчути свою значущість  та причетність до загального успіху</w:t>
      </w:r>
      <w:r w:rsidR="00353F94" w:rsidRPr="00153931">
        <w:rPr>
          <w:rFonts w:ascii="Times New Roman" w:eastAsia="Times New Roman" w:hAnsi="Times New Roman" w:cs="Times New Roman"/>
          <w:sz w:val="28"/>
          <w:szCs w:val="28"/>
        </w:rPr>
        <w:t>, зблизить студентів академічної групи. Завдяки цьому вони зможуть ближче познайомитися, емоційно підтримувати та допомагати одне одному у навчанні чи у складних обставинах, брати участь у навчальних проектах та заходах поза межами аудиторії.</w:t>
      </w:r>
    </w:p>
    <w:p w:rsidR="002F1A78" w:rsidRPr="00153931" w:rsidRDefault="001C6EAA" w:rsidP="00C6094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Наступною рекомендацією є пропозиція</w:t>
      </w:r>
      <w:r w:rsidR="002F1A78" w:rsidRPr="00153931">
        <w:rPr>
          <w:rFonts w:ascii="Times New Roman" w:eastAsia="Times New Roman" w:hAnsi="Times New Roman" w:cs="Times New Roman"/>
          <w:sz w:val="28"/>
          <w:szCs w:val="28"/>
        </w:rPr>
        <w:t xml:space="preserve"> студентам вести щоденники. Це допоможе їм покращити </w:t>
      </w:r>
      <w:proofErr w:type="spellStart"/>
      <w:r w:rsidR="002F1A78" w:rsidRPr="00153931">
        <w:rPr>
          <w:rFonts w:ascii="Times New Roman" w:eastAsia="Times New Roman" w:hAnsi="Times New Roman" w:cs="Times New Roman"/>
          <w:sz w:val="28"/>
          <w:szCs w:val="28"/>
        </w:rPr>
        <w:t>метакогніцію</w:t>
      </w:r>
      <w:proofErr w:type="spellEnd"/>
      <w:r w:rsidR="002F1A78" w:rsidRPr="00153931">
        <w:rPr>
          <w:rFonts w:ascii="Times New Roman" w:eastAsia="Times New Roman" w:hAnsi="Times New Roman" w:cs="Times New Roman"/>
          <w:sz w:val="28"/>
          <w:szCs w:val="28"/>
        </w:rPr>
        <w:t xml:space="preserve"> шляхом спостереження за ходом власних думок, виявів емоцій т</w:t>
      </w:r>
      <w:r w:rsidRPr="00153931">
        <w:rPr>
          <w:rFonts w:ascii="Times New Roman" w:eastAsia="Times New Roman" w:hAnsi="Times New Roman" w:cs="Times New Roman"/>
          <w:sz w:val="28"/>
          <w:szCs w:val="28"/>
        </w:rPr>
        <w:t xml:space="preserve">а поведінкових </w:t>
      </w:r>
      <w:proofErr w:type="spellStart"/>
      <w:r w:rsidRPr="00153931">
        <w:rPr>
          <w:rFonts w:ascii="Times New Roman" w:eastAsia="Times New Roman" w:hAnsi="Times New Roman" w:cs="Times New Roman"/>
          <w:sz w:val="28"/>
          <w:szCs w:val="28"/>
        </w:rPr>
        <w:t>пат</w:t>
      </w:r>
      <w:r w:rsidR="002F1A78" w:rsidRPr="00153931">
        <w:rPr>
          <w:rFonts w:ascii="Times New Roman" w:eastAsia="Times New Roman" w:hAnsi="Times New Roman" w:cs="Times New Roman"/>
          <w:sz w:val="28"/>
          <w:szCs w:val="28"/>
        </w:rPr>
        <w:t>тернів</w:t>
      </w:r>
      <w:proofErr w:type="spellEnd"/>
      <w:r w:rsidR="002F1A78" w:rsidRPr="00153931">
        <w:rPr>
          <w:rFonts w:ascii="Times New Roman" w:eastAsia="Times New Roman" w:hAnsi="Times New Roman" w:cs="Times New Roman"/>
          <w:sz w:val="28"/>
          <w:szCs w:val="28"/>
        </w:rPr>
        <w:t>. Тривожність часто породжується чер</w:t>
      </w:r>
      <w:r w:rsidR="0099438F" w:rsidRPr="00153931">
        <w:rPr>
          <w:rFonts w:ascii="Times New Roman" w:eastAsia="Times New Roman" w:hAnsi="Times New Roman" w:cs="Times New Roman"/>
          <w:sz w:val="28"/>
          <w:szCs w:val="28"/>
        </w:rPr>
        <w:t>ез негативні розмови з собою [</w:t>
      </w:r>
      <w:r w:rsidR="00BB23B8" w:rsidRPr="00153931">
        <w:rPr>
          <w:rFonts w:ascii="Times New Roman" w:eastAsia="Times New Roman" w:hAnsi="Times New Roman" w:cs="Times New Roman"/>
          <w:sz w:val="28"/>
          <w:szCs w:val="28"/>
        </w:rPr>
        <w:t>9</w:t>
      </w:r>
      <w:r w:rsidR="0099438F" w:rsidRPr="00153931">
        <w:rPr>
          <w:rFonts w:ascii="Times New Roman" w:eastAsia="Times New Roman" w:hAnsi="Times New Roman" w:cs="Times New Roman"/>
          <w:sz w:val="28"/>
          <w:szCs w:val="28"/>
        </w:rPr>
        <w:t xml:space="preserve">]. </w:t>
      </w:r>
      <w:r w:rsidR="00804EF6" w:rsidRPr="00153931">
        <w:rPr>
          <w:rFonts w:ascii="Times New Roman" w:eastAsia="Times New Roman" w:hAnsi="Times New Roman" w:cs="Times New Roman"/>
          <w:sz w:val="28"/>
          <w:szCs w:val="28"/>
        </w:rPr>
        <w:t xml:space="preserve">Вправи, спрямовані на </w:t>
      </w:r>
      <w:r w:rsidR="00804EF6" w:rsidRPr="00153931">
        <w:rPr>
          <w:rFonts w:ascii="Times New Roman" w:eastAsia="Times New Roman" w:hAnsi="Times New Roman" w:cs="Times New Roman"/>
          <w:sz w:val="28"/>
          <w:szCs w:val="28"/>
        </w:rPr>
        <w:lastRenderedPageBreak/>
        <w:t xml:space="preserve">вивчення себе, своїх думок, відчуттів, </w:t>
      </w:r>
      <w:r w:rsidR="008261E4" w:rsidRPr="00153931">
        <w:rPr>
          <w:rFonts w:ascii="Times New Roman" w:eastAsia="Times New Roman" w:hAnsi="Times New Roman" w:cs="Times New Roman"/>
          <w:sz w:val="28"/>
          <w:szCs w:val="28"/>
        </w:rPr>
        <w:t>зможуть припинити цей ірраціональний процес.</w:t>
      </w:r>
    </w:p>
    <w:p w:rsidR="002F21D3" w:rsidRPr="00153931" w:rsidRDefault="002F21D3" w:rsidP="00C6094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Для розвитку емоційного інтелекту необхідно вчити студентів описувати свій емоційний стан, обговорювати його причини.</w:t>
      </w:r>
    </w:p>
    <w:p w:rsidR="00DE2A15" w:rsidRPr="00153931" w:rsidRDefault="002F21D3" w:rsidP="00DE2A15">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Для формування емоційного інтелекту</w:t>
      </w:r>
      <w:r w:rsidR="001C6EAA" w:rsidRPr="00153931">
        <w:rPr>
          <w:rFonts w:ascii="Times New Roman" w:eastAsia="Times New Roman" w:hAnsi="Times New Roman" w:cs="Times New Roman"/>
          <w:sz w:val="28"/>
          <w:szCs w:val="28"/>
        </w:rPr>
        <w:t xml:space="preserve"> важливо розвивати</w:t>
      </w:r>
      <w:r w:rsidR="00DE2A15" w:rsidRPr="00153931">
        <w:rPr>
          <w:rFonts w:ascii="Times New Roman" w:eastAsia="Times New Roman" w:hAnsi="Times New Roman" w:cs="Times New Roman"/>
          <w:sz w:val="28"/>
          <w:szCs w:val="28"/>
        </w:rPr>
        <w:t xml:space="preserve"> </w:t>
      </w:r>
      <w:r w:rsidR="001C6EAA" w:rsidRPr="00153931">
        <w:rPr>
          <w:rFonts w:ascii="Times New Roman" w:eastAsia="Times New Roman" w:hAnsi="Times New Roman" w:cs="Times New Roman"/>
          <w:sz w:val="28"/>
          <w:szCs w:val="28"/>
        </w:rPr>
        <w:t>у студентів навички</w:t>
      </w:r>
      <w:r w:rsidR="00DE2A15" w:rsidRPr="00153931">
        <w:rPr>
          <w:rFonts w:ascii="Times New Roman" w:eastAsia="Times New Roman" w:hAnsi="Times New Roman" w:cs="Times New Roman"/>
          <w:sz w:val="28"/>
          <w:szCs w:val="28"/>
        </w:rPr>
        <w:t xml:space="preserve"> активного слухання: уважно слухати співрозмовників, усвідомлювати свою та їхню невербальну поведінку, адекватно реагувати  на почуте, висловлювати емоційну підтримку шляхом розділення радості чи висловлення слів підбадьорювання або співчуття у разі виникнення негативних емоцій.</w:t>
      </w:r>
    </w:p>
    <w:p w:rsidR="00C83575" w:rsidRPr="00153931" w:rsidRDefault="001C6EAA" w:rsidP="00DE2A15">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Необхідно в</w:t>
      </w:r>
      <w:r w:rsidR="00092046" w:rsidRPr="00153931">
        <w:rPr>
          <w:rFonts w:ascii="Times New Roman" w:eastAsia="Times New Roman" w:hAnsi="Times New Roman" w:cs="Times New Roman"/>
          <w:sz w:val="28"/>
          <w:szCs w:val="28"/>
        </w:rPr>
        <w:t>чити студентів завжди дякувати іншим людям за підтримку, допомогу, гарні поради. Це зменшить відчуття того, що світ байдужий до проблем окремих людей, сконцентрує увагу на добрих справах оточуючих, допоможе подолати старі образи.</w:t>
      </w:r>
    </w:p>
    <w:p w:rsidR="00353F94" w:rsidRPr="00153931" w:rsidRDefault="0069060B" w:rsidP="00C83575">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Сприяє розвитку емоційного інтелекту з</w:t>
      </w:r>
      <w:r w:rsidR="00353F94" w:rsidRPr="00153931">
        <w:rPr>
          <w:rFonts w:ascii="Times New Roman" w:eastAsia="Times New Roman" w:hAnsi="Times New Roman" w:cs="Times New Roman"/>
          <w:sz w:val="28"/>
          <w:szCs w:val="28"/>
        </w:rPr>
        <w:t>а</w:t>
      </w:r>
      <w:r w:rsidRPr="00153931">
        <w:rPr>
          <w:rFonts w:ascii="Times New Roman" w:eastAsia="Times New Roman" w:hAnsi="Times New Roman" w:cs="Times New Roman"/>
          <w:sz w:val="28"/>
          <w:szCs w:val="28"/>
        </w:rPr>
        <w:t>стосування</w:t>
      </w:r>
      <w:r w:rsidR="00353F94" w:rsidRPr="00153931">
        <w:rPr>
          <w:rFonts w:ascii="Times New Roman" w:eastAsia="Times New Roman" w:hAnsi="Times New Roman" w:cs="Times New Roman"/>
          <w:sz w:val="28"/>
          <w:szCs w:val="28"/>
        </w:rPr>
        <w:t xml:space="preserve"> гумор</w:t>
      </w:r>
      <w:r w:rsidR="005348E6" w:rsidRPr="00153931">
        <w:rPr>
          <w:rFonts w:ascii="Times New Roman" w:eastAsia="Times New Roman" w:hAnsi="Times New Roman" w:cs="Times New Roman"/>
          <w:sz w:val="28"/>
          <w:szCs w:val="28"/>
        </w:rPr>
        <w:t>у</w:t>
      </w:r>
      <w:r w:rsidR="00353F94" w:rsidRPr="00153931">
        <w:rPr>
          <w:rFonts w:ascii="Times New Roman" w:eastAsia="Times New Roman" w:hAnsi="Times New Roman" w:cs="Times New Roman"/>
          <w:sz w:val="28"/>
          <w:szCs w:val="28"/>
        </w:rPr>
        <w:t xml:space="preserve"> на </w:t>
      </w:r>
      <w:r w:rsidR="005348E6" w:rsidRPr="00153931">
        <w:rPr>
          <w:rFonts w:ascii="Times New Roman" w:eastAsia="Times New Roman" w:hAnsi="Times New Roman" w:cs="Times New Roman"/>
          <w:sz w:val="28"/>
          <w:szCs w:val="28"/>
        </w:rPr>
        <w:t>заняттях</w:t>
      </w:r>
      <w:r w:rsidR="00353F94" w:rsidRPr="00153931">
        <w:rPr>
          <w:rFonts w:ascii="Times New Roman" w:eastAsia="Times New Roman" w:hAnsi="Times New Roman" w:cs="Times New Roman"/>
          <w:sz w:val="28"/>
          <w:szCs w:val="28"/>
        </w:rPr>
        <w:t xml:space="preserve">, адже </w:t>
      </w:r>
      <w:r w:rsidR="00F00BB9" w:rsidRPr="00153931">
        <w:rPr>
          <w:rFonts w:ascii="Times New Roman" w:eastAsia="Times New Roman" w:hAnsi="Times New Roman" w:cs="Times New Roman"/>
          <w:sz w:val="28"/>
          <w:szCs w:val="28"/>
        </w:rPr>
        <w:t>г</w:t>
      </w:r>
      <w:r w:rsidR="00353F94" w:rsidRPr="00153931">
        <w:rPr>
          <w:rFonts w:ascii="Times New Roman" w:eastAsia="Times New Roman" w:hAnsi="Times New Roman" w:cs="Times New Roman"/>
          <w:sz w:val="28"/>
          <w:szCs w:val="28"/>
        </w:rPr>
        <w:t>умор завжди викликає позитивні емоції.</w:t>
      </w:r>
      <w:r w:rsidR="00F00BB9" w:rsidRPr="00153931">
        <w:rPr>
          <w:rFonts w:ascii="Times New Roman" w:eastAsia="Times New Roman" w:hAnsi="Times New Roman" w:cs="Times New Roman"/>
          <w:sz w:val="28"/>
          <w:szCs w:val="28"/>
        </w:rPr>
        <w:t xml:space="preserve"> На заняттях з англійської можна читати </w:t>
      </w:r>
      <w:r w:rsidR="00260214" w:rsidRPr="00153931">
        <w:rPr>
          <w:rFonts w:ascii="Times New Roman" w:eastAsia="Times New Roman" w:hAnsi="Times New Roman" w:cs="Times New Roman"/>
          <w:sz w:val="28"/>
          <w:szCs w:val="28"/>
        </w:rPr>
        <w:t xml:space="preserve">та обговорювати </w:t>
      </w:r>
      <w:r w:rsidR="00F00BB9" w:rsidRPr="00153931">
        <w:rPr>
          <w:rFonts w:ascii="Times New Roman" w:eastAsia="Times New Roman" w:hAnsi="Times New Roman" w:cs="Times New Roman"/>
          <w:sz w:val="28"/>
          <w:szCs w:val="28"/>
        </w:rPr>
        <w:t>анекдоти та</w:t>
      </w:r>
      <w:r w:rsidR="00260214" w:rsidRPr="00153931">
        <w:rPr>
          <w:rFonts w:ascii="Times New Roman" w:eastAsia="Times New Roman" w:hAnsi="Times New Roman" w:cs="Times New Roman"/>
          <w:sz w:val="28"/>
          <w:szCs w:val="28"/>
        </w:rPr>
        <w:t xml:space="preserve"> жарти, гумористичні оповіді,</w:t>
      </w:r>
      <w:r w:rsidR="00F00BB9" w:rsidRPr="00153931">
        <w:rPr>
          <w:rFonts w:ascii="Times New Roman" w:eastAsia="Times New Roman" w:hAnsi="Times New Roman" w:cs="Times New Roman"/>
          <w:sz w:val="28"/>
          <w:szCs w:val="28"/>
        </w:rPr>
        <w:t xml:space="preserve"> спонукати студентів розповідати прочитані жарти, а </w:t>
      </w:r>
      <w:r w:rsidR="00260214" w:rsidRPr="00153931">
        <w:rPr>
          <w:rFonts w:ascii="Times New Roman" w:eastAsia="Times New Roman" w:hAnsi="Times New Roman" w:cs="Times New Roman"/>
          <w:sz w:val="28"/>
          <w:szCs w:val="28"/>
        </w:rPr>
        <w:t>також свої власні; розповідати про смішні епізоди</w:t>
      </w:r>
      <w:r w:rsidR="00F00BB9" w:rsidRPr="00153931">
        <w:rPr>
          <w:rFonts w:ascii="Times New Roman" w:eastAsia="Times New Roman" w:hAnsi="Times New Roman" w:cs="Times New Roman"/>
          <w:sz w:val="28"/>
          <w:szCs w:val="28"/>
        </w:rPr>
        <w:t xml:space="preserve"> з життя відомих людей та зі свого життя</w:t>
      </w:r>
      <w:r w:rsidR="006F5B03" w:rsidRPr="00153931">
        <w:rPr>
          <w:rFonts w:ascii="Times New Roman" w:eastAsia="Times New Roman" w:hAnsi="Times New Roman" w:cs="Times New Roman"/>
          <w:sz w:val="28"/>
          <w:szCs w:val="28"/>
        </w:rPr>
        <w:t>,</w:t>
      </w:r>
      <w:r w:rsidR="009E5AB5" w:rsidRPr="00153931">
        <w:rPr>
          <w:rFonts w:ascii="Times New Roman" w:eastAsia="Times New Roman" w:hAnsi="Times New Roman" w:cs="Times New Roman"/>
          <w:sz w:val="28"/>
          <w:szCs w:val="28"/>
        </w:rPr>
        <w:t xml:space="preserve"> провести міжнародний день гумору</w:t>
      </w:r>
      <w:r w:rsidR="00F00BB9" w:rsidRPr="00153931">
        <w:rPr>
          <w:rFonts w:ascii="Times New Roman" w:eastAsia="Times New Roman" w:hAnsi="Times New Roman" w:cs="Times New Roman"/>
          <w:sz w:val="28"/>
          <w:szCs w:val="28"/>
        </w:rPr>
        <w:t xml:space="preserve">. </w:t>
      </w:r>
      <w:r w:rsidR="006F5B03" w:rsidRPr="00153931">
        <w:rPr>
          <w:rFonts w:ascii="Times New Roman" w:eastAsia="Times New Roman" w:hAnsi="Times New Roman" w:cs="Times New Roman"/>
          <w:sz w:val="28"/>
          <w:szCs w:val="28"/>
        </w:rPr>
        <w:t>Цікаво обговорювати гумористичні оповіді та жарти з точки зору</w:t>
      </w:r>
      <w:r w:rsidR="005348E6" w:rsidRPr="00153931">
        <w:rPr>
          <w:rFonts w:ascii="Times New Roman" w:eastAsia="Times New Roman" w:hAnsi="Times New Roman" w:cs="Times New Roman"/>
          <w:sz w:val="28"/>
          <w:szCs w:val="28"/>
        </w:rPr>
        <w:t xml:space="preserve"> аналізу</w:t>
      </w:r>
      <w:r w:rsidR="006F5B03" w:rsidRPr="00153931">
        <w:rPr>
          <w:rFonts w:ascii="Times New Roman" w:eastAsia="Times New Roman" w:hAnsi="Times New Roman" w:cs="Times New Roman"/>
          <w:sz w:val="28"/>
          <w:szCs w:val="28"/>
        </w:rPr>
        <w:t xml:space="preserve">, як саме досягається гумористичний ефект, які риси характеру найчастіше висміюються. </w:t>
      </w:r>
      <w:r w:rsidR="00F00BB9" w:rsidRPr="00153931">
        <w:rPr>
          <w:rFonts w:ascii="Times New Roman" w:eastAsia="Times New Roman" w:hAnsi="Times New Roman" w:cs="Times New Roman"/>
          <w:sz w:val="28"/>
          <w:szCs w:val="28"/>
        </w:rPr>
        <w:t>Це створить не тільки позитивну атмосферу під час занять, але й ознайомить студентів із особливостями гумору різних ку</w:t>
      </w:r>
      <w:r w:rsidR="006F5B03" w:rsidRPr="00153931">
        <w:rPr>
          <w:rFonts w:ascii="Times New Roman" w:eastAsia="Times New Roman" w:hAnsi="Times New Roman" w:cs="Times New Roman"/>
          <w:sz w:val="28"/>
          <w:szCs w:val="28"/>
        </w:rPr>
        <w:t>льтур, допоможе переоцінити деяк</w:t>
      </w:r>
      <w:r w:rsidR="00F00BB9" w:rsidRPr="00153931">
        <w:rPr>
          <w:rFonts w:ascii="Times New Roman" w:eastAsia="Times New Roman" w:hAnsi="Times New Roman" w:cs="Times New Roman"/>
          <w:sz w:val="28"/>
          <w:szCs w:val="28"/>
        </w:rPr>
        <w:t xml:space="preserve">і події з власного життя та подивитись на них з гумором, </w:t>
      </w:r>
      <w:r w:rsidR="00806864" w:rsidRPr="00153931">
        <w:rPr>
          <w:rFonts w:ascii="Times New Roman" w:eastAsia="Times New Roman" w:hAnsi="Times New Roman" w:cs="Times New Roman"/>
          <w:sz w:val="28"/>
          <w:szCs w:val="28"/>
        </w:rPr>
        <w:t xml:space="preserve">досягти емоційного зближення між членами групи, </w:t>
      </w:r>
      <w:r w:rsidR="00BB3E6B" w:rsidRPr="00153931">
        <w:rPr>
          <w:rFonts w:ascii="Times New Roman" w:eastAsia="Times New Roman" w:hAnsi="Times New Roman" w:cs="Times New Roman"/>
          <w:sz w:val="28"/>
          <w:szCs w:val="28"/>
        </w:rPr>
        <w:t xml:space="preserve">подолати стрес, </w:t>
      </w:r>
      <w:r w:rsidR="00F00BB9" w:rsidRPr="00153931">
        <w:rPr>
          <w:rFonts w:ascii="Times New Roman" w:eastAsia="Times New Roman" w:hAnsi="Times New Roman" w:cs="Times New Roman"/>
          <w:sz w:val="28"/>
          <w:szCs w:val="28"/>
        </w:rPr>
        <w:t>а також допоможе розрядити напружену ситуацію у навчальному процесі та поза навчанням.</w:t>
      </w:r>
      <w:r w:rsidR="0013748B" w:rsidRPr="00153931">
        <w:rPr>
          <w:rFonts w:ascii="Times New Roman" w:eastAsia="Times New Roman" w:hAnsi="Times New Roman" w:cs="Times New Roman"/>
          <w:sz w:val="28"/>
          <w:szCs w:val="28"/>
        </w:rPr>
        <w:t xml:space="preserve"> Разом з </w:t>
      </w:r>
      <w:r w:rsidR="001B19DA" w:rsidRPr="00153931">
        <w:rPr>
          <w:rFonts w:ascii="Times New Roman" w:eastAsia="Times New Roman" w:hAnsi="Times New Roman" w:cs="Times New Roman"/>
          <w:sz w:val="28"/>
          <w:szCs w:val="28"/>
        </w:rPr>
        <w:t>відчуттям вдячності</w:t>
      </w:r>
      <w:r w:rsidR="00D00B3F" w:rsidRPr="00153931">
        <w:rPr>
          <w:rFonts w:ascii="Times New Roman" w:eastAsia="Times New Roman" w:hAnsi="Times New Roman" w:cs="Times New Roman"/>
          <w:sz w:val="28"/>
          <w:szCs w:val="28"/>
        </w:rPr>
        <w:t xml:space="preserve">, надією та духовністю почуття гумору належить до набору </w:t>
      </w:r>
      <w:proofErr w:type="spellStart"/>
      <w:r w:rsidR="00D00B3F" w:rsidRPr="00153931">
        <w:rPr>
          <w:rFonts w:ascii="Times New Roman" w:eastAsia="Times New Roman" w:hAnsi="Times New Roman" w:cs="Times New Roman"/>
          <w:sz w:val="28"/>
          <w:szCs w:val="28"/>
        </w:rPr>
        <w:t>стійкостей</w:t>
      </w:r>
      <w:proofErr w:type="spellEnd"/>
      <w:r w:rsidR="00D00B3F" w:rsidRPr="00153931">
        <w:rPr>
          <w:rFonts w:ascii="Times New Roman" w:eastAsia="Times New Roman" w:hAnsi="Times New Roman" w:cs="Times New Roman"/>
          <w:sz w:val="28"/>
          <w:szCs w:val="28"/>
        </w:rPr>
        <w:t>, яку позитивні психологи називають трансцендентальністю. Разом ці ст</w:t>
      </w:r>
      <w:r w:rsidR="00D27307" w:rsidRPr="00153931">
        <w:rPr>
          <w:rFonts w:ascii="Times New Roman" w:eastAsia="Times New Roman" w:hAnsi="Times New Roman" w:cs="Times New Roman"/>
          <w:sz w:val="28"/>
          <w:szCs w:val="28"/>
        </w:rPr>
        <w:t>ійкості допомагають нам створити</w:t>
      </w:r>
      <w:r w:rsidR="00D00B3F" w:rsidRPr="00153931">
        <w:rPr>
          <w:rFonts w:ascii="Times New Roman" w:eastAsia="Times New Roman" w:hAnsi="Times New Roman" w:cs="Times New Roman"/>
          <w:sz w:val="28"/>
          <w:szCs w:val="28"/>
        </w:rPr>
        <w:t xml:space="preserve"> зв’язки </w:t>
      </w:r>
      <w:r w:rsidR="00D00B3F" w:rsidRPr="00153931">
        <w:rPr>
          <w:rFonts w:ascii="Times New Roman" w:eastAsia="Times New Roman" w:hAnsi="Times New Roman" w:cs="Times New Roman"/>
          <w:sz w:val="28"/>
          <w:szCs w:val="28"/>
        </w:rPr>
        <w:lastRenderedPageBreak/>
        <w:t xml:space="preserve">зі світом та забезпечити сенс життя. </w:t>
      </w:r>
      <w:r w:rsidR="0092351B" w:rsidRPr="00153931">
        <w:rPr>
          <w:rFonts w:ascii="Times New Roman" w:eastAsia="Times New Roman" w:hAnsi="Times New Roman" w:cs="Times New Roman"/>
          <w:sz w:val="28"/>
          <w:szCs w:val="28"/>
        </w:rPr>
        <w:t>Відчуття гумору корелює з інш</w:t>
      </w:r>
      <w:r w:rsidR="00E8289F" w:rsidRPr="00153931">
        <w:rPr>
          <w:rFonts w:ascii="Times New Roman" w:eastAsia="Times New Roman" w:hAnsi="Times New Roman" w:cs="Times New Roman"/>
          <w:sz w:val="28"/>
          <w:szCs w:val="28"/>
        </w:rPr>
        <w:t xml:space="preserve">ими </w:t>
      </w:r>
      <w:proofErr w:type="spellStart"/>
      <w:r w:rsidR="00E8289F" w:rsidRPr="00153931">
        <w:rPr>
          <w:rFonts w:ascii="Times New Roman" w:eastAsia="Times New Roman" w:hAnsi="Times New Roman" w:cs="Times New Roman"/>
          <w:sz w:val="28"/>
          <w:szCs w:val="28"/>
        </w:rPr>
        <w:t>стійкостями</w:t>
      </w:r>
      <w:proofErr w:type="spellEnd"/>
      <w:r w:rsidR="00E8289F" w:rsidRPr="00153931">
        <w:rPr>
          <w:rFonts w:ascii="Times New Roman" w:eastAsia="Times New Roman" w:hAnsi="Times New Roman" w:cs="Times New Roman"/>
          <w:sz w:val="28"/>
          <w:szCs w:val="28"/>
        </w:rPr>
        <w:t xml:space="preserve">, такими як мудрість та любов до навчання. </w:t>
      </w:r>
      <w:r w:rsidR="0092351B" w:rsidRPr="00153931">
        <w:rPr>
          <w:rFonts w:ascii="Times New Roman" w:eastAsia="Times New Roman" w:hAnsi="Times New Roman" w:cs="Times New Roman"/>
          <w:sz w:val="28"/>
          <w:szCs w:val="28"/>
        </w:rPr>
        <w:t>Відчуття гумору п</w:t>
      </w:r>
      <w:r w:rsidR="0023025D" w:rsidRPr="00153931">
        <w:rPr>
          <w:rFonts w:ascii="Times New Roman" w:eastAsia="Times New Roman" w:hAnsi="Times New Roman" w:cs="Times New Roman"/>
          <w:sz w:val="28"/>
          <w:szCs w:val="28"/>
        </w:rPr>
        <w:t>ризводить до  гарного емоційного стану та оптимізму.</w:t>
      </w:r>
    </w:p>
    <w:p w:rsidR="0023025D" w:rsidRPr="00153931" w:rsidRDefault="0023025D" w:rsidP="00FE535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Розуміння та створення гумору потребує низки розумових операцій.. Когнітивні психологи пропонують триступеневу теорію гумору: (1) уявити ситуацію жарту</w:t>
      </w:r>
      <w:r w:rsidR="00BA66E2" w:rsidRPr="00153931">
        <w:rPr>
          <w:rFonts w:ascii="Times New Roman" w:eastAsia="Times New Roman" w:hAnsi="Times New Roman" w:cs="Times New Roman"/>
          <w:sz w:val="28"/>
          <w:szCs w:val="28"/>
        </w:rPr>
        <w:t xml:space="preserve">; (2) знайти невідповідність у множинних інтерпретаціях жарту; (3) </w:t>
      </w:r>
      <w:r w:rsidR="007552EE" w:rsidRPr="00153931">
        <w:rPr>
          <w:rFonts w:ascii="Times New Roman" w:eastAsia="Times New Roman" w:hAnsi="Times New Roman" w:cs="Times New Roman"/>
          <w:sz w:val="28"/>
          <w:szCs w:val="28"/>
        </w:rPr>
        <w:t>розв’язати невідповідність, відкидаючи буквальні, несмішні інтерпре</w:t>
      </w:r>
      <w:r w:rsidR="00273AFF" w:rsidRPr="00153931">
        <w:rPr>
          <w:rFonts w:ascii="Times New Roman" w:eastAsia="Times New Roman" w:hAnsi="Times New Roman" w:cs="Times New Roman"/>
          <w:sz w:val="28"/>
          <w:szCs w:val="28"/>
        </w:rPr>
        <w:t>тації та оцінити значення смішних</w:t>
      </w:r>
      <w:r w:rsidR="007552EE" w:rsidRPr="00153931">
        <w:rPr>
          <w:rFonts w:ascii="Times New Roman" w:eastAsia="Times New Roman" w:hAnsi="Times New Roman" w:cs="Times New Roman"/>
          <w:sz w:val="28"/>
          <w:szCs w:val="28"/>
        </w:rPr>
        <w:t xml:space="preserve"> [</w:t>
      </w:r>
      <w:r w:rsidR="00273AFF" w:rsidRPr="00153931">
        <w:rPr>
          <w:rFonts w:ascii="Times New Roman" w:eastAsia="Times New Roman" w:hAnsi="Times New Roman" w:cs="Times New Roman"/>
          <w:sz w:val="28"/>
          <w:szCs w:val="28"/>
        </w:rPr>
        <w:t>10</w:t>
      </w:r>
      <w:r w:rsidR="007552EE" w:rsidRPr="00153931">
        <w:rPr>
          <w:rFonts w:ascii="Times New Roman" w:eastAsia="Times New Roman" w:hAnsi="Times New Roman" w:cs="Times New Roman"/>
          <w:sz w:val="28"/>
          <w:szCs w:val="28"/>
        </w:rPr>
        <w:t>]</w:t>
      </w:r>
      <w:r w:rsidR="00273AFF" w:rsidRPr="00153931">
        <w:rPr>
          <w:rFonts w:ascii="Times New Roman" w:eastAsia="Times New Roman" w:hAnsi="Times New Roman" w:cs="Times New Roman"/>
          <w:sz w:val="28"/>
          <w:szCs w:val="28"/>
        </w:rPr>
        <w:t>.</w:t>
      </w:r>
    </w:p>
    <w:p w:rsidR="00353F94" w:rsidRPr="00153931" w:rsidRDefault="006F3A1C" w:rsidP="00FE5357">
      <w:pPr>
        <w:spacing w:after="0" w:line="360" w:lineRule="auto"/>
        <w:ind w:firstLine="709"/>
        <w:jc w:val="both"/>
        <w:rPr>
          <w:rFonts w:ascii="Times New Roman" w:eastAsia="Times New Roman" w:hAnsi="Times New Roman" w:cs="Times New Roman"/>
          <w:sz w:val="28"/>
          <w:szCs w:val="28"/>
        </w:rPr>
      </w:pPr>
      <w:r w:rsidRPr="00153931">
        <w:rPr>
          <w:rFonts w:ascii="Times New Roman" w:eastAsia="Times New Roman" w:hAnsi="Times New Roman" w:cs="Times New Roman"/>
          <w:sz w:val="28"/>
          <w:szCs w:val="28"/>
        </w:rPr>
        <w:t>Рекомендується д</w:t>
      </w:r>
      <w:r w:rsidR="007D639A" w:rsidRPr="00153931">
        <w:rPr>
          <w:rFonts w:ascii="Times New Roman" w:eastAsia="Times New Roman" w:hAnsi="Times New Roman" w:cs="Times New Roman"/>
          <w:sz w:val="28"/>
          <w:szCs w:val="28"/>
        </w:rPr>
        <w:t>іагностувати рівень володіння іноземною мовою, складати на основі резуль</w:t>
      </w:r>
      <w:r w:rsidRPr="00153931">
        <w:rPr>
          <w:rFonts w:ascii="Times New Roman" w:eastAsia="Times New Roman" w:hAnsi="Times New Roman" w:cs="Times New Roman"/>
          <w:sz w:val="28"/>
          <w:szCs w:val="28"/>
        </w:rPr>
        <w:t>татів діагностики індивідуальні</w:t>
      </w:r>
      <w:r w:rsidR="007D639A" w:rsidRPr="00153931">
        <w:rPr>
          <w:rFonts w:ascii="Times New Roman" w:eastAsia="Times New Roman" w:hAnsi="Times New Roman" w:cs="Times New Roman"/>
          <w:sz w:val="28"/>
          <w:szCs w:val="28"/>
        </w:rPr>
        <w:t xml:space="preserve"> </w:t>
      </w:r>
      <w:r w:rsidRPr="00153931">
        <w:rPr>
          <w:rFonts w:ascii="Times New Roman" w:eastAsia="Times New Roman" w:hAnsi="Times New Roman" w:cs="Times New Roman"/>
          <w:sz w:val="28"/>
          <w:szCs w:val="28"/>
        </w:rPr>
        <w:t>плани</w:t>
      </w:r>
      <w:r w:rsidR="0037727C" w:rsidRPr="00153931">
        <w:rPr>
          <w:rFonts w:ascii="Times New Roman" w:eastAsia="Times New Roman" w:hAnsi="Times New Roman" w:cs="Times New Roman"/>
          <w:sz w:val="28"/>
          <w:szCs w:val="28"/>
        </w:rPr>
        <w:t xml:space="preserve"> для кожного студента із </w:t>
      </w:r>
      <w:r w:rsidR="007D639A" w:rsidRPr="00153931">
        <w:rPr>
          <w:rFonts w:ascii="Times New Roman" w:eastAsia="Times New Roman" w:hAnsi="Times New Roman" w:cs="Times New Roman"/>
          <w:sz w:val="28"/>
          <w:szCs w:val="28"/>
        </w:rPr>
        <w:t>зазначенням очікуваних результатів та термінів, в межах яких ці результати мають бути досягнуті.</w:t>
      </w:r>
      <w:r w:rsidR="0037727C" w:rsidRPr="00153931">
        <w:rPr>
          <w:rFonts w:ascii="Times New Roman" w:eastAsia="Times New Roman" w:hAnsi="Times New Roman" w:cs="Times New Roman"/>
          <w:sz w:val="28"/>
          <w:szCs w:val="28"/>
        </w:rPr>
        <w:t xml:space="preserve"> Оцінка має враховувати прогрес кожного студента. Це допоможе уникнути негативних емоцій студентів з низьким рівнем володіння мовою, які на перших етапах не зможуть виконувати складних завдань</w:t>
      </w:r>
      <w:r w:rsidR="0032009C" w:rsidRPr="00153931">
        <w:rPr>
          <w:rFonts w:ascii="Times New Roman" w:eastAsia="Times New Roman" w:hAnsi="Times New Roman" w:cs="Times New Roman"/>
          <w:sz w:val="28"/>
          <w:szCs w:val="28"/>
        </w:rPr>
        <w:t>. Студенти</w:t>
      </w:r>
      <w:r w:rsidR="00B0379D" w:rsidRPr="00153931">
        <w:rPr>
          <w:rFonts w:ascii="Times New Roman" w:eastAsia="Times New Roman" w:hAnsi="Times New Roman" w:cs="Times New Roman"/>
          <w:sz w:val="28"/>
          <w:szCs w:val="28"/>
        </w:rPr>
        <w:t xml:space="preserve"> із висо</w:t>
      </w:r>
      <w:r w:rsidR="0032009C" w:rsidRPr="00153931">
        <w:rPr>
          <w:rFonts w:ascii="Times New Roman" w:eastAsia="Times New Roman" w:hAnsi="Times New Roman" w:cs="Times New Roman"/>
          <w:sz w:val="28"/>
          <w:szCs w:val="28"/>
        </w:rPr>
        <w:t xml:space="preserve">ким рівнем володіння мовою </w:t>
      </w:r>
      <w:r w:rsidR="00B0379D" w:rsidRPr="00153931">
        <w:rPr>
          <w:rFonts w:ascii="Times New Roman" w:eastAsia="Times New Roman" w:hAnsi="Times New Roman" w:cs="Times New Roman"/>
          <w:sz w:val="28"/>
          <w:szCs w:val="28"/>
        </w:rPr>
        <w:t>отримуватимуть біль</w:t>
      </w:r>
      <w:r w:rsidR="0032009C" w:rsidRPr="00153931">
        <w:rPr>
          <w:rFonts w:ascii="Times New Roman" w:eastAsia="Times New Roman" w:hAnsi="Times New Roman" w:cs="Times New Roman"/>
          <w:sz w:val="28"/>
          <w:szCs w:val="28"/>
        </w:rPr>
        <w:t>ш</w:t>
      </w:r>
      <w:r w:rsidR="00B0379D" w:rsidRPr="00153931">
        <w:rPr>
          <w:rFonts w:ascii="Times New Roman" w:eastAsia="Times New Roman" w:hAnsi="Times New Roman" w:cs="Times New Roman"/>
          <w:sz w:val="28"/>
          <w:szCs w:val="28"/>
        </w:rPr>
        <w:t xml:space="preserve"> складні завдання, що допоможе запобігти їхньому розчаруванню з приводу того, що вони не розвиваються та не рухаються вперед.</w:t>
      </w:r>
    </w:p>
    <w:p w:rsidR="00BD1BDF" w:rsidRPr="00153931" w:rsidRDefault="006F3A1C" w:rsidP="00BD1BDF">
      <w:pPr>
        <w:spacing w:after="0" w:line="360" w:lineRule="auto"/>
        <w:ind w:firstLine="709"/>
        <w:jc w:val="both"/>
        <w:rPr>
          <w:rFonts w:ascii="Times New Roman" w:hAnsi="Times New Roman" w:cs="Times New Roman"/>
          <w:sz w:val="28"/>
          <w:szCs w:val="28"/>
          <w:lang w:val="ru-RU"/>
        </w:rPr>
      </w:pPr>
      <w:r w:rsidRPr="00153931">
        <w:rPr>
          <w:rFonts w:ascii="Times New Roman" w:eastAsia="Times New Roman" w:hAnsi="Times New Roman" w:cs="Times New Roman"/>
          <w:sz w:val="28"/>
          <w:szCs w:val="28"/>
        </w:rPr>
        <w:t>Важливо с</w:t>
      </w:r>
      <w:r w:rsidR="00834C6A" w:rsidRPr="00153931">
        <w:rPr>
          <w:rFonts w:ascii="Times New Roman" w:eastAsia="Times New Roman" w:hAnsi="Times New Roman" w:cs="Times New Roman"/>
          <w:sz w:val="28"/>
          <w:szCs w:val="28"/>
        </w:rPr>
        <w:t>творювати образ педагога як людини, мета якої є допомогти оволодіти новими знаннями та навичками, підтримати у разі виникнення труднощів.</w:t>
      </w:r>
      <w:r w:rsidR="0008477A" w:rsidRPr="00153931">
        <w:rPr>
          <w:rFonts w:ascii="Times New Roman" w:eastAsia="Times New Roman" w:hAnsi="Times New Roman" w:cs="Times New Roman"/>
          <w:sz w:val="28"/>
          <w:szCs w:val="28"/>
        </w:rPr>
        <w:t xml:space="preserve"> </w:t>
      </w:r>
      <w:r w:rsidR="00BE3614" w:rsidRPr="00153931">
        <w:rPr>
          <w:rFonts w:ascii="Times New Roman" w:hAnsi="Times New Roman" w:cs="Times New Roman"/>
          <w:sz w:val="28"/>
          <w:szCs w:val="28"/>
        </w:rPr>
        <w:t>Складовими</w:t>
      </w:r>
      <w:r w:rsidR="0008477A" w:rsidRPr="00153931">
        <w:rPr>
          <w:rFonts w:ascii="Times New Roman" w:hAnsi="Times New Roman" w:cs="Times New Roman"/>
          <w:sz w:val="28"/>
          <w:szCs w:val="28"/>
        </w:rPr>
        <w:t xml:space="preserve"> образу </w:t>
      </w:r>
      <w:r w:rsidR="00BE3614" w:rsidRPr="00153931">
        <w:rPr>
          <w:rFonts w:ascii="Times New Roman" w:hAnsi="Times New Roman" w:cs="Times New Roman"/>
          <w:sz w:val="28"/>
          <w:szCs w:val="28"/>
        </w:rPr>
        <w:t xml:space="preserve">викладача </w:t>
      </w:r>
      <w:r w:rsidR="0008477A" w:rsidRPr="00153931">
        <w:rPr>
          <w:rFonts w:ascii="Times New Roman" w:hAnsi="Times New Roman" w:cs="Times New Roman"/>
          <w:sz w:val="28"/>
          <w:szCs w:val="28"/>
        </w:rPr>
        <w:t>є зовнішній вигляд, темперамент</w:t>
      </w:r>
      <w:r w:rsidR="008E2163" w:rsidRPr="00153931">
        <w:rPr>
          <w:rFonts w:ascii="Times New Roman" w:hAnsi="Times New Roman" w:cs="Times New Roman"/>
          <w:sz w:val="28"/>
          <w:szCs w:val="28"/>
        </w:rPr>
        <w:t xml:space="preserve">, риси характеру, </w:t>
      </w:r>
      <w:r w:rsidR="0008477A" w:rsidRPr="00153931">
        <w:rPr>
          <w:rFonts w:ascii="Times New Roman" w:hAnsi="Times New Roman" w:cs="Times New Roman"/>
          <w:sz w:val="28"/>
          <w:szCs w:val="28"/>
        </w:rPr>
        <w:t>стиль упр</w:t>
      </w:r>
      <w:r w:rsidR="008E2163" w:rsidRPr="00153931">
        <w:rPr>
          <w:rFonts w:ascii="Times New Roman" w:hAnsi="Times New Roman" w:cs="Times New Roman"/>
          <w:sz w:val="28"/>
          <w:szCs w:val="28"/>
        </w:rPr>
        <w:t>авління студентами, знання предмету та сучасних методів викладання, висока духовність, моральність, справедливість, уміння керувати своїми емоціями</w:t>
      </w:r>
      <w:r w:rsidR="0008477A" w:rsidRPr="00153931">
        <w:rPr>
          <w:rFonts w:ascii="Times New Roman" w:hAnsi="Times New Roman" w:cs="Times New Roman"/>
          <w:sz w:val="28"/>
          <w:szCs w:val="28"/>
        </w:rPr>
        <w:t xml:space="preserve">, </w:t>
      </w:r>
      <w:r w:rsidR="008E2163" w:rsidRPr="00153931">
        <w:rPr>
          <w:rFonts w:ascii="Times New Roman" w:hAnsi="Times New Roman" w:cs="Times New Roman"/>
          <w:sz w:val="28"/>
          <w:szCs w:val="28"/>
        </w:rPr>
        <w:t xml:space="preserve">уміння забезпечувати зворотній зв'язок зі студентами, </w:t>
      </w:r>
      <w:r w:rsidR="003336B6" w:rsidRPr="00153931">
        <w:rPr>
          <w:rFonts w:ascii="Times New Roman" w:hAnsi="Times New Roman" w:cs="Times New Roman"/>
          <w:sz w:val="28"/>
          <w:szCs w:val="28"/>
        </w:rPr>
        <w:t xml:space="preserve">готовність допомогти та підтримати студентів, вміти не тільки вислухати, але й почути студента, </w:t>
      </w:r>
      <w:r w:rsidR="0008477A" w:rsidRPr="00153931">
        <w:rPr>
          <w:rFonts w:ascii="Times New Roman" w:hAnsi="Times New Roman" w:cs="Times New Roman"/>
          <w:sz w:val="28"/>
          <w:szCs w:val="28"/>
        </w:rPr>
        <w:t>верб</w:t>
      </w:r>
      <w:r w:rsidR="004C00CC" w:rsidRPr="00153931">
        <w:rPr>
          <w:rFonts w:ascii="Times New Roman" w:hAnsi="Times New Roman" w:cs="Times New Roman"/>
          <w:sz w:val="28"/>
          <w:szCs w:val="28"/>
        </w:rPr>
        <w:t>альна та невербальна поведінка., уміння створити позитивну емоційну атмосферу</w:t>
      </w:r>
      <w:r w:rsidR="00C35DB0" w:rsidRPr="00153931">
        <w:rPr>
          <w:rFonts w:ascii="Times New Roman" w:hAnsi="Times New Roman" w:cs="Times New Roman"/>
          <w:sz w:val="28"/>
          <w:szCs w:val="28"/>
        </w:rPr>
        <w:t xml:space="preserve"> </w:t>
      </w:r>
      <w:r w:rsidR="004C00CC" w:rsidRPr="00153931">
        <w:rPr>
          <w:rFonts w:ascii="Times New Roman" w:hAnsi="Times New Roman" w:cs="Times New Roman"/>
          <w:sz w:val="28"/>
          <w:szCs w:val="28"/>
        </w:rPr>
        <w:t>на занятті.</w:t>
      </w:r>
      <w:r w:rsidR="00C35DB0" w:rsidRPr="00153931">
        <w:rPr>
          <w:rFonts w:ascii="Times New Roman" w:hAnsi="Times New Roman" w:cs="Times New Roman"/>
          <w:sz w:val="28"/>
          <w:szCs w:val="28"/>
        </w:rPr>
        <w:t xml:space="preserve"> Уміння</w:t>
      </w:r>
      <w:r w:rsidR="003336B6" w:rsidRPr="00153931">
        <w:rPr>
          <w:rFonts w:ascii="Times New Roman" w:hAnsi="Times New Roman" w:cs="Times New Roman"/>
          <w:sz w:val="28"/>
          <w:szCs w:val="28"/>
        </w:rPr>
        <w:t xml:space="preserve"> </w:t>
      </w:r>
      <w:r w:rsidR="00BE3614" w:rsidRPr="00153931">
        <w:rPr>
          <w:rFonts w:ascii="Times New Roman" w:hAnsi="Times New Roman" w:cs="Times New Roman"/>
          <w:sz w:val="28"/>
          <w:szCs w:val="28"/>
        </w:rPr>
        <w:t>розпізнавати емоційний стан студентів</w:t>
      </w:r>
      <w:r w:rsidR="004C00CC" w:rsidRPr="00153931">
        <w:rPr>
          <w:rFonts w:ascii="Times New Roman" w:hAnsi="Times New Roman" w:cs="Times New Roman"/>
          <w:sz w:val="28"/>
          <w:szCs w:val="28"/>
        </w:rPr>
        <w:t>, обговорюва</w:t>
      </w:r>
      <w:r w:rsidR="003336B6" w:rsidRPr="00153931">
        <w:rPr>
          <w:rFonts w:ascii="Times New Roman" w:hAnsi="Times New Roman" w:cs="Times New Roman"/>
          <w:sz w:val="28"/>
          <w:szCs w:val="28"/>
        </w:rPr>
        <w:t>ти його, вияснити причини</w:t>
      </w:r>
      <w:r w:rsidR="00BE3614" w:rsidRPr="00153931">
        <w:rPr>
          <w:rFonts w:ascii="Times New Roman" w:hAnsi="Times New Roman" w:cs="Times New Roman"/>
          <w:sz w:val="28"/>
          <w:szCs w:val="28"/>
        </w:rPr>
        <w:t xml:space="preserve"> та можливість позитивно на нього впливати</w:t>
      </w:r>
      <w:r w:rsidR="003766B2" w:rsidRPr="00153931">
        <w:rPr>
          <w:rFonts w:ascii="Times New Roman" w:hAnsi="Times New Roman" w:cs="Times New Roman"/>
          <w:sz w:val="28"/>
          <w:szCs w:val="28"/>
        </w:rPr>
        <w:t xml:space="preserve"> сприятиме розвитку емоційного інтелекту студентів</w:t>
      </w:r>
      <w:r w:rsidR="003336B6" w:rsidRPr="00153931">
        <w:rPr>
          <w:rFonts w:ascii="Times New Roman" w:hAnsi="Times New Roman" w:cs="Times New Roman"/>
          <w:sz w:val="28"/>
          <w:szCs w:val="28"/>
        </w:rPr>
        <w:t>. Емоційність заняття</w:t>
      </w:r>
      <w:r w:rsidR="0008477A" w:rsidRPr="00153931">
        <w:rPr>
          <w:rFonts w:ascii="Times New Roman" w:hAnsi="Times New Roman" w:cs="Times New Roman"/>
          <w:sz w:val="28"/>
          <w:szCs w:val="28"/>
        </w:rPr>
        <w:t xml:space="preserve"> підвищується, якщо </w:t>
      </w:r>
      <w:r w:rsidR="003336B6" w:rsidRPr="00153931">
        <w:rPr>
          <w:rFonts w:ascii="Times New Roman" w:hAnsi="Times New Roman" w:cs="Times New Roman"/>
          <w:sz w:val="28"/>
          <w:szCs w:val="28"/>
        </w:rPr>
        <w:lastRenderedPageBreak/>
        <w:t>викладач стоїть над навчальним процесом, правильно його організовує та керує ним, але ні в якому разі не перебуває поза цим процесом.</w:t>
      </w:r>
    </w:p>
    <w:p w:rsidR="00834C6A" w:rsidRPr="00C11EED" w:rsidRDefault="0032009C" w:rsidP="00BD1BDF">
      <w:pPr>
        <w:spacing w:after="0" w:line="360" w:lineRule="auto"/>
        <w:ind w:firstLine="709"/>
        <w:jc w:val="both"/>
        <w:rPr>
          <w:rFonts w:ascii="Times New Roman" w:eastAsia="Times New Roman" w:hAnsi="Times New Roman" w:cs="Times New Roman"/>
          <w:sz w:val="28"/>
          <w:szCs w:val="28"/>
          <w:lang w:val="ru-RU"/>
        </w:rPr>
      </w:pPr>
      <w:r w:rsidRPr="00153931">
        <w:rPr>
          <w:rFonts w:ascii="Times New Roman" w:eastAsia="Times New Roman" w:hAnsi="Times New Roman" w:cs="Times New Roman"/>
          <w:sz w:val="28"/>
          <w:szCs w:val="28"/>
        </w:rPr>
        <w:t>Необхідно бути готовим емоційно підтримати студентів у разі стійкого поганого настрою, нападів злості, страху, тривоги без наявних зовнішніх стимулів.</w:t>
      </w:r>
    </w:p>
    <w:p w:rsidR="00BD1BDF" w:rsidRPr="00153931" w:rsidRDefault="00BD1BDF" w:rsidP="00BD1BDF">
      <w:pPr>
        <w:spacing w:after="0" w:line="360" w:lineRule="auto"/>
        <w:ind w:firstLine="709"/>
        <w:jc w:val="both"/>
        <w:rPr>
          <w:rFonts w:ascii="Times New Roman" w:hAnsi="Times New Roman" w:cs="Times New Roman"/>
          <w:sz w:val="28"/>
          <w:szCs w:val="28"/>
        </w:rPr>
      </w:pPr>
      <w:proofErr w:type="spellStart"/>
      <w:r w:rsidRPr="00153931">
        <w:rPr>
          <w:rFonts w:ascii="Times New Roman" w:eastAsia="Times New Roman" w:hAnsi="Times New Roman" w:cs="Times New Roman"/>
          <w:sz w:val="28"/>
          <w:szCs w:val="28"/>
          <w:lang w:val="ru-RU"/>
        </w:rPr>
        <w:t>Отже</w:t>
      </w:r>
      <w:proofErr w:type="spellEnd"/>
      <w:r w:rsidRPr="00C11EED">
        <w:rPr>
          <w:rFonts w:ascii="Times New Roman" w:eastAsia="Times New Roman" w:hAnsi="Times New Roman" w:cs="Times New Roman"/>
          <w:sz w:val="28"/>
          <w:szCs w:val="28"/>
          <w:lang w:val="ru-RU"/>
        </w:rPr>
        <w:t xml:space="preserve">, </w:t>
      </w:r>
      <w:r w:rsidRPr="00153931">
        <w:rPr>
          <w:rFonts w:ascii="Times New Roman" w:eastAsia="Times New Roman" w:hAnsi="Times New Roman" w:cs="Times New Roman"/>
          <w:sz w:val="28"/>
          <w:szCs w:val="28"/>
          <w:lang w:val="ru-RU"/>
        </w:rPr>
        <w:t>у</w:t>
      </w:r>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статті</w:t>
      </w:r>
      <w:proofErr w:type="spellEnd"/>
      <w:r w:rsidRPr="00C11EED">
        <w:rPr>
          <w:rFonts w:ascii="Times New Roman" w:eastAsia="Times New Roman" w:hAnsi="Times New Roman" w:cs="Times New Roman"/>
          <w:sz w:val="28"/>
          <w:szCs w:val="28"/>
          <w:lang w:val="ru-RU"/>
        </w:rPr>
        <w:t xml:space="preserve"> </w:t>
      </w:r>
      <w:proofErr w:type="spellStart"/>
      <w:r w:rsidR="00DF3093" w:rsidRPr="00153931">
        <w:rPr>
          <w:rFonts w:ascii="Times New Roman" w:eastAsia="Times New Roman" w:hAnsi="Times New Roman" w:cs="Times New Roman"/>
          <w:sz w:val="28"/>
          <w:szCs w:val="28"/>
          <w:lang w:val="ru-RU"/>
        </w:rPr>
        <w:t>проанал</w:t>
      </w:r>
      <w:r w:rsidRPr="00153931">
        <w:rPr>
          <w:rFonts w:ascii="Times New Roman" w:eastAsia="Times New Roman" w:hAnsi="Times New Roman" w:cs="Times New Roman"/>
          <w:sz w:val="28"/>
          <w:szCs w:val="28"/>
          <w:lang w:val="ru-RU"/>
        </w:rPr>
        <w:t>ізовані</w:t>
      </w:r>
      <w:proofErr w:type="spellEnd"/>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праці</w:t>
      </w:r>
      <w:proofErr w:type="spellEnd"/>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вчених</w:t>
      </w:r>
      <w:proofErr w:type="spellEnd"/>
      <w:r w:rsidRPr="00C11EED">
        <w:rPr>
          <w:rFonts w:ascii="Times New Roman" w:eastAsia="Times New Roman" w:hAnsi="Times New Roman" w:cs="Times New Roman"/>
          <w:sz w:val="28"/>
          <w:szCs w:val="28"/>
          <w:lang w:val="ru-RU"/>
        </w:rPr>
        <w:t xml:space="preserve">, </w:t>
      </w:r>
      <w:proofErr w:type="spellStart"/>
      <w:r w:rsidR="00DF3093" w:rsidRPr="00153931">
        <w:rPr>
          <w:rFonts w:ascii="Times New Roman" w:eastAsia="Times New Roman" w:hAnsi="Times New Roman" w:cs="Times New Roman"/>
          <w:sz w:val="28"/>
          <w:szCs w:val="28"/>
          <w:lang w:val="ru-RU"/>
        </w:rPr>
        <w:t>присвячені</w:t>
      </w:r>
      <w:proofErr w:type="spellEnd"/>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визначенню</w:t>
      </w:r>
      <w:proofErr w:type="spellEnd"/>
      <w:r w:rsidRPr="00C11EED">
        <w:rPr>
          <w:rFonts w:ascii="Times New Roman" w:eastAsia="Times New Roman" w:hAnsi="Times New Roman" w:cs="Times New Roman"/>
          <w:sz w:val="28"/>
          <w:szCs w:val="28"/>
          <w:lang w:val="ru-RU"/>
        </w:rPr>
        <w:t xml:space="preserve"> </w:t>
      </w:r>
      <w:r w:rsidRPr="00153931">
        <w:rPr>
          <w:rFonts w:ascii="Times New Roman" w:eastAsia="Times New Roman" w:hAnsi="Times New Roman" w:cs="Times New Roman"/>
          <w:sz w:val="28"/>
          <w:szCs w:val="28"/>
          <w:lang w:val="ru-RU"/>
        </w:rPr>
        <w:t>та</w:t>
      </w:r>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класифікації</w:t>
      </w:r>
      <w:proofErr w:type="spellEnd"/>
      <w:r w:rsidRPr="00C11EED">
        <w:rPr>
          <w:rFonts w:ascii="Times New Roman" w:eastAsia="Times New Roman" w:hAnsi="Times New Roman" w:cs="Times New Roman"/>
          <w:sz w:val="28"/>
          <w:szCs w:val="28"/>
          <w:lang w:val="ru-RU"/>
        </w:rPr>
        <w:t xml:space="preserve"> </w:t>
      </w:r>
      <w:proofErr w:type="spellStart"/>
      <w:r w:rsidRPr="00153931">
        <w:rPr>
          <w:rFonts w:ascii="Times New Roman" w:eastAsia="Times New Roman" w:hAnsi="Times New Roman" w:cs="Times New Roman"/>
          <w:sz w:val="28"/>
          <w:szCs w:val="28"/>
          <w:lang w:val="ru-RU"/>
        </w:rPr>
        <w:t>емоцій</w:t>
      </w:r>
      <w:proofErr w:type="spellEnd"/>
      <w:r w:rsidRPr="00C11EED">
        <w:rPr>
          <w:rFonts w:ascii="Times New Roman" w:eastAsia="Times New Roman" w:hAnsi="Times New Roman" w:cs="Times New Roman"/>
          <w:sz w:val="28"/>
          <w:szCs w:val="28"/>
          <w:lang w:val="ru-RU"/>
        </w:rPr>
        <w:t>,</w:t>
      </w:r>
      <w:r w:rsidRPr="00153931">
        <w:rPr>
          <w:rFonts w:ascii="Times New Roman" w:eastAsia="Times New Roman" w:hAnsi="Times New Roman" w:cs="Times New Roman"/>
          <w:sz w:val="28"/>
          <w:szCs w:val="28"/>
        </w:rPr>
        <w:t xml:space="preserve"> опису </w:t>
      </w:r>
      <w:r w:rsidR="00DF3093" w:rsidRPr="00153931">
        <w:rPr>
          <w:rFonts w:ascii="Times New Roman" w:eastAsia="Times New Roman" w:hAnsi="Times New Roman" w:cs="Times New Roman"/>
          <w:sz w:val="28"/>
          <w:szCs w:val="28"/>
        </w:rPr>
        <w:t>трьох ключових елементів емоцій:</w:t>
      </w:r>
      <w:r w:rsidRPr="00153931">
        <w:rPr>
          <w:rFonts w:ascii="Times New Roman" w:eastAsia="Times New Roman" w:hAnsi="Times New Roman" w:cs="Times New Roman"/>
          <w:sz w:val="28"/>
          <w:szCs w:val="28"/>
        </w:rPr>
        <w:t xml:space="preserve"> суб’єктивне сп</w:t>
      </w:r>
      <w:r w:rsidR="00DF3093" w:rsidRPr="00153931">
        <w:rPr>
          <w:rFonts w:ascii="Times New Roman" w:eastAsia="Times New Roman" w:hAnsi="Times New Roman" w:cs="Times New Roman"/>
          <w:sz w:val="28"/>
          <w:szCs w:val="28"/>
        </w:rPr>
        <w:t xml:space="preserve">риймання, фізіологічна реакція </w:t>
      </w:r>
      <w:r w:rsidRPr="00153931">
        <w:rPr>
          <w:rFonts w:ascii="Times New Roman" w:eastAsia="Times New Roman" w:hAnsi="Times New Roman" w:cs="Times New Roman"/>
          <w:sz w:val="28"/>
          <w:szCs w:val="28"/>
        </w:rPr>
        <w:t>та поведінкова відповідь. У статті дано визначення емоційного інтелекту, визначені його складові, описані риси студентів, які мають високий емоційний інтел</w:t>
      </w:r>
      <w:r w:rsidR="00DF3093" w:rsidRPr="00153931">
        <w:rPr>
          <w:rFonts w:ascii="Times New Roman" w:eastAsia="Times New Roman" w:hAnsi="Times New Roman" w:cs="Times New Roman"/>
          <w:sz w:val="28"/>
          <w:szCs w:val="28"/>
        </w:rPr>
        <w:t>ект. У статті дані рекомендації</w:t>
      </w:r>
      <w:r w:rsidRPr="00153931">
        <w:rPr>
          <w:rFonts w:ascii="Times New Roman" w:eastAsia="Times New Roman" w:hAnsi="Times New Roman" w:cs="Times New Roman"/>
          <w:sz w:val="28"/>
          <w:szCs w:val="28"/>
        </w:rPr>
        <w:t xml:space="preserve"> щодо формування емоційного інтелекту у студентів ЗВО на заняттях з іноземної мови.</w:t>
      </w:r>
    </w:p>
    <w:p w:rsidR="00AE1EF9" w:rsidRPr="00153931" w:rsidRDefault="00AE1EF9" w:rsidP="00964E78">
      <w:pPr>
        <w:pStyle w:val="a3"/>
        <w:spacing w:before="0" w:beforeAutospacing="0" w:after="0" w:afterAutospacing="0"/>
        <w:ind w:firstLine="709"/>
        <w:jc w:val="both"/>
        <w:rPr>
          <w:sz w:val="28"/>
          <w:szCs w:val="28"/>
        </w:rPr>
      </w:pPr>
      <w:r w:rsidRPr="00153931">
        <w:rPr>
          <w:sz w:val="28"/>
          <w:szCs w:val="28"/>
        </w:rPr>
        <w:t>Література</w:t>
      </w:r>
    </w:p>
    <w:p w:rsidR="006513DD" w:rsidRPr="00153931" w:rsidRDefault="006513DD" w:rsidP="00964E78">
      <w:pPr>
        <w:spacing w:after="0" w:line="360" w:lineRule="auto"/>
        <w:ind w:firstLine="709"/>
        <w:jc w:val="both"/>
        <w:rPr>
          <w:rFonts w:ascii="Times New Roman" w:hAnsi="Times New Roman" w:cs="Times New Roman"/>
          <w:sz w:val="28"/>
          <w:szCs w:val="28"/>
        </w:rPr>
      </w:pPr>
      <w:r w:rsidRPr="00153931">
        <w:rPr>
          <w:rFonts w:ascii="Times New Roman" w:hAnsi="Times New Roman" w:cs="Times New Roman"/>
          <w:sz w:val="28"/>
          <w:szCs w:val="28"/>
        </w:rPr>
        <w:t xml:space="preserve">1. </w:t>
      </w:r>
      <w:proofErr w:type="spellStart"/>
      <w:r w:rsidRPr="00153931">
        <w:rPr>
          <w:rFonts w:ascii="Times New Roman" w:hAnsi="Times New Roman" w:cs="Times New Roman"/>
          <w:sz w:val="28"/>
          <w:szCs w:val="28"/>
        </w:rPr>
        <w:t>Лабунская</w:t>
      </w:r>
      <w:proofErr w:type="spellEnd"/>
      <w:r w:rsidRPr="00153931">
        <w:rPr>
          <w:rFonts w:ascii="Times New Roman" w:hAnsi="Times New Roman" w:cs="Times New Roman"/>
          <w:sz w:val="28"/>
          <w:szCs w:val="28"/>
        </w:rPr>
        <w:t xml:space="preserve"> </w:t>
      </w:r>
      <w:r w:rsidR="0007373B" w:rsidRPr="00153931">
        <w:rPr>
          <w:rFonts w:ascii="Times New Roman" w:hAnsi="Times New Roman" w:cs="Times New Roman"/>
          <w:sz w:val="28"/>
          <w:szCs w:val="28"/>
        </w:rPr>
        <w:t xml:space="preserve">В. А. </w:t>
      </w:r>
      <w:proofErr w:type="spellStart"/>
      <w:r w:rsidR="0007373B" w:rsidRPr="00153931">
        <w:rPr>
          <w:rFonts w:ascii="Times New Roman" w:hAnsi="Times New Roman" w:cs="Times New Roman"/>
          <w:i/>
          <w:sz w:val="28"/>
          <w:szCs w:val="28"/>
        </w:rPr>
        <w:t>Невербальное</w:t>
      </w:r>
      <w:proofErr w:type="spellEnd"/>
      <w:r w:rsidR="0007373B" w:rsidRPr="00153931">
        <w:rPr>
          <w:rFonts w:ascii="Times New Roman" w:hAnsi="Times New Roman" w:cs="Times New Roman"/>
          <w:i/>
          <w:sz w:val="28"/>
          <w:szCs w:val="28"/>
        </w:rPr>
        <w:t xml:space="preserve"> </w:t>
      </w:r>
      <w:proofErr w:type="spellStart"/>
      <w:r w:rsidR="0007373B" w:rsidRPr="00153931">
        <w:rPr>
          <w:rFonts w:ascii="Times New Roman" w:hAnsi="Times New Roman" w:cs="Times New Roman"/>
          <w:i/>
          <w:sz w:val="28"/>
          <w:szCs w:val="28"/>
        </w:rPr>
        <w:t>поведение</w:t>
      </w:r>
      <w:proofErr w:type="spellEnd"/>
      <w:r w:rsidR="0007373B" w:rsidRPr="00153931">
        <w:rPr>
          <w:rFonts w:ascii="Times New Roman" w:hAnsi="Times New Roman" w:cs="Times New Roman"/>
          <w:sz w:val="28"/>
          <w:szCs w:val="28"/>
        </w:rPr>
        <w:t xml:space="preserve">. </w:t>
      </w:r>
      <w:r w:rsidRPr="00153931">
        <w:rPr>
          <w:rFonts w:ascii="Times New Roman" w:hAnsi="Times New Roman" w:cs="Times New Roman"/>
          <w:sz w:val="28"/>
          <w:szCs w:val="28"/>
        </w:rPr>
        <w:t xml:space="preserve">Ростов-на-Дону: </w:t>
      </w:r>
      <w:proofErr w:type="spellStart"/>
      <w:r w:rsidRPr="00153931">
        <w:rPr>
          <w:rFonts w:ascii="Times New Roman" w:hAnsi="Times New Roman" w:cs="Times New Roman"/>
          <w:sz w:val="28"/>
          <w:szCs w:val="28"/>
        </w:rPr>
        <w:t>Из</w:t>
      </w:r>
      <w:r w:rsidR="0007373B" w:rsidRPr="00153931">
        <w:rPr>
          <w:rFonts w:ascii="Times New Roman" w:hAnsi="Times New Roman" w:cs="Times New Roman"/>
          <w:sz w:val="28"/>
          <w:szCs w:val="28"/>
        </w:rPr>
        <w:t>д-во</w:t>
      </w:r>
      <w:proofErr w:type="spellEnd"/>
      <w:r w:rsidR="0007373B" w:rsidRPr="00153931">
        <w:rPr>
          <w:rFonts w:ascii="Times New Roman" w:hAnsi="Times New Roman" w:cs="Times New Roman"/>
          <w:sz w:val="28"/>
          <w:szCs w:val="28"/>
        </w:rPr>
        <w:t xml:space="preserve"> </w:t>
      </w:r>
      <w:proofErr w:type="spellStart"/>
      <w:r w:rsidR="0007373B" w:rsidRPr="00153931">
        <w:rPr>
          <w:rFonts w:ascii="Times New Roman" w:hAnsi="Times New Roman" w:cs="Times New Roman"/>
          <w:sz w:val="28"/>
          <w:szCs w:val="28"/>
        </w:rPr>
        <w:t>Ростовского</w:t>
      </w:r>
      <w:proofErr w:type="spellEnd"/>
      <w:r w:rsidR="0007373B" w:rsidRPr="00153931">
        <w:rPr>
          <w:rFonts w:ascii="Times New Roman" w:hAnsi="Times New Roman" w:cs="Times New Roman"/>
          <w:sz w:val="28"/>
          <w:szCs w:val="28"/>
        </w:rPr>
        <w:t xml:space="preserve"> </w:t>
      </w:r>
      <w:proofErr w:type="spellStart"/>
      <w:r w:rsidR="0007373B" w:rsidRPr="00153931">
        <w:rPr>
          <w:rFonts w:ascii="Times New Roman" w:hAnsi="Times New Roman" w:cs="Times New Roman"/>
          <w:sz w:val="28"/>
          <w:szCs w:val="28"/>
        </w:rPr>
        <w:t>ун-та</w:t>
      </w:r>
      <w:proofErr w:type="spellEnd"/>
      <w:r w:rsidR="0007373B" w:rsidRPr="00153931">
        <w:rPr>
          <w:rFonts w:ascii="Times New Roman" w:hAnsi="Times New Roman" w:cs="Times New Roman"/>
          <w:sz w:val="28"/>
          <w:szCs w:val="28"/>
        </w:rPr>
        <w:t xml:space="preserve">, 1986. </w:t>
      </w:r>
      <w:r w:rsidRPr="00153931">
        <w:rPr>
          <w:rFonts w:ascii="Times New Roman" w:hAnsi="Times New Roman" w:cs="Times New Roman"/>
          <w:sz w:val="28"/>
          <w:szCs w:val="28"/>
        </w:rPr>
        <w:t>135 с.</w:t>
      </w:r>
    </w:p>
    <w:p w:rsidR="00E2771D" w:rsidRPr="00153931" w:rsidRDefault="00E2771D" w:rsidP="00E2771D">
      <w:pPr>
        <w:pStyle w:val="a3"/>
        <w:spacing w:before="0" w:beforeAutospacing="0" w:after="0" w:afterAutospacing="0" w:line="360" w:lineRule="auto"/>
        <w:ind w:firstLine="709"/>
        <w:jc w:val="both"/>
        <w:rPr>
          <w:rStyle w:val="citation"/>
          <w:sz w:val="28"/>
          <w:szCs w:val="28"/>
        </w:rPr>
      </w:pPr>
      <w:r w:rsidRPr="00153931">
        <w:rPr>
          <w:rStyle w:val="citation"/>
          <w:iCs/>
          <w:sz w:val="28"/>
          <w:szCs w:val="28"/>
        </w:rPr>
        <w:t xml:space="preserve">2. </w:t>
      </w:r>
      <w:proofErr w:type="spellStart"/>
      <w:r w:rsidRPr="00153931">
        <w:rPr>
          <w:rStyle w:val="citation"/>
          <w:iCs/>
          <w:sz w:val="28"/>
          <w:szCs w:val="28"/>
        </w:rPr>
        <w:t>Симоненков</w:t>
      </w:r>
      <w:proofErr w:type="spellEnd"/>
      <w:r w:rsidRPr="00153931">
        <w:rPr>
          <w:rStyle w:val="citation"/>
          <w:iCs/>
          <w:sz w:val="28"/>
          <w:szCs w:val="28"/>
        </w:rPr>
        <w:t xml:space="preserve"> А. П., </w:t>
      </w:r>
      <w:proofErr w:type="spellStart"/>
      <w:r w:rsidRPr="00153931">
        <w:rPr>
          <w:rStyle w:val="citation"/>
          <w:iCs/>
          <w:sz w:val="28"/>
          <w:szCs w:val="28"/>
        </w:rPr>
        <w:t>Клюжев</w:t>
      </w:r>
      <w:proofErr w:type="spellEnd"/>
      <w:r w:rsidRPr="00153931">
        <w:rPr>
          <w:rStyle w:val="citation"/>
          <w:iCs/>
          <w:sz w:val="28"/>
          <w:szCs w:val="28"/>
        </w:rPr>
        <w:t xml:space="preserve"> В. М.</w:t>
      </w:r>
      <w:r w:rsidRPr="00153931">
        <w:rPr>
          <w:rStyle w:val="citation"/>
          <w:sz w:val="28"/>
          <w:szCs w:val="28"/>
        </w:rPr>
        <w:t xml:space="preserve"> </w:t>
      </w:r>
      <w:r w:rsidRPr="00153931">
        <w:rPr>
          <w:rStyle w:val="citation"/>
          <w:i/>
          <w:sz w:val="28"/>
          <w:szCs w:val="28"/>
        </w:rPr>
        <w:t xml:space="preserve">Синдром </w:t>
      </w:r>
      <w:proofErr w:type="spellStart"/>
      <w:r w:rsidRPr="00153931">
        <w:rPr>
          <w:rStyle w:val="citation"/>
          <w:i/>
          <w:sz w:val="28"/>
          <w:szCs w:val="28"/>
        </w:rPr>
        <w:t>серотониновой</w:t>
      </w:r>
      <w:proofErr w:type="spellEnd"/>
      <w:r w:rsidR="0007373B" w:rsidRPr="00153931">
        <w:rPr>
          <w:rStyle w:val="citation"/>
          <w:i/>
          <w:sz w:val="28"/>
          <w:szCs w:val="28"/>
        </w:rPr>
        <w:t xml:space="preserve"> </w:t>
      </w:r>
      <w:proofErr w:type="spellStart"/>
      <w:r w:rsidR="0007373B" w:rsidRPr="00153931">
        <w:rPr>
          <w:rStyle w:val="citation"/>
          <w:i/>
          <w:sz w:val="28"/>
          <w:szCs w:val="28"/>
        </w:rPr>
        <w:t>недостаточности</w:t>
      </w:r>
      <w:proofErr w:type="spellEnd"/>
      <w:r w:rsidR="0007373B" w:rsidRPr="00153931">
        <w:rPr>
          <w:rStyle w:val="citation"/>
          <w:sz w:val="28"/>
          <w:szCs w:val="28"/>
        </w:rPr>
        <w:t xml:space="preserve">. Москва: </w:t>
      </w:r>
      <w:proofErr w:type="spellStart"/>
      <w:r w:rsidR="0007373B" w:rsidRPr="00153931">
        <w:rPr>
          <w:rStyle w:val="citation"/>
          <w:sz w:val="28"/>
          <w:szCs w:val="28"/>
        </w:rPr>
        <w:t>Бином</w:t>
      </w:r>
      <w:proofErr w:type="spellEnd"/>
      <w:r w:rsidR="0007373B" w:rsidRPr="00153931">
        <w:rPr>
          <w:rStyle w:val="citation"/>
          <w:sz w:val="28"/>
          <w:szCs w:val="28"/>
        </w:rPr>
        <w:t>,</w:t>
      </w:r>
      <w:r w:rsidRPr="00153931">
        <w:rPr>
          <w:rStyle w:val="citation"/>
          <w:sz w:val="28"/>
          <w:szCs w:val="28"/>
        </w:rPr>
        <w:t xml:space="preserve"> 2013. 96 с.</w:t>
      </w:r>
    </w:p>
    <w:p w:rsidR="00E2771D" w:rsidRPr="00153931" w:rsidRDefault="00E2771D" w:rsidP="00E2771D">
      <w:pPr>
        <w:pStyle w:val="a3"/>
        <w:spacing w:before="0" w:beforeAutospacing="0" w:after="0" w:afterAutospacing="0" w:line="360" w:lineRule="auto"/>
        <w:ind w:firstLine="709"/>
        <w:jc w:val="both"/>
        <w:rPr>
          <w:sz w:val="28"/>
          <w:szCs w:val="28"/>
        </w:rPr>
      </w:pPr>
      <w:r w:rsidRPr="00153931">
        <w:rPr>
          <w:sz w:val="28"/>
          <w:szCs w:val="28"/>
        </w:rPr>
        <w:t>3</w:t>
      </w:r>
      <w:r w:rsidRPr="00153931">
        <w:rPr>
          <w:sz w:val="28"/>
          <w:szCs w:val="28"/>
          <w:lang w:val="en-US"/>
        </w:rPr>
        <w:t xml:space="preserve">. </w:t>
      </w:r>
      <w:proofErr w:type="gramStart"/>
      <w:r w:rsidRPr="00153931">
        <w:rPr>
          <w:sz w:val="28"/>
          <w:szCs w:val="28"/>
          <w:lang w:val="en-US"/>
        </w:rPr>
        <w:t xml:space="preserve">Barrett l. F., </w:t>
      </w:r>
      <w:proofErr w:type="spellStart"/>
      <w:r w:rsidRPr="00153931">
        <w:rPr>
          <w:sz w:val="28"/>
          <w:szCs w:val="28"/>
          <w:lang w:val="en-US"/>
        </w:rPr>
        <w:t>Mesquita</w:t>
      </w:r>
      <w:proofErr w:type="spellEnd"/>
      <w:r w:rsidRPr="00153931">
        <w:rPr>
          <w:sz w:val="28"/>
          <w:szCs w:val="28"/>
          <w:lang w:val="en-US"/>
        </w:rPr>
        <w:t xml:space="preserve"> B., </w:t>
      </w:r>
      <w:proofErr w:type="spellStart"/>
      <w:r w:rsidRPr="00153931">
        <w:rPr>
          <w:sz w:val="28"/>
          <w:szCs w:val="28"/>
          <w:lang w:val="en-US"/>
        </w:rPr>
        <w:t>Ochsner</w:t>
      </w:r>
      <w:proofErr w:type="spellEnd"/>
      <w:r w:rsidRPr="00153931">
        <w:rPr>
          <w:sz w:val="28"/>
          <w:szCs w:val="28"/>
          <w:lang w:val="en-US"/>
        </w:rPr>
        <w:t xml:space="preserve"> K. N., Gross J. J.</w:t>
      </w:r>
      <w:proofErr w:type="gramEnd"/>
      <w:r w:rsidRPr="00153931">
        <w:rPr>
          <w:sz w:val="28"/>
          <w:szCs w:val="28"/>
          <w:lang w:val="en-US"/>
        </w:rPr>
        <w:t xml:space="preserve"> </w:t>
      </w:r>
      <w:proofErr w:type="gramStart"/>
      <w:r w:rsidRPr="00153931">
        <w:rPr>
          <w:sz w:val="28"/>
          <w:szCs w:val="28"/>
          <w:lang w:val="en-US"/>
        </w:rPr>
        <w:t>The Experience of Emotion.</w:t>
      </w:r>
      <w:proofErr w:type="gramEnd"/>
      <w:r w:rsidRPr="00153931">
        <w:rPr>
          <w:i/>
          <w:sz w:val="28"/>
          <w:szCs w:val="28"/>
          <w:lang w:val="en-US"/>
        </w:rPr>
        <w:t xml:space="preserve"> </w:t>
      </w:r>
      <w:proofErr w:type="gramStart"/>
      <w:r w:rsidRPr="00153931">
        <w:rPr>
          <w:i/>
          <w:sz w:val="28"/>
          <w:szCs w:val="28"/>
          <w:lang w:val="en-US"/>
        </w:rPr>
        <w:t>Annual Review of</w:t>
      </w:r>
      <w:r w:rsidR="0007373B" w:rsidRPr="00153931">
        <w:rPr>
          <w:i/>
          <w:sz w:val="28"/>
          <w:szCs w:val="28"/>
        </w:rPr>
        <w:t xml:space="preserve"> </w:t>
      </w:r>
      <w:r w:rsidR="0007373B" w:rsidRPr="00153931">
        <w:rPr>
          <w:i/>
          <w:sz w:val="28"/>
          <w:szCs w:val="28"/>
          <w:lang w:val="en-US"/>
        </w:rPr>
        <w:t>Psychology</w:t>
      </w:r>
      <w:r w:rsidR="0007373B" w:rsidRPr="00153931">
        <w:rPr>
          <w:sz w:val="28"/>
          <w:szCs w:val="28"/>
        </w:rPr>
        <w:t>,</w:t>
      </w:r>
      <w:r w:rsidRPr="00153931">
        <w:rPr>
          <w:sz w:val="28"/>
          <w:szCs w:val="28"/>
          <w:lang w:val="en-US"/>
        </w:rPr>
        <w:t xml:space="preserve"> 2007.</w:t>
      </w:r>
      <w:proofErr w:type="gramEnd"/>
      <w:r w:rsidRPr="00153931">
        <w:rPr>
          <w:sz w:val="28"/>
          <w:szCs w:val="28"/>
          <w:lang w:val="en-US"/>
        </w:rPr>
        <w:t xml:space="preserve"> </w:t>
      </w:r>
      <w:proofErr w:type="gramStart"/>
      <w:r w:rsidRPr="00153931">
        <w:rPr>
          <w:sz w:val="28"/>
          <w:szCs w:val="28"/>
          <w:lang w:val="en-US"/>
        </w:rPr>
        <w:t>Vol. 58.</w:t>
      </w:r>
      <w:proofErr w:type="gramEnd"/>
      <w:r w:rsidRPr="00153931">
        <w:rPr>
          <w:sz w:val="28"/>
          <w:szCs w:val="28"/>
          <w:lang w:val="en-US"/>
        </w:rPr>
        <w:t xml:space="preserve"> P. 373–403.</w:t>
      </w:r>
    </w:p>
    <w:p w:rsidR="00E2771D" w:rsidRPr="00153931" w:rsidRDefault="004E63F2" w:rsidP="00E2771D">
      <w:pPr>
        <w:pStyle w:val="a3"/>
        <w:spacing w:before="0" w:beforeAutospacing="0" w:after="0" w:afterAutospacing="0" w:line="360" w:lineRule="auto"/>
        <w:ind w:firstLine="709"/>
        <w:jc w:val="both"/>
        <w:rPr>
          <w:rStyle w:val="citation"/>
          <w:sz w:val="28"/>
          <w:szCs w:val="28"/>
        </w:rPr>
      </w:pPr>
      <w:r w:rsidRPr="00153931">
        <w:rPr>
          <w:rStyle w:val="citation"/>
          <w:iCs/>
          <w:sz w:val="28"/>
          <w:szCs w:val="28"/>
        </w:rPr>
        <w:t>4</w:t>
      </w:r>
      <w:r w:rsidR="00E2771D" w:rsidRPr="00153931">
        <w:rPr>
          <w:rStyle w:val="citation"/>
          <w:iCs/>
          <w:sz w:val="28"/>
          <w:szCs w:val="28"/>
        </w:rPr>
        <w:t xml:space="preserve">. </w:t>
      </w:r>
      <w:proofErr w:type="spellStart"/>
      <w:r w:rsidR="00E2771D" w:rsidRPr="00153931">
        <w:rPr>
          <w:rStyle w:val="citation"/>
          <w:iCs/>
          <w:sz w:val="28"/>
          <w:szCs w:val="28"/>
        </w:rPr>
        <w:t>Chaouloff</w:t>
      </w:r>
      <w:proofErr w:type="spellEnd"/>
      <w:r w:rsidR="00E2771D" w:rsidRPr="00153931">
        <w:rPr>
          <w:rStyle w:val="citation"/>
          <w:iCs/>
          <w:sz w:val="28"/>
          <w:szCs w:val="28"/>
        </w:rPr>
        <w:t xml:space="preserve"> F.</w:t>
      </w:r>
      <w:r w:rsidR="00E2771D" w:rsidRPr="00153931">
        <w:rPr>
          <w:rStyle w:val="citation"/>
          <w:sz w:val="28"/>
          <w:szCs w:val="28"/>
        </w:rPr>
        <w:t xml:space="preserve"> </w:t>
      </w:r>
      <w:proofErr w:type="spellStart"/>
      <w:r w:rsidR="00E2771D" w:rsidRPr="00153931">
        <w:rPr>
          <w:rFonts w:eastAsiaTheme="majorEastAsia"/>
          <w:sz w:val="28"/>
          <w:szCs w:val="28"/>
        </w:rPr>
        <w:t>Serotonin</w:t>
      </w:r>
      <w:proofErr w:type="spellEnd"/>
      <w:r w:rsidR="00E2771D" w:rsidRPr="00153931">
        <w:rPr>
          <w:rFonts w:eastAsiaTheme="majorEastAsia"/>
          <w:sz w:val="28"/>
          <w:szCs w:val="28"/>
        </w:rPr>
        <w:t xml:space="preserve">, </w:t>
      </w:r>
      <w:proofErr w:type="spellStart"/>
      <w:r w:rsidR="00E2771D" w:rsidRPr="00153931">
        <w:rPr>
          <w:rFonts w:eastAsiaTheme="majorEastAsia"/>
          <w:sz w:val="28"/>
          <w:szCs w:val="28"/>
        </w:rPr>
        <w:t>stress</w:t>
      </w:r>
      <w:proofErr w:type="spellEnd"/>
      <w:r w:rsidR="00E2771D" w:rsidRPr="00153931">
        <w:rPr>
          <w:rFonts w:eastAsiaTheme="majorEastAsia"/>
          <w:sz w:val="28"/>
          <w:szCs w:val="28"/>
        </w:rPr>
        <w:t xml:space="preserve"> </w:t>
      </w:r>
      <w:proofErr w:type="spellStart"/>
      <w:r w:rsidR="00E2771D" w:rsidRPr="00153931">
        <w:rPr>
          <w:rFonts w:eastAsiaTheme="majorEastAsia"/>
          <w:sz w:val="28"/>
          <w:szCs w:val="28"/>
        </w:rPr>
        <w:t>and</w:t>
      </w:r>
      <w:proofErr w:type="spellEnd"/>
      <w:r w:rsidR="00E2771D" w:rsidRPr="00153931">
        <w:rPr>
          <w:rFonts w:eastAsiaTheme="majorEastAsia"/>
          <w:sz w:val="28"/>
          <w:szCs w:val="28"/>
        </w:rPr>
        <w:t xml:space="preserve"> </w:t>
      </w:r>
      <w:proofErr w:type="spellStart"/>
      <w:r w:rsidR="00E2771D" w:rsidRPr="00153931">
        <w:rPr>
          <w:rFonts w:eastAsiaTheme="majorEastAsia"/>
          <w:sz w:val="28"/>
          <w:szCs w:val="28"/>
        </w:rPr>
        <w:t>corticoids</w:t>
      </w:r>
      <w:proofErr w:type="spellEnd"/>
      <w:r w:rsidR="00E2771D" w:rsidRPr="00153931">
        <w:rPr>
          <w:rStyle w:val="citation"/>
          <w:i/>
          <w:sz w:val="28"/>
          <w:szCs w:val="28"/>
        </w:rPr>
        <w:t xml:space="preserve">. </w:t>
      </w:r>
      <w:proofErr w:type="spellStart"/>
      <w:r w:rsidR="0007373B" w:rsidRPr="00153931">
        <w:rPr>
          <w:rStyle w:val="citation"/>
          <w:i/>
          <w:sz w:val="28"/>
          <w:szCs w:val="28"/>
        </w:rPr>
        <w:t>Journal</w:t>
      </w:r>
      <w:proofErr w:type="spellEnd"/>
      <w:r w:rsidR="0007373B" w:rsidRPr="00153931">
        <w:rPr>
          <w:rStyle w:val="citation"/>
          <w:i/>
          <w:sz w:val="28"/>
          <w:szCs w:val="28"/>
        </w:rPr>
        <w:t xml:space="preserve"> </w:t>
      </w:r>
      <w:proofErr w:type="spellStart"/>
      <w:r w:rsidR="0007373B" w:rsidRPr="00153931">
        <w:rPr>
          <w:rStyle w:val="citation"/>
          <w:i/>
          <w:sz w:val="28"/>
          <w:szCs w:val="28"/>
        </w:rPr>
        <w:t>of</w:t>
      </w:r>
      <w:proofErr w:type="spellEnd"/>
      <w:r w:rsidR="0007373B" w:rsidRPr="00153931">
        <w:rPr>
          <w:rStyle w:val="citation"/>
          <w:i/>
          <w:sz w:val="28"/>
          <w:szCs w:val="28"/>
        </w:rPr>
        <w:t xml:space="preserve"> </w:t>
      </w:r>
      <w:proofErr w:type="spellStart"/>
      <w:r w:rsidR="0007373B" w:rsidRPr="00153931">
        <w:rPr>
          <w:rStyle w:val="citation"/>
          <w:i/>
          <w:sz w:val="28"/>
          <w:szCs w:val="28"/>
        </w:rPr>
        <w:t>Psychopharmacology</w:t>
      </w:r>
      <w:proofErr w:type="spellEnd"/>
      <w:r w:rsidR="0007373B" w:rsidRPr="00153931">
        <w:rPr>
          <w:rStyle w:val="citation"/>
          <w:sz w:val="28"/>
          <w:szCs w:val="28"/>
        </w:rPr>
        <w:t>,</w:t>
      </w:r>
      <w:r w:rsidR="00E2771D" w:rsidRPr="00153931">
        <w:rPr>
          <w:rStyle w:val="citation"/>
          <w:sz w:val="28"/>
          <w:szCs w:val="28"/>
        </w:rPr>
        <w:t xml:space="preserve"> 2000. </w:t>
      </w:r>
      <w:r w:rsidR="00E2771D" w:rsidRPr="00153931">
        <w:rPr>
          <w:rStyle w:val="nowrap"/>
          <w:sz w:val="28"/>
          <w:szCs w:val="28"/>
          <w:lang w:val="en-US"/>
        </w:rPr>
        <w:t>V</w:t>
      </w:r>
      <w:r w:rsidR="00E2771D" w:rsidRPr="00153931">
        <w:rPr>
          <w:rStyle w:val="nowrap"/>
          <w:sz w:val="28"/>
          <w:szCs w:val="28"/>
        </w:rPr>
        <w:t>. 14</w:t>
      </w:r>
      <w:r w:rsidR="00E2771D" w:rsidRPr="00153931">
        <w:rPr>
          <w:rStyle w:val="nowrap"/>
          <w:sz w:val="28"/>
          <w:szCs w:val="28"/>
          <w:lang w:val="en-US"/>
        </w:rPr>
        <w:t xml:space="preserve">. </w:t>
      </w:r>
      <w:r w:rsidR="00E2771D" w:rsidRPr="00153931">
        <w:rPr>
          <w:rStyle w:val="nowrap"/>
          <w:sz w:val="28"/>
          <w:szCs w:val="28"/>
        </w:rPr>
        <w:t xml:space="preserve">№ 2. </w:t>
      </w:r>
      <w:r w:rsidR="00E2771D" w:rsidRPr="00153931">
        <w:rPr>
          <w:rStyle w:val="nowrap"/>
          <w:sz w:val="28"/>
          <w:szCs w:val="28"/>
          <w:lang w:val="en-US"/>
        </w:rPr>
        <w:t xml:space="preserve">P. </w:t>
      </w:r>
      <w:r w:rsidR="00E2771D" w:rsidRPr="00153931">
        <w:rPr>
          <w:rStyle w:val="nowrap"/>
          <w:sz w:val="28"/>
          <w:szCs w:val="28"/>
        </w:rPr>
        <w:t>139–151</w:t>
      </w:r>
      <w:r w:rsidR="00E2771D" w:rsidRPr="00153931">
        <w:rPr>
          <w:rStyle w:val="citation"/>
          <w:sz w:val="28"/>
          <w:szCs w:val="28"/>
        </w:rPr>
        <w:t>.</w:t>
      </w:r>
    </w:p>
    <w:p w:rsidR="00E2771D" w:rsidRPr="00153931" w:rsidRDefault="004E63F2" w:rsidP="00E2771D">
      <w:pPr>
        <w:pStyle w:val="a3"/>
        <w:spacing w:before="0" w:beforeAutospacing="0" w:after="0" w:afterAutospacing="0" w:line="360" w:lineRule="auto"/>
        <w:ind w:firstLine="709"/>
        <w:jc w:val="both"/>
        <w:rPr>
          <w:rStyle w:val="citation"/>
          <w:sz w:val="28"/>
          <w:szCs w:val="28"/>
        </w:rPr>
      </w:pPr>
      <w:r w:rsidRPr="00153931">
        <w:rPr>
          <w:rStyle w:val="citation"/>
          <w:sz w:val="28"/>
          <w:szCs w:val="28"/>
        </w:rPr>
        <w:t>5</w:t>
      </w:r>
      <w:r w:rsidR="00E2771D" w:rsidRPr="00153931">
        <w:rPr>
          <w:rStyle w:val="citation"/>
          <w:sz w:val="28"/>
          <w:szCs w:val="28"/>
          <w:lang w:val="en-US"/>
        </w:rPr>
        <w:t xml:space="preserve">. </w:t>
      </w:r>
      <w:proofErr w:type="spellStart"/>
      <w:r w:rsidR="00E2771D" w:rsidRPr="00153931">
        <w:rPr>
          <w:rStyle w:val="citation"/>
          <w:iCs/>
          <w:sz w:val="28"/>
          <w:szCs w:val="28"/>
        </w:rPr>
        <w:t>Dunlop</w:t>
      </w:r>
      <w:proofErr w:type="spellEnd"/>
      <w:r w:rsidR="00E2771D" w:rsidRPr="00153931">
        <w:rPr>
          <w:rStyle w:val="citation"/>
          <w:iCs/>
          <w:sz w:val="28"/>
          <w:szCs w:val="28"/>
          <w:lang w:val="en-US"/>
        </w:rPr>
        <w:t xml:space="preserve"> K.</w:t>
      </w:r>
      <w:r w:rsidR="00E2771D" w:rsidRPr="00153931">
        <w:rPr>
          <w:rStyle w:val="citation"/>
          <w:iCs/>
          <w:sz w:val="28"/>
          <w:szCs w:val="28"/>
        </w:rPr>
        <w:t xml:space="preserve">, </w:t>
      </w:r>
      <w:proofErr w:type="spellStart"/>
      <w:r w:rsidR="00E2771D" w:rsidRPr="00153931">
        <w:rPr>
          <w:rStyle w:val="citation"/>
          <w:iCs/>
          <w:sz w:val="28"/>
          <w:szCs w:val="28"/>
        </w:rPr>
        <w:t>Liston</w:t>
      </w:r>
      <w:proofErr w:type="spellEnd"/>
      <w:r w:rsidR="00E2771D" w:rsidRPr="00153931">
        <w:rPr>
          <w:rStyle w:val="citation"/>
          <w:iCs/>
          <w:sz w:val="28"/>
          <w:szCs w:val="28"/>
          <w:lang w:val="en-US"/>
        </w:rPr>
        <w:t xml:space="preserve"> C</w:t>
      </w:r>
      <w:r w:rsidR="00E2771D" w:rsidRPr="00153931">
        <w:rPr>
          <w:rStyle w:val="citation"/>
          <w:i/>
          <w:iCs/>
          <w:sz w:val="28"/>
          <w:szCs w:val="28"/>
        </w:rPr>
        <w:t>.</w:t>
      </w:r>
      <w:r w:rsidR="00E2771D" w:rsidRPr="00153931">
        <w:rPr>
          <w:rStyle w:val="citation"/>
          <w:sz w:val="28"/>
          <w:szCs w:val="28"/>
        </w:rPr>
        <w:t xml:space="preserve"> </w:t>
      </w:r>
      <w:proofErr w:type="spellStart"/>
      <w:r w:rsidR="00E2771D" w:rsidRPr="00153931">
        <w:rPr>
          <w:rStyle w:val="citation"/>
          <w:rFonts w:eastAsiaTheme="majorEastAsia"/>
          <w:sz w:val="28"/>
          <w:szCs w:val="28"/>
        </w:rPr>
        <w:t>Stress</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response</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regulation</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and</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the</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hemodynamic</w:t>
      </w:r>
      <w:proofErr w:type="spellEnd"/>
      <w:r w:rsidR="00E2771D" w:rsidRPr="00153931">
        <w:rPr>
          <w:rStyle w:val="citation"/>
          <w:rFonts w:eastAsiaTheme="majorEastAsia"/>
          <w:sz w:val="28"/>
          <w:szCs w:val="28"/>
        </w:rPr>
        <w:t xml:space="preserve"> </w:t>
      </w:r>
      <w:proofErr w:type="spellStart"/>
      <w:r w:rsidR="00E2771D" w:rsidRPr="00153931">
        <w:rPr>
          <w:rStyle w:val="citation"/>
          <w:rFonts w:eastAsiaTheme="majorEastAsia"/>
          <w:sz w:val="28"/>
          <w:szCs w:val="28"/>
        </w:rPr>
        <w:t>response</w:t>
      </w:r>
      <w:proofErr w:type="spellEnd"/>
      <w:r w:rsidR="00760B8F" w:rsidRPr="00153931">
        <w:rPr>
          <w:rStyle w:val="citation"/>
          <w:sz w:val="28"/>
          <w:szCs w:val="28"/>
        </w:rPr>
        <w:t>.</w:t>
      </w:r>
      <w:r w:rsidR="00760B8F" w:rsidRPr="00153931">
        <w:rPr>
          <w:rStyle w:val="citation"/>
          <w:i/>
          <w:sz w:val="28"/>
          <w:szCs w:val="28"/>
        </w:rPr>
        <w:t xml:space="preserve"> </w:t>
      </w:r>
      <w:proofErr w:type="spellStart"/>
      <w:r w:rsidR="00E2771D" w:rsidRPr="00153931">
        <w:rPr>
          <w:rStyle w:val="citation"/>
          <w:i/>
          <w:sz w:val="28"/>
          <w:szCs w:val="28"/>
        </w:rPr>
        <w:t>Proceedings</w:t>
      </w:r>
      <w:proofErr w:type="spellEnd"/>
      <w:r w:rsidR="00E2771D" w:rsidRPr="00153931">
        <w:rPr>
          <w:rStyle w:val="citation"/>
          <w:i/>
          <w:sz w:val="28"/>
          <w:szCs w:val="28"/>
        </w:rPr>
        <w:t xml:space="preserve"> </w:t>
      </w:r>
      <w:proofErr w:type="spellStart"/>
      <w:r w:rsidR="00E2771D" w:rsidRPr="00153931">
        <w:rPr>
          <w:rStyle w:val="citation"/>
          <w:i/>
          <w:sz w:val="28"/>
          <w:szCs w:val="28"/>
        </w:rPr>
        <w:t>of</w:t>
      </w:r>
      <w:proofErr w:type="spellEnd"/>
      <w:r w:rsidR="00E2771D" w:rsidRPr="00153931">
        <w:rPr>
          <w:rStyle w:val="citation"/>
          <w:i/>
          <w:sz w:val="28"/>
          <w:szCs w:val="28"/>
        </w:rPr>
        <w:t xml:space="preserve"> </w:t>
      </w:r>
      <w:proofErr w:type="spellStart"/>
      <w:r w:rsidR="00E2771D" w:rsidRPr="00153931">
        <w:rPr>
          <w:rStyle w:val="citation"/>
          <w:i/>
          <w:sz w:val="28"/>
          <w:szCs w:val="28"/>
        </w:rPr>
        <w:t>the</w:t>
      </w:r>
      <w:proofErr w:type="spellEnd"/>
      <w:r w:rsidR="00E2771D" w:rsidRPr="00153931">
        <w:rPr>
          <w:rStyle w:val="citation"/>
          <w:i/>
          <w:sz w:val="28"/>
          <w:szCs w:val="28"/>
        </w:rPr>
        <w:t xml:space="preserve"> </w:t>
      </w:r>
      <w:proofErr w:type="spellStart"/>
      <w:r w:rsidR="00E2771D" w:rsidRPr="00153931">
        <w:rPr>
          <w:rStyle w:val="citation"/>
          <w:i/>
          <w:sz w:val="28"/>
          <w:szCs w:val="28"/>
        </w:rPr>
        <w:t>National</w:t>
      </w:r>
      <w:proofErr w:type="spellEnd"/>
      <w:r w:rsidR="00E2771D" w:rsidRPr="00153931">
        <w:rPr>
          <w:rStyle w:val="citation"/>
          <w:i/>
          <w:sz w:val="28"/>
          <w:szCs w:val="28"/>
        </w:rPr>
        <w:t xml:space="preserve"> </w:t>
      </w:r>
      <w:proofErr w:type="spellStart"/>
      <w:r w:rsidR="00E2771D" w:rsidRPr="00153931">
        <w:rPr>
          <w:rStyle w:val="citation"/>
          <w:i/>
          <w:sz w:val="28"/>
          <w:szCs w:val="28"/>
        </w:rPr>
        <w:t>Academy</w:t>
      </w:r>
      <w:proofErr w:type="spellEnd"/>
      <w:r w:rsidR="00E2771D" w:rsidRPr="00153931">
        <w:rPr>
          <w:rStyle w:val="citation"/>
          <w:i/>
          <w:sz w:val="28"/>
          <w:szCs w:val="28"/>
        </w:rPr>
        <w:t xml:space="preserve"> </w:t>
      </w:r>
      <w:proofErr w:type="spellStart"/>
      <w:r w:rsidR="00E2771D" w:rsidRPr="00153931">
        <w:rPr>
          <w:rStyle w:val="citation"/>
          <w:i/>
          <w:sz w:val="28"/>
          <w:szCs w:val="28"/>
        </w:rPr>
        <w:t>of</w:t>
      </w:r>
      <w:proofErr w:type="spellEnd"/>
      <w:r w:rsidR="00E2771D" w:rsidRPr="00153931">
        <w:rPr>
          <w:rStyle w:val="citation"/>
          <w:i/>
          <w:sz w:val="28"/>
          <w:szCs w:val="28"/>
        </w:rPr>
        <w:t xml:space="preserve"> </w:t>
      </w:r>
      <w:proofErr w:type="spellStart"/>
      <w:r w:rsidR="00E2771D" w:rsidRPr="00153931">
        <w:rPr>
          <w:rStyle w:val="citation"/>
          <w:i/>
          <w:sz w:val="28"/>
          <w:szCs w:val="28"/>
        </w:rPr>
        <w:t>Sciences</w:t>
      </w:r>
      <w:proofErr w:type="spellEnd"/>
      <w:r w:rsidR="00760B8F" w:rsidRPr="00153931">
        <w:rPr>
          <w:rStyle w:val="citation"/>
          <w:sz w:val="28"/>
          <w:szCs w:val="28"/>
        </w:rPr>
        <w:t>,</w:t>
      </w:r>
      <w:r w:rsidR="00E2771D" w:rsidRPr="00153931">
        <w:rPr>
          <w:rStyle w:val="citation"/>
          <w:sz w:val="28"/>
          <w:szCs w:val="28"/>
          <w:lang w:val="en-US"/>
        </w:rPr>
        <w:t xml:space="preserve"> </w:t>
      </w:r>
      <w:r w:rsidR="00E2771D" w:rsidRPr="00153931">
        <w:rPr>
          <w:rStyle w:val="citation"/>
          <w:sz w:val="28"/>
          <w:szCs w:val="28"/>
        </w:rPr>
        <w:t>2018</w:t>
      </w:r>
      <w:r w:rsidR="00E2771D" w:rsidRPr="00153931">
        <w:rPr>
          <w:rStyle w:val="citation"/>
          <w:sz w:val="28"/>
          <w:szCs w:val="28"/>
          <w:lang w:val="en-US"/>
        </w:rPr>
        <w:t xml:space="preserve">. </w:t>
      </w:r>
      <w:r w:rsidR="00E2771D" w:rsidRPr="00153931">
        <w:rPr>
          <w:rStyle w:val="citation"/>
          <w:sz w:val="28"/>
          <w:szCs w:val="28"/>
        </w:rPr>
        <w:t xml:space="preserve"> </w:t>
      </w:r>
      <w:r w:rsidR="00E2771D" w:rsidRPr="00153931">
        <w:rPr>
          <w:rStyle w:val="nowrap"/>
          <w:sz w:val="28"/>
          <w:szCs w:val="28"/>
          <w:lang w:val="en-US"/>
        </w:rPr>
        <w:t>V</w:t>
      </w:r>
      <w:r w:rsidR="00E2771D" w:rsidRPr="00153931">
        <w:rPr>
          <w:rStyle w:val="nowrap"/>
          <w:sz w:val="28"/>
          <w:szCs w:val="28"/>
        </w:rPr>
        <w:t>. 115</w:t>
      </w:r>
      <w:r w:rsidR="00E2771D" w:rsidRPr="00153931">
        <w:rPr>
          <w:rStyle w:val="citation"/>
          <w:sz w:val="28"/>
          <w:szCs w:val="28"/>
          <w:lang w:val="en-US"/>
        </w:rPr>
        <w:t xml:space="preserve">. - </w:t>
      </w:r>
      <w:r w:rsidR="00E2771D" w:rsidRPr="00153931">
        <w:rPr>
          <w:rStyle w:val="citation"/>
          <w:sz w:val="28"/>
          <w:szCs w:val="28"/>
        </w:rPr>
        <w:t xml:space="preserve"> </w:t>
      </w:r>
      <w:r w:rsidR="00E2771D" w:rsidRPr="00153931">
        <w:rPr>
          <w:rStyle w:val="nowrap"/>
          <w:sz w:val="28"/>
          <w:szCs w:val="28"/>
        </w:rPr>
        <w:t>№ 43</w:t>
      </w:r>
      <w:proofErr w:type="gramStart"/>
      <w:r w:rsidR="00E2771D" w:rsidRPr="00153931">
        <w:rPr>
          <w:rStyle w:val="citation"/>
          <w:sz w:val="28"/>
          <w:szCs w:val="28"/>
          <w:lang w:val="en-US"/>
        </w:rPr>
        <w:t>.-</w:t>
      </w:r>
      <w:proofErr w:type="gramEnd"/>
      <w:r w:rsidR="00E2771D" w:rsidRPr="00153931">
        <w:rPr>
          <w:rStyle w:val="citation"/>
          <w:sz w:val="28"/>
          <w:szCs w:val="28"/>
          <w:lang w:val="en-US"/>
        </w:rPr>
        <w:t xml:space="preserve"> </w:t>
      </w:r>
      <w:r w:rsidR="00E2771D" w:rsidRPr="00153931">
        <w:rPr>
          <w:rStyle w:val="nowrap"/>
          <w:sz w:val="28"/>
          <w:szCs w:val="28"/>
        </w:rPr>
        <w:t>С. 10827–10829</w:t>
      </w:r>
      <w:r w:rsidR="00E2771D" w:rsidRPr="00153931">
        <w:rPr>
          <w:rStyle w:val="citation"/>
          <w:sz w:val="28"/>
          <w:szCs w:val="28"/>
        </w:rPr>
        <w:t>.</w:t>
      </w:r>
    </w:p>
    <w:p w:rsidR="004E63F2" w:rsidRPr="00153931" w:rsidRDefault="004E63F2" w:rsidP="004E63F2">
      <w:pPr>
        <w:pStyle w:val="a3"/>
        <w:spacing w:before="0" w:beforeAutospacing="0" w:after="0" w:afterAutospacing="0"/>
        <w:ind w:firstLine="709"/>
        <w:jc w:val="both"/>
        <w:rPr>
          <w:sz w:val="28"/>
          <w:szCs w:val="28"/>
          <w:lang w:val="en-US"/>
        </w:rPr>
      </w:pPr>
      <w:r w:rsidRPr="00153931">
        <w:rPr>
          <w:sz w:val="28"/>
          <w:szCs w:val="28"/>
        </w:rPr>
        <w:t>6</w:t>
      </w:r>
      <w:r w:rsidR="00E2771D" w:rsidRPr="00153931">
        <w:rPr>
          <w:sz w:val="28"/>
          <w:szCs w:val="28"/>
          <w:lang w:val="en-US"/>
        </w:rPr>
        <w:t xml:space="preserve">. </w:t>
      </w:r>
      <w:proofErr w:type="spellStart"/>
      <w:proofErr w:type="gramStart"/>
      <w:r w:rsidR="00E2771D" w:rsidRPr="00153931">
        <w:rPr>
          <w:sz w:val="28"/>
          <w:szCs w:val="28"/>
          <w:lang w:val="en-US"/>
        </w:rPr>
        <w:t>Eckman</w:t>
      </w:r>
      <w:proofErr w:type="spellEnd"/>
      <w:r w:rsidR="00E2771D" w:rsidRPr="00153931">
        <w:rPr>
          <w:sz w:val="28"/>
          <w:szCs w:val="28"/>
          <w:lang w:val="en-US"/>
        </w:rPr>
        <w:t xml:space="preserve"> P. Basic Emotions</w:t>
      </w:r>
      <w:r w:rsidR="00E2771D" w:rsidRPr="00153931">
        <w:rPr>
          <w:i/>
          <w:sz w:val="28"/>
          <w:szCs w:val="28"/>
          <w:lang w:val="en-US"/>
        </w:rPr>
        <w:t>.</w:t>
      </w:r>
      <w:proofErr w:type="gramEnd"/>
      <w:r w:rsidR="00E2771D" w:rsidRPr="00153931">
        <w:rPr>
          <w:i/>
          <w:sz w:val="28"/>
          <w:szCs w:val="28"/>
          <w:lang w:val="en-US"/>
        </w:rPr>
        <w:t xml:space="preserve"> Handbook of </w:t>
      </w:r>
      <w:proofErr w:type="gramStart"/>
      <w:r w:rsidR="00E2771D" w:rsidRPr="00153931">
        <w:rPr>
          <w:i/>
          <w:sz w:val="28"/>
          <w:szCs w:val="28"/>
          <w:lang w:val="en-US"/>
        </w:rPr>
        <w:t>cognition  and</w:t>
      </w:r>
      <w:proofErr w:type="gramEnd"/>
      <w:r w:rsidR="00E2771D" w:rsidRPr="00153931">
        <w:rPr>
          <w:i/>
          <w:sz w:val="28"/>
          <w:szCs w:val="28"/>
          <w:lang w:val="en-US"/>
        </w:rPr>
        <w:t xml:space="preserve"> Emotion</w:t>
      </w:r>
      <w:r w:rsidR="00E2771D" w:rsidRPr="00153931">
        <w:rPr>
          <w:sz w:val="28"/>
          <w:szCs w:val="28"/>
          <w:lang w:val="en-US"/>
        </w:rPr>
        <w:t>, 2005. P. 45–90.</w:t>
      </w:r>
    </w:p>
    <w:p w:rsidR="002930FD" w:rsidRPr="00153931" w:rsidRDefault="002930FD" w:rsidP="002470A3">
      <w:pPr>
        <w:pStyle w:val="a3"/>
        <w:spacing w:before="0" w:beforeAutospacing="0" w:after="0" w:afterAutospacing="0" w:line="360" w:lineRule="auto"/>
        <w:ind w:firstLine="709"/>
        <w:jc w:val="both"/>
        <w:rPr>
          <w:sz w:val="28"/>
          <w:szCs w:val="28"/>
        </w:rPr>
      </w:pPr>
      <w:r w:rsidRPr="00153931">
        <w:rPr>
          <w:sz w:val="28"/>
          <w:szCs w:val="28"/>
          <w:lang w:val="en-US"/>
        </w:rPr>
        <w:t xml:space="preserve">7. </w:t>
      </w:r>
      <w:proofErr w:type="spellStart"/>
      <w:r w:rsidRPr="00153931">
        <w:rPr>
          <w:sz w:val="28"/>
          <w:szCs w:val="28"/>
          <w:lang w:val="en-US"/>
        </w:rPr>
        <w:t>Fallahzadeh</w:t>
      </w:r>
      <w:proofErr w:type="spellEnd"/>
      <w:r w:rsidRPr="00153931">
        <w:rPr>
          <w:sz w:val="28"/>
          <w:szCs w:val="28"/>
          <w:lang w:val="en-US"/>
        </w:rPr>
        <w:t xml:space="preserve"> H. </w:t>
      </w:r>
      <w:proofErr w:type="gramStart"/>
      <w:r w:rsidRPr="00153931">
        <w:rPr>
          <w:sz w:val="28"/>
          <w:szCs w:val="28"/>
          <w:lang w:val="en-US"/>
        </w:rPr>
        <w:t>The relationship between emotional intelligence and academic achievement in medical science students in Iran</w:t>
      </w:r>
      <w:r w:rsidRPr="00153931">
        <w:rPr>
          <w:i/>
          <w:sz w:val="28"/>
          <w:szCs w:val="28"/>
          <w:lang w:val="en-US"/>
        </w:rPr>
        <w:t>.</w:t>
      </w:r>
      <w:proofErr w:type="gramEnd"/>
      <w:r w:rsidR="004B215A" w:rsidRPr="00153931">
        <w:rPr>
          <w:i/>
          <w:sz w:val="28"/>
          <w:szCs w:val="28"/>
          <w:lang w:val="en-US"/>
        </w:rPr>
        <w:t xml:space="preserve"> </w:t>
      </w:r>
      <w:proofErr w:type="spellStart"/>
      <w:proofErr w:type="gramStart"/>
      <w:r w:rsidR="004B215A" w:rsidRPr="00153931">
        <w:rPr>
          <w:i/>
          <w:sz w:val="28"/>
          <w:szCs w:val="28"/>
          <w:lang w:val="en-US"/>
        </w:rPr>
        <w:t>Procedia</w:t>
      </w:r>
      <w:proofErr w:type="spellEnd"/>
      <w:r w:rsidR="004B215A" w:rsidRPr="00153931">
        <w:rPr>
          <w:i/>
          <w:sz w:val="28"/>
          <w:szCs w:val="28"/>
          <w:lang w:val="en-US"/>
        </w:rPr>
        <w:t>-social and Behavioral Sciences</w:t>
      </w:r>
      <w:r w:rsidR="00760B8F" w:rsidRPr="00153931">
        <w:rPr>
          <w:sz w:val="28"/>
          <w:szCs w:val="28"/>
        </w:rPr>
        <w:t>,</w:t>
      </w:r>
      <w:r w:rsidR="004B215A" w:rsidRPr="00153931">
        <w:rPr>
          <w:sz w:val="28"/>
          <w:szCs w:val="28"/>
          <w:lang w:val="en-US"/>
        </w:rPr>
        <w:t xml:space="preserve"> 2011.</w:t>
      </w:r>
      <w:proofErr w:type="gramEnd"/>
      <w:r w:rsidR="004B215A" w:rsidRPr="00153931">
        <w:rPr>
          <w:sz w:val="28"/>
          <w:szCs w:val="28"/>
          <w:lang w:val="en-US"/>
        </w:rPr>
        <w:t xml:space="preserve"> </w:t>
      </w:r>
      <w:proofErr w:type="gramStart"/>
      <w:r w:rsidR="004B215A" w:rsidRPr="00153931">
        <w:rPr>
          <w:sz w:val="28"/>
          <w:szCs w:val="28"/>
          <w:lang w:val="en-US"/>
        </w:rPr>
        <w:t>Vol. 30.</w:t>
      </w:r>
      <w:proofErr w:type="gramEnd"/>
      <w:r w:rsidR="004B215A" w:rsidRPr="00153931">
        <w:rPr>
          <w:sz w:val="28"/>
          <w:szCs w:val="28"/>
          <w:lang w:val="en-US"/>
        </w:rPr>
        <w:t xml:space="preserve"> P. 1461 – 1466.</w:t>
      </w:r>
    </w:p>
    <w:p w:rsidR="00790F2F" w:rsidRPr="00153931" w:rsidRDefault="007D7CC8" w:rsidP="00790F2F">
      <w:pPr>
        <w:pStyle w:val="a3"/>
        <w:spacing w:before="0" w:beforeAutospacing="0" w:after="0" w:afterAutospacing="0" w:line="360" w:lineRule="auto"/>
        <w:ind w:firstLine="709"/>
        <w:jc w:val="both"/>
        <w:rPr>
          <w:sz w:val="28"/>
          <w:szCs w:val="28"/>
          <w:lang w:val="en-US"/>
        </w:rPr>
      </w:pPr>
      <w:r w:rsidRPr="00153931">
        <w:rPr>
          <w:sz w:val="28"/>
          <w:szCs w:val="28"/>
        </w:rPr>
        <w:t>8</w:t>
      </w:r>
      <w:r w:rsidR="00AE1EF9" w:rsidRPr="00153931">
        <w:rPr>
          <w:sz w:val="28"/>
          <w:szCs w:val="28"/>
          <w:lang w:val="en-US"/>
        </w:rPr>
        <w:t xml:space="preserve">. </w:t>
      </w:r>
      <w:proofErr w:type="spellStart"/>
      <w:r w:rsidR="00760B8F" w:rsidRPr="00153931">
        <w:rPr>
          <w:sz w:val="28"/>
          <w:szCs w:val="28"/>
          <w:lang w:val="en-US"/>
        </w:rPr>
        <w:t>Hockenbury</w:t>
      </w:r>
      <w:proofErr w:type="spellEnd"/>
      <w:r w:rsidR="00760B8F" w:rsidRPr="00153931">
        <w:rPr>
          <w:sz w:val="28"/>
          <w:szCs w:val="28"/>
          <w:lang w:val="en-US"/>
        </w:rPr>
        <w:t xml:space="preserve"> D., </w:t>
      </w:r>
      <w:proofErr w:type="spellStart"/>
      <w:r w:rsidR="00760B8F" w:rsidRPr="00153931">
        <w:rPr>
          <w:sz w:val="28"/>
          <w:szCs w:val="28"/>
          <w:lang w:val="en-US"/>
        </w:rPr>
        <w:t>Hockebury</w:t>
      </w:r>
      <w:proofErr w:type="spellEnd"/>
      <w:r w:rsidR="00760B8F" w:rsidRPr="00153931">
        <w:rPr>
          <w:sz w:val="28"/>
          <w:szCs w:val="28"/>
          <w:lang w:val="en-US"/>
        </w:rPr>
        <w:t xml:space="preserve"> S. E. </w:t>
      </w:r>
      <w:r w:rsidR="00760B8F" w:rsidRPr="00153931">
        <w:rPr>
          <w:i/>
          <w:sz w:val="28"/>
          <w:szCs w:val="28"/>
          <w:lang w:val="en-US"/>
        </w:rPr>
        <w:t>D</w:t>
      </w:r>
      <w:r w:rsidR="00AE1EF9" w:rsidRPr="00153931">
        <w:rPr>
          <w:i/>
          <w:sz w:val="28"/>
          <w:szCs w:val="28"/>
          <w:lang w:val="en-US"/>
        </w:rPr>
        <w:t>iscovering Psychology</w:t>
      </w:r>
      <w:r w:rsidR="00AE1EF9" w:rsidRPr="00153931">
        <w:rPr>
          <w:sz w:val="28"/>
          <w:szCs w:val="28"/>
          <w:lang w:val="en-US"/>
        </w:rPr>
        <w:t>. New York: Worth Publishers, 2007.</w:t>
      </w:r>
    </w:p>
    <w:p w:rsidR="002F1A78" w:rsidRPr="00153931" w:rsidRDefault="007D7CC8" w:rsidP="00790F2F">
      <w:pPr>
        <w:pStyle w:val="a3"/>
        <w:spacing w:before="0" w:beforeAutospacing="0" w:after="0" w:afterAutospacing="0" w:line="360" w:lineRule="auto"/>
        <w:ind w:firstLine="709"/>
        <w:jc w:val="both"/>
        <w:rPr>
          <w:sz w:val="28"/>
          <w:szCs w:val="28"/>
          <w:lang w:val="en-US"/>
        </w:rPr>
      </w:pPr>
      <w:r w:rsidRPr="00153931">
        <w:rPr>
          <w:sz w:val="28"/>
          <w:szCs w:val="28"/>
        </w:rPr>
        <w:lastRenderedPageBreak/>
        <w:t>9</w:t>
      </w:r>
      <w:r w:rsidR="002F1A78" w:rsidRPr="00153931">
        <w:rPr>
          <w:sz w:val="28"/>
          <w:szCs w:val="28"/>
          <w:lang w:val="en-US"/>
        </w:rPr>
        <w:t xml:space="preserve">. </w:t>
      </w:r>
      <w:proofErr w:type="spellStart"/>
      <w:r w:rsidR="002F1A78" w:rsidRPr="00153931">
        <w:rPr>
          <w:sz w:val="28"/>
          <w:szCs w:val="28"/>
          <w:lang w:val="en-US"/>
        </w:rPr>
        <w:t>Kross</w:t>
      </w:r>
      <w:proofErr w:type="spellEnd"/>
      <w:r w:rsidR="002F1A78" w:rsidRPr="00153931">
        <w:rPr>
          <w:sz w:val="28"/>
          <w:szCs w:val="28"/>
          <w:lang w:val="en-US"/>
        </w:rPr>
        <w:t xml:space="preserve"> E., </w:t>
      </w:r>
      <w:proofErr w:type="spellStart"/>
      <w:r w:rsidR="00790F2F" w:rsidRPr="00153931">
        <w:rPr>
          <w:sz w:val="28"/>
          <w:szCs w:val="28"/>
          <w:lang w:val="en-US"/>
        </w:rPr>
        <w:t>Bruehlman-S</w:t>
      </w:r>
      <w:r w:rsidR="00760B8F" w:rsidRPr="00153931">
        <w:rPr>
          <w:sz w:val="28"/>
          <w:szCs w:val="28"/>
          <w:lang w:val="en-US"/>
        </w:rPr>
        <w:t>enecal</w:t>
      </w:r>
      <w:proofErr w:type="spellEnd"/>
      <w:r w:rsidR="00760B8F" w:rsidRPr="00153931">
        <w:rPr>
          <w:sz w:val="28"/>
          <w:szCs w:val="28"/>
          <w:lang w:val="en-US"/>
        </w:rPr>
        <w:t xml:space="preserve"> E, Park J., </w:t>
      </w:r>
      <w:proofErr w:type="spellStart"/>
      <w:r w:rsidR="00760B8F" w:rsidRPr="00153931">
        <w:rPr>
          <w:sz w:val="28"/>
          <w:szCs w:val="28"/>
          <w:lang w:val="en-US"/>
        </w:rPr>
        <w:t>Burson</w:t>
      </w:r>
      <w:proofErr w:type="spellEnd"/>
      <w:r w:rsidR="00760B8F" w:rsidRPr="00153931">
        <w:rPr>
          <w:sz w:val="28"/>
          <w:szCs w:val="28"/>
          <w:lang w:val="en-US"/>
        </w:rPr>
        <w:t xml:space="preserve"> A., Dougherty A, </w:t>
      </w:r>
      <w:proofErr w:type="spellStart"/>
      <w:r w:rsidR="00760B8F" w:rsidRPr="00153931">
        <w:rPr>
          <w:sz w:val="28"/>
          <w:szCs w:val="28"/>
          <w:lang w:val="en-US"/>
        </w:rPr>
        <w:t>Shablack</w:t>
      </w:r>
      <w:proofErr w:type="spellEnd"/>
      <w:r w:rsidR="00760B8F" w:rsidRPr="00153931">
        <w:rPr>
          <w:sz w:val="28"/>
          <w:szCs w:val="28"/>
          <w:lang w:val="en-US"/>
        </w:rPr>
        <w:t xml:space="preserve"> H</w:t>
      </w:r>
      <w:r w:rsidR="002470A3" w:rsidRPr="00153931">
        <w:rPr>
          <w:sz w:val="28"/>
          <w:szCs w:val="28"/>
          <w:lang w:val="en-US"/>
        </w:rPr>
        <w:t>. Self-talk as a regulatory mechanism</w:t>
      </w:r>
      <w:r w:rsidR="00790F2F" w:rsidRPr="00153931">
        <w:rPr>
          <w:sz w:val="28"/>
          <w:szCs w:val="28"/>
          <w:lang w:val="en-US"/>
        </w:rPr>
        <w:t xml:space="preserve">: How you do it matters. </w:t>
      </w:r>
      <w:r w:rsidR="00790F2F" w:rsidRPr="00153931">
        <w:rPr>
          <w:i/>
          <w:sz w:val="28"/>
          <w:szCs w:val="28"/>
          <w:lang w:val="en-US"/>
        </w:rPr>
        <w:t>Journal of</w:t>
      </w:r>
      <w:r w:rsidR="00760B8F" w:rsidRPr="00153931">
        <w:rPr>
          <w:i/>
          <w:sz w:val="28"/>
          <w:szCs w:val="28"/>
          <w:lang w:val="en-US"/>
        </w:rPr>
        <w:t xml:space="preserve"> </w:t>
      </w:r>
      <w:r w:rsidR="00790F2F" w:rsidRPr="00153931">
        <w:rPr>
          <w:i/>
          <w:sz w:val="28"/>
          <w:szCs w:val="28"/>
          <w:lang w:val="en-US"/>
        </w:rPr>
        <w:t>personality and social psychology</w:t>
      </w:r>
      <w:r w:rsidR="00790F2F" w:rsidRPr="00153931">
        <w:rPr>
          <w:sz w:val="28"/>
          <w:szCs w:val="28"/>
          <w:lang w:val="en-US"/>
        </w:rPr>
        <w:t xml:space="preserve">, 2014. </w:t>
      </w:r>
      <w:proofErr w:type="gramStart"/>
      <w:r w:rsidR="00790F2F" w:rsidRPr="00153931">
        <w:rPr>
          <w:sz w:val="28"/>
          <w:szCs w:val="28"/>
          <w:lang w:val="en-US"/>
        </w:rPr>
        <w:t>Vol. 106(2).</w:t>
      </w:r>
      <w:proofErr w:type="gramEnd"/>
      <w:r w:rsidR="00790F2F" w:rsidRPr="00153931">
        <w:rPr>
          <w:sz w:val="28"/>
          <w:szCs w:val="28"/>
          <w:lang w:val="en-US"/>
        </w:rPr>
        <w:t xml:space="preserve"> </w:t>
      </w:r>
      <w:proofErr w:type="gramStart"/>
      <w:r w:rsidR="00790F2F" w:rsidRPr="00153931">
        <w:rPr>
          <w:sz w:val="28"/>
          <w:szCs w:val="28"/>
          <w:lang w:val="en-US"/>
        </w:rPr>
        <w:t>P. 304.</w:t>
      </w:r>
      <w:proofErr w:type="gramEnd"/>
    </w:p>
    <w:p w:rsidR="00E2771D" w:rsidRPr="00153931" w:rsidRDefault="007D7CC8" w:rsidP="002470A3">
      <w:pPr>
        <w:pStyle w:val="a3"/>
        <w:spacing w:before="0" w:beforeAutospacing="0" w:after="0" w:afterAutospacing="0" w:line="360" w:lineRule="auto"/>
        <w:ind w:firstLine="709"/>
        <w:jc w:val="both"/>
        <w:rPr>
          <w:sz w:val="28"/>
          <w:szCs w:val="28"/>
          <w:lang w:val="en-US"/>
        </w:rPr>
      </w:pPr>
      <w:r w:rsidRPr="00153931">
        <w:rPr>
          <w:sz w:val="28"/>
          <w:szCs w:val="28"/>
        </w:rPr>
        <w:t>10</w:t>
      </w:r>
      <w:r w:rsidR="004E63F2" w:rsidRPr="00153931">
        <w:rPr>
          <w:sz w:val="28"/>
          <w:szCs w:val="28"/>
          <w:lang w:val="en-US"/>
        </w:rPr>
        <w:t xml:space="preserve">. </w:t>
      </w:r>
      <w:proofErr w:type="spellStart"/>
      <w:r w:rsidR="004E63F2" w:rsidRPr="00153931">
        <w:rPr>
          <w:sz w:val="28"/>
          <w:szCs w:val="28"/>
          <w:lang w:val="en-US"/>
        </w:rPr>
        <w:t>Mulder</w:t>
      </w:r>
      <w:proofErr w:type="spellEnd"/>
      <w:r w:rsidR="004E63F2" w:rsidRPr="00153931">
        <w:rPr>
          <w:sz w:val="28"/>
          <w:szCs w:val="28"/>
          <w:lang w:val="en-US"/>
        </w:rPr>
        <w:t xml:space="preserve"> M. P., </w:t>
      </w:r>
      <w:proofErr w:type="spellStart"/>
      <w:r w:rsidR="004E63F2" w:rsidRPr="00153931">
        <w:rPr>
          <w:sz w:val="28"/>
          <w:szCs w:val="28"/>
          <w:lang w:val="en-US"/>
        </w:rPr>
        <w:t>Nijholt</w:t>
      </w:r>
      <w:proofErr w:type="spellEnd"/>
      <w:r w:rsidR="004E63F2" w:rsidRPr="00153931">
        <w:rPr>
          <w:sz w:val="28"/>
          <w:szCs w:val="28"/>
          <w:lang w:val="en-US"/>
        </w:rPr>
        <w:t xml:space="preserve"> A. </w:t>
      </w:r>
      <w:proofErr w:type="spellStart"/>
      <w:r w:rsidR="00760B8F" w:rsidRPr="00153931">
        <w:rPr>
          <w:i/>
          <w:sz w:val="28"/>
          <w:szCs w:val="28"/>
          <w:lang w:val="en-US"/>
        </w:rPr>
        <w:t>Humour</w:t>
      </w:r>
      <w:proofErr w:type="spellEnd"/>
      <w:r w:rsidR="00760B8F" w:rsidRPr="00153931">
        <w:rPr>
          <w:i/>
          <w:sz w:val="28"/>
          <w:szCs w:val="28"/>
          <w:lang w:val="en-US"/>
        </w:rPr>
        <w:t xml:space="preserve"> research.</w:t>
      </w:r>
      <w:r w:rsidR="00FA312A" w:rsidRPr="00153931">
        <w:rPr>
          <w:i/>
          <w:sz w:val="28"/>
          <w:szCs w:val="28"/>
          <w:lang w:val="en-US"/>
        </w:rPr>
        <w:t xml:space="preserve"> </w:t>
      </w:r>
      <w:proofErr w:type="gramStart"/>
      <w:r w:rsidR="00FA312A" w:rsidRPr="00153931">
        <w:rPr>
          <w:i/>
          <w:sz w:val="28"/>
          <w:szCs w:val="28"/>
          <w:lang w:val="en-US"/>
        </w:rPr>
        <w:t>State of the art</w:t>
      </w:r>
      <w:r w:rsidR="00FA312A" w:rsidRPr="00153931">
        <w:rPr>
          <w:sz w:val="28"/>
          <w:szCs w:val="28"/>
          <w:lang w:val="en-US"/>
        </w:rPr>
        <w:t>.</w:t>
      </w:r>
      <w:proofErr w:type="gramEnd"/>
      <w:r w:rsidR="00FA312A" w:rsidRPr="00153931">
        <w:rPr>
          <w:sz w:val="28"/>
          <w:szCs w:val="28"/>
          <w:lang w:val="en-US"/>
        </w:rPr>
        <w:t xml:space="preserve"> </w:t>
      </w:r>
      <w:proofErr w:type="spellStart"/>
      <w:r w:rsidR="00FA312A" w:rsidRPr="00153931">
        <w:rPr>
          <w:sz w:val="28"/>
          <w:szCs w:val="28"/>
          <w:lang w:val="en-US"/>
        </w:rPr>
        <w:t>Twente</w:t>
      </w:r>
      <w:proofErr w:type="spellEnd"/>
      <w:r w:rsidR="00FA312A" w:rsidRPr="00153931">
        <w:rPr>
          <w:sz w:val="28"/>
          <w:szCs w:val="28"/>
          <w:lang w:val="en-US"/>
        </w:rPr>
        <w:t xml:space="preserve">, The Netherlands: Centre for </w:t>
      </w:r>
      <w:proofErr w:type="spellStart"/>
      <w:r w:rsidR="00FA312A" w:rsidRPr="00153931">
        <w:rPr>
          <w:sz w:val="28"/>
          <w:szCs w:val="28"/>
          <w:lang w:val="en-US"/>
        </w:rPr>
        <w:t>Telematics</w:t>
      </w:r>
      <w:proofErr w:type="spellEnd"/>
      <w:r w:rsidR="00FA312A" w:rsidRPr="00153931">
        <w:rPr>
          <w:sz w:val="28"/>
          <w:szCs w:val="28"/>
          <w:lang w:val="en-US"/>
        </w:rPr>
        <w:t xml:space="preserve"> and information Technology (CTIT): 2002. </w:t>
      </w:r>
      <w:proofErr w:type="gramStart"/>
      <w:r w:rsidR="00FA312A" w:rsidRPr="00153931">
        <w:rPr>
          <w:sz w:val="28"/>
          <w:szCs w:val="28"/>
          <w:lang w:val="en-US"/>
        </w:rPr>
        <w:t>Vol. 2.</w:t>
      </w:r>
      <w:proofErr w:type="gramEnd"/>
      <w:r w:rsidR="00FA312A" w:rsidRPr="00153931">
        <w:rPr>
          <w:sz w:val="28"/>
          <w:szCs w:val="28"/>
          <w:lang w:val="en-US"/>
        </w:rPr>
        <w:t xml:space="preserve"> – 24 p.</w:t>
      </w:r>
    </w:p>
    <w:p w:rsidR="00D21836" w:rsidRPr="00153931" w:rsidRDefault="007D7CC8" w:rsidP="0051422E">
      <w:pPr>
        <w:pStyle w:val="a3"/>
        <w:spacing w:before="0" w:beforeAutospacing="0" w:after="0" w:afterAutospacing="0" w:line="360" w:lineRule="auto"/>
        <w:ind w:firstLine="709"/>
        <w:jc w:val="both"/>
        <w:rPr>
          <w:sz w:val="28"/>
          <w:szCs w:val="28"/>
          <w:lang w:val="en-US"/>
        </w:rPr>
      </w:pPr>
      <w:r w:rsidRPr="00153931">
        <w:rPr>
          <w:sz w:val="28"/>
          <w:szCs w:val="28"/>
          <w:lang w:val="en-US"/>
        </w:rPr>
        <w:t>1</w:t>
      </w:r>
      <w:proofErr w:type="spellStart"/>
      <w:r w:rsidRPr="00153931">
        <w:rPr>
          <w:sz w:val="28"/>
          <w:szCs w:val="28"/>
        </w:rPr>
        <w:t>1</w:t>
      </w:r>
      <w:proofErr w:type="spellEnd"/>
      <w:r w:rsidR="00D21836" w:rsidRPr="00153931">
        <w:rPr>
          <w:sz w:val="28"/>
          <w:szCs w:val="28"/>
          <w:lang w:val="en-US"/>
        </w:rPr>
        <w:t xml:space="preserve">. </w:t>
      </w:r>
      <w:proofErr w:type="spellStart"/>
      <w:r w:rsidR="00D21836" w:rsidRPr="00153931">
        <w:rPr>
          <w:sz w:val="28"/>
          <w:szCs w:val="28"/>
          <w:lang w:val="en-US"/>
        </w:rPr>
        <w:t>Plutchik</w:t>
      </w:r>
      <w:proofErr w:type="spellEnd"/>
      <w:r w:rsidR="00D21836" w:rsidRPr="00153931">
        <w:rPr>
          <w:sz w:val="28"/>
          <w:szCs w:val="28"/>
          <w:lang w:val="en-US"/>
        </w:rPr>
        <w:t xml:space="preserve"> R. </w:t>
      </w:r>
      <w:proofErr w:type="gramStart"/>
      <w:r w:rsidR="00D21836" w:rsidRPr="00153931">
        <w:rPr>
          <w:sz w:val="28"/>
          <w:szCs w:val="28"/>
          <w:lang w:val="en-US"/>
        </w:rPr>
        <w:t>In search of the basic emotions.</w:t>
      </w:r>
      <w:proofErr w:type="gramEnd"/>
      <w:r w:rsidR="00D21836" w:rsidRPr="00153931">
        <w:rPr>
          <w:sz w:val="28"/>
          <w:szCs w:val="28"/>
          <w:lang w:val="en-US"/>
        </w:rPr>
        <w:t xml:space="preserve"> </w:t>
      </w:r>
      <w:proofErr w:type="gramStart"/>
      <w:r w:rsidR="00D21836" w:rsidRPr="00153931">
        <w:rPr>
          <w:sz w:val="28"/>
          <w:szCs w:val="28"/>
          <w:lang w:val="en-US"/>
        </w:rPr>
        <w:t>Handbook of Cognition and Emotion.</w:t>
      </w:r>
      <w:proofErr w:type="gramEnd"/>
      <w:r w:rsidR="00D21836" w:rsidRPr="00153931">
        <w:rPr>
          <w:sz w:val="28"/>
          <w:szCs w:val="28"/>
          <w:lang w:val="en-US"/>
        </w:rPr>
        <w:t xml:space="preserve"> </w:t>
      </w:r>
      <w:r w:rsidR="00D21836" w:rsidRPr="00153931">
        <w:rPr>
          <w:i/>
          <w:sz w:val="28"/>
          <w:szCs w:val="28"/>
          <w:lang w:val="en-US"/>
        </w:rPr>
        <w:t>Contemporary Psychology: A Journal of Reviews</w:t>
      </w:r>
      <w:r w:rsidR="00D21836" w:rsidRPr="00153931">
        <w:rPr>
          <w:sz w:val="28"/>
          <w:szCs w:val="28"/>
          <w:lang w:val="en-US"/>
        </w:rPr>
        <w:t xml:space="preserve">. 1984: 29(6): </w:t>
      </w:r>
      <w:r w:rsidR="00A348AE" w:rsidRPr="00153931">
        <w:rPr>
          <w:sz w:val="28"/>
          <w:szCs w:val="28"/>
          <w:lang w:val="en-US"/>
        </w:rPr>
        <w:t xml:space="preserve">p. </w:t>
      </w:r>
      <w:r w:rsidR="00D21836" w:rsidRPr="00153931">
        <w:rPr>
          <w:sz w:val="28"/>
          <w:szCs w:val="28"/>
          <w:lang w:val="en-US"/>
        </w:rPr>
        <w:t>511 – 513.</w:t>
      </w:r>
    </w:p>
    <w:p w:rsidR="007771F6" w:rsidRPr="007771F6" w:rsidRDefault="007D7CC8" w:rsidP="0051422E">
      <w:pPr>
        <w:pStyle w:val="a3"/>
        <w:spacing w:before="0" w:beforeAutospacing="0" w:after="0" w:afterAutospacing="0" w:line="360" w:lineRule="auto"/>
        <w:ind w:firstLine="709"/>
        <w:jc w:val="both"/>
        <w:rPr>
          <w:sz w:val="28"/>
          <w:szCs w:val="28"/>
          <w:lang w:val="en-US"/>
        </w:rPr>
      </w:pPr>
      <w:r w:rsidRPr="00153931">
        <w:rPr>
          <w:rStyle w:val="citation"/>
          <w:sz w:val="28"/>
          <w:szCs w:val="28"/>
          <w:lang w:val="en-US"/>
        </w:rPr>
        <w:t>1</w:t>
      </w:r>
      <w:r w:rsidRPr="00153931">
        <w:rPr>
          <w:rStyle w:val="citation"/>
          <w:sz w:val="28"/>
          <w:szCs w:val="28"/>
        </w:rPr>
        <w:t>2</w:t>
      </w:r>
      <w:r w:rsidR="007771F6" w:rsidRPr="00153931">
        <w:rPr>
          <w:rStyle w:val="citation"/>
          <w:sz w:val="28"/>
          <w:szCs w:val="28"/>
          <w:lang w:val="en-US"/>
        </w:rPr>
        <w:t>. Pessoa L. Emotion and cognition and the amygdale: from “what i</w:t>
      </w:r>
      <w:r w:rsidR="00A348AE" w:rsidRPr="00153931">
        <w:rPr>
          <w:rStyle w:val="citation"/>
          <w:sz w:val="28"/>
          <w:szCs w:val="28"/>
          <w:lang w:val="en-US"/>
        </w:rPr>
        <w:t>s it?” to “what’s to be done?</w:t>
      </w:r>
      <w:proofErr w:type="gramStart"/>
      <w:r w:rsidR="00A348AE" w:rsidRPr="00153931">
        <w:rPr>
          <w:rStyle w:val="citation"/>
          <w:sz w:val="28"/>
          <w:szCs w:val="28"/>
          <w:lang w:val="en-US"/>
        </w:rPr>
        <w:t>”.</w:t>
      </w:r>
      <w:proofErr w:type="gramEnd"/>
      <w:r w:rsidR="00A348AE" w:rsidRPr="00153931">
        <w:rPr>
          <w:rStyle w:val="citation"/>
          <w:sz w:val="28"/>
          <w:szCs w:val="28"/>
          <w:lang w:val="en-US"/>
        </w:rPr>
        <w:t xml:space="preserve"> </w:t>
      </w:r>
      <w:proofErr w:type="spellStart"/>
      <w:proofErr w:type="gramStart"/>
      <w:r w:rsidR="007771F6" w:rsidRPr="00153931">
        <w:rPr>
          <w:rStyle w:val="citation"/>
          <w:i/>
          <w:sz w:val="28"/>
          <w:szCs w:val="28"/>
          <w:lang w:val="en-US"/>
        </w:rPr>
        <w:t>Neuropsychologia</w:t>
      </w:r>
      <w:proofErr w:type="spellEnd"/>
      <w:r w:rsidR="00A348AE" w:rsidRPr="00153931">
        <w:rPr>
          <w:rStyle w:val="citation"/>
          <w:i/>
          <w:sz w:val="28"/>
          <w:szCs w:val="28"/>
          <w:lang w:val="en-US"/>
        </w:rPr>
        <w:t>,</w:t>
      </w:r>
      <w:r w:rsidR="007771F6" w:rsidRPr="00153931">
        <w:rPr>
          <w:rStyle w:val="citation"/>
          <w:sz w:val="28"/>
          <w:szCs w:val="28"/>
          <w:lang w:val="en-US"/>
        </w:rPr>
        <w:t xml:space="preserve"> 2010.</w:t>
      </w:r>
      <w:proofErr w:type="gramEnd"/>
      <w:r w:rsidR="007771F6" w:rsidRPr="00153931">
        <w:rPr>
          <w:rStyle w:val="citation"/>
          <w:sz w:val="28"/>
          <w:szCs w:val="28"/>
          <w:lang w:val="en-US"/>
        </w:rPr>
        <w:t xml:space="preserve"> </w:t>
      </w:r>
      <w:proofErr w:type="gramStart"/>
      <w:r w:rsidR="007771F6" w:rsidRPr="00153931">
        <w:rPr>
          <w:rStyle w:val="citation"/>
          <w:sz w:val="28"/>
          <w:szCs w:val="28"/>
          <w:lang w:val="en-US"/>
        </w:rPr>
        <w:t>Vol. 48 (12).</w:t>
      </w:r>
      <w:proofErr w:type="gramEnd"/>
      <w:r w:rsidR="007771F6" w:rsidRPr="00153931">
        <w:rPr>
          <w:rStyle w:val="citation"/>
          <w:sz w:val="28"/>
          <w:szCs w:val="28"/>
          <w:lang w:val="en-US"/>
        </w:rPr>
        <w:t xml:space="preserve"> P. 3416–3429</w:t>
      </w:r>
      <w:r w:rsidR="007771F6">
        <w:rPr>
          <w:rStyle w:val="citation"/>
          <w:sz w:val="28"/>
          <w:szCs w:val="28"/>
          <w:lang w:val="en-US"/>
        </w:rPr>
        <w:t>.</w:t>
      </w:r>
    </w:p>
    <w:sectPr w:rsidR="007771F6" w:rsidRPr="007771F6" w:rsidSect="00F212CD">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106C25"/>
    <w:multiLevelType w:val="multilevel"/>
    <w:tmpl w:val="48D6C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4105868"/>
    <w:multiLevelType w:val="multilevel"/>
    <w:tmpl w:val="8C46C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9B5F45"/>
    <w:multiLevelType w:val="multilevel"/>
    <w:tmpl w:val="3578B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15608"/>
    <w:rsid w:val="0001509B"/>
    <w:rsid w:val="00033B9B"/>
    <w:rsid w:val="000409BE"/>
    <w:rsid w:val="000434AE"/>
    <w:rsid w:val="0005253A"/>
    <w:rsid w:val="0007373B"/>
    <w:rsid w:val="000825A0"/>
    <w:rsid w:val="00083DE2"/>
    <w:rsid w:val="0008477A"/>
    <w:rsid w:val="00086749"/>
    <w:rsid w:val="00092046"/>
    <w:rsid w:val="000D4BE6"/>
    <w:rsid w:val="000F42DB"/>
    <w:rsid w:val="00101200"/>
    <w:rsid w:val="001076B5"/>
    <w:rsid w:val="00127015"/>
    <w:rsid w:val="0013748B"/>
    <w:rsid w:val="00143D0B"/>
    <w:rsid w:val="00153931"/>
    <w:rsid w:val="0016281B"/>
    <w:rsid w:val="001663D8"/>
    <w:rsid w:val="00167060"/>
    <w:rsid w:val="0017364C"/>
    <w:rsid w:val="0017753C"/>
    <w:rsid w:val="001962F2"/>
    <w:rsid w:val="001A5B23"/>
    <w:rsid w:val="001B19DA"/>
    <w:rsid w:val="001C6EAA"/>
    <w:rsid w:val="001D1859"/>
    <w:rsid w:val="001D587A"/>
    <w:rsid w:val="001F356C"/>
    <w:rsid w:val="00204368"/>
    <w:rsid w:val="00204F5D"/>
    <w:rsid w:val="0021170F"/>
    <w:rsid w:val="002125DF"/>
    <w:rsid w:val="00215608"/>
    <w:rsid w:val="002174BC"/>
    <w:rsid w:val="00226FB2"/>
    <w:rsid w:val="0023025D"/>
    <w:rsid w:val="002375BC"/>
    <w:rsid w:val="002470A3"/>
    <w:rsid w:val="00256D2F"/>
    <w:rsid w:val="00260214"/>
    <w:rsid w:val="00272421"/>
    <w:rsid w:val="00273AFF"/>
    <w:rsid w:val="00282872"/>
    <w:rsid w:val="002930FD"/>
    <w:rsid w:val="002B218B"/>
    <w:rsid w:val="002B402F"/>
    <w:rsid w:val="002C3602"/>
    <w:rsid w:val="002E2B89"/>
    <w:rsid w:val="002E61F1"/>
    <w:rsid w:val="002E6206"/>
    <w:rsid w:val="002E69F1"/>
    <w:rsid w:val="002F1A78"/>
    <w:rsid w:val="002F21D3"/>
    <w:rsid w:val="00312BED"/>
    <w:rsid w:val="0032009C"/>
    <w:rsid w:val="00326B83"/>
    <w:rsid w:val="00330C55"/>
    <w:rsid w:val="003336B6"/>
    <w:rsid w:val="00353F94"/>
    <w:rsid w:val="00365FAD"/>
    <w:rsid w:val="003663D5"/>
    <w:rsid w:val="003766B2"/>
    <w:rsid w:val="0037727C"/>
    <w:rsid w:val="003831E6"/>
    <w:rsid w:val="00391E32"/>
    <w:rsid w:val="003923A4"/>
    <w:rsid w:val="00402722"/>
    <w:rsid w:val="004154AB"/>
    <w:rsid w:val="00434AA5"/>
    <w:rsid w:val="004442E8"/>
    <w:rsid w:val="00454CAD"/>
    <w:rsid w:val="00470BCF"/>
    <w:rsid w:val="00473032"/>
    <w:rsid w:val="00481DA9"/>
    <w:rsid w:val="004A3450"/>
    <w:rsid w:val="004B215A"/>
    <w:rsid w:val="004C00CC"/>
    <w:rsid w:val="004C44EF"/>
    <w:rsid w:val="004D668F"/>
    <w:rsid w:val="004E0583"/>
    <w:rsid w:val="004E63F2"/>
    <w:rsid w:val="004E6F04"/>
    <w:rsid w:val="0050226B"/>
    <w:rsid w:val="0051422E"/>
    <w:rsid w:val="005240D3"/>
    <w:rsid w:val="00533672"/>
    <w:rsid w:val="005348E6"/>
    <w:rsid w:val="00551D1C"/>
    <w:rsid w:val="005638BD"/>
    <w:rsid w:val="005661C2"/>
    <w:rsid w:val="005738B4"/>
    <w:rsid w:val="0058546D"/>
    <w:rsid w:val="00594FA0"/>
    <w:rsid w:val="005A7241"/>
    <w:rsid w:val="005B32F5"/>
    <w:rsid w:val="005E071A"/>
    <w:rsid w:val="00630589"/>
    <w:rsid w:val="00635B48"/>
    <w:rsid w:val="006513DD"/>
    <w:rsid w:val="00677A41"/>
    <w:rsid w:val="006806C4"/>
    <w:rsid w:val="00682C2A"/>
    <w:rsid w:val="00686A0D"/>
    <w:rsid w:val="0069060B"/>
    <w:rsid w:val="006C1620"/>
    <w:rsid w:val="006D45D6"/>
    <w:rsid w:val="006F2C92"/>
    <w:rsid w:val="006F3A1C"/>
    <w:rsid w:val="006F5B03"/>
    <w:rsid w:val="006F6992"/>
    <w:rsid w:val="00733696"/>
    <w:rsid w:val="00733F43"/>
    <w:rsid w:val="00752F03"/>
    <w:rsid w:val="007552EE"/>
    <w:rsid w:val="00760B8F"/>
    <w:rsid w:val="0076172D"/>
    <w:rsid w:val="00771345"/>
    <w:rsid w:val="00775FC3"/>
    <w:rsid w:val="007771F6"/>
    <w:rsid w:val="00781963"/>
    <w:rsid w:val="00784A6F"/>
    <w:rsid w:val="00785641"/>
    <w:rsid w:val="00790F2F"/>
    <w:rsid w:val="00794568"/>
    <w:rsid w:val="007D57B6"/>
    <w:rsid w:val="007D5EED"/>
    <w:rsid w:val="007D639A"/>
    <w:rsid w:val="007D7CC8"/>
    <w:rsid w:val="007E43BF"/>
    <w:rsid w:val="007E4826"/>
    <w:rsid w:val="007E4F20"/>
    <w:rsid w:val="007F5EB6"/>
    <w:rsid w:val="00804EF6"/>
    <w:rsid w:val="00806864"/>
    <w:rsid w:val="008166BF"/>
    <w:rsid w:val="008240DD"/>
    <w:rsid w:val="008261E4"/>
    <w:rsid w:val="00834C6A"/>
    <w:rsid w:val="00865568"/>
    <w:rsid w:val="00867297"/>
    <w:rsid w:val="008736F6"/>
    <w:rsid w:val="00887B94"/>
    <w:rsid w:val="00896017"/>
    <w:rsid w:val="008E064A"/>
    <w:rsid w:val="008E2163"/>
    <w:rsid w:val="009022B8"/>
    <w:rsid w:val="00904B97"/>
    <w:rsid w:val="00910CA7"/>
    <w:rsid w:val="0092351B"/>
    <w:rsid w:val="00931D29"/>
    <w:rsid w:val="00940DF1"/>
    <w:rsid w:val="009446ED"/>
    <w:rsid w:val="009477D2"/>
    <w:rsid w:val="00957AD9"/>
    <w:rsid w:val="00964E78"/>
    <w:rsid w:val="00972818"/>
    <w:rsid w:val="0097719F"/>
    <w:rsid w:val="0099438F"/>
    <w:rsid w:val="009955A6"/>
    <w:rsid w:val="009A20FE"/>
    <w:rsid w:val="009D1FF1"/>
    <w:rsid w:val="009D33B2"/>
    <w:rsid w:val="009E5AB5"/>
    <w:rsid w:val="00A24DDE"/>
    <w:rsid w:val="00A30335"/>
    <w:rsid w:val="00A348AE"/>
    <w:rsid w:val="00A51A53"/>
    <w:rsid w:val="00A52443"/>
    <w:rsid w:val="00A608BE"/>
    <w:rsid w:val="00A74DDA"/>
    <w:rsid w:val="00A9120C"/>
    <w:rsid w:val="00A94601"/>
    <w:rsid w:val="00AA15CA"/>
    <w:rsid w:val="00AA6EDF"/>
    <w:rsid w:val="00AC3C3E"/>
    <w:rsid w:val="00AD5C2C"/>
    <w:rsid w:val="00AD6DDC"/>
    <w:rsid w:val="00AE1EF9"/>
    <w:rsid w:val="00B0379D"/>
    <w:rsid w:val="00B10DF7"/>
    <w:rsid w:val="00B1330C"/>
    <w:rsid w:val="00B152AE"/>
    <w:rsid w:val="00B208B1"/>
    <w:rsid w:val="00B21CD5"/>
    <w:rsid w:val="00B27801"/>
    <w:rsid w:val="00B40575"/>
    <w:rsid w:val="00B47748"/>
    <w:rsid w:val="00B67E29"/>
    <w:rsid w:val="00B96B11"/>
    <w:rsid w:val="00BA66E2"/>
    <w:rsid w:val="00BB0279"/>
    <w:rsid w:val="00BB23B8"/>
    <w:rsid w:val="00BB3E6B"/>
    <w:rsid w:val="00BC725C"/>
    <w:rsid w:val="00BD1BDF"/>
    <w:rsid w:val="00BD51F8"/>
    <w:rsid w:val="00BE31A2"/>
    <w:rsid w:val="00BE3614"/>
    <w:rsid w:val="00BF3235"/>
    <w:rsid w:val="00BF50BE"/>
    <w:rsid w:val="00C0597E"/>
    <w:rsid w:val="00C11EED"/>
    <w:rsid w:val="00C35DB0"/>
    <w:rsid w:val="00C60947"/>
    <w:rsid w:val="00C7278D"/>
    <w:rsid w:val="00C75BC9"/>
    <w:rsid w:val="00C83575"/>
    <w:rsid w:val="00CE41AC"/>
    <w:rsid w:val="00CF654D"/>
    <w:rsid w:val="00D00B3F"/>
    <w:rsid w:val="00D11140"/>
    <w:rsid w:val="00D21836"/>
    <w:rsid w:val="00D27307"/>
    <w:rsid w:val="00D347EC"/>
    <w:rsid w:val="00D40439"/>
    <w:rsid w:val="00D55929"/>
    <w:rsid w:val="00D762F7"/>
    <w:rsid w:val="00D91A85"/>
    <w:rsid w:val="00D95D21"/>
    <w:rsid w:val="00DA2DAE"/>
    <w:rsid w:val="00DB7FE2"/>
    <w:rsid w:val="00DC5665"/>
    <w:rsid w:val="00DE2A15"/>
    <w:rsid w:val="00DF3093"/>
    <w:rsid w:val="00DF7AC4"/>
    <w:rsid w:val="00E1657A"/>
    <w:rsid w:val="00E2771D"/>
    <w:rsid w:val="00E64033"/>
    <w:rsid w:val="00E8289F"/>
    <w:rsid w:val="00E92399"/>
    <w:rsid w:val="00EC76F6"/>
    <w:rsid w:val="00EE742B"/>
    <w:rsid w:val="00EF5646"/>
    <w:rsid w:val="00F00BB9"/>
    <w:rsid w:val="00F079B7"/>
    <w:rsid w:val="00F12ADD"/>
    <w:rsid w:val="00F212CD"/>
    <w:rsid w:val="00F25880"/>
    <w:rsid w:val="00F300A6"/>
    <w:rsid w:val="00F30611"/>
    <w:rsid w:val="00F526FE"/>
    <w:rsid w:val="00F86600"/>
    <w:rsid w:val="00FA312A"/>
    <w:rsid w:val="00FD48FB"/>
    <w:rsid w:val="00FE20FD"/>
    <w:rsid w:val="00FE5357"/>
    <w:rsid w:val="00FF42F3"/>
    <w:rsid w:val="00FF578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7297"/>
  </w:style>
  <w:style w:type="paragraph" w:styleId="1">
    <w:name w:val="heading 1"/>
    <w:basedOn w:val="a"/>
    <w:next w:val="a"/>
    <w:link w:val="10"/>
    <w:uiPriority w:val="9"/>
    <w:qFormat/>
    <w:rsid w:val="00A524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079B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A5244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079B7"/>
    <w:rPr>
      <w:rFonts w:ascii="Times New Roman" w:eastAsia="Times New Roman" w:hAnsi="Times New Roman" w:cs="Times New Roman"/>
      <w:b/>
      <w:bCs/>
      <w:sz w:val="36"/>
      <w:szCs w:val="36"/>
    </w:rPr>
  </w:style>
  <w:style w:type="paragraph" w:styleId="a3">
    <w:name w:val="Normal (Web)"/>
    <w:basedOn w:val="a"/>
    <w:uiPriority w:val="99"/>
    <w:unhideWhenUsed/>
    <w:rsid w:val="00F079B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A52443"/>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A52443"/>
    <w:rPr>
      <w:rFonts w:asciiTheme="majorHAnsi" w:eastAsiaTheme="majorEastAsia" w:hAnsiTheme="majorHAnsi" w:cstheme="majorBidi"/>
      <w:b/>
      <w:bCs/>
      <w:color w:val="4F81BD" w:themeColor="accent1"/>
    </w:rPr>
  </w:style>
  <w:style w:type="character" w:customStyle="1" w:styleId="mntl-attributionitem-descriptor">
    <w:name w:val="mntl-attribution__item-descriptor"/>
    <w:basedOn w:val="a0"/>
    <w:rsid w:val="00A52443"/>
  </w:style>
  <w:style w:type="character" w:styleId="a4">
    <w:name w:val="Hyperlink"/>
    <w:basedOn w:val="a0"/>
    <w:uiPriority w:val="99"/>
    <w:semiHidden/>
    <w:unhideWhenUsed/>
    <w:rsid w:val="00A52443"/>
    <w:rPr>
      <w:color w:val="0000FF"/>
      <w:u w:val="single"/>
    </w:rPr>
  </w:style>
  <w:style w:type="paragraph" w:styleId="z-">
    <w:name w:val="HTML Top of Form"/>
    <w:basedOn w:val="a"/>
    <w:next w:val="a"/>
    <w:link w:val="z-0"/>
    <w:hidden/>
    <w:uiPriority w:val="99"/>
    <w:semiHidden/>
    <w:unhideWhenUsed/>
    <w:rsid w:val="00A52443"/>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A52443"/>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A52443"/>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A52443"/>
    <w:rPr>
      <w:rFonts w:ascii="Arial" w:eastAsia="Times New Roman" w:hAnsi="Arial" w:cs="Arial"/>
      <w:vanish/>
      <w:sz w:val="16"/>
      <w:szCs w:val="16"/>
    </w:rPr>
  </w:style>
  <w:style w:type="character" w:customStyle="1" w:styleId="comp">
    <w:name w:val="comp"/>
    <w:basedOn w:val="a0"/>
    <w:rsid w:val="00A52443"/>
  </w:style>
  <w:style w:type="character" w:customStyle="1" w:styleId="linkwrapper">
    <w:name w:val="link__wrapper"/>
    <w:basedOn w:val="a0"/>
    <w:rsid w:val="00A52443"/>
  </w:style>
  <w:style w:type="paragraph" w:customStyle="1" w:styleId="comp1">
    <w:name w:val="comp1"/>
    <w:basedOn w:val="a"/>
    <w:rsid w:val="00A524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ntl-sc-block-headingtext">
    <w:name w:val="mntl-sc-block-heading__text"/>
    <w:basedOn w:val="a0"/>
    <w:rsid w:val="00A52443"/>
  </w:style>
  <w:style w:type="character" w:customStyle="1" w:styleId="mntl-inline-citation">
    <w:name w:val="mntl-inline-citation"/>
    <w:basedOn w:val="a0"/>
    <w:rsid w:val="00A52443"/>
  </w:style>
  <w:style w:type="character" w:customStyle="1" w:styleId="figure-article-caption-owner">
    <w:name w:val="figure-article-caption-owner"/>
    <w:basedOn w:val="a0"/>
    <w:rsid w:val="00A52443"/>
  </w:style>
  <w:style w:type="character" w:customStyle="1" w:styleId="mntl-sc-block-subheadingtext">
    <w:name w:val="mntl-sc-block-subheading__text"/>
    <w:basedOn w:val="a0"/>
    <w:rsid w:val="00A52443"/>
  </w:style>
  <w:style w:type="character" w:customStyle="1" w:styleId="processed-tts">
    <w:name w:val="processed-tts"/>
    <w:basedOn w:val="a0"/>
    <w:rsid w:val="00A52443"/>
  </w:style>
  <w:style w:type="character" w:customStyle="1" w:styleId="mw-headline">
    <w:name w:val="mw-headline"/>
    <w:basedOn w:val="a0"/>
    <w:rsid w:val="00481DA9"/>
  </w:style>
  <w:style w:type="character" w:customStyle="1" w:styleId="citation">
    <w:name w:val="citation"/>
    <w:basedOn w:val="a0"/>
    <w:rsid w:val="00B27801"/>
  </w:style>
  <w:style w:type="character" w:customStyle="1" w:styleId="nowrap">
    <w:name w:val="nowrap"/>
    <w:basedOn w:val="a0"/>
    <w:rsid w:val="00B27801"/>
  </w:style>
</w:styles>
</file>

<file path=word/webSettings.xml><?xml version="1.0" encoding="utf-8"?>
<w:webSettings xmlns:r="http://schemas.openxmlformats.org/officeDocument/2006/relationships" xmlns:w="http://schemas.openxmlformats.org/wordprocessingml/2006/main">
  <w:divs>
    <w:div w:id="605967346">
      <w:bodyDiv w:val="1"/>
      <w:marLeft w:val="0"/>
      <w:marRight w:val="0"/>
      <w:marTop w:val="0"/>
      <w:marBottom w:val="0"/>
      <w:divBdr>
        <w:top w:val="none" w:sz="0" w:space="0" w:color="auto"/>
        <w:left w:val="none" w:sz="0" w:space="0" w:color="auto"/>
        <w:bottom w:val="none" w:sz="0" w:space="0" w:color="auto"/>
        <w:right w:val="none" w:sz="0" w:space="0" w:color="auto"/>
      </w:divBdr>
    </w:div>
    <w:div w:id="1319916761">
      <w:bodyDiv w:val="1"/>
      <w:marLeft w:val="0"/>
      <w:marRight w:val="0"/>
      <w:marTop w:val="0"/>
      <w:marBottom w:val="0"/>
      <w:divBdr>
        <w:top w:val="none" w:sz="0" w:space="0" w:color="auto"/>
        <w:left w:val="none" w:sz="0" w:space="0" w:color="auto"/>
        <w:bottom w:val="none" w:sz="0" w:space="0" w:color="auto"/>
        <w:right w:val="none" w:sz="0" w:space="0" w:color="auto"/>
      </w:divBdr>
    </w:div>
    <w:div w:id="1584532680">
      <w:bodyDiv w:val="1"/>
      <w:marLeft w:val="0"/>
      <w:marRight w:val="0"/>
      <w:marTop w:val="0"/>
      <w:marBottom w:val="0"/>
      <w:divBdr>
        <w:top w:val="none" w:sz="0" w:space="0" w:color="auto"/>
        <w:left w:val="none" w:sz="0" w:space="0" w:color="auto"/>
        <w:bottom w:val="none" w:sz="0" w:space="0" w:color="auto"/>
        <w:right w:val="none" w:sz="0" w:space="0" w:color="auto"/>
      </w:divBdr>
      <w:divsChild>
        <w:div w:id="1791588835">
          <w:marLeft w:val="0"/>
          <w:marRight w:val="0"/>
          <w:marTop w:val="0"/>
          <w:marBottom w:val="0"/>
          <w:divBdr>
            <w:top w:val="none" w:sz="0" w:space="0" w:color="auto"/>
            <w:left w:val="none" w:sz="0" w:space="0" w:color="auto"/>
            <w:bottom w:val="none" w:sz="0" w:space="0" w:color="auto"/>
            <w:right w:val="none" w:sz="0" w:space="0" w:color="auto"/>
          </w:divBdr>
          <w:divsChild>
            <w:div w:id="631256541">
              <w:marLeft w:val="0"/>
              <w:marRight w:val="0"/>
              <w:marTop w:val="0"/>
              <w:marBottom w:val="0"/>
              <w:divBdr>
                <w:top w:val="none" w:sz="0" w:space="0" w:color="auto"/>
                <w:left w:val="none" w:sz="0" w:space="0" w:color="auto"/>
                <w:bottom w:val="none" w:sz="0" w:space="0" w:color="auto"/>
                <w:right w:val="none" w:sz="0" w:space="0" w:color="auto"/>
              </w:divBdr>
              <w:divsChild>
                <w:div w:id="969284558">
                  <w:marLeft w:val="0"/>
                  <w:marRight w:val="0"/>
                  <w:marTop w:val="0"/>
                  <w:marBottom w:val="0"/>
                  <w:divBdr>
                    <w:top w:val="none" w:sz="0" w:space="0" w:color="auto"/>
                    <w:left w:val="none" w:sz="0" w:space="0" w:color="auto"/>
                    <w:bottom w:val="none" w:sz="0" w:space="0" w:color="auto"/>
                    <w:right w:val="none" w:sz="0" w:space="0" w:color="auto"/>
                  </w:divBdr>
                  <w:divsChild>
                    <w:div w:id="433405504">
                      <w:marLeft w:val="0"/>
                      <w:marRight w:val="0"/>
                      <w:marTop w:val="0"/>
                      <w:marBottom w:val="0"/>
                      <w:divBdr>
                        <w:top w:val="none" w:sz="0" w:space="0" w:color="auto"/>
                        <w:left w:val="none" w:sz="0" w:space="0" w:color="auto"/>
                        <w:bottom w:val="none" w:sz="0" w:space="0" w:color="auto"/>
                        <w:right w:val="none" w:sz="0" w:space="0" w:color="auto"/>
                      </w:divBdr>
                      <w:divsChild>
                        <w:div w:id="1475025047">
                          <w:marLeft w:val="0"/>
                          <w:marRight w:val="0"/>
                          <w:marTop w:val="0"/>
                          <w:marBottom w:val="0"/>
                          <w:divBdr>
                            <w:top w:val="none" w:sz="0" w:space="0" w:color="auto"/>
                            <w:left w:val="none" w:sz="0" w:space="0" w:color="auto"/>
                            <w:bottom w:val="none" w:sz="0" w:space="0" w:color="auto"/>
                            <w:right w:val="none" w:sz="0" w:space="0" w:color="auto"/>
                          </w:divBdr>
                          <w:divsChild>
                            <w:div w:id="563687997">
                              <w:marLeft w:val="0"/>
                              <w:marRight w:val="0"/>
                              <w:marTop w:val="0"/>
                              <w:marBottom w:val="0"/>
                              <w:divBdr>
                                <w:top w:val="none" w:sz="0" w:space="0" w:color="auto"/>
                                <w:left w:val="none" w:sz="0" w:space="0" w:color="auto"/>
                                <w:bottom w:val="none" w:sz="0" w:space="0" w:color="auto"/>
                                <w:right w:val="none" w:sz="0" w:space="0" w:color="auto"/>
                              </w:divBdr>
                            </w:div>
                          </w:divsChild>
                        </w:div>
                        <w:div w:id="1720586699">
                          <w:marLeft w:val="0"/>
                          <w:marRight w:val="0"/>
                          <w:marTop w:val="0"/>
                          <w:marBottom w:val="0"/>
                          <w:divBdr>
                            <w:top w:val="none" w:sz="0" w:space="0" w:color="auto"/>
                            <w:left w:val="none" w:sz="0" w:space="0" w:color="auto"/>
                            <w:bottom w:val="none" w:sz="0" w:space="0" w:color="auto"/>
                            <w:right w:val="none" w:sz="0" w:space="0" w:color="auto"/>
                          </w:divBdr>
                        </w:div>
                      </w:divsChild>
                    </w:div>
                    <w:div w:id="781849149">
                      <w:marLeft w:val="0"/>
                      <w:marRight w:val="0"/>
                      <w:marTop w:val="0"/>
                      <w:marBottom w:val="0"/>
                      <w:divBdr>
                        <w:top w:val="none" w:sz="0" w:space="0" w:color="auto"/>
                        <w:left w:val="none" w:sz="0" w:space="0" w:color="auto"/>
                        <w:bottom w:val="none" w:sz="0" w:space="0" w:color="auto"/>
                        <w:right w:val="none" w:sz="0" w:space="0" w:color="auto"/>
                      </w:divBdr>
                      <w:divsChild>
                        <w:div w:id="1090350799">
                          <w:marLeft w:val="0"/>
                          <w:marRight w:val="0"/>
                          <w:marTop w:val="0"/>
                          <w:marBottom w:val="0"/>
                          <w:divBdr>
                            <w:top w:val="none" w:sz="0" w:space="0" w:color="auto"/>
                            <w:left w:val="none" w:sz="0" w:space="0" w:color="auto"/>
                            <w:bottom w:val="none" w:sz="0" w:space="0" w:color="auto"/>
                            <w:right w:val="none" w:sz="0" w:space="0" w:color="auto"/>
                          </w:divBdr>
                          <w:divsChild>
                            <w:div w:id="221261292">
                              <w:marLeft w:val="0"/>
                              <w:marRight w:val="0"/>
                              <w:marTop w:val="0"/>
                              <w:marBottom w:val="0"/>
                              <w:divBdr>
                                <w:top w:val="none" w:sz="0" w:space="0" w:color="auto"/>
                                <w:left w:val="none" w:sz="0" w:space="0" w:color="auto"/>
                                <w:bottom w:val="none" w:sz="0" w:space="0" w:color="auto"/>
                                <w:right w:val="none" w:sz="0" w:space="0" w:color="auto"/>
                              </w:divBdr>
                              <w:divsChild>
                                <w:div w:id="475688785">
                                  <w:marLeft w:val="0"/>
                                  <w:marRight w:val="0"/>
                                  <w:marTop w:val="0"/>
                                  <w:marBottom w:val="0"/>
                                  <w:divBdr>
                                    <w:top w:val="none" w:sz="0" w:space="0" w:color="auto"/>
                                    <w:left w:val="none" w:sz="0" w:space="0" w:color="auto"/>
                                    <w:bottom w:val="none" w:sz="0" w:space="0" w:color="auto"/>
                                    <w:right w:val="none" w:sz="0" w:space="0" w:color="auto"/>
                                  </w:divBdr>
                                  <w:divsChild>
                                    <w:div w:id="552304303">
                                      <w:marLeft w:val="0"/>
                                      <w:marRight w:val="0"/>
                                      <w:marTop w:val="0"/>
                                      <w:marBottom w:val="0"/>
                                      <w:divBdr>
                                        <w:top w:val="none" w:sz="0" w:space="0" w:color="auto"/>
                                        <w:left w:val="none" w:sz="0" w:space="0" w:color="auto"/>
                                        <w:bottom w:val="none" w:sz="0" w:space="0" w:color="auto"/>
                                        <w:right w:val="none" w:sz="0" w:space="0" w:color="auto"/>
                                      </w:divBdr>
                                      <w:divsChild>
                                        <w:div w:id="181670927">
                                          <w:marLeft w:val="0"/>
                                          <w:marRight w:val="0"/>
                                          <w:marTop w:val="0"/>
                                          <w:marBottom w:val="0"/>
                                          <w:divBdr>
                                            <w:top w:val="none" w:sz="0" w:space="0" w:color="auto"/>
                                            <w:left w:val="none" w:sz="0" w:space="0" w:color="auto"/>
                                            <w:bottom w:val="none" w:sz="0" w:space="0" w:color="auto"/>
                                            <w:right w:val="none" w:sz="0" w:space="0" w:color="auto"/>
                                          </w:divBdr>
                                          <w:divsChild>
                                            <w:div w:id="175775998">
                                              <w:marLeft w:val="0"/>
                                              <w:marRight w:val="0"/>
                                              <w:marTop w:val="0"/>
                                              <w:marBottom w:val="0"/>
                                              <w:divBdr>
                                                <w:top w:val="none" w:sz="0" w:space="0" w:color="auto"/>
                                                <w:left w:val="none" w:sz="0" w:space="0" w:color="auto"/>
                                                <w:bottom w:val="none" w:sz="0" w:space="0" w:color="auto"/>
                                                <w:right w:val="none" w:sz="0" w:space="0" w:color="auto"/>
                                              </w:divBdr>
                                              <w:divsChild>
                                                <w:div w:id="109716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393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796450">
          <w:marLeft w:val="0"/>
          <w:marRight w:val="0"/>
          <w:marTop w:val="0"/>
          <w:marBottom w:val="0"/>
          <w:divBdr>
            <w:top w:val="none" w:sz="0" w:space="0" w:color="auto"/>
            <w:left w:val="none" w:sz="0" w:space="0" w:color="auto"/>
            <w:bottom w:val="none" w:sz="0" w:space="0" w:color="auto"/>
            <w:right w:val="none" w:sz="0" w:space="0" w:color="auto"/>
          </w:divBdr>
          <w:divsChild>
            <w:div w:id="1442144838">
              <w:marLeft w:val="0"/>
              <w:marRight w:val="0"/>
              <w:marTop w:val="0"/>
              <w:marBottom w:val="0"/>
              <w:divBdr>
                <w:top w:val="none" w:sz="0" w:space="0" w:color="auto"/>
                <w:left w:val="none" w:sz="0" w:space="0" w:color="auto"/>
                <w:bottom w:val="none" w:sz="0" w:space="0" w:color="auto"/>
                <w:right w:val="none" w:sz="0" w:space="0" w:color="auto"/>
              </w:divBdr>
              <w:divsChild>
                <w:div w:id="91948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247135">
          <w:marLeft w:val="0"/>
          <w:marRight w:val="0"/>
          <w:marTop w:val="0"/>
          <w:marBottom w:val="0"/>
          <w:divBdr>
            <w:top w:val="none" w:sz="0" w:space="0" w:color="auto"/>
            <w:left w:val="none" w:sz="0" w:space="0" w:color="auto"/>
            <w:bottom w:val="none" w:sz="0" w:space="0" w:color="auto"/>
            <w:right w:val="none" w:sz="0" w:space="0" w:color="auto"/>
          </w:divBdr>
          <w:divsChild>
            <w:div w:id="1627468898">
              <w:marLeft w:val="0"/>
              <w:marRight w:val="0"/>
              <w:marTop w:val="0"/>
              <w:marBottom w:val="0"/>
              <w:divBdr>
                <w:top w:val="none" w:sz="0" w:space="0" w:color="auto"/>
                <w:left w:val="none" w:sz="0" w:space="0" w:color="auto"/>
                <w:bottom w:val="none" w:sz="0" w:space="0" w:color="auto"/>
                <w:right w:val="none" w:sz="0" w:space="0" w:color="auto"/>
              </w:divBdr>
              <w:divsChild>
                <w:div w:id="46808915">
                  <w:marLeft w:val="0"/>
                  <w:marRight w:val="0"/>
                  <w:marTop w:val="0"/>
                  <w:marBottom w:val="0"/>
                  <w:divBdr>
                    <w:top w:val="none" w:sz="0" w:space="0" w:color="auto"/>
                    <w:left w:val="none" w:sz="0" w:space="0" w:color="auto"/>
                    <w:bottom w:val="none" w:sz="0" w:space="0" w:color="auto"/>
                    <w:right w:val="none" w:sz="0" w:space="0" w:color="auto"/>
                  </w:divBdr>
                  <w:divsChild>
                    <w:div w:id="1151681230">
                      <w:marLeft w:val="0"/>
                      <w:marRight w:val="0"/>
                      <w:marTop w:val="0"/>
                      <w:marBottom w:val="0"/>
                      <w:divBdr>
                        <w:top w:val="none" w:sz="0" w:space="0" w:color="auto"/>
                        <w:left w:val="none" w:sz="0" w:space="0" w:color="auto"/>
                        <w:bottom w:val="none" w:sz="0" w:space="0" w:color="auto"/>
                        <w:right w:val="none" w:sz="0" w:space="0" w:color="auto"/>
                      </w:divBdr>
                      <w:divsChild>
                        <w:div w:id="1174610411">
                          <w:marLeft w:val="0"/>
                          <w:marRight w:val="0"/>
                          <w:marTop w:val="0"/>
                          <w:marBottom w:val="0"/>
                          <w:divBdr>
                            <w:top w:val="none" w:sz="0" w:space="0" w:color="auto"/>
                            <w:left w:val="none" w:sz="0" w:space="0" w:color="auto"/>
                            <w:bottom w:val="none" w:sz="0" w:space="0" w:color="auto"/>
                            <w:right w:val="none" w:sz="0" w:space="0" w:color="auto"/>
                          </w:divBdr>
                        </w:div>
                        <w:div w:id="594171104">
                          <w:marLeft w:val="0"/>
                          <w:marRight w:val="0"/>
                          <w:marTop w:val="0"/>
                          <w:marBottom w:val="0"/>
                          <w:divBdr>
                            <w:top w:val="none" w:sz="0" w:space="0" w:color="auto"/>
                            <w:left w:val="none" w:sz="0" w:space="0" w:color="auto"/>
                            <w:bottom w:val="none" w:sz="0" w:space="0" w:color="auto"/>
                            <w:right w:val="none" w:sz="0" w:space="0" w:color="auto"/>
                          </w:divBdr>
                        </w:div>
                        <w:div w:id="776027081">
                          <w:marLeft w:val="0"/>
                          <w:marRight w:val="0"/>
                          <w:marTop w:val="0"/>
                          <w:marBottom w:val="0"/>
                          <w:divBdr>
                            <w:top w:val="none" w:sz="0" w:space="0" w:color="auto"/>
                            <w:left w:val="none" w:sz="0" w:space="0" w:color="auto"/>
                            <w:bottom w:val="none" w:sz="0" w:space="0" w:color="auto"/>
                            <w:right w:val="none" w:sz="0" w:space="0" w:color="auto"/>
                          </w:divBdr>
                        </w:div>
                        <w:div w:id="68016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9074580">
          <w:marLeft w:val="0"/>
          <w:marRight w:val="0"/>
          <w:marTop w:val="0"/>
          <w:marBottom w:val="0"/>
          <w:divBdr>
            <w:top w:val="none" w:sz="0" w:space="0" w:color="auto"/>
            <w:left w:val="none" w:sz="0" w:space="0" w:color="auto"/>
            <w:bottom w:val="none" w:sz="0" w:space="0" w:color="auto"/>
            <w:right w:val="none" w:sz="0" w:space="0" w:color="auto"/>
          </w:divBdr>
          <w:divsChild>
            <w:div w:id="956834920">
              <w:marLeft w:val="0"/>
              <w:marRight w:val="0"/>
              <w:marTop w:val="0"/>
              <w:marBottom w:val="0"/>
              <w:divBdr>
                <w:top w:val="none" w:sz="0" w:space="0" w:color="auto"/>
                <w:left w:val="none" w:sz="0" w:space="0" w:color="auto"/>
                <w:bottom w:val="none" w:sz="0" w:space="0" w:color="auto"/>
                <w:right w:val="none" w:sz="0" w:space="0" w:color="auto"/>
              </w:divBdr>
              <w:divsChild>
                <w:div w:id="189684257">
                  <w:marLeft w:val="0"/>
                  <w:marRight w:val="0"/>
                  <w:marTop w:val="0"/>
                  <w:marBottom w:val="0"/>
                  <w:divBdr>
                    <w:top w:val="none" w:sz="0" w:space="0" w:color="auto"/>
                    <w:left w:val="none" w:sz="0" w:space="0" w:color="auto"/>
                    <w:bottom w:val="none" w:sz="0" w:space="0" w:color="auto"/>
                    <w:right w:val="none" w:sz="0" w:space="0" w:color="auto"/>
                  </w:divBdr>
                </w:div>
              </w:divsChild>
            </w:div>
            <w:div w:id="109252455">
              <w:marLeft w:val="0"/>
              <w:marRight w:val="0"/>
              <w:marTop w:val="0"/>
              <w:marBottom w:val="0"/>
              <w:divBdr>
                <w:top w:val="none" w:sz="0" w:space="0" w:color="auto"/>
                <w:left w:val="none" w:sz="0" w:space="0" w:color="auto"/>
                <w:bottom w:val="none" w:sz="0" w:space="0" w:color="auto"/>
                <w:right w:val="none" w:sz="0" w:space="0" w:color="auto"/>
              </w:divBdr>
              <w:divsChild>
                <w:div w:id="1195775371">
                  <w:marLeft w:val="0"/>
                  <w:marRight w:val="0"/>
                  <w:marTop w:val="0"/>
                  <w:marBottom w:val="0"/>
                  <w:divBdr>
                    <w:top w:val="none" w:sz="0" w:space="0" w:color="auto"/>
                    <w:left w:val="none" w:sz="0" w:space="0" w:color="auto"/>
                    <w:bottom w:val="none" w:sz="0" w:space="0" w:color="auto"/>
                    <w:right w:val="none" w:sz="0" w:space="0" w:color="auto"/>
                  </w:divBdr>
                </w:div>
              </w:divsChild>
            </w:div>
            <w:div w:id="1965889628">
              <w:marLeft w:val="0"/>
              <w:marRight w:val="0"/>
              <w:marTop w:val="0"/>
              <w:marBottom w:val="0"/>
              <w:divBdr>
                <w:top w:val="none" w:sz="0" w:space="0" w:color="auto"/>
                <w:left w:val="none" w:sz="0" w:space="0" w:color="auto"/>
                <w:bottom w:val="none" w:sz="0" w:space="0" w:color="auto"/>
                <w:right w:val="none" w:sz="0" w:space="0" w:color="auto"/>
              </w:divBdr>
              <w:divsChild>
                <w:div w:id="2050836361">
                  <w:marLeft w:val="0"/>
                  <w:marRight w:val="0"/>
                  <w:marTop w:val="0"/>
                  <w:marBottom w:val="0"/>
                  <w:divBdr>
                    <w:top w:val="none" w:sz="0" w:space="0" w:color="auto"/>
                    <w:left w:val="none" w:sz="0" w:space="0" w:color="auto"/>
                    <w:bottom w:val="none" w:sz="0" w:space="0" w:color="auto"/>
                    <w:right w:val="none" w:sz="0" w:space="0" w:color="auto"/>
                  </w:divBdr>
                </w:div>
              </w:divsChild>
            </w:div>
            <w:div w:id="173035159">
              <w:marLeft w:val="0"/>
              <w:marRight w:val="0"/>
              <w:marTop w:val="0"/>
              <w:marBottom w:val="0"/>
              <w:divBdr>
                <w:top w:val="none" w:sz="0" w:space="0" w:color="auto"/>
                <w:left w:val="none" w:sz="0" w:space="0" w:color="auto"/>
                <w:bottom w:val="none" w:sz="0" w:space="0" w:color="auto"/>
                <w:right w:val="none" w:sz="0" w:space="0" w:color="auto"/>
              </w:divBdr>
              <w:divsChild>
                <w:div w:id="494418611">
                  <w:marLeft w:val="0"/>
                  <w:marRight w:val="0"/>
                  <w:marTop w:val="0"/>
                  <w:marBottom w:val="0"/>
                  <w:divBdr>
                    <w:top w:val="none" w:sz="0" w:space="0" w:color="auto"/>
                    <w:left w:val="none" w:sz="0" w:space="0" w:color="auto"/>
                    <w:bottom w:val="none" w:sz="0" w:space="0" w:color="auto"/>
                    <w:right w:val="none" w:sz="0" w:space="0" w:color="auto"/>
                  </w:divBdr>
                </w:div>
              </w:divsChild>
            </w:div>
            <w:div w:id="515269560">
              <w:marLeft w:val="0"/>
              <w:marRight w:val="0"/>
              <w:marTop w:val="0"/>
              <w:marBottom w:val="0"/>
              <w:divBdr>
                <w:top w:val="none" w:sz="0" w:space="0" w:color="auto"/>
                <w:left w:val="none" w:sz="0" w:space="0" w:color="auto"/>
                <w:bottom w:val="none" w:sz="0" w:space="0" w:color="auto"/>
                <w:right w:val="none" w:sz="0" w:space="0" w:color="auto"/>
              </w:divBdr>
            </w:div>
            <w:div w:id="1881093139">
              <w:marLeft w:val="0"/>
              <w:marRight w:val="0"/>
              <w:marTop w:val="0"/>
              <w:marBottom w:val="0"/>
              <w:divBdr>
                <w:top w:val="none" w:sz="0" w:space="0" w:color="auto"/>
                <w:left w:val="none" w:sz="0" w:space="0" w:color="auto"/>
                <w:bottom w:val="none" w:sz="0" w:space="0" w:color="auto"/>
                <w:right w:val="none" w:sz="0" w:space="0" w:color="auto"/>
              </w:divBdr>
              <w:divsChild>
                <w:div w:id="629089269">
                  <w:marLeft w:val="0"/>
                  <w:marRight w:val="0"/>
                  <w:marTop w:val="0"/>
                  <w:marBottom w:val="0"/>
                  <w:divBdr>
                    <w:top w:val="none" w:sz="0" w:space="0" w:color="auto"/>
                    <w:left w:val="none" w:sz="0" w:space="0" w:color="auto"/>
                    <w:bottom w:val="none" w:sz="0" w:space="0" w:color="auto"/>
                    <w:right w:val="none" w:sz="0" w:space="0" w:color="auto"/>
                  </w:divBdr>
                </w:div>
              </w:divsChild>
            </w:div>
            <w:div w:id="1213229660">
              <w:marLeft w:val="0"/>
              <w:marRight w:val="0"/>
              <w:marTop w:val="0"/>
              <w:marBottom w:val="0"/>
              <w:divBdr>
                <w:top w:val="none" w:sz="0" w:space="0" w:color="auto"/>
                <w:left w:val="none" w:sz="0" w:space="0" w:color="auto"/>
                <w:bottom w:val="none" w:sz="0" w:space="0" w:color="auto"/>
                <w:right w:val="none" w:sz="0" w:space="0" w:color="auto"/>
              </w:divBdr>
            </w:div>
            <w:div w:id="647128442">
              <w:marLeft w:val="0"/>
              <w:marRight w:val="0"/>
              <w:marTop w:val="0"/>
              <w:marBottom w:val="0"/>
              <w:divBdr>
                <w:top w:val="none" w:sz="0" w:space="0" w:color="auto"/>
                <w:left w:val="none" w:sz="0" w:space="0" w:color="auto"/>
                <w:bottom w:val="none" w:sz="0" w:space="0" w:color="auto"/>
                <w:right w:val="none" w:sz="0" w:space="0" w:color="auto"/>
              </w:divBdr>
              <w:divsChild>
                <w:div w:id="178187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7DAFA-02C3-4FE4-AE93-F914ADCCE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1135</TotalTime>
  <Pages>13</Pages>
  <Words>15263</Words>
  <Characters>8700</Characters>
  <Application>Microsoft Office Word</Application>
  <DocSecurity>0</DocSecurity>
  <Lines>72</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228</cp:revision>
  <dcterms:created xsi:type="dcterms:W3CDTF">2021-09-25T11:46:00Z</dcterms:created>
  <dcterms:modified xsi:type="dcterms:W3CDTF">2021-10-31T15:13:00Z</dcterms:modified>
</cp:coreProperties>
</file>