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70B" w:rsidRPr="00FA524F" w:rsidRDefault="00EB670B" w:rsidP="00EB670B">
      <w:pPr>
        <w:spacing w:after="0"/>
        <w:ind w:firstLine="567"/>
        <w:jc w:val="right"/>
        <w:rPr>
          <w:lang w:val="en-US"/>
        </w:rPr>
      </w:pPr>
      <w:proofErr w:type="spellStart"/>
      <w:r>
        <w:rPr>
          <w:rStyle w:val="notranslate"/>
          <w:rFonts w:ascii="Times New Roman" w:hAnsi="Times New Roman"/>
          <w:sz w:val="28"/>
          <w:szCs w:val="28"/>
        </w:rPr>
        <w:t>PhD</w:t>
      </w:r>
      <w:proofErr w:type="spellEnd"/>
      <w:r>
        <w:rPr>
          <w:rStyle w:val="notranslate"/>
          <w:rFonts w:ascii="Times New Roman" w:hAnsi="Times New Roman"/>
          <w:sz w:val="28"/>
          <w:szCs w:val="28"/>
        </w:rPr>
        <w:t xml:space="preserve"> </w:t>
      </w:r>
      <w:proofErr w:type="spellStart"/>
      <w:r>
        <w:rPr>
          <w:rStyle w:val="notranslate"/>
          <w:rFonts w:ascii="Times New Roman" w:hAnsi="Times New Roman"/>
          <w:sz w:val="28"/>
          <w:szCs w:val="28"/>
        </w:rPr>
        <w:t>in</w:t>
      </w:r>
      <w:proofErr w:type="spellEnd"/>
      <w:r>
        <w:rPr>
          <w:rStyle w:val="notranslate"/>
          <w:rFonts w:ascii="Times New Roman" w:hAnsi="Times New Roman"/>
          <w:sz w:val="28"/>
          <w:szCs w:val="28"/>
        </w:rPr>
        <w:t xml:space="preserve"> </w:t>
      </w:r>
      <w:proofErr w:type="spellStart"/>
      <w:r>
        <w:rPr>
          <w:rStyle w:val="notranslate"/>
          <w:rFonts w:ascii="Times New Roman" w:hAnsi="Times New Roman"/>
          <w:sz w:val="28"/>
          <w:szCs w:val="28"/>
        </w:rPr>
        <w:t>Pedagog</w:t>
      </w:r>
      <w:proofErr w:type="spellEnd"/>
      <w:r>
        <w:rPr>
          <w:rStyle w:val="notranslate"/>
          <w:rFonts w:ascii="Times New Roman" w:hAnsi="Times New Roman"/>
          <w:sz w:val="28"/>
          <w:szCs w:val="28"/>
          <w:lang w:val="en-US"/>
        </w:rPr>
        <w:t>y</w:t>
      </w:r>
      <w:r>
        <w:rPr>
          <w:rFonts w:ascii="Times New Roman" w:hAnsi="Times New Roman"/>
          <w:sz w:val="28"/>
          <w:szCs w:val="28"/>
          <w:lang w:val="en-US"/>
        </w:rPr>
        <w:t xml:space="preserve">, Associate Professor, </w:t>
      </w:r>
      <w:r>
        <w:rPr>
          <w:rFonts w:ascii="Times New Roman" w:hAnsi="Times New Roman"/>
          <w:b/>
          <w:sz w:val="28"/>
          <w:szCs w:val="28"/>
          <w:lang w:val="en-US"/>
        </w:rPr>
        <w:t>OLESIA SADOVETS</w:t>
      </w:r>
    </w:p>
    <w:p w:rsidR="00EB670B" w:rsidRDefault="00EB670B" w:rsidP="00EB670B">
      <w:pPr>
        <w:spacing w:after="0" w:line="360" w:lineRule="auto"/>
        <w:ind w:firstLine="567"/>
        <w:jc w:val="right"/>
        <w:rPr>
          <w:rFonts w:ascii="Times New Roman" w:hAnsi="Times New Roman"/>
          <w:sz w:val="28"/>
          <w:szCs w:val="28"/>
          <w:lang w:val="en-US"/>
        </w:rPr>
      </w:pPr>
      <w:proofErr w:type="spellStart"/>
      <w:r>
        <w:rPr>
          <w:rFonts w:ascii="Times New Roman" w:hAnsi="Times New Roman"/>
          <w:sz w:val="28"/>
          <w:szCs w:val="28"/>
          <w:lang w:val="en-US"/>
        </w:rPr>
        <w:t>Khmelnytskyi</w:t>
      </w:r>
      <w:proofErr w:type="spellEnd"/>
      <w:r>
        <w:rPr>
          <w:rFonts w:ascii="Times New Roman" w:hAnsi="Times New Roman"/>
          <w:sz w:val="28"/>
          <w:szCs w:val="28"/>
          <w:lang w:val="en-US"/>
        </w:rPr>
        <w:t xml:space="preserve"> National University</w:t>
      </w:r>
    </w:p>
    <w:p w:rsidR="00EB670B" w:rsidRDefault="00EB670B" w:rsidP="00EB670B">
      <w:pPr>
        <w:spacing w:after="0" w:line="360" w:lineRule="auto"/>
        <w:ind w:firstLine="567"/>
        <w:jc w:val="right"/>
        <w:rPr>
          <w:rFonts w:ascii="Times New Roman" w:hAnsi="Times New Roman"/>
          <w:sz w:val="28"/>
          <w:szCs w:val="28"/>
          <w:lang w:val="en-US"/>
        </w:rPr>
      </w:pPr>
      <w:r>
        <w:rPr>
          <w:rFonts w:ascii="Times New Roman" w:hAnsi="Times New Roman"/>
          <w:sz w:val="28"/>
          <w:szCs w:val="28"/>
          <w:lang w:val="en-US"/>
        </w:rPr>
        <w:t xml:space="preserve">Address: 11 </w:t>
      </w:r>
      <w:proofErr w:type="spellStart"/>
      <w:r>
        <w:rPr>
          <w:rFonts w:ascii="Times New Roman" w:hAnsi="Times New Roman"/>
          <w:sz w:val="28"/>
          <w:szCs w:val="28"/>
          <w:lang w:val="en-US"/>
        </w:rPr>
        <w:t>Instytutska</w:t>
      </w:r>
      <w:proofErr w:type="spellEnd"/>
      <w:r>
        <w:rPr>
          <w:rFonts w:ascii="Times New Roman" w:hAnsi="Times New Roman"/>
          <w:sz w:val="28"/>
          <w:szCs w:val="28"/>
          <w:lang w:val="en-US"/>
        </w:rPr>
        <w:t xml:space="preserve"> St., </w:t>
      </w:r>
      <w:proofErr w:type="spellStart"/>
      <w:r>
        <w:rPr>
          <w:rFonts w:ascii="Times New Roman" w:hAnsi="Times New Roman"/>
          <w:sz w:val="28"/>
          <w:szCs w:val="28"/>
          <w:lang w:val="en-US"/>
        </w:rPr>
        <w:t>Khmelnytskyi</w:t>
      </w:r>
      <w:proofErr w:type="spellEnd"/>
      <w:r>
        <w:rPr>
          <w:rFonts w:ascii="Times New Roman" w:hAnsi="Times New Roman"/>
          <w:sz w:val="28"/>
          <w:szCs w:val="28"/>
          <w:lang w:val="en-US"/>
        </w:rPr>
        <w:t>, 29016, Ukraine</w:t>
      </w:r>
    </w:p>
    <w:p w:rsidR="00EB670B" w:rsidRDefault="00EB670B" w:rsidP="00EB670B">
      <w:pPr>
        <w:spacing w:after="0" w:line="360" w:lineRule="auto"/>
        <w:ind w:firstLine="426"/>
        <w:jc w:val="right"/>
        <w:outlineLvl w:val="2"/>
        <w:rPr>
          <w:rFonts w:ascii="Times New Roman" w:hAnsi="Times New Roman" w:cs="Times New Roman"/>
          <w:sz w:val="28"/>
          <w:szCs w:val="28"/>
        </w:rPr>
      </w:pPr>
      <w:r w:rsidRPr="00515CCD">
        <w:rPr>
          <w:rFonts w:ascii="Times New Roman" w:hAnsi="Times New Roman" w:cs="Times New Roman"/>
          <w:sz w:val="28"/>
          <w:szCs w:val="28"/>
          <w:lang w:val="en-US"/>
        </w:rPr>
        <w:t xml:space="preserve">E-mail: </w:t>
      </w:r>
      <w:hyperlink r:id="rId5" w:history="1">
        <w:r w:rsidRPr="00CD3306">
          <w:rPr>
            <w:rFonts w:ascii="Times New Roman" w:hAnsi="Times New Roman" w:cs="Times New Roman"/>
            <w:sz w:val="28"/>
            <w:szCs w:val="28"/>
          </w:rPr>
          <w:t>lesyasadovets@gmail.com</w:t>
        </w:r>
      </w:hyperlink>
    </w:p>
    <w:p w:rsidR="00EB670B" w:rsidRDefault="00EB670B" w:rsidP="00EB670B">
      <w:pPr>
        <w:spacing w:after="0" w:line="360" w:lineRule="auto"/>
        <w:ind w:firstLine="426"/>
        <w:jc w:val="right"/>
        <w:outlineLvl w:val="2"/>
        <w:rPr>
          <w:rFonts w:ascii="Times New Roman" w:eastAsia="Times New Roman" w:hAnsi="Times New Roman" w:cs="Times New Roman"/>
          <w:b/>
          <w:bCs/>
          <w:sz w:val="28"/>
          <w:szCs w:val="28"/>
          <w:lang w:val="en-US" w:eastAsia="uk-UA"/>
        </w:rPr>
      </w:pPr>
    </w:p>
    <w:p w:rsidR="00EB670B" w:rsidRDefault="00EB670B" w:rsidP="00A94C08">
      <w:pPr>
        <w:spacing w:after="0" w:line="360" w:lineRule="auto"/>
        <w:jc w:val="center"/>
        <w:rPr>
          <w:rFonts w:ascii="Times New Roman" w:hAnsi="Times New Roman" w:cs="Times New Roman"/>
          <w:b/>
          <w:sz w:val="28"/>
          <w:szCs w:val="28"/>
          <w:lang w:val="en-US"/>
        </w:rPr>
      </w:pPr>
    </w:p>
    <w:p w:rsidR="00CC277C" w:rsidRDefault="00CC277C" w:rsidP="00CC277C">
      <w:pPr>
        <w:spacing w:after="0" w:line="360" w:lineRule="auto"/>
        <w:jc w:val="center"/>
        <w:rPr>
          <w:rFonts w:ascii="Times New Roman" w:hAnsi="Times New Roman" w:cs="Times New Roman"/>
          <w:b/>
          <w:sz w:val="28"/>
          <w:szCs w:val="28"/>
          <w:lang w:val="en-US"/>
        </w:rPr>
      </w:pPr>
      <w:r w:rsidRPr="00A94C08">
        <w:rPr>
          <w:rFonts w:ascii="Times New Roman" w:hAnsi="Times New Roman" w:cs="Times New Roman"/>
          <w:b/>
          <w:sz w:val="28"/>
          <w:szCs w:val="28"/>
          <w:lang w:val="en-US"/>
        </w:rPr>
        <w:t>CAMBRIDGE ENGLISH TEACHING FRAMEWORK</w:t>
      </w:r>
      <w:r>
        <w:rPr>
          <w:rFonts w:ascii="Times New Roman" w:hAnsi="Times New Roman" w:cs="Times New Roman"/>
          <w:b/>
          <w:sz w:val="28"/>
          <w:szCs w:val="28"/>
          <w:lang w:val="en-US"/>
        </w:rPr>
        <w:t xml:space="preserve"> AS A MEANS FOR </w:t>
      </w:r>
    </w:p>
    <w:p w:rsidR="007D630F" w:rsidRDefault="00CC277C" w:rsidP="00A94C08">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CONSISTENT</w:t>
      </w:r>
      <w:r w:rsidR="00B77479">
        <w:rPr>
          <w:rFonts w:ascii="Times New Roman" w:hAnsi="Times New Roman" w:cs="Times New Roman"/>
          <w:b/>
          <w:sz w:val="28"/>
          <w:szCs w:val="28"/>
          <w:lang w:val="en-US"/>
        </w:rPr>
        <w:t xml:space="preserve"> LANGUAGE</w:t>
      </w:r>
      <w:r w:rsidR="00A94C08" w:rsidRPr="00A94C08">
        <w:rPr>
          <w:rFonts w:ascii="Times New Roman" w:hAnsi="Times New Roman" w:cs="Times New Roman"/>
          <w:b/>
          <w:sz w:val="28"/>
          <w:szCs w:val="28"/>
          <w:lang w:val="en-US"/>
        </w:rPr>
        <w:t xml:space="preserve"> TEACHERS’ PROFESSIONAL DEVELOPMENT </w:t>
      </w:r>
    </w:p>
    <w:p w:rsidR="00E86236" w:rsidRDefault="00E86236" w:rsidP="0016773F">
      <w:pPr>
        <w:spacing w:after="0" w:line="360" w:lineRule="auto"/>
        <w:ind w:firstLine="567"/>
        <w:jc w:val="both"/>
        <w:rPr>
          <w:rFonts w:ascii="Times New Roman" w:hAnsi="Times New Roman" w:cs="Times New Roman"/>
          <w:b/>
          <w:sz w:val="28"/>
          <w:szCs w:val="28"/>
          <w:lang w:val="en-US"/>
        </w:rPr>
      </w:pPr>
      <w:r w:rsidRPr="00E86236">
        <w:rPr>
          <w:rFonts w:ascii="Times New Roman" w:hAnsi="Times New Roman" w:cs="Times New Roman"/>
          <w:b/>
          <w:sz w:val="28"/>
          <w:szCs w:val="28"/>
          <w:lang w:val="en-US"/>
        </w:rPr>
        <w:t>ABSTRACT</w:t>
      </w:r>
    </w:p>
    <w:p w:rsidR="009A5E58" w:rsidRPr="001E5D35" w:rsidRDefault="009A5E58" w:rsidP="001E5D35">
      <w:pPr>
        <w:spacing w:after="0" w:line="360" w:lineRule="auto"/>
        <w:ind w:firstLine="567"/>
        <w:jc w:val="both"/>
        <w:rPr>
          <w:rFonts w:ascii="Times New Roman" w:hAnsi="Times New Roman" w:cs="Times New Roman"/>
          <w:i/>
          <w:sz w:val="28"/>
          <w:szCs w:val="28"/>
          <w:lang w:val="en-US"/>
        </w:rPr>
      </w:pPr>
      <w:r w:rsidRPr="00AF00C6">
        <w:rPr>
          <w:rFonts w:ascii="Times New Roman" w:hAnsi="Times New Roman" w:cs="Times New Roman"/>
          <w:i/>
          <w:sz w:val="28"/>
          <w:szCs w:val="28"/>
          <w:lang w:val="en-US"/>
        </w:rPr>
        <w:t xml:space="preserve">The paper </w:t>
      </w:r>
      <w:r w:rsidR="001171EE">
        <w:rPr>
          <w:rFonts w:ascii="Times New Roman" w:hAnsi="Times New Roman" w:cs="Times New Roman"/>
          <w:i/>
          <w:sz w:val="28"/>
          <w:szCs w:val="28"/>
          <w:lang w:val="en-US"/>
        </w:rPr>
        <w:t>concerns an important issue of</w:t>
      </w:r>
      <w:r w:rsidRPr="00AF00C6">
        <w:rPr>
          <w:rFonts w:ascii="Times New Roman" w:hAnsi="Times New Roman" w:cs="Times New Roman"/>
          <w:i/>
          <w:sz w:val="28"/>
          <w:szCs w:val="28"/>
          <w:lang w:val="en-US"/>
        </w:rPr>
        <w:t xml:space="preserve"> language teachers’ professional development, namely its consistent, logical and effective organization and implementation </w:t>
      </w:r>
      <w:r w:rsidR="001E5D35">
        <w:rPr>
          <w:rFonts w:ascii="Times New Roman" w:hAnsi="Times New Roman" w:cs="Times New Roman"/>
          <w:i/>
          <w:sz w:val="28"/>
          <w:szCs w:val="28"/>
          <w:lang w:val="en-US"/>
        </w:rPr>
        <w:t xml:space="preserve">which is especially urgent </w:t>
      </w:r>
      <w:r w:rsidRPr="00AF00C6">
        <w:rPr>
          <w:rFonts w:ascii="Times New Roman" w:hAnsi="Times New Roman" w:cs="Times New Roman"/>
          <w:i/>
          <w:sz w:val="28"/>
          <w:szCs w:val="28"/>
          <w:lang w:val="en-US"/>
        </w:rPr>
        <w:t xml:space="preserve">in view of new professional development policy that is being introduced in developing countries, a so-called “accumulative system of professional development hours/credits”. </w:t>
      </w:r>
      <w:r w:rsidR="00CC277C">
        <w:rPr>
          <w:rFonts w:ascii="Times New Roman" w:hAnsi="Times New Roman" w:cs="Times New Roman"/>
          <w:i/>
          <w:sz w:val="28"/>
          <w:szCs w:val="28"/>
          <w:lang w:val="en-US"/>
        </w:rPr>
        <w:t xml:space="preserve">Due to </w:t>
      </w:r>
      <w:r w:rsidR="001171EE">
        <w:rPr>
          <w:rFonts w:ascii="Times New Roman" w:hAnsi="Times New Roman" w:cs="Times New Roman"/>
          <w:i/>
          <w:sz w:val="28"/>
          <w:szCs w:val="28"/>
          <w:lang w:val="en-US"/>
        </w:rPr>
        <w:t>it t</w:t>
      </w:r>
      <w:r w:rsidRPr="00AF00C6">
        <w:rPr>
          <w:rFonts w:ascii="Times New Roman" w:hAnsi="Times New Roman" w:cs="Times New Roman"/>
          <w:i/>
          <w:sz w:val="28"/>
          <w:szCs w:val="28"/>
          <w:lang w:val="en-US"/>
        </w:rPr>
        <w:t>eacher</w:t>
      </w:r>
      <w:r w:rsidR="007E5019">
        <w:rPr>
          <w:rFonts w:ascii="Times New Roman" w:hAnsi="Times New Roman" w:cs="Times New Roman"/>
          <w:i/>
          <w:sz w:val="28"/>
          <w:szCs w:val="28"/>
          <w:lang w:val="en-US"/>
        </w:rPr>
        <w:t>s</w:t>
      </w:r>
      <w:r w:rsidRPr="00AF00C6">
        <w:rPr>
          <w:rFonts w:ascii="Times New Roman" w:hAnsi="Times New Roman" w:cs="Times New Roman"/>
          <w:i/>
          <w:sz w:val="28"/>
          <w:szCs w:val="28"/>
          <w:lang w:val="en-US"/>
        </w:rPr>
        <w:t xml:space="preserve"> </w:t>
      </w:r>
      <w:r w:rsidR="001E5D35">
        <w:rPr>
          <w:rFonts w:ascii="Times New Roman" w:hAnsi="Times New Roman" w:cs="Times New Roman"/>
          <w:i/>
          <w:sz w:val="28"/>
          <w:szCs w:val="28"/>
          <w:lang w:val="en-US"/>
        </w:rPr>
        <w:t xml:space="preserve">received more freedom in </w:t>
      </w:r>
      <w:r w:rsidR="00FF13D9">
        <w:rPr>
          <w:rFonts w:ascii="Times New Roman" w:hAnsi="Times New Roman" w:cs="Times New Roman"/>
          <w:i/>
          <w:sz w:val="28"/>
          <w:szCs w:val="28"/>
          <w:lang w:val="en-US"/>
        </w:rPr>
        <w:t>selection of</w:t>
      </w:r>
      <w:r w:rsidRPr="00AF00C6">
        <w:rPr>
          <w:rFonts w:ascii="Times New Roman" w:hAnsi="Times New Roman" w:cs="Times New Roman"/>
          <w:i/>
          <w:sz w:val="28"/>
          <w:szCs w:val="28"/>
          <w:lang w:val="en-US"/>
        </w:rPr>
        <w:t xml:space="preserve"> professional development forms, activities, places but </w:t>
      </w:r>
      <w:r w:rsidR="001E5D35">
        <w:rPr>
          <w:rFonts w:ascii="Times New Roman" w:hAnsi="Times New Roman" w:cs="Times New Roman"/>
          <w:i/>
          <w:sz w:val="28"/>
          <w:szCs w:val="28"/>
          <w:lang w:val="en-US"/>
        </w:rPr>
        <w:t>frequently</w:t>
      </w:r>
      <w:r w:rsidRPr="00AF00C6">
        <w:rPr>
          <w:rFonts w:ascii="Times New Roman" w:hAnsi="Times New Roman" w:cs="Times New Roman"/>
          <w:i/>
          <w:sz w:val="28"/>
          <w:szCs w:val="28"/>
          <w:lang w:val="en-US"/>
        </w:rPr>
        <w:t xml:space="preserve"> they chaotically choose available professional development forms </w:t>
      </w:r>
      <w:r w:rsidR="00CC277C">
        <w:rPr>
          <w:rFonts w:ascii="Times New Roman" w:hAnsi="Times New Roman" w:cs="Times New Roman"/>
          <w:i/>
          <w:sz w:val="28"/>
          <w:szCs w:val="28"/>
          <w:lang w:val="en-US"/>
        </w:rPr>
        <w:t xml:space="preserve">without thorough consideration of </w:t>
      </w:r>
      <w:r w:rsidRPr="00AF00C6">
        <w:rPr>
          <w:rFonts w:ascii="Times New Roman" w:hAnsi="Times New Roman" w:cs="Times New Roman"/>
          <w:i/>
          <w:sz w:val="28"/>
          <w:szCs w:val="28"/>
          <w:lang w:val="en-US"/>
        </w:rPr>
        <w:t>their effectiveness</w:t>
      </w:r>
      <w:r w:rsidR="00777238">
        <w:rPr>
          <w:rFonts w:ascii="Times New Roman" w:hAnsi="Times New Roman" w:cs="Times New Roman"/>
          <w:i/>
          <w:sz w:val="28"/>
          <w:szCs w:val="28"/>
          <w:lang w:val="en-US"/>
        </w:rPr>
        <w:t xml:space="preserve"> and usefulness</w:t>
      </w:r>
      <w:r w:rsidRPr="00AF00C6">
        <w:rPr>
          <w:rFonts w:ascii="Times New Roman" w:hAnsi="Times New Roman" w:cs="Times New Roman"/>
          <w:i/>
          <w:sz w:val="28"/>
          <w:szCs w:val="28"/>
          <w:lang w:val="en-US"/>
        </w:rPr>
        <w:t xml:space="preserve">. </w:t>
      </w:r>
      <w:r w:rsidR="00777238">
        <w:rPr>
          <w:rFonts w:ascii="Times New Roman" w:hAnsi="Times New Roman" w:cs="Times New Roman"/>
          <w:i/>
          <w:sz w:val="28"/>
          <w:szCs w:val="28"/>
          <w:lang w:val="en-US"/>
        </w:rPr>
        <w:t>It has been defined that t</w:t>
      </w:r>
      <w:r w:rsidRPr="00AF00C6">
        <w:rPr>
          <w:rFonts w:ascii="Times New Roman" w:hAnsi="Times New Roman" w:cs="Times New Roman"/>
          <w:i/>
          <w:sz w:val="28"/>
          <w:szCs w:val="28"/>
          <w:lang w:val="en-US"/>
        </w:rPr>
        <w:t>eacher</w:t>
      </w:r>
      <w:r w:rsidR="00777238">
        <w:rPr>
          <w:rFonts w:ascii="Times New Roman" w:hAnsi="Times New Roman" w:cs="Times New Roman"/>
          <w:i/>
          <w:sz w:val="28"/>
          <w:szCs w:val="28"/>
          <w:lang w:val="en-US"/>
        </w:rPr>
        <w:t>s</w:t>
      </w:r>
      <w:r w:rsidRPr="00AF00C6">
        <w:rPr>
          <w:rFonts w:ascii="Times New Roman" w:hAnsi="Times New Roman" w:cs="Times New Roman"/>
          <w:i/>
          <w:sz w:val="28"/>
          <w:szCs w:val="28"/>
          <w:lang w:val="en-US"/>
        </w:rPr>
        <w:t xml:space="preserve"> need some direction to move on their development. </w:t>
      </w:r>
      <w:r w:rsidR="00CC277C">
        <w:rPr>
          <w:rFonts w:ascii="Times New Roman" w:hAnsi="Times New Roman" w:cs="Times New Roman"/>
          <w:i/>
          <w:sz w:val="28"/>
          <w:szCs w:val="28"/>
          <w:lang w:val="en-US"/>
        </w:rPr>
        <w:t>In this respect special attention should be paid to C</w:t>
      </w:r>
      <w:r w:rsidRPr="00AF00C6">
        <w:rPr>
          <w:rFonts w:ascii="Times New Roman" w:hAnsi="Times New Roman" w:cs="Times New Roman"/>
          <w:i/>
          <w:sz w:val="28"/>
          <w:szCs w:val="28"/>
          <w:lang w:val="en-US"/>
        </w:rPr>
        <w:t>ambridge University</w:t>
      </w:r>
      <w:r w:rsidR="00777238">
        <w:rPr>
          <w:rFonts w:ascii="Times New Roman" w:hAnsi="Times New Roman" w:cs="Times New Roman"/>
          <w:i/>
          <w:sz w:val="28"/>
          <w:szCs w:val="28"/>
          <w:lang w:val="en-US"/>
        </w:rPr>
        <w:t xml:space="preserve"> which has elaborated Cambridge English Teaching Framework (</w:t>
      </w:r>
      <w:r w:rsidR="00777238" w:rsidRPr="00AF00C6">
        <w:rPr>
          <w:rFonts w:ascii="Times New Roman" w:hAnsi="Times New Roman" w:cs="Times New Roman"/>
          <w:i/>
          <w:sz w:val="28"/>
          <w:szCs w:val="28"/>
          <w:lang w:val="en-US"/>
        </w:rPr>
        <w:t>CETF</w:t>
      </w:r>
      <w:r w:rsidR="00777238">
        <w:rPr>
          <w:rFonts w:ascii="Times New Roman" w:hAnsi="Times New Roman" w:cs="Times New Roman"/>
          <w:i/>
          <w:sz w:val="28"/>
          <w:szCs w:val="28"/>
          <w:lang w:val="en-US"/>
        </w:rPr>
        <w:t>) according to which teachers’ p</w:t>
      </w:r>
      <w:r w:rsidR="001E5D35">
        <w:rPr>
          <w:rFonts w:ascii="Times New Roman" w:hAnsi="Times New Roman" w:cs="Times New Roman"/>
          <w:i/>
          <w:sz w:val="28"/>
          <w:szCs w:val="28"/>
          <w:lang w:val="en-US"/>
        </w:rPr>
        <w:t>rofessional development</w:t>
      </w:r>
      <w:r w:rsidRPr="00AF00C6">
        <w:rPr>
          <w:rFonts w:ascii="Times New Roman" w:hAnsi="Times New Roman" w:cs="Times New Roman"/>
          <w:i/>
          <w:sz w:val="28"/>
          <w:szCs w:val="28"/>
          <w:lang w:val="en-US"/>
        </w:rPr>
        <w:t xml:space="preserve"> organization and </w:t>
      </w:r>
      <w:r w:rsidR="001E5D35">
        <w:rPr>
          <w:rFonts w:ascii="Times New Roman" w:hAnsi="Times New Roman" w:cs="Times New Roman"/>
          <w:i/>
          <w:sz w:val="28"/>
          <w:szCs w:val="28"/>
          <w:lang w:val="en-US"/>
        </w:rPr>
        <w:t>consist</w:t>
      </w:r>
      <w:r w:rsidR="00777238">
        <w:rPr>
          <w:rFonts w:ascii="Times New Roman" w:hAnsi="Times New Roman" w:cs="Times New Roman"/>
          <w:i/>
          <w:sz w:val="28"/>
          <w:szCs w:val="28"/>
          <w:lang w:val="en-US"/>
        </w:rPr>
        <w:t xml:space="preserve">ent implementation is </w:t>
      </w:r>
      <w:r w:rsidR="00CC277C">
        <w:rPr>
          <w:rFonts w:ascii="Times New Roman" w:hAnsi="Times New Roman" w:cs="Times New Roman"/>
          <w:i/>
          <w:sz w:val="28"/>
          <w:szCs w:val="28"/>
          <w:lang w:val="en-US"/>
        </w:rPr>
        <w:t>fulfilled</w:t>
      </w:r>
      <w:r w:rsidR="00777238">
        <w:rPr>
          <w:rFonts w:ascii="Times New Roman" w:hAnsi="Times New Roman" w:cs="Times New Roman"/>
          <w:i/>
          <w:sz w:val="28"/>
          <w:szCs w:val="28"/>
          <w:lang w:val="en-US"/>
        </w:rPr>
        <w:t xml:space="preserve">. It </w:t>
      </w:r>
      <w:r w:rsidRPr="00AF00C6">
        <w:rPr>
          <w:rFonts w:ascii="Times New Roman" w:hAnsi="Times New Roman" w:cs="Times New Roman"/>
          <w:i/>
          <w:sz w:val="28"/>
          <w:szCs w:val="28"/>
          <w:lang w:val="en-US"/>
        </w:rPr>
        <w:t xml:space="preserve">outlines </w:t>
      </w:r>
      <w:r w:rsidR="008B0402" w:rsidRPr="00AF00C6">
        <w:rPr>
          <w:rFonts w:ascii="Times New Roman" w:hAnsi="Times New Roman" w:cs="Times New Roman"/>
          <w:i/>
          <w:sz w:val="28"/>
          <w:szCs w:val="28"/>
          <w:lang w:val="en-US"/>
        </w:rPr>
        <w:t>categories</w:t>
      </w:r>
      <w:r w:rsidRPr="00AF00C6">
        <w:rPr>
          <w:rFonts w:ascii="Times New Roman" w:hAnsi="Times New Roman" w:cs="Times New Roman"/>
          <w:i/>
          <w:sz w:val="28"/>
          <w:szCs w:val="28"/>
          <w:lang w:val="en-US"/>
        </w:rPr>
        <w:t xml:space="preserve"> of teachers’ </w:t>
      </w:r>
      <w:r w:rsidR="004029BC">
        <w:rPr>
          <w:rFonts w:ascii="Times New Roman" w:hAnsi="Times New Roman" w:cs="Times New Roman"/>
          <w:i/>
          <w:sz w:val="28"/>
          <w:szCs w:val="28"/>
          <w:lang w:val="en-US"/>
        </w:rPr>
        <w:t>professional development</w:t>
      </w:r>
      <w:r w:rsidR="008B0402" w:rsidRPr="00AF00C6">
        <w:rPr>
          <w:rFonts w:ascii="Times New Roman" w:hAnsi="Times New Roman" w:cs="Times New Roman"/>
          <w:i/>
          <w:sz w:val="28"/>
          <w:szCs w:val="28"/>
          <w:lang w:val="en-US"/>
        </w:rPr>
        <w:t xml:space="preserve"> (Learning and Student; Teaching, </w:t>
      </w:r>
      <w:r w:rsidR="001E5D35">
        <w:rPr>
          <w:rFonts w:ascii="Times New Roman" w:hAnsi="Times New Roman" w:cs="Times New Roman"/>
          <w:i/>
          <w:sz w:val="28"/>
          <w:szCs w:val="28"/>
          <w:lang w:val="en-US"/>
        </w:rPr>
        <w:t>L</w:t>
      </w:r>
      <w:r w:rsidR="008B0402" w:rsidRPr="00AF00C6">
        <w:rPr>
          <w:rFonts w:ascii="Times New Roman" w:hAnsi="Times New Roman" w:cs="Times New Roman"/>
          <w:i/>
          <w:sz w:val="28"/>
          <w:szCs w:val="28"/>
          <w:lang w:val="en-US"/>
        </w:rPr>
        <w:t xml:space="preserve">earning and </w:t>
      </w:r>
      <w:r w:rsidR="001E5D35">
        <w:rPr>
          <w:rFonts w:ascii="Times New Roman" w:hAnsi="Times New Roman" w:cs="Times New Roman"/>
          <w:i/>
          <w:sz w:val="28"/>
          <w:szCs w:val="28"/>
          <w:lang w:val="en-US"/>
        </w:rPr>
        <w:t>A</w:t>
      </w:r>
      <w:r w:rsidR="008B0402" w:rsidRPr="00AF00C6">
        <w:rPr>
          <w:rFonts w:ascii="Times New Roman" w:hAnsi="Times New Roman" w:cs="Times New Roman"/>
          <w:i/>
          <w:sz w:val="28"/>
          <w:szCs w:val="28"/>
          <w:lang w:val="en-US"/>
        </w:rPr>
        <w:t>ssessment</w:t>
      </w:r>
      <w:r w:rsidR="001E5D35">
        <w:rPr>
          <w:rFonts w:ascii="Times New Roman" w:hAnsi="Times New Roman" w:cs="Times New Roman"/>
          <w:i/>
          <w:sz w:val="28"/>
          <w:szCs w:val="28"/>
          <w:lang w:val="en-US"/>
        </w:rPr>
        <w:t>; Language A</w:t>
      </w:r>
      <w:r w:rsidR="008B0402" w:rsidRPr="00AF00C6">
        <w:rPr>
          <w:rFonts w:ascii="Times New Roman" w:hAnsi="Times New Roman" w:cs="Times New Roman"/>
          <w:i/>
          <w:sz w:val="28"/>
          <w:szCs w:val="28"/>
          <w:lang w:val="en-US"/>
        </w:rPr>
        <w:t xml:space="preserve">bilities, Language </w:t>
      </w:r>
      <w:r w:rsidR="001E5D35">
        <w:rPr>
          <w:rFonts w:ascii="Times New Roman" w:hAnsi="Times New Roman" w:cs="Times New Roman"/>
          <w:i/>
          <w:sz w:val="28"/>
          <w:szCs w:val="28"/>
          <w:lang w:val="en-US"/>
        </w:rPr>
        <w:t>K</w:t>
      </w:r>
      <w:r w:rsidR="008B0402" w:rsidRPr="00AF00C6">
        <w:rPr>
          <w:rFonts w:ascii="Times New Roman" w:hAnsi="Times New Roman" w:cs="Times New Roman"/>
          <w:i/>
          <w:sz w:val="28"/>
          <w:szCs w:val="28"/>
          <w:lang w:val="en-US"/>
        </w:rPr>
        <w:t xml:space="preserve">nowledge and its </w:t>
      </w:r>
      <w:r w:rsidR="001E5D35">
        <w:rPr>
          <w:rFonts w:ascii="Times New Roman" w:hAnsi="Times New Roman" w:cs="Times New Roman"/>
          <w:i/>
          <w:sz w:val="28"/>
          <w:szCs w:val="28"/>
          <w:lang w:val="en-US"/>
        </w:rPr>
        <w:t>Awareness for T</w:t>
      </w:r>
      <w:r w:rsidR="008B0402" w:rsidRPr="00AF00C6">
        <w:rPr>
          <w:rFonts w:ascii="Times New Roman" w:hAnsi="Times New Roman" w:cs="Times New Roman"/>
          <w:i/>
          <w:sz w:val="28"/>
          <w:szCs w:val="28"/>
          <w:lang w:val="en-US"/>
        </w:rPr>
        <w:t>eaching; Prof</w:t>
      </w:r>
      <w:r w:rsidR="001E5D35">
        <w:rPr>
          <w:rFonts w:ascii="Times New Roman" w:hAnsi="Times New Roman" w:cs="Times New Roman"/>
          <w:i/>
          <w:sz w:val="28"/>
          <w:szCs w:val="28"/>
          <w:lang w:val="en-US"/>
        </w:rPr>
        <w:t>essional Development and V</w:t>
      </w:r>
      <w:r w:rsidR="008B0402" w:rsidRPr="00AF00C6">
        <w:rPr>
          <w:rFonts w:ascii="Times New Roman" w:hAnsi="Times New Roman" w:cs="Times New Roman"/>
          <w:i/>
          <w:sz w:val="28"/>
          <w:szCs w:val="28"/>
          <w:lang w:val="en-US"/>
        </w:rPr>
        <w:t>alues)</w:t>
      </w:r>
      <w:r w:rsidR="001E5D35">
        <w:rPr>
          <w:rFonts w:ascii="Times New Roman" w:hAnsi="Times New Roman" w:cs="Times New Roman"/>
          <w:i/>
          <w:sz w:val="28"/>
          <w:szCs w:val="28"/>
          <w:lang w:val="en-US"/>
        </w:rPr>
        <w:t xml:space="preserve"> and </w:t>
      </w:r>
      <w:r w:rsidR="008B0402" w:rsidRPr="00AF00C6">
        <w:rPr>
          <w:rFonts w:ascii="Times New Roman" w:hAnsi="Times New Roman" w:cs="Times New Roman"/>
          <w:i/>
          <w:sz w:val="28"/>
          <w:szCs w:val="28"/>
          <w:lang w:val="en-US"/>
        </w:rPr>
        <w:t>stage</w:t>
      </w:r>
      <w:r w:rsidR="001E5D35">
        <w:rPr>
          <w:rFonts w:ascii="Times New Roman" w:hAnsi="Times New Roman" w:cs="Times New Roman"/>
          <w:i/>
          <w:sz w:val="28"/>
          <w:szCs w:val="28"/>
          <w:lang w:val="en-US"/>
        </w:rPr>
        <w:t>s</w:t>
      </w:r>
      <w:r w:rsidR="007E5019">
        <w:rPr>
          <w:rFonts w:ascii="Times New Roman" w:hAnsi="Times New Roman" w:cs="Times New Roman"/>
          <w:i/>
          <w:sz w:val="28"/>
          <w:szCs w:val="28"/>
          <w:lang w:val="en-US"/>
        </w:rPr>
        <w:t xml:space="preserve"> of their professionalism</w:t>
      </w:r>
      <w:r w:rsidR="001E5D35">
        <w:rPr>
          <w:rFonts w:ascii="Times New Roman" w:hAnsi="Times New Roman" w:cs="Times New Roman"/>
          <w:i/>
          <w:sz w:val="28"/>
          <w:szCs w:val="28"/>
          <w:lang w:val="en-US"/>
        </w:rPr>
        <w:t xml:space="preserve"> (Foundation, D</w:t>
      </w:r>
      <w:r w:rsidR="008B0402" w:rsidRPr="00AF00C6">
        <w:rPr>
          <w:rFonts w:ascii="Times New Roman" w:hAnsi="Times New Roman" w:cs="Times New Roman"/>
          <w:i/>
          <w:sz w:val="28"/>
          <w:szCs w:val="28"/>
          <w:lang w:val="en-US"/>
        </w:rPr>
        <w:t xml:space="preserve">eveloping, </w:t>
      </w:r>
      <w:r w:rsidR="001E5D35">
        <w:rPr>
          <w:rFonts w:ascii="Times New Roman" w:hAnsi="Times New Roman" w:cs="Times New Roman"/>
          <w:i/>
          <w:sz w:val="28"/>
          <w:szCs w:val="28"/>
          <w:lang w:val="en-US"/>
        </w:rPr>
        <w:t>P</w:t>
      </w:r>
      <w:r w:rsidR="008B0402" w:rsidRPr="00AF00C6">
        <w:rPr>
          <w:rFonts w:ascii="Times New Roman" w:hAnsi="Times New Roman" w:cs="Times New Roman"/>
          <w:i/>
          <w:sz w:val="28"/>
          <w:szCs w:val="28"/>
          <w:lang w:val="en-US"/>
        </w:rPr>
        <w:t xml:space="preserve">roficient and </w:t>
      </w:r>
      <w:r w:rsidR="001E5D35">
        <w:rPr>
          <w:rFonts w:ascii="Times New Roman" w:hAnsi="Times New Roman" w:cs="Times New Roman"/>
          <w:i/>
          <w:sz w:val="28"/>
          <w:szCs w:val="28"/>
          <w:lang w:val="en-US"/>
        </w:rPr>
        <w:t>E</w:t>
      </w:r>
      <w:r w:rsidR="008B0402" w:rsidRPr="00AF00C6">
        <w:rPr>
          <w:rFonts w:ascii="Times New Roman" w:hAnsi="Times New Roman" w:cs="Times New Roman"/>
          <w:i/>
          <w:sz w:val="28"/>
          <w:szCs w:val="28"/>
          <w:lang w:val="en-US"/>
        </w:rPr>
        <w:t>xpert)</w:t>
      </w:r>
      <w:r w:rsidRPr="00AF00C6">
        <w:rPr>
          <w:rFonts w:ascii="Times New Roman" w:hAnsi="Times New Roman" w:cs="Times New Roman"/>
          <w:i/>
          <w:sz w:val="28"/>
          <w:szCs w:val="28"/>
          <w:lang w:val="en-US"/>
        </w:rPr>
        <w:t xml:space="preserve">. </w:t>
      </w:r>
      <w:r w:rsidR="001E5D35">
        <w:rPr>
          <w:rFonts w:ascii="Times New Roman" w:hAnsi="Times New Roman" w:cs="Times New Roman"/>
          <w:i/>
          <w:sz w:val="28"/>
          <w:szCs w:val="28"/>
          <w:lang w:val="en-US"/>
        </w:rPr>
        <w:t>It has been substantiated that t</w:t>
      </w:r>
      <w:r w:rsidRPr="00AF00C6">
        <w:rPr>
          <w:rFonts w:ascii="Times New Roman" w:hAnsi="Times New Roman" w:cs="Times New Roman"/>
          <w:i/>
          <w:sz w:val="28"/>
          <w:szCs w:val="28"/>
          <w:lang w:val="en-US"/>
        </w:rPr>
        <w:t>h</w:t>
      </w:r>
      <w:r w:rsidR="001E5D35">
        <w:rPr>
          <w:rFonts w:ascii="Times New Roman" w:hAnsi="Times New Roman" w:cs="Times New Roman"/>
          <w:i/>
          <w:sz w:val="28"/>
          <w:szCs w:val="28"/>
          <w:lang w:val="en-US"/>
        </w:rPr>
        <w:t xml:space="preserve">is framework </w:t>
      </w:r>
      <w:r w:rsidRPr="00AF00C6">
        <w:rPr>
          <w:rFonts w:ascii="Times New Roman" w:hAnsi="Times New Roman" w:cs="Times New Roman"/>
          <w:i/>
          <w:sz w:val="28"/>
          <w:szCs w:val="28"/>
          <w:lang w:val="en-US"/>
        </w:rPr>
        <w:t xml:space="preserve">can be used by developing countries to optimize and rationalize language teachers’ </w:t>
      </w:r>
      <w:r w:rsidR="004029BC">
        <w:rPr>
          <w:rFonts w:ascii="Times New Roman" w:hAnsi="Times New Roman" w:cs="Times New Roman"/>
          <w:i/>
          <w:sz w:val="28"/>
          <w:szCs w:val="28"/>
          <w:lang w:val="en-US"/>
        </w:rPr>
        <w:t>professional development</w:t>
      </w:r>
      <w:r w:rsidRPr="00AF00C6">
        <w:rPr>
          <w:rFonts w:ascii="Times New Roman" w:hAnsi="Times New Roman" w:cs="Times New Roman"/>
          <w:i/>
          <w:sz w:val="28"/>
          <w:szCs w:val="28"/>
          <w:lang w:val="en-US"/>
        </w:rPr>
        <w:t>.</w:t>
      </w:r>
    </w:p>
    <w:p w:rsidR="008B35FC" w:rsidRDefault="009A5E58" w:rsidP="009A5E58">
      <w:pPr>
        <w:spacing w:after="0" w:line="360" w:lineRule="auto"/>
        <w:ind w:firstLine="567"/>
        <w:jc w:val="both"/>
        <w:rPr>
          <w:rFonts w:ascii="Times New Roman" w:hAnsi="Times New Roman" w:cs="Times New Roman"/>
          <w:i/>
          <w:sz w:val="28"/>
          <w:szCs w:val="28"/>
          <w:lang w:val="en-US"/>
        </w:rPr>
      </w:pPr>
      <w:r w:rsidRPr="00AF00C6">
        <w:rPr>
          <w:rFonts w:ascii="Times New Roman" w:hAnsi="Times New Roman" w:cs="Times New Roman"/>
          <w:i/>
          <w:sz w:val="28"/>
          <w:szCs w:val="28"/>
          <w:lang w:val="en-US"/>
        </w:rPr>
        <w:t xml:space="preserve">Using this framework, teachers </w:t>
      </w:r>
      <w:r w:rsidR="00D06520">
        <w:rPr>
          <w:rFonts w:ascii="Times New Roman" w:hAnsi="Times New Roman" w:cs="Times New Roman"/>
          <w:i/>
          <w:sz w:val="28"/>
          <w:szCs w:val="28"/>
          <w:lang w:val="en-US"/>
        </w:rPr>
        <w:t xml:space="preserve">can </w:t>
      </w:r>
      <w:r w:rsidR="00777238">
        <w:rPr>
          <w:rFonts w:ascii="Times New Roman" w:hAnsi="Times New Roman" w:cs="Times New Roman"/>
          <w:i/>
          <w:sz w:val="28"/>
          <w:szCs w:val="28"/>
          <w:lang w:val="en-US"/>
        </w:rPr>
        <w:t>determine</w:t>
      </w:r>
      <w:r w:rsidR="00D06520">
        <w:rPr>
          <w:rFonts w:ascii="Times New Roman" w:hAnsi="Times New Roman" w:cs="Times New Roman"/>
          <w:i/>
          <w:sz w:val="28"/>
          <w:szCs w:val="28"/>
          <w:lang w:val="en-US"/>
        </w:rPr>
        <w:t xml:space="preserve"> the category and the stage of their current </w:t>
      </w:r>
      <w:r w:rsidR="007E5019">
        <w:rPr>
          <w:rFonts w:ascii="Times New Roman" w:hAnsi="Times New Roman" w:cs="Times New Roman"/>
          <w:i/>
          <w:sz w:val="28"/>
          <w:szCs w:val="28"/>
          <w:lang w:val="en-US"/>
        </w:rPr>
        <w:t>professional development</w:t>
      </w:r>
      <w:r w:rsidR="00D06520">
        <w:rPr>
          <w:rFonts w:ascii="Times New Roman" w:hAnsi="Times New Roman" w:cs="Times New Roman"/>
          <w:i/>
          <w:sz w:val="28"/>
          <w:szCs w:val="28"/>
          <w:lang w:val="en-US"/>
        </w:rPr>
        <w:t xml:space="preserve"> and </w:t>
      </w:r>
      <w:r w:rsidR="00777238">
        <w:rPr>
          <w:rFonts w:ascii="Times New Roman" w:hAnsi="Times New Roman" w:cs="Times New Roman"/>
          <w:i/>
          <w:sz w:val="28"/>
          <w:szCs w:val="28"/>
          <w:lang w:val="en-US"/>
        </w:rPr>
        <w:t>understand</w:t>
      </w:r>
      <w:r w:rsidR="00D06520">
        <w:rPr>
          <w:rFonts w:ascii="Times New Roman" w:hAnsi="Times New Roman" w:cs="Times New Roman"/>
          <w:i/>
          <w:sz w:val="28"/>
          <w:szCs w:val="28"/>
          <w:lang w:val="en-US"/>
        </w:rPr>
        <w:t xml:space="preserve"> what their next goal in this process is. Besides, Cambridge University team has elaborated </w:t>
      </w:r>
      <w:r w:rsidR="004029BC">
        <w:rPr>
          <w:rFonts w:ascii="Times New Roman" w:hAnsi="Times New Roman" w:cs="Times New Roman"/>
          <w:i/>
          <w:sz w:val="28"/>
          <w:szCs w:val="28"/>
          <w:lang w:val="en-US"/>
        </w:rPr>
        <w:t>professional development</w:t>
      </w:r>
      <w:r w:rsidR="008B35FC">
        <w:rPr>
          <w:rFonts w:ascii="Times New Roman" w:hAnsi="Times New Roman" w:cs="Times New Roman"/>
          <w:i/>
          <w:sz w:val="28"/>
          <w:szCs w:val="28"/>
          <w:lang w:val="en-US"/>
        </w:rPr>
        <w:t xml:space="preserve"> </w:t>
      </w:r>
      <w:r w:rsidR="00D06520">
        <w:rPr>
          <w:rFonts w:ascii="Times New Roman" w:hAnsi="Times New Roman" w:cs="Times New Roman"/>
          <w:i/>
          <w:sz w:val="28"/>
          <w:szCs w:val="28"/>
          <w:lang w:val="en-US"/>
        </w:rPr>
        <w:lastRenderedPageBreak/>
        <w:t xml:space="preserve">activities for each category and </w:t>
      </w:r>
      <w:r w:rsidR="00D06520" w:rsidRPr="00D06520">
        <w:rPr>
          <w:rFonts w:ascii="Times New Roman" w:hAnsi="Times New Roman" w:cs="Times New Roman"/>
          <w:i/>
          <w:sz w:val="28"/>
          <w:szCs w:val="28"/>
          <w:lang w:val="en-US"/>
        </w:rPr>
        <w:t>stage organized into</w:t>
      </w:r>
      <w:r w:rsidR="007E5019">
        <w:rPr>
          <w:rFonts w:ascii="Times New Roman" w:hAnsi="Times New Roman" w:cs="Times New Roman"/>
          <w:i/>
          <w:sz w:val="28"/>
          <w:szCs w:val="28"/>
          <w:lang w:val="en-US"/>
        </w:rPr>
        <w:t xml:space="preserve"> 4 groups: 1) methodical videos;</w:t>
      </w:r>
      <w:r w:rsidR="00D06520" w:rsidRPr="00D06520">
        <w:rPr>
          <w:rFonts w:ascii="Times New Roman" w:hAnsi="Times New Roman" w:cs="Times New Roman"/>
          <w:i/>
          <w:sz w:val="28"/>
          <w:szCs w:val="28"/>
          <w:lang w:val="en-US"/>
        </w:rPr>
        <w:t xml:space="preserve"> 2) printed matter</w:t>
      </w:r>
      <w:r w:rsidR="007E5019">
        <w:rPr>
          <w:rFonts w:ascii="Times New Roman" w:hAnsi="Times New Roman" w:cs="Times New Roman"/>
          <w:i/>
          <w:sz w:val="28"/>
          <w:szCs w:val="28"/>
          <w:lang w:val="en-US"/>
        </w:rPr>
        <w:t>;</w:t>
      </w:r>
      <w:r w:rsidR="00FF13D9">
        <w:rPr>
          <w:rFonts w:ascii="Times New Roman" w:hAnsi="Times New Roman" w:cs="Times New Roman"/>
          <w:i/>
          <w:sz w:val="28"/>
          <w:szCs w:val="28"/>
          <w:lang w:val="en-US"/>
        </w:rPr>
        <w:t xml:space="preserve"> 3) teachers’ self-development</w:t>
      </w:r>
      <w:r w:rsidR="00D06520" w:rsidRPr="00D06520">
        <w:rPr>
          <w:rFonts w:ascii="Times New Roman" w:hAnsi="Times New Roman" w:cs="Times New Roman"/>
          <w:i/>
          <w:sz w:val="28"/>
          <w:szCs w:val="28"/>
          <w:lang w:val="en-US"/>
        </w:rPr>
        <w:t xml:space="preserve"> </w:t>
      </w:r>
      <w:r w:rsidR="00FF13D9">
        <w:rPr>
          <w:rFonts w:ascii="Times New Roman" w:hAnsi="Times New Roman" w:cs="Times New Roman"/>
          <w:i/>
          <w:sz w:val="28"/>
          <w:szCs w:val="28"/>
          <w:lang w:val="en-US"/>
        </w:rPr>
        <w:t>such as</w:t>
      </w:r>
      <w:r w:rsidR="00D06520" w:rsidRPr="00D06520">
        <w:rPr>
          <w:rFonts w:ascii="Times New Roman" w:hAnsi="Times New Roman" w:cs="Times New Roman"/>
          <w:i/>
          <w:sz w:val="28"/>
          <w:szCs w:val="28"/>
          <w:lang w:val="en-US"/>
        </w:rPr>
        <w:t xml:space="preserve"> search of new methods of teaching, attendance of conferences, seminars, webinars, downloading resources etc.; 4) enrolling into educational courses elaborated for each stage and level of </w:t>
      </w:r>
      <w:r w:rsidR="007E5019">
        <w:rPr>
          <w:rFonts w:ascii="Times New Roman" w:hAnsi="Times New Roman" w:cs="Times New Roman"/>
          <w:i/>
          <w:sz w:val="28"/>
          <w:szCs w:val="28"/>
          <w:lang w:val="en-US"/>
        </w:rPr>
        <w:t>professionalism</w:t>
      </w:r>
      <w:r w:rsidR="008B35FC">
        <w:rPr>
          <w:rFonts w:ascii="Times New Roman" w:hAnsi="Times New Roman" w:cs="Times New Roman"/>
          <w:i/>
          <w:sz w:val="28"/>
          <w:szCs w:val="28"/>
          <w:lang w:val="en-US"/>
        </w:rPr>
        <w:t>.</w:t>
      </w:r>
    </w:p>
    <w:p w:rsidR="00E86236" w:rsidRPr="00777238" w:rsidRDefault="00E86236" w:rsidP="0016773F">
      <w:pPr>
        <w:spacing w:after="0" w:line="360" w:lineRule="auto"/>
        <w:ind w:firstLine="567"/>
        <w:jc w:val="both"/>
        <w:rPr>
          <w:rFonts w:ascii="Times New Roman" w:hAnsi="Times New Roman" w:cs="Times New Roman"/>
          <w:b/>
          <w:i/>
          <w:sz w:val="28"/>
          <w:szCs w:val="28"/>
        </w:rPr>
      </w:pPr>
      <w:r w:rsidRPr="00E86236">
        <w:rPr>
          <w:rFonts w:ascii="Times New Roman" w:hAnsi="Times New Roman" w:cs="Times New Roman"/>
          <w:b/>
          <w:i/>
          <w:sz w:val="28"/>
          <w:szCs w:val="28"/>
          <w:lang w:val="en-US"/>
        </w:rPr>
        <w:t>Key words</w:t>
      </w:r>
      <w:r w:rsidRPr="00AF00C6">
        <w:rPr>
          <w:rFonts w:ascii="Times New Roman" w:hAnsi="Times New Roman" w:cs="Times New Roman"/>
          <w:i/>
          <w:sz w:val="28"/>
          <w:szCs w:val="28"/>
          <w:lang w:val="en-US"/>
        </w:rPr>
        <w:t xml:space="preserve">: </w:t>
      </w:r>
      <w:r w:rsidR="00AF00C6" w:rsidRPr="00AF00C6">
        <w:rPr>
          <w:rFonts w:ascii="Times New Roman" w:hAnsi="Times New Roman" w:cs="Times New Roman"/>
          <w:i/>
          <w:sz w:val="28"/>
          <w:szCs w:val="28"/>
          <w:lang w:val="en-US"/>
        </w:rPr>
        <w:t>language teacher, professional development, Cambridge University,</w:t>
      </w:r>
      <w:r w:rsidR="00AF00C6">
        <w:rPr>
          <w:rFonts w:ascii="Times New Roman" w:hAnsi="Times New Roman" w:cs="Times New Roman"/>
          <w:b/>
          <w:i/>
          <w:sz w:val="28"/>
          <w:szCs w:val="28"/>
          <w:lang w:val="en-US"/>
        </w:rPr>
        <w:t xml:space="preserve"> </w:t>
      </w:r>
      <w:r w:rsidR="00AF00C6" w:rsidRPr="00AF00C6">
        <w:rPr>
          <w:rFonts w:ascii="Times New Roman" w:hAnsi="Times New Roman" w:cs="Times New Roman"/>
          <w:i/>
          <w:sz w:val="28"/>
          <w:szCs w:val="28"/>
          <w:lang w:val="en-US"/>
        </w:rPr>
        <w:t>Cambridge English Training Framework, category of teacher professional development, stage of teacher professional</w:t>
      </w:r>
      <w:r w:rsidR="007E5019">
        <w:rPr>
          <w:rFonts w:ascii="Times New Roman" w:hAnsi="Times New Roman" w:cs="Times New Roman"/>
          <w:i/>
          <w:sz w:val="28"/>
          <w:szCs w:val="28"/>
          <w:lang w:val="en-US"/>
        </w:rPr>
        <w:t>ism</w:t>
      </w:r>
      <w:r w:rsidR="00777238">
        <w:rPr>
          <w:rFonts w:ascii="Times New Roman" w:hAnsi="Times New Roman" w:cs="Times New Roman"/>
          <w:i/>
          <w:sz w:val="28"/>
          <w:szCs w:val="28"/>
          <w:lang w:val="en-US"/>
        </w:rPr>
        <w:t>, language teaching.</w:t>
      </w:r>
    </w:p>
    <w:p w:rsidR="00B77479" w:rsidRDefault="00B77479" w:rsidP="0016773F">
      <w:pPr>
        <w:spacing w:after="0" w:line="360" w:lineRule="auto"/>
        <w:ind w:firstLine="567"/>
        <w:jc w:val="both"/>
        <w:rPr>
          <w:rFonts w:ascii="Times New Roman" w:hAnsi="Times New Roman" w:cs="Times New Roman"/>
          <w:b/>
          <w:i/>
          <w:sz w:val="28"/>
          <w:szCs w:val="28"/>
          <w:lang w:val="en-US"/>
        </w:rPr>
      </w:pPr>
    </w:p>
    <w:p w:rsidR="00CC277C" w:rsidRPr="003F3E39" w:rsidRDefault="003F3E39" w:rsidP="00CC277C">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ДОСВІД КЕМБРИДЖСЬКОГО УНІВЕРСИТЕТУ У ЗАБЕЗПЕЧЕННІ ПОСЛІДОВНОГО ПРОФЕСІЙНОГО РОЗВИТКУ ВЧИТЕЛІВ-МОВНИКІВ</w:t>
      </w:r>
    </w:p>
    <w:p w:rsidR="008B35FC" w:rsidRDefault="008B35FC" w:rsidP="0016773F">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АНОТАЦІЯ</w:t>
      </w:r>
    </w:p>
    <w:p w:rsidR="008B35FC" w:rsidRDefault="008B35FC" w:rsidP="0016773F">
      <w:pPr>
        <w:spacing w:after="0" w:line="360" w:lineRule="auto"/>
        <w:ind w:firstLine="567"/>
        <w:jc w:val="both"/>
        <w:rPr>
          <w:rFonts w:ascii="Times New Roman" w:hAnsi="Times New Roman" w:cs="Times New Roman"/>
          <w:i/>
          <w:sz w:val="28"/>
          <w:szCs w:val="28"/>
        </w:rPr>
      </w:pPr>
      <w:r w:rsidRPr="00A771F6">
        <w:rPr>
          <w:rFonts w:ascii="Times New Roman" w:hAnsi="Times New Roman" w:cs="Times New Roman"/>
          <w:i/>
          <w:sz w:val="28"/>
          <w:szCs w:val="28"/>
        </w:rPr>
        <w:t xml:space="preserve">У статті розкрито </w:t>
      </w:r>
      <w:r w:rsidR="00777238">
        <w:rPr>
          <w:rFonts w:ascii="Times New Roman" w:hAnsi="Times New Roman" w:cs="Times New Roman"/>
          <w:i/>
          <w:sz w:val="28"/>
          <w:szCs w:val="28"/>
        </w:rPr>
        <w:t>проблему</w:t>
      </w:r>
      <w:r w:rsidRPr="00A771F6">
        <w:rPr>
          <w:rFonts w:ascii="Times New Roman" w:hAnsi="Times New Roman" w:cs="Times New Roman"/>
          <w:i/>
          <w:sz w:val="28"/>
          <w:szCs w:val="28"/>
        </w:rPr>
        <w:t xml:space="preserve"> </w:t>
      </w:r>
      <w:r w:rsidR="00777238" w:rsidRPr="00A771F6">
        <w:rPr>
          <w:rFonts w:ascii="Times New Roman" w:hAnsi="Times New Roman" w:cs="Times New Roman"/>
          <w:i/>
          <w:sz w:val="28"/>
          <w:szCs w:val="28"/>
        </w:rPr>
        <w:t xml:space="preserve">забезпечення послідовності, логічності та ефективності </w:t>
      </w:r>
      <w:r w:rsidRPr="00A771F6">
        <w:rPr>
          <w:rFonts w:ascii="Times New Roman" w:hAnsi="Times New Roman" w:cs="Times New Roman"/>
          <w:i/>
          <w:sz w:val="28"/>
          <w:szCs w:val="28"/>
        </w:rPr>
        <w:t xml:space="preserve">професійного розвитку вчителів-мовників, </w:t>
      </w:r>
      <w:r w:rsidR="00A771F6" w:rsidRPr="00A771F6">
        <w:rPr>
          <w:rFonts w:ascii="Times New Roman" w:hAnsi="Times New Roman" w:cs="Times New Roman"/>
          <w:i/>
          <w:sz w:val="28"/>
          <w:szCs w:val="28"/>
        </w:rPr>
        <w:t xml:space="preserve">що є особливо актуальним з огляду на нову політику професійного розвитку вчителів, яка впроваджується у країнах, що розвиваються, так звану «накопичувальну систему годин/кредитів професійного розвитку (підвищення кваліфікації)». </w:t>
      </w:r>
      <w:r w:rsidR="00A771F6">
        <w:rPr>
          <w:rFonts w:ascii="Times New Roman" w:hAnsi="Times New Roman" w:cs="Times New Roman"/>
          <w:i/>
          <w:sz w:val="28"/>
          <w:szCs w:val="28"/>
        </w:rPr>
        <w:t xml:space="preserve">Завдяки їй вчителі отримали більшу свободу вибору </w:t>
      </w:r>
      <w:r w:rsidR="004029BC" w:rsidRPr="004029BC">
        <w:rPr>
          <w:rFonts w:ascii="Times New Roman" w:hAnsi="Times New Roman" w:cs="Times New Roman"/>
          <w:i/>
          <w:sz w:val="28"/>
          <w:szCs w:val="28"/>
        </w:rPr>
        <w:t>вид</w:t>
      </w:r>
      <w:r w:rsidR="004029BC">
        <w:rPr>
          <w:rFonts w:ascii="Times New Roman" w:hAnsi="Times New Roman" w:cs="Times New Roman"/>
          <w:i/>
          <w:sz w:val="28"/>
          <w:szCs w:val="28"/>
        </w:rPr>
        <w:t xml:space="preserve">ів, </w:t>
      </w:r>
      <w:r w:rsidR="00A771F6">
        <w:rPr>
          <w:rFonts w:ascii="Times New Roman" w:hAnsi="Times New Roman" w:cs="Times New Roman"/>
          <w:i/>
          <w:sz w:val="28"/>
          <w:szCs w:val="28"/>
        </w:rPr>
        <w:t>форм, місц</w:t>
      </w:r>
      <w:r w:rsidR="004029BC">
        <w:rPr>
          <w:rFonts w:ascii="Times New Roman" w:hAnsi="Times New Roman" w:cs="Times New Roman"/>
          <w:i/>
          <w:sz w:val="28"/>
          <w:szCs w:val="28"/>
        </w:rPr>
        <w:t>ь</w:t>
      </w:r>
      <w:r w:rsidR="00A771F6">
        <w:rPr>
          <w:rFonts w:ascii="Times New Roman" w:hAnsi="Times New Roman" w:cs="Times New Roman"/>
          <w:i/>
          <w:sz w:val="28"/>
          <w:szCs w:val="28"/>
        </w:rPr>
        <w:t xml:space="preserve"> </w:t>
      </w:r>
      <w:r w:rsidR="004029BC">
        <w:rPr>
          <w:rFonts w:ascii="Times New Roman" w:hAnsi="Times New Roman" w:cs="Times New Roman"/>
          <w:i/>
          <w:sz w:val="28"/>
          <w:szCs w:val="28"/>
        </w:rPr>
        <w:t xml:space="preserve">здійснення </w:t>
      </w:r>
      <w:r w:rsidR="00A771F6">
        <w:rPr>
          <w:rFonts w:ascii="Times New Roman" w:hAnsi="Times New Roman" w:cs="Times New Roman"/>
          <w:i/>
          <w:sz w:val="28"/>
          <w:szCs w:val="28"/>
        </w:rPr>
        <w:t xml:space="preserve">професійного розвитку, проте часто вони хаотично вибирають наявні </w:t>
      </w:r>
      <w:r w:rsidR="004029BC">
        <w:rPr>
          <w:rFonts w:ascii="Times New Roman" w:hAnsi="Times New Roman" w:cs="Times New Roman"/>
          <w:i/>
          <w:sz w:val="28"/>
          <w:szCs w:val="28"/>
        </w:rPr>
        <w:t xml:space="preserve">«зручні» </w:t>
      </w:r>
      <w:r w:rsidR="00A771F6">
        <w:rPr>
          <w:rFonts w:ascii="Times New Roman" w:hAnsi="Times New Roman" w:cs="Times New Roman"/>
          <w:i/>
          <w:sz w:val="28"/>
          <w:szCs w:val="28"/>
        </w:rPr>
        <w:t>форми професійного розвитку, не думаючи про їх ефективність</w:t>
      </w:r>
      <w:r w:rsidR="00777238">
        <w:rPr>
          <w:rFonts w:ascii="Times New Roman" w:hAnsi="Times New Roman" w:cs="Times New Roman"/>
          <w:i/>
          <w:sz w:val="28"/>
          <w:szCs w:val="28"/>
        </w:rPr>
        <w:t xml:space="preserve"> і доцільність</w:t>
      </w:r>
      <w:r w:rsidR="00A771F6">
        <w:rPr>
          <w:rFonts w:ascii="Times New Roman" w:hAnsi="Times New Roman" w:cs="Times New Roman"/>
          <w:i/>
          <w:sz w:val="28"/>
          <w:szCs w:val="28"/>
        </w:rPr>
        <w:t>. Таким чином,</w:t>
      </w:r>
      <w:r w:rsidR="00777238">
        <w:rPr>
          <w:rFonts w:ascii="Times New Roman" w:hAnsi="Times New Roman" w:cs="Times New Roman"/>
          <w:i/>
          <w:sz w:val="28"/>
          <w:szCs w:val="28"/>
        </w:rPr>
        <w:t xml:space="preserve"> </w:t>
      </w:r>
      <w:r w:rsidR="004029BC">
        <w:rPr>
          <w:rFonts w:ascii="Times New Roman" w:hAnsi="Times New Roman" w:cs="Times New Roman"/>
          <w:i/>
          <w:sz w:val="28"/>
          <w:szCs w:val="28"/>
        </w:rPr>
        <w:t>сучасним</w:t>
      </w:r>
      <w:r w:rsidR="00A771F6">
        <w:rPr>
          <w:rFonts w:ascii="Times New Roman" w:hAnsi="Times New Roman" w:cs="Times New Roman"/>
          <w:i/>
          <w:sz w:val="28"/>
          <w:szCs w:val="28"/>
        </w:rPr>
        <w:t xml:space="preserve"> вчителям потрібен вектор для здійснення </w:t>
      </w:r>
      <w:r w:rsidR="004029BC">
        <w:rPr>
          <w:rFonts w:ascii="Times New Roman" w:hAnsi="Times New Roman" w:cs="Times New Roman"/>
          <w:i/>
          <w:sz w:val="28"/>
          <w:szCs w:val="28"/>
        </w:rPr>
        <w:t xml:space="preserve">якісного </w:t>
      </w:r>
      <w:r w:rsidR="00A771F6">
        <w:rPr>
          <w:rFonts w:ascii="Times New Roman" w:hAnsi="Times New Roman" w:cs="Times New Roman"/>
          <w:i/>
          <w:sz w:val="28"/>
          <w:szCs w:val="28"/>
        </w:rPr>
        <w:t>професійного зростання. З’ясовано,</w:t>
      </w:r>
      <w:r w:rsidR="00777238">
        <w:rPr>
          <w:rFonts w:ascii="Times New Roman" w:hAnsi="Times New Roman" w:cs="Times New Roman"/>
          <w:i/>
          <w:sz w:val="28"/>
          <w:szCs w:val="28"/>
        </w:rPr>
        <w:t xml:space="preserve"> що значні напрацювання </w:t>
      </w:r>
      <w:r w:rsidR="00A771F6">
        <w:rPr>
          <w:rFonts w:ascii="Times New Roman" w:hAnsi="Times New Roman" w:cs="Times New Roman"/>
          <w:i/>
          <w:sz w:val="28"/>
          <w:szCs w:val="28"/>
        </w:rPr>
        <w:t xml:space="preserve">у цьому напрямі </w:t>
      </w:r>
      <w:r w:rsidR="00777238">
        <w:rPr>
          <w:rFonts w:ascii="Times New Roman" w:hAnsi="Times New Roman" w:cs="Times New Roman"/>
          <w:i/>
          <w:sz w:val="28"/>
          <w:szCs w:val="28"/>
        </w:rPr>
        <w:t>здійснено</w:t>
      </w:r>
      <w:r w:rsidR="00A771F6">
        <w:rPr>
          <w:rFonts w:ascii="Times New Roman" w:hAnsi="Times New Roman" w:cs="Times New Roman"/>
          <w:i/>
          <w:sz w:val="28"/>
          <w:szCs w:val="28"/>
        </w:rPr>
        <w:t xml:space="preserve"> командою Кембриджського університету. Організація і послідовне впровадження професійного розвитку</w:t>
      </w:r>
      <w:r w:rsidR="004029BC">
        <w:rPr>
          <w:rFonts w:ascii="Times New Roman" w:hAnsi="Times New Roman" w:cs="Times New Roman"/>
          <w:i/>
          <w:sz w:val="28"/>
          <w:szCs w:val="28"/>
        </w:rPr>
        <w:t xml:space="preserve"> здійснюється у відповідності з</w:t>
      </w:r>
      <w:r w:rsidR="00A771F6">
        <w:rPr>
          <w:rFonts w:ascii="Times New Roman" w:hAnsi="Times New Roman" w:cs="Times New Roman"/>
          <w:i/>
          <w:sz w:val="28"/>
          <w:szCs w:val="28"/>
        </w:rPr>
        <w:t xml:space="preserve"> </w:t>
      </w:r>
      <w:r w:rsidR="00A771F6" w:rsidRPr="00A771F6">
        <w:rPr>
          <w:rFonts w:ascii="Times New Roman" w:hAnsi="Times New Roman" w:cs="Times New Roman"/>
          <w:i/>
          <w:sz w:val="28"/>
          <w:szCs w:val="28"/>
          <w:lang w:val="en-US"/>
        </w:rPr>
        <w:t>Cambridge</w:t>
      </w:r>
      <w:r w:rsidR="00A771F6" w:rsidRPr="00A771F6">
        <w:rPr>
          <w:rFonts w:ascii="Times New Roman" w:hAnsi="Times New Roman" w:cs="Times New Roman"/>
          <w:i/>
          <w:sz w:val="28"/>
          <w:szCs w:val="28"/>
        </w:rPr>
        <w:t xml:space="preserve"> </w:t>
      </w:r>
      <w:r w:rsidR="00A771F6" w:rsidRPr="00A771F6">
        <w:rPr>
          <w:rFonts w:ascii="Times New Roman" w:hAnsi="Times New Roman" w:cs="Times New Roman"/>
          <w:i/>
          <w:sz w:val="28"/>
          <w:szCs w:val="28"/>
          <w:lang w:val="en-US"/>
        </w:rPr>
        <w:t>English</w:t>
      </w:r>
      <w:r w:rsidR="00A771F6" w:rsidRPr="00A771F6">
        <w:rPr>
          <w:rFonts w:ascii="Times New Roman" w:hAnsi="Times New Roman" w:cs="Times New Roman"/>
          <w:i/>
          <w:sz w:val="28"/>
          <w:szCs w:val="28"/>
        </w:rPr>
        <w:t xml:space="preserve"> </w:t>
      </w:r>
      <w:r w:rsidR="00A771F6" w:rsidRPr="00A771F6">
        <w:rPr>
          <w:rFonts w:ascii="Times New Roman" w:hAnsi="Times New Roman" w:cs="Times New Roman"/>
          <w:i/>
          <w:sz w:val="28"/>
          <w:szCs w:val="28"/>
          <w:lang w:val="en-US"/>
        </w:rPr>
        <w:t>Teaching</w:t>
      </w:r>
      <w:r w:rsidR="00A771F6" w:rsidRPr="00A771F6">
        <w:rPr>
          <w:rFonts w:ascii="Times New Roman" w:hAnsi="Times New Roman" w:cs="Times New Roman"/>
          <w:i/>
          <w:sz w:val="28"/>
          <w:szCs w:val="28"/>
        </w:rPr>
        <w:t xml:space="preserve"> </w:t>
      </w:r>
      <w:r w:rsidR="00A771F6" w:rsidRPr="00A771F6">
        <w:rPr>
          <w:rFonts w:ascii="Times New Roman" w:hAnsi="Times New Roman" w:cs="Times New Roman"/>
          <w:i/>
          <w:sz w:val="28"/>
          <w:szCs w:val="28"/>
          <w:lang w:val="en-US"/>
        </w:rPr>
        <w:t>Framework</w:t>
      </w:r>
      <w:r w:rsidR="00A771F6" w:rsidRPr="00A771F6">
        <w:rPr>
          <w:rFonts w:ascii="Times New Roman" w:hAnsi="Times New Roman" w:cs="Times New Roman"/>
          <w:i/>
          <w:sz w:val="28"/>
          <w:szCs w:val="28"/>
        </w:rPr>
        <w:t xml:space="preserve"> (</w:t>
      </w:r>
      <w:r w:rsidR="00A771F6" w:rsidRPr="00A771F6">
        <w:rPr>
          <w:rFonts w:ascii="Times New Roman" w:hAnsi="Times New Roman" w:cs="Times New Roman"/>
          <w:i/>
          <w:sz w:val="28"/>
          <w:szCs w:val="28"/>
          <w:lang w:val="en-US"/>
        </w:rPr>
        <w:t>CETF</w:t>
      </w:r>
      <w:r w:rsidR="00A771F6" w:rsidRPr="00A771F6">
        <w:rPr>
          <w:rFonts w:ascii="Times New Roman" w:hAnsi="Times New Roman" w:cs="Times New Roman"/>
          <w:i/>
          <w:sz w:val="28"/>
          <w:szCs w:val="28"/>
        </w:rPr>
        <w:t>)</w:t>
      </w:r>
      <w:r w:rsidR="00A771F6">
        <w:rPr>
          <w:rFonts w:ascii="Times New Roman" w:hAnsi="Times New Roman" w:cs="Times New Roman"/>
          <w:i/>
          <w:sz w:val="28"/>
          <w:szCs w:val="28"/>
        </w:rPr>
        <w:t xml:space="preserve"> – своєрідного </w:t>
      </w:r>
      <w:r w:rsidR="00954463">
        <w:rPr>
          <w:rFonts w:ascii="Times New Roman" w:hAnsi="Times New Roman" w:cs="Times New Roman"/>
          <w:i/>
          <w:sz w:val="28"/>
          <w:szCs w:val="28"/>
        </w:rPr>
        <w:t>алгоритму професійного розвитку для вчителів-мовників, яким окреслено категорії професійного розвитку (</w:t>
      </w:r>
      <w:r w:rsidR="00777238">
        <w:rPr>
          <w:rFonts w:ascii="Times New Roman" w:hAnsi="Times New Roman" w:cs="Times New Roman"/>
          <w:i/>
          <w:sz w:val="28"/>
          <w:szCs w:val="28"/>
        </w:rPr>
        <w:t>«</w:t>
      </w:r>
      <w:r w:rsidR="00954463">
        <w:rPr>
          <w:rFonts w:ascii="Times New Roman" w:hAnsi="Times New Roman" w:cs="Times New Roman"/>
          <w:i/>
          <w:sz w:val="28"/>
          <w:szCs w:val="28"/>
        </w:rPr>
        <w:t>Навчання та студенти</w:t>
      </w:r>
      <w:r w:rsidR="00777238">
        <w:rPr>
          <w:rFonts w:ascii="Times New Roman" w:hAnsi="Times New Roman" w:cs="Times New Roman"/>
          <w:i/>
          <w:sz w:val="28"/>
          <w:szCs w:val="28"/>
        </w:rPr>
        <w:t xml:space="preserve">», </w:t>
      </w:r>
      <w:r w:rsidR="00954463">
        <w:rPr>
          <w:rFonts w:ascii="Times New Roman" w:hAnsi="Times New Roman" w:cs="Times New Roman"/>
          <w:i/>
          <w:sz w:val="28"/>
          <w:szCs w:val="28"/>
        </w:rPr>
        <w:t xml:space="preserve"> </w:t>
      </w:r>
      <w:r w:rsidR="00777238">
        <w:rPr>
          <w:rFonts w:ascii="Times New Roman" w:hAnsi="Times New Roman" w:cs="Times New Roman"/>
          <w:i/>
          <w:sz w:val="28"/>
          <w:szCs w:val="28"/>
        </w:rPr>
        <w:t>«</w:t>
      </w:r>
      <w:r w:rsidR="00954463">
        <w:rPr>
          <w:rFonts w:ascii="Times New Roman" w:hAnsi="Times New Roman" w:cs="Times New Roman"/>
          <w:i/>
          <w:sz w:val="28"/>
          <w:szCs w:val="28"/>
        </w:rPr>
        <w:t>Викладання, навчання, оцінюванн</w:t>
      </w:r>
      <w:r w:rsidR="00777238">
        <w:rPr>
          <w:rFonts w:ascii="Times New Roman" w:hAnsi="Times New Roman" w:cs="Times New Roman"/>
          <w:i/>
          <w:sz w:val="28"/>
          <w:szCs w:val="28"/>
        </w:rPr>
        <w:t>я», «</w:t>
      </w:r>
      <w:proofErr w:type="spellStart"/>
      <w:r w:rsidR="00954463">
        <w:rPr>
          <w:rFonts w:ascii="Times New Roman" w:hAnsi="Times New Roman" w:cs="Times New Roman"/>
          <w:i/>
          <w:sz w:val="28"/>
          <w:szCs w:val="28"/>
        </w:rPr>
        <w:t>Мовні</w:t>
      </w:r>
      <w:proofErr w:type="spellEnd"/>
      <w:r w:rsidR="00954463">
        <w:rPr>
          <w:rFonts w:ascii="Times New Roman" w:hAnsi="Times New Roman" w:cs="Times New Roman"/>
          <w:i/>
          <w:sz w:val="28"/>
          <w:szCs w:val="28"/>
        </w:rPr>
        <w:t xml:space="preserve"> здібності</w:t>
      </w:r>
      <w:r w:rsidR="00777238">
        <w:rPr>
          <w:rFonts w:ascii="Times New Roman" w:hAnsi="Times New Roman" w:cs="Times New Roman"/>
          <w:i/>
          <w:sz w:val="28"/>
          <w:szCs w:val="28"/>
        </w:rPr>
        <w:t>», «</w:t>
      </w:r>
      <w:r w:rsidR="00954463">
        <w:rPr>
          <w:rFonts w:ascii="Times New Roman" w:hAnsi="Times New Roman" w:cs="Times New Roman"/>
          <w:i/>
          <w:sz w:val="28"/>
          <w:szCs w:val="28"/>
        </w:rPr>
        <w:t>Знання мови та усвідомлення процесу викладання</w:t>
      </w:r>
      <w:r w:rsidR="00777238">
        <w:rPr>
          <w:rFonts w:ascii="Times New Roman" w:hAnsi="Times New Roman" w:cs="Times New Roman"/>
          <w:i/>
          <w:sz w:val="28"/>
          <w:szCs w:val="28"/>
        </w:rPr>
        <w:t>», «</w:t>
      </w:r>
      <w:r w:rsidR="00954463">
        <w:rPr>
          <w:rFonts w:ascii="Times New Roman" w:hAnsi="Times New Roman" w:cs="Times New Roman"/>
          <w:i/>
          <w:sz w:val="28"/>
          <w:szCs w:val="28"/>
        </w:rPr>
        <w:t>Професійний розвиток і цінності</w:t>
      </w:r>
      <w:r w:rsidR="00777238">
        <w:rPr>
          <w:rFonts w:ascii="Times New Roman" w:hAnsi="Times New Roman" w:cs="Times New Roman"/>
          <w:i/>
          <w:sz w:val="28"/>
          <w:szCs w:val="28"/>
        </w:rPr>
        <w:t>»</w:t>
      </w:r>
      <w:r w:rsidR="00954463">
        <w:rPr>
          <w:rFonts w:ascii="Times New Roman" w:hAnsi="Times New Roman" w:cs="Times New Roman"/>
          <w:i/>
          <w:sz w:val="28"/>
          <w:szCs w:val="28"/>
        </w:rPr>
        <w:t xml:space="preserve">) та етапи </w:t>
      </w:r>
      <w:r w:rsidR="004029BC">
        <w:rPr>
          <w:rFonts w:ascii="Times New Roman" w:hAnsi="Times New Roman" w:cs="Times New Roman"/>
          <w:i/>
          <w:sz w:val="28"/>
          <w:szCs w:val="28"/>
        </w:rPr>
        <w:t>цього процесу відповідно до рівня їх компетентності</w:t>
      </w:r>
      <w:r w:rsidR="00954463">
        <w:rPr>
          <w:rFonts w:ascii="Times New Roman" w:hAnsi="Times New Roman" w:cs="Times New Roman"/>
          <w:i/>
          <w:sz w:val="28"/>
          <w:szCs w:val="28"/>
        </w:rPr>
        <w:t xml:space="preserve"> (</w:t>
      </w:r>
      <w:r w:rsidR="00777238">
        <w:rPr>
          <w:rFonts w:ascii="Times New Roman" w:hAnsi="Times New Roman" w:cs="Times New Roman"/>
          <w:i/>
          <w:sz w:val="28"/>
          <w:szCs w:val="28"/>
        </w:rPr>
        <w:t xml:space="preserve">вчитель-початківець, вчитель, який </w:t>
      </w:r>
      <w:r w:rsidR="00777238">
        <w:rPr>
          <w:rFonts w:ascii="Times New Roman" w:hAnsi="Times New Roman" w:cs="Times New Roman"/>
          <w:i/>
          <w:sz w:val="28"/>
          <w:szCs w:val="28"/>
        </w:rPr>
        <w:lastRenderedPageBreak/>
        <w:t>розвивається, до</w:t>
      </w:r>
      <w:r w:rsidR="00954463">
        <w:rPr>
          <w:rFonts w:ascii="Times New Roman" w:hAnsi="Times New Roman" w:cs="Times New Roman"/>
          <w:i/>
          <w:sz w:val="28"/>
          <w:szCs w:val="28"/>
        </w:rPr>
        <w:t>свідчений</w:t>
      </w:r>
      <w:r w:rsidR="00777238">
        <w:rPr>
          <w:rFonts w:ascii="Times New Roman" w:hAnsi="Times New Roman" w:cs="Times New Roman"/>
          <w:i/>
          <w:sz w:val="28"/>
          <w:szCs w:val="28"/>
        </w:rPr>
        <w:t xml:space="preserve"> вчитель</w:t>
      </w:r>
      <w:r w:rsidR="00954463">
        <w:rPr>
          <w:rFonts w:ascii="Times New Roman" w:hAnsi="Times New Roman" w:cs="Times New Roman"/>
          <w:i/>
          <w:sz w:val="28"/>
          <w:szCs w:val="28"/>
        </w:rPr>
        <w:t xml:space="preserve">, </w:t>
      </w:r>
      <w:r w:rsidR="00777238">
        <w:rPr>
          <w:rFonts w:ascii="Times New Roman" w:hAnsi="Times New Roman" w:cs="Times New Roman"/>
          <w:i/>
          <w:sz w:val="28"/>
          <w:szCs w:val="28"/>
        </w:rPr>
        <w:t>вчитель-</w:t>
      </w:r>
      <w:r w:rsidR="00FF13D9">
        <w:rPr>
          <w:rFonts w:ascii="Times New Roman" w:hAnsi="Times New Roman" w:cs="Times New Roman"/>
          <w:i/>
          <w:sz w:val="28"/>
          <w:szCs w:val="28"/>
        </w:rPr>
        <w:t>професіонал</w:t>
      </w:r>
      <w:r w:rsidR="00954463">
        <w:rPr>
          <w:rFonts w:ascii="Times New Roman" w:hAnsi="Times New Roman" w:cs="Times New Roman"/>
          <w:i/>
          <w:sz w:val="28"/>
          <w:szCs w:val="28"/>
        </w:rPr>
        <w:t xml:space="preserve">). З’ясовано, що цей алгоритм може бути використаний країнами, що розвиваються, для оптимізації та раціоналізації професійного розвитку вчителів. Таким чином, учителі можуть </w:t>
      </w:r>
      <w:r w:rsidR="00777238">
        <w:rPr>
          <w:rFonts w:ascii="Times New Roman" w:hAnsi="Times New Roman" w:cs="Times New Roman"/>
          <w:i/>
          <w:sz w:val="28"/>
          <w:szCs w:val="28"/>
        </w:rPr>
        <w:t xml:space="preserve">визначити власну </w:t>
      </w:r>
      <w:r w:rsidR="00954463">
        <w:rPr>
          <w:rFonts w:ascii="Times New Roman" w:hAnsi="Times New Roman" w:cs="Times New Roman"/>
          <w:i/>
          <w:sz w:val="28"/>
          <w:szCs w:val="28"/>
        </w:rPr>
        <w:t>категорію та ет</w:t>
      </w:r>
      <w:r w:rsidR="004029BC">
        <w:rPr>
          <w:rFonts w:ascii="Times New Roman" w:hAnsi="Times New Roman" w:cs="Times New Roman"/>
          <w:i/>
          <w:sz w:val="28"/>
          <w:szCs w:val="28"/>
        </w:rPr>
        <w:t>ап професійного розвитку і</w:t>
      </w:r>
      <w:r w:rsidR="00954463">
        <w:rPr>
          <w:rFonts w:ascii="Times New Roman" w:hAnsi="Times New Roman" w:cs="Times New Roman"/>
          <w:i/>
          <w:sz w:val="28"/>
          <w:szCs w:val="28"/>
        </w:rPr>
        <w:t xml:space="preserve"> окреслити подальші дії. Обґрунтовано практичні переваги використання алгоритму, які полягають у розроблених Командою Кембриджського університету формах професійного розвитку</w:t>
      </w:r>
      <w:r w:rsidR="009946E5">
        <w:rPr>
          <w:rFonts w:ascii="Times New Roman" w:hAnsi="Times New Roman" w:cs="Times New Roman"/>
          <w:i/>
          <w:sz w:val="28"/>
          <w:szCs w:val="28"/>
        </w:rPr>
        <w:t xml:space="preserve"> для кожної категорії та етапу, які можна умовно класифікувати за 4-ма групами: 1) методичні відео; 2) друковані джерела інформації; 3) самонавчання вчителів (ознайомлення з новими методиками викладання, відвідування конференцій, семінарів, </w:t>
      </w:r>
      <w:proofErr w:type="spellStart"/>
      <w:r w:rsidR="009946E5">
        <w:rPr>
          <w:rFonts w:ascii="Times New Roman" w:hAnsi="Times New Roman" w:cs="Times New Roman"/>
          <w:i/>
          <w:sz w:val="28"/>
          <w:szCs w:val="28"/>
        </w:rPr>
        <w:t>вебінарів</w:t>
      </w:r>
      <w:proofErr w:type="spellEnd"/>
      <w:r w:rsidR="009946E5">
        <w:rPr>
          <w:rFonts w:ascii="Times New Roman" w:hAnsi="Times New Roman" w:cs="Times New Roman"/>
          <w:i/>
          <w:sz w:val="28"/>
          <w:szCs w:val="28"/>
        </w:rPr>
        <w:t xml:space="preserve">, завантаження ресурсів тощо); </w:t>
      </w:r>
      <w:r w:rsidR="00777238">
        <w:rPr>
          <w:rFonts w:ascii="Times New Roman" w:hAnsi="Times New Roman" w:cs="Times New Roman"/>
          <w:i/>
          <w:sz w:val="28"/>
          <w:szCs w:val="28"/>
        </w:rPr>
        <w:t>навчання</w:t>
      </w:r>
      <w:r w:rsidR="009946E5">
        <w:rPr>
          <w:rFonts w:ascii="Times New Roman" w:hAnsi="Times New Roman" w:cs="Times New Roman"/>
          <w:i/>
          <w:sz w:val="28"/>
          <w:szCs w:val="28"/>
        </w:rPr>
        <w:t xml:space="preserve"> на освітні</w:t>
      </w:r>
      <w:r w:rsidR="00777238">
        <w:rPr>
          <w:rFonts w:ascii="Times New Roman" w:hAnsi="Times New Roman" w:cs="Times New Roman"/>
          <w:i/>
          <w:sz w:val="28"/>
          <w:szCs w:val="28"/>
        </w:rPr>
        <w:t>х</w:t>
      </w:r>
      <w:r w:rsidR="009946E5">
        <w:rPr>
          <w:rFonts w:ascii="Times New Roman" w:hAnsi="Times New Roman" w:cs="Times New Roman"/>
          <w:i/>
          <w:sz w:val="28"/>
          <w:szCs w:val="28"/>
        </w:rPr>
        <w:t xml:space="preserve"> курс</w:t>
      </w:r>
      <w:r w:rsidR="00777238">
        <w:rPr>
          <w:rFonts w:ascii="Times New Roman" w:hAnsi="Times New Roman" w:cs="Times New Roman"/>
          <w:i/>
          <w:sz w:val="28"/>
          <w:szCs w:val="28"/>
        </w:rPr>
        <w:t>ах</w:t>
      </w:r>
      <w:r w:rsidR="009946E5">
        <w:rPr>
          <w:rFonts w:ascii="Times New Roman" w:hAnsi="Times New Roman" w:cs="Times New Roman"/>
          <w:i/>
          <w:sz w:val="28"/>
          <w:szCs w:val="28"/>
        </w:rPr>
        <w:t xml:space="preserve"> Кембриджськ</w:t>
      </w:r>
      <w:r w:rsidR="00794316">
        <w:rPr>
          <w:rFonts w:ascii="Times New Roman" w:hAnsi="Times New Roman" w:cs="Times New Roman"/>
          <w:i/>
          <w:sz w:val="28"/>
          <w:szCs w:val="28"/>
        </w:rPr>
        <w:t>ого університету</w:t>
      </w:r>
      <w:r w:rsidR="009946E5">
        <w:rPr>
          <w:rFonts w:ascii="Times New Roman" w:hAnsi="Times New Roman" w:cs="Times New Roman"/>
          <w:i/>
          <w:sz w:val="28"/>
          <w:szCs w:val="28"/>
        </w:rPr>
        <w:t>.</w:t>
      </w:r>
    </w:p>
    <w:p w:rsidR="009946E5" w:rsidRPr="00A771F6" w:rsidRDefault="009946E5" w:rsidP="0016773F">
      <w:pPr>
        <w:spacing w:after="0" w:line="360" w:lineRule="auto"/>
        <w:ind w:firstLine="567"/>
        <w:jc w:val="both"/>
        <w:rPr>
          <w:rFonts w:ascii="Times New Roman" w:hAnsi="Times New Roman" w:cs="Times New Roman"/>
          <w:i/>
          <w:sz w:val="28"/>
          <w:szCs w:val="28"/>
        </w:rPr>
      </w:pPr>
      <w:r w:rsidRPr="009946E5">
        <w:rPr>
          <w:rFonts w:ascii="Times New Roman" w:hAnsi="Times New Roman" w:cs="Times New Roman"/>
          <w:b/>
          <w:i/>
          <w:sz w:val="28"/>
          <w:szCs w:val="28"/>
        </w:rPr>
        <w:t>Ключові слова</w:t>
      </w:r>
      <w:r>
        <w:rPr>
          <w:rFonts w:ascii="Times New Roman" w:hAnsi="Times New Roman" w:cs="Times New Roman"/>
          <w:i/>
          <w:sz w:val="28"/>
          <w:szCs w:val="28"/>
        </w:rPr>
        <w:t>: вчителі-мовники, професійний розвиток, Кембриджський університет, категорія професійного розвитку, етап професійного розвитку, викладання</w:t>
      </w:r>
      <w:r w:rsidR="00794316">
        <w:rPr>
          <w:rFonts w:ascii="Times New Roman" w:hAnsi="Times New Roman" w:cs="Times New Roman"/>
          <w:i/>
          <w:sz w:val="28"/>
          <w:szCs w:val="28"/>
        </w:rPr>
        <w:t xml:space="preserve"> мови.</w:t>
      </w:r>
    </w:p>
    <w:p w:rsidR="00A771F6" w:rsidRPr="00A771F6" w:rsidRDefault="00A771F6" w:rsidP="0016773F">
      <w:pPr>
        <w:spacing w:after="0" w:line="360" w:lineRule="auto"/>
        <w:ind w:firstLine="567"/>
        <w:jc w:val="both"/>
        <w:rPr>
          <w:rFonts w:ascii="Times New Roman" w:hAnsi="Times New Roman" w:cs="Times New Roman"/>
          <w:i/>
          <w:sz w:val="28"/>
          <w:szCs w:val="28"/>
        </w:rPr>
      </w:pPr>
    </w:p>
    <w:p w:rsidR="00E86236" w:rsidRPr="00A771F6" w:rsidRDefault="00E86236" w:rsidP="0016773F">
      <w:pPr>
        <w:spacing w:after="0" w:line="360" w:lineRule="auto"/>
        <w:ind w:firstLine="567"/>
        <w:jc w:val="both"/>
        <w:rPr>
          <w:rFonts w:ascii="Times New Roman" w:hAnsi="Times New Roman" w:cs="Times New Roman"/>
          <w:b/>
          <w:sz w:val="28"/>
          <w:szCs w:val="28"/>
        </w:rPr>
      </w:pPr>
      <w:r w:rsidRPr="00E86236">
        <w:rPr>
          <w:rFonts w:ascii="Times New Roman" w:hAnsi="Times New Roman" w:cs="Times New Roman"/>
          <w:b/>
          <w:sz w:val="28"/>
          <w:szCs w:val="28"/>
          <w:lang w:val="en-US"/>
        </w:rPr>
        <w:t>INTRODUCTION</w:t>
      </w:r>
    </w:p>
    <w:p w:rsidR="002D2249" w:rsidRDefault="00B64366" w:rsidP="0016773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Modern</w:t>
      </w:r>
      <w:r w:rsidRPr="00A771F6">
        <w:rPr>
          <w:rFonts w:ascii="Times New Roman" w:hAnsi="Times New Roman" w:cs="Times New Roman"/>
          <w:sz w:val="28"/>
          <w:szCs w:val="28"/>
        </w:rPr>
        <w:t xml:space="preserve"> </w:t>
      </w:r>
      <w:r>
        <w:rPr>
          <w:rFonts w:ascii="Times New Roman" w:hAnsi="Times New Roman" w:cs="Times New Roman"/>
          <w:sz w:val="28"/>
          <w:szCs w:val="28"/>
          <w:lang w:val="en-US"/>
        </w:rPr>
        <w:t>approaches</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to</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organization</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and</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implementation</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of</w:t>
      </w:r>
      <w:r w:rsidR="009D7BD4" w:rsidRPr="00A771F6">
        <w:rPr>
          <w:rFonts w:ascii="Times New Roman" w:hAnsi="Times New Roman" w:cs="Times New Roman"/>
          <w:sz w:val="28"/>
          <w:szCs w:val="28"/>
        </w:rPr>
        <w:t xml:space="preserve"> </w:t>
      </w:r>
      <w:r w:rsidR="009D7BD4">
        <w:rPr>
          <w:rFonts w:ascii="Times New Roman" w:hAnsi="Times New Roman" w:cs="Times New Roman"/>
          <w:sz w:val="28"/>
          <w:szCs w:val="28"/>
          <w:lang w:val="en-US"/>
        </w:rPr>
        <w:t>language</w:t>
      </w:r>
      <w:r w:rsidRPr="00A771F6">
        <w:rPr>
          <w:rFonts w:ascii="Times New Roman" w:hAnsi="Times New Roman" w:cs="Times New Roman"/>
          <w:sz w:val="28"/>
          <w:szCs w:val="28"/>
        </w:rPr>
        <w:t xml:space="preserve"> </w:t>
      </w:r>
      <w:r>
        <w:rPr>
          <w:rFonts w:ascii="Times New Roman" w:hAnsi="Times New Roman" w:cs="Times New Roman"/>
          <w:sz w:val="28"/>
          <w:szCs w:val="28"/>
          <w:lang w:val="en-US"/>
        </w:rPr>
        <w:t>teachers</w:t>
      </w:r>
      <w:r w:rsidRPr="00A771F6">
        <w:rPr>
          <w:rFonts w:ascii="Times New Roman" w:hAnsi="Times New Roman" w:cs="Times New Roman"/>
          <w:sz w:val="28"/>
          <w:szCs w:val="28"/>
        </w:rPr>
        <w:t xml:space="preserve">’ </w:t>
      </w:r>
      <w:r>
        <w:rPr>
          <w:rFonts w:ascii="Times New Roman" w:hAnsi="Times New Roman" w:cs="Times New Roman"/>
          <w:sz w:val="28"/>
          <w:szCs w:val="28"/>
          <w:lang w:val="en-US"/>
        </w:rPr>
        <w:t xml:space="preserve">professional development </w:t>
      </w:r>
      <w:r w:rsidR="009D7BD4">
        <w:rPr>
          <w:rFonts w:ascii="Times New Roman" w:hAnsi="Times New Roman" w:cs="Times New Roman"/>
          <w:sz w:val="28"/>
          <w:szCs w:val="28"/>
          <w:lang w:val="en-US"/>
        </w:rPr>
        <w:t xml:space="preserve">(PD) all around the world envision </w:t>
      </w:r>
      <w:r>
        <w:rPr>
          <w:rFonts w:ascii="Times New Roman" w:hAnsi="Times New Roman" w:cs="Times New Roman"/>
          <w:sz w:val="28"/>
          <w:szCs w:val="28"/>
          <w:lang w:val="en-US"/>
        </w:rPr>
        <w:t xml:space="preserve">constant improvements and optimization. Accumulative system of teachers’ </w:t>
      </w:r>
      <w:r w:rsidR="009C6692">
        <w:rPr>
          <w:rFonts w:ascii="Times New Roman" w:hAnsi="Times New Roman" w:cs="Times New Roman"/>
          <w:sz w:val="28"/>
          <w:szCs w:val="28"/>
          <w:lang w:val="en-US"/>
        </w:rPr>
        <w:t>PD</w:t>
      </w:r>
      <w:r>
        <w:rPr>
          <w:rFonts w:ascii="Times New Roman" w:hAnsi="Times New Roman" w:cs="Times New Roman"/>
          <w:sz w:val="28"/>
          <w:szCs w:val="28"/>
          <w:lang w:val="en-US"/>
        </w:rPr>
        <w:t xml:space="preserve"> that is widely spread in developed countries is becoming more and more </w:t>
      </w:r>
      <w:r w:rsidR="009D7BD4">
        <w:rPr>
          <w:rFonts w:ascii="Times New Roman" w:hAnsi="Times New Roman" w:cs="Times New Roman"/>
          <w:sz w:val="28"/>
          <w:szCs w:val="28"/>
          <w:lang w:val="en-US"/>
        </w:rPr>
        <w:t xml:space="preserve">common </w:t>
      </w:r>
      <w:r>
        <w:rPr>
          <w:rFonts w:ascii="Times New Roman" w:hAnsi="Times New Roman" w:cs="Times New Roman"/>
          <w:sz w:val="28"/>
          <w:szCs w:val="28"/>
          <w:lang w:val="en-US"/>
        </w:rPr>
        <w:t xml:space="preserve">in developing countries. It </w:t>
      </w:r>
      <w:r w:rsidR="007E5019">
        <w:rPr>
          <w:rFonts w:ascii="Times New Roman" w:hAnsi="Times New Roman" w:cs="Times New Roman"/>
          <w:sz w:val="28"/>
          <w:szCs w:val="28"/>
          <w:lang w:val="en-US"/>
        </w:rPr>
        <w:t>presupposes teachers’ freedom to choose a</w:t>
      </w:r>
      <w:r>
        <w:rPr>
          <w:rFonts w:ascii="Times New Roman" w:hAnsi="Times New Roman" w:cs="Times New Roman"/>
          <w:sz w:val="28"/>
          <w:szCs w:val="28"/>
          <w:lang w:val="en-US"/>
        </w:rPr>
        <w:t xml:space="preserve"> place, kinds, forms and </w:t>
      </w:r>
      <w:r w:rsidR="007E5019">
        <w:rPr>
          <w:rFonts w:ascii="Times New Roman" w:hAnsi="Times New Roman" w:cs="Times New Roman"/>
          <w:sz w:val="28"/>
          <w:szCs w:val="28"/>
          <w:lang w:val="en-US"/>
        </w:rPr>
        <w:t>subjects of in-service training;</w:t>
      </w:r>
      <w:r>
        <w:rPr>
          <w:rFonts w:ascii="Times New Roman" w:hAnsi="Times New Roman" w:cs="Times New Roman"/>
          <w:sz w:val="28"/>
          <w:szCs w:val="28"/>
          <w:lang w:val="en-US"/>
        </w:rPr>
        <w:t xml:space="preserve"> a unified approach to getting higher qualification and using in-service teachers’ professional development programs which may also include participation in seminars, trainings, webinars, workshops </w:t>
      </w:r>
      <w:r w:rsidR="00761053">
        <w:rPr>
          <w:rFonts w:ascii="Times New Roman" w:hAnsi="Times New Roman" w:cs="Times New Roman"/>
          <w:sz w:val="28"/>
          <w:szCs w:val="28"/>
          <w:lang w:val="en-US"/>
        </w:rPr>
        <w:t>in spite of their duration. The only condition is to get a definite number of credits/hours for a definite numb</w:t>
      </w:r>
      <w:r w:rsidR="009D7BD4">
        <w:rPr>
          <w:rFonts w:ascii="Times New Roman" w:hAnsi="Times New Roman" w:cs="Times New Roman"/>
          <w:sz w:val="28"/>
          <w:szCs w:val="28"/>
          <w:lang w:val="en-US"/>
        </w:rPr>
        <w:t xml:space="preserve">er of years. Thus, teachers have </w:t>
      </w:r>
      <w:r w:rsidR="00761053">
        <w:rPr>
          <w:rFonts w:ascii="Times New Roman" w:hAnsi="Times New Roman" w:cs="Times New Roman"/>
          <w:sz w:val="28"/>
          <w:szCs w:val="28"/>
          <w:lang w:val="en-US"/>
        </w:rPr>
        <w:t xml:space="preserve">more freedom in terms of their </w:t>
      </w:r>
      <w:r w:rsidR="009C6692">
        <w:rPr>
          <w:rFonts w:ascii="Times New Roman" w:hAnsi="Times New Roman" w:cs="Times New Roman"/>
          <w:sz w:val="28"/>
          <w:szCs w:val="28"/>
          <w:lang w:val="en-US"/>
        </w:rPr>
        <w:t>PD</w:t>
      </w:r>
      <w:r w:rsidR="00761053">
        <w:rPr>
          <w:rFonts w:ascii="Times New Roman" w:hAnsi="Times New Roman" w:cs="Times New Roman"/>
          <w:sz w:val="28"/>
          <w:szCs w:val="28"/>
          <w:lang w:val="en-US"/>
        </w:rPr>
        <w:t xml:space="preserve"> planning and realization, </w:t>
      </w:r>
      <w:r w:rsidR="009D7BD4">
        <w:rPr>
          <w:rFonts w:ascii="Times New Roman" w:hAnsi="Times New Roman" w:cs="Times New Roman"/>
          <w:sz w:val="28"/>
          <w:szCs w:val="28"/>
          <w:lang w:val="en-US"/>
        </w:rPr>
        <w:t>in selection of PD activ</w:t>
      </w:r>
      <w:r w:rsidR="009C6692">
        <w:rPr>
          <w:rFonts w:ascii="Times New Roman" w:hAnsi="Times New Roman" w:cs="Times New Roman"/>
          <w:sz w:val="28"/>
          <w:szCs w:val="28"/>
          <w:lang w:val="en-US"/>
        </w:rPr>
        <w:t>ities according to their interests</w:t>
      </w:r>
      <w:r w:rsidR="009D7BD4">
        <w:rPr>
          <w:rFonts w:ascii="Times New Roman" w:hAnsi="Times New Roman" w:cs="Times New Roman"/>
          <w:sz w:val="28"/>
          <w:szCs w:val="28"/>
          <w:lang w:val="en-US"/>
        </w:rPr>
        <w:t xml:space="preserve"> and needs </w:t>
      </w:r>
      <w:r w:rsidR="00761053">
        <w:rPr>
          <w:rFonts w:ascii="Times New Roman" w:hAnsi="Times New Roman" w:cs="Times New Roman"/>
          <w:sz w:val="28"/>
          <w:szCs w:val="28"/>
          <w:lang w:val="en-US"/>
        </w:rPr>
        <w:t xml:space="preserve">but there appears a big problem – how to make this process logical, consistent, appropriate, so as not just to be in pursuit of collecting “hours/credits” but to organize this process accordingly and make it </w:t>
      </w:r>
      <w:r w:rsidR="009D7BD4">
        <w:rPr>
          <w:rFonts w:ascii="Times New Roman" w:hAnsi="Times New Roman" w:cs="Times New Roman"/>
          <w:sz w:val="28"/>
          <w:szCs w:val="28"/>
          <w:lang w:val="en-US"/>
        </w:rPr>
        <w:t>effective. It is quite clear that it is teachers</w:t>
      </w:r>
      <w:r w:rsidR="007E5019">
        <w:rPr>
          <w:rFonts w:ascii="Times New Roman" w:hAnsi="Times New Roman" w:cs="Times New Roman"/>
          <w:sz w:val="28"/>
          <w:szCs w:val="28"/>
          <w:lang w:val="en-US"/>
        </w:rPr>
        <w:t>’ responsibility</w:t>
      </w:r>
      <w:r w:rsidR="009D7BD4">
        <w:rPr>
          <w:rFonts w:ascii="Times New Roman" w:hAnsi="Times New Roman" w:cs="Times New Roman"/>
          <w:sz w:val="28"/>
          <w:szCs w:val="28"/>
          <w:lang w:val="en-US"/>
        </w:rPr>
        <w:t xml:space="preserve"> </w:t>
      </w:r>
      <w:r w:rsidR="00761053">
        <w:rPr>
          <w:rFonts w:ascii="Times New Roman" w:hAnsi="Times New Roman" w:cs="Times New Roman"/>
          <w:sz w:val="28"/>
          <w:szCs w:val="28"/>
          <w:lang w:val="en-US"/>
        </w:rPr>
        <w:t xml:space="preserve">to plan, control and fulfill </w:t>
      </w:r>
      <w:r w:rsidR="00761053">
        <w:rPr>
          <w:rFonts w:ascii="Times New Roman" w:hAnsi="Times New Roman" w:cs="Times New Roman"/>
          <w:sz w:val="28"/>
          <w:szCs w:val="28"/>
          <w:lang w:val="en-US"/>
        </w:rPr>
        <w:lastRenderedPageBreak/>
        <w:t xml:space="preserve">this process appropriately. </w:t>
      </w:r>
      <w:r w:rsidR="00270350">
        <w:rPr>
          <w:rFonts w:ascii="Times New Roman" w:hAnsi="Times New Roman" w:cs="Times New Roman"/>
          <w:sz w:val="28"/>
          <w:szCs w:val="28"/>
          <w:lang w:val="en-US"/>
        </w:rPr>
        <w:t xml:space="preserve">But to </w:t>
      </w:r>
      <w:r w:rsidR="007E5019">
        <w:rPr>
          <w:rFonts w:ascii="Times New Roman" w:hAnsi="Times New Roman" w:cs="Times New Roman"/>
          <w:sz w:val="28"/>
          <w:szCs w:val="28"/>
          <w:lang w:val="en-US"/>
        </w:rPr>
        <w:t xml:space="preserve">do it </w:t>
      </w:r>
      <w:r w:rsidR="00270350">
        <w:rPr>
          <w:rFonts w:ascii="Times New Roman" w:hAnsi="Times New Roman" w:cs="Times New Roman"/>
          <w:sz w:val="28"/>
          <w:szCs w:val="28"/>
          <w:lang w:val="en-US"/>
        </w:rPr>
        <w:t>teacher</w:t>
      </w:r>
      <w:r w:rsidR="00A70E20">
        <w:rPr>
          <w:rFonts w:ascii="Times New Roman" w:hAnsi="Times New Roman" w:cs="Times New Roman"/>
          <w:sz w:val="28"/>
          <w:szCs w:val="28"/>
          <w:lang w:val="en-US"/>
        </w:rPr>
        <w:t>s</w:t>
      </w:r>
      <w:r w:rsidR="00270350">
        <w:rPr>
          <w:rFonts w:ascii="Times New Roman" w:hAnsi="Times New Roman" w:cs="Times New Roman"/>
          <w:sz w:val="28"/>
          <w:szCs w:val="28"/>
          <w:lang w:val="en-US"/>
        </w:rPr>
        <w:t xml:space="preserve"> must have good analytical, critical, organizational and self-control skills but sometimes </w:t>
      </w:r>
      <w:r w:rsidR="000A24CC">
        <w:rPr>
          <w:rFonts w:ascii="Times New Roman" w:hAnsi="Times New Roman" w:cs="Times New Roman"/>
          <w:sz w:val="28"/>
          <w:szCs w:val="28"/>
          <w:lang w:val="en-US"/>
        </w:rPr>
        <w:t xml:space="preserve">they </w:t>
      </w:r>
      <w:r w:rsidR="00270350">
        <w:rPr>
          <w:rFonts w:ascii="Times New Roman" w:hAnsi="Times New Roman" w:cs="Times New Roman"/>
          <w:sz w:val="28"/>
          <w:szCs w:val="28"/>
          <w:lang w:val="en-US"/>
        </w:rPr>
        <w:t xml:space="preserve">really need help in logical and consistent realization of their PD. </w:t>
      </w:r>
      <w:r w:rsidR="00761053">
        <w:rPr>
          <w:rFonts w:ascii="Times New Roman" w:hAnsi="Times New Roman" w:cs="Times New Roman"/>
          <w:sz w:val="28"/>
          <w:szCs w:val="28"/>
          <w:lang w:val="en-US"/>
        </w:rPr>
        <w:t xml:space="preserve">In this respect we have conducted a substantial research concerning ways of helping teachers in their </w:t>
      </w:r>
      <w:r w:rsidR="00270350">
        <w:rPr>
          <w:rFonts w:ascii="Times New Roman" w:hAnsi="Times New Roman" w:cs="Times New Roman"/>
          <w:sz w:val="28"/>
          <w:szCs w:val="28"/>
          <w:lang w:val="en-US"/>
        </w:rPr>
        <w:t>PD</w:t>
      </w:r>
      <w:r w:rsidR="002D2249">
        <w:rPr>
          <w:rFonts w:ascii="Times New Roman" w:hAnsi="Times New Roman" w:cs="Times New Roman"/>
          <w:sz w:val="28"/>
          <w:szCs w:val="28"/>
          <w:lang w:val="en-US"/>
        </w:rPr>
        <w:t>.</w:t>
      </w:r>
    </w:p>
    <w:p w:rsidR="00E86236" w:rsidRPr="00E86236" w:rsidRDefault="00E86236" w:rsidP="00AC7171">
      <w:pPr>
        <w:spacing w:after="0" w:line="360" w:lineRule="auto"/>
        <w:ind w:firstLine="567"/>
        <w:jc w:val="both"/>
        <w:rPr>
          <w:rFonts w:ascii="Times New Roman" w:hAnsi="Times New Roman" w:cs="Times New Roman"/>
          <w:b/>
          <w:sz w:val="28"/>
          <w:szCs w:val="28"/>
          <w:lang w:val="en-US"/>
        </w:rPr>
      </w:pPr>
      <w:r w:rsidRPr="00E86236">
        <w:rPr>
          <w:rFonts w:ascii="Times New Roman" w:hAnsi="Times New Roman" w:cs="Times New Roman"/>
          <w:b/>
          <w:sz w:val="28"/>
          <w:szCs w:val="28"/>
          <w:lang w:val="en-US"/>
        </w:rPr>
        <w:t>THEORETICAL FRAMEWORK AND RESEARCH METHODS</w:t>
      </w:r>
    </w:p>
    <w:p w:rsidR="009C6692" w:rsidRDefault="002D2249" w:rsidP="00AC717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lot of scientific papers and researches have been dedicated to different aspects of this issue. Problems of PD organization and fulfillment as well as </w:t>
      </w:r>
      <w:r w:rsidR="000A24CC">
        <w:rPr>
          <w:rFonts w:ascii="Times New Roman" w:hAnsi="Times New Roman" w:cs="Times New Roman"/>
          <w:sz w:val="28"/>
          <w:szCs w:val="28"/>
          <w:lang w:val="en-US"/>
        </w:rPr>
        <w:t>provision of i</w:t>
      </w:r>
      <w:r w:rsidR="009C6692">
        <w:rPr>
          <w:rFonts w:ascii="Times New Roman" w:hAnsi="Times New Roman" w:cs="Times New Roman"/>
          <w:sz w:val="28"/>
          <w:szCs w:val="28"/>
          <w:lang w:val="en-US"/>
        </w:rPr>
        <w:t xml:space="preserve">ts </w:t>
      </w:r>
      <w:r>
        <w:rPr>
          <w:rFonts w:ascii="Times New Roman" w:hAnsi="Times New Roman" w:cs="Times New Roman"/>
          <w:sz w:val="28"/>
          <w:szCs w:val="28"/>
          <w:lang w:val="en-US"/>
        </w:rPr>
        <w:t>effective</w:t>
      </w:r>
      <w:r w:rsidR="009C6692">
        <w:rPr>
          <w:rFonts w:ascii="Times New Roman" w:hAnsi="Times New Roman" w:cs="Times New Roman"/>
          <w:sz w:val="28"/>
          <w:szCs w:val="28"/>
          <w:lang w:val="en-US"/>
        </w:rPr>
        <w:t>ness</w:t>
      </w:r>
      <w:r>
        <w:rPr>
          <w:rFonts w:ascii="Times New Roman" w:hAnsi="Times New Roman" w:cs="Times New Roman"/>
          <w:sz w:val="28"/>
          <w:szCs w:val="28"/>
          <w:lang w:val="en-US"/>
        </w:rPr>
        <w:t xml:space="preserve"> are highlighted </w:t>
      </w:r>
      <w:r w:rsidR="00F70B8F">
        <w:rPr>
          <w:rFonts w:ascii="Times New Roman" w:hAnsi="Times New Roman" w:cs="Times New Roman"/>
          <w:sz w:val="28"/>
          <w:szCs w:val="28"/>
          <w:lang w:val="en-US"/>
        </w:rPr>
        <w:t xml:space="preserve">in </w:t>
      </w:r>
      <w:r w:rsidR="000A24CC">
        <w:rPr>
          <w:rFonts w:ascii="Times New Roman" w:hAnsi="Times New Roman" w:cs="Times New Roman"/>
          <w:sz w:val="28"/>
          <w:szCs w:val="28"/>
          <w:lang w:val="en-US"/>
        </w:rPr>
        <w:t>studies</w:t>
      </w:r>
      <w:r w:rsidR="00F70B8F">
        <w:rPr>
          <w:rFonts w:ascii="Times New Roman" w:hAnsi="Times New Roman" w:cs="Times New Roman"/>
          <w:sz w:val="28"/>
          <w:szCs w:val="28"/>
          <w:lang w:val="en-US"/>
        </w:rPr>
        <w:t xml:space="preserve"> of</w:t>
      </w:r>
      <w:r w:rsidR="00761053">
        <w:rPr>
          <w:rFonts w:ascii="Times New Roman" w:hAnsi="Times New Roman" w:cs="Times New Roman"/>
          <w:sz w:val="28"/>
          <w:szCs w:val="28"/>
          <w:lang w:val="en-US"/>
        </w:rPr>
        <w:t xml:space="preserve"> </w:t>
      </w:r>
      <w:r w:rsidR="00F70B8F">
        <w:rPr>
          <w:rFonts w:ascii="Times New Roman" w:hAnsi="Times New Roman" w:cs="Times New Roman"/>
          <w:sz w:val="28"/>
          <w:szCs w:val="28"/>
          <w:lang w:val="en-US"/>
        </w:rPr>
        <w:t>D. Burke (2013), K. </w:t>
      </w:r>
      <w:proofErr w:type="spellStart"/>
      <w:r w:rsidR="00F70B8F">
        <w:rPr>
          <w:rFonts w:ascii="Times New Roman" w:hAnsi="Times New Roman" w:cs="Times New Roman"/>
          <w:sz w:val="28"/>
          <w:szCs w:val="28"/>
          <w:lang w:val="en-US"/>
        </w:rPr>
        <w:t>Connaly</w:t>
      </w:r>
      <w:proofErr w:type="spellEnd"/>
      <w:r w:rsidR="00F70B8F">
        <w:rPr>
          <w:rFonts w:ascii="Times New Roman" w:hAnsi="Times New Roman" w:cs="Times New Roman"/>
          <w:sz w:val="28"/>
          <w:szCs w:val="28"/>
          <w:lang w:val="en-US"/>
        </w:rPr>
        <w:t xml:space="preserve"> (2016), L. </w:t>
      </w:r>
      <w:proofErr w:type="spellStart"/>
      <w:r w:rsidR="00F70B8F" w:rsidRPr="009924B6">
        <w:rPr>
          <w:rFonts w:ascii="Times New Roman" w:hAnsi="Times New Roman" w:cs="Times New Roman"/>
          <w:sz w:val="28"/>
          <w:szCs w:val="28"/>
        </w:rPr>
        <w:t>Darling-Hammond</w:t>
      </w:r>
      <w:proofErr w:type="spellEnd"/>
      <w:r w:rsidR="00F70B8F">
        <w:rPr>
          <w:rFonts w:ascii="Times New Roman" w:hAnsi="Times New Roman" w:cs="Times New Roman"/>
          <w:sz w:val="28"/>
          <w:szCs w:val="28"/>
          <w:lang w:val="en-US"/>
        </w:rPr>
        <w:t xml:space="preserve"> (2017), L. </w:t>
      </w:r>
      <w:proofErr w:type="spellStart"/>
      <w:r w:rsidR="00F70B8F" w:rsidRPr="009924B6">
        <w:rPr>
          <w:rFonts w:ascii="Times New Roman" w:hAnsi="Times New Roman" w:cs="Times New Roman"/>
          <w:sz w:val="28"/>
          <w:szCs w:val="28"/>
        </w:rPr>
        <w:t>Desimone</w:t>
      </w:r>
      <w:proofErr w:type="spellEnd"/>
      <w:r w:rsidR="00F70B8F">
        <w:rPr>
          <w:rFonts w:ascii="Times New Roman" w:hAnsi="Times New Roman" w:cs="Times New Roman"/>
          <w:sz w:val="28"/>
          <w:szCs w:val="28"/>
          <w:lang w:val="en-US"/>
        </w:rPr>
        <w:t xml:space="preserve"> (2013), M. </w:t>
      </w:r>
      <w:proofErr w:type="spellStart"/>
      <w:r w:rsidR="00F70B8F" w:rsidRPr="009924B6">
        <w:rPr>
          <w:rFonts w:ascii="Times New Roman" w:hAnsi="Times New Roman" w:cs="Times New Roman"/>
          <w:sz w:val="28"/>
          <w:szCs w:val="28"/>
          <w:lang w:val="en-US"/>
        </w:rPr>
        <w:t>Hyler</w:t>
      </w:r>
      <w:proofErr w:type="spellEnd"/>
      <w:r w:rsidR="00F70B8F" w:rsidRPr="009924B6">
        <w:rPr>
          <w:rFonts w:ascii="Times New Roman" w:hAnsi="Times New Roman" w:cs="Times New Roman"/>
          <w:sz w:val="28"/>
          <w:szCs w:val="28"/>
          <w:lang w:val="en-US"/>
        </w:rPr>
        <w:t xml:space="preserve"> </w:t>
      </w:r>
      <w:r w:rsidR="00F70B8F">
        <w:rPr>
          <w:rFonts w:ascii="Times New Roman" w:hAnsi="Times New Roman" w:cs="Times New Roman"/>
          <w:sz w:val="28"/>
          <w:szCs w:val="28"/>
          <w:lang w:val="en-US"/>
        </w:rPr>
        <w:t>(2017), M. </w:t>
      </w:r>
      <w:r w:rsidR="00F70B8F" w:rsidRPr="009924B6">
        <w:rPr>
          <w:rFonts w:ascii="Times New Roman" w:hAnsi="Times New Roman" w:cs="Times New Roman"/>
          <w:sz w:val="28"/>
          <w:szCs w:val="28"/>
          <w:lang w:val="en-US"/>
        </w:rPr>
        <w:t xml:space="preserve">Gardner </w:t>
      </w:r>
      <w:r w:rsidR="00F70B8F">
        <w:rPr>
          <w:rFonts w:ascii="Times New Roman" w:hAnsi="Times New Roman" w:cs="Times New Roman"/>
          <w:sz w:val="28"/>
          <w:szCs w:val="28"/>
          <w:lang w:val="en-US"/>
        </w:rPr>
        <w:t>(2017), M. </w:t>
      </w:r>
      <w:proofErr w:type="spellStart"/>
      <w:r w:rsidR="00F70B8F" w:rsidRPr="009924B6">
        <w:rPr>
          <w:rFonts w:ascii="Times New Roman" w:hAnsi="Times New Roman" w:cs="Times New Roman"/>
          <w:sz w:val="28"/>
          <w:szCs w:val="28"/>
        </w:rPr>
        <w:t>Tooley</w:t>
      </w:r>
      <w:proofErr w:type="spellEnd"/>
      <w:r w:rsidR="00F70B8F">
        <w:rPr>
          <w:rFonts w:ascii="Times New Roman" w:hAnsi="Times New Roman" w:cs="Times New Roman"/>
          <w:sz w:val="28"/>
          <w:szCs w:val="28"/>
          <w:lang w:val="en-US"/>
        </w:rPr>
        <w:t xml:space="preserve"> (2016)</w:t>
      </w:r>
      <w:r w:rsidR="00F70B8F">
        <w:rPr>
          <w:rFonts w:ascii="Times New Roman" w:hAnsi="Times New Roman" w:cs="Times New Roman"/>
          <w:sz w:val="28"/>
          <w:szCs w:val="28"/>
        </w:rPr>
        <w:t xml:space="preserve">. </w:t>
      </w:r>
      <w:r w:rsidR="00F70B8F">
        <w:rPr>
          <w:rFonts w:ascii="Times New Roman" w:hAnsi="Times New Roman" w:cs="Times New Roman"/>
          <w:sz w:val="28"/>
          <w:szCs w:val="28"/>
          <w:lang w:val="en-US"/>
        </w:rPr>
        <w:t>New approaches to this process and policies concerning its realization are considered in works of D. Burke (2013), L. </w:t>
      </w:r>
      <w:proofErr w:type="spellStart"/>
      <w:r w:rsidR="00F70B8F" w:rsidRPr="009924B6">
        <w:rPr>
          <w:rFonts w:ascii="Times New Roman" w:hAnsi="Times New Roman" w:cs="Times New Roman"/>
          <w:sz w:val="28"/>
          <w:szCs w:val="28"/>
        </w:rPr>
        <w:t>Darling-Hammond</w:t>
      </w:r>
      <w:proofErr w:type="spellEnd"/>
      <w:r w:rsidR="00F70B8F">
        <w:rPr>
          <w:rFonts w:ascii="Times New Roman" w:hAnsi="Times New Roman" w:cs="Times New Roman"/>
          <w:sz w:val="28"/>
          <w:szCs w:val="28"/>
          <w:lang w:val="en-US"/>
        </w:rPr>
        <w:t xml:space="preserve"> (2011), L. Easton (2008), M. </w:t>
      </w:r>
      <w:proofErr w:type="spellStart"/>
      <w:r w:rsidR="00F70B8F">
        <w:rPr>
          <w:rFonts w:ascii="Times New Roman" w:hAnsi="Times New Roman" w:cs="Times New Roman"/>
          <w:sz w:val="28"/>
          <w:szCs w:val="28"/>
          <w:lang w:val="en-US"/>
        </w:rPr>
        <w:t>Fullan</w:t>
      </w:r>
      <w:proofErr w:type="spellEnd"/>
      <w:r w:rsidR="00F70B8F">
        <w:rPr>
          <w:rFonts w:ascii="Times New Roman" w:hAnsi="Times New Roman" w:cs="Times New Roman"/>
          <w:sz w:val="28"/>
          <w:szCs w:val="28"/>
          <w:lang w:val="en-US"/>
        </w:rPr>
        <w:t xml:space="preserve"> (2007), T. </w:t>
      </w:r>
      <w:proofErr w:type="spellStart"/>
      <w:r w:rsidR="00F70B8F">
        <w:rPr>
          <w:rFonts w:ascii="Times New Roman" w:hAnsi="Times New Roman" w:cs="Times New Roman"/>
          <w:sz w:val="28"/>
          <w:szCs w:val="28"/>
          <w:lang w:val="en-US"/>
        </w:rPr>
        <w:t>Ganser</w:t>
      </w:r>
      <w:proofErr w:type="spellEnd"/>
      <w:r w:rsidR="00F70B8F">
        <w:rPr>
          <w:rFonts w:ascii="Times New Roman" w:hAnsi="Times New Roman" w:cs="Times New Roman"/>
          <w:sz w:val="28"/>
          <w:szCs w:val="28"/>
          <w:lang w:val="en-US"/>
        </w:rPr>
        <w:t xml:space="preserve"> (2010), J. Margolis (2008), M. </w:t>
      </w:r>
      <w:proofErr w:type="spellStart"/>
      <w:r w:rsidR="00F70B8F" w:rsidRPr="009924B6">
        <w:rPr>
          <w:rFonts w:ascii="Times New Roman" w:hAnsi="Times New Roman" w:cs="Times New Roman"/>
          <w:sz w:val="28"/>
          <w:szCs w:val="28"/>
        </w:rPr>
        <w:t>McLaughlin</w:t>
      </w:r>
      <w:proofErr w:type="spellEnd"/>
      <w:r w:rsidR="00F70B8F">
        <w:rPr>
          <w:rFonts w:ascii="Times New Roman" w:hAnsi="Times New Roman" w:cs="Times New Roman"/>
          <w:sz w:val="28"/>
          <w:szCs w:val="28"/>
          <w:lang w:val="en-US"/>
        </w:rPr>
        <w:t xml:space="preserve"> </w:t>
      </w:r>
      <w:r w:rsidR="00F70B8F" w:rsidRPr="009924B6">
        <w:rPr>
          <w:rFonts w:ascii="Times New Roman" w:hAnsi="Times New Roman" w:cs="Times New Roman"/>
          <w:sz w:val="28"/>
          <w:szCs w:val="28"/>
        </w:rPr>
        <w:t>(2011).</w:t>
      </w:r>
      <w:r w:rsidR="00F70B8F">
        <w:rPr>
          <w:rFonts w:ascii="Times New Roman" w:hAnsi="Times New Roman" w:cs="Times New Roman"/>
          <w:sz w:val="28"/>
          <w:szCs w:val="28"/>
          <w:lang w:val="en-US"/>
        </w:rPr>
        <w:t xml:space="preserve"> Substantial </w:t>
      </w:r>
      <w:r w:rsidR="009C6692">
        <w:rPr>
          <w:rFonts w:ascii="Times New Roman" w:hAnsi="Times New Roman" w:cs="Times New Roman"/>
          <w:sz w:val="28"/>
          <w:szCs w:val="28"/>
          <w:lang w:val="en-US"/>
        </w:rPr>
        <w:t xml:space="preserve">theoretical </w:t>
      </w:r>
      <w:r w:rsidR="00F70B8F">
        <w:rPr>
          <w:rFonts w:ascii="Times New Roman" w:hAnsi="Times New Roman" w:cs="Times New Roman"/>
          <w:sz w:val="28"/>
          <w:szCs w:val="28"/>
          <w:lang w:val="en-US"/>
        </w:rPr>
        <w:t xml:space="preserve">researches in teacher </w:t>
      </w:r>
      <w:r w:rsidR="00270350">
        <w:rPr>
          <w:rFonts w:ascii="Times New Roman" w:hAnsi="Times New Roman" w:cs="Times New Roman"/>
          <w:sz w:val="28"/>
          <w:szCs w:val="28"/>
          <w:lang w:val="en-US"/>
        </w:rPr>
        <w:t>PD</w:t>
      </w:r>
      <w:r w:rsidR="00F70B8F">
        <w:rPr>
          <w:rFonts w:ascii="Times New Roman" w:hAnsi="Times New Roman" w:cs="Times New Roman"/>
          <w:sz w:val="28"/>
          <w:szCs w:val="28"/>
          <w:lang w:val="en-US"/>
        </w:rPr>
        <w:t xml:space="preserve"> are carried out by </w:t>
      </w:r>
      <w:r w:rsidR="00270350">
        <w:rPr>
          <w:rFonts w:ascii="Times New Roman" w:hAnsi="Times New Roman" w:cs="Times New Roman"/>
          <w:sz w:val="28"/>
          <w:szCs w:val="28"/>
          <w:lang w:val="en-US"/>
        </w:rPr>
        <w:t>M. </w:t>
      </w:r>
      <w:proofErr w:type="spellStart"/>
      <w:r w:rsidR="00270350" w:rsidRPr="009924B6">
        <w:rPr>
          <w:rFonts w:ascii="Times New Roman" w:hAnsi="Times New Roman" w:cs="Times New Roman"/>
          <w:sz w:val="28"/>
          <w:szCs w:val="28"/>
        </w:rPr>
        <w:t>Beisiegel</w:t>
      </w:r>
      <w:proofErr w:type="spellEnd"/>
      <w:r w:rsidR="00093D6C">
        <w:rPr>
          <w:rFonts w:ascii="Times New Roman" w:hAnsi="Times New Roman" w:cs="Times New Roman"/>
          <w:sz w:val="28"/>
          <w:szCs w:val="28"/>
          <w:lang w:val="en-US"/>
        </w:rPr>
        <w:t xml:space="preserve"> (2013)</w:t>
      </w:r>
      <w:r w:rsidR="00270350" w:rsidRPr="009924B6">
        <w:rPr>
          <w:rFonts w:ascii="Times New Roman" w:hAnsi="Times New Roman" w:cs="Times New Roman"/>
          <w:sz w:val="28"/>
          <w:szCs w:val="28"/>
        </w:rPr>
        <w:t xml:space="preserve">, </w:t>
      </w:r>
      <w:r w:rsidR="00E90326">
        <w:rPr>
          <w:rFonts w:ascii="Times New Roman" w:hAnsi="Times New Roman" w:cs="Times New Roman"/>
          <w:sz w:val="28"/>
          <w:szCs w:val="28"/>
          <w:lang w:val="en-US"/>
        </w:rPr>
        <w:t>H. </w:t>
      </w:r>
      <w:proofErr w:type="spellStart"/>
      <w:r w:rsidR="00E90326" w:rsidRPr="009924B6">
        <w:rPr>
          <w:rFonts w:ascii="Times New Roman" w:hAnsi="Times New Roman" w:cs="Times New Roman"/>
          <w:sz w:val="28"/>
          <w:szCs w:val="28"/>
        </w:rPr>
        <w:t>Hill</w:t>
      </w:r>
      <w:proofErr w:type="spellEnd"/>
      <w:r w:rsidR="00E90326">
        <w:rPr>
          <w:rFonts w:ascii="Times New Roman" w:hAnsi="Times New Roman" w:cs="Times New Roman"/>
          <w:sz w:val="28"/>
          <w:szCs w:val="28"/>
          <w:lang w:val="en-US"/>
        </w:rPr>
        <w:t xml:space="preserve"> (2013), R. J</w:t>
      </w:r>
      <w:proofErr w:type="spellStart"/>
      <w:r w:rsidR="00E90326" w:rsidRPr="009924B6">
        <w:rPr>
          <w:rFonts w:ascii="Times New Roman" w:hAnsi="Times New Roman" w:cs="Times New Roman"/>
          <w:sz w:val="28"/>
          <w:szCs w:val="28"/>
        </w:rPr>
        <w:t>acob</w:t>
      </w:r>
      <w:proofErr w:type="spellEnd"/>
      <w:r w:rsidR="00E90326">
        <w:rPr>
          <w:rFonts w:ascii="Times New Roman" w:hAnsi="Times New Roman" w:cs="Times New Roman"/>
          <w:sz w:val="28"/>
          <w:szCs w:val="28"/>
          <w:lang w:val="en-US"/>
        </w:rPr>
        <w:t xml:space="preserve"> (2013)</w:t>
      </w:r>
      <w:r w:rsidR="00270350">
        <w:rPr>
          <w:rFonts w:ascii="Times New Roman" w:hAnsi="Times New Roman" w:cs="Times New Roman"/>
          <w:sz w:val="28"/>
          <w:szCs w:val="28"/>
          <w:lang w:val="en-US"/>
        </w:rPr>
        <w:t xml:space="preserve"> and others</w:t>
      </w:r>
      <w:r w:rsidR="00E90326" w:rsidRPr="009924B6">
        <w:rPr>
          <w:rFonts w:ascii="Times New Roman" w:hAnsi="Times New Roman" w:cs="Times New Roman"/>
          <w:sz w:val="28"/>
          <w:szCs w:val="28"/>
        </w:rPr>
        <w:t>.</w:t>
      </w:r>
      <w:r w:rsidR="00E90326">
        <w:rPr>
          <w:rFonts w:ascii="Times New Roman" w:hAnsi="Times New Roman" w:cs="Times New Roman"/>
          <w:sz w:val="28"/>
          <w:szCs w:val="28"/>
          <w:lang w:val="en-US"/>
        </w:rPr>
        <w:t xml:space="preserve"> Forms of teacher </w:t>
      </w:r>
      <w:r w:rsidR="00270350">
        <w:rPr>
          <w:rFonts w:ascii="Times New Roman" w:hAnsi="Times New Roman" w:cs="Times New Roman"/>
          <w:sz w:val="28"/>
          <w:szCs w:val="28"/>
          <w:lang w:val="en-US"/>
        </w:rPr>
        <w:t xml:space="preserve">PD, </w:t>
      </w:r>
      <w:r w:rsidR="00DE525B">
        <w:rPr>
          <w:rFonts w:ascii="Times New Roman" w:hAnsi="Times New Roman" w:cs="Times New Roman"/>
          <w:sz w:val="28"/>
          <w:szCs w:val="28"/>
          <w:lang w:val="en-US"/>
        </w:rPr>
        <w:t>its online (virtual)</w:t>
      </w:r>
      <w:r w:rsidR="00E90326">
        <w:rPr>
          <w:rFonts w:ascii="Times New Roman" w:hAnsi="Times New Roman" w:cs="Times New Roman"/>
          <w:sz w:val="28"/>
          <w:szCs w:val="28"/>
          <w:lang w:val="en-US"/>
        </w:rPr>
        <w:t xml:space="preserve"> and face-to-face forms as well as individual and cooperative </w:t>
      </w:r>
      <w:r w:rsidR="00270350">
        <w:rPr>
          <w:rFonts w:ascii="Times New Roman" w:hAnsi="Times New Roman" w:cs="Times New Roman"/>
          <w:sz w:val="28"/>
          <w:szCs w:val="28"/>
          <w:lang w:val="en-US"/>
        </w:rPr>
        <w:t xml:space="preserve">activities </w:t>
      </w:r>
      <w:r w:rsidR="009C6692">
        <w:rPr>
          <w:rFonts w:ascii="Times New Roman" w:hAnsi="Times New Roman" w:cs="Times New Roman"/>
          <w:sz w:val="28"/>
          <w:szCs w:val="28"/>
          <w:lang w:val="en-US"/>
        </w:rPr>
        <w:t>are described</w:t>
      </w:r>
      <w:r w:rsidR="00E90326">
        <w:rPr>
          <w:rFonts w:ascii="Times New Roman" w:hAnsi="Times New Roman" w:cs="Times New Roman"/>
          <w:sz w:val="28"/>
          <w:szCs w:val="28"/>
          <w:lang w:val="en-US"/>
        </w:rPr>
        <w:t xml:space="preserve"> in</w:t>
      </w:r>
      <w:r w:rsidR="000A24CC">
        <w:rPr>
          <w:rFonts w:ascii="Times New Roman" w:hAnsi="Times New Roman" w:cs="Times New Roman"/>
          <w:sz w:val="28"/>
          <w:szCs w:val="28"/>
          <w:lang w:val="en-US"/>
        </w:rPr>
        <w:t xml:space="preserve"> scientific studies </w:t>
      </w:r>
      <w:r w:rsidR="00E90326">
        <w:rPr>
          <w:rFonts w:ascii="Times New Roman" w:hAnsi="Times New Roman" w:cs="Times New Roman"/>
          <w:sz w:val="28"/>
          <w:szCs w:val="28"/>
          <w:lang w:val="en-US"/>
        </w:rPr>
        <w:t>of W. </w:t>
      </w:r>
      <w:proofErr w:type="spellStart"/>
      <w:r w:rsidR="00E90326" w:rsidRPr="009924B6">
        <w:rPr>
          <w:rFonts w:ascii="Times New Roman" w:hAnsi="Times New Roman" w:cs="Times New Roman"/>
          <w:sz w:val="28"/>
          <w:szCs w:val="28"/>
        </w:rPr>
        <w:t>Cajkler</w:t>
      </w:r>
      <w:proofErr w:type="spellEnd"/>
      <w:r w:rsidR="00E90326">
        <w:rPr>
          <w:rFonts w:ascii="Times New Roman" w:hAnsi="Times New Roman" w:cs="Times New Roman"/>
          <w:sz w:val="28"/>
          <w:szCs w:val="28"/>
          <w:lang w:val="en-US"/>
        </w:rPr>
        <w:t xml:space="preserve"> (2014), M. Cho (2013), J. </w:t>
      </w:r>
      <w:proofErr w:type="spellStart"/>
      <w:r w:rsidR="00E90326" w:rsidRPr="009924B6">
        <w:rPr>
          <w:rFonts w:ascii="Times New Roman" w:hAnsi="Times New Roman" w:cs="Times New Roman"/>
          <w:sz w:val="28"/>
          <w:szCs w:val="28"/>
        </w:rPr>
        <w:t>Eberhardt</w:t>
      </w:r>
      <w:proofErr w:type="spellEnd"/>
      <w:r w:rsidR="00E90326">
        <w:rPr>
          <w:rFonts w:ascii="Times New Roman" w:hAnsi="Times New Roman" w:cs="Times New Roman"/>
          <w:sz w:val="28"/>
          <w:szCs w:val="28"/>
          <w:lang w:val="en-US"/>
        </w:rPr>
        <w:t xml:space="preserve"> (2013), M. </w:t>
      </w:r>
      <w:proofErr w:type="spellStart"/>
      <w:r w:rsidR="00E90326" w:rsidRPr="009924B6">
        <w:rPr>
          <w:rFonts w:ascii="Times New Roman" w:hAnsi="Times New Roman" w:cs="Times New Roman"/>
          <w:sz w:val="28"/>
          <w:szCs w:val="28"/>
        </w:rPr>
        <w:t>Koehler</w:t>
      </w:r>
      <w:proofErr w:type="spellEnd"/>
      <w:r w:rsidR="00E90326">
        <w:rPr>
          <w:rFonts w:ascii="Times New Roman" w:hAnsi="Times New Roman" w:cs="Times New Roman"/>
          <w:sz w:val="28"/>
          <w:szCs w:val="28"/>
          <w:lang w:val="en-US"/>
        </w:rPr>
        <w:t xml:space="preserve"> (2013), M. </w:t>
      </w:r>
      <w:proofErr w:type="spellStart"/>
      <w:r w:rsidR="00E90326" w:rsidRPr="009924B6">
        <w:rPr>
          <w:rFonts w:ascii="Times New Roman" w:hAnsi="Times New Roman" w:cs="Times New Roman"/>
          <w:sz w:val="28"/>
          <w:szCs w:val="28"/>
        </w:rPr>
        <w:t>Lundeberg</w:t>
      </w:r>
      <w:proofErr w:type="spellEnd"/>
      <w:r w:rsidR="00093D6C">
        <w:rPr>
          <w:rFonts w:ascii="Times New Roman" w:hAnsi="Times New Roman" w:cs="Times New Roman"/>
          <w:sz w:val="28"/>
          <w:szCs w:val="28"/>
          <w:lang w:val="en-US"/>
        </w:rPr>
        <w:t xml:space="preserve"> (2013)</w:t>
      </w:r>
      <w:r w:rsidR="00E90326">
        <w:rPr>
          <w:rFonts w:ascii="Times New Roman" w:hAnsi="Times New Roman" w:cs="Times New Roman"/>
          <w:sz w:val="28"/>
          <w:szCs w:val="28"/>
          <w:lang w:val="en-US"/>
        </w:rPr>
        <w:t>, T. </w:t>
      </w:r>
      <w:proofErr w:type="spellStart"/>
      <w:r w:rsidR="00E90326" w:rsidRPr="009924B6">
        <w:rPr>
          <w:rFonts w:ascii="Times New Roman" w:hAnsi="Times New Roman" w:cs="Times New Roman"/>
          <w:sz w:val="28"/>
          <w:szCs w:val="28"/>
        </w:rPr>
        <w:t>McConnell</w:t>
      </w:r>
      <w:proofErr w:type="spellEnd"/>
      <w:r w:rsidR="00E90326">
        <w:rPr>
          <w:rFonts w:ascii="Times New Roman" w:hAnsi="Times New Roman" w:cs="Times New Roman"/>
          <w:sz w:val="28"/>
          <w:szCs w:val="28"/>
          <w:lang w:val="en-US"/>
        </w:rPr>
        <w:t xml:space="preserve"> (2013), J. </w:t>
      </w:r>
      <w:proofErr w:type="spellStart"/>
      <w:r w:rsidR="00E90326" w:rsidRPr="009924B6">
        <w:rPr>
          <w:rFonts w:ascii="Times New Roman" w:hAnsi="Times New Roman" w:cs="Times New Roman"/>
          <w:sz w:val="28"/>
          <w:szCs w:val="28"/>
        </w:rPr>
        <w:t>Norton</w:t>
      </w:r>
      <w:proofErr w:type="spellEnd"/>
      <w:r w:rsidR="00E90326">
        <w:rPr>
          <w:rFonts w:ascii="Times New Roman" w:hAnsi="Times New Roman" w:cs="Times New Roman"/>
          <w:sz w:val="28"/>
          <w:szCs w:val="28"/>
          <w:lang w:val="en-US"/>
        </w:rPr>
        <w:t xml:space="preserve"> (2014), J. Parker (2013), D. </w:t>
      </w:r>
      <w:proofErr w:type="spellStart"/>
      <w:r w:rsidR="00E90326" w:rsidRPr="009924B6">
        <w:rPr>
          <w:rFonts w:ascii="Times New Roman" w:hAnsi="Times New Roman" w:cs="Times New Roman"/>
          <w:sz w:val="28"/>
          <w:szCs w:val="28"/>
        </w:rPr>
        <w:t>Pedder</w:t>
      </w:r>
      <w:proofErr w:type="spellEnd"/>
      <w:r w:rsidR="00E90326">
        <w:rPr>
          <w:rFonts w:ascii="Times New Roman" w:hAnsi="Times New Roman" w:cs="Times New Roman"/>
          <w:sz w:val="28"/>
          <w:szCs w:val="28"/>
          <w:lang w:val="en-US"/>
        </w:rPr>
        <w:t xml:space="preserve"> </w:t>
      </w:r>
      <w:r w:rsidR="00E90326">
        <w:rPr>
          <w:rFonts w:ascii="Times New Roman" w:hAnsi="Times New Roman" w:cs="Times New Roman"/>
          <w:sz w:val="28"/>
          <w:szCs w:val="28"/>
        </w:rPr>
        <w:t xml:space="preserve">(2014), </w:t>
      </w:r>
      <w:r w:rsidR="00E90326">
        <w:rPr>
          <w:rFonts w:ascii="Times New Roman" w:hAnsi="Times New Roman" w:cs="Times New Roman"/>
          <w:sz w:val="28"/>
          <w:szCs w:val="28"/>
          <w:lang w:val="en-US"/>
        </w:rPr>
        <w:t>G. </w:t>
      </w:r>
      <w:proofErr w:type="spellStart"/>
      <w:r w:rsidR="00E90326" w:rsidRPr="009924B6">
        <w:rPr>
          <w:rFonts w:ascii="Times New Roman" w:hAnsi="Times New Roman" w:cs="Times New Roman"/>
          <w:sz w:val="28"/>
          <w:szCs w:val="28"/>
        </w:rPr>
        <w:t>R</w:t>
      </w:r>
      <w:r w:rsidR="00E90326">
        <w:rPr>
          <w:rFonts w:ascii="Times New Roman" w:hAnsi="Times New Roman" w:cs="Times New Roman"/>
          <w:sz w:val="28"/>
          <w:szCs w:val="28"/>
        </w:rPr>
        <w:t>athbun</w:t>
      </w:r>
      <w:proofErr w:type="spellEnd"/>
      <w:r w:rsidR="00E90326">
        <w:rPr>
          <w:rFonts w:ascii="Times New Roman" w:hAnsi="Times New Roman" w:cs="Times New Roman"/>
          <w:sz w:val="28"/>
          <w:szCs w:val="28"/>
        </w:rPr>
        <w:t xml:space="preserve"> (2013), </w:t>
      </w:r>
      <w:r w:rsidR="00E90326">
        <w:rPr>
          <w:rFonts w:ascii="Times New Roman" w:hAnsi="Times New Roman" w:cs="Times New Roman"/>
          <w:sz w:val="28"/>
          <w:szCs w:val="28"/>
          <w:lang w:val="en-US"/>
        </w:rPr>
        <w:t>P. </w:t>
      </w:r>
      <w:proofErr w:type="spellStart"/>
      <w:r w:rsidR="00E90326" w:rsidRPr="009924B6">
        <w:rPr>
          <w:rFonts w:ascii="Times New Roman" w:hAnsi="Times New Roman" w:cs="Times New Roman"/>
          <w:sz w:val="28"/>
          <w:szCs w:val="28"/>
        </w:rPr>
        <w:t>Wood</w:t>
      </w:r>
      <w:proofErr w:type="spellEnd"/>
      <w:r w:rsidR="00093D6C">
        <w:rPr>
          <w:rFonts w:ascii="Times New Roman" w:hAnsi="Times New Roman" w:cs="Times New Roman"/>
          <w:sz w:val="28"/>
          <w:szCs w:val="28"/>
          <w:lang w:val="en-US"/>
        </w:rPr>
        <w:t xml:space="preserve"> (2014)</w:t>
      </w:r>
      <w:r w:rsidR="00E90326" w:rsidRPr="009924B6">
        <w:rPr>
          <w:rFonts w:ascii="Times New Roman" w:hAnsi="Times New Roman" w:cs="Times New Roman"/>
          <w:sz w:val="28"/>
          <w:szCs w:val="28"/>
        </w:rPr>
        <w:t>.</w:t>
      </w:r>
      <w:r w:rsidR="00E90326">
        <w:rPr>
          <w:rFonts w:ascii="Times New Roman" w:hAnsi="Times New Roman" w:cs="Times New Roman"/>
          <w:sz w:val="28"/>
          <w:szCs w:val="28"/>
          <w:lang w:val="en-US"/>
        </w:rPr>
        <w:t xml:space="preserve"> </w:t>
      </w:r>
      <w:r w:rsidR="009C6692">
        <w:rPr>
          <w:rFonts w:ascii="Times New Roman" w:hAnsi="Times New Roman" w:cs="Times New Roman"/>
          <w:sz w:val="28"/>
          <w:szCs w:val="28"/>
          <w:lang w:val="en-US"/>
        </w:rPr>
        <w:t xml:space="preserve">Dependency between </w:t>
      </w:r>
      <w:r w:rsidR="00E90326">
        <w:rPr>
          <w:rFonts w:ascii="Times New Roman" w:hAnsi="Times New Roman" w:cs="Times New Roman"/>
          <w:sz w:val="28"/>
          <w:szCs w:val="28"/>
          <w:lang w:val="en-US"/>
        </w:rPr>
        <w:t xml:space="preserve">teacher </w:t>
      </w:r>
      <w:r w:rsidR="00270350">
        <w:rPr>
          <w:rFonts w:ascii="Times New Roman" w:hAnsi="Times New Roman" w:cs="Times New Roman"/>
          <w:sz w:val="28"/>
          <w:szCs w:val="28"/>
          <w:lang w:val="en-US"/>
        </w:rPr>
        <w:t>PD</w:t>
      </w:r>
      <w:r w:rsidR="009C6692">
        <w:rPr>
          <w:rFonts w:ascii="Times New Roman" w:hAnsi="Times New Roman" w:cs="Times New Roman"/>
          <w:sz w:val="28"/>
          <w:szCs w:val="28"/>
          <w:lang w:val="en-US"/>
        </w:rPr>
        <w:t xml:space="preserve"> and</w:t>
      </w:r>
      <w:r w:rsidR="00E90326">
        <w:rPr>
          <w:rFonts w:ascii="Times New Roman" w:hAnsi="Times New Roman" w:cs="Times New Roman"/>
          <w:sz w:val="28"/>
          <w:szCs w:val="28"/>
          <w:lang w:val="en-US"/>
        </w:rPr>
        <w:t xml:space="preserve"> students’ achievements </w:t>
      </w:r>
      <w:r w:rsidR="00270350">
        <w:rPr>
          <w:rFonts w:ascii="Times New Roman" w:hAnsi="Times New Roman" w:cs="Times New Roman"/>
          <w:sz w:val="28"/>
          <w:szCs w:val="28"/>
          <w:lang w:val="en-US"/>
        </w:rPr>
        <w:t xml:space="preserve">is considered </w:t>
      </w:r>
      <w:r w:rsidR="00E90326">
        <w:rPr>
          <w:rFonts w:ascii="Times New Roman" w:hAnsi="Times New Roman" w:cs="Times New Roman"/>
          <w:sz w:val="28"/>
          <w:szCs w:val="28"/>
          <w:lang w:val="en-US"/>
        </w:rPr>
        <w:t xml:space="preserve">in works of </w:t>
      </w:r>
      <w:r w:rsidR="002C4D62">
        <w:rPr>
          <w:rFonts w:ascii="Times New Roman" w:hAnsi="Times New Roman" w:cs="Times New Roman"/>
          <w:sz w:val="28"/>
          <w:szCs w:val="28"/>
          <w:lang w:val="en-US"/>
        </w:rPr>
        <w:t>S. </w:t>
      </w:r>
      <w:proofErr w:type="spellStart"/>
      <w:r w:rsidR="00E90326" w:rsidRPr="00394F90">
        <w:rPr>
          <w:rFonts w:ascii="Times New Roman" w:hAnsi="Times New Roman" w:cs="Times New Roman"/>
          <w:sz w:val="28"/>
          <w:szCs w:val="28"/>
        </w:rPr>
        <w:t>Buczynski</w:t>
      </w:r>
      <w:proofErr w:type="spellEnd"/>
      <w:r w:rsidR="002C4D62">
        <w:rPr>
          <w:rFonts w:ascii="Times New Roman" w:hAnsi="Times New Roman" w:cs="Times New Roman"/>
          <w:sz w:val="28"/>
          <w:szCs w:val="28"/>
          <w:lang w:val="en-US"/>
        </w:rPr>
        <w:t xml:space="preserve"> (2010), H. Ellsworth (2013), C. </w:t>
      </w:r>
      <w:proofErr w:type="spellStart"/>
      <w:r w:rsidR="00E90326" w:rsidRPr="00394F90">
        <w:rPr>
          <w:rFonts w:ascii="Times New Roman" w:hAnsi="Times New Roman" w:cs="Times New Roman"/>
          <w:sz w:val="28"/>
          <w:szCs w:val="28"/>
        </w:rPr>
        <w:t>Hansen</w:t>
      </w:r>
      <w:proofErr w:type="spellEnd"/>
      <w:r w:rsidR="002C4D62">
        <w:rPr>
          <w:rFonts w:ascii="Times New Roman" w:hAnsi="Times New Roman" w:cs="Times New Roman"/>
          <w:sz w:val="28"/>
          <w:szCs w:val="28"/>
        </w:rPr>
        <w:t xml:space="preserve"> (2010), </w:t>
      </w:r>
      <w:r w:rsidR="002C4D62">
        <w:rPr>
          <w:rFonts w:ascii="Times New Roman" w:hAnsi="Times New Roman" w:cs="Times New Roman"/>
          <w:sz w:val="28"/>
          <w:szCs w:val="28"/>
          <w:lang w:val="en-US"/>
        </w:rPr>
        <w:t>K. </w:t>
      </w:r>
      <w:proofErr w:type="spellStart"/>
      <w:r w:rsidR="002C4D62" w:rsidRPr="009924B6">
        <w:rPr>
          <w:rFonts w:ascii="Times New Roman" w:hAnsi="Times New Roman" w:cs="Times New Roman"/>
          <w:sz w:val="28"/>
          <w:szCs w:val="28"/>
        </w:rPr>
        <w:t>Meissel</w:t>
      </w:r>
      <w:proofErr w:type="spellEnd"/>
      <w:r w:rsidR="002C4D62">
        <w:rPr>
          <w:rFonts w:ascii="Times New Roman" w:hAnsi="Times New Roman" w:cs="Times New Roman"/>
          <w:sz w:val="28"/>
          <w:szCs w:val="28"/>
          <w:lang w:val="en-US"/>
        </w:rPr>
        <w:t xml:space="preserve"> (2016), J. </w:t>
      </w:r>
      <w:proofErr w:type="spellStart"/>
      <w:r w:rsidR="002C4D62" w:rsidRPr="009924B6">
        <w:rPr>
          <w:rFonts w:ascii="Times New Roman" w:hAnsi="Times New Roman" w:cs="Times New Roman"/>
          <w:sz w:val="28"/>
          <w:szCs w:val="28"/>
        </w:rPr>
        <w:t>Parr</w:t>
      </w:r>
      <w:proofErr w:type="spellEnd"/>
      <w:r w:rsidR="002C4D62">
        <w:rPr>
          <w:rFonts w:ascii="Times New Roman" w:hAnsi="Times New Roman" w:cs="Times New Roman"/>
          <w:sz w:val="28"/>
          <w:szCs w:val="28"/>
          <w:lang w:val="en-US"/>
        </w:rPr>
        <w:t xml:space="preserve"> (2016), S. </w:t>
      </w:r>
      <w:proofErr w:type="spellStart"/>
      <w:r w:rsidR="002C4D62">
        <w:rPr>
          <w:rFonts w:ascii="Times New Roman" w:hAnsi="Times New Roman" w:cs="Times New Roman"/>
          <w:sz w:val="28"/>
          <w:szCs w:val="28"/>
          <w:lang w:val="en-US"/>
        </w:rPr>
        <w:t>Shaha</w:t>
      </w:r>
      <w:proofErr w:type="spellEnd"/>
      <w:r w:rsidR="002C4D62">
        <w:rPr>
          <w:rFonts w:ascii="Times New Roman" w:hAnsi="Times New Roman" w:cs="Times New Roman"/>
          <w:sz w:val="28"/>
          <w:szCs w:val="28"/>
          <w:lang w:val="en-US"/>
        </w:rPr>
        <w:t xml:space="preserve"> (2013), H. </w:t>
      </w:r>
      <w:proofErr w:type="spellStart"/>
      <w:r w:rsidR="002C4D62" w:rsidRPr="009924B6">
        <w:rPr>
          <w:rFonts w:ascii="Times New Roman" w:hAnsi="Times New Roman" w:cs="Times New Roman"/>
          <w:sz w:val="28"/>
          <w:szCs w:val="28"/>
        </w:rPr>
        <w:t>Timperley</w:t>
      </w:r>
      <w:proofErr w:type="spellEnd"/>
      <w:r w:rsidR="002C4D62">
        <w:rPr>
          <w:rFonts w:ascii="Times New Roman" w:hAnsi="Times New Roman" w:cs="Times New Roman"/>
          <w:sz w:val="28"/>
          <w:szCs w:val="28"/>
        </w:rPr>
        <w:t xml:space="preserve"> (2016)</w:t>
      </w:r>
      <w:r w:rsidR="002C4D62" w:rsidRPr="009924B6">
        <w:rPr>
          <w:rFonts w:ascii="Times New Roman" w:hAnsi="Times New Roman" w:cs="Times New Roman"/>
          <w:sz w:val="28"/>
          <w:szCs w:val="28"/>
        </w:rPr>
        <w:t>.</w:t>
      </w:r>
      <w:r w:rsidR="002C4D62">
        <w:rPr>
          <w:rFonts w:ascii="Times New Roman" w:hAnsi="Times New Roman" w:cs="Times New Roman"/>
          <w:sz w:val="28"/>
          <w:szCs w:val="28"/>
          <w:lang w:val="en-US"/>
        </w:rPr>
        <w:t xml:space="preserve"> </w:t>
      </w:r>
    </w:p>
    <w:p w:rsidR="00A94C08" w:rsidRDefault="00F172AB" w:rsidP="00AC717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terms of this issue special attention should be paid to the research of </w:t>
      </w:r>
      <w:r w:rsidR="002C4D62">
        <w:rPr>
          <w:rFonts w:ascii="Times New Roman" w:hAnsi="Times New Roman" w:cs="Times New Roman"/>
          <w:sz w:val="28"/>
          <w:szCs w:val="28"/>
          <w:lang w:val="en-US"/>
        </w:rPr>
        <w:t>leading educational institutions</w:t>
      </w:r>
      <w:r w:rsidR="000A24CC">
        <w:rPr>
          <w:rFonts w:ascii="Times New Roman" w:hAnsi="Times New Roman" w:cs="Times New Roman"/>
          <w:sz w:val="28"/>
          <w:szCs w:val="28"/>
          <w:lang w:val="en-US"/>
        </w:rPr>
        <w:t>, teacher professional organizations and state agencies</w:t>
      </w:r>
      <w:r w:rsidR="002C4D62">
        <w:rPr>
          <w:rFonts w:ascii="Times New Roman" w:hAnsi="Times New Roman" w:cs="Times New Roman"/>
          <w:sz w:val="28"/>
          <w:szCs w:val="28"/>
          <w:lang w:val="en-US"/>
        </w:rPr>
        <w:t xml:space="preserve"> of Europe </w:t>
      </w:r>
      <w:r w:rsidR="000A24CC">
        <w:rPr>
          <w:rFonts w:ascii="Times New Roman" w:hAnsi="Times New Roman" w:cs="Times New Roman"/>
          <w:sz w:val="28"/>
          <w:szCs w:val="28"/>
          <w:lang w:val="en-US"/>
        </w:rPr>
        <w:t xml:space="preserve">and the USA. </w:t>
      </w:r>
      <w:r>
        <w:rPr>
          <w:rFonts w:ascii="Times New Roman" w:hAnsi="Times New Roman" w:cs="Times New Roman"/>
          <w:sz w:val="28"/>
          <w:szCs w:val="28"/>
          <w:lang w:val="en-US"/>
        </w:rPr>
        <w:t xml:space="preserve">Thus, </w:t>
      </w:r>
      <w:r w:rsidR="000A24CC">
        <w:rPr>
          <w:rFonts w:ascii="Times New Roman" w:hAnsi="Times New Roman" w:cs="Times New Roman"/>
          <w:sz w:val="28"/>
          <w:szCs w:val="28"/>
          <w:lang w:val="en-US"/>
        </w:rPr>
        <w:t>U.S.</w:t>
      </w:r>
      <w:r w:rsidR="002C4D62" w:rsidRPr="002C4D62">
        <w:rPr>
          <w:rFonts w:ascii="Times New Roman" w:hAnsi="Times New Roman" w:cs="Times New Roman"/>
          <w:sz w:val="28"/>
          <w:szCs w:val="28"/>
        </w:rPr>
        <w:t xml:space="preserve"> </w:t>
      </w:r>
      <w:proofErr w:type="spellStart"/>
      <w:r w:rsidR="002C4D62" w:rsidRPr="009924B6">
        <w:rPr>
          <w:rFonts w:ascii="Times New Roman" w:hAnsi="Times New Roman" w:cs="Times New Roman"/>
          <w:sz w:val="28"/>
          <w:szCs w:val="28"/>
        </w:rPr>
        <w:t>National</w:t>
      </w:r>
      <w:proofErr w:type="spellEnd"/>
      <w:r w:rsidR="002C4D62" w:rsidRPr="009924B6">
        <w:rPr>
          <w:rFonts w:ascii="Times New Roman" w:hAnsi="Times New Roman" w:cs="Times New Roman"/>
          <w:sz w:val="28"/>
          <w:szCs w:val="28"/>
        </w:rPr>
        <w:t xml:space="preserve"> </w:t>
      </w:r>
      <w:proofErr w:type="spellStart"/>
      <w:r w:rsidR="002C4D62" w:rsidRPr="009924B6">
        <w:rPr>
          <w:rFonts w:ascii="Times New Roman" w:hAnsi="Times New Roman" w:cs="Times New Roman"/>
          <w:sz w:val="28"/>
          <w:szCs w:val="28"/>
        </w:rPr>
        <w:t>Commission</w:t>
      </w:r>
      <w:proofErr w:type="spellEnd"/>
      <w:r w:rsidR="002C4D62" w:rsidRPr="009924B6">
        <w:rPr>
          <w:rFonts w:ascii="Times New Roman" w:hAnsi="Times New Roman" w:cs="Times New Roman"/>
          <w:sz w:val="28"/>
          <w:szCs w:val="28"/>
        </w:rPr>
        <w:t xml:space="preserve"> </w:t>
      </w:r>
      <w:proofErr w:type="spellStart"/>
      <w:r w:rsidR="002C4D62" w:rsidRPr="009924B6">
        <w:rPr>
          <w:rFonts w:ascii="Times New Roman" w:hAnsi="Times New Roman" w:cs="Times New Roman"/>
          <w:sz w:val="28"/>
          <w:szCs w:val="28"/>
        </w:rPr>
        <w:t>on</w:t>
      </w:r>
      <w:proofErr w:type="spellEnd"/>
      <w:r w:rsidR="002C4D62" w:rsidRPr="009924B6">
        <w:rPr>
          <w:rFonts w:ascii="Times New Roman" w:hAnsi="Times New Roman" w:cs="Times New Roman"/>
          <w:sz w:val="28"/>
          <w:szCs w:val="28"/>
        </w:rPr>
        <w:t xml:space="preserve"> </w:t>
      </w:r>
      <w:proofErr w:type="spellStart"/>
      <w:r w:rsidR="002C4D62" w:rsidRPr="009924B6">
        <w:rPr>
          <w:rFonts w:ascii="Times New Roman" w:hAnsi="Times New Roman" w:cs="Times New Roman"/>
          <w:sz w:val="28"/>
          <w:szCs w:val="28"/>
        </w:rPr>
        <w:t>T</w:t>
      </w:r>
      <w:r w:rsidR="00093D6C">
        <w:rPr>
          <w:rFonts w:ascii="Times New Roman" w:hAnsi="Times New Roman" w:cs="Times New Roman"/>
          <w:sz w:val="28"/>
          <w:szCs w:val="28"/>
        </w:rPr>
        <w:t>eaching</w:t>
      </w:r>
      <w:proofErr w:type="spellEnd"/>
      <w:r w:rsidR="00093D6C">
        <w:rPr>
          <w:rFonts w:ascii="Times New Roman" w:hAnsi="Times New Roman" w:cs="Times New Roman"/>
          <w:sz w:val="28"/>
          <w:szCs w:val="28"/>
        </w:rPr>
        <w:t xml:space="preserve"> </w:t>
      </w:r>
      <w:proofErr w:type="spellStart"/>
      <w:r w:rsidR="00093D6C">
        <w:rPr>
          <w:rFonts w:ascii="Times New Roman" w:hAnsi="Times New Roman" w:cs="Times New Roman"/>
          <w:sz w:val="28"/>
          <w:szCs w:val="28"/>
        </w:rPr>
        <w:t>and</w:t>
      </w:r>
      <w:proofErr w:type="spellEnd"/>
      <w:r w:rsidR="00093D6C">
        <w:rPr>
          <w:rFonts w:ascii="Times New Roman" w:hAnsi="Times New Roman" w:cs="Times New Roman"/>
          <w:sz w:val="28"/>
          <w:szCs w:val="28"/>
        </w:rPr>
        <w:t xml:space="preserve"> </w:t>
      </w:r>
      <w:proofErr w:type="spellStart"/>
      <w:r w:rsidR="00093D6C">
        <w:rPr>
          <w:rFonts w:ascii="Times New Roman" w:hAnsi="Times New Roman" w:cs="Times New Roman"/>
          <w:sz w:val="28"/>
          <w:szCs w:val="28"/>
        </w:rPr>
        <w:t>America’s</w:t>
      </w:r>
      <w:proofErr w:type="spellEnd"/>
      <w:r w:rsidR="00093D6C">
        <w:rPr>
          <w:rFonts w:ascii="Times New Roman" w:hAnsi="Times New Roman" w:cs="Times New Roman"/>
          <w:sz w:val="28"/>
          <w:szCs w:val="28"/>
        </w:rPr>
        <w:t xml:space="preserve"> </w:t>
      </w:r>
      <w:proofErr w:type="spellStart"/>
      <w:r w:rsidR="00093D6C">
        <w:rPr>
          <w:rFonts w:ascii="Times New Roman" w:hAnsi="Times New Roman" w:cs="Times New Roman"/>
          <w:sz w:val="28"/>
          <w:szCs w:val="28"/>
        </w:rPr>
        <w:t>Workforce</w:t>
      </w:r>
      <w:proofErr w:type="spellEnd"/>
      <w:r w:rsidR="00C04547">
        <w:rPr>
          <w:rFonts w:ascii="Times New Roman" w:hAnsi="Times New Roman" w:cs="Times New Roman"/>
          <w:sz w:val="28"/>
          <w:szCs w:val="28"/>
          <w:lang w:val="en-US"/>
        </w:rPr>
        <w:t xml:space="preserve"> </w:t>
      </w:r>
      <w:r w:rsidR="000E1648">
        <w:rPr>
          <w:rFonts w:ascii="Times New Roman" w:hAnsi="Times New Roman" w:cs="Times New Roman"/>
          <w:sz w:val="28"/>
          <w:szCs w:val="28"/>
          <w:lang w:val="en-US"/>
        </w:rPr>
        <w:t xml:space="preserve">(2016) </w:t>
      </w:r>
      <w:proofErr w:type="spellStart"/>
      <w:r w:rsidR="00242AB4">
        <w:rPr>
          <w:rFonts w:ascii="Times New Roman" w:hAnsi="Times New Roman" w:cs="Times New Roman"/>
          <w:sz w:val="28"/>
          <w:szCs w:val="28"/>
        </w:rPr>
        <w:t>works</w:t>
      </w:r>
      <w:proofErr w:type="spellEnd"/>
      <w:r w:rsidR="00242AB4">
        <w:rPr>
          <w:rFonts w:ascii="Times New Roman" w:hAnsi="Times New Roman" w:cs="Times New Roman"/>
          <w:sz w:val="28"/>
          <w:szCs w:val="28"/>
        </w:rPr>
        <w:t xml:space="preserve"> </w:t>
      </w:r>
      <w:r>
        <w:rPr>
          <w:rFonts w:ascii="Times New Roman" w:hAnsi="Times New Roman" w:cs="Times New Roman"/>
          <w:sz w:val="28"/>
          <w:szCs w:val="28"/>
          <w:lang w:val="en-US"/>
        </w:rPr>
        <w:t xml:space="preserve">out and elaborates </w:t>
      </w:r>
      <w:r w:rsidR="00242AB4">
        <w:rPr>
          <w:rFonts w:ascii="Times New Roman" w:hAnsi="Times New Roman" w:cs="Times New Roman"/>
          <w:sz w:val="28"/>
          <w:szCs w:val="28"/>
          <w:lang w:val="en-US"/>
        </w:rPr>
        <w:t>policies</w:t>
      </w:r>
      <w:r>
        <w:rPr>
          <w:rFonts w:ascii="Times New Roman" w:hAnsi="Times New Roman" w:cs="Times New Roman"/>
          <w:sz w:val="28"/>
          <w:szCs w:val="28"/>
          <w:lang w:val="en-US"/>
        </w:rPr>
        <w:t xml:space="preserve"> and recommendations concerning teachers’ activities, their improvements and lifelong PD</w:t>
      </w:r>
      <w:r w:rsidR="00242AB4">
        <w:rPr>
          <w:rFonts w:ascii="Times New Roman" w:hAnsi="Times New Roman" w:cs="Times New Roman"/>
          <w:sz w:val="28"/>
          <w:szCs w:val="28"/>
          <w:lang w:val="en-US"/>
        </w:rPr>
        <w:t>.</w:t>
      </w:r>
      <w:r w:rsidR="00AC7171">
        <w:rPr>
          <w:rFonts w:ascii="Times New Roman" w:hAnsi="Times New Roman" w:cs="Times New Roman"/>
          <w:sz w:val="28"/>
          <w:szCs w:val="28"/>
          <w:lang w:val="en-US"/>
        </w:rPr>
        <w:t xml:space="preserve"> </w:t>
      </w:r>
      <w:r w:rsidR="000A24CC">
        <w:rPr>
          <w:rFonts w:ascii="Times New Roman" w:hAnsi="Times New Roman" w:cs="Times New Roman"/>
          <w:sz w:val="28"/>
          <w:szCs w:val="28"/>
          <w:lang w:val="en-US"/>
        </w:rPr>
        <w:t xml:space="preserve">It has also been defined that </w:t>
      </w:r>
      <w:r w:rsidR="00AC7171">
        <w:rPr>
          <w:rFonts w:ascii="Times New Roman" w:hAnsi="Times New Roman" w:cs="Times New Roman"/>
          <w:sz w:val="28"/>
          <w:szCs w:val="28"/>
          <w:lang w:val="en-US"/>
        </w:rPr>
        <w:t xml:space="preserve">Cambridge University is profoundly involved in </w:t>
      </w:r>
      <w:r w:rsidR="003B0B08">
        <w:rPr>
          <w:rFonts w:ascii="Times New Roman" w:hAnsi="Times New Roman" w:cs="Times New Roman"/>
          <w:sz w:val="28"/>
          <w:szCs w:val="28"/>
          <w:lang w:val="en-US"/>
        </w:rPr>
        <w:t xml:space="preserve">theoretical </w:t>
      </w:r>
      <w:r w:rsidR="00AC7171">
        <w:rPr>
          <w:rFonts w:ascii="Times New Roman" w:hAnsi="Times New Roman" w:cs="Times New Roman"/>
          <w:sz w:val="28"/>
          <w:szCs w:val="28"/>
          <w:lang w:val="en-US"/>
        </w:rPr>
        <w:t xml:space="preserve">research and practical implementation of teacher PD. In this respect it is necessary to mention </w:t>
      </w:r>
      <w:r w:rsidR="00783833">
        <w:rPr>
          <w:rFonts w:ascii="Times New Roman" w:hAnsi="Times New Roman" w:cs="Times New Roman"/>
          <w:sz w:val="28"/>
          <w:szCs w:val="28"/>
          <w:lang w:val="en-US"/>
        </w:rPr>
        <w:t xml:space="preserve">the </w:t>
      </w:r>
      <w:r w:rsidR="003B0B08">
        <w:rPr>
          <w:rFonts w:ascii="Times New Roman" w:hAnsi="Times New Roman" w:cs="Times New Roman"/>
          <w:sz w:val="28"/>
          <w:szCs w:val="28"/>
          <w:lang w:val="en-US"/>
        </w:rPr>
        <w:t>studies</w:t>
      </w:r>
      <w:r w:rsidR="00761053">
        <w:rPr>
          <w:rFonts w:ascii="Times New Roman" w:hAnsi="Times New Roman" w:cs="Times New Roman"/>
          <w:sz w:val="28"/>
          <w:szCs w:val="28"/>
          <w:lang w:val="en-US"/>
        </w:rPr>
        <w:t xml:space="preserve"> of Cambridge University</w:t>
      </w:r>
      <w:r w:rsidR="0016773F">
        <w:rPr>
          <w:rFonts w:ascii="Times New Roman" w:hAnsi="Times New Roman" w:cs="Times New Roman"/>
          <w:sz w:val="28"/>
          <w:szCs w:val="28"/>
          <w:lang w:val="en-US"/>
        </w:rPr>
        <w:t xml:space="preserve"> </w:t>
      </w:r>
      <w:r w:rsidR="000A24CC">
        <w:rPr>
          <w:rFonts w:ascii="Times New Roman" w:hAnsi="Times New Roman" w:cs="Times New Roman"/>
          <w:sz w:val="28"/>
          <w:szCs w:val="28"/>
          <w:lang w:val="en-US"/>
        </w:rPr>
        <w:t xml:space="preserve">team </w:t>
      </w:r>
      <w:r w:rsidR="0016773F">
        <w:rPr>
          <w:rFonts w:ascii="Times New Roman" w:hAnsi="Times New Roman" w:cs="Times New Roman"/>
          <w:sz w:val="28"/>
          <w:szCs w:val="28"/>
          <w:lang w:val="en-US"/>
        </w:rPr>
        <w:t xml:space="preserve">concerning teachers’ </w:t>
      </w:r>
      <w:r w:rsidR="0075406C">
        <w:rPr>
          <w:rFonts w:ascii="Times New Roman" w:hAnsi="Times New Roman" w:cs="Times New Roman"/>
          <w:sz w:val="28"/>
          <w:szCs w:val="28"/>
          <w:lang w:val="en-US"/>
        </w:rPr>
        <w:t>PD</w:t>
      </w:r>
      <w:r w:rsidR="0016773F">
        <w:rPr>
          <w:rFonts w:ascii="Times New Roman" w:hAnsi="Times New Roman" w:cs="Times New Roman"/>
          <w:sz w:val="28"/>
          <w:szCs w:val="28"/>
          <w:lang w:val="en-US"/>
        </w:rPr>
        <w:t xml:space="preserve"> that is carried out in accordance with Cambridge English Teaching Framework</w:t>
      </w:r>
      <w:r w:rsidR="00210A17">
        <w:rPr>
          <w:rFonts w:ascii="Times New Roman" w:hAnsi="Times New Roman" w:cs="Times New Roman"/>
          <w:sz w:val="28"/>
          <w:szCs w:val="28"/>
          <w:lang w:val="en-US"/>
        </w:rPr>
        <w:t xml:space="preserve"> (CETF)</w:t>
      </w:r>
      <w:r w:rsidR="0016773F">
        <w:rPr>
          <w:rFonts w:ascii="Times New Roman" w:hAnsi="Times New Roman" w:cs="Times New Roman"/>
          <w:sz w:val="28"/>
          <w:szCs w:val="28"/>
          <w:lang w:val="en-US"/>
        </w:rPr>
        <w:t xml:space="preserve">. </w:t>
      </w:r>
    </w:p>
    <w:p w:rsidR="00190DC6" w:rsidRDefault="0075406C" w:rsidP="00190DC6">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For </w:t>
      </w:r>
      <w:r w:rsidR="00190DC6">
        <w:rPr>
          <w:rFonts w:ascii="Times New Roman" w:hAnsi="Times New Roman" w:cs="Times New Roman"/>
          <w:sz w:val="28"/>
          <w:szCs w:val="28"/>
          <w:lang w:val="en-US"/>
        </w:rPr>
        <w:t xml:space="preserve">the research </w:t>
      </w:r>
      <w:r w:rsidR="00190DC6" w:rsidRPr="00CD3D88">
        <w:rPr>
          <w:rFonts w:ascii="Times New Roman" w:hAnsi="Times New Roman" w:cs="Times New Roman"/>
          <w:sz w:val="28"/>
          <w:szCs w:val="28"/>
          <w:lang w:val="en-US"/>
        </w:rPr>
        <w:t xml:space="preserve">we have used </w:t>
      </w:r>
      <w:r w:rsidR="00190DC6" w:rsidRPr="00CD3D88">
        <w:rPr>
          <w:rStyle w:val="apple-style-span"/>
          <w:rFonts w:ascii="Times New Roman" w:hAnsi="Times New Roman" w:cs="Times New Roman"/>
          <w:sz w:val="28"/>
          <w:szCs w:val="28"/>
          <w:shd w:val="clear" w:color="auto" w:fill="FFFFFF"/>
          <w:lang w:val="en-US"/>
        </w:rPr>
        <w:t>a range of general scientific methods (including study and analysis of reference, scientific edu</w:t>
      </w:r>
      <w:r w:rsidR="00190DC6" w:rsidRPr="00515CCD">
        <w:rPr>
          <w:rStyle w:val="apple-style-span"/>
          <w:rFonts w:ascii="Times New Roman" w:hAnsi="Times New Roman" w:cs="Times New Roman"/>
          <w:sz w:val="28"/>
          <w:szCs w:val="28"/>
          <w:shd w:val="clear" w:color="auto" w:fill="FFFFFF"/>
          <w:lang w:val="en-US"/>
        </w:rPr>
        <w:t>cational print and on-line sources), as well as sys</w:t>
      </w:r>
      <w:r w:rsidR="00190DC6">
        <w:rPr>
          <w:rStyle w:val="apple-style-span"/>
          <w:rFonts w:ascii="Times New Roman" w:hAnsi="Times New Roman" w:cs="Times New Roman"/>
          <w:sz w:val="28"/>
          <w:szCs w:val="28"/>
          <w:shd w:val="clear" w:color="auto" w:fill="FFFFFF"/>
          <w:lang w:val="en-US"/>
        </w:rPr>
        <w:t>tematization and generalization</w:t>
      </w:r>
      <w:r w:rsidR="00190DC6" w:rsidRPr="00515CCD">
        <w:rPr>
          <w:rStyle w:val="apple-style-span"/>
          <w:rFonts w:ascii="Times New Roman" w:hAnsi="Times New Roman" w:cs="Times New Roman"/>
          <w:sz w:val="28"/>
          <w:szCs w:val="28"/>
          <w:shd w:val="clear" w:color="auto" w:fill="FFFFFF"/>
          <w:lang w:val="en-US"/>
        </w:rPr>
        <w:t xml:space="preserve">. </w:t>
      </w:r>
      <w:r w:rsidR="00190DC6">
        <w:rPr>
          <w:rStyle w:val="apple-style-span"/>
          <w:rFonts w:ascii="Times New Roman" w:hAnsi="Times New Roman" w:cs="Times New Roman"/>
          <w:sz w:val="28"/>
          <w:szCs w:val="28"/>
          <w:shd w:val="clear" w:color="auto" w:fill="FFFFFF"/>
          <w:lang w:val="en-US"/>
        </w:rPr>
        <w:t>Our research is qualitative (descriptive) and includes observation, document analysis, and narrative inquiry.</w:t>
      </w:r>
    </w:p>
    <w:p w:rsidR="00E86236" w:rsidRDefault="00E86236" w:rsidP="0016773F">
      <w:pPr>
        <w:spacing w:after="0" w:line="360" w:lineRule="auto"/>
        <w:ind w:firstLine="567"/>
        <w:jc w:val="both"/>
        <w:rPr>
          <w:rFonts w:ascii="Times New Roman" w:hAnsi="Times New Roman" w:cs="Times New Roman"/>
          <w:b/>
          <w:sz w:val="28"/>
          <w:szCs w:val="28"/>
          <w:lang w:val="en-US"/>
        </w:rPr>
      </w:pPr>
      <w:r w:rsidRPr="00E86236">
        <w:rPr>
          <w:rFonts w:ascii="Times New Roman" w:hAnsi="Times New Roman" w:cs="Times New Roman"/>
          <w:b/>
          <w:sz w:val="28"/>
          <w:szCs w:val="28"/>
          <w:lang w:val="en-US"/>
        </w:rPr>
        <w:t>THE AIM OF THE STUDY</w:t>
      </w:r>
    </w:p>
    <w:p w:rsidR="00080631" w:rsidRDefault="0075406C" w:rsidP="0016773F">
      <w:pPr>
        <w:spacing w:after="0" w:line="360" w:lineRule="auto"/>
        <w:ind w:firstLine="567"/>
        <w:jc w:val="both"/>
        <w:rPr>
          <w:rFonts w:ascii="Times New Roman" w:hAnsi="Times New Roman" w:cs="Times New Roman"/>
          <w:sz w:val="28"/>
          <w:szCs w:val="28"/>
          <w:lang w:val="en-US"/>
        </w:rPr>
      </w:pPr>
      <w:r w:rsidRPr="0075406C">
        <w:rPr>
          <w:rFonts w:ascii="Times New Roman" w:hAnsi="Times New Roman" w:cs="Times New Roman"/>
          <w:sz w:val="28"/>
          <w:szCs w:val="28"/>
          <w:lang w:val="en-US"/>
        </w:rPr>
        <w:t xml:space="preserve">The paper is aimed at studying the experience of </w:t>
      </w:r>
      <w:r>
        <w:rPr>
          <w:rFonts w:ascii="Times New Roman" w:hAnsi="Times New Roman" w:cs="Times New Roman"/>
          <w:sz w:val="28"/>
          <w:szCs w:val="28"/>
          <w:lang w:val="en-US"/>
        </w:rPr>
        <w:t>Cambridge University in organization and consistent implementation of language teachers’ PD in accordance with CETF that outlines</w:t>
      </w:r>
      <w:r w:rsidR="00783833">
        <w:rPr>
          <w:rFonts w:ascii="Times New Roman" w:hAnsi="Times New Roman" w:cs="Times New Roman"/>
          <w:sz w:val="28"/>
          <w:szCs w:val="28"/>
          <w:lang w:val="en-US"/>
        </w:rPr>
        <w:t xml:space="preserve"> categories</w:t>
      </w:r>
      <w:r>
        <w:rPr>
          <w:rFonts w:ascii="Times New Roman" w:hAnsi="Times New Roman" w:cs="Times New Roman"/>
          <w:sz w:val="28"/>
          <w:szCs w:val="28"/>
          <w:lang w:val="en-US"/>
        </w:rPr>
        <w:t xml:space="preserve"> of teachers’ PD and the </w:t>
      </w:r>
      <w:r w:rsidR="00783833">
        <w:rPr>
          <w:rFonts w:ascii="Times New Roman" w:hAnsi="Times New Roman" w:cs="Times New Roman"/>
          <w:sz w:val="28"/>
          <w:szCs w:val="28"/>
          <w:lang w:val="en-US"/>
        </w:rPr>
        <w:t>stages of their professionalism</w:t>
      </w:r>
      <w:r w:rsidR="009C6692">
        <w:rPr>
          <w:rFonts w:ascii="Times New Roman" w:hAnsi="Times New Roman" w:cs="Times New Roman"/>
          <w:sz w:val="28"/>
          <w:szCs w:val="28"/>
          <w:lang w:val="en-US"/>
        </w:rPr>
        <w:t>. The results of the</w:t>
      </w:r>
      <w:r w:rsidR="00080631">
        <w:rPr>
          <w:rFonts w:ascii="Times New Roman" w:hAnsi="Times New Roman" w:cs="Times New Roman"/>
          <w:sz w:val="28"/>
          <w:szCs w:val="28"/>
          <w:lang w:val="en-US"/>
        </w:rPr>
        <w:t xml:space="preserve"> research presented in the paper can be used by developing countries to optimize and rationalize language teachers’ PD.</w:t>
      </w:r>
    </w:p>
    <w:p w:rsidR="00E86236" w:rsidRPr="00E86236" w:rsidRDefault="00E86236" w:rsidP="0016773F">
      <w:pPr>
        <w:spacing w:after="0" w:line="360" w:lineRule="auto"/>
        <w:ind w:firstLine="567"/>
        <w:jc w:val="both"/>
        <w:rPr>
          <w:rFonts w:ascii="Times New Roman" w:hAnsi="Times New Roman" w:cs="Times New Roman"/>
          <w:b/>
          <w:sz w:val="28"/>
          <w:szCs w:val="28"/>
          <w:lang w:val="en-US"/>
        </w:rPr>
      </w:pPr>
      <w:r>
        <w:rPr>
          <w:rFonts w:ascii="Times New Roman" w:hAnsi="Times New Roman" w:cs="Times New Roman"/>
          <w:b/>
          <w:sz w:val="28"/>
          <w:szCs w:val="28"/>
          <w:lang w:val="en-US"/>
        </w:rPr>
        <w:t>RESULTS</w:t>
      </w:r>
    </w:p>
    <w:p w:rsidR="0016773F" w:rsidRDefault="0016773F" w:rsidP="0016773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Cambridge University offers </w:t>
      </w:r>
      <w:r w:rsidR="00210A17">
        <w:rPr>
          <w:rFonts w:ascii="Times New Roman" w:hAnsi="Times New Roman" w:cs="Times New Roman"/>
          <w:sz w:val="28"/>
          <w:szCs w:val="28"/>
          <w:lang w:val="en-US"/>
        </w:rPr>
        <w:t xml:space="preserve">a number of resources, materials and qualifications for teachers to help them outline their own </w:t>
      </w:r>
      <w:r w:rsidR="00F87693">
        <w:rPr>
          <w:rFonts w:ascii="Times New Roman" w:hAnsi="Times New Roman" w:cs="Times New Roman"/>
          <w:sz w:val="28"/>
          <w:szCs w:val="28"/>
          <w:lang w:val="en-US"/>
        </w:rPr>
        <w:t>PD</w:t>
      </w:r>
      <w:r w:rsidR="001B6C1B">
        <w:rPr>
          <w:rFonts w:ascii="Times New Roman" w:hAnsi="Times New Roman" w:cs="Times New Roman"/>
          <w:sz w:val="28"/>
          <w:szCs w:val="28"/>
          <w:lang w:val="en-US"/>
        </w:rPr>
        <w:t xml:space="preserve">. </w:t>
      </w:r>
      <w:r w:rsidR="00210A17">
        <w:rPr>
          <w:rFonts w:ascii="Times New Roman" w:hAnsi="Times New Roman" w:cs="Times New Roman"/>
          <w:sz w:val="28"/>
          <w:szCs w:val="28"/>
          <w:lang w:val="en-US"/>
        </w:rPr>
        <w:t>CEFT is the core document that define</w:t>
      </w:r>
      <w:r w:rsidR="00F87693">
        <w:rPr>
          <w:rFonts w:ascii="Times New Roman" w:hAnsi="Times New Roman" w:cs="Times New Roman"/>
          <w:sz w:val="28"/>
          <w:szCs w:val="28"/>
          <w:lang w:val="en-US"/>
        </w:rPr>
        <w:t>s</w:t>
      </w:r>
      <w:r w:rsidR="00210A17">
        <w:rPr>
          <w:rFonts w:ascii="Times New Roman" w:hAnsi="Times New Roman" w:cs="Times New Roman"/>
          <w:sz w:val="28"/>
          <w:szCs w:val="28"/>
          <w:lang w:val="en-US"/>
        </w:rPr>
        <w:t xml:space="preserve"> the </w:t>
      </w:r>
      <w:r w:rsidR="001B6C1B">
        <w:rPr>
          <w:rFonts w:ascii="Times New Roman" w:hAnsi="Times New Roman" w:cs="Times New Roman"/>
          <w:sz w:val="28"/>
          <w:szCs w:val="28"/>
          <w:lang w:val="en-US"/>
        </w:rPr>
        <w:t xml:space="preserve">categories </w:t>
      </w:r>
      <w:r w:rsidR="00F87693">
        <w:rPr>
          <w:rFonts w:ascii="Times New Roman" w:hAnsi="Times New Roman" w:cs="Times New Roman"/>
          <w:sz w:val="28"/>
          <w:szCs w:val="28"/>
          <w:lang w:val="en-US"/>
        </w:rPr>
        <w:t xml:space="preserve">of teachers’ PD, so that </w:t>
      </w:r>
      <w:r w:rsidR="00210A17">
        <w:rPr>
          <w:rFonts w:ascii="Times New Roman" w:hAnsi="Times New Roman" w:cs="Times New Roman"/>
          <w:sz w:val="28"/>
          <w:szCs w:val="28"/>
          <w:lang w:val="en-US"/>
        </w:rPr>
        <w:t xml:space="preserve">they </w:t>
      </w:r>
      <w:r w:rsidR="00F87693">
        <w:rPr>
          <w:rFonts w:ascii="Times New Roman" w:hAnsi="Times New Roman" w:cs="Times New Roman"/>
          <w:sz w:val="28"/>
          <w:szCs w:val="28"/>
          <w:lang w:val="en-US"/>
        </w:rPr>
        <w:t xml:space="preserve">can understand </w:t>
      </w:r>
      <w:r w:rsidR="001B6C1B">
        <w:rPr>
          <w:rFonts w:ascii="Times New Roman" w:hAnsi="Times New Roman" w:cs="Times New Roman"/>
          <w:sz w:val="28"/>
          <w:szCs w:val="28"/>
          <w:lang w:val="en-US"/>
        </w:rPr>
        <w:t>what skills they possess, and stages of their professionalism. On defining their category and stage of PD teachers</w:t>
      </w:r>
      <w:r w:rsidR="00F87693">
        <w:rPr>
          <w:rFonts w:ascii="Times New Roman" w:hAnsi="Times New Roman" w:cs="Times New Roman"/>
          <w:sz w:val="28"/>
          <w:szCs w:val="28"/>
          <w:lang w:val="en-US"/>
        </w:rPr>
        <w:t xml:space="preserve"> </w:t>
      </w:r>
      <w:r w:rsidR="001B6C1B">
        <w:rPr>
          <w:rFonts w:ascii="Times New Roman" w:hAnsi="Times New Roman" w:cs="Times New Roman"/>
          <w:sz w:val="28"/>
          <w:szCs w:val="28"/>
          <w:lang w:val="en-US"/>
        </w:rPr>
        <w:t xml:space="preserve">can understand where they are </w:t>
      </w:r>
      <w:r w:rsidR="00F87693">
        <w:rPr>
          <w:rFonts w:ascii="Times New Roman" w:hAnsi="Times New Roman" w:cs="Times New Roman"/>
          <w:sz w:val="28"/>
          <w:szCs w:val="28"/>
          <w:lang w:val="en-US"/>
        </w:rPr>
        <w:t>in their PD</w:t>
      </w:r>
      <w:r w:rsidR="00210A17">
        <w:rPr>
          <w:rFonts w:ascii="Times New Roman" w:hAnsi="Times New Roman" w:cs="Times New Roman"/>
          <w:sz w:val="28"/>
          <w:szCs w:val="28"/>
          <w:lang w:val="en-US"/>
        </w:rPr>
        <w:t xml:space="preserve"> and </w:t>
      </w:r>
      <w:r w:rsidR="001B6C1B">
        <w:rPr>
          <w:rFonts w:ascii="Times New Roman" w:hAnsi="Times New Roman" w:cs="Times New Roman"/>
          <w:sz w:val="28"/>
          <w:szCs w:val="28"/>
          <w:lang w:val="en-US"/>
        </w:rPr>
        <w:t>what their next step is. Then they can outline</w:t>
      </w:r>
      <w:r w:rsidR="00210A17">
        <w:rPr>
          <w:rFonts w:ascii="Times New Roman" w:hAnsi="Times New Roman" w:cs="Times New Roman"/>
          <w:sz w:val="28"/>
          <w:szCs w:val="28"/>
          <w:lang w:val="en-US"/>
        </w:rPr>
        <w:t xml:space="preserve"> activities and ways of </w:t>
      </w:r>
      <w:r w:rsidR="001B6C1B">
        <w:rPr>
          <w:rFonts w:ascii="Times New Roman" w:hAnsi="Times New Roman" w:cs="Times New Roman"/>
          <w:sz w:val="28"/>
          <w:szCs w:val="28"/>
          <w:lang w:val="en-US"/>
        </w:rPr>
        <w:t>moving to that next step</w:t>
      </w:r>
      <w:r w:rsidR="00210A17">
        <w:rPr>
          <w:rFonts w:ascii="Times New Roman" w:hAnsi="Times New Roman" w:cs="Times New Roman"/>
          <w:sz w:val="28"/>
          <w:szCs w:val="28"/>
          <w:lang w:val="en-US"/>
        </w:rPr>
        <w:t xml:space="preserve">. </w:t>
      </w:r>
    </w:p>
    <w:p w:rsidR="00210A17" w:rsidRDefault="00210A17" w:rsidP="0016773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CEFT there can be four stages of teachers’ </w:t>
      </w:r>
      <w:r w:rsidR="001B6C1B">
        <w:rPr>
          <w:rFonts w:ascii="Times New Roman" w:hAnsi="Times New Roman" w:cs="Times New Roman"/>
          <w:sz w:val="28"/>
          <w:szCs w:val="28"/>
          <w:lang w:val="en-US"/>
        </w:rPr>
        <w:t>professionalism</w:t>
      </w:r>
      <w:r>
        <w:rPr>
          <w:rFonts w:ascii="Times New Roman" w:hAnsi="Times New Roman" w:cs="Times New Roman"/>
          <w:sz w:val="28"/>
          <w:szCs w:val="28"/>
          <w:lang w:val="en-US"/>
        </w:rPr>
        <w:t xml:space="preserve"> (from Foundation to Expert) and five categories of </w:t>
      </w:r>
      <w:r w:rsidR="002C58A9">
        <w:rPr>
          <w:rFonts w:ascii="Times New Roman" w:hAnsi="Times New Roman" w:cs="Times New Roman"/>
          <w:sz w:val="28"/>
          <w:szCs w:val="28"/>
          <w:lang w:val="en-US"/>
        </w:rPr>
        <w:t>teaching skills</w:t>
      </w:r>
      <w:r w:rsidR="001B6C1B">
        <w:rPr>
          <w:rFonts w:ascii="Times New Roman" w:hAnsi="Times New Roman" w:cs="Times New Roman"/>
          <w:sz w:val="28"/>
          <w:szCs w:val="28"/>
          <w:lang w:val="en-US"/>
        </w:rPr>
        <w:t xml:space="preserve"> </w:t>
      </w:r>
      <w:r w:rsidR="002C58A9">
        <w:rPr>
          <w:rFonts w:ascii="Times New Roman" w:hAnsi="Times New Roman" w:cs="Times New Roman"/>
          <w:sz w:val="28"/>
          <w:szCs w:val="28"/>
          <w:lang w:val="en-US"/>
        </w:rPr>
        <w:t>necessary for ef</w:t>
      </w:r>
      <w:r w:rsidR="00F87693">
        <w:rPr>
          <w:rFonts w:ascii="Times New Roman" w:hAnsi="Times New Roman" w:cs="Times New Roman"/>
          <w:sz w:val="28"/>
          <w:szCs w:val="28"/>
          <w:lang w:val="en-US"/>
        </w:rPr>
        <w:t xml:space="preserve">fective teaching at each stage </w:t>
      </w:r>
      <w:r w:rsidR="00236A69">
        <w:rPr>
          <w:rFonts w:ascii="Times New Roman" w:hAnsi="Times New Roman" w:cs="Times New Roman"/>
          <w:sz w:val="28"/>
          <w:szCs w:val="28"/>
          <w:lang w:val="en-US"/>
        </w:rPr>
        <w:t>(Cambridge Assessment English, 2020)</w:t>
      </w:r>
      <w:r w:rsidR="002C58A9">
        <w:rPr>
          <w:rFonts w:ascii="Times New Roman" w:hAnsi="Times New Roman" w:cs="Times New Roman"/>
          <w:sz w:val="28"/>
          <w:szCs w:val="28"/>
          <w:lang w:val="en-US"/>
        </w:rPr>
        <w:t xml:space="preserve">. </w:t>
      </w:r>
      <w:r w:rsidR="009C6692">
        <w:rPr>
          <w:rFonts w:ascii="Times New Roman" w:hAnsi="Times New Roman" w:cs="Times New Roman"/>
          <w:sz w:val="28"/>
          <w:szCs w:val="28"/>
          <w:lang w:val="en-US"/>
        </w:rPr>
        <w:t xml:space="preserve">It is worth describing </w:t>
      </w:r>
      <w:r w:rsidR="00F87693">
        <w:rPr>
          <w:rFonts w:ascii="Times New Roman" w:hAnsi="Times New Roman" w:cs="Times New Roman"/>
          <w:sz w:val="28"/>
          <w:szCs w:val="28"/>
          <w:lang w:val="en-US"/>
        </w:rPr>
        <w:t xml:space="preserve">shortly the content of these categories </w:t>
      </w:r>
      <w:r w:rsidR="001B6C1B">
        <w:rPr>
          <w:rFonts w:ascii="Times New Roman" w:hAnsi="Times New Roman" w:cs="Times New Roman"/>
          <w:sz w:val="28"/>
          <w:szCs w:val="28"/>
          <w:lang w:val="en-US"/>
        </w:rPr>
        <w:t>to get acquainted with requirements</w:t>
      </w:r>
      <w:r w:rsidR="002C58A9">
        <w:rPr>
          <w:rFonts w:ascii="Times New Roman" w:hAnsi="Times New Roman" w:cs="Times New Roman"/>
          <w:sz w:val="28"/>
          <w:szCs w:val="28"/>
          <w:lang w:val="en-US"/>
        </w:rPr>
        <w:t xml:space="preserve"> to teachers’ knowledge and skills</w:t>
      </w:r>
      <w:r w:rsidR="001B6C1B">
        <w:rPr>
          <w:rFonts w:ascii="Times New Roman" w:hAnsi="Times New Roman" w:cs="Times New Roman"/>
          <w:sz w:val="28"/>
          <w:szCs w:val="28"/>
          <w:lang w:val="en-US"/>
        </w:rPr>
        <w:t xml:space="preserve"> in each category</w:t>
      </w:r>
      <w:r w:rsidR="002C58A9">
        <w:rPr>
          <w:rFonts w:ascii="Times New Roman" w:hAnsi="Times New Roman" w:cs="Times New Roman"/>
          <w:sz w:val="28"/>
          <w:szCs w:val="28"/>
          <w:lang w:val="en-US"/>
        </w:rPr>
        <w:t>.</w:t>
      </w:r>
    </w:p>
    <w:p w:rsidR="002C58A9" w:rsidRPr="007A28BB" w:rsidRDefault="002C58A9" w:rsidP="0016773F">
      <w:pPr>
        <w:spacing w:after="0" w:line="360" w:lineRule="auto"/>
        <w:ind w:firstLine="567"/>
        <w:jc w:val="both"/>
        <w:rPr>
          <w:rFonts w:ascii="Times New Roman" w:hAnsi="Times New Roman" w:cs="Times New Roman"/>
          <w:b/>
          <w:sz w:val="28"/>
          <w:szCs w:val="28"/>
          <w:lang w:val="en-US"/>
        </w:rPr>
      </w:pPr>
      <w:r w:rsidRPr="007A28BB">
        <w:rPr>
          <w:rFonts w:ascii="Times New Roman" w:hAnsi="Times New Roman" w:cs="Times New Roman"/>
          <w:b/>
          <w:sz w:val="28"/>
          <w:szCs w:val="28"/>
          <w:lang w:val="en-US"/>
        </w:rPr>
        <w:t xml:space="preserve">Category 1. Learning and </w:t>
      </w:r>
      <w:r w:rsidR="00641009" w:rsidRPr="007A28BB">
        <w:rPr>
          <w:rFonts w:ascii="Times New Roman" w:hAnsi="Times New Roman" w:cs="Times New Roman"/>
          <w:b/>
          <w:sz w:val="28"/>
          <w:szCs w:val="28"/>
          <w:lang w:val="en-US"/>
        </w:rPr>
        <w:t>Students.</w:t>
      </w:r>
    </w:p>
    <w:p w:rsidR="00641009" w:rsidRDefault="00E417E4" w:rsidP="0016773F">
      <w:pPr>
        <w:spacing w:after="0" w:line="360" w:lineRule="auto"/>
        <w:ind w:firstLine="567"/>
        <w:jc w:val="both"/>
        <w:rPr>
          <w:rFonts w:ascii="Times New Roman" w:hAnsi="Times New Roman" w:cs="Times New Roman"/>
          <w:sz w:val="28"/>
          <w:szCs w:val="28"/>
          <w:lang w:val="en-US"/>
        </w:rPr>
      </w:pPr>
      <w:r w:rsidRPr="007A28BB">
        <w:rPr>
          <w:rFonts w:ascii="Times New Roman" w:hAnsi="Times New Roman" w:cs="Times New Roman"/>
          <w:sz w:val="28"/>
          <w:szCs w:val="28"/>
          <w:lang w:val="en-US"/>
        </w:rPr>
        <w:t>This category</w:t>
      </w:r>
      <w:r w:rsidR="00641009" w:rsidRPr="007A28BB">
        <w:rPr>
          <w:rFonts w:ascii="Times New Roman" w:hAnsi="Times New Roman" w:cs="Times New Roman"/>
          <w:sz w:val="28"/>
          <w:szCs w:val="28"/>
          <w:lang w:val="en-US"/>
        </w:rPr>
        <w:t xml:space="preserve"> concerns basic theories of language lea</w:t>
      </w:r>
      <w:r w:rsidR="00A56124" w:rsidRPr="007A28BB">
        <w:rPr>
          <w:rFonts w:ascii="Times New Roman" w:hAnsi="Times New Roman" w:cs="Times New Roman"/>
          <w:sz w:val="28"/>
          <w:szCs w:val="28"/>
          <w:lang w:val="en-US"/>
        </w:rPr>
        <w:t>r</w:t>
      </w:r>
      <w:r w:rsidR="00641009" w:rsidRPr="007A28BB">
        <w:rPr>
          <w:rFonts w:ascii="Times New Roman" w:hAnsi="Times New Roman" w:cs="Times New Roman"/>
          <w:sz w:val="28"/>
          <w:szCs w:val="28"/>
          <w:lang w:val="en-US"/>
        </w:rPr>
        <w:t xml:space="preserve">ning and main </w:t>
      </w:r>
      <w:r w:rsidRPr="007A28BB">
        <w:rPr>
          <w:rFonts w:ascii="Times New Roman" w:hAnsi="Times New Roman" w:cs="Times New Roman"/>
          <w:sz w:val="28"/>
          <w:szCs w:val="28"/>
          <w:lang w:val="en-US"/>
        </w:rPr>
        <w:t>languages concepts</w:t>
      </w:r>
      <w:r w:rsidR="00641009" w:rsidRPr="007A28BB">
        <w:rPr>
          <w:rFonts w:ascii="Times New Roman" w:hAnsi="Times New Roman" w:cs="Times New Roman"/>
          <w:sz w:val="28"/>
          <w:szCs w:val="28"/>
          <w:lang w:val="en-US"/>
        </w:rPr>
        <w:t>, understanding</w:t>
      </w:r>
      <w:r w:rsidR="00F87693" w:rsidRPr="007A28BB">
        <w:rPr>
          <w:rFonts w:ascii="Times New Roman" w:hAnsi="Times New Roman" w:cs="Times New Roman"/>
          <w:sz w:val="28"/>
          <w:szCs w:val="28"/>
          <w:lang w:val="en-US"/>
        </w:rPr>
        <w:t xml:space="preserve"> of</w:t>
      </w:r>
      <w:r w:rsidR="00641009" w:rsidRPr="007A28BB">
        <w:rPr>
          <w:rFonts w:ascii="Times New Roman" w:hAnsi="Times New Roman" w:cs="Times New Roman"/>
          <w:sz w:val="28"/>
          <w:szCs w:val="28"/>
          <w:lang w:val="en-US"/>
        </w:rPr>
        <w:t xml:space="preserve"> different preferences in lea</w:t>
      </w:r>
      <w:r w:rsidR="00F87693" w:rsidRPr="007A28BB">
        <w:rPr>
          <w:rFonts w:ascii="Times New Roman" w:hAnsi="Times New Roman" w:cs="Times New Roman"/>
          <w:sz w:val="28"/>
          <w:szCs w:val="28"/>
          <w:lang w:val="en-US"/>
        </w:rPr>
        <w:t>r</w:t>
      </w:r>
      <w:r w:rsidR="00641009" w:rsidRPr="007A28BB">
        <w:rPr>
          <w:rFonts w:ascii="Times New Roman" w:hAnsi="Times New Roman" w:cs="Times New Roman"/>
          <w:sz w:val="28"/>
          <w:szCs w:val="28"/>
          <w:lang w:val="en-US"/>
        </w:rPr>
        <w:t xml:space="preserve">ning and ability to use this understanding for planning and promotion of language learning. </w:t>
      </w:r>
      <w:r w:rsidR="00FC3296" w:rsidRPr="007A28BB">
        <w:rPr>
          <w:rFonts w:ascii="Times New Roman" w:hAnsi="Times New Roman" w:cs="Times New Roman"/>
          <w:sz w:val="28"/>
          <w:szCs w:val="28"/>
          <w:lang w:val="en-US"/>
        </w:rPr>
        <w:t xml:space="preserve">This category provides conceptual </w:t>
      </w:r>
      <w:r w:rsidR="00FC3296">
        <w:rPr>
          <w:rFonts w:ascii="Times New Roman" w:hAnsi="Times New Roman" w:cs="Times New Roman"/>
          <w:sz w:val="28"/>
          <w:szCs w:val="28"/>
          <w:lang w:val="en-US"/>
        </w:rPr>
        <w:t xml:space="preserve">and theoretical basis according to which teachers consciously or unconsciously develop professionally in terms of teaching and learning. </w:t>
      </w:r>
      <w:r w:rsidR="00F87693">
        <w:rPr>
          <w:rFonts w:ascii="Times New Roman" w:hAnsi="Times New Roman" w:cs="Times New Roman"/>
          <w:sz w:val="28"/>
          <w:szCs w:val="28"/>
          <w:lang w:val="en-US"/>
        </w:rPr>
        <w:t>It also</w:t>
      </w:r>
      <w:r w:rsidR="00FC3296">
        <w:rPr>
          <w:rFonts w:ascii="Times New Roman" w:hAnsi="Times New Roman" w:cs="Times New Roman"/>
          <w:sz w:val="28"/>
          <w:szCs w:val="28"/>
          <w:lang w:val="en-US"/>
        </w:rPr>
        <w:t xml:space="preserve"> includes teachers’ knowledge of </w:t>
      </w:r>
      <w:r w:rsidR="00F87693">
        <w:rPr>
          <w:rFonts w:ascii="Times New Roman" w:hAnsi="Times New Roman" w:cs="Times New Roman"/>
          <w:sz w:val="28"/>
          <w:szCs w:val="28"/>
          <w:lang w:val="en-US"/>
        </w:rPr>
        <w:t xml:space="preserve">general </w:t>
      </w:r>
      <w:r w:rsidR="00FC3296">
        <w:rPr>
          <w:rFonts w:ascii="Times New Roman" w:hAnsi="Times New Roman" w:cs="Times New Roman"/>
          <w:sz w:val="28"/>
          <w:szCs w:val="28"/>
          <w:lang w:val="en-US"/>
        </w:rPr>
        <w:t>learning theories</w:t>
      </w:r>
      <w:r w:rsidR="00F87693">
        <w:rPr>
          <w:rFonts w:ascii="Times New Roman" w:hAnsi="Times New Roman" w:cs="Times New Roman"/>
          <w:sz w:val="28"/>
          <w:szCs w:val="28"/>
          <w:lang w:val="en-US"/>
        </w:rPr>
        <w:t xml:space="preserve"> (</w:t>
      </w:r>
      <w:r w:rsidR="00FC3296">
        <w:rPr>
          <w:rFonts w:ascii="Times New Roman" w:hAnsi="Times New Roman" w:cs="Times New Roman"/>
          <w:sz w:val="28"/>
          <w:szCs w:val="28"/>
          <w:lang w:val="en-US"/>
        </w:rPr>
        <w:t>humanism, behaviorism</w:t>
      </w:r>
      <w:r>
        <w:rPr>
          <w:rFonts w:ascii="Times New Roman" w:hAnsi="Times New Roman" w:cs="Times New Roman"/>
          <w:sz w:val="28"/>
          <w:szCs w:val="28"/>
          <w:lang w:val="en-US"/>
        </w:rPr>
        <w:t>, constructivism etc.), notion</w:t>
      </w:r>
      <w:r w:rsidR="00FC3296">
        <w:rPr>
          <w:rFonts w:ascii="Times New Roman" w:hAnsi="Times New Roman" w:cs="Times New Roman"/>
          <w:sz w:val="28"/>
          <w:szCs w:val="28"/>
          <w:lang w:val="en-US"/>
        </w:rPr>
        <w:t xml:space="preserve"> of motivation, experimental learning, </w:t>
      </w:r>
      <w:r>
        <w:rPr>
          <w:rFonts w:ascii="Times New Roman" w:hAnsi="Times New Roman" w:cs="Times New Roman"/>
          <w:sz w:val="28"/>
          <w:szCs w:val="28"/>
          <w:lang w:val="en-US"/>
        </w:rPr>
        <w:t xml:space="preserve">language </w:t>
      </w:r>
      <w:r w:rsidR="00FC3296">
        <w:rPr>
          <w:rFonts w:ascii="Times New Roman" w:hAnsi="Times New Roman" w:cs="Times New Roman"/>
          <w:sz w:val="28"/>
          <w:szCs w:val="28"/>
          <w:lang w:val="en-US"/>
        </w:rPr>
        <w:t>perception</w:t>
      </w:r>
      <w:r>
        <w:rPr>
          <w:rFonts w:ascii="Times New Roman" w:hAnsi="Times New Roman" w:cs="Times New Roman"/>
          <w:sz w:val="28"/>
          <w:szCs w:val="28"/>
          <w:lang w:val="en-US"/>
        </w:rPr>
        <w:t xml:space="preserve"> and factors that influence it</w:t>
      </w:r>
      <w:r w:rsidR="00FC3296">
        <w:rPr>
          <w:rFonts w:ascii="Times New Roman" w:hAnsi="Times New Roman" w:cs="Times New Roman"/>
          <w:sz w:val="28"/>
          <w:szCs w:val="28"/>
          <w:lang w:val="en-US"/>
        </w:rPr>
        <w:t xml:space="preserve">. Teachers finding themselves in this category must </w:t>
      </w:r>
      <w:r w:rsidR="00FC3296">
        <w:rPr>
          <w:rFonts w:ascii="Times New Roman" w:hAnsi="Times New Roman" w:cs="Times New Roman"/>
          <w:sz w:val="28"/>
          <w:szCs w:val="28"/>
          <w:lang w:val="en-US"/>
        </w:rPr>
        <w:lastRenderedPageBreak/>
        <w:t xml:space="preserve">demonstrate practical application of language learning and teaching, theories of learning </w:t>
      </w:r>
      <w:r w:rsidR="00F87693">
        <w:rPr>
          <w:rFonts w:ascii="Times New Roman" w:hAnsi="Times New Roman" w:cs="Times New Roman"/>
          <w:sz w:val="28"/>
          <w:szCs w:val="28"/>
          <w:lang w:val="en-US"/>
        </w:rPr>
        <w:t xml:space="preserve">a </w:t>
      </w:r>
      <w:r w:rsidR="00FC3296">
        <w:rPr>
          <w:rFonts w:ascii="Times New Roman" w:hAnsi="Times New Roman" w:cs="Times New Roman"/>
          <w:sz w:val="28"/>
          <w:szCs w:val="28"/>
          <w:lang w:val="en-US"/>
        </w:rPr>
        <w:t xml:space="preserve">second foreign language, classroom practice, language teaching approaches and methods </w:t>
      </w:r>
      <w:r w:rsidR="00E02345">
        <w:rPr>
          <w:rFonts w:ascii="Times New Roman" w:hAnsi="Times New Roman" w:cs="Times New Roman"/>
          <w:sz w:val="28"/>
          <w:szCs w:val="28"/>
        </w:rPr>
        <w:t>(</w:t>
      </w:r>
      <w:r w:rsidR="00E02345">
        <w:rPr>
          <w:rFonts w:ascii="Times New Roman" w:hAnsi="Times New Roman" w:cs="Times New Roman"/>
          <w:sz w:val="28"/>
          <w:szCs w:val="28"/>
          <w:lang w:val="en-US"/>
        </w:rPr>
        <w:t>grammar-translation, communicative, task-based, audio-lingual etc.)</w:t>
      </w:r>
      <w:r w:rsidR="006D2D6C">
        <w:rPr>
          <w:rFonts w:ascii="Times New Roman" w:hAnsi="Times New Roman" w:cs="Times New Roman"/>
          <w:sz w:val="28"/>
          <w:szCs w:val="28"/>
          <w:lang w:val="en-US"/>
        </w:rPr>
        <w:t>, understanding of students</w:t>
      </w:r>
      <w:r w:rsidR="007A28BB">
        <w:rPr>
          <w:rFonts w:ascii="Times New Roman" w:hAnsi="Times New Roman" w:cs="Times New Roman"/>
          <w:sz w:val="28"/>
          <w:szCs w:val="28"/>
          <w:lang w:val="en-US"/>
        </w:rPr>
        <w:t xml:space="preserve">, their </w:t>
      </w:r>
      <w:r w:rsidR="00E02345">
        <w:rPr>
          <w:rFonts w:ascii="Times New Roman" w:hAnsi="Times New Roman" w:cs="Times New Roman"/>
          <w:sz w:val="28"/>
          <w:szCs w:val="28"/>
          <w:lang w:val="en-US"/>
        </w:rPr>
        <w:t>differences and educational contexts (</w:t>
      </w:r>
      <w:r>
        <w:rPr>
          <w:rFonts w:ascii="Times New Roman" w:hAnsi="Times New Roman" w:cs="Times New Roman"/>
          <w:sz w:val="28"/>
          <w:szCs w:val="28"/>
          <w:lang w:val="en-US"/>
        </w:rPr>
        <w:t>beginner/advanced</w:t>
      </w:r>
      <w:r w:rsidR="007A28B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E02345">
        <w:rPr>
          <w:rFonts w:ascii="Times New Roman" w:hAnsi="Times New Roman" w:cs="Times New Roman"/>
          <w:sz w:val="28"/>
          <w:szCs w:val="28"/>
          <w:lang w:val="en-US"/>
        </w:rPr>
        <w:t>child</w:t>
      </w:r>
      <w:r>
        <w:rPr>
          <w:rFonts w:ascii="Times New Roman" w:hAnsi="Times New Roman" w:cs="Times New Roman"/>
          <w:sz w:val="28"/>
          <w:szCs w:val="28"/>
          <w:lang w:val="en-US"/>
        </w:rPr>
        <w:t>/adult, monolingual/multilingual</w:t>
      </w:r>
      <w:r w:rsidR="00E02345">
        <w:rPr>
          <w:rFonts w:ascii="Times New Roman" w:hAnsi="Times New Roman" w:cs="Times New Roman"/>
          <w:sz w:val="28"/>
          <w:szCs w:val="28"/>
          <w:lang w:val="en-US"/>
        </w:rPr>
        <w:t>)</w:t>
      </w:r>
      <w:r w:rsidR="006D2D6C">
        <w:rPr>
          <w:rFonts w:ascii="Times New Roman" w:hAnsi="Times New Roman" w:cs="Times New Roman"/>
          <w:sz w:val="28"/>
          <w:szCs w:val="28"/>
          <w:lang w:val="en-US"/>
        </w:rPr>
        <w:t xml:space="preserve"> </w:t>
      </w:r>
      <w:r w:rsidR="006D2D6C" w:rsidRPr="006D2D6C">
        <w:rPr>
          <w:rFonts w:ascii="Times New Roman" w:hAnsi="Times New Roman" w:cs="Times New Roman"/>
          <w:sz w:val="28"/>
          <w:szCs w:val="28"/>
          <w:lang w:val="en-US"/>
        </w:rPr>
        <w:t>(</w:t>
      </w:r>
      <w:proofErr w:type="spellStart"/>
      <w:r w:rsidR="006D2D6C">
        <w:rPr>
          <w:rFonts w:ascii="Times New Roman" w:hAnsi="Times New Roman" w:cs="Times New Roman"/>
          <w:sz w:val="28"/>
          <w:szCs w:val="28"/>
          <w:lang w:val="en-US"/>
        </w:rPr>
        <w:t>Buczynski</w:t>
      </w:r>
      <w:proofErr w:type="spellEnd"/>
      <w:r>
        <w:rPr>
          <w:rFonts w:ascii="Times New Roman" w:hAnsi="Times New Roman" w:cs="Times New Roman"/>
          <w:sz w:val="28"/>
          <w:szCs w:val="28"/>
          <w:lang w:val="en-US"/>
        </w:rPr>
        <w:t xml:space="preserve"> </w:t>
      </w:r>
      <w:r w:rsidR="006D2D6C">
        <w:rPr>
          <w:rFonts w:ascii="Times New Roman" w:hAnsi="Times New Roman" w:cs="Times New Roman"/>
          <w:sz w:val="28"/>
          <w:szCs w:val="28"/>
          <w:lang w:val="en-US"/>
        </w:rPr>
        <w:t>&amp;</w:t>
      </w:r>
      <w:r>
        <w:rPr>
          <w:rFonts w:ascii="Times New Roman" w:hAnsi="Times New Roman" w:cs="Times New Roman"/>
          <w:sz w:val="28"/>
          <w:szCs w:val="28"/>
          <w:lang w:val="en-US"/>
        </w:rPr>
        <w:t xml:space="preserve"> </w:t>
      </w:r>
      <w:r w:rsidR="006D2D6C" w:rsidRPr="006D2D6C">
        <w:rPr>
          <w:rFonts w:ascii="Times New Roman" w:hAnsi="Times New Roman" w:cs="Times New Roman"/>
          <w:sz w:val="28"/>
          <w:szCs w:val="28"/>
          <w:lang w:val="en-US"/>
        </w:rPr>
        <w:t>Hansen, 2010)</w:t>
      </w:r>
      <w:r w:rsidR="00E02345">
        <w:rPr>
          <w:rFonts w:ascii="Times New Roman" w:hAnsi="Times New Roman" w:cs="Times New Roman"/>
          <w:sz w:val="28"/>
          <w:szCs w:val="28"/>
          <w:lang w:val="en-US"/>
        </w:rPr>
        <w:t>.</w:t>
      </w:r>
    </w:p>
    <w:p w:rsidR="00E417E4" w:rsidRDefault="00E02345" w:rsidP="0016773F">
      <w:pPr>
        <w:spacing w:after="0" w:line="360" w:lineRule="auto"/>
        <w:ind w:firstLine="567"/>
        <w:jc w:val="both"/>
        <w:rPr>
          <w:rFonts w:ascii="Times New Roman" w:hAnsi="Times New Roman" w:cs="Times New Roman"/>
          <w:sz w:val="28"/>
          <w:szCs w:val="28"/>
          <w:lang w:val="en-US"/>
        </w:rPr>
      </w:pPr>
      <w:r w:rsidRPr="00484830">
        <w:rPr>
          <w:rFonts w:ascii="Times New Roman" w:hAnsi="Times New Roman" w:cs="Times New Roman"/>
          <w:b/>
          <w:sz w:val="28"/>
          <w:szCs w:val="28"/>
          <w:lang w:val="en-US"/>
        </w:rPr>
        <w:t>Category 2. Teaching, learning and assessment</w:t>
      </w:r>
      <w:r>
        <w:rPr>
          <w:rFonts w:ascii="Times New Roman" w:hAnsi="Times New Roman" w:cs="Times New Roman"/>
          <w:sz w:val="28"/>
          <w:szCs w:val="28"/>
          <w:lang w:val="en-US"/>
        </w:rPr>
        <w:t xml:space="preserve">. </w:t>
      </w:r>
    </w:p>
    <w:p w:rsidR="00E02345" w:rsidRDefault="00E02345" w:rsidP="0016773F">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category presupposes improvement of teachers’ skills in planning and management of a language learning and </w:t>
      </w:r>
      <w:r w:rsidR="00F87693">
        <w:rPr>
          <w:rFonts w:ascii="Times New Roman" w:hAnsi="Times New Roman" w:cs="Times New Roman"/>
          <w:sz w:val="28"/>
          <w:szCs w:val="28"/>
          <w:lang w:val="en-US"/>
        </w:rPr>
        <w:t xml:space="preserve">effective </w:t>
      </w:r>
      <w:r>
        <w:rPr>
          <w:rFonts w:ascii="Times New Roman" w:hAnsi="Times New Roman" w:cs="Times New Roman"/>
          <w:sz w:val="28"/>
          <w:szCs w:val="28"/>
          <w:lang w:val="en-US"/>
        </w:rPr>
        <w:t xml:space="preserve">use </w:t>
      </w:r>
      <w:r w:rsidR="00F87693">
        <w:rPr>
          <w:rFonts w:ascii="Times New Roman" w:hAnsi="Times New Roman" w:cs="Times New Roman"/>
          <w:sz w:val="28"/>
          <w:szCs w:val="28"/>
          <w:lang w:val="en-US"/>
        </w:rPr>
        <w:t>of educational resources</w:t>
      </w:r>
      <w:r>
        <w:rPr>
          <w:rFonts w:ascii="Times New Roman" w:hAnsi="Times New Roman" w:cs="Times New Roman"/>
          <w:sz w:val="28"/>
          <w:szCs w:val="28"/>
          <w:lang w:val="en-US"/>
        </w:rPr>
        <w:t>, understand</w:t>
      </w:r>
      <w:r w:rsidR="00F87693">
        <w:rPr>
          <w:rFonts w:ascii="Times New Roman" w:hAnsi="Times New Roman" w:cs="Times New Roman"/>
          <w:sz w:val="28"/>
          <w:szCs w:val="28"/>
          <w:lang w:val="en-US"/>
        </w:rPr>
        <w:t>ing of</w:t>
      </w:r>
      <w:r>
        <w:rPr>
          <w:rFonts w:ascii="Times New Roman" w:hAnsi="Times New Roman" w:cs="Times New Roman"/>
          <w:sz w:val="28"/>
          <w:szCs w:val="28"/>
          <w:lang w:val="en-US"/>
        </w:rPr>
        <w:t xml:space="preserve"> teaching as a process and teaching of language systems, </w:t>
      </w:r>
      <w:r w:rsidR="00F87693">
        <w:rPr>
          <w:rFonts w:ascii="Times New Roman" w:hAnsi="Times New Roman" w:cs="Times New Roman"/>
          <w:sz w:val="28"/>
          <w:szCs w:val="28"/>
          <w:lang w:val="en-US"/>
        </w:rPr>
        <w:t xml:space="preserve">as well as </w:t>
      </w:r>
      <w:r>
        <w:rPr>
          <w:rFonts w:ascii="Times New Roman" w:hAnsi="Times New Roman" w:cs="Times New Roman"/>
          <w:sz w:val="28"/>
          <w:szCs w:val="28"/>
          <w:lang w:val="en-US"/>
        </w:rPr>
        <w:t>assessment of learning. This category is rather wide and teachers’ skills can be roughly divided into the following groups:</w:t>
      </w:r>
    </w:p>
    <w:p w:rsidR="00E02345" w:rsidRDefault="00D033EA" w:rsidP="00C90D52">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p</w:t>
      </w:r>
      <w:r w:rsidR="00E02345">
        <w:rPr>
          <w:rFonts w:ascii="Times New Roman" w:hAnsi="Times New Roman" w:cs="Times New Roman"/>
          <w:sz w:val="28"/>
          <w:szCs w:val="28"/>
          <w:lang w:val="en-US"/>
        </w:rPr>
        <w:t>lanning of language learning, lesson planning and main concepts and principles o</w:t>
      </w:r>
      <w:r w:rsidR="00F87693">
        <w:rPr>
          <w:rFonts w:ascii="Times New Roman" w:hAnsi="Times New Roman" w:cs="Times New Roman"/>
          <w:sz w:val="28"/>
          <w:szCs w:val="28"/>
          <w:lang w:val="en-US"/>
        </w:rPr>
        <w:t>f this process (defining students</w:t>
      </w:r>
      <w:r w:rsidR="00E02345">
        <w:rPr>
          <w:rFonts w:ascii="Times New Roman" w:hAnsi="Times New Roman" w:cs="Times New Roman"/>
          <w:sz w:val="28"/>
          <w:szCs w:val="28"/>
          <w:lang w:val="en-US"/>
        </w:rPr>
        <w:t xml:space="preserve">’ needs, setting goals, outlining difficulties, timing, </w:t>
      </w:r>
      <w:r w:rsidR="00E417E4">
        <w:rPr>
          <w:rFonts w:ascii="Times New Roman" w:hAnsi="Times New Roman" w:cs="Times New Roman"/>
          <w:sz w:val="28"/>
          <w:szCs w:val="28"/>
          <w:lang w:val="en-US"/>
        </w:rPr>
        <w:t xml:space="preserve">selecting </w:t>
      </w:r>
      <w:r w:rsidR="00E02345">
        <w:rPr>
          <w:rFonts w:ascii="Times New Roman" w:hAnsi="Times New Roman" w:cs="Times New Roman"/>
          <w:sz w:val="28"/>
          <w:szCs w:val="28"/>
          <w:lang w:val="en-US"/>
        </w:rPr>
        <w:t xml:space="preserve">resources and materials, </w:t>
      </w:r>
      <w:r w:rsidR="00E417E4">
        <w:rPr>
          <w:rFonts w:ascii="Times New Roman" w:hAnsi="Times New Roman" w:cs="Times New Roman"/>
          <w:sz w:val="28"/>
          <w:szCs w:val="28"/>
          <w:lang w:val="en-US"/>
        </w:rPr>
        <w:t xml:space="preserve">knowledge of </w:t>
      </w:r>
      <w:r w:rsidR="00E02345">
        <w:rPr>
          <w:rFonts w:ascii="Times New Roman" w:hAnsi="Times New Roman" w:cs="Times New Roman"/>
          <w:sz w:val="28"/>
          <w:szCs w:val="28"/>
          <w:lang w:val="en-US"/>
        </w:rPr>
        <w:t>interact</w:t>
      </w:r>
      <w:r w:rsidR="00F87693">
        <w:rPr>
          <w:rFonts w:ascii="Times New Roman" w:hAnsi="Times New Roman" w:cs="Times New Roman"/>
          <w:sz w:val="28"/>
          <w:szCs w:val="28"/>
          <w:lang w:val="en-US"/>
        </w:rPr>
        <w:t>ion styles, differentiation of students</w:t>
      </w:r>
      <w:r w:rsidR="00E02345">
        <w:rPr>
          <w:rFonts w:ascii="Times New Roman" w:hAnsi="Times New Roman" w:cs="Times New Roman"/>
          <w:sz w:val="28"/>
          <w:szCs w:val="28"/>
          <w:lang w:val="en-US"/>
        </w:rPr>
        <w:t xml:space="preserve"> </w:t>
      </w:r>
      <w:r w:rsidR="00F87693">
        <w:rPr>
          <w:rFonts w:ascii="Times New Roman" w:hAnsi="Times New Roman" w:cs="Times New Roman"/>
          <w:sz w:val="28"/>
          <w:szCs w:val="28"/>
          <w:lang w:val="en-US"/>
        </w:rPr>
        <w:t>etc.), elaborating, following and adapting</w:t>
      </w:r>
      <w:r w:rsidR="00E02345">
        <w:rPr>
          <w:rFonts w:ascii="Times New Roman" w:hAnsi="Times New Roman" w:cs="Times New Roman"/>
          <w:sz w:val="28"/>
          <w:szCs w:val="28"/>
          <w:lang w:val="en-US"/>
        </w:rPr>
        <w:t xml:space="preserve"> samples</w:t>
      </w:r>
      <w:r w:rsidR="00F87693">
        <w:rPr>
          <w:rFonts w:ascii="Times New Roman" w:hAnsi="Times New Roman" w:cs="Times New Roman"/>
          <w:sz w:val="28"/>
          <w:szCs w:val="28"/>
          <w:lang w:val="en-US"/>
        </w:rPr>
        <w:t xml:space="preserve"> of</w:t>
      </w:r>
      <w:r w:rsidR="00E02345">
        <w:rPr>
          <w:rFonts w:ascii="Times New Roman" w:hAnsi="Times New Roman" w:cs="Times New Roman"/>
          <w:sz w:val="28"/>
          <w:szCs w:val="28"/>
          <w:lang w:val="en-US"/>
        </w:rPr>
        <w:t xml:space="preserve"> separate lessons or a series of lessons</w:t>
      </w:r>
      <w:r w:rsidR="00E417E4">
        <w:rPr>
          <w:rFonts w:ascii="Times New Roman" w:hAnsi="Times New Roman" w:cs="Times New Roman"/>
          <w:sz w:val="28"/>
          <w:szCs w:val="28"/>
          <w:lang w:val="en-US"/>
        </w:rPr>
        <w:t>;</w:t>
      </w:r>
      <w:r w:rsidR="00D41E17">
        <w:rPr>
          <w:rFonts w:ascii="Times New Roman" w:hAnsi="Times New Roman" w:cs="Times New Roman"/>
          <w:sz w:val="28"/>
          <w:szCs w:val="28"/>
          <w:lang w:val="en-US"/>
        </w:rPr>
        <w:t xml:space="preserve"> practical demonstration of language learning and teaching in the process of planning in </w:t>
      </w:r>
      <w:r w:rsidR="00E417E4">
        <w:rPr>
          <w:rFonts w:ascii="Times New Roman" w:hAnsi="Times New Roman" w:cs="Times New Roman"/>
          <w:sz w:val="28"/>
          <w:szCs w:val="28"/>
          <w:lang w:val="en-US"/>
        </w:rPr>
        <w:t>the classroom;</w:t>
      </w:r>
      <w:r w:rsidR="00D41E17">
        <w:rPr>
          <w:rFonts w:ascii="Times New Roman" w:hAnsi="Times New Roman" w:cs="Times New Roman"/>
          <w:sz w:val="28"/>
          <w:szCs w:val="28"/>
          <w:lang w:val="en-US"/>
        </w:rPr>
        <w:t xml:space="preserve"> understanding </w:t>
      </w:r>
      <w:r w:rsidR="00E417E4">
        <w:rPr>
          <w:rFonts w:ascii="Times New Roman" w:hAnsi="Times New Roman" w:cs="Times New Roman"/>
          <w:sz w:val="28"/>
          <w:szCs w:val="28"/>
          <w:lang w:val="en-US"/>
        </w:rPr>
        <w:t xml:space="preserve">the importance of </w:t>
      </w:r>
      <w:r w:rsidR="00AD156E">
        <w:rPr>
          <w:rFonts w:ascii="Times New Roman" w:hAnsi="Times New Roman" w:cs="Times New Roman"/>
          <w:sz w:val="28"/>
          <w:szCs w:val="28"/>
          <w:lang w:val="en-US"/>
        </w:rPr>
        <w:t xml:space="preserve">effective teaching </w:t>
      </w:r>
      <w:r w:rsidR="00E417E4">
        <w:rPr>
          <w:rFonts w:ascii="Times New Roman" w:hAnsi="Times New Roman" w:cs="Times New Roman"/>
          <w:sz w:val="28"/>
          <w:szCs w:val="28"/>
          <w:lang w:val="en-US"/>
        </w:rPr>
        <w:t>for learning;</w:t>
      </w:r>
      <w:r w:rsidR="00AD156E">
        <w:rPr>
          <w:rFonts w:ascii="Times New Roman" w:hAnsi="Times New Roman" w:cs="Times New Roman"/>
          <w:sz w:val="28"/>
          <w:szCs w:val="28"/>
          <w:lang w:val="en-US"/>
        </w:rPr>
        <w:t xml:space="preserve"> ability to react appropriately to the course of a</w:t>
      </w:r>
      <w:r w:rsidR="00E417E4">
        <w:rPr>
          <w:rFonts w:ascii="Times New Roman" w:hAnsi="Times New Roman" w:cs="Times New Roman"/>
          <w:sz w:val="28"/>
          <w:szCs w:val="28"/>
          <w:lang w:val="en-US"/>
        </w:rPr>
        <w:t xml:space="preserve"> lesson and learners’ feedback; </w:t>
      </w:r>
      <w:r w:rsidR="00AD156E">
        <w:rPr>
          <w:rFonts w:ascii="Times New Roman" w:hAnsi="Times New Roman" w:cs="Times New Roman"/>
          <w:sz w:val="28"/>
          <w:szCs w:val="28"/>
          <w:lang w:val="en-US"/>
        </w:rPr>
        <w:t xml:space="preserve">planning courses </w:t>
      </w:r>
      <w:r w:rsidR="00F87693">
        <w:rPr>
          <w:rFonts w:ascii="Times New Roman" w:hAnsi="Times New Roman" w:cs="Times New Roman"/>
          <w:sz w:val="28"/>
          <w:szCs w:val="28"/>
          <w:lang w:val="en-US"/>
        </w:rPr>
        <w:t xml:space="preserve">with consideration of </w:t>
      </w:r>
      <w:r w:rsidR="00AD156E">
        <w:rPr>
          <w:rFonts w:ascii="Times New Roman" w:hAnsi="Times New Roman" w:cs="Times New Roman"/>
          <w:sz w:val="28"/>
          <w:szCs w:val="28"/>
          <w:lang w:val="en-US"/>
        </w:rPr>
        <w:t xml:space="preserve">main organizational principles (needs’ analysis, setting goals, consistency, evaluation, practical demonstration of language learning and teaching during </w:t>
      </w:r>
      <w:r w:rsidR="007B3B5E">
        <w:rPr>
          <w:rFonts w:ascii="Times New Roman" w:hAnsi="Times New Roman" w:cs="Times New Roman"/>
          <w:sz w:val="28"/>
          <w:szCs w:val="28"/>
          <w:lang w:val="en-US"/>
        </w:rPr>
        <w:t xml:space="preserve">the </w:t>
      </w:r>
      <w:r w:rsidR="00AD156E">
        <w:rPr>
          <w:rFonts w:ascii="Times New Roman" w:hAnsi="Times New Roman" w:cs="Times New Roman"/>
          <w:sz w:val="28"/>
          <w:szCs w:val="28"/>
          <w:lang w:val="en-US"/>
        </w:rPr>
        <w:t xml:space="preserve">lesson and course planning </w:t>
      </w:r>
      <w:r w:rsidR="007B3B5E">
        <w:rPr>
          <w:rFonts w:ascii="Times New Roman" w:hAnsi="Times New Roman" w:cs="Times New Roman"/>
          <w:sz w:val="28"/>
          <w:szCs w:val="28"/>
          <w:lang w:val="en-US"/>
        </w:rPr>
        <w:t xml:space="preserve">that presupposes </w:t>
      </w:r>
      <w:r w:rsidR="00AD156E">
        <w:rPr>
          <w:rFonts w:ascii="Times New Roman" w:hAnsi="Times New Roman" w:cs="Times New Roman"/>
          <w:sz w:val="28"/>
          <w:szCs w:val="28"/>
          <w:lang w:val="en-US"/>
        </w:rPr>
        <w:t xml:space="preserve">creative work </w:t>
      </w:r>
      <w:r w:rsidR="007B3B5E">
        <w:rPr>
          <w:rFonts w:ascii="Times New Roman" w:hAnsi="Times New Roman" w:cs="Times New Roman"/>
          <w:sz w:val="28"/>
          <w:szCs w:val="28"/>
          <w:lang w:val="en-US"/>
        </w:rPr>
        <w:t xml:space="preserve">even </w:t>
      </w:r>
      <w:r w:rsidR="00AD156E">
        <w:rPr>
          <w:rFonts w:ascii="Times New Roman" w:hAnsi="Times New Roman" w:cs="Times New Roman"/>
          <w:sz w:val="28"/>
          <w:szCs w:val="28"/>
          <w:lang w:val="en-US"/>
        </w:rPr>
        <w:t xml:space="preserve">within </w:t>
      </w:r>
      <w:r w:rsidR="007B3B5E">
        <w:rPr>
          <w:rFonts w:ascii="Times New Roman" w:hAnsi="Times New Roman" w:cs="Times New Roman"/>
          <w:sz w:val="28"/>
          <w:szCs w:val="28"/>
          <w:lang w:val="en-US"/>
        </w:rPr>
        <w:t xml:space="preserve">the </w:t>
      </w:r>
      <w:r w:rsidR="00AD156E">
        <w:rPr>
          <w:rFonts w:ascii="Times New Roman" w:hAnsi="Times New Roman" w:cs="Times New Roman"/>
          <w:sz w:val="28"/>
          <w:szCs w:val="28"/>
          <w:lang w:val="en-US"/>
        </w:rPr>
        <w:t xml:space="preserve">limits of </w:t>
      </w:r>
      <w:r w:rsidR="007B3B5E">
        <w:rPr>
          <w:rFonts w:ascii="Times New Roman" w:hAnsi="Times New Roman" w:cs="Times New Roman"/>
          <w:sz w:val="28"/>
          <w:szCs w:val="28"/>
          <w:lang w:val="en-US"/>
        </w:rPr>
        <w:t xml:space="preserve">a </w:t>
      </w:r>
      <w:r w:rsidR="00AD156E">
        <w:rPr>
          <w:rFonts w:ascii="Times New Roman" w:hAnsi="Times New Roman" w:cs="Times New Roman"/>
          <w:sz w:val="28"/>
          <w:szCs w:val="28"/>
          <w:lang w:val="en-US"/>
        </w:rPr>
        <w:t>syllabus</w:t>
      </w:r>
      <w:r w:rsidR="007B3B5E">
        <w:rPr>
          <w:rFonts w:ascii="Times New Roman" w:hAnsi="Times New Roman" w:cs="Times New Roman"/>
          <w:sz w:val="28"/>
          <w:szCs w:val="28"/>
          <w:lang w:val="en-US"/>
        </w:rPr>
        <w:t>)</w:t>
      </w:r>
      <w:r w:rsidR="006D2D6C">
        <w:rPr>
          <w:rFonts w:ascii="Times New Roman" w:hAnsi="Times New Roman" w:cs="Times New Roman"/>
          <w:sz w:val="28"/>
          <w:szCs w:val="28"/>
          <w:lang w:val="en-US"/>
        </w:rPr>
        <w:t xml:space="preserve"> (Burke, 2013)</w:t>
      </w:r>
      <w:r w:rsidR="00AD156E">
        <w:rPr>
          <w:rFonts w:ascii="Times New Roman" w:hAnsi="Times New Roman" w:cs="Times New Roman"/>
          <w:sz w:val="28"/>
          <w:szCs w:val="28"/>
          <w:lang w:val="en-US"/>
        </w:rPr>
        <w:t>.</w:t>
      </w:r>
    </w:p>
    <w:p w:rsidR="00AD156E" w:rsidRDefault="00D033EA" w:rsidP="00C90D52">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u</w:t>
      </w:r>
      <w:r w:rsidR="00484830">
        <w:rPr>
          <w:rFonts w:ascii="Times New Roman" w:hAnsi="Times New Roman" w:cs="Times New Roman"/>
          <w:sz w:val="28"/>
          <w:szCs w:val="28"/>
          <w:lang w:val="en-US"/>
        </w:rPr>
        <w:t xml:space="preserve">sing resources and materials, their selection, adaptation, </w:t>
      </w:r>
      <w:r w:rsidR="007B3B5E">
        <w:rPr>
          <w:rFonts w:ascii="Times New Roman" w:hAnsi="Times New Roman" w:cs="Times New Roman"/>
          <w:sz w:val="28"/>
          <w:szCs w:val="28"/>
          <w:lang w:val="en-US"/>
        </w:rPr>
        <w:t xml:space="preserve">supplementing </w:t>
      </w:r>
      <w:r w:rsidR="00484830">
        <w:rPr>
          <w:rFonts w:ascii="Times New Roman" w:hAnsi="Times New Roman" w:cs="Times New Roman"/>
          <w:sz w:val="28"/>
          <w:szCs w:val="28"/>
          <w:lang w:val="en-US"/>
        </w:rPr>
        <w:t>and use on the basis of core pr</w:t>
      </w:r>
      <w:r w:rsidR="007B3B5E">
        <w:rPr>
          <w:rFonts w:ascii="Times New Roman" w:hAnsi="Times New Roman" w:cs="Times New Roman"/>
          <w:sz w:val="28"/>
          <w:szCs w:val="28"/>
          <w:lang w:val="en-US"/>
        </w:rPr>
        <w:t>inciples for critical analysis in the process</w:t>
      </w:r>
      <w:r w:rsidR="00484830">
        <w:rPr>
          <w:rFonts w:ascii="Times New Roman" w:hAnsi="Times New Roman" w:cs="Times New Roman"/>
          <w:sz w:val="28"/>
          <w:szCs w:val="28"/>
          <w:lang w:val="en-US"/>
        </w:rPr>
        <w:t xml:space="preserve"> of </w:t>
      </w:r>
      <w:r w:rsidR="007B3B5E">
        <w:rPr>
          <w:rFonts w:ascii="Times New Roman" w:hAnsi="Times New Roman" w:cs="Times New Roman"/>
          <w:sz w:val="28"/>
          <w:szCs w:val="28"/>
          <w:lang w:val="en-US"/>
        </w:rPr>
        <w:t xml:space="preserve">using a </w:t>
      </w:r>
      <w:r w:rsidR="00484830">
        <w:rPr>
          <w:rFonts w:ascii="Times New Roman" w:hAnsi="Times New Roman" w:cs="Times New Roman"/>
          <w:sz w:val="28"/>
          <w:szCs w:val="28"/>
          <w:lang w:val="en-US"/>
        </w:rPr>
        <w:t>course book and supplementary materials</w:t>
      </w:r>
      <w:r w:rsidR="00344CE5">
        <w:rPr>
          <w:rFonts w:ascii="Times New Roman" w:hAnsi="Times New Roman" w:cs="Times New Roman"/>
          <w:sz w:val="28"/>
          <w:szCs w:val="28"/>
          <w:lang w:val="en-US"/>
        </w:rPr>
        <w:t xml:space="preserve">; </w:t>
      </w:r>
      <w:r w:rsidR="007A28BB">
        <w:rPr>
          <w:rFonts w:ascii="Times New Roman" w:hAnsi="Times New Roman" w:cs="Times New Roman"/>
          <w:sz w:val="28"/>
          <w:szCs w:val="28"/>
          <w:lang w:val="en-US"/>
        </w:rPr>
        <w:t xml:space="preserve">practical demonstration of </w:t>
      </w:r>
      <w:r w:rsidR="00344CE5">
        <w:rPr>
          <w:rFonts w:ascii="Times New Roman" w:hAnsi="Times New Roman" w:cs="Times New Roman"/>
          <w:sz w:val="28"/>
          <w:szCs w:val="28"/>
          <w:lang w:val="en-US"/>
        </w:rPr>
        <w:t>these principles for a</w:t>
      </w:r>
      <w:r w:rsidR="00E417E4">
        <w:rPr>
          <w:rFonts w:ascii="Times New Roman" w:hAnsi="Times New Roman" w:cs="Times New Roman"/>
          <w:sz w:val="28"/>
          <w:szCs w:val="28"/>
          <w:lang w:val="en-US"/>
        </w:rPr>
        <w:t xml:space="preserve"> certain course book or educational</w:t>
      </w:r>
      <w:r w:rsidR="00344CE5">
        <w:rPr>
          <w:rFonts w:ascii="Times New Roman" w:hAnsi="Times New Roman" w:cs="Times New Roman"/>
          <w:sz w:val="28"/>
          <w:szCs w:val="28"/>
          <w:lang w:val="en-US"/>
        </w:rPr>
        <w:t xml:space="preserve"> materials in a certain context to achieve desired </w:t>
      </w:r>
      <w:r w:rsidR="00E417E4">
        <w:rPr>
          <w:rFonts w:ascii="Times New Roman" w:hAnsi="Times New Roman" w:cs="Times New Roman"/>
          <w:sz w:val="28"/>
          <w:szCs w:val="28"/>
          <w:lang w:val="en-US"/>
        </w:rPr>
        <w:t xml:space="preserve">learning </w:t>
      </w:r>
      <w:r w:rsidR="00344CE5">
        <w:rPr>
          <w:rFonts w:ascii="Times New Roman" w:hAnsi="Times New Roman" w:cs="Times New Roman"/>
          <w:sz w:val="28"/>
          <w:szCs w:val="28"/>
          <w:lang w:val="en-US"/>
        </w:rPr>
        <w:t xml:space="preserve">outcomes; ability to improvise when certain materials, resources or technologies are limited, inaccessible or don’t work; using learning tools and basic techniques </w:t>
      </w:r>
      <w:r w:rsidR="007A28BB">
        <w:rPr>
          <w:rFonts w:ascii="Times New Roman" w:hAnsi="Times New Roman" w:cs="Times New Roman"/>
          <w:sz w:val="28"/>
          <w:szCs w:val="28"/>
          <w:lang w:val="en-US"/>
        </w:rPr>
        <w:t xml:space="preserve">that presuppose the use of </w:t>
      </w:r>
      <w:r w:rsidR="00E417E4">
        <w:rPr>
          <w:rFonts w:ascii="Times New Roman" w:hAnsi="Times New Roman" w:cs="Times New Roman"/>
          <w:sz w:val="28"/>
          <w:szCs w:val="28"/>
          <w:lang w:val="en-US"/>
        </w:rPr>
        <w:t xml:space="preserve">a </w:t>
      </w:r>
      <w:r w:rsidR="00344CE5">
        <w:rPr>
          <w:rFonts w:ascii="Times New Roman" w:hAnsi="Times New Roman" w:cs="Times New Roman"/>
          <w:sz w:val="28"/>
          <w:szCs w:val="28"/>
          <w:lang w:val="en-US"/>
        </w:rPr>
        <w:t xml:space="preserve">board, visuals, audio equipment as well as teaching techniques without these tools; using digital tools (interactive whiteboard, </w:t>
      </w:r>
      <w:r>
        <w:rPr>
          <w:rFonts w:ascii="Times New Roman" w:hAnsi="Times New Roman" w:cs="Times New Roman"/>
          <w:sz w:val="28"/>
          <w:szCs w:val="28"/>
          <w:lang w:val="en-US"/>
        </w:rPr>
        <w:lastRenderedPageBreak/>
        <w:t>PowerPoint</w:t>
      </w:r>
      <w:r w:rsidR="00E417E4">
        <w:rPr>
          <w:rFonts w:ascii="Times New Roman" w:hAnsi="Times New Roman" w:cs="Times New Roman"/>
          <w:sz w:val="28"/>
          <w:szCs w:val="28"/>
          <w:lang w:val="en-US"/>
        </w:rPr>
        <w:t xml:space="preserve"> etc.);</w:t>
      </w:r>
      <w:r w:rsidR="00344CE5">
        <w:rPr>
          <w:rFonts w:ascii="Times New Roman" w:hAnsi="Times New Roman" w:cs="Times New Roman"/>
          <w:sz w:val="28"/>
          <w:szCs w:val="28"/>
          <w:lang w:val="en-US"/>
        </w:rPr>
        <w:t xml:space="preserve"> practical demonstration of ability to use all above mentioned effectively in a certain context for engagement and motivation of stu</w:t>
      </w:r>
      <w:r w:rsidR="00E417E4">
        <w:rPr>
          <w:rFonts w:ascii="Times New Roman" w:hAnsi="Times New Roman" w:cs="Times New Roman"/>
          <w:sz w:val="28"/>
          <w:szCs w:val="28"/>
          <w:lang w:val="en-US"/>
        </w:rPr>
        <w:t xml:space="preserve">dents; using digital resources; </w:t>
      </w:r>
      <w:r w:rsidR="007A28BB">
        <w:rPr>
          <w:rFonts w:ascii="Times New Roman" w:hAnsi="Times New Roman" w:cs="Times New Roman"/>
          <w:sz w:val="28"/>
          <w:szCs w:val="28"/>
          <w:lang w:val="en-US"/>
        </w:rPr>
        <w:t>applying</w:t>
      </w:r>
      <w:r w:rsidR="007B3B5E">
        <w:rPr>
          <w:rFonts w:ascii="Times New Roman" w:hAnsi="Times New Roman" w:cs="Times New Roman"/>
          <w:sz w:val="28"/>
          <w:szCs w:val="28"/>
          <w:lang w:val="en-US"/>
        </w:rPr>
        <w:t xml:space="preserve"> core concepts related to</w:t>
      </w:r>
      <w:r w:rsidR="00344CE5">
        <w:rPr>
          <w:rFonts w:ascii="Times New Roman" w:hAnsi="Times New Roman" w:cs="Times New Roman"/>
          <w:sz w:val="28"/>
          <w:szCs w:val="28"/>
          <w:lang w:val="en-US"/>
        </w:rPr>
        <w:t xml:space="preserve"> digital teaching or learning (blended learning, flipped classroom etc.), principles and techniques of using digital online resources if possible (digital videos, Moodle platform, podcasts, downloading tasks onto mobile devices etc.), practical skills of using computer, typing, Internet </w:t>
      </w:r>
      <w:r w:rsidR="007A28BB">
        <w:rPr>
          <w:rFonts w:ascii="Times New Roman" w:hAnsi="Times New Roman" w:cs="Times New Roman"/>
          <w:sz w:val="28"/>
          <w:szCs w:val="28"/>
          <w:lang w:val="en-US"/>
        </w:rPr>
        <w:t>search, using social media etc.</w:t>
      </w:r>
      <w:r w:rsidR="006D2D6C">
        <w:rPr>
          <w:rFonts w:ascii="Times New Roman" w:hAnsi="Times New Roman" w:cs="Times New Roman"/>
          <w:sz w:val="28"/>
          <w:szCs w:val="28"/>
          <w:lang w:val="en-US"/>
        </w:rPr>
        <w:t xml:space="preserve"> (Darling-Hammond et al., 2017).</w:t>
      </w:r>
    </w:p>
    <w:p w:rsidR="00344CE5" w:rsidRDefault="00D033EA" w:rsidP="00C90D52">
      <w:pPr>
        <w:pStyle w:val="a3"/>
        <w:numPr>
          <w:ilvl w:val="0"/>
          <w:numId w:val="1"/>
        </w:numPr>
        <w:spacing w:after="0" w:line="360" w:lineRule="auto"/>
        <w:ind w:left="0" w:firstLine="567"/>
        <w:jc w:val="both"/>
        <w:rPr>
          <w:rFonts w:ascii="Times New Roman" w:hAnsi="Times New Roman" w:cs="Times New Roman"/>
          <w:sz w:val="28"/>
          <w:szCs w:val="28"/>
          <w:lang w:val="en-US"/>
        </w:rPr>
      </w:pPr>
      <w:r w:rsidRPr="00125B78">
        <w:rPr>
          <w:rFonts w:ascii="Times New Roman" w:hAnsi="Times New Roman" w:cs="Times New Roman"/>
          <w:sz w:val="28"/>
          <w:szCs w:val="28"/>
          <w:lang w:val="en-US"/>
        </w:rPr>
        <w:t>l</w:t>
      </w:r>
      <w:r w:rsidR="00344CE5" w:rsidRPr="00125B78">
        <w:rPr>
          <w:rFonts w:ascii="Times New Roman" w:hAnsi="Times New Roman" w:cs="Times New Roman"/>
          <w:sz w:val="28"/>
          <w:szCs w:val="28"/>
          <w:lang w:val="en-US"/>
        </w:rPr>
        <w:t>anguage learning management</w:t>
      </w:r>
      <w:r w:rsidR="00125B78">
        <w:rPr>
          <w:rFonts w:ascii="Times New Roman" w:hAnsi="Times New Roman" w:cs="Times New Roman"/>
          <w:sz w:val="28"/>
          <w:szCs w:val="28"/>
          <w:lang w:val="en-US"/>
        </w:rPr>
        <w:t xml:space="preserve"> skills</w:t>
      </w:r>
      <w:r w:rsidR="00344CE5" w:rsidRPr="00125B78">
        <w:rPr>
          <w:rFonts w:ascii="Times New Roman" w:hAnsi="Times New Roman" w:cs="Times New Roman"/>
          <w:sz w:val="28"/>
          <w:szCs w:val="28"/>
          <w:lang w:val="en-US"/>
        </w:rPr>
        <w:t>: creating and maintaining constructive lear</w:t>
      </w:r>
      <w:r w:rsidR="00125B78">
        <w:rPr>
          <w:rFonts w:ascii="Times New Roman" w:hAnsi="Times New Roman" w:cs="Times New Roman"/>
          <w:sz w:val="28"/>
          <w:szCs w:val="28"/>
          <w:lang w:val="en-US"/>
        </w:rPr>
        <w:t>ning environment and student</w:t>
      </w:r>
      <w:r w:rsidR="00344CE5" w:rsidRPr="00125B78">
        <w:rPr>
          <w:rFonts w:ascii="Times New Roman" w:hAnsi="Times New Roman" w:cs="Times New Roman"/>
          <w:sz w:val="28"/>
          <w:szCs w:val="28"/>
          <w:lang w:val="en-US"/>
        </w:rPr>
        <w:t xml:space="preserve">-based teaching, providing support, class management, keeping discipline, creating positive learning environment, motivating, </w:t>
      </w:r>
      <w:r w:rsidR="001E0AE4" w:rsidRPr="00125B78">
        <w:rPr>
          <w:rFonts w:ascii="Times New Roman" w:hAnsi="Times New Roman" w:cs="Times New Roman"/>
          <w:sz w:val="28"/>
          <w:szCs w:val="28"/>
          <w:lang w:val="en-US"/>
        </w:rPr>
        <w:t xml:space="preserve">engaging, keeping attention on the task, </w:t>
      </w:r>
      <w:r w:rsidR="00125B78">
        <w:rPr>
          <w:rFonts w:ascii="Times New Roman" w:hAnsi="Times New Roman" w:cs="Times New Roman"/>
          <w:sz w:val="28"/>
          <w:szCs w:val="28"/>
          <w:lang w:val="en-US"/>
        </w:rPr>
        <w:t xml:space="preserve">maintaining </w:t>
      </w:r>
      <w:r w:rsidR="001E0AE4" w:rsidRPr="00125B78">
        <w:rPr>
          <w:rFonts w:ascii="Times New Roman" w:hAnsi="Times New Roman" w:cs="Times New Roman"/>
          <w:sz w:val="28"/>
          <w:szCs w:val="28"/>
          <w:lang w:val="en-US"/>
        </w:rPr>
        <w:t>appropriate tempo, transi</w:t>
      </w:r>
      <w:r w:rsidR="00125B78">
        <w:rPr>
          <w:rFonts w:ascii="Times New Roman" w:hAnsi="Times New Roman" w:cs="Times New Roman"/>
          <w:sz w:val="28"/>
          <w:szCs w:val="28"/>
          <w:lang w:val="en-US"/>
        </w:rPr>
        <w:t>tion between stages of a lesson,</w:t>
      </w:r>
      <w:r w:rsidR="001E0AE4" w:rsidRPr="00125B78">
        <w:rPr>
          <w:rFonts w:ascii="Times New Roman" w:hAnsi="Times New Roman" w:cs="Times New Roman"/>
          <w:sz w:val="28"/>
          <w:szCs w:val="28"/>
          <w:lang w:val="en-US"/>
        </w:rPr>
        <w:t xml:space="preserve"> feedback to </w:t>
      </w:r>
      <w:r w:rsidR="007A28BB">
        <w:rPr>
          <w:rFonts w:ascii="Times New Roman" w:hAnsi="Times New Roman" w:cs="Times New Roman"/>
          <w:sz w:val="28"/>
          <w:szCs w:val="28"/>
          <w:lang w:val="en-US"/>
        </w:rPr>
        <w:t>students,</w:t>
      </w:r>
      <w:r w:rsidR="00125B78">
        <w:rPr>
          <w:rFonts w:ascii="Times New Roman" w:hAnsi="Times New Roman" w:cs="Times New Roman"/>
          <w:sz w:val="28"/>
          <w:szCs w:val="28"/>
          <w:lang w:val="en-US"/>
        </w:rPr>
        <w:t xml:space="preserve"> using different patterns of cooperation (</w:t>
      </w:r>
      <w:r w:rsidR="001E0AE4" w:rsidRPr="00125B78">
        <w:rPr>
          <w:rFonts w:ascii="Times New Roman" w:hAnsi="Times New Roman" w:cs="Times New Roman"/>
          <w:sz w:val="28"/>
          <w:szCs w:val="28"/>
          <w:lang w:val="en-US"/>
        </w:rPr>
        <w:t>class, group</w:t>
      </w:r>
      <w:r w:rsidR="007A28BB">
        <w:rPr>
          <w:rFonts w:ascii="Times New Roman" w:hAnsi="Times New Roman" w:cs="Times New Roman"/>
          <w:sz w:val="28"/>
          <w:szCs w:val="28"/>
          <w:lang w:val="en-US"/>
        </w:rPr>
        <w:t>s, pairs), understanding students</w:t>
      </w:r>
      <w:r w:rsidR="001E0AE4" w:rsidRPr="00125B78">
        <w:rPr>
          <w:rFonts w:ascii="Times New Roman" w:hAnsi="Times New Roman" w:cs="Times New Roman"/>
          <w:sz w:val="28"/>
          <w:szCs w:val="28"/>
          <w:lang w:val="en-US"/>
        </w:rPr>
        <w:t xml:space="preserve">’ differences, their preferences and difficulties; practical application </w:t>
      </w:r>
      <w:r w:rsidR="001E0AE4">
        <w:rPr>
          <w:rFonts w:ascii="Times New Roman" w:hAnsi="Times New Roman" w:cs="Times New Roman"/>
          <w:sz w:val="28"/>
          <w:szCs w:val="28"/>
          <w:lang w:val="en-US"/>
        </w:rPr>
        <w:t>of this knowledge to achieve desired results of learning; arrangement and management of classroom kinds of activities (formats of work at the beginning and at the end of the lesson, giving instructions and checking, allocation of time for preparat</w:t>
      </w:r>
      <w:r w:rsidR="00125B78">
        <w:rPr>
          <w:rFonts w:ascii="Times New Roman" w:hAnsi="Times New Roman" w:cs="Times New Roman"/>
          <w:sz w:val="28"/>
          <w:szCs w:val="28"/>
          <w:lang w:val="en-US"/>
        </w:rPr>
        <w:t>ion, students’</w:t>
      </w:r>
      <w:r w:rsidR="001E0AE4">
        <w:rPr>
          <w:rFonts w:ascii="Times New Roman" w:hAnsi="Times New Roman" w:cs="Times New Roman"/>
          <w:sz w:val="28"/>
          <w:szCs w:val="28"/>
          <w:lang w:val="en-US"/>
        </w:rPr>
        <w:t xml:space="preserve"> grouping, encouragement to cooperation and interaction, providing feedback to </w:t>
      </w:r>
      <w:r w:rsidR="00125B78">
        <w:rPr>
          <w:rFonts w:ascii="Times New Roman" w:hAnsi="Times New Roman" w:cs="Times New Roman"/>
          <w:sz w:val="28"/>
          <w:szCs w:val="28"/>
          <w:lang w:val="en-US"/>
        </w:rPr>
        <w:t>students</w:t>
      </w:r>
      <w:r w:rsidR="001E0AE4">
        <w:rPr>
          <w:rFonts w:ascii="Times New Roman" w:hAnsi="Times New Roman" w:cs="Times New Roman"/>
          <w:sz w:val="28"/>
          <w:szCs w:val="28"/>
          <w:lang w:val="en-US"/>
        </w:rPr>
        <w:t xml:space="preserve"> concerning </w:t>
      </w:r>
      <w:r w:rsidR="00125B78">
        <w:rPr>
          <w:rFonts w:ascii="Times New Roman" w:hAnsi="Times New Roman" w:cs="Times New Roman"/>
          <w:sz w:val="28"/>
          <w:szCs w:val="28"/>
          <w:lang w:val="en-US"/>
        </w:rPr>
        <w:t xml:space="preserve">their </w:t>
      </w:r>
      <w:r w:rsidR="001E0AE4">
        <w:rPr>
          <w:rFonts w:ascii="Times New Roman" w:hAnsi="Times New Roman" w:cs="Times New Roman"/>
          <w:sz w:val="28"/>
          <w:szCs w:val="28"/>
          <w:lang w:val="en-US"/>
        </w:rPr>
        <w:t>oral speech (correction by a teacher, self-correction, peer correction) and written speech (drafts, peer checking, etc.)</w:t>
      </w:r>
      <w:r w:rsidR="006D2D6C">
        <w:rPr>
          <w:rFonts w:ascii="Times New Roman" w:hAnsi="Times New Roman" w:cs="Times New Roman"/>
          <w:sz w:val="28"/>
          <w:szCs w:val="28"/>
          <w:lang w:val="en-US"/>
        </w:rPr>
        <w:t xml:space="preserve"> (Easton, 2008; </w:t>
      </w:r>
      <w:proofErr w:type="spellStart"/>
      <w:r w:rsidR="006D2D6C">
        <w:rPr>
          <w:rFonts w:ascii="Times New Roman" w:hAnsi="Times New Roman" w:cs="Times New Roman"/>
          <w:sz w:val="28"/>
          <w:szCs w:val="28"/>
          <w:lang w:val="en-US"/>
        </w:rPr>
        <w:t>Shasa</w:t>
      </w:r>
      <w:proofErr w:type="spellEnd"/>
      <w:r w:rsidR="006D2D6C">
        <w:rPr>
          <w:rFonts w:ascii="Times New Roman" w:hAnsi="Times New Roman" w:cs="Times New Roman"/>
          <w:sz w:val="28"/>
          <w:szCs w:val="28"/>
          <w:lang w:val="en-US"/>
        </w:rPr>
        <w:t xml:space="preserve"> &amp; Ellsworth, 2013).</w:t>
      </w:r>
    </w:p>
    <w:p w:rsidR="00125B78" w:rsidRDefault="00D033EA" w:rsidP="00C90D52">
      <w:pPr>
        <w:pStyle w:val="a3"/>
        <w:numPr>
          <w:ilvl w:val="0"/>
          <w:numId w:val="1"/>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language systems teaching</w:t>
      </w:r>
      <w:r w:rsidR="00125B78">
        <w:rPr>
          <w:rFonts w:ascii="Times New Roman" w:hAnsi="Times New Roman" w:cs="Times New Roman"/>
          <w:sz w:val="28"/>
          <w:szCs w:val="28"/>
          <w:lang w:val="en-US"/>
        </w:rPr>
        <w:t xml:space="preserve"> skills</w:t>
      </w:r>
      <w:r>
        <w:rPr>
          <w:rFonts w:ascii="Times New Roman" w:hAnsi="Times New Roman" w:cs="Times New Roman"/>
          <w:sz w:val="28"/>
          <w:szCs w:val="28"/>
          <w:lang w:val="en-US"/>
        </w:rPr>
        <w:t xml:space="preserve">: </w:t>
      </w:r>
    </w:p>
    <w:p w:rsidR="00125B78" w:rsidRDefault="00D033EA" w:rsidP="000D6783">
      <w:pPr>
        <w:pStyle w:val="a3"/>
        <w:numPr>
          <w:ilvl w:val="0"/>
          <w:numId w:val="3"/>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vocabulary teaching</w:t>
      </w:r>
      <w:r w:rsidR="00125B78">
        <w:rPr>
          <w:rFonts w:ascii="Times New Roman" w:hAnsi="Times New Roman" w:cs="Times New Roman"/>
          <w:sz w:val="28"/>
          <w:szCs w:val="28"/>
          <w:lang w:val="en-US"/>
        </w:rPr>
        <w:t xml:space="preserve"> – </w:t>
      </w:r>
      <w:r>
        <w:rPr>
          <w:rFonts w:ascii="Times New Roman" w:hAnsi="Times New Roman" w:cs="Times New Roman"/>
          <w:sz w:val="28"/>
          <w:szCs w:val="28"/>
          <w:lang w:val="en-US"/>
        </w:rPr>
        <w:t>core principles and techni</w:t>
      </w:r>
      <w:r w:rsidR="00717372">
        <w:rPr>
          <w:rFonts w:ascii="Times New Roman" w:hAnsi="Times New Roman" w:cs="Times New Roman"/>
          <w:sz w:val="28"/>
          <w:szCs w:val="28"/>
          <w:lang w:val="en-US"/>
        </w:rPr>
        <w:t xml:space="preserve">ques for introducing and </w:t>
      </w:r>
      <w:proofErr w:type="spellStart"/>
      <w:r w:rsidR="00717372">
        <w:rPr>
          <w:rFonts w:ascii="Times New Roman" w:hAnsi="Times New Roman" w:cs="Times New Roman"/>
          <w:sz w:val="28"/>
          <w:szCs w:val="28"/>
          <w:lang w:val="en-US"/>
        </w:rPr>
        <w:t>practis</w:t>
      </w:r>
      <w:r>
        <w:rPr>
          <w:rFonts w:ascii="Times New Roman" w:hAnsi="Times New Roman" w:cs="Times New Roman"/>
          <w:sz w:val="28"/>
          <w:szCs w:val="28"/>
          <w:lang w:val="en-US"/>
        </w:rPr>
        <w:t>ing</w:t>
      </w:r>
      <w:proofErr w:type="spellEnd"/>
      <w:r>
        <w:rPr>
          <w:rFonts w:ascii="Times New Roman" w:hAnsi="Times New Roman" w:cs="Times New Roman"/>
          <w:sz w:val="28"/>
          <w:szCs w:val="28"/>
          <w:lang w:val="en-US"/>
        </w:rPr>
        <w:t xml:space="preserve"> vocabulary (creating context, drilling, revision, using visuals, concordance</w:t>
      </w:r>
      <w:r w:rsidR="00125B78">
        <w:rPr>
          <w:rFonts w:ascii="Times New Roman" w:hAnsi="Times New Roman" w:cs="Times New Roman"/>
          <w:sz w:val="28"/>
          <w:szCs w:val="28"/>
          <w:lang w:val="en-US"/>
        </w:rPr>
        <w:t>s etc.), basic knowledge</w:t>
      </w:r>
      <w:r>
        <w:rPr>
          <w:rFonts w:ascii="Times New Roman" w:hAnsi="Times New Roman" w:cs="Times New Roman"/>
          <w:sz w:val="28"/>
          <w:szCs w:val="28"/>
          <w:lang w:val="en-US"/>
        </w:rPr>
        <w:t xml:space="preserve"> of corpus linguistics, notions of synonymy, antonyms, collocations etc., practical demonstration of these skills;</w:t>
      </w:r>
    </w:p>
    <w:p w:rsidR="00125B78" w:rsidRDefault="00D033EA" w:rsidP="000D6783">
      <w:pPr>
        <w:pStyle w:val="a3"/>
        <w:numPr>
          <w:ilvl w:val="0"/>
          <w:numId w:val="3"/>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grammar teaching (core principles and techni</w:t>
      </w:r>
      <w:r w:rsidR="00717372">
        <w:rPr>
          <w:rFonts w:ascii="Times New Roman" w:hAnsi="Times New Roman" w:cs="Times New Roman"/>
          <w:sz w:val="28"/>
          <w:szCs w:val="28"/>
          <w:lang w:val="en-US"/>
        </w:rPr>
        <w:t xml:space="preserve">ques for introducing and </w:t>
      </w:r>
      <w:proofErr w:type="spellStart"/>
      <w:r w:rsidR="00717372">
        <w:rPr>
          <w:rFonts w:ascii="Times New Roman" w:hAnsi="Times New Roman" w:cs="Times New Roman"/>
          <w:sz w:val="28"/>
          <w:szCs w:val="28"/>
          <w:lang w:val="en-US"/>
        </w:rPr>
        <w:t>practis</w:t>
      </w:r>
      <w:r>
        <w:rPr>
          <w:rFonts w:ascii="Times New Roman" w:hAnsi="Times New Roman" w:cs="Times New Roman"/>
          <w:sz w:val="28"/>
          <w:szCs w:val="28"/>
          <w:lang w:val="en-US"/>
        </w:rPr>
        <w:t>ing</w:t>
      </w:r>
      <w:proofErr w:type="spellEnd"/>
      <w:r>
        <w:rPr>
          <w:rFonts w:ascii="Times New Roman" w:hAnsi="Times New Roman" w:cs="Times New Roman"/>
          <w:sz w:val="28"/>
          <w:szCs w:val="28"/>
          <w:lang w:val="en-US"/>
        </w:rPr>
        <w:t xml:space="preserve"> grammar);</w:t>
      </w:r>
    </w:p>
    <w:p w:rsidR="00125B78" w:rsidRDefault="00D033EA" w:rsidP="000D6783">
      <w:pPr>
        <w:pStyle w:val="a3"/>
        <w:numPr>
          <w:ilvl w:val="0"/>
          <w:numId w:val="3"/>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phonology teaching (core principles and techniques for introducing and </w:t>
      </w:r>
      <w:proofErr w:type="spellStart"/>
      <w:r>
        <w:rPr>
          <w:rFonts w:ascii="Times New Roman" w:hAnsi="Times New Roman" w:cs="Times New Roman"/>
          <w:sz w:val="28"/>
          <w:szCs w:val="28"/>
          <w:lang w:val="en-US"/>
        </w:rPr>
        <w:t>practi</w:t>
      </w:r>
      <w:r w:rsidR="00717372">
        <w:rPr>
          <w:rFonts w:ascii="Times New Roman" w:hAnsi="Times New Roman" w:cs="Times New Roman"/>
          <w:sz w:val="28"/>
          <w:szCs w:val="28"/>
          <w:lang w:val="en-US"/>
        </w:rPr>
        <w:t>s</w:t>
      </w:r>
      <w:r>
        <w:rPr>
          <w:rFonts w:ascii="Times New Roman" w:hAnsi="Times New Roman" w:cs="Times New Roman"/>
          <w:sz w:val="28"/>
          <w:szCs w:val="28"/>
          <w:lang w:val="en-US"/>
        </w:rPr>
        <w:t>ing</w:t>
      </w:r>
      <w:proofErr w:type="spellEnd"/>
      <w:r>
        <w:rPr>
          <w:rFonts w:ascii="Times New Roman" w:hAnsi="Times New Roman" w:cs="Times New Roman"/>
          <w:sz w:val="28"/>
          <w:szCs w:val="28"/>
          <w:lang w:val="en-US"/>
        </w:rPr>
        <w:t xml:space="preserve"> phonology of oral and written speech, core notions for description of sounds, stress, discourse, intonation etc.); </w:t>
      </w:r>
    </w:p>
    <w:p w:rsidR="00D033EA" w:rsidRDefault="00D033EA" w:rsidP="000D6783">
      <w:pPr>
        <w:pStyle w:val="a3"/>
        <w:numPr>
          <w:ilvl w:val="0"/>
          <w:numId w:val="3"/>
        </w:numPr>
        <w:tabs>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discourse teaching (core principles and techniques for introducing genres, coherence, cohesion, speech acts, etc. and core terminology such as substituti</w:t>
      </w:r>
      <w:r w:rsidR="00125B78">
        <w:rPr>
          <w:rFonts w:ascii="Times New Roman" w:hAnsi="Times New Roman" w:cs="Times New Roman"/>
          <w:sz w:val="28"/>
          <w:szCs w:val="28"/>
          <w:lang w:val="en-US"/>
        </w:rPr>
        <w:t xml:space="preserve">on, ellipsis, conjunction etc.) and </w:t>
      </w:r>
      <w:r>
        <w:rPr>
          <w:rFonts w:ascii="Times New Roman" w:hAnsi="Times New Roman" w:cs="Times New Roman"/>
          <w:sz w:val="28"/>
          <w:szCs w:val="28"/>
          <w:lang w:val="en-US"/>
        </w:rPr>
        <w:t>practical demonstration of their use</w:t>
      </w:r>
      <w:r w:rsidR="00125B78">
        <w:rPr>
          <w:rFonts w:ascii="Times New Roman" w:hAnsi="Times New Roman" w:cs="Times New Roman"/>
          <w:sz w:val="28"/>
          <w:szCs w:val="28"/>
          <w:lang w:val="en-US"/>
        </w:rPr>
        <w:t>;</w:t>
      </w:r>
    </w:p>
    <w:p w:rsidR="000D6783" w:rsidRDefault="000D6783" w:rsidP="00C90D52">
      <w:pPr>
        <w:pStyle w:val="a3"/>
        <w:numPr>
          <w:ilvl w:val="0"/>
          <w:numId w:val="1"/>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language skills teaching:</w:t>
      </w:r>
    </w:p>
    <w:p w:rsidR="000D6783" w:rsidRDefault="00D033EA" w:rsidP="000D6783">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listening (pre</w:t>
      </w:r>
      <w:r w:rsidR="000D6783">
        <w:rPr>
          <w:rFonts w:ascii="Times New Roman" w:hAnsi="Times New Roman" w:cs="Times New Roman"/>
          <w:sz w:val="28"/>
          <w:szCs w:val="28"/>
          <w:lang w:val="en-US"/>
        </w:rPr>
        <w:t>-</w:t>
      </w:r>
      <w:r>
        <w:rPr>
          <w:rFonts w:ascii="Times New Roman" w:hAnsi="Times New Roman" w:cs="Times New Roman"/>
          <w:sz w:val="28"/>
          <w:szCs w:val="28"/>
          <w:lang w:val="en-US"/>
        </w:rPr>
        <w:t>, while</w:t>
      </w:r>
      <w:r w:rsidR="000D6783">
        <w:rPr>
          <w:rFonts w:ascii="Times New Roman" w:hAnsi="Times New Roman" w:cs="Times New Roman"/>
          <w:sz w:val="28"/>
          <w:szCs w:val="28"/>
          <w:lang w:val="en-US"/>
        </w:rPr>
        <w:t>-</w:t>
      </w:r>
      <w:r>
        <w:rPr>
          <w:rFonts w:ascii="Times New Roman" w:hAnsi="Times New Roman" w:cs="Times New Roman"/>
          <w:sz w:val="28"/>
          <w:szCs w:val="28"/>
          <w:lang w:val="en-US"/>
        </w:rPr>
        <w:t>, post</w:t>
      </w:r>
      <w:r w:rsidR="000D6783">
        <w:rPr>
          <w:rFonts w:ascii="Times New Roman" w:hAnsi="Times New Roman" w:cs="Times New Roman"/>
          <w:sz w:val="28"/>
          <w:szCs w:val="28"/>
          <w:lang w:val="en-US"/>
        </w:rPr>
        <w:t>-listening);</w:t>
      </w:r>
      <w:r>
        <w:rPr>
          <w:rFonts w:ascii="Times New Roman" w:hAnsi="Times New Roman" w:cs="Times New Roman"/>
          <w:sz w:val="28"/>
          <w:szCs w:val="28"/>
          <w:lang w:val="en-US"/>
        </w:rPr>
        <w:t xml:space="preserve"> understanding different genres</w:t>
      </w:r>
      <w:r w:rsidR="000D6783">
        <w:rPr>
          <w:rFonts w:ascii="Times New Roman" w:hAnsi="Times New Roman" w:cs="Times New Roman"/>
          <w:sz w:val="28"/>
          <w:szCs w:val="28"/>
          <w:lang w:val="en-US"/>
        </w:rPr>
        <w:t>,</w:t>
      </w:r>
      <w:r>
        <w:rPr>
          <w:rFonts w:ascii="Times New Roman" w:hAnsi="Times New Roman" w:cs="Times New Roman"/>
          <w:sz w:val="28"/>
          <w:szCs w:val="28"/>
          <w:lang w:val="en-US"/>
        </w:rPr>
        <w:t xml:space="preserve"> types of texts for liste</w:t>
      </w:r>
      <w:r w:rsidR="000D6783">
        <w:rPr>
          <w:rFonts w:ascii="Times New Roman" w:hAnsi="Times New Roman" w:cs="Times New Roman"/>
          <w:sz w:val="28"/>
          <w:szCs w:val="28"/>
          <w:lang w:val="en-US"/>
        </w:rPr>
        <w:t>ning, their purposes, students’ difficulties;</w:t>
      </w:r>
      <w:r>
        <w:rPr>
          <w:rFonts w:ascii="Times New Roman" w:hAnsi="Times New Roman" w:cs="Times New Roman"/>
          <w:sz w:val="28"/>
          <w:szCs w:val="28"/>
          <w:lang w:val="en-US"/>
        </w:rPr>
        <w:t xml:space="preserve"> ability to </w:t>
      </w:r>
      <w:r w:rsidR="000D6783">
        <w:rPr>
          <w:rFonts w:ascii="Times New Roman" w:hAnsi="Times New Roman" w:cs="Times New Roman"/>
          <w:sz w:val="28"/>
          <w:szCs w:val="28"/>
          <w:lang w:val="en-US"/>
        </w:rPr>
        <w:t>select the necessary texts etc.</w:t>
      </w:r>
      <w:r>
        <w:rPr>
          <w:rFonts w:ascii="Times New Roman" w:hAnsi="Times New Roman" w:cs="Times New Roman"/>
          <w:sz w:val="28"/>
          <w:szCs w:val="28"/>
          <w:lang w:val="en-US"/>
        </w:rPr>
        <w:t xml:space="preserve">; </w:t>
      </w:r>
    </w:p>
    <w:p w:rsidR="000D6783" w:rsidRDefault="00D033EA" w:rsidP="000D6783">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speaking (correcting oral speech, understanding of different genres, types of speech, their functions, formality level, difference between oral and written speech, </w:t>
      </w:r>
      <w:r w:rsidR="000D6783">
        <w:rPr>
          <w:rFonts w:ascii="Times New Roman" w:hAnsi="Times New Roman" w:cs="Times New Roman"/>
          <w:sz w:val="28"/>
          <w:szCs w:val="28"/>
          <w:lang w:val="en-US"/>
        </w:rPr>
        <w:t>students’ difficulties;</w:t>
      </w:r>
      <w:r>
        <w:rPr>
          <w:rFonts w:ascii="Times New Roman" w:hAnsi="Times New Roman" w:cs="Times New Roman"/>
          <w:sz w:val="28"/>
          <w:szCs w:val="28"/>
          <w:lang w:val="en-US"/>
        </w:rPr>
        <w:t xml:space="preserve"> ability to choos</w:t>
      </w:r>
      <w:r w:rsidR="000D6783">
        <w:rPr>
          <w:rFonts w:ascii="Times New Roman" w:hAnsi="Times New Roman" w:cs="Times New Roman"/>
          <w:sz w:val="28"/>
          <w:szCs w:val="28"/>
          <w:lang w:val="en-US"/>
        </w:rPr>
        <w:t xml:space="preserve">e appropriate models and tasks; </w:t>
      </w:r>
      <w:r>
        <w:rPr>
          <w:rFonts w:ascii="Times New Roman" w:hAnsi="Times New Roman" w:cs="Times New Roman"/>
          <w:sz w:val="28"/>
          <w:szCs w:val="28"/>
          <w:lang w:val="en-US"/>
        </w:rPr>
        <w:t>practical demonstration of these skills</w:t>
      </w:r>
      <w:r w:rsidR="000B7EB7">
        <w:rPr>
          <w:rFonts w:ascii="Times New Roman" w:hAnsi="Times New Roman" w:cs="Times New Roman"/>
          <w:sz w:val="28"/>
          <w:szCs w:val="28"/>
          <w:lang w:val="en-US"/>
        </w:rPr>
        <w:t>)</w:t>
      </w:r>
      <w:r w:rsidR="001F1923">
        <w:rPr>
          <w:rFonts w:ascii="Times New Roman" w:hAnsi="Times New Roman" w:cs="Times New Roman"/>
          <w:sz w:val="28"/>
          <w:szCs w:val="28"/>
          <w:lang w:val="en-US"/>
        </w:rPr>
        <w:t xml:space="preserve">; </w:t>
      </w:r>
    </w:p>
    <w:p w:rsidR="000D6783" w:rsidRDefault="001F1923" w:rsidP="000D6783">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reading (understanding of different genres, types of texts, their fun</w:t>
      </w:r>
      <w:r w:rsidR="000B7EB7">
        <w:rPr>
          <w:rFonts w:ascii="Times New Roman" w:hAnsi="Times New Roman" w:cs="Times New Roman"/>
          <w:sz w:val="28"/>
          <w:szCs w:val="28"/>
          <w:lang w:val="en-US"/>
        </w:rPr>
        <w:t>ctions, formality level, student</w:t>
      </w:r>
      <w:r>
        <w:rPr>
          <w:rFonts w:ascii="Times New Roman" w:hAnsi="Times New Roman" w:cs="Times New Roman"/>
          <w:sz w:val="28"/>
          <w:szCs w:val="28"/>
          <w:lang w:val="en-US"/>
        </w:rPr>
        <w:t>s’ difficulties</w:t>
      </w:r>
      <w:r w:rsidR="000D6783">
        <w:rPr>
          <w:rFonts w:ascii="Times New Roman" w:hAnsi="Times New Roman" w:cs="Times New Roman"/>
          <w:sz w:val="28"/>
          <w:szCs w:val="28"/>
          <w:lang w:val="en-US"/>
        </w:rPr>
        <w:t>;</w:t>
      </w:r>
      <w:r>
        <w:rPr>
          <w:rFonts w:ascii="Times New Roman" w:hAnsi="Times New Roman" w:cs="Times New Roman"/>
          <w:sz w:val="28"/>
          <w:szCs w:val="28"/>
          <w:lang w:val="en-US"/>
        </w:rPr>
        <w:t xml:space="preserve"> ability to choose appropriate models and tasks, practical demonstration of these skills); </w:t>
      </w:r>
    </w:p>
    <w:p w:rsidR="00D033EA" w:rsidRDefault="001F1923" w:rsidP="000D6783">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writing (</w:t>
      </w:r>
      <w:r w:rsidR="000D6783">
        <w:rPr>
          <w:rFonts w:ascii="Times New Roman" w:hAnsi="Times New Roman" w:cs="Times New Roman"/>
          <w:sz w:val="28"/>
          <w:szCs w:val="28"/>
          <w:lang w:val="en-US"/>
        </w:rPr>
        <w:t xml:space="preserve">knowledge of </w:t>
      </w:r>
      <w:r>
        <w:rPr>
          <w:rFonts w:ascii="Times New Roman" w:hAnsi="Times New Roman" w:cs="Times New Roman"/>
          <w:sz w:val="28"/>
          <w:szCs w:val="28"/>
          <w:lang w:val="en-US"/>
        </w:rPr>
        <w:t>core principles of genres, types of texts, pre</w:t>
      </w:r>
      <w:r w:rsidR="000D6783">
        <w:rPr>
          <w:rFonts w:ascii="Times New Roman" w:hAnsi="Times New Roman" w:cs="Times New Roman"/>
          <w:sz w:val="28"/>
          <w:szCs w:val="28"/>
          <w:lang w:val="en-US"/>
        </w:rPr>
        <w:t>-/</w:t>
      </w:r>
      <w:r>
        <w:rPr>
          <w:rFonts w:ascii="Times New Roman" w:hAnsi="Times New Roman" w:cs="Times New Roman"/>
          <w:sz w:val="28"/>
          <w:szCs w:val="28"/>
          <w:lang w:val="en-US"/>
        </w:rPr>
        <w:t>while</w:t>
      </w:r>
      <w:r w:rsidR="000D6783">
        <w:rPr>
          <w:rFonts w:ascii="Times New Roman" w:hAnsi="Times New Roman" w:cs="Times New Roman"/>
          <w:sz w:val="28"/>
          <w:szCs w:val="28"/>
          <w:lang w:val="en-US"/>
        </w:rPr>
        <w:t>-/post-w</w:t>
      </w:r>
      <w:r w:rsidR="000B7EB7">
        <w:rPr>
          <w:rFonts w:ascii="Times New Roman" w:hAnsi="Times New Roman" w:cs="Times New Roman"/>
          <w:sz w:val="28"/>
          <w:szCs w:val="28"/>
          <w:lang w:val="en-US"/>
        </w:rPr>
        <w:t>riting tasks; giving feedback to students concerning their writing;</w:t>
      </w:r>
      <w:r>
        <w:rPr>
          <w:rFonts w:ascii="Times New Roman" w:hAnsi="Times New Roman" w:cs="Times New Roman"/>
          <w:sz w:val="28"/>
          <w:szCs w:val="28"/>
          <w:lang w:val="en-US"/>
        </w:rPr>
        <w:t xml:space="preserve"> knowledge of stages of writing</w:t>
      </w:r>
      <w:r w:rsidR="000D6783">
        <w:rPr>
          <w:rFonts w:ascii="Times New Roman" w:hAnsi="Times New Roman" w:cs="Times New Roman"/>
          <w:sz w:val="28"/>
          <w:szCs w:val="28"/>
          <w:lang w:val="en-US"/>
        </w:rPr>
        <w:t>; peer checking;</w:t>
      </w:r>
      <w:r>
        <w:rPr>
          <w:rFonts w:ascii="Times New Roman" w:hAnsi="Times New Roman" w:cs="Times New Roman"/>
          <w:sz w:val="28"/>
          <w:szCs w:val="28"/>
          <w:lang w:val="en-US"/>
        </w:rPr>
        <w:t xml:space="preserve"> drafti</w:t>
      </w:r>
      <w:r w:rsidR="000D6783">
        <w:rPr>
          <w:rFonts w:ascii="Times New Roman" w:hAnsi="Times New Roman" w:cs="Times New Roman"/>
          <w:sz w:val="28"/>
          <w:szCs w:val="28"/>
          <w:lang w:val="en-US"/>
        </w:rPr>
        <w:t>ng</w:t>
      </w:r>
      <w:r w:rsidR="000B7EB7">
        <w:rPr>
          <w:rFonts w:ascii="Times New Roman" w:hAnsi="Times New Roman" w:cs="Times New Roman"/>
          <w:sz w:val="28"/>
          <w:szCs w:val="28"/>
          <w:lang w:val="en-US"/>
        </w:rPr>
        <w:t>; levels of formality;</w:t>
      </w:r>
      <w:r>
        <w:rPr>
          <w:rFonts w:ascii="Times New Roman" w:hAnsi="Times New Roman" w:cs="Times New Roman"/>
          <w:sz w:val="28"/>
          <w:szCs w:val="28"/>
          <w:lang w:val="en-US"/>
        </w:rPr>
        <w:t xml:space="preserve"> unders</w:t>
      </w:r>
      <w:r w:rsidR="000D6783">
        <w:rPr>
          <w:rFonts w:ascii="Times New Roman" w:hAnsi="Times New Roman" w:cs="Times New Roman"/>
          <w:sz w:val="28"/>
          <w:szCs w:val="28"/>
          <w:lang w:val="en-US"/>
        </w:rPr>
        <w:t xml:space="preserve">tanding </w:t>
      </w:r>
      <w:r w:rsidR="000B7EB7">
        <w:rPr>
          <w:rFonts w:ascii="Times New Roman" w:hAnsi="Times New Roman" w:cs="Times New Roman"/>
          <w:sz w:val="28"/>
          <w:szCs w:val="28"/>
          <w:lang w:val="en-US"/>
        </w:rPr>
        <w:t>student</w:t>
      </w:r>
      <w:r w:rsidR="000D6783">
        <w:rPr>
          <w:rFonts w:ascii="Times New Roman" w:hAnsi="Times New Roman" w:cs="Times New Roman"/>
          <w:sz w:val="28"/>
          <w:szCs w:val="28"/>
          <w:lang w:val="en-US"/>
        </w:rPr>
        <w:t xml:space="preserve">s’ difficulties; </w:t>
      </w:r>
      <w:r>
        <w:rPr>
          <w:rFonts w:ascii="Times New Roman" w:hAnsi="Times New Roman" w:cs="Times New Roman"/>
          <w:sz w:val="28"/>
          <w:szCs w:val="28"/>
          <w:lang w:val="en-US"/>
        </w:rPr>
        <w:t>ability to select appropriate models and tasks</w:t>
      </w:r>
      <w:r w:rsidR="000D6783">
        <w:rPr>
          <w:rFonts w:ascii="Times New Roman" w:hAnsi="Times New Roman" w:cs="Times New Roman"/>
          <w:sz w:val="28"/>
          <w:szCs w:val="28"/>
          <w:lang w:val="en-US"/>
        </w:rPr>
        <w:t>;</w:t>
      </w:r>
      <w:r>
        <w:rPr>
          <w:rFonts w:ascii="Times New Roman" w:hAnsi="Times New Roman" w:cs="Times New Roman"/>
          <w:sz w:val="28"/>
          <w:szCs w:val="28"/>
          <w:lang w:val="en-US"/>
        </w:rPr>
        <w:t xml:space="preserve"> practical demonstration of these skills</w:t>
      </w:r>
      <w:r w:rsidR="000B7EB7">
        <w:rPr>
          <w:rFonts w:ascii="Times New Roman" w:hAnsi="Times New Roman" w:cs="Times New Roman"/>
          <w:sz w:val="28"/>
          <w:szCs w:val="28"/>
          <w:lang w:val="en-US"/>
        </w:rPr>
        <w:t>)</w:t>
      </w:r>
      <w:r w:rsidR="006D2D6C">
        <w:rPr>
          <w:rFonts w:ascii="Times New Roman" w:hAnsi="Times New Roman" w:cs="Times New Roman"/>
          <w:sz w:val="28"/>
          <w:szCs w:val="28"/>
          <w:lang w:val="en-US"/>
        </w:rPr>
        <w:t xml:space="preserve"> (</w:t>
      </w:r>
      <w:proofErr w:type="spellStart"/>
      <w:r w:rsidR="006D2D6C">
        <w:rPr>
          <w:rFonts w:ascii="Times New Roman" w:hAnsi="Times New Roman" w:cs="Times New Roman"/>
          <w:sz w:val="28"/>
          <w:szCs w:val="28"/>
          <w:lang w:val="en-US"/>
        </w:rPr>
        <w:t>Meissel</w:t>
      </w:r>
      <w:proofErr w:type="spellEnd"/>
      <w:r w:rsidR="006D2D6C">
        <w:rPr>
          <w:rFonts w:ascii="Times New Roman" w:hAnsi="Times New Roman" w:cs="Times New Roman"/>
          <w:sz w:val="28"/>
          <w:szCs w:val="28"/>
          <w:lang w:val="en-US"/>
        </w:rPr>
        <w:t xml:space="preserve"> et al., 2016)</w:t>
      </w:r>
      <w:r>
        <w:rPr>
          <w:rFonts w:ascii="Times New Roman" w:hAnsi="Times New Roman" w:cs="Times New Roman"/>
          <w:sz w:val="28"/>
          <w:szCs w:val="28"/>
          <w:lang w:val="en-US"/>
        </w:rPr>
        <w:t xml:space="preserve">. </w:t>
      </w:r>
    </w:p>
    <w:p w:rsidR="00B71133" w:rsidRPr="00B71133" w:rsidRDefault="001F1923" w:rsidP="00B71133">
      <w:pPr>
        <w:pStyle w:val="a3"/>
        <w:spacing w:after="0" w:line="360" w:lineRule="auto"/>
        <w:ind w:left="567"/>
        <w:jc w:val="both"/>
        <w:rPr>
          <w:rFonts w:ascii="Times New Roman" w:hAnsi="Times New Roman" w:cs="Times New Roman"/>
          <w:b/>
          <w:sz w:val="28"/>
          <w:szCs w:val="28"/>
          <w:lang w:val="en-US"/>
        </w:rPr>
      </w:pPr>
      <w:r w:rsidRPr="00B71133">
        <w:rPr>
          <w:rFonts w:ascii="Times New Roman" w:hAnsi="Times New Roman" w:cs="Times New Roman"/>
          <w:b/>
          <w:sz w:val="28"/>
          <w:szCs w:val="28"/>
          <w:lang w:val="en-US"/>
        </w:rPr>
        <w:t>Category 3. Language abilities</w:t>
      </w:r>
      <w:r w:rsidR="00B71133" w:rsidRPr="00B71133">
        <w:rPr>
          <w:rFonts w:ascii="Times New Roman" w:hAnsi="Times New Roman" w:cs="Times New Roman"/>
          <w:b/>
          <w:sz w:val="28"/>
          <w:szCs w:val="28"/>
          <w:lang w:val="en-US"/>
        </w:rPr>
        <w:t>.</w:t>
      </w:r>
    </w:p>
    <w:p w:rsidR="00B71133" w:rsidRDefault="00B71133" w:rsidP="00B71133">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category estimates teachers’ understanding of language points that are studied at different levels of Common European Framework of Reference for Languages (CEFR). Development at this category will improve </w:t>
      </w:r>
      <w:r w:rsidR="003C356A">
        <w:rPr>
          <w:rFonts w:ascii="Times New Roman" w:hAnsi="Times New Roman" w:cs="Times New Roman"/>
          <w:sz w:val="28"/>
          <w:szCs w:val="28"/>
          <w:lang w:val="en-US"/>
        </w:rPr>
        <w:t xml:space="preserve">teachers’ </w:t>
      </w:r>
      <w:r>
        <w:rPr>
          <w:rFonts w:ascii="Times New Roman" w:hAnsi="Times New Roman" w:cs="Times New Roman"/>
          <w:sz w:val="28"/>
          <w:szCs w:val="28"/>
          <w:lang w:val="en-US"/>
        </w:rPr>
        <w:t>ability to use language appropriately, precisely, communicating with students and other teachers. It presupposes ability to use English efficiently and app</w:t>
      </w:r>
      <w:r w:rsidR="000D6783">
        <w:rPr>
          <w:rFonts w:ascii="Times New Roman" w:hAnsi="Times New Roman" w:cs="Times New Roman"/>
          <w:sz w:val="28"/>
          <w:szCs w:val="28"/>
          <w:lang w:val="en-US"/>
        </w:rPr>
        <w:t xml:space="preserve">ropriately in everyday life. This category </w:t>
      </w:r>
      <w:r>
        <w:rPr>
          <w:rFonts w:ascii="Times New Roman" w:hAnsi="Times New Roman" w:cs="Times New Roman"/>
          <w:sz w:val="28"/>
          <w:szCs w:val="28"/>
          <w:lang w:val="en-US"/>
        </w:rPr>
        <w:t>concerns classroom language (introduction of a topic, instructions to tasks, class management, explaining in English, helping students, talking about their progress etc.</w:t>
      </w:r>
      <w:r w:rsidR="000D6783">
        <w:rPr>
          <w:rFonts w:ascii="Times New Roman" w:hAnsi="Times New Roman" w:cs="Times New Roman"/>
          <w:sz w:val="28"/>
          <w:szCs w:val="28"/>
          <w:lang w:val="en-US"/>
        </w:rPr>
        <w:t xml:space="preserve">), </w:t>
      </w:r>
      <w:r w:rsidR="000B7EB7">
        <w:rPr>
          <w:rFonts w:ascii="Times New Roman" w:hAnsi="Times New Roman" w:cs="Times New Roman"/>
          <w:sz w:val="28"/>
          <w:szCs w:val="28"/>
          <w:lang w:val="en-US"/>
        </w:rPr>
        <w:t xml:space="preserve">effective use of </w:t>
      </w:r>
      <w:r>
        <w:rPr>
          <w:rFonts w:ascii="Times New Roman" w:hAnsi="Times New Roman" w:cs="Times New Roman"/>
          <w:sz w:val="28"/>
          <w:szCs w:val="28"/>
          <w:lang w:val="en-US"/>
        </w:rPr>
        <w:t>language for different situations and practical demonstration of teachers’ ability to react accordingly to studen</w:t>
      </w:r>
      <w:r w:rsidR="000D6783">
        <w:rPr>
          <w:rFonts w:ascii="Times New Roman" w:hAnsi="Times New Roman" w:cs="Times New Roman"/>
          <w:sz w:val="28"/>
          <w:szCs w:val="28"/>
          <w:lang w:val="en-US"/>
        </w:rPr>
        <w:t>ts’ participation in classroom activities</w:t>
      </w:r>
      <w:r>
        <w:rPr>
          <w:rFonts w:ascii="Times New Roman" w:hAnsi="Times New Roman" w:cs="Times New Roman"/>
          <w:sz w:val="28"/>
          <w:szCs w:val="28"/>
          <w:lang w:val="en-US"/>
        </w:rPr>
        <w:t xml:space="preserve"> (answer</w:t>
      </w:r>
      <w:r w:rsidR="000D6783">
        <w:rPr>
          <w:rFonts w:ascii="Times New Roman" w:hAnsi="Times New Roman" w:cs="Times New Roman"/>
          <w:sz w:val="28"/>
          <w:szCs w:val="28"/>
          <w:lang w:val="en-US"/>
        </w:rPr>
        <w:t>ing</w:t>
      </w:r>
      <w:r>
        <w:rPr>
          <w:rFonts w:ascii="Times New Roman" w:hAnsi="Times New Roman" w:cs="Times New Roman"/>
          <w:sz w:val="28"/>
          <w:szCs w:val="28"/>
          <w:lang w:val="en-US"/>
        </w:rPr>
        <w:t xml:space="preserve"> their questions, correct</w:t>
      </w:r>
      <w:r w:rsidR="000D6783">
        <w:rPr>
          <w:rFonts w:ascii="Times New Roman" w:hAnsi="Times New Roman" w:cs="Times New Roman"/>
          <w:sz w:val="28"/>
          <w:szCs w:val="28"/>
          <w:lang w:val="en-US"/>
        </w:rPr>
        <w:t>ing</w:t>
      </w:r>
      <w:r>
        <w:rPr>
          <w:rFonts w:ascii="Times New Roman" w:hAnsi="Times New Roman" w:cs="Times New Roman"/>
          <w:sz w:val="28"/>
          <w:szCs w:val="28"/>
          <w:lang w:val="en-US"/>
        </w:rPr>
        <w:t xml:space="preserve"> speech in planned and unplanned kinds of activities, spontan</w:t>
      </w:r>
      <w:r w:rsidR="000D6783">
        <w:rPr>
          <w:rFonts w:ascii="Times New Roman" w:hAnsi="Times New Roman" w:cs="Times New Roman"/>
          <w:sz w:val="28"/>
          <w:szCs w:val="28"/>
          <w:lang w:val="en-US"/>
        </w:rPr>
        <w:t>eous work)</w:t>
      </w:r>
      <w:r w:rsidR="006D2D6C">
        <w:rPr>
          <w:rFonts w:ascii="Times New Roman" w:hAnsi="Times New Roman" w:cs="Times New Roman"/>
          <w:sz w:val="28"/>
          <w:szCs w:val="28"/>
          <w:lang w:val="en-US"/>
        </w:rPr>
        <w:t xml:space="preserve"> (</w:t>
      </w:r>
      <w:proofErr w:type="spellStart"/>
      <w:r w:rsidR="006D2D6C">
        <w:rPr>
          <w:rFonts w:ascii="Times New Roman" w:hAnsi="Times New Roman" w:cs="Times New Roman"/>
          <w:sz w:val="28"/>
          <w:szCs w:val="28"/>
          <w:lang w:val="en-US"/>
        </w:rPr>
        <w:t>Desimone</w:t>
      </w:r>
      <w:proofErr w:type="spellEnd"/>
      <w:r w:rsidR="006D2D6C">
        <w:rPr>
          <w:rFonts w:ascii="Times New Roman" w:hAnsi="Times New Roman" w:cs="Times New Roman"/>
          <w:sz w:val="28"/>
          <w:szCs w:val="28"/>
          <w:lang w:val="en-US"/>
        </w:rPr>
        <w:t>, 2009)</w:t>
      </w:r>
      <w:r w:rsidR="000D6783">
        <w:rPr>
          <w:rFonts w:ascii="Times New Roman" w:hAnsi="Times New Roman" w:cs="Times New Roman"/>
          <w:sz w:val="28"/>
          <w:szCs w:val="28"/>
          <w:lang w:val="en-US"/>
        </w:rPr>
        <w:t xml:space="preserve">. It also presupposes awareness of </w:t>
      </w:r>
      <w:r>
        <w:rPr>
          <w:rFonts w:ascii="Times New Roman" w:hAnsi="Times New Roman" w:cs="Times New Roman"/>
          <w:sz w:val="28"/>
          <w:szCs w:val="28"/>
          <w:lang w:val="en-US"/>
        </w:rPr>
        <w:lastRenderedPageBreak/>
        <w:t xml:space="preserve">language models </w:t>
      </w:r>
      <w:r w:rsidR="000D6783">
        <w:rPr>
          <w:rFonts w:ascii="Times New Roman" w:hAnsi="Times New Roman" w:cs="Times New Roman"/>
          <w:sz w:val="28"/>
          <w:szCs w:val="28"/>
          <w:lang w:val="en-US"/>
        </w:rPr>
        <w:t xml:space="preserve">which demonstrate teachers’ </w:t>
      </w:r>
      <w:r>
        <w:rPr>
          <w:rFonts w:ascii="Times New Roman" w:hAnsi="Times New Roman" w:cs="Times New Roman"/>
          <w:sz w:val="28"/>
          <w:szCs w:val="28"/>
          <w:lang w:val="en-US"/>
        </w:rPr>
        <w:t xml:space="preserve">practical ability to </w:t>
      </w:r>
      <w:r w:rsidR="003C356A">
        <w:rPr>
          <w:rFonts w:ascii="Times New Roman" w:hAnsi="Times New Roman" w:cs="Times New Roman"/>
          <w:sz w:val="28"/>
          <w:szCs w:val="28"/>
          <w:lang w:val="en-US"/>
        </w:rPr>
        <w:t>provide exact language patterns</w:t>
      </w:r>
      <w:r>
        <w:rPr>
          <w:rFonts w:ascii="Times New Roman" w:hAnsi="Times New Roman" w:cs="Times New Roman"/>
          <w:sz w:val="28"/>
          <w:szCs w:val="28"/>
          <w:lang w:val="en-US"/>
        </w:rPr>
        <w:t>.</w:t>
      </w:r>
      <w:r w:rsidR="000D6783">
        <w:rPr>
          <w:rFonts w:ascii="Times New Roman" w:hAnsi="Times New Roman" w:cs="Times New Roman"/>
          <w:sz w:val="28"/>
          <w:szCs w:val="28"/>
          <w:lang w:val="en-US"/>
        </w:rPr>
        <w:t xml:space="preserve"> Teachers finding themselves at this category can r</w:t>
      </w:r>
      <w:r>
        <w:rPr>
          <w:rFonts w:ascii="Times New Roman" w:hAnsi="Times New Roman" w:cs="Times New Roman"/>
          <w:sz w:val="28"/>
          <w:szCs w:val="28"/>
          <w:lang w:val="en-US"/>
        </w:rPr>
        <w:t>ecogni</w:t>
      </w:r>
      <w:r w:rsidR="000D6783">
        <w:rPr>
          <w:rFonts w:ascii="Times New Roman" w:hAnsi="Times New Roman" w:cs="Times New Roman"/>
          <w:sz w:val="28"/>
          <w:szCs w:val="28"/>
          <w:lang w:val="en-US"/>
        </w:rPr>
        <w:t>ze</w:t>
      </w:r>
      <w:r>
        <w:rPr>
          <w:rFonts w:ascii="Times New Roman" w:hAnsi="Times New Roman" w:cs="Times New Roman"/>
          <w:sz w:val="28"/>
          <w:szCs w:val="28"/>
          <w:lang w:val="en-US"/>
        </w:rPr>
        <w:t xml:space="preserve"> students’ mistakes and practical</w:t>
      </w:r>
      <w:r w:rsidR="000D6783">
        <w:rPr>
          <w:rFonts w:ascii="Times New Roman" w:hAnsi="Times New Roman" w:cs="Times New Roman"/>
          <w:sz w:val="28"/>
          <w:szCs w:val="28"/>
          <w:lang w:val="en-US"/>
        </w:rPr>
        <w:t>ly</w:t>
      </w:r>
      <w:r>
        <w:rPr>
          <w:rFonts w:ascii="Times New Roman" w:hAnsi="Times New Roman" w:cs="Times New Roman"/>
          <w:sz w:val="28"/>
          <w:szCs w:val="28"/>
          <w:lang w:val="en-US"/>
        </w:rPr>
        <w:t xml:space="preserve"> demonstrat</w:t>
      </w:r>
      <w:r w:rsidR="000D6783">
        <w:rPr>
          <w:rFonts w:ascii="Times New Roman" w:hAnsi="Times New Roman" w:cs="Times New Roman"/>
          <w:sz w:val="28"/>
          <w:szCs w:val="28"/>
          <w:lang w:val="en-US"/>
        </w:rPr>
        <w:t>e this</w:t>
      </w:r>
      <w:r>
        <w:rPr>
          <w:rFonts w:ascii="Times New Roman" w:hAnsi="Times New Roman" w:cs="Times New Roman"/>
          <w:sz w:val="28"/>
          <w:szCs w:val="28"/>
          <w:lang w:val="en-US"/>
        </w:rPr>
        <w:t xml:space="preserve"> recognition in class and in written home assignments, that is to be able </w:t>
      </w:r>
      <w:r w:rsidR="004A4236">
        <w:rPr>
          <w:rFonts w:ascii="Times New Roman" w:hAnsi="Times New Roman" w:cs="Times New Roman"/>
          <w:sz w:val="28"/>
          <w:szCs w:val="28"/>
          <w:lang w:val="en-US"/>
        </w:rPr>
        <w:t xml:space="preserve">to determine whether students’ work is precise </w:t>
      </w:r>
      <w:r w:rsidR="000D6783">
        <w:rPr>
          <w:rFonts w:ascii="Times New Roman" w:hAnsi="Times New Roman" w:cs="Times New Roman"/>
          <w:sz w:val="28"/>
          <w:szCs w:val="28"/>
          <w:lang w:val="en-US"/>
        </w:rPr>
        <w:t>or it doesn’t correspond to the given instructions and requirements</w:t>
      </w:r>
      <w:r w:rsidR="004A4236">
        <w:rPr>
          <w:rFonts w:ascii="Times New Roman" w:hAnsi="Times New Roman" w:cs="Times New Roman"/>
          <w:sz w:val="28"/>
          <w:szCs w:val="28"/>
          <w:lang w:val="en-US"/>
        </w:rPr>
        <w:t xml:space="preserve">. </w:t>
      </w:r>
      <w:r w:rsidR="000D6783">
        <w:rPr>
          <w:rFonts w:ascii="Times New Roman" w:hAnsi="Times New Roman" w:cs="Times New Roman"/>
          <w:sz w:val="28"/>
          <w:szCs w:val="28"/>
          <w:lang w:val="en-US"/>
        </w:rPr>
        <w:t>Teachers must be able to c</w:t>
      </w:r>
      <w:r w:rsidR="004A4236">
        <w:rPr>
          <w:rFonts w:ascii="Times New Roman" w:hAnsi="Times New Roman" w:cs="Times New Roman"/>
          <w:sz w:val="28"/>
          <w:szCs w:val="28"/>
          <w:lang w:val="en-US"/>
        </w:rPr>
        <w:t>ooperat</w:t>
      </w:r>
      <w:r w:rsidR="000D6783">
        <w:rPr>
          <w:rFonts w:ascii="Times New Roman" w:hAnsi="Times New Roman" w:cs="Times New Roman"/>
          <w:sz w:val="28"/>
          <w:szCs w:val="28"/>
          <w:lang w:val="en-US"/>
        </w:rPr>
        <w:t>e</w:t>
      </w:r>
      <w:r w:rsidR="004A4236">
        <w:rPr>
          <w:rFonts w:ascii="Times New Roman" w:hAnsi="Times New Roman" w:cs="Times New Roman"/>
          <w:sz w:val="28"/>
          <w:szCs w:val="28"/>
          <w:lang w:val="en-US"/>
        </w:rPr>
        <w:t xml:space="preserve"> </w:t>
      </w:r>
      <w:r w:rsidR="000D6783">
        <w:rPr>
          <w:rFonts w:ascii="Times New Roman" w:hAnsi="Times New Roman" w:cs="Times New Roman"/>
          <w:sz w:val="28"/>
          <w:szCs w:val="28"/>
          <w:lang w:val="en-US"/>
        </w:rPr>
        <w:t xml:space="preserve">with other professionals </w:t>
      </w:r>
      <w:r w:rsidR="004A4236">
        <w:rPr>
          <w:rFonts w:ascii="Times New Roman" w:hAnsi="Times New Roman" w:cs="Times New Roman"/>
          <w:sz w:val="28"/>
          <w:szCs w:val="28"/>
          <w:lang w:val="en-US"/>
        </w:rPr>
        <w:t>in different contexts (</w:t>
      </w:r>
      <w:r w:rsidR="000D6783">
        <w:rPr>
          <w:rFonts w:ascii="Times New Roman" w:hAnsi="Times New Roman" w:cs="Times New Roman"/>
          <w:sz w:val="28"/>
          <w:szCs w:val="28"/>
          <w:lang w:val="en-US"/>
        </w:rPr>
        <w:t xml:space="preserve">in a </w:t>
      </w:r>
      <w:r w:rsidR="004A4236">
        <w:rPr>
          <w:rFonts w:ascii="Times New Roman" w:hAnsi="Times New Roman" w:cs="Times New Roman"/>
          <w:sz w:val="28"/>
          <w:szCs w:val="28"/>
          <w:lang w:val="en-US"/>
        </w:rPr>
        <w:t xml:space="preserve">staffroom, </w:t>
      </w:r>
      <w:r w:rsidR="000D6783">
        <w:rPr>
          <w:rFonts w:ascii="Times New Roman" w:hAnsi="Times New Roman" w:cs="Times New Roman"/>
          <w:sz w:val="28"/>
          <w:szCs w:val="28"/>
          <w:lang w:val="en-US"/>
        </w:rPr>
        <w:t xml:space="preserve">at the </w:t>
      </w:r>
      <w:r w:rsidR="004A4236">
        <w:rPr>
          <w:rFonts w:ascii="Times New Roman" w:hAnsi="Times New Roman" w:cs="Times New Roman"/>
          <w:sz w:val="28"/>
          <w:szCs w:val="28"/>
          <w:lang w:val="en-US"/>
        </w:rPr>
        <w:t xml:space="preserve">meetings, </w:t>
      </w:r>
      <w:r w:rsidR="000D6783">
        <w:rPr>
          <w:rFonts w:ascii="Times New Roman" w:hAnsi="Times New Roman" w:cs="Times New Roman"/>
          <w:sz w:val="28"/>
          <w:szCs w:val="28"/>
          <w:lang w:val="en-US"/>
        </w:rPr>
        <w:t xml:space="preserve">while </w:t>
      </w:r>
      <w:r w:rsidR="004A4236">
        <w:rPr>
          <w:rFonts w:ascii="Times New Roman" w:hAnsi="Times New Roman" w:cs="Times New Roman"/>
          <w:sz w:val="28"/>
          <w:szCs w:val="28"/>
          <w:lang w:val="en-US"/>
        </w:rPr>
        <w:t>planning</w:t>
      </w:r>
      <w:r w:rsidR="000D6783">
        <w:rPr>
          <w:rFonts w:ascii="Times New Roman" w:hAnsi="Times New Roman" w:cs="Times New Roman"/>
          <w:sz w:val="28"/>
          <w:szCs w:val="28"/>
          <w:lang w:val="en-US"/>
        </w:rPr>
        <w:t xml:space="preserve"> lessons, attending</w:t>
      </w:r>
      <w:r w:rsidR="00506FA5">
        <w:rPr>
          <w:rFonts w:ascii="Times New Roman" w:hAnsi="Times New Roman" w:cs="Times New Roman"/>
          <w:sz w:val="28"/>
          <w:szCs w:val="28"/>
          <w:lang w:val="en-US"/>
        </w:rPr>
        <w:t xml:space="preserve"> seminars, conferences etc.).</w:t>
      </w:r>
      <w:r w:rsidR="00506FA5" w:rsidRPr="00506FA5">
        <w:rPr>
          <w:rFonts w:ascii="Times New Roman" w:hAnsi="Times New Roman" w:cs="Times New Roman"/>
          <w:sz w:val="28"/>
          <w:szCs w:val="28"/>
          <w:lang w:val="en-US"/>
        </w:rPr>
        <w:t xml:space="preserve"> </w:t>
      </w:r>
      <w:r w:rsidR="003C356A">
        <w:rPr>
          <w:rFonts w:ascii="Times New Roman" w:hAnsi="Times New Roman" w:cs="Times New Roman"/>
          <w:sz w:val="28"/>
          <w:szCs w:val="28"/>
          <w:lang w:val="en-US"/>
        </w:rPr>
        <w:t>T</w:t>
      </w:r>
      <w:r w:rsidR="00506FA5">
        <w:rPr>
          <w:rFonts w:ascii="Times New Roman" w:hAnsi="Times New Roman" w:cs="Times New Roman"/>
          <w:sz w:val="28"/>
          <w:szCs w:val="28"/>
          <w:lang w:val="en-US"/>
        </w:rPr>
        <w:t xml:space="preserve">hey must demonstrate </w:t>
      </w:r>
      <w:r w:rsidR="004A4236">
        <w:rPr>
          <w:rFonts w:ascii="Times New Roman" w:hAnsi="Times New Roman" w:cs="Times New Roman"/>
          <w:sz w:val="28"/>
          <w:szCs w:val="28"/>
          <w:lang w:val="en-US"/>
        </w:rPr>
        <w:t xml:space="preserve">practical </w:t>
      </w:r>
      <w:r w:rsidR="00506FA5">
        <w:rPr>
          <w:rFonts w:ascii="Times New Roman" w:hAnsi="Times New Roman" w:cs="Times New Roman"/>
          <w:sz w:val="28"/>
          <w:szCs w:val="28"/>
          <w:lang w:val="en-US"/>
        </w:rPr>
        <w:t xml:space="preserve">application </w:t>
      </w:r>
      <w:r w:rsidR="004A4236">
        <w:rPr>
          <w:rFonts w:ascii="Times New Roman" w:hAnsi="Times New Roman" w:cs="Times New Roman"/>
          <w:sz w:val="28"/>
          <w:szCs w:val="28"/>
          <w:lang w:val="en-US"/>
        </w:rPr>
        <w:t>of these skills in terms of giving advice and suggestions</w:t>
      </w:r>
      <w:r w:rsidR="003C356A">
        <w:rPr>
          <w:rFonts w:ascii="Times New Roman" w:hAnsi="Times New Roman" w:cs="Times New Roman"/>
          <w:sz w:val="28"/>
          <w:szCs w:val="28"/>
          <w:lang w:val="en-US"/>
        </w:rPr>
        <w:t xml:space="preserve"> to other teachers, talking to</w:t>
      </w:r>
      <w:r w:rsidR="004A4236">
        <w:rPr>
          <w:rFonts w:ascii="Times New Roman" w:hAnsi="Times New Roman" w:cs="Times New Roman"/>
          <w:sz w:val="28"/>
          <w:szCs w:val="28"/>
          <w:lang w:val="en-US"/>
        </w:rPr>
        <w:t xml:space="preserve"> them, evaluating their lessons, taking part in face-to-face or online discussions.</w:t>
      </w:r>
    </w:p>
    <w:p w:rsidR="004A4236" w:rsidRPr="00345ACD" w:rsidRDefault="00345ACD" w:rsidP="00B71133">
      <w:pPr>
        <w:pStyle w:val="a3"/>
        <w:spacing w:after="0" w:line="360" w:lineRule="auto"/>
        <w:ind w:left="0" w:firstLine="567"/>
        <w:jc w:val="both"/>
        <w:rPr>
          <w:rFonts w:ascii="Times New Roman" w:hAnsi="Times New Roman" w:cs="Times New Roman"/>
          <w:b/>
          <w:sz w:val="28"/>
          <w:szCs w:val="28"/>
          <w:lang w:val="en-US"/>
        </w:rPr>
      </w:pPr>
      <w:r w:rsidRPr="00345ACD">
        <w:rPr>
          <w:rFonts w:ascii="Times New Roman" w:hAnsi="Times New Roman" w:cs="Times New Roman"/>
          <w:b/>
          <w:sz w:val="28"/>
          <w:szCs w:val="28"/>
          <w:lang w:val="en-US"/>
        </w:rPr>
        <w:t>Category 4. Language knowledge and its awareness for teaching</w:t>
      </w:r>
    </w:p>
    <w:p w:rsidR="00345ACD" w:rsidRDefault="000B7EB7" w:rsidP="00B71133">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This category requires</w:t>
      </w:r>
      <w:r w:rsidR="00345ACD">
        <w:rPr>
          <w:rFonts w:ascii="Times New Roman" w:hAnsi="Times New Roman" w:cs="Times New Roman"/>
          <w:sz w:val="28"/>
          <w:szCs w:val="28"/>
          <w:lang w:val="en-US"/>
        </w:rPr>
        <w:t xml:space="preserve"> understanding of core terminology and </w:t>
      </w:r>
      <w:r w:rsidR="003C356A">
        <w:rPr>
          <w:rFonts w:ascii="Times New Roman" w:hAnsi="Times New Roman" w:cs="Times New Roman"/>
          <w:sz w:val="28"/>
          <w:szCs w:val="28"/>
          <w:lang w:val="en-US"/>
        </w:rPr>
        <w:t>concepts</w:t>
      </w:r>
      <w:r w:rsidR="00345ACD">
        <w:rPr>
          <w:rFonts w:ascii="Times New Roman" w:hAnsi="Times New Roman" w:cs="Times New Roman"/>
          <w:sz w:val="28"/>
          <w:szCs w:val="28"/>
          <w:lang w:val="en-US"/>
        </w:rPr>
        <w:t>, which are us</w:t>
      </w:r>
      <w:r>
        <w:rPr>
          <w:rFonts w:ascii="Times New Roman" w:hAnsi="Times New Roman" w:cs="Times New Roman"/>
          <w:sz w:val="28"/>
          <w:szCs w:val="28"/>
          <w:lang w:val="en-US"/>
        </w:rPr>
        <w:t>ed for language description, application</w:t>
      </w:r>
      <w:r w:rsidR="00345ACD">
        <w:rPr>
          <w:rFonts w:ascii="Times New Roman" w:hAnsi="Times New Roman" w:cs="Times New Roman"/>
          <w:sz w:val="28"/>
          <w:szCs w:val="28"/>
          <w:lang w:val="en-US"/>
        </w:rPr>
        <w:t xml:space="preserve"> of strategies for development of language awareness as well as ability to apply this knowledge in practice to promote language learning. This is a linguistic basis on which teachers develop </w:t>
      </w:r>
      <w:r w:rsidR="00FA0027">
        <w:rPr>
          <w:rFonts w:ascii="Times New Roman" w:hAnsi="Times New Roman" w:cs="Times New Roman"/>
          <w:sz w:val="28"/>
          <w:szCs w:val="28"/>
          <w:lang w:val="en-US"/>
        </w:rPr>
        <w:t>their</w:t>
      </w:r>
      <w:r w:rsidR="00345ACD">
        <w:rPr>
          <w:rFonts w:ascii="Times New Roman" w:hAnsi="Times New Roman" w:cs="Times New Roman"/>
          <w:sz w:val="28"/>
          <w:szCs w:val="28"/>
          <w:lang w:val="en-US"/>
        </w:rPr>
        <w:t xml:space="preserve"> personal understanding of teaching and learning and play role in </w:t>
      </w:r>
      <w:r w:rsidR="00093D6C">
        <w:rPr>
          <w:rFonts w:ascii="Times New Roman" w:hAnsi="Times New Roman" w:cs="Times New Roman"/>
          <w:sz w:val="28"/>
          <w:szCs w:val="28"/>
          <w:lang w:val="en-US"/>
        </w:rPr>
        <w:t>promoting</w:t>
      </w:r>
      <w:r w:rsidR="00345ACD">
        <w:rPr>
          <w:rFonts w:ascii="Times New Roman" w:hAnsi="Times New Roman" w:cs="Times New Roman"/>
          <w:sz w:val="28"/>
          <w:szCs w:val="28"/>
          <w:lang w:val="en-US"/>
        </w:rPr>
        <w:t xml:space="preserve"> classroom learning.</w:t>
      </w:r>
    </w:p>
    <w:p w:rsidR="00517C0D" w:rsidRDefault="00345ACD" w:rsidP="00517C0D">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Language awareness is the ability to analyze oral and wri</w:t>
      </w:r>
      <w:r w:rsidR="003C356A">
        <w:rPr>
          <w:rFonts w:ascii="Times New Roman" w:hAnsi="Times New Roman" w:cs="Times New Roman"/>
          <w:sz w:val="28"/>
          <w:szCs w:val="28"/>
          <w:lang w:val="en-US"/>
        </w:rPr>
        <w:t>tten speech, its forms, meanings at</w:t>
      </w:r>
      <w:r>
        <w:rPr>
          <w:rFonts w:ascii="Times New Roman" w:hAnsi="Times New Roman" w:cs="Times New Roman"/>
          <w:sz w:val="28"/>
          <w:szCs w:val="28"/>
          <w:lang w:val="en-US"/>
        </w:rPr>
        <w:t xml:space="preserve"> the level of a </w:t>
      </w:r>
      <w:r w:rsidR="00093D6C">
        <w:rPr>
          <w:rFonts w:ascii="Times New Roman" w:hAnsi="Times New Roman" w:cs="Times New Roman"/>
          <w:sz w:val="28"/>
          <w:szCs w:val="28"/>
          <w:lang w:val="en-US"/>
        </w:rPr>
        <w:t xml:space="preserve">word, </w:t>
      </w:r>
      <w:r>
        <w:rPr>
          <w:rFonts w:ascii="Times New Roman" w:hAnsi="Times New Roman" w:cs="Times New Roman"/>
          <w:sz w:val="28"/>
          <w:szCs w:val="28"/>
          <w:lang w:val="en-US"/>
        </w:rPr>
        <w:t xml:space="preserve">sentence, </w:t>
      </w:r>
      <w:r w:rsidR="00093D6C">
        <w:rPr>
          <w:rFonts w:ascii="Times New Roman" w:hAnsi="Times New Roman" w:cs="Times New Roman"/>
          <w:sz w:val="28"/>
          <w:szCs w:val="28"/>
          <w:lang w:val="en-US"/>
        </w:rPr>
        <w:t>discourse;</w:t>
      </w:r>
      <w:r>
        <w:rPr>
          <w:rFonts w:ascii="Times New Roman" w:hAnsi="Times New Roman" w:cs="Times New Roman"/>
          <w:sz w:val="28"/>
          <w:szCs w:val="28"/>
          <w:lang w:val="en-US"/>
        </w:rPr>
        <w:t xml:space="preserve"> </w:t>
      </w:r>
      <w:r w:rsidR="00093D6C">
        <w:rPr>
          <w:rFonts w:ascii="Times New Roman" w:hAnsi="Times New Roman" w:cs="Times New Roman"/>
          <w:sz w:val="28"/>
          <w:szCs w:val="28"/>
          <w:lang w:val="en-US"/>
        </w:rPr>
        <w:t xml:space="preserve">to plan </w:t>
      </w:r>
      <w:r w:rsidR="00FA0027">
        <w:rPr>
          <w:rFonts w:ascii="Times New Roman" w:hAnsi="Times New Roman" w:cs="Times New Roman"/>
          <w:sz w:val="28"/>
          <w:szCs w:val="28"/>
          <w:lang w:val="en-US"/>
        </w:rPr>
        <w:t>and teach writte</w:t>
      </w:r>
      <w:r w:rsidR="00093D6C">
        <w:rPr>
          <w:rFonts w:ascii="Times New Roman" w:hAnsi="Times New Roman" w:cs="Times New Roman"/>
          <w:sz w:val="28"/>
          <w:szCs w:val="28"/>
          <w:lang w:val="en-US"/>
        </w:rPr>
        <w:t>n speech;</w:t>
      </w:r>
      <w:r w:rsidR="00FA0027">
        <w:rPr>
          <w:rFonts w:ascii="Times New Roman" w:hAnsi="Times New Roman" w:cs="Times New Roman"/>
          <w:sz w:val="28"/>
          <w:szCs w:val="28"/>
          <w:lang w:val="en-US"/>
        </w:rPr>
        <w:t xml:space="preserve"> to analyze classroom language that is</w:t>
      </w:r>
      <w:r w:rsidR="00517C0D">
        <w:rPr>
          <w:rFonts w:ascii="Times New Roman" w:hAnsi="Times New Roman" w:cs="Times New Roman"/>
          <w:sz w:val="28"/>
          <w:szCs w:val="28"/>
          <w:lang w:val="en-US"/>
        </w:rPr>
        <w:t xml:space="preserve"> used by teachers and students; </w:t>
      </w:r>
      <w:r w:rsidR="000B7EB7">
        <w:rPr>
          <w:rFonts w:ascii="Times New Roman" w:hAnsi="Times New Roman" w:cs="Times New Roman"/>
          <w:sz w:val="28"/>
          <w:szCs w:val="28"/>
          <w:lang w:val="en-US"/>
        </w:rPr>
        <w:t xml:space="preserve">to </w:t>
      </w:r>
      <w:r w:rsidR="00517C0D">
        <w:rPr>
          <w:rFonts w:ascii="Times New Roman" w:hAnsi="Times New Roman" w:cs="Times New Roman"/>
          <w:sz w:val="28"/>
          <w:szCs w:val="28"/>
          <w:lang w:val="en-US"/>
        </w:rPr>
        <w:t>demonstrat</w:t>
      </w:r>
      <w:r w:rsidR="000B7EB7">
        <w:rPr>
          <w:rFonts w:ascii="Times New Roman" w:hAnsi="Times New Roman" w:cs="Times New Roman"/>
          <w:sz w:val="28"/>
          <w:szCs w:val="28"/>
          <w:lang w:val="en-US"/>
        </w:rPr>
        <w:t>e</w:t>
      </w:r>
      <w:r w:rsidR="00517C0D">
        <w:rPr>
          <w:rFonts w:ascii="Times New Roman" w:hAnsi="Times New Roman" w:cs="Times New Roman"/>
          <w:sz w:val="28"/>
          <w:szCs w:val="28"/>
          <w:lang w:val="en-US"/>
        </w:rPr>
        <w:t xml:space="preserve"> </w:t>
      </w:r>
      <w:r w:rsidR="000B7EB7">
        <w:rPr>
          <w:rFonts w:ascii="Times New Roman" w:hAnsi="Times New Roman" w:cs="Times New Roman"/>
          <w:sz w:val="28"/>
          <w:szCs w:val="28"/>
          <w:lang w:val="en-US"/>
        </w:rPr>
        <w:t>this ability and awareness of</w:t>
      </w:r>
      <w:r w:rsidR="00517C0D">
        <w:rPr>
          <w:rFonts w:ascii="Times New Roman" w:hAnsi="Times New Roman" w:cs="Times New Roman"/>
          <w:sz w:val="28"/>
          <w:szCs w:val="28"/>
          <w:lang w:val="en-US"/>
        </w:rPr>
        <w:t xml:space="preserve"> language learning and teachi</w:t>
      </w:r>
      <w:r w:rsidR="00093D6C">
        <w:rPr>
          <w:rFonts w:ascii="Times New Roman" w:hAnsi="Times New Roman" w:cs="Times New Roman"/>
          <w:sz w:val="28"/>
          <w:szCs w:val="28"/>
          <w:lang w:val="en-US"/>
        </w:rPr>
        <w:t xml:space="preserve">ng </w:t>
      </w:r>
      <w:r w:rsidR="000B7EB7">
        <w:rPr>
          <w:rFonts w:ascii="Times New Roman" w:hAnsi="Times New Roman" w:cs="Times New Roman"/>
          <w:sz w:val="28"/>
          <w:szCs w:val="28"/>
          <w:lang w:val="en-US"/>
        </w:rPr>
        <w:t xml:space="preserve">in the process of </w:t>
      </w:r>
      <w:r w:rsidR="00093D6C">
        <w:rPr>
          <w:rFonts w:ascii="Times New Roman" w:hAnsi="Times New Roman" w:cs="Times New Roman"/>
          <w:sz w:val="28"/>
          <w:szCs w:val="28"/>
          <w:lang w:val="en-US"/>
        </w:rPr>
        <w:t>plann</w:t>
      </w:r>
      <w:r w:rsidR="000B7EB7">
        <w:rPr>
          <w:rFonts w:ascii="Times New Roman" w:hAnsi="Times New Roman" w:cs="Times New Roman"/>
          <w:sz w:val="28"/>
          <w:szCs w:val="28"/>
          <w:lang w:val="en-US"/>
        </w:rPr>
        <w:t>ing</w:t>
      </w:r>
      <w:r w:rsidR="00093D6C">
        <w:rPr>
          <w:rFonts w:ascii="Times New Roman" w:hAnsi="Times New Roman" w:cs="Times New Roman"/>
          <w:sz w:val="28"/>
          <w:szCs w:val="28"/>
          <w:lang w:val="en-US"/>
        </w:rPr>
        <w:t xml:space="preserve"> in the classroom </w:t>
      </w:r>
      <w:r w:rsidR="00093D6C" w:rsidRPr="00093D6C">
        <w:rPr>
          <w:rFonts w:ascii="Times New Roman" w:hAnsi="Times New Roman" w:cs="Times New Roman"/>
          <w:sz w:val="28"/>
          <w:szCs w:val="28"/>
          <w:lang w:val="en-US"/>
        </w:rPr>
        <w:t>(</w:t>
      </w:r>
      <w:proofErr w:type="spellStart"/>
      <w:r w:rsidR="00093D6C">
        <w:rPr>
          <w:rFonts w:ascii="Times New Roman" w:hAnsi="Times New Roman" w:cs="Times New Roman"/>
          <w:sz w:val="28"/>
          <w:szCs w:val="28"/>
          <w:lang w:val="en-US"/>
        </w:rPr>
        <w:t>Buszynski</w:t>
      </w:r>
      <w:proofErr w:type="spellEnd"/>
      <w:r w:rsidR="009F088D">
        <w:rPr>
          <w:rFonts w:ascii="Times New Roman" w:hAnsi="Times New Roman" w:cs="Times New Roman"/>
          <w:sz w:val="28"/>
          <w:szCs w:val="28"/>
          <w:lang w:val="en-US"/>
        </w:rPr>
        <w:t xml:space="preserve"> </w:t>
      </w:r>
      <w:r w:rsidR="00093D6C">
        <w:rPr>
          <w:rFonts w:ascii="Times New Roman" w:hAnsi="Times New Roman" w:cs="Times New Roman"/>
          <w:sz w:val="28"/>
          <w:szCs w:val="28"/>
          <w:lang w:val="en-US"/>
        </w:rPr>
        <w:t>&amp;</w:t>
      </w:r>
      <w:r w:rsidR="009F088D">
        <w:rPr>
          <w:rFonts w:ascii="Times New Roman" w:hAnsi="Times New Roman" w:cs="Times New Roman"/>
          <w:sz w:val="28"/>
          <w:szCs w:val="28"/>
          <w:lang w:val="en-US"/>
        </w:rPr>
        <w:t xml:space="preserve"> </w:t>
      </w:r>
      <w:r w:rsidR="00093D6C">
        <w:rPr>
          <w:rFonts w:ascii="Times New Roman" w:hAnsi="Times New Roman" w:cs="Times New Roman"/>
          <w:sz w:val="28"/>
          <w:szCs w:val="28"/>
          <w:lang w:val="en-US"/>
        </w:rPr>
        <w:t>Hansen, 2010</w:t>
      </w:r>
      <w:r w:rsidR="006D2D6C">
        <w:rPr>
          <w:rFonts w:ascii="Times New Roman" w:hAnsi="Times New Roman" w:cs="Times New Roman"/>
          <w:sz w:val="28"/>
          <w:szCs w:val="28"/>
          <w:lang w:val="en-US"/>
        </w:rPr>
        <w:t xml:space="preserve">; </w:t>
      </w:r>
      <w:proofErr w:type="spellStart"/>
      <w:r w:rsidR="006D2D6C">
        <w:rPr>
          <w:rFonts w:ascii="Times New Roman" w:hAnsi="Times New Roman" w:cs="Times New Roman"/>
          <w:sz w:val="28"/>
          <w:szCs w:val="28"/>
          <w:lang w:val="en-US"/>
        </w:rPr>
        <w:t>Ganser</w:t>
      </w:r>
      <w:proofErr w:type="spellEnd"/>
      <w:r w:rsidR="006D2D6C">
        <w:rPr>
          <w:rFonts w:ascii="Times New Roman" w:hAnsi="Times New Roman" w:cs="Times New Roman"/>
          <w:sz w:val="28"/>
          <w:szCs w:val="28"/>
          <w:lang w:val="en-US"/>
        </w:rPr>
        <w:t>, 2010</w:t>
      </w:r>
      <w:r w:rsidR="00093D6C">
        <w:rPr>
          <w:rFonts w:ascii="Times New Roman" w:hAnsi="Times New Roman" w:cs="Times New Roman"/>
          <w:sz w:val="28"/>
          <w:szCs w:val="28"/>
          <w:lang w:val="en-US"/>
        </w:rPr>
        <w:t>)</w:t>
      </w:r>
      <w:r w:rsidR="00517C0D">
        <w:rPr>
          <w:rFonts w:ascii="Times New Roman" w:hAnsi="Times New Roman" w:cs="Times New Roman"/>
          <w:sz w:val="28"/>
          <w:szCs w:val="28"/>
          <w:lang w:val="en-US"/>
        </w:rPr>
        <w:t xml:space="preserve">. </w:t>
      </w:r>
      <w:r w:rsidR="009F088D">
        <w:rPr>
          <w:rFonts w:ascii="Times New Roman" w:hAnsi="Times New Roman" w:cs="Times New Roman"/>
          <w:sz w:val="28"/>
          <w:szCs w:val="28"/>
          <w:lang w:val="en-US"/>
        </w:rPr>
        <w:t>This category of skills includes t</w:t>
      </w:r>
      <w:r w:rsidR="00517C0D">
        <w:rPr>
          <w:rFonts w:ascii="Times New Roman" w:hAnsi="Times New Roman" w:cs="Times New Roman"/>
          <w:sz w:val="28"/>
          <w:szCs w:val="28"/>
          <w:lang w:val="en-US"/>
        </w:rPr>
        <w:t xml:space="preserve">erminology for language description (its form, meaning, use, phonology </w:t>
      </w:r>
      <w:r w:rsidR="003C356A">
        <w:rPr>
          <w:rFonts w:ascii="Times New Roman" w:hAnsi="Times New Roman" w:cs="Times New Roman"/>
          <w:sz w:val="28"/>
          <w:szCs w:val="28"/>
          <w:lang w:val="en-US"/>
        </w:rPr>
        <w:t>at</w:t>
      </w:r>
      <w:r w:rsidR="00517C0D">
        <w:rPr>
          <w:rFonts w:ascii="Times New Roman" w:hAnsi="Times New Roman" w:cs="Times New Roman"/>
          <w:sz w:val="28"/>
          <w:szCs w:val="28"/>
          <w:lang w:val="en-US"/>
        </w:rPr>
        <w:t xml:space="preserve"> the level </w:t>
      </w:r>
      <w:r w:rsidR="009F088D">
        <w:rPr>
          <w:rFonts w:ascii="Times New Roman" w:hAnsi="Times New Roman" w:cs="Times New Roman"/>
          <w:sz w:val="28"/>
          <w:szCs w:val="28"/>
          <w:lang w:val="en-US"/>
        </w:rPr>
        <w:t>of a word, sentence, discourse) and ability to use r</w:t>
      </w:r>
      <w:r w:rsidR="00517C0D">
        <w:rPr>
          <w:rFonts w:ascii="Times New Roman" w:hAnsi="Times New Roman" w:cs="Times New Roman"/>
          <w:sz w:val="28"/>
          <w:szCs w:val="28"/>
          <w:lang w:val="en-US"/>
        </w:rPr>
        <w:t xml:space="preserve">eference materials – being aware of a number of available appropriate printed and digital resources for </w:t>
      </w:r>
      <w:r w:rsidR="003C356A">
        <w:rPr>
          <w:rFonts w:ascii="Times New Roman" w:hAnsi="Times New Roman" w:cs="Times New Roman"/>
          <w:sz w:val="28"/>
          <w:szCs w:val="28"/>
          <w:lang w:val="en-US"/>
        </w:rPr>
        <w:t>studying</w:t>
      </w:r>
      <w:r w:rsidR="00517C0D">
        <w:rPr>
          <w:rFonts w:ascii="Times New Roman" w:hAnsi="Times New Roman" w:cs="Times New Roman"/>
          <w:sz w:val="28"/>
          <w:szCs w:val="28"/>
          <w:lang w:val="en-US"/>
        </w:rPr>
        <w:t xml:space="preserve"> the form, meaning, use and pronunciation.</w:t>
      </w:r>
    </w:p>
    <w:p w:rsidR="00517C0D" w:rsidRPr="00517C0D" w:rsidRDefault="00517C0D" w:rsidP="00517C0D">
      <w:pPr>
        <w:pStyle w:val="a3"/>
        <w:spacing w:after="0" w:line="360" w:lineRule="auto"/>
        <w:ind w:left="0" w:firstLine="567"/>
        <w:jc w:val="both"/>
        <w:rPr>
          <w:rFonts w:ascii="Times New Roman" w:hAnsi="Times New Roman" w:cs="Times New Roman"/>
          <w:b/>
          <w:sz w:val="28"/>
          <w:szCs w:val="28"/>
          <w:lang w:val="en-US"/>
        </w:rPr>
      </w:pPr>
      <w:r w:rsidRPr="00517C0D">
        <w:rPr>
          <w:rFonts w:ascii="Times New Roman" w:hAnsi="Times New Roman" w:cs="Times New Roman"/>
          <w:b/>
          <w:sz w:val="28"/>
          <w:szCs w:val="28"/>
          <w:lang w:val="en-US"/>
        </w:rPr>
        <w:t>Category 5. Professional development and values.</w:t>
      </w:r>
    </w:p>
    <w:p w:rsidR="00D65D3C" w:rsidRDefault="00517C0D" w:rsidP="009F088D">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category presupposes </w:t>
      </w:r>
      <w:r w:rsidR="009F088D" w:rsidRPr="00255213">
        <w:rPr>
          <w:rFonts w:ascii="Times New Roman" w:hAnsi="Times New Roman" w:cs="Times New Roman"/>
          <w:b/>
          <w:i/>
          <w:sz w:val="28"/>
          <w:szCs w:val="28"/>
          <w:lang w:val="en-US"/>
        </w:rPr>
        <w:t xml:space="preserve">theoretical and practical aspects of </w:t>
      </w:r>
      <w:r w:rsidRPr="00255213">
        <w:rPr>
          <w:rFonts w:ascii="Times New Roman" w:hAnsi="Times New Roman" w:cs="Times New Roman"/>
          <w:b/>
          <w:i/>
          <w:sz w:val="28"/>
          <w:szCs w:val="28"/>
          <w:lang w:val="en-US"/>
        </w:rPr>
        <w:t>teachers’ training</w:t>
      </w:r>
      <w:r w:rsidR="00255213">
        <w:rPr>
          <w:rFonts w:ascii="Times New Roman" w:hAnsi="Times New Roman" w:cs="Times New Roman"/>
          <w:b/>
          <w:sz w:val="28"/>
          <w:szCs w:val="28"/>
          <w:lang w:val="en-US"/>
        </w:rPr>
        <w:t xml:space="preserve"> (</w:t>
      </w:r>
      <w:r>
        <w:rPr>
          <w:rFonts w:ascii="Times New Roman" w:hAnsi="Times New Roman" w:cs="Times New Roman"/>
          <w:sz w:val="28"/>
          <w:szCs w:val="28"/>
          <w:lang w:val="en-US"/>
        </w:rPr>
        <w:t xml:space="preserve">observation in the classroom, professional development </w:t>
      </w:r>
      <w:r w:rsidR="00255213">
        <w:rPr>
          <w:rFonts w:ascii="Times New Roman" w:hAnsi="Times New Roman" w:cs="Times New Roman"/>
          <w:sz w:val="28"/>
          <w:szCs w:val="28"/>
          <w:lang w:val="en-US"/>
        </w:rPr>
        <w:t xml:space="preserve">activities </w:t>
      </w:r>
      <w:r>
        <w:rPr>
          <w:rFonts w:ascii="Times New Roman" w:hAnsi="Times New Roman" w:cs="Times New Roman"/>
          <w:sz w:val="28"/>
          <w:szCs w:val="28"/>
          <w:lang w:val="en-US"/>
        </w:rPr>
        <w:t>and critical reflection</w:t>
      </w:r>
      <w:r w:rsidR="00255213">
        <w:rPr>
          <w:rFonts w:ascii="Times New Roman" w:hAnsi="Times New Roman" w:cs="Times New Roman"/>
          <w:sz w:val="28"/>
          <w:szCs w:val="28"/>
          <w:lang w:val="en-US"/>
        </w:rPr>
        <w:t>)</w:t>
      </w:r>
      <w:r>
        <w:rPr>
          <w:rFonts w:ascii="Times New Roman" w:hAnsi="Times New Roman" w:cs="Times New Roman"/>
          <w:sz w:val="28"/>
          <w:szCs w:val="28"/>
          <w:lang w:val="en-US"/>
        </w:rPr>
        <w:t>.</w:t>
      </w:r>
      <w:r w:rsidR="009F088D">
        <w:rPr>
          <w:rFonts w:ascii="Times New Roman" w:hAnsi="Times New Roman" w:cs="Times New Roman"/>
          <w:sz w:val="28"/>
          <w:szCs w:val="28"/>
          <w:lang w:val="en-US"/>
        </w:rPr>
        <w:t xml:space="preserve"> Skills in this category are </w:t>
      </w:r>
      <w:r w:rsidR="00D65D3C">
        <w:rPr>
          <w:rFonts w:ascii="Times New Roman" w:hAnsi="Times New Roman" w:cs="Times New Roman"/>
          <w:sz w:val="28"/>
          <w:szCs w:val="28"/>
          <w:lang w:val="en-US"/>
        </w:rPr>
        <w:t xml:space="preserve">aimed at providing connection between existing knowledge and awareness of teachers, </w:t>
      </w:r>
      <w:r w:rsidR="00255213">
        <w:rPr>
          <w:rFonts w:ascii="Times New Roman" w:hAnsi="Times New Roman" w:cs="Times New Roman"/>
          <w:sz w:val="28"/>
          <w:szCs w:val="28"/>
          <w:lang w:val="en-US"/>
        </w:rPr>
        <w:t>their current ability to use knowledge and awareness of</w:t>
      </w:r>
      <w:r w:rsidR="00D65D3C">
        <w:rPr>
          <w:rFonts w:ascii="Times New Roman" w:hAnsi="Times New Roman" w:cs="Times New Roman"/>
          <w:sz w:val="28"/>
          <w:szCs w:val="28"/>
          <w:lang w:val="en-US"/>
        </w:rPr>
        <w:t xml:space="preserve"> classroom teaching </w:t>
      </w:r>
      <w:r w:rsidR="005028C7">
        <w:rPr>
          <w:rFonts w:ascii="Times New Roman" w:hAnsi="Times New Roman" w:cs="Times New Roman"/>
          <w:sz w:val="28"/>
          <w:szCs w:val="28"/>
          <w:lang w:val="en-US"/>
        </w:rPr>
        <w:t xml:space="preserve">as well as </w:t>
      </w:r>
      <w:r w:rsidR="009F088D">
        <w:rPr>
          <w:rFonts w:ascii="Times New Roman" w:hAnsi="Times New Roman" w:cs="Times New Roman"/>
          <w:sz w:val="28"/>
          <w:szCs w:val="28"/>
          <w:lang w:val="en-US"/>
        </w:rPr>
        <w:t>future aspiration</w:t>
      </w:r>
      <w:r w:rsidR="00255213">
        <w:rPr>
          <w:rFonts w:ascii="Times New Roman" w:hAnsi="Times New Roman" w:cs="Times New Roman"/>
          <w:sz w:val="28"/>
          <w:szCs w:val="28"/>
          <w:lang w:val="en-US"/>
        </w:rPr>
        <w:t xml:space="preserve">s. They also </w:t>
      </w:r>
      <w:r w:rsidR="009F088D">
        <w:rPr>
          <w:rFonts w:ascii="Times New Roman" w:hAnsi="Times New Roman" w:cs="Times New Roman"/>
          <w:sz w:val="28"/>
          <w:szCs w:val="28"/>
          <w:lang w:val="en-US"/>
        </w:rPr>
        <w:t>provide</w:t>
      </w:r>
      <w:r w:rsidR="00D65D3C">
        <w:rPr>
          <w:rFonts w:ascii="Times New Roman" w:hAnsi="Times New Roman" w:cs="Times New Roman"/>
          <w:sz w:val="28"/>
          <w:szCs w:val="28"/>
          <w:lang w:val="en-US"/>
        </w:rPr>
        <w:t xml:space="preserve"> means </w:t>
      </w:r>
      <w:r w:rsidR="00D65D3C">
        <w:rPr>
          <w:rFonts w:ascii="Times New Roman" w:hAnsi="Times New Roman" w:cs="Times New Roman"/>
          <w:sz w:val="28"/>
          <w:szCs w:val="28"/>
          <w:lang w:val="en-US"/>
        </w:rPr>
        <w:lastRenderedPageBreak/>
        <w:t>for improving teachers’ activities in classrooms, their professional satisfaction and their students’ learning</w:t>
      </w:r>
      <w:r w:rsidR="00255213">
        <w:rPr>
          <w:rFonts w:ascii="Times New Roman" w:hAnsi="Times New Roman" w:cs="Times New Roman"/>
          <w:sz w:val="28"/>
          <w:szCs w:val="28"/>
          <w:lang w:val="en-US"/>
        </w:rPr>
        <w:t xml:space="preserve"> outcomes</w:t>
      </w:r>
      <w:r w:rsidR="00D65D3C">
        <w:rPr>
          <w:rFonts w:ascii="Times New Roman" w:hAnsi="Times New Roman" w:cs="Times New Roman"/>
          <w:sz w:val="28"/>
          <w:szCs w:val="28"/>
          <w:lang w:val="en-US"/>
        </w:rPr>
        <w:t xml:space="preserve">. </w:t>
      </w:r>
      <w:r w:rsidR="009F088D">
        <w:rPr>
          <w:rFonts w:ascii="Times New Roman" w:hAnsi="Times New Roman" w:cs="Times New Roman"/>
          <w:sz w:val="28"/>
          <w:szCs w:val="28"/>
          <w:lang w:val="en-US"/>
        </w:rPr>
        <w:t>These skills include c</w:t>
      </w:r>
      <w:r w:rsidR="00D65D3C">
        <w:rPr>
          <w:rFonts w:ascii="Times New Roman" w:hAnsi="Times New Roman" w:cs="Times New Roman"/>
          <w:sz w:val="28"/>
          <w:szCs w:val="28"/>
          <w:lang w:val="en-US"/>
        </w:rPr>
        <w:t>lassroom observation of different kinds (peer observation, self-observation, o</w:t>
      </w:r>
      <w:r w:rsidR="009F088D">
        <w:rPr>
          <w:rFonts w:ascii="Times New Roman" w:hAnsi="Times New Roman" w:cs="Times New Roman"/>
          <w:sz w:val="28"/>
          <w:szCs w:val="28"/>
          <w:lang w:val="en-US"/>
        </w:rPr>
        <w:t>bservation by a more experienced</w:t>
      </w:r>
      <w:r w:rsidR="00D65D3C">
        <w:rPr>
          <w:rFonts w:ascii="Times New Roman" w:hAnsi="Times New Roman" w:cs="Times New Roman"/>
          <w:sz w:val="28"/>
          <w:szCs w:val="28"/>
          <w:lang w:val="en-US"/>
        </w:rPr>
        <w:t xml:space="preserve"> colleague, mentor etc.), recognition of the professional development importance, develop</w:t>
      </w:r>
      <w:r w:rsidR="009F088D">
        <w:rPr>
          <w:rFonts w:ascii="Times New Roman" w:hAnsi="Times New Roman" w:cs="Times New Roman"/>
          <w:sz w:val="28"/>
          <w:szCs w:val="28"/>
          <w:lang w:val="en-US"/>
        </w:rPr>
        <w:t>ing</w:t>
      </w:r>
      <w:r w:rsidR="00D65D3C">
        <w:rPr>
          <w:rFonts w:ascii="Times New Roman" w:hAnsi="Times New Roman" w:cs="Times New Roman"/>
          <w:sz w:val="28"/>
          <w:szCs w:val="28"/>
          <w:lang w:val="en-US"/>
        </w:rPr>
        <w:t xml:space="preserve"> a habit of being in a pursuit of new opportunities for constr</w:t>
      </w:r>
      <w:r w:rsidR="005028C7">
        <w:rPr>
          <w:rFonts w:ascii="Times New Roman" w:hAnsi="Times New Roman" w:cs="Times New Roman"/>
          <w:sz w:val="28"/>
          <w:szCs w:val="28"/>
          <w:lang w:val="en-US"/>
        </w:rPr>
        <w:t xml:space="preserve">uctive feedback; learning and developing </w:t>
      </w:r>
      <w:r w:rsidR="00D65D3C">
        <w:rPr>
          <w:rFonts w:ascii="Times New Roman" w:hAnsi="Times New Roman" w:cs="Times New Roman"/>
          <w:sz w:val="28"/>
          <w:szCs w:val="28"/>
          <w:lang w:val="en-US"/>
        </w:rPr>
        <w:t>on the basis of such a feedback</w:t>
      </w:r>
      <w:r w:rsidR="006D2D6C">
        <w:rPr>
          <w:rFonts w:ascii="Times New Roman" w:hAnsi="Times New Roman" w:cs="Times New Roman"/>
          <w:sz w:val="28"/>
          <w:szCs w:val="28"/>
          <w:lang w:val="en-US"/>
        </w:rPr>
        <w:t xml:space="preserve"> (Cambridge Assessment English, 2020; </w:t>
      </w:r>
      <w:proofErr w:type="spellStart"/>
      <w:r w:rsidR="006D2D6C">
        <w:rPr>
          <w:rFonts w:ascii="Times New Roman" w:hAnsi="Times New Roman" w:cs="Times New Roman"/>
          <w:sz w:val="28"/>
          <w:szCs w:val="28"/>
          <w:lang w:val="en-US"/>
        </w:rPr>
        <w:t>Fullan</w:t>
      </w:r>
      <w:proofErr w:type="spellEnd"/>
      <w:r w:rsidR="006D2D6C">
        <w:rPr>
          <w:rFonts w:ascii="Times New Roman" w:hAnsi="Times New Roman" w:cs="Times New Roman"/>
          <w:sz w:val="28"/>
          <w:szCs w:val="28"/>
          <w:lang w:val="en-US"/>
        </w:rPr>
        <w:t>, 2007)</w:t>
      </w:r>
      <w:r w:rsidR="00D65D3C">
        <w:rPr>
          <w:rFonts w:ascii="Times New Roman" w:hAnsi="Times New Roman" w:cs="Times New Roman"/>
          <w:sz w:val="28"/>
          <w:szCs w:val="28"/>
          <w:lang w:val="en-US"/>
        </w:rPr>
        <w:t>.</w:t>
      </w:r>
    </w:p>
    <w:p w:rsidR="00D65D3C" w:rsidRDefault="009F088D" w:rsidP="00517C0D">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Teachers finding themselves in this category </w:t>
      </w:r>
      <w:r w:rsidRPr="00255213">
        <w:rPr>
          <w:rFonts w:ascii="Times New Roman" w:hAnsi="Times New Roman" w:cs="Times New Roman"/>
          <w:b/>
          <w:i/>
          <w:sz w:val="28"/>
          <w:szCs w:val="28"/>
          <w:lang w:val="en-US"/>
        </w:rPr>
        <w:t>reflect</w:t>
      </w:r>
      <w:r w:rsidR="00D65D3C" w:rsidRPr="00255213">
        <w:rPr>
          <w:rFonts w:ascii="Times New Roman" w:hAnsi="Times New Roman" w:cs="Times New Roman"/>
          <w:b/>
          <w:i/>
          <w:sz w:val="28"/>
          <w:szCs w:val="28"/>
          <w:lang w:val="en-US"/>
        </w:rPr>
        <w:t xml:space="preserve"> on teaching and learning</w:t>
      </w:r>
      <w:r w:rsidR="00D65D3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(know </w:t>
      </w:r>
      <w:r w:rsidR="00D65D3C">
        <w:rPr>
          <w:rFonts w:ascii="Times New Roman" w:hAnsi="Times New Roman" w:cs="Times New Roman"/>
          <w:sz w:val="28"/>
          <w:szCs w:val="28"/>
          <w:lang w:val="en-US"/>
        </w:rPr>
        <w:t xml:space="preserve">core notions and concepts related </w:t>
      </w:r>
      <w:r>
        <w:rPr>
          <w:rFonts w:ascii="Times New Roman" w:hAnsi="Times New Roman" w:cs="Times New Roman"/>
          <w:sz w:val="28"/>
          <w:szCs w:val="28"/>
          <w:lang w:val="en-US"/>
        </w:rPr>
        <w:t xml:space="preserve">to </w:t>
      </w:r>
      <w:r w:rsidR="00D65D3C">
        <w:rPr>
          <w:rFonts w:ascii="Times New Roman" w:hAnsi="Times New Roman" w:cs="Times New Roman"/>
          <w:sz w:val="28"/>
          <w:szCs w:val="28"/>
          <w:lang w:val="en-US"/>
        </w:rPr>
        <w:t>teachers’ learning (critical reflection, experimental pract</w:t>
      </w:r>
      <w:r>
        <w:rPr>
          <w:rFonts w:ascii="Times New Roman" w:hAnsi="Times New Roman" w:cs="Times New Roman"/>
          <w:sz w:val="28"/>
          <w:szCs w:val="28"/>
          <w:lang w:val="en-US"/>
        </w:rPr>
        <w:t xml:space="preserve">ice, meta-cognition); reflect on and </w:t>
      </w:r>
      <w:r w:rsidR="005028C7">
        <w:rPr>
          <w:rFonts w:ascii="Times New Roman" w:hAnsi="Times New Roman" w:cs="Times New Roman"/>
          <w:sz w:val="28"/>
          <w:szCs w:val="28"/>
          <w:lang w:val="en-US"/>
        </w:rPr>
        <w:t xml:space="preserve">critically analyze current views on teaching and learning (especially those </w:t>
      </w:r>
      <w:r w:rsidR="00D65D3C">
        <w:rPr>
          <w:rFonts w:ascii="Times New Roman" w:hAnsi="Times New Roman" w:cs="Times New Roman"/>
          <w:sz w:val="28"/>
          <w:szCs w:val="28"/>
          <w:lang w:val="en-US"/>
        </w:rPr>
        <w:t>which contradict to good teaching practice or o</w:t>
      </w:r>
      <w:r w:rsidR="00255213">
        <w:rPr>
          <w:rFonts w:ascii="Times New Roman" w:hAnsi="Times New Roman" w:cs="Times New Roman"/>
          <w:sz w:val="28"/>
          <w:szCs w:val="28"/>
          <w:lang w:val="en-US"/>
        </w:rPr>
        <w:t>ne’s own experience of teaching</w:t>
      </w:r>
      <w:r>
        <w:rPr>
          <w:rFonts w:ascii="Times New Roman" w:hAnsi="Times New Roman" w:cs="Times New Roman"/>
          <w:sz w:val="28"/>
          <w:szCs w:val="28"/>
          <w:lang w:val="en-US"/>
        </w:rPr>
        <w:t xml:space="preserve">); critically </w:t>
      </w:r>
      <w:r w:rsidR="00D65D3C">
        <w:rPr>
          <w:rFonts w:ascii="Times New Roman" w:hAnsi="Times New Roman" w:cs="Times New Roman"/>
          <w:sz w:val="28"/>
          <w:szCs w:val="28"/>
          <w:lang w:val="en-US"/>
        </w:rPr>
        <w:t>reflec</w:t>
      </w:r>
      <w:r>
        <w:rPr>
          <w:rFonts w:ascii="Times New Roman" w:hAnsi="Times New Roman" w:cs="Times New Roman"/>
          <w:sz w:val="28"/>
          <w:szCs w:val="28"/>
          <w:lang w:val="en-US"/>
        </w:rPr>
        <w:t>t on</w:t>
      </w:r>
      <w:r w:rsidR="00D65D3C">
        <w:rPr>
          <w:rFonts w:ascii="Times New Roman" w:hAnsi="Times New Roman" w:cs="Times New Roman"/>
          <w:sz w:val="28"/>
          <w:szCs w:val="28"/>
          <w:lang w:val="en-US"/>
        </w:rPr>
        <w:t xml:space="preserve"> teaching and its </w:t>
      </w:r>
      <w:r>
        <w:rPr>
          <w:rFonts w:ascii="Times New Roman" w:hAnsi="Times New Roman" w:cs="Times New Roman"/>
          <w:sz w:val="28"/>
          <w:szCs w:val="28"/>
          <w:lang w:val="en-US"/>
        </w:rPr>
        <w:t>free realization</w:t>
      </w:r>
      <w:r w:rsidR="00255213">
        <w:rPr>
          <w:rFonts w:ascii="Times New Roman" w:hAnsi="Times New Roman" w:cs="Times New Roman"/>
          <w:sz w:val="28"/>
          <w:szCs w:val="28"/>
          <w:lang w:val="en-US"/>
        </w:rPr>
        <w:t>;</w:t>
      </w:r>
      <w:r w:rsidR="00D65D3C">
        <w:rPr>
          <w:rFonts w:ascii="Times New Roman" w:hAnsi="Times New Roman" w:cs="Times New Roman"/>
          <w:sz w:val="28"/>
          <w:szCs w:val="28"/>
          <w:lang w:val="en-US"/>
        </w:rPr>
        <w:t xml:space="preserve"> develop</w:t>
      </w:r>
      <w:r>
        <w:rPr>
          <w:rFonts w:ascii="Times New Roman" w:hAnsi="Times New Roman" w:cs="Times New Roman"/>
          <w:sz w:val="28"/>
          <w:szCs w:val="28"/>
          <w:lang w:val="en-US"/>
        </w:rPr>
        <w:t xml:space="preserve"> a</w:t>
      </w:r>
      <w:r w:rsidR="00D65D3C">
        <w:rPr>
          <w:rFonts w:ascii="Times New Roman" w:hAnsi="Times New Roman" w:cs="Times New Roman"/>
          <w:sz w:val="28"/>
          <w:szCs w:val="28"/>
          <w:lang w:val="en-US"/>
        </w:rPr>
        <w:t xml:space="preserve"> habit of constant reflection (whi</w:t>
      </w:r>
      <w:r>
        <w:rPr>
          <w:rFonts w:ascii="Times New Roman" w:hAnsi="Times New Roman" w:cs="Times New Roman"/>
          <w:sz w:val="28"/>
          <w:szCs w:val="28"/>
          <w:lang w:val="en-US"/>
        </w:rPr>
        <w:t>le and after the lessons) and use</w:t>
      </w:r>
      <w:r w:rsidR="00D65D3C">
        <w:rPr>
          <w:rFonts w:ascii="Times New Roman" w:hAnsi="Times New Roman" w:cs="Times New Roman"/>
          <w:sz w:val="28"/>
          <w:szCs w:val="28"/>
          <w:lang w:val="en-US"/>
        </w:rPr>
        <w:t xml:space="preserve"> these reflections as a basis for planning activities of one’s own professional development</w:t>
      </w:r>
      <w:r w:rsidR="00117945">
        <w:rPr>
          <w:rFonts w:ascii="Times New Roman" w:hAnsi="Times New Roman" w:cs="Times New Roman"/>
          <w:sz w:val="28"/>
          <w:szCs w:val="28"/>
          <w:lang w:val="en-US"/>
        </w:rPr>
        <w:t>; recogni</w:t>
      </w:r>
      <w:r>
        <w:rPr>
          <w:rFonts w:ascii="Times New Roman" w:hAnsi="Times New Roman" w:cs="Times New Roman"/>
          <w:sz w:val="28"/>
          <w:szCs w:val="28"/>
          <w:lang w:val="en-US"/>
        </w:rPr>
        <w:t>ze the importance of student</w:t>
      </w:r>
      <w:r w:rsidR="00117945">
        <w:rPr>
          <w:rFonts w:ascii="Times New Roman" w:hAnsi="Times New Roman" w:cs="Times New Roman"/>
          <w:sz w:val="28"/>
          <w:szCs w:val="28"/>
          <w:lang w:val="en-US"/>
        </w:rPr>
        <w:t>s’ feedback and evaluation; develop a habit of r</w:t>
      </w:r>
      <w:r>
        <w:rPr>
          <w:rFonts w:ascii="Times New Roman" w:hAnsi="Times New Roman" w:cs="Times New Roman"/>
          <w:sz w:val="28"/>
          <w:szCs w:val="28"/>
          <w:lang w:val="en-US"/>
        </w:rPr>
        <w:t>egular search of feedback and</w:t>
      </w:r>
      <w:r w:rsidR="00117945">
        <w:rPr>
          <w:rFonts w:ascii="Times New Roman" w:hAnsi="Times New Roman" w:cs="Times New Roman"/>
          <w:sz w:val="28"/>
          <w:szCs w:val="28"/>
          <w:lang w:val="en-US"/>
        </w:rPr>
        <w:t xml:space="preserve"> act according to its results to improve learning</w:t>
      </w:r>
      <w:r w:rsidR="006D2D6C" w:rsidRPr="006D2D6C">
        <w:rPr>
          <w:rFonts w:ascii="Times New Roman" w:hAnsi="Times New Roman" w:cs="Times New Roman"/>
          <w:sz w:val="28"/>
          <w:szCs w:val="28"/>
          <w:lang w:val="en-US"/>
        </w:rPr>
        <w:t xml:space="preserve"> (</w:t>
      </w:r>
      <w:proofErr w:type="spellStart"/>
      <w:r w:rsidR="006D2D6C">
        <w:rPr>
          <w:rFonts w:ascii="Times New Roman" w:hAnsi="Times New Roman" w:cs="Times New Roman"/>
          <w:sz w:val="28"/>
          <w:szCs w:val="28"/>
          <w:lang w:val="en-US"/>
        </w:rPr>
        <w:t>Cajkler</w:t>
      </w:r>
      <w:proofErr w:type="spellEnd"/>
      <w:r w:rsidR="006D2D6C">
        <w:rPr>
          <w:rFonts w:ascii="Times New Roman" w:hAnsi="Times New Roman" w:cs="Times New Roman"/>
          <w:sz w:val="28"/>
          <w:szCs w:val="28"/>
          <w:lang w:val="en-US"/>
        </w:rPr>
        <w:t xml:space="preserve"> et al., 2014</w:t>
      </w:r>
      <w:r w:rsidR="00D96C81">
        <w:rPr>
          <w:rFonts w:ascii="Times New Roman" w:hAnsi="Times New Roman" w:cs="Times New Roman"/>
          <w:sz w:val="28"/>
          <w:szCs w:val="28"/>
          <w:lang w:val="en-US"/>
        </w:rPr>
        <w:t xml:space="preserve">; </w:t>
      </w:r>
      <w:proofErr w:type="spellStart"/>
      <w:r w:rsidR="00D96C81">
        <w:rPr>
          <w:rFonts w:ascii="Times New Roman" w:hAnsi="Times New Roman" w:cs="Times New Roman"/>
          <w:sz w:val="28"/>
          <w:szCs w:val="28"/>
          <w:lang w:val="en-US"/>
        </w:rPr>
        <w:t>Tooley</w:t>
      </w:r>
      <w:proofErr w:type="spellEnd"/>
      <w:r w:rsidR="00D96C81">
        <w:rPr>
          <w:rFonts w:ascii="Times New Roman" w:hAnsi="Times New Roman" w:cs="Times New Roman"/>
          <w:sz w:val="28"/>
          <w:szCs w:val="28"/>
          <w:lang w:val="en-US"/>
        </w:rPr>
        <w:t xml:space="preserve"> &amp; </w:t>
      </w:r>
      <w:proofErr w:type="spellStart"/>
      <w:r w:rsidR="00D96C81">
        <w:rPr>
          <w:rFonts w:ascii="Times New Roman" w:hAnsi="Times New Roman" w:cs="Times New Roman"/>
          <w:sz w:val="28"/>
          <w:szCs w:val="28"/>
          <w:lang w:val="en-US"/>
        </w:rPr>
        <w:t>Connally</w:t>
      </w:r>
      <w:proofErr w:type="spellEnd"/>
      <w:r w:rsidR="00D96C81">
        <w:rPr>
          <w:rFonts w:ascii="Times New Roman" w:hAnsi="Times New Roman" w:cs="Times New Roman"/>
          <w:sz w:val="28"/>
          <w:szCs w:val="28"/>
          <w:lang w:val="en-US"/>
        </w:rPr>
        <w:t>, 2016; McConnell et al.,2013</w:t>
      </w:r>
      <w:r w:rsidR="006D2D6C">
        <w:rPr>
          <w:rFonts w:ascii="Times New Roman" w:hAnsi="Times New Roman" w:cs="Times New Roman"/>
          <w:sz w:val="28"/>
          <w:szCs w:val="28"/>
          <w:lang w:val="en-US"/>
        </w:rPr>
        <w:t>)</w:t>
      </w:r>
      <w:r w:rsidR="00117945">
        <w:rPr>
          <w:rFonts w:ascii="Times New Roman" w:hAnsi="Times New Roman" w:cs="Times New Roman"/>
          <w:sz w:val="28"/>
          <w:szCs w:val="28"/>
          <w:lang w:val="en-US"/>
        </w:rPr>
        <w:t>.</w:t>
      </w:r>
    </w:p>
    <w:p w:rsidR="00117945" w:rsidRDefault="009F088D" w:rsidP="00517C0D">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Teachers must be good at </w:t>
      </w:r>
      <w:r w:rsidRPr="00255213">
        <w:rPr>
          <w:rFonts w:ascii="Times New Roman" w:hAnsi="Times New Roman" w:cs="Times New Roman"/>
          <w:b/>
          <w:i/>
          <w:sz w:val="28"/>
          <w:szCs w:val="28"/>
          <w:lang w:val="en-US"/>
        </w:rPr>
        <w:t>p</w:t>
      </w:r>
      <w:r w:rsidR="00117945" w:rsidRPr="00255213">
        <w:rPr>
          <w:rFonts w:ascii="Times New Roman" w:hAnsi="Times New Roman" w:cs="Times New Roman"/>
          <w:b/>
          <w:i/>
          <w:sz w:val="28"/>
          <w:szCs w:val="28"/>
          <w:lang w:val="en-US"/>
        </w:rPr>
        <w:t>lanning one’s own development</w:t>
      </w:r>
      <w:r w:rsidR="000C3450">
        <w:rPr>
          <w:rFonts w:ascii="Times New Roman" w:hAnsi="Times New Roman" w:cs="Times New Roman"/>
          <w:sz w:val="28"/>
          <w:szCs w:val="28"/>
          <w:lang w:val="en-US"/>
        </w:rPr>
        <w:t xml:space="preserve">, be </w:t>
      </w:r>
      <w:r w:rsidR="00117945">
        <w:rPr>
          <w:rFonts w:ascii="Times New Roman" w:hAnsi="Times New Roman" w:cs="Times New Roman"/>
          <w:sz w:val="28"/>
          <w:szCs w:val="28"/>
          <w:lang w:val="en-US"/>
        </w:rPr>
        <w:t>aware of a number of available options and means for professional development; recogni</w:t>
      </w:r>
      <w:r w:rsidR="000C3450">
        <w:rPr>
          <w:rFonts w:ascii="Times New Roman" w:hAnsi="Times New Roman" w:cs="Times New Roman"/>
          <w:sz w:val="28"/>
          <w:szCs w:val="28"/>
          <w:lang w:val="en-US"/>
        </w:rPr>
        <w:t>ze the</w:t>
      </w:r>
      <w:r w:rsidR="00117945">
        <w:rPr>
          <w:rFonts w:ascii="Times New Roman" w:hAnsi="Times New Roman" w:cs="Times New Roman"/>
          <w:sz w:val="28"/>
          <w:szCs w:val="28"/>
          <w:lang w:val="en-US"/>
        </w:rPr>
        <w:t xml:space="preserve"> importance of being aware of one’s individual needs; develop a habit of </w:t>
      </w:r>
      <w:r w:rsidR="00255213">
        <w:rPr>
          <w:rFonts w:ascii="Times New Roman" w:hAnsi="Times New Roman" w:cs="Times New Roman"/>
          <w:sz w:val="28"/>
          <w:szCs w:val="28"/>
          <w:lang w:val="en-US"/>
        </w:rPr>
        <w:t xml:space="preserve">evaluating </w:t>
      </w:r>
      <w:r w:rsidR="00117945">
        <w:rPr>
          <w:rFonts w:ascii="Times New Roman" w:hAnsi="Times New Roman" w:cs="Times New Roman"/>
          <w:sz w:val="28"/>
          <w:szCs w:val="28"/>
          <w:lang w:val="en-US"/>
        </w:rPr>
        <w:t xml:space="preserve">one’s own </w:t>
      </w:r>
      <w:r w:rsidR="000C3450">
        <w:rPr>
          <w:rFonts w:ascii="Times New Roman" w:hAnsi="Times New Roman" w:cs="Times New Roman"/>
          <w:sz w:val="28"/>
          <w:szCs w:val="28"/>
          <w:lang w:val="en-US"/>
        </w:rPr>
        <w:t>PD</w:t>
      </w:r>
      <w:r w:rsidR="00117945">
        <w:rPr>
          <w:rFonts w:ascii="Times New Roman" w:hAnsi="Times New Roman" w:cs="Times New Roman"/>
          <w:sz w:val="28"/>
          <w:szCs w:val="28"/>
          <w:lang w:val="en-US"/>
        </w:rPr>
        <w:t xml:space="preserve"> in terms of career aims and </w:t>
      </w:r>
      <w:r w:rsidR="00255213">
        <w:rPr>
          <w:rFonts w:ascii="Times New Roman" w:hAnsi="Times New Roman" w:cs="Times New Roman"/>
          <w:sz w:val="28"/>
          <w:szCs w:val="28"/>
          <w:lang w:val="en-US"/>
        </w:rPr>
        <w:t>choose</w:t>
      </w:r>
      <w:r w:rsidR="005028C7">
        <w:rPr>
          <w:rFonts w:ascii="Times New Roman" w:hAnsi="Times New Roman" w:cs="Times New Roman"/>
          <w:sz w:val="28"/>
          <w:szCs w:val="28"/>
          <w:lang w:val="en-US"/>
        </w:rPr>
        <w:t xml:space="preserve"> appropriate forms</w:t>
      </w:r>
      <w:r w:rsidR="00117945">
        <w:rPr>
          <w:rFonts w:ascii="Times New Roman" w:hAnsi="Times New Roman" w:cs="Times New Roman"/>
          <w:sz w:val="28"/>
          <w:szCs w:val="28"/>
          <w:lang w:val="en-US"/>
        </w:rPr>
        <w:t xml:space="preserve"> of </w:t>
      </w:r>
      <w:r w:rsidR="00255213">
        <w:rPr>
          <w:rFonts w:ascii="Times New Roman" w:hAnsi="Times New Roman" w:cs="Times New Roman"/>
          <w:sz w:val="28"/>
          <w:szCs w:val="28"/>
          <w:lang w:val="en-US"/>
        </w:rPr>
        <w:t>PD</w:t>
      </w:r>
      <w:r w:rsidR="00117945">
        <w:rPr>
          <w:rFonts w:ascii="Times New Roman" w:hAnsi="Times New Roman" w:cs="Times New Roman"/>
          <w:sz w:val="28"/>
          <w:szCs w:val="28"/>
          <w:lang w:val="en-US"/>
        </w:rPr>
        <w:t xml:space="preserve"> (formal qualifications such as DELTA, TKT, CELTA, MA, courses, seminars, conferences, webinars, observations, readings etc.)., </w:t>
      </w:r>
      <w:r w:rsidR="000C3450">
        <w:rPr>
          <w:rFonts w:ascii="Times New Roman" w:hAnsi="Times New Roman" w:cs="Times New Roman"/>
          <w:sz w:val="28"/>
          <w:szCs w:val="28"/>
          <w:lang w:val="en-US"/>
        </w:rPr>
        <w:t xml:space="preserve">actively </w:t>
      </w:r>
      <w:r w:rsidR="00255213">
        <w:rPr>
          <w:rFonts w:ascii="Times New Roman" w:hAnsi="Times New Roman" w:cs="Times New Roman"/>
          <w:sz w:val="28"/>
          <w:szCs w:val="28"/>
          <w:lang w:val="en-US"/>
        </w:rPr>
        <w:t>participate</w:t>
      </w:r>
      <w:r w:rsidR="00117945">
        <w:rPr>
          <w:rFonts w:ascii="Times New Roman" w:hAnsi="Times New Roman" w:cs="Times New Roman"/>
          <w:sz w:val="28"/>
          <w:szCs w:val="28"/>
          <w:lang w:val="en-US"/>
        </w:rPr>
        <w:t xml:space="preserve"> in them to achieve one’s aims.</w:t>
      </w:r>
    </w:p>
    <w:p w:rsidR="00117945" w:rsidRDefault="00117945" w:rsidP="00517C0D">
      <w:pPr>
        <w:pStyle w:val="a3"/>
        <w:spacing w:after="0" w:line="360" w:lineRule="auto"/>
        <w:ind w:left="0" w:firstLine="567"/>
        <w:jc w:val="both"/>
        <w:rPr>
          <w:rFonts w:ascii="Times New Roman" w:hAnsi="Times New Roman" w:cs="Times New Roman"/>
          <w:sz w:val="28"/>
          <w:szCs w:val="28"/>
          <w:lang w:val="en-US"/>
        </w:rPr>
      </w:pPr>
      <w:r w:rsidRPr="00255213">
        <w:rPr>
          <w:rFonts w:ascii="Times New Roman" w:hAnsi="Times New Roman" w:cs="Times New Roman"/>
          <w:b/>
          <w:i/>
          <w:sz w:val="28"/>
          <w:szCs w:val="28"/>
          <w:lang w:val="en-US"/>
        </w:rPr>
        <w:t>Teachers’ research</w:t>
      </w:r>
      <w:r>
        <w:rPr>
          <w:rFonts w:ascii="Times New Roman" w:hAnsi="Times New Roman" w:cs="Times New Roman"/>
          <w:sz w:val="28"/>
          <w:szCs w:val="28"/>
          <w:lang w:val="en-US"/>
        </w:rPr>
        <w:t xml:space="preserve"> </w:t>
      </w:r>
      <w:r w:rsidR="000C3450">
        <w:rPr>
          <w:rFonts w:ascii="Times New Roman" w:hAnsi="Times New Roman" w:cs="Times New Roman"/>
          <w:sz w:val="28"/>
          <w:szCs w:val="28"/>
          <w:lang w:val="en-US"/>
        </w:rPr>
        <w:t xml:space="preserve">is an essential part of this category and presupposes the knowledge of </w:t>
      </w:r>
      <w:r>
        <w:rPr>
          <w:rFonts w:ascii="Times New Roman" w:hAnsi="Times New Roman" w:cs="Times New Roman"/>
          <w:sz w:val="28"/>
          <w:szCs w:val="28"/>
          <w:lang w:val="en-US"/>
        </w:rPr>
        <w:t>core notions and concepts related to teachers’ researches (action research, experimental teaching, reflective practice, classroom research, formal research); recogni</w:t>
      </w:r>
      <w:r w:rsidR="00080C67">
        <w:rPr>
          <w:rFonts w:ascii="Times New Roman" w:hAnsi="Times New Roman" w:cs="Times New Roman"/>
          <w:sz w:val="28"/>
          <w:szCs w:val="28"/>
          <w:lang w:val="en-US"/>
        </w:rPr>
        <w:t>tion of teachers</w:t>
      </w:r>
      <w:r w:rsidR="005028C7">
        <w:rPr>
          <w:rFonts w:ascii="Times New Roman" w:hAnsi="Times New Roman" w:cs="Times New Roman"/>
          <w:sz w:val="28"/>
          <w:szCs w:val="28"/>
          <w:lang w:val="en-US"/>
        </w:rPr>
        <w:t>;</w:t>
      </w:r>
      <w:r w:rsidR="00080C67">
        <w:rPr>
          <w:rFonts w:ascii="Times New Roman" w:hAnsi="Times New Roman" w:cs="Times New Roman"/>
          <w:sz w:val="28"/>
          <w:szCs w:val="28"/>
          <w:lang w:val="en-US"/>
        </w:rPr>
        <w:t xml:space="preserve"> research (formal or informal)</w:t>
      </w:r>
      <w:r w:rsidR="005028C7">
        <w:rPr>
          <w:rFonts w:ascii="Times New Roman" w:hAnsi="Times New Roman" w:cs="Times New Roman"/>
          <w:sz w:val="28"/>
          <w:szCs w:val="28"/>
          <w:lang w:val="en-US"/>
        </w:rPr>
        <w:t xml:space="preserve"> which</w:t>
      </w:r>
      <w:r w:rsidR="00080C67">
        <w:rPr>
          <w:rFonts w:ascii="Times New Roman" w:hAnsi="Times New Roman" w:cs="Times New Roman"/>
          <w:sz w:val="28"/>
          <w:szCs w:val="28"/>
          <w:lang w:val="en-US"/>
        </w:rPr>
        <w:t xml:space="preserve"> can improve teaching; realization of small scale non-formal teachers’ researches aimed at learning and improv</w:t>
      </w:r>
      <w:r w:rsidR="000C3450">
        <w:rPr>
          <w:rFonts w:ascii="Times New Roman" w:hAnsi="Times New Roman" w:cs="Times New Roman"/>
          <w:sz w:val="28"/>
          <w:szCs w:val="28"/>
          <w:lang w:val="en-US"/>
        </w:rPr>
        <w:t>ement of one’s own teaching or that of co</w:t>
      </w:r>
      <w:r w:rsidR="00080C67">
        <w:rPr>
          <w:rFonts w:ascii="Times New Roman" w:hAnsi="Times New Roman" w:cs="Times New Roman"/>
          <w:sz w:val="28"/>
          <w:szCs w:val="28"/>
          <w:lang w:val="en-US"/>
        </w:rPr>
        <w:t>lleagues</w:t>
      </w:r>
      <w:r w:rsidR="000B09DA">
        <w:rPr>
          <w:rFonts w:ascii="Times New Roman" w:hAnsi="Times New Roman" w:cs="Times New Roman"/>
          <w:sz w:val="28"/>
          <w:szCs w:val="28"/>
          <w:lang w:val="en-US"/>
        </w:rPr>
        <w:t xml:space="preserve"> (Cho &amp; </w:t>
      </w:r>
      <w:proofErr w:type="spellStart"/>
      <w:r w:rsidR="000B09DA">
        <w:rPr>
          <w:rFonts w:ascii="Times New Roman" w:hAnsi="Times New Roman" w:cs="Times New Roman"/>
          <w:sz w:val="28"/>
          <w:szCs w:val="28"/>
          <w:lang w:val="en-US"/>
        </w:rPr>
        <w:t>Rathbun</w:t>
      </w:r>
      <w:proofErr w:type="spellEnd"/>
      <w:r w:rsidR="000B09DA">
        <w:rPr>
          <w:rFonts w:ascii="Times New Roman" w:hAnsi="Times New Roman" w:cs="Times New Roman"/>
          <w:sz w:val="28"/>
          <w:szCs w:val="28"/>
          <w:lang w:val="en-US"/>
        </w:rPr>
        <w:t>, 2013</w:t>
      </w:r>
      <w:r w:rsidR="003B1547">
        <w:rPr>
          <w:rFonts w:ascii="Times New Roman" w:hAnsi="Times New Roman" w:cs="Times New Roman"/>
          <w:sz w:val="28"/>
          <w:szCs w:val="28"/>
          <w:lang w:val="en-US"/>
        </w:rPr>
        <w:t>; Darling-</w:t>
      </w:r>
      <w:proofErr w:type="spellStart"/>
      <w:r w:rsidR="003B1547">
        <w:rPr>
          <w:rFonts w:ascii="Times New Roman" w:hAnsi="Times New Roman" w:cs="Times New Roman"/>
          <w:sz w:val="28"/>
          <w:szCs w:val="28"/>
          <w:lang w:val="en-US"/>
        </w:rPr>
        <w:t>Gammond</w:t>
      </w:r>
      <w:proofErr w:type="spellEnd"/>
      <w:r w:rsidR="003B1547">
        <w:rPr>
          <w:rFonts w:ascii="Times New Roman" w:hAnsi="Times New Roman" w:cs="Times New Roman"/>
          <w:sz w:val="28"/>
          <w:szCs w:val="28"/>
          <w:lang w:val="en-US"/>
        </w:rPr>
        <w:t xml:space="preserve"> &amp; McLaughlin, 2011</w:t>
      </w:r>
      <w:r w:rsidR="00D96C81">
        <w:rPr>
          <w:rFonts w:ascii="Times New Roman" w:hAnsi="Times New Roman" w:cs="Times New Roman"/>
          <w:sz w:val="28"/>
          <w:szCs w:val="28"/>
          <w:lang w:val="en-US"/>
        </w:rPr>
        <w:t>; Hill et al., 2013</w:t>
      </w:r>
      <w:r w:rsidR="003B1547">
        <w:rPr>
          <w:rFonts w:ascii="Times New Roman" w:hAnsi="Times New Roman" w:cs="Times New Roman"/>
          <w:sz w:val="28"/>
          <w:szCs w:val="28"/>
          <w:lang w:val="en-US"/>
        </w:rPr>
        <w:t>)</w:t>
      </w:r>
      <w:r w:rsidR="00080C67">
        <w:rPr>
          <w:rFonts w:ascii="Times New Roman" w:hAnsi="Times New Roman" w:cs="Times New Roman"/>
          <w:sz w:val="28"/>
          <w:szCs w:val="28"/>
          <w:lang w:val="en-US"/>
        </w:rPr>
        <w:t xml:space="preserve">. </w:t>
      </w:r>
    </w:p>
    <w:p w:rsidR="00080C67" w:rsidRDefault="00080C67" w:rsidP="00517C0D">
      <w:pPr>
        <w:pStyle w:val="a3"/>
        <w:spacing w:after="0" w:line="360" w:lineRule="auto"/>
        <w:ind w:left="0" w:firstLine="567"/>
        <w:jc w:val="both"/>
        <w:rPr>
          <w:rFonts w:ascii="Times New Roman" w:hAnsi="Times New Roman" w:cs="Times New Roman"/>
          <w:sz w:val="28"/>
          <w:szCs w:val="28"/>
          <w:lang w:val="en-US"/>
        </w:rPr>
      </w:pPr>
      <w:r w:rsidRPr="00255213">
        <w:rPr>
          <w:rFonts w:ascii="Times New Roman" w:hAnsi="Times New Roman" w:cs="Times New Roman"/>
          <w:b/>
          <w:i/>
          <w:sz w:val="28"/>
          <w:szCs w:val="28"/>
          <w:lang w:val="en-US"/>
        </w:rPr>
        <w:lastRenderedPageBreak/>
        <w:t>Te</w:t>
      </w:r>
      <w:r w:rsidR="00255213" w:rsidRPr="00255213">
        <w:rPr>
          <w:rFonts w:ascii="Times New Roman" w:hAnsi="Times New Roman" w:cs="Times New Roman"/>
          <w:b/>
          <w:i/>
          <w:sz w:val="28"/>
          <w:szCs w:val="28"/>
          <w:lang w:val="en-US"/>
        </w:rPr>
        <w:t>a</w:t>
      </w:r>
      <w:r w:rsidRPr="00255213">
        <w:rPr>
          <w:rFonts w:ascii="Times New Roman" w:hAnsi="Times New Roman" w:cs="Times New Roman"/>
          <w:b/>
          <w:i/>
          <w:sz w:val="28"/>
          <w:szCs w:val="28"/>
          <w:lang w:val="en-US"/>
        </w:rPr>
        <w:t>m work and cooperation</w:t>
      </w:r>
      <w:r w:rsidR="005028C7">
        <w:rPr>
          <w:rFonts w:ascii="Times New Roman" w:hAnsi="Times New Roman" w:cs="Times New Roman"/>
          <w:sz w:val="28"/>
          <w:szCs w:val="28"/>
          <w:lang w:val="en-US"/>
        </w:rPr>
        <w:t xml:space="preserve"> presuppose</w:t>
      </w:r>
      <w:r>
        <w:rPr>
          <w:rFonts w:ascii="Times New Roman" w:hAnsi="Times New Roman" w:cs="Times New Roman"/>
          <w:sz w:val="28"/>
          <w:szCs w:val="28"/>
          <w:lang w:val="en-US"/>
        </w:rPr>
        <w:t xml:space="preserve"> understanding </w:t>
      </w:r>
      <w:r w:rsidR="00124104">
        <w:rPr>
          <w:rFonts w:ascii="Times New Roman" w:hAnsi="Times New Roman" w:cs="Times New Roman"/>
          <w:sz w:val="28"/>
          <w:szCs w:val="28"/>
          <w:lang w:val="en-US"/>
        </w:rPr>
        <w:t xml:space="preserve">of </w:t>
      </w:r>
      <w:r w:rsidR="00255213">
        <w:rPr>
          <w:rFonts w:ascii="Times New Roman" w:hAnsi="Times New Roman" w:cs="Times New Roman"/>
          <w:sz w:val="28"/>
          <w:szCs w:val="28"/>
          <w:lang w:val="en-US"/>
        </w:rPr>
        <w:t xml:space="preserve">the </w:t>
      </w:r>
      <w:r w:rsidR="00124104">
        <w:rPr>
          <w:rFonts w:ascii="Times New Roman" w:hAnsi="Times New Roman" w:cs="Times New Roman"/>
          <w:sz w:val="28"/>
          <w:szCs w:val="28"/>
          <w:lang w:val="en-US"/>
        </w:rPr>
        <w:t>importance of team work and cooperation in</w:t>
      </w:r>
      <w:r w:rsidR="00255213">
        <w:rPr>
          <w:rFonts w:ascii="Times New Roman" w:hAnsi="Times New Roman" w:cs="Times New Roman"/>
          <w:sz w:val="28"/>
          <w:szCs w:val="28"/>
          <w:lang w:val="en-US"/>
        </w:rPr>
        <w:t xml:space="preserve"> teachers’ </w:t>
      </w:r>
      <w:r w:rsidR="00124104">
        <w:rPr>
          <w:rFonts w:ascii="Times New Roman" w:hAnsi="Times New Roman" w:cs="Times New Roman"/>
          <w:sz w:val="28"/>
          <w:szCs w:val="28"/>
          <w:lang w:val="en-US"/>
        </w:rPr>
        <w:t>professional life (teachers in different contexts often share classes</w:t>
      </w:r>
      <w:r w:rsidR="000C3450">
        <w:rPr>
          <w:rFonts w:ascii="Times New Roman" w:hAnsi="Times New Roman" w:cs="Times New Roman"/>
          <w:sz w:val="28"/>
          <w:szCs w:val="28"/>
          <w:lang w:val="en-US"/>
        </w:rPr>
        <w:t>,</w:t>
      </w:r>
      <w:r w:rsidR="00124104">
        <w:rPr>
          <w:rFonts w:ascii="Times New Roman" w:hAnsi="Times New Roman" w:cs="Times New Roman"/>
          <w:sz w:val="28"/>
          <w:szCs w:val="28"/>
          <w:lang w:val="en-US"/>
        </w:rPr>
        <w:t xml:space="preserve"> have to cooperate to plan lessons, exchange activities, events, materials); </w:t>
      </w:r>
      <w:r w:rsidR="00312204">
        <w:rPr>
          <w:rFonts w:ascii="Times New Roman" w:hAnsi="Times New Roman" w:cs="Times New Roman"/>
          <w:sz w:val="28"/>
          <w:szCs w:val="28"/>
          <w:lang w:val="en-US"/>
        </w:rPr>
        <w:t>communication skills and cooperation with other teachers, s</w:t>
      </w:r>
      <w:r w:rsidR="00255213">
        <w:rPr>
          <w:rFonts w:ascii="Times New Roman" w:hAnsi="Times New Roman" w:cs="Times New Roman"/>
          <w:sz w:val="28"/>
          <w:szCs w:val="28"/>
          <w:lang w:val="en-US"/>
        </w:rPr>
        <w:t>tudents, supporting staff, administration</w:t>
      </w:r>
      <w:r w:rsidR="00312204">
        <w:rPr>
          <w:rFonts w:ascii="Times New Roman" w:hAnsi="Times New Roman" w:cs="Times New Roman"/>
          <w:sz w:val="28"/>
          <w:szCs w:val="28"/>
          <w:lang w:val="en-US"/>
        </w:rPr>
        <w:t xml:space="preserve">; looking for help and support from others, providing advice and help to those who need it; promotion of effective team work and cooperation in favor of a personality, others, school, </w:t>
      </w:r>
      <w:r w:rsidR="00255213">
        <w:rPr>
          <w:rFonts w:ascii="Times New Roman" w:hAnsi="Times New Roman" w:cs="Times New Roman"/>
          <w:sz w:val="28"/>
          <w:szCs w:val="28"/>
          <w:lang w:val="en-US"/>
        </w:rPr>
        <w:t xml:space="preserve">educational </w:t>
      </w:r>
      <w:r w:rsidR="007C30BB">
        <w:rPr>
          <w:rFonts w:ascii="Times New Roman" w:hAnsi="Times New Roman" w:cs="Times New Roman"/>
          <w:sz w:val="28"/>
          <w:szCs w:val="28"/>
          <w:lang w:val="en-US"/>
        </w:rPr>
        <w:t>institution</w:t>
      </w:r>
      <w:r w:rsidR="00312204">
        <w:rPr>
          <w:rFonts w:ascii="Times New Roman" w:hAnsi="Times New Roman" w:cs="Times New Roman"/>
          <w:sz w:val="28"/>
          <w:szCs w:val="28"/>
          <w:lang w:val="en-US"/>
        </w:rPr>
        <w:t>.</w:t>
      </w:r>
    </w:p>
    <w:p w:rsidR="00312204" w:rsidRDefault="00312204" w:rsidP="00517C0D">
      <w:pPr>
        <w:pStyle w:val="a3"/>
        <w:spacing w:after="0" w:line="360" w:lineRule="auto"/>
        <w:ind w:left="0" w:firstLine="567"/>
        <w:jc w:val="both"/>
        <w:rPr>
          <w:rFonts w:ascii="Times New Roman" w:hAnsi="Times New Roman" w:cs="Times New Roman"/>
          <w:sz w:val="28"/>
          <w:szCs w:val="28"/>
          <w:lang w:val="en-US"/>
        </w:rPr>
      </w:pPr>
      <w:r w:rsidRPr="00255213">
        <w:rPr>
          <w:rFonts w:ascii="Times New Roman" w:hAnsi="Times New Roman" w:cs="Times New Roman"/>
          <w:b/>
          <w:i/>
          <w:sz w:val="28"/>
          <w:szCs w:val="28"/>
          <w:lang w:val="en-US"/>
        </w:rPr>
        <w:t>Professional roles and responsibilities</w:t>
      </w:r>
      <w:r>
        <w:rPr>
          <w:rFonts w:ascii="Times New Roman" w:hAnsi="Times New Roman" w:cs="Times New Roman"/>
          <w:sz w:val="28"/>
          <w:szCs w:val="28"/>
          <w:lang w:val="en-US"/>
        </w:rPr>
        <w:t xml:space="preserve"> – teacher</w:t>
      </w:r>
      <w:r w:rsidR="00255213">
        <w:rPr>
          <w:rFonts w:ascii="Times New Roman" w:hAnsi="Times New Roman" w:cs="Times New Roman"/>
          <w:sz w:val="28"/>
          <w:szCs w:val="28"/>
          <w:lang w:val="en-US"/>
        </w:rPr>
        <w:t>s</w:t>
      </w:r>
      <w:r>
        <w:rPr>
          <w:rFonts w:ascii="Times New Roman" w:hAnsi="Times New Roman" w:cs="Times New Roman"/>
          <w:sz w:val="28"/>
          <w:szCs w:val="28"/>
          <w:lang w:val="en-US"/>
        </w:rPr>
        <w:t xml:space="preserve"> must be aware of</w:t>
      </w:r>
      <w:r w:rsidR="0025521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0C3450">
        <w:rPr>
          <w:rFonts w:ascii="Times New Roman" w:hAnsi="Times New Roman" w:cs="Times New Roman"/>
          <w:sz w:val="28"/>
          <w:szCs w:val="28"/>
          <w:lang w:val="en-US"/>
        </w:rPr>
        <w:t xml:space="preserve">their </w:t>
      </w:r>
      <w:r>
        <w:rPr>
          <w:rFonts w:ascii="Times New Roman" w:hAnsi="Times New Roman" w:cs="Times New Roman"/>
          <w:sz w:val="28"/>
          <w:szCs w:val="28"/>
          <w:lang w:val="en-US"/>
        </w:rPr>
        <w:t xml:space="preserve">professional, social, moral responsibility in modern system of education; issues related to education, school administration (role of a teacher in an educational </w:t>
      </w:r>
      <w:r w:rsidR="007C30BB">
        <w:rPr>
          <w:rFonts w:ascii="Times New Roman" w:hAnsi="Times New Roman" w:cs="Times New Roman"/>
          <w:sz w:val="28"/>
          <w:szCs w:val="28"/>
          <w:lang w:val="en-US"/>
        </w:rPr>
        <w:t>institution</w:t>
      </w:r>
      <w:r>
        <w:rPr>
          <w:rFonts w:ascii="Times New Roman" w:hAnsi="Times New Roman" w:cs="Times New Roman"/>
          <w:sz w:val="28"/>
          <w:szCs w:val="28"/>
          <w:lang w:val="en-US"/>
        </w:rPr>
        <w:t xml:space="preserve">, concept of professionalism, professional behavior etc.); opportunities at </w:t>
      </w:r>
      <w:r w:rsidR="005028C7">
        <w:rPr>
          <w:rFonts w:ascii="Times New Roman" w:hAnsi="Times New Roman" w:cs="Times New Roman"/>
          <w:sz w:val="28"/>
          <w:szCs w:val="28"/>
          <w:lang w:val="en-US"/>
        </w:rPr>
        <w:t xml:space="preserve">a </w:t>
      </w:r>
      <w:r w:rsidR="007C30BB">
        <w:rPr>
          <w:rFonts w:ascii="Times New Roman" w:hAnsi="Times New Roman" w:cs="Times New Roman"/>
          <w:sz w:val="28"/>
          <w:szCs w:val="28"/>
          <w:lang w:val="en-US"/>
        </w:rPr>
        <w:t>school/institution</w:t>
      </w:r>
      <w:r>
        <w:rPr>
          <w:rFonts w:ascii="Times New Roman" w:hAnsi="Times New Roman" w:cs="Times New Roman"/>
          <w:sz w:val="28"/>
          <w:szCs w:val="28"/>
          <w:lang w:val="en-US"/>
        </w:rPr>
        <w:t xml:space="preserve"> (</w:t>
      </w:r>
      <w:r w:rsidR="00255213">
        <w:rPr>
          <w:rFonts w:ascii="Times New Roman" w:hAnsi="Times New Roman" w:cs="Times New Roman"/>
          <w:sz w:val="28"/>
          <w:szCs w:val="28"/>
          <w:lang w:val="en-US"/>
        </w:rPr>
        <w:t xml:space="preserve">being a </w:t>
      </w:r>
      <w:r>
        <w:rPr>
          <w:rFonts w:ascii="Times New Roman" w:hAnsi="Times New Roman" w:cs="Times New Roman"/>
          <w:sz w:val="28"/>
          <w:szCs w:val="28"/>
          <w:lang w:val="en-US"/>
        </w:rPr>
        <w:t>mentor, senior teacher, head of a department etc.) and within a wider profession (attending conferences or joining</w:t>
      </w:r>
      <w:r w:rsidR="00CD426A">
        <w:rPr>
          <w:rFonts w:ascii="Times New Roman" w:hAnsi="Times New Roman" w:cs="Times New Roman"/>
          <w:sz w:val="28"/>
          <w:szCs w:val="28"/>
          <w:lang w:val="en-US"/>
        </w:rPr>
        <w:t xml:space="preserve"> a professional association); possibilities to </w:t>
      </w:r>
      <w:r w:rsidR="007C30BB">
        <w:rPr>
          <w:rFonts w:ascii="Times New Roman" w:hAnsi="Times New Roman" w:cs="Times New Roman"/>
          <w:sz w:val="28"/>
          <w:szCs w:val="28"/>
          <w:lang w:val="en-US"/>
        </w:rPr>
        <w:t xml:space="preserve">contribute </w:t>
      </w:r>
      <w:r>
        <w:rPr>
          <w:rFonts w:ascii="Times New Roman" w:hAnsi="Times New Roman" w:cs="Times New Roman"/>
          <w:sz w:val="28"/>
          <w:szCs w:val="28"/>
          <w:lang w:val="en-US"/>
        </w:rPr>
        <w:t>into school/</w:t>
      </w:r>
      <w:r w:rsidR="007C30BB">
        <w:rPr>
          <w:rFonts w:ascii="Times New Roman" w:hAnsi="Times New Roman" w:cs="Times New Roman"/>
          <w:sz w:val="28"/>
          <w:szCs w:val="28"/>
          <w:lang w:val="en-US"/>
        </w:rPr>
        <w:t>institution</w:t>
      </w:r>
      <w:r>
        <w:rPr>
          <w:rFonts w:ascii="Times New Roman" w:hAnsi="Times New Roman" w:cs="Times New Roman"/>
          <w:sz w:val="28"/>
          <w:szCs w:val="28"/>
          <w:lang w:val="en-US"/>
        </w:rPr>
        <w:t xml:space="preserve"> </w:t>
      </w:r>
      <w:r w:rsidR="007C30BB">
        <w:rPr>
          <w:rFonts w:ascii="Times New Roman" w:hAnsi="Times New Roman" w:cs="Times New Roman"/>
          <w:sz w:val="28"/>
          <w:szCs w:val="28"/>
          <w:lang w:val="en-US"/>
        </w:rPr>
        <w:t xml:space="preserve">effectively </w:t>
      </w:r>
      <w:r>
        <w:rPr>
          <w:rFonts w:ascii="Times New Roman" w:hAnsi="Times New Roman" w:cs="Times New Roman"/>
          <w:sz w:val="28"/>
          <w:szCs w:val="28"/>
          <w:lang w:val="en-US"/>
        </w:rPr>
        <w:t>and active</w:t>
      </w:r>
      <w:r w:rsidR="007C30BB">
        <w:rPr>
          <w:rFonts w:ascii="Times New Roman" w:hAnsi="Times New Roman" w:cs="Times New Roman"/>
          <w:sz w:val="28"/>
          <w:szCs w:val="28"/>
          <w:lang w:val="en-US"/>
        </w:rPr>
        <w:t>ly</w:t>
      </w:r>
      <w:r>
        <w:rPr>
          <w:rFonts w:ascii="Times New Roman" w:hAnsi="Times New Roman" w:cs="Times New Roman"/>
          <w:sz w:val="28"/>
          <w:szCs w:val="28"/>
          <w:lang w:val="en-US"/>
        </w:rPr>
        <w:t xml:space="preserve"> s</w:t>
      </w:r>
      <w:r w:rsidR="007C30BB">
        <w:rPr>
          <w:rFonts w:ascii="Times New Roman" w:hAnsi="Times New Roman" w:cs="Times New Roman"/>
          <w:sz w:val="28"/>
          <w:szCs w:val="28"/>
          <w:lang w:val="en-US"/>
        </w:rPr>
        <w:t>earch and take</w:t>
      </w:r>
      <w:r>
        <w:rPr>
          <w:rFonts w:ascii="Times New Roman" w:hAnsi="Times New Roman" w:cs="Times New Roman"/>
          <w:sz w:val="28"/>
          <w:szCs w:val="28"/>
          <w:lang w:val="en-US"/>
        </w:rPr>
        <w:t xml:space="preserve"> responsibility and roles according to one’s interests, skills, level of development</w:t>
      </w:r>
      <w:r w:rsidR="00D96C81">
        <w:rPr>
          <w:rFonts w:ascii="Times New Roman" w:hAnsi="Times New Roman" w:cs="Times New Roman"/>
          <w:sz w:val="28"/>
          <w:szCs w:val="28"/>
          <w:lang w:val="en-US"/>
        </w:rPr>
        <w:t xml:space="preserve"> (National Commission on Teaching and America’s Workforce, 2016; Margolis, 2008)</w:t>
      </w:r>
      <w:r>
        <w:rPr>
          <w:rFonts w:ascii="Times New Roman" w:hAnsi="Times New Roman" w:cs="Times New Roman"/>
          <w:sz w:val="28"/>
          <w:szCs w:val="28"/>
          <w:lang w:val="en-US"/>
        </w:rPr>
        <w:t xml:space="preserve">.  </w:t>
      </w:r>
    </w:p>
    <w:p w:rsidR="00931D0F" w:rsidRDefault="00931D0F" w:rsidP="00517C0D">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These are the categories which provide teachers’ </w:t>
      </w:r>
      <w:r w:rsidR="00CD426A">
        <w:rPr>
          <w:rFonts w:ascii="Times New Roman" w:hAnsi="Times New Roman" w:cs="Times New Roman"/>
          <w:sz w:val="28"/>
          <w:szCs w:val="28"/>
          <w:lang w:val="en-US"/>
        </w:rPr>
        <w:t>PD</w:t>
      </w:r>
      <w:r>
        <w:rPr>
          <w:rFonts w:ascii="Times New Roman" w:hAnsi="Times New Roman" w:cs="Times New Roman"/>
          <w:sz w:val="28"/>
          <w:szCs w:val="28"/>
          <w:lang w:val="en-US"/>
        </w:rPr>
        <w:t xml:space="preserve"> according to Cambridge English Teaching Framework. They are elaborated to help teachers to define where they are in their </w:t>
      </w:r>
      <w:r w:rsidR="00CD426A">
        <w:rPr>
          <w:rFonts w:ascii="Times New Roman" w:hAnsi="Times New Roman" w:cs="Times New Roman"/>
          <w:sz w:val="28"/>
          <w:szCs w:val="28"/>
          <w:lang w:val="en-US"/>
        </w:rPr>
        <w:t xml:space="preserve">PD </w:t>
      </w:r>
      <w:r w:rsidR="008340CD">
        <w:rPr>
          <w:rFonts w:ascii="Times New Roman" w:hAnsi="Times New Roman" w:cs="Times New Roman"/>
          <w:sz w:val="28"/>
          <w:szCs w:val="28"/>
          <w:lang w:val="en-US"/>
        </w:rPr>
        <w:t xml:space="preserve">and help them and employers to understand what their further direction should be and what to do to achieve it. Each </w:t>
      </w:r>
      <w:r w:rsidR="00CD426A">
        <w:rPr>
          <w:rFonts w:ascii="Times New Roman" w:hAnsi="Times New Roman" w:cs="Times New Roman"/>
          <w:sz w:val="28"/>
          <w:szCs w:val="28"/>
          <w:lang w:val="en-US"/>
        </w:rPr>
        <w:t>category</w:t>
      </w:r>
      <w:r w:rsidR="008340CD">
        <w:rPr>
          <w:rFonts w:ascii="Times New Roman" w:hAnsi="Times New Roman" w:cs="Times New Roman"/>
          <w:sz w:val="28"/>
          <w:szCs w:val="28"/>
          <w:lang w:val="en-US"/>
        </w:rPr>
        <w:t xml:space="preserve"> shows skills</w:t>
      </w:r>
      <w:r w:rsidR="00CD426A">
        <w:rPr>
          <w:rFonts w:ascii="Times New Roman" w:hAnsi="Times New Roman" w:cs="Times New Roman"/>
          <w:sz w:val="28"/>
          <w:szCs w:val="28"/>
          <w:lang w:val="en-US"/>
        </w:rPr>
        <w:t xml:space="preserve"> of teachers in different stages</w:t>
      </w:r>
      <w:r w:rsidR="008340CD">
        <w:rPr>
          <w:rFonts w:ascii="Times New Roman" w:hAnsi="Times New Roman" w:cs="Times New Roman"/>
          <w:sz w:val="28"/>
          <w:szCs w:val="28"/>
          <w:lang w:val="en-US"/>
        </w:rPr>
        <w:t xml:space="preserve"> of their PD from </w:t>
      </w:r>
      <w:r w:rsidR="000C3450">
        <w:rPr>
          <w:rFonts w:ascii="Times New Roman" w:hAnsi="Times New Roman" w:cs="Times New Roman"/>
          <w:sz w:val="28"/>
          <w:szCs w:val="28"/>
          <w:lang w:val="en-US"/>
        </w:rPr>
        <w:t>Foundation to Expert</w:t>
      </w:r>
      <w:r w:rsidR="008340CD">
        <w:rPr>
          <w:rFonts w:ascii="Times New Roman" w:hAnsi="Times New Roman" w:cs="Times New Roman"/>
          <w:sz w:val="28"/>
          <w:szCs w:val="28"/>
          <w:lang w:val="en-US"/>
        </w:rPr>
        <w:t xml:space="preserve"> (table 1)</w:t>
      </w:r>
      <w:r w:rsidR="00D96C81">
        <w:rPr>
          <w:rFonts w:ascii="Times New Roman" w:hAnsi="Times New Roman" w:cs="Times New Roman"/>
          <w:sz w:val="28"/>
          <w:szCs w:val="28"/>
          <w:lang w:val="en-US"/>
        </w:rPr>
        <w:t xml:space="preserve"> (Cambridge Assessment English, 2020).</w:t>
      </w:r>
    </w:p>
    <w:p w:rsidR="008340CD" w:rsidRPr="005448AA" w:rsidRDefault="008340CD" w:rsidP="008340CD">
      <w:pPr>
        <w:pStyle w:val="a3"/>
        <w:spacing w:after="0" w:line="360" w:lineRule="auto"/>
        <w:ind w:left="0" w:firstLine="567"/>
        <w:jc w:val="right"/>
        <w:rPr>
          <w:rFonts w:ascii="Times New Roman" w:hAnsi="Times New Roman" w:cs="Times New Roman"/>
          <w:sz w:val="28"/>
          <w:szCs w:val="28"/>
          <w:lang w:val="en-US"/>
        </w:rPr>
      </w:pPr>
      <w:r w:rsidRPr="005448AA">
        <w:rPr>
          <w:rFonts w:ascii="Times New Roman" w:hAnsi="Times New Roman" w:cs="Times New Roman"/>
          <w:sz w:val="28"/>
          <w:szCs w:val="28"/>
          <w:lang w:val="en-US"/>
        </w:rPr>
        <w:t xml:space="preserve">Table 1. </w:t>
      </w:r>
    </w:p>
    <w:p w:rsidR="008340CD" w:rsidRPr="005448AA" w:rsidRDefault="008340CD" w:rsidP="008340CD">
      <w:pPr>
        <w:pStyle w:val="a3"/>
        <w:spacing w:after="0" w:line="360" w:lineRule="auto"/>
        <w:ind w:left="0" w:firstLine="567"/>
        <w:jc w:val="center"/>
        <w:rPr>
          <w:rFonts w:ascii="Times New Roman" w:hAnsi="Times New Roman" w:cs="Times New Roman"/>
          <w:sz w:val="28"/>
          <w:szCs w:val="28"/>
          <w:lang w:val="en-US"/>
        </w:rPr>
      </w:pPr>
      <w:r w:rsidRPr="005448AA">
        <w:rPr>
          <w:rFonts w:ascii="Times New Roman" w:hAnsi="Times New Roman" w:cs="Times New Roman"/>
          <w:sz w:val="28"/>
          <w:szCs w:val="28"/>
          <w:lang w:val="en-US"/>
        </w:rPr>
        <w:t xml:space="preserve">Stages of teachers’ </w:t>
      </w:r>
      <w:r w:rsidR="00CD426A">
        <w:rPr>
          <w:rFonts w:ascii="Times New Roman" w:hAnsi="Times New Roman" w:cs="Times New Roman"/>
          <w:sz w:val="28"/>
          <w:szCs w:val="28"/>
          <w:lang w:val="en-US"/>
        </w:rPr>
        <w:t xml:space="preserve">professionalism according to categories of </w:t>
      </w:r>
      <w:r w:rsidRPr="005448AA">
        <w:rPr>
          <w:rFonts w:ascii="Times New Roman" w:hAnsi="Times New Roman" w:cs="Times New Roman"/>
          <w:sz w:val="28"/>
          <w:szCs w:val="28"/>
          <w:lang w:val="en-US"/>
        </w:rPr>
        <w:t xml:space="preserve">PD </w:t>
      </w:r>
    </w:p>
    <w:tbl>
      <w:tblPr>
        <w:tblStyle w:val="a4"/>
        <w:tblW w:w="0" w:type="auto"/>
        <w:tblLook w:val="04A0" w:firstRow="1" w:lastRow="0" w:firstColumn="1" w:lastColumn="0" w:noHBand="0" w:noVBand="1"/>
      </w:tblPr>
      <w:tblGrid>
        <w:gridCol w:w="1456"/>
        <w:gridCol w:w="1974"/>
        <w:gridCol w:w="1976"/>
        <w:gridCol w:w="2114"/>
        <w:gridCol w:w="2109"/>
      </w:tblGrid>
      <w:tr w:rsidR="00EC2956" w:rsidRPr="005448AA" w:rsidTr="000C3450">
        <w:tc>
          <w:tcPr>
            <w:tcW w:w="1456" w:type="dxa"/>
          </w:tcPr>
          <w:p w:rsidR="00EC2956" w:rsidRPr="00CD426A" w:rsidRDefault="000C3450" w:rsidP="00EB1DCA">
            <w:pPr>
              <w:pStyle w:val="a3"/>
              <w:ind w:left="0"/>
              <w:jc w:val="center"/>
              <w:rPr>
                <w:rFonts w:ascii="Times New Roman" w:hAnsi="Times New Roman" w:cs="Times New Roman"/>
                <w:b/>
                <w:sz w:val="24"/>
                <w:szCs w:val="24"/>
                <w:lang w:val="en-US"/>
              </w:rPr>
            </w:pPr>
            <w:r w:rsidRPr="00CD426A">
              <w:rPr>
                <w:rFonts w:ascii="Times New Roman" w:hAnsi="Times New Roman" w:cs="Times New Roman"/>
                <w:b/>
                <w:sz w:val="24"/>
                <w:szCs w:val="24"/>
                <w:lang w:val="en-US"/>
              </w:rPr>
              <w:t>S</w:t>
            </w:r>
            <w:r w:rsidR="00EC2956" w:rsidRPr="00CD426A">
              <w:rPr>
                <w:rFonts w:ascii="Times New Roman" w:hAnsi="Times New Roman" w:cs="Times New Roman"/>
                <w:b/>
                <w:sz w:val="24"/>
                <w:szCs w:val="24"/>
                <w:lang w:val="en-US"/>
              </w:rPr>
              <w:t>tages</w:t>
            </w:r>
          </w:p>
        </w:tc>
        <w:tc>
          <w:tcPr>
            <w:tcW w:w="1974" w:type="dxa"/>
          </w:tcPr>
          <w:p w:rsidR="00EC2956" w:rsidRPr="00CD426A" w:rsidRDefault="00EC2956" w:rsidP="00EB1DCA">
            <w:pPr>
              <w:pStyle w:val="a3"/>
              <w:ind w:left="0"/>
              <w:jc w:val="center"/>
              <w:rPr>
                <w:rFonts w:ascii="Times New Roman" w:hAnsi="Times New Roman" w:cs="Times New Roman"/>
                <w:b/>
                <w:sz w:val="24"/>
                <w:szCs w:val="24"/>
                <w:lang w:val="en-US"/>
              </w:rPr>
            </w:pPr>
            <w:r w:rsidRPr="00CD426A">
              <w:rPr>
                <w:rFonts w:ascii="Times New Roman" w:hAnsi="Times New Roman" w:cs="Times New Roman"/>
                <w:b/>
                <w:sz w:val="24"/>
                <w:szCs w:val="24"/>
                <w:lang w:val="en-US"/>
              </w:rPr>
              <w:t>Foundation</w:t>
            </w:r>
          </w:p>
        </w:tc>
        <w:tc>
          <w:tcPr>
            <w:tcW w:w="1976" w:type="dxa"/>
          </w:tcPr>
          <w:p w:rsidR="00EC2956" w:rsidRPr="00CD426A" w:rsidRDefault="00EC2956" w:rsidP="00EB1DCA">
            <w:pPr>
              <w:pStyle w:val="a3"/>
              <w:ind w:left="0"/>
              <w:jc w:val="center"/>
              <w:rPr>
                <w:rFonts w:ascii="Times New Roman" w:hAnsi="Times New Roman" w:cs="Times New Roman"/>
                <w:b/>
                <w:sz w:val="24"/>
                <w:szCs w:val="24"/>
                <w:lang w:val="en-US"/>
              </w:rPr>
            </w:pPr>
            <w:r w:rsidRPr="00CD426A">
              <w:rPr>
                <w:rFonts w:ascii="Times New Roman" w:hAnsi="Times New Roman" w:cs="Times New Roman"/>
                <w:b/>
                <w:sz w:val="24"/>
                <w:szCs w:val="24"/>
                <w:lang w:val="en-US"/>
              </w:rPr>
              <w:t>Developing</w:t>
            </w:r>
          </w:p>
        </w:tc>
        <w:tc>
          <w:tcPr>
            <w:tcW w:w="2114" w:type="dxa"/>
          </w:tcPr>
          <w:p w:rsidR="00EC2956" w:rsidRPr="00CD426A" w:rsidRDefault="00EC2956" w:rsidP="00EB1DCA">
            <w:pPr>
              <w:pStyle w:val="a3"/>
              <w:ind w:left="0"/>
              <w:jc w:val="center"/>
              <w:rPr>
                <w:rFonts w:ascii="Times New Roman" w:hAnsi="Times New Roman" w:cs="Times New Roman"/>
                <w:b/>
                <w:sz w:val="24"/>
                <w:szCs w:val="24"/>
                <w:lang w:val="en-US"/>
              </w:rPr>
            </w:pPr>
            <w:r w:rsidRPr="00CD426A">
              <w:rPr>
                <w:rFonts w:ascii="Times New Roman" w:hAnsi="Times New Roman" w:cs="Times New Roman"/>
                <w:b/>
                <w:sz w:val="24"/>
                <w:szCs w:val="24"/>
                <w:lang w:val="en-US"/>
              </w:rPr>
              <w:t>Proficient</w:t>
            </w:r>
          </w:p>
        </w:tc>
        <w:tc>
          <w:tcPr>
            <w:tcW w:w="2109" w:type="dxa"/>
          </w:tcPr>
          <w:p w:rsidR="00EC2956" w:rsidRPr="00CD426A" w:rsidRDefault="00EC2956" w:rsidP="00EB1DCA">
            <w:pPr>
              <w:pStyle w:val="a3"/>
              <w:ind w:left="0"/>
              <w:jc w:val="center"/>
              <w:rPr>
                <w:rFonts w:ascii="Times New Roman" w:hAnsi="Times New Roman" w:cs="Times New Roman"/>
                <w:b/>
                <w:sz w:val="24"/>
                <w:szCs w:val="24"/>
                <w:lang w:val="en-US"/>
              </w:rPr>
            </w:pPr>
            <w:r w:rsidRPr="00CD426A">
              <w:rPr>
                <w:rFonts w:ascii="Times New Roman" w:hAnsi="Times New Roman" w:cs="Times New Roman"/>
                <w:b/>
                <w:sz w:val="24"/>
                <w:szCs w:val="24"/>
                <w:lang w:val="en-US"/>
              </w:rPr>
              <w:t>Expert</w:t>
            </w:r>
          </w:p>
        </w:tc>
      </w:tr>
      <w:tr w:rsidR="00EC2956" w:rsidTr="000C3450">
        <w:tc>
          <w:tcPr>
            <w:tcW w:w="1456" w:type="dxa"/>
          </w:tcPr>
          <w:p w:rsidR="00EC2956" w:rsidRPr="005448AA" w:rsidRDefault="00EC2956" w:rsidP="00EB1DCA">
            <w:pPr>
              <w:pStyle w:val="a3"/>
              <w:ind w:left="0"/>
              <w:jc w:val="center"/>
              <w:rPr>
                <w:rFonts w:ascii="Times New Roman" w:hAnsi="Times New Roman" w:cs="Times New Roman"/>
                <w:sz w:val="24"/>
                <w:szCs w:val="24"/>
                <w:lang w:val="en-US"/>
              </w:rPr>
            </w:pPr>
            <w:r w:rsidRPr="005448AA">
              <w:rPr>
                <w:rFonts w:ascii="Times New Roman" w:hAnsi="Times New Roman" w:cs="Times New Roman"/>
                <w:sz w:val="24"/>
                <w:szCs w:val="24"/>
                <w:lang w:val="en-US"/>
              </w:rPr>
              <w:t>Learning and students</w:t>
            </w:r>
          </w:p>
        </w:tc>
        <w:tc>
          <w:tcPr>
            <w:tcW w:w="1974" w:type="dxa"/>
          </w:tcPr>
          <w:p w:rsidR="00EC2956" w:rsidRPr="005448AA" w:rsidRDefault="00EB1DCA" w:rsidP="00EB1DCA">
            <w:pPr>
              <w:pStyle w:val="a3"/>
              <w:ind w:left="0"/>
              <w:jc w:val="both"/>
              <w:rPr>
                <w:rFonts w:ascii="Times New Roman" w:hAnsi="Times New Roman" w:cs="Times New Roman"/>
                <w:sz w:val="24"/>
                <w:szCs w:val="24"/>
                <w:lang w:val="en-US"/>
              </w:rPr>
            </w:pPr>
            <w:r w:rsidRPr="005448AA">
              <w:rPr>
                <w:rFonts w:ascii="Times New Roman" w:hAnsi="Times New Roman" w:cs="Times New Roman"/>
                <w:sz w:val="24"/>
                <w:szCs w:val="24"/>
                <w:lang w:val="en-US"/>
              </w:rPr>
              <w:t xml:space="preserve">Teachers have basic understanding of definite concepts related to language, demonstrate this understanding a little in the process of </w:t>
            </w:r>
            <w:r w:rsidR="005448AA">
              <w:rPr>
                <w:rFonts w:ascii="Times New Roman" w:hAnsi="Times New Roman" w:cs="Times New Roman"/>
                <w:sz w:val="24"/>
                <w:szCs w:val="24"/>
                <w:lang w:val="en-US"/>
              </w:rPr>
              <w:t xml:space="preserve">lesson </w:t>
            </w:r>
            <w:r w:rsidRPr="005448AA">
              <w:rPr>
                <w:rFonts w:ascii="Times New Roman" w:hAnsi="Times New Roman" w:cs="Times New Roman"/>
                <w:sz w:val="24"/>
                <w:szCs w:val="24"/>
                <w:lang w:val="en-US"/>
              </w:rPr>
              <w:lastRenderedPageBreak/>
              <w:t>planning and teaching</w:t>
            </w:r>
          </w:p>
        </w:tc>
        <w:tc>
          <w:tcPr>
            <w:tcW w:w="1976" w:type="dxa"/>
          </w:tcPr>
          <w:p w:rsidR="00EC2956" w:rsidRPr="005448AA" w:rsidRDefault="005448AA" w:rsidP="005448AA">
            <w:pPr>
              <w:pStyle w:val="a3"/>
              <w:ind w:left="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Teachers </w:t>
            </w:r>
            <w:r w:rsidR="00CD426A">
              <w:rPr>
                <w:rFonts w:ascii="Times New Roman" w:hAnsi="Times New Roman" w:cs="Times New Roman"/>
                <w:sz w:val="24"/>
                <w:szCs w:val="24"/>
                <w:lang w:val="en-US"/>
              </w:rPr>
              <w:t xml:space="preserve">have </w:t>
            </w:r>
            <w:r>
              <w:rPr>
                <w:rFonts w:ascii="Times New Roman" w:hAnsi="Times New Roman" w:cs="Times New Roman"/>
                <w:sz w:val="24"/>
                <w:szCs w:val="24"/>
                <w:lang w:val="en-US"/>
              </w:rPr>
              <w:t xml:space="preserve">good </w:t>
            </w:r>
            <w:r w:rsidR="00EB1DCA" w:rsidRPr="005448AA">
              <w:rPr>
                <w:rFonts w:ascii="Times New Roman" w:hAnsi="Times New Roman" w:cs="Times New Roman"/>
                <w:sz w:val="24"/>
                <w:szCs w:val="24"/>
                <w:lang w:val="en-US"/>
              </w:rPr>
              <w:t xml:space="preserve">understanding of a </w:t>
            </w:r>
            <w:r>
              <w:rPr>
                <w:rFonts w:ascii="Times New Roman" w:hAnsi="Times New Roman" w:cs="Times New Roman"/>
                <w:sz w:val="24"/>
                <w:szCs w:val="24"/>
                <w:lang w:val="en-US"/>
              </w:rPr>
              <w:t>number</w:t>
            </w:r>
            <w:r w:rsidR="00EB1DCA" w:rsidRPr="005448AA">
              <w:rPr>
                <w:rFonts w:ascii="Times New Roman" w:hAnsi="Times New Roman" w:cs="Times New Roman"/>
                <w:sz w:val="24"/>
                <w:szCs w:val="24"/>
                <w:lang w:val="en-US"/>
              </w:rPr>
              <w:t xml:space="preserve"> of concepts related to language, demonstrate some of this understanding in the process of </w:t>
            </w:r>
            <w:r>
              <w:rPr>
                <w:rFonts w:ascii="Times New Roman" w:hAnsi="Times New Roman" w:cs="Times New Roman"/>
                <w:sz w:val="24"/>
                <w:szCs w:val="24"/>
                <w:lang w:val="en-US"/>
              </w:rPr>
              <w:lastRenderedPageBreak/>
              <w:t xml:space="preserve">lesson </w:t>
            </w:r>
            <w:r w:rsidR="00EB1DCA" w:rsidRPr="005448AA">
              <w:rPr>
                <w:rFonts w:ascii="Times New Roman" w:hAnsi="Times New Roman" w:cs="Times New Roman"/>
                <w:sz w:val="24"/>
                <w:szCs w:val="24"/>
                <w:lang w:val="en-US"/>
              </w:rPr>
              <w:t xml:space="preserve">planning and teaching </w:t>
            </w:r>
          </w:p>
        </w:tc>
        <w:tc>
          <w:tcPr>
            <w:tcW w:w="2114" w:type="dxa"/>
          </w:tcPr>
          <w:p w:rsidR="00EC2956" w:rsidRPr="005448AA" w:rsidRDefault="00EB1DCA" w:rsidP="005448AA">
            <w:pPr>
              <w:pStyle w:val="a3"/>
              <w:ind w:left="0"/>
              <w:jc w:val="both"/>
              <w:rPr>
                <w:rFonts w:ascii="Times New Roman" w:hAnsi="Times New Roman" w:cs="Times New Roman"/>
                <w:sz w:val="24"/>
                <w:szCs w:val="24"/>
                <w:lang w:val="en-US"/>
              </w:rPr>
            </w:pPr>
            <w:r w:rsidRPr="005448AA">
              <w:rPr>
                <w:rFonts w:ascii="Times New Roman" w:hAnsi="Times New Roman" w:cs="Times New Roman"/>
                <w:sz w:val="24"/>
                <w:szCs w:val="24"/>
                <w:lang w:val="en-US"/>
              </w:rPr>
              <w:lastRenderedPageBreak/>
              <w:t xml:space="preserve">Teachers have </w:t>
            </w:r>
            <w:r w:rsidR="005448AA">
              <w:rPr>
                <w:rFonts w:ascii="Times New Roman" w:hAnsi="Times New Roman" w:cs="Times New Roman"/>
                <w:sz w:val="24"/>
                <w:szCs w:val="24"/>
                <w:lang w:val="en-US"/>
              </w:rPr>
              <w:t>substantial</w:t>
            </w:r>
            <w:r w:rsidRPr="005448AA">
              <w:rPr>
                <w:rFonts w:ascii="Times New Roman" w:hAnsi="Times New Roman" w:cs="Times New Roman"/>
                <w:sz w:val="24"/>
                <w:szCs w:val="24"/>
                <w:lang w:val="en-US"/>
              </w:rPr>
              <w:t xml:space="preserve"> understanding of  definite concepts related to language, demonstrate this understanding frequently in the process of</w:t>
            </w:r>
            <w:r w:rsidR="005448AA">
              <w:rPr>
                <w:rFonts w:ascii="Times New Roman" w:hAnsi="Times New Roman" w:cs="Times New Roman"/>
                <w:sz w:val="24"/>
                <w:szCs w:val="24"/>
                <w:lang w:val="en-US"/>
              </w:rPr>
              <w:t xml:space="preserve"> lesson</w:t>
            </w:r>
            <w:r w:rsidRPr="005448AA">
              <w:rPr>
                <w:rFonts w:ascii="Times New Roman" w:hAnsi="Times New Roman" w:cs="Times New Roman"/>
                <w:sz w:val="24"/>
                <w:szCs w:val="24"/>
                <w:lang w:val="en-US"/>
              </w:rPr>
              <w:t xml:space="preserve"> planning and teaching</w:t>
            </w:r>
          </w:p>
        </w:tc>
        <w:tc>
          <w:tcPr>
            <w:tcW w:w="2109" w:type="dxa"/>
          </w:tcPr>
          <w:p w:rsidR="00EC2956" w:rsidRPr="000211A2" w:rsidRDefault="00EB1DCA" w:rsidP="00CE3B3C">
            <w:pPr>
              <w:pStyle w:val="a3"/>
              <w:ind w:left="0"/>
              <w:jc w:val="both"/>
              <w:rPr>
                <w:rFonts w:ascii="Times New Roman" w:hAnsi="Times New Roman" w:cs="Times New Roman"/>
                <w:sz w:val="24"/>
                <w:szCs w:val="24"/>
                <w:lang w:val="en-US"/>
              </w:rPr>
            </w:pPr>
            <w:r w:rsidRPr="005448AA">
              <w:rPr>
                <w:rFonts w:ascii="Times New Roman" w:hAnsi="Times New Roman" w:cs="Times New Roman"/>
                <w:sz w:val="24"/>
                <w:szCs w:val="24"/>
                <w:lang w:val="en-US"/>
              </w:rPr>
              <w:t xml:space="preserve">Teachers have profound understanding of  concepts related to language, demonstrate this understanding constantly in the process of </w:t>
            </w:r>
            <w:r w:rsidR="005448AA">
              <w:rPr>
                <w:rFonts w:ascii="Times New Roman" w:hAnsi="Times New Roman" w:cs="Times New Roman"/>
                <w:sz w:val="24"/>
                <w:szCs w:val="24"/>
                <w:lang w:val="en-US"/>
              </w:rPr>
              <w:t xml:space="preserve">lesson </w:t>
            </w:r>
            <w:r w:rsidRPr="005448AA">
              <w:rPr>
                <w:rFonts w:ascii="Times New Roman" w:hAnsi="Times New Roman" w:cs="Times New Roman"/>
                <w:sz w:val="24"/>
                <w:szCs w:val="24"/>
                <w:lang w:val="en-US"/>
              </w:rPr>
              <w:t>planning and teaching</w:t>
            </w:r>
          </w:p>
        </w:tc>
      </w:tr>
      <w:tr w:rsidR="00EC2956" w:rsidTr="000C3450">
        <w:tc>
          <w:tcPr>
            <w:tcW w:w="1456" w:type="dxa"/>
          </w:tcPr>
          <w:p w:rsidR="00EC2956" w:rsidRPr="000211A2" w:rsidRDefault="00EC2956" w:rsidP="00EB1DCA">
            <w:pPr>
              <w:pStyle w:val="a3"/>
              <w:ind w:left="0"/>
              <w:jc w:val="center"/>
              <w:rPr>
                <w:rFonts w:ascii="Times New Roman" w:hAnsi="Times New Roman" w:cs="Times New Roman"/>
                <w:sz w:val="24"/>
                <w:szCs w:val="24"/>
                <w:lang w:val="en-US"/>
              </w:rPr>
            </w:pPr>
            <w:r w:rsidRPr="000211A2">
              <w:rPr>
                <w:rFonts w:ascii="Times New Roman" w:hAnsi="Times New Roman" w:cs="Times New Roman"/>
                <w:sz w:val="24"/>
                <w:szCs w:val="24"/>
                <w:lang w:val="en-US"/>
              </w:rPr>
              <w:lastRenderedPageBreak/>
              <w:t>Teaching, learning and assessment</w:t>
            </w:r>
          </w:p>
        </w:tc>
        <w:tc>
          <w:tcPr>
            <w:tcW w:w="1974" w:type="dxa"/>
          </w:tcPr>
          <w:p w:rsidR="00EC2956" w:rsidRPr="000211A2" w:rsidRDefault="00EB1DCA" w:rsidP="00EB1DCA">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have basic understanding of some core principles of teaching, learning and </w:t>
            </w:r>
            <w:r w:rsidR="005448AA">
              <w:rPr>
                <w:rFonts w:ascii="Times New Roman" w:hAnsi="Times New Roman" w:cs="Times New Roman"/>
                <w:sz w:val="24"/>
                <w:szCs w:val="24"/>
                <w:lang w:val="en-US"/>
              </w:rPr>
              <w:t>assessment; can plan and deliver</w:t>
            </w:r>
            <w:r w:rsidRPr="000211A2">
              <w:rPr>
                <w:rFonts w:ascii="Times New Roman" w:hAnsi="Times New Roman" w:cs="Times New Roman"/>
                <w:sz w:val="24"/>
                <w:szCs w:val="24"/>
                <w:lang w:val="en-US"/>
              </w:rPr>
              <w:t xml:space="preserve"> simple lessons with basic understanding of students’ needs with the use of main teaching techniques; can use available test</w:t>
            </w:r>
            <w:r w:rsidR="00CD426A">
              <w:rPr>
                <w:rFonts w:ascii="Times New Roman" w:hAnsi="Times New Roman" w:cs="Times New Roman"/>
                <w:sz w:val="24"/>
                <w:szCs w:val="24"/>
                <w:lang w:val="en-US"/>
              </w:rPr>
              <w:t>s</w:t>
            </w:r>
            <w:r w:rsidRPr="000211A2">
              <w:rPr>
                <w:rFonts w:ascii="Times New Roman" w:hAnsi="Times New Roman" w:cs="Times New Roman"/>
                <w:sz w:val="24"/>
                <w:szCs w:val="24"/>
                <w:lang w:val="en-US"/>
              </w:rPr>
              <w:t xml:space="preserve"> and basic procedures of assessment to support and promote learning</w:t>
            </w:r>
          </w:p>
        </w:tc>
        <w:tc>
          <w:tcPr>
            <w:tcW w:w="1976" w:type="dxa"/>
          </w:tcPr>
          <w:p w:rsidR="00EC2956" w:rsidRPr="000211A2" w:rsidRDefault="00EB1DCA" w:rsidP="00CE3B3C">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have reasonable understanding of some core principles of teaching, learning and </w:t>
            </w:r>
            <w:r w:rsidR="005448AA">
              <w:rPr>
                <w:rFonts w:ascii="Times New Roman" w:hAnsi="Times New Roman" w:cs="Times New Roman"/>
                <w:sz w:val="24"/>
                <w:szCs w:val="24"/>
                <w:lang w:val="en-US"/>
              </w:rPr>
              <w:t>assessment; can plan and deliver</w:t>
            </w:r>
            <w:r w:rsidRPr="000211A2">
              <w:rPr>
                <w:rFonts w:ascii="Times New Roman" w:hAnsi="Times New Roman" w:cs="Times New Roman"/>
                <w:sz w:val="24"/>
                <w:szCs w:val="24"/>
                <w:lang w:val="en-US"/>
              </w:rPr>
              <w:t xml:space="preserve"> lessons with </w:t>
            </w:r>
            <w:r w:rsidR="00CE3B3C">
              <w:rPr>
                <w:rFonts w:ascii="Times New Roman" w:hAnsi="Times New Roman" w:cs="Times New Roman"/>
                <w:sz w:val="24"/>
                <w:szCs w:val="24"/>
                <w:lang w:val="en-US"/>
              </w:rPr>
              <w:t>good</w:t>
            </w:r>
            <w:r w:rsidRPr="000211A2">
              <w:rPr>
                <w:rFonts w:ascii="Times New Roman" w:hAnsi="Times New Roman" w:cs="Times New Roman"/>
                <w:sz w:val="24"/>
                <w:szCs w:val="24"/>
                <w:lang w:val="en-US"/>
              </w:rPr>
              <w:t xml:space="preserve"> understanding of students’ needs with the use of a number of teaching techniques; can create simple tests and some procedures of assessment to support and promote learning</w:t>
            </w:r>
          </w:p>
        </w:tc>
        <w:tc>
          <w:tcPr>
            <w:tcW w:w="2114" w:type="dxa"/>
          </w:tcPr>
          <w:p w:rsidR="00EC2956" w:rsidRPr="000211A2" w:rsidRDefault="00EB1DCA" w:rsidP="00CE3B3C">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have good understanding </w:t>
            </w:r>
            <w:r w:rsidR="005448AA">
              <w:rPr>
                <w:rFonts w:ascii="Times New Roman" w:hAnsi="Times New Roman" w:cs="Times New Roman"/>
                <w:sz w:val="24"/>
                <w:szCs w:val="24"/>
                <w:lang w:val="en-US"/>
              </w:rPr>
              <w:t xml:space="preserve">of </w:t>
            </w:r>
            <w:r w:rsidRPr="000211A2">
              <w:rPr>
                <w:rFonts w:ascii="Times New Roman" w:hAnsi="Times New Roman" w:cs="Times New Roman"/>
                <w:sz w:val="24"/>
                <w:szCs w:val="24"/>
                <w:lang w:val="en-US"/>
              </w:rPr>
              <w:t xml:space="preserve">core principles of teaching, learning and </w:t>
            </w:r>
            <w:r w:rsidR="005448AA">
              <w:rPr>
                <w:rFonts w:ascii="Times New Roman" w:hAnsi="Times New Roman" w:cs="Times New Roman"/>
                <w:sz w:val="24"/>
                <w:szCs w:val="24"/>
                <w:lang w:val="en-US"/>
              </w:rPr>
              <w:t>assessment; can plan and deliver</w:t>
            </w:r>
            <w:r w:rsidRPr="000211A2">
              <w:rPr>
                <w:rFonts w:ascii="Times New Roman" w:hAnsi="Times New Roman" w:cs="Times New Roman"/>
                <w:sz w:val="24"/>
                <w:szCs w:val="24"/>
                <w:lang w:val="en-US"/>
              </w:rPr>
              <w:t xml:space="preserve"> detailed lessons with </w:t>
            </w:r>
            <w:r w:rsidR="00CE3B3C">
              <w:rPr>
                <w:rFonts w:ascii="Times New Roman" w:hAnsi="Times New Roman" w:cs="Times New Roman"/>
                <w:sz w:val="24"/>
                <w:szCs w:val="24"/>
                <w:lang w:val="en-US"/>
              </w:rPr>
              <w:t>substantial</w:t>
            </w:r>
            <w:r w:rsidRPr="000211A2">
              <w:rPr>
                <w:rFonts w:ascii="Times New Roman" w:hAnsi="Times New Roman" w:cs="Times New Roman"/>
                <w:sz w:val="24"/>
                <w:szCs w:val="24"/>
                <w:lang w:val="en-US"/>
              </w:rPr>
              <w:t xml:space="preserve"> understanding of students’ needs with the use of </w:t>
            </w:r>
            <w:r w:rsidR="00396976" w:rsidRPr="000211A2">
              <w:rPr>
                <w:rFonts w:ascii="Times New Roman" w:hAnsi="Times New Roman" w:cs="Times New Roman"/>
                <w:sz w:val="24"/>
                <w:szCs w:val="24"/>
                <w:lang w:val="en-US"/>
              </w:rPr>
              <w:t xml:space="preserve">a wide range of </w:t>
            </w:r>
            <w:r w:rsidRPr="000211A2">
              <w:rPr>
                <w:rFonts w:ascii="Times New Roman" w:hAnsi="Times New Roman" w:cs="Times New Roman"/>
                <w:sz w:val="24"/>
                <w:szCs w:val="24"/>
                <w:lang w:val="en-US"/>
              </w:rPr>
              <w:t xml:space="preserve">teaching techniques; can </w:t>
            </w:r>
            <w:r w:rsidR="00396976" w:rsidRPr="000211A2">
              <w:rPr>
                <w:rFonts w:ascii="Times New Roman" w:hAnsi="Times New Roman" w:cs="Times New Roman"/>
                <w:sz w:val="24"/>
                <w:szCs w:val="24"/>
                <w:lang w:val="en-US"/>
              </w:rPr>
              <w:t>work out effective</w:t>
            </w:r>
            <w:r w:rsidRPr="000211A2">
              <w:rPr>
                <w:rFonts w:ascii="Times New Roman" w:hAnsi="Times New Roman" w:cs="Times New Roman"/>
                <w:sz w:val="24"/>
                <w:szCs w:val="24"/>
                <w:lang w:val="en-US"/>
              </w:rPr>
              <w:t xml:space="preserve"> test</w:t>
            </w:r>
            <w:r w:rsidR="00396976" w:rsidRPr="000211A2">
              <w:rPr>
                <w:rFonts w:ascii="Times New Roman" w:hAnsi="Times New Roman" w:cs="Times New Roman"/>
                <w:sz w:val="24"/>
                <w:szCs w:val="24"/>
                <w:lang w:val="en-US"/>
              </w:rPr>
              <w:t>s</w:t>
            </w:r>
            <w:r w:rsidRPr="000211A2">
              <w:rPr>
                <w:rFonts w:ascii="Times New Roman" w:hAnsi="Times New Roman" w:cs="Times New Roman"/>
                <w:sz w:val="24"/>
                <w:szCs w:val="24"/>
                <w:lang w:val="en-US"/>
              </w:rPr>
              <w:t xml:space="preserve"> and </w:t>
            </w:r>
            <w:r w:rsidR="00396976" w:rsidRPr="000211A2">
              <w:rPr>
                <w:rFonts w:ascii="Times New Roman" w:hAnsi="Times New Roman" w:cs="Times New Roman"/>
                <w:sz w:val="24"/>
                <w:szCs w:val="24"/>
                <w:lang w:val="en-US"/>
              </w:rPr>
              <w:t xml:space="preserve">use a range of </w:t>
            </w:r>
            <w:r w:rsidR="005448AA">
              <w:rPr>
                <w:rFonts w:ascii="Times New Roman" w:hAnsi="Times New Roman" w:cs="Times New Roman"/>
                <w:sz w:val="24"/>
                <w:szCs w:val="24"/>
                <w:lang w:val="en-US"/>
              </w:rPr>
              <w:t xml:space="preserve">assessment </w:t>
            </w:r>
            <w:r w:rsidRPr="000211A2">
              <w:rPr>
                <w:rFonts w:ascii="Times New Roman" w:hAnsi="Times New Roman" w:cs="Times New Roman"/>
                <w:sz w:val="24"/>
                <w:szCs w:val="24"/>
                <w:lang w:val="en-US"/>
              </w:rPr>
              <w:t>procedures to support and promote learning</w:t>
            </w:r>
          </w:p>
        </w:tc>
        <w:tc>
          <w:tcPr>
            <w:tcW w:w="2109" w:type="dxa"/>
          </w:tcPr>
          <w:p w:rsidR="00EC2956" w:rsidRPr="000211A2" w:rsidRDefault="00EB1DCA" w:rsidP="00396976">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have </w:t>
            </w:r>
            <w:r w:rsidR="00396976" w:rsidRPr="000211A2">
              <w:rPr>
                <w:rFonts w:ascii="Times New Roman" w:hAnsi="Times New Roman" w:cs="Times New Roman"/>
                <w:sz w:val="24"/>
                <w:szCs w:val="24"/>
                <w:lang w:val="en-US"/>
              </w:rPr>
              <w:t>deep</w:t>
            </w:r>
            <w:r w:rsidRPr="000211A2">
              <w:rPr>
                <w:rFonts w:ascii="Times New Roman" w:hAnsi="Times New Roman" w:cs="Times New Roman"/>
                <w:sz w:val="24"/>
                <w:szCs w:val="24"/>
                <w:lang w:val="en-US"/>
              </w:rPr>
              <w:t xml:space="preserve"> understanding of core principles of teaching, learning and </w:t>
            </w:r>
            <w:r w:rsidR="005448AA">
              <w:rPr>
                <w:rFonts w:ascii="Times New Roman" w:hAnsi="Times New Roman" w:cs="Times New Roman"/>
                <w:sz w:val="24"/>
                <w:szCs w:val="24"/>
                <w:lang w:val="en-US"/>
              </w:rPr>
              <w:t>assessment; can plan and deliver</w:t>
            </w:r>
            <w:r w:rsidRPr="000211A2">
              <w:rPr>
                <w:rFonts w:ascii="Times New Roman" w:hAnsi="Times New Roman" w:cs="Times New Roman"/>
                <w:sz w:val="24"/>
                <w:szCs w:val="24"/>
                <w:lang w:val="en-US"/>
              </w:rPr>
              <w:t xml:space="preserve"> </w:t>
            </w:r>
            <w:r w:rsidR="00396976" w:rsidRPr="000211A2">
              <w:rPr>
                <w:rFonts w:ascii="Times New Roman" w:hAnsi="Times New Roman" w:cs="Times New Roman"/>
                <w:sz w:val="24"/>
                <w:szCs w:val="24"/>
                <w:lang w:val="en-US"/>
              </w:rPr>
              <w:t xml:space="preserve">detailed and complicated </w:t>
            </w:r>
            <w:r w:rsidRPr="000211A2">
              <w:rPr>
                <w:rFonts w:ascii="Times New Roman" w:hAnsi="Times New Roman" w:cs="Times New Roman"/>
                <w:sz w:val="24"/>
                <w:szCs w:val="24"/>
                <w:lang w:val="en-US"/>
              </w:rPr>
              <w:t xml:space="preserve">lessons with </w:t>
            </w:r>
            <w:r w:rsidR="00396976" w:rsidRPr="000211A2">
              <w:rPr>
                <w:rFonts w:ascii="Times New Roman" w:hAnsi="Times New Roman" w:cs="Times New Roman"/>
                <w:sz w:val="24"/>
                <w:szCs w:val="24"/>
                <w:lang w:val="en-US"/>
              </w:rPr>
              <w:t>thorough</w:t>
            </w:r>
            <w:r w:rsidRPr="000211A2">
              <w:rPr>
                <w:rFonts w:ascii="Times New Roman" w:hAnsi="Times New Roman" w:cs="Times New Roman"/>
                <w:sz w:val="24"/>
                <w:szCs w:val="24"/>
                <w:lang w:val="en-US"/>
              </w:rPr>
              <w:t xml:space="preserve"> understanding of students’ needs with the use of </w:t>
            </w:r>
            <w:r w:rsidR="00396976" w:rsidRPr="000211A2">
              <w:rPr>
                <w:rFonts w:ascii="Times New Roman" w:hAnsi="Times New Roman" w:cs="Times New Roman"/>
                <w:sz w:val="24"/>
                <w:szCs w:val="24"/>
                <w:lang w:val="en-US"/>
              </w:rPr>
              <w:t xml:space="preserve">a substantial number of </w:t>
            </w:r>
            <w:r w:rsidRPr="000211A2">
              <w:rPr>
                <w:rFonts w:ascii="Times New Roman" w:hAnsi="Times New Roman" w:cs="Times New Roman"/>
                <w:sz w:val="24"/>
                <w:szCs w:val="24"/>
                <w:lang w:val="en-US"/>
              </w:rPr>
              <w:t xml:space="preserve">teaching techniques; can </w:t>
            </w:r>
            <w:r w:rsidR="00396976" w:rsidRPr="000211A2">
              <w:rPr>
                <w:rFonts w:ascii="Times New Roman" w:hAnsi="Times New Roman" w:cs="Times New Roman"/>
                <w:sz w:val="24"/>
                <w:szCs w:val="24"/>
                <w:lang w:val="en-US"/>
              </w:rPr>
              <w:t>work out a wide range of effective t</w:t>
            </w:r>
            <w:r w:rsidRPr="000211A2">
              <w:rPr>
                <w:rFonts w:ascii="Times New Roman" w:hAnsi="Times New Roman" w:cs="Times New Roman"/>
                <w:sz w:val="24"/>
                <w:szCs w:val="24"/>
                <w:lang w:val="en-US"/>
              </w:rPr>
              <w:t>est</w:t>
            </w:r>
            <w:r w:rsidR="00396976" w:rsidRPr="000211A2">
              <w:rPr>
                <w:rFonts w:ascii="Times New Roman" w:hAnsi="Times New Roman" w:cs="Times New Roman"/>
                <w:sz w:val="24"/>
                <w:szCs w:val="24"/>
                <w:lang w:val="en-US"/>
              </w:rPr>
              <w:t xml:space="preserve">s and use individual </w:t>
            </w:r>
            <w:r w:rsidRPr="000211A2">
              <w:rPr>
                <w:rFonts w:ascii="Times New Roman" w:hAnsi="Times New Roman" w:cs="Times New Roman"/>
                <w:sz w:val="24"/>
                <w:szCs w:val="24"/>
                <w:lang w:val="en-US"/>
              </w:rPr>
              <w:t>procedures of assessment to support and promote learning</w:t>
            </w:r>
          </w:p>
        </w:tc>
      </w:tr>
      <w:tr w:rsidR="00EC2956" w:rsidTr="000C3450">
        <w:tc>
          <w:tcPr>
            <w:tcW w:w="1456" w:type="dxa"/>
          </w:tcPr>
          <w:p w:rsidR="00EC2956" w:rsidRPr="000211A2" w:rsidRDefault="00EC2956" w:rsidP="00EB1DCA">
            <w:pPr>
              <w:pStyle w:val="a3"/>
              <w:ind w:left="0"/>
              <w:jc w:val="center"/>
              <w:rPr>
                <w:rFonts w:ascii="Times New Roman" w:hAnsi="Times New Roman" w:cs="Times New Roman"/>
                <w:sz w:val="24"/>
                <w:szCs w:val="24"/>
                <w:lang w:val="en-US"/>
              </w:rPr>
            </w:pPr>
            <w:r w:rsidRPr="000211A2">
              <w:rPr>
                <w:rFonts w:ascii="Times New Roman" w:hAnsi="Times New Roman" w:cs="Times New Roman"/>
                <w:sz w:val="24"/>
                <w:szCs w:val="24"/>
                <w:lang w:val="en-US"/>
              </w:rPr>
              <w:t>Language ability</w:t>
            </w:r>
          </w:p>
        </w:tc>
        <w:tc>
          <w:tcPr>
            <w:tcW w:w="1974" w:type="dxa"/>
          </w:tcPr>
          <w:p w:rsidR="00EC2956" w:rsidRPr="000211A2" w:rsidRDefault="00CE07CB" w:rsidP="00CE3B3C">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provide </w:t>
            </w:r>
            <w:r w:rsidR="005448AA">
              <w:rPr>
                <w:rFonts w:ascii="Times New Roman" w:hAnsi="Times New Roman" w:cs="Times New Roman"/>
                <w:sz w:val="24"/>
                <w:szCs w:val="24"/>
                <w:lang w:val="en-US"/>
              </w:rPr>
              <w:t xml:space="preserve">good teaching </w:t>
            </w:r>
            <w:r w:rsidRPr="000211A2">
              <w:rPr>
                <w:rFonts w:ascii="Times New Roman" w:hAnsi="Times New Roman" w:cs="Times New Roman"/>
                <w:sz w:val="24"/>
                <w:szCs w:val="24"/>
                <w:lang w:val="en-US"/>
              </w:rPr>
              <w:t>of language at the levels A1 and A2, using basic language in the classroom, which is generally precise</w:t>
            </w:r>
          </w:p>
        </w:tc>
        <w:tc>
          <w:tcPr>
            <w:tcW w:w="1976" w:type="dxa"/>
          </w:tcPr>
          <w:p w:rsidR="00EC2956" w:rsidRPr="000211A2" w:rsidRDefault="00CE07CB" w:rsidP="00CE3B3C">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provide </w:t>
            </w:r>
            <w:r w:rsidR="005448AA">
              <w:rPr>
                <w:rFonts w:ascii="Times New Roman" w:hAnsi="Times New Roman" w:cs="Times New Roman"/>
                <w:sz w:val="24"/>
                <w:szCs w:val="24"/>
                <w:lang w:val="en-US"/>
              </w:rPr>
              <w:t xml:space="preserve">good teaching </w:t>
            </w:r>
            <w:r w:rsidRPr="000211A2">
              <w:rPr>
                <w:rFonts w:ascii="Times New Roman" w:hAnsi="Times New Roman" w:cs="Times New Roman"/>
                <w:sz w:val="24"/>
                <w:szCs w:val="24"/>
                <w:lang w:val="en-US"/>
              </w:rPr>
              <w:t>of language at the levels A1 and A2 and B1, using language in the classroom, which is generally precise</w:t>
            </w:r>
          </w:p>
        </w:tc>
        <w:tc>
          <w:tcPr>
            <w:tcW w:w="2114" w:type="dxa"/>
          </w:tcPr>
          <w:p w:rsidR="00EC2956" w:rsidRPr="000211A2" w:rsidRDefault="00CE07CB" w:rsidP="00CE3B3C">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provide </w:t>
            </w:r>
            <w:r w:rsidR="00127E49">
              <w:rPr>
                <w:rFonts w:ascii="Times New Roman" w:hAnsi="Times New Roman" w:cs="Times New Roman"/>
                <w:sz w:val="24"/>
                <w:szCs w:val="24"/>
                <w:lang w:val="en-US"/>
              </w:rPr>
              <w:t>good teaching o</w:t>
            </w:r>
            <w:r w:rsidRPr="000211A2">
              <w:rPr>
                <w:rFonts w:ascii="Times New Roman" w:hAnsi="Times New Roman" w:cs="Times New Roman"/>
                <w:sz w:val="24"/>
                <w:szCs w:val="24"/>
                <w:lang w:val="en-US"/>
              </w:rPr>
              <w:t>f language at the levels A1-B2, using language in the classroom, which is consistently and permanently precise during the whole lesson</w:t>
            </w:r>
          </w:p>
        </w:tc>
        <w:tc>
          <w:tcPr>
            <w:tcW w:w="2109" w:type="dxa"/>
          </w:tcPr>
          <w:p w:rsidR="00EC2956" w:rsidRPr="000211A2" w:rsidRDefault="00CE07CB" w:rsidP="00560B20">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provide </w:t>
            </w:r>
            <w:r w:rsidR="00127E49">
              <w:rPr>
                <w:rFonts w:ascii="Times New Roman" w:hAnsi="Times New Roman" w:cs="Times New Roman"/>
                <w:sz w:val="24"/>
                <w:szCs w:val="24"/>
                <w:lang w:val="en-US"/>
              </w:rPr>
              <w:t xml:space="preserve">good teaching </w:t>
            </w:r>
            <w:r w:rsidRPr="000211A2">
              <w:rPr>
                <w:rFonts w:ascii="Times New Roman" w:hAnsi="Times New Roman" w:cs="Times New Roman"/>
                <w:sz w:val="24"/>
                <w:szCs w:val="24"/>
                <w:lang w:val="en-US"/>
              </w:rPr>
              <w:t>of language at the levels A1-C2, using a wide range of language in the classroom, which is precise during the whole lesson</w:t>
            </w:r>
          </w:p>
        </w:tc>
      </w:tr>
      <w:tr w:rsidR="00EC2956" w:rsidTr="000C3450">
        <w:trPr>
          <w:trHeight w:val="968"/>
        </w:trPr>
        <w:tc>
          <w:tcPr>
            <w:tcW w:w="1456" w:type="dxa"/>
          </w:tcPr>
          <w:p w:rsidR="00EC2956" w:rsidRPr="000211A2" w:rsidRDefault="00EC2956" w:rsidP="00EB1DCA">
            <w:pPr>
              <w:pStyle w:val="a3"/>
              <w:ind w:left="0"/>
              <w:jc w:val="center"/>
              <w:rPr>
                <w:rFonts w:ascii="Times New Roman" w:hAnsi="Times New Roman" w:cs="Times New Roman"/>
                <w:sz w:val="24"/>
                <w:szCs w:val="24"/>
                <w:lang w:val="en-US"/>
              </w:rPr>
            </w:pPr>
            <w:r w:rsidRPr="000211A2">
              <w:rPr>
                <w:rFonts w:ascii="Times New Roman" w:hAnsi="Times New Roman" w:cs="Times New Roman"/>
                <w:sz w:val="24"/>
                <w:szCs w:val="24"/>
                <w:lang w:val="en-US"/>
              </w:rPr>
              <w:t>Language knowledge and awareness</w:t>
            </w:r>
          </w:p>
        </w:tc>
        <w:tc>
          <w:tcPr>
            <w:tcW w:w="1974" w:type="dxa"/>
          </w:tcPr>
          <w:p w:rsidR="00EC2956" w:rsidRPr="000211A2" w:rsidRDefault="00751098" w:rsidP="00127E49">
            <w:pPr>
              <w:pStyle w:val="a3"/>
              <w:ind w:left="0"/>
              <w:jc w:val="both"/>
              <w:rPr>
                <w:rFonts w:ascii="Times New Roman" w:hAnsi="Times New Roman" w:cs="Times New Roman"/>
                <w:sz w:val="24"/>
                <w:szCs w:val="24"/>
                <w:lang w:val="en-US"/>
              </w:rPr>
            </w:pPr>
            <w:r>
              <w:rPr>
                <w:rFonts w:ascii="Times New Roman" w:hAnsi="Times New Roman" w:cs="Times New Roman"/>
                <w:sz w:val="24"/>
                <w:szCs w:val="24"/>
                <w:lang w:val="en-US"/>
              </w:rPr>
              <w:t>Teachers know</w:t>
            </w:r>
            <w:r w:rsidR="00152976" w:rsidRPr="000211A2">
              <w:rPr>
                <w:rFonts w:ascii="Times New Roman" w:hAnsi="Times New Roman" w:cs="Times New Roman"/>
                <w:sz w:val="24"/>
                <w:szCs w:val="24"/>
                <w:lang w:val="en-US"/>
              </w:rPr>
              <w:t xml:space="preserve"> some core terms to describe language, can answer </w:t>
            </w:r>
            <w:r w:rsidR="00127E49">
              <w:rPr>
                <w:rFonts w:ascii="Times New Roman" w:hAnsi="Times New Roman" w:cs="Times New Roman"/>
                <w:sz w:val="24"/>
                <w:szCs w:val="24"/>
                <w:lang w:val="en-US"/>
              </w:rPr>
              <w:t xml:space="preserve">students’ </w:t>
            </w:r>
            <w:r w:rsidR="00152976" w:rsidRPr="000211A2">
              <w:rPr>
                <w:rFonts w:ascii="Times New Roman" w:hAnsi="Times New Roman" w:cs="Times New Roman"/>
                <w:sz w:val="24"/>
                <w:szCs w:val="24"/>
                <w:lang w:val="en-US"/>
              </w:rPr>
              <w:t>simple questions with the help of reference materials</w:t>
            </w:r>
          </w:p>
        </w:tc>
        <w:tc>
          <w:tcPr>
            <w:tcW w:w="1976" w:type="dxa"/>
          </w:tcPr>
          <w:p w:rsidR="00EC2956" w:rsidRPr="000211A2" w:rsidRDefault="00152976" w:rsidP="00127E49">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have reasonable knowledge of many core terms to describe language, can answer </w:t>
            </w:r>
            <w:r w:rsidR="00AC3DD8" w:rsidRPr="000211A2">
              <w:rPr>
                <w:rFonts w:ascii="Times New Roman" w:hAnsi="Times New Roman" w:cs="Times New Roman"/>
                <w:sz w:val="24"/>
                <w:szCs w:val="24"/>
                <w:lang w:val="en-US"/>
              </w:rPr>
              <w:t xml:space="preserve">the majority of </w:t>
            </w:r>
            <w:r w:rsidR="00127E49">
              <w:rPr>
                <w:rFonts w:ascii="Times New Roman" w:hAnsi="Times New Roman" w:cs="Times New Roman"/>
                <w:sz w:val="24"/>
                <w:szCs w:val="24"/>
                <w:lang w:val="en-US"/>
              </w:rPr>
              <w:t>students’ q</w:t>
            </w:r>
            <w:r w:rsidRPr="000211A2">
              <w:rPr>
                <w:rFonts w:ascii="Times New Roman" w:hAnsi="Times New Roman" w:cs="Times New Roman"/>
                <w:sz w:val="24"/>
                <w:szCs w:val="24"/>
                <w:lang w:val="en-US"/>
              </w:rPr>
              <w:t>uestions with the help of reference materials</w:t>
            </w:r>
          </w:p>
        </w:tc>
        <w:tc>
          <w:tcPr>
            <w:tcW w:w="2114" w:type="dxa"/>
          </w:tcPr>
          <w:p w:rsidR="00EC2956" w:rsidRPr="000211A2" w:rsidRDefault="00152976" w:rsidP="00127E49">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w:t>
            </w:r>
            <w:r w:rsidR="00AC3DD8" w:rsidRPr="000211A2">
              <w:rPr>
                <w:rFonts w:ascii="Times New Roman" w:hAnsi="Times New Roman" w:cs="Times New Roman"/>
                <w:sz w:val="24"/>
                <w:szCs w:val="24"/>
                <w:lang w:val="en-US"/>
              </w:rPr>
              <w:t xml:space="preserve">have good knowledge of </w:t>
            </w:r>
            <w:r w:rsidRPr="000211A2">
              <w:rPr>
                <w:rFonts w:ascii="Times New Roman" w:hAnsi="Times New Roman" w:cs="Times New Roman"/>
                <w:sz w:val="24"/>
                <w:szCs w:val="24"/>
                <w:lang w:val="en-US"/>
              </w:rPr>
              <w:t xml:space="preserve">terms to describe language, can answer </w:t>
            </w:r>
            <w:r w:rsidR="00127E49">
              <w:rPr>
                <w:rFonts w:ascii="Times New Roman" w:hAnsi="Times New Roman" w:cs="Times New Roman"/>
                <w:sz w:val="24"/>
                <w:szCs w:val="24"/>
                <w:lang w:val="en-US"/>
              </w:rPr>
              <w:t>students’ quest</w:t>
            </w:r>
            <w:r w:rsidRPr="000211A2">
              <w:rPr>
                <w:rFonts w:ascii="Times New Roman" w:hAnsi="Times New Roman" w:cs="Times New Roman"/>
                <w:sz w:val="24"/>
                <w:szCs w:val="24"/>
                <w:lang w:val="en-US"/>
              </w:rPr>
              <w:t xml:space="preserve">ions with the </w:t>
            </w:r>
            <w:r w:rsidR="00AC3DD8" w:rsidRPr="000211A2">
              <w:rPr>
                <w:rFonts w:ascii="Times New Roman" w:hAnsi="Times New Roman" w:cs="Times New Roman"/>
                <w:sz w:val="24"/>
                <w:szCs w:val="24"/>
                <w:lang w:val="en-US"/>
              </w:rPr>
              <w:t xml:space="preserve">minimal </w:t>
            </w:r>
            <w:r w:rsidRPr="000211A2">
              <w:rPr>
                <w:rFonts w:ascii="Times New Roman" w:hAnsi="Times New Roman" w:cs="Times New Roman"/>
                <w:sz w:val="24"/>
                <w:szCs w:val="24"/>
                <w:lang w:val="en-US"/>
              </w:rPr>
              <w:t>help of reference materials</w:t>
            </w:r>
          </w:p>
        </w:tc>
        <w:tc>
          <w:tcPr>
            <w:tcW w:w="2109" w:type="dxa"/>
          </w:tcPr>
          <w:p w:rsidR="00EC2956" w:rsidRPr="000211A2" w:rsidRDefault="00152976" w:rsidP="00127E49">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w:t>
            </w:r>
            <w:r w:rsidR="00AC3DD8" w:rsidRPr="000211A2">
              <w:rPr>
                <w:rFonts w:ascii="Times New Roman" w:hAnsi="Times New Roman" w:cs="Times New Roman"/>
                <w:sz w:val="24"/>
                <w:szCs w:val="24"/>
                <w:lang w:val="en-US"/>
              </w:rPr>
              <w:t>have deep knowledge of co</w:t>
            </w:r>
            <w:r w:rsidRPr="000211A2">
              <w:rPr>
                <w:rFonts w:ascii="Times New Roman" w:hAnsi="Times New Roman" w:cs="Times New Roman"/>
                <w:sz w:val="24"/>
                <w:szCs w:val="24"/>
                <w:lang w:val="en-US"/>
              </w:rPr>
              <w:t>re terms to</w:t>
            </w:r>
            <w:r w:rsidR="00AC3DD8" w:rsidRPr="000211A2">
              <w:rPr>
                <w:rFonts w:ascii="Times New Roman" w:hAnsi="Times New Roman" w:cs="Times New Roman"/>
                <w:sz w:val="24"/>
                <w:szCs w:val="24"/>
                <w:lang w:val="en-US"/>
              </w:rPr>
              <w:t xml:space="preserve"> describe language, can answer </w:t>
            </w:r>
            <w:r w:rsidR="00127E49">
              <w:rPr>
                <w:rFonts w:ascii="Times New Roman" w:hAnsi="Times New Roman" w:cs="Times New Roman"/>
                <w:sz w:val="24"/>
                <w:szCs w:val="24"/>
                <w:lang w:val="en-US"/>
              </w:rPr>
              <w:t xml:space="preserve">students’ </w:t>
            </w:r>
            <w:r w:rsidRPr="000211A2">
              <w:rPr>
                <w:rFonts w:ascii="Times New Roman" w:hAnsi="Times New Roman" w:cs="Times New Roman"/>
                <w:sz w:val="24"/>
                <w:szCs w:val="24"/>
                <w:lang w:val="en-US"/>
              </w:rPr>
              <w:t xml:space="preserve">questions </w:t>
            </w:r>
            <w:r w:rsidR="00127E49">
              <w:rPr>
                <w:rFonts w:ascii="Times New Roman" w:hAnsi="Times New Roman" w:cs="Times New Roman"/>
                <w:sz w:val="24"/>
                <w:szCs w:val="24"/>
                <w:lang w:val="en-US"/>
              </w:rPr>
              <w:t>i</w:t>
            </w:r>
            <w:r w:rsidR="00AC3DD8" w:rsidRPr="000211A2">
              <w:rPr>
                <w:rFonts w:ascii="Times New Roman" w:hAnsi="Times New Roman" w:cs="Times New Roman"/>
                <w:sz w:val="24"/>
                <w:szCs w:val="24"/>
                <w:lang w:val="en-US"/>
              </w:rPr>
              <w:t xml:space="preserve">n detail without </w:t>
            </w:r>
            <w:r w:rsidRPr="000211A2">
              <w:rPr>
                <w:rFonts w:ascii="Times New Roman" w:hAnsi="Times New Roman" w:cs="Times New Roman"/>
                <w:sz w:val="24"/>
                <w:szCs w:val="24"/>
                <w:lang w:val="en-US"/>
              </w:rPr>
              <w:t>reference materials</w:t>
            </w:r>
          </w:p>
        </w:tc>
      </w:tr>
      <w:tr w:rsidR="00EC2956" w:rsidTr="000C3450">
        <w:trPr>
          <w:trHeight w:val="967"/>
        </w:trPr>
        <w:tc>
          <w:tcPr>
            <w:tcW w:w="1456" w:type="dxa"/>
          </w:tcPr>
          <w:p w:rsidR="00EC2956" w:rsidRPr="000211A2" w:rsidRDefault="00EC2956" w:rsidP="00EB1DCA">
            <w:pPr>
              <w:pStyle w:val="a3"/>
              <w:ind w:left="0"/>
              <w:jc w:val="center"/>
              <w:rPr>
                <w:rFonts w:ascii="Times New Roman" w:hAnsi="Times New Roman" w:cs="Times New Roman"/>
                <w:sz w:val="24"/>
                <w:szCs w:val="24"/>
                <w:lang w:val="en-US"/>
              </w:rPr>
            </w:pPr>
            <w:r w:rsidRPr="000211A2">
              <w:rPr>
                <w:rFonts w:ascii="Times New Roman" w:hAnsi="Times New Roman" w:cs="Times New Roman"/>
                <w:sz w:val="24"/>
                <w:szCs w:val="24"/>
                <w:lang w:val="en-US"/>
              </w:rPr>
              <w:t>Professional development and values</w:t>
            </w:r>
          </w:p>
        </w:tc>
        <w:tc>
          <w:tcPr>
            <w:tcW w:w="1974" w:type="dxa"/>
          </w:tcPr>
          <w:p w:rsidR="00EC2956" w:rsidRPr="000211A2" w:rsidRDefault="00BC4FB6" w:rsidP="00BC4FB6">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t xml:space="preserve">Teachers can analyze lessons with the help of colleagues and learn from their feedback. They </w:t>
            </w:r>
            <w:r w:rsidRPr="000211A2">
              <w:rPr>
                <w:rFonts w:ascii="Times New Roman" w:hAnsi="Times New Roman" w:cs="Times New Roman"/>
                <w:sz w:val="24"/>
                <w:szCs w:val="24"/>
                <w:lang w:val="en-US"/>
              </w:rPr>
              <w:lastRenderedPageBreak/>
              <w:t>need help in self-evaluation of their own needs</w:t>
            </w:r>
          </w:p>
        </w:tc>
        <w:tc>
          <w:tcPr>
            <w:tcW w:w="1976" w:type="dxa"/>
          </w:tcPr>
          <w:p w:rsidR="00EC2956" w:rsidRPr="000211A2" w:rsidRDefault="00BC4FB6" w:rsidP="00BC4FB6">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lastRenderedPageBreak/>
              <w:t xml:space="preserve">Teachers can analyze lessons without help of colleagues </w:t>
            </w:r>
            <w:r w:rsidR="00127E49">
              <w:rPr>
                <w:rFonts w:ascii="Times New Roman" w:hAnsi="Times New Roman" w:cs="Times New Roman"/>
                <w:sz w:val="24"/>
                <w:szCs w:val="24"/>
                <w:lang w:val="en-US"/>
              </w:rPr>
              <w:t>and positively respond</w:t>
            </w:r>
            <w:r w:rsidRPr="000211A2">
              <w:rPr>
                <w:rFonts w:ascii="Times New Roman" w:hAnsi="Times New Roman" w:cs="Times New Roman"/>
                <w:sz w:val="24"/>
                <w:szCs w:val="24"/>
                <w:lang w:val="en-US"/>
              </w:rPr>
              <w:t xml:space="preserve"> to colleagues’ </w:t>
            </w:r>
            <w:r w:rsidRPr="000211A2">
              <w:rPr>
                <w:rFonts w:ascii="Times New Roman" w:hAnsi="Times New Roman" w:cs="Times New Roman"/>
                <w:sz w:val="24"/>
                <w:szCs w:val="24"/>
                <w:lang w:val="en-US"/>
              </w:rPr>
              <w:lastRenderedPageBreak/>
              <w:t xml:space="preserve">feedback. They can perform self-evaluation of their </w:t>
            </w:r>
            <w:r w:rsidR="00127E49">
              <w:rPr>
                <w:rFonts w:ascii="Times New Roman" w:hAnsi="Times New Roman" w:cs="Times New Roman"/>
                <w:sz w:val="24"/>
                <w:szCs w:val="24"/>
                <w:lang w:val="en-US"/>
              </w:rPr>
              <w:t>own needs and determine areas</w:t>
            </w:r>
            <w:r w:rsidRPr="000211A2">
              <w:rPr>
                <w:rFonts w:ascii="Times New Roman" w:hAnsi="Times New Roman" w:cs="Times New Roman"/>
                <w:sz w:val="24"/>
                <w:szCs w:val="24"/>
                <w:lang w:val="en-US"/>
              </w:rPr>
              <w:t xml:space="preserve"> for improvement</w:t>
            </w:r>
          </w:p>
        </w:tc>
        <w:tc>
          <w:tcPr>
            <w:tcW w:w="2114" w:type="dxa"/>
          </w:tcPr>
          <w:p w:rsidR="00EC2956" w:rsidRPr="000211A2" w:rsidRDefault="00BC4FB6" w:rsidP="00127E49">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lastRenderedPageBreak/>
              <w:t xml:space="preserve">Teachers can critically analyze lessons and actively look for colleagues’ feedback. They can define their strong </w:t>
            </w:r>
            <w:r w:rsidRPr="000211A2">
              <w:rPr>
                <w:rFonts w:ascii="Times New Roman" w:hAnsi="Times New Roman" w:cs="Times New Roman"/>
                <w:sz w:val="24"/>
                <w:szCs w:val="24"/>
                <w:lang w:val="en-US"/>
              </w:rPr>
              <w:lastRenderedPageBreak/>
              <w:t>and weak</w:t>
            </w:r>
            <w:r w:rsidR="00127E49">
              <w:rPr>
                <w:rFonts w:ascii="Times New Roman" w:hAnsi="Times New Roman" w:cs="Times New Roman"/>
                <w:sz w:val="24"/>
                <w:szCs w:val="24"/>
                <w:lang w:val="en-US"/>
              </w:rPr>
              <w:t xml:space="preserve"> teaching</w:t>
            </w:r>
            <w:r w:rsidRPr="000211A2">
              <w:rPr>
                <w:rFonts w:ascii="Times New Roman" w:hAnsi="Times New Roman" w:cs="Times New Roman"/>
                <w:sz w:val="24"/>
                <w:szCs w:val="24"/>
                <w:lang w:val="en-US"/>
              </w:rPr>
              <w:t xml:space="preserve"> points and support other teachers. </w:t>
            </w:r>
          </w:p>
        </w:tc>
        <w:tc>
          <w:tcPr>
            <w:tcW w:w="2109" w:type="dxa"/>
          </w:tcPr>
          <w:p w:rsidR="00EC2956" w:rsidRPr="000211A2" w:rsidRDefault="00BC4FB6" w:rsidP="00BC4FB6">
            <w:pPr>
              <w:pStyle w:val="a3"/>
              <w:ind w:left="0"/>
              <w:jc w:val="both"/>
              <w:rPr>
                <w:rFonts w:ascii="Times New Roman" w:hAnsi="Times New Roman" w:cs="Times New Roman"/>
                <w:sz w:val="24"/>
                <w:szCs w:val="24"/>
                <w:lang w:val="en-US"/>
              </w:rPr>
            </w:pPr>
            <w:r w:rsidRPr="000211A2">
              <w:rPr>
                <w:rFonts w:ascii="Times New Roman" w:hAnsi="Times New Roman" w:cs="Times New Roman"/>
                <w:sz w:val="24"/>
                <w:szCs w:val="24"/>
                <w:lang w:val="en-US"/>
              </w:rPr>
              <w:lastRenderedPageBreak/>
              <w:t xml:space="preserve">Teachers can constantly critically analyze lessons, observe colleagues’ work and are dedicated to </w:t>
            </w:r>
            <w:r w:rsidRPr="000211A2">
              <w:rPr>
                <w:rFonts w:ascii="Times New Roman" w:hAnsi="Times New Roman" w:cs="Times New Roman"/>
                <w:sz w:val="24"/>
                <w:szCs w:val="24"/>
                <w:lang w:val="en-US"/>
              </w:rPr>
              <w:lastRenderedPageBreak/>
              <w:t xml:space="preserve">professional development. They are well aware of their strong and weak points, actively support professional development of other teachers. </w:t>
            </w:r>
          </w:p>
        </w:tc>
      </w:tr>
    </w:tbl>
    <w:p w:rsidR="000211A2" w:rsidRDefault="00127E49" w:rsidP="000211A2">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Using this </w:t>
      </w:r>
      <w:r w:rsidR="00693C79">
        <w:rPr>
          <w:rFonts w:ascii="Times New Roman" w:hAnsi="Times New Roman" w:cs="Times New Roman"/>
          <w:sz w:val="28"/>
          <w:szCs w:val="28"/>
          <w:lang w:val="en-US"/>
        </w:rPr>
        <w:t>framework</w:t>
      </w:r>
      <w:r w:rsidR="00E8525F">
        <w:rPr>
          <w:rFonts w:ascii="Times New Roman" w:hAnsi="Times New Roman" w:cs="Times New Roman"/>
          <w:sz w:val="28"/>
          <w:szCs w:val="28"/>
          <w:lang w:val="en-US"/>
        </w:rPr>
        <w:t>,</w:t>
      </w:r>
      <w:r>
        <w:rPr>
          <w:rFonts w:ascii="Times New Roman" w:hAnsi="Times New Roman" w:cs="Times New Roman"/>
          <w:sz w:val="28"/>
          <w:szCs w:val="28"/>
          <w:lang w:val="en-US"/>
        </w:rPr>
        <w:t xml:space="preserve"> teachers </w:t>
      </w:r>
      <w:r w:rsidR="000211A2">
        <w:rPr>
          <w:rFonts w:ascii="Times New Roman" w:hAnsi="Times New Roman" w:cs="Times New Roman"/>
          <w:sz w:val="28"/>
          <w:szCs w:val="28"/>
          <w:lang w:val="en-US"/>
        </w:rPr>
        <w:t xml:space="preserve">can </w:t>
      </w:r>
      <w:r w:rsidR="00751098">
        <w:rPr>
          <w:rFonts w:ascii="Times New Roman" w:hAnsi="Times New Roman" w:cs="Times New Roman"/>
          <w:sz w:val="28"/>
          <w:szCs w:val="28"/>
          <w:lang w:val="en-US"/>
        </w:rPr>
        <w:t xml:space="preserve">easily </w:t>
      </w:r>
      <w:r w:rsidR="000211A2">
        <w:rPr>
          <w:rFonts w:ascii="Times New Roman" w:hAnsi="Times New Roman" w:cs="Times New Roman"/>
          <w:sz w:val="28"/>
          <w:szCs w:val="28"/>
          <w:lang w:val="en-US"/>
        </w:rPr>
        <w:t xml:space="preserve">define the </w:t>
      </w:r>
      <w:r w:rsidR="00693C79">
        <w:rPr>
          <w:rFonts w:ascii="Times New Roman" w:hAnsi="Times New Roman" w:cs="Times New Roman"/>
          <w:sz w:val="28"/>
          <w:szCs w:val="28"/>
          <w:lang w:val="en-US"/>
        </w:rPr>
        <w:t>category</w:t>
      </w:r>
      <w:r w:rsidR="000211A2">
        <w:rPr>
          <w:rFonts w:ascii="Times New Roman" w:hAnsi="Times New Roman" w:cs="Times New Roman"/>
          <w:sz w:val="28"/>
          <w:szCs w:val="28"/>
          <w:lang w:val="en-US"/>
        </w:rPr>
        <w:t xml:space="preserve"> of PD </w:t>
      </w:r>
      <w:r>
        <w:rPr>
          <w:rFonts w:ascii="Times New Roman" w:hAnsi="Times New Roman" w:cs="Times New Roman"/>
          <w:sz w:val="28"/>
          <w:szCs w:val="28"/>
          <w:lang w:val="en-US"/>
        </w:rPr>
        <w:t xml:space="preserve">they are </w:t>
      </w:r>
      <w:r w:rsidR="00693C79">
        <w:rPr>
          <w:rFonts w:ascii="Times New Roman" w:hAnsi="Times New Roman" w:cs="Times New Roman"/>
          <w:sz w:val="28"/>
          <w:szCs w:val="28"/>
          <w:lang w:val="en-US"/>
        </w:rPr>
        <w:t>at and the stage of their professionalism</w:t>
      </w:r>
      <w:r w:rsidR="000211A2">
        <w:rPr>
          <w:rFonts w:ascii="Times New Roman" w:hAnsi="Times New Roman" w:cs="Times New Roman"/>
          <w:sz w:val="28"/>
          <w:szCs w:val="28"/>
          <w:lang w:val="en-US"/>
        </w:rPr>
        <w:t xml:space="preserve"> (from foundation to expert)</w:t>
      </w:r>
      <w:r>
        <w:rPr>
          <w:rFonts w:ascii="Times New Roman" w:hAnsi="Times New Roman" w:cs="Times New Roman"/>
          <w:sz w:val="28"/>
          <w:szCs w:val="28"/>
          <w:lang w:val="en-US"/>
        </w:rPr>
        <w:t>, evaluate their</w:t>
      </w:r>
      <w:r w:rsidR="000211A2">
        <w:rPr>
          <w:rFonts w:ascii="Times New Roman" w:hAnsi="Times New Roman" w:cs="Times New Roman"/>
          <w:sz w:val="28"/>
          <w:szCs w:val="28"/>
          <w:lang w:val="en-US"/>
        </w:rPr>
        <w:t xml:space="preserve"> accomplishments and </w:t>
      </w:r>
      <w:r>
        <w:rPr>
          <w:rFonts w:ascii="Times New Roman" w:hAnsi="Times New Roman" w:cs="Times New Roman"/>
          <w:sz w:val="28"/>
          <w:szCs w:val="28"/>
          <w:lang w:val="en-US"/>
        </w:rPr>
        <w:t xml:space="preserve">see </w:t>
      </w:r>
      <w:r w:rsidR="000211A2">
        <w:rPr>
          <w:rFonts w:ascii="Times New Roman" w:hAnsi="Times New Roman" w:cs="Times New Roman"/>
          <w:sz w:val="28"/>
          <w:szCs w:val="28"/>
          <w:lang w:val="en-US"/>
        </w:rPr>
        <w:t xml:space="preserve">what </w:t>
      </w:r>
      <w:r>
        <w:rPr>
          <w:rFonts w:ascii="Times New Roman" w:hAnsi="Times New Roman" w:cs="Times New Roman"/>
          <w:sz w:val="28"/>
          <w:szCs w:val="28"/>
          <w:lang w:val="en-US"/>
        </w:rPr>
        <w:t xml:space="preserve">their </w:t>
      </w:r>
      <w:r w:rsidR="000211A2">
        <w:rPr>
          <w:rFonts w:ascii="Times New Roman" w:hAnsi="Times New Roman" w:cs="Times New Roman"/>
          <w:sz w:val="28"/>
          <w:szCs w:val="28"/>
          <w:lang w:val="en-US"/>
        </w:rPr>
        <w:t>next stage presupposes</w:t>
      </w:r>
      <w:r>
        <w:rPr>
          <w:rFonts w:ascii="Times New Roman" w:hAnsi="Times New Roman" w:cs="Times New Roman"/>
          <w:sz w:val="28"/>
          <w:szCs w:val="28"/>
          <w:lang w:val="en-US"/>
        </w:rPr>
        <w:t xml:space="preserve"> and </w:t>
      </w:r>
      <w:r w:rsidR="00751098">
        <w:rPr>
          <w:rFonts w:ascii="Times New Roman" w:hAnsi="Times New Roman" w:cs="Times New Roman"/>
          <w:sz w:val="28"/>
          <w:szCs w:val="28"/>
          <w:lang w:val="en-US"/>
        </w:rPr>
        <w:t>requires</w:t>
      </w:r>
      <w:r>
        <w:rPr>
          <w:rFonts w:ascii="Times New Roman" w:hAnsi="Times New Roman" w:cs="Times New Roman"/>
          <w:sz w:val="28"/>
          <w:szCs w:val="28"/>
          <w:lang w:val="en-US"/>
        </w:rPr>
        <w:t xml:space="preserve"> of them</w:t>
      </w:r>
      <w:r w:rsidR="000211A2">
        <w:rPr>
          <w:rFonts w:ascii="Times New Roman" w:hAnsi="Times New Roman" w:cs="Times New Roman"/>
          <w:sz w:val="28"/>
          <w:szCs w:val="28"/>
          <w:lang w:val="en-US"/>
        </w:rPr>
        <w:t xml:space="preserve">. </w:t>
      </w:r>
      <w:r w:rsidR="00E8525F">
        <w:rPr>
          <w:rFonts w:ascii="Times New Roman" w:hAnsi="Times New Roman" w:cs="Times New Roman"/>
          <w:sz w:val="28"/>
          <w:szCs w:val="28"/>
          <w:lang w:val="en-US"/>
        </w:rPr>
        <w:t xml:space="preserve">One great advantage of Cambridge university online teacher PD is that using their </w:t>
      </w:r>
      <w:r w:rsidR="00751098">
        <w:rPr>
          <w:rFonts w:ascii="Times New Roman" w:hAnsi="Times New Roman" w:cs="Times New Roman"/>
          <w:sz w:val="28"/>
          <w:szCs w:val="28"/>
          <w:lang w:val="en-US"/>
        </w:rPr>
        <w:t xml:space="preserve">official </w:t>
      </w:r>
      <w:r w:rsidR="00E8525F">
        <w:rPr>
          <w:rFonts w:ascii="Times New Roman" w:hAnsi="Times New Roman" w:cs="Times New Roman"/>
          <w:sz w:val="28"/>
          <w:szCs w:val="28"/>
          <w:lang w:val="en-US"/>
        </w:rPr>
        <w:t>website teachers can find</w:t>
      </w:r>
      <w:r w:rsidR="000211A2">
        <w:rPr>
          <w:rFonts w:ascii="Times New Roman" w:hAnsi="Times New Roman" w:cs="Times New Roman"/>
          <w:sz w:val="28"/>
          <w:szCs w:val="28"/>
          <w:lang w:val="en-US"/>
        </w:rPr>
        <w:t xml:space="preserve"> a number of activities </w:t>
      </w:r>
      <w:r w:rsidR="00E8525F">
        <w:rPr>
          <w:rFonts w:ascii="Times New Roman" w:hAnsi="Times New Roman" w:cs="Times New Roman"/>
          <w:sz w:val="28"/>
          <w:szCs w:val="28"/>
          <w:lang w:val="en-US"/>
        </w:rPr>
        <w:t xml:space="preserve">for each </w:t>
      </w:r>
      <w:r w:rsidR="00693C79">
        <w:rPr>
          <w:rFonts w:ascii="Times New Roman" w:hAnsi="Times New Roman" w:cs="Times New Roman"/>
          <w:sz w:val="28"/>
          <w:szCs w:val="28"/>
          <w:lang w:val="en-US"/>
        </w:rPr>
        <w:t>category</w:t>
      </w:r>
      <w:r w:rsidR="00E8525F">
        <w:rPr>
          <w:rFonts w:ascii="Times New Roman" w:hAnsi="Times New Roman" w:cs="Times New Roman"/>
          <w:sz w:val="28"/>
          <w:szCs w:val="28"/>
          <w:lang w:val="en-US"/>
        </w:rPr>
        <w:t xml:space="preserve"> and </w:t>
      </w:r>
      <w:r w:rsidR="00693C79">
        <w:rPr>
          <w:rFonts w:ascii="Times New Roman" w:hAnsi="Times New Roman" w:cs="Times New Roman"/>
          <w:sz w:val="28"/>
          <w:szCs w:val="28"/>
          <w:lang w:val="en-US"/>
        </w:rPr>
        <w:t>stage</w:t>
      </w:r>
      <w:r w:rsidR="00E8525F">
        <w:rPr>
          <w:rFonts w:ascii="Times New Roman" w:hAnsi="Times New Roman" w:cs="Times New Roman"/>
          <w:sz w:val="28"/>
          <w:szCs w:val="28"/>
          <w:lang w:val="en-US"/>
        </w:rPr>
        <w:t xml:space="preserve"> </w:t>
      </w:r>
      <w:r w:rsidR="000211A2">
        <w:rPr>
          <w:rFonts w:ascii="Times New Roman" w:hAnsi="Times New Roman" w:cs="Times New Roman"/>
          <w:sz w:val="28"/>
          <w:szCs w:val="28"/>
          <w:lang w:val="en-US"/>
        </w:rPr>
        <w:t xml:space="preserve">which are </w:t>
      </w:r>
      <w:r w:rsidR="00E8525F">
        <w:rPr>
          <w:rFonts w:ascii="Times New Roman" w:hAnsi="Times New Roman" w:cs="Times New Roman"/>
          <w:sz w:val="28"/>
          <w:szCs w:val="28"/>
          <w:lang w:val="en-US"/>
        </w:rPr>
        <w:t xml:space="preserve">organized into </w:t>
      </w:r>
      <w:r w:rsidR="000211A2">
        <w:rPr>
          <w:rFonts w:ascii="Times New Roman" w:hAnsi="Times New Roman" w:cs="Times New Roman"/>
          <w:sz w:val="28"/>
          <w:szCs w:val="28"/>
          <w:lang w:val="en-US"/>
        </w:rPr>
        <w:t xml:space="preserve">4 groups: </w:t>
      </w:r>
      <w:r w:rsidR="00E8525F">
        <w:rPr>
          <w:rFonts w:ascii="Times New Roman" w:hAnsi="Times New Roman" w:cs="Times New Roman"/>
          <w:sz w:val="28"/>
          <w:szCs w:val="28"/>
          <w:lang w:val="en-US"/>
        </w:rPr>
        <w:t xml:space="preserve">1) </w:t>
      </w:r>
      <w:r w:rsidR="000211A2">
        <w:rPr>
          <w:rFonts w:ascii="Times New Roman" w:hAnsi="Times New Roman" w:cs="Times New Roman"/>
          <w:sz w:val="28"/>
          <w:szCs w:val="28"/>
          <w:lang w:val="en-US"/>
        </w:rPr>
        <w:t xml:space="preserve">methodical videos, </w:t>
      </w:r>
      <w:r w:rsidR="00E8525F">
        <w:rPr>
          <w:rFonts w:ascii="Times New Roman" w:hAnsi="Times New Roman" w:cs="Times New Roman"/>
          <w:sz w:val="28"/>
          <w:szCs w:val="28"/>
          <w:lang w:val="en-US"/>
        </w:rPr>
        <w:t>2) printed matter</w:t>
      </w:r>
      <w:r w:rsidR="000211A2">
        <w:rPr>
          <w:rFonts w:ascii="Times New Roman" w:hAnsi="Times New Roman" w:cs="Times New Roman"/>
          <w:sz w:val="28"/>
          <w:szCs w:val="28"/>
          <w:lang w:val="en-US"/>
        </w:rPr>
        <w:t xml:space="preserve"> </w:t>
      </w:r>
      <w:r w:rsidR="00E8525F">
        <w:rPr>
          <w:rFonts w:ascii="Times New Roman" w:hAnsi="Times New Roman" w:cs="Times New Roman"/>
          <w:sz w:val="28"/>
          <w:szCs w:val="28"/>
          <w:lang w:val="en-US"/>
        </w:rPr>
        <w:t xml:space="preserve">3) </w:t>
      </w:r>
      <w:r w:rsidR="000211A2">
        <w:rPr>
          <w:rFonts w:ascii="Times New Roman" w:hAnsi="Times New Roman" w:cs="Times New Roman"/>
          <w:sz w:val="28"/>
          <w:szCs w:val="28"/>
          <w:lang w:val="en-US"/>
        </w:rPr>
        <w:t xml:space="preserve">teachers’ </w:t>
      </w:r>
      <w:r w:rsidR="00E8525F">
        <w:rPr>
          <w:rFonts w:ascii="Times New Roman" w:hAnsi="Times New Roman" w:cs="Times New Roman"/>
          <w:sz w:val="28"/>
          <w:szCs w:val="28"/>
          <w:lang w:val="en-US"/>
        </w:rPr>
        <w:t>self-</w:t>
      </w:r>
      <w:r w:rsidR="000211A2">
        <w:rPr>
          <w:rFonts w:ascii="Times New Roman" w:hAnsi="Times New Roman" w:cs="Times New Roman"/>
          <w:sz w:val="28"/>
          <w:szCs w:val="28"/>
          <w:lang w:val="en-US"/>
        </w:rPr>
        <w:t xml:space="preserve">work like search of new methods of teaching, attendance of conferences, seminars, webinars, downloading resources etc.; </w:t>
      </w:r>
      <w:r w:rsidR="00E8525F">
        <w:rPr>
          <w:rFonts w:ascii="Times New Roman" w:hAnsi="Times New Roman" w:cs="Times New Roman"/>
          <w:sz w:val="28"/>
          <w:szCs w:val="28"/>
          <w:lang w:val="en-US"/>
        </w:rPr>
        <w:t>4) enrolling into e</w:t>
      </w:r>
      <w:r w:rsidR="000211A2">
        <w:rPr>
          <w:rFonts w:ascii="Times New Roman" w:hAnsi="Times New Roman" w:cs="Times New Roman"/>
          <w:sz w:val="28"/>
          <w:szCs w:val="28"/>
          <w:lang w:val="en-US"/>
        </w:rPr>
        <w:t>ducational courses elaborated by experts of Cambridge University.</w:t>
      </w:r>
    </w:p>
    <w:p w:rsidR="000211A2" w:rsidRPr="00E86236" w:rsidRDefault="00E86236" w:rsidP="000211A2">
      <w:pPr>
        <w:pStyle w:val="a3"/>
        <w:spacing w:after="0" w:line="360" w:lineRule="auto"/>
        <w:ind w:left="0" w:firstLine="567"/>
        <w:jc w:val="both"/>
        <w:rPr>
          <w:rFonts w:ascii="Times New Roman" w:hAnsi="Times New Roman" w:cs="Times New Roman"/>
          <w:b/>
          <w:sz w:val="28"/>
          <w:szCs w:val="28"/>
          <w:lang w:val="en-US"/>
        </w:rPr>
      </w:pPr>
      <w:r w:rsidRPr="00E86236">
        <w:rPr>
          <w:rFonts w:ascii="Times New Roman" w:hAnsi="Times New Roman" w:cs="Times New Roman"/>
          <w:b/>
          <w:sz w:val="28"/>
          <w:szCs w:val="28"/>
          <w:lang w:val="en-US"/>
        </w:rPr>
        <w:t>CONCLUSIONS AND PROSPECTS OF FURTHER RES</w:t>
      </w:r>
      <w:r w:rsidR="00F57FDF">
        <w:rPr>
          <w:rFonts w:ascii="Times New Roman" w:hAnsi="Times New Roman" w:cs="Times New Roman"/>
          <w:b/>
          <w:sz w:val="28"/>
          <w:szCs w:val="28"/>
          <w:lang w:val="en-US"/>
        </w:rPr>
        <w:t>E</w:t>
      </w:r>
      <w:r w:rsidRPr="00E86236">
        <w:rPr>
          <w:rFonts w:ascii="Times New Roman" w:hAnsi="Times New Roman" w:cs="Times New Roman"/>
          <w:b/>
          <w:sz w:val="28"/>
          <w:szCs w:val="28"/>
          <w:lang w:val="en-US"/>
        </w:rPr>
        <w:t>ARCH</w:t>
      </w:r>
    </w:p>
    <w:p w:rsidR="008340CD" w:rsidRDefault="000211A2" w:rsidP="000211A2">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E8525F">
        <w:rPr>
          <w:rFonts w:ascii="Times New Roman" w:hAnsi="Times New Roman" w:cs="Times New Roman"/>
          <w:sz w:val="28"/>
          <w:szCs w:val="28"/>
          <w:lang w:val="en-US"/>
        </w:rPr>
        <w:t xml:space="preserve">Thus, </w:t>
      </w:r>
      <w:r w:rsidR="00033311">
        <w:rPr>
          <w:rFonts w:ascii="Times New Roman" w:hAnsi="Times New Roman" w:cs="Times New Roman"/>
          <w:sz w:val="28"/>
          <w:szCs w:val="28"/>
          <w:lang w:val="en-US"/>
        </w:rPr>
        <w:t xml:space="preserve">in the result of </w:t>
      </w:r>
      <w:r w:rsidR="00E8525F">
        <w:rPr>
          <w:rFonts w:ascii="Times New Roman" w:hAnsi="Times New Roman" w:cs="Times New Roman"/>
          <w:sz w:val="28"/>
          <w:szCs w:val="28"/>
          <w:lang w:val="en-US"/>
        </w:rPr>
        <w:t xml:space="preserve">the research </w:t>
      </w:r>
      <w:r w:rsidR="00033311">
        <w:rPr>
          <w:rFonts w:ascii="Times New Roman" w:hAnsi="Times New Roman" w:cs="Times New Roman"/>
          <w:sz w:val="28"/>
          <w:szCs w:val="28"/>
          <w:lang w:val="en-US"/>
        </w:rPr>
        <w:t xml:space="preserve">and thorough study </w:t>
      </w:r>
      <w:r w:rsidR="00E8525F">
        <w:rPr>
          <w:rFonts w:ascii="Times New Roman" w:hAnsi="Times New Roman" w:cs="Times New Roman"/>
          <w:sz w:val="28"/>
          <w:szCs w:val="28"/>
          <w:lang w:val="en-US"/>
        </w:rPr>
        <w:t>of language teachers</w:t>
      </w:r>
      <w:r w:rsidR="00033311">
        <w:rPr>
          <w:rFonts w:ascii="Times New Roman" w:hAnsi="Times New Roman" w:cs="Times New Roman"/>
          <w:sz w:val="28"/>
          <w:szCs w:val="28"/>
          <w:lang w:val="en-US"/>
        </w:rPr>
        <w:t>’</w:t>
      </w:r>
      <w:r w:rsidR="00E8525F">
        <w:rPr>
          <w:rFonts w:ascii="Times New Roman" w:hAnsi="Times New Roman" w:cs="Times New Roman"/>
          <w:sz w:val="28"/>
          <w:szCs w:val="28"/>
          <w:lang w:val="en-US"/>
        </w:rPr>
        <w:t xml:space="preserve"> PD offered by </w:t>
      </w:r>
      <w:r>
        <w:rPr>
          <w:rFonts w:ascii="Times New Roman" w:hAnsi="Times New Roman" w:cs="Times New Roman"/>
          <w:sz w:val="28"/>
          <w:szCs w:val="28"/>
          <w:lang w:val="en-US"/>
        </w:rPr>
        <w:t xml:space="preserve">Cambridge </w:t>
      </w:r>
      <w:r w:rsidR="00E8525F">
        <w:rPr>
          <w:rFonts w:ascii="Times New Roman" w:hAnsi="Times New Roman" w:cs="Times New Roman"/>
          <w:sz w:val="28"/>
          <w:szCs w:val="28"/>
          <w:lang w:val="en-US"/>
        </w:rPr>
        <w:t xml:space="preserve">University </w:t>
      </w:r>
      <w:r w:rsidR="00033311">
        <w:rPr>
          <w:rFonts w:ascii="Times New Roman" w:hAnsi="Times New Roman" w:cs="Times New Roman"/>
          <w:sz w:val="28"/>
          <w:szCs w:val="28"/>
          <w:lang w:val="en-US"/>
        </w:rPr>
        <w:t xml:space="preserve">we have come to the </w:t>
      </w:r>
      <w:r w:rsidR="00E8525F">
        <w:rPr>
          <w:rFonts w:ascii="Times New Roman" w:hAnsi="Times New Roman" w:cs="Times New Roman"/>
          <w:sz w:val="28"/>
          <w:szCs w:val="28"/>
          <w:lang w:val="en-US"/>
        </w:rPr>
        <w:t xml:space="preserve">conclusion </w:t>
      </w:r>
      <w:r w:rsidR="00033311">
        <w:rPr>
          <w:rFonts w:ascii="Times New Roman" w:hAnsi="Times New Roman" w:cs="Times New Roman"/>
          <w:sz w:val="28"/>
          <w:szCs w:val="28"/>
          <w:lang w:val="en-US"/>
        </w:rPr>
        <w:t>that this process is</w:t>
      </w:r>
      <w:r w:rsidR="00E8525F">
        <w:rPr>
          <w:rFonts w:ascii="Times New Roman" w:hAnsi="Times New Roman" w:cs="Times New Roman"/>
          <w:sz w:val="28"/>
          <w:szCs w:val="28"/>
          <w:lang w:val="en-US"/>
        </w:rPr>
        <w:t xml:space="preserve"> consisten</w:t>
      </w:r>
      <w:r w:rsidR="00033311">
        <w:rPr>
          <w:rFonts w:ascii="Times New Roman" w:hAnsi="Times New Roman" w:cs="Times New Roman"/>
          <w:sz w:val="28"/>
          <w:szCs w:val="28"/>
          <w:lang w:val="en-US"/>
        </w:rPr>
        <w:t>t</w:t>
      </w:r>
      <w:r w:rsidR="008329F9">
        <w:rPr>
          <w:rFonts w:ascii="Times New Roman" w:hAnsi="Times New Roman" w:cs="Times New Roman"/>
          <w:sz w:val="28"/>
          <w:szCs w:val="28"/>
          <w:lang w:val="en-US"/>
        </w:rPr>
        <w:t>, logical</w:t>
      </w:r>
      <w:r w:rsidR="00033311">
        <w:rPr>
          <w:rFonts w:ascii="Times New Roman" w:hAnsi="Times New Roman" w:cs="Times New Roman"/>
          <w:sz w:val="28"/>
          <w:szCs w:val="28"/>
          <w:lang w:val="en-US"/>
        </w:rPr>
        <w:t>ly organized</w:t>
      </w:r>
      <w:r w:rsidR="008329F9">
        <w:rPr>
          <w:rFonts w:ascii="Times New Roman" w:hAnsi="Times New Roman" w:cs="Times New Roman"/>
          <w:sz w:val="28"/>
          <w:szCs w:val="28"/>
          <w:lang w:val="en-US"/>
        </w:rPr>
        <w:t xml:space="preserve"> and effective. </w:t>
      </w:r>
      <w:r w:rsidR="00033311">
        <w:rPr>
          <w:rFonts w:ascii="Times New Roman" w:hAnsi="Times New Roman" w:cs="Times New Roman"/>
          <w:sz w:val="28"/>
          <w:szCs w:val="28"/>
          <w:lang w:val="en-US"/>
        </w:rPr>
        <w:t>R</w:t>
      </w:r>
      <w:r w:rsidR="008329F9">
        <w:rPr>
          <w:rFonts w:ascii="Times New Roman" w:hAnsi="Times New Roman" w:cs="Times New Roman"/>
          <w:sz w:val="28"/>
          <w:szCs w:val="28"/>
          <w:lang w:val="en-US"/>
        </w:rPr>
        <w:t xml:space="preserve">ealization of PD in accordance with Cambridge </w:t>
      </w:r>
      <w:r>
        <w:rPr>
          <w:rFonts w:ascii="Times New Roman" w:hAnsi="Times New Roman" w:cs="Times New Roman"/>
          <w:sz w:val="28"/>
          <w:szCs w:val="28"/>
          <w:lang w:val="en-US"/>
        </w:rPr>
        <w:t>English Training Framework</w:t>
      </w:r>
      <w:r w:rsidR="00693C79">
        <w:rPr>
          <w:rFonts w:ascii="Times New Roman" w:hAnsi="Times New Roman" w:cs="Times New Roman"/>
          <w:sz w:val="28"/>
          <w:szCs w:val="28"/>
          <w:lang w:val="en-US"/>
        </w:rPr>
        <w:t xml:space="preserve"> is</w:t>
      </w:r>
      <w:r w:rsidR="008329F9">
        <w:rPr>
          <w:rFonts w:ascii="Times New Roman" w:hAnsi="Times New Roman" w:cs="Times New Roman"/>
          <w:sz w:val="28"/>
          <w:szCs w:val="28"/>
          <w:lang w:val="en-US"/>
        </w:rPr>
        <w:t xml:space="preserve"> especially valuable for developing countries where a new accumulative system of PD has been recently introduced. Using this framework,</w:t>
      </w:r>
      <w:r>
        <w:rPr>
          <w:rFonts w:ascii="Times New Roman" w:hAnsi="Times New Roman" w:cs="Times New Roman"/>
          <w:sz w:val="28"/>
          <w:szCs w:val="28"/>
          <w:lang w:val="en-US"/>
        </w:rPr>
        <w:t xml:space="preserve"> teachers </w:t>
      </w:r>
      <w:r w:rsidR="008329F9">
        <w:rPr>
          <w:rFonts w:ascii="Times New Roman" w:hAnsi="Times New Roman" w:cs="Times New Roman"/>
          <w:sz w:val="28"/>
          <w:szCs w:val="28"/>
          <w:lang w:val="en-US"/>
        </w:rPr>
        <w:t xml:space="preserve">who have got complete freedom </w:t>
      </w:r>
      <w:r w:rsidR="00693C79">
        <w:rPr>
          <w:rFonts w:ascii="Times New Roman" w:hAnsi="Times New Roman" w:cs="Times New Roman"/>
          <w:sz w:val="28"/>
          <w:szCs w:val="28"/>
          <w:lang w:val="en-US"/>
        </w:rPr>
        <w:t xml:space="preserve">to select </w:t>
      </w:r>
      <w:r w:rsidR="008329F9">
        <w:rPr>
          <w:rFonts w:ascii="Times New Roman" w:hAnsi="Times New Roman" w:cs="Times New Roman"/>
          <w:sz w:val="28"/>
          <w:szCs w:val="28"/>
          <w:lang w:val="en-US"/>
        </w:rPr>
        <w:t>PD form</w:t>
      </w:r>
      <w:r w:rsidR="00693C79">
        <w:rPr>
          <w:rFonts w:ascii="Times New Roman" w:hAnsi="Times New Roman" w:cs="Times New Roman"/>
          <w:sz w:val="28"/>
          <w:szCs w:val="28"/>
          <w:lang w:val="en-US"/>
        </w:rPr>
        <w:t>s</w:t>
      </w:r>
      <w:r w:rsidR="008329F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can </w:t>
      </w:r>
      <w:r w:rsidR="008803CE">
        <w:rPr>
          <w:rFonts w:ascii="Times New Roman" w:hAnsi="Times New Roman" w:cs="Times New Roman"/>
          <w:sz w:val="28"/>
          <w:szCs w:val="28"/>
          <w:lang w:val="en-US"/>
        </w:rPr>
        <w:t xml:space="preserve">do it </w:t>
      </w:r>
      <w:r>
        <w:rPr>
          <w:rFonts w:ascii="Times New Roman" w:hAnsi="Times New Roman" w:cs="Times New Roman"/>
          <w:sz w:val="28"/>
          <w:szCs w:val="28"/>
          <w:lang w:val="en-US"/>
        </w:rPr>
        <w:t>in a logical, consistent, appropriate and effective way. They will be able to estimate their strong and weak points and have a number of suggested activities for moving to the next stage of their professional</w:t>
      </w:r>
      <w:r w:rsidR="00693C79">
        <w:rPr>
          <w:rFonts w:ascii="Times New Roman" w:hAnsi="Times New Roman" w:cs="Times New Roman"/>
          <w:sz w:val="28"/>
          <w:szCs w:val="28"/>
          <w:lang w:val="en-US"/>
        </w:rPr>
        <w:t>ism</w:t>
      </w:r>
      <w:r>
        <w:rPr>
          <w:rFonts w:ascii="Times New Roman" w:hAnsi="Times New Roman" w:cs="Times New Roman"/>
          <w:sz w:val="28"/>
          <w:szCs w:val="28"/>
          <w:lang w:val="en-US"/>
        </w:rPr>
        <w:t>.</w:t>
      </w:r>
    </w:p>
    <w:p w:rsidR="008329F9" w:rsidRDefault="00033311" w:rsidP="00F57FDF">
      <w:pPr>
        <w:pStyle w:val="a3"/>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Still, to guarantee consistency of this process with CETF </w:t>
      </w:r>
      <w:r w:rsidR="00F57FDF">
        <w:rPr>
          <w:rFonts w:ascii="Times New Roman" w:hAnsi="Times New Roman" w:cs="Times New Roman"/>
          <w:sz w:val="28"/>
          <w:szCs w:val="28"/>
          <w:lang w:val="en-US"/>
        </w:rPr>
        <w:t xml:space="preserve">it is necessary to carry out further research of practical realization of this process in developing countries to see how suggested forms and activities of PD can promote teachers from one stage of their </w:t>
      </w:r>
      <w:r w:rsidR="008803CE">
        <w:rPr>
          <w:rFonts w:ascii="Times New Roman" w:hAnsi="Times New Roman" w:cs="Times New Roman"/>
          <w:sz w:val="28"/>
          <w:szCs w:val="28"/>
          <w:lang w:val="en-US"/>
        </w:rPr>
        <w:t xml:space="preserve">development </w:t>
      </w:r>
      <w:r w:rsidR="00F57FDF">
        <w:rPr>
          <w:rFonts w:ascii="Times New Roman" w:hAnsi="Times New Roman" w:cs="Times New Roman"/>
          <w:sz w:val="28"/>
          <w:szCs w:val="28"/>
          <w:lang w:val="en-US"/>
        </w:rPr>
        <w:t xml:space="preserve">to </w:t>
      </w:r>
      <w:r w:rsidR="003B0B08">
        <w:rPr>
          <w:rFonts w:ascii="Times New Roman" w:hAnsi="Times New Roman" w:cs="Times New Roman"/>
          <w:sz w:val="28"/>
          <w:szCs w:val="28"/>
          <w:lang w:val="en-US"/>
        </w:rPr>
        <w:t>another</w:t>
      </w:r>
      <w:bookmarkStart w:id="0" w:name="_GoBack"/>
      <w:bookmarkEnd w:id="0"/>
      <w:r w:rsidR="00F57FDF">
        <w:rPr>
          <w:rFonts w:ascii="Times New Roman" w:hAnsi="Times New Roman" w:cs="Times New Roman"/>
          <w:sz w:val="28"/>
          <w:szCs w:val="28"/>
          <w:lang w:val="en-US"/>
        </w:rPr>
        <w:t xml:space="preserve"> one.</w:t>
      </w:r>
    </w:p>
    <w:p w:rsidR="008329F9" w:rsidRDefault="008329F9" w:rsidP="000211A2">
      <w:pPr>
        <w:pStyle w:val="a3"/>
        <w:spacing w:after="0" w:line="360" w:lineRule="auto"/>
        <w:ind w:left="0" w:firstLine="567"/>
        <w:jc w:val="both"/>
        <w:rPr>
          <w:rFonts w:ascii="Times New Roman" w:hAnsi="Times New Roman" w:cs="Times New Roman"/>
          <w:sz w:val="28"/>
          <w:szCs w:val="28"/>
          <w:lang w:val="en-US"/>
        </w:rPr>
      </w:pPr>
    </w:p>
    <w:p w:rsidR="000211A2" w:rsidRDefault="000211A2" w:rsidP="000211A2">
      <w:pPr>
        <w:pStyle w:val="a3"/>
        <w:spacing w:after="0" w:line="360" w:lineRule="auto"/>
        <w:ind w:left="0" w:firstLine="567"/>
        <w:jc w:val="both"/>
        <w:rPr>
          <w:rFonts w:ascii="Times New Roman" w:hAnsi="Times New Roman" w:cs="Times New Roman"/>
          <w:sz w:val="28"/>
          <w:szCs w:val="28"/>
          <w:lang w:val="en-US"/>
        </w:rPr>
      </w:pPr>
    </w:p>
    <w:p w:rsidR="00E86236" w:rsidRPr="00E86236" w:rsidRDefault="00E86236" w:rsidP="00E86236">
      <w:pPr>
        <w:pStyle w:val="a3"/>
        <w:spacing w:after="0" w:line="360" w:lineRule="auto"/>
        <w:ind w:left="0" w:firstLine="567"/>
        <w:jc w:val="center"/>
        <w:rPr>
          <w:rFonts w:ascii="Times New Roman" w:hAnsi="Times New Roman" w:cs="Times New Roman"/>
          <w:b/>
          <w:sz w:val="28"/>
          <w:szCs w:val="28"/>
          <w:lang w:val="en-US"/>
        </w:rPr>
      </w:pPr>
      <w:r w:rsidRPr="00E86236">
        <w:rPr>
          <w:rFonts w:ascii="Times New Roman" w:hAnsi="Times New Roman" w:cs="Times New Roman"/>
          <w:b/>
          <w:sz w:val="28"/>
          <w:szCs w:val="28"/>
          <w:lang w:val="en-US"/>
        </w:rPr>
        <w:t>REFERENCES</w:t>
      </w:r>
    </w:p>
    <w:p w:rsidR="005F2279"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394F90">
        <w:rPr>
          <w:rFonts w:ascii="Times New Roman" w:hAnsi="Times New Roman" w:cs="Times New Roman"/>
          <w:sz w:val="28"/>
          <w:szCs w:val="28"/>
        </w:rPr>
        <w:lastRenderedPageBreak/>
        <w:t>Buczynski</w:t>
      </w:r>
      <w:proofErr w:type="spellEnd"/>
      <w:r w:rsidRPr="00394F90">
        <w:rPr>
          <w:rFonts w:ascii="Times New Roman" w:hAnsi="Times New Roman" w:cs="Times New Roman"/>
          <w:sz w:val="28"/>
          <w:szCs w:val="28"/>
        </w:rPr>
        <w:t xml:space="preserve">, S. &amp; </w:t>
      </w:r>
      <w:proofErr w:type="spellStart"/>
      <w:r w:rsidRPr="00394F90">
        <w:rPr>
          <w:rFonts w:ascii="Times New Roman" w:hAnsi="Times New Roman" w:cs="Times New Roman"/>
          <w:sz w:val="28"/>
          <w:szCs w:val="28"/>
        </w:rPr>
        <w:t>Hansen</w:t>
      </w:r>
      <w:proofErr w:type="spellEnd"/>
      <w:r w:rsidRPr="00394F90">
        <w:rPr>
          <w:rFonts w:ascii="Times New Roman" w:hAnsi="Times New Roman" w:cs="Times New Roman"/>
          <w:sz w:val="28"/>
          <w:szCs w:val="28"/>
        </w:rPr>
        <w:t xml:space="preserve">, C. B. (2010). </w:t>
      </w:r>
      <w:proofErr w:type="spellStart"/>
      <w:r w:rsidRPr="00394F90">
        <w:rPr>
          <w:rFonts w:ascii="Times New Roman" w:hAnsi="Times New Roman" w:cs="Times New Roman"/>
          <w:sz w:val="28"/>
          <w:szCs w:val="28"/>
        </w:rPr>
        <w:t>Impact</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of</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professional</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development</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on</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teacher</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practice</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Uncovering</w:t>
      </w:r>
      <w:proofErr w:type="spellEnd"/>
      <w:r w:rsidRPr="00394F90">
        <w:rPr>
          <w:rFonts w:ascii="Times New Roman" w:hAnsi="Times New Roman" w:cs="Times New Roman"/>
          <w:sz w:val="28"/>
          <w:szCs w:val="28"/>
        </w:rPr>
        <w:t xml:space="preserve"> </w:t>
      </w:r>
      <w:proofErr w:type="spellStart"/>
      <w:r w:rsidRPr="00394F90">
        <w:rPr>
          <w:rFonts w:ascii="Times New Roman" w:hAnsi="Times New Roman" w:cs="Times New Roman"/>
          <w:sz w:val="28"/>
          <w:szCs w:val="28"/>
        </w:rPr>
        <w:t>connections</w:t>
      </w:r>
      <w:proofErr w:type="spellEnd"/>
      <w:r w:rsidRPr="00394F90">
        <w:rPr>
          <w:rFonts w:ascii="Times New Roman" w:hAnsi="Times New Roman" w:cs="Times New Roman"/>
          <w:sz w:val="28"/>
          <w:szCs w:val="28"/>
        </w:rPr>
        <w:t xml:space="preserve">. </w:t>
      </w:r>
      <w:proofErr w:type="spellStart"/>
      <w:r w:rsidRPr="005F2279">
        <w:rPr>
          <w:rFonts w:ascii="Times New Roman" w:hAnsi="Times New Roman" w:cs="Times New Roman"/>
          <w:i/>
          <w:sz w:val="28"/>
          <w:szCs w:val="28"/>
        </w:rPr>
        <w:t>Teaching</w:t>
      </w:r>
      <w:proofErr w:type="spellEnd"/>
      <w:r w:rsidRPr="005F2279">
        <w:rPr>
          <w:rFonts w:ascii="Times New Roman" w:hAnsi="Times New Roman" w:cs="Times New Roman"/>
          <w:i/>
          <w:sz w:val="28"/>
          <w:szCs w:val="28"/>
        </w:rPr>
        <w:t xml:space="preserve"> </w:t>
      </w:r>
      <w:proofErr w:type="spellStart"/>
      <w:r w:rsidRPr="005F2279">
        <w:rPr>
          <w:rFonts w:ascii="Times New Roman" w:hAnsi="Times New Roman" w:cs="Times New Roman"/>
          <w:i/>
          <w:sz w:val="28"/>
          <w:szCs w:val="28"/>
        </w:rPr>
        <w:t>and</w:t>
      </w:r>
      <w:proofErr w:type="spellEnd"/>
      <w:r w:rsidRPr="005F2279">
        <w:rPr>
          <w:rFonts w:ascii="Times New Roman" w:hAnsi="Times New Roman" w:cs="Times New Roman"/>
          <w:i/>
          <w:sz w:val="28"/>
          <w:szCs w:val="28"/>
        </w:rPr>
        <w:t xml:space="preserve"> </w:t>
      </w:r>
      <w:proofErr w:type="spellStart"/>
      <w:r w:rsidRPr="005F2279">
        <w:rPr>
          <w:rFonts w:ascii="Times New Roman" w:hAnsi="Times New Roman" w:cs="Times New Roman"/>
          <w:i/>
          <w:sz w:val="28"/>
          <w:szCs w:val="28"/>
        </w:rPr>
        <w:t>Teacher</w:t>
      </w:r>
      <w:proofErr w:type="spellEnd"/>
      <w:r w:rsidRPr="005F2279">
        <w:rPr>
          <w:rFonts w:ascii="Times New Roman" w:hAnsi="Times New Roman" w:cs="Times New Roman"/>
          <w:i/>
          <w:sz w:val="28"/>
          <w:szCs w:val="28"/>
        </w:rPr>
        <w:t xml:space="preserve"> </w:t>
      </w:r>
      <w:proofErr w:type="spellStart"/>
      <w:r w:rsidRPr="005F2279">
        <w:rPr>
          <w:rFonts w:ascii="Times New Roman" w:hAnsi="Times New Roman" w:cs="Times New Roman"/>
          <w:i/>
          <w:sz w:val="28"/>
          <w:szCs w:val="28"/>
        </w:rPr>
        <w:t>Education</w:t>
      </w:r>
      <w:proofErr w:type="spellEnd"/>
      <w:r w:rsidRPr="00394F90">
        <w:rPr>
          <w:rFonts w:ascii="Times New Roman" w:hAnsi="Times New Roman" w:cs="Times New Roman"/>
          <w:sz w:val="28"/>
          <w:szCs w:val="28"/>
        </w:rPr>
        <w:t>, 26(3), 599–607.</w:t>
      </w:r>
    </w:p>
    <w:p w:rsidR="005F2279"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Burke</w:t>
      </w:r>
      <w:proofErr w:type="spellEnd"/>
      <w:r w:rsidRPr="009924B6">
        <w:rPr>
          <w:rFonts w:ascii="Times New Roman" w:hAnsi="Times New Roman" w:cs="Times New Roman"/>
          <w:sz w:val="28"/>
          <w:szCs w:val="28"/>
        </w:rPr>
        <w:t xml:space="preserve">, B. M. (2013). </w:t>
      </w:r>
      <w:proofErr w:type="spellStart"/>
      <w:r w:rsidRPr="009924B6">
        <w:rPr>
          <w:rFonts w:ascii="Times New Roman" w:hAnsi="Times New Roman" w:cs="Times New Roman"/>
          <w:sz w:val="28"/>
          <w:szCs w:val="28"/>
        </w:rPr>
        <w:t>Experiential</w:t>
      </w:r>
      <w:proofErr w:type="spellEnd"/>
      <w:r w:rsidRPr="009924B6">
        <w:rPr>
          <w:rFonts w:ascii="Times New Roman" w:hAnsi="Times New Roman" w:cs="Times New Roman"/>
          <w:sz w:val="28"/>
          <w:szCs w:val="28"/>
        </w:rPr>
        <w:t xml:space="preserve"> Professional </w:t>
      </w:r>
      <w:proofErr w:type="spellStart"/>
      <w:r w:rsidRPr="009924B6">
        <w:rPr>
          <w:rFonts w:ascii="Times New Roman" w:hAnsi="Times New Roman" w:cs="Times New Roman"/>
          <w:sz w:val="28"/>
          <w:szCs w:val="28"/>
        </w:rPr>
        <w:t>Development</w:t>
      </w:r>
      <w:proofErr w:type="spellEnd"/>
      <w:r w:rsidR="002D2249">
        <w:rPr>
          <w:rFonts w:ascii="Times New Roman" w:hAnsi="Times New Roman" w:cs="Times New Roman"/>
          <w:sz w:val="28"/>
          <w:szCs w:val="28"/>
          <w:lang w:val="en-US"/>
        </w:rPr>
        <w:t>.</w:t>
      </w:r>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Model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for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Meaningful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Long-Lasting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Change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Classrooms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Journal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of</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Experiential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w:t>
      </w:r>
      <w:proofErr w:type="spellEnd"/>
      <w:r w:rsidRPr="009924B6">
        <w:rPr>
          <w:rFonts w:ascii="Times New Roman" w:hAnsi="Times New Roman" w:cs="Times New Roman"/>
          <w:sz w:val="28"/>
          <w:szCs w:val="28"/>
        </w:rPr>
        <w:t>, 36(3), 247-263.</w:t>
      </w:r>
    </w:p>
    <w:p w:rsidR="005F2279"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Cajkler</w:t>
      </w:r>
      <w:proofErr w:type="spellEnd"/>
      <w:r w:rsidRPr="009924B6">
        <w:rPr>
          <w:rFonts w:ascii="Times New Roman" w:hAnsi="Times New Roman" w:cs="Times New Roman"/>
          <w:sz w:val="28"/>
          <w:szCs w:val="28"/>
        </w:rPr>
        <w:t xml:space="preserve">, W., </w:t>
      </w:r>
      <w:proofErr w:type="spellStart"/>
      <w:r w:rsidRPr="009924B6">
        <w:rPr>
          <w:rFonts w:ascii="Times New Roman" w:hAnsi="Times New Roman" w:cs="Times New Roman"/>
          <w:sz w:val="28"/>
          <w:szCs w:val="28"/>
        </w:rPr>
        <w:t>Wood</w:t>
      </w:r>
      <w:proofErr w:type="spellEnd"/>
      <w:r w:rsidRPr="009924B6">
        <w:rPr>
          <w:rFonts w:ascii="Times New Roman" w:hAnsi="Times New Roman" w:cs="Times New Roman"/>
          <w:sz w:val="28"/>
          <w:szCs w:val="28"/>
        </w:rPr>
        <w:t xml:space="preserve">, P., </w:t>
      </w:r>
      <w:proofErr w:type="spellStart"/>
      <w:r w:rsidRPr="009924B6">
        <w:rPr>
          <w:rFonts w:ascii="Times New Roman" w:hAnsi="Times New Roman" w:cs="Times New Roman"/>
          <w:sz w:val="28"/>
          <w:szCs w:val="28"/>
        </w:rPr>
        <w:t>Norton</w:t>
      </w:r>
      <w:proofErr w:type="spellEnd"/>
      <w:r w:rsidRPr="009924B6">
        <w:rPr>
          <w:rFonts w:ascii="Times New Roman" w:hAnsi="Times New Roman" w:cs="Times New Roman"/>
          <w:sz w:val="28"/>
          <w:szCs w:val="28"/>
        </w:rPr>
        <w:t xml:space="preserve">, J., &amp; </w:t>
      </w:r>
      <w:proofErr w:type="spellStart"/>
      <w:r w:rsidRPr="009924B6">
        <w:rPr>
          <w:rFonts w:ascii="Times New Roman" w:hAnsi="Times New Roman" w:cs="Times New Roman"/>
          <w:sz w:val="28"/>
          <w:szCs w:val="28"/>
        </w:rPr>
        <w:t>Pedder</w:t>
      </w:r>
      <w:proofErr w:type="spellEnd"/>
      <w:r w:rsidRPr="009924B6">
        <w:rPr>
          <w:rFonts w:ascii="Times New Roman" w:hAnsi="Times New Roman" w:cs="Times New Roman"/>
          <w:sz w:val="28"/>
          <w:szCs w:val="28"/>
        </w:rPr>
        <w:t xml:space="preserve">, D. (2014). </w:t>
      </w:r>
      <w:proofErr w:type="spellStart"/>
      <w:r w:rsidRPr="009924B6">
        <w:rPr>
          <w:rFonts w:ascii="Times New Roman" w:hAnsi="Times New Roman" w:cs="Times New Roman"/>
          <w:sz w:val="28"/>
          <w:szCs w:val="28"/>
        </w:rPr>
        <w:t>Lesson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study</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as</w:t>
      </w:r>
      <w:proofErr w:type="spellEnd"/>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vehicle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for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collaborative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learning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in</w:t>
      </w:r>
      <w:proofErr w:type="spellEnd"/>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secondary</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school</w:t>
      </w:r>
      <w:proofErr w:type="spellEnd"/>
      <w:r w:rsidRPr="009924B6">
        <w:rPr>
          <w:rFonts w:ascii="Times New Roman" w:hAnsi="Times New Roman" w:cs="Times New Roman"/>
          <w:sz w:val="28"/>
          <w:szCs w:val="28"/>
        </w:rPr>
        <w:t xml:space="preserve">. </w:t>
      </w:r>
      <w:r w:rsidRPr="009924B6">
        <w:rPr>
          <w:rFonts w:ascii="Times New Roman" w:hAnsi="Times New Roman" w:cs="Times New Roman"/>
          <w:i/>
          <w:sz w:val="28"/>
          <w:szCs w:val="28"/>
        </w:rPr>
        <w:t xml:space="preserve">Professional </w:t>
      </w:r>
      <w:proofErr w:type="spellStart"/>
      <w:r w:rsidRPr="009924B6">
        <w:rPr>
          <w:rFonts w:ascii="Times New Roman" w:hAnsi="Times New Roman" w:cs="Times New Roman"/>
          <w:i/>
          <w:sz w:val="28"/>
          <w:szCs w:val="28"/>
        </w:rPr>
        <w:t>Development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in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w:t>
      </w:r>
      <w:proofErr w:type="spellEnd"/>
      <w:r w:rsidRPr="009924B6">
        <w:rPr>
          <w:rFonts w:ascii="Times New Roman" w:hAnsi="Times New Roman" w:cs="Times New Roman"/>
          <w:sz w:val="28"/>
          <w:szCs w:val="28"/>
        </w:rPr>
        <w:t>, 40(4), 511-529.</w:t>
      </w:r>
    </w:p>
    <w:p w:rsidR="00B71133" w:rsidRPr="009924B6"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9924B6">
        <w:rPr>
          <w:rFonts w:ascii="Times New Roman" w:hAnsi="Times New Roman" w:cs="Times New Roman"/>
          <w:sz w:val="28"/>
          <w:szCs w:val="28"/>
          <w:lang w:val="en-US"/>
        </w:rPr>
        <w:t xml:space="preserve">Cambridge Assessment English (2020). </w:t>
      </w:r>
      <w:r w:rsidR="0039638E" w:rsidRPr="009924B6">
        <w:rPr>
          <w:rFonts w:ascii="Times New Roman" w:hAnsi="Times New Roman" w:cs="Times New Roman"/>
          <w:i/>
          <w:sz w:val="28"/>
          <w:szCs w:val="28"/>
          <w:lang w:val="en-US"/>
        </w:rPr>
        <w:t>Cambridge English Teaching Framework</w:t>
      </w:r>
      <w:r w:rsidRPr="009924B6">
        <w:rPr>
          <w:rFonts w:ascii="Times New Roman" w:hAnsi="Times New Roman" w:cs="Times New Roman"/>
          <w:sz w:val="28"/>
          <w:szCs w:val="28"/>
          <w:lang w:val="en-US"/>
        </w:rPr>
        <w:t xml:space="preserve">. Retrieved from </w:t>
      </w:r>
      <w:hyperlink r:id="rId6" w:history="1">
        <w:r w:rsidR="0039638E" w:rsidRPr="009924B6">
          <w:rPr>
            <w:rStyle w:val="a5"/>
            <w:rFonts w:ascii="Times New Roman" w:hAnsi="Times New Roman" w:cs="Times New Roman"/>
            <w:color w:val="auto"/>
            <w:sz w:val="28"/>
            <w:szCs w:val="28"/>
            <w:u w:val="none"/>
            <w:lang w:val="en-US"/>
          </w:rPr>
          <w:t>https://www.cambridgeenglish.org/teaching-english/professional-development/cambridge-english-teaching-framework/</w:t>
        </w:r>
      </w:hyperlink>
      <w:r w:rsidRPr="009924B6">
        <w:rPr>
          <w:rFonts w:ascii="Times New Roman" w:hAnsi="Times New Roman" w:cs="Times New Roman"/>
          <w:sz w:val="28"/>
          <w:szCs w:val="28"/>
          <w:lang w:val="en-US"/>
        </w:rPr>
        <w:t>.</w:t>
      </w:r>
    </w:p>
    <w:p w:rsidR="005F2279" w:rsidRPr="009924B6"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Cho</w:t>
      </w:r>
      <w:proofErr w:type="spellEnd"/>
      <w:r w:rsidRPr="009924B6">
        <w:rPr>
          <w:rFonts w:ascii="Times New Roman" w:hAnsi="Times New Roman" w:cs="Times New Roman"/>
          <w:sz w:val="28"/>
          <w:szCs w:val="28"/>
        </w:rPr>
        <w:t xml:space="preserve">, M. H., &amp; </w:t>
      </w:r>
      <w:proofErr w:type="spellStart"/>
      <w:r w:rsidRPr="009924B6">
        <w:rPr>
          <w:rFonts w:ascii="Times New Roman" w:hAnsi="Times New Roman" w:cs="Times New Roman"/>
          <w:sz w:val="28"/>
          <w:szCs w:val="28"/>
        </w:rPr>
        <w:t>Rathbun</w:t>
      </w:r>
      <w:proofErr w:type="spellEnd"/>
      <w:r w:rsidRPr="009924B6">
        <w:rPr>
          <w:rFonts w:ascii="Times New Roman" w:hAnsi="Times New Roman" w:cs="Times New Roman"/>
          <w:sz w:val="28"/>
          <w:szCs w:val="28"/>
        </w:rPr>
        <w:t xml:space="preserve">, G. (2013). </w:t>
      </w:r>
      <w:proofErr w:type="spellStart"/>
      <w:r w:rsidRPr="009924B6">
        <w:rPr>
          <w:rFonts w:ascii="Times New Roman" w:hAnsi="Times New Roman" w:cs="Times New Roman"/>
          <w:sz w:val="28"/>
          <w:szCs w:val="28"/>
        </w:rPr>
        <w:t>Implementing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teacher-centred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online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oTPD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programme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higher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education</w:t>
      </w:r>
      <w:proofErr w:type="spellEnd"/>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case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study</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Innovations</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in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and</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Teaching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International</w:t>
      </w:r>
      <w:proofErr w:type="spellEnd"/>
      <w:r w:rsidRPr="009924B6">
        <w:rPr>
          <w:rFonts w:ascii="Times New Roman" w:hAnsi="Times New Roman" w:cs="Times New Roman"/>
          <w:sz w:val="28"/>
          <w:szCs w:val="28"/>
        </w:rPr>
        <w:t>, 50(2), 144-156.</w:t>
      </w:r>
    </w:p>
    <w:p w:rsidR="005F2279" w:rsidRPr="009924B6"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Darling-Hammond</w:t>
      </w:r>
      <w:proofErr w:type="spellEnd"/>
      <w:r w:rsidRPr="009924B6">
        <w:rPr>
          <w:rFonts w:ascii="Times New Roman" w:hAnsi="Times New Roman" w:cs="Times New Roman"/>
          <w:sz w:val="28"/>
          <w:szCs w:val="28"/>
        </w:rPr>
        <w:t xml:space="preserve">, L., &amp; </w:t>
      </w:r>
      <w:proofErr w:type="spellStart"/>
      <w:r w:rsidRPr="009924B6">
        <w:rPr>
          <w:rFonts w:ascii="Times New Roman" w:hAnsi="Times New Roman" w:cs="Times New Roman"/>
          <w:sz w:val="28"/>
          <w:szCs w:val="28"/>
          <w:lang w:val="en-US"/>
        </w:rPr>
        <w:t>Hyler</w:t>
      </w:r>
      <w:proofErr w:type="spellEnd"/>
      <w:r w:rsidRPr="009924B6">
        <w:rPr>
          <w:rFonts w:ascii="Times New Roman" w:hAnsi="Times New Roman" w:cs="Times New Roman"/>
          <w:sz w:val="28"/>
          <w:szCs w:val="28"/>
          <w:lang w:val="en-US"/>
        </w:rPr>
        <w:t xml:space="preserve"> M.E. &amp; Gardner M. (2017). </w:t>
      </w:r>
      <w:r w:rsidRPr="009924B6">
        <w:rPr>
          <w:rFonts w:ascii="Times New Roman" w:hAnsi="Times New Roman" w:cs="Times New Roman"/>
          <w:i/>
          <w:sz w:val="28"/>
          <w:szCs w:val="28"/>
          <w:lang w:val="en-US"/>
        </w:rPr>
        <w:t>Effective teacher professional development</w:t>
      </w:r>
      <w:r w:rsidR="009924B6" w:rsidRPr="009924B6">
        <w:rPr>
          <w:rFonts w:ascii="Times New Roman" w:hAnsi="Times New Roman" w:cs="Times New Roman"/>
          <w:i/>
          <w:sz w:val="28"/>
          <w:szCs w:val="28"/>
          <w:lang w:val="en-US"/>
        </w:rPr>
        <w:t>.</w:t>
      </w:r>
      <w:r w:rsidR="009924B6" w:rsidRPr="009924B6">
        <w:rPr>
          <w:rFonts w:ascii="Times New Roman" w:hAnsi="Times New Roman" w:cs="Times New Roman"/>
          <w:sz w:val="28"/>
          <w:szCs w:val="28"/>
          <w:lang w:val="en-US"/>
        </w:rPr>
        <w:t xml:space="preserve"> </w:t>
      </w:r>
      <w:r w:rsidRPr="009924B6">
        <w:rPr>
          <w:rFonts w:ascii="Times New Roman" w:hAnsi="Times New Roman" w:cs="Times New Roman"/>
          <w:sz w:val="28"/>
          <w:szCs w:val="28"/>
          <w:lang w:val="en-US"/>
        </w:rPr>
        <w:t>Learning Policy Institute</w:t>
      </w:r>
      <w:r w:rsidR="009924B6" w:rsidRPr="009924B6">
        <w:rPr>
          <w:rFonts w:ascii="Times New Roman" w:hAnsi="Times New Roman" w:cs="Times New Roman"/>
          <w:sz w:val="28"/>
          <w:szCs w:val="28"/>
          <w:lang w:val="en-US"/>
        </w:rPr>
        <w:t>. Retrieved from</w:t>
      </w:r>
      <w:r w:rsidRPr="009924B6">
        <w:rPr>
          <w:rFonts w:ascii="Times New Roman" w:hAnsi="Times New Roman" w:cs="Times New Roman"/>
          <w:sz w:val="28"/>
          <w:szCs w:val="28"/>
          <w:lang w:val="en-US"/>
        </w:rPr>
        <w:t xml:space="preserve"> </w:t>
      </w:r>
      <w:hyperlink r:id="rId7" w:history="1">
        <w:r w:rsidR="009924B6" w:rsidRPr="009924B6">
          <w:rPr>
            <w:rStyle w:val="a5"/>
            <w:rFonts w:ascii="Times New Roman" w:hAnsi="Times New Roman" w:cs="Times New Roman"/>
            <w:color w:val="auto"/>
            <w:sz w:val="28"/>
            <w:szCs w:val="28"/>
            <w:u w:val="none"/>
            <w:lang w:val="en-US"/>
          </w:rPr>
          <w:t>https</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learningpolicyinstitute</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org</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sites</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default</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files</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product</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files</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Effective</w:t>
        </w:r>
        <w:r w:rsidR="009924B6" w:rsidRPr="009924B6">
          <w:rPr>
            <w:rStyle w:val="a5"/>
            <w:rFonts w:ascii="Times New Roman" w:hAnsi="Times New Roman" w:cs="Times New Roman"/>
            <w:color w:val="auto"/>
            <w:sz w:val="28"/>
            <w:szCs w:val="28"/>
            <w:u w:val="none"/>
          </w:rPr>
          <w:t>_</w:t>
        </w:r>
        <w:r w:rsidR="009924B6" w:rsidRPr="009924B6">
          <w:rPr>
            <w:rStyle w:val="a5"/>
            <w:rFonts w:ascii="Times New Roman" w:hAnsi="Times New Roman" w:cs="Times New Roman"/>
            <w:color w:val="auto"/>
            <w:sz w:val="28"/>
            <w:szCs w:val="28"/>
            <w:u w:val="none"/>
            <w:lang w:val="en-US"/>
          </w:rPr>
          <w:t>Teacher</w:t>
        </w:r>
        <w:r w:rsidR="009924B6" w:rsidRPr="009924B6">
          <w:rPr>
            <w:rStyle w:val="a5"/>
            <w:rFonts w:ascii="Times New Roman" w:hAnsi="Times New Roman" w:cs="Times New Roman"/>
            <w:color w:val="auto"/>
            <w:sz w:val="28"/>
            <w:szCs w:val="28"/>
            <w:u w:val="none"/>
          </w:rPr>
          <w:t>_</w:t>
        </w:r>
        <w:r w:rsidR="009924B6" w:rsidRPr="009924B6">
          <w:rPr>
            <w:rStyle w:val="a5"/>
            <w:rFonts w:ascii="Times New Roman" w:hAnsi="Times New Roman" w:cs="Times New Roman"/>
            <w:color w:val="auto"/>
            <w:sz w:val="28"/>
            <w:szCs w:val="28"/>
            <w:u w:val="none"/>
            <w:lang w:val="en-US"/>
          </w:rPr>
          <w:t>Professional</w:t>
        </w:r>
        <w:r w:rsidR="009924B6" w:rsidRPr="009924B6">
          <w:rPr>
            <w:rStyle w:val="a5"/>
            <w:rFonts w:ascii="Times New Roman" w:hAnsi="Times New Roman" w:cs="Times New Roman"/>
            <w:color w:val="auto"/>
            <w:sz w:val="28"/>
            <w:szCs w:val="28"/>
            <w:u w:val="none"/>
          </w:rPr>
          <w:t>_</w:t>
        </w:r>
        <w:r w:rsidR="009924B6" w:rsidRPr="009924B6">
          <w:rPr>
            <w:rStyle w:val="a5"/>
            <w:rFonts w:ascii="Times New Roman" w:hAnsi="Times New Roman" w:cs="Times New Roman"/>
            <w:color w:val="auto"/>
            <w:sz w:val="28"/>
            <w:szCs w:val="28"/>
            <w:u w:val="none"/>
            <w:lang w:val="en-US"/>
          </w:rPr>
          <w:t>Development</w:t>
        </w:r>
        <w:r w:rsidR="009924B6" w:rsidRPr="009924B6">
          <w:rPr>
            <w:rStyle w:val="a5"/>
            <w:rFonts w:ascii="Times New Roman" w:hAnsi="Times New Roman" w:cs="Times New Roman"/>
            <w:color w:val="auto"/>
            <w:sz w:val="28"/>
            <w:szCs w:val="28"/>
            <w:u w:val="none"/>
          </w:rPr>
          <w:t>_</w:t>
        </w:r>
        <w:r w:rsidR="009924B6" w:rsidRPr="009924B6">
          <w:rPr>
            <w:rStyle w:val="a5"/>
            <w:rFonts w:ascii="Times New Roman" w:hAnsi="Times New Roman" w:cs="Times New Roman"/>
            <w:color w:val="auto"/>
            <w:sz w:val="28"/>
            <w:szCs w:val="28"/>
            <w:u w:val="none"/>
            <w:lang w:val="en-US"/>
          </w:rPr>
          <w:t>REPORT</w:t>
        </w:r>
        <w:r w:rsidR="009924B6" w:rsidRPr="009924B6">
          <w:rPr>
            <w:rStyle w:val="a5"/>
            <w:rFonts w:ascii="Times New Roman" w:hAnsi="Times New Roman" w:cs="Times New Roman"/>
            <w:color w:val="auto"/>
            <w:sz w:val="28"/>
            <w:szCs w:val="28"/>
            <w:u w:val="none"/>
          </w:rPr>
          <w:t>.</w:t>
        </w:r>
        <w:r w:rsidR="009924B6" w:rsidRPr="009924B6">
          <w:rPr>
            <w:rStyle w:val="a5"/>
            <w:rFonts w:ascii="Times New Roman" w:hAnsi="Times New Roman" w:cs="Times New Roman"/>
            <w:color w:val="auto"/>
            <w:sz w:val="28"/>
            <w:szCs w:val="28"/>
            <w:u w:val="none"/>
            <w:lang w:val="en-US"/>
          </w:rPr>
          <w:t>pdf</w:t>
        </w:r>
      </w:hyperlink>
      <w:r w:rsidR="009924B6" w:rsidRPr="009924B6">
        <w:rPr>
          <w:rFonts w:ascii="Times New Roman" w:hAnsi="Times New Roman" w:cs="Times New Roman"/>
          <w:sz w:val="28"/>
          <w:szCs w:val="28"/>
          <w:lang w:val="en-US"/>
        </w:rPr>
        <w:t>.</w:t>
      </w:r>
    </w:p>
    <w:p w:rsidR="005F2279" w:rsidRPr="009924B6"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Darling-Hammond</w:t>
      </w:r>
      <w:proofErr w:type="spellEnd"/>
      <w:r w:rsidRPr="009924B6">
        <w:rPr>
          <w:rFonts w:ascii="Times New Roman" w:hAnsi="Times New Roman" w:cs="Times New Roman"/>
          <w:sz w:val="28"/>
          <w:szCs w:val="28"/>
        </w:rPr>
        <w:t xml:space="preserve">, L., &amp; </w:t>
      </w:r>
      <w:proofErr w:type="spellStart"/>
      <w:r w:rsidRPr="009924B6">
        <w:rPr>
          <w:rFonts w:ascii="Times New Roman" w:hAnsi="Times New Roman" w:cs="Times New Roman"/>
          <w:sz w:val="28"/>
          <w:szCs w:val="28"/>
        </w:rPr>
        <w:t>McLaughlin</w:t>
      </w:r>
      <w:proofErr w:type="spellEnd"/>
      <w:r w:rsidRPr="009924B6">
        <w:rPr>
          <w:rFonts w:ascii="Times New Roman" w:hAnsi="Times New Roman" w:cs="Times New Roman"/>
          <w:sz w:val="28"/>
          <w:szCs w:val="28"/>
        </w:rPr>
        <w:t xml:space="preserve">, M. W. (2011). </w:t>
      </w:r>
      <w:proofErr w:type="spellStart"/>
      <w:r w:rsidRPr="009924B6">
        <w:rPr>
          <w:rFonts w:ascii="Times New Roman" w:hAnsi="Times New Roman" w:cs="Times New Roman"/>
          <w:sz w:val="28"/>
          <w:szCs w:val="28"/>
        </w:rPr>
        <w:t>Policies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that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support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era</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of</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reform</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Phi</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Delta</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Kappan</w:t>
      </w:r>
      <w:proofErr w:type="spellEnd"/>
      <w:r w:rsidRPr="009924B6">
        <w:rPr>
          <w:rFonts w:ascii="Times New Roman" w:hAnsi="Times New Roman" w:cs="Times New Roman"/>
          <w:sz w:val="28"/>
          <w:szCs w:val="28"/>
        </w:rPr>
        <w:t>, 92(6), 81-92</w:t>
      </w:r>
      <w:r w:rsidRPr="009924B6">
        <w:rPr>
          <w:rFonts w:ascii="Times New Roman" w:hAnsi="Times New Roman" w:cs="Times New Roman"/>
          <w:sz w:val="28"/>
          <w:szCs w:val="28"/>
          <w:lang w:val="en-US"/>
        </w:rPr>
        <w:t>.</w:t>
      </w:r>
    </w:p>
    <w:p w:rsidR="0039638E" w:rsidRPr="009924B6" w:rsidRDefault="0039638E"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Desimone</w:t>
      </w:r>
      <w:proofErr w:type="spellEnd"/>
      <w:r w:rsidRPr="009924B6">
        <w:rPr>
          <w:rFonts w:ascii="Times New Roman" w:hAnsi="Times New Roman" w:cs="Times New Roman"/>
          <w:sz w:val="28"/>
          <w:szCs w:val="28"/>
        </w:rPr>
        <w:t xml:space="preserve">, L.M. (2009). </w:t>
      </w:r>
      <w:proofErr w:type="spellStart"/>
      <w:r w:rsidRPr="009924B6">
        <w:rPr>
          <w:rFonts w:ascii="Times New Roman" w:hAnsi="Times New Roman" w:cs="Times New Roman"/>
          <w:sz w:val="28"/>
          <w:szCs w:val="28"/>
        </w:rPr>
        <w:t>Improving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Impact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Studies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of</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Teachers</w:t>
      </w:r>
      <w:proofErr w:type="spellEnd"/>
      <w:r w:rsidRPr="009924B6">
        <w:rPr>
          <w:rFonts w:ascii="Times New Roman" w:hAnsi="Times New Roman" w:cs="Times New Roman"/>
          <w:sz w:val="28"/>
          <w:szCs w:val="28"/>
        </w:rPr>
        <w:t xml:space="preserve">’ Professional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Toward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Better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Conceptualizations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Measures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Educational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Researcher</w:t>
      </w:r>
      <w:proofErr w:type="spellEnd"/>
      <w:r w:rsidRPr="009924B6">
        <w:rPr>
          <w:rFonts w:ascii="Times New Roman" w:hAnsi="Times New Roman" w:cs="Times New Roman"/>
          <w:sz w:val="28"/>
          <w:szCs w:val="28"/>
        </w:rPr>
        <w:t>, 38(3), 181-199.</w:t>
      </w:r>
    </w:p>
    <w:p w:rsidR="005F2279" w:rsidRPr="009924B6" w:rsidRDefault="005F2279" w:rsidP="009924B6">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Easton</w:t>
      </w:r>
      <w:proofErr w:type="spellEnd"/>
      <w:r w:rsidRPr="009924B6">
        <w:rPr>
          <w:rFonts w:ascii="Times New Roman" w:hAnsi="Times New Roman" w:cs="Times New Roman"/>
          <w:sz w:val="28"/>
          <w:szCs w:val="28"/>
        </w:rPr>
        <w:t xml:space="preserve">, L. B. (2008). </w:t>
      </w:r>
      <w:proofErr w:type="spellStart"/>
      <w:r w:rsidRPr="009924B6">
        <w:rPr>
          <w:rFonts w:ascii="Times New Roman" w:hAnsi="Times New Roman" w:cs="Times New Roman"/>
          <w:sz w:val="28"/>
          <w:szCs w:val="28"/>
        </w:rPr>
        <w:t>From</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to</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learning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Phi</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Delta</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Kappan</w:t>
      </w:r>
      <w:proofErr w:type="spellEnd"/>
      <w:r w:rsidRPr="009924B6">
        <w:rPr>
          <w:rFonts w:ascii="Times New Roman" w:hAnsi="Times New Roman" w:cs="Times New Roman"/>
          <w:sz w:val="28"/>
          <w:szCs w:val="28"/>
        </w:rPr>
        <w:t>, 89(10), 755–761</w:t>
      </w:r>
      <w:r w:rsidRPr="009924B6">
        <w:rPr>
          <w:rFonts w:ascii="Times New Roman" w:hAnsi="Times New Roman" w:cs="Times New Roman"/>
          <w:sz w:val="28"/>
          <w:szCs w:val="28"/>
          <w:lang w:val="en-US"/>
        </w:rPr>
        <w:t>.</w:t>
      </w:r>
    </w:p>
    <w:p w:rsidR="005F2279" w:rsidRPr="009924B6" w:rsidRDefault="005F2279"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Fullan</w:t>
      </w:r>
      <w:proofErr w:type="spellEnd"/>
      <w:r w:rsidRPr="009924B6">
        <w:rPr>
          <w:rFonts w:ascii="Times New Roman" w:hAnsi="Times New Roman" w:cs="Times New Roman"/>
          <w:sz w:val="28"/>
          <w:szCs w:val="28"/>
        </w:rPr>
        <w:t xml:space="preserve">, M. (2007). </w:t>
      </w:r>
      <w:proofErr w:type="spellStart"/>
      <w:r w:rsidRPr="009924B6">
        <w:rPr>
          <w:rFonts w:ascii="Times New Roman" w:hAnsi="Times New Roman" w:cs="Times New Roman"/>
          <w:i/>
          <w:sz w:val="28"/>
          <w:szCs w:val="28"/>
        </w:rPr>
        <w:t>The</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new</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meaning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of</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change</w:t>
      </w:r>
      <w:proofErr w:type="spellEnd"/>
      <w:r w:rsidRPr="009924B6">
        <w:rPr>
          <w:rFonts w:ascii="Times New Roman" w:hAnsi="Times New Roman" w:cs="Times New Roman"/>
          <w:i/>
          <w:sz w:val="28"/>
          <w:szCs w:val="28"/>
        </w:rPr>
        <w:t xml:space="preserve">, 4th </w:t>
      </w:r>
      <w:proofErr w:type="spellStart"/>
      <w:r w:rsidRPr="009924B6">
        <w:rPr>
          <w:rFonts w:ascii="Times New Roman" w:hAnsi="Times New Roman" w:cs="Times New Roman"/>
          <w:i/>
          <w:sz w:val="28"/>
          <w:szCs w:val="28"/>
        </w:rPr>
        <w:t>edition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New</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York</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City</w:t>
      </w:r>
      <w:proofErr w:type="spellEnd"/>
      <w:r w:rsidRPr="009924B6">
        <w:rPr>
          <w:rFonts w:ascii="Times New Roman" w:hAnsi="Times New Roman" w:cs="Times New Roman"/>
          <w:sz w:val="28"/>
          <w:szCs w:val="28"/>
        </w:rPr>
        <w:t xml:space="preserve">, NY: </w:t>
      </w:r>
      <w:proofErr w:type="spellStart"/>
      <w:r w:rsidRPr="009924B6">
        <w:rPr>
          <w:rFonts w:ascii="Times New Roman" w:hAnsi="Times New Roman" w:cs="Times New Roman"/>
          <w:sz w:val="28"/>
          <w:szCs w:val="28"/>
        </w:rPr>
        <w:t>Teachers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College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Columbia</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University</w:t>
      </w:r>
      <w:proofErr w:type="spellEnd"/>
      <w:r w:rsidRPr="009924B6">
        <w:rPr>
          <w:rFonts w:ascii="Times New Roman" w:hAnsi="Times New Roman" w:cs="Times New Roman"/>
          <w:sz w:val="28"/>
          <w:szCs w:val="28"/>
        </w:rPr>
        <w:t>.</w:t>
      </w:r>
    </w:p>
    <w:p w:rsidR="005F2279" w:rsidRPr="009924B6" w:rsidRDefault="005F2279"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Ganser</w:t>
      </w:r>
      <w:proofErr w:type="spellEnd"/>
      <w:r w:rsidRPr="009924B6">
        <w:rPr>
          <w:rFonts w:ascii="Times New Roman" w:hAnsi="Times New Roman" w:cs="Times New Roman"/>
          <w:sz w:val="28"/>
          <w:szCs w:val="28"/>
        </w:rPr>
        <w:t xml:space="preserve">, T. (2010). </w:t>
      </w:r>
      <w:proofErr w:type="spellStart"/>
      <w:r w:rsidRPr="009924B6">
        <w:rPr>
          <w:rFonts w:ascii="Times New Roman" w:hAnsi="Times New Roman" w:cs="Times New Roman"/>
          <w:i/>
          <w:sz w:val="28"/>
          <w:szCs w:val="28"/>
        </w:rPr>
        <w:t>An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ambitious</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vision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of</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professional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development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for</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teachers</w:t>
      </w:r>
      <w:proofErr w:type="spellEnd"/>
      <w:r w:rsidRPr="009924B6">
        <w:rPr>
          <w:rFonts w:ascii="Times New Roman" w:hAnsi="Times New Roman" w:cs="Times New Roman"/>
          <w:i/>
          <w:sz w:val="28"/>
          <w:szCs w:val="28"/>
        </w:rPr>
        <w:t>.</w:t>
      </w:r>
      <w:r w:rsidRPr="009924B6">
        <w:rPr>
          <w:rFonts w:ascii="Times New Roman" w:hAnsi="Times New Roman" w:cs="Times New Roman"/>
          <w:sz w:val="28"/>
          <w:szCs w:val="28"/>
        </w:rPr>
        <w:t xml:space="preserve"> NASSP </w:t>
      </w:r>
      <w:proofErr w:type="spellStart"/>
      <w:r w:rsidRPr="009924B6">
        <w:rPr>
          <w:rFonts w:ascii="Times New Roman" w:hAnsi="Times New Roman" w:cs="Times New Roman"/>
          <w:sz w:val="28"/>
          <w:szCs w:val="28"/>
        </w:rPr>
        <w:t>bulletin</w:t>
      </w:r>
      <w:proofErr w:type="spellEnd"/>
      <w:r w:rsidRPr="009924B6">
        <w:rPr>
          <w:rFonts w:ascii="Times New Roman" w:hAnsi="Times New Roman" w:cs="Times New Roman"/>
          <w:sz w:val="28"/>
          <w:szCs w:val="28"/>
        </w:rPr>
        <w:t xml:space="preserve">, 84(618), 6-12. </w:t>
      </w:r>
      <w:proofErr w:type="spellStart"/>
      <w:r w:rsidRPr="009924B6">
        <w:rPr>
          <w:rFonts w:ascii="Times New Roman" w:hAnsi="Times New Roman" w:cs="Times New Roman"/>
          <w:sz w:val="28"/>
          <w:szCs w:val="28"/>
        </w:rPr>
        <w:t>Retrieved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from</w:t>
      </w:r>
      <w:proofErr w:type="spellEnd"/>
      <w:r w:rsidRPr="009924B6">
        <w:rPr>
          <w:rFonts w:ascii="Times New Roman" w:hAnsi="Times New Roman" w:cs="Times New Roman"/>
          <w:sz w:val="28"/>
          <w:szCs w:val="28"/>
        </w:rPr>
        <w:t xml:space="preserve"> </w:t>
      </w:r>
      <w:hyperlink r:id="rId8" w:history="1">
        <w:r w:rsidRPr="009924B6">
          <w:rPr>
            <w:rStyle w:val="a5"/>
            <w:rFonts w:ascii="Times New Roman" w:hAnsi="Times New Roman" w:cs="Times New Roman"/>
            <w:color w:val="auto"/>
            <w:sz w:val="28"/>
            <w:szCs w:val="28"/>
            <w:u w:val="none"/>
          </w:rPr>
          <w:t>http://files.eric.ed.gov/fulltext/ED520830.pdf</w:t>
        </w:r>
      </w:hyperlink>
      <w:r w:rsidRPr="009924B6">
        <w:rPr>
          <w:rFonts w:ascii="Times New Roman" w:hAnsi="Times New Roman" w:cs="Times New Roman"/>
          <w:sz w:val="28"/>
          <w:szCs w:val="28"/>
          <w:lang w:val="en-US"/>
        </w:rPr>
        <w:t>.</w:t>
      </w:r>
    </w:p>
    <w:p w:rsidR="005F2279" w:rsidRPr="009924B6" w:rsidRDefault="005F2279"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lastRenderedPageBreak/>
        <w:t>Hill</w:t>
      </w:r>
      <w:proofErr w:type="spellEnd"/>
      <w:r w:rsidRPr="009924B6">
        <w:rPr>
          <w:rFonts w:ascii="Times New Roman" w:hAnsi="Times New Roman" w:cs="Times New Roman"/>
          <w:sz w:val="28"/>
          <w:szCs w:val="28"/>
        </w:rPr>
        <w:t xml:space="preserve">, H. C., </w:t>
      </w:r>
      <w:proofErr w:type="spellStart"/>
      <w:r w:rsidRPr="009924B6">
        <w:rPr>
          <w:rFonts w:ascii="Times New Roman" w:hAnsi="Times New Roman" w:cs="Times New Roman"/>
          <w:sz w:val="28"/>
          <w:szCs w:val="28"/>
        </w:rPr>
        <w:t>Beisiegel</w:t>
      </w:r>
      <w:proofErr w:type="spellEnd"/>
      <w:r w:rsidRPr="009924B6">
        <w:rPr>
          <w:rFonts w:ascii="Times New Roman" w:hAnsi="Times New Roman" w:cs="Times New Roman"/>
          <w:sz w:val="28"/>
          <w:szCs w:val="28"/>
        </w:rPr>
        <w:t xml:space="preserve">, M., &amp; </w:t>
      </w:r>
      <w:proofErr w:type="spellStart"/>
      <w:r w:rsidRPr="009924B6">
        <w:rPr>
          <w:rFonts w:ascii="Times New Roman" w:hAnsi="Times New Roman" w:cs="Times New Roman"/>
          <w:sz w:val="28"/>
          <w:szCs w:val="28"/>
        </w:rPr>
        <w:t>Jacob</w:t>
      </w:r>
      <w:proofErr w:type="spellEnd"/>
      <w:r w:rsidRPr="009924B6">
        <w:rPr>
          <w:rFonts w:ascii="Times New Roman" w:hAnsi="Times New Roman" w:cs="Times New Roman"/>
          <w:sz w:val="28"/>
          <w:szCs w:val="28"/>
        </w:rPr>
        <w:t xml:space="preserve">, R. (2013). Professional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research</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Consensus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crossroads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challenges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Educational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Researcher</w:t>
      </w:r>
      <w:proofErr w:type="spellEnd"/>
      <w:r w:rsidRPr="009924B6">
        <w:rPr>
          <w:rFonts w:ascii="Times New Roman" w:hAnsi="Times New Roman" w:cs="Times New Roman"/>
          <w:sz w:val="28"/>
          <w:szCs w:val="28"/>
        </w:rPr>
        <w:t>, 42(9), 476-487.</w:t>
      </w:r>
    </w:p>
    <w:p w:rsidR="0039638E" w:rsidRPr="009924B6" w:rsidRDefault="0039638E"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Style w:val="a7"/>
          <w:rFonts w:ascii="Times New Roman" w:hAnsi="Times New Roman" w:cs="Times New Roman"/>
          <w:b w:val="0"/>
          <w:sz w:val="28"/>
          <w:szCs w:val="28"/>
        </w:rPr>
        <w:t>Margolis</w:t>
      </w:r>
      <w:proofErr w:type="spellEnd"/>
      <w:r w:rsidRPr="009924B6">
        <w:rPr>
          <w:rStyle w:val="a7"/>
          <w:rFonts w:ascii="Times New Roman" w:hAnsi="Times New Roman" w:cs="Times New Roman"/>
          <w:b w:val="0"/>
          <w:sz w:val="28"/>
          <w:szCs w:val="28"/>
        </w:rPr>
        <w:t>, J.</w:t>
      </w:r>
      <w:r w:rsidRPr="009924B6">
        <w:rPr>
          <w:rFonts w:ascii="Times New Roman" w:hAnsi="Times New Roman" w:cs="Times New Roman"/>
          <w:sz w:val="28"/>
          <w:szCs w:val="28"/>
        </w:rPr>
        <w:t xml:space="preserve"> (2008). </w:t>
      </w:r>
      <w:proofErr w:type="spellStart"/>
      <w:r w:rsidRPr="009924B6">
        <w:rPr>
          <w:rFonts w:ascii="Times New Roman" w:hAnsi="Times New Roman" w:cs="Times New Roman"/>
          <w:sz w:val="28"/>
          <w:szCs w:val="28"/>
        </w:rPr>
        <w:t>What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will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keep</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today's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Looking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for</w:t>
      </w:r>
      <w:proofErr w:type="spellEnd"/>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hook</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as</w:t>
      </w:r>
      <w:proofErr w:type="spellEnd"/>
      <w:r w:rsidRPr="009924B6">
        <w:rPr>
          <w:rFonts w:ascii="Times New Roman" w:hAnsi="Times New Roman" w:cs="Times New Roman"/>
          <w:sz w:val="28"/>
          <w:szCs w:val="28"/>
        </w:rPr>
        <w:t xml:space="preserve"> a </w:t>
      </w:r>
      <w:proofErr w:type="spellStart"/>
      <w:r w:rsidRPr="009924B6">
        <w:rPr>
          <w:rFonts w:ascii="Times New Roman" w:hAnsi="Times New Roman" w:cs="Times New Roman"/>
          <w:sz w:val="28"/>
          <w:szCs w:val="28"/>
        </w:rPr>
        <w:t>new</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career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cycle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emerges</w:t>
      </w:r>
      <w:proofErr w:type="spellEnd"/>
      <w:r w:rsidRPr="009924B6">
        <w:rPr>
          <w:rFonts w:ascii="Times New Roman" w:hAnsi="Times New Roman" w:cs="Times New Roman"/>
          <w:sz w:val="28"/>
          <w:szCs w:val="28"/>
        </w:rPr>
        <w:t>. </w:t>
      </w:r>
      <w:proofErr w:type="spellStart"/>
      <w:r w:rsidRPr="009924B6">
        <w:rPr>
          <w:rStyle w:val="a8"/>
          <w:rFonts w:ascii="Times New Roman" w:hAnsi="Times New Roman" w:cs="Times New Roman"/>
          <w:sz w:val="28"/>
          <w:szCs w:val="28"/>
        </w:rPr>
        <w:t>Teachers</w:t>
      </w:r>
      <w:proofErr w:type="spellEnd"/>
      <w:r w:rsidRPr="009924B6">
        <w:rPr>
          <w:rStyle w:val="a8"/>
          <w:rFonts w:ascii="Times New Roman" w:hAnsi="Times New Roman" w:cs="Times New Roman"/>
          <w:sz w:val="28"/>
          <w:szCs w:val="28"/>
        </w:rPr>
        <w:t xml:space="preserve"> </w:t>
      </w:r>
      <w:proofErr w:type="spellStart"/>
      <w:r w:rsidRPr="009924B6">
        <w:rPr>
          <w:rStyle w:val="a8"/>
          <w:rFonts w:ascii="Times New Roman" w:hAnsi="Times New Roman" w:cs="Times New Roman"/>
          <w:sz w:val="28"/>
          <w:szCs w:val="28"/>
        </w:rPr>
        <w:t>College</w:t>
      </w:r>
      <w:proofErr w:type="spellEnd"/>
      <w:r w:rsidRPr="009924B6">
        <w:rPr>
          <w:rStyle w:val="a8"/>
          <w:rFonts w:ascii="Times New Roman" w:hAnsi="Times New Roman" w:cs="Times New Roman"/>
          <w:sz w:val="28"/>
          <w:szCs w:val="28"/>
        </w:rPr>
        <w:t xml:space="preserve"> </w:t>
      </w:r>
      <w:proofErr w:type="spellStart"/>
      <w:r w:rsidRPr="009924B6">
        <w:rPr>
          <w:rStyle w:val="a8"/>
          <w:rFonts w:ascii="Times New Roman" w:hAnsi="Times New Roman" w:cs="Times New Roman"/>
          <w:sz w:val="28"/>
          <w:szCs w:val="28"/>
        </w:rPr>
        <w:t>Record</w:t>
      </w:r>
      <w:proofErr w:type="spellEnd"/>
      <w:r w:rsidR="005F2279" w:rsidRPr="009924B6">
        <w:rPr>
          <w:rStyle w:val="a8"/>
          <w:sz w:val="28"/>
          <w:szCs w:val="28"/>
          <w:lang w:val="en-US"/>
        </w:rPr>
        <w:t>,</w:t>
      </w:r>
      <w:r w:rsidRPr="009924B6">
        <w:rPr>
          <w:rStyle w:val="a8"/>
          <w:rFonts w:ascii="Times New Roman" w:hAnsi="Times New Roman" w:cs="Times New Roman"/>
          <w:sz w:val="28"/>
          <w:szCs w:val="28"/>
        </w:rPr>
        <w:t xml:space="preserve"> </w:t>
      </w:r>
      <w:r w:rsidRPr="009924B6">
        <w:rPr>
          <w:rStyle w:val="a8"/>
          <w:rFonts w:ascii="Times New Roman" w:hAnsi="Times New Roman" w:cs="Times New Roman"/>
          <w:i w:val="0"/>
          <w:sz w:val="28"/>
          <w:szCs w:val="28"/>
        </w:rPr>
        <w:t>110</w:t>
      </w:r>
      <w:r w:rsidRPr="009924B6">
        <w:rPr>
          <w:rFonts w:ascii="Times New Roman" w:hAnsi="Times New Roman" w:cs="Times New Roman"/>
          <w:sz w:val="28"/>
          <w:szCs w:val="28"/>
        </w:rPr>
        <w:t>(1), 160–194</w:t>
      </w:r>
      <w:r w:rsidR="005F2279" w:rsidRPr="009924B6">
        <w:rPr>
          <w:sz w:val="28"/>
          <w:szCs w:val="28"/>
          <w:lang w:val="en-US"/>
        </w:rPr>
        <w:t>.</w:t>
      </w:r>
    </w:p>
    <w:p w:rsidR="00F1281F" w:rsidRDefault="00F1281F"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McConnell</w:t>
      </w:r>
      <w:proofErr w:type="spellEnd"/>
      <w:r w:rsidRPr="009924B6">
        <w:rPr>
          <w:rFonts w:ascii="Times New Roman" w:hAnsi="Times New Roman" w:cs="Times New Roman"/>
          <w:sz w:val="28"/>
          <w:szCs w:val="28"/>
        </w:rPr>
        <w:t xml:space="preserve">, T. J., </w:t>
      </w:r>
      <w:proofErr w:type="spellStart"/>
      <w:r w:rsidRPr="009924B6">
        <w:rPr>
          <w:rFonts w:ascii="Times New Roman" w:hAnsi="Times New Roman" w:cs="Times New Roman"/>
          <w:sz w:val="28"/>
          <w:szCs w:val="28"/>
        </w:rPr>
        <w:t>Parker</w:t>
      </w:r>
      <w:proofErr w:type="spellEnd"/>
      <w:r w:rsidRPr="009924B6">
        <w:rPr>
          <w:rFonts w:ascii="Times New Roman" w:hAnsi="Times New Roman" w:cs="Times New Roman"/>
          <w:sz w:val="28"/>
          <w:szCs w:val="28"/>
        </w:rPr>
        <w:t xml:space="preserve">, J. M., </w:t>
      </w:r>
      <w:proofErr w:type="spellStart"/>
      <w:r w:rsidRPr="009924B6">
        <w:rPr>
          <w:rFonts w:ascii="Times New Roman" w:hAnsi="Times New Roman" w:cs="Times New Roman"/>
          <w:sz w:val="28"/>
          <w:szCs w:val="28"/>
        </w:rPr>
        <w:t>Eberhardt</w:t>
      </w:r>
      <w:proofErr w:type="spellEnd"/>
      <w:r w:rsidRPr="009924B6">
        <w:rPr>
          <w:rFonts w:ascii="Times New Roman" w:hAnsi="Times New Roman" w:cs="Times New Roman"/>
          <w:sz w:val="28"/>
          <w:szCs w:val="28"/>
        </w:rPr>
        <w:t xml:space="preserve">, J., </w:t>
      </w:r>
      <w:proofErr w:type="spellStart"/>
      <w:r w:rsidRPr="009924B6">
        <w:rPr>
          <w:rFonts w:ascii="Times New Roman" w:hAnsi="Times New Roman" w:cs="Times New Roman"/>
          <w:sz w:val="28"/>
          <w:szCs w:val="28"/>
        </w:rPr>
        <w:t>Koehler</w:t>
      </w:r>
      <w:proofErr w:type="spellEnd"/>
      <w:r w:rsidRPr="009924B6">
        <w:rPr>
          <w:rFonts w:ascii="Times New Roman" w:hAnsi="Times New Roman" w:cs="Times New Roman"/>
          <w:sz w:val="28"/>
          <w:szCs w:val="28"/>
        </w:rPr>
        <w:t xml:space="preserve">, M. J., &amp; </w:t>
      </w:r>
      <w:proofErr w:type="spellStart"/>
      <w:r w:rsidRPr="009924B6">
        <w:rPr>
          <w:rFonts w:ascii="Times New Roman" w:hAnsi="Times New Roman" w:cs="Times New Roman"/>
          <w:sz w:val="28"/>
          <w:szCs w:val="28"/>
        </w:rPr>
        <w:t>Lundeberg</w:t>
      </w:r>
      <w:proofErr w:type="spellEnd"/>
      <w:r w:rsidRPr="009924B6">
        <w:rPr>
          <w:rFonts w:ascii="Times New Roman" w:hAnsi="Times New Roman" w:cs="Times New Roman"/>
          <w:sz w:val="28"/>
          <w:szCs w:val="28"/>
        </w:rPr>
        <w:t xml:space="preserve">, M. A. (2013). </w:t>
      </w:r>
      <w:proofErr w:type="spellStart"/>
      <w:r w:rsidRPr="009924B6">
        <w:rPr>
          <w:rFonts w:ascii="Times New Roman" w:hAnsi="Times New Roman" w:cs="Times New Roman"/>
          <w:sz w:val="28"/>
          <w:szCs w:val="28"/>
        </w:rPr>
        <w:t>Virtual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learning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communities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perceptions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of</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virtual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versus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face-to-face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Journal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of</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Science</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and</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Technology</w:t>
      </w:r>
      <w:proofErr w:type="spellEnd"/>
      <w:r w:rsidRPr="009924B6">
        <w:rPr>
          <w:rFonts w:ascii="Times New Roman" w:hAnsi="Times New Roman" w:cs="Times New Roman"/>
          <w:sz w:val="28"/>
          <w:szCs w:val="28"/>
        </w:rPr>
        <w:t>, 22(3), 267-277.</w:t>
      </w:r>
    </w:p>
    <w:p w:rsidR="005F2279" w:rsidRDefault="005F2279"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Meissel</w:t>
      </w:r>
      <w:proofErr w:type="spellEnd"/>
      <w:r w:rsidRPr="009924B6">
        <w:rPr>
          <w:rFonts w:ascii="Times New Roman" w:hAnsi="Times New Roman" w:cs="Times New Roman"/>
          <w:sz w:val="28"/>
          <w:szCs w:val="28"/>
        </w:rPr>
        <w:t xml:space="preserve">, K., </w:t>
      </w:r>
      <w:proofErr w:type="spellStart"/>
      <w:r w:rsidRPr="009924B6">
        <w:rPr>
          <w:rFonts w:ascii="Times New Roman" w:hAnsi="Times New Roman" w:cs="Times New Roman"/>
          <w:sz w:val="28"/>
          <w:szCs w:val="28"/>
        </w:rPr>
        <w:t>Parr</w:t>
      </w:r>
      <w:proofErr w:type="spellEnd"/>
      <w:r w:rsidRPr="009924B6">
        <w:rPr>
          <w:rFonts w:ascii="Times New Roman" w:hAnsi="Times New Roman" w:cs="Times New Roman"/>
          <w:sz w:val="28"/>
          <w:szCs w:val="28"/>
        </w:rPr>
        <w:t xml:space="preserve">, J. M., &amp; </w:t>
      </w:r>
      <w:proofErr w:type="spellStart"/>
      <w:r w:rsidRPr="009924B6">
        <w:rPr>
          <w:rFonts w:ascii="Times New Roman" w:hAnsi="Times New Roman" w:cs="Times New Roman"/>
          <w:sz w:val="28"/>
          <w:szCs w:val="28"/>
        </w:rPr>
        <w:t>Timperley</w:t>
      </w:r>
      <w:proofErr w:type="spellEnd"/>
      <w:r w:rsidRPr="009924B6">
        <w:rPr>
          <w:rFonts w:ascii="Times New Roman" w:hAnsi="Times New Roman" w:cs="Times New Roman"/>
          <w:sz w:val="28"/>
          <w:szCs w:val="28"/>
        </w:rPr>
        <w:t xml:space="preserve">, H. S. (2016). </w:t>
      </w:r>
      <w:proofErr w:type="spellStart"/>
      <w:r w:rsidRPr="009924B6">
        <w:rPr>
          <w:rFonts w:ascii="Times New Roman" w:hAnsi="Times New Roman" w:cs="Times New Roman"/>
          <w:sz w:val="28"/>
          <w:szCs w:val="28"/>
        </w:rPr>
        <w:t>Can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of</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teachers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reduce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disparity</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in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student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achievement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Teaching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and</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Teacher</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Education</w:t>
      </w:r>
      <w:proofErr w:type="spellEnd"/>
      <w:r w:rsidRPr="009924B6">
        <w:rPr>
          <w:rFonts w:ascii="Times New Roman" w:hAnsi="Times New Roman" w:cs="Times New Roman"/>
          <w:sz w:val="28"/>
          <w:szCs w:val="28"/>
        </w:rPr>
        <w:t>, 58, 163-173.</w:t>
      </w:r>
    </w:p>
    <w:p w:rsidR="005F2279" w:rsidRDefault="005F2279" w:rsidP="002C4D62">
      <w:pPr>
        <w:pStyle w:val="a3"/>
        <w:numPr>
          <w:ilvl w:val="0"/>
          <w:numId w:val="2"/>
        </w:numPr>
        <w:tabs>
          <w:tab w:val="left" w:pos="567"/>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National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Commission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America’s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Workforce</w:t>
      </w:r>
      <w:proofErr w:type="spellEnd"/>
      <w:r w:rsidRPr="009924B6">
        <w:rPr>
          <w:rFonts w:ascii="Times New Roman" w:hAnsi="Times New Roman" w:cs="Times New Roman"/>
          <w:sz w:val="28"/>
          <w:szCs w:val="28"/>
        </w:rPr>
        <w:t xml:space="preserve">. (2016). </w:t>
      </w:r>
      <w:proofErr w:type="spellStart"/>
      <w:r w:rsidRPr="009924B6">
        <w:rPr>
          <w:rFonts w:ascii="Times New Roman" w:hAnsi="Times New Roman" w:cs="Times New Roman"/>
          <w:i/>
          <w:sz w:val="28"/>
          <w:szCs w:val="28"/>
        </w:rPr>
        <w:t>What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matters</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now</w:t>
      </w:r>
      <w:proofErr w:type="spellEnd"/>
      <w:r w:rsidRPr="009924B6">
        <w:rPr>
          <w:rFonts w:ascii="Times New Roman" w:hAnsi="Times New Roman" w:cs="Times New Roman"/>
          <w:i/>
          <w:sz w:val="28"/>
          <w:szCs w:val="28"/>
        </w:rPr>
        <w:t xml:space="preserve">: A </w:t>
      </w:r>
      <w:proofErr w:type="spellStart"/>
      <w:r w:rsidRPr="009924B6">
        <w:rPr>
          <w:rFonts w:ascii="Times New Roman" w:hAnsi="Times New Roman" w:cs="Times New Roman"/>
          <w:i/>
          <w:sz w:val="28"/>
          <w:szCs w:val="28"/>
        </w:rPr>
        <w:t>new</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compact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for</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teaching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and</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learning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Arlington</w:t>
      </w:r>
      <w:proofErr w:type="spellEnd"/>
      <w:r w:rsidRPr="009924B6">
        <w:rPr>
          <w:rFonts w:ascii="Times New Roman" w:hAnsi="Times New Roman" w:cs="Times New Roman"/>
          <w:sz w:val="28"/>
          <w:szCs w:val="28"/>
        </w:rPr>
        <w:t xml:space="preserve">, VA: </w:t>
      </w:r>
      <w:proofErr w:type="spellStart"/>
      <w:r w:rsidRPr="009924B6">
        <w:rPr>
          <w:rFonts w:ascii="Times New Roman" w:hAnsi="Times New Roman" w:cs="Times New Roman"/>
          <w:sz w:val="28"/>
          <w:szCs w:val="28"/>
        </w:rPr>
        <w:t>National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Commission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on</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Teaching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America’s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Future</w:t>
      </w:r>
      <w:proofErr w:type="spellEnd"/>
      <w:r w:rsidRPr="009924B6">
        <w:rPr>
          <w:rFonts w:ascii="Times New Roman" w:hAnsi="Times New Roman" w:cs="Times New Roman"/>
          <w:sz w:val="28"/>
          <w:szCs w:val="28"/>
        </w:rPr>
        <w:t>.</w:t>
      </w:r>
      <w:r w:rsidRPr="009924B6">
        <w:rPr>
          <w:rFonts w:ascii="Times New Roman" w:hAnsi="Times New Roman" w:cs="Times New Roman"/>
          <w:sz w:val="28"/>
          <w:szCs w:val="28"/>
          <w:lang w:val="en-US"/>
        </w:rPr>
        <w:t xml:space="preserve"> Retrieved from</w:t>
      </w:r>
      <w:r w:rsidR="002C4D62" w:rsidRPr="002C4D62">
        <w:t xml:space="preserve"> </w:t>
      </w:r>
      <w:r w:rsidR="002C4D62" w:rsidRPr="002C4D62">
        <w:rPr>
          <w:rFonts w:ascii="Times New Roman" w:hAnsi="Times New Roman" w:cs="Times New Roman"/>
          <w:sz w:val="28"/>
          <w:szCs w:val="28"/>
          <w:lang w:val="en-US"/>
        </w:rPr>
        <w:t>https://files.eric.ed.gov/fulltext/ED572432.pdf</w:t>
      </w:r>
      <w:r w:rsidRPr="009924B6">
        <w:rPr>
          <w:rFonts w:ascii="Times New Roman" w:hAnsi="Times New Roman" w:cs="Times New Roman"/>
          <w:sz w:val="28"/>
          <w:szCs w:val="28"/>
        </w:rPr>
        <w:t>.</w:t>
      </w:r>
    </w:p>
    <w:p w:rsidR="005F2279" w:rsidRDefault="005F2279"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Shaha</w:t>
      </w:r>
      <w:proofErr w:type="spellEnd"/>
      <w:r w:rsidRPr="009924B6">
        <w:rPr>
          <w:rFonts w:ascii="Times New Roman" w:hAnsi="Times New Roman" w:cs="Times New Roman"/>
          <w:sz w:val="28"/>
          <w:szCs w:val="28"/>
        </w:rPr>
        <w:t xml:space="preserve">, S.H., &amp; </w:t>
      </w:r>
      <w:proofErr w:type="spellStart"/>
      <w:r w:rsidRPr="009924B6">
        <w:rPr>
          <w:rFonts w:ascii="Times New Roman" w:hAnsi="Times New Roman" w:cs="Times New Roman"/>
          <w:sz w:val="28"/>
          <w:szCs w:val="28"/>
        </w:rPr>
        <w:t>Ellsworth</w:t>
      </w:r>
      <w:proofErr w:type="spellEnd"/>
      <w:r w:rsidRPr="009924B6">
        <w:rPr>
          <w:rFonts w:ascii="Times New Roman" w:hAnsi="Times New Roman" w:cs="Times New Roman"/>
          <w:sz w:val="28"/>
          <w:szCs w:val="28"/>
        </w:rPr>
        <w:t xml:space="preserve">, H. (2013). </w:t>
      </w:r>
      <w:proofErr w:type="spellStart"/>
      <w:r w:rsidRPr="009924B6">
        <w:rPr>
          <w:rFonts w:ascii="Times New Roman" w:hAnsi="Times New Roman" w:cs="Times New Roman"/>
          <w:sz w:val="28"/>
          <w:szCs w:val="28"/>
        </w:rPr>
        <w:t>Predictors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of</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success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for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development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Linking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student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achievement</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to</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school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educator</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successes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through</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on-demand</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online</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professional</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learning</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i/>
          <w:sz w:val="28"/>
          <w:szCs w:val="28"/>
        </w:rPr>
        <w:t>Journal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of</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Instructional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Psychology</w:t>
      </w:r>
      <w:proofErr w:type="spellEnd"/>
      <w:r w:rsidRPr="009924B6">
        <w:rPr>
          <w:rFonts w:ascii="Times New Roman" w:hAnsi="Times New Roman" w:cs="Times New Roman"/>
          <w:sz w:val="28"/>
          <w:szCs w:val="28"/>
        </w:rPr>
        <w:t>, 40(1), 19–26.</w:t>
      </w:r>
    </w:p>
    <w:p w:rsidR="00F1281F" w:rsidRPr="009924B6" w:rsidRDefault="00F1281F" w:rsidP="009924B6">
      <w:pPr>
        <w:pStyle w:val="a3"/>
        <w:numPr>
          <w:ilvl w:val="0"/>
          <w:numId w:val="2"/>
        </w:numPr>
        <w:tabs>
          <w:tab w:val="left" w:pos="851"/>
          <w:tab w:val="left" w:pos="993"/>
        </w:tabs>
        <w:spacing w:after="0" w:line="360" w:lineRule="auto"/>
        <w:ind w:left="0" w:firstLine="567"/>
        <w:jc w:val="both"/>
        <w:rPr>
          <w:rFonts w:ascii="Times New Roman" w:hAnsi="Times New Roman" w:cs="Times New Roman"/>
          <w:sz w:val="28"/>
          <w:szCs w:val="28"/>
        </w:rPr>
      </w:pPr>
      <w:proofErr w:type="spellStart"/>
      <w:r w:rsidRPr="009924B6">
        <w:rPr>
          <w:rFonts w:ascii="Times New Roman" w:hAnsi="Times New Roman" w:cs="Times New Roman"/>
          <w:sz w:val="28"/>
          <w:szCs w:val="28"/>
        </w:rPr>
        <w:t>Tooley</w:t>
      </w:r>
      <w:proofErr w:type="spellEnd"/>
      <w:r w:rsidRPr="009924B6">
        <w:rPr>
          <w:rFonts w:ascii="Times New Roman" w:hAnsi="Times New Roman" w:cs="Times New Roman"/>
          <w:sz w:val="28"/>
          <w:szCs w:val="28"/>
        </w:rPr>
        <w:t xml:space="preserve">, M., &amp; </w:t>
      </w:r>
      <w:proofErr w:type="spellStart"/>
      <w:r w:rsidRPr="009924B6">
        <w:rPr>
          <w:rFonts w:ascii="Times New Roman" w:hAnsi="Times New Roman" w:cs="Times New Roman"/>
          <w:sz w:val="28"/>
          <w:szCs w:val="28"/>
        </w:rPr>
        <w:t>Connally</w:t>
      </w:r>
      <w:proofErr w:type="spellEnd"/>
      <w:r w:rsidRPr="009924B6">
        <w:rPr>
          <w:rFonts w:ascii="Times New Roman" w:hAnsi="Times New Roman" w:cs="Times New Roman"/>
          <w:sz w:val="28"/>
          <w:szCs w:val="28"/>
        </w:rPr>
        <w:t xml:space="preserve">, K. (2016). </w:t>
      </w:r>
      <w:proofErr w:type="spellStart"/>
      <w:r w:rsidRPr="009924B6">
        <w:rPr>
          <w:rFonts w:ascii="Times New Roman" w:hAnsi="Times New Roman" w:cs="Times New Roman"/>
          <w:i/>
          <w:sz w:val="28"/>
          <w:szCs w:val="28"/>
        </w:rPr>
        <w:t>No</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panacea</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Diagnosing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what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ails</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teacher</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professional</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development</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before</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reaching</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for</w:t>
      </w:r>
      <w:proofErr w:type="spellEnd"/>
      <w:r w:rsidRPr="009924B6">
        <w:rPr>
          <w:rFonts w:ascii="Times New Roman" w:hAnsi="Times New Roman" w:cs="Times New Roman"/>
          <w:i/>
          <w:sz w:val="28"/>
          <w:szCs w:val="28"/>
        </w:rPr>
        <w:t xml:space="preserve"> </w:t>
      </w:r>
      <w:proofErr w:type="spellStart"/>
      <w:r w:rsidRPr="009924B6">
        <w:rPr>
          <w:rFonts w:ascii="Times New Roman" w:hAnsi="Times New Roman" w:cs="Times New Roman"/>
          <w:i/>
          <w:sz w:val="28"/>
          <w:szCs w:val="28"/>
        </w:rPr>
        <w:t>remedies</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Washington</w:t>
      </w:r>
      <w:proofErr w:type="spellEnd"/>
      <w:r w:rsidRPr="009924B6">
        <w:rPr>
          <w:rFonts w:ascii="Times New Roman" w:hAnsi="Times New Roman" w:cs="Times New Roman"/>
          <w:sz w:val="28"/>
          <w:szCs w:val="28"/>
        </w:rPr>
        <w:t xml:space="preserve">, DC: </w:t>
      </w:r>
      <w:proofErr w:type="spellStart"/>
      <w:r w:rsidRPr="009924B6">
        <w:rPr>
          <w:rFonts w:ascii="Times New Roman" w:hAnsi="Times New Roman" w:cs="Times New Roman"/>
          <w:sz w:val="28"/>
          <w:szCs w:val="28"/>
        </w:rPr>
        <w:t>New</w:t>
      </w:r>
      <w:proofErr w:type="spellEnd"/>
      <w:r w:rsidRPr="009924B6">
        <w:rPr>
          <w:rFonts w:ascii="Times New Roman" w:hAnsi="Times New Roman" w:cs="Times New Roman"/>
          <w:sz w:val="28"/>
          <w:szCs w:val="28"/>
        </w:rPr>
        <w:t xml:space="preserve"> </w:t>
      </w:r>
      <w:proofErr w:type="spellStart"/>
      <w:r w:rsidRPr="009924B6">
        <w:rPr>
          <w:rFonts w:ascii="Times New Roman" w:hAnsi="Times New Roman" w:cs="Times New Roman"/>
          <w:sz w:val="28"/>
          <w:szCs w:val="28"/>
        </w:rPr>
        <w:t>America</w:t>
      </w:r>
      <w:proofErr w:type="spellEnd"/>
      <w:r w:rsidRPr="009924B6">
        <w:rPr>
          <w:rFonts w:ascii="Times New Roman" w:hAnsi="Times New Roman" w:cs="Times New Roman"/>
          <w:sz w:val="28"/>
          <w:szCs w:val="28"/>
        </w:rPr>
        <w:t>.</w:t>
      </w:r>
    </w:p>
    <w:p w:rsidR="0039638E" w:rsidRPr="00394F90" w:rsidRDefault="0039638E" w:rsidP="009924B6">
      <w:pPr>
        <w:pStyle w:val="a3"/>
        <w:tabs>
          <w:tab w:val="left" w:pos="993"/>
        </w:tabs>
        <w:spacing w:after="0" w:line="360" w:lineRule="auto"/>
        <w:ind w:left="0" w:firstLine="567"/>
        <w:jc w:val="both"/>
        <w:rPr>
          <w:rFonts w:ascii="Times New Roman" w:hAnsi="Times New Roman" w:cs="Times New Roman"/>
          <w:sz w:val="28"/>
          <w:szCs w:val="28"/>
        </w:rPr>
      </w:pPr>
    </w:p>
    <w:sectPr w:rsidR="0039638E" w:rsidRPr="00394F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00B37"/>
    <w:multiLevelType w:val="hybridMultilevel"/>
    <w:tmpl w:val="04765EE2"/>
    <w:lvl w:ilvl="0" w:tplc="C062FFE8">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4E1B2378"/>
    <w:multiLevelType w:val="hybridMultilevel"/>
    <w:tmpl w:val="2B9AFC96"/>
    <w:lvl w:ilvl="0" w:tplc="3104D18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52B64DBE"/>
    <w:multiLevelType w:val="hybridMultilevel"/>
    <w:tmpl w:val="543C197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78286EDE"/>
    <w:multiLevelType w:val="hybridMultilevel"/>
    <w:tmpl w:val="3512766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C08"/>
    <w:rsid w:val="000211A2"/>
    <w:rsid w:val="00033311"/>
    <w:rsid w:val="00080631"/>
    <w:rsid w:val="00080C67"/>
    <w:rsid w:val="00093D6C"/>
    <w:rsid w:val="000A24CC"/>
    <w:rsid w:val="000B09DA"/>
    <w:rsid w:val="000B7EB7"/>
    <w:rsid w:val="000C3450"/>
    <w:rsid w:val="000D6783"/>
    <w:rsid w:val="000E1648"/>
    <w:rsid w:val="001171EE"/>
    <w:rsid w:val="00117945"/>
    <w:rsid w:val="00124104"/>
    <w:rsid w:val="00125B78"/>
    <w:rsid w:val="00127E49"/>
    <w:rsid w:val="00152976"/>
    <w:rsid w:val="0016773F"/>
    <w:rsid w:val="00190DC6"/>
    <w:rsid w:val="001B6C1B"/>
    <w:rsid w:val="001E0AE4"/>
    <w:rsid w:val="001E5D35"/>
    <w:rsid w:val="001F1923"/>
    <w:rsid w:val="00210A17"/>
    <w:rsid w:val="00236A69"/>
    <w:rsid w:val="00242AB4"/>
    <w:rsid w:val="00255213"/>
    <w:rsid w:val="00270350"/>
    <w:rsid w:val="002C4D62"/>
    <w:rsid w:val="002C58A9"/>
    <w:rsid w:val="002D2249"/>
    <w:rsid w:val="00312204"/>
    <w:rsid w:val="00344CE5"/>
    <w:rsid w:val="00345ACD"/>
    <w:rsid w:val="00394F90"/>
    <w:rsid w:val="0039638E"/>
    <w:rsid w:val="00396976"/>
    <w:rsid w:val="003B0B08"/>
    <w:rsid w:val="003B1547"/>
    <w:rsid w:val="003C356A"/>
    <w:rsid w:val="003F3E39"/>
    <w:rsid w:val="004029BC"/>
    <w:rsid w:val="00484830"/>
    <w:rsid w:val="004A4236"/>
    <w:rsid w:val="005028C7"/>
    <w:rsid w:val="00506FA5"/>
    <w:rsid w:val="00517C0D"/>
    <w:rsid w:val="005448AA"/>
    <w:rsid w:val="00560B20"/>
    <w:rsid w:val="005F2279"/>
    <w:rsid w:val="00641009"/>
    <w:rsid w:val="00693C79"/>
    <w:rsid w:val="006D2D6C"/>
    <w:rsid w:val="006E3818"/>
    <w:rsid w:val="00717372"/>
    <w:rsid w:val="00726EAA"/>
    <w:rsid w:val="00751098"/>
    <w:rsid w:val="0075406C"/>
    <w:rsid w:val="00761053"/>
    <w:rsid w:val="00777238"/>
    <w:rsid w:val="00783833"/>
    <w:rsid w:val="00794316"/>
    <w:rsid w:val="007A28BB"/>
    <w:rsid w:val="007B3B5E"/>
    <w:rsid w:val="007C30BB"/>
    <w:rsid w:val="007D630F"/>
    <w:rsid w:val="007E5019"/>
    <w:rsid w:val="00816142"/>
    <w:rsid w:val="008329F9"/>
    <w:rsid w:val="008340CD"/>
    <w:rsid w:val="008803CE"/>
    <w:rsid w:val="008B0402"/>
    <w:rsid w:val="008B35FC"/>
    <w:rsid w:val="00931D0F"/>
    <w:rsid w:val="00954463"/>
    <w:rsid w:val="009924B6"/>
    <w:rsid w:val="009946E5"/>
    <w:rsid w:val="009A5E58"/>
    <w:rsid w:val="009C6692"/>
    <w:rsid w:val="009D7BD4"/>
    <w:rsid w:val="009F088D"/>
    <w:rsid w:val="00A56124"/>
    <w:rsid w:val="00A70E20"/>
    <w:rsid w:val="00A771F6"/>
    <w:rsid w:val="00A94C08"/>
    <w:rsid w:val="00AC3DD8"/>
    <w:rsid w:val="00AC7171"/>
    <w:rsid w:val="00AD156E"/>
    <w:rsid w:val="00AF00C6"/>
    <w:rsid w:val="00B64366"/>
    <w:rsid w:val="00B71133"/>
    <w:rsid w:val="00B77479"/>
    <w:rsid w:val="00BC4FB6"/>
    <w:rsid w:val="00C04547"/>
    <w:rsid w:val="00C72FA2"/>
    <w:rsid w:val="00C90D52"/>
    <w:rsid w:val="00C9310C"/>
    <w:rsid w:val="00CB4718"/>
    <w:rsid w:val="00CC277C"/>
    <w:rsid w:val="00CD426A"/>
    <w:rsid w:val="00CE07CB"/>
    <w:rsid w:val="00CE3B3C"/>
    <w:rsid w:val="00D033EA"/>
    <w:rsid w:val="00D06520"/>
    <w:rsid w:val="00D41E17"/>
    <w:rsid w:val="00D65D3C"/>
    <w:rsid w:val="00D96C81"/>
    <w:rsid w:val="00DE525B"/>
    <w:rsid w:val="00E02345"/>
    <w:rsid w:val="00E417E4"/>
    <w:rsid w:val="00E8525F"/>
    <w:rsid w:val="00E86236"/>
    <w:rsid w:val="00E90326"/>
    <w:rsid w:val="00EB1DCA"/>
    <w:rsid w:val="00EB670B"/>
    <w:rsid w:val="00EC2956"/>
    <w:rsid w:val="00F1281F"/>
    <w:rsid w:val="00F172AB"/>
    <w:rsid w:val="00F57FDF"/>
    <w:rsid w:val="00F70B8F"/>
    <w:rsid w:val="00F87693"/>
    <w:rsid w:val="00FA0027"/>
    <w:rsid w:val="00FC3296"/>
    <w:rsid w:val="00FF13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91D37"/>
  <w15:chartTrackingRefBased/>
  <w15:docId w15:val="{E82AC494-4474-45C0-8EDE-48208355A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2345"/>
    <w:pPr>
      <w:ind w:left="720"/>
      <w:contextualSpacing/>
    </w:pPr>
  </w:style>
  <w:style w:type="table" w:styleId="a4">
    <w:name w:val="Table Grid"/>
    <w:basedOn w:val="a1"/>
    <w:uiPriority w:val="39"/>
    <w:rsid w:val="008340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39638E"/>
    <w:rPr>
      <w:color w:val="0563C1" w:themeColor="hyperlink"/>
      <w:u w:val="single"/>
    </w:rPr>
  </w:style>
  <w:style w:type="paragraph" w:styleId="a6">
    <w:name w:val="Normal (Web)"/>
    <w:basedOn w:val="a"/>
    <w:uiPriority w:val="99"/>
    <w:semiHidden/>
    <w:unhideWhenUsed/>
    <w:rsid w:val="0039638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39638E"/>
    <w:rPr>
      <w:b/>
      <w:bCs/>
    </w:rPr>
  </w:style>
  <w:style w:type="character" w:styleId="a8">
    <w:name w:val="Emphasis"/>
    <w:basedOn w:val="a0"/>
    <w:uiPriority w:val="20"/>
    <w:qFormat/>
    <w:rsid w:val="0039638E"/>
    <w:rPr>
      <w:i/>
      <w:iCs/>
    </w:rPr>
  </w:style>
  <w:style w:type="character" w:styleId="a9">
    <w:name w:val="FollowedHyperlink"/>
    <w:basedOn w:val="a0"/>
    <w:uiPriority w:val="99"/>
    <w:semiHidden/>
    <w:unhideWhenUsed/>
    <w:rsid w:val="005F2279"/>
    <w:rPr>
      <w:color w:val="954F72" w:themeColor="followedHyperlink"/>
      <w:u w:val="single"/>
    </w:rPr>
  </w:style>
  <w:style w:type="character" w:customStyle="1" w:styleId="apple-style-span">
    <w:name w:val="apple-style-span"/>
    <w:rsid w:val="00190DC6"/>
  </w:style>
  <w:style w:type="character" w:customStyle="1" w:styleId="notranslate">
    <w:name w:val="notranslate"/>
    <w:rsid w:val="00EB670B"/>
  </w:style>
  <w:style w:type="paragraph" w:styleId="aa">
    <w:name w:val="Balloon Text"/>
    <w:basedOn w:val="a"/>
    <w:link w:val="ab"/>
    <w:uiPriority w:val="99"/>
    <w:semiHidden/>
    <w:unhideWhenUsed/>
    <w:rsid w:val="00E86236"/>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E8623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1501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iles.eric.ed.gov/fulltext/ED520830.pdf" TargetMode="External"/><Relationship Id="rId3" Type="http://schemas.openxmlformats.org/officeDocument/2006/relationships/settings" Target="settings.xml"/><Relationship Id="rId7" Type="http://schemas.openxmlformats.org/officeDocument/2006/relationships/hyperlink" Target="https://learningpolicyinstitute.org/sites/default/files/product-files/Effective_Teacher_Professional_Development_REPORT.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ambridgeenglish.org/teaching-english/professional-development/cambridge-english-teaching-framework/" TargetMode="External"/><Relationship Id="rId5" Type="http://schemas.openxmlformats.org/officeDocument/2006/relationships/hyperlink" Target="mailto:lesyasadovets@gmail.com"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1860</TotalTime>
  <Pages>1</Pages>
  <Words>21635</Words>
  <Characters>12333</Characters>
  <Application>Microsoft Office Word</Application>
  <DocSecurity>0</DocSecurity>
  <Lines>102</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Леся</dc:creator>
  <cp:keywords/>
  <dc:description/>
  <cp:lastModifiedBy>Леся</cp:lastModifiedBy>
  <cp:revision>77</cp:revision>
  <cp:lastPrinted>2020-08-13T08:58:00Z</cp:lastPrinted>
  <dcterms:created xsi:type="dcterms:W3CDTF">2020-08-09T10:23:00Z</dcterms:created>
  <dcterms:modified xsi:type="dcterms:W3CDTF">2020-09-18T05:53:00Z</dcterms:modified>
</cp:coreProperties>
</file>