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3643" w:rsidRPr="00567D81" w:rsidRDefault="00D13643" w:rsidP="00D13643">
      <w:pPr>
        <w:spacing w:line="360" w:lineRule="auto"/>
        <w:ind w:firstLine="709"/>
        <w:jc w:val="both"/>
        <w:rPr>
          <w:spacing w:val="-4"/>
          <w:sz w:val="28"/>
          <w:szCs w:val="28"/>
          <w:lang w:val="en-US"/>
        </w:rPr>
      </w:pPr>
      <w:proofErr w:type="spellStart"/>
      <w:r w:rsidRPr="00567D81">
        <w:rPr>
          <w:spacing w:val="-4"/>
          <w:sz w:val="28"/>
          <w:szCs w:val="28"/>
          <w:lang w:val="en-US"/>
        </w:rPr>
        <w:t>Podkorytova</w:t>
      </w:r>
      <w:proofErr w:type="spellEnd"/>
      <w:r w:rsidRPr="00567D81">
        <w:rPr>
          <w:spacing w:val="-4"/>
          <w:sz w:val="28"/>
          <w:szCs w:val="28"/>
          <w:lang w:val="en-US"/>
        </w:rPr>
        <w:t xml:space="preserve"> L. O. THE GENERAL ANALYSIS OF REFLECTION LIKE A PSYCHOLOGICAL PHENOMENON</w:t>
      </w:r>
    </w:p>
    <w:p w:rsidR="00D13643" w:rsidRPr="008B455C" w:rsidRDefault="00D13643" w:rsidP="00D13643">
      <w:pPr>
        <w:spacing w:line="360" w:lineRule="auto"/>
        <w:ind w:firstLine="709"/>
        <w:jc w:val="both"/>
        <w:rPr>
          <w:spacing w:val="2"/>
          <w:sz w:val="28"/>
          <w:szCs w:val="28"/>
          <w:lang w:val="en-US"/>
        </w:rPr>
      </w:pPr>
      <w:r w:rsidRPr="00D13643">
        <w:rPr>
          <w:b/>
          <w:i/>
          <w:spacing w:val="2"/>
          <w:sz w:val="28"/>
          <w:szCs w:val="28"/>
          <w:lang w:val="en-US"/>
        </w:rPr>
        <w:t>Key words:</w:t>
      </w:r>
      <w:r w:rsidRPr="00D13643">
        <w:rPr>
          <w:spacing w:val="2"/>
          <w:sz w:val="28"/>
          <w:szCs w:val="28"/>
          <w:lang w:val="en-US"/>
        </w:rPr>
        <w:t xml:space="preserve"> reflection, reflectivity, </w:t>
      </w:r>
      <w:r>
        <w:rPr>
          <w:spacing w:val="2"/>
          <w:sz w:val="28"/>
          <w:szCs w:val="28"/>
          <w:lang w:val="en-US"/>
        </w:rPr>
        <w:t xml:space="preserve">person, positive </w:t>
      </w:r>
      <w:r w:rsidRPr="00D13643">
        <w:rPr>
          <w:spacing w:val="2"/>
          <w:sz w:val="28"/>
          <w:szCs w:val="28"/>
          <w:lang w:val="en-US"/>
        </w:rPr>
        <w:t>reflection,</w:t>
      </w:r>
      <w:r>
        <w:rPr>
          <w:spacing w:val="2"/>
          <w:sz w:val="28"/>
          <w:szCs w:val="28"/>
          <w:lang w:val="en-US"/>
        </w:rPr>
        <w:t xml:space="preserve"> negative </w:t>
      </w:r>
      <w:r w:rsidRPr="00D13643">
        <w:rPr>
          <w:spacing w:val="2"/>
          <w:sz w:val="28"/>
          <w:szCs w:val="28"/>
          <w:lang w:val="en-US"/>
        </w:rPr>
        <w:t>reflection,</w:t>
      </w:r>
      <w:r>
        <w:rPr>
          <w:spacing w:val="2"/>
          <w:sz w:val="28"/>
          <w:szCs w:val="28"/>
          <w:lang w:val="en-US"/>
        </w:rPr>
        <w:t xml:space="preserve"> development, </w:t>
      </w:r>
      <w:proofErr w:type="spellStart"/>
      <w:r w:rsidRPr="00D13643">
        <w:rPr>
          <w:spacing w:val="2"/>
          <w:sz w:val="28"/>
          <w:szCs w:val="28"/>
          <w:lang w:val="en-US"/>
        </w:rPr>
        <w:t>socionomic</w:t>
      </w:r>
      <w:proofErr w:type="spellEnd"/>
      <w:r w:rsidRPr="00D13643">
        <w:rPr>
          <w:spacing w:val="2"/>
          <w:sz w:val="28"/>
          <w:szCs w:val="28"/>
          <w:lang w:val="en-US"/>
        </w:rPr>
        <w:t xml:space="preserve"> sphere specialist</w:t>
      </w:r>
      <w:r>
        <w:rPr>
          <w:spacing w:val="2"/>
          <w:sz w:val="28"/>
          <w:szCs w:val="28"/>
          <w:lang w:val="en-US"/>
        </w:rPr>
        <w:t>.</w:t>
      </w:r>
    </w:p>
    <w:p w:rsidR="000B5D40" w:rsidRDefault="000B5D40" w:rsidP="000B5D4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77A7D">
        <w:rPr>
          <w:sz w:val="28"/>
          <w:szCs w:val="28"/>
          <w:lang w:val="en-US"/>
        </w:rPr>
        <w:t>The article presents the results</w:t>
      </w:r>
      <w:r w:rsidR="00F52A21">
        <w:rPr>
          <w:sz w:val="28"/>
          <w:szCs w:val="28"/>
          <w:lang w:val="en-US"/>
        </w:rPr>
        <w:t xml:space="preserve"> of</w:t>
      </w:r>
      <w:r w:rsidRPr="00777A7D">
        <w:rPr>
          <w:sz w:val="28"/>
          <w:szCs w:val="28"/>
          <w:lang w:val="en-US"/>
        </w:rPr>
        <w:t xml:space="preserve"> </w:t>
      </w:r>
      <w:r w:rsidR="003C7632">
        <w:rPr>
          <w:spacing w:val="-4"/>
          <w:sz w:val="28"/>
          <w:szCs w:val="28"/>
          <w:lang w:val="en-US"/>
        </w:rPr>
        <w:t>general theoretical</w:t>
      </w:r>
      <w:r w:rsidR="003C7632" w:rsidRPr="00D13643">
        <w:rPr>
          <w:spacing w:val="-4"/>
          <w:sz w:val="28"/>
          <w:szCs w:val="28"/>
          <w:lang w:val="en-US"/>
        </w:rPr>
        <w:t xml:space="preserve"> </w:t>
      </w:r>
      <w:r w:rsidR="003C7632" w:rsidRPr="00567D81">
        <w:rPr>
          <w:spacing w:val="-4"/>
          <w:sz w:val="28"/>
          <w:szCs w:val="28"/>
          <w:lang w:val="en-US"/>
        </w:rPr>
        <w:t xml:space="preserve">analysis </w:t>
      </w:r>
      <w:r w:rsidR="003C7632" w:rsidRPr="00D13643">
        <w:rPr>
          <w:spacing w:val="-4"/>
          <w:sz w:val="28"/>
          <w:szCs w:val="28"/>
          <w:lang w:val="en-US"/>
        </w:rPr>
        <w:t xml:space="preserve">of </w:t>
      </w:r>
      <w:r w:rsidR="003C7632">
        <w:rPr>
          <w:spacing w:val="-4"/>
          <w:sz w:val="28"/>
          <w:szCs w:val="28"/>
          <w:lang w:val="en-US"/>
        </w:rPr>
        <w:t>researches</w:t>
      </w:r>
      <w:r w:rsidR="003C7632" w:rsidRPr="00D13643">
        <w:rPr>
          <w:spacing w:val="-4"/>
          <w:sz w:val="28"/>
          <w:szCs w:val="28"/>
          <w:lang w:val="en-US"/>
        </w:rPr>
        <w:t xml:space="preserve"> of </w:t>
      </w:r>
      <w:r w:rsidR="003C7632" w:rsidRPr="00567D81">
        <w:rPr>
          <w:spacing w:val="-4"/>
          <w:sz w:val="28"/>
          <w:szCs w:val="28"/>
          <w:lang w:val="en-US"/>
        </w:rPr>
        <w:t>reflection</w:t>
      </w:r>
      <w:r w:rsidRPr="00777A7D">
        <w:rPr>
          <w:sz w:val="28"/>
          <w:szCs w:val="28"/>
          <w:lang w:val="en-US"/>
        </w:rPr>
        <w:t>.</w:t>
      </w:r>
    </w:p>
    <w:p w:rsidR="00022D5B" w:rsidRDefault="00F52A21" w:rsidP="000B5D40">
      <w:pPr>
        <w:spacing w:line="360" w:lineRule="auto"/>
        <w:ind w:firstLine="709"/>
        <w:jc w:val="both"/>
        <w:rPr>
          <w:spacing w:val="-4"/>
          <w:sz w:val="28"/>
          <w:szCs w:val="28"/>
          <w:lang w:val="en-US"/>
        </w:rPr>
      </w:pPr>
      <w:r w:rsidRPr="00F52A21">
        <w:rPr>
          <w:spacing w:val="-4"/>
          <w:sz w:val="28"/>
          <w:szCs w:val="28"/>
          <w:lang w:val="en-US"/>
        </w:rPr>
        <w:t xml:space="preserve">Reflection is a subject </w:t>
      </w:r>
      <w:r>
        <w:rPr>
          <w:spacing w:val="-4"/>
          <w:sz w:val="28"/>
          <w:szCs w:val="28"/>
          <w:lang w:val="en-US"/>
        </w:rPr>
        <w:t xml:space="preserve">of </w:t>
      </w:r>
      <w:r w:rsidRPr="00F52A21">
        <w:rPr>
          <w:spacing w:val="-4"/>
          <w:sz w:val="28"/>
          <w:szCs w:val="28"/>
          <w:lang w:val="en-US"/>
        </w:rPr>
        <w:t xml:space="preserve">philosophy, psychology, </w:t>
      </w:r>
      <w:proofErr w:type="spellStart"/>
      <w:r w:rsidRPr="00F52A21">
        <w:rPr>
          <w:spacing w:val="-4"/>
          <w:sz w:val="28"/>
          <w:szCs w:val="28"/>
          <w:lang w:val="en-US"/>
        </w:rPr>
        <w:t>pedagogics</w:t>
      </w:r>
      <w:proofErr w:type="spellEnd"/>
      <w:r>
        <w:rPr>
          <w:spacing w:val="-4"/>
          <w:sz w:val="28"/>
          <w:szCs w:val="28"/>
          <w:lang w:val="en-US"/>
        </w:rPr>
        <w:t xml:space="preserve"> researches.</w:t>
      </w:r>
      <w:r w:rsidRPr="00F52A21">
        <w:rPr>
          <w:spacing w:val="-4"/>
          <w:sz w:val="28"/>
          <w:szCs w:val="28"/>
          <w:lang w:val="en-US"/>
        </w:rPr>
        <w:t xml:space="preserve"> </w:t>
      </w:r>
      <w:r w:rsidR="0076270D" w:rsidRPr="00F52A21">
        <w:rPr>
          <w:spacing w:val="-4"/>
          <w:sz w:val="28"/>
          <w:szCs w:val="28"/>
          <w:lang w:val="en-US"/>
        </w:rPr>
        <w:t xml:space="preserve">It </w:t>
      </w:r>
      <w:r w:rsidR="00022D5B">
        <w:rPr>
          <w:spacing w:val="-4"/>
          <w:sz w:val="28"/>
          <w:szCs w:val="28"/>
          <w:lang w:val="en-US"/>
        </w:rPr>
        <w:t>is defined as a self-knowledge of a person mainly.</w:t>
      </w:r>
    </w:p>
    <w:p w:rsidR="00022D5B" w:rsidRDefault="00022D5B" w:rsidP="000B5D40">
      <w:pPr>
        <w:spacing w:line="360" w:lineRule="auto"/>
        <w:ind w:firstLine="709"/>
        <w:jc w:val="both"/>
        <w:rPr>
          <w:spacing w:val="-4"/>
          <w:sz w:val="28"/>
          <w:szCs w:val="28"/>
          <w:lang w:val="en-US"/>
        </w:rPr>
      </w:pPr>
      <w:r>
        <w:rPr>
          <w:spacing w:val="-4"/>
          <w:sz w:val="28"/>
          <w:szCs w:val="28"/>
          <w:lang w:val="en-US"/>
        </w:rPr>
        <w:t xml:space="preserve">Reflection differs from </w:t>
      </w:r>
      <w:r w:rsidRPr="00AD54DB">
        <w:rPr>
          <w:color w:val="000000" w:themeColor="text1"/>
          <w:sz w:val="28"/>
          <w:szCs w:val="28"/>
          <w:lang w:val="en-US"/>
        </w:rPr>
        <w:t>reflectivity</w:t>
      </w:r>
      <w:r>
        <w:rPr>
          <w:color w:val="000000" w:themeColor="text1"/>
          <w:sz w:val="28"/>
          <w:szCs w:val="28"/>
          <w:lang w:val="en-US"/>
        </w:rPr>
        <w:t xml:space="preserve">. </w:t>
      </w:r>
      <w:r>
        <w:rPr>
          <w:spacing w:val="-4"/>
          <w:sz w:val="28"/>
          <w:szCs w:val="28"/>
          <w:lang w:val="en-US"/>
        </w:rPr>
        <w:t xml:space="preserve">Reflection </w:t>
      </w:r>
      <w:r>
        <w:rPr>
          <w:color w:val="000000" w:themeColor="text1"/>
          <w:sz w:val="28"/>
          <w:szCs w:val="28"/>
          <w:lang w:val="en-US"/>
        </w:rPr>
        <w:t xml:space="preserve">could be named like a </w:t>
      </w:r>
      <w:r w:rsidR="004E1895">
        <w:rPr>
          <w:color w:val="000000" w:themeColor="text1"/>
          <w:sz w:val="28"/>
          <w:szCs w:val="28"/>
          <w:lang w:val="en-US"/>
        </w:rPr>
        <w:t xml:space="preserve">cognitive process and </w:t>
      </w:r>
      <w:r w:rsidR="004E1895" w:rsidRPr="00AD54DB">
        <w:rPr>
          <w:color w:val="000000" w:themeColor="text1"/>
          <w:sz w:val="28"/>
          <w:szCs w:val="28"/>
          <w:lang w:val="en-US"/>
        </w:rPr>
        <w:t>reflectivity</w:t>
      </w:r>
      <w:r w:rsidR="004E1895">
        <w:rPr>
          <w:color w:val="000000" w:themeColor="text1"/>
          <w:sz w:val="28"/>
          <w:szCs w:val="28"/>
          <w:lang w:val="en-US"/>
        </w:rPr>
        <w:t xml:space="preserve"> – like a </w:t>
      </w:r>
      <w:r w:rsidR="004E1895" w:rsidRPr="004E1895">
        <w:rPr>
          <w:color w:val="000000" w:themeColor="text1"/>
          <w:sz w:val="28"/>
          <w:szCs w:val="28"/>
          <w:lang w:val="en-US"/>
        </w:rPr>
        <w:t>capability</w:t>
      </w:r>
      <w:r w:rsidR="004E1895">
        <w:rPr>
          <w:color w:val="000000" w:themeColor="text1"/>
          <w:sz w:val="28"/>
          <w:szCs w:val="28"/>
          <w:lang w:val="en-US"/>
        </w:rPr>
        <w:t xml:space="preserve"> to </w:t>
      </w:r>
      <w:r w:rsidR="004E1895">
        <w:rPr>
          <w:spacing w:val="-4"/>
          <w:sz w:val="28"/>
          <w:szCs w:val="28"/>
          <w:lang w:val="en-US"/>
        </w:rPr>
        <w:t>reflection and self-knowledge.</w:t>
      </w:r>
    </w:p>
    <w:p w:rsidR="0076270D" w:rsidRDefault="0076270D" w:rsidP="000B5D40">
      <w:pPr>
        <w:spacing w:line="360" w:lineRule="auto"/>
        <w:ind w:firstLine="709"/>
        <w:jc w:val="both"/>
        <w:rPr>
          <w:spacing w:val="-4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en-US"/>
        </w:rPr>
        <w:t>It</w:t>
      </w:r>
      <w:r>
        <w:rPr>
          <w:spacing w:val="-4"/>
          <w:sz w:val="28"/>
          <w:szCs w:val="28"/>
          <w:lang w:val="en-US"/>
        </w:rPr>
        <w:t xml:space="preserve"> has been reviewed</w:t>
      </w:r>
      <w:r w:rsidR="00E83DB9">
        <w:rPr>
          <w:spacing w:val="-4"/>
          <w:sz w:val="28"/>
          <w:szCs w:val="28"/>
          <w:lang w:val="en-US"/>
        </w:rPr>
        <w:t xml:space="preserve"> some</w:t>
      </w:r>
      <w:r>
        <w:rPr>
          <w:spacing w:val="-4"/>
          <w:sz w:val="28"/>
          <w:szCs w:val="28"/>
          <w:lang w:val="en-US"/>
        </w:rPr>
        <w:t xml:space="preserve"> functions of </w:t>
      </w:r>
      <w:r w:rsidRPr="00D13643">
        <w:rPr>
          <w:spacing w:val="-4"/>
          <w:sz w:val="28"/>
          <w:szCs w:val="28"/>
          <w:lang w:val="en-US"/>
        </w:rPr>
        <w:t>reflection</w:t>
      </w:r>
      <w:r w:rsidR="00E83DB9">
        <w:rPr>
          <w:spacing w:val="-4"/>
          <w:sz w:val="28"/>
          <w:szCs w:val="28"/>
          <w:lang w:val="en-US"/>
        </w:rPr>
        <w:t xml:space="preserve">: control, prognosis, regulation, </w:t>
      </w:r>
      <w:r w:rsidR="00E83DB9" w:rsidRPr="00E83DB9">
        <w:rPr>
          <w:spacing w:val="-4"/>
          <w:sz w:val="28"/>
          <w:szCs w:val="28"/>
          <w:lang w:val="en-US"/>
        </w:rPr>
        <w:t>estimation,</w:t>
      </w:r>
      <w:r w:rsidR="00E83DB9">
        <w:rPr>
          <w:spacing w:val="-4"/>
          <w:sz w:val="28"/>
          <w:szCs w:val="28"/>
          <w:lang w:val="en-US"/>
        </w:rPr>
        <w:t xml:space="preserve"> diagnostic, communicative etc. </w:t>
      </w:r>
      <w:r w:rsidR="00AD51EA">
        <w:rPr>
          <w:spacing w:val="-4"/>
          <w:sz w:val="28"/>
          <w:szCs w:val="28"/>
          <w:lang w:val="en-US"/>
        </w:rPr>
        <w:t xml:space="preserve">These functions are </w:t>
      </w:r>
      <w:proofErr w:type="spellStart"/>
      <w:r w:rsidR="00AD51EA" w:rsidRPr="00AD51EA">
        <w:rPr>
          <w:spacing w:val="-4"/>
          <w:sz w:val="28"/>
          <w:szCs w:val="28"/>
          <w:lang w:val="en-US"/>
        </w:rPr>
        <w:t>detection</w:t>
      </w:r>
      <w:r w:rsidR="00AD51EA">
        <w:rPr>
          <w:spacing w:val="-4"/>
          <w:sz w:val="28"/>
          <w:szCs w:val="28"/>
          <w:lang w:val="en-US"/>
        </w:rPr>
        <w:t>ed</w:t>
      </w:r>
      <w:proofErr w:type="spellEnd"/>
      <w:r w:rsidR="00AD51EA">
        <w:rPr>
          <w:spacing w:val="-4"/>
          <w:sz w:val="28"/>
          <w:szCs w:val="28"/>
          <w:lang w:val="en-US"/>
        </w:rPr>
        <w:t xml:space="preserve"> in </w:t>
      </w:r>
      <w:proofErr w:type="spellStart"/>
      <w:r w:rsidR="00AD51EA" w:rsidRPr="00F52A21">
        <w:rPr>
          <w:spacing w:val="-4"/>
          <w:sz w:val="28"/>
          <w:szCs w:val="28"/>
          <w:lang w:val="en-US"/>
        </w:rPr>
        <w:t>pedagogics</w:t>
      </w:r>
      <w:proofErr w:type="spellEnd"/>
      <w:r w:rsidR="00AD51EA">
        <w:rPr>
          <w:spacing w:val="-4"/>
          <w:sz w:val="28"/>
          <w:szCs w:val="28"/>
          <w:lang w:val="en-US"/>
        </w:rPr>
        <w:t>.</w:t>
      </w:r>
      <w:r w:rsidR="00AD51EA" w:rsidRPr="00AD51EA">
        <w:rPr>
          <w:spacing w:val="-4"/>
          <w:sz w:val="28"/>
          <w:szCs w:val="28"/>
          <w:lang w:val="en-US"/>
        </w:rPr>
        <w:t xml:space="preserve"> </w:t>
      </w:r>
      <w:r w:rsidR="00E83DB9">
        <w:rPr>
          <w:spacing w:val="-4"/>
          <w:sz w:val="28"/>
          <w:szCs w:val="28"/>
          <w:lang w:val="en-US"/>
        </w:rPr>
        <w:t xml:space="preserve">It could be supposed that the main </w:t>
      </w:r>
      <w:r w:rsidR="00E83DB9" w:rsidRPr="00D13643">
        <w:rPr>
          <w:spacing w:val="-4"/>
          <w:sz w:val="28"/>
          <w:szCs w:val="28"/>
          <w:lang w:val="en-US"/>
        </w:rPr>
        <w:t>reflection</w:t>
      </w:r>
      <w:r w:rsidR="00E83DB9">
        <w:rPr>
          <w:spacing w:val="-4"/>
          <w:sz w:val="28"/>
          <w:szCs w:val="28"/>
          <w:lang w:val="en-US"/>
        </w:rPr>
        <w:t xml:space="preserve">’s functions is research. </w:t>
      </w:r>
    </w:p>
    <w:p w:rsidR="003C7632" w:rsidRPr="003C7632" w:rsidRDefault="0076270D" w:rsidP="000B5D4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en-US"/>
        </w:rPr>
        <w:t>It</w:t>
      </w:r>
      <w:r>
        <w:rPr>
          <w:spacing w:val="-4"/>
          <w:sz w:val="28"/>
          <w:szCs w:val="28"/>
          <w:lang w:val="en-US"/>
        </w:rPr>
        <w:t xml:space="preserve"> has been made a </w:t>
      </w:r>
      <w:r w:rsidRPr="00AD23CC">
        <w:rPr>
          <w:spacing w:val="-4"/>
          <w:sz w:val="28"/>
          <w:szCs w:val="28"/>
          <w:lang w:val="en-US"/>
        </w:rPr>
        <w:t>comparison</w:t>
      </w:r>
      <w:r>
        <w:rPr>
          <w:spacing w:val="-4"/>
          <w:sz w:val="28"/>
          <w:szCs w:val="28"/>
          <w:lang w:val="en-US"/>
        </w:rPr>
        <w:t xml:space="preserve"> of </w:t>
      </w:r>
      <w:r>
        <w:rPr>
          <w:spacing w:val="2"/>
          <w:sz w:val="28"/>
          <w:szCs w:val="28"/>
          <w:lang w:val="en-US"/>
        </w:rPr>
        <w:t xml:space="preserve">positive and negative </w:t>
      </w:r>
      <w:r w:rsidRPr="00D13643">
        <w:rPr>
          <w:spacing w:val="2"/>
          <w:sz w:val="28"/>
          <w:szCs w:val="28"/>
          <w:lang w:val="en-US"/>
        </w:rPr>
        <w:t>reflection</w:t>
      </w:r>
      <w:r>
        <w:rPr>
          <w:spacing w:val="2"/>
          <w:sz w:val="28"/>
          <w:szCs w:val="28"/>
          <w:lang w:val="en-US"/>
        </w:rPr>
        <w:t xml:space="preserve"> by</w:t>
      </w:r>
      <w:r w:rsidRPr="00AD23CC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I</w:t>
      </w:r>
      <w:r w:rsidRPr="00AD23CC">
        <w:rPr>
          <w:color w:val="000000" w:themeColor="text1"/>
          <w:sz w:val="28"/>
          <w:szCs w:val="28"/>
          <w:lang w:val="en-US"/>
        </w:rPr>
        <w:t>. </w:t>
      </w:r>
      <w:r>
        <w:rPr>
          <w:color w:val="000000" w:themeColor="text1"/>
          <w:sz w:val="28"/>
          <w:szCs w:val="28"/>
          <w:lang w:val="en-US"/>
        </w:rPr>
        <w:t>Semenov</w:t>
      </w:r>
      <w:r w:rsidRPr="00AD23CC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and</w:t>
      </w:r>
      <w:r w:rsidRPr="00AD23CC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S</w:t>
      </w:r>
      <w:r w:rsidRPr="00AD23CC">
        <w:rPr>
          <w:color w:val="000000" w:themeColor="text1"/>
          <w:sz w:val="28"/>
          <w:szCs w:val="28"/>
          <w:lang w:val="en-US"/>
        </w:rPr>
        <w:t>. </w:t>
      </w:r>
      <w:proofErr w:type="spellStart"/>
      <w:r>
        <w:rPr>
          <w:color w:val="000000" w:themeColor="text1"/>
          <w:sz w:val="28"/>
          <w:szCs w:val="28"/>
          <w:lang w:val="en-US"/>
        </w:rPr>
        <w:t>Stepanov</w:t>
      </w:r>
      <w:proofErr w:type="spellEnd"/>
      <w:r w:rsidRPr="00AD23CC">
        <w:rPr>
          <w:color w:val="000000" w:themeColor="text1"/>
          <w:sz w:val="28"/>
          <w:szCs w:val="28"/>
          <w:lang w:val="en-US"/>
        </w:rPr>
        <w:t>.</w:t>
      </w:r>
      <w:r w:rsidR="00E83DB9">
        <w:rPr>
          <w:color w:val="000000" w:themeColor="text1"/>
          <w:sz w:val="28"/>
          <w:szCs w:val="28"/>
          <w:lang w:val="en-US"/>
        </w:rPr>
        <w:t xml:space="preserve"> </w:t>
      </w:r>
      <w:r w:rsidR="00CE7CCB">
        <w:rPr>
          <w:color w:val="000000" w:themeColor="text1"/>
          <w:sz w:val="28"/>
          <w:szCs w:val="28"/>
          <w:lang w:val="en-US"/>
        </w:rPr>
        <w:t>The negative</w:t>
      </w:r>
      <w:r w:rsidR="00CE7CCB" w:rsidRPr="00CE7CCB">
        <w:rPr>
          <w:spacing w:val="2"/>
          <w:sz w:val="28"/>
          <w:szCs w:val="28"/>
          <w:lang w:val="en-US"/>
        </w:rPr>
        <w:t xml:space="preserve"> </w:t>
      </w:r>
      <w:r w:rsidR="00CE7CCB" w:rsidRPr="00D13643">
        <w:rPr>
          <w:spacing w:val="2"/>
          <w:sz w:val="28"/>
          <w:szCs w:val="28"/>
          <w:lang w:val="en-US"/>
        </w:rPr>
        <w:t>reflection</w:t>
      </w:r>
      <w:r w:rsidR="00CE7CCB">
        <w:rPr>
          <w:spacing w:val="2"/>
          <w:sz w:val="28"/>
          <w:szCs w:val="28"/>
          <w:lang w:val="en-US"/>
        </w:rPr>
        <w:t xml:space="preserve"> is not for result but for process only instead of positive </w:t>
      </w:r>
      <w:r w:rsidR="00CE7CCB" w:rsidRPr="00D13643">
        <w:rPr>
          <w:spacing w:val="2"/>
          <w:sz w:val="28"/>
          <w:szCs w:val="28"/>
          <w:lang w:val="en-US"/>
        </w:rPr>
        <w:t>reflection</w:t>
      </w:r>
      <w:r w:rsidR="00CE7CCB">
        <w:rPr>
          <w:spacing w:val="2"/>
          <w:sz w:val="28"/>
          <w:szCs w:val="28"/>
          <w:lang w:val="en-US"/>
        </w:rPr>
        <w:t xml:space="preserve"> which </w:t>
      </w:r>
      <w:r w:rsidR="00CE7CCB">
        <w:rPr>
          <w:color w:val="000000" w:themeColor="text1"/>
          <w:sz w:val="28"/>
          <w:szCs w:val="28"/>
          <w:lang w:val="en-US"/>
        </w:rPr>
        <w:t>improves a person’s development</w:t>
      </w:r>
      <w:r w:rsidR="00CE7CCB">
        <w:rPr>
          <w:spacing w:val="2"/>
          <w:sz w:val="28"/>
          <w:szCs w:val="28"/>
          <w:lang w:val="en-US"/>
        </w:rPr>
        <w:t xml:space="preserve">. </w:t>
      </w:r>
      <w:r w:rsidR="00CE7CCB">
        <w:rPr>
          <w:color w:val="000000" w:themeColor="text1"/>
          <w:sz w:val="28"/>
          <w:szCs w:val="28"/>
          <w:lang w:val="en-US"/>
        </w:rPr>
        <w:t>Negative</w:t>
      </w:r>
      <w:r w:rsidR="00CE7CCB" w:rsidRPr="00CE7CCB">
        <w:rPr>
          <w:spacing w:val="2"/>
          <w:sz w:val="28"/>
          <w:szCs w:val="28"/>
          <w:lang w:val="en-US"/>
        </w:rPr>
        <w:t xml:space="preserve"> </w:t>
      </w:r>
      <w:r w:rsidR="00CE7CCB" w:rsidRPr="00D13643">
        <w:rPr>
          <w:spacing w:val="2"/>
          <w:sz w:val="28"/>
          <w:szCs w:val="28"/>
          <w:lang w:val="en-US"/>
        </w:rPr>
        <w:t>reflection</w:t>
      </w:r>
      <w:r w:rsidR="00CE7CCB">
        <w:rPr>
          <w:color w:val="000000" w:themeColor="text1"/>
          <w:sz w:val="28"/>
          <w:szCs w:val="28"/>
          <w:lang w:val="en-US"/>
        </w:rPr>
        <w:t xml:space="preserve"> </w:t>
      </w:r>
      <w:r w:rsidR="00CE7CCB" w:rsidRPr="00CE7CCB">
        <w:rPr>
          <w:color w:val="000000" w:themeColor="text1"/>
          <w:sz w:val="28"/>
          <w:szCs w:val="28"/>
          <w:lang w:val="en-US"/>
        </w:rPr>
        <w:t>accompanied by</w:t>
      </w:r>
      <w:r w:rsidR="00CE7CCB">
        <w:rPr>
          <w:color w:val="000000" w:themeColor="text1"/>
          <w:sz w:val="28"/>
          <w:szCs w:val="28"/>
          <w:lang w:val="en-US"/>
        </w:rPr>
        <w:t xml:space="preserve"> negative emotions often. So the </w:t>
      </w:r>
      <w:r w:rsidR="00E83DB9">
        <w:rPr>
          <w:spacing w:val="2"/>
          <w:sz w:val="28"/>
          <w:szCs w:val="28"/>
          <w:lang w:val="en-US"/>
        </w:rPr>
        <w:t xml:space="preserve">negative </w:t>
      </w:r>
      <w:r w:rsidR="00E83DB9" w:rsidRPr="00D13643">
        <w:rPr>
          <w:spacing w:val="2"/>
          <w:sz w:val="28"/>
          <w:szCs w:val="28"/>
          <w:lang w:val="en-US"/>
        </w:rPr>
        <w:t>reflection</w:t>
      </w:r>
      <w:r w:rsidR="00E83DB9">
        <w:rPr>
          <w:spacing w:val="2"/>
          <w:sz w:val="28"/>
          <w:szCs w:val="28"/>
          <w:lang w:val="en-US"/>
        </w:rPr>
        <w:t xml:space="preserve"> could be a subject of psycho-correction </w:t>
      </w:r>
      <w:r w:rsidR="00CE7CCB">
        <w:rPr>
          <w:spacing w:val="2"/>
          <w:sz w:val="28"/>
          <w:szCs w:val="28"/>
          <w:lang w:val="en-US"/>
        </w:rPr>
        <w:t xml:space="preserve">and positive </w:t>
      </w:r>
      <w:r w:rsidR="00CE7CCB" w:rsidRPr="00D13643">
        <w:rPr>
          <w:spacing w:val="2"/>
          <w:sz w:val="28"/>
          <w:szCs w:val="28"/>
          <w:lang w:val="en-US"/>
        </w:rPr>
        <w:t>reflection</w:t>
      </w:r>
      <w:r w:rsidR="00CE7CCB">
        <w:rPr>
          <w:spacing w:val="2"/>
          <w:sz w:val="28"/>
          <w:szCs w:val="28"/>
          <w:lang w:val="en-US"/>
        </w:rPr>
        <w:t xml:space="preserve"> must be developed.</w:t>
      </w:r>
    </w:p>
    <w:p w:rsidR="000B5D40" w:rsidRPr="00777A7D" w:rsidRDefault="000B5D40" w:rsidP="000B5D40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777A7D">
        <w:rPr>
          <w:sz w:val="28"/>
          <w:szCs w:val="28"/>
          <w:lang w:val="en-US"/>
        </w:rPr>
        <w:t xml:space="preserve">It has been discovered that </w:t>
      </w:r>
      <w:r w:rsidR="00003DCF" w:rsidRPr="00777A7D">
        <w:rPr>
          <w:spacing w:val="2"/>
          <w:sz w:val="28"/>
          <w:szCs w:val="28"/>
          <w:lang w:val="en-US"/>
        </w:rPr>
        <w:t>reflection</w:t>
      </w:r>
      <w:r w:rsidR="00003DCF" w:rsidRPr="00777A7D">
        <w:rPr>
          <w:sz w:val="28"/>
          <w:szCs w:val="28"/>
          <w:lang w:val="en-US"/>
        </w:rPr>
        <w:t xml:space="preserve"> </w:t>
      </w:r>
      <w:r w:rsidR="00CE7CCB">
        <w:rPr>
          <w:sz w:val="28"/>
          <w:szCs w:val="28"/>
          <w:lang w:val="en-US"/>
        </w:rPr>
        <w:t xml:space="preserve">is very important for </w:t>
      </w:r>
      <w:proofErr w:type="spellStart"/>
      <w:r w:rsidR="00CE7CCB" w:rsidRPr="00777A7D">
        <w:rPr>
          <w:sz w:val="28"/>
          <w:szCs w:val="28"/>
          <w:lang w:val="en-US"/>
        </w:rPr>
        <w:t>socionomic</w:t>
      </w:r>
      <w:proofErr w:type="spellEnd"/>
      <w:r w:rsidR="00CE7CCB" w:rsidRPr="00777A7D">
        <w:rPr>
          <w:sz w:val="28"/>
          <w:szCs w:val="28"/>
          <w:lang w:val="en-US"/>
        </w:rPr>
        <w:t xml:space="preserve"> sphere specialists.</w:t>
      </w:r>
      <w:r w:rsidR="00CE7CCB">
        <w:rPr>
          <w:sz w:val="28"/>
          <w:szCs w:val="28"/>
          <w:lang w:val="en-US"/>
        </w:rPr>
        <w:t xml:space="preserve"> It is a professional feature for them.</w:t>
      </w:r>
    </w:p>
    <w:p w:rsidR="00A45779" w:rsidRDefault="000B5D40" w:rsidP="000B5D40">
      <w:pPr>
        <w:spacing w:line="360" w:lineRule="auto"/>
        <w:ind w:firstLine="709"/>
        <w:jc w:val="both"/>
        <w:rPr>
          <w:spacing w:val="2"/>
          <w:sz w:val="28"/>
          <w:szCs w:val="28"/>
          <w:lang w:val="uk-UA"/>
        </w:rPr>
      </w:pPr>
      <w:r w:rsidRPr="00777A7D">
        <w:rPr>
          <w:sz w:val="28"/>
          <w:szCs w:val="28"/>
          <w:lang w:val="en-US"/>
        </w:rPr>
        <w:t xml:space="preserve">It has been discovered that </w:t>
      </w:r>
      <w:r w:rsidR="00A45779" w:rsidRPr="00777A7D">
        <w:rPr>
          <w:spacing w:val="2"/>
          <w:sz w:val="28"/>
          <w:szCs w:val="28"/>
          <w:lang w:val="en-US"/>
        </w:rPr>
        <w:t>reflection is an integrative characteristic of a person which helps to adapt and develop.</w:t>
      </w:r>
      <w:r w:rsidR="00CE7CCB">
        <w:rPr>
          <w:spacing w:val="2"/>
          <w:sz w:val="28"/>
          <w:szCs w:val="28"/>
          <w:lang w:val="en-US"/>
        </w:rPr>
        <w:t xml:space="preserve"> </w:t>
      </w:r>
    </w:p>
    <w:p w:rsidR="00FB249C" w:rsidRPr="00AD51EA" w:rsidRDefault="00FB249C" w:rsidP="004B4EEA">
      <w:pPr>
        <w:spacing w:line="360" w:lineRule="auto"/>
        <w:ind w:firstLine="709"/>
        <w:jc w:val="both"/>
        <w:rPr>
          <w:spacing w:val="2"/>
          <w:sz w:val="28"/>
          <w:szCs w:val="28"/>
          <w:lang w:val="en-US"/>
        </w:rPr>
      </w:pPr>
      <w:r w:rsidRPr="00AD51EA">
        <w:rPr>
          <w:spacing w:val="2"/>
          <w:sz w:val="28"/>
          <w:szCs w:val="28"/>
          <w:lang w:val="en-US"/>
        </w:rPr>
        <w:t xml:space="preserve">The further perspectives of our researches are: differentiation of such definitions </w:t>
      </w:r>
      <w:r w:rsidR="00AD51EA">
        <w:rPr>
          <w:spacing w:val="2"/>
          <w:sz w:val="28"/>
          <w:szCs w:val="28"/>
          <w:lang w:val="en-US"/>
        </w:rPr>
        <w:t xml:space="preserve">– </w:t>
      </w:r>
      <w:r w:rsidR="00AD51EA" w:rsidRPr="00AD51EA">
        <w:rPr>
          <w:spacing w:val="2"/>
          <w:sz w:val="28"/>
          <w:szCs w:val="28"/>
          <w:lang w:val="en-US"/>
        </w:rPr>
        <w:t>«</w:t>
      </w:r>
      <w:r w:rsidR="00AD51EA" w:rsidRPr="00F52A21">
        <w:rPr>
          <w:spacing w:val="-4"/>
          <w:sz w:val="28"/>
          <w:szCs w:val="28"/>
          <w:lang w:val="en-US"/>
        </w:rPr>
        <w:t>reflection</w:t>
      </w:r>
      <w:r w:rsidR="00AD51EA" w:rsidRPr="00AD51EA">
        <w:rPr>
          <w:spacing w:val="-4"/>
          <w:sz w:val="28"/>
          <w:szCs w:val="28"/>
          <w:lang w:val="en-US"/>
        </w:rPr>
        <w:t>»</w:t>
      </w:r>
      <w:r w:rsidR="00AD51EA">
        <w:rPr>
          <w:spacing w:val="-4"/>
          <w:sz w:val="28"/>
          <w:szCs w:val="28"/>
          <w:lang w:val="en-US"/>
        </w:rPr>
        <w:t xml:space="preserve"> and </w:t>
      </w:r>
      <w:r w:rsidR="00AD51EA" w:rsidRPr="00AD51EA">
        <w:rPr>
          <w:spacing w:val="-4"/>
          <w:sz w:val="28"/>
          <w:szCs w:val="28"/>
          <w:lang w:val="en-US"/>
        </w:rPr>
        <w:t>«</w:t>
      </w:r>
      <w:r w:rsidR="00AD51EA">
        <w:rPr>
          <w:spacing w:val="-4"/>
          <w:sz w:val="28"/>
          <w:szCs w:val="28"/>
          <w:lang w:val="en-US"/>
        </w:rPr>
        <w:t>self-knowledge</w:t>
      </w:r>
      <w:r w:rsidR="00AD51EA" w:rsidRPr="00AD51EA">
        <w:rPr>
          <w:spacing w:val="-4"/>
          <w:sz w:val="28"/>
          <w:szCs w:val="28"/>
          <w:lang w:val="en-US"/>
        </w:rPr>
        <w:t xml:space="preserve">»; detection of </w:t>
      </w:r>
      <w:r w:rsidR="00054FDA">
        <w:rPr>
          <w:spacing w:val="-4"/>
          <w:sz w:val="28"/>
          <w:szCs w:val="28"/>
          <w:lang w:val="en-US"/>
        </w:rPr>
        <w:t xml:space="preserve">functions of </w:t>
      </w:r>
      <w:r w:rsidR="00054FDA" w:rsidRPr="00F52A21">
        <w:rPr>
          <w:spacing w:val="-4"/>
          <w:sz w:val="28"/>
          <w:szCs w:val="28"/>
          <w:lang w:val="en-US"/>
        </w:rPr>
        <w:t>reflection</w:t>
      </w:r>
      <w:r w:rsidR="00054FDA">
        <w:rPr>
          <w:spacing w:val="-4"/>
          <w:sz w:val="28"/>
          <w:szCs w:val="28"/>
          <w:lang w:val="en-US"/>
        </w:rPr>
        <w:t xml:space="preserve"> in general-psychological context; </w:t>
      </w:r>
      <w:r w:rsidR="00054FDA" w:rsidRPr="00054FDA">
        <w:rPr>
          <w:spacing w:val="-4"/>
          <w:sz w:val="28"/>
          <w:szCs w:val="28"/>
          <w:lang w:val="en-US"/>
        </w:rPr>
        <w:t xml:space="preserve">discovery </w:t>
      </w:r>
      <w:r w:rsidR="00054FDA" w:rsidRPr="00AD51EA">
        <w:rPr>
          <w:spacing w:val="-4"/>
          <w:sz w:val="28"/>
          <w:szCs w:val="28"/>
          <w:lang w:val="en-US"/>
        </w:rPr>
        <w:t>of</w:t>
      </w:r>
      <w:r w:rsidR="00054FDA">
        <w:rPr>
          <w:spacing w:val="-4"/>
          <w:sz w:val="28"/>
          <w:szCs w:val="28"/>
          <w:lang w:val="en-US"/>
        </w:rPr>
        <w:t xml:space="preserve"> methods psycho-correction and development of </w:t>
      </w:r>
      <w:r w:rsidR="00054FDA" w:rsidRPr="00F52A21">
        <w:rPr>
          <w:spacing w:val="-4"/>
          <w:sz w:val="28"/>
          <w:szCs w:val="28"/>
          <w:lang w:val="en-US"/>
        </w:rPr>
        <w:t>reflection</w:t>
      </w:r>
      <w:r w:rsidR="00054FDA">
        <w:rPr>
          <w:spacing w:val="-4"/>
          <w:sz w:val="28"/>
          <w:szCs w:val="28"/>
          <w:lang w:val="en-US"/>
        </w:rPr>
        <w:t>.</w:t>
      </w:r>
    </w:p>
    <w:p w:rsidR="004B4EEA" w:rsidRPr="004B4EEA" w:rsidRDefault="004B4EEA" w:rsidP="000B5D4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sectPr w:rsidR="004B4EEA" w:rsidRPr="004B4EEA" w:rsidSect="0076748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33705"/>
    <w:rsid w:val="00003DCF"/>
    <w:rsid w:val="00022D5B"/>
    <w:rsid w:val="00054FDA"/>
    <w:rsid w:val="00090246"/>
    <w:rsid w:val="000B5D40"/>
    <w:rsid w:val="001454F4"/>
    <w:rsid w:val="001E3268"/>
    <w:rsid w:val="001E7ED7"/>
    <w:rsid w:val="001F6A7A"/>
    <w:rsid w:val="002863ED"/>
    <w:rsid w:val="002B44DB"/>
    <w:rsid w:val="002F42CF"/>
    <w:rsid w:val="00383C52"/>
    <w:rsid w:val="003B4A20"/>
    <w:rsid w:val="003C7632"/>
    <w:rsid w:val="00484CC9"/>
    <w:rsid w:val="004B4EEA"/>
    <w:rsid w:val="004E1895"/>
    <w:rsid w:val="00601D2E"/>
    <w:rsid w:val="00622112"/>
    <w:rsid w:val="00644CC3"/>
    <w:rsid w:val="006724AB"/>
    <w:rsid w:val="006906F0"/>
    <w:rsid w:val="007509CB"/>
    <w:rsid w:val="0076270D"/>
    <w:rsid w:val="0076748A"/>
    <w:rsid w:val="00777A7D"/>
    <w:rsid w:val="007E5181"/>
    <w:rsid w:val="00857DA1"/>
    <w:rsid w:val="008805A3"/>
    <w:rsid w:val="008D7895"/>
    <w:rsid w:val="009179B0"/>
    <w:rsid w:val="00A20C18"/>
    <w:rsid w:val="00A45779"/>
    <w:rsid w:val="00A852F7"/>
    <w:rsid w:val="00AC6417"/>
    <w:rsid w:val="00AD51EA"/>
    <w:rsid w:val="00AD5B0E"/>
    <w:rsid w:val="00B21675"/>
    <w:rsid w:val="00B23680"/>
    <w:rsid w:val="00B67899"/>
    <w:rsid w:val="00CE7CCB"/>
    <w:rsid w:val="00CF64FE"/>
    <w:rsid w:val="00D13643"/>
    <w:rsid w:val="00D33705"/>
    <w:rsid w:val="00E2008C"/>
    <w:rsid w:val="00E603C8"/>
    <w:rsid w:val="00E83DB9"/>
    <w:rsid w:val="00E84C8F"/>
    <w:rsid w:val="00EC4EFD"/>
    <w:rsid w:val="00F0650A"/>
    <w:rsid w:val="00F36360"/>
    <w:rsid w:val="00F52A21"/>
    <w:rsid w:val="00F615F9"/>
    <w:rsid w:val="00FB249C"/>
    <w:rsid w:val="00FD20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7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0650A"/>
  </w:style>
  <w:style w:type="paragraph" w:styleId="a3">
    <w:name w:val="Normal (Web)"/>
    <w:basedOn w:val="a"/>
    <w:uiPriority w:val="99"/>
    <w:unhideWhenUsed/>
    <w:rsid w:val="00E2008C"/>
    <w:pPr>
      <w:spacing w:before="100" w:beforeAutospacing="1" w:after="100" w:afterAutospacing="1"/>
    </w:pPr>
    <w:rPr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573</TotalTime>
  <Pages>1</Pages>
  <Words>1117</Words>
  <Characters>638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Psy</cp:lastModifiedBy>
  <cp:revision>32</cp:revision>
  <dcterms:created xsi:type="dcterms:W3CDTF">2015-10-11T17:07:00Z</dcterms:created>
  <dcterms:modified xsi:type="dcterms:W3CDTF">2016-09-01T19:20:00Z</dcterms:modified>
</cp:coreProperties>
</file>