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12C8" w:rsidRDefault="00B112C8" w:rsidP="00B112C8">
      <w:pPr>
        <w:spacing w:after="0" w:line="360" w:lineRule="auto"/>
        <w:jc w:val="center"/>
        <w:rPr>
          <w:rFonts w:ascii="Times New Roman" w:hAnsi="Times New Roman"/>
          <w:b/>
          <w:sz w:val="28"/>
          <w:szCs w:val="28"/>
          <w:lang w:val="uk-UA" w:eastAsia="ru-RU"/>
        </w:rPr>
      </w:pPr>
      <w:r w:rsidRPr="00454C37">
        <w:rPr>
          <w:rFonts w:ascii="Times New Roman" w:hAnsi="Times New Roman"/>
          <w:b/>
          <w:sz w:val="28"/>
          <w:szCs w:val="28"/>
          <w:lang w:val="uk-UA" w:eastAsia="ru-RU"/>
        </w:rPr>
        <w:t>АК</w:t>
      </w:r>
      <w:r>
        <w:rPr>
          <w:rFonts w:ascii="Times New Roman" w:hAnsi="Times New Roman"/>
          <w:b/>
          <w:sz w:val="28"/>
          <w:szCs w:val="28"/>
          <w:lang w:val="uk-UA" w:eastAsia="ru-RU"/>
        </w:rPr>
        <w:t>ТУАЛЬНІ АСПЕКТИ ПІДВИЩЕННЯ ЕФЕКТИВНОСТІ ОРГАНІЗАЦІЇ УПРАВЛІННЯ ФІНАНСОВИМИ РЕСУРСАМИ ПІДПРИЄМСТВА</w:t>
      </w:r>
    </w:p>
    <w:p w:rsidR="00B112C8" w:rsidRDefault="00B112C8" w:rsidP="00257D46">
      <w:pPr>
        <w:spacing w:after="0" w:line="360" w:lineRule="auto"/>
        <w:ind w:firstLine="720"/>
        <w:jc w:val="right"/>
        <w:rPr>
          <w:rFonts w:ascii="Times New Roman" w:hAnsi="Times New Roman"/>
          <w:sz w:val="28"/>
          <w:szCs w:val="28"/>
          <w:lang w:val="en-US" w:eastAsia="ru-RU"/>
        </w:rPr>
      </w:pPr>
    </w:p>
    <w:p w:rsidR="00230175" w:rsidRPr="00073DD7" w:rsidRDefault="00230175" w:rsidP="00257D46">
      <w:pPr>
        <w:spacing w:after="0" w:line="360" w:lineRule="auto"/>
        <w:ind w:firstLine="720"/>
        <w:jc w:val="right"/>
        <w:rPr>
          <w:rFonts w:ascii="Times New Roman" w:hAnsi="Times New Roman"/>
          <w:sz w:val="28"/>
          <w:szCs w:val="28"/>
          <w:lang w:val="uk-UA" w:eastAsia="ru-RU"/>
        </w:rPr>
      </w:pPr>
      <w:r w:rsidRPr="00073DD7">
        <w:rPr>
          <w:rFonts w:ascii="Times New Roman" w:hAnsi="Times New Roman"/>
          <w:sz w:val="28"/>
          <w:szCs w:val="28"/>
          <w:lang w:val="uk-UA" w:eastAsia="ru-RU"/>
        </w:rPr>
        <w:t xml:space="preserve">Ю. О. </w:t>
      </w:r>
      <w:proofErr w:type="spellStart"/>
      <w:r w:rsidRPr="00073DD7">
        <w:rPr>
          <w:rFonts w:ascii="Times New Roman" w:hAnsi="Times New Roman"/>
          <w:sz w:val="28"/>
          <w:szCs w:val="28"/>
          <w:lang w:val="uk-UA" w:eastAsia="ru-RU"/>
        </w:rPr>
        <w:t>НАВРОЦЬКА</w:t>
      </w:r>
      <w:proofErr w:type="spellEnd"/>
    </w:p>
    <w:p w:rsidR="00230175" w:rsidRPr="00A90D48" w:rsidRDefault="00230175" w:rsidP="00257D46">
      <w:pPr>
        <w:spacing w:after="0" w:line="360" w:lineRule="auto"/>
        <w:ind w:firstLine="720"/>
        <w:jc w:val="right"/>
        <w:rPr>
          <w:rFonts w:ascii="Times New Roman" w:hAnsi="Times New Roman"/>
          <w:caps/>
          <w:sz w:val="28"/>
          <w:szCs w:val="28"/>
          <w:lang w:val="uk-UA"/>
        </w:rPr>
      </w:pPr>
      <w:r w:rsidRPr="00A90D48">
        <w:rPr>
          <w:rFonts w:ascii="Times New Roman" w:hAnsi="Times New Roman"/>
          <w:caps/>
          <w:sz w:val="28"/>
          <w:szCs w:val="28"/>
          <w:lang w:val="uk-UA"/>
        </w:rPr>
        <w:t>Л. А. Приступа</w:t>
      </w:r>
    </w:p>
    <w:p w:rsidR="00230175" w:rsidRPr="00810100" w:rsidRDefault="00230175" w:rsidP="00257D46">
      <w:pPr>
        <w:spacing w:after="0" w:line="360" w:lineRule="auto"/>
        <w:ind w:firstLine="720"/>
        <w:jc w:val="right"/>
        <w:rPr>
          <w:rFonts w:ascii="Times New Roman" w:hAnsi="Times New Roman"/>
          <w:sz w:val="20"/>
          <w:szCs w:val="20"/>
          <w:lang w:val="uk-UA"/>
        </w:rPr>
      </w:pPr>
      <w:r w:rsidRPr="00810100">
        <w:rPr>
          <w:rFonts w:ascii="Times New Roman" w:hAnsi="Times New Roman"/>
          <w:sz w:val="20"/>
          <w:szCs w:val="20"/>
          <w:lang w:val="uk-UA"/>
        </w:rPr>
        <w:t>Хмельницький національний університет</w:t>
      </w:r>
    </w:p>
    <w:p w:rsidR="00230175" w:rsidRDefault="00230175" w:rsidP="00454C37">
      <w:pPr>
        <w:spacing w:after="0" w:line="360" w:lineRule="auto"/>
        <w:jc w:val="center"/>
        <w:rPr>
          <w:rFonts w:ascii="Times New Roman" w:hAnsi="Times New Roman"/>
          <w:b/>
          <w:sz w:val="28"/>
          <w:szCs w:val="28"/>
          <w:lang w:val="uk-UA" w:eastAsia="ru-RU"/>
        </w:rPr>
      </w:pPr>
    </w:p>
    <w:p w:rsidR="00230175" w:rsidRPr="00810100" w:rsidRDefault="00230175" w:rsidP="00810100">
      <w:pPr>
        <w:spacing w:after="0" w:line="360" w:lineRule="auto"/>
        <w:ind w:firstLine="720"/>
        <w:jc w:val="both"/>
        <w:rPr>
          <w:rFonts w:ascii="Times New Roman" w:hAnsi="Times New Roman"/>
          <w:i/>
          <w:sz w:val="24"/>
          <w:szCs w:val="24"/>
          <w:lang w:val="uk-UA"/>
        </w:rPr>
      </w:pPr>
      <w:r>
        <w:rPr>
          <w:rFonts w:ascii="Times New Roman" w:hAnsi="Times New Roman"/>
          <w:i/>
          <w:sz w:val="24"/>
          <w:szCs w:val="24"/>
          <w:lang w:val="uk-UA"/>
        </w:rPr>
        <w:t xml:space="preserve">У статті досліджено </w:t>
      </w:r>
      <w:proofErr w:type="spellStart"/>
      <w:r>
        <w:rPr>
          <w:rFonts w:ascii="Times New Roman" w:hAnsi="Times New Roman"/>
          <w:i/>
          <w:sz w:val="24"/>
          <w:szCs w:val="24"/>
          <w:lang w:val="uk-UA"/>
        </w:rPr>
        <w:t>актуальниі</w:t>
      </w:r>
      <w:proofErr w:type="spellEnd"/>
      <w:r>
        <w:rPr>
          <w:rFonts w:ascii="Times New Roman" w:hAnsi="Times New Roman"/>
          <w:i/>
          <w:sz w:val="24"/>
          <w:szCs w:val="24"/>
          <w:lang w:val="uk-UA"/>
        </w:rPr>
        <w:t xml:space="preserve"> аспекти підвищення е</w:t>
      </w:r>
      <w:r w:rsidRPr="00810100">
        <w:rPr>
          <w:rFonts w:ascii="Times New Roman" w:hAnsi="Times New Roman"/>
          <w:i/>
          <w:sz w:val="24"/>
          <w:szCs w:val="24"/>
          <w:lang w:val="uk-UA"/>
        </w:rPr>
        <w:t>фективності організації управління фінансовими ресурсами підприємства.</w:t>
      </w:r>
    </w:p>
    <w:p w:rsidR="00230175" w:rsidRPr="001C2976" w:rsidRDefault="00230175" w:rsidP="00810100">
      <w:pPr>
        <w:spacing w:after="0" w:line="360" w:lineRule="auto"/>
        <w:rPr>
          <w:sz w:val="24"/>
          <w:szCs w:val="24"/>
          <w:lang w:val="uk-UA"/>
        </w:rPr>
      </w:pPr>
    </w:p>
    <w:p w:rsidR="00230175" w:rsidRPr="00454C37" w:rsidRDefault="00230175" w:rsidP="00454C37">
      <w:pPr>
        <w:spacing w:after="0" w:line="360" w:lineRule="auto"/>
        <w:ind w:firstLine="720"/>
        <w:jc w:val="both"/>
        <w:rPr>
          <w:rFonts w:ascii="Times New Roman" w:hAnsi="Times New Roman"/>
          <w:sz w:val="28"/>
          <w:szCs w:val="28"/>
          <w:lang w:eastAsia="ru-RU"/>
        </w:rPr>
      </w:pPr>
      <w:r w:rsidRPr="00454C37">
        <w:rPr>
          <w:rFonts w:ascii="Times New Roman" w:hAnsi="Times New Roman"/>
          <w:b/>
          <w:sz w:val="28"/>
          <w:szCs w:val="28"/>
          <w:lang w:val="uk-UA"/>
        </w:rPr>
        <w:t xml:space="preserve">Актуальність </w:t>
      </w:r>
      <w:proofErr w:type="spellStart"/>
      <w:r w:rsidRPr="00454C37">
        <w:rPr>
          <w:rFonts w:ascii="Times New Roman" w:hAnsi="Times New Roman"/>
          <w:b/>
          <w:sz w:val="28"/>
          <w:szCs w:val="28"/>
          <w:lang w:val="uk-UA"/>
        </w:rPr>
        <w:t>дослідженння</w:t>
      </w:r>
      <w:proofErr w:type="spellEnd"/>
      <w:r w:rsidRPr="00454C37">
        <w:rPr>
          <w:rFonts w:ascii="Times New Roman" w:hAnsi="Times New Roman"/>
          <w:b/>
          <w:sz w:val="28"/>
          <w:szCs w:val="28"/>
          <w:lang w:val="uk-UA"/>
        </w:rPr>
        <w:t xml:space="preserve">. </w:t>
      </w:r>
      <w:r w:rsidRPr="00454C37">
        <w:rPr>
          <w:rFonts w:ascii="Times New Roman" w:hAnsi="Times New Roman"/>
          <w:sz w:val="28"/>
          <w:szCs w:val="28"/>
          <w:lang w:val="uk-UA"/>
        </w:rPr>
        <w:t xml:space="preserve">Найважливішим чинником стабільності будь-якого підприємства є його правильно побудована фінансова система, здатна швидко реагувати на зміни в економічному і соціальному середовищі та впливати на функціонування організації в цілому. </w:t>
      </w:r>
      <w:proofErr w:type="spellStart"/>
      <w:r w:rsidRPr="00454C37">
        <w:rPr>
          <w:rFonts w:ascii="Times New Roman" w:hAnsi="Times New Roman"/>
          <w:sz w:val="28"/>
          <w:szCs w:val="28"/>
        </w:rPr>
        <w:t>Досягти</w:t>
      </w:r>
      <w:proofErr w:type="spellEnd"/>
      <w:r w:rsidRPr="00454C37">
        <w:rPr>
          <w:rFonts w:ascii="Times New Roman" w:hAnsi="Times New Roman"/>
          <w:sz w:val="28"/>
          <w:szCs w:val="28"/>
        </w:rPr>
        <w:t xml:space="preserve"> </w:t>
      </w:r>
      <w:proofErr w:type="spellStart"/>
      <w:r w:rsidRPr="00454C37">
        <w:rPr>
          <w:rFonts w:ascii="Times New Roman" w:hAnsi="Times New Roman"/>
          <w:sz w:val="28"/>
          <w:szCs w:val="28"/>
        </w:rPr>
        <w:t>цього</w:t>
      </w:r>
      <w:proofErr w:type="spellEnd"/>
      <w:r w:rsidRPr="00454C37">
        <w:rPr>
          <w:rFonts w:ascii="Times New Roman" w:hAnsi="Times New Roman"/>
          <w:sz w:val="28"/>
          <w:szCs w:val="28"/>
        </w:rPr>
        <w:t xml:space="preserve"> </w:t>
      </w:r>
      <w:proofErr w:type="spellStart"/>
      <w:r w:rsidRPr="00454C37">
        <w:rPr>
          <w:rFonts w:ascii="Times New Roman" w:hAnsi="Times New Roman"/>
          <w:sz w:val="28"/>
          <w:szCs w:val="28"/>
        </w:rPr>
        <w:t>можна</w:t>
      </w:r>
      <w:proofErr w:type="spellEnd"/>
      <w:r w:rsidRPr="00454C37">
        <w:rPr>
          <w:rFonts w:ascii="Times New Roman" w:hAnsi="Times New Roman"/>
          <w:sz w:val="28"/>
          <w:szCs w:val="28"/>
        </w:rPr>
        <w:t xml:space="preserve"> </w:t>
      </w:r>
      <w:proofErr w:type="spellStart"/>
      <w:r w:rsidRPr="00454C37">
        <w:rPr>
          <w:rFonts w:ascii="Times New Roman" w:hAnsi="Times New Roman"/>
          <w:sz w:val="28"/>
          <w:szCs w:val="28"/>
        </w:rPr>
        <w:t>лише</w:t>
      </w:r>
      <w:proofErr w:type="spellEnd"/>
      <w:r w:rsidRPr="00454C37">
        <w:rPr>
          <w:rFonts w:ascii="Times New Roman" w:hAnsi="Times New Roman"/>
          <w:sz w:val="28"/>
          <w:szCs w:val="28"/>
        </w:rPr>
        <w:t xml:space="preserve"> за </w:t>
      </w:r>
      <w:proofErr w:type="spellStart"/>
      <w:r w:rsidRPr="00454C37">
        <w:rPr>
          <w:rFonts w:ascii="Times New Roman" w:hAnsi="Times New Roman"/>
          <w:sz w:val="28"/>
          <w:szCs w:val="28"/>
        </w:rPr>
        <w:t>допомогою</w:t>
      </w:r>
      <w:proofErr w:type="spellEnd"/>
      <w:r w:rsidRPr="00454C37">
        <w:rPr>
          <w:rFonts w:ascii="Times New Roman" w:hAnsi="Times New Roman"/>
          <w:sz w:val="28"/>
          <w:szCs w:val="28"/>
        </w:rPr>
        <w:t xml:space="preserve"> </w:t>
      </w:r>
      <w:proofErr w:type="spellStart"/>
      <w:r w:rsidRPr="00454C37">
        <w:rPr>
          <w:rFonts w:ascii="Times New Roman" w:hAnsi="Times New Roman"/>
          <w:sz w:val="28"/>
          <w:szCs w:val="28"/>
        </w:rPr>
        <w:t>ефективного</w:t>
      </w:r>
      <w:proofErr w:type="spellEnd"/>
      <w:r w:rsidRPr="00454C37">
        <w:rPr>
          <w:rFonts w:ascii="Times New Roman" w:hAnsi="Times New Roman"/>
          <w:sz w:val="28"/>
          <w:szCs w:val="28"/>
        </w:rPr>
        <w:t xml:space="preserve"> </w:t>
      </w:r>
      <w:proofErr w:type="spellStart"/>
      <w:r w:rsidRPr="00454C37">
        <w:rPr>
          <w:rFonts w:ascii="Times New Roman" w:hAnsi="Times New Roman"/>
          <w:sz w:val="28"/>
          <w:szCs w:val="28"/>
        </w:rPr>
        <w:t>у</w:t>
      </w:r>
      <w:r>
        <w:rPr>
          <w:rFonts w:ascii="Times New Roman" w:hAnsi="Times New Roman"/>
          <w:sz w:val="28"/>
          <w:szCs w:val="28"/>
        </w:rPr>
        <w:t>правління</w:t>
      </w:r>
      <w:proofErr w:type="spellEnd"/>
      <w:r>
        <w:rPr>
          <w:rFonts w:ascii="Times New Roman" w:hAnsi="Times New Roman"/>
          <w:sz w:val="28"/>
          <w:szCs w:val="28"/>
        </w:rPr>
        <w:t xml:space="preserve"> </w:t>
      </w:r>
      <w:r>
        <w:rPr>
          <w:rFonts w:ascii="Times New Roman" w:hAnsi="Times New Roman"/>
          <w:sz w:val="28"/>
          <w:szCs w:val="28"/>
          <w:lang w:val="uk-UA"/>
        </w:rPr>
        <w:t xml:space="preserve">фінансовими ресурсами </w:t>
      </w:r>
      <w:proofErr w:type="gramStart"/>
      <w:r>
        <w:rPr>
          <w:rFonts w:ascii="Times New Roman" w:hAnsi="Times New Roman"/>
          <w:sz w:val="28"/>
          <w:szCs w:val="28"/>
          <w:lang w:val="uk-UA"/>
        </w:rPr>
        <w:t>п</w:t>
      </w:r>
      <w:proofErr w:type="gramEnd"/>
      <w:r>
        <w:rPr>
          <w:rFonts w:ascii="Times New Roman" w:hAnsi="Times New Roman"/>
          <w:sz w:val="28"/>
          <w:szCs w:val="28"/>
          <w:lang w:val="uk-UA"/>
        </w:rPr>
        <w:t>ідприємства</w:t>
      </w:r>
      <w:r w:rsidRPr="00454C37">
        <w:rPr>
          <w:rFonts w:ascii="Times New Roman" w:hAnsi="Times New Roman"/>
          <w:sz w:val="28"/>
          <w:szCs w:val="28"/>
        </w:rPr>
        <w:t>.</w:t>
      </w:r>
    </w:p>
    <w:p w:rsidR="00230175" w:rsidRDefault="00230175" w:rsidP="00DD5487">
      <w:pPr>
        <w:spacing w:after="0" w:line="360" w:lineRule="auto"/>
        <w:ind w:firstLine="720"/>
        <w:jc w:val="both"/>
        <w:rPr>
          <w:rFonts w:ascii="Times New Roman" w:hAnsi="Times New Roman"/>
          <w:sz w:val="28"/>
          <w:szCs w:val="28"/>
          <w:lang w:val="uk-UA" w:eastAsia="ru-RU"/>
        </w:rPr>
      </w:pPr>
      <w:r>
        <w:rPr>
          <w:rFonts w:ascii="Times New Roman" w:hAnsi="Times New Roman"/>
          <w:b/>
          <w:sz w:val="28"/>
          <w:szCs w:val="28"/>
          <w:lang w:val="uk-UA"/>
        </w:rPr>
        <w:t xml:space="preserve">Аналіз останніх досліджень і публікацій. </w:t>
      </w:r>
      <w:r w:rsidRPr="00DD5487">
        <w:rPr>
          <w:rFonts w:ascii="Times New Roman" w:hAnsi="Times New Roman"/>
          <w:sz w:val="28"/>
          <w:szCs w:val="28"/>
          <w:lang w:val="uk-UA"/>
        </w:rPr>
        <w:t xml:space="preserve">Окремі аспекти цієї багатогранної проблеми висвітлені у наукових дослідженнях </w:t>
      </w:r>
      <w:r>
        <w:rPr>
          <w:rFonts w:ascii="Times New Roman" w:hAnsi="Times New Roman"/>
          <w:sz w:val="28"/>
          <w:szCs w:val="28"/>
          <w:lang w:val="uk-UA"/>
        </w:rPr>
        <w:t xml:space="preserve">вітчизняних та </w:t>
      </w:r>
      <w:r w:rsidRPr="00DD5487">
        <w:rPr>
          <w:rFonts w:ascii="Times New Roman" w:hAnsi="Times New Roman"/>
          <w:sz w:val="28"/>
          <w:szCs w:val="28"/>
          <w:lang w:val="uk-UA"/>
        </w:rPr>
        <w:t xml:space="preserve">зарубіжних </w:t>
      </w:r>
      <w:r w:rsidRPr="00FF03FC">
        <w:rPr>
          <w:rFonts w:ascii="Times New Roman" w:hAnsi="Times New Roman"/>
          <w:sz w:val="28"/>
          <w:szCs w:val="28"/>
          <w:lang w:val="uk-UA" w:eastAsia="ru-RU"/>
        </w:rPr>
        <w:t xml:space="preserve">економістів: </w:t>
      </w:r>
      <w:r>
        <w:rPr>
          <w:rFonts w:ascii="Times New Roman" w:hAnsi="Times New Roman"/>
          <w:color w:val="000000"/>
          <w:sz w:val="28"/>
          <w:szCs w:val="28"/>
          <w:lang w:val="uk-UA"/>
        </w:rPr>
        <w:t xml:space="preserve">В.Г. </w:t>
      </w:r>
      <w:proofErr w:type="spellStart"/>
      <w:r>
        <w:rPr>
          <w:rFonts w:ascii="Times New Roman" w:hAnsi="Times New Roman"/>
          <w:color w:val="000000"/>
          <w:sz w:val="28"/>
          <w:szCs w:val="28"/>
          <w:lang w:val="uk-UA"/>
        </w:rPr>
        <w:t>Бєлоліпецького</w:t>
      </w:r>
      <w:proofErr w:type="spellEnd"/>
      <w:r w:rsidRPr="00DD5487">
        <w:rPr>
          <w:rFonts w:ascii="Times New Roman" w:hAnsi="Times New Roman"/>
          <w:color w:val="000000"/>
          <w:sz w:val="28"/>
          <w:szCs w:val="28"/>
          <w:lang w:val="uk-UA"/>
        </w:rPr>
        <w:t>, І.О. Бланк</w:t>
      </w:r>
      <w:r>
        <w:rPr>
          <w:rFonts w:ascii="Times New Roman" w:hAnsi="Times New Roman"/>
          <w:color w:val="000000"/>
          <w:sz w:val="28"/>
          <w:szCs w:val="28"/>
          <w:lang w:val="uk-UA"/>
        </w:rPr>
        <w:t>а</w:t>
      </w:r>
      <w:r w:rsidRPr="00DD5487">
        <w:rPr>
          <w:rFonts w:ascii="Times New Roman" w:hAnsi="Times New Roman"/>
          <w:color w:val="000000"/>
          <w:sz w:val="28"/>
          <w:szCs w:val="28"/>
          <w:lang w:val="uk-UA"/>
        </w:rPr>
        <w:t>, Л.Д. Буряк</w:t>
      </w:r>
      <w:r>
        <w:rPr>
          <w:rFonts w:ascii="Times New Roman" w:hAnsi="Times New Roman"/>
          <w:color w:val="000000"/>
          <w:sz w:val="28"/>
          <w:szCs w:val="28"/>
          <w:lang w:val="uk-UA"/>
        </w:rPr>
        <w:t>а</w:t>
      </w:r>
      <w:r w:rsidRPr="00DD5487">
        <w:rPr>
          <w:rFonts w:ascii="Times New Roman" w:hAnsi="Times New Roman"/>
          <w:color w:val="000000"/>
          <w:sz w:val="28"/>
          <w:szCs w:val="28"/>
          <w:lang w:val="uk-UA"/>
        </w:rPr>
        <w:t xml:space="preserve">, </w:t>
      </w:r>
      <w:r w:rsidRPr="00905D44">
        <w:rPr>
          <w:rFonts w:ascii="Times New Roman" w:hAnsi="Times New Roman"/>
          <w:color w:val="000000"/>
          <w:sz w:val="28"/>
          <w:szCs w:val="28"/>
          <w:lang w:val="uk-UA"/>
        </w:rPr>
        <w:t xml:space="preserve">               </w:t>
      </w:r>
      <w:r w:rsidRPr="00DD5487">
        <w:rPr>
          <w:rFonts w:ascii="Times New Roman" w:hAnsi="Times New Roman"/>
          <w:color w:val="000000"/>
          <w:sz w:val="28"/>
          <w:szCs w:val="28"/>
          <w:lang w:val="uk-UA"/>
        </w:rPr>
        <w:t>О.Д. Василик</w:t>
      </w:r>
      <w:r>
        <w:rPr>
          <w:rFonts w:ascii="Times New Roman" w:hAnsi="Times New Roman"/>
          <w:color w:val="000000"/>
          <w:sz w:val="28"/>
          <w:szCs w:val="28"/>
          <w:lang w:val="uk-UA"/>
        </w:rPr>
        <w:t xml:space="preserve">а, І.В. </w:t>
      </w:r>
      <w:proofErr w:type="spellStart"/>
      <w:r>
        <w:rPr>
          <w:rFonts w:ascii="Times New Roman" w:hAnsi="Times New Roman"/>
          <w:color w:val="000000"/>
          <w:sz w:val="28"/>
          <w:szCs w:val="28"/>
          <w:lang w:val="uk-UA"/>
        </w:rPr>
        <w:t>Зятковського</w:t>
      </w:r>
      <w:proofErr w:type="spellEnd"/>
      <w:r w:rsidRPr="00DD5487">
        <w:rPr>
          <w:rFonts w:ascii="Times New Roman" w:hAnsi="Times New Roman"/>
          <w:color w:val="000000"/>
          <w:sz w:val="28"/>
          <w:szCs w:val="28"/>
          <w:lang w:val="uk-UA"/>
        </w:rPr>
        <w:t xml:space="preserve">, Г.Г. </w:t>
      </w:r>
      <w:proofErr w:type="spellStart"/>
      <w:r w:rsidRPr="00DD5487">
        <w:rPr>
          <w:rFonts w:ascii="Times New Roman" w:hAnsi="Times New Roman"/>
          <w:color w:val="000000"/>
          <w:sz w:val="28"/>
          <w:szCs w:val="28"/>
          <w:lang w:val="uk-UA"/>
        </w:rPr>
        <w:t>Нам</w:t>
      </w:r>
      <w:r>
        <w:rPr>
          <w:rFonts w:ascii="Times New Roman" w:hAnsi="Times New Roman"/>
          <w:color w:val="000000"/>
          <w:sz w:val="28"/>
          <w:szCs w:val="28"/>
          <w:lang w:val="uk-UA"/>
        </w:rPr>
        <w:t>а</w:t>
      </w:r>
      <w:proofErr w:type="spellEnd"/>
      <w:r>
        <w:rPr>
          <w:rFonts w:ascii="Times New Roman" w:hAnsi="Times New Roman"/>
          <w:sz w:val="28"/>
          <w:szCs w:val="28"/>
          <w:lang w:val="uk-UA"/>
        </w:rPr>
        <w:t xml:space="preserve">, </w:t>
      </w:r>
      <w:r w:rsidRPr="00DD5487">
        <w:rPr>
          <w:rFonts w:ascii="Times New Roman" w:hAnsi="Times New Roman"/>
          <w:sz w:val="28"/>
          <w:szCs w:val="28"/>
          <w:lang w:val="uk-UA"/>
        </w:rPr>
        <w:t>В.М. Опарін</w:t>
      </w:r>
      <w:r>
        <w:rPr>
          <w:rFonts w:ascii="Times New Roman" w:hAnsi="Times New Roman"/>
          <w:sz w:val="28"/>
          <w:szCs w:val="28"/>
          <w:lang w:val="uk-UA"/>
        </w:rPr>
        <w:t xml:space="preserve">а </w:t>
      </w:r>
      <w:r>
        <w:rPr>
          <w:rFonts w:ascii="Times New Roman" w:hAnsi="Times New Roman"/>
          <w:color w:val="000000"/>
          <w:sz w:val="28"/>
          <w:szCs w:val="28"/>
          <w:lang w:val="uk-UA"/>
        </w:rPr>
        <w:t>та ін.</w:t>
      </w:r>
    </w:p>
    <w:p w:rsidR="00230175" w:rsidRPr="00444542" w:rsidRDefault="00230175" w:rsidP="00444542">
      <w:pPr>
        <w:spacing w:after="0" w:line="360" w:lineRule="auto"/>
        <w:ind w:firstLine="720"/>
        <w:jc w:val="both"/>
        <w:rPr>
          <w:rFonts w:ascii="Times New Roman" w:hAnsi="Times New Roman"/>
          <w:sz w:val="28"/>
          <w:szCs w:val="28"/>
          <w:lang w:val="uk-UA"/>
        </w:rPr>
      </w:pPr>
      <w:r w:rsidRPr="00DD5487">
        <w:rPr>
          <w:rFonts w:ascii="Times New Roman" w:hAnsi="Times New Roman"/>
          <w:sz w:val="28"/>
          <w:szCs w:val="28"/>
          <w:lang w:val="uk-UA"/>
        </w:rPr>
        <w:t xml:space="preserve">Водночас, аналіз опублікованих праць з даної проблематики дає підстави говорити про </w:t>
      </w:r>
      <w:r>
        <w:rPr>
          <w:rFonts w:ascii="Times New Roman" w:hAnsi="Times New Roman"/>
          <w:sz w:val="28"/>
          <w:szCs w:val="28"/>
          <w:lang w:val="uk-UA"/>
        </w:rPr>
        <w:t xml:space="preserve">необхідність поглиблення та удосконалення </w:t>
      </w:r>
      <w:proofErr w:type="spellStart"/>
      <w:r>
        <w:rPr>
          <w:rFonts w:ascii="Times New Roman" w:hAnsi="Times New Roman"/>
          <w:sz w:val="28"/>
          <w:szCs w:val="28"/>
          <w:lang w:val="uk-UA"/>
        </w:rPr>
        <w:t>теоретико-методичних</w:t>
      </w:r>
      <w:proofErr w:type="spellEnd"/>
      <w:r>
        <w:rPr>
          <w:rFonts w:ascii="Times New Roman" w:hAnsi="Times New Roman"/>
          <w:sz w:val="28"/>
          <w:szCs w:val="28"/>
          <w:lang w:val="uk-UA"/>
        </w:rPr>
        <w:t xml:space="preserve"> основ організації управління</w:t>
      </w:r>
      <w:r w:rsidRPr="00B11705">
        <w:rPr>
          <w:rFonts w:ascii="Times New Roman" w:hAnsi="Times New Roman"/>
          <w:sz w:val="28"/>
          <w:szCs w:val="28"/>
          <w:lang w:val="uk-UA"/>
        </w:rPr>
        <w:t xml:space="preserve"> </w:t>
      </w:r>
      <w:r>
        <w:rPr>
          <w:rFonts w:ascii="Times New Roman" w:hAnsi="Times New Roman"/>
          <w:sz w:val="28"/>
          <w:szCs w:val="28"/>
          <w:lang w:val="uk-UA"/>
        </w:rPr>
        <w:t>фінансовими ресурсами підприємства з урахуванням сучасних умов вітчизняного бізнес-середовища.</w:t>
      </w:r>
    </w:p>
    <w:p w:rsidR="00230175" w:rsidRDefault="00230175" w:rsidP="008E4E69">
      <w:pPr>
        <w:spacing w:after="0" w:line="360" w:lineRule="auto"/>
        <w:ind w:firstLine="720"/>
        <w:jc w:val="both"/>
        <w:rPr>
          <w:rFonts w:ascii="Times New Roman" w:hAnsi="Times New Roman"/>
          <w:sz w:val="28"/>
          <w:szCs w:val="28"/>
          <w:lang w:val="uk-UA"/>
        </w:rPr>
      </w:pPr>
      <w:r>
        <w:rPr>
          <w:rFonts w:ascii="Times New Roman" w:hAnsi="Times New Roman"/>
          <w:b/>
          <w:sz w:val="28"/>
          <w:szCs w:val="28"/>
          <w:lang w:val="uk-UA"/>
        </w:rPr>
        <w:t xml:space="preserve">Метою </w:t>
      </w:r>
      <w:r w:rsidRPr="008E4E69">
        <w:rPr>
          <w:rFonts w:ascii="Times New Roman" w:hAnsi="Times New Roman"/>
          <w:sz w:val="28"/>
          <w:szCs w:val="28"/>
          <w:lang w:val="uk-UA"/>
        </w:rPr>
        <w:t xml:space="preserve">статті </w:t>
      </w:r>
      <w:r>
        <w:rPr>
          <w:rFonts w:ascii="Times New Roman" w:hAnsi="Times New Roman"/>
          <w:sz w:val="28"/>
          <w:szCs w:val="28"/>
          <w:lang w:val="uk-UA"/>
        </w:rPr>
        <w:t>є дослідження актуальних аспектів підвищення ефективності організації</w:t>
      </w:r>
      <w:r w:rsidRPr="008E4E69">
        <w:rPr>
          <w:rFonts w:ascii="Times New Roman" w:hAnsi="Times New Roman"/>
          <w:sz w:val="28"/>
          <w:szCs w:val="28"/>
          <w:lang w:val="uk-UA"/>
        </w:rPr>
        <w:t xml:space="preserve"> </w:t>
      </w:r>
      <w:r>
        <w:rPr>
          <w:rFonts w:ascii="Times New Roman" w:hAnsi="Times New Roman"/>
          <w:sz w:val="28"/>
          <w:szCs w:val="28"/>
          <w:lang w:val="uk-UA"/>
        </w:rPr>
        <w:t>управління</w:t>
      </w:r>
      <w:r w:rsidRPr="00B11705">
        <w:rPr>
          <w:rFonts w:ascii="Times New Roman" w:hAnsi="Times New Roman"/>
          <w:sz w:val="28"/>
          <w:szCs w:val="28"/>
          <w:lang w:val="uk-UA"/>
        </w:rPr>
        <w:t xml:space="preserve"> </w:t>
      </w:r>
      <w:r>
        <w:rPr>
          <w:rFonts w:ascii="Times New Roman" w:hAnsi="Times New Roman"/>
          <w:sz w:val="28"/>
          <w:szCs w:val="28"/>
          <w:lang w:val="uk-UA"/>
        </w:rPr>
        <w:t>фінансовими ресурсами підприємства.</w:t>
      </w:r>
    </w:p>
    <w:p w:rsidR="00230175" w:rsidRDefault="00230175" w:rsidP="008E4E69">
      <w:pPr>
        <w:spacing w:after="0" w:line="360" w:lineRule="auto"/>
        <w:ind w:firstLine="720"/>
        <w:jc w:val="both"/>
        <w:rPr>
          <w:rFonts w:ascii="Times New Roman" w:hAnsi="Times New Roman"/>
          <w:sz w:val="28"/>
          <w:szCs w:val="28"/>
          <w:lang w:val="uk-UA"/>
        </w:rPr>
      </w:pPr>
      <w:r w:rsidRPr="00454C37">
        <w:rPr>
          <w:rFonts w:ascii="Times New Roman" w:hAnsi="Times New Roman"/>
          <w:b/>
          <w:sz w:val="28"/>
          <w:szCs w:val="28"/>
          <w:lang w:val="uk-UA" w:eastAsia="ru-RU"/>
        </w:rPr>
        <w:t>Виклад основного матеріалу.</w:t>
      </w:r>
      <w:r>
        <w:rPr>
          <w:rFonts w:ascii="Times New Roman" w:hAnsi="Times New Roman"/>
          <w:sz w:val="28"/>
          <w:szCs w:val="28"/>
          <w:lang w:val="uk-UA" w:eastAsia="ru-RU"/>
        </w:rPr>
        <w:t xml:space="preserve"> </w:t>
      </w:r>
      <w:r w:rsidRPr="00073DD7">
        <w:rPr>
          <w:rFonts w:ascii="Times New Roman" w:hAnsi="Times New Roman"/>
          <w:sz w:val="28"/>
          <w:szCs w:val="28"/>
          <w:lang w:val="uk-UA" w:eastAsia="ru-RU"/>
        </w:rPr>
        <w:t xml:space="preserve">Динамічний розвиток підприємницької діяльності в Україні супроводжується значними економічними суперечностями, зумовленими особливістю ринкової трансформації в умовах </w:t>
      </w:r>
      <w:proofErr w:type="spellStart"/>
      <w:r w:rsidRPr="00073DD7">
        <w:rPr>
          <w:rFonts w:ascii="Times New Roman" w:hAnsi="Times New Roman"/>
          <w:sz w:val="28"/>
          <w:szCs w:val="28"/>
          <w:lang w:val="uk-UA" w:eastAsia="ru-RU"/>
        </w:rPr>
        <w:t>глобалізаційних</w:t>
      </w:r>
      <w:proofErr w:type="spellEnd"/>
      <w:r w:rsidRPr="00073DD7">
        <w:rPr>
          <w:rFonts w:ascii="Times New Roman" w:hAnsi="Times New Roman"/>
          <w:sz w:val="28"/>
          <w:szCs w:val="28"/>
          <w:lang w:val="uk-UA" w:eastAsia="ru-RU"/>
        </w:rPr>
        <w:t xml:space="preserve"> процесів. Однією із найважливіших проблем, з якою стикаються вітчизняні підприємства, є недостатня ефективність організації управління їхніми </w:t>
      </w:r>
      <w:r w:rsidRPr="00073DD7">
        <w:rPr>
          <w:rFonts w:ascii="Times New Roman" w:hAnsi="Times New Roman"/>
          <w:sz w:val="28"/>
          <w:szCs w:val="28"/>
          <w:lang w:val="uk-UA" w:eastAsia="ru-RU"/>
        </w:rPr>
        <w:lastRenderedPageBreak/>
        <w:t>фінансовими ресу</w:t>
      </w:r>
      <w:r>
        <w:rPr>
          <w:rFonts w:ascii="Times New Roman" w:hAnsi="Times New Roman"/>
          <w:sz w:val="28"/>
          <w:szCs w:val="28"/>
          <w:lang w:val="uk-UA" w:eastAsia="ru-RU"/>
        </w:rPr>
        <w:t>рсами в ринкових умовах</w:t>
      </w:r>
      <w:r w:rsidRPr="00073DD7">
        <w:rPr>
          <w:rFonts w:ascii="Times New Roman" w:hAnsi="Times New Roman"/>
          <w:sz w:val="28"/>
          <w:szCs w:val="28"/>
          <w:lang w:val="uk-UA" w:eastAsia="ru-RU"/>
        </w:rPr>
        <w:t>.</w:t>
      </w:r>
      <w:r w:rsidRPr="00A84F94">
        <w:rPr>
          <w:rFonts w:ascii="Times New Roman" w:hAnsi="Times New Roman"/>
          <w:sz w:val="28"/>
          <w:szCs w:val="28"/>
          <w:lang w:val="uk-UA" w:eastAsia="ru-RU"/>
        </w:rPr>
        <w:t xml:space="preserve"> </w:t>
      </w:r>
      <w:r>
        <w:rPr>
          <w:rFonts w:ascii="Times New Roman" w:hAnsi="Times New Roman"/>
          <w:sz w:val="28"/>
          <w:szCs w:val="28"/>
          <w:lang w:val="uk-UA" w:eastAsia="ru-RU"/>
        </w:rPr>
        <w:t>Адже саме, д</w:t>
      </w:r>
      <w:r w:rsidRPr="00A84F94">
        <w:rPr>
          <w:rFonts w:ascii="Times New Roman" w:hAnsi="Times New Roman"/>
          <w:sz w:val="28"/>
          <w:szCs w:val="28"/>
          <w:lang w:val="uk-UA" w:eastAsia="ru-RU"/>
        </w:rPr>
        <w:t>обре організоване управління</w:t>
      </w:r>
      <w:r>
        <w:rPr>
          <w:rFonts w:ascii="Times New Roman" w:hAnsi="Times New Roman"/>
          <w:sz w:val="28"/>
          <w:szCs w:val="28"/>
          <w:lang w:val="uk-UA" w:eastAsia="ru-RU"/>
        </w:rPr>
        <w:t xml:space="preserve"> є необхідною складовою для </w:t>
      </w:r>
      <w:r w:rsidRPr="00A84F94">
        <w:rPr>
          <w:rFonts w:ascii="Times New Roman" w:hAnsi="Times New Roman"/>
          <w:sz w:val="28"/>
          <w:szCs w:val="28"/>
          <w:lang w:val="uk-UA" w:eastAsia="ru-RU"/>
        </w:rPr>
        <w:t>успішної роботи в умовах жорсткої ділової конкуренції.</w:t>
      </w:r>
    </w:p>
    <w:p w:rsidR="00230175" w:rsidRDefault="00230175" w:rsidP="00257D46">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eastAsia="ru-RU"/>
        </w:rPr>
        <w:t xml:space="preserve">Для побудови ефективної системи управління </w:t>
      </w:r>
      <w:r>
        <w:rPr>
          <w:rFonts w:ascii="Times New Roman" w:hAnsi="Times New Roman"/>
          <w:sz w:val="28"/>
          <w:szCs w:val="28"/>
          <w:lang w:val="uk-UA"/>
        </w:rPr>
        <w:t>фінансовими ресурсами підприємства та успішної реалізації управлінського впливу насамперед необхідне чітке усвідомлення економічної сутності об’є</w:t>
      </w:r>
      <w:r w:rsidRPr="00A84F94">
        <w:rPr>
          <w:rFonts w:ascii="Times New Roman" w:hAnsi="Times New Roman"/>
          <w:sz w:val="28"/>
          <w:szCs w:val="28"/>
          <w:lang w:val="uk-UA"/>
        </w:rPr>
        <w:t>кта</w:t>
      </w:r>
      <w:r>
        <w:rPr>
          <w:rFonts w:ascii="Times New Roman" w:hAnsi="Times New Roman"/>
          <w:sz w:val="28"/>
          <w:szCs w:val="28"/>
          <w:lang w:val="uk-UA"/>
        </w:rPr>
        <w:t xml:space="preserve"> управління.</w:t>
      </w:r>
    </w:p>
    <w:p w:rsidR="00230175" w:rsidRPr="00073DD7" w:rsidRDefault="00230175" w:rsidP="00FF03FC">
      <w:pPr>
        <w:spacing w:after="0" w:line="360" w:lineRule="auto"/>
        <w:ind w:firstLine="720"/>
        <w:jc w:val="both"/>
        <w:rPr>
          <w:rStyle w:val="a9"/>
          <w:rFonts w:ascii="Times New Roman" w:hAnsi="Times New Roman"/>
          <w:sz w:val="28"/>
          <w:szCs w:val="28"/>
          <w:lang w:val="uk-UA"/>
        </w:rPr>
      </w:pPr>
      <w:r w:rsidRPr="00A84F94">
        <w:rPr>
          <w:rFonts w:ascii="Times New Roman" w:hAnsi="Times New Roman"/>
          <w:sz w:val="28"/>
          <w:szCs w:val="28"/>
          <w:lang w:val="uk-UA"/>
        </w:rPr>
        <w:t xml:space="preserve"> </w:t>
      </w:r>
      <w:r>
        <w:rPr>
          <w:rStyle w:val="a9"/>
          <w:rFonts w:ascii="Times New Roman" w:hAnsi="Times New Roman"/>
          <w:b w:val="0"/>
          <w:sz w:val="28"/>
          <w:szCs w:val="28"/>
          <w:lang w:val="uk-UA"/>
        </w:rPr>
        <w:t>П</w:t>
      </w:r>
      <w:r w:rsidRPr="00073DD7">
        <w:rPr>
          <w:rStyle w:val="a9"/>
          <w:rFonts w:ascii="Times New Roman" w:hAnsi="Times New Roman"/>
          <w:b w:val="0"/>
          <w:sz w:val="28"/>
          <w:szCs w:val="28"/>
          <w:lang w:val="uk-UA"/>
        </w:rPr>
        <w:t>ід фінансовими ресурсами підприємств</w:t>
      </w:r>
      <w:r>
        <w:rPr>
          <w:rStyle w:val="a9"/>
          <w:rFonts w:ascii="Times New Roman" w:hAnsi="Times New Roman"/>
          <w:b w:val="0"/>
          <w:sz w:val="28"/>
          <w:szCs w:val="28"/>
          <w:lang w:val="uk-UA"/>
        </w:rPr>
        <w:t>а розуміємо</w:t>
      </w:r>
      <w:r w:rsidRPr="00073DD7">
        <w:rPr>
          <w:rStyle w:val="a9"/>
          <w:rFonts w:ascii="Times New Roman" w:hAnsi="Times New Roman"/>
          <w:b w:val="0"/>
          <w:sz w:val="28"/>
          <w:szCs w:val="28"/>
          <w:lang w:val="uk-UA"/>
        </w:rPr>
        <w:t xml:space="preserve"> </w:t>
      </w:r>
      <w:r w:rsidRPr="00FF6DB4">
        <w:rPr>
          <w:rStyle w:val="a9"/>
          <w:rFonts w:ascii="Times New Roman" w:hAnsi="Times New Roman"/>
          <w:b w:val="0"/>
          <w:sz w:val="28"/>
          <w:szCs w:val="28"/>
          <w:lang w:val="uk-UA"/>
        </w:rPr>
        <w:t>“</w:t>
      </w:r>
      <w:r w:rsidRPr="00073DD7">
        <w:rPr>
          <w:rStyle w:val="a9"/>
          <w:rFonts w:ascii="Times New Roman" w:hAnsi="Times New Roman"/>
          <w:b w:val="0"/>
          <w:sz w:val="28"/>
          <w:szCs w:val="28"/>
          <w:lang w:val="uk-UA"/>
        </w:rPr>
        <w:t xml:space="preserve">сукупність коштів з фондів підприємств та від зовнішніх надходжень, що можуть бути спрямовані на формування основного та оборотного капіталу, необхідного для провадження підприємницької діяльності і забезпечення розширеного </w:t>
      </w:r>
      <w:proofErr w:type="spellStart"/>
      <w:r w:rsidRPr="00073DD7">
        <w:rPr>
          <w:rStyle w:val="a9"/>
          <w:rFonts w:ascii="Times New Roman" w:hAnsi="Times New Roman"/>
          <w:b w:val="0"/>
          <w:sz w:val="28"/>
          <w:szCs w:val="28"/>
          <w:lang w:val="uk-UA"/>
        </w:rPr>
        <w:t>виробництва</w:t>
      </w:r>
      <w:r w:rsidRPr="00FF6DB4">
        <w:rPr>
          <w:rStyle w:val="a9"/>
          <w:rFonts w:ascii="Times New Roman" w:hAnsi="Times New Roman"/>
          <w:b w:val="0"/>
          <w:sz w:val="28"/>
          <w:szCs w:val="28"/>
          <w:lang w:val="uk-UA"/>
        </w:rPr>
        <w:t>”</w:t>
      </w:r>
      <w:proofErr w:type="spellEnd"/>
      <w:r>
        <w:rPr>
          <w:rStyle w:val="a9"/>
          <w:rFonts w:ascii="Times New Roman" w:hAnsi="Times New Roman"/>
          <w:b w:val="0"/>
          <w:sz w:val="28"/>
          <w:szCs w:val="28"/>
          <w:lang w:val="uk-UA"/>
        </w:rPr>
        <w:t xml:space="preserve"> [</w:t>
      </w:r>
      <w:r w:rsidRPr="0020022D">
        <w:rPr>
          <w:rStyle w:val="a9"/>
          <w:rFonts w:ascii="Times New Roman" w:hAnsi="Times New Roman"/>
          <w:b w:val="0"/>
          <w:sz w:val="28"/>
          <w:szCs w:val="28"/>
          <w:lang w:val="uk-UA"/>
        </w:rPr>
        <w:t>2</w:t>
      </w:r>
      <w:r w:rsidRPr="00073DD7">
        <w:rPr>
          <w:rStyle w:val="a9"/>
          <w:rFonts w:ascii="Times New Roman" w:hAnsi="Times New Roman"/>
          <w:b w:val="0"/>
          <w:sz w:val="28"/>
          <w:szCs w:val="28"/>
          <w:lang w:val="uk-UA"/>
        </w:rPr>
        <w:t xml:space="preserve">, </w:t>
      </w:r>
      <w:r w:rsidRPr="00073DD7">
        <w:rPr>
          <w:rStyle w:val="a9"/>
          <w:rFonts w:ascii="Times New Roman" w:hAnsi="Times New Roman"/>
          <w:b w:val="0"/>
          <w:sz w:val="28"/>
          <w:szCs w:val="28"/>
          <w:lang w:val="en-US"/>
        </w:rPr>
        <w:t>c</w:t>
      </w:r>
      <w:r w:rsidRPr="00073DD7">
        <w:rPr>
          <w:rStyle w:val="a9"/>
          <w:rFonts w:ascii="Times New Roman" w:hAnsi="Times New Roman"/>
          <w:b w:val="0"/>
          <w:sz w:val="28"/>
          <w:szCs w:val="28"/>
          <w:lang w:val="uk-UA"/>
        </w:rPr>
        <w:t xml:space="preserve">. </w:t>
      </w:r>
      <w:r>
        <w:rPr>
          <w:rStyle w:val="a9"/>
          <w:rFonts w:ascii="Times New Roman" w:hAnsi="Times New Roman"/>
          <w:b w:val="0"/>
          <w:sz w:val="28"/>
          <w:szCs w:val="28"/>
          <w:lang w:val="uk-UA"/>
        </w:rPr>
        <w:t>3</w:t>
      </w:r>
      <w:r w:rsidRPr="00073DD7">
        <w:rPr>
          <w:rStyle w:val="a9"/>
          <w:rFonts w:ascii="Times New Roman" w:hAnsi="Times New Roman"/>
          <w:b w:val="0"/>
          <w:sz w:val="28"/>
          <w:szCs w:val="28"/>
          <w:lang w:val="uk-UA"/>
        </w:rPr>
        <w:t xml:space="preserve">72]. </w:t>
      </w:r>
    </w:p>
    <w:p w:rsidR="00230175" w:rsidRPr="002C56BB" w:rsidRDefault="00230175" w:rsidP="00257D46">
      <w:pPr>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rPr>
        <w:t xml:space="preserve">Варто зауважити, що </w:t>
      </w:r>
      <w:r w:rsidRPr="002C56BB">
        <w:rPr>
          <w:rFonts w:ascii="Times New Roman" w:hAnsi="Times New Roman"/>
          <w:sz w:val="28"/>
          <w:szCs w:val="28"/>
          <w:lang w:val="uk-UA"/>
        </w:rPr>
        <w:t>управління фінансовими ресурсами</w:t>
      </w:r>
      <w:r>
        <w:rPr>
          <w:rFonts w:ascii="Times New Roman" w:hAnsi="Times New Roman"/>
          <w:sz w:val="28"/>
          <w:szCs w:val="28"/>
          <w:lang w:val="uk-UA"/>
        </w:rPr>
        <w:t xml:space="preserve"> підприємства необхідно розглядати як найважливішу функцію</w:t>
      </w:r>
      <w:r w:rsidRPr="002C56BB">
        <w:rPr>
          <w:rFonts w:ascii="Times New Roman" w:hAnsi="Times New Roman"/>
          <w:sz w:val="28"/>
          <w:szCs w:val="28"/>
          <w:lang w:val="uk-UA"/>
        </w:rPr>
        <w:t xml:space="preserve"> фінансового менеджменту</w:t>
      </w:r>
      <w:r>
        <w:rPr>
          <w:rFonts w:ascii="Times New Roman" w:hAnsi="Times New Roman"/>
          <w:sz w:val="28"/>
          <w:szCs w:val="28"/>
          <w:lang w:val="uk-UA"/>
        </w:rPr>
        <w:t>, в свою чергу</w:t>
      </w:r>
      <w:r w:rsidRPr="002C56BB">
        <w:rPr>
          <w:sz w:val="28"/>
          <w:szCs w:val="28"/>
          <w:lang w:val="uk-UA"/>
        </w:rPr>
        <w:t xml:space="preserve"> </w:t>
      </w:r>
      <w:r>
        <w:rPr>
          <w:rFonts w:ascii="Times New Roman" w:hAnsi="Times New Roman"/>
          <w:sz w:val="28"/>
          <w:szCs w:val="28"/>
          <w:lang w:val="uk-UA"/>
        </w:rPr>
        <w:t>процес</w:t>
      </w:r>
      <w:r w:rsidRPr="002C56BB">
        <w:rPr>
          <w:rFonts w:ascii="Times New Roman" w:hAnsi="Times New Roman"/>
          <w:sz w:val="28"/>
          <w:szCs w:val="28"/>
          <w:lang w:val="uk-UA"/>
        </w:rPr>
        <w:t xml:space="preserve"> прийняття рішень по управлінню фінансовими ресурсами підприємства</w:t>
      </w:r>
      <w:r>
        <w:rPr>
          <w:rFonts w:ascii="Times New Roman" w:hAnsi="Times New Roman"/>
          <w:sz w:val="28"/>
          <w:szCs w:val="28"/>
          <w:lang w:val="uk-UA"/>
        </w:rPr>
        <w:t xml:space="preserve"> повинен містити наступні етапи </w:t>
      </w:r>
      <w:r w:rsidRPr="002C56BB">
        <w:rPr>
          <w:rFonts w:ascii="Times New Roman" w:hAnsi="Times New Roman"/>
          <w:sz w:val="28"/>
          <w:szCs w:val="28"/>
          <w:lang w:val="uk-UA" w:eastAsia="ru-RU"/>
        </w:rPr>
        <w:t>[</w:t>
      </w:r>
      <w:r w:rsidRPr="0020022D">
        <w:rPr>
          <w:rFonts w:ascii="Times New Roman" w:hAnsi="Times New Roman"/>
          <w:sz w:val="28"/>
          <w:szCs w:val="28"/>
          <w:lang w:val="uk-UA" w:eastAsia="ru-RU"/>
        </w:rPr>
        <w:t>3</w:t>
      </w:r>
      <w:r w:rsidRPr="002C56BB">
        <w:rPr>
          <w:rFonts w:ascii="Times New Roman" w:hAnsi="Times New Roman"/>
          <w:sz w:val="28"/>
          <w:szCs w:val="28"/>
          <w:lang w:val="uk-UA" w:eastAsia="ru-RU"/>
        </w:rPr>
        <w:t>, с. 11</w:t>
      </w:r>
      <w:r>
        <w:rPr>
          <w:rFonts w:ascii="Times New Roman" w:hAnsi="Times New Roman"/>
          <w:sz w:val="28"/>
          <w:szCs w:val="28"/>
          <w:lang w:val="uk-UA" w:eastAsia="ru-RU"/>
        </w:rPr>
        <w:t>5</w:t>
      </w:r>
      <w:r w:rsidRPr="002C56BB">
        <w:rPr>
          <w:rFonts w:ascii="Times New Roman" w:hAnsi="Times New Roman"/>
          <w:sz w:val="28"/>
          <w:szCs w:val="28"/>
          <w:lang w:val="uk-UA" w:eastAsia="ru-RU"/>
        </w:rPr>
        <w:t>]</w:t>
      </w:r>
      <w:r>
        <w:rPr>
          <w:rFonts w:ascii="Times New Roman" w:hAnsi="Times New Roman"/>
          <w:sz w:val="28"/>
          <w:szCs w:val="28"/>
          <w:lang w:val="uk-UA"/>
        </w:rPr>
        <w:t>:</w:t>
      </w:r>
    </w:p>
    <w:p w:rsidR="00230175" w:rsidRPr="00073DD7" w:rsidRDefault="00230175" w:rsidP="00257D46">
      <w:pPr>
        <w:spacing w:after="0" w:line="360" w:lineRule="auto"/>
        <w:ind w:firstLine="720"/>
        <w:jc w:val="both"/>
        <w:rPr>
          <w:rFonts w:ascii="Times New Roman" w:hAnsi="Times New Roman"/>
          <w:sz w:val="28"/>
          <w:szCs w:val="28"/>
          <w:lang w:eastAsia="ru-RU"/>
        </w:rPr>
      </w:pPr>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виявлення</w:t>
      </w:r>
      <w:proofErr w:type="spellEnd"/>
      <w:r w:rsidRPr="00073DD7">
        <w:rPr>
          <w:rFonts w:ascii="Times New Roman" w:hAnsi="Times New Roman"/>
          <w:sz w:val="28"/>
          <w:szCs w:val="28"/>
          <w:lang w:eastAsia="ru-RU"/>
        </w:rPr>
        <w:t xml:space="preserve"> та </w:t>
      </w:r>
      <w:proofErr w:type="spellStart"/>
      <w:r w:rsidRPr="00073DD7">
        <w:rPr>
          <w:rFonts w:ascii="Times New Roman" w:hAnsi="Times New Roman"/>
          <w:sz w:val="28"/>
          <w:szCs w:val="28"/>
          <w:lang w:eastAsia="ru-RU"/>
        </w:rPr>
        <w:t>формулювання</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проблеми</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чи</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завдання</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управління</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фінансовими</w:t>
      </w:r>
      <w:proofErr w:type="spellEnd"/>
      <w:r w:rsidRPr="00073DD7">
        <w:rPr>
          <w:rFonts w:ascii="Times New Roman" w:hAnsi="Times New Roman"/>
          <w:sz w:val="28"/>
          <w:szCs w:val="28"/>
          <w:lang w:eastAsia="ru-RU"/>
        </w:rPr>
        <w:t xml:space="preserve"> ресурсами, </w:t>
      </w:r>
      <w:proofErr w:type="spellStart"/>
      <w:r w:rsidRPr="00073DD7">
        <w:rPr>
          <w:rFonts w:ascii="Times New Roman" w:hAnsi="Times New Roman"/>
          <w:sz w:val="28"/>
          <w:szCs w:val="28"/>
          <w:lang w:eastAsia="ru-RU"/>
        </w:rPr>
        <w:t>що</w:t>
      </w:r>
      <w:proofErr w:type="spellEnd"/>
      <w:r w:rsidRPr="00073DD7">
        <w:rPr>
          <w:rFonts w:ascii="Times New Roman" w:hAnsi="Times New Roman"/>
          <w:sz w:val="28"/>
          <w:szCs w:val="28"/>
          <w:lang w:eastAsia="ru-RU"/>
        </w:rPr>
        <w:t xml:space="preserve"> повинно бути </w:t>
      </w:r>
      <w:proofErr w:type="spellStart"/>
      <w:r w:rsidRPr="00073DD7">
        <w:rPr>
          <w:rFonts w:ascii="Times New Roman" w:hAnsi="Times New Roman"/>
          <w:sz w:val="28"/>
          <w:szCs w:val="28"/>
          <w:lang w:eastAsia="ru-RU"/>
        </w:rPr>
        <w:t>вирішене</w:t>
      </w:r>
      <w:proofErr w:type="spellEnd"/>
      <w:r w:rsidRPr="00073DD7">
        <w:rPr>
          <w:rFonts w:ascii="Times New Roman" w:hAnsi="Times New Roman"/>
          <w:sz w:val="28"/>
          <w:szCs w:val="28"/>
          <w:lang w:eastAsia="ru-RU"/>
        </w:rPr>
        <w:t xml:space="preserve"> на </w:t>
      </w:r>
      <w:proofErr w:type="spellStart"/>
      <w:r w:rsidRPr="00073DD7">
        <w:rPr>
          <w:rFonts w:ascii="Times New Roman" w:hAnsi="Times New Roman"/>
          <w:sz w:val="28"/>
          <w:szCs w:val="28"/>
          <w:lang w:eastAsia="ru-RU"/>
        </w:rPr>
        <w:t>базі</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використання</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попередньо</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здобутого</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досві</w:t>
      </w:r>
      <w:proofErr w:type="gramStart"/>
      <w:r w:rsidRPr="00073DD7">
        <w:rPr>
          <w:rFonts w:ascii="Times New Roman" w:hAnsi="Times New Roman"/>
          <w:sz w:val="28"/>
          <w:szCs w:val="28"/>
          <w:lang w:eastAsia="ru-RU"/>
        </w:rPr>
        <w:t>ду</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й</w:t>
      </w:r>
      <w:proofErr w:type="spellEnd"/>
      <w:proofErr w:type="gram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наявної</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інформації</w:t>
      </w:r>
      <w:proofErr w:type="spellEnd"/>
      <w:r w:rsidRPr="00073DD7">
        <w:rPr>
          <w:rFonts w:ascii="Times New Roman" w:hAnsi="Times New Roman"/>
          <w:sz w:val="28"/>
          <w:szCs w:val="28"/>
          <w:lang w:eastAsia="ru-RU"/>
        </w:rPr>
        <w:t>;</w:t>
      </w:r>
    </w:p>
    <w:p w:rsidR="00230175" w:rsidRPr="00073DD7" w:rsidRDefault="00230175" w:rsidP="00257D46">
      <w:pPr>
        <w:spacing w:after="0" w:line="360" w:lineRule="auto"/>
        <w:ind w:firstLine="720"/>
        <w:jc w:val="both"/>
        <w:rPr>
          <w:rFonts w:ascii="Times New Roman" w:hAnsi="Times New Roman"/>
          <w:sz w:val="28"/>
          <w:szCs w:val="28"/>
          <w:lang w:eastAsia="ru-RU"/>
        </w:rPr>
      </w:pPr>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прийняття</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управлінського</w:t>
      </w:r>
      <w:proofErr w:type="spellEnd"/>
      <w:r w:rsidRPr="00073DD7">
        <w:rPr>
          <w:rFonts w:ascii="Times New Roman" w:hAnsi="Times New Roman"/>
          <w:sz w:val="28"/>
          <w:szCs w:val="28"/>
          <w:lang w:eastAsia="ru-RU"/>
        </w:rPr>
        <w:t xml:space="preserve"> </w:t>
      </w:r>
      <w:proofErr w:type="spellStart"/>
      <w:proofErr w:type="gramStart"/>
      <w:r w:rsidRPr="00073DD7">
        <w:rPr>
          <w:rFonts w:ascii="Times New Roman" w:hAnsi="Times New Roman"/>
          <w:sz w:val="28"/>
          <w:szCs w:val="28"/>
          <w:lang w:eastAsia="ru-RU"/>
        </w:rPr>
        <w:t>р</w:t>
      </w:r>
      <w:proofErr w:type="gramEnd"/>
      <w:r w:rsidRPr="00073DD7">
        <w:rPr>
          <w:rFonts w:ascii="Times New Roman" w:hAnsi="Times New Roman"/>
          <w:sz w:val="28"/>
          <w:szCs w:val="28"/>
          <w:lang w:eastAsia="ru-RU"/>
        </w:rPr>
        <w:t>ішення</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щодо</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використання</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фінансових</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ресурсів</w:t>
      </w:r>
      <w:proofErr w:type="spellEnd"/>
      <w:r w:rsidRPr="00073DD7">
        <w:rPr>
          <w:rFonts w:ascii="Times New Roman" w:hAnsi="Times New Roman"/>
          <w:sz w:val="28"/>
          <w:szCs w:val="28"/>
          <w:lang w:eastAsia="ru-RU"/>
        </w:rPr>
        <w:t xml:space="preserve"> та </w:t>
      </w:r>
      <w:proofErr w:type="spellStart"/>
      <w:r w:rsidRPr="00073DD7">
        <w:rPr>
          <w:rFonts w:ascii="Times New Roman" w:hAnsi="Times New Roman"/>
          <w:sz w:val="28"/>
          <w:szCs w:val="28"/>
          <w:lang w:eastAsia="ru-RU"/>
        </w:rPr>
        <w:t>його</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реалізація</w:t>
      </w:r>
      <w:proofErr w:type="spellEnd"/>
      <w:r w:rsidRPr="00073DD7">
        <w:rPr>
          <w:rFonts w:ascii="Times New Roman" w:hAnsi="Times New Roman"/>
          <w:sz w:val="28"/>
          <w:szCs w:val="28"/>
          <w:lang w:eastAsia="ru-RU"/>
        </w:rPr>
        <w:t>;</w:t>
      </w:r>
    </w:p>
    <w:p w:rsidR="00230175" w:rsidRPr="00073DD7" w:rsidRDefault="00230175" w:rsidP="00257D46">
      <w:pPr>
        <w:spacing w:after="0" w:line="360" w:lineRule="auto"/>
        <w:ind w:firstLine="720"/>
        <w:jc w:val="both"/>
        <w:rPr>
          <w:rFonts w:ascii="Times New Roman" w:hAnsi="Times New Roman"/>
          <w:sz w:val="28"/>
          <w:szCs w:val="28"/>
          <w:lang w:val="uk-UA" w:eastAsia="ru-RU"/>
        </w:rPr>
      </w:pPr>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аналізу</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результатів</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прийнятого</w:t>
      </w:r>
      <w:proofErr w:type="spellEnd"/>
      <w:r w:rsidRPr="00073DD7">
        <w:rPr>
          <w:rFonts w:ascii="Times New Roman" w:hAnsi="Times New Roman"/>
          <w:sz w:val="28"/>
          <w:szCs w:val="28"/>
          <w:lang w:eastAsia="ru-RU"/>
        </w:rPr>
        <w:t xml:space="preserve"> </w:t>
      </w:r>
      <w:proofErr w:type="spellStart"/>
      <w:proofErr w:type="gramStart"/>
      <w:r w:rsidRPr="00073DD7">
        <w:rPr>
          <w:rFonts w:ascii="Times New Roman" w:hAnsi="Times New Roman"/>
          <w:sz w:val="28"/>
          <w:szCs w:val="28"/>
          <w:lang w:eastAsia="ru-RU"/>
        </w:rPr>
        <w:t>р</w:t>
      </w:r>
      <w:proofErr w:type="gramEnd"/>
      <w:r w:rsidRPr="00073DD7">
        <w:rPr>
          <w:rFonts w:ascii="Times New Roman" w:hAnsi="Times New Roman"/>
          <w:sz w:val="28"/>
          <w:szCs w:val="28"/>
          <w:lang w:eastAsia="ru-RU"/>
        </w:rPr>
        <w:t>ішення</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з</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погляду</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можливих</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способів</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його</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модифікації</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чи</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зміни</w:t>
      </w:r>
      <w:proofErr w:type="spellEnd"/>
      <w:r w:rsidRPr="00073DD7">
        <w:rPr>
          <w:rFonts w:ascii="Times New Roman" w:hAnsi="Times New Roman"/>
          <w:sz w:val="28"/>
          <w:szCs w:val="28"/>
          <w:lang w:eastAsia="ru-RU"/>
        </w:rPr>
        <w:t xml:space="preserve">, а </w:t>
      </w:r>
      <w:proofErr w:type="spellStart"/>
      <w:r w:rsidRPr="00073DD7">
        <w:rPr>
          <w:rFonts w:ascii="Times New Roman" w:hAnsi="Times New Roman"/>
          <w:sz w:val="28"/>
          <w:szCs w:val="28"/>
          <w:lang w:eastAsia="ru-RU"/>
        </w:rPr>
        <w:t>також</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їх</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врахування</w:t>
      </w:r>
      <w:proofErr w:type="spellEnd"/>
      <w:r w:rsidRPr="00073DD7">
        <w:rPr>
          <w:rFonts w:ascii="Times New Roman" w:hAnsi="Times New Roman"/>
          <w:sz w:val="28"/>
          <w:szCs w:val="28"/>
          <w:lang w:eastAsia="ru-RU"/>
        </w:rPr>
        <w:t xml:space="preserve"> у </w:t>
      </w:r>
      <w:proofErr w:type="spellStart"/>
      <w:r w:rsidRPr="00073DD7">
        <w:rPr>
          <w:rFonts w:ascii="Times New Roman" w:hAnsi="Times New Roman"/>
          <w:sz w:val="28"/>
          <w:szCs w:val="28"/>
          <w:lang w:eastAsia="ru-RU"/>
        </w:rPr>
        <w:t>процесі</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накопичення</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досвіду</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який</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може</w:t>
      </w:r>
      <w:proofErr w:type="spellEnd"/>
      <w:r w:rsidRPr="00073DD7">
        <w:rPr>
          <w:rFonts w:ascii="Times New Roman" w:hAnsi="Times New Roman"/>
          <w:sz w:val="28"/>
          <w:szCs w:val="28"/>
          <w:lang w:eastAsia="ru-RU"/>
        </w:rPr>
        <w:t xml:space="preserve"> б</w:t>
      </w:r>
      <w:r>
        <w:rPr>
          <w:rFonts w:ascii="Times New Roman" w:hAnsi="Times New Roman"/>
          <w:sz w:val="28"/>
          <w:szCs w:val="28"/>
          <w:lang w:eastAsia="ru-RU"/>
        </w:rPr>
        <w:t xml:space="preserve">ути </w:t>
      </w:r>
      <w:proofErr w:type="spellStart"/>
      <w:r>
        <w:rPr>
          <w:rFonts w:ascii="Times New Roman" w:hAnsi="Times New Roman"/>
          <w:sz w:val="28"/>
          <w:szCs w:val="28"/>
          <w:lang w:eastAsia="ru-RU"/>
        </w:rPr>
        <w:t>використаний</w:t>
      </w:r>
      <w:proofErr w:type="spellEnd"/>
      <w:r>
        <w:rPr>
          <w:rFonts w:ascii="Times New Roman" w:hAnsi="Times New Roman"/>
          <w:sz w:val="28"/>
          <w:szCs w:val="28"/>
          <w:lang w:eastAsia="ru-RU"/>
        </w:rPr>
        <w:t xml:space="preserve"> у </w:t>
      </w:r>
      <w:proofErr w:type="spellStart"/>
      <w:r>
        <w:rPr>
          <w:rFonts w:ascii="Times New Roman" w:hAnsi="Times New Roman"/>
          <w:sz w:val="28"/>
          <w:szCs w:val="28"/>
          <w:lang w:eastAsia="ru-RU"/>
        </w:rPr>
        <w:t>майбутньому</w:t>
      </w:r>
      <w:proofErr w:type="spellEnd"/>
      <w:r w:rsidRPr="00073DD7">
        <w:rPr>
          <w:rFonts w:ascii="Times New Roman" w:hAnsi="Times New Roman"/>
          <w:sz w:val="28"/>
          <w:szCs w:val="28"/>
          <w:lang w:eastAsia="ru-RU"/>
        </w:rPr>
        <w:t>.</w:t>
      </w:r>
    </w:p>
    <w:p w:rsidR="00230175" w:rsidRPr="00073DD7" w:rsidRDefault="00230175" w:rsidP="00257D46">
      <w:pPr>
        <w:spacing w:after="0" w:line="360" w:lineRule="auto"/>
        <w:ind w:firstLine="720"/>
        <w:jc w:val="both"/>
        <w:rPr>
          <w:rFonts w:ascii="Times New Roman" w:hAnsi="Times New Roman"/>
          <w:sz w:val="28"/>
          <w:szCs w:val="28"/>
          <w:lang w:val="uk-UA"/>
        </w:rPr>
      </w:pPr>
      <w:r w:rsidRPr="00073DD7">
        <w:rPr>
          <w:rFonts w:ascii="Times New Roman" w:hAnsi="Times New Roman"/>
          <w:sz w:val="28"/>
          <w:szCs w:val="28"/>
          <w:lang w:val="uk-UA" w:eastAsia="ru-RU"/>
        </w:rPr>
        <w:t>Кожне підприємство повинно знати, як «працюють» фінансові ресурси, що перебувають у його розпорядженні, наскільки сумлінно, ефективно виконують покладені на них функції люди, які обіймають посади, пов’язані з прийняттям рішень у сфері фінансової діяльності підприємства.</w:t>
      </w:r>
      <w:r w:rsidRPr="00073DD7">
        <w:rPr>
          <w:rFonts w:ascii="Times New Roman" w:hAnsi="Times New Roman"/>
          <w:sz w:val="28"/>
          <w:szCs w:val="28"/>
          <w:lang w:val="uk-UA"/>
        </w:rPr>
        <w:t xml:space="preserve"> </w:t>
      </w:r>
    </w:p>
    <w:p w:rsidR="00230175" w:rsidRPr="00073DD7" w:rsidRDefault="00230175" w:rsidP="00257D46">
      <w:pPr>
        <w:spacing w:after="0" w:line="360" w:lineRule="auto"/>
        <w:ind w:firstLine="720"/>
        <w:jc w:val="both"/>
        <w:rPr>
          <w:rFonts w:ascii="Times New Roman" w:hAnsi="Times New Roman"/>
          <w:sz w:val="28"/>
          <w:szCs w:val="28"/>
          <w:lang w:val="uk-UA" w:eastAsia="ru-RU"/>
        </w:rPr>
      </w:pPr>
      <w:proofErr w:type="gramStart"/>
      <w:r w:rsidRPr="00073DD7">
        <w:rPr>
          <w:rFonts w:ascii="Times New Roman" w:hAnsi="Times New Roman"/>
          <w:sz w:val="28"/>
          <w:szCs w:val="28"/>
        </w:rPr>
        <w:t>З</w:t>
      </w:r>
      <w:proofErr w:type="gramEnd"/>
      <w:r w:rsidRPr="00073DD7">
        <w:rPr>
          <w:rFonts w:ascii="Times New Roman" w:hAnsi="Times New Roman"/>
          <w:sz w:val="28"/>
          <w:szCs w:val="28"/>
        </w:rPr>
        <w:t xml:space="preserve"> </w:t>
      </w:r>
      <w:proofErr w:type="spellStart"/>
      <w:r w:rsidRPr="00073DD7">
        <w:rPr>
          <w:rFonts w:ascii="Times New Roman" w:hAnsi="Times New Roman"/>
          <w:sz w:val="28"/>
          <w:szCs w:val="28"/>
        </w:rPr>
        <w:t>розвитком</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конкуренції</w:t>
      </w:r>
      <w:proofErr w:type="spellEnd"/>
      <w:r w:rsidRPr="00073DD7">
        <w:rPr>
          <w:rFonts w:ascii="Times New Roman" w:hAnsi="Times New Roman"/>
          <w:sz w:val="28"/>
          <w:szCs w:val="28"/>
        </w:rPr>
        <w:t xml:space="preserve"> на ринку та </w:t>
      </w:r>
      <w:proofErr w:type="spellStart"/>
      <w:r w:rsidRPr="00073DD7">
        <w:rPr>
          <w:rFonts w:ascii="Times New Roman" w:hAnsi="Times New Roman"/>
          <w:sz w:val="28"/>
          <w:szCs w:val="28"/>
        </w:rPr>
        <w:t>зниженням</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норми</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прибутку</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перспективи</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розвитку</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підприємства</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значною</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мірою</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залежать</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від</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стратегії</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управління</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фінансами</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Вміння</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планомірно</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і</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раціонально</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керувати</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фінансами</w:t>
      </w:r>
      <w:proofErr w:type="spellEnd"/>
      <w:r w:rsidRPr="00073DD7">
        <w:rPr>
          <w:rFonts w:ascii="Times New Roman" w:hAnsi="Times New Roman"/>
          <w:sz w:val="28"/>
          <w:szCs w:val="28"/>
        </w:rPr>
        <w:t xml:space="preserve"> в </w:t>
      </w:r>
      <w:proofErr w:type="spellStart"/>
      <w:r w:rsidRPr="00073DD7">
        <w:rPr>
          <w:rFonts w:ascii="Times New Roman" w:hAnsi="Times New Roman"/>
          <w:sz w:val="28"/>
          <w:szCs w:val="28"/>
        </w:rPr>
        <w:lastRenderedPageBreak/>
        <w:t>періоди</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погірш</w:t>
      </w:r>
      <w:proofErr w:type="spellEnd"/>
      <w:r w:rsidRPr="00073DD7">
        <w:rPr>
          <w:rFonts w:ascii="Times New Roman" w:hAnsi="Times New Roman"/>
          <w:sz w:val="28"/>
          <w:szCs w:val="28"/>
          <w:lang w:val="uk-UA"/>
        </w:rPr>
        <w:t>е</w:t>
      </w:r>
      <w:proofErr w:type="spellStart"/>
      <w:r w:rsidRPr="00073DD7">
        <w:rPr>
          <w:rFonts w:ascii="Times New Roman" w:hAnsi="Times New Roman"/>
          <w:sz w:val="28"/>
          <w:szCs w:val="28"/>
        </w:rPr>
        <w:t>ння</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кон’юнктури</w:t>
      </w:r>
      <w:proofErr w:type="spellEnd"/>
      <w:r w:rsidRPr="00073DD7">
        <w:rPr>
          <w:rFonts w:ascii="Times New Roman" w:hAnsi="Times New Roman"/>
          <w:sz w:val="28"/>
          <w:szCs w:val="28"/>
        </w:rPr>
        <w:t xml:space="preserve"> ринку </w:t>
      </w:r>
      <w:proofErr w:type="spellStart"/>
      <w:proofErr w:type="gramStart"/>
      <w:r w:rsidRPr="00073DD7">
        <w:rPr>
          <w:rFonts w:ascii="Times New Roman" w:hAnsi="Times New Roman"/>
          <w:sz w:val="28"/>
          <w:szCs w:val="28"/>
        </w:rPr>
        <w:t>п</w:t>
      </w:r>
      <w:proofErr w:type="gramEnd"/>
      <w:r w:rsidRPr="00073DD7">
        <w:rPr>
          <w:rFonts w:ascii="Times New Roman" w:hAnsi="Times New Roman"/>
          <w:sz w:val="28"/>
          <w:szCs w:val="28"/>
        </w:rPr>
        <w:t>ідвищує</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шанси</w:t>
      </w:r>
      <w:proofErr w:type="spellEnd"/>
      <w:r w:rsidRPr="00073DD7">
        <w:rPr>
          <w:rFonts w:ascii="Times New Roman" w:hAnsi="Times New Roman"/>
          <w:sz w:val="28"/>
          <w:szCs w:val="28"/>
        </w:rPr>
        <w:t xml:space="preserve"> на </w:t>
      </w:r>
      <w:proofErr w:type="spellStart"/>
      <w:r w:rsidRPr="00073DD7">
        <w:rPr>
          <w:rFonts w:ascii="Times New Roman" w:hAnsi="Times New Roman"/>
          <w:sz w:val="28"/>
          <w:szCs w:val="28"/>
        </w:rPr>
        <w:t>виживання</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Також</w:t>
      </w:r>
      <w:proofErr w:type="spellEnd"/>
      <w:r w:rsidRPr="00073DD7">
        <w:rPr>
          <w:rFonts w:ascii="Times New Roman" w:hAnsi="Times New Roman"/>
          <w:sz w:val="28"/>
          <w:szCs w:val="28"/>
        </w:rPr>
        <w:t xml:space="preserve"> за </w:t>
      </w:r>
      <w:proofErr w:type="spellStart"/>
      <w:r w:rsidRPr="00073DD7">
        <w:rPr>
          <w:rFonts w:ascii="Times New Roman" w:hAnsi="Times New Roman"/>
          <w:sz w:val="28"/>
          <w:szCs w:val="28"/>
        </w:rPr>
        <w:t>сприятливих</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економічних</w:t>
      </w:r>
      <w:proofErr w:type="spellEnd"/>
      <w:r w:rsidRPr="00073DD7">
        <w:rPr>
          <w:rFonts w:ascii="Times New Roman" w:hAnsi="Times New Roman"/>
          <w:sz w:val="28"/>
          <w:szCs w:val="28"/>
        </w:rPr>
        <w:t xml:space="preserve"> умов </w:t>
      </w:r>
      <w:proofErr w:type="spellStart"/>
      <w:r w:rsidRPr="00073DD7">
        <w:rPr>
          <w:rFonts w:ascii="Times New Roman" w:hAnsi="Times New Roman"/>
          <w:sz w:val="28"/>
          <w:szCs w:val="28"/>
        </w:rPr>
        <w:t>важливою</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стає</w:t>
      </w:r>
      <w:proofErr w:type="spellEnd"/>
      <w:r w:rsidRPr="00073DD7">
        <w:rPr>
          <w:rFonts w:ascii="Times New Roman" w:hAnsi="Times New Roman"/>
          <w:sz w:val="28"/>
          <w:szCs w:val="28"/>
        </w:rPr>
        <w:t xml:space="preserve"> задача </w:t>
      </w:r>
      <w:proofErr w:type="gramStart"/>
      <w:r w:rsidRPr="00073DD7">
        <w:rPr>
          <w:rFonts w:ascii="Times New Roman" w:hAnsi="Times New Roman"/>
          <w:sz w:val="28"/>
          <w:szCs w:val="28"/>
        </w:rPr>
        <w:t>оптимального</w:t>
      </w:r>
      <w:proofErr w:type="gramEnd"/>
      <w:r w:rsidRPr="00073DD7">
        <w:rPr>
          <w:rFonts w:ascii="Times New Roman" w:hAnsi="Times New Roman"/>
          <w:sz w:val="28"/>
          <w:szCs w:val="28"/>
        </w:rPr>
        <w:t xml:space="preserve"> </w:t>
      </w:r>
      <w:proofErr w:type="spellStart"/>
      <w:r w:rsidRPr="00073DD7">
        <w:rPr>
          <w:rFonts w:ascii="Times New Roman" w:hAnsi="Times New Roman"/>
          <w:sz w:val="28"/>
          <w:szCs w:val="28"/>
        </w:rPr>
        <w:t>розподілу</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ресурсів</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між</w:t>
      </w:r>
      <w:proofErr w:type="spellEnd"/>
      <w:r w:rsidRPr="00073DD7">
        <w:rPr>
          <w:rFonts w:ascii="Times New Roman" w:hAnsi="Times New Roman"/>
          <w:sz w:val="28"/>
          <w:szCs w:val="28"/>
        </w:rPr>
        <w:t xml:space="preserve"> поточною та </w:t>
      </w:r>
      <w:proofErr w:type="spellStart"/>
      <w:r w:rsidRPr="00073DD7">
        <w:rPr>
          <w:rFonts w:ascii="Times New Roman" w:hAnsi="Times New Roman"/>
          <w:sz w:val="28"/>
          <w:szCs w:val="28"/>
        </w:rPr>
        <w:t>інвестиційною</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діяльністю</w:t>
      </w:r>
      <w:proofErr w:type="spellEnd"/>
      <w:r w:rsidRPr="00073DD7">
        <w:rPr>
          <w:rFonts w:ascii="Times New Roman" w:hAnsi="Times New Roman"/>
          <w:sz w:val="28"/>
          <w:szCs w:val="28"/>
        </w:rPr>
        <w:t>.</w:t>
      </w:r>
    </w:p>
    <w:p w:rsidR="00230175" w:rsidRPr="00073DD7" w:rsidRDefault="00230175" w:rsidP="00257D46">
      <w:pPr>
        <w:spacing w:after="0" w:line="360" w:lineRule="auto"/>
        <w:ind w:firstLine="720"/>
        <w:jc w:val="both"/>
        <w:rPr>
          <w:rFonts w:ascii="Times New Roman" w:hAnsi="Times New Roman"/>
          <w:sz w:val="28"/>
          <w:szCs w:val="28"/>
          <w:lang w:val="uk-UA" w:eastAsia="ru-RU"/>
        </w:rPr>
      </w:pPr>
      <w:r w:rsidRPr="00073DD7">
        <w:rPr>
          <w:rFonts w:ascii="Times New Roman" w:hAnsi="Times New Roman"/>
          <w:sz w:val="28"/>
          <w:szCs w:val="28"/>
          <w:lang w:val="uk-UA" w:eastAsia="ru-RU"/>
        </w:rPr>
        <w:t>Кожне з таких рішень має бути обґрунтоване відповідними розрахунками, базуватися на знанні економіки свого підприємства, перспектив його розвитку, вивченні кон’юнктури ринку та врахуванні багатьох інших факторів. Інакше неминучі хибні рішення, що призводять до збитків, зниження ефективності діяльності виробництв</w:t>
      </w:r>
      <w:r>
        <w:rPr>
          <w:rFonts w:ascii="Times New Roman" w:hAnsi="Times New Roman"/>
          <w:sz w:val="28"/>
          <w:szCs w:val="28"/>
          <w:lang w:val="uk-UA" w:eastAsia="ru-RU"/>
        </w:rPr>
        <w:t>а. Тому раціональне управління</w:t>
      </w:r>
      <w:r w:rsidRPr="00073DD7">
        <w:rPr>
          <w:rFonts w:ascii="Times New Roman" w:hAnsi="Times New Roman"/>
          <w:sz w:val="28"/>
          <w:szCs w:val="28"/>
          <w:lang w:val="uk-UA" w:eastAsia="ru-RU"/>
        </w:rPr>
        <w:t xml:space="preserve"> фінансовими ресурсами саме собою є важливим фактором забезпечення ефективності вирішення економічних і соціальних завдань підприємства.</w:t>
      </w:r>
    </w:p>
    <w:p w:rsidR="00230175" w:rsidRPr="00073DD7" w:rsidRDefault="00230175" w:rsidP="00257D46">
      <w:pPr>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Водночас</w:t>
      </w:r>
      <w:r w:rsidRPr="00073DD7">
        <w:rPr>
          <w:rFonts w:ascii="Times New Roman" w:hAnsi="Times New Roman"/>
          <w:sz w:val="28"/>
          <w:szCs w:val="28"/>
          <w:lang w:val="uk-UA" w:eastAsia="ru-RU"/>
        </w:rPr>
        <w:t xml:space="preserve">, навіть ідеально розпорядившись фінансовими ресурсами, підприємство не гарантоване від збитків, зниження обсягу виробництва в результаті збоїв у виробничому процесі з технологічних причин, унаслідок зниження трудової дисципліни, несприятливих природних явищ та </w:t>
      </w:r>
      <w:proofErr w:type="spellStart"/>
      <w:r w:rsidRPr="00073DD7">
        <w:rPr>
          <w:rFonts w:ascii="Times New Roman" w:hAnsi="Times New Roman"/>
          <w:sz w:val="28"/>
          <w:szCs w:val="28"/>
          <w:lang w:val="uk-UA" w:eastAsia="ru-RU"/>
        </w:rPr>
        <w:t>ін</w:t>
      </w:r>
      <w:proofErr w:type="spellEnd"/>
      <w:r>
        <w:rPr>
          <w:rFonts w:ascii="Times New Roman" w:hAnsi="Times New Roman"/>
          <w:sz w:val="28"/>
          <w:szCs w:val="28"/>
          <w:lang w:val="uk-UA" w:eastAsia="ru-RU"/>
        </w:rPr>
        <w:t xml:space="preserve"> </w:t>
      </w:r>
      <w:r w:rsidRPr="00073DD7">
        <w:rPr>
          <w:rFonts w:ascii="Times New Roman" w:hAnsi="Times New Roman"/>
          <w:sz w:val="28"/>
          <w:szCs w:val="28"/>
          <w:lang w:val="uk-UA" w:eastAsia="ru-RU"/>
        </w:rPr>
        <w:t>[</w:t>
      </w:r>
      <w:r w:rsidRPr="0020022D">
        <w:rPr>
          <w:rFonts w:ascii="Times New Roman" w:hAnsi="Times New Roman"/>
          <w:sz w:val="28"/>
          <w:szCs w:val="28"/>
          <w:lang w:val="uk-UA" w:eastAsia="ru-RU"/>
        </w:rPr>
        <w:t>4</w:t>
      </w:r>
      <w:r w:rsidRPr="00073DD7">
        <w:rPr>
          <w:rFonts w:ascii="Times New Roman" w:hAnsi="Times New Roman"/>
          <w:sz w:val="28"/>
          <w:szCs w:val="28"/>
          <w:lang w:val="uk-UA" w:eastAsia="ru-RU"/>
        </w:rPr>
        <w:t>].</w:t>
      </w:r>
    </w:p>
    <w:p w:rsidR="00230175" w:rsidRDefault="00230175" w:rsidP="00257D46">
      <w:pPr>
        <w:spacing w:after="0" w:line="360" w:lineRule="auto"/>
        <w:ind w:firstLine="720"/>
        <w:jc w:val="both"/>
        <w:rPr>
          <w:rFonts w:ascii="Times New Roman" w:hAnsi="Times New Roman"/>
          <w:sz w:val="28"/>
          <w:szCs w:val="28"/>
          <w:lang w:val="uk-UA"/>
        </w:rPr>
      </w:pPr>
      <w:r w:rsidRPr="00073DD7">
        <w:rPr>
          <w:rFonts w:ascii="Times New Roman" w:hAnsi="Times New Roman"/>
          <w:sz w:val="28"/>
          <w:szCs w:val="28"/>
          <w:lang w:val="uk-UA" w:eastAsia="ru-RU"/>
        </w:rPr>
        <w:t xml:space="preserve">Удосконалення організації управління фінансовими ресурсами підприємств слід розглядати як один із головних чинників підвищення ефективності будь-якої виробничо-господарської діяльності. </w:t>
      </w:r>
      <w:proofErr w:type="spellStart"/>
      <w:r w:rsidRPr="00073DD7">
        <w:rPr>
          <w:rFonts w:ascii="Times New Roman" w:hAnsi="Times New Roman"/>
          <w:sz w:val="28"/>
          <w:szCs w:val="28"/>
          <w:lang w:eastAsia="ru-RU"/>
        </w:rPr>
        <w:t>Від</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цього</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залежить</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поліпшення</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позицій</w:t>
      </w:r>
      <w:proofErr w:type="spellEnd"/>
      <w:r w:rsidRPr="00073DD7">
        <w:rPr>
          <w:rFonts w:ascii="Times New Roman" w:hAnsi="Times New Roman"/>
          <w:sz w:val="28"/>
          <w:szCs w:val="28"/>
          <w:lang w:eastAsia="ru-RU"/>
        </w:rPr>
        <w:t xml:space="preserve"> </w:t>
      </w:r>
      <w:proofErr w:type="spellStart"/>
      <w:proofErr w:type="gramStart"/>
      <w:r w:rsidRPr="00073DD7">
        <w:rPr>
          <w:rFonts w:ascii="Times New Roman" w:hAnsi="Times New Roman"/>
          <w:sz w:val="28"/>
          <w:szCs w:val="28"/>
          <w:lang w:eastAsia="ru-RU"/>
        </w:rPr>
        <w:t>п</w:t>
      </w:r>
      <w:proofErr w:type="gramEnd"/>
      <w:r w:rsidRPr="00073DD7">
        <w:rPr>
          <w:rFonts w:ascii="Times New Roman" w:hAnsi="Times New Roman"/>
          <w:sz w:val="28"/>
          <w:szCs w:val="28"/>
          <w:lang w:eastAsia="ru-RU"/>
        </w:rPr>
        <w:t>ідприємства</w:t>
      </w:r>
      <w:proofErr w:type="spellEnd"/>
      <w:r w:rsidRPr="00073DD7">
        <w:rPr>
          <w:rFonts w:ascii="Times New Roman" w:hAnsi="Times New Roman"/>
          <w:sz w:val="28"/>
          <w:szCs w:val="28"/>
          <w:lang w:eastAsia="ru-RU"/>
        </w:rPr>
        <w:t xml:space="preserve"> в </w:t>
      </w:r>
      <w:proofErr w:type="spellStart"/>
      <w:r w:rsidRPr="00073DD7">
        <w:rPr>
          <w:rFonts w:ascii="Times New Roman" w:hAnsi="Times New Roman"/>
          <w:sz w:val="28"/>
          <w:szCs w:val="28"/>
          <w:lang w:eastAsia="ru-RU"/>
        </w:rPr>
        <w:t>конкурентній</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боротьбі</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його</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стабільне</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функціонування</w:t>
      </w:r>
      <w:proofErr w:type="spellEnd"/>
      <w:r w:rsidRPr="00073DD7">
        <w:rPr>
          <w:rFonts w:ascii="Times New Roman" w:hAnsi="Times New Roman"/>
          <w:sz w:val="28"/>
          <w:szCs w:val="28"/>
          <w:lang w:eastAsia="ru-RU"/>
        </w:rPr>
        <w:t xml:space="preserve"> та </w:t>
      </w:r>
      <w:proofErr w:type="spellStart"/>
      <w:r w:rsidRPr="00073DD7">
        <w:rPr>
          <w:rFonts w:ascii="Times New Roman" w:hAnsi="Times New Roman"/>
          <w:sz w:val="28"/>
          <w:szCs w:val="28"/>
          <w:lang w:eastAsia="ru-RU"/>
        </w:rPr>
        <w:t>динамічний</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ро</w:t>
      </w:r>
      <w:r>
        <w:rPr>
          <w:rFonts w:ascii="Times New Roman" w:hAnsi="Times New Roman"/>
          <w:sz w:val="28"/>
          <w:szCs w:val="28"/>
          <w:lang w:eastAsia="ru-RU"/>
        </w:rPr>
        <w:t>звиток</w:t>
      </w:r>
      <w:proofErr w:type="spellEnd"/>
      <w:r>
        <w:rPr>
          <w:rFonts w:ascii="Times New Roman" w:hAnsi="Times New Roman"/>
          <w:sz w:val="28"/>
          <w:szCs w:val="28"/>
          <w:lang w:eastAsia="ru-RU"/>
        </w:rPr>
        <w:t xml:space="preserve">. Головна </w:t>
      </w:r>
      <w:proofErr w:type="spellStart"/>
      <w:r>
        <w:rPr>
          <w:rFonts w:ascii="Times New Roman" w:hAnsi="Times New Roman"/>
          <w:sz w:val="28"/>
          <w:szCs w:val="28"/>
          <w:lang w:eastAsia="ru-RU"/>
        </w:rPr>
        <w:t>спрямованість</w:t>
      </w:r>
      <w:proofErr w:type="spellEnd"/>
      <w:r>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організації</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управління</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фінансовими</w:t>
      </w:r>
      <w:proofErr w:type="spellEnd"/>
      <w:r w:rsidRPr="00073DD7">
        <w:rPr>
          <w:rFonts w:ascii="Times New Roman" w:hAnsi="Times New Roman"/>
          <w:sz w:val="28"/>
          <w:szCs w:val="28"/>
          <w:lang w:eastAsia="ru-RU"/>
        </w:rPr>
        <w:t xml:space="preserve"> ресурсами </w:t>
      </w:r>
      <w:proofErr w:type="spellStart"/>
      <w:proofErr w:type="gramStart"/>
      <w:r w:rsidRPr="00073DD7">
        <w:rPr>
          <w:rFonts w:ascii="Times New Roman" w:hAnsi="Times New Roman"/>
          <w:sz w:val="28"/>
          <w:szCs w:val="28"/>
          <w:lang w:eastAsia="ru-RU"/>
        </w:rPr>
        <w:t>п</w:t>
      </w:r>
      <w:proofErr w:type="gramEnd"/>
      <w:r w:rsidRPr="00073DD7">
        <w:rPr>
          <w:rFonts w:ascii="Times New Roman" w:hAnsi="Times New Roman"/>
          <w:sz w:val="28"/>
          <w:szCs w:val="28"/>
          <w:lang w:eastAsia="ru-RU"/>
        </w:rPr>
        <w:t>ідприємств</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полягає</w:t>
      </w:r>
      <w:proofErr w:type="spellEnd"/>
      <w:r w:rsidRPr="00073DD7">
        <w:rPr>
          <w:rFonts w:ascii="Times New Roman" w:hAnsi="Times New Roman"/>
          <w:sz w:val="28"/>
          <w:szCs w:val="28"/>
          <w:lang w:eastAsia="ru-RU"/>
        </w:rPr>
        <w:t xml:space="preserve"> в </w:t>
      </w:r>
      <w:proofErr w:type="spellStart"/>
      <w:r w:rsidRPr="00073DD7">
        <w:rPr>
          <w:rFonts w:ascii="Times New Roman" w:hAnsi="Times New Roman"/>
          <w:sz w:val="28"/>
          <w:szCs w:val="28"/>
          <w:lang w:eastAsia="ru-RU"/>
        </w:rPr>
        <w:t>оптимізації</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використання</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ресурсів</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підприємства</w:t>
      </w:r>
      <w:proofErr w:type="spellEnd"/>
      <w:r w:rsidRPr="00073DD7">
        <w:rPr>
          <w:rFonts w:ascii="Times New Roman" w:hAnsi="Times New Roman"/>
          <w:sz w:val="28"/>
          <w:szCs w:val="28"/>
          <w:lang w:eastAsia="ru-RU"/>
        </w:rPr>
        <w:t xml:space="preserve">. Система </w:t>
      </w:r>
      <w:proofErr w:type="spellStart"/>
      <w:r w:rsidRPr="00073DD7">
        <w:rPr>
          <w:rFonts w:ascii="Times New Roman" w:hAnsi="Times New Roman"/>
          <w:sz w:val="28"/>
          <w:szCs w:val="28"/>
          <w:lang w:eastAsia="ru-RU"/>
        </w:rPr>
        <w:t>управління</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фінансовими</w:t>
      </w:r>
      <w:proofErr w:type="spellEnd"/>
      <w:r w:rsidRPr="00073DD7">
        <w:rPr>
          <w:rFonts w:ascii="Times New Roman" w:hAnsi="Times New Roman"/>
          <w:sz w:val="28"/>
          <w:szCs w:val="28"/>
          <w:lang w:eastAsia="ru-RU"/>
        </w:rPr>
        <w:t xml:space="preserve"> ресурсами </w:t>
      </w:r>
      <w:proofErr w:type="spellStart"/>
      <w:proofErr w:type="gramStart"/>
      <w:r w:rsidRPr="00073DD7">
        <w:rPr>
          <w:rFonts w:ascii="Times New Roman" w:hAnsi="Times New Roman"/>
          <w:sz w:val="28"/>
          <w:szCs w:val="28"/>
          <w:lang w:eastAsia="ru-RU"/>
        </w:rPr>
        <w:t>п</w:t>
      </w:r>
      <w:proofErr w:type="gramEnd"/>
      <w:r w:rsidRPr="00073DD7">
        <w:rPr>
          <w:rFonts w:ascii="Times New Roman" w:hAnsi="Times New Roman"/>
          <w:sz w:val="28"/>
          <w:szCs w:val="28"/>
          <w:lang w:eastAsia="ru-RU"/>
        </w:rPr>
        <w:t>ідприємства</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може</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вважатися</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досить</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ефективною</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лише</w:t>
      </w:r>
      <w:proofErr w:type="spellEnd"/>
      <w:r w:rsidRPr="00073DD7">
        <w:rPr>
          <w:rFonts w:ascii="Times New Roman" w:hAnsi="Times New Roman"/>
          <w:sz w:val="28"/>
          <w:szCs w:val="28"/>
          <w:lang w:eastAsia="ru-RU"/>
        </w:rPr>
        <w:t xml:space="preserve"> у тому </w:t>
      </w:r>
      <w:proofErr w:type="spellStart"/>
      <w:r w:rsidRPr="00073DD7">
        <w:rPr>
          <w:rFonts w:ascii="Times New Roman" w:hAnsi="Times New Roman"/>
          <w:sz w:val="28"/>
          <w:szCs w:val="28"/>
          <w:lang w:eastAsia="ru-RU"/>
        </w:rPr>
        <w:t>разі</w:t>
      </w:r>
      <w:proofErr w:type="spellEnd"/>
      <w:r w:rsidRPr="00073DD7">
        <w:rPr>
          <w:rFonts w:ascii="Times New Roman" w:hAnsi="Times New Roman"/>
          <w:sz w:val="28"/>
          <w:szCs w:val="28"/>
          <w:lang w:eastAsia="ru-RU"/>
        </w:rPr>
        <w:t xml:space="preserve">, коли вона </w:t>
      </w:r>
      <w:proofErr w:type="spellStart"/>
      <w:r w:rsidRPr="00073DD7">
        <w:rPr>
          <w:rFonts w:ascii="Times New Roman" w:hAnsi="Times New Roman"/>
          <w:sz w:val="28"/>
          <w:szCs w:val="28"/>
          <w:lang w:eastAsia="ru-RU"/>
        </w:rPr>
        <w:t>дає</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змогу</w:t>
      </w:r>
      <w:proofErr w:type="spellEnd"/>
      <w:r w:rsidRPr="00073DD7">
        <w:rPr>
          <w:rFonts w:ascii="Times New Roman" w:hAnsi="Times New Roman"/>
          <w:sz w:val="28"/>
          <w:szCs w:val="28"/>
          <w:lang w:eastAsia="ru-RU"/>
        </w:rPr>
        <w:t xml:space="preserve"> не </w:t>
      </w:r>
      <w:proofErr w:type="spellStart"/>
      <w:r w:rsidRPr="00073DD7">
        <w:rPr>
          <w:rFonts w:ascii="Times New Roman" w:hAnsi="Times New Roman"/>
          <w:sz w:val="28"/>
          <w:szCs w:val="28"/>
          <w:lang w:eastAsia="ru-RU"/>
        </w:rPr>
        <w:t>лише</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раціонально</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використовувати</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наявні</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ресурси</w:t>
      </w:r>
      <w:proofErr w:type="spellEnd"/>
      <w:r w:rsidRPr="00073DD7">
        <w:rPr>
          <w:rFonts w:ascii="Times New Roman" w:hAnsi="Times New Roman"/>
          <w:sz w:val="28"/>
          <w:szCs w:val="28"/>
          <w:lang w:eastAsia="ru-RU"/>
        </w:rPr>
        <w:t xml:space="preserve">, а </w:t>
      </w:r>
      <w:proofErr w:type="spellStart"/>
      <w:r w:rsidRPr="00073DD7">
        <w:rPr>
          <w:rFonts w:ascii="Times New Roman" w:hAnsi="Times New Roman"/>
          <w:sz w:val="28"/>
          <w:szCs w:val="28"/>
          <w:lang w:eastAsia="ru-RU"/>
        </w:rPr>
        <w:t>й</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забезпечувати</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активний</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системний</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пошук</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можливостей</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подальшого</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розвитку</w:t>
      </w:r>
      <w:proofErr w:type="spellEnd"/>
      <w:r w:rsidRPr="00073DD7">
        <w:rPr>
          <w:rFonts w:ascii="Times New Roman" w:hAnsi="Times New Roman"/>
          <w:sz w:val="28"/>
          <w:szCs w:val="28"/>
          <w:lang w:eastAsia="ru-RU"/>
        </w:rPr>
        <w:t xml:space="preserve"> </w:t>
      </w:r>
      <w:proofErr w:type="spellStart"/>
      <w:r w:rsidRPr="00073DD7">
        <w:rPr>
          <w:rFonts w:ascii="Times New Roman" w:hAnsi="Times New Roman"/>
          <w:sz w:val="28"/>
          <w:szCs w:val="28"/>
          <w:lang w:eastAsia="ru-RU"/>
        </w:rPr>
        <w:t>підприємства</w:t>
      </w:r>
      <w:proofErr w:type="spellEnd"/>
      <w:r w:rsidRPr="00073DD7">
        <w:rPr>
          <w:rFonts w:ascii="Times New Roman" w:hAnsi="Times New Roman"/>
          <w:sz w:val="28"/>
          <w:szCs w:val="28"/>
          <w:lang w:eastAsia="ru-RU"/>
        </w:rPr>
        <w:t>.</w:t>
      </w:r>
      <w:r>
        <w:rPr>
          <w:rFonts w:ascii="Times New Roman" w:hAnsi="Times New Roman"/>
          <w:sz w:val="28"/>
          <w:szCs w:val="28"/>
          <w:lang w:val="uk-UA"/>
        </w:rPr>
        <w:t xml:space="preserve"> </w:t>
      </w:r>
    </w:p>
    <w:p w:rsidR="00230175" w:rsidRPr="00073DD7" w:rsidRDefault="00230175" w:rsidP="00257D46">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Крім цього, для ефективної діяльності</w:t>
      </w:r>
      <w:r w:rsidRPr="00073DD7">
        <w:rPr>
          <w:rFonts w:ascii="Times New Roman" w:hAnsi="Times New Roman"/>
          <w:sz w:val="28"/>
          <w:szCs w:val="28"/>
          <w:lang w:val="uk-UA"/>
        </w:rPr>
        <w:t xml:space="preserve"> підприємства необхідна</w:t>
      </w:r>
      <w:r w:rsidRPr="009572AF">
        <w:rPr>
          <w:rFonts w:ascii="Times New Roman" w:hAnsi="Times New Roman"/>
          <w:sz w:val="28"/>
          <w:szCs w:val="28"/>
          <w:lang w:val="uk-UA"/>
        </w:rPr>
        <w:t xml:space="preserve"> продумана система управління витратами</w:t>
      </w:r>
      <w:r>
        <w:rPr>
          <w:rFonts w:ascii="Times New Roman" w:hAnsi="Times New Roman"/>
          <w:sz w:val="28"/>
          <w:szCs w:val="28"/>
          <w:lang w:val="uk-UA"/>
        </w:rPr>
        <w:t>, яка</w:t>
      </w:r>
      <w:r w:rsidRPr="00073DD7">
        <w:rPr>
          <w:rFonts w:ascii="Times New Roman" w:hAnsi="Times New Roman"/>
          <w:sz w:val="28"/>
          <w:szCs w:val="28"/>
          <w:lang w:val="uk-UA"/>
        </w:rPr>
        <w:t xml:space="preserve"> розробляється відповідно до національних стандартів бухгалтерського обліку та галузевих методичних рекомендацій з планування, обліку і калькулювання собівартості продукції (робіт, послуг).</w:t>
      </w:r>
    </w:p>
    <w:p w:rsidR="00230175" w:rsidRPr="00073DD7" w:rsidRDefault="00230175" w:rsidP="00257D46">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lastRenderedPageBreak/>
        <w:t>Отже, оптимальна модель</w:t>
      </w:r>
      <w:r w:rsidRPr="00073DD7">
        <w:rPr>
          <w:rFonts w:ascii="Times New Roman" w:hAnsi="Times New Roman"/>
          <w:sz w:val="28"/>
          <w:szCs w:val="28"/>
          <w:lang w:val="uk-UA"/>
        </w:rPr>
        <w:t xml:space="preserve"> управління </w:t>
      </w:r>
      <w:r w:rsidRPr="00AB6D8A">
        <w:rPr>
          <w:rFonts w:ascii="Times New Roman" w:hAnsi="Times New Roman"/>
          <w:sz w:val="28"/>
          <w:szCs w:val="28"/>
          <w:lang w:val="uk-UA" w:eastAsia="ru-RU"/>
        </w:rPr>
        <w:t>фінансовими ресурсами підприємств</w:t>
      </w:r>
      <w:r>
        <w:rPr>
          <w:rFonts w:ascii="Times New Roman" w:hAnsi="Times New Roman"/>
          <w:sz w:val="28"/>
          <w:szCs w:val="28"/>
          <w:lang w:val="uk-UA" w:eastAsia="ru-RU"/>
        </w:rPr>
        <w:t>а</w:t>
      </w:r>
      <w:r w:rsidRPr="00AB6D8A">
        <w:rPr>
          <w:rFonts w:ascii="Times New Roman" w:hAnsi="Times New Roman"/>
          <w:sz w:val="28"/>
          <w:szCs w:val="28"/>
          <w:lang w:val="uk-UA" w:eastAsia="ru-RU"/>
        </w:rPr>
        <w:t xml:space="preserve"> </w:t>
      </w:r>
      <w:r>
        <w:rPr>
          <w:rFonts w:ascii="Times New Roman" w:hAnsi="Times New Roman"/>
          <w:sz w:val="28"/>
          <w:szCs w:val="28"/>
          <w:lang w:val="uk-UA"/>
        </w:rPr>
        <w:t>повинна включати наступні</w:t>
      </w:r>
      <w:r w:rsidRPr="00073DD7">
        <w:rPr>
          <w:rFonts w:ascii="Times New Roman" w:hAnsi="Times New Roman"/>
          <w:sz w:val="28"/>
          <w:szCs w:val="28"/>
          <w:lang w:val="uk-UA"/>
        </w:rPr>
        <w:t xml:space="preserve"> етапи</w:t>
      </w:r>
      <w:r>
        <w:rPr>
          <w:rFonts w:ascii="Times New Roman" w:hAnsi="Times New Roman"/>
          <w:sz w:val="28"/>
          <w:szCs w:val="28"/>
          <w:lang w:val="uk-UA"/>
        </w:rPr>
        <w:t xml:space="preserve"> </w:t>
      </w:r>
      <w:r w:rsidRPr="00073DD7">
        <w:rPr>
          <w:rFonts w:ascii="Times New Roman" w:hAnsi="Times New Roman"/>
          <w:sz w:val="28"/>
          <w:szCs w:val="28"/>
        </w:rPr>
        <w:t xml:space="preserve">[1, </w:t>
      </w:r>
      <w:proofErr w:type="spellStart"/>
      <w:r w:rsidRPr="00073DD7">
        <w:rPr>
          <w:rFonts w:ascii="Times New Roman" w:hAnsi="Times New Roman"/>
          <w:sz w:val="28"/>
          <w:szCs w:val="28"/>
        </w:rPr>
        <w:t>c</w:t>
      </w:r>
      <w:proofErr w:type="spellEnd"/>
      <w:r w:rsidRPr="00073DD7">
        <w:rPr>
          <w:rFonts w:ascii="Times New Roman" w:hAnsi="Times New Roman"/>
          <w:sz w:val="28"/>
          <w:szCs w:val="28"/>
        </w:rPr>
        <w:t xml:space="preserve">. </w:t>
      </w:r>
      <w:proofErr w:type="gramStart"/>
      <w:r w:rsidRPr="00073DD7">
        <w:rPr>
          <w:rFonts w:ascii="Times New Roman" w:hAnsi="Times New Roman"/>
          <w:sz w:val="28"/>
          <w:szCs w:val="28"/>
        </w:rPr>
        <w:t>115-116]</w:t>
      </w:r>
      <w:r w:rsidRPr="00073DD7">
        <w:rPr>
          <w:rFonts w:ascii="Times New Roman" w:hAnsi="Times New Roman"/>
          <w:sz w:val="28"/>
          <w:szCs w:val="28"/>
          <w:lang w:val="uk-UA"/>
        </w:rPr>
        <w:t>:</w:t>
      </w:r>
      <w:proofErr w:type="gramEnd"/>
    </w:p>
    <w:p w:rsidR="00230175" w:rsidRPr="00073DD7" w:rsidRDefault="00230175" w:rsidP="00257D46">
      <w:pPr>
        <w:spacing w:after="0" w:line="360" w:lineRule="auto"/>
        <w:ind w:firstLine="720"/>
        <w:jc w:val="both"/>
        <w:rPr>
          <w:rFonts w:ascii="Times New Roman" w:hAnsi="Times New Roman"/>
          <w:sz w:val="28"/>
          <w:szCs w:val="28"/>
        </w:rPr>
      </w:pPr>
      <w:r w:rsidRPr="00073DD7">
        <w:rPr>
          <w:rFonts w:ascii="Times New Roman" w:hAnsi="Times New Roman"/>
          <w:sz w:val="28"/>
          <w:szCs w:val="28"/>
        </w:rPr>
        <w:t xml:space="preserve">- </w:t>
      </w:r>
      <w:proofErr w:type="spellStart"/>
      <w:r w:rsidRPr="00073DD7">
        <w:rPr>
          <w:rFonts w:ascii="Times New Roman" w:hAnsi="Times New Roman"/>
          <w:sz w:val="28"/>
          <w:szCs w:val="28"/>
        </w:rPr>
        <w:t>розробку</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системи</w:t>
      </w:r>
      <w:proofErr w:type="spellEnd"/>
      <w:r w:rsidRPr="00073DD7">
        <w:rPr>
          <w:rFonts w:ascii="Times New Roman" w:hAnsi="Times New Roman"/>
          <w:sz w:val="28"/>
          <w:szCs w:val="28"/>
        </w:rPr>
        <w:t xml:space="preserve"> норм </w:t>
      </w:r>
      <w:proofErr w:type="spellStart"/>
      <w:r w:rsidRPr="00073DD7">
        <w:rPr>
          <w:rFonts w:ascii="Times New Roman" w:hAnsi="Times New Roman"/>
          <w:sz w:val="28"/>
          <w:szCs w:val="28"/>
        </w:rPr>
        <w:t>і</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нормативі</w:t>
      </w:r>
      <w:proofErr w:type="gramStart"/>
      <w:r w:rsidRPr="00073DD7">
        <w:rPr>
          <w:rFonts w:ascii="Times New Roman" w:hAnsi="Times New Roman"/>
          <w:sz w:val="28"/>
          <w:szCs w:val="28"/>
        </w:rPr>
        <w:t>в</w:t>
      </w:r>
      <w:proofErr w:type="spellEnd"/>
      <w:proofErr w:type="gramEnd"/>
      <w:r w:rsidRPr="00073DD7">
        <w:rPr>
          <w:rFonts w:ascii="Times New Roman" w:hAnsi="Times New Roman"/>
          <w:sz w:val="28"/>
          <w:szCs w:val="28"/>
        </w:rPr>
        <w:t xml:space="preserve"> по </w:t>
      </w:r>
      <w:proofErr w:type="spellStart"/>
      <w:r w:rsidRPr="00073DD7">
        <w:rPr>
          <w:rFonts w:ascii="Times New Roman" w:hAnsi="Times New Roman"/>
          <w:sz w:val="28"/>
          <w:szCs w:val="28"/>
        </w:rPr>
        <w:t>окремих</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позиціях</w:t>
      </w:r>
      <w:proofErr w:type="spellEnd"/>
      <w:r w:rsidRPr="00073DD7">
        <w:rPr>
          <w:rFonts w:ascii="Times New Roman" w:hAnsi="Times New Roman"/>
          <w:sz w:val="28"/>
          <w:szCs w:val="28"/>
        </w:rPr>
        <w:t xml:space="preserve"> статей </w:t>
      </w:r>
      <w:proofErr w:type="spellStart"/>
      <w:r w:rsidRPr="00073DD7">
        <w:rPr>
          <w:rFonts w:ascii="Times New Roman" w:hAnsi="Times New Roman"/>
          <w:sz w:val="28"/>
          <w:szCs w:val="28"/>
        </w:rPr>
        <w:t>витрат</w:t>
      </w:r>
      <w:proofErr w:type="spellEnd"/>
      <w:r w:rsidRPr="00073DD7">
        <w:rPr>
          <w:rFonts w:ascii="Times New Roman" w:hAnsi="Times New Roman"/>
          <w:sz w:val="28"/>
          <w:szCs w:val="28"/>
        </w:rPr>
        <w:t>;</w:t>
      </w:r>
    </w:p>
    <w:p w:rsidR="00230175" w:rsidRPr="00073DD7" w:rsidRDefault="00230175" w:rsidP="00257D46">
      <w:pPr>
        <w:spacing w:after="0" w:line="360" w:lineRule="auto"/>
        <w:ind w:firstLine="720"/>
        <w:jc w:val="both"/>
        <w:rPr>
          <w:rFonts w:ascii="Times New Roman" w:hAnsi="Times New Roman"/>
          <w:sz w:val="28"/>
          <w:szCs w:val="28"/>
        </w:rPr>
      </w:pPr>
      <w:r w:rsidRPr="00073DD7">
        <w:rPr>
          <w:rFonts w:ascii="Times New Roman" w:hAnsi="Times New Roman"/>
          <w:sz w:val="28"/>
          <w:szCs w:val="28"/>
        </w:rPr>
        <w:t xml:space="preserve">- </w:t>
      </w:r>
      <w:proofErr w:type="spellStart"/>
      <w:r w:rsidRPr="00073DD7">
        <w:rPr>
          <w:rFonts w:ascii="Times New Roman" w:hAnsi="Times New Roman"/>
          <w:sz w:val="28"/>
          <w:szCs w:val="28"/>
        </w:rPr>
        <w:t>запровадження</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системи</w:t>
      </w:r>
      <w:proofErr w:type="spellEnd"/>
      <w:r>
        <w:rPr>
          <w:rFonts w:ascii="Times New Roman" w:hAnsi="Times New Roman"/>
          <w:sz w:val="28"/>
          <w:szCs w:val="28"/>
        </w:rPr>
        <w:t xml:space="preserve"> </w:t>
      </w:r>
      <w:proofErr w:type="spellStart"/>
      <w:r>
        <w:rPr>
          <w:rFonts w:ascii="Times New Roman" w:hAnsi="Times New Roman"/>
          <w:sz w:val="28"/>
          <w:szCs w:val="28"/>
        </w:rPr>
        <w:t>планування</w:t>
      </w:r>
      <w:proofErr w:type="spellEnd"/>
      <w:r>
        <w:rPr>
          <w:rFonts w:ascii="Times New Roman" w:hAnsi="Times New Roman"/>
          <w:sz w:val="28"/>
          <w:szCs w:val="28"/>
        </w:rPr>
        <w:t xml:space="preserve"> план-фа</w:t>
      </w:r>
      <w:r>
        <w:rPr>
          <w:rFonts w:ascii="Times New Roman" w:hAnsi="Times New Roman"/>
          <w:sz w:val="28"/>
          <w:szCs w:val="28"/>
          <w:lang w:val="uk-UA"/>
        </w:rPr>
        <w:t>к</w:t>
      </w:r>
      <w:proofErr w:type="spellStart"/>
      <w:r w:rsidRPr="00073DD7">
        <w:rPr>
          <w:rFonts w:ascii="Times New Roman" w:hAnsi="Times New Roman"/>
          <w:sz w:val="28"/>
          <w:szCs w:val="28"/>
        </w:rPr>
        <w:t>тного</w:t>
      </w:r>
      <w:proofErr w:type="spellEnd"/>
      <w:r w:rsidRPr="00073DD7">
        <w:rPr>
          <w:rFonts w:ascii="Times New Roman" w:hAnsi="Times New Roman"/>
          <w:sz w:val="28"/>
          <w:szCs w:val="28"/>
        </w:rPr>
        <w:t xml:space="preserve"> контролю, </w:t>
      </w:r>
      <w:proofErr w:type="spellStart"/>
      <w:r w:rsidRPr="00073DD7">
        <w:rPr>
          <w:rFonts w:ascii="Times New Roman" w:hAnsi="Times New Roman"/>
          <w:sz w:val="28"/>
          <w:szCs w:val="28"/>
        </w:rPr>
        <w:t>розрахунку</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і</w:t>
      </w:r>
      <w:proofErr w:type="spellEnd"/>
      <w:r w:rsidRPr="00073DD7">
        <w:rPr>
          <w:rFonts w:ascii="Times New Roman" w:hAnsi="Times New Roman"/>
          <w:sz w:val="28"/>
          <w:szCs w:val="28"/>
        </w:rPr>
        <w:t xml:space="preserve"> </w:t>
      </w:r>
      <w:proofErr w:type="gramStart"/>
      <w:r w:rsidRPr="00073DD7">
        <w:rPr>
          <w:rFonts w:ascii="Times New Roman" w:hAnsi="Times New Roman"/>
          <w:sz w:val="28"/>
          <w:szCs w:val="28"/>
        </w:rPr>
        <w:t>факторного</w:t>
      </w:r>
      <w:proofErr w:type="gramEnd"/>
      <w:r w:rsidRPr="00073DD7">
        <w:rPr>
          <w:rFonts w:ascii="Times New Roman" w:hAnsi="Times New Roman"/>
          <w:sz w:val="28"/>
          <w:szCs w:val="28"/>
        </w:rPr>
        <w:t xml:space="preserve"> </w:t>
      </w:r>
      <w:proofErr w:type="spellStart"/>
      <w:r w:rsidRPr="00073DD7">
        <w:rPr>
          <w:rFonts w:ascii="Times New Roman" w:hAnsi="Times New Roman"/>
          <w:sz w:val="28"/>
          <w:szCs w:val="28"/>
        </w:rPr>
        <w:t>аналізу</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відхилень</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фактичних</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даних</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від</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планових</w:t>
      </w:r>
      <w:proofErr w:type="spellEnd"/>
      <w:r w:rsidRPr="00073DD7">
        <w:rPr>
          <w:rFonts w:ascii="Times New Roman" w:hAnsi="Times New Roman"/>
          <w:sz w:val="28"/>
          <w:szCs w:val="28"/>
        </w:rPr>
        <w:t>;</w:t>
      </w:r>
    </w:p>
    <w:p w:rsidR="00230175" w:rsidRPr="00073DD7" w:rsidRDefault="00230175" w:rsidP="00257D46">
      <w:pPr>
        <w:spacing w:after="0" w:line="360" w:lineRule="auto"/>
        <w:ind w:firstLine="720"/>
        <w:jc w:val="both"/>
        <w:rPr>
          <w:rFonts w:ascii="Times New Roman" w:hAnsi="Times New Roman"/>
          <w:sz w:val="28"/>
          <w:szCs w:val="28"/>
        </w:rPr>
      </w:pPr>
      <w:r w:rsidRPr="00073DD7">
        <w:rPr>
          <w:rFonts w:ascii="Times New Roman" w:hAnsi="Times New Roman"/>
          <w:sz w:val="28"/>
          <w:szCs w:val="28"/>
        </w:rPr>
        <w:t xml:space="preserve">- </w:t>
      </w:r>
      <w:proofErr w:type="spellStart"/>
      <w:r w:rsidRPr="00073DD7">
        <w:rPr>
          <w:rFonts w:ascii="Times New Roman" w:hAnsi="Times New Roman"/>
          <w:sz w:val="28"/>
          <w:szCs w:val="28"/>
        </w:rPr>
        <w:t>встановлення</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відповідальності</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керівникі</w:t>
      </w:r>
      <w:proofErr w:type="gramStart"/>
      <w:r w:rsidRPr="00073DD7">
        <w:rPr>
          <w:rFonts w:ascii="Times New Roman" w:hAnsi="Times New Roman"/>
          <w:sz w:val="28"/>
          <w:szCs w:val="28"/>
        </w:rPr>
        <w:t>в</w:t>
      </w:r>
      <w:proofErr w:type="spellEnd"/>
      <w:proofErr w:type="gramEnd"/>
      <w:r w:rsidRPr="00073DD7">
        <w:rPr>
          <w:rFonts w:ascii="Times New Roman" w:hAnsi="Times New Roman"/>
          <w:sz w:val="28"/>
          <w:szCs w:val="28"/>
        </w:rPr>
        <w:t xml:space="preserve"> </w:t>
      </w:r>
      <w:proofErr w:type="gramStart"/>
      <w:r w:rsidRPr="00073DD7">
        <w:rPr>
          <w:rFonts w:ascii="Times New Roman" w:hAnsi="Times New Roman"/>
          <w:sz w:val="28"/>
          <w:szCs w:val="28"/>
        </w:rPr>
        <w:t>центру</w:t>
      </w:r>
      <w:proofErr w:type="gramEnd"/>
      <w:r w:rsidRPr="00073DD7">
        <w:rPr>
          <w:rFonts w:ascii="Times New Roman" w:hAnsi="Times New Roman"/>
          <w:sz w:val="28"/>
          <w:szCs w:val="28"/>
        </w:rPr>
        <w:t xml:space="preserve"> </w:t>
      </w:r>
      <w:proofErr w:type="spellStart"/>
      <w:r w:rsidRPr="00073DD7">
        <w:rPr>
          <w:rFonts w:ascii="Times New Roman" w:hAnsi="Times New Roman"/>
          <w:sz w:val="28"/>
          <w:szCs w:val="28"/>
        </w:rPr>
        <w:t>витрат</w:t>
      </w:r>
      <w:proofErr w:type="spellEnd"/>
      <w:r w:rsidRPr="00073DD7">
        <w:rPr>
          <w:rFonts w:ascii="Times New Roman" w:hAnsi="Times New Roman"/>
          <w:sz w:val="28"/>
          <w:szCs w:val="28"/>
        </w:rPr>
        <w:t xml:space="preserve"> за </w:t>
      </w:r>
      <w:proofErr w:type="spellStart"/>
      <w:r w:rsidRPr="00073DD7">
        <w:rPr>
          <w:rFonts w:ascii="Times New Roman" w:hAnsi="Times New Roman"/>
          <w:sz w:val="28"/>
          <w:szCs w:val="28"/>
        </w:rPr>
        <w:t>виконання</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планових</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завдань</w:t>
      </w:r>
      <w:proofErr w:type="spellEnd"/>
      <w:r w:rsidRPr="00073DD7">
        <w:rPr>
          <w:rFonts w:ascii="Times New Roman" w:hAnsi="Times New Roman"/>
          <w:sz w:val="28"/>
          <w:szCs w:val="28"/>
        </w:rPr>
        <w:t xml:space="preserve"> по </w:t>
      </w:r>
      <w:proofErr w:type="spellStart"/>
      <w:r w:rsidRPr="00073DD7">
        <w:rPr>
          <w:rFonts w:ascii="Times New Roman" w:hAnsi="Times New Roman"/>
          <w:sz w:val="28"/>
          <w:szCs w:val="28"/>
        </w:rPr>
        <w:t>регульованих</w:t>
      </w:r>
      <w:proofErr w:type="spellEnd"/>
      <w:r w:rsidRPr="00073DD7">
        <w:rPr>
          <w:rFonts w:ascii="Times New Roman" w:hAnsi="Times New Roman"/>
          <w:sz w:val="28"/>
          <w:szCs w:val="28"/>
        </w:rPr>
        <w:t xml:space="preserve"> видах </w:t>
      </w:r>
      <w:proofErr w:type="spellStart"/>
      <w:r w:rsidRPr="00073DD7">
        <w:rPr>
          <w:rFonts w:ascii="Times New Roman" w:hAnsi="Times New Roman"/>
          <w:sz w:val="28"/>
          <w:szCs w:val="28"/>
        </w:rPr>
        <w:t>витрат</w:t>
      </w:r>
      <w:proofErr w:type="spellEnd"/>
      <w:r w:rsidRPr="00073DD7">
        <w:rPr>
          <w:rFonts w:ascii="Times New Roman" w:hAnsi="Times New Roman"/>
          <w:sz w:val="28"/>
          <w:szCs w:val="28"/>
        </w:rPr>
        <w:t>;</w:t>
      </w:r>
    </w:p>
    <w:p w:rsidR="00230175" w:rsidRPr="00073DD7" w:rsidRDefault="00230175" w:rsidP="00257D46">
      <w:pPr>
        <w:spacing w:after="0" w:line="360" w:lineRule="auto"/>
        <w:ind w:firstLine="720"/>
        <w:jc w:val="both"/>
        <w:rPr>
          <w:rFonts w:ascii="Times New Roman" w:hAnsi="Times New Roman"/>
          <w:sz w:val="28"/>
          <w:szCs w:val="28"/>
        </w:rPr>
      </w:pPr>
      <w:r w:rsidRPr="00073DD7">
        <w:rPr>
          <w:rFonts w:ascii="Times New Roman" w:hAnsi="Times New Roman"/>
          <w:sz w:val="28"/>
          <w:szCs w:val="28"/>
        </w:rPr>
        <w:t xml:space="preserve">- </w:t>
      </w:r>
      <w:proofErr w:type="spellStart"/>
      <w:r w:rsidRPr="00073DD7">
        <w:rPr>
          <w:rFonts w:ascii="Times New Roman" w:hAnsi="Times New Roman"/>
          <w:sz w:val="28"/>
          <w:szCs w:val="28"/>
        </w:rPr>
        <w:t>затвердження</w:t>
      </w:r>
      <w:proofErr w:type="spellEnd"/>
      <w:r w:rsidRPr="00073DD7">
        <w:rPr>
          <w:rFonts w:ascii="Times New Roman" w:hAnsi="Times New Roman"/>
          <w:sz w:val="28"/>
          <w:szCs w:val="28"/>
        </w:rPr>
        <w:t xml:space="preserve"> порядку </w:t>
      </w:r>
      <w:proofErr w:type="spellStart"/>
      <w:r w:rsidRPr="00073DD7">
        <w:rPr>
          <w:rFonts w:ascii="Times New Roman" w:hAnsi="Times New Roman"/>
          <w:sz w:val="28"/>
          <w:szCs w:val="28"/>
        </w:rPr>
        <w:t>збору</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і</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передачі</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даних</w:t>
      </w:r>
      <w:proofErr w:type="spellEnd"/>
      <w:r w:rsidRPr="00073DD7">
        <w:rPr>
          <w:rFonts w:ascii="Times New Roman" w:hAnsi="Times New Roman"/>
          <w:sz w:val="28"/>
          <w:szCs w:val="28"/>
        </w:rPr>
        <w:t>;</w:t>
      </w:r>
    </w:p>
    <w:p w:rsidR="00230175" w:rsidRPr="00073DD7" w:rsidRDefault="00230175" w:rsidP="00257D46">
      <w:pPr>
        <w:spacing w:after="0" w:line="360" w:lineRule="auto"/>
        <w:ind w:firstLine="720"/>
        <w:jc w:val="both"/>
        <w:rPr>
          <w:rFonts w:ascii="Times New Roman" w:hAnsi="Times New Roman"/>
          <w:sz w:val="28"/>
          <w:szCs w:val="28"/>
        </w:rPr>
      </w:pPr>
      <w:r w:rsidRPr="00073DD7">
        <w:rPr>
          <w:rFonts w:ascii="Times New Roman" w:hAnsi="Times New Roman"/>
          <w:sz w:val="28"/>
          <w:szCs w:val="28"/>
        </w:rPr>
        <w:t xml:space="preserve">- </w:t>
      </w:r>
      <w:proofErr w:type="spellStart"/>
      <w:r w:rsidRPr="00073DD7">
        <w:rPr>
          <w:rFonts w:ascii="Times New Roman" w:hAnsi="Times New Roman"/>
          <w:sz w:val="28"/>
          <w:szCs w:val="28"/>
        </w:rPr>
        <w:t>налагодження</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даних</w:t>
      </w:r>
      <w:proofErr w:type="spellEnd"/>
      <w:r w:rsidRPr="00073DD7">
        <w:rPr>
          <w:rFonts w:ascii="Times New Roman" w:hAnsi="Times New Roman"/>
          <w:sz w:val="28"/>
          <w:szCs w:val="28"/>
        </w:rPr>
        <w:t xml:space="preserve"> у </w:t>
      </w:r>
      <w:proofErr w:type="spellStart"/>
      <w:r w:rsidRPr="00073DD7">
        <w:rPr>
          <w:rFonts w:ascii="Times New Roman" w:hAnsi="Times New Roman"/>
          <w:sz w:val="28"/>
          <w:szCs w:val="28"/>
        </w:rPr>
        <w:t>режимі</w:t>
      </w:r>
      <w:proofErr w:type="spellEnd"/>
      <w:r w:rsidRPr="00073DD7">
        <w:rPr>
          <w:rFonts w:ascii="Times New Roman" w:hAnsi="Times New Roman"/>
          <w:sz w:val="28"/>
          <w:szCs w:val="28"/>
        </w:rPr>
        <w:t xml:space="preserve"> реального часу по </w:t>
      </w:r>
      <w:proofErr w:type="spellStart"/>
      <w:r w:rsidRPr="00073DD7">
        <w:rPr>
          <w:rFonts w:ascii="Times New Roman" w:hAnsi="Times New Roman"/>
          <w:sz w:val="28"/>
          <w:szCs w:val="28"/>
        </w:rPr>
        <w:t>мі</w:t>
      </w:r>
      <w:proofErr w:type="gramStart"/>
      <w:r w:rsidRPr="00073DD7">
        <w:rPr>
          <w:rFonts w:ascii="Times New Roman" w:hAnsi="Times New Roman"/>
          <w:sz w:val="28"/>
          <w:szCs w:val="28"/>
        </w:rPr>
        <w:t>р</w:t>
      </w:r>
      <w:proofErr w:type="gramEnd"/>
      <w:r w:rsidRPr="00073DD7">
        <w:rPr>
          <w:rFonts w:ascii="Times New Roman" w:hAnsi="Times New Roman"/>
          <w:sz w:val="28"/>
          <w:szCs w:val="28"/>
        </w:rPr>
        <w:t>і</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формування</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первинних</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документів</w:t>
      </w:r>
      <w:proofErr w:type="spellEnd"/>
      <w:r w:rsidRPr="00073DD7">
        <w:rPr>
          <w:rFonts w:ascii="Times New Roman" w:hAnsi="Times New Roman"/>
          <w:sz w:val="28"/>
          <w:szCs w:val="28"/>
        </w:rPr>
        <w:t xml:space="preserve"> по затратах;</w:t>
      </w:r>
    </w:p>
    <w:p w:rsidR="00230175" w:rsidRPr="00073DD7" w:rsidRDefault="00230175" w:rsidP="00257D46">
      <w:pPr>
        <w:spacing w:after="0" w:line="360" w:lineRule="auto"/>
        <w:ind w:firstLine="720"/>
        <w:jc w:val="both"/>
        <w:rPr>
          <w:rFonts w:ascii="Times New Roman" w:hAnsi="Times New Roman"/>
          <w:sz w:val="28"/>
          <w:szCs w:val="28"/>
        </w:rPr>
      </w:pPr>
      <w:r w:rsidRPr="00073DD7">
        <w:rPr>
          <w:rFonts w:ascii="Times New Roman" w:hAnsi="Times New Roman"/>
          <w:sz w:val="28"/>
          <w:szCs w:val="28"/>
        </w:rPr>
        <w:t xml:space="preserve">- </w:t>
      </w:r>
      <w:proofErr w:type="spellStart"/>
      <w:r w:rsidRPr="00073DD7">
        <w:rPr>
          <w:rFonts w:ascii="Times New Roman" w:hAnsi="Times New Roman"/>
          <w:sz w:val="28"/>
          <w:szCs w:val="28"/>
        </w:rPr>
        <w:t>розроблення</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і</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запровадження</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системи</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заохочення</w:t>
      </w:r>
      <w:proofErr w:type="spellEnd"/>
      <w:r w:rsidRPr="00073DD7">
        <w:rPr>
          <w:rFonts w:ascii="Times New Roman" w:hAnsi="Times New Roman"/>
          <w:sz w:val="28"/>
          <w:szCs w:val="28"/>
        </w:rPr>
        <w:t xml:space="preserve"> за </w:t>
      </w:r>
      <w:proofErr w:type="spellStart"/>
      <w:r w:rsidRPr="00073DD7">
        <w:rPr>
          <w:rFonts w:ascii="Times New Roman" w:hAnsi="Times New Roman"/>
          <w:sz w:val="28"/>
          <w:szCs w:val="28"/>
        </w:rPr>
        <w:t>досягнення</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економії</w:t>
      </w:r>
      <w:proofErr w:type="spellEnd"/>
      <w:r w:rsidRPr="00073DD7">
        <w:rPr>
          <w:rFonts w:ascii="Times New Roman" w:hAnsi="Times New Roman"/>
          <w:sz w:val="28"/>
          <w:szCs w:val="28"/>
        </w:rPr>
        <w:t xml:space="preserve"> </w:t>
      </w:r>
      <w:proofErr w:type="spellStart"/>
      <w:r w:rsidRPr="00073DD7">
        <w:rPr>
          <w:rFonts w:ascii="Times New Roman" w:hAnsi="Times New Roman"/>
          <w:sz w:val="28"/>
          <w:szCs w:val="28"/>
        </w:rPr>
        <w:t>витрат</w:t>
      </w:r>
      <w:proofErr w:type="spellEnd"/>
      <w:r w:rsidRPr="00073DD7">
        <w:rPr>
          <w:rFonts w:ascii="Times New Roman" w:hAnsi="Times New Roman"/>
          <w:sz w:val="28"/>
          <w:szCs w:val="28"/>
        </w:rPr>
        <w:t>.</w:t>
      </w:r>
    </w:p>
    <w:p w:rsidR="00230175" w:rsidRPr="00073DD7" w:rsidRDefault="00230175" w:rsidP="00257D46">
      <w:pPr>
        <w:spacing w:after="0" w:line="360" w:lineRule="auto"/>
        <w:ind w:firstLine="720"/>
        <w:jc w:val="both"/>
        <w:rPr>
          <w:rFonts w:ascii="Times New Roman" w:hAnsi="Times New Roman"/>
          <w:sz w:val="28"/>
          <w:szCs w:val="28"/>
          <w:lang w:val="uk-UA" w:eastAsia="ru-RU"/>
        </w:rPr>
      </w:pPr>
      <w:r w:rsidRPr="009572AF">
        <w:rPr>
          <w:rFonts w:ascii="Times New Roman" w:hAnsi="Times New Roman"/>
          <w:b/>
          <w:sz w:val="28"/>
          <w:szCs w:val="28"/>
          <w:lang w:val="uk-UA" w:eastAsia="ru-RU"/>
        </w:rPr>
        <w:t>Висновки.</w:t>
      </w:r>
      <w:r>
        <w:rPr>
          <w:rFonts w:ascii="Times New Roman" w:hAnsi="Times New Roman"/>
          <w:sz w:val="28"/>
          <w:szCs w:val="28"/>
          <w:lang w:val="uk-UA" w:eastAsia="ru-RU"/>
        </w:rPr>
        <w:t xml:space="preserve"> Таким чином, </w:t>
      </w:r>
      <w:r w:rsidRPr="00073DD7">
        <w:rPr>
          <w:rFonts w:ascii="Times New Roman" w:hAnsi="Times New Roman"/>
          <w:sz w:val="28"/>
          <w:szCs w:val="28"/>
          <w:lang w:val="uk-UA" w:eastAsia="ru-RU"/>
        </w:rPr>
        <w:t>фінансові ресурси виконують вирішальну роль в ефективному функціонуванні</w:t>
      </w:r>
      <w:r>
        <w:rPr>
          <w:rFonts w:ascii="Times New Roman" w:hAnsi="Times New Roman"/>
          <w:sz w:val="28"/>
          <w:szCs w:val="28"/>
          <w:lang w:val="uk-UA" w:eastAsia="ru-RU"/>
        </w:rPr>
        <w:t xml:space="preserve"> </w:t>
      </w:r>
      <w:r w:rsidRPr="00073DD7">
        <w:rPr>
          <w:rFonts w:ascii="Times New Roman" w:hAnsi="Times New Roman"/>
          <w:sz w:val="28"/>
          <w:szCs w:val="28"/>
          <w:lang w:val="uk-UA" w:eastAsia="ru-RU"/>
        </w:rPr>
        <w:t xml:space="preserve">підприємства, вони необхідні для виконання підприємствами своїх фінансових зобов’язань, здійснення розширеного відтворення та економічного стимулювання. </w:t>
      </w:r>
    </w:p>
    <w:p w:rsidR="00230175" w:rsidRPr="009572AF" w:rsidRDefault="00230175" w:rsidP="00257D46">
      <w:pPr>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В</w:t>
      </w:r>
      <w:r w:rsidRPr="00073DD7">
        <w:rPr>
          <w:rFonts w:ascii="Times New Roman" w:hAnsi="Times New Roman"/>
          <w:sz w:val="28"/>
          <w:szCs w:val="28"/>
          <w:lang w:val="uk-UA" w:eastAsia="ru-RU"/>
        </w:rPr>
        <w:t xml:space="preserve"> процесі фінансового управління</w:t>
      </w:r>
      <w:r>
        <w:rPr>
          <w:rFonts w:ascii="Times New Roman" w:hAnsi="Times New Roman"/>
          <w:sz w:val="28"/>
          <w:szCs w:val="28"/>
          <w:lang w:val="uk-UA" w:eastAsia="ru-RU"/>
        </w:rPr>
        <w:t xml:space="preserve"> насамперед</w:t>
      </w:r>
      <w:r w:rsidRPr="00073DD7">
        <w:rPr>
          <w:rFonts w:ascii="Times New Roman" w:hAnsi="Times New Roman"/>
          <w:sz w:val="28"/>
          <w:szCs w:val="28"/>
          <w:lang w:val="uk-UA" w:eastAsia="ru-RU"/>
        </w:rPr>
        <w:t xml:space="preserve"> повинні розв’язуватися проблеми </w:t>
      </w:r>
      <w:r>
        <w:rPr>
          <w:rFonts w:ascii="Times New Roman" w:hAnsi="Times New Roman"/>
          <w:sz w:val="28"/>
          <w:szCs w:val="28"/>
          <w:lang w:val="uk-UA" w:eastAsia="ru-RU"/>
        </w:rPr>
        <w:t>формування фінансових ресурсів,</w:t>
      </w:r>
      <w:r w:rsidRPr="00073DD7">
        <w:rPr>
          <w:rFonts w:ascii="Times New Roman" w:hAnsi="Times New Roman"/>
          <w:sz w:val="28"/>
          <w:szCs w:val="28"/>
          <w:lang w:val="uk-UA" w:eastAsia="ru-RU"/>
        </w:rPr>
        <w:t xml:space="preserve"> їх раціонального</w:t>
      </w:r>
      <w:r>
        <w:rPr>
          <w:rFonts w:ascii="Times New Roman" w:hAnsi="Times New Roman"/>
          <w:sz w:val="28"/>
          <w:szCs w:val="28"/>
          <w:lang w:val="uk-UA" w:eastAsia="ru-RU"/>
        </w:rPr>
        <w:t xml:space="preserve"> використання і розміщення</w:t>
      </w:r>
      <w:r w:rsidRPr="00073DD7">
        <w:rPr>
          <w:rFonts w:ascii="Times New Roman" w:hAnsi="Times New Roman"/>
          <w:sz w:val="28"/>
          <w:szCs w:val="28"/>
          <w:lang w:val="uk-UA" w:eastAsia="ru-RU"/>
        </w:rPr>
        <w:t xml:space="preserve">. </w:t>
      </w:r>
      <w:r>
        <w:rPr>
          <w:rFonts w:ascii="Times New Roman" w:hAnsi="Times New Roman"/>
          <w:sz w:val="28"/>
          <w:szCs w:val="28"/>
          <w:lang w:val="uk-UA" w:eastAsia="ru-RU"/>
        </w:rPr>
        <w:t>У</w:t>
      </w:r>
      <w:r w:rsidRPr="009572AF">
        <w:rPr>
          <w:rFonts w:ascii="Times New Roman" w:hAnsi="Times New Roman"/>
          <w:sz w:val="28"/>
          <w:szCs w:val="28"/>
          <w:lang w:val="uk-UA" w:eastAsia="ru-RU"/>
        </w:rPr>
        <w:t>правління фінансовими ресурсами підприємства</w:t>
      </w:r>
      <w:r>
        <w:rPr>
          <w:rFonts w:ascii="Times New Roman" w:hAnsi="Times New Roman"/>
          <w:sz w:val="28"/>
          <w:szCs w:val="28"/>
          <w:lang w:val="uk-UA" w:eastAsia="ru-RU"/>
        </w:rPr>
        <w:t>, на нашу думку,</w:t>
      </w:r>
      <w:r w:rsidRPr="009572AF">
        <w:rPr>
          <w:rFonts w:ascii="Times New Roman" w:hAnsi="Times New Roman"/>
          <w:sz w:val="28"/>
          <w:szCs w:val="28"/>
          <w:lang w:val="uk-UA" w:eastAsia="ru-RU"/>
        </w:rPr>
        <w:t xml:space="preserve"> може вважатись ефективним у тому випадку, коли воно дає можливість не тільки раціонально використовувати наявні ресурси, але й забезпечувати активний пошук можливостей подальшого р</w:t>
      </w:r>
      <w:r>
        <w:rPr>
          <w:rFonts w:ascii="Times New Roman" w:hAnsi="Times New Roman"/>
          <w:sz w:val="28"/>
          <w:szCs w:val="28"/>
          <w:lang w:val="uk-UA" w:eastAsia="ru-RU"/>
        </w:rPr>
        <w:t>озвитку підприємства й збільшення величини</w:t>
      </w:r>
      <w:r w:rsidRPr="009572AF">
        <w:rPr>
          <w:rFonts w:ascii="Times New Roman" w:hAnsi="Times New Roman"/>
          <w:sz w:val="28"/>
          <w:szCs w:val="28"/>
          <w:lang w:val="uk-UA" w:eastAsia="ru-RU"/>
        </w:rPr>
        <w:t xml:space="preserve"> прибутку.</w:t>
      </w:r>
    </w:p>
    <w:p w:rsidR="00230175" w:rsidRDefault="00230175" w:rsidP="00257D46">
      <w:pPr>
        <w:shd w:val="clear" w:color="auto" w:fill="FFFFFF"/>
        <w:spacing w:after="0" w:line="360" w:lineRule="auto"/>
        <w:ind w:firstLine="720"/>
        <w:jc w:val="center"/>
        <w:rPr>
          <w:rFonts w:ascii="Times New Roman" w:hAnsi="Times New Roman"/>
          <w:b/>
          <w:sz w:val="28"/>
          <w:szCs w:val="28"/>
          <w:lang w:val="uk-UA" w:eastAsia="ru-RU"/>
        </w:rPr>
      </w:pPr>
    </w:p>
    <w:p w:rsidR="00230175" w:rsidRPr="00073DD7" w:rsidRDefault="00230175" w:rsidP="00B61FB3">
      <w:pPr>
        <w:shd w:val="clear" w:color="auto" w:fill="FFFFFF"/>
        <w:spacing w:after="0" w:line="360" w:lineRule="auto"/>
        <w:ind w:firstLine="720"/>
        <w:jc w:val="center"/>
        <w:rPr>
          <w:rFonts w:ascii="Times New Roman" w:hAnsi="Times New Roman"/>
          <w:b/>
          <w:sz w:val="28"/>
          <w:szCs w:val="28"/>
          <w:lang w:val="uk-UA" w:eastAsia="ru-RU"/>
        </w:rPr>
      </w:pPr>
      <w:r>
        <w:rPr>
          <w:rFonts w:ascii="Times New Roman" w:hAnsi="Times New Roman"/>
          <w:b/>
          <w:sz w:val="28"/>
          <w:szCs w:val="28"/>
          <w:lang w:val="uk-UA" w:eastAsia="ru-RU"/>
        </w:rPr>
        <w:t>Л</w:t>
      </w:r>
      <w:r w:rsidRPr="00073DD7">
        <w:rPr>
          <w:rFonts w:ascii="Times New Roman" w:hAnsi="Times New Roman"/>
          <w:b/>
          <w:sz w:val="28"/>
          <w:szCs w:val="28"/>
          <w:lang w:val="uk-UA" w:eastAsia="ru-RU"/>
        </w:rPr>
        <w:t>і</w:t>
      </w:r>
      <w:r>
        <w:rPr>
          <w:rFonts w:ascii="Times New Roman" w:hAnsi="Times New Roman"/>
          <w:b/>
          <w:sz w:val="28"/>
          <w:szCs w:val="28"/>
          <w:lang w:val="uk-UA" w:eastAsia="ru-RU"/>
        </w:rPr>
        <w:t>тература</w:t>
      </w:r>
    </w:p>
    <w:p w:rsidR="00230175" w:rsidRPr="0020022D" w:rsidRDefault="00230175" w:rsidP="00B61FB3">
      <w:pPr>
        <w:spacing w:after="0" w:line="360" w:lineRule="auto"/>
        <w:ind w:firstLine="720"/>
        <w:jc w:val="both"/>
        <w:rPr>
          <w:rFonts w:ascii="Times New Roman" w:hAnsi="Times New Roman"/>
          <w:sz w:val="28"/>
          <w:szCs w:val="28"/>
          <w:lang w:val="uk-UA"/>
        </w:rPr>
      </w:pPr>
      <w:r w:rsidRPr="009E30AA">
        <w:rPr>
          <w:rFonts w:ascii="Times New Roman" w:hAnsi="Times New Roman"/>
          <w:sz w:val="28"/>
          <w:szCs w:val="28"/>
          <w:lang w:val="uk-UA"/>
        </w:rPr>
        <w:t xml:space="preserve">1. </w:t>
      </w:r>
      <w:proofErr w:type="spellStart"/>
      <w:r w:rsidRPr="009E30AA">
        <w:rPr>
          <w:rFonts w:ascii="Times New Roman" w:hAnsi="Times New Roman"/>
          <w:sz w:val="28"/>
          <w:szCs w:val="28"/>
          <w:lang w:val="uk-UA"/>
        </w:rPr>
        <w:t>Азаренкова</w:t>
      </w:r>
      <w:proofErr w:type="spellEnd"/>
      <w:r w:rsidRPr="009E30AA">
        <w:rPr>
          <w:rFonts w:ascii="Times New Roman" w:hAnsi="Times New Roman"/>
          <w:sz w:val="28"/>
          <w:szCs w:val="28"/>
          <w:lang w:val="uk-UA"/>
        </w:rPr>
        <w:t xml:space="preserve"> Г. Фінанси підприємств: </w:t>
      </w:r>
      <w:proofErr w:type="spellStart"/>
      <w:r w:rsidRPr="009E30AA">
        <w:rPr>
          <w:rFonts w:ascii="Times New Roman" w:hAnsi="Times New Roman"/>
          <w:sz w:val="28"/>
          <w:szCs w:val="28"/>
          <w:lang w:val="uk-UA"/>
        </w:rPr>
        <w:t>Навч</w:t>
      </w:r>
      <w:proofErr w:type="spellEnd"/>
      <w:r w:rsidRPr="009E30AA">
        <w:rPr>
          <w:rFonts w:ascii="Times New Roman" w:hAnsi="Times New Roman"/>
          <w:sz w:val="28"/>
          <w:szCs w:val="28"/>
          <w:lang w:val="uk-UA"/>
        </w:rPr>
        <w:t xml:space="preserve">. посібник для </w:t>
      </w:r>
      <w:proofErr w:type="spellStart"/>
      <w:r w:rsidRPr="009E30AA">
        <w:rPr>
          <w:rFonts w:ascii="Times New Roman" w:hAnsi="Times New Roman"/>
          <w:sz w:val="28"/>
          <w:szCs w:val="28"/>
          <w:lang w:val="uk-UA"/>
        </w:rPr>
        <w:t>самост</w:t>
      </w:r>
      <w:proofErr w:type="spellEnd"/>
      <w:r w:rsidRPr="009E30AA">
        <w:rPr>
          <w:rFonts w:ascii="Times New Roman" w:hAnsi="Times New Roman"/>
          <w:sz w:val="28"/>
          <w:szCs w:val="28"/>
          <w:lang w:val="uk-UA"/>
        </w:rPr>
        <w:t xml:space="preserve">. вивчення дисципліни – 3-тє вид., випр. і </w:t>
      </w:r>
      <w:proofErr w:type="spellStart"/>
      <w:r w:rsidRPr="009E30AA">
        <w:rPr>
          <w:rFonts w:ascii="Times New Roman" w:hAnsi="Times New Roman"/>
          <w:sz w:val="28"/>
          <w:szCs w:val="28"/>
          <w:lang w:val="uk-UA"/>
        </w:rPr>
        <w:t>доп</w:t>
      </w:r>
      <w:proofErr w:type="spellEnd"/>
      <w:r w:rsidRPr="009E30AA">
        <w:rPr>
          <w:rFonts w:ascii="Times New Roman" w:hAnsi="Times New Roman"/>
          <w:sz w:val="28"/>
          <w:szCs w:val="28"/>
          <w:lang w:val="uk-UA"/>
        </w:rPr>
        <w:t>. – К. : Знання-Прес, 2009. – 299</w:t>
      </w:r>
      <w:r w:rsidRPr="00714ADB">
        <w:rPr>
          <w:rFonts w:ascii="Times New Roman" w:hAnsi="Times New Roman"/>
          <w:sz w:val="28"/>
          <w:szCs w:val="28"/>
          <w:lang w:val="uk-UA"/>
        </w:rPr>
        <w:t xml:space="preserve"> </w:t>
      </w:r>
      <w:r w:rsidRPr="009E30AA">
        <w:rPr>
          <w:rFonts w:ascii="Times New Roman" w:hAnsi="Times New Roman"/>
          <w:sz w:val="28"/>
          <w:szCs w:val="28"/>
          <w:lang w:val="uk-UA"/>
        </w:rPr>
        <w:t>с.</w:t>
      </w:r>
      <w:r w:rsidRPr="00B61FB3">
        <w:rPr>
          <w:rFonts w:ascii="Times New Roman" w:hAnsi="Times New Roman"/>
          <w:sz w:val="28"/>
          <w:szCs w:val="28"/>
          <w:lang w:val="uk-UA"/>
        </w:rPr>
        <w:t xml:space="preserve"> </w:t>
      </w:r>
    </w:p>
    <w:p w:rsidR="00230175" w:rsidRPr="0020022D" w:rsidRDefault="00230175" w:rsidP="00B61FB3">
      <w:pPr>
        <w:spacing w:after="0" w:line="360" w:lineRule="auto"/>
        <w:ind w:firstLine="720"/>
        <w:jc w:val="both"/>
        <w:rPr>
          <w:rFonts w:ascii="Times New Roman" w:hAnsi="Times New Roman"/>
          <w:sz w:val="28"/>
          <w:szCs w:val="28"/>
          <w:lang w:eastAsia="ru-RU"/>
        </w:rPr>
      </w:pPr>
      <w:r w:rsidRPr="00905D44">
        <w:rPr>
          <w:rFonts w:ascii="Times New Roman" w:hAnsi="Times New Roman"/>
          <w:sz w:val="28"/>
          <w:szCs w:val="28"/>
          <w:lang w:eastAsia="ru-RU"/>
        </w:rPr>
        <w:t>2</w:t>
      </w:r>
      <w:r w:rsidRPr="009E30AA">
        <w:rPr>
          <w:rFonts w:ascii="Times New Roman" w:hAnsi="Times New Roman"/>
          <w:sz w:val="28"/>
          <w:szCs w:val="28"/>
          <w:lang w:val="uk-UA" w:eastAsia="ru-RU"/>
        </w:rPr>
        <w:t xml:space="preserve">. </w:t>
      </w:r>
      <w:proofErr w:type="spellStart"/>
      <w:r w:rsidRPr="009E30AA">
        <w:rPr>
          <w:rFonts w:ascii="Times New Roman" w:hAnsi="Times New Roman"/>
          <w:sz w:val="28"/>
          <w:szCs w:val="28"/>
        </w:rPr>
        <w:t>Непочатенко</w:t>
      </w:r>
      <w:proofErr w:type="spellEnd"/>
      <w:r w:rsidRPr="009E30AA">
        <w:rPr>
          <w:rFonts w:ascii="Times New Roman" w:hAnsi="Times New Roman"/>
          <w:sz w:val="28"/>
          <w:szCs w:val="28"/>
        </w:rPr>
        <w:t xml:space="preserve"> О. О. </w:t>
      </w:r>
      <w:proofErr w:type="spellStart"/>
      <w:r w:rsidRPr="009E30AA">
        <w:rPr>
          <w:rStyle w:val="a9"/>
          <w:rFonts w:ascii="Times New Roman" w:hAnsi="Times New Roman"/>
          <w:b w:val="0"/>
          <w:sz w:val="28"/>
          <w:szCs w:val="28"/>
        </w:rPr>
        <w:t>Фінанси</w:t>
      </w:r>
      <w:proofErr w:type="spellEnd"/>
      <w:r w:rsidRPr="009E30AA">
        <w:rPr>
          <w:rStyle w:val="a9"/>
          <w:rFonts w:ascii="Times New Roman" w:hAnsi="Times New Roman"/>
          <w:b w:val="0"/>
          <w:sz w:val="28"/>
          <w:szCs w:val="28"/>
        </w:rPr>
        <w:t xml:space="preserve"> </w:t>
      </w:r>
      <w:proofErr w:type="spellStart"/>
      <w:proofErr w:type="gramStart"/>
      <w:r w:rsidRPr="009E30AA">
        <w:rPr>
          <w:rStyle w:val="a9"/>
          <w:rFonts w:ascii="Times New Roman" w:hAnsi="Times New Roman"/>
          <w:b w:val="0"/>
          <w:sz w:val="28"/>
          <w:szCs w:val="28"/>
        </w:rPr>
        <w:t>п</w:t>
      </w:r>
      <w:proofErr w:type="gramEnd"/>
      <w:r w:rsidRPr="009E30AA">
        <w:rPr>
          <w:rStyle w:val="a9"/>
          <w:rFonts w:ascii="Times New Roman" w:hAnsi="Times New Roman"/>
          <w:b w:val="0"/>
          <w:sz w:val="28"/>
          <w:szCs w:val="28"/>
        </w:rPr>
        <w:t>ідприємств</w:t>
      </w:r>
      <w:proofErr w:type="spellEnd"/>
      <w:r w:rsidRPr="009E30AA">
        <w:rPr>
          <w:rFonts w:ascii="Times New Roman" w:hAnsi="Times New Roman"/>
          <w:sz w:val="28"/>
          <w:szCs w:val="28"/>
        </w:rPr>
        <w:t xml:space="preserve"> :</w:t>
      </w:r>
      <w:r w:rsidRPr="009E30AA">
        <w:rPr>
          <w:rFonts w:ascii="Times New Roman" w:hAnsi="Times New Roman"/>
          <w:sz w:val="28"/>
          <w:szCs w:val="28"/>
          <w:lang w:val="uk-UA"/>
        </w:rPr>
        <w:t xml:space="preserve"> </w:t>
      </w:r>
      <w:r w:rsidRPr="009E30AA">
        <w:rPr>
          <w:rFonts w:ascii="Times New Roman" w:hAnsi="Times New Roman"/>
          <w:sz w:val="28"/>
          <w:szCs w:val="28"/>
        </w:rPr>
        <w:t xml:space="preserve"> </w:t>
      </w:r>
      <w:r w:rsidRPr="009E30AA">
        <w:rPr>
          <w:rFonts w:ascii="Times New Roman" w:hAnsi="Times New Roman"/>
          <w:sz w:val="28"/>
          <w:szCs w:val="28"/>
          <w:lang w:val="uk-UA"/>
        </w:rPr>
        <w:t>П</w:t>
      </w:r>
      <w:proofErr w:type="spellStart"/>
      <w:r w:rsidRPr="009E30AA">
        <w:rPr>
          <w:rFonts w:ascii="Times New Roman" w:hAnsi="Times New Roman"/>
          <w:sz w:val="28"/>
          <w:szCs w:val="28"/>
        </w:rPr>
        <w:t>ідручник</w:t>
      </w:r>
      <w:proofErr w:type="spellEnd"/>
      <w:r w:rsidRPr="009E30AA">
        <w:rPr>
          <w:rFonts w:ascii="Times New Roman" w:hAnsi="Times New Roman"/>
          <w:sz w:val="28"/>
          <w:szCs w:val="28"/>
        </w:rPr>
        <w:t xml:space="preserve"> / О. О. </w:t>
      </w:r>
      <w:proofErr w:type="spellStart"/>
      <w:r w:rsidRPr="009E30AA">
        <w:rPr>
          <w:rFonts w:ascii="Times New Roman" w:hAnsi="Times New Roman"/>
          <w:sz w:val="28"/>
          <w:szCs w:val="28"/>
        </w:rPr>
        <w:t>Непочатенко</w:t>
      </w:r>
      <w:proofErr w:type="spellEnd"/>
      <w:r w:rsidRPr="009E30AA">
        <w:rPr>
          <w:rFonts w:ascii="Times New Roman" w:hAnsi="Times New Roman"/>
          <w:sz w:val="28"/>
          <w:szCs w:val="28"/>
        </w:rPr>
        <w:t>, Н. Ю. Мельничук - К.</w:t>
      </w:r>
      <w:proofErr w:type="gramStart"/>
      <w:r w:rsidRPr="009E30AA">
        <w:rPr>
          <w:rFonts w:ascii="Times New Roman" w:hAnsi="Times New Roman"/>
          <w:sz w:val="28"/>
          <w:szCs w:val="28"/>
        </w:rPr>
        <w:t xml:space="preserve"> :</w:t>
      </w:r>
      <w:proofErr w:type="gramEnd"/>
      <w:r w:rsidRPr="009E30AA">
        <w:rPr>
          <w:rFonts w:ascii="Times New Roman" w:hAnsi="Times New Roman"/>
          <w:sz w:val="28"/>
          <w:szCs w:val="28"/>
        </w:rPr>
        <w:t xml:space="preserve"> "Центр </w:t>
      </w:r>
      <w:proofErr w:type="spellStart"/>
      <w:r w:rsidRPr="009E30AA">
        <w:rPr>
          <w:rFonts w:ascii="Times New Roman" w:hAnsi="Times New Roman"/>
          <w:sz w:val="28"/>
          <w:szCs w:val="28"/>
        </w:rPr>
        <w:t>учбової</w:t>
      </w:r>
      <w:proofErr w:type="spellEnd"/>
      <w:r w:rsidRPr="009E30AA">
        <w:rPr>
          <w:rFonts w:ascii="Times New Roman" w:hAnsi="Times New Roman"/>
          <w:sz w:val="28"/>
          <w:szCs w:val="28"/>
        </w:rPr>
        <w:t xml:space="preserve"> </w:t>
      </w:r>
      <w:proofErr w:type="spellStart"/>
      <w:r w:rsidRPr="009E30AA">
        <w:rPr>
          <w:rFonts w:ascii="Times New Roman" w:hAnsi="Times New Roman"/>
          <w:sz w:val="28"/>
          <w:szCs w:val="28"/>
        </w:rPr>
        <w:t>літератури</w:t>
      </w:r>
      <w:proofErr w:type="spellEnd"/>
      <w:r w:rsidRPr="009E30AA">
        <w:rPr>
          <w:rFonts w:ascii="Times New Roman" w:hAnsi="Times New Roman"/>
          <w:sz w:val="28"/>
          <w:szCs w:val="28"/>
        </w:rPr>
        <w:t>", 2013. –</w:t>
      </w:r>
      <w:r w:rsidRPr="009E30AA">
        <w:rPr>
          <w:rFonts w:ascii="Times New Roman" w:hAnsi="Times New Roman"/>
          <w:sz w:val="28"/>
          <w:szCs w:val="28"/>
          <w:lang w:val="uk-UA"/>
        </w:rPr>
        <w:t xml:space="preserve"> </w:t>
      </w:r>
      <w:r w:rsidRPr="009E30AA">
        <w:rPr>
          <w:rFonts w:ascii="Times New Roman" w:hAnsi="Times New Roman"/>
          <w:sz w:val="28"/>
          <w:szCs w:val="28"/>
        </w:rPr>
        <w:t xml:space="preserve"> 504 с.</w:t>
      </w:r>
      <w:r w:rsidRPr="00B61FB3">
        <w:rPr>
          <w:rFonts w:ascii="Times New Roman" w:hAnsi="Times New Roman"/>
          <w:sz w:val="28"/>
          <w:szCs w:val="28"/>
        </w:rPr>
        <w:t xml:space="preserve"> </w:t>
      </w:r>
    </w:p>
    <w:p w:rsidR="00230175" w:rsidRPr="0020022D" w:rsidRDefault="00230175" w:rsidP="00B61FB3">
      <w:pPr>
        <w:shd w:val="clear" w:color="auto" w:fill="FFFFFF"/>
        <w:spacing w:after="0" w:line="360" w:lineRule="auto"/>
        <w:ind w:firstLine="720"/>
        <w:jc w:val="both"/>
        <w:rPr>
          <w:rFonts w:ascii="Times New Roman" w:hAnsi="Times New Roman"/>
          <w:sz w:val="28"/>
          <w:szCs w:val="28"/>
        </w:rPr>
      </w:pPr>
      <w:r w:rsidRPr="00905D44">
        <w:rPr>
          <w:rFonts w:ascii="Times New Roman" w:hAnsi="Times New Roman"/>
          <w:sz w:val="28"/>
          <w:szCs w:val="28"/>
        </w:rPr>
        <w:lastRenderedPageBreak/>
        <w:t>3</w:t>
      </w:r>
      <w:r w:rsidRPr="009E30AA">
        <w:rPr>
          <w:rFonts w:ascii="Times New Roman" w:hAnsi="Times New Roman"/>
          <w:sz w:val="28"/>
          <w:szCs w:val="28"/>
          <w:lang w:val="uk-UA"/>
        </w:rPr>
        <w:t xml:space="preserve">. </w:t>
      </w:r>
      <w:proofErr w:type="spellStart"/>
      <w:r w:rsidRPr="009E30AA">
        <w:rPr>
          <w:rFonts w:ascii="Times New Roman" w:hAnsi="Times New Roman"/>
          <w:sz w:val="28"/>
          <w:szCs w:val="28"/>
        </w:rPr>
        <w:t>Фінанси</w:t>
      </w:r>
      <w:proofErr w:type="spellEnd"/>
      <w:r w:rsidRPr="009E30AA">
        <w:rPr>
          <w:rFonts w:ascii="Times New Roman" w:hAnsi="Times New Roman"/>
          <w:sz w:val="28"/>
          <w:szCs w:val="28"/>
        </w:rPr>
        <w:t xml:space="preserve"> </w:t>
      </w:r>
      <w:proofErr w:type="spellStart"/>
      <w:proofErr w:type="gramStart"/>
      <w:r w:rsidRPr="009E30AA">
        <w:rPr>
          <w:rFonts w:ascii="Times New Roman" w:hAnsi="Times New Roman"/>
          <w:sz w:val="28"/>
          <w:szCs w:val="28"/>
        </w:rPr>
        <w:t>п</w:t>
      </w:r>
      <w:proofErr w:type="gramEnd"/>
      <w:r w:rsidRPr="009E30AA">
        <w:rPr>
          <w:rFonts w:ascii="Times New Roman" w:hAnsi="Times New Roman"/>
          <w:sz w:val="28"/>
          <w:szCs w:val="28"/>
        </w:rPr>
        <w:t>ідприємств</w:t>
      </w:r>
      <w:proofErr w:type="spellEnd"/>
      <w:r w:rsidRPr="009E30AA">
        <w:rPr>
          <w:rFonts w:ascii="Times New Roman" w:hAnsi="Times New Roman"/>
          <w:sz w:val="28"/>
          <w:szCs w:val="28"/>
        </w:rPr>
        <w:t xml:space="preserve">: </w:t>
      </w:r>
      <w:proofErr w:type="spellStart"/>
      <w:r w:rsidRPr="009E30AA">
        <w:rPr>
          <w:rFonts w:ascii="Times New Roman" w:hAnsi="Times New Roman"/>
          <w:sz w:val="28"/>
          <w:szCs w:val="28"/>
        </w:rPr>
        <w:t>навч</w:t>
      </w:r>
      <w:proofErr w:type="spellEnd"/>
      <w:r w:rsidRPr="009E30AA">
        <w:rPr>
          <w:rFonts w:ascii="Times New Roman" w:hAnsi="Times New Roman"/>
          <w:sz w:val="28"/>
          <w:szCs w:val="28"/>
        </w:rPr>
        <w:t xml:space="preserve">. </w:t>
      </w:r>
      <w:proofErr w:type="spellStart"/>
      <w:r w:rsidRPr="009E30AA">
        <w:rPr>
          <w:rFonts w:ascii="Times New Roman" w:hAnsi="Times New Roman"/>
          <w:sz w:val="28"/>
          <w:szCs w:val="28"/>
        </w:rPr>
        <w:t>посіб</w:t>
      </w:r>
      <w:proofErr w:type="spellEnd"/>
      <w:r w:rsidRPr="009E30AA">
        <w:rPr>
          <w:rFonts w:ascii="Times New Roman" w:hAnsi="Times New Roman"/>
          <w:sz w:val="28"/>
          <w:szCs w:val="28"/>
        </w:rPr>
        <w:t xml:space="preserve">. / Н. Б. Ярошевич. - К.: </w:t>
      </w:r>
      <w:proofErr w:type="spellStart"/>
      <w:r w:rsidRPr="009E30AA">
        <w:rPr>
          <w:rFonts w:ascii="Times New Roman" w:hAnsi="Times New Roman"/>
          <w:sz w:val="28"/>
          <w:szCs w:val="28"/>
        </w:rPr>
        <w:t>Знання</w:t>
      </w:r>
      <w:proofErr w:type="spellEnd"/>
      <w:r w:rsidRPr="009E30AA">
        <w:rPr>
          <w:rFonts w:ascii="Times New Roman" w:hAnsi="Times New Roman"/>
          <w:sz w:val="28"/>
          <w:szCs w:val="28"/>
        </w:rPr>
        <w:t>, 2012. - 341 с.</w:t>
      </w:r>
      <w:r w:rsidRPr="00B61FB3">
        <w:rPr>
          <w:rFonts w:ascii="Times New Roman" w:hAnsi="Times New Roman"/>
          <w:sz w:val="28"/>
          <w:szCs w:val="28"/>
        </w:rPr>
        <w:t xml:space="preserve"> </w:t>
      </w:r>
    </w:p>
    <w:p w:rsidR="00230175" w:rsidRPr="0020022D" w:rsidRDefault="00230175" w:rsidP="00B61FB3">
      <w:pPr>
        <w:spacing w:after="0" w:line="360" w:lineRule="auto"/>
        <w:ind w:firstLine="720"/>
        <w:jc w:val="both"/>
        <w:rPr>
          <w:rFonts w:ascii="Times New Roman" w:hAnsi="Times New Roman"/>
          <w:sz w:val="28"/>
          <w:szCs w:val="28"/>
          <w:lang w:eastAsia="ru-RU"/>
        </w:rPr>
      </w:pPr>
      <w:r w:rsidRPr="00905D44">
        <w:rPr>
          <w:rFonts w:ascii="Times New Roman" w:hAnsi="Times New Roman"/>
          <w:sz w:val="28"/>
          <w:szCs w:val="28"/>
          <w:lang w:eastAsia="ru-RU"/>
        </w:rPr>
        <w:t>4</w:t>
      </w:r>
      <w:r w:rsidRPr="009E30AA">
        <w:rPr>
          <w:rFonts w:ascii="Times New Roman" w:hAnsi="Times New Roman"/>
          <w:sz w:val="28"/>
          <w:szCs w:val="28"/>
          <w:lang w:val="uk-UA" w:eastAsia="ru-RU"/>
        </w:rPr>
        <w:t xml:space="preserve">. http://www.minfin.gov.ua  - </w:t>
      </w:r>
      <w:proofErr w:type="spellStart"/>
      <w:r w:rsidRPr="009E30AA">
        <w:rPr>
          <w:rFonts w:ascii="Times New Roman" w:hAnsi="Times New Roman"/>
          <w:sz w:val="28"/>
          <w:szCs w:val="28"/>
          <w:lang w:val="uk-UA" w:eastAsia="ru-RU"/>
        </w:rPr>
        <w:t>інтернет</w:t>
      </w:r>
      <w:proofErr w:type="spellEnd"/>
      <w:r w:rsidRPr="009E30AA">
        <w:rPr>
          <w:rFonts w:ascii="Times New Roman" w:hAnsi="Times New Roman"/>
          <w:sz w:val="28"/>
          <w:szCs w:val="28"/>
          <w:lang w:val="uk-UA" w:eastAsia="ru-RU"/>
        </w:rPr>
        <w:t xml:space="preserve"> ресурс «Міністерство фінансів України»</w:t>
      </w:r>
      <w:r w:rsidRPr="00B61FB3">
        <w:rPr>
          <w:rFonts w:ascii="Times New Roman" w:hAnsi="Times New Roman"/>
          <w:sz w:val="28"/>
          <w:szCs w:val="28"/>
          <w:lang w:eastAsia="ru-RU"/>
        </w:rPr>
        <w:t xml:space="preserve"> </w:t>
      </w:r>
    </w:p>
    <w:p w:rsidR="00230175" w:rsidRPr="00D23370" w:rsidRDefault="00230175" w:rsidP="00257D46">
      <w:pPr>
        <w:shd w:val="clear" w:color="auto" w:fill="FFFFFF"/>
        <w:spacing w:after="0" w:line="360" w:lineRule="auto"/>
        <w:ind w:firstLine="720"/>
        <w:jc w:val="both"/>
        <w:rPr>
          <w:rFonts w:ascii="Times New Roman" w:hAnsi="Times New Roman"/>
          <w:sz w:val="28"/>
          <w:szCs w:val="28"/>
          <w:lang w:val="uk-UA" w:eastAsia="ru-RU"/>
        </w:rPr>
      </w:pPr>
    </w:p>
    <w:sectPr w:rsidR="00230175" w:rsidRPr="00D23370" w:rsidSect="00257D46">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30175" w:rsidRDefault="00230175" w:rsidP="00FF1DB5">
      <w:pPr>
        <w:spacing w:after="0" w:line="240" w:lineRule="auto"/>
      </w:pPr>
      <w:r>
        <w:separator/>
      </w:r>
    </w:p>
  </w:endnote>
  <w:endnote w:type="continuationSeparator" w:id="1">
    <w:p w:rsidR="00230175" w:rsidRDefault="00230175" w:rsidP="00FF1DB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30175" w:rsidRDefault="00230175" w:rsidP="00FF1DB5">
      <w:pPr>
        <w:spacing w:after="0" w:line="240" w:lineRule="auto"/>
      </w:pPr>
      <w:r>
        <w:separator/>
      </w:r>
    </w:p>
  </w:footnote>
  <w:footnote w:type="continuationSeparator" w:id="1">
    <w:p w:rsidR="00230175" w:rsidRDefault="00230175" w:rsidP="00FF1DB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CBE41B5"/>
    <w:multiLevelType w:val="hybridMultilevel"/>
    <w:tmpl w:val="FF9A74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6102487E"/>
    <w:multiLevelType w:val="hybridMultilevel"/>
    <w:tmpl w:val="85045C3C"/>
    <w:lvl w:ilvl="0" w:tplc="4496B8EA">
      <w:numFmt w:val="bullet"/>
      <w:lvlText w:val="-"/>
      <w:lvlJc w:val="left"/>
      <w:pPr>
        <w:ind w:left="720" w:hanging="360"/>
      </w:pPr>
      <w:rPr>
        <w:rFonts w:ascii="Calibri" w:eastAsia="Times New Roman" w:hAnsi="Calibri"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F1DB5"/>
    <w:rsid w:val="00046486"/>
    <w:rsid w:val="00046773"/>
    <w:rsid w:val="00050166"/>
    <w:rsid w:val="00064E05"/>
    <w:rsid w:val="00073DD7"/>
    <w:rsid w:val="00084DC9"/>
    <w:rsid w:val="000B5171"/>
    <w:rsid w:val="0010431F"/>
    <w:rsid w:val="00123BAB"/>
    <w:rsid w:val="00182A20"/>
    <w:rsid w:val="001C2976"/>
    <w:rsid w:val="001E250A"/>
    <w:rsid w:val="001F4129"/>
    <w:rsid w:val="001F7CFF"/>
    <w:rsid w:val="0020022D"/>
    <w:rsid w:val="00230175"/>
    <w:rsid w:val="002568C7"/>
    <w:rsid w:val="00257D46"/>
    <w:rsid w:val="00270DCC"/>
    <w:rsid w:val="00275AFC"/>
    <w:rsid w:val="00293818"/>
    <w:rsid w:val="002B1604"/>
    <w:rsid w:val="002C56BB"/>
    <w:rsid w:val="0030190E"/>
    <w:rsid w:val="0031030F"/>
    <w:rsid w:val="003263CF"/>
    <w:rsid w:val="0033739B"/>
    <w:rsid w:val="003440FD"/>
    <w:rsid w:val="00360AA1"/>
    <w:rsid w:val="0037543E"/>
    <w:rsid w:val="0038326C"/>
    <w:rsid w:val="003A43B0"/>
    <w:rsid w:val="003A4F17"/>
    <w:rsid w:val="003B34E1"/>
    <w:rsid w:val="003D39E6"/>
    <w:rsid w:val="003F06EB"/>
    <w:rsid w:val="00416E44"/>
    <w:rsid w:val="00422138"/>
    <w:rsid w:val="00425CEA"/>
    <w:rsid w:val="004346EC"/>
    <w:rsid w:val="00444542"/>
    <w:rsid w:val="00454C37"/>
    <w:rsid w:val="004616AC"/>
    <w:rsid w:val="00484F78"/>
    <w:rsid w:val="00496012"/>
    <w:rsid w:val="004A4FE0"/>
    <w:rsid w:val="004E2ECA"/>
    <w:rsid w:val="00501913"/>
    <w:rsid w:val="005070E1"/>
    <w:rsid w:val="005114FA"/>
    <w:rsid w:val="00513782"/>
    <w:rsid w:val="005157BC"/>
    <w:rsid w:val="00524DDD"/>
    <w:rsid w:val="005711D8"/>
    <w:rsid w:val="005A686C"/>
    <w:rsid w:val="00602798"/>
    <w:rsid w:val="00627CEF"/>
    <w:rsid w:val="00640F8A"/>
    <w:rsid w:val="00643822"/>
    <w:rsid w:val="006B1318"/>
    <w:rsid w:val="00714ADB"/>
    <w:rsid w:val="007777A1"/>
    <w:rsid w:val="007B66EE"/>
    <w:rsid w:val="007E3CBC"/>
    <w:rsid w:val="00802F6B"/>
    <w:rsid w:val="00810100"/>
    <w:rsid w:val="00836F0C"/>
    <w:rsid w:val="00857865"/>
    <w:rsid w:val="008773F9"/>
    <w:rsid w:val="008D0394"/>
    <w:rsid w:val="008E4E69"/>
    <w:rsid w:val="00905D44"/>
    <w:rsid w:val="0091102E"/>
    <w:rsid w:val="00925D9A"/>
    <w:rsid w:val="009274E5"/>
    <w:rsid w:val="009572AF"/>
    <w:rsid w:val="00957F6C"/>
    <w:rsid w:val="00962272"/>
    <w:rsid w:val="009E30AA"/>
    <w:rsid w:val="00A1139F"/>
    <w:rsid w:val="00A16484"/>
    <w:rsid w:val="00A70CE4"/>
    <w:rsid w:val="00A84F94"/>
    <w:rsid w:val="00A90D48"/>
    <w:rsid w:val="00A949D9"/>
    <w:rsid w:val="00A96F9A"/>
    <w:rsid w:val="00AB6D8A"/>
    <w:rsid w:val="00AE1E7F"/>
    <w:rsid w:val="00B112C8"/>
    <w:rsid w:val="00B11705"/>
    <w:rsid w:val="00B136EC"/>
    <w:rsid w:val="00B472A5"/>
    <w:rsid w:val="00B619BA"/>
    <w:rsid w:val="00B61FB3"/>
    <w:rsid w:val="00B6360F"/>
    <w:rsid w:val="00B76D81"/>
    <w:rsid w:val="00B8753E"/>
    <w:rsid w:val="00BA13C5"/>
    <w:rsid w:val="00BC2BBE"/>
    <w:rsid w:val="00C17CDD"/>
    <w:rsid w:val="00C30A7E"/>
    <w:rsid w:val="00C37A71"/>
    <w:rsid w:val="00C4176F"/>
    <w:rsid w:val="00C677E4"/>
    <w:rsid w:val="00C847B1"/>
    <w:rsid w:val="00CB3727"/>
    <w:rsid w:val="00CD1811"/>
    <w:rsid w:val="00D05C8E"/>
    <w:rsid w:val="00D153B7"/>
    <w:rsid w:val="00D23370"/>
    <w:rsid w:val="00D268A8"/>
    <w:rsid w:val="00D43F6B"/>
    <w:rsid w:val="00D5080B"/>
    <w:rsid w:val="00D52CED"/>
    <w:rsid w:val="00D63E6D"/>
    <w:rsid w:val="00D7795D"/>
    <w:rsid w:val="00DB2B2D"/>
    <w:rsid w:val="00DD5487"/>
    <w:rsid w:val="00DD7FE4"/>
    <w:rsid w:val="00DE0849"/>
    <w:rsid w:val="00E5240A"/>
    <w:rsid w:val="00E84B24"/>
    <w:rsid w:val="00E92938"/>
    <w:rsid w:val="00EB27A1"/>
    <w:rsid w:val="00EB733A"/>
    <w:rsid w:val="00EC42B0"/>
    <w:rsid w:val="00EE2759"/>
    <w:rsid w:val="00F10B24"/>
    <w:rsid w:val="00F127E5"/>
    <w:rsid w:val="00F24D44"/>
    <w:rsid w:val="00F45414"/>
    <w:rsid w:val="00F52D9D"/>
    <w:rsid w:val="00F66D08"/>
    <w:rsid w:val="00FD6E2B"/>
    <w:rsid w:val="00FF03FC"/>
    <w:rsid w:val="00FF1DB5"/>
    <w:rsid w:val="00FF6DB4"/>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68C7"/>
    <w:pPr>
      <w:spacing w:after="200" w:line="276" w:lineRule="auto"/>
    </w:pPr>
    <w:rPr>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rsid w:val="00FF1DB5"/>
    <w:pPr>
      <w:tabs>
        <w:tab w:val="center" w:pos="4677"/>
        <w:tab w:val="right" w:pos="9355"/>
      </w:tabs>
      <w:spacing w:after="0" w:line="240" w:lineRule="auto"/>
    </w:pPr>
  </w:style>
  <w:style w:type="character" w:customStyle="1" w:styleId="a4">
    <w:name w:val="Верхний колонтитул Знак"/>
    <w:basedOn w:val="a0"/>
    <w:link w:val="a3"/>
    <w:uiPriority w:val="99"/>
    <w:semiHidden/>
    <w:locked/>
    <w:rsid w:val="00FF1DB5"/>
    <w:rPr>
      <w:rFonts w:cs="Times New Roman"/>
    </w:rPr>
  </w:style>
  <w:style w:type="paragraph" w:styleId="a5">
    <w:name w:val="footer"/>
    <w:basedOn w:val="a"/>
    <w:link w:val="a6"/>
    <w:uiPriority w:val="99"/>
    <w:semiHidden/>
    <w:rsid w:val="00FF1DB5"/>
    <w:pPr>
      <w:tabs>
        <w:tab w:val="center" w:pos="4677"/>
        <w:tab w:val="right" w:pos="9355"/>
      </w:tabs>
      <w:spacing w:after="0" w:line="240" w:lineRule="auto"/>
    </w:pPr>
  </w:style>
  <w:style w:type="character" w:customStyle="1" w:styleId="a6">
    <w:name w:val="Нижний колонтитул Знак"/>
    <w:basedOn w:val="a0"/>
    <w:link w:val="a5"/>
    <w:uiPriority w:val="99"/>
    <w:semiHidden/>
    <w:locked/>
    <w:rsid w:val="00FF1DB5"/>
    <w:rPr>
      <w:rFonts w:cs="Times New Roman"/>
    </w:rPr>
  </w:style>
  <w:style w:type="paragraph" w:styleId="a7">
    <w:name w:val="List Paragraph"/>
    <w:basedOn w:val="a"/>
    <w:uiPriority w:val="99"/>
    <w:qFormat/>
    <w:rsid w:val="00046773"/>
    <w:pPr>
      <w:ind w:left="720"/>
      <w:contextualSpacing/>
    </w:pPr>
  </w:style>
  <w:style w:type="paragraph" w:styleId="a8">
    <w:name w:val="Normal (Web)"/>
    <w:basedOn w:val="a"/>
    <w:uiPriority w:val="99"/>
    <w:rsid w:val="0091102E"/>
    <w:pPr>
      <w:spacing w:before="100" w:beforeAutospacing="1" w:after="100" w:afterAutospacing="1" w:line="240" w:lineRule="auto"/>
    </w:pPr>
    <w:rPr>
      <w:rFonts w:ascii="Times New Roman" w:eastAsia="Times New Roman" w:hAnsi="Times New Roman"/>
      <w:sz w:val="24"/>
      <w:szCs w:val="24"/>
      <w:lang w:eastAsia="ru-RU"/>
    </w:rPr>
  </w:style>
  <w:style w:type="character" w:styleId="a9">
    <w:name w:val="Strong"/>
    <w:basedOn w:val="a0"/>
    <w:uiPriority w:val="99"/>
    <w:qFormat/>
    <w:rsid w:val="0091102E"/>
    <w:rPr>
      <w:rFonts w:cs="Times New Roman"/>
      <w:b/>
      <w:bCs/>
    </w:rPr>
  </w:style>
  <w:style w:type="character" w:customStyle="1" w:styleId="apple-converted-space">
    <w:name w:val="apple-converted-space"/>
    <w:basedOn w:val="a0"/>
    <w:uiPriority w:val="99"/>
    <w:rsid w:val="00925D9A"/>
    <w:rPr>
      <w:rFonts w:cs="Times New Roman"/>
    </w:rPr>
  </w:style>
</w:styles>
</file>

<file path=word/webSettings.xml><?xml version="1.0" encoding="utf-8"?>
<w:webSettings xmlns:r="http://schemas.openxmlformats.org/officeDocument/2006/relationships" xmlns:w="http://schemas.openxmlformats.org/wordprocessingml/2006/main">
  <w:divs>
    <w:div w:id="20325786">
      <w:marLeft w:val="0"/>
      <w:marRight w:val="0"/>
      <w:marTop w:val="0"/>
      <w:marBottom w:val="0"/>
      <w:divBdr>
        <w:top w:val="none" w:sz="0" w:space="0" w:color="auto"/>
        <w:left w:val="none" w:sz="0" w:space="0" w:color="auto"/>
        <w:bottom w:val="none" w:sz="0" w:space="0" w:color="auto"/>
        <w:right w:val="none" w:sz="0" w:space="0" w:color="auto"/>
      </w:divBdr>
    </w:div>
    <w:div w:id="2032578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137</TotalTime>
  <Pages>5</Pages>
  <Words>871</Words>
  <Characters>6498</Characters>
  <Application>Microsoft Office Word</Application>
  <DocSecurity>0</DocSecurity>
  <Lines>54</Lines>
  <Paragraphs>14</Paragraphs>
  <ScaleCrop>false</ScaleCrop>
  <Company>Microsoft</Company>
  <LinksUpToDate>false</LinksUpToDate>
  <CharactersWithSpaces>7355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Паша</dc:creator>
  <cp:keywords/>
  <dc:description/>
  <cp:lastModifiedBy>Kafedra</cp:lastModifiedBy>
  <cp:revision>58</cp:revision>
  <cp:lastPrinted>2014-04-28T11:41:00Z</cp:lastPrinted>
  <dcterms:created xsi:type="dcterms:W3CDTF">2013-12-19T21:12:00Z</dcterms:created>
  <dcterms:modified xsi:type="dcterms:W3CDTF">2014-04-30T12:09:00Z</dcterms:modified>
</cp:coreProperties>
</file>