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3A41" w:rsidRPr="00822D24" w:rsidRDefault="00703A41" w:rsidP="00703A41">
      <w:pPr>
        <w:spacing w:after="0" w:line="360" w:lineRule="auto"/>
        <w:ind w:firstLine="709"/>
        <w:jc w:val="both"/>
        <w:rPr>
          <w:rFonts w:ascii="Times New Roman" w:hAnsi="Times New Roman"/>
          <w:color w:val="000000" w:themeColor="text1"/>
          <w:sz w:val="28"/>
          <w:szCs w:val="28"/>
        </w:rPr>
      </w:pPr>
      <w:r w:rsidRPr="00822D24">
        <w:rPr>
          <w:rFonts w:ascii="Times New Roman" w:hAnsi="Times New Roman"/>
          <w:color w:val="000000" w:themeColor="text1"/>
          <w:sz w:val="28"/>
          <w:szCs w:val="28"/>
        </w:rPr>
        <w:t>УДК 159.99</w:t>
      </w:r>
    </w:p>
    <w:p w:rsidR="00703A41" w:rsidRPr="00736C89" w:rsidRDefault="00703A41" w:rsidP="00703A41">
      <w:pPr>
        <w:spacing w:after="0" w:line="360" w:lineRule="auto"/>
        <w:jc w:val="right"/>
        <w:rPr>
          <w:rFonts w:ascii="Times New Roman" w:hAnsi="Times New Roman"/>
          <w:b/>
          <w:sz w:val="28"/>
          <w:szCs w:val="28"/>
        </w:rPr>
      </w:pPr>
      <w:r w:rsidRPr="000F2695">
        <w:rPr>
          <w:rFonts w:ascii="Times New Roman" w:hAnsi="Times New Roman"/>
          <w:b/>
          <w:sz w:val="28"/>
          <w:szCs w:val="28"/>
        </w:rPr>
        <w:t xml:space="preserve">Л. </w:t>
      </w:r>
      <w:proofErr w:type="spellStart"/>
      <w:r w:rsidRPr="000F2695">
        <w:rPr>
          <w:rFonts w:ascii="Times New Roman" w:hAnsi="Times New Roman"/>
          <w:b/>
          <w:sz w:val="28"/>
          <w:szCs w:val="28"/>
        </w:rPr>
        <w:t>О. Подкоритова</w:t>
      </w:r>
      <w:proofErr w:type="spellEnd"/>
    </w:p>
    <w:p w:rsidR="00703A41" w:rsidRPr="00496134" w:rsidRDefault="00703A41" w:rsidP="00703A41">
      <w:pPr>
        <w:spacing w:after="0" w:line="360" w:lineRule="auto"/>
        <w:jc w:val="right"/>
        <w:rPr>
          <w:rFonts w:ascii="Times New Roman" w:hAnsi="Times New Roman"/>
          <w:b/>
          <w:sz w:val="28"/>
          <w:szCs w:val="28"/>
        </w:rPr>
      </w:pPr>
      <w:proofErr w:type="spellStart"/>
      <w:r w:rsidRPr="00496134">
        <w:rPr>
          <w:rFonts w:ascii="Times New Roman" w:hAnsi="Times New Roman"/>
          <w:b/>
          <w:sz w:val="28"/>
          <w:szCs w:val="28"/>
        </w:rPr>
        <w:t>А.О. Брез</w:t>
      </w:r>
      <w:proofErr w:type="spellEnd"/>
      <w:r w:rsidRPr="00496134">
        <w:rPr>
          <w:rFonts w:ascii="Times New Roman" w:hAnsi="Times New Roman"/>
          <w:b/>
          <w:sz w:val="28"/>
          <w:szCs w:val="28"/>
        </w:rPr>
        <w:t>денюк</w:t>
      </w:r>
    </w:p>
    <w:p w:rsidR="00703A41" w:rsidRDefault="00736C89" w:rsidP="00703A41">
      <w:pPr>
        <w:spacing w:after="0" w:line="360" w:lineRule="auto"/>
        <w:jc w:val="right"/>
        <w:rPr>
          <w:rFonts w:ascii="Times New Roman" w:hAnsi="Times New Roman"/>
          <w:b/>
          <w:sz w:val="28"/>
          <w:szCs w:val="28"/>
          <w:lang w:val="en-US"/>
        </w:rPr>
      </w:pPr>
      <w:hyperlink r:id="rId6" w:history="1">
        <w:r w:rsidR="00703A41" w:rsidRPr="000F2695">
          <w:rPr>
            <w:rFonts w:ascii="Times New Roman" w:hAnsi="Times New Roman"/>
            <w:b/>
            <w:sz w:val="28"/>
            <w:szCs w:val="28"/>
          </w:rPr>
          <w:t>larisa.podkoritova@gmail.com</w:t>
        </w:r>
      </w:hyperlink>
    </w:p>
    <w:p w:rsidR="00944DA9" w:rsidRPr="00944DA9" w:rsidRDefault="00944DA9" w:rsidP="00703A41">
      <w:pPr>
        <w:spacing w:after="0" w:line="360" w:lineRule="auto"/>
        <w:jc w:val="right"/>
        <w:rPr>
          <w:rFonts w:ascii="Times New Roman" w:hAnsi="Times New Roman"/>
          <w:b/>
          <w:sz w:val="28"/>
          <w:szCs w:val="28"/>
          <w:lang w:val="en-US"/>
        </w:rPr>
      </w:pPr>
    </w:p>
    <w:p w:rsidR="00703A41" w:rsidRPr="004F3E32" w:rsidRDefault="0009204E" w:rsidP="000734C3">
      <w:pPr>
        <w:pStyle w:val="a3"/>
        <w:ind w:firstLine="0"/>
        <w:jc w:val="center"/>
        <w:rPr>
          <w:b/>
        </w:rPr>
      </w:pPr>
      <w:r>
        <w:rPr>
          <w:b/>
        </w:rPr>
        <w:t>ЗНАЧЕННЯ</w:t>
      </w:r>
      <w:r w:rsidR="000734C3" w:rsidRPr="004F3E32">
        <w:rPr>
          <w:b/>
        </w:rPr>
        <w:t xml:space="preserve"> САМОАНАЛІЗУ </w:t>
      </w:r>
      <w:r>
        <w:rPr>
          <w:b/>
        </w:rPr>
        <w:t>ДЛЯ</w:t>
      </w:r>
      <w:r w:rsidR="000734C3" w:rsidRPr="004F3E32">
        <w:rPr>
          <w:b/>
        </w:rPr>
        <w:t xml:space="preserve"> </w:t>
      </w:r>
      <w:r w:rsidR="000734C3">
        <w:rPr>
          <w:b/>
        </w:rPr>
        <w:t>ПРОФЕСІЙН</w:t>
      </w:r>
      <w:r>
        <w:rPr>
          <w:b/>
        </w:rPr>
        <w:t>ОГО</w:t>
      </w:r>
      <w:r w:rsidR="000734C3">
        <w:rPr>
          <w:b/>
        </w:rPr>
        <w:t xml:space="preserve"> РОЗВИТК</w:t>
      </w:r>
      <w:r>
        <w:rPr>
          <w:b/>
        </w:rPr>
        <w:t>У</w:t>
      </w:r>
      <w:r w:rsidR="000734C3" w:rsidRPr="004F3E32">
        <w:rPr>
          <w:b/>
        </w:rPr>
        <w:t xml:space="preserve"> МАЙБУТН</w:t>
      </w:r>
      <w:r w:rsidR="000734C3">
        <w:rPr>
          <w:b/>
        </w:rPr>
        <w:t xml:space="preserve">ІХ ФАХІВЦІВ </w:t>
      </w:r>
      <w:proofErr w:type="spellStart"/>
      <w:r w:rsidR="000734C3">
        <w:rPr>
          <w:b/>
        </w:rPr>
        <w:t>СОЦІОНОМІЧНОЇ</w:t>
      </w:r>
      <w:proofErr w:type="spellEnd"/>
      <w:r w:rsidR="000734C3">
        <w:rPr>
          <w:b/>
        </w:rPr>
        <w:t xml:space="preserve"> СФЕРИ</w:t>
      </w:r>
    </w:p>
    <w:p w:rsidR="00C22560" w:rsidRPr="002A2468" w:rsidRDefault="000734C3" w:rsidP="00C22560">
      <w:pPr>
        <w:spacing w:after="0" w:line="360" w:lineRule="auto"/>
        <w:ind w:firstLine="709"/>
        <w:jc w:val="both"/>
        <w:rPr>
          <w:rFonts w:ascii="Times New Roman" w:hAnsi="Times New Roman"/>
          <w:color w:val="000000" w:themeColor="text1"/>
          <w:sz w:val="28"/>
          <w:szCs w:val="28"/>
          <w:lang w:val="en-US"/>
        </w:rPr>
      </w:pPr>
      <w:proofErr w:type="gramStart"/>
      <w:r w:rsidRPr="002A2468">
        <w:rPr>
          <w:rFonts w:ascii="Times New Roman" w:hAnsi="Times New Roman"/>
          <w:b/>
          <w:sz w:val="28"/>
          <w:szCs w:val="28"/>
          <w:lang w:val="en-US"/>
        </w:rPr>
        <w:t>L</w:t>
      </w:r>
      <w:r w:rsidRPr="00DC69BE">
        <w:rPr>
          <w:rFonts w:ascii="Times New Roman" w:hAnsi="Times New Roman"/>
          <w:b/>
          <w:sz w:val="28"/>
          <w:szCs w:val="28"/>
        </w:rPr>
        <w:t>.</w:t>
      </w:r>
      <w:r w:rsidRPr="002A2468">
        <w:rPr>
          <w:rFonts w:ascii="Times New Roman" w:hAnsi="Times New Roman"/>
          <w:b/>
          <w:sz w:val="28"/>
          <w:szCs w:val="28"/>
          <w:lang w:val="en-US"/>
        </w:rPr>
        <w:t>O</w:t>
      </w:r>
      <w:r w:rsidRPr="00DC69BE">
        <w:rPr>
          <w:rFonts w:ascii="Times New Roman" w:hAnsi="Times New Roman"/>
          <w:b/>
          <w:sz w:val="28"/>
          <w:szCs w:val="28"/>
        </w:rPr>
        <w:t>.</w:t>
      </w:r>
      <w:proofErr w:type="spellStart"/>
      <w:r w:rsidRPr="002A2468">
        <w:rPr>
          <w:rFonts w:ascii="Times New Roman" w:hAnsi="Times New Roman"/>
          <w:b/>
          <w:sz w:val="28"/>
          <w:szCs w:val="28"/>
          <w:lang w:val="en-US"/>
        </w:rPr>
        <w:t>Podkorytova</w:t>
      </w:r>
      <w:proofErr w:type="spellEnd"/>
      <w:r w:rsidR="00DC69BE">
        <w:rPr>
          <w:rFonts w:ascii="Times New Roman" w:hAnsi="Times New Roman"/>
          <w:b/>
          <w:sz w:val="28"/>
          <w:szCs w:val="28"/>
        </w:rPr>
        <w:t>, А.О</w:t>
      </w:r>
      <w:r w:rsidR="00DC69BE" w:rsidRPr="00DC69BE">
        <w:rPr>
          <w:rFonts w:ascii="Times New Roman" w:hAnsi="Times New Roman"/>
          <w:b/>
          <w:color w:val="000000"/>
          <w:kern w:val="1"/>
          <w:sz w:val="28"/>
          <w:szCs w:val="28"/>
          <w:lang w:eastAsia="ar-SA"/>
        </w:rPr>
        <w:t xml:space="preserve"> </w:t>
      </w:r>
      <w:proofErr w:type="spellStart"/>
      <w:r w:rsidR="00DC69BE" w:rsidRPr="00DC69BE">
        <w:rPr>
          <w:rFonts w:ascii="Times New Roman" w:hAnsi="Times New Roman"/>
          <w:b/>
          <w:color w:val="000000"/>
          <w:kern w:val="1"/>
          <w:sz w:val="28"/>
          <w:szCs w:val="28"/>
          <w:lang w:eastAsia="ar-SA"/>
        </w:rPr>
        <w:t>Brezdenjuk</w:t>
      </w:r>
      <w:proofErr w:type="spellEnd"/>
      <w:r w:rsidRPr="00DC69BE">
        <w:rPr>
          <w:rFonts w:ascii="Times New Roman" w:hAnsi="Times New Roman"/>
          <w:b/>
          <w:sz w:val="28"/>
          <w:szCs w:val="28"/>
        </w:rPr>
        <w:t>.</w:t>
      </w:r>
      <w:proofErr w:type="gramEnd"/>
      <w:r w:rsidRPr="00DC69BE">
        <w:rPr>
          <w:rFonts w:ascii="Times New Roman" w:hAnsi="Times New Roman"/>
          <w:b/>
          <w:sz w:val="28"/>
          <w:szCs w:val="28"/>
        </w:rPr>
        <w:t xml:space="preserve"> </w:t>
      </w:r>
      <w:proofErr w:type="gramStart"/>
      <w:r w:rsidR="0009204E">
        <w:rPr>
          <w:rFonts w:ascii="Times New Roman" w:hAnsi="Times New Roman"/>
          <w:b/>
          <w:sz w:val="28"/>
          <w:szCs w:val="28"/>
          <w:lang w:val="en-US"/>
        </w:rPr>
        <w:t xml:space="preserve">The </w:t>
      </w:r>
      <w:proofErr w:type="spellStart"/>
      <w:r w:rsidR="0009204E" w:rsidRPr="0009204E">
        <w:rPr>
          <w:rFonts w:ascii="Times New Roman" w:hAnsi="Times New Roman"/>
          <w:b/>
          <w:color w:val="000000"/>
          <w:kern w:val="1"/>
          <w:sz w:val="28"/>
          <w:szCs w:val="28"/>
          <w:lang w:eastAsia="ar-SA"/>
        </w:rPr>
        <w:t>significance</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of</w:t>
      </w:r>
      <w:proofErr w:type="spellEnd"/>
      <w:r w:rsidR="0009204E" w:rsidRPr="0009204E">
        <w:rPr>
          <w:rFonts w:ascii="Times New Roman" w:hAnsi="Times New Roman"/>
          <w:b/>
          <w:color w:val="000000"/>
          <w:kern w:val="1"/>
          <w:sz w:val="28"/>
          <w:szCs w:val="28"/>
          <w:lang w:eastAsia="ar-SA"/>
        </w:rPr>
        <w:t xml:space="preserve"> self-</w:t>
      </w:r>
      <w:proofErr w:type="spellStart"/>
      <w:r w:rsidR="0009204E" w:rsidRPr="0009204E">
        <w:rPr>
          <w:rFonts w:ascii="Times New Roman" w:hAnsi="Times New Roman"/>
          <w:b/>
          <w:color w:val="000000"/>
          <w:kern w:val="1"/>
          <w:sz w:val="28"/>
          <w:szCs w:val="28"/>
          <w:lang w:eastAsia="ar-SA"/>
        </w:rPr>
        <w:t>analysis</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for</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professional</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development</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of</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future</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social</w:t>
      </w:r>
      <w:proofErr w:type="spellEnd"/>
      <w:r w:rsidR="0009204E" w:rsidRPr="0009204E">
        <w:rPr>
          <w:rFonts w:ascii="Times New Roman" w:hAnsi="Times New Roman"/>
          <w:b/>
          <w:color w:val="000000"/>
          <w:kern w:val="1"/>
          <w:sz w:val="28"/>
          <w:szCs w:val="28"/>
          <w:lang w:eastAsia="ar-SA"/>
        </w:rPr>
        <w:t xml:space="preserve"> </w:t>
      </w:r>
      <w:proofErr w:type="spellStart"/>
      <w:r w:rsidR="0009204E" w:rsidRPr="0009204E">
        <w:rPr>
          <w:rFonts w:ascii="Times New Roman" w:hAnsi="Times New Roman"/>
          <w:b/>
          <w:color w:val="000000"/>
          <w:kern w:val="1"/>
          <w:sz w:val="28"/>
          <w:szCs w:val="28"/>
          <w:lang w:eastAsia="ar-SA"/>
        </w:rPr>
        <w:t>sphere</w:t>
      </w:r>
      <w:proofErr w:type="spellEnd"/>
      <w:r w:rsidR="0009204E">
        <w:rPr>
          <w:rFonts w:ascii="Times New Roman" w:hAnsi="Times New Roman"/>
          <w:b/>
          <w:color w:val="000000"/>
          <w:kern w:val="1"/>
          <w:sz w:val="28"/>
          <w:szCs w:val="28"/>
          <w:lang w:val="en-US" w:eastAsia="ar-SA"/>
        </w:rPr>
        <w:t xml:space="preserve"> professionals</w:t>
      </w:r>
      <w:r w:rsidR="0009204E" w:rsidRPr="0009204E">
        <w:rPr>
          <w:rFonts w:ascii="Times New Roman" w:hAnsi="Times New Roman"/>
          <w:b/>
          <w:color w:val="000000"/>
          <w:kern w:val="1"/>
          <w:sz w:val="28"/>
          <w:szCs w:val="28"/>
          <w:lang w:eastAsia="ar-SA"/>
        </w:rPr>
        <w:t>.</w:t>
      </w:r>
      <w:proofErr w:type="gramEnd"/>
      <w:r w:rsidR="0009204E" w:rsidRPr="002A2468">
        <w:rPr>
          <w:rFonts w:ascii="Times New Roman" w:hAnsi="Times New Roman"/>
          <w:color w:val="000000" w:themeColor="text1"/>
          <w:sz w:val="28"/>
          <w:szCs w:val="28"/>
          <w:lang w:val="en-US"/>
        </w:rPr>
        <w:t xml:space="preserve"> </w:t>
      </w:r>
      <w:r w:rsidRPr="002A2468">
        <w:rPr>
          <w:rFonts w:ascii="Times New Roman" w:hAnsi="Times New Roman"/>
          <w:color w:val="000000" w:themeColor="text1"/>
          <w:sz w:val="28"/>
          <w:szCs w:val="28"/>
          <w:lang w:val="en-US"/>
        </w:rPr>
        <w:t xml:space="preserve">The article </w:t>
      </w:r>
      <w:r w:rsidR="00D455F9">
        <w:rPr>
          <w:rFonts w:ascii="Times New Roman" w:hAnsi="Times New Roman"/>
          <w:color w:val="000000" w:themeColor="text1"/>
          <w:sz w:val="28"/>
          <w:szCs w:val="28"/>
          <w:lang w:val="en-US"/>
        </w:rPr>
        <w:t xml:space="preserve">shows </w:t>
      </w:r>
      <w:r w:rsidR="00C22560" w:rsidRPr="002A2468">
        <w:rPr>
          <w:rFonts w:ascii="Times New Roman" w:hAnsi="Times New Roman"/>
          <w:color w:val="000000" w:themeColor="text1"/>
          <w:sz w:val="28"/>
          <w:szCs w:val="28"/>
          <w:lang w:val="en-US"/>
        </w:rPr>
        <w:t>the meaning of self-</w:t>
      </w:r>
      <w:r w:rsidR="002A2468" w:rsidRPr="002A2468">
        <w:rPr>
          <w:rFonts w:ascii="Times New Roman" w:hAnsi="Times New Roman"/>
          <w:color w:val="000000" w:themeColor="text1"/>
          <w:sz w:val="28"/>
          <w:szCs w:val="28"/>
          <w:lang w:val="en-US"/>
        </w:rPr>
        <w:t>analysis for</w:t>
      </w:r>
      <w:r w:rsidR="00C22560" w:rsidRPr="002A2468">
        <w:rPr>
          <w:rFonts w:ascii="Times New Roman" w:hAnsi="Times New Roman"/>
          <w:color w:val="000000" w:themeColor="text1"/>
          <w:sz w:val="28"/>
          <w:szCs w:val="28"/>
          <w:lang w:val="en-US"/>
        </w:rPr>
        <w:t xml:space="preserve"> </w:t>
      </w:r>
      <w:r w:rsidR="002A2468">
        <w:rPr>
          <w:rFonts w:ascii="Times New Roman" w:hAnsi="Times New Roman"/>
          <w:color w:val="000000" w:themeColor="text1"/>
          <w:sz w:val="28"/>
          <w:szCs w:val="28"/>
          <w:lang w:val="en-US"/>
        </w:rPr>
        <w:t xml:space="preserve">future </w:t>
      </w:r>
      <w:r w:rsidR="00C22560" w:rsidRPr="002A2468">
        <w:rPr>
          <w:rFonts w:ascii="Times New Roman" w:hAnsi="Times New Roman"/>
          <w:color w:val="000000" w:themeColor="text1"/>
          <w:sz w:val="28"/>
          <w:szCs w:val="28"/>
          <w:lang w:val="en-US"/>
        </w:rPr>
        <w:t xml:space="preserve">professional development of </w:t>
      </w:r>
      <w:proofErr w:type="spellStart"/>
      <w:r w:rsidR="00C22560" w:rsidRPr="002A2468">
        <w:rPr>
          <w:rFonts w:ascii="Times New Roman" w:hAnsi="Times New Roman"/>
          <w:color w:val="000000" w:themeColor="text1"/>
          <w:sz w:val="28"/>
          <w:szCs w:val="28"/>
          <w:lang w:val="en-US"/>
        </w:rPr>
        <w:t>socionomic</w:t>
      </w:r>
      <w:proofErr w:type="spellEnd"/>
      <w:r w:rsidR="00C22560" w:rsidRPr="002A2468">
        <w:rPr>
          <w:rFonts w:ascii="Times New Roman" w:hAnsi="Times New Roman"/>
          <w:color w:val="000000" w:themeColor="text1"/>
          <w:sz w:val="28"/>
          <w:szCs w:val="28"/>
          <w:lang w:val="en-US"/>
        </w:rPr>
        <w:t xml:space="preserve"> sphere</w:t>
      </w:r>
      <w:r w:rsidR="002A2468">
        <w:rPr>
          <w:rFonts w:ascii="Times New Roman" w:hAnsi="Times New Roman"/>
          <w:color w:val="000000" w:themeColor="text1"/>
          <w:sz w:val="28"/>
          <w:szCs w:val="28"/>
          <w:lang w:val="en-US"/>
        </w:rPr>
        <w:t xml:space="preserve"> professionals </w:t>
      </w:r>
      <w:r w:rsidR="002A2468" w:rsidRPr="002A2468">
        <w:rPr>
          <w:rFonts w:ascii="Times New Roman" w:hAnsi="Times New Roman"/>
          <w:color w:val="000000" w:themeColor="text1"/>
          <w:sz w:val="28"/>
          <w:szCs w:val="28"/>
          <w:lang w:val="en-US"/>
        </w:rPr>
        <w:t>on the example of students-psychologists.</w:t>
      </w:r>
    </w:p>
    <w:p w:rsidR="00D455F9" w:rsidRDefault="00D455F9" w:rsidP="00D455F9">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 xml:space="preserve">According to the theoretical analysis of different scientific works </w:t>
      </w:r>
      <w:r>
        <w:rPr>
          <w:rFonts w:ascii="Times New Roman" w:hAnsi="Times New Roman"/>
          <w:color w:val="000000" w:themeColor="text1"/>
          <w:sz w:val="28"/>
          <w:szCs w:val="28"/>
          <w:lang w:val="en-US"/>
        </w:rPr>
        <w:t xml:space="preserve">it has determined that </w:t>
      </w:r>
      <w:r w:rsidRPr="002A2468">
        <w:rPr>
          <w:rFonts w:ascii="Times New Roman" w:hAnsi="Times New Roman"/>
          <w:color w:val="000000" w:themeColor="text1"/>
          <w:sz w:val="28"/>
          <w:szCs w:val="28"/>
          <w:lang w:val="en-US"/>
        </w:rPr>
        <w:t xml:space="preserve">a number of requirements are put forward </w:t>
      </w:r>
      <w:r>
        <w:rPr>
          <w:rFonts w:ascii="Times New Roman" w:hAnsi="Times New Roman"/>
          <w:color w:val="000000" w:themeColor="text1"/>
          <w:sz w:val="28"/>
          <w:szCs w:val="28"/>
          <w:lang w:val="en-US"/>
        </w:rPr>
        <w:t>for</w:t>
      </w:r>
      <w:r w:rsidRPr="002A2468">
        <w:rPr>
          <w:rFonts w:ascii="Times New Roman" w:hAnsi="Times New Roman"/>
          <w:color w:val="000000" w:themeColor="text1"/>
          <w:sz w:val="28"/>
          <w:szCs w:val="28"/>
          <w:lang w:val="en-US"/>
        </w:rPr>
        <w:t xml:space="preserve"> of the </w:t>
      </w:r>
      <w:proofErr w:type="spellStart"/>
      <w:r w:rsidRPr="002A2468">
        <w:rPr>
          <w:rFonts w:ascii="Times New Roman" w:hAnsi="Times New Roman"/>
          <w:color w:val="000000" w:themeColor="text1"/>
          <w:sz w:val="28"/>
          <w:szCs w:val="28"/>
          <w:lang w:val="en-US"/>
        </w:rPr>
        <w:t>socionomic</w:t>
      </w:r>
      <w:proofErr w:type="spellEnd"/>
      <w:r w:rsidRPr="002A2468">
        <w:rPr>
          <w:rFonts w:ascii="Times New Roman" w:hAnsi="Times New Roman"/>
          <w:color w:val="000000" w:themeColor="text1"/>
          <w:sz w:val="28"/>
          <w:szCs w:val="28"/>
          <w:lang w:val="en-US"/>
        </w:rPr>
        <w:t xml:space="preserve"> sphere</w:t>
      </w:r>
      <w:r>
        <w:rPr>
          <w:rFonts w:ascii="Times New Roman" w:hAnsi="Times New Roman"/>
          <w:color w:val="000000" w:themeColor="text1"/>
          <w:sz w:val="28"/>
          <w:szCs w:val="28"/>
          <w:lang w:val="en-US"/>
        </w:rPr>
        <w:t xml:space="preserve"> professionals</w:t>
      </w:r>
      <w:r w:rsidRPr="002A2468">
        <w:rPr>
          <w:rFonts w:ascii="Times New Roman" w:hAnsi="Times New Roman"/>
          <w:color w:val="000000" w:themeColor="text1"/>
          <w:sz w:val="28"/>
          <w:szCs w:val="28"/>
          <w:lang w:val="en-US"/>
        </w:rPr>
        <w:t xml:space="preserve">, in particular psychologists, including the personality </w:t>
      </w:r>
      <w:proofErr w:type="gramStart"/>
      <w:r w:rsidRPr="002A2468">
        <w:rPr>
          <w:rFonts w:ascii="Times New Roman" w:hAnsi="Times New Roman"/>
          <w:color w:val="000000" w:themeColor="text1"/>
          <w:sz w:val="28"/>
          <w:szCs w:val="28"/>
          <w:lang w:val="en-US"/>
        </w:rPr>
        <w:t xml:space="preserve">of a </w:t>
      </w:r>
      <w:r>
        <w:rPr>
          <w:rFonts w:ascii="Times New Roman" w:hAnsi="Times New Roman"/>
          <w:color w:val="000000" w:themeColor="text1"/>
          <w:sz w:val="28"/>
          <w:szCs w:val="28"/>
          <w:lang w:val="en-US"/>
        </w:rPr>
        <w:t>professionals</w:t>
      </w:r>
      <w:proofErr w:type="gramEnd"/>
      <w:r w:rsidRPr="002A2468">
        <w:rPr>
          <w:rFonts w:ascii="Times New Roman" w:hAnsi="Times New Roman"/>
          <w:color w:val="000000" w:themeColor="text1"/>
          <w:sz w:val="28"/>
          <w:szCs w:val="28"/>
          <w:lang w:val="en-US"/>
        </w:rPr>
        <w:t>.</w:t>
      </w:r>
    </w:p>
    <w:p w:rsidR="002A2468" w:rsidRDefault="002A2468" w:rsidP="000734C3">
      <w:pPr>
        <w:spacing w:after="0" w:line="360" w:lineRule="auto"/>
        <w:ind w:firstLine="709"/>
        <w:jc w:val="both"/>
        <w:rPr>
          <w:rFonts w:ascii="Times New Roman" w:hAnsi="Times New Roman"/>
          <w:color w:val="000000" w:themeColor="text1"/>
          <w:sz w:val="28"/>
          <w:szCs w:val="28"/>
        </w:rPr>
      </w:pPr>
      <w:r w:rsidRPr="002A2468">
        <w:rPr>
          <w:rFonts w:ascii="Times New Roman" w:hAnsi="Times New Roman"/>
          <w:color w:val="000000" w:themeColor="text1"/>
          <w:sz w:val="28"/>
          <w:szCs w:val="28"/>
          <w:lang w:val="en-US"/>
        </w:rPr>
        <w:t xml:space="preserve">It </w:t>
      </w:r>
      <w:r w:rsidRPr="002A2468">
        <w:rPr>
          <w:rFonts w:ascii="Times New Roman" w:hAnsi="Times New Roman"/>
          <w:color w:val="000000" w:themeColor="text1"/>
          <w:sz w:val="28"/>
          <w:szCs w:val="28"/>
          <w:lang w:val="en-US"/>
        </w:rPr>
        <w:t xml:space="preserve">has been </w:t>
      </w:r>
      <w:r w:rsidRPr="002A2468">
        <w:rPr>
          <w:rFonts w:ascii="Times New Roman" w:hAnsi="Times New Roman"/>
          <w:color w:val="000000" w:themeColor="text1"/>
          <w:sz w:val="28"/>
          <w:szCs w:val="28"/>
          <w:lang w:val="en-US"/>
        </w:rPr>
        <w:t xml:space="preserve">revealed that an important professional requirement for </w:t>
      </w:r>
      <w:proofErr w:type="spellStart"/>
      <w:r>
        <w:rPr>
          <w:rFonts w:ascii="Times New Roman" w:hAnsi="Times New Roman"/>
          <w:color w:val="000000" w:themeColor="text1"/>
          <w:sz w:val="28"/>
          <w:szCs w:val="28"/>
          <w:lang w:val="en-US"/>
        </w:rPr>
        <w:t>socionomic</w:t>
      </w:r>
      <w:proofErr w:type="spellEnd"/>
      <w:r>
        <w:rPr>
          <w:rFonts w:ascii="Times New Roman" w:hAnsi="Times New Roman"/>
          <w:color w:val="000000" w:themeColor="text1"/>
          <w:sz w:val="28"/>
          <w:szCs w:val="28"/>
          <w:lang w:val="en-US"/>
        </w:rPr>
        <w:t xml:space="preserve"> </w:t>
      </w:r>
      <w:r w:rsidRPr="002A2468">
        <w:rPr>
          <w:rFonts w:ascii="Times New Roman" w:hAnsi="Times New Roman"/>
          <w:color w:val="000000" w:themeColor="text1"/>
          <w:sz w:val="28"/>
          <w:szCs w:val="28"/>
          <w:lang w:val="en-US"/>
        </w:rPr>
        <w:t>sphere</w:t>
      </w:r>
      <w:r>
        <w:rPr>
          <w:rFonts w:ascii="Times New Roman" w:hAnsi="Times New Roman"/>
          <w:color w:val="000000" w:themeColor="text1"/>
          <w:sz w:val="28"/>
          <w:szCs w:val="28"/>
          <w:lang w:val="en-US"/>
        </w:rPr>
        <w:t xml:space="preserve"> professionals</w:t>
      </w:r>
      <w:r w:rsidRPr="002A2468">
        <w:rPr>
          <w:rFonts w:ascii="Times New Roman" w:hAnsi="Times New Roman"/>
          <w:color w:val="000000" w:themeColor="text1"/>
          <w:sz w:val="28"/>
          <w:szCs w:val="28"/>
          <w:lang w:val="en-US"/>
        </w:rPr>
        <w:t>, in particular psychologists, is the ability to self-analysis.</w:t>
      </w:r>
    </w:p>
    <w:p w:rsidR="002A2468" w:rsidRDefault="002A2468" w:rsidP="000734C3">
      <w:pPr>
        <w:spacing w:after="0" w:line="360" w:lineRule="auto"/>
        <w:ind w:firstLine="709"/>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 xml:space="preserve">The </w:t>
      </w:r>
      <w:r w:rsidRPr="002A2468">
        <w:rPr>
          <w:rFonts w:ascii="Times New Roman" w:hAnsi="Times New Roman"/>
          <w:color w:val="000000" w:themeColor="text1"/>
          <w:sz w:val="28"/>
          <w:szCs w:val="28"/>
          <w:lang w:val="en-US"/>
        </w:rPr>
        <w:t xml:space="preserve">self-analysis is considered </w:t>
      </w:r>
      <w:r w:rsidRPr="002A2468">
        <w:rPr>
          <w:rFonts w:ascii="Times New Roman" w:hAnsi="Times New Roman"/>
          <w:color w:val="000000" w:themeColor="text1"/>
          <w:sz w:val="28"/>
          <w:szCs w:val="28"/>
          <w:lang w:val="en-US"/>
        </w:rPr>
        <w:t xml:space="preserve">in </w:t>
      </w:r>
      <w:r w:rsidRPr="002A2468">
        <w:rPr>
          <w:rFonts w:ascii="Times New Roman" w:hAnsi="Times New Roman"/>
          <w:color w:val="000000" w:themeColor="text1"/>
          <w:sz w:val="28"/>
          <w:szCs w:val="28"/>
          <w:lang w:val="en-US"/>
        </w:rPr>
        <w:t xml:space="preserve">the article as the ability of a person to analyze </w:t>
      </w:r>
      <w:r>
        <w:rPr>
          <w:rFonts w:ascii="Times New Roman" w:hAnsi="Times New Roman"/>
          <w:color w:val="000000" w:themeColor="text1"/>
          <w:sz w:val="28"/>
          <w:szCs w:val="28"/>
          <w:lang w:val="en-US"/>
        </w:rPr>
        <w:t xml:space="preserve">his or her mental properties, actions and </w:t>
      </w:r>
      <w:r w:rsidRPr="002A2468">
        <w:rPr>
          <w:rFonts w:ascii="Times New Roman" w:hAnsi="Times New Roman"/>
          <w:color w:val="000000" w:themeColor="text1"/>
          <w:sz w:val="28"/>
          <w:szCs w:val="28"/>
          <w:lang w:val="en-US"/>
        </w:rPr>
        <w:t>to give them an assessment.</w:t>
      </w:r>
      <w:r>
        <w:rPr>
          <w:rFonts w:ascii="Times New Roman" w:hAnsi="Times New Roman"/>
          <w:color w:val="000000" w:themeColor="text1"/>
          <w:sz w:val="28"/>
          <w:szCs w:val="28"/>
          <w:lang w:val="en-US"/>
        </w:rPr>
        <w:t xml:space="preserve"> </w:t>
      </w:r>
    </w:p>
    <w:p w:rsidR="002A2468" w:rsidRDefault="002A2468" w:rsidP="002A2468">
      <w:pPr>
        <w:spacing w:after="0" w:line="360" w:lineRule="auto"/>
        <w:ind w:firstLine="709"/>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 xml:space="preserve">The correlation between </w:t>
      </w:r>
      <w:r w:rsidRPr="002A2468">
        <w:rPr>
          <w:rFonts w:ascii="Times New Roman" w:hAnsi="Times New Roman"/>
          <w:color w:val="000000" w:themeColor="text1"/>
          <w:sz w:val="28"/>
          <w:szCs w:val="28"/>
          <w:lang w:val="en-US"/>
        </w:rPr>
        <w:t>self-analysis</w:t>
      </w:r>
      <w:r>
        <w:rPr>
          <w:rFonts w:ascii="Times New Roman" w:hAnsi="Times New Roman"/>
          <w:color w:val="000000" w:themeColor="text1"/>
          <w:sz w:val="28"/>
          <w:szCs w:val="28"/>
          <w:lang w:val="en-US"/>
        </w:rPr>
        <w:t xml:space="preserve">, self-knowledge and reflection </w:t>
      </w:r>
      <w:r w:rsidR="000734C3">
        <w:rPr>
          <w:rFonts w:ascii="Times New Roman" w:hAnsi="Times New Roman"/>
          <w:color w:val="000000" w:themeColor="text1"/>
          <w:sz w:val="28"/>
          <w:szCs w:val="28"/>
          <w:lang w:val="en-US"/>
        </w:rPr>
        <w:t>ha</w:t>
      </w:r>
      <w:r>
        <w:rPr>
          <w:rFonts w:ascii="Times New Roman" w:hAnsi="Times New Roman"/>
          <w:color w:val="000000" w:themeColor="text1"/>
          <w:sz w:val="28"/>
          <w:szCs w:val="28"/>
          <w:lang w:val="en-US"/>
        </w:rPr>
        <w:t xml:space="preserve">s </w:t>
      </w:r>
      <w:r w:rsidR="000734C3" w:rsidRPr="009A3013">
        <w:rPr>
          <w:rFonts w:ascii="Times New Roman" w:hAnsi="Times New Roman"/>
          <w:color w:val="000000" w:themeColor="text1"/>
          <w:sz w:val="28"/>
          <w:szCs w:val="28"/>
          <w:lang w:val="en-US"/>
        </w:rPr>
        <w:t>been reviewed</w:t>
      </w:r>
      <w:r>
        <w:rPr>
          <w:rFonts w:ascii="Times New Roman" w:hAnsi="Times New Roman"/>
          <w:color w:val="000000" w:themeColor="text1"/>
          <w:sz w:val="28"/>
          <w:szCs w:val="28"/>
          <w:lang w:val="en-US"/>
        </w:rPr>
        <w:t xml:space="preserve"> in the article.</w:t>
      </w:r>
    </w:p>
    <w:p w:rsidR="002A2468" w:rsidRDefault="002A2468" w:rsidP="002A2468">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 xml:space="preserve">It </w:t>
      </w:r>
      <w:r w:rsidRPr="002A2468">
        <w:rPr>
          <w:rFonts w:ascii="Times New Roman" w:hAnsi="Times New Roman"/>
          <w:color w:val="000000" w:themeColor="text1"/>
          <w:sz w:val="28"/>
          <w:szCs w:val="28"/>
          <w:lang w:val="en-US"/>
        </w:rPr>
        <w:t>has been</w:t>
      </w:r>
      <w:r w:rsidRPr="002A2468">
        <w:rPr>
          <w:rFonts w:ascii="Times New Roman" w:hAnsi="Times New Roman"/>
          <w:color w:val="000000" w:themeColor="text1"/>
          <w:sz w:val="28"/>
          <w:szCs w:val="28"/>
          <w:lang w:val="en-US"/>
        </w:rPr>
        <w:t xml:space="preserve"> determined that self-analysis</w:t>
      </w:r>
      <w:r w:rsidRPr="002A2468">
        <w:rPr>
          <w:rFonts w:ascii="Times New Roman" w:hAnsi="Times New Roman"/>
          <w:color w:val="000000" w:themeColor="text1"/>
          <w:sz w:val="28"/>
          <w:szCs w:val="28"/>
          <w:lang w:val="en-US"/>
        </w:rPr>
        <w:t xml:space="preserve"> </w:t>
      </w:r>
      <w:r w:rsidRPr="002A2468">
        <w:rPr>
          <w:rFonts w:ascii="Times New Roman" w:hAnsi="Times New Roman"/>
          <w:color w:val="000000" w:themeColor="text1"/>
          <w:sz w:val="28"/>
          <w:szCs w:val="28"/>
          <w:lang w:val="en-US"/>
        </w:rPr>
        <w:t xml:space="preserve">is one of the central reflexive mechanisms and an important psychological activity of the student's age. </w:t>
      </w:r>
      <w:r w:rsidRPr="002A2468">
        <w:rPr>
          <w:rFonts w:ascii="Times New Roman" w:hAnsi="Times New Roman"/>
          <w:color w:val="000000" w:themeColor="text1"/>
          <w:sz w:val="28"/>
          <w:szCs w:val="28"/>
          <w:lang w:val="en-US"/>
        </w:rPr>
        <w:t>Self</w:t>
      </w:r>
      <w:r w:rsidRPr="002A2468">
        <w:rPr>
          <w:rFonts w:ascii="Times New Roman" w:hAnsi="Times New Roman"/>
          <w:color w:val="000000" w:themeColor="text1"/>
          <w:sz w:val="28"/>
          <w:szCs w:val="28"/>
          <w:lang w:val="en-US"/>
        </w:rPr>
        <w:t>-knowledge and self-education of a future</w:t>
      </w:r>
      <w:r>
        <w:rPr>
          <w:rFonts w:ascii="Times New Roman" w:hAnsi="Times New Roman"/>
          <w:color w:val="000000" w:themeColor="text1"/>
          <w:sz w:val="28"/>
          <w:szCs w:val="28"/>
          <w:lang w:val="en-US"/>
        </w:rPr>
        <w:t xml:space="preserve"> </w:t>
      </w:r>
      <w:proofErr w:type="spellStart"/>
      <w:r>
        <w:rPr>
          <w:rFonts w:ascii="Times New Roman" w:hAnsi="Times New Roman"/>
          <w:color w:val="000000" w:themeColor="text1"/>
          <w:sz w:val="28"/>
          <w:szCs w:val="28"/>
          <w:lang w:val="en-US"/>
        </w:rPr>
        <w:t>socionomic</w:t>
      </w:r>
      <w:proofErr w:type="spellEnd"/>
      <w:r>
        <w:rPr>
          <w:rFonts w:ascii="Times New Roman" w:hAnsi="Times New Roman"/>
          <w:color w:val="000000" w:themeColor="text1"/>
          <w:sz w:val="28"/>
          <w:szCs w:val="28"/>
          <w:lang w:val="en-US"/>
        </w:rPr>
        <w:t xml:space="preserve"> </w:t>
      </w:r>
      <w:r w:rsidRPr="002A2468">
        <w:rPr>
          <w:rFonts w:ascii="Times New Roman" w:hAnsi="Times New Roman"/>
          <w:color w:val="000000" w:themeColor="text1"/>
          <w:sz w:val="28"/>
          <w:szCs w:val="28"/>
          <w:lang w:val="en-US"/>
        </w:rPr>
        <w:t>sphere</w:t>
      </w:r>
      <w:r>
        <w:rPr>
          <w:rFonts w:ascii="Times New Roman" w:hAnsi="Times New Roman"/>
          <w:color w:val="000000" w:themeColor="text1"/>
          <w:sz w:val="28"/>
          <w:szCs w:val="28"/>
          <w:lang w:val="en-US"/>
        </w:rPr>
        <w:t xml:space="preserve"> professionals</w:t>
      </w:r>
      <w:r w:rsidRPr="002A2468">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lang w:val="en-US"/>
        </w:rPr>
        <w:t xml:space="preserve">are based on the </w:t>
      </w:r>
      <w:r w:rsidRPr="002A2468">
        <w:rPr>
          <w:rFonts w:ascii="Times New Roman" w:hAnsi="Times New Roman"/>
          <w:color w:val="000000" w:themeColor="text1"/>
          <w:sz w:val="28"/>
          <w:szCs w:val="28"/>
          <w:lang w:val="en-US"/>
        </w:rPr>
        <w:t>self-analysis</w:t>
      </w:r>
      <w:r>
        <w:rPr>
          <w:rFonts w:ascii="Times New Roman" w:hAnsi="Times New Roman"/>
          <w:color w:val="000000" w:themeColor="text1"/>
          <w:sz w:val="28"/>
          <w:szCs w:val="28"/>
          <w:lang w:val="en-US"/>
        </w:rPr>
        <w:t>.</w:t>
      </w:r>
    </w:p>
    <w:p w:rsidR="00BC73A3" w:rsidRDefault="002A2468" w:rsidP="000734C3">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 xml:space="preserve">It has been shown that self-analysis </w:t>
      </w:r>
      <w:r>
        <w:rPr>
          <w:rFonts w:ascii="Times New Roman" w:hAnsi="Times New Roman"/>
          <w:color w:val="000000" w:themeColor="text1"/>
          <w:sz w:val="28"/>
          <w:szCs w:val="28"/>
          <w:lang w:val="en-US"/>
        </w:rPr>
        <w:t>is</w:t>
      </w:r>
      <w:r w:rsidRPr="002A2468">
        <w:rPr>
          <w:rFonts w:ascii="Times New Roman" w:hAnsi="Times New Roman"/>
          <w:color w:val="000000" w:themeColor="text1"/>
          <w:sz w:val="28"/>
          <w:szCs w:val="28"/>
          <w:lang w:val="en-US"/>
        </w:rPr>
        <w:t xml:space="preserve"> important </w:t>
      </w:r>
      <w:r>
        <w:rPr>
          <w:rFonts w:ascii="Times New Roman" w:hAnsi="Times New Roman"/>
          <w:color w:val="000000" w:themeColor="text1"/>
          <w:sz w:val="28"/>
          <w:szCs w:val="28"/>
          <w:lang w:val="en-US"/>
        </w:rPr>
        <w:t>for</w:t>
      </w:r>
      <w:r w:rsidRPr="002A2468">
        <w:rPr>
          <w:rFonts w:ascii="Times New Roman" w:hAnsi="Times New Roman"/>
          <w:color w:val="000000" w:themeColor="text1"/>
          <w:sz w:val="28"/>
          <w:szCs w:val="28"/>
          <w:lang w:val="en-US"/>
        </w:rPr>
        <w:t xml:space="preserve"> </w:t>
      </w:r>
      <w:r w:rsidR="00BC73A3">
        <w:rPr>
          <w:rFonts w:ascii="Times New Roman" w:hAnsi="Times New Roman"/>
          <w:color w:val="000000" w:themeColor="text1"/>
          <w:sz w:val="28"/>
          <w:szCs w:val="28"/>
          <w:lang w:val="en-US"/>
        </w:rPr>
        <w:t>development</w:t>
      </w:r>
      <w:r w:rsidRPr="002A2468">
        <w:rPr>
          <w:rFonts w:ascii="Times New Roman" w:hAnsi="Times New Roman"/>
          <w:color w:val="000000" w:themeColor="text1"/>
          <w:sz w:val="28"/>
          <w:szCs w:val="28"/>
          <w:lang w:val="en-US"/>
        </w:rPr>
        <w:t xml:space="preserve"> the professional competence of </w:t>
      </w:r>
      <w:proofErr w:type="spellStart"/>
      <w:r w:rsidR="00BC73A3">
        <w:rPr>
          <w:rFonts w:ascii="Times New Roman" w:hAnsi="Times New Roman"/>
          <w:color w:val="000000" w:themeColor="text1"/>
          <w:sz w:val="28"/>
          <w:szCs w:val="28"/>
          <w:lang w:val="en-US"/>
        </w:rPr>
        <w:t>socionomic</w:t>
      </w:r>
      <w:proofErr w:type="spellEnd"/>
      <w:r w:rsidR="00BC73A3">
        <w:rPr>
          <w:rFonts w:ascii="Times New Roman" w:hAnsi="Times New Roman"/>
          <w:color w:val="000000" w:themeColor="text1"/>
          <w:sz w:val="28"/>
          <w:szCs w:val="28"/>
          <w:lang w:val="en-US"/>
        </w:rPr>
        <w:t xml:space="preserve"> </w:t>
      </w:r>
      <w:r w:rsidR="00BC73A3" w:rsidRPr="002A2468">
        <w:rPr>
          <w:rFonts w:ascii="Times New Roman" w:hAnsi="Times New Roman"/>
          <w:color w:val="000000" w:themeColor="text1"/>
          <w:sz w:val="28"/>
          <w:szCs w:val="28"/>
          <w:lang w:val="en-US"/>
        </w:rPr>
        <w:t>sphere</w:t>
      </w:r>
      <w:r w:rsidR="00BC73A3">
        <w:rPr>
          <w:rFonts w:ascii="Times New Roman" w:hAnsi="Times New Roman"/>
          <w:color w:val="000000" w:themeColor="text1"/>
          <w:sz w:val="28"/>
          <w:szCs w:val="28"/>
          <w:lang w:val="en-US"/>
        </w:rPr>
        <w:t xml:space="preserve"> professionals</w:t>
      </w:r>
      <w:r w:rsidRPr="002A2468">
        <w:rPr>
          <w:rFonts w:ascii="Times New Roman" w:hAnsi="Times New Roman"/>
          <w:color w:val="000000" w:themeColor="text1"/>
          <w:sz w:val="28"/>
          <w:szCs w:val="28"/>
          <w:lang w:val="en-US"/>
        </w:rPr>
        <w:t>: affects successful professional self-det</w:t>
      </w:r>
      <w:r w:rsidR="00824897">
        <w:rPr>
          <w:rFonts w:ascii="Times New Roman" w:hAnsi="Times New Roman"/>
          <w:color w:val="000000" w:themeColor="text1"/>
          <w:sz w:val="28"/>
          <w:szCs w:val="28"/>
          <w:lang w:val="en-US"/>
        </w:rPr>
        <w:t>ermination and self-realization; it</w:t>
      </w:r>
      <w:r w:rsidRPr="002A2468">
        <w:rPr>
          <w:rFonts w:ascii="Times New Roman" w:hAnsi="Times New Roman"/>
          <w:color w:val="000000" w:themeColor="text1"/>
          <w:sz w:val="28"/>
          <w:szCs w:val="28"/>
          <w:lang w:val="en-US"/>
        </w:rPr>
        <w:t xml:space="preserve"> is the basis of professional self-determination, promotes the ability to effectively solve internal problems</w:t>
      </w:r>
      <w:r w:rsidR="00BC73A3">
        <w:rPr>
          <w:rFonts w:ascii="Times New Roman" w:hAnsi="Times New Roman"/>
          <w:color w:val="000000" w:themeColor="text1"/>
          <w:sz w:val="28"/>
          <w:szCs w:val="28"/>
          <w:lang w:val="en-US"/>
        </w:rPr>
        <w:t>;</w:t>
      </w:r>
      <w:r w:rsidR="00BC73A3">
        <w:rPr>
          <w:rFonts w:ascii="Times New Roman" w:hAnsi="Times New Roman"/>
          <w:color w:val="000000" w:themeColor="text1"/>
          <w:sz w:val="28"/>
          <w:szCs w:val="28"/>
        </w:rPr>
        <w:t xml:space="preserve"> </w:t>
      </w:r>
      <w:r w:rsidR="00BC73A3" w:rsidRPr="002A2468">
        <w:rPr>
          <w:rFonts w:ascii="Times New Roman" w:hAnsi="Times New Roman"/>
          <w:color w:val="000000" w:themeColor="text1"/>
          <w:sz w:val="28"/>
          <w:szCs w:val="28"/>
          <w:lang w:val="en-US"/>
        </w:rPr>
        <w:t>self-</w:t>
      </w:r>
      <w:r w:rsidR="00BC73A3" w:rsidRPr="002A2468">
        <w:rPr>
          <w:rFonts w:ascii="Times New Roman" w:hAnsi="Times New Roman"/>
          <w:color w:val="000000" w:themeColor="text1"/>
          <w:sz w:val="28"/>
          <w:szCs w:val="28"/>
          <w:lang w:val="en-US"/>
        </w:rPr>
        <w:lastRenderedPageBreak/>
        <w:t>analysis</w:t>
      </w:r>
      <w:r w:rsidRPr="002A2468">
        <w:rPr>
          <w:rFonts w:ascii="Times New Roman" w:hAnsi="Times New Roman"/>
          <w:color w:val="000000" w:themeColor="text1"/>
          <w:sz w:val="28"/>
          <w:szCs w:val="28"/>
          <w:lang w:val="en-US"/>
        </w:rPr>
        <w:t xml:space="preserve"> is one of the criteria of professional readiness, promotes the development of adequate self-administration, affects </w:t>
      </w:r>
      <w:r w:rsidR="00BC73A3">
        <w:rPr>
          <w:rFonts w:ascii="Times New Roman" w:hAnsi="Times New Roman"/>
          <w:color w:val="000000" w:themeColor="text1"/>
          <w:sz w:val="28"/>
          <w:szCs w:val="28"/>
          <w:lang w:val="en-US"/>
        </w:rPr>
        <w:t xml:space="preserve">formation of </w:t>
      </w:r>
      <w:r w:rsidR="00BC73A3">
        <w:rPr>
          <w:rFonts w:ascii="Times New Roman" w:hAnsi="Times New Roman"/>
          <w:color w:val="000000" w:themeColor="text1"/>
          <w:sz w:val="28"/>
          <w:szCs w:val="28"/>
        </w:rPr>
        <w:t>«</w:t>
      </w:r>
      <w:r w:rsidR="00BC73A3">
        <w:rPr>
          <w:rFonts w:ascii="Times New Roman" w:hAnsi="Times New Roman"/>
          <w:color w:val="000000" w:themeColor="text1"/>
          <w:sz w:val="28"/>
          <w:szCs w:val="28"/>
          <w:lang w:val="en-US"/>
        </w:rPr>
        <w:t>self</w:t>
      </w:r>
      <w:r w:rsidRPr="002A2468">
        <w:rPr>
          <w:rFonts w:ascii="Times New Roman" w:hAnsi="Times New Roman"/>
          <w:color w:val="000000" w:themeColor="text1"/>
          <w:sz w:val="28"/>
          <w:szCs w:val="28"/>
          <w:lang w:val="en-US"/>
        </w:rPr>
        <w:t>-concept</w:t>
      </w:r>
      <w:r w:rsidR="00BC73A3">
        <w:rPr>
          <w:rFonts w:ascii="Times New Roman" w:hAnsi="Times New Roman"/>
          <w:color w:val="000000" w:themeColor="text1"/>
          <w:sz w:val="28"/>
          <w:szCs w:val="28"/>
          <w:lang w:val="en-US"/>
        </w:rPr>
        <w:t>ion</w:t>
      </w:r>
      <w:r w:rsidR="00BC73A3" w:rsidRPr="00BC73A3">
        <w:rPr>
          <w:rFonts w:ascii="Times New Roman" w:hAnsi="Times New Roman"/>
          <w:color w:val="000000" w:themeColor="text1"/>
          <w:sz w:val="28"/>
          <w:szCs w:val="28"/>
          <w:lang w:val="en-US"/>
        </w:rPr>
        <w:t>»</w:t>
      </w:r>
      <w:r w:rsidRPr="002A2468">
        <w:rPr>
          <w:rFonts w:ascii="Times New Roman" w:hAnsi="Times New Roman"/>
          <w:color w:val="000000" w:themeColor="text1"/>
          <w:sz w:val="28"/>
          <w:szCs w:val="28"/>
          <w:lang w:val="en-US"/>
        </w:rPr>
        <w:t xml:space="preserve">, professional-role identification, contributes to the </w:t>
      </w:r>
      <w:r w:rsidR="00BC73A3">
        <w:rPr>
          <w:rFonts w:ascii="Times New Roman" w:hAnsi="Times New Roman"/>
          <w:color w:val="000000" w:themeColor="text1"/>
          <w:sz w:val="28"/>
          <w:szCs w:val="28"/>
          <w:lang w:val="en-US"/>
        </w:rPr>
        <w:t>development</w:t>
      </w:r>
      <w:r w:rsidRPr="002A2468">
        <w:rPr>
          <w:rFonts w:ascii="Times New Roman" w:hAnsi="Times New Roman"/>
          <w:color w:val="000000" w:themeColor="text1"/>
          <w:sz w:val="28"/>
          <w:szCs w:val="28"/>
          <w:lang w:val="en-US"/>
        </w:rPr>
        <w:t xml:space="preserve"> of professional consciousness, profession</w:t>
      </w:r>
      <w:r w:rsidR="00824897">
        <w:rPr>
          <w:rFonts w:ascii="Times New Roman" w:hAnsi="Times New Roman"/>
          <w:color w:val="000000" w:themeColor="text1"/>
          <w:sz w:val="28"/>
          <w:szCs w:val="28"/>
          <w:lang w:val="en-US"/>
        </w:rPr>
        <w:t>al competence of the individual</w:t>
      </w:r>
      <w:r w:rsidRPr="002A2468">
        <w:rPr>
          <w:rFonts w:ascii="Times New Roman" w:hAnsi="Times New Roman"/>
          <w:color w:val="000000" w:themeColor="text1"/>
          <w:sz w:val="28"/>
          <w:szCs w:val="28"/>
          <w:lang w:val="en-US"/>
        </w:rPr>
        <w:t xml:space="preserve"> etc. </w:t>
      </w:r>
    </w:p>
    <w:p w:rsidR="002A2468" w:rsidRDefault="002A2468" w:rsidP="000734C3">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 xml:space="preserve">It </w:t>
      </w:r>
      <w:r w:rsidR="00BC73A3">
        <w:rPr>
          <w:rFonts w:ascii="Times New Roman" w:hAnsi="Times New Roman"/>
          <w:color w:val="000000" w:themeColor="text1"/>
          <w:sz w:val="28"/>
          <w:szCs w:val="28"/>
          <w:lang w:val="en-US"/>
        </w:rPr>
        <w:t xml:space="preserve">has been </w:t>
      </w:r>
      <w:r w:rsidR="00824897">
        <w:rPr>
          <w:rFonts w:ascii="Times New Roman" w:hAnsi="Times New Roman"/>
          <w:color w:val="000000" w:themeColor="text1"/>
          <w:sz w:val="28"/>
          <w:szCs w:val="28"/>
          <w:lang w:val="en-US"/>
        </w:rPr>
        <w:t>supposed</w:t>
      </w:r>
      <w:r w:rsidRPr="002A2468">
        <w:rPr>
          <w:rFonts w:ascii="Times New Roman" w:hAnsi="Times New Roman"/>
          <w:color w:val="000000" w:themeColor="text1"/>
          <w:sz w:val="28"/>
          <w:szCs w:val="28"/>
          <w:lang w:val="en-US"/>
        </w:rPr>
        <w:t xml:space="preserve"> that the </w:t>
      </w:r>
      <w:r w:rsidR="00BC73A3" w:rsidRPr="002A2468">
        <w:rPr>
          <w:rFonts w:ascii="Times New Roman" w:hAnsi="Times New Roman"/>
          <w:color w:val="000000" w:themeColor="text1"/>
          <w:sz w:val="28"/>
          <w:szCs w:val="28"/>
          <w:lang w:val="en-US"/>
        </w:rPr>
        <w:t xml:space="preserve">self-analysis </w:t>
      </w:r>
      <w:r w:rsidR="00BC73A3">
        <w:rPr>
          <w:rFonts w:ascii="Times New Roman" w:hAnsi="Times New Roman"/>
          <w:color w:val="000000" w:themeColor="text1"/>
          <w:sz w:val="28"/>
          <w:szCs w:val="28"/>
          <w:lang w:val="en-US"/>
        </w:rPr>
        <w:t>ability</w:t>
      </w:r>
      <w:r w:rsidRPr="002A2468">
        <w:rPr>
          <w:rFonts w:ascii="Times New Roman" w:hAnsi="Times New Roman"/>
          <w:color w:val="000000" w:themeColor="text1"/>
          <w:sz w:val="28"/>
          <w:szCs w:val="28"/>
          <w:lang w:val="en-US"/>
        </w:rPr>
        <w:t xml:space="preserve"> </w:t>
      </w:r>
      <w:r w:rsidR="00BC73A3">
        <w:rPr>
          <w:rFonts w:ascii="Times New Roman" w:hAnsi="Times New Roman"/>
          <w:color w:val="000000" w:themeColor="text1"/>
          <w:sz w:val="28"/>
          <w:szCs w:val="28"/>
          <w:lang w:val="en-US"/>
        </w:rPr>
        <w:t>has to</w:t>
      </w:r>
      <w:r w:rsidRPr="002A2468">
        <w:rPr>
          <w:rFonts w:ascii="Times New Roman" w:hAnsi="Times New Roman"/>
          <w:color w:val="000000" w:themeColor="text1"/>
          <w:sz w:val="28"/>
          <w:szCs w:val="28"/>
          <w:lang w:val="en-US"/>
        </w:rPr>
        <w:t xml:space="preserve"> be developed purposefully in the process of professional training.</w:t>
      </w:r>
    </w:p>
    <w:p w:rsidR="000734C3" w:rsidRPr="009A3013" w:rsidRDefault="000734C3" w:rsidP="000734C3">
      <w:pPr>
        <w:spacing w:after="0" w:line="360" w:lineRule="auto"/>
        <w:ind w:firstLine="709"/>
        <w:jc w:val="both"/>
        <w:rPr>
          <w:rFonts w:ascii="Times New Roman" w:hAnsi="Times New Roman"/>
          <w:color w:val="000000" w:themeColor="text1"/>
          <w:sz w:val="28"/>
          <w:szCs w:val="28"/>
          <w:lang w:val="en-US"/>
        </w:rPr>
      </w:pPr>
      <w:r w:rsidRPr="0023553E">
        <w:rPr>
          <w:rFonts w:ascii="Times New Roman" w:hAnsi="Times New Roman"/>
          <w:b/>
          <w:color w:val="000000" w:themeColor="text1"/>
          <w:sz w:val="28"/>
          <w:szCs w:val="28"/>
          <w:lang w:val="en-US"/>
        </w:rPr>
        <w:t>Key words:</w:t>
      </w:r>
      <w:r>
        <w:rPr>
          <w:rFonts w:ascii="Times New Roman" w:hAnsi="Times New Roman"/>
          <w:color w:val="000000" w:themeColor="text1"/>
          <w:sz w:val="28"/>
          <w:szCs w:val="28"/>
          <w:lang w:val="en-US"/>
        </w:rPr>
        <w:t xml:space="preserve"> </w:t>
      </w:r>
      <w:r w:rsidR="00BC73A3" w:rsidRPr="002A2468">
        <w:rPr>
          <w:rFonts w:ascii="Times New Roman" w:hAnsi="Times New Roman"/>
          <w:color w:val="000000" w:themeColor="text1"/>
          <w:sz w:val="28"/>
          <w:szCs w:val="28"/>
          <w:lang w:val="en-US"/>
        </w:rPr>
        <w:t>self-analysis</w:t>
      </w:r>
      <w:r w:rsidR="00BC73A3">
        <w:rPr>
          <w:rFonts w:ascii="Times New Roman" w:hAnsi="Times New Roman"/>
          <w:color w:val="000000" w:themeColor="text1"/>
          <w:sz w:val="28"/>
          <w:szCs w:val="28"/>
          <w:lang w:val="en-US"/>
        </w:rPr>
        <w:t>, self-knowledge,</w:t>
      </w:r>
      <w:r w:rsidR="00BC73A3" w:rsidRPr="002A2468">
        <w:rPr>
          <w:rFonts w:ascii="Times New Roman" w:hAnsi="Times New Roman"/>
          <w:color w:val="000000" w:themeColor="text1"/>
          <w:sz w:val="28"/>
          <w:szCs w:val="28"/>
          <w:lang w:val="en-US"/>
        </w:rPr>
        <w:t xml:space="preserve"> </w:t>
      </w:r>
      <w:r w:rsidRPr="009A3013">
        <w:rPr>
          <w:rFonts w:ascii="Times New Roman" w:hAnsi="Times New Roman"/>
          <w:color w:val="000000" w:themeColor="text1"/>
          <w:sz w:val="28"/>
          <w:szCs w:val="28"/>
          <w:lang w:val="en-US"/>
        </w:rPr>
        <w:t>reflection</w:t>
      </w:r>
      <w:r>
        <w:rPr>
          <w:rFonts w:ascii="Times New Roman" w:hAnsi="Times New Roman"/>
          <w:color w:val="000000" w:themeColor="text1"/>
          <w:sz w:val="28"/>
          <w:szCs w:val="28"/>
          <w:lang w:val="en-US"/>
        </w:rPr>
        <w:t xml:space="preserve">, </w:t>
      </w:r>
      <w:r w:rsidR="00BC73A3" w:rsidRPr="00BC73A3">
        <w:rPr>
          <w:rFonts w:ascii="Times New Roman" w:hAnsi="Times New Roman"/>
          <w:color w:val="000000" w:themeColor="text1"/>
          <w:sz w:val="28"/>
          <w:szCs w:val="28"/>
          <w:lang w:val="en-US"/>
        </w:rPr>
        <w:t xml:space="preserve">professional development, future </w:t>
      </w:r>
      <w:proofErr w:type="spellStart"/>
      <w:r w:rsidR="00944DA9">
        <w:rPr>
          <w:rFonts w:ascii="Times New Roman" w:hAnsi="Times New Roman"/>
          <w:color w:val="000000" w:themeColor="text1"/>
          <w:sz w:val="28"/>
          <w:szCs w:val="28"/>
          <w:lang w:val="en-US"/>
        </w:rPr>
        <w:t>socionomic</w:t>
      </w:r>
      <w:proofErr w:type="spellEnd"/>
      <w:r w:rsidR="00944DA9">
        <w:rPr>
          <w:rFonts w:ascii="Times New Roman" w:hAnsi="Times New Roman"/>
          <w:color w:val="000000" w:themeColor="text1"/>
          <w:sz w:val="28"/>
          <w:szCs w:val="28"/>
          <w:lang w:val="en-US"/>
        </w:rPr>
        <w:t xml:space="preserve"> </w:t>
      </w:r>
      <w:r w:rsidR="00944DA9" w:rsidRPr="002A2468">
        <w:rPr>
          <w:rFonts w:ascii="Times New Roman" w:hAnsi="Times New Roman"/>
          <w:color w:val="000000" w:themeColor="text1"/>
          <w:sz w:val="28"/>
          <w:szCs w:val="28"/>
          <w:lang w:val="en-US"/>
        </w:rPr>
        <w:t>sphere</w:t>
      </w:r>
      <w:r w:rsidR="00944DA9">
        <w:rPr>
          <w:rFonts w:ascii="Times New Roman" w:hAnsi="Times New Roman"/>
          <w:color w:val="000000" w:themeColor="text1"/>
          <w:sz w:val="28"/>
          <w:szCs w:val="28"/>
          <w:lang w:val="en-US"/>
        </w:rPr>
        <w:t xml:space="preserve"> professionals</w:t>
      </w:r>
      <w:r w:rsidR="00BC73A3" w:rsidRPr="00BC73A3">
        <w:rPr>
          <w:rFonts w:ascii="Times New Roman" w:hAnsi="Times New Roman"/>
          <w:color w:val="000000" w:themeColor="text1"/>
          <w:sz w:val="28"/>
          <w:szCs w:val="28"/>
          <w:lang w:val="en-US"/>
        </w:rPr>
        <w:t>, students-psychologists</w:t>
      </w:r>
      <w:r w:rsidRPr="009A3013">
        <w:rPr>
          <w:rFonts w:ascii="Times New Roman" w:hAnsi="Times New Roman"/>
          <w:color w:val="000000" w:themeColor="text1"/>
          <w:sz w:val="28"/>
          <w:szCs w:val="28"/>
          <w:lang w:val="en-US"/>
        </w:rPr>
        <w:t>.</w:t>
      </w:r>
    </w:p>
    <w:p w:rsidR="00BC73A3" w:rsidRDefault="00BC73A3" w:rsidP="001371DA">
      <w:pPr>
        <w:pStyle w:val="a3"/>
        <w:rPr>
          <w:b/>
          <w:color w:val="000000" w:themeColor="text1"/>
          <w:lang w:val="en-US"/>
        </w:rPr>
      </w:pPr>
    </w:p>
    <w:p w:rsidR="000734C3" w:rsidRDefault="000734C3" w:rsidP="001371DA">
      <w:pPr>
        <w:pStyle w:val="a3"/>
        <w:rPr>
          <w:color w:val="000000" w:themeColor="text1"/>
        </w:rPr>
      </w:pPr>
      <w:r w:rsidRPr="0023553E">
        <w:rPr>
          <w:b/>
          <w:color w:val="000000" w:themeColor="text1"/>
          <w:lang w:val="ru-RU"/>
        </w:rPr>
        <w:t>Л. О.</w:t>
      </w:r>
      <w:r w:rsidRPr="0023553E">
        <w:rPr>
          <w:b/>
          <w:color w:val="000000" w:themeColor="text1"/>
          <w:lang w:val="en-US"/>
        </w:rPr>
        <w:t> </w:t>
      </w:r>
      <w:proofErr w:type="spellStart"/>
      <w:r w:rsidRPr="0023553E">
        <w:rPr>
          <w:b/>
          <w:color w:val="000000" w:themeColor="text1"/>
          <w:lang w:val="ru-RU"/>
        </w:rPr>
        <w:t>Подкоритова</w:t>
      </w:r>
      <w:proofErr w:type="spellEnd"/>
      <w:r w:rsidR="00DC69BE">
        <w:rPr>
          <w:b/>
          <w:color w:val="000000" w:themeColor="text1"/>
          <w:lang w:val="ru-RU"/>
        </w:rPr>
        <w:t>, А. О</w:t>
      </w:r>
      <w:r w:rsidR="00DC69BE">
        <w:rPr>
          <w:b/>
          <w:color w:val="000000" w:themeColor="text1"/>
        </w:rPr>
        <w:t>. </w:t>
      </w:r>
      <w:proofErr w:type="spellStart"/>
      <w:r w:rsidR="00DC69BE">
        <w:rPr>
          <w:b/>
          <w:color w:val="000000" w:themeColor="text1"/>
        </w:rPr>
        <w:t>Брезденюк</w:t>
      </w:r>
      <w:proofErr w:type="spellEnd"/>
      <w:r>
        <w:rPr>
          <w:b/>
          <w:color w:val="000000" w:themeColor="text1"/>
        </w:rPr>
        <w:t xml:space="preserve">. </w:t>
      </w:r>
      <w:r w:rsidR="001371DA" w:rsidRPr="004F3E32">
        <w:rPr>
          <w:b/>
        </w:rPr>
        <w:t xml:space="preserve">Вплив самоаналізу на </w:t>
      </w:r>
      <w:r w:rsidR="001371DA">
        <w:rPr>
          <w:b/>
        </w:rPr>
        <w:t>професійний розвиток</w:t>
      </w:r>
      <w:r w:rsidR="001371DA" w:rsidRPr="004F3E32">
        <w:rPr>
          <w:b/>
        </w:rPr>
        <w:t xml:space="preserve"> майбутн</w:t>
      </w:r>
      <w:r w:rsidR="001371DA">
        <w:rPr>
          <w:b/>
        </w:rPr>
        <w:t xml:space="preserve">іх фахівців </w:t>
      </w:r>
      <w:proofErr w:type="spellStart"/>
      <w:proofErr w:type="gramStart"/>
      <w:r w:rsidR="001371DA">
        <w:rPr>
          <w:b/>
        </w:rPr>
        <w:t>соц</w:t>
      </w:r>
      <w:proofErr w:type="gramEnd"/>
      <w:r w:rsidR="001371DA">
        <w:rPr>
          <w:b/>
        </w:rPr>
        <w:t>іономічної</w:t>
      </w:r>
      <w:proofErr w:type="spellEnd"/>
      <w:r w:rsidR="001371DA">
        <w:rPr>
          <w:b/>
        </w:rPr>
        <w:t xml:space="preserve"> сфери</w:t>
      </w:r>
      <w:r>
        <w:rPr>
          <w:b/>
          <w:color w:val="000000" w:themeColor="text1"/>
          <w:lang w:val="ru-RU"/>
        </w:rPr>
        <w:t xml:space="preserve">. </w:t>
      </w:r>
      <w:r w:rsidRPr="00822D24">
        <w:rPr>
          <w:color w:val="000000" w:themeColor="text1"/>
        </w:rPr>
        <w:t xml:space="preserve">У статті </w:t>
      </w:r>
      <w:r>
        <w:rPr>
          <w:color w:val="000000" w:themeColor="text1"/>
        </w:rPr>
        <w:t>розглянуто</w:t>
      </w:r>
      <w:r w:rsidR="003D5A78">
        <w:rPr>
          <w:color w:val="000000" w:themeColor="text1"/>
        </w:rPr>
        <w:t xml:space="preserve"> значення самоаналізу для професійного розвитку майбутніх фахівців </w:t>
      </w:r>
      <w:proofErr w:type="spellStart"/>
      <w:r w:rsidR="003D5A78">
        <w:t>соціономічної</w:t>
      </w:r>
      <w:proofErr w:type="spellEnd"/>
      <w:r w:rsidR="003D5A78">
        <w:t xml:space="preserve"> сфери</w:t>
      </w:r>
      <w:r w:rsidR="003D5A78">
        <w:t xml:space="preserve"> на прикладі студентів-психологів</w:t>
      </w:r>
      <w:r>
        <w:rPr>
          <w:color w:val="000000" w:themeColor="text1"/>
        </w:rPr>
        <w:t xml:space="preserve">. </w:t>
      </w:r>
    </w:p>
    <w:p w:rsidR="003D5A78" w:rsidRDefault="000734C3" w:rsidP="003D5A78">
      <w:pPr>
        <w:spacing w:after="0" w:line="360" w:lineRule="auto"/>
        <w:ind w:left="57" w:right="57" w:firstLine="652"/>
        <w:jc w:val="both"/>
        <w:rPr>
          <w:rFonts w:ascii="Times New Roman" w:hAnsi="Times New Roman"/>
          <w:sz w:val="28"/>
          <w:szCs w:val="28"/>
        </w:rPr>
      </w:pPr>
      <w:r>
        <w:rPr>
          <w:rFonts w:ascii="Times New Roman" w:hAnsi="Times New Roman"/>
          <w:color w:val="000000" w:themeColor="text1"/>
          <w:sz w:val="28"/>
          <w:szCs w:val="28"/>
        </w:rPr>
        <w:t xml:space="preserve">На основі </w:t>
      </w:r>
      <w:r w:rsidRPr="00822D24">
        <w:rPr>
          <w:rFonts w:ascii="Times New Roman" w:hAnsi="Times New Roman"/>
          <w:color w:val="000000" w:themeColor="text1"/>
          <w:sz w:val="28"/>
          <w:szCs w:val="28"/>
        </w:rPr>
        <w:t>теоретичн</w:t>
      </w:r>
      <w:r>
        <w:rPr>
          <w:rFonts w:ascii="Times New Roman" w:hAnsi="Times New Roman"/>
          <w:color w:val="000000" w:themeColor="text1"/>
          <w:sz w:val="28"/>
          <w:szCs w:val="28"/>
        </w:rPr>
        <w:t>ого</w:t>
      </w:r>
      <w:r w:rsidRPr="00822D24">
        <w:rPr>
          <w:rFonts w:ascii="Times New Roman" w:hAnsi="Times New Roman"/>
          <w:color w:val="000000" w:themeColor="text1"/>
          <w:sz w:val="28"/>
          <w:szCs w:val="28"/>
        </w:rPr>
        <w:t xml:space="preserve"> аналіз</w:t>
      </w:r>
      <w:r>
        <w:rPr>
          <w:rFonts w:ascii="Times New Roman" w:hAnsi="Times New Roman"/>
          <w:color w:val="000000" w:themeColor="text1"/>
          <w:sz w:val="28"/>
          <w:szCs w:val="28"/>
        </w:rPr>
        <w:t>у</w:t>
      </w:r>
      <w:r w:rsidRPr="00822D24">
        <w:rPr>
          <w:rFonts w:ascii="Times New Roman" w:hAnsi="Times New Roman"/>
          <w:color w:val="000000" w:themeColor="text1"/>
          <w:sz w:val="28"/>
          <w:szCs w:val="28"/>
        </w:rPr>
        <w:t xml:space="preserve"> </w:t>
      </w:r>
      <w:r>
        <w:rPr>
          <w:rFonts w:ascii="Times New Roman" w:hAnsi="Times New Roman"/>
          <w:color w:val="000000" w:themeColor="text1"/>
          <w:sz w:val="28"/>
          <w:szCs w:val="28"/>
        </w:rPr>
        <w:t>наукових праць</w:t>
      </w:r>
      <w:r w:rsidRPr="006860B6">
        <w:rPr>
          <w:rFonts w:ascii="Times New Roman" w:hAnsi="Times New Roman"/>
          <w:color w:val="000000" w:themeColor="text1"/>
          <w:sz w:val="28"/>
          <w:szCs w:val="28"/>
        </w:rPr>
        <w:t xml:space="preserve"> </w:t>
      </w:r>
      <w:r w:rsidR="003D5A78">
        <w:rPr>
          <w:rFonts w:ascii="Times New Roman" w:hAnsi="Times New Roman"/>
          <w:color w:val="000000" w:themeColor="text1"/>
          <w:sz w:val="28"/>
          <w:szCs w:val="28"/>
        </w:rPr>
        <w:t xml:space="preserve">виявлено, що </w:t>
      </w:r>
      <w:r w:rsidR="003D5A78" w:rsidRPr="006177B8">
        <w:rPr>
          <w:rFonts w:ascii="Times New Roman" w:hAnsi="Times New Roman"/>
          <w:sz w:val="28"/>
          <w:szCs w:val="28"/>
        </w:rPr>
        <w:t>до</w:t>
      </w:r>
      <w:r w:rsidR="003D5A78">
        <w:rPr>
          <w:rFonts w:ascii="Times New Roman" w:hAnsi="Times New Roman"/>
          <w:sz w:val="28"/>
          <w:szCs w:val="28"/>
        </w:rPr>
        <w:t xml:space="preserve"> </w:t>
      </w:r>
      <w:r w:rsidR="003D5A78">
        <w:rPr>
          <w:rFonts w:ascii="Times New Roman" w:hAnsi="Times New Roman"/>
          <w:sz w:val="28"/>
          <w:szCs w:val="28"/>
        </w:rPr>
        <w:t xml:space="preserve">фахівців </w:t>
      </w:r>
      <w:proofErr w:type="spellStart"/>
      <w:r w:rsidR="003D5A78">
        <w:rPr>
          <w:rFonts w:ascii="Times New Roman" w:hAnsi="Times New Roman"/>
          <w:sz w:val="28"/>
          <w:szCs w:val="28"/>
        </w:rPr>
        <w:t>соціономічної</w:t>
      </w:r>
      <w:proofErr w:type="spellEnd"/>
      <w:r w:rsidR="003D5A78">
        <w:rPr>
          <w:rFonts w:ascii="Times New Roman" w:hAnsi="Times New Roman"/>
          <w:sz w:val="28"/>
          <w:szCs w:val="28"/>
        </w:rPr>
        <w:t xml:space="preserve"> сфери, зокрема</w:t>
      </w:r>
      <w:r w:rsidR="003D5A78" w:rsidRPr="006177B8">
        <w:rPr>
          <w:rFonts w:ascii="Times New Roman" w:hAnsi="Times New Roman"/>
          <w:sz w:val="28"/>
          <w:szCs w:val="28"/>
        </w:rPr>
        <w:t xml:space="preserve"> психологі</w:t>
      </w:r>
      <w:r w:rsidR="003D5A78">
        <w:rPr>
          <w:rFonts w:ascii="Times New Roman" w:hAnsi="Times New Roman"/>
          <w:sz w:val="28"/>
          <w:szCs w:val="28"/>
        </w:rPr>
        <w:t>в,</w:t>
      </w:r>
      <w:r w:rsidR="003D5A78" w:rsidRPr="006177B8">
        <w:rPr>
          <w:rFonts w:ascii="Times New Roman" w:hAnsi="Times New Roman"/>
          <w:sz w:val="28"/>
          <w:szCs w:val="28"/>
        </w:rPr>
        <w:t xml:space="preserve"> </w:t>
      </w:r>
      <w:r w:rsidR="003D5A78" w:rsidRPr="00E83A9A">
        <w:rPr>
          <w:rFonts w:ascii="Times New Roman" w:hAnsi="Times New Roman"/>
          <w:sz w:val="28"/>
          <w:szCs w:val="28"/>
        </w:rPr>
        <w:t>висувається низка</w:t>
      </w:r>
      <w:r w:rsidR="003D5A78">
        <w:rPr>
          <w:rFonts w:ascii="Times New Roman" w:hAnsi="Times New Roman"/>
          <w:sz w:val="28"/>
          <w:szCs w:val="28"/>
        </w:rPr>
        <w:t xml:space="preserve"> </w:t>
      </w:r>
      <w:r w:rsidR="003D5A78" w:rsidRPr="006177B8">
        <w:rPr>
          <w:rFonts w:ascii="Times New Roman" w:hAnsi="Times New Roman"/>
          <w:sz w:val="28"/>
          <w:szCs w:val="28"/>
        </w:rPr>
        <w:t>вимог</w:t>
      </w:r>
      <w:r w:rsidR="003D5A78">
        <w:rPr>
          <w:rFonts w:ascii="Times New Roman" w:hAnsi="Times New Roman"/>
          <w:sz w:val="28"/>
          <w:szCs w:val="28"/>
        </w:rPr>
        <w:t>, зокрема до</w:t>
      </w:r>
      <w:r w:rsidR="003D5A78" w:rsidRPr="006177B8">
        <w:rPr>
          <w:rFonts w:ascii="Times New Roman" w:hAnsi="Times New Roman"/>
          <w:sz w:val="28"/>
          <w:szCs w:val="28"/>
        </w:rPr>
        <w:t xml:space="preserve"> самої особистості </w:t>
      </w:r>
      <w:r w:rsidR="003D5A78">
        <w:rPr>
          <w:rFonts w:ascii="Times New Roman" w:hAnsi="Times New Roman"/>
          <w:sz w:val="28"/>
          <w:szCs w:val="28"/>
        </w:rPr>
        <w:t>фахівця</w:t>
      </w:r>
      <w:r w:rsidR="003D5A78" w:rsidRPr="006177B8">
        <w:rPr>
          <w:rFonts w:ascii="Times New Roman" w:hAnsi="Times New Roman"/>
          <w:sz w:val="28"/>
          <w:szCs w:val="28"/>
        </w:rPr>
        <w:t xml:space="preserve">. </w:t>
      </w:r>
    </w:p>
    <w:p w:rsidR="000734C3" w:rsidRDefault="003D5A78" w:rsidP="005B0C31">
      <w:pPr>
        <w:spacing w:after="0" w:line="360" w:lineRule="auto"/>
        <w:ind w:firstLine="709"/>
        <w:jc w:val="both"/>
        <w:rPr>
          <w:rFonts w:ascii="Times New Roman" w:hAnsi="Times New Roman"/>
          <w:sz w:val="28"/>
          <w:szCs w:val="28"/>
        </w:rPr>
      </w:pPr>
      <w:r>
        <w:rPr>
          <w:rFonts w:ascii="Times New Roman" w:hAnsi="Times New Roman"/>
          <w:color w:val="000000" w:themeColor="text1"/>
          <w:sz w:val="28"/>
          <w:szCs w:val="28"/>
        </w:rPr>
        <w:t xml:space="preserve">Виявлено, що важливою професійною вимогою до </w:t>
      </w:r>
      <w:r>
        <w:rPr>
          <w:rFonts w:ascii="Times New Roman" w:hAnsi="Times New Roman"/>
          <w:sz w:val="28"/>
          <w:szCs w:val="28"/>
        </w:rPr>
        <w:t xml:space="preserve">фахівців </w:t>
      </w:r>
      <w:proofErr w:type="spellStart"/>
      <w:r>
        <w:rPr>
          <w:rFonts w:ascii="Times New Roman" w:hAnsi="Times New Roman"/>
          <w:sz w:val="28"/>
          <w:szCs w:val="28"/>
        </w:rPr>
        <w:t>соціономічної</w:t>
      </w:r>
      <w:proofErr w:type="spellEnd"/>
      <w:r>
        <w:rPr>
          <w:rFonts w:ascii="Times New Roman" w:hAnsi="Times New Roman"/>
          <w:sz w:val="28"/>
          <w:szCs w:val="28"/>
        </w:rPr>
        <w:t xml:space="preserve"> сфери, зокрема</w:t>
      </w:r>
      <w:r w:rsidRPr="006177B8">
        <w:rPr>
          <w:rFonts w:ascii="Times New Roman" w:hAnsi="Times New Roman"/>
          <w:sz w:val="28"/>
          <w:szCs w:val="28"/>
        </w:rPr>
        <w:t xml:space="preserve"> психологі</w:t>
      </w:r>
      <w:r>
        <w:rPr>
          <w:rFonts w:ascii="Times New Roman" w:hAnsi="Times New Roman"/>
          <w:sz w:val="28"/>
          <w:szCs w:val="28"/>
        </w:rPr>
        <w:t>в,</w:t>
      </w:r>
      <w:r>
        <w:rPr>
          <w:rFonts w:ascii="Times New Roman" w:hAnsi="Times New Roman"/>
          <w:sz w:val="28"/>
          <w:szCs w:val="28"/>
        </w:rPr>
        <w:t xml:space="preserve"> є розвинена здатність до самоаналізу.</w:t>
      </w:r>
    </w:p>
    <w:p w:rsidR="003D5A78" w:rsidRDefault="003D5A78" w:rsidP="005B0C31">
      <w:pPr>
        <w:spacing w:after="0" w:line="360" w:lineRule="auto"/>
        <w:ind w:firstLine="709"/>
        <w:jc w:val="both"/>
        <w:rPr>
          <w:rFonts w:ascii="Times New Roman" w:hAnsi="Times New Roman"/>
          <w:spacing w:val="-2"/>
          <w:sz w:val="28"/>
          <w:szCs w:val="28"/>
        </w:rPr>
      </w:pPr>
      <w:r>
        <w:rPr>
          <w:rFonts w:ascii="Times New Roman" w:hAnsi="Times New Roman"/>
          <w:sz w:val="28"/>
          <w:szCs w:val="28"/>
        </w:rPr>
        <w:t xml:space="preserve">У статті </w:t>
      </w:r>
      <w:r w:rsidRPr="003E041E">
        <w:rPr>
          <w:rFonts w:ascii="Times New Roman" w:hAnsi="Times New Roman"/>
          <w:spacing w:val="-2"/>
          <w:sz w:val="28"/>
          <w:szCs w:val="28"/>
        </w:rPr>
        <w:t xml:space="preserve">самоаналіз </w:t>
      </w:r>
      <w:r>
        <w:rPr>
          <w:rFonts w:ascii="Times New Roman" w:hAnsi="Times New Roman"/>
          <w:spacing w:val="-2"/>
          <w:sz w:val="28"/>
          <w:szCs w:val="28"/>
        </w:rPr>
        <w:t>розглядається</w:t>
      </w:r>
      <w:r w:rsidRPr="003E041E">
        <w:rPr>
          <w:rFonts w:ascii="Times New Roman" w:hAnsi="Times New Roman"/>
          <w:spacing w:val="-2"/>
          <w:sz w:val="28"/>
          <w:szCs w:val="28"/>
        </w:rPr>
        <w:t xml:space="preserve"> як здатність</w:t>
      </w:r>
      <w:r>
        <w:rPr>
          <w:rFonts w:ascii="Times New Roman" w:hAnsi="Times New Roman"/>
          <w:spacing w:val="-2"/>
          <w:sz w:val="28"/>
          <w:szCs w:val="28"/>
        </w:rPr>
        <w:t xml:space="preserve"> особи</w:t>
      </w:r>
      <w:r w:rsidRPr="003E041E">
        <w:rPr>
          <w:rFonts w:ascii="Times New Roman" w:hAnsi="Times New Roman"/>
          <w:spacing w:val="-2"/>
          <w:sz w:val="28"/>
          <w:szCs w:val="28"/>
        </w:rPr>
        <w:t xml:space="preserve"> аналізувати свої психічні властивості, дії, вчинки, давати їм оцінку. </w:t>
      </w:r>
    </w:p>
    <w:p w:rsidR="003D5A78" w:rsidRDefault="003D5A78" w:rsidP="005B0C31">
      <w:pPr>
        <w:spacing w:after="0" w:line="360" w:lineRule="auto"/>
        <w:ind w:firstLine="709"/>
        <w:jc w:val="both"/>
        <w:rPr>
          <w:rFonts w:ascii="Times New Roman" w:hAnsi="Times New Roman"/>
          <w:spacing w:val="-2"/>
          <w:sz w:val="28"/>
          <w:szCs w:val="28"/>
        </w:rPr>
      </w:pPr>
      <w:r>
        <w:rPr>
          <w:rFonts w:ascii="Times New Roman" w:hAnsi="Times New Roman"/>
          <w:spacing w:val="-2"/>
          <w:sz w:val="28"/>
          <w:szCs w:val="28"/>
        </w:rPr>
        <w:t>Розглянуто зв'язок самоаналізу з рефлексією та самопізнанням.</w:t>
      </w:r>
      <w:r w:rsidR="00C22560">
        <w:rPr>
          <w:rFonts w:ascii="Times New Roman" w:hAnsi="Times New Roman"/>
          <w:spacing w:val="-2"/>
          <w:sz w:val="28"/>
          <w:szCs w:val="28"/>
        </w:rPr>
        <w:t xml:space="preserve"> При цьому показано, що самопізнання включає і рефлексію, і самоаналіз.</w:t>
      </w:r>
    </w:p>
    <w:p w:rsidR="003D5A78" w:rsidRDefault="003D5A78" w:rsidP="005B0C31">
      <w:pPr>
        <w:spacing w:after="0" w:line="360" w:lineRule="auto"/>
        <w:ind w:firstLine="709"/>
        <w:jc w:val="both"/>
        <w:rPr>
          <w:rFonts w:ascii="Times New Roman" w:eastAsia="Times New Roman" w:hAnsi="Times New Roman"/>
          <w:spacing w:val="-2"/>
          <w:sz w:val="28"/>
          <w:szCs w:val="28"/>
          <w:lang w:eastAsia="ru-RU"/>
        </w:rPr>
      </w:pPr>
      <w:r>
        <w:rPr>
          <w:rFonts w:ascii="Times New Roman" w:hAnsi="Times New Roman"/>
          <w:spacing w:val="-2"/>
          <w:sz w:val="28"/>
          <w:szCs w:val="28"/>
        </w:rPr>
        <w:t xml:space="preserve">Визначено, що </w:t>
      </w:r>
      <w:r w:rsidRPr="003E041E">
        <w:rPr>
          <w:rFonts w:ascii="Times New Roman" w:hAnsi="Times New Roman"/>
          <w:spacing w:val="-2"/>
          <w:sz w:val="28"/>
          <w:szCs w:val="28"/>
        </w:rPr>
        <w:t xml:space="preserve">самоаналіз </w:t>
      </w:r>
      <w:r w:rsidRPr="003E041E">
        <w:rPr>
          <w:rFonts w:ascii="Times New Roman" w:hAnsi="Times New Roman"/>
          <w:spacing w:val="-2"/>
          <w:sz w:val="28"/>
          <w:szCs w:val="28"/>
        </w:rPr>
        <w:t xml:space="preserve">є </w:t>
      </w:r>
      <w:r w:rsidRPr="003E041E">
        <w:rPr>
          <w:rFonts w:ascii="Times New Roman" w:hAnsi="Times New Roman"/>
          <w:spacing w:val="-2"/>
          <w:sz w:val="28"/>
          <w:szCs w:val="28"/>
        </w:rPr>
        <w:t xml:space="preserve">одним з </w:t>
      </w:r>
      <w:r w:rsidRPr="003E041E">
        <w:rPr>
          <w:rFonts w:ascii="Times New Roman" w:eastAsia="Times New Roman" w:hAnsi="Times New Roman"/>
          <w:spacing w:val="-2"/>
          <w:sz w:val="28"/>
          <w:szCs w:val="28"/>
          <w:lang w:eastAsia="ru-RU"/>
        </w:rPr>
        <w:t>центральних рефлексивних механізмів</w:t>
      </w:r>
      <w:r w:rsidR="00C22560">
        <w:rPr>
          <w:rFonts w:ascii="Times New Roman" w:eastAsia="Times New Roman" w:hAnsi="Times New Roman"/>
          <w:spacing w:val="-2"/>
          <w:sz w:val="28"/>
          <w:szCs w:val="28"/>
          <w:lang w:eastAsia="ru-RU"/>
        </w:rPr>
        <w:t xml:space="preserve"> </w:t>
      </w:r>
      <w:r w:rsidRPr="003E041E">
        <w:rPr>
          <w:rFonts w:ascii="Times New Roman" w:eastAsia="Times New Roman" w:hAnsi="Times New Roman"/>
          <w:spacing w:val="-2"/>
          <w:sz w:val="28"/>
          <w:szCs w:val="28"/>
          <w:lang w:eastAsia="ru-RU"/>
        </w:rPr>
        <w:t>і важливою психічною діяльністю студентського віку.</w:t>
      </w:r>
      <w:r>
        <w:rPr>
          <w:rFonts w:ascii="Times New Roman" w:eastAsia="Times New Roman" w:hAnsi="Times New Roman"/>
          <w:spacing w:val="-2"/>
          <w:sz w:val="28"/>
          <w:szCs w:val="28"/>
          <w:lang w:eastAsia="ru-RU"/>
        </w:rPr>
        <w:t xml:space="preserve"> Лежить в основі самопізнання і самовиховання майбутнього фахівця.</w:t>
      </w:r>
    </w:p>
    <w:p w:rsidR="003D5A78" w:rsidRPr="003D5A78" w:rsidRDefault="003D5A78" w:rsidP="003D5A78">
      <w:pPr>
        <w:spacing w:after="0" w:line="360" w:lineRule="auto"/>
        <w:ind w:left="57" w:right="57" w:firstLine="652"/>
        <w:jc w:val="both"/>
        <w:rPr>
          <w:rFonts w:ascii="Times New Roman" w:hAnsi="Times New Roman"/>
          <w:sz w:val="28"/>
          <w:szCs w:val="28"/>
        </w:rPr>
      </w:pPr>
      <w:r>
        <w:rPr>
          <w:rFonts w:ascii="Times New Roman" w:hAnsi="Times New Roman"/>
          <w:sz w:val="28"/>
          <w:szCs w:val="28"/>
        </w:rPr>
        <w:t xml:space="preserve">Показано, що самоаналіз </w:t>
      </w:r>
      <w:r>
        <w:rPr>
          <w:rFonts w:ascii="Times New Roman" w:hAnsi="Times New Roman"/>
          <w:sz w:val="28"/>
          <w:szCs w:val="28"/>
        </w:rPr>
        <w:t xml:space="preserve">відіграє важливу роль у формуванні професійної компетентності фахівців </w:t>
      </w:r>
      <w:proofErr w:type="spellStart"/>
      <w:r>
        <w:rPr>
          <w:rFonts w:ascii="Times New Roman" w:hAnsi="Times New Roman"/>
          <w:sz w:val="28"/>
          <w:szCs w:val="28"/>
        </w:rPr>
        <w:t>соціономічної</w:t>
      </w:r>
      <w:proofErr w:type="spellEnd"/>
      <w:r>
        <w:rPr>
          <w:rFonts w:ascii="Times New Roman" w:hAnsi="Times New Roman"/>
          <w:sz w:val="28"/>
          <w:szCs w:val="28"/>
        </w:rPr>
        <w:t xml:space="preserve"> сфери: </w:t>
      </w:r>
      <w:r>
        <w:rPr>
          <w:rFonts w:ascii="Times New Roman" w:eastAsia="Times New Roman" w:hAnsi="Times New Roman"/>
          <w:sz w:val="28"/>
          <w:szCs w:val="28"/>
          <w:lang w:eastAsia="ru-RU"/>
        </w:rPr>
        <w:t xml:space="preserve">впливає </w:t>
      </w:r>
      <w:r w:rsidRPr="007564F8">
        <w:rPr>
          <w:rFonts w:ascii="Times New Roman" w:eastAsia="Times New Roman" w:hAnsi="Times New Roman"/>
          <w:sz w:val="28"/>
          <w:szCs w:val="28"/>
          <w:lang w:eastAsia="ru-RU"/>
        </w:rPr>
        <w:t>на</w:t>
      </w:r>
      <w:r>
        <w:rPr>
          <w:rFonts w:ascii="Times New Roman" w:eastAsia="Times New Roman" w:hAnsi="Times New Roman"/>
          <w:sz w:val="28"/>
          <w:szCs w:val="28"/>
          <w:lang w:eastAsia="ru-RU"/>
        </w:rPr>
        <w:t xml:space="preserve"> успішне професійне самовизначення та самореалізаці</w:t>
      </w:r>
      <w:r w:rsidRPr="007564F8">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лежить в основі </w:t>
      </w:r>
      <w:r>
        <w:rPr>
          <w:rFonts w:ascii="Times New Roman" w:hAnsi="Times New Roman"/>
          <w:sz w:val="28"/>
          <w:szCs w:val="28"/>
        </w:rPr>
        <w:t xml:space="preserve">професійного </w:t>
      </w:r>
      <w:proofErr w:type="spellStart"/>
      <w:r>
        <w:rPr>
          <w:rFonts w:ascii="Times New Roman" w:hAnsi="Times New Roman"/>
          <w:sz w:val="28"/>
          <w:szCs w:val="28"/>
        </w:rPr>
        <w:t>самостановлення</w:t>
      </w:r>
      <w:proofErr w:type="spellEnd"/>
      <w:r w:rsidRPr="006177B8">
        <w:rPr>
          <w:rFonts w:ascii="Times New Roman" w:hAnsi="Times New Roman"/>
          <w:sz w:val="28"/>
          <w:szCs w:val="28"/>
        </w:rPr>
        <w:t xml:space="preserve">, </w:t>
      </w:r>
      <w:r>
        <w:rPr>
          <w:rFonts w:ascii="Times New Roman" w:eastAsia="Times New Roman" w:hAnsi="Times New Roman"/>
          <w:sz w:val="28"/>
          <w:szCs w:val="28"/>
          <w:lang w:eastAsia="ru-RU"/>
        </w:rPr>
        <w:t xml:space="preserve">сприяє </w:t>
      </w:r>
      <w:r w:rsidRPr="006177B8">
        <w:rPr>
          <w:rFonts w:ascii="Times New Roman" w:eastAsia="Times New Roman" w:hAnsi="Times New Roman"/>
          <w:sz w:val="28"/>
          <w:szCs w:val="28"/>
          <w:lang w:eastAsia="ru-RU"/>
        </w:rPr>
        <w:t>спроможн</w:t>
      </w:r>
      <w:r>
        <w:rPr>
          <w:rFonts w:ascii="Times New Roman" w:eastAsia="Times New Roman" w:hAnsi="Times New Roman"/>
          <w:sz w:val="28"/>
          <w:szCs w:val="28"/>
          <w:lang w:eastAsia="ru-RU"/>
        </w:rPr>
        <w:t>ості</w:t>
      </w:r>
      <w:r w:rsidRPr="006177B8">
        <w:rPr>
          <w:rFonts w:ascii="Times New Roman" w:eastAsia="Times New Roman" w:hAnsi="Times New Roman"/>
          <w:sz w:val="28"/>
          <w:szCs w:val="28"/>
          <w:lang w:eastAsia="ru-RU"/>
        </w:rPr>
        <w:t xml:space="preserve"> ефективно вирішувати </w:t>
      </w:r>
      <w:r w:rsidRPr="006177B8">
        <w:rPr>
          <w:rFonts w:ascii="Times New Roman" w:eastAsia="Times New Roman" w:hAnsi="Times New Roman"/>
          <w:sz w:val="28"/>
          <w:szCs w:val="28"/>
          <w:lang w:eastAsia="ru-RU"/>
        </w:rPr>
        <w:lastRenderedPageBreak/>
        <w:t>внутрішні проблеми</w:t>
      </w:r>
      <w:r>
        <w:rPr>
          <w:rFonts w:ascii="Times New Roman" w:eastAsia="Times New Roman" w:hAnsi="Times New Roman"/>
          <w:sz w:val="28"/>
          <w:szCs w:val="28"/>
          <w:lang w:eastAsia="ru-RU"/>
        </w:rPr>
        <w:t>,</w:t>
      </w:r>
      <w:r w:rsidRPr="006177B8">
        <w:rPr>
          <w:rFonts w:ascii="Times New Roman" w:hAnsi="Times New Roman"/>
          <w:sz w:val="28"/>
          <w:szCs w:val="28"/>
        </w:rPr>
        <w:t xml:space="preserve"> є одним із критеріїв п</w:t>
      </w:r>
      <w:r>
        <w:rPr>
          <w:rFonts w:ascii="Times New Roman" w:hAnsi="Times New Roman"/>
          <w:sz w:val="28"/>
          <w:szCs w:val="28"/>
        </w:rPr>
        <w:t>рофесійної готовності</w:t>
      </w:r>
      <w:r>
        <w:rPr>
          <w:rFonts w:ascii="Times New Roman" w:hAnsi="Times New Roman"/>
          <w:sz w:val="28"/>
          <w:szCs w:val="28"/>
        </w:rPr>
        <w:t xml:space="preserve">, сприяє розвитку адекватного </w:t>
      </w:r>
      <w:proofErr w:type="spellStart"/>
      <w:r>
        <w:rPr>
          <w:rFonts w:ascii="Times New Roman" w:hAnsi="Times New Roman"/>
          <w:sz w:val="28"/>
          <w:szCs w:val="28"/>
        </w:rPr>
        <w:t>самоставлення</w:t>
      </w:r>
      <w:proofErr w:type="spellEnd"/>
      <w:r>
        <w:rPr>
          <w:rFonts w:ascii="Times New Roman" w:hAnsi="Times New Roman"/>
          <w:sz w:val="28"/>
          <w:szCs w:val="28"/>
        </w:rPr>
        <w:t xml:space="preserve">, впливає на формування </w:t>
      </w:r>
      <w:r w:rsidRPr="003D5A78">
        <w:rPr>
          <w:rFonts w:ascii="Times New Roman" w:hAnsi="Times New Roman"/>
          <w:sz w:val="28"/>
          <w:szCs w:val="28"/>
        </w:rPr>
        <w:t>«Я-концепції»</w:t>
      </w:r>
      <w:r w:rsidRPr="003D5A78">
        <w:rPr>
          <w:rFonts w:ascii="Times New Roman" w:hAnsi="Times New Roman"/>
          <w:sz w:val="28"/>
          <w:szCs w:val="28"/>
        </w:rPr>
        <w:t xml:space="preserve">, </w:t>
      </w:r>
      <w:r w:rsidRPr="003D5A78">
        <w:rPr>
          <w:rFonts w:ascii="Times New Roman" w:hAnsi="Times New Roman"/>
          <w:sz w:val="28"/>
          <w:szCs w:val="28"/>
        </w:rPr>
        <w:t xml:space="preserve">професійно-рольової </w:t>
      </w:r>
      <w:r w:rsidRPr="003D5A78">
        <w:rPr>
          <w:rFonts w:ascii="Times New Roman" w:hAnsi="Times New Roman"/>
          <w:sz w:val="28"/>
          <w:szCs w:val="28"/>
        </w:rPr>
        <w:t>ідентифікації</w:t>
      </w:r>
      <w:r>
        <w:rPr>
          <w:rFonts w:ascii="Times New Roman" w:hAnsi="Times New Roman"/>
          <w:sz w:val="28"/>
          <w:szCs w:val="28"/>
        </w:rPr>
        <w:t xml:space="preserve">, сприяє </w:t>
      </w:r>
      <w:r w:rsidRPr="003D5A78">
        <w:rPr>
          <w:rFonts w:ascii="Times New Roman" w:hAnsi="Times New Roman"/>
          <w:sz w:val="28"/>
          <w:szCs w:val="28"/>
        </w:rPr>
        <w:t>формуванн</w:t>
      </w:r>
      <w:r w:rsidRPr="003D5A78">
        <w:rPr>
          <w:rFonts w:ascii="Times New Roman" w:hAnsi="Times New Roman"/>
          <w:sz w:val="28"/>
          <w:szCs w:val="28"/>
        </w:rPr>
        <w:t>ю</w:t>
      </w:r>
      <w:r w:rsidRPr="003D5A78">
        <w:rPr>
          <w:rFonts w:ascii="Times New Roman" w:hAnsi="Times New Roman"/>
          <w:sz w:val="28"/>
          <w:szCs w:val="28"/>
        </w:rPr>
        <w:t xml:space="preserve"> </w:t>
      </w:r>
      <w:r w:rsidR="00C22560">
        <w:rPr>
          <w:rFonts w:ascii="Times New Roman" w:hAnsi="Times New Roman"/>
          <w:sz w:val="28"/>
          <w:szCs w:val="28"/>
        </w:rPr>
        <w:t xml:space="preserve">професійної свідомості, </w:t>
      </w:r>
      <w:r w:rsidRPr="003D5A78">
        <w:rPr>
          <w:rFonts w:ascii="Times New Roman" w:hAnsi="Times New Roman"/>
          <w:sz w:val="28"/>
          <w:szCs w:val="28"/>
        </w:rPr>
        <w:t>професійно</w:t>
      </w:r>
      <w:r w:rsidR="00C22560">
        <w:rPr>
          <w:rFonts w:ascii="Times New Roman" w:hAnsi="Times New Roman"/>
          <w:sz w:val="28"/>
          <w:szCs w:val="28"/>
        </w:rPr>
        <w:t xml:space="preserve">ї </w:t>
      </w:r>
      <w:r w:rsidRPr="003D5A78">
        <w:rPr>
          <w:rFonts w:ascii="Times New Roman" w:hAnsi="Times New Roman"/>
          <w:sz w:val="28"/>
          <w:szCs w:val="28"/>
        </w:rPr>
        <w:t>компетентно</w:t>
      </w:r>
      <w:r w:rsidR="00C22560">
        <w:rPr>
          <w:rFonts w:ascii="Times New Roman" w:hAnsi="Times New Roman"/>
          <w:sz w:val="28"/>
          <w:szCs w:val="28"/>
        </w:rPr>
        <w:t>сті</w:t>
      </w:r>
      <w:r w:rsidRPr="003D5A78">
        <w:rPr>
          <w:rFonts w:ascii="Times New Roman" w:hAnsi="Times New Roman"/>
          <w:sz w:val="28"/>
          <w:szCs w:val="28"/>
        </w:rPr>
        <w:t xml:space="preserve"> особистості</w:t>
      </w:r>
      <w:r w:rsidR="00736C89">
        <w:rPr>
          <w:rFonts w:ascii="Times New Roman" w:hAnsi="Times New Roman"/>
          <w:sz w:val="28"/>
          <w:szCs w:val="28"/>
        </w:rPr>
        <w:t xml:space="preserve"> </w:t>
      </w:r>
      <w:r>
        <w:rPr>
          <w:rFonts w:ascii="Times New Roman" w:hAnsi="Times New Roman"/>
          <w:sz w:val="28"/>
          <w:szCs w:val="28"/>
        </w:rPr>
        <w:t xml:space="preserve"> тощо</w:t>
      </w:r>
      <w:r w:rsidRPr="00784712">
        <w:rPr>
          <w:rFonts w:ascii="Times New Roman" w:hAnsi="Times New Roman"/>
          <w:sz w:val="28"/>
          <w:szCs w:val="28"/>
        </w:rPr>
        <w:t>.</w:t>
      </w:r>
      <w:r w:rsidRPr="003D5A78">
        <w:rPr>
          <w:rFonts w:ascii="Times New Roman" w:hAnsi="Times New Roman"/>
          <w:sz w:val="28"/>
          <w:szCs w:val="28"/>
        </w:rPr>
        <w:t xml:space="preserve"> </w:t>
      </w:r>
    </w:p>
    <w:p w:rsidR="003D5A78" w:rsidRDefault="003D5A78" w:rsidP="003D5A78">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Припускається, що</w:t>
      </w:r>
      <w:r>
        <w:rPr>
          <w:rFonts w:ascii="Times New Roman" w:eastAsia="Times New Roman" w:hAnsi="Times New Roman"/>
          <w:sz w:val="28"/>
          <w:szCs w:val="28"/>
          <w:lang w:eastAsia="ru-RU"/>
        </w:rPr>
        <w:t xml:space="preserve"> </w:t>
      </w:r>
      <w:r w:rsidRPr="00784712">
        <w:rPr>
          <w:rFonts w:ascii="Times New Roman" w:eastAsia="Times New Roman" w:hAnsi="Times New Roman"/>
          <w:sz w:val="28"/>
          <w:szCs w:val="28"/>
          <w:lang w:eastAsia="ru-RU"/>
        </w:rPr>
        <w:t xml:space="preserve">здатність </w:t>
      </w:r>
      <w:r w:rsidRPr="00784712">
        <w:rPr>
          <w:rFonts w:ascii="Times New Roman" w:eastAsia="Times New Roman" w:hAnsi="Times New Roman"/>
          <w:sz w:val="28"/>
          <w:szCs w:val="28"/>
          <w:lang w:eastAsia="ru-RU"/>
        </w:rPr>
        <w:t>до самоаналізу необхідно розвивати цілеспрямовано у процесі професійного навчання.</w:t>
      </w:r>
    </w:p>
    <w:p w:rsidR="000734C3" w:rsidRPr="00822D24" w:rsidRDefault="000734C3" w:rsidP="000734C3">
      <w:pPr>
        <w:spacing w:after="0" w:line="360" w:lineRule="auto"/>
        <w:ind w:firstLine="709"/>
        <w:jc w:val="both"/>
        <w:rPr>
          <w:rFonts w:ascii="Times New Roman" w:hAnsi="Times New Roman"/>
          <w:color w:val="000000" w:themeColor="text1"/>
          <w:sz w:val="28"/>
          <w:szCs w:val="28"/>
        </w:rPr>
      </w:pPr>
      <w:r w:rsidRPr="0023553E">
        <w:rPr>
          <w:rFonts w:ascii="Times New Roman" w:hAnsi="Times New Roman"/>
          <w:b/>
          <w:color w:val="000000" w:themeColor="text1"/>
          <w:sz w:val="28"/>
          <w:szCs w:val="28"/>
        </w:rPr>
        <w:t>Ключові слова:</w:t>
      </w:r>
      <w:r w:rsidRPr="00822D24">
        <w:rPr>
          <w:rFonts w:ascii="Times New Roman" w:hAnsi="Times New Roman"/>
          <w:color w:val="000000" w:themeColor="text1"/>
          <w:sz w:val="28"/>
          <w:szCs w:val="28"/>
        </w:rPr>
        <w:t xml:space="preserve"> </w:t>
      </w:r>
      <w:r>
        <w:rPr>
          <w:rFonts w:ascii="Times New Roman" w:hAnsi="Times New Roman"/>
          <w:color w:val="000000" w:themeColor="text1"/>
          <w:sz w:val="28"/>
          <w:szCs w:val="28"/>
        </w:rPr>
        <w:t>самоаналіз</w:t>
      </w:r>
      <w:r w:rsidRPr="00822D24">
        <w:rPr>
          <w:rFonts w:ascii="Times New Roman" w:hAnsi="Times New Roman"/>
          <w:color w:val="000000" w:themeColor="text1"/>
          <w:sz w:val="28"/>
          <w:szCs w:val="28"/>
        </w:rPr>
        <w:t xml:space="preserve">, </w:t>
      </w:r>
      <w:r>
        <w:rPr>
          <w:rFonts w:ascii="Times New Roman" w:hAnsi="Times New Roman"/>
          <w:color w:val="000000" w:themeColor="text1"/>
          <w:sz w:val="28"/>
          <w:szCs w:val="28"/>
        </w:rPr>
        <w:t>самопізнання,</w:t>
      </w:r>
      <w:r w:rsidRPr="00DE07C6">
        <w:rPr>
          <w:rFonts w:ascii="Times New Roman" w:hAnsi="Times New Roman"/>
          <w:color w:val="000000" w:themeColor="text1"/>
          <w:sz w:val="28"/>
          <w:szCs w:val="28"/>
        </w:rPr>
        <w:t xml:space="preserve"> </w:t>
      </w:r>
      <w:r w:rsidRPr="00822D24">
        <w:rPr>
          <w:rFonts w:ascii="Times New Roman" w:hAnsi="Times New Roman"/>
          <w:color w:val="000000" w:themeColor="text1"/>
          <w:sz w:val="28"/>
          <w:szCs w:val="28"/>
        </w:rPr>
        <w:t>рефлексія</w:t>
      </w:r>
      <w:r w:rsidR="001371DA">
        <w:rPr>
          <w:rFonts w:ascii="Times New Roman" w:hAnsi="Times New Roman"/>
          <w:color w:val="000000" w:themeColor="text1"/>
          <w:sz w:val="28"/>
          <w:szCs w:val="28"/>
        </w:rPr>
        <w:t xml:space="preserve">, професійний розвиток, майбутні фахівці </w:t>
      </w:r>
      <w:proofErr w:type="spellStart"/>
      <w:r w:rsidR="001371DA">
        <w:rPr>
          <w:rFonts w:ascii="Times New Roman" w:hAnsi="Times New Roman"/>
          <w:color w:val="000000" w:themeColor="text1"/>
          <w:sz w:val="28"/>
          <w:szCs w:val="28"/>
        </w:rPr>
        <w:t>соціономічної</w:t>
      </w:r>
      <w:proofErr w:type="spellEnd"/>
      <w:r w:rsidR="001371DA">
        <w:rPr>
          <w:rFonts w:ascii="Times New Roman" w:hAnsi="Times New Roman"/>
          <w:color w:val="000000" w:themeColor="text1"/>
          <w:sz w:val="28"/>
          <w:szCs w:val="28"/>
        </w:rPr>
        <w:t xml:space="preserve"> сфери, студенти-психологи</w:t>
      </w:r>
      <w:r w:rsidRPr="00822D24">
        <w:rPr>
          <w:rFonts w:ascii="Times New Roman" w:hAnsi="Times New Roman"/>
          <w:color w:val="000000" w:themeColor="text1"/>
          <w:sz w:val="28"/>
          <w:szCs w:val="28"/>
        </w:rPr>
        <w:t>.</w:t>
      </w:r>
    </w:p>
    <w:p w:rsidR="00BC73A3" w:rsidRDefault="00BC73A3" w:rsidP="000734C3">
      <w:pPr>
        <w:pStyle w:val="a3"/>
        <w:rPr>
          <w:b/>
          <w:color w:val="000000" w:themeColor="text1"/>
          <w:lang w:val="en-US"/>
        </w:rPr>
      </w:pPr>
    </w:p>
    <w:p w:rsidR="004464A1" w:rsidRPr="004464A1" w:rsidRDefault="000734C3" w:rsidP="000734C3">
      <w:pPr>
        <w:pStyle w:val="a3"/>
        <w:rPr>
          <w:color w:val="auto"/>
        </w:rPr>
      </w:pPr>
      <w:r w:rsidRPr="004464A1">
        <w:rPr>
          <w:b/>
          <w:color w:val="000000" w:themeColor="text1"/>
        </w:rPr>
        <w:t>Постановка проблеми.</w:t>
      </w:r>
      <w:r w:rsidRPr="004464A1">
        <w:rPr>
          <w:color w:val="000000" w:themeColor="text1"/>
        </w:rPr>
        <w:t xml:space="preserve"> </w:t>
      </w:r>
      <w:r w:rsidR="00703A41" w:rsidRPr="004464A1">
        <w:rPr>
          <w:color w:val="auto"/>
        </w:rPr>
        <w:t>На сьогоднішній день, в умовах доволі жорсткої конкуренції на ринку праці головним завданням вищих навчальних закладів є формування конкурентоспроможного професіонала. Професі</w:t>
      </w:r>
      <w:r w:rsidR="004464A1" w:rsidRPr="004464A1">
        <w:rPr>
          <w:color w:val="auto"/>
        </w:rPr>
        <w:t xml:space="preserve">ї </w:t>
      </w:r>
      <w:proofErr w:type="spellStart"/>
      <w:r w:rsidR="004464A1" w:rsidRPr="004464A1">
        <w:rPr>
          <w:color w:val="auto"/>
        </w:rPr>
        <w:t>соціономічної</w:t>
      </w:r>
      <w:proofErr w:type="spellEnd"/>
      <w:r w:rsidR="004464A1" w:rsidRPr="004464A1">
        <w:rPr>
          <w:color w:val="auto"/>
        </w:rPr>
        <w:t xml:space="preserve"> сфери – психолог, педагог, соціальний працівник – </w:t>
      </w:r>
      <w:r w:rsidR="00703A41" w:rsidRPr="004464A1">
        <w:rPr>
          <w:color w:val="auto"/>
        </w:rPr>
        <w:t>вис</w:t>
      </w:r>
      <w:r w:rsidR="004464A1" w:rsidRPr="004464A1">
        <w:rPr>
          <w:color w:val="auto"/>
        </w:rPr>
        <w:t>увають</w:t>
      </w:r>
      <w:r w:rsidR="00703A41" w:rsidRPr="004464A1">
        <w:rPr>
          <w:color w:val="auto"/>
        </w:rPr>
        <w:t xml:space="preserve"> до особистості професіонала низку специфічних особистісних, професійних та загальносуспільних вимог. Адже, крім того, що </w:t>
      </w:r>
      <w:r w:rsidR="004464A1" w:rsidRPr="004464A1">
        <w:rPr>
          <w:color w:val="auto"/>
        </w:rPr>
        <w:t>ці фахівці</w:t>
      </w:r>
      <w:r w:rsidR="00703A41" w:rsidRPr="004464A1">
        <w:rPr>
          <w:color w:val="auto"/>
        </w:rPr>
        <w:t xml:space="preserve"> для суспільства в певній мірі є еталоном псих</w:t>
      </w:r>
      <w:r w:rsidR="004464A1" w:rsidRPr="004464A1">
        <w:rPr>
          <w:color w:val="auto"/>
        </w:rPr>
        <w:t>ічного</w:t>
      </w:r>
      <w:r w:rsidR="00703A41" w:rsidRPr="004464A1">
        <w:rPr>
          <w:color w:val="auto"/>
        </w:rPr>
        <w:t xml:space="preserve"> здоров’я</w:t>
      </w:r>
      <w:r w:rsidR="004464A1" w:rsidRPr="004464A1">
        <w:rPr>
          <w:color w:val="auto"/>
        </w:rPr>
        <w:t xml:space="preserve"> і моральності</w:t>
      </w:r>
      <w:r w:rsidR="00703A41" w:rsidRPr="004464A1">
        <w:rPr>
          <w:color w:val="auto"/>
        </w:rPr>
        <w:t xml:space="preserve">, </w:t>
      </w:r>
      <w:r w:rsidR="004464A1" w:rsidRPr="004464A1">
        <w:rPr>
          <w:color w:val="auto"/>
        </w:rPr>
        <w:t>вони</w:t>
      </w:r>
      <w:r w:rsidR="00703A41" w:rsidRPr="004464A1">
        <w:rPr>
          <w:color w:val="auto"/>
        </w:rPr>
        <w:t xml:space="preserve"> </w:t>
      </w:r>
      <w:r w:rsidR="004464A1" w:rsidRPr="004464A1">
        <w:rPr>
          <w:color w:val="auto"/>
        </w:rPr>
        <w:t>мають</w:t>
      </w:r>
      <w:r w:rsidR="00703A41" w:rsidRPr="004464A1">
        <w:rPr>
          <w:color w:val="auto"/>
        </w:rPr>
        <w:t xml:space="preserve"> володіти великим арсеналом знань та вмінь та, що найважливіше</w:t>
      </w:r>
      <w:r w:rsidR="004464A1" w:rsidRPr="004464A1">
        <w:rPr>
          <w:color w:val="auto"/>
        </w:rPr>
        <w:t>,</w:t>
      </w:r>
      <w:r w:rsidR="00703A41" w:rsidRPr="004464A1">
        <w:rPr>
          <w:color w:val="auto"/>
        </w:rPr>
        <w:t xml:space="preserve"> бути внутрішньо гармонійною та збалансованою особистістю, адже саме особистість </w:t>
      </w:r>
      <w:r w:rsidR="004464A1" w:rsidRPr="004464A1">
        <w:rPr>
          <w:color w:val="auto"/>
        </w:rPr>
        <w:t xml:space="preserve">фахівців </w:t>
      </w:r>
      <w:proofErr w:type="spellStart"/>
      <w:r w:rsidR="004464A1" w:rsidRPr="004464A1">
        <w:rPr>
          <w:color w:val="auto"/>
        </w:rPr>
        <w:t>соціономічної</w:t>
      </w:r>
      <w:proofErr w:type="spellEnd"/>
      <w:r w:rsidR="004464A1" w:rsidRPr="004464A1">
        <w:rPr>
          <w:color w:val="auto"/>
        </w:rPr>
        <w:t xml:space="preserve"> сфери</w:t>
      </w:r>
      <w:r w:rsidR="00703A41" w:rsidRPr="004464A1">
        <w:rPr>
          <w:color w:val="auto"/>
        </w:rPr>
        <w:t xml:space="preserve"> є основним «містком» до вирішення проблем його клієнтів. Вагоме значення у становленні цих професійних якостей має самоаналіз.</w:t>
      </w:r>
      <w:r w:rsidR="004464A1">
        <w:rPr>
          <w:color w:val="auto"/>
        </w:rPr>
        <w:t xml:space="preserve"> Термін «самоаналіз» часто вживається у науковій літературі, при чому науковці зазначають його важливість для професійного розвитку майбутніх фахівців психологічного і педагогічного спрямування. Водночас</w:t>
      </w:r>
      <w:r w:rsidR="00736C89">
        <w:rPr>
          <w:color w:val="auto"/>
        </w:rPr>
        <w:t xml:space="preserve"> </w:t>
      </w:r>
      <w:r w:rsidR="004464A1">
        <w:rPr>
          <w:color w:val="auto"/>
        </w:rPr>
        <w:t>досліджень, спрямованих на визначення впливу самоаналізу на професійний розвиток фахівців небагато.</w:t>
      </w:r>
    </w:p>
    <w:p w:rsidR="000734C3" w:rsidRDefault="000734C3" w:rsidP="00FC0AAF">
      <w:pPr>
        <w:spacing w:after="0" w:line="360" w:lineRule="auto"/>
        <w:ind w:firstLine="709"/>
        <w:jc w:val="both"/>
        <w:rPr>
          <w:rFonts w:ascii="Times New Roman" w:hAnsi="Times New Roman"/>
          <w:sz w:val="28"/>
          <w:szCs w:val="28"/>
        </w:rPr>
      </w:pPr>
      <w:r w:rsidRPr="001212F6">
        <w:rPr>
          <w:rFonts w:ascii="Times New Roman" w:hAnsi="Times New Roman"/>
          <w:b/>
          <w:color w:val="000000" w:themeColor="text1"/>
          <w:sz w:val="28"/>
          <w:szCs w:val="28"/>
        </w:rPr>
        <w:t xml:space="preserve">Аналіз останніх досліджень і публікацій. </w:t>
      </w:r>
      <w:r w:rsidRPr="001212F6">
        <w:rPr>
          <w:rFonts w:ascii="Times New Roman" w:hAnsi="Times New Roman"/>
          <w:b/>
          <w:spacing w:val="2"/>
          <w:sz w:val="28"/>
          <w:szCs w:val="28"/>
        </w:rPr>
        <w:t>Аналіз останніх досліджень і публікацій.</w:t>
      </w:r>
      <w:r w:rsidRPr="001212F6">
        <w:rPr>
          <w:rFonts w:ascii="Times New Roman" w:hAnsi="Times New Roman"/>
          <w:sz w:val="28"/>
          <w:szCs w:val="28"/>
        </w:rPr>
        <w:t xml:space="preserve"> </w:t>
      </w:r>
      <w:r w:rsidRPr="001212F6">
        <w:rPr>
          <w:rFonts w:ascii="Times New Roman" w:hAnsi="Times New Roman"/>
          <w:color w:val="000000"/>
          <w:sz w:val="28"/>
          <w:szCs w:val="28"/>
          <w:bdr w:val="none" w:sz="0" w:space="0" w:color="auto" w:frame="1"/>
        </w:rPr>
        <w:t xml:space="preserve">Дослідженням проблеми </w:t>
      </w:r>
      <w:r w:rsidR="001212F6" w:rsidRPr="001212F6">
        <w:rPr>
          <w:rFonts w:ascii="Times New Roman" w:hAnsi="Times New Roman"/>
          <w:color w:val="000000"/>
          <w:sz w:val="28"/>
          <w:szCs w:val="28"/>
          <w:bdr w:val="none" w:sz="0" w:space="0" w:color="auto" w:frame="1"/>
        </w:rPr>
        <w:t xml:space="preserve">самоаналізу </w:t>
      </w:r>
      <w:r w:rsidRPr="001212F6">
        <w:rPr>
          <w:rFonts w:ascii="Times New Roman" w:hAnsi="Times New Roman"/>
          <w:color w:val="000000"/>
          <w:sz w:val="28"/>
          <w:szCs w:val="28"/>
          <w:bdr w:val="none" w:sz="0" w:space="0" w:color="auto" w:frame="1"/>
        </w:rPr>
        <w:t xml:space="preserve">займалися: </w:t>
      </w:r>
      <w:proofErr w:type="spellStart"/>
      <w:r w:rsidRPr="001212F6">
        <w:rPr>
          <w:rFonts w:ascii="Times New Roman" w:hAnsi="Times New Roman"/>
          <w:color w:val="000000"/>
          <w:sz w:val="28"/>
          <w:szCs w:val="28"/>
          <w:bdr w:val="none" w:sz="0" w:space="0" w:color="auto" w:frame="1"/>
        </w:rPr>
        <w:t>Л. Аврам</w:t>
      </w:r>
      <w:proofErr w:type="spellEnd"/>
      <w:r w:rsidRPr="001212F6">
        <w:rPr>
          <w:rFonts w:ascii="Times New Roman" w:hAnsi="Times New Roman"/>
          <w:color w:val="000000"/>
          <w:sz w:val="28"/>
          <w:szCs w:val="28"/>
          <w:bdr w:val="none" w:sz="0" w:space="0" w:color="auto" w:frame="1"/>
        </w:rPr>
        <w:t xml:space="preserve">чук, </w:t>
      </w:r>
      <w:r w:rsidRPr="001212F6">
        <w:rPr>
          <w:rFonts w:ascii="Times New Roman" w:hAnsi="Times New Roman"/>
          <w:sz w:val="28"/>
          <w:szCs w:val="28"/>
        </w:rPr>
        <w:t xml:space="preserve">І. Бех, </w:t>
      </w:r>
      <w:proofErr w:type="spellStart"/>
      <w:r w:rsidRPr="001212F6">
        <w:rPr>
          <w:rFonts w:ascii="Times New Roman" w:hAnsi="Times New Roman"/>
          <w:sz w:val="28"/>
          <w:szCs w:val="28"/>
        </w:rPr>
        <w:t>М. Боришевсь</w:t>
      </w:r>
      <w:proofErr w:type="spellEnd"/>
      <w:r w:rsidRPr="001212F6">
        <w:rPr>
          <w:rFonts w:ascii="Times New Roman" w:hAnsi="Times New Roman"/>
          <w:sz w:val="28"/>
          <w:szCs w:val="28"/>
        </w:rPr>
        <w:t xml:space="preserve">кий, Л. Виготський, </w:t>
      </w:r>
      <w:r w:rsidRPr="001212F6">
        <w:rPr>
          <w:rFonts w:ascii="Times New Roman" w:hAnsi="Times New Roman"/>
          <w:color w:val="000000"/>
          <w:sz w:val="28"/>
          <w:szCs w:val="28"/>
          <w:bdr w:val="none" w:sz="0" w:space="0" w:color="auto" w:frame="1"/>
        </w:rPr>
        <w:t xml:space="preserve">О. </w:t>
      </w:r>
      <w:proofErr w:type="spellStart"/>
      <w:r w:rsidRPr="001212F6">
        <w:rPr>
          <w:rFonts w:ascii="Times New Roman" w:hAnsi="Times New Roman"/>
          <w:color w:val="000000"/>
          <w:sz w:val="28"/>
          <w:szCs w:val="28"/>
          <w:bdr w:val="none" w:sz="0" w:space="0" w:color="auto" w:frame="1"/>
        </w:rPr>
        <w:t>Главацька</w:t>
      </w:r>
      <w:proofErr w:type="spellEnd"/>
      <w:r w:rsidRPr="001212F6">
        <w:rPr>
          <w:rFonts w:ascii="Times New Roman" w:hAnsi="Times New Roman"/>
          <w:color w:val="000000"/>
          <w:sz w:val="28"/>
          <w:szCs w:val="28"/>
          <w:bdr w:val="none" w:sz="0" w:space="0" w:color="auto" w:frame="1"/>
        </w:rPr>
        <w:t xml:space="preserve">, </w:t>
      </w:r>
      <w:r w:rsidRPr="001212F6">
        <w:rPr>
          <w:rFonts w:ascii="Times New Roman" w:hAnsi="Times New Roman"/>
          <w:sz w:val="28"/>
          <w:szCs w:val="28"/>
        </w:rPr>
        <w:t xml:space="preserve">В. Зінченко, </w:t>
      </w:r>
      <w:proofErr w:type="spellStart"/>
      <w:r w:rsidRPr="001212F6">
        <w:rPr>
          <w:rFonts w:ascii="Times New Roman" w:hAnsi="Times New Roman"/>
          <w:sz w:val="28"/>
          <w:szCs w:val="28"/>
        </w:rPr>
        <w:t>І. Зя</w:t>
      </w:r>
      <w:proofErr w:type="spellEnd"/>
      <w:r w:rsidRPr="001212F6">
        <w:rPr>
          <w:rFonts w:ascii="Times New Roman" w:hAnsi="Times New Roman"/>
          <w:sz w:val="28"/>
          <w:szCs w:val="28"/>
        </w:rPr>
        <w:t xml:space="preserve">зюн, С. Максименко, К. </w:t>
      </w:r>
      <w:proofErr w:type="spellStart"/>
      <w:r w:rsidRPr="001212F6">
        <w:rPr>
          <w:rFonts w:ascii="Times New Roman" w:hAnsi="Times New Roman"/>
          <w:sz w:val="28"/>
          <w:szCs w:val="28"/>
        </w:rPr>
        <w:t>Роджерс</w:t>
      </w:r>
      <w:proofErr w:type="spellEnd"/>
      <w:r w:rsidRPr="001212F6">
        <w:rPr>
          <w:rFonts w:ascii="Times New Roman" w:hAnsi="Times New Roman"/>
          <w:sz w:val="28"/>
          <w:szCs w:val="28"/>
        </w:rPr>
        <w:t xml:space="preserve">, </w:t>
      </w:r>
      <w:proofErr w:type="spellStart"/>
      <w:r w:rsidRPr="001212F6">
        <w:rPr>
          <w:rFonts w:ascii="Times New Roman" w:hAnsi="Times New Roman"/>
          <w:sz w:val="28"/>
          <w:szCs w:val="28"/>
        </w:rPr>
        <w:t>С. Рубіншт</w:t>
      </w:r>
      <w:proofErr w:type="spellEnd"/>
      <w:r w:rsidRPr="001212F6">
        <w:rPr>
          <w:rFonts w:ascii="Times New Roman" w:hAnsi="Times New Roman"/>
          <w:sz w:val="28"/>
          <w:szCs w:val="28"/>
        </w:rPr>
        <w:t xml:space="preserve">ейн, </w:t>
      </w:r>
      <w:proofErr w:type="spellStart"/>
      <w:r w:rsidRPr="001212F6">
        <w:rPr>
          <w:rFonts w:ascii="Times New Roman" w:hAnsi="Times New Roman"/>
          <w:color w:val="000000"/>
          <w:sz w:val="28"/>
          <w:szCs w:val="28"/>
          <w:bdr w:val="none" w:sz="0" w:space="0" w:color="auto" w:frame="1"/>
        </w:rPr>
        <w:t>Л. Терлец</w:t>
      </w:r>
      <w:proofErr w:type="spellEnd"/>
      <w:r w:rsidRPr="001212F6">
        <w:rPr>
          <w:rFonts w:ascii="Times New Roman" w:hAnsi="Times New Roman"/>
          <w:color w:val="000000"/>
          <w:sz w:val="28"/>
          <w:szCs w:val="28"/>
          <w:bdr w:val="none" w:sz="0" w:space="0" w:color="auto" w:frame="1"/>
        </w:rPr>
        <w:t xml:space="preserve">ька </w:t>
      </w:r>
      <w:proofErr w:type="spellStart"/>
      <w:r w:rsidRPr="001212F6">
        <w:rPr>
          <w:rFonts w:ascii="Times New Roman" w:hAnsi="Times New Roman"/>
          <w:color w:val="000000"/>
          <w:sz w:val="28"/>
          <w:szCs w:val="28"/>
          <w:bdr w:val="none" w:sz="0" w:space="0" w:color="auto" w:frame="1"/>
        </w:rPr>
        <w:t>К. Хо</w:t>
      </w:r>
      <w:proofErr w:type="spellEnd"/>
      <w:r w:rsidRPr="001212F6">
        <w:rPr>
          <w:rFonts w:ascii="Times New Roman" w:hAnsi="Times New Roman"/>
          <w:color w:val="000000"/>
          <w:sz w:val="28"/>
          <w:szCs w:val="28"/>
          <w:bdr w:val="none" w:sz="0" w:space="0" w:color="auto" w:frame="1"/>
        </w:rPr>
        <w:t xml:space="preserve">рні, </w:t>
      </w:r>
      <w:proofErr w:type="spellStart"/>
      <w:r w:rsidRPr="001212F6">
        <w:rPr>
          <w:rFonts w:ascii="Times New Roman" w:hAnsi="Times New Roman"/>
          <w:sz w:val="28"/>
          <w:szCs w:val="28"/>
        </w:rPr>
        <w:t>Г. Щедровицький</w:t>
      </w:r>
      <w:proofErr w:type="spellEnd"/>
      <w:r w:rsidRPr="001212F6">
        <w:rPr>
          <w:rFonts w:ascii="Times New Roman" w:hAnsi="Times New Roman"/>
          <w:sz w:val="28"/>
          <w:szCs w:val="28"/>
        </w:rPr>
        <w:t xml:space="preserve"> та ін.</w:t>
      </w:r>
      <w:r w:rsidR="001212F6">
        <w:rPr>
          <w:rFonts w:ascii="Times New Roman" w:hAnsi="Times New Roman"/>
          <w:sz w:val="28"/>
          <w:szCs w:val="28"/>
        </w:rPr>
        <w:t xml:space="preserve"> Дослідження </w:t>
      </w:r>
      <w:r w:rsidR="00FC0AAF" w:rsidRPr="00FC0AAF">
        <w:rPr>
          <w:rFonts w:ascii="Times New Roman" w:hAnsi="Times New Roman"/>
          <w:sz w:val="28"/>
          <w:szCs w:val="28"/>
        </w:rPr>
        <w:t xml:space="preserve">професійного </w:t>
      </w:r>
      <w:r w:rsidR="00FC0AAF" w:rsidRPr="00FC0AAF">
        <w:rPr>
          <w:rFonts w:ascii="Times New Roman" w:hAnsi="Times New Roman"/>
          <w:sz w:val="28"/>
          <w:szCs w:val="28"/>
        </w:rPr>
        <w:lastRenderedPageBreak/>
        <w:t xml:space="preserve">становлення фахівців </w:t>
      </w:r>
      <w:proofErr w:type="spellStart"/>
      <w:r w:rsidR="00FC0AAF" w:rsidRPr="00FC0AAF">
        <w:rPr>
          <w:rFonts w:ascii="Times New Roman" w:hAnsi="Times New Roman"/>
          <w:sz w:val="28"/>
          <w:szCs w:val="28"/>
        </w:rPr>
        <w:t>соціономічної</w:t>
      </w:r>
      <w:proofErr w:type="spellEnd"/>
      <w:r w:rsidR="00FC0AAF" w:rsidRPr="00FC0AAF">
        <w:rPr>
          <w:rFonts w:ascii="Times New Roman" w:hAnsi="Times New Roman"/>
          <w:sz w:val="28"/>
          <w:szCs w:val="28"/>
        </w:rPr>
        <w:t xml:space="preserve"> сфери</w:t>
      </w:r>
      <w:r w:rsidR="001212F6" w:rsidRPr="00FC0AAF">
        <w:rPr>
          <w:rFonts w:ascii="Times New Roman" w:hAnsi="Times New Roman"/>
          <w:sz w:val="28"/>
          <w:szCs w:val="28"/>
        </w:rPr>
        <w:t xml:space="preserve"> </w:t>
      </w:r>
      <w:r w:rsidR="00FC0AAF">
        <w:rPr>
          <w:rFonts w:ascii="Times New Roman" w:hAnsi="Times New Roman"/>
          <w:sz w:val="28"/>
          <w:szCs w:val="28"/>
        </w:rPr>
        <w:t xml:space="preserve">у процесі навчання </w:t>
      </w:r>
      <w:r w:rsidR="001212F6" w:rsidRPr="00FC0AAF">
        <w:rPr>
          <w:rFonts w:ascii="Times New Roman" w:hAnsi="Times New Roman"/>
          <w:sz w:val="28"/>
          <w:szCs w:val="28"/>
        </w:rPr>
        <w:t xml:space="preserve">віку здійснювали </w:t>
      </w:r>
      <w:r w:rsidR="00FC0AAF" w:rsidRPr="00FC0AAF">
        <w:rPr>
          <w:rFonts w:ascii="Times New Roman" w:hAnsi="Times New Roman"/>
          <w:sz w:val="28"/>
          <w:szCs w:val="28"/>
        </w:rPr>
        <w:t>Н. Антонова</w:t>
      </w:r>
      <w:r w:rsidR="00FC0AAF" w:rsidRPr="00FC0AAF">
        <w:rPr>
          <w:rFonts w:ascii="Times New Roman" w:hAnsi="Times New Roman"/>
          <w:sz w:val="28"/>
          <w:szCs w:val="28"/>
        </w:rPr>
        <w:t xml:space="preserve">, </w:t>
      </w:r>
      <w:proofErr w:type="spellStart"/>
      <w:r w:rsidR="00FC0AAF" w:rsidRPr="002F030E">
        <w:rPr>
          <w:rFonts w:ascii="Times New Roman" w:hAnsi="Times New Roman"/>
          <w:color w:val="000000" w:themeColor="text1"/>
          <w:sz w:val="28"/>
          <w:szCs w:val="28"/>
        </w:rPr>
        <w:t>К. Ваз</w:t>
      </w:r>
      <w:proofErr w:type="spellEnd"/>
      <w:r w:rsidR="00FC0AAF" w:rsidRPr="002F030E">
        <w:rPr>
          <w:rFonts w:ascii="Times New Roman" w:hAnsi="Times New Roman"/>
          <w:color w:val="000000" w:themeColor="text1"/>
          <w:sz w:val="28"/>
          <w:szCs w:val="28"/>
        </w:rPr>
        <w:t xml:space="preserve">іна, </w:t>
      </w:r>
      <w:proofErr w:type="spellStart"/>
      <w:r w:rsidR="00FC0AAF" w:rsidRPr="00FC0AAF">
        <w:rPr>
          <w:rFonts w:ascii="Times New Roman" w:hAnsi="Times New Roman"/>
          <w:sz w:val="28"/>
          <w:szCs w:val="28"/>
        </w:rPr>
        <w:t>І. Зязюн</w:t>
      </w:r>
      <w:proofErr w:type="spellEnd"/>
      <w:r w:rsidR="00FC0AAF" w:rsidRPr="00FC0AAF">
        <w:rPr>
          <w:rFonts w:ascii="Times New Roman" w:hAnsi="Times New Roman"/>
          <w:sz w:val="28"/>
          <w:szCs w:val="28"/>
        </w:rPr>
        <w:t xml:space="preserve"> </w:t>
      </w:r>
      <w:r w:rsidR="00FC0AAF">
        <w:rPr>
          <w:rFonts w:ascii="Times New Roman" w:hAnsi="Times New Roman"/>
          <w:sz w:val="28"/>
          <w:szCs w:val="28"/>
        </w:rPr>
        <w:t xml:space="preserve">С. Максименко, </w:t>
      </w:r>
      <w:proofErr w:type="spellStart"/>
      <w:r w:rsidR="00FC0AAF" w:rsidRPr="002F030E">
        <w:rPr>
          <w:rFonts w:ascii="Times New Roman" w:hAnsi="Times New Roman"/>
          <w:color w:val="000000" w:themeColor="text1"/>
          <w:sz w:val="28"/>
          <w:szCs w:val="28"/>
        </w:rPr>
        <w:t>Н. Поліван</w:t>
      </w:r>
      <w:proofErr w:type="spellEnd"/>
      <w:r w:rsidR="00FC0AAF" w:rsidRPr="002F030E">
        <w:rPr>
          <w:rFonts w:ascii="Times New Roman" w:hAnsi="Times New Roman"/>
          <w:color w:val="000000" w:themeColor="text1"/>
          <w:sz w:val="28"/>
          <w:szCs w:val="28"/>
        </w:rPr>
        <w:t xml:space="preserve">ова, </w:t>
      </w:r>
      <w:proofErr w:type="spellStart"/>
      <w:r w:rsidR="00FC0AAF" w:rsidRPr="002F030E">
        <w:rPr>
          <w:rFonts w:ascii="Times New Roman" w:hAnsi="Times New Roman"/>
          <w:color w:val="000000" w:themeColor="text1"/>
          <w:sz w:val="28"/>
          <w:szCs w:val="28"/>
        </w:rPr>
        <w:t>В. Руб</w:t>
      </w:r>
      <w:proofErr w:type="spellEnd"/>
      <w:r w:rsidR="00FC0AAF" w:rsidRPr="002F030E">
        <w:rPr>
          <w:rFonts w:ascii="Times New Roman" w:hAnsi="Times New Roman"/>
          <w:color w:val="000000" w:themeColor="text1"/>
          <w:sz w:val="28"/>
          <w:szCs w:val="28"/>
        </w:rPr>
        <w:t xml:space="preserve">цов, </w:t>
      </w:r>
      <w:proofErr w:type="spellStart"/>
      <w:r w:rsidR="00FC0AAF">
        <w:rPr>
          <w:rFonts w:ascii="Times New Roman" w:hAnsi="Times New Roman"/>
          <w:sz w:val="28"/>
          <w:szCs w:val="28"/>
        </w:rPr>
        <w:t>Н. Чепелєва</w:t>
      </w:r>
      <w:proofErr w:type="spellEnd"/>
      <w:r w:rsidR="00FC0AAF">
        <w:rPr>
          <w:rFonts w:ascii="Times New Roman" w:hAnsi="Times New Roman"/>
          <w:sz w:val="28"/>
          <w:szCs w:val="28"/>
        </w:rPr>
        <w:t xml:space="preserve"> та багато інших. </w:t>
      </w:r>
    </w:p>
    <w:p w:rsidR="000734C3" w:rsidRPr="00822D24" w:rsidRDefault="004464A1" w:rsidP="000734C3">
      <w:pPr>
        <w:spacing w:after="0" w:line="360" w:lineRule="auto"/>
        <w:ind w:firstLine="709"/>
        <w:jc w:val="both"/>
        <w:rPr>
          <w:rFonts w:ascii="Times New Roman" w:hAnsi="Times New Roman"/>
          <w:color w:val="000000" w:themeColor="text1"/>
          <w:sz w:val="28"/>
          <w:szCs w:val="28"/>
        </w:rPr>
      </w:pPr>
      <w:r w:rsidRPr="004464A1">
        <w:rPr>
          <w:rFonts w:ascii="Times New Roman" w:hAnsi="Times New Roman"/>
          <w:b/>
          <w:color w:val="000000" w:themeColor="text1"/>
          <w:sz w:val="28"/>
          <w:szCs w:val="28"/>
        </w:rPr>
        <w:t xml:space="preserve">Мета </w:t>
      </w:r>
      <w:r w:rsidR="000734C3" w:rsidRPr="004464A1">
        <w:rPr>
          <w:rFonts w:ascii="Times New Roman" w:hAnsi="Times New Roman"/>
          <w:b/>
          <w:color w:val="000000" w:themeColor="text1"/>
          <w:sz w:val="28"/>
          <w:szCs w:val="28"/>
        </w:rPr>
        <w:t xml:space="preserve">статті </w:t>
      </w:r>
      <w:r w:rsidR="000734C3" w:rsidRPr="004464A1">
        <w:rPr>
          <w:rFonts w:ascii="Times New Roman" w:hAnsi="Times New Roman"/>
          <w:color w:val="000000" w:themeColor="text1"/>
          <w:sz w:val="28"/>
          <w:szCs w:val="28"/>
        </w:rPr>
        <w:t xml:space="preserve">– </w:t>
      </w:r>
      <w:r w:rsidRPr="004464A1">
        <w:rPr>
          <w:rFonts w:ascii="Times New Roman" w:hAnsi="Times New Roman"/>
          <w:color w:val="000000" w:themeColor="text1"/>
          <w:sz w:val="28"/>
          <w:szCs w:val="28"/>
        </w:rPr>
        <w:t>представлення результатів аналізу</w:t>
      </w:r>
      <w:r w:rsidR="00736C89">
        <w:rPr>
          <w:rFonts w:ascii="Times New Roman" w:hAnsi="Times New Roman"/>
          <w:color w:val="000000" w:themeColor="text1"/>
          <w:sz w:val="28"/>
          <w:szCs w:val="28"/>
        </w:rPr>
        <w:t xml:space="preserve"> </w:t>
      </w:r>
      <w:r w:rsidR="000734C3" w:rsidRPr="004464A1">
        <w:rPr>
          <w:rFonts w:ascii="Times New Roman" w:hAnsi="Times New Roman"/>
          <w:color w:val="000000" w:themeColor="text1"/>
          <w:sz w:val="28"/>
          <w:szCs w:val="28"/>
        </w:rPr>
        <w:t xml:space="preserve">наукової літератури </w:t>
      </w:r>
      <w:r>
        <w:rPr>
          <w:rFonts w:ascii="Times New Roman" w:hAnsi="Times New Roman"/>
          <w:color w:val="000000" w:themeColor="text1"/>
          <w:sz w:val="28"/>
          <w:szCs w:val="28"/>
        </w:rPr>
        <w:t xml:space="preserve">про значення самоаналізу для професійного розвитку майбутніх фахівців </w:t>
      </w:r>
      <w:proofErr w:type="spellStart"/>
      <w:r>
        <w:rPr>
          <w:rFonts w:ascii="Times New Roman" w:hAnsi="Times New Roman"/>
          <w:color w:val="000000" w:themeColor="text1"/>
          <w:sz w:val="28"/>
          <w:szCs w:val="28"/>
        </w:rPr>
        <w:t>соціономічної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сфери</w:t>
      </w:r>
      <w:r w:rsidR="00ED3487">
        <w:rPr>
          <w:rFonts w:ascii="Times New Roman" w:hAnsi="Times New Roman"/>
          <w:color w:val="000000" w:themeColor="text1"/>
          <w:sz w:val="28"/>
          <w:szCs w:val="28"/>
        </w:rPr>
        <w:t>на</w:t>
      </w:r>
      <w:proofErr w:type="spellEnd"/>
      <w:r w:rsidR="00ED3487">
        <w:rPr>
          <w:rFonts w:ascii="Times New Roman" w:hAnsi="Times New Roman"/>
          <w:color w:val="000000" w:themeColor="text1"/>
          <w:sz w:val="28"/>
          <w:szCs w:val="28"/>
        </w:rPr>
        <w:t xml:space="preserve"> на прикладі студентів-психологів</w:t>
      </w:r>
      <w:r w:rsidR="000734C3" w:rsidRPr="00822D24">
        <w:rPr>
          <w:rFonts w:ascii="Times New Roman" w:hAnsi="Times New Roman"/>
          <w:color w:val="000000" w:themeColor="text1"/>
          <w:sz w:val="28"/>
          <w:szCs w:val="28"/>
        </w:rPr>
        <w:t>.</w:t>
      </w:r>
    </w:p>
    <w:p w:rsidR="00703A41" w:rsidRPr="004F3E32" w:rsidRDefault="000734C3" w:rsidP="000734C3">
      <w:pPr>
        <w:pStyle w:val="a3"/>
      </w:pPr>
      <w:r w:rsidRPr="00822D24">
        <w:rPr>
          <w:b/>
          <w:color w:val="000000" w:themeColor="text1"/>
        </w:rPr>
        <w:t>Виклад основного матеріалу</w:t>
      </w:r>
      <w:r>
        <w:rPr>
          <w:b/>
          <w:color w:val="000000" w:themeColor="text1"/>
        </w:rPr>
        <w:t xml:space="preserve"> </w:t>
      </w:r>
      <w:r w:rsidR="00703A41" w:rsidRPr="004F3E32">
        <w:t xml:space="preserve">Професійний розвиток майбутнього </w:t>
      </w:r>
      <w:r w:rsidR="00ED3487">
        <w:t xml:space="preserve">фахівця </w:t>
      </w:r>
      <w:proofErr w:type="spellStart"/>
      <w:r w:rsidR="00ED3487">
        <w:t>соціономічної</w:t>
      </w:r>
      <w:proofErr w:type="spellEnd"/>
      <w:r w:rsidR="00ED3487">
        <w:t xml:space="preserve"> сфери, психолога зокрема,</w:t>
      </w:r>
      <w:r w:rsidR="00703A41" w:rsidRPr="004F3E32">
        <w:t xml:space="preserve"> відбувається у процесі освоєння ним професійної діяльності через </w:t>
      </w:r>
      <w:proofErr w:type="spellStart"/>
      <w:r w:rsidR="00703A41" w:rsidRPr="004F3E32">
        <w:t>включеність</w:t>
      </w:r>
      <w:proofErr w:type="spellEnd"/>
      <w:r w:rsidR="00703A41" w:rsidRPr="004F3E32">
        <w:t xml:space="preserve"> у навчально-професійну діяльність на етапі професійної підготовки</w:t>
      </w:r>
      <w:r w:rsidR="00703A41">
        <w:t xml:space="preserve"> </w:t>
      </w:r>
      <w:r w:rsidR="00703A41" w:rsidRPr="004F3E32">
        <w:t>[</w:t>
      </w:r>
      <w:r w:rsidR="00BA45AF">
        <w:t>1</w:t>
      </w:r>
      <w:r w:rsidR="00B44414" w:rsidRPr="00B44414">
        <w:t>0</w:t>
      </w:r>
      <w:r w:rsidR="00703A41" w:rsidRPr="004F3E32">
        <w:t>, с. 23]</w:t>
      </w:r>
      <w:r w:rsidR="00703A41">
        <w:t>.</w:t>
      </w:r>
    </w:p>
    <w:p w:rsidR="00703A41" w:rsidRPr="00944DA9" w:rsidRDefault="00703A41" w:rsidP="00703A41">
      <w:pPr>
        <w:pStyle w:val="a3"/>
        <w:rPr>
          <w:spacing w:val="-2"/>
        </w:rPr>
      </w:pPr>
      <w:r w:rsidRPr="00944DA9">
        <w:rPr>
          <w:spacing w:val="-2"/>
        </w:rPr>
        <w:t xml:space="preserve">Н. Антонова розглядає професійну підготовку психолога як процес формування готовності до професійної діяльності, основним засобом якого є </w:t>
      </w:r>
      <w:proofErr w:type="spellStart"/>
      <w:r w:rsidRPr="00944DA9">
        <w:rPr>
          <w:spacing w:val="-2"/>
        </w:rPr>
        <w:t>самосуб’єктивація</w:t>
      </w:r>
      <w:proofErr w:type="spellEnd"/>
      <w:r w:rsidRPr="00944DA9">
        <w:rPr>
          <w:spacing w:val="-2"/>
        </w:rPr>
        <w:t xml:space="preserve"> (</w:t>
      </w:r>
      <w:proofErr w:type="spellStart"/>
      <w:r w:rsidRPr="00944DA9">
        <w:rPr>
          <w:spacing w:val="-2"/>
        </w:rPr>
        <w:t>самотворення</w:t>
      </w:r>
      <w:proofErr w:type="spellEnd"/>
      <w:r w:rsidRPr="00944DA9">
        <w:rPr>
          <w:spacing w:val="-2"/>
        </w:rPr>
        <w:t xml:space="preserve"> себе як суб’єкта життєдіяльності в цілому і професійної діяльності зокрема). Умовою успішності процесу професійної підготовки вчена визначає готовність до професійного навчання, основним показником якої є виникнення специфічного особистісного новоутворення – «позиції суб’єкта професійного учіння» (студента), що включає перспективну «позицію суб’єкта професійної діяльності» (професіонала)</w:t>
      </w:r>
      <w:r w:rsidR="00ED3487" w:rsidRPr="00944DA9">
        <w:rPr>
          <w:spacing w:val="-2"/>
        </w:rPr>
        <w:t xml:space="preserve"> [</w:t>
      </w:r>
      <w:r w:rsidR="00BA45AF" w:rsidRPr="00944DA9">
        <w:rPr>
          <w:spacing w:val="-2"/>
        </w:rPr>
        <w:t>1</w:t>
      </w:r>
      <w:r w:rsidR="00ED3487" w:rsidRPr="00944DA9">
        <w:rPr>
          <w:spacing w:val="-2"/>
        </w:rPr>
        <w:t>, с. 142]</w:t>
      </w:r>
      <w:r w:rsidRPr="00944DA9">
        <w:rPr>
          <w:spacing w:val="-2"/>
        </w:rPr>
        <w:t>.</w:t>
      </w:r>
    </w:p>
    <w:p w:rsidR="00703A41" w:rsidRPr="004F3E32" w:rsidRDefault="005B0C31" w:rsidP="00703A41">
      <w:pPr>
        <w:pStyle w:val="a3"/>
      </w:pPr>
      <w:proofErr w:type="spellStart"/>
      <w:r w:rsidRPr="005B0C31">
        <w:t>Л. </w:t>
      </w:r>
      <w:proofErr w:type="spellEnd"/>
      <w:r w:rsidRPr="005B0C31">
        <w:t>Терлецька </w:t>
      </w:r>
      <w:r>
        <w:t>зазначає, що в</w:t>
      </w:r>
      <w:r w:rsidR="00703A41" w:rsidRPr="005B0C31">
        <w:t>ід психолога у найближчому майбутньому будуть чекати вміння не діагностувати, не коригувати, не виправляти, не формувати, не підтримувати, а створювати умови для все більш ефективного самопізнання та саморозвитку [1</w:t>
      </w:r>
      <w:r w:rsidR="00B44414" w:rsidRPr="005B0C31">
        <w:t>5</w:t>
      </w:r>
      <w:r w:rsidR="00703A41" w:rsidRPr="005B0C31">
        <w:t>, с. 152</w:t>
      </w:r>
      <w:r w:rsidR="00703A41" w:rsidRPr="004F3E32">
        <w:t>]</w:t>
      </w:r>
      <w:r w:rsidR="00B44414" w:rsidRPr="005B0C31">
        <w:t>.</w:t>
      </w:r>
      <w:r w:rsidR="001371DA" w:rsidRPr="005B0C31">
        <w:t xml:space="preserve"> </w:t>
      </w:r>
      <w:r w:rsidR="00703A41" w:rsidRPr="004F3E32">
        <w:t>Тому, у контексті модернізації вищої освіти інтегративним показником якості підготовки майбутнього психолога є його професійна компетентність, яка характеризує вміння людини використовувати в конкретній ситуації засвоєні знання й особистісний досвід [</w:t>
      </w:r>
      <w:r w:rsidR="00BA45AF" w:rsidRPr="00BA45AF">
        <w:t>5</w:t>
      </w:r>
      <w:r w:rsidR="00703A41" w:rsidRPr="004F3E32">
        <w:t>, с. 134].</w:t>
      </w:r>
    </w:p>
    <w:p w:rsidR="00703A41" w:rsidRPr="004F3E32" w:rsidRDefault="00703A41" w:rsidP="00703A41">
      <w:pPr>
        <w:pStyle w:val="a3"/>
        <w:rPr>
          <w:shd w:val="clear" w:color="auto" w:fill="FFFFFF"/>
        </w:rPr>
      </w:pPr>
      <w:r w:rsidRPr="004F3E32">
        <w:rPr>
          <w:shd w:val="clear" w:color="auto" w:fill="FFFFFF"/>
        </w:rPr>
        <w:t xml:space="preserve">Аналіз особистісних особливостей студентського віку </w:t>
      </w:r>
      <w:r w:rsidR="00944DA9">
        <w:rPr>
          <w:shd w:val="clear" w:color="auto" w:fill="FFFFFF"/>
        </w:rPr>
        <w:t>показує</w:t>
      </w:r>
      <w:r w:rsidRPr="004F3E32">
        <w:rPr>
          <w:shd w:val="clear" w:color="auto" w:fill="FFFFFF"/>
        </w:rPr>
        <w:t xml:space="preserve">, що </w:t>
      </w:r>
      <w:r w:rsidR="00944DA9">
        <w:rPr>
          <w:shd w:val="clear" w:color="auto" w:fill="FFFFFF"/>
        </w:rPr>
        <w:t xml:space="preserve">у </w:t>
      </w:r>
      <w:r w:rsidRPr="004F3E32">
        <w:rPr>
          <w:shd w:val="clear" w:color="auto" w:fill="FFFFFF"/>
        </w:rPr>
        <w:t>це</w:t>
      </w:r>
      <w:r w:rsidR="00944DA9">
        <w:rPr>
          <w:shd w:val="clear" w:color="auto" w:fill="FFFFFF"/>
        </w:rPr>
        <w:t>й</w:t>
      </w:r>
      <w:r w:rsidRPr="004F3E32">
        <w:rPr>
          <w:shd w:val="clear" w:color="auto" w:fill="FFFFFF"/>
        </w:rPr>
        <w:t xml:space="preserve"> віковий період досягають зрілості багато психічних функцій людини, вона знаходиться на піку свого фізичного розвитку, є витривалою, стійкою та ресурсною. Все це важливо для здобуття знань, умінь та навичок загалом, </w:t>
      </w:r>
      <w:r w:rsidRPr="004F3E32">
        <w:rPr>
          <w:shd w:val="clear" w:color="auto" w:fill="FFFFFF"/>
        </w:rPr>
        <w:lastRenderedPageBreak/>
        <w:t>але</w:t>
      </w:r>
      <w:r w:rsidR="00ED3487">
        <w:rPr>
          <w:shd w:val="clear" w:color="auto" w:fill="FFFFFF"/>
        </w:rPr>
        <w:t>,</w:t>
      </w:r>
      <w:r w:rsidRPr="004F3E32">
        <w:rPr>
          <w:shd w:val="clear" w:color="auto" w:fill="FFFFFF"/>
        </w:rPr>
        <w:t xml:space="preserve"> на нашу думку</w:t>
      </w:r>
      <w:r w:rsidR="00ED3487">
        <w:rPr>
          <w:shd w:val="clear" w:color="auto" w:fill="FFFFFF"/>
        </w:rPr>
        <w:t>,</w:t>
      </w:r>
      <w:r w:rsidRPr="004F3E32">
        <w:rPr>
          <w:shd w:val="clear" w:color="auto" w:fill="FFFFFF"/>
        </w:rPr>
        <w:t xml:space="preserve"> </w:t>
      </w:r>
      <w:r w:rsidR="00ED3487">
        <w:rPr>
          <w:shd w:val="clear" w:color="auto" w:fill="FFFFFF"/>
        </w:rPr>
        <w:t>однією з важливих професійно значущих здатностей психолога і складовою його</w:t>
      </w:r>
      <w:r w:rsidRPr="004F3E32">
        <w:rPr>
          <w:shd w:val="clear" w:color="auto" w:fill="FFFFFF"/>
        </w:rPr>
        <w:t xml:space="preserve"> професійної компетенції є</w:t>
      </w:r>
      <w:r>
        <w:rPr>
          <w:shd w:val="clear" w:color="auto" w:fill="FFFFFF"/>
        </w:rPr>
        <w:t xml:space="preserve"> </w:t>
      </w:r>
      <w:r w:rsidRPr="004F3E32">
        <w:rPr>
          <w:shd w:val="clear" w:color="auto" w:fill="FFFFFF"/>
        </w:rPr>
        <w:t xml:space="preserve">розвиток </w:t>
      </w:r>
      <w:r w:rsidR="00ED3487">
        <w:rPr>
          <w:shd w:val="clear" w:color="auto" w:fill="FFFFFF"/>
        </w:rPr>
        <w:t>здатності до самоаналізу</w:t>
      </w:r>
      <w:r w:rsidRPr="004F3E32">
        <w:rPr>
          <w:shd w:val="clear" w:color="auto" w:fill="FFFFFF"/>
        </w:rPr>
        <w:t xml:space="preserve">. Спробуємо обґрунтувати свою позицію далі. </w:t>
      </w:r>
    </w:p>
    <w:p w:rsidR="00703A41" w:rsidRPr="004F3E32" w:rsidRDefault="00ED3487" w:rsidP="00703A41">
      <w:pPr>
        <w:pStyle w:val="a3"/>
        <w:rPr>
          <w:b/>
          <w:i/>
        </w:rPr>
      </w:pPr>
      <w:r w:rsidRPr="004F3E32">
        <w:t xml:space="preserve">Самоаналіз </w:t>
      </w:r>
      <w:r w:rsidR="00703A41" w:rsidRPr="004F3E32">
        <w:t>є одн</w:t>
      </w:r>
      <w:r>
        <w:t>ією</w:t>
      </w:r>
      <w:r w:rsidR="00703A41" w:rsidRPr="004F3E32">
        <w:t xml:space="preserve"> з найбільш важливих складових</w:t>
      </w:r>
      <w:r w:rsidR="001212F6">
        <w:t xml:space="preserve"> </w:t>
      </w:r>
      <w:r w:rsidRPr="004F3E32">
        <w:t xml:space="preserve">самопізнання </w:t>
      </w:r>
      <w:r>
        <w:t xml:space="preserve">і займає одне </w:t>
      </w:r>
      <w:r w:rsidRPr="004F3E32">
        <w:t>провідн</w:t>
      </w:r>
      <w:r>
        <w:t>их</w:t>
      </w:r>
      <w:r w:rsidRPr="004F3E32">
        <w:t xml:space="preserve"> місц</w:t>
      </w:r>
      <w:r>
        <w:t>ь</w:t>
      </w:r>
      <w:r w:rsidRPr="004F3E32">
        <w:t xml:space="preserve"> у психічній діяльності особистості </w:t>
      </w:r>
      <w:r>
        <w:t xml:space="preserve">у </w:t>
      </w:r>
      <w:r w:rsidRPr="005B0C31">
        <w:t xml:space="preserve">студентський період </w:t>
      </w:r>
      <w:r w:rsidR="001212F6" w:rsidRPr="005B0C31">
        <w:t>[</w:t>
      </w:r>
      <w:r w:rsidR="00BA45AF" w:rsidRPr="005B0C31">
        <w:t>8; 1</w:t>
      </w:r>
      <w:r w:rsidR="00B44414" w:rsidRPr="005B0C31">
        <w:t>5</w:t>
      </w:r>
      <w:r w:rsidR="001212F6" w:rsidRPr="005B0C31">
        <w:t>]</w:t>
      </w:r>
      <w:r w:rsidR="00703A41" w:rsidRPr="005B0C31">
        <w:t>.</w:t>
      </w:r>
      <w:r w:rsidR="00944DA9">
        <w:t xml:space="preserve"> </w:t>
      </w:r>
      <w:r w:rsidR="00703A41" w:rsidRPr="004F3E32">
        <w:rPr>
          <w:shd w:val="clear" w:color="auto" w:fill="FFFFFF"/>
        </w:rPr>
        <w:t>Важливість цього процесу для людини у тому, що він дозволяє відкрити себе, виявити свої позитивні якості, можливості та задатки, які потім шляхом самовиховання людина зможе перетворити в здібності, а талант</w:t>
      </w:r>
      <w:r w:rsidR="00736C89">
        <w:rPr>
          <w:shd w:val="clear" w:color="auto" w:fill="FFFFFF"/>
        </w:rPr>
        <w:t xml:space="preserve"> </w:t>
      </w:r>
      <w:r w:rsidR="00703A41">
        <w:rPr>
          <w:shd w:val="clear" w:color="auto" w:fill="FFFFFF"/>
        </w:rPr>
        <w:t xml:space="preserve">– </w:t>
      </w:r>
      <w:r w:rsidR="00703A41" w:rsidRPr="004F3E32">
        <w:rPr>
          <w:shd w:val="clear" w:color="auto" w:fill="FFFFFF"/>
        </w:rPr>
        <w:t>у стійку рису характеру. Націленість людини на пізнання своїх фізичних, психічних можливостей, свого місця в соціумі складає сутність самопізнання [</w:t>
      </w:r>
      <w:r w:rsidR="00BA45AF">
        <w:rPr>
          <w:shd w:val="clear" w:color="auto" w:fill="FFFFFF"/>
        </w:rPr>
        <w:t>6</w:t>
      </w:r>
      <w:r w:rsidR="00703A41" w:rsidRPr="004F3E32">
        <w:rPr>
          <w:shd w:val="clear" w:color="auto" w:fill="FFFFFF"/>
        </w:rPr>
        <w:t>, с. 156].</w:t>
      </w:r>
    </w:p>
    <w:p w:rsidR="00703A41" w:rsidRPr="004F3E32" w:rsidRDefault="00703A41" w:rsidP="00703A41">
      <w:pPr>
        <w:pStyle w:val="a3"/>
      </w:pPr>
      <w:r w:rsidRPr="004F3E32">
        <w:t xml:space="preserve">Можливість виявити свої «сильні сторони», розвинути здібності та таланти є надзвичайно важливим для формування професійно-компетентної особистості. І саме розвиток самоаналізу </w:t>
      </w:r>
      <w:r w:rsidR="00ED3487">
        <w:t xml:space="preserve">і, </w:t>
      </w:r>
      <w:r w:rsidRPr="004F3E32">
        <w:t>я</w:t>
      </w:r>
      <w:r w:rsidR="00ED3487">
        <w:t>к</w:t>
      </w:r>
      <w:r w:rsidRPr="004F3E32">
        <w:t xml:space="preserve"> внаслідок цього</w:t>
      </w:r>
      <w:r w:rsidR="00ED3487">
        <w:t>,</w:t>
      </w:r>
      <w:r w:rsidRPr="004F3E32">
        <w:t xml:space="preserve"> формування самопізнання допомагає людині знайти своє місце у соціумі, а це є запорукою успішного професійного самовизначення.</w:t>
      </w:r>
    </w:p>
    <w:p w:rsidR="00703A41" w:rsidRPr="004F3E32" w:rsidRDefault="00703A41" w:rsidP="00703A41">
      <w:pPr>
        <w:pStyle w:val="a3"/>
      </w:pPr>
      <w:r w:rsidRPr="004F3E32">
        <w:rPr>
          <w:shd w:val="clear" w:color="auto" w:fill="FFFFFF"/>
        </w:rPr>
        <w:t>Природній процес розвитку самосвідомості на основі самоаналізу</w:t>
      </w:r>
      <w:r>
        <w:rPr>
          <w:shd w:val="clear" w:color="auto" w:fill="FFFFFF"/>
        </w:rPr>
        <w:t xml:space="preserve"> – </w:t>
      </w:r>
      <w:r w:rsidRPr="004F3E32">
        <w:rPr>
          <w:shd w:val="clear" w:color="auto" w:fill="FFFFFF"/>
        </w:rPr>
        <w:t>усвідомленні змін, що відбуваються в самому собі допомагає перебороти кризу ідентичності та інші суперечності студентського віку. У результаті конструктивного проходження кризи ідентичності у особистості формується свій визначальний погляд, своя думка, свої оцінки, погляди на різні життєві колізії, своє ставлення і свій власний вибір життєвого спрямування, в тому числі і в професійній сфері</w:t>
      </w:r>
      <w:r w:rsidRPr="004F3E32">
        <w:rPr>
          <w:lang w:eastAsia="uk-UA"/>
        </w:rPr>
        <w:t xml:space="preserve"> [</w:t>
      </w:r>
      <w:r w:rsidR="00B44414" w:rsidRPr="00B44414">
        <w:rPr>
          <w:lang w:eastAsia="uk-UA"/>
        </w:rPr>
        <w:t>9</w:t>
      </w:r>
      <w:r w:rsidRPr="004F3E32">
        <w:rPr>
          <w:lang w:eastAsia="uk-UA"/>
        </w:rPr>
        <w:t>, с. 31</w:t>
      </w:r>
      <w:r w:rsidRPr="004F3E32">
        <w:t>].</w:t>
      </w:r>
    </w:p>
    <w:p w:rsidR="00703A41" w:rsidRPr="004F3E32" w:rsidRDefault="00703A41" w:rsidP="00703A41">
      <w:pPr>
        <w:pStyle w:val="a3"/>
        <w:rPr>
          <w:shd w:val="clear" w:color="auto" w:fill="FFFFFF"/>
        </w:rPr>
      </w:pPr>
      <w:r w:rsidRPr="005B0C31">
        <w:t xml:space="preserve">В основі самопізнання </w:t>
      </w:r>
      <w:r w:rsidRPr="005B0C31">
        <w:rPr>
          <w:shd w:val="clear" w:color="auto" w:fill="FFFFFF"/>
        </w:rPr>
        <w:t>лежить процес рефлексії</w:t>
      </w:r>
      <w:r w:rsidRPr="005B0C31">
        <w:t xml:space="preserve"> </w:t>
      </w:r>
      <w:r w:rsidRPr="005B0C31">
        <w:rPr>
          <w:shd w:val="clear" w:color="auto" w:fill="FFFFFF"/>
        </w:rPr>
        <w:t>[</w:t>
      </w:r>
      <w:r w:rsidR="00944DA9">
        <w:rPr>
          <w:shd w:val="clear" w:color="auto" w:fill="FFFFFF"/>
        </w:rPr>
        <w:t xml:space="preserve">8; </w:t>
      </w:r>
      <w:r w:rsidR="00BA45AF" w:rsidRPr="005B0C31">
        <w:rPr>
          <w:shd w:val="clear" w:color="auto" w:fill="FFFFFF"/>
        </w:rPr>
        <w:t>5</w:t>
      </w:r>
      <w:r w:rsidRPr="005B0C31">
        <w:rPr>
          <w:shd w:val="clear" w:color="auto" w:fill="FFFFFF"/>
        </w:rPr>
        <w:t>, с. 143],</w:t>
      </w:r>
      <w:r w:rsidR="001371DA" w:rsidRPr="005B0C31">
        <w:t xml:space="preserve"> </w:t>
      </w:r>
      <w:r w:rsidRPr="005B0C31">
        <w:rPr>
          <w:shd w:val="clear" w:color="auto" w:fill="FFFFFF"/>
        </w:rPr>
        <w:t>що</w:t>
      </w:r>
      <w:r w:rsidRPr="004F3E32">
        <w:rPr>
          <w:shd w:val="clear" w:color="auto" w:fill="FFFFFF"/>
        </w:rPr>
        <w:t xml:space="preserve"> безсумнівно відіграє важливу роль для розвитку самопізнання та професійного становлення зокрема тому, що</w:t>
      </w:r>
      <w:r w:rsidRPr="004F3E32">
        <w:rPr>
          <w:lang w:eastAsia="uk-UA"/>
        </w:rPr>
        <w:t xml:space="preserve"> однією з головних ознак рефлексії є її орієнтація на навчальну діяльність, котру будемо розуміти як спрямованість мислення студента на самого себе, на власні процеси засвоєння соціального досвіду, на усвідомлення структури діяльності навчання та на її результати. Якщо рефлексія – це ланцюжок внутрішніх </w:t>
      </w:r>
      <w:r w:rsidRPr="004F3E32">
        <w:rPr>
          <w:lang w:eastAsia="uk-UA"/>
        </w:rPr>
        <w:lastRenderedPageBreak/>
        <w:t>міркувань, викликаних життєвими питаннями, здивуваннями, труднощами, пошуками варіантів відповіді на нові питання, то рефлексія навчальної діяльності – це також внутрішня робота: співвіднесення се</w:t>
      </w:r>
      <w:r w:rsidR="001212F6">
        <w:rPr>
          <w:lang w:eastAsia="uk-UA"/>
        </w:rPr>
        <w:t>бе, можливостей свого «</w:t>
      </w:r>
      <w:r w:rsidRPr="004F3E32">
        <w:rPr>
          <w:lang w:eastAsia="uk-UA"/>
        </w:rPr>
        <w:t>Я</w:t>
      </w:r>
      <w:r w:rsidR="001212F6">
        <w:rPr>
          <w:lang w:eastAsia="uk-UA"/>
        </w:rPr>
        <w:t>»</w:t>
      </w:r>
      <w:r w:rsidRPr="004F3E32">
        <w:rPr>
          <w:lang w:eastAsia="uk-UA"/>
        </w:rPr>
        <w:t xml:space="preserve"> з тим, чого вимагає навчальна діяльність, у тому числі – існуючими про неї уявленнями. Навчальна діяльність як творчий процес неможлива без рефлексії</w:t>
      </w:r>
      <w:r w:rsidR="00736C89">
        <w:rPr>
          <w:lang w:eastAsia="uk-UA"/>
        </w:rPr>
        <w:t>,</w:t>
      </w:r>
      <w:r w:rsidRPr="004F3E32">
        <w:rPr>
          <w:lang w:eastAsia="uk-UA"/>
        </w:rPr>
        <w:t xml:space="preserve"> самоаналізу та самооцінки власного досвіду навчання, реального й уявного. В результаті такого самоаналізу та самооцінки навчальної діяльності</w:t>
      </w:r>
      <w:r w:rsidRPr="004F3E32">
        <w:rPr>
          <w:shd w:val="clear" w:color="auto" w:fill="FFFFFF"/>
        </w:rPr>
        <w:t xml:space="preserve"> </w:t>
      </w:r>
      <w:r w:rsidRPr="004F3E32">
        <w:rPr>
          <w:lang w:eastAsia="uk-UA"/>
        </w:rPr>
        <w:t xml:space="preserve">у особистості формується рефлексивна позиція. </w:t>
      </w:r>
      <w:r w:rsidR="00944DA9" w:rsidRPr="004F3E32">
        <w:rPr>
          <w:lang w:eastAsia="uk-UA"/>
        </w:rPr>
        <w:t>Рефлексивн</w:t>
      </w:r>
      <w:r w:rsidR="00944DA9">
        <w:rPr>
          <w:lang w:eastAsia="uk-UA"/>
        </w:rPr>
        <w:t>а</w:t>
      </w:r>
      <w:r w:rsidR="00944DA9" w:rsidRPr="004F3E32">
        <w:rPr>
          <w:lang w:eastAsia="uk-UA"/>
        </w:rPr>
        <w:t xml:space="preserve"> </w:t>
      </w:r>
      <w:r w:rsidRPr="004F3E32">
        <w:rPr>
          <w:lang w:eastAsia="uk-UA"/>
        </w:rPr>
        <w:t>позиці</w:t>
      </w:r>
      <w:r w:rsidR="00944DA9">
        <w:rPr>
          <w:lang w:eastAsia="uk-UA"/>
        </w:rPr>
        <w:t>я – це так званий</w:t>
      </w:r>
      <w:r w:rsidRPr="004F3E32">
        <w:rPr>
          <w:lang w:eastAsia="uk-UA"/>
        </w:rPr>
        <w:t xml:space="preserve"> рефлексивн</w:t>
      </w:r>
      <w:r w:rsidR="00944DA9">
        <w:rPr>
          <w:lang w:eastAsia="uk-UA"/>
        </w:rPr>
        <w:t>ий</w:t>
      </w:r>
      <w:r w:rsidRPr="004F3E32">
        <w:rPr>
          <w:lang w:eastAsia="uk-UA"/>
        </w:rPr>
        <w:t xml:space="preserve"> </w:t>
      </w:r>
      <w:r w:rsidR="00944DA9">
        <w:rPr>
          <w:lang w:eastAsia="uk-UA"/>
        </w:rPr>
        <w:t>«</w:t>
      </w:r>
      <w:r w:rsidRPr="004F3E32">
        <w:rPr>
          <w:lang w:eastAsia="uk-UA"/>
        </w:rPr>
        <w:t>вих</w:t>
      </w:r>
      <w:r w:rsidR="00944DA9">
        <w:rPr>
          <w:lang w:eastAsia="uk-UA"/>
        </w:rPr>
        <w:t>і</w:t>
      </w:r>
      <w:r w:rsidRPr="004F3E32">
        <w:rPr>
          <w:lang w:eastAsia="uk-UA"/>
        </w:rPr>
        <w:t>д</w:t>
      </w:r>
      <w:r w:rsidR="00944DA9">
        <w:rPr>
          <w:lang w:eastAsia="uk-UA"/>
        </w:rPr>
        <w:t>»</w:t>
      </w:r>
      <w:r w:rsidRPr="004F3E32">
        <w:rPr>
          <w:lang w:eastAsia="uk-UA"/>
        </w:rPr>
        <w:t xml:space="preserve"> </w:t>
      </w:r>
      <w:r w:rsidR="00944DA9">
        <w:rPr>
          <w:lang w:eastAsia="uk-UA"/>
        </w:rPr>
        <w:t>щодо</w:t>
      </w:r>
      <w:r w:rsidRPr="004F3E32">
        <w:rPr>
          <w:lang w:eastAsia="uk-UA"/>
        </w:rPr>
        <w:t xml:space="preserve"> власної навчальної діяльності, коли сама ця діяльність виступає для студента особливим предметом аналізу, осмислення й оцінки. Необхідно зазначити, що механізм формування і розвитку рефлексії як особистісного утворення обумовлений колективним характером навчальної діяльності, тому що студент пізнає себе в навчанні, зіставляючи себе з іншим [</w:t>
      </w:r>
      <w:r w:rsidR="00BA45AF">
        <w:rPr>
          <w:lang w:eastAsia="uk-UA"/>
        </w:rPr>
        <w:t>2</w:t>
      </w:r>
      <w:r w:rsidR="00736C89">
        <w:rPr>
          <w:lang w:eastAsia="uk-UA"/>
        </w:rPr>
        <w:t>, с. </w:t>
      </w:r>
      <w:r w:rsidRPr="004F3E32">
        <w:rPr>
          <w:lang w:eastAsia="uk-UA"/>
        </w:rPr>
        <w:t xml:space="preserve">156]. </w:t>
      </w:r>
    </w:p>
    <w:p w:rsidR="005B0C31" w:rsidRDefault="00944DA9" w:rsidP="00703A41">
      <w:pPr>
        <w:pStyle w:val="a3"/>
      </w:pPr>
      <w:r w:rsidRPr="004F3E32">
        <w:t xml:space="preserve">Професійна </w:t>
      </w:r>
      <w:r w:rsidR="00703A41" w:rsidRPr="004F3E32">
        <w:t>діяльність психологів пов</w:t>
      </w:r>
      <w:r w:rsidR="00703A41">
        <w:t>’</w:t>
      </w:r>
      <w:r w:rsidR="00703A41" w:rsidRPr="004F3E32">
        <w:t>язана з необхідністю постійної взаємодії з людьми, що перебувають у нестабільному психологічному стані, виникають складності самої професійної діяльності, що висувають особливі вимоги до професійної підготовки психологів. Тому у студентів форму</w:t>
      </w:r>
      <w:r>
        <w:t>ю</w:t>
      </w:r>
      <w:r w:rsidR="00703A41" w:rsidRPr="004F3E32">
        <w:t>ться професійна рефлексія</w:t>
      </w:r>
      <w:r>
        <w:t xml:space="preserve"> і професійний самоаналіз</w:t>
      </w:r>
      <w:r w:rsidR="00703A41" w:rsidRPr="004F3E32">
        <w:t xml:space="preserve">. </w:t>
      </w:r>
      <w:proofErr w:type="spellStart"/>
      <w:r w:rsidR="00703A41" w:rsidRPr="004F3E32">
        <w:t>Н.</w:t>
      </w:r>
      <w:r>
        <w:t> </w:t>
      </w:r>
      <w:r w:rsidR="00703A41" w:rsidRPr="004F3E32">
        <w:t>Пов</w:t>
      </w:r>
      <w:r w:rsidR="00703A41">
        <w:t>’</w:t>
      </w:r>
      <w:r w:rsidR="00703A41" w:rsidRPr="004F3E32">
        <w:t>як</w:t>
      </w:r>
      <w:proofErr w:type="spellEnd"/>
      <w:r w:rsidR="00703A41" w:rsidRPr="004F3E32">
        <w:t xml:space="preserve">ель, досліджуючи особливості саморегуляції психологів, визначає професійну рефлексію як процес </w:t>
      </w:r>
      <w:proofErr w:type="spellStart"/>
      <w:r w:rsidR="00703A41" w:rsidRPr="004F3E32">
        <w:t>мисленнєвої</w:t>
      </w:r>
      <w:proofErr w:type="spellEnd"/>
      <w:r w:rsidR="00703A41" w:rsidRPr="004F3E32">
        <w:t xml:space="preserve"> діяльності, що спрямований на різні прояви усвідомлення себе як особистості і професіонала: усвідомлення своїх дій, поведінки, професійного іміджу, розуміння змісту запиту клієнта, істотності та глибини його змісту та прогнозуван</w:t>
      </w:r>
      <w:r>
        <w:t xml:space="preserve">ня наслідків впливу на клієнта </w:t>
      </w:r>
      <w:r w:rsidR="00703A41" w:rsidRPr="004F3E32">
        <w:t>тощо [</w:t>
      </w:r>
      <w:r w:rsidR="00BA45AF">
        <w:t>7</w:t>
      </w:r>
      <w:r w:rsidR="00703A41" w:rsidRPr="004F3E32">
        <w:t>, с.</w:t>
      </w:r>
      <w:r w:rsidR="00BA45AF">
        <w:t> </w:t>
      </w:r>
      <w:r w:rsidR="00703A41" w:rsidRPr="004F3E32">
        <w:t xml:space="preserve">231]. Водночас професійна рефлексія, як складова професійної свідомості, виконує функцію узгодження змісту професійної діяльності, власних переживань і почуттів щодо цієї діяльності. При цьому слід підкреслити, що професійна діяльність психолога полягає в постійному самоаналізі своєї діяльності, розумінні контексту як власних дій, так і дій </w:t>
      </w:r>
      <w:r w:rsidR="00703A41" w:rsidRPr="004F3E32">
        <w:lastRenderedPageBreak/>
        <w:t>іншої людини.</w:t>
      </w:r>
      <w:r>
        <w:t xml:space="preserve"> Так,</w:t>
      </w:r>
      <w:r w:rsidR="00736C89">
        <w:t xml:space="preserve"> </w:t>
      </w:r>
      <w:r w:rsidRPr="004F3E32">
        <w:t>розвинен</w:t>
      </w:r>
      <w:r>
        <w:t>ий</w:t>
      </w:r>
      <w:r w:rsidRPr="004F3E32">
        <w:t xml:space="preserve"> </w:t>
      </w:r>
      <w:r>
        <w:t>самоаналіз</w:t>
      </w:r>
      <w:r w:rsidR="00703A41" w:rsidRPr="004F3E32">
        <w:t xml:space="preserve"> має бути характерною рисою психолога-професіонала [</w:t>
      </w:r>
      <w:r w:rsidR="00BA45AF">
        <w:t>1</w:t>
      </w:r>
      <w:r w:rsidR="00B44414" w:rsidRPr="00B44414">
        <w:t>3</w:t>
      </w:r>
      <w:r w:rsidR="00703A41" w:rsidRPr="004F3E32">
        <w:t xml:space="preserve">, с. 163]. </w:t>
      </w:r>
    </w:p>
    <w:p w:rsidR="00703A41" w:rsidRPr="004F3E32" w:rsidRDefault="00944DA9" w:rsidP="00703A41">
      <w:pPr>
        <w:pStyle w:val="a3"/>
      </w:pPr>
      <w:r>
        <w:t>Рефлексія і самоаналіз</w:t>
      </w:r>
      <w:r w:rsidR="00703A41" w:rsidRPr="004F3E32">
        <w:t xml:space="preserve"> леж</w:t>
      </w:r>
      <w:r>
        <w:t>а</w:t>
      </w:r>
      <w:r w:rsidR="00703A41" w:rsidRPr="004F3E32">
        <w:t xml:space="preserve">ть в основі формування «Я-концепції» особистості. </w:t>
      </w:r>
      <w:r w:rsidR="00703A41">
        <w:t>У</w:t>
      </w:r>
      <w:r w:rsidR="00703A41" w:rsidRPr="004F3E32">
        <w:t xml:space="preserve"> свою чергу у «Я-концепції» студента наявні так звані конструктори, які вказують на його професійно-рольову ідентифікацією («Я – студент», «Я – майбутній фахівець» тощо), що позитивно позначається на процесі його професійного становлення. Це дає відносно жорсткий стрижень і орієнтує студента, викликає необхідність підтвердити уявлення про власне «Я» («Якщо я хороший студент, то потрібно подолати всі спокуси розваг, слабкість волі й лінь, щоб підтвердити цей «Образ –Я». Я мушу діяти так, як має діяти в моєму уявленні фахівець»). Наявність професійно-рольової настанови в поєднанні з соціальною і пізнавальною активністю студента може свідчити про його професійну спрямованість. «Я-концепція» студента, його самооцінка безпосередньо впливає як на його дидактичну адаптацію, так і на адаптацію до умов майбутньої професійної діяльнос</w:t>
      </w:r>
      <w:r w:rsidR="00703A41">
        <w:t>ті</w:t>
      </w:r>
      <w:r w:rsidR="00703A41" w:rsidRPr="004F3E32">
        <w:t xml:space="preserve"> [</w:t>
      </w:r>
      <w:r w:rsidR="00B44414" w:rsidRPr="00B44414">
        <w:t>9</w:t>
      </w:r>
      <w:r w:rsidR="00703A41" w:rsidRPr="004F3E32">
        <w:t>, с.</w:t>
      </w:r>
      <w:r w:rsidR="00BA45AF">
        <w:t> </w:t>
      </w:r>
      <w:r w:rsidR="00703A41" w:rsidRPr="004F3E32">
        <w:t>71]</w:t>
      </w:r>
      <w:r w:rsidR="00703A41">
        <w:t>.</w:t>
      </w:r>
      <w:r w:rsidR="001371DA" w:rsidRPr="001371DA">
        <w:rPr>
          <w:highlight w:val="yellow"/>
        </w:rPr>
        <w:t xml:space="preserve"> </w:t>
      </w:r>
    </w:p>
    <w:p w:rsidR="00703A41" w:rsidRPr="004F3E32" w:rsidRDefault="00944DA9" w:rsidP="00703A41">
      <w:pPr>
        <w:pStyle w:val="a3"/>
      </w:pPr>
      <w:r>
        <w:rPr>
          <w:color w:val="auto"/>
        </w:rPr>
        <w:t>У</w:t>
      </w:r>
      <w:r w:rsidR="00703A41" w:rsidRPr="00C90EF7">
        <w:rPr>
          <w:color w:val="auto"/>
        </w:rPr>
        <w:t xml:space="preserve"> результаті наявності у студента професійно-рольової ідентифікації в особистості студента формується професійна ідентичність, що передбачає функціональне та </w:t>
      </w:r>
      <w:r w:rsidR="00703A41" w:rsidRPr="00C90EF7">
        <w:rPr>
          <w:rStyle w:val="spelle"/>
          <w:color w:val="auto"/>
        </w:rPr>
        <w:t>екзистенцій не</w:t>
      </w:r>
      <w:r w:rsidR="00703A41">
        <w:rPr>
          <w:rStyle w:val="spelle"/>
        </w:rPr>
        <w:t xml:space="preserve"> </w:t>
      </w:r>
      <w:r w:rsidR="00703A41" w:rsidRPr="004F3E32">
        <w:t xml:space="preserve">споріднення людини і професії. Це включає розуміння своєї професії, прийняття себе в професії, уміння якісно і з </w:t>
      </w:r>
      <w:r w:rsidR="00703A41" w:rsidRPr="00944DA9">
        <w:t>користю для інших виконувати свої професійні функції [4, с.</w:t>
      </w:r>
      <w:r w:rsidR="00BA45AF" w:rsidRPr="00944DA9">
        <w:t> </w:t>
      </w:r>
      <w:r w:rsidR="00703A41" w:rsidRPr="00944DA9">
        <w:t>85].</w:t>
      </w:r>
      <w:r w:rsidR="001371DA" w:rsidRPr="00944DA9">
        <w:t xml:space="preserve"> </w:t>
      </w:r>
      <w:r w:rsidRPr="00944DA9">
        <w:t>Тут</w:t>
      </w:r>
      <w:r w:rsidRPr="004F3E32">
        <w:t xml:space="preserve"> </w:t>
      </w:r>
      <w:r w:rsidR="00703A41" w:rsidRPr="004F3E32">
        <w:t xml:space="preserve">центральне місце посідає самоаналіз </w:t>
      </w:r>
      <w:r>
        <w:t>як</w:t>
      </w:r>
      <w:r w:rsidR="00703A41" w:rsidRPr="004F3E32">
        <w:t xml:space="preserve"> структурним компонент рефлексії</w:t>
      </w:r>
      <w:r>
        <w:t>,</w:t>
      </w:r>
      <w:r w:rsidR="00703A41" w:rsidRPr="004F3E32">
        <w:t xml:space="preserve"> і без якого формування професійної ідентичності студента</w:t>
      </w:r>
      <w:r>
        <w:t xml:space="preserve"> ускладнене</w:t>
      </w:r>
      <w:r w:rsidR="00703A41" w:rsidRPr="004F3E32">
        <w:t>.</w:t>
      </w:r>
    </w:p>
    <w:p w:rsidR="00703A41" w:rsidRPr="004F3E32" w:rsidRDefault="00703A41" w:rsidP="00703A41">
      <w:pPr>
        <w:pStyle w:val="a3"/>
      </w:pPr>
      <w:r w:rsidRPr="004F3E32">
        <w:t>Самоаналіз здійснюється шляхом порівняння ідеального власного «Я» з реальним. Але ідеальне «Я» ще не вивірено і може бути випадковим, а реальне «Я» ще всебічно не оцінено самою особистістю. Це об</w:t>
      </w:r>
      <w:r>
        <w:t>’</w:t>
      </w:r>
      <w:r w:rsidRPr="004F3E32">
        <w:t>єктивне протиріччя в розвитку особистості молодої людини може викликати у неї внутрішню невпевненість у собі і супроводжується іноді зовнішньою агресивністю, розбещеністю або відчуттям незрозумілості [</w:t>
      </w:r>
      <w:r w:rsidR="00BA45AF">
        <w:t>1</w:t>
      </w:r>
      <w:r w:rsidR="00B44414" w:rsidRPr="00B44414">
        <w:t>1</w:t>
      </w:r>
      <w:r w:rsidRPr="004F3E32">
        <w:t>, с.</w:t>
      </w:r>
      <w:r w:rsidR="00BA45AF">
        <w:t> </w:t>
      </w:r>
      <w:r w:rsidRPr="004F3E32">
        <w:t xml:space="preserve">74]. </w:t>
      </w:r>
    </w:p>
    <w:p w:rsidR="00703A41" w:rsidRPr="004F3E32" w:rsidRDefault="00703A41" w:rsidP="00703A41">
      <w:pPr>
        <w:pStyle w:val="a3"/>
      </w:pPr>
      <w:r w:rsidRPr="004F3E32">
        <w:t xml:space="preserve">Як </w:t>
      </w:r>
      <w:r w:rsidRPr="004F3E32">
        <w:rPr>
          <w:rStyle w:val="wpkeywordlinkaffiliate"/>
        </w:rPr>
        <w:t>рефлексивний процес самоаналіз виражається у вигляді:</w:t>
      </w:r>
    </w:p>
    <w:p w:rsidR="00703A41" w:rsidRPr="004F3E32" w:rsidRDefault="00703A41" w:rsidP="00703A41">
      <w:pPr>
        <w:pStyle w:val="a3"/>
      </w:pPr>
      <w:r w:rsidRPr="004F3E32">
        <w:lastRenderedPageBreak/>
        <w:t>1) Самоаналізу, якому сприяє вербальний і невербальний зворотний зв</w:t>
      </w:r>
      <w:r>
        <w:t>’</w:t>
      </w:r>
      <w:r w:rsidRPr="004F3E32">
        <w:t>язок, порівняння себе з іншими, самоспостереження за своїми думками, почуттями і вчинками, пошук відповідей на питання «чому?», зіставлення «Я-сьогодні», «Я-вчора», «Я-завтра»;</w:t>
      </w:r>
    </w:p>
    <w:p w:rsidR="00703A41" w:rsidRPr="004F3E32" w:rsidRDefault="00703A41" w:rsidP="00703A41">
      <w:pPr>
        <w:pStyle w:val="a3"/>
      </w:pPr>
      <w:r w:rsidRPr="004F3E32">
        <w:t>2) Критичного самоаналізу, що завершується самооцінкою, яка допомагає професійному самовизначенню. Це підвищує активність особистості до реалізації своїх можливостей, а результати стають вагомішими [</w:t>
      </w:r>
      <w:r w:rsidR="00BA45AF">
        <w:t>1</w:t>
      </w:r>
      <w:r w:rsidR="00B44414" w:rsidRPr="00B44414">
        <w:rPr>
          <w:lang w:val="ru-RU"/>
        </w:rPr>
        <w:t>4</w:t>
      </w:r>
      <w:r w:rsidRPr="004F3E32">
        <w:t>, с. 44</w:t>
      </w:r>
      <w:r w:rsidRPr="004F3E32">
        <w:rPr>
          <w:spacing w:val="20"/>
        </w:rPr>
        <w:t>].</w:t>
      </w:r>
    </w:p>
    <w:p w:rsidR="00703A41" w:rsidRPr="004F3E32" w:rsidRDefault="00703A41" w:rsidP="00703A41">
      <w:pPr>
        <w:pStyle w:val="a3"/>
      </w:pPr>
      <w:proofErr w:type="spellStart"/>
      <w:r w:rsidRPr="004F3E32">
        <w:t>І.</w:t>
      </w:r>
      <w:r>
        <w:t> </w:t>
      </w:r>
      <w:r w:rsidRPr="004F3E32">
        <w:t>Зя</w:t>
      </w:r>
      <w:proofErr w:type="spellEnd"/>
      <w:r w:rsidRPr="004F3E32">
        <w:t>зюн, аналізуючи специфіку професійного становлення психологів, вказує на необхідність формування здатності до самоаналізу, який сприяє професійному самовизначенню та формує спроможність ефективно вирішувати внутрішні проблеми [</w:t>
      </w:r>
      <w:r w:rsidR="00BA45AF">
        <w:t>3</w:t>
      </w:r>
      <w:r w:rsidRPr="004F3E32">
        <w:t>, с. 46].</w:t>
      </w:r>
      <w:r w:rsidR="001371DA" w:rsidRPr="001371DA">
        <w:rPr>
          <w:highlight w:val="yellow"/>
        </w:rPr>
        <w:t xml:space="preserve"> </w:t>
      </w:r>
    </w:p>
    <w:p w:rsidR="00703A41" w:rsidRPr="004F3E32" w:rsidRDefault="00703A41" w:rsidP="00703A41">
      <w:pPr>
        <w:pStyle w:val="a3"/>
        <w:rPr>
          <w:lang w:eastAsia="uk-UA"/>
        </w:rPr>
      </w:pPr>
      <w:r w:rsidRPr="004F3E32">
        <w:rPr>
          <w:lang w:eastAsia="uk-UA"/>
        </w:rPr>
        <w:t>Отже, стає очевидним що формування особистості психолога-професіонала неможливе без постійного саморозвитку та самовиховання, що включає в себе розвиток самопізнання, яке особливою мірою притаманне саме студентському віку. Самопізнання в свою чергу</w:t>
      </w:r>
      <w:r w:rsidR="00736C89">
        <w:rPr>
          <w:lang w:eastAsia="uk-UA"/>
        </w:rPr>
        <w:t xml:space="preserve"> </w:t>
      </w:r>
      <w:r w:rsidRPr="004F3E32">
        <w:rPr>
          <w:lang w:eastAsia="uk-UA"/>
        </w:rPr>
        <w:t>неможливе без розвитку рефлексивних вмінь, які в першу чергу ґрунтуються на самоаналізі. Успішна взаємодія та розвиток усіх вказаних компонентів є запорукою професійного самовизначення та становлення психолога.</w:t>
      </w:r>
    </w:p>
    <w:p w:rsidR="00703A41" w:rsidRPr="004F3E32" w:rsidRDefault="00703A41" w:rsidP="00703A41">
      <w:pPr>
        <w:pStyle w:val="a3"/>
        <w:rPr>
          <w:bdr w:val="none" w:sz="0" w:space="0" w:color="auto" w:frame="1"/>
        </w:rPr>
      </w:pPr>
      <w:r w:rsidRPr="004F3E32">
        <w:t>Тому, сучасна система вищої освіти повинна створювати відповідні умови для підготовки компетентного фахівця, орієнтованого на постійний професійний розвиток, самовдосконалення, що забезпечить у подальшому високий рівень конкурентоспроможності, продуктивності професійної діяльності і, як наслідок, кар</w:t>
      </w:r>
      <w:r>
        <w:t>’</w:t>
      </w:r>
      <w:r w:rsidRPr="004F3E32">
        <w:t xml:space="preserve">єрне зростання та самореалізацію. </w:t>
      </w:r>
      <w:r w:rsidRPr="004F3E32">
        <w:rPr>
          <w:bdr w:val="none" w:sz="0" w:space="0" w:color="auto" w:frame="1"/>
        </w:rPr>
        <w:t xml:space="preserve">Науковці зауважують, що здатність психолога до самоаналізу та самопізнання </w:t>
      </w:r>
      <w:r w:rsidR="00ED3487">
        <w:rPr>
          <w:bdr w:val="none" w:sz="0" w:space="0" w:color="auto" w:frame="1"/>
        </w:rPr>
        <w:t>є</w:t>
      </w:r>
      <w:r w:rsidRPr="004F3E32">
        <w:rPr>
          <w:bdr w:val="none" w:sz="0" w:space="0" w:color="auto" w:frame="1"/>
        </w:rPr>
        <w:t xml:space="preserve"> </w:t>
      </w:r>
      <w:r w:rsidR="00ED3487">
        <w:rPr>
          <w:bdr w:val="none" w:sz="0" w:space="0" w:color="auto" w:frame="1"/>
        </w:rPr>
        <w:t>серед</w:t>
      </w:r>
      <w:r w:rsidRPr="004F3E32">
        <w:rPr>
          <w:bdr w:val="none" w:sz="0" w:space="0" w:color="auto" w:frame="1"/>
        </w:rPr>
        <w:t xml:space="preserve"> головних ознак, які характеризують готовність фахівця до вказаної діяльності [</w:t>
      </w:r>
      <w:r w:rsidR="00BA45AF">
        <w:rPr>
          <w:bdr w:val="none" w:sz="0" w:space="0" w:color="auto" w:frame="1"/>
        </w:rPr>
        <w:t>1</w:t>
      </w:r>
      <w:r w:rsidR="00B44414" w:rsidRPr="00B44414">
        <w:rPr>
          <w:bdr w:val="none" w:sz="0" w:space="0" w:color="auto" w:frame="1"/>
        </w:rPr>
        <w:t>2</w:t>
      </w:r>
      <w:r w:rsidRPr="004F3E32">
        <w:rPr>
          <w:bdr w:val="none" w:sz="0" w:space="0" w:color="auto" w:frame="1"/>
        </w:rPr>
        <w:t>, с.</w:t>
      </w:r>
      <w:r w:rsidR="00BA45AF">
        <w:rPr>
          <w:bdr w:val="none" w:sz="0" w:space="0" w:color="auto" w:frame="1"/>
        </w:rPr>
        <w:t> </w:t>
      </w:r>
      <w:r w:rsidRPr="004F3E32">
        <w:rPr>
          <w:bdr w:val="none" w:sz="0" w:space="0" w:color="auto" w:frame="1"/>
        </w:rPr>
        <w:t xml:space="preserve">37]. </w:t>
      </w:r>
      <w:r w:rsidRPr="004F3E32">
        <w:rPr>
          <w:shd w:val="clear" w:color="auto" w:fill="FFFFFF"/>
        </w:rPr>
        <w:t>Таким чином, серйозним завданням системи професійної підготовки психологів має бути сприяння їх особистісному розвиткові, культивування потреби у постійному самовдосконаленні, яке є неможливим без самопізнання, яке в свою чергу неможливе без</w:t>
      </w:r>
      <w:r w:rsidR="00736C89">
        <w:rPr>
          <w:shd w:val="clear" w:color="auto" w:fill="FFFFFF"/>
        </w:rPr>
        <w:t xml:space="preserve"> </w:t>
      </w:r>
      <w:r w:rsidRPr="004F3E32">
        <w:rPr>
          <w:shd w:val="clear" w:color="auto" w:fill="FFFFFF"/>
        </w:rPr>
        <w:t>самоаналізу.</w:t>
      </w:r>
    </w:p>
    <w:p w:rsidR="00ED3487" w:rsidRDefault="003E041E" w:rsidP="00703A41">
      <w:pPr>
        <w:spacing w:after="0" w:line="360" w:lineRule="auto"/>
        <w:ind w:left="57" w:right="57" w:firstLine="652"/>
        <w:jc w:val="both"/>
        <w:rPr>
          <w:rFonts w:ascii="Times New Roman" w:hAnsi="Times New Roman"/>
          <w:sz w:val="28"/>
          <w:szCs w:val="28"/>
        </w:rPr>
      </w:pPr>
      <w:r>
        <w:rPr>
          <w:rFonts w:ascii="Times New Roman" w:hAnsi="Times New Roman"/>
          <w:sz w:val="28"/>
          <w:szCs w:val="28"/>
        </w:rPr>
        <w:lastRenderedPageBreak/>
        <w:t>Аналіз</w:t>
      </w:r>
      <w:r w:rsidR="00703A41" w:rsidRPr="006177B8">
        <w:rPr>
          <w:rFonts w:ascii="Times New Roman" w:hAnsi="Times New Roman"/>
          <w:sz w:val="28"/>
          <w:szCs w:val="28"/>
        </w:rPr>
        <w:t xml:space="preserve"> викладен</w:t>
      </w:r>
      <w:r>
        <w:rPr>
          <w:rFonts w:ascii="Times New Roman" w:hAnsi="Times New Roman"/>
          <w:sz w:val="28"/>
          <w:szCs w:val="28"/>
        </w:rPr>
        <w:t>ого</w:t>
      </w:r>
      <w:r w:rsidR="00703A41" w:rsidRPr="006177B8">
        <w:rPr>
          <w:rFonts w:ascii="Times New Roman" w:hAnsi="Times New Roman"/>
          <w:sz w:val="28"/>
          <w:szCs w:val="28"/>
        </w:rPr>
        <w:t xml:space="preserve"> матеріал</w:t>
      </w:r>
      <w:r>
        <w:rPr>
          <w:rFonts w:ascii="Times New Roman" w:hAnsi="Times New Roman"/>
          <w:sz w:val="28"/>
          <w:szCs w:val="28"/>
        </w:rPr>
        <w:t>у</w:t>
      </w:r>
      <w:r w:rsidR="00703A41" w:rsidRPr="006177B8">
        <w:rPr>
          <w:rFonts w:ascii="Times New Roman" w:hAnsi="Times New Roman"/>
          <w:sz w:val="28"/>
          <w:szCs w:val="28"/>
        </w:rPr>
        <w:t xml:space="preserve"> </w:t>
      </w:r>
      <w:r>
        <w:rPr>
          <w:rFonts w:ascii="Times New Roman" w:hAnsi="Times New Roman"/>
          <w:sz w:val="28"/>
          <w:szCs w:val="28"/>
        </w:rPr>
        <w:t>дає можливість зробити такі</w:t>
      </w:r>
      <w:r w:rsidR="00736C89">
        <w:rPr>
          <w:rFonts w:ascii="Times New Roman" w:hAnsi="Times New Roman"/>
          <w:sz w:val="28"/>
          <w:szCs w:val="28"/>
        </w:rPr>
        <w:t xml:space="preserve"> </w:t>
      </w:r>
      <w:r w:rsidR="00703A41" w:rsidRPr="00ED3487">
        <w:rPr>
          <w:rFonts w:ascii="Times New Roman" w:hAnsi="Times New Roman"/>
          <w:b/>
          <w:sz w:val="28"/>
          <w:szCs w:val="28"/>
        </w:rPr>
        <w:t>висновк</w:t>
      </w:r>
      <w:r>
        <w:rPr>
          <w:rFonts w:ascii="Times New Roman" w:hAnsi="Times New Roman"/>
          <w:b/>
          <w:sz w:val="28"/>
          <w:szCs w:val="28"/>
        </w:rPr>
        <w:t>и</w:t>
      </w:r>
      <w:r w:rsidR="00703A41" w:rsidRPr="00ED3487">
        <w:rPr>
          <w:rFonts w:ascii="Times New Roman" w:hAnsi="Times New Roman"/>
          <w:b/>
          <w:sz w:val="28"/>
          <w:szCs w:val="28"/>
        </w:rPr>
        <w:t>:</w:t>
      </w:r>
      <w:r w:rsidR="00703A41" w:rsidRPr="006177B8">
        <w:rPr>
          <w:rFonts w:ascii="Times New Roman" w:hAnsi="Times New Roman"/>
          <w:sz w:val="28"/>
          <w:szCs w:val="28"/>
        </w:rPr>
        <w:t xml:space="preserve"> </w:t>
      </w:r>
    </w:p>
    <w:p w:rsidR="003E041E" w:rsidRPr="003E041E" w:rsidRDefault="00ED3487" w:rsidP="00703A41">
      <w:pPr>
        <w:spacing w:after="0" w:line="360" w:lineRule="auto"/>
        <w:ind w:left="57" w:right="57" w:firstLine="652"/>
        <w:jc w:val="both"/>
        <w:rPr>
          <w:rFonts w:ascii="Times New Roman" w:hAnsi="Times New Roman"/>
          <w:spacing w:val="-2"/>
          <w:sz w:val="28"/>
          <w:szCs w:val="28"/>
        </w:rPr>
      </w:pPr>
      <w:r w:rsidRPr="003E041E">
        <w:rPr>
          <w:rFonts w:ascii="Times New Roman" w:hAnsi="Times New Roman"/>
          <w:spacing w:val="-2"/>
          <w:sz w:val="28"/>
          <w:szCs w:val="28"/>
        </w:rPr>
        <w:t xml:space="preserve">1. </w:t>
      </w:r>
      <w:r w:rsidR="003E041E" w:rsidRPr="003E041E">
        <w:rPr>
          <w:rFonts w:ascii="Times New Roman" w:hAnsi="Times New Roman"/>
          <w:spacing w:val="-2"/>
          <w:sz w:val="28"/>
          <w:szCs w:val="28"/>
        </w:rPr>
        <w:t xml:space="preserve">Самоаналіз постає </w:t>
      </w:r>
      <w:r w:rsidR="003E041E" w:rsidRPr="003E041E">
        <w:rPr>
          <w:rFonts w:ascii="Times New Roman" w:hAnsi="Times New Roman"/>
          <w:spacing w:val="-2"/>
          <w:sz w:val="28"/>
          <w:szCs w:val="28"/>
        </w:rPr>
        <w:t xml:space="preserve">як здатність </w:t>
      </w:r>
      <w:r w:rsidR="003D5A78">
        <w:rPr>
          <w:rFonts w:ascii="Times New Roman" w:hAnsi="Times New Roman"/>
          <w:spacing w:val="-2"/>
          <w:sz w:val="28"/>
          <w:szCs w:val="28"/>
        </w:rPr>
        <w:t xml:space="preserve">особи </w:t>
      </w:r>
      <w:r w:rsidR="003E041E" w:rsidRPr="003E041E">
        <w:rPr>
          <w:rFonts w:ascii="Times New Roman" w:hAnsi="Times New Roman"/>
          <w:spacing w:val="-2"/>
          <w:sz w:val="28"/>
          <w:szCs w:val="28"/>
        </w:rPr>
        <w:t xml:space="preserve">аналізувати свої психічні властивості, дії, вчинки, давати їм оцінку. </w:t>
      </w:r>
      <w:r w:rsidR="003E041E" w:rsidRPr="003E041E">
        <w:rPr>
          <w:rFonts w:ascii="Times New Roman" w:hAnsi="Times New Roman"/>
          <w:spacing w:val="-2"/>
          <w:sz w:val="28"/>
          <w:szCs w:val="28"/>
        </w:rPr>
        <w:t xml:space="preserve">Є </w:t>
      </w:r>
      <w:r w:rsidR="003D5A78">
        <w:rPr>
          <w:rFonts w:ascii="Times New Roman" w:hAnsi="Times New Roman"/>
          <w:spacing w:val="-2"/>
          <w:sz w:val="28"/>
          <w:szCs w:val="28"/>
        </w:rPr>
        <w:t>важливим</w:t>
      </w:r>
      <w:r w:rsidR="003E041E" w:rsidRPr="003E041E">
        <w:rPr>
          <w:rFonts w:ascii="Times New Roman" w:eastAsia="Times New Roman" w:hAnsi="Times New Roman"/>
          <w:spacing w:val="-2"/>
          <w:sz w:val="28"/>
          <w:szCs w:val="28"/>
          <w:lang w:eastAsia="ru-RU"/>
        </w:rPr>
        <w:t xml:space="preserve"> рефлексивни</w:t>
      </w:r>
      <w:r w:rsidR="003D5A78">
        <w:rPr>
          <w:rFonts w:ascii="Times New Roman" w:eastAsia="Times New Roman" w:hAnsi="Times New Roman"/>
          <w:spacing w:val="-2"/>
          <w:sz w:val="28"/>
          <w:szCs w:val="28"/>
          <w:lang w:eastAsia="ru-RU"/>
        </w:rPr>
        <w:t>м</w:t>
      </w:r>
      <w:r w:rsidR="003E041E" w:rsidRPr="003E041E">
        <w:rPr>
          <w:rFonts w:ascii="Times New Roman" w:eastAsia="Times New Roman" w:hAnsi="Times New Roman"/>
          <w:spacing w:val="-2"/>
          <w:sz w:val="28"/>
          <w:szCs w:val="28"/>
          <w:lang w:eastAsia="ru-RU"/>
        </w:rPr>
        <w:t xml:space="preserve"> механізм</w:t>
      </w:r>
      <w:r w:rsidR="003D5A78">
        <w:rPr>
          <w:rFonts w:ascii="Times New Roman" w:eastAsia="Times New Roman" w:hAnsi="Times New Roman"/>
          <w:spacing w:val="-2"/>
          <w:sz w:val="28"/>
          <w:szCs w:val="28"/>
          <w:lang w:eastAsia="ru-RU"/>
        </w:rPr>
        <w:t>ом</w:t>
      </w:r>
      <w:r w:rsidR="003E041E" w:rsidRPr="003E041E">
        <w:rPr>
          <w:rFonts w:ascii="Times New Roman" w:eastAsia="Times New Roman" w:hAnsi="Times New Roman"/>
          <w:spacing w:val="-2"/>
          <w:sz w:val="28"/>
          <w:szCs w:val="28"/>
          <w:lang w:eastAsia="ru-RU"/>
        </w:rPr>
        <w:t xml:space="preserve"> і </w:t>
      </w:r>
      <w:r w:rsidR="003D5A78">
        <w:rPr>
          <w:rFonts w:ascii="Times New Roman" w:eastAsia="Times New Roman" w:hAnsi="Times New Roman"/>
          <w:spacing w:val="-2"/>
          <w:sz w:val="28"/>
          <w:szCs w:val="28"/>
          <w:lang w:eastAsia="ru-RU"/>
        </w:rPr>
        <w:t>однією з провідних</w:t>
      </w:r>
      <w:r w:rsidR="003E041E" w:rsidRPr="003E041E">
        <w:rPr>
          <w:rFonts w:ascii="Times New Roman" w:eastAsia="Times New Roman" w:hAnsi="Times New Roman"/>
          <w:spacing w:val="-2"/>
          <w:sz w:val="28"/>
          <w:szCs w:val="28"/>
          <w:lang w:eastAsia="ru-RU"/>
        </w:rPr>
        <w:t xml:space="preserve"> психічн</w:t>
      </w:r>
      <w:r w:rsidR="003D5A78">
        <w:rPr>
          <w:rFonts w:ascii="Times New Roman" w:eastAsia="Times New Roman" w:hAnsi="Times New Roman"/>
          <w:spacing w:val="-2"/>
          <w:sz w:val="28"/>
          <w:szCs w:val="28"/>
          <w:lang w:eastAsia="ru-RU"/>
        </w:rPr>
        <w:t>их</w:t>
      </w:r>
      <w:r w:rsidR="003E041E" w:rsidRPr="003E041E">
        <w:rPr>
          <w:rFonts w:ascii="Times New Roman" w:eastAsia="Times New Roman" w:hAnsi="Times New Roman"/>
          <w:spacing w:val="-2"/>
          <w:sz w:val="28"/>
          <w:szCs w:val="28"/>
          <w:lang w:eastAsia="ru-RU"/>
        </w:rPr>
        <w:t xml:space="preserve"> </w:t>
      </w:r>
      <w:proofErr w:type="spellStart"/>
      <w:r w:rsidR="003E041E" w:rsidRPr="003E041E">
        <w:rPr>
          <w:rFonts w:ascii="Times New Roman" w:eastAsia="Times New Roman" w:hAnsi="Times New Roman"/>
          <w:spacing w:val="-2"/>
          <w:sz w:val="28"/>
          <w:szCs w:val="28"/>
          <w:lang w:eastAsia="ru-RU"/>
        </w:rPr>
        <w:t>діяльніст</w:t>
      </w:r>
      <w:r w:rsidR="003D5A78">
        <w:rPr>
          <w:rFonts w:ascii="Times New Roman" w:eastAsia="Times New Roman" w:hAnsi="Times New Roman"/>
          <w:spacing w:val="-2"/>
          <w:sz w:val="28"/>
          <w:szCs w:val="28"/>
          <w:lang w:eastAsia="ru-RU"/>
        </w:rPr>
        <w:t>ей</w:t>
      </w:r>
      <w:proofErr w:type="spellEnd"/>
      <w:r w:rsidR="003E041E" w:rsidRPr="003E041E">
        <w:rPr>
          <w:rFonts w:ascii="Times New Roman" w:eastAsia="Times New Roman" w:hAnsi="Times New Roman"/>
          <w:spacing w:val="-2"/>
          <w:sz w:val="28"/>
          <w:szCs w:val="28"/>
          <w:lang w:eastAsia="ru-RU"/>
        </w:rPr>
        <w:t xml:space="preserve"> студентського віку.</w:t>
      </w:r>
    </w:p>
    <w:p w:rsidR="00D022EA" w:rsidRDefault="00ED3487" w:rsidP="00797858">
      <w:pPr>
        <w:spacing w:after="0" w:line="360" w:lineRule="auto"/>
        <w:ind w:left="57" w:right="57" w:firstLine="652"/>
        <w:jc w:val="both"/>
        <w:rPr>
          <w:rFonts w:ascii="Times New Roman" w:eastAsia="Times New Roman" w:hAnsi="Times New Roman"/>
          <w:sz w:val="28"/>
          <w:szCs w:val="28"/>
          <w:lang w:eastAsia="ru-RU"/>
        </w:rPr>
      </w:pPr>
      <w:r>
        <w:rPr>
          <w:rFonts w:ascii="Times New Roman" w:hAnsi="Times New Roman"/>
          <w:sz w:val="28"/>
          <w:szCs w:val="28"/>
        </w:rPr>
        <w:t xml:space="preserve">2. </w:t>
      </w:r>
      <w:r w:rsidR="003E041E">
        <w:rPr>
          <w:rFonts w:ascii="Times New Roman" w:hAnsi="Times New Roman"/>
          <w:sz w:val="28"/>
          <w:szCs w:val="28"/>
        </w:rPr>
        <w:t xml:space="preserve">Самоаналіз </w:t>
      </w:r>
      <w:r w:rsidR="003E041E">
        <w:rPr>
          <w:rFonts w:ascii="Times New Roman" w:hAnsi="Times New Roman"/>
          <w:sz w:val="28"/>
          <w:szCs w:val="28"/>
        </w:rPr>
        <w:t xml:space="preserve">відіграє важливу роль </w:t>
      </w:r>
      <w:r w:rsidR="003E041E">
        <w:rPr>
          <w:rFonts w:ascii="Times New Roman" w:hAnsi="Times New Roman"/>
          <w:sz w:val="28"/>
          <w:szCs w:val="28"/>
        </w:rPr>
        <w:t xml:space="preserve">у формуванні </w:t>
      </w:r>
      <w:r w:rsidR="00703A41">
        <w:rPr>
          <w:rFonts w:ascii="Times New Roman" w:hAnsi="Times New Roman"/>
          <w:sz w:val="28"/>
          <w:szCs w:val="28"/>
        </w:rPr>
        <w:t>професійної компетентності</w:t>
      </w:r>
      <w:r w:rsidR="003E041E">
        <w:rPr>
          <w:rFonts w:ascii="Times New Roman" w:hAnsi="Times New Roman"/>
          <w:sz w:val="28"/>
          <w:szCs w:val="28"/>
        </w:rPr>
        <w:t xml:space="preserve"> </w:t>
      </w:r>
      <w:r w:rsidR="003E041E">
        <w:rPr>
          <w:rFonts w:ascii="Times New Roman" w:hAnsi="Times New Roman"/>
          <w:sz w:val="28"/>
          <w:szCs w:val="28"/>
        </w:rPr>
        <w:t xml:space="preserve">фахівців </w:t>
      </w:r>
      <w:proofErr w:type="spellStart"/>
      <w:r w:rsidR="003E041E">
        <w:rPr>
          <w:rFonts w:ascii="Times New Roman" w:hAnsi="Times New Roman"/>
          <w:sz w:val="28"/>
          <w:szCs w:val="28"/>
        </w:rPr>
        <w:t>соціономічної</w:t>
      </w:r>
      <w:proofErr w:type="spellEnd"/>
      <w:r w:rsidR="003E041E">
        <w:rPr>
          <w:rFonts w:ascii="Times New Roman" w:hAnsi="Times New Roman"/>
          <w:sz w:val="28"/>
          <w:szCs w:val="28"/>
        </w:rPr>
        <w:t xml:space="preserve"> сфери</w:t>
      </w:r>
      <w:r w:rsidR="00797858">
        <w:rPr>
          <w:rFonts w:ascii="Times New Roman" w:hAnsi="Times New Roman"/>
          <w:sz w:val="28"/>
          <w:szCs w:val="28"/>
        </w:rPr>
        <w:t xml:space="preserve">: </w:t>
      </w:r>
      <w:r w:rsidR="007564F8">
        <w:rPr>
          <w:rFonts w:ascii="Times New Roman" w:eastAsia="Times New Roman" w:hAnsi="Times New Roman"/>
          <w:sz w:val="28"/>
          <w:szCs w:val="28"/>
          <w:lang w:eastAsia="ru-RU"/>
        </w:rPr>
        <w:t xml:space="preserve">впливає </w:t>
      </w:r>
      <w:r w:rsidR="007564F8" w:rsidRPr="007564F8">
        <w:rPr>
          <w:rFonts w:ascii="Times New Roman" w:eastAsia="Times New Roman" w:hAnsi="Times New Roman"/>
          <w:sz w:val="28"/>
          <w:szCs w:val="28"/>
          <w:lang w:eastAsia="ru-RU"/>
        </w:rPr>
        <w:t>на</w:t>
      </w:r>
      <w:r w:rsidR="00703A41">
        <w:rPr>
          <w:rFonts w:ascii="Times New Roman" w:eastAsia="Times New Roman" w:hAnsi="Times New Roman"/>
          <w:sz w:val="28"/>
          <w:szCs w:val="28"/>
          <w:lang w:eastAsia="ru-RU"/>
        </w:rPr>
        <w:t xml:space="preserve"> успішне професійне самовизначення та самореалізаці</w:t>
      </w:r>
      <w:r w:rsidR="007564F8" w:rsidRPr="007564F8">
        <w:rPr>
          <w:rFonts w:ascii="Times New Roman" w:eastAsia="Times New Roman" w:hAnsi="Times New Roman"/>
          <w:sz w:val="28"/>
          <w:szCs w:val="28"/>
          <w:lang w:eastAsia="ru-RU"/>
        </w:rPr>
        <w:t>ю</w:t>
      </w:r>
      <w:r w:rsidR="00307535">
        <w:rPr>
          <w:rFonts w:ascii="Times New Roman" w:eastAsia="Times New Roman" w:hAnsi="Times New Roman"/>
          <w:sz w:val="28"/>
          <w:szCs w:val="28"/>
          <w:lang w:eastAsia="ru-RU"/>
        </w:rPr>
        <w:t>,</w:t>
      </w:r>
      <w:r w:rsidR="00D022EA">
        <w:rPr>
          <w:rFonts w:ascii="Times New Roman" w:eastAsia="Times New Roman" w:hAnsi="Times New Roman"/>
          <w:sz w:val="28"/>
          <w:szCs w:val="28"/>
          <w:lang w:eastAsia="ru-RU"/>
        </w:rPr>
        <w:t xml:space="preserve"> </w:t>
      </w:r>
      <w:r w:rsidR="00307535">
        <w:rPr>
          <w:rFonts w:ascii="Times New Roman" w:eastAsia="Times New Roman" w:hAnsi="Times New Roman"/>
          <w:sz w:val="28"/>
          <w:szCs w:val="28"/>
          <w:lang w:eastAsia="ru-RU"/>
        </w:rPr>
        <w:t>лежить в основі</w:t>
      </w:r>
      <w:r w:rsidR="00D022EA">
        <w:rPr>
          <w:rFonts w:ascii="Times New Roman" w:eastAsia="Times New Roman" w:hAnsi="Times New Roman"/>
          <w:sz w:val="28"/>
          <w:szCs w:val="28"/>
          <w:lang w:eastAsia="ru-RU"/>
        </w:rPr>
        <w:t xml:space="preserve"> </w:t>
      </w:r>
      <w:r w:rsidR="00703A41" w:rsidRPr="006177B8">
        <w:rPr>
          <w:rFonts w:ascii="Times New Roman" w:hAnsi="Times New Roman"/>
          <w:sz w:val="28"/>
          <w:szCs w:val="28"/>
        </w:rPr>
        <w:t>самовихованн</w:t>
      </w:r>
      <w:r w:rsidR="00D022EA">
        <w:rPr>
          <w:rFonts w:ascii="Times New Roman" w:hAnsi="Times New Roman"/>
          <w:sz w:val="28"/>
          <w:szCs w:val="28"/>
        </w:rPr>
        <w:t>я</w:t>
      </w:r>
      <w:r w:rsidR="00703A41" w:rsidRPr="006177B8">
        <w:rPr>
          <w:rFonts w:ascii="Times New Roman" w:hAnsi="Times New Roman"/>
          <w:sz w:val="28"/>
          <w:szCs w:val="28"/>
        </w:rPr>
        <w:t xml:space="preserve">, </w:t>
      </w:r>
      <w:r w:rsidR="00D022EA">
        <w:rPr>
          <w:rFonts w:ascii="Times New Roman" w:eastAsia="Times New Roman" w:hAnsi="Times New Roman"/>
          <w:sz w:val="28"/>
          <w:szCs w:val="28"/>
          <w:lang w:eastAsia="ru-RU"/>
        </w:rPr>
        <w:t xml:space="preserve">сприяє </w:t>
      </w:r>
      <w:r w:rsidR="00703A41" w:rsidRPr="006177B8">
        <w:rPr>
          <w:rFonts w:ascii="Times New Roman" w:eastAsia="Times New Roman" w:hAnsi="Times New Roman"/>
          <w:sz w:val="28"/>
          <w:szCs w:val="28"/>
          <w:lang w:eastAsia="ru-RU"/>
        </w:rPr>
        <w:t>спроможн</w:t>
      </w:r>
      <w:r w:rsidR="00D022EA">
        <w:rPr>
          <w:rFonts w:ascii="Times New Roman" w:eastAsia="Times New Roman" w:hAnsi="Times New Roman"/>
          <w:sz w:val="28"/>
          <w:szCs w:val="28"/>
          <w:lang w:eastAsia="ru-RU"/>
        </w:rPr>
        <w:t>ості</w:t>
      </w:r>
      <w:r w:rsidR="00703A41" w:rsidRPr="006177B8">
        <w:rPr>
          <w:rFonts w:ascii="Times New Roman" w:eastAsia="Times New Roman" w:hAnsi="Times New Roman"/>
          <w:sz w:val="28"/>
          <w:szCs w:val="28"/>
          <w:lang w:eastAsia="ru-RU"/>
        </w:rPr>
        <w:t xml:space="preserve"> ефективно вирішувати внутрішні проблеми</w:t>
      </w:r>
      <w:r w:rsidR="00703A41" w:rsidRPr="006177B8">
        <w:rPr>
          <w:rFonts w:ascii="Times New Roman" w:hAnsi="Times New Roman"/>
          <w:sz w:val="28"/>
          <w:szCs w:val="28"/>
        </w:rPr>
        <w:t xml:space="preserve"> та є одним із критеріїв п</w:t>
      </w:r>
      <w:r w:rsidR="00703A41">
        <w:rPr>
          <w:rFonts w:ascii="Times New Roman" w:hAnsi="Times New Roman"/>
          <w:sz w:val="28"/>
          <w:szCs w:val="28"/>
        </w:rPr>
        <w:t>рофесійної готовності</w:t>
      </w:r>
      <w:r w:rsidR="00307535">
        <w:rPr>
          <w:rFonts w:ascii="Times New Roman" w:hAnsi="Times New Roman"/>
          <w:sz w:val="28"/>
          <w:szCs w:val="28"/>
        </w:rPr>
        <w:t xml:space="preserve"> тощо</w:t>
      </w:r>
      <w:r w:rsidR="00703A41" w:rsidRPr="00784712">
        <w:rPr>
          <w:rFonts w:ascii="Times New Roman" w:hAnsi="Times New Roman"/>
          <w:sz w:val="28"/>
          <w:szCs w:val="28"/>
        </w:rPr>
        <w:t>.</w:t>
      </w:r>
      <w:r w:rsidR="00703A41" w:rsidRPr="00784712">
        <w:rPr>
          <w:rFonts w:ascii="Times New Roman" w:eastAsia="Times New Roman" w:hAnsi="Times New Roman"/>
          <w:sz w:val="28"/>
          <w:szCs w:val="28"/>
          <w:lang w:eastAsia="ru-RU"/>
        </w:rPr>
        <w:t xml:space="preserve"> </w:t>
      </w:r>
    </w:p>
    <w:p w:rsidR="00703A41" w:rsidRDefault="00307535" w:rsidP="00D022EA">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sidR="00D022EA">
        <w:rPr>
          <w:rFonts w:ascii="Times New Roman" w:eastAsia="Times New Roman" w:hAnsi="Times New Roman"/>
          <w:sz w:val="28"/>
          <w:szCs w:val="28"/>
          <w:lang w:eastAsia="ru-RU"/>
        </w:rPr>
        <w:t xml:space="preserve">. </w:t>
      </w:r>
      <w:r w:rsidR="00703A41" w:rsidRPr="00784712">
        <w:rPr>
          <w:rFonts w:ascii="Times New Roman" w:eastAsia="Times New Roman" w:hAnsi="Times New Roman"/>
          <w:sz w:val="28"/>
          <w:szCs w:val="28"/>
          <w:lang w:eastAsia="ru-RU"/>
        </w:rPr>
        <w:t>Здатність до самоаналізу необхідно розвивати цілеспрямовано у процесі професійного навчання.</w:t>
      </w:r>
    </w:p>
    <w:p w:rsidR="005B291F" w:rsidRPr="00784712" w:rsidRDefault="005B291F" w:rsidP="00D022EA">
      <w:pPr>
        <w:spacing w:after="0" w:line="360" w:lineRule="auto"/>
        <w:ind w:left="57" w:right="57" w:firstLine="652"/>
        <w:jc w:val="both"/>
        <w:rPr>
          <w:rFonts w:ascii="Times New Roman" w:eastAsia="Times New Roman" w:hAnsi="Times New Roman"/>
          <w:sz w:val="28"/>
          <w:szCs w:val="28"/>
          <w:lang w:eastAsia="ru-RU"/>
        </w:rPr>
      </w:pPr>
      <w:r w:rsidRPr="005B291F">
        <w:rPr>
          <w:rFonts w:ascii="Times New Roman" w:eastAsia="Times New Roman" w:hAnsi="Times New Roman"/>
          <w:b/>
          <w:sz w:val="28"/>
          <w:szCs w:val="28"/>
          <w:lang w:eastAsia="ru-RU"/>
        </w:rPr>
        <w:t>Перспективи подальших досліджень</w:t>
      </w:r>
      <w:r>
        <w:rPr>
          <w:rFonts w:ascii="Times New Roman" w:eastAsia="Times New Roman" w:hAnsi="Times New Roman"/>
          <w:sz w:val="28"/>
          <w:szCs w:val="28"/>
          <w:lang w:eastAsia="ru-RU"/>
        </w:rPr>
        <w:t xml:space="preserve"> убачаються у виявленні </w:t>
      </w:r>
      <w:r w:rsidR="00824897" w:rsidRPr="00824897">
        <w:rPr>
          <w:rFonts w:ascii="Times New Roman" w:eastAsia="Times New Roman" w:hAnsi="Times New Roman"/>
          <w:sz w:val="28"/>
          <w:szCs w:val="28"/>
          <w:lang w:eastAsia="ru-RU"/>
        </w:rPr>
        <w:t xml:space="preserve">ефективних методів розвитку </w:t>
      </w:r>
      <w:r w:rsidR="00824897">
        <w:rPr>
          <w:rFonts w:ascii="Times New Roman" w:eastAsia="Times New Roman" w:hAnsi="Times New Roman"/>
          <w:sz w:val="28"/>
          <w:szCs w:val="28"/>
          <w:lang w:eastAsia="ru-RU"/>
        </w:rPr>
        <w:t>самоаналізу</w:t>
      </w:r>
      <w:r w:rsidR="00824897">
        <w:rPr>
          <w:rFonts w:ascii="Times New Roman" w:eastAsia="Times New Roman" w:hAnsi="Times New Roman"/>
          <w:sz w:val="28"/>
          <w:szCs w:val="28"/>
          <w:lang w:eastAsia="ru-RU"/>
        </w:rPr>
        <w:t xml:space="preserve"> у процесі навчання.</w:t>
      </w:r>
      <w:r w:rsidR="00824897" w:rsidRPr="00824897">
        <w:rPr>
          <w:rFonts w:ascii="Times New Roman" w:eastAsia="Times New Roman" w:hAnsi="Times New Roman"/>
          <w:sz w:val="28"/>
          <w:szCs w:val="28"/>
          <w:lang w:eastAsia="ru-RU"/>
        </w:rPr>
        <w:t xml:space="preserve"> </w:t>
      </w:r>
    </w:p>
    <w:p w:rsidR="00FC0AAF" w:rsidRDefault="00FC0AAF" w:rsidP="00703A41">
      <w:pPr>
        <w:pStyle w:val="a3"/>
        <w:jc w:val="center"/>
        <w:rPr>
          <w:b/>
        </w:rPr>
      </w:pPr>
    </w:p>
    <w:p w:rsidR="00703A41" w:rsidRPr="004F464B" w:rsidRDefault="00703A41" w:rsidP="00703A41">
      <w:pPr>
        <w:pStyle w:val="a3"/>
        <w:jc w:val="center"/>
        <w:rPr>
          <w:b/>
        </w:rPr>
      </w:pPr>
      <w:r w:rsidRPr="004F464B">
        <w:rPr>
          <w:b/>
        </w:rPr>
        <w:t>СПИСОК ВИКОРИСТАНИХ ДЖЕРЕЛ</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1. </w:t>
      </w:r>
      <w:proofErr w:type="spellStart"/>
      <w:r w:rsidR="00D022EA" w:rsidRPr="005B291F">
        <w:rPr>
          <w:rFonts w:ascii="Times New Roman" w:eastAsia="Times New Roman" w:hAnsi="Times New Roman"/>
          <w:sz w:val="28"/>
          <w:szCs w:val="28"/>
          <w:lang w:eastAsia="ru-RU"/>
        </w:rPr>
        <w:t>Анто</w:t>
      </w:r>
      <w:proofErr w:type="spellEnd"/>
      <w:r w:rsidR="00D022EA" w:rsidRPr="005B291F">
        <w:rPr>
          <w:rFonts w:ascii="Times New Roman" w:eastAsia="Times New Roman" w:hAnsi="Times New Roman"/>
          <w:sz w:val="28"/>
          <w:szCs w:val="28"/>
          <w:lang w:eastAsia="ru-RU"/>
        </w:rPr>
        <w:t xml:space="preserve">нова Н. О. Психологічні основи розвитку готовності до професійної діяльності у майбутніх психологів : автореф. дис. на здобуття наук. ступеня </w:t>
      </w:r>
      <w:proofErr w:type="spellStart"/>
      <w:r w:rsidR="00D022EA" w:rsidRPr="005B291F">
        <w:rPr>
          <w:rFonts w:ascii="Times New Roman" w:eastAsia="Times New Roman" w:hAnsi="Times New Roman"/>
          <w:sz w:val="28"/>
          <w:szCs w:val="28"/>
          <w:lang w:eastAsia="ru-RU"/>
        </w:rPr>
        <w:t>докт</w:t>
      </w:r>
      <w:proofErr w:type="spellEnd"/>
      <w:r w:rsidR="00D022EA" w:rsidRPr="005B291F">
        <w:rPr>
          <w:rFonts w:ascii="Times New Roman" w:eastAsia="Times New Roman" w:hAnsi="Times New Roman"/>
          <w:sz w:val="28"/>
          <w:szCs w:val="28"/>
          <w:lang w:eastAsia="ru-RU"/>
        </w:rPr>
        <w:t xml:space="preserve">. </w:t>
      </w:r>
      <w:proofErr w:type="spellStart"/>
      <w:r w:rsidR="00D022EA" w:rsidRPr="005B291F">
        <w:rPr>
          <w:rFonts w:ascii="Times New Roman" w:eastAsia="Times New Roman" w:hAnsi="Times New Roman"/>
          <w:sz w:val="28"/>
          <w:szCs w:val="28"/>
          <w:lang w:eastAsia="ru-RU"/>
        </w:rPr>
        <w:t>психол</w:t>
      </w:r>
      <w:proofErr w:type="spellEnd"/>
      <w:r w:rsidR="00D022EA" w:rsidRPr="005B291F">
        <w:rPr>
          <w:rFonts w:ascii="Times New Roman" w:eastAsia="Times New Roman" w:hAnsi="Times New Roman"/>
          <w:sz w:val="28"/>
          <w:szCs w:val="28"/>
          <w:lang w:eastAsia="ru-RU"/>
        </w:rPr>
        <w:t>. наук : спец. 19.00.07 «Педагогічна і вікова психологія» / Н. О. Антонова. – Київ, 2012. – 43 с.</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2. </w:t>
      </w:r>
      <w:proofErr w:type="spellStart"/>
      <w:r w:rsidR="00D022EA" w:rsidRPr="005B291F">
        <w:rPr>
          <w:rFonts w:ascii="Times New Roman" w:eastAsia="Times New Roman" w:hAnsi="Times New Roman"/>
          <w:sz w:val="28"/>
          <w:szCs w:val="28"/>
          <w:lang w:eastAsia="ru-RU"/>
        </w:rPr>
        <w:t>Гера</w:t>
      </w:r>
      <w:proofErr w:type="spellEnd"/>
      <w:r w:rsidR="00D022EA" w:rsidRPr="005B291F">
        <w:rPr>
          <w:rFonts w:ascii="Times New Roman" w:eastAsia="Times New Roman" w:hAnsi="Times New Roman"/>
          <w:sz w:val="28"/>
          <w:szCs w:val="28"/>
          <w:lang w:eastAsia="ru-RU"/>
        </w:rPr>
        <w:t xml:space="preserve">симова О. І. </w:t>
      </w:r>
      <w:proofErr w:type="spellStart"/>
      <w:r w:rsidR="00D022EA" w:rsidRPr="005B291F">
        <w:rPr>
          <w:rFonts w:ascii="Times New Roman" w:eastAsia="Times New Roman" w:hAnsi="Times New Roman"/>
          <w:i/>
          <w:iCs/>
          <w:sz w:val="28"/>
          <w:szCs w:val="28"/>
          <w:lang w:eastAsia="ru-RU"/>
        </w:rPr>
        <w:t>Концептуальное</w:t>
      </w:r>
      <w:proofErr w:type="spellEnd"/>
      <w:r w:rsidR="00D022EA" w:rsidRPr="005B291F">
        <w:rPr>
          <w:rFonts w:ascii="Times New Roman" w:eastAsia="Times New Roman" w:hAnsi="Times New Roman"/>
          <w:i/>
          <w:iCs/>
          <w:sz w:val="28"/>
          <w:szCs w:val="28"/>
          <w:lang w:eastAsia="ru-RU"/>
        </w:rPr>
        <w:t xml:space="preserve"> </w:t>
      </w:r>
      <w:proofErr w:type="spellStart"/>
      <w:r w:rsidR="00D022EA" w:rsidRPr="005B291F">
        <w:rPr>
          <w:rFonts w:ascii="Times New Roman" w:eastAsia="Times New Roman" w:hAnsi="Times New Roman"/>
          <w:i/>
          <w:iCs/>
          <w:sz w:val="28"/>
          <w:szCs w:val="28"/>
          <w:lang w:eastAsia="ru-RU"/>
        </w:rPr>
        <w:t>понимание</w:t>
      </w:r>
      <w:proofErr w:type="spellEnd"/>
      <w:r w:rsidR="00D022EA" w:rsidRPr="005B291F">
        <w:rPr>
          <w:rFonts w:ascii="Times New Roman" w:eastAsia="Times New Roman" w:hAnsi="Times New Roman"/>
          <w:i/>
          <w:iCs/>
          <w:sz w:val="28"/>
          <w:szCs w:val="28"/>
          <w:lang w:eastAsia="ru-RU"/>
        </w:rPr>
        <w:t xml:space="preserve"> </w:t>
      </w:r>
      <w:proofErr w:type="spellStart"/>
      <w:r w:rsidR="00D022EA" w:rsidRPr="005B291F">
        <w:rPr>
          <w:rFonts w:ascii="Times New Roman" w:eastAsia="Times New Roman" w:hAnsi="Times New Roman"/>
          <w:i/>
          <w:iCs/>
          <w:sz w:val="28"/>
          <w:szCs w:val="28"/>
          <w:lang w:eastAsia="ru-RU"/>
        </w:rPr>
        <w:t>категории</w:t>
      </w:r>
      <w:proofErr w:type="spellEnd"/>
      <w:r w:rsidR="00D022EA" w:rsidRPr="005B291F">
        <w:rPr>
          <w:rFonts w:ascii="Times New Roman" w:eastAsia="Times New Roman" w:hAnsi="Times New Roman"/>
          <w:i/>
          <w:iCs/>
          <w:sz w:val="28"/>
          <w:szCs w:val="28"/>
          <w:lang w:eastAsia="ru-RU"/>
        </w:rPr>
        <w:t xml:space="preserve"> «</w:t>
      </w:r>
      <w:proofErr w:type="spellStart"/>
      <w:r w:rsidR="00D022EA" w:rsidRPr="005B291F">
        <w:rPr>
          <w:rFonts w:ascii="Times New Roman" w:eastAsia="Times New Roman" w:hAnsi="Times New Roman"/>
          <w:i/>
          <w:iCs/>
          <w:sz w:val="28"/>
          <w:szCs w:val="28"/>
          <w:lang w:eastAsia="ru-RU"/>
        </w:rPr>
        <w:t>Рефлексия</w:t>
      </w:r>
      <w:proofErr w:type="spellEnd"/>
      <w:r w:rsidR="00D022EA" w:rsidRPr="005B291F">
        <w:rPr>
          <w:rFonts w:ascii="Times New Roman" w:eastAsia="Times New Roman" w:hAnsi="Times New Roman"/>
          <w:i/>
          <w:iCs/>
          <w:sz w:val="28"/>
          <w:szCs w:val="28"/>
          <w:lang w:eastAsia="ru-RU"/>
        </w:rPr>
        <w:t>» (</w:t>
      </w:r>
      <w:proofErr w:type="spellStart"/>
      <w:r w:rsidR="00D022EA" w:rsidRPr="005B291F">
        <w:rPr>
          <w:rFonts w:ascii="Times New Roman" w:eastAsia="Times New Roman" w:hAnsi="Times New Roman"/>
          <w:i/>
          <w:iCs/>
          <w:sz w:val="28"/>
          <w:szCs w:val="28"/>
          <w:lang w:eastAsia="ru-RU"/>
        </w:rPr>
        <w:t>историко-педагогический</w:t>
      </w:r>
      <w:proofErr w:type="spellEnd"/>
      <w:r w:rsidR="00D022EA" w:rsidRPr="005B291F">
        <w:rPr>
          <w:rFonts w:ascii="Times New Roman" w:eastAsia="Times New Roman" w:hAnsi="Times New Roman"/>
          <w:i/>
          <w:iCs/>
          <w:sz w:val="28"/>
          <w:szCs w:val="28"/>
          <w:lang w:eastAsia="ru-RU"/>
        </w:rPr>
        <w:t xml:space="preserve"> </w:t>
      </w:r>
      <w:proofErr w:type="spellStart"/>
      <w:r w:rsidR="00D022EA" w:rsidRPr="005B291F">
        <w:rPr>
          <w:rFonts w:ascii="Times New Roman" w:eastAsia="Times New Roman" w:hAnsi="Times New Roman"/>
          <w:i/>
          <w:iCs/>
          <w:sz w:val="28"/>
          <w:szCs w:val="28"/>
          <w:lang w:eastAsia="ru-RU"/>
        </w:rPr>
        <w:t>анализ</w:t>
      </w:r>
      <w:proofErr w:type="spellEnd"/>
      <w:r w:rsidR="00D022EA" w:rsidRPr="005B291F">
        <w:rPr>
          <w:rFonts w:ascii="Times New Roman" w:eastAsia="Times New Roman" w:hAnsi="Times New Roman"/>
          <w:i/>
          <w:iCs/>
          <w:sz w:val="28"/>
          <w:szCs w:val="28"/>
          <w:lang w:eastAsia="ru-RU"/>
        </w:rPr>
        <w:t>)</w:t>
      </w:r>
      <w:r w:rsidR="00D022EA" w:rsidRPr="005B291F">
        <w:rPr>
          <w:rFonts w:ascii="Times New Roman" w:eastAsia="Times New Roman" w:hAnsi="Times New Roman"/>
          <w:sz w:val="28"/>
          <w:szCs w:val="28"/>
          <w:lang w:eastAsia="ru-RU"/>
        </w:rPr>
        <w:t xml:space="preserve"> / Ольга Іванівна Герасимова [Електронний ресурс] // Наукові праці Донецького національного технічного університету. Серія: Педагогіка, психологія і соціологія. – 2009. – С. 10-13. – Шлях доступу: </w:t>
      </w:r>
      <w:hyperlink r:id="rId7" w:history="1">
        <w:r w:rsidR="00D022EA" w:rsidRPr="005B291F">
          <w:rPr>
            <w:rFonts w:ascii="Times New Roman" w:eastAsia="Times New Roman" w:hAnsi="Times New Roman"/>
            <w:sz w:val="28"/>
            <w:szCs w:val="28"/>
            <w:lang w:eastAsia="ru-RU"/>
          </w:rPr>
          <w:t>http://elibrary.kubg.edu.ua/id/eprint/4151</w:t>
        </w:r>
      </w:hyperlink>
      <w:r w:rsidR="00D022EA" w:rsidRPr="005B291F">
        <w:rPr>
          <w:rFonts w:ascii="Times New Roman" w:eastAsia="Times New Roman" w:hAnsi="Times New Roman"/>
          <w:sz w:val="28"/>
          <w:szCs w:val="28"/>
          <w:lang w:eastAsia="ru-RU"/>
        </w:rPr>
        <w:t>.</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3. </w:t>
      </w:r>
      <w:r w:rsidR="00D022EA" w:rsidRPr="005B291F">
        <w:rPr>
          <w:rFonts w:ascii="Times New Roman" w:eastAsia="Times New Roman" w:hAnsi="Times New Roman"/>
          <w:sz w:val="28"/>
          <w:szCs w:val="28"/>
          <w:lang w:eastAsia="ru-RU"/>
        </w:rPr>
        <w:t xml:space="preserve">Дружиніна І. Професійне становлення майбутніх психологів: теоретико-методологічний аналіз / І. Дружиніна [Електронний ресурс]. – Київ, 2011. – Режим доступу: </w:t>
      </w:r>
      <w:hyperlink r:id="rId8" w:history="1">
        <w:r w:rsidR="00D022EA" w:rsidRPr="005B291F">
          <w:rPr>
            <w:rFonts w:ascii="Times New Roman" w:eastAsia="Times New Roman" w:hAnsi="Times New Roman"/>
            <w:sz w:val="28"/>
            <w:szCs w:val="28"/>
            <w:lang w:eastAsia="ru-RU"/>
          </w:rPr>
          <w:t>http://social-science.com.ua/article/509</w:t>
        </w:r>
      </w:hyperlink>
      <w:r w:rsidR="00D022EA" w:rsidRPr="005B291F">
        <w:rPr>
          <w:rFonts w:ascii="Times New Roman" w:eastAsia="Times New Roman" w:hAnsi="Times New Roman"/>
          <w:sz w:val="28"/>
          <w:szCs w:val="28"/>
          <w:lang w:eastAsia="ru-RU"/>
        </w:rPr>
        <w:t xml:space="preserve"> – (Дата звернення 30.04.2017). – Назва з екрана.</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 xml:space="preserve">4. </w:t>
      </w:r>
      <w:r w:rsidR="00D022EA" w:rsidRPr="005B291F">
        <w:rPr>
          <w:rFonts w:ascii="Times New Roman" w:eastAsia="Times New Roman" w:hAnsi="Times New Roman"/>
          <w:sz w:val="28"/>
          <w:szCs w:val="28"/>
          <w:lang w:eastAsia="ru-RU"/>
        </w:rPr>
        <w:t xml:space="preserve">Иванова Н.Л. </w:t>
      </w:r>
      <w:proofErr w:type="spellStart"/>
      <w:r w:rsidR="00D022EA" w:rsidRPr="005B291F">
        <w:rPr>
          <w:rFonts w:ascii="Times New Roman" w:eastAsia="Times New Roman" w:hAnsi="Times New Roman"/>
          <w:sz w:val="28"/>
          <w:szCs w:val="28"/>
          <w:lang w:eastAsia="ru-RU"/>
        </w:rPr>
        <w:t>Профессиональная</w:t>
      </w:r>
      <w:proofErr w:type="spellEnd"/>
      <w:r w:rsidR="00D022EA" w:rsidRPr="005B291F">
        <w:rPr>
          <w:rFonts w:ascii="Times New Roman" w:eastAsia="Times New Roman" w:hAnsi="Times New Roman"/>
          <w:sz w:val="28"/>
          <w:szCs w:val="28"/>
          <w:lang w:eastAsia="ru-RU"/>
        </w:rPr>
        <w:t xml:space="preserve"> </w:t>
      </w:r>
      <w:proofErr w:type="spellStart"/>
      <w:r w:rsidR="00D022EA" w:rsidRPr="005B291F">
        <w:rPr>
          <w:rFonts w:ascii="Times New Roman" w:eastAsia="Times New Roman" w:hAnsi="Times New Roman"/>
          <w:sz w:val="28"/>
          <w:szCs w:val="28"/>
          <w:lang w:eastAsia="ru-RU"/>
        </w:rPr>
        <w:t>идентичность</w:t>
      </w:r>
      <w:proofErr w:type="spellEnd"/>
      <w:r w:rsidR="00D022EA" w:rsidRPr="005B291F">
        <w:rPr>
          <w:rFonts w:ascii="Times New Roman" w:eastAsia="Times New Roman" w:hAnsi="Times New Roman"/>
          <w:sz w:val="28"/>
          <w:szCs w:val="28"/>
          <w:lang w:eastAsia="ru-RU"/>
        </w:rPr>
        <w:t xml:space="preserve"> и </w:t>
      </w:r>
      <w:proofErr w:type="spellStart"/>
      <w:r w:rsidR="00D022EA" w:rsidRPr="005B291F">
        <w:rPr>
          <w:rFonts w:ascii="Times New Roman" w:eastAsia="Times New Roman" w:hAnsi="Times New Roman"/>
          <w:sz w:val="28"/>
          <w:szCs w:val="28"/>
          <w:lang w:eastAsia="ru-RU"/>
        </w:rPr>
        <w:t>профессиональное</w:t>
      </w:r>
      <w:proofErr w:type="spellEnd"/>
      <w:r w:rsidR="00D022EA" w:rsidRPr="005B291F">
        <w:rPr>
          <w:rFonts w:ascii="Times New Roman" w:eastAsia="Times New Roman" w:hAnsi="Times New Roman"/>
          <w:sz w:val="28"/>
          <w:szCs w:val="28"/>
          <w:lang w:eastAsia="ru-RU"/>
        </w:rPr>
        <w:t xml:space="preserve"> </w:t>
      </w:r>
      <w:proofErr w:type="spellStart"/>
      <w:r w:rsidR="00D022EA" w:rsidRPr="005B291F">
        <w:rPr>
          <w:rFonts w:ascii="Times New Roman" w:eastAsia="Times New Roman" w:hAnsi="Times New Roman"/>
          <w:sz w:val="28"/>
          <w:szCs w:val="28"/>
          <w:lang w:eastAsia="ru-RU"/>
        </w:rPr>
        <w:t>пространство</w:t>
      </w:r>
      <w:proofErr w:type="spellEnd"/>
      <w:r w:rsidR="00D022EA" w:rsidRPr="005B291F">
        <w:rPr>
          <w:rFonts w:ascii="Times New Roman" w:eastAsia="Times New Roman" w:hAnsi="Times New Roman"/>
          <w:sz w:val="28"/>
          <w:szCs w:val="28"/>
          <w:lang w:eastAsia="ru-RU"/>
        </w:rPr>
        <w:t xml:space="preserve"> / </w:t>
      </w:r>
      <w:proofErr w:type="spellStart"/>
      <w:r w:rsidR="00D022EA" w:rsidRPr="005B291F">
        <w:rPr>
          <w:rFonts w:ascii="Times New Roman" w:eastAsia="Times New Roman" w:hAnsi="Times New Roman"/>
          <w:sz w:val="28"/>
          <w:szCs w:val="28"/>
          <w:lang w:eastAsia="ru-RU"/>
        </w:rPr>
        <w:t>Н. Л. Иван</w:t>
      </w:r>
      <w:proofErr w:type="spellEnd"/>
      <w:r w:rsidR="00D022EA" w:rsidRPr="005B291F">
        <w:rPr>
          <w:rFonts w:ascii="Times New Roman" w:eastAsia="Times New Roman" w:hAnsi="Times New Roman"/>
          <w:sz w:val="28"/>
          <w:szCs w:val="28"/>
          <w:lang w:eastAsia="ru-RU"/>
        </w:rPr>
        <w:t xml:space="preserve">ова, Е. В. Конева // Мир </w:t>
      </w:r>
      <w:proofErr w:type="spellStart"/>
      <w:r w:rsidR="00D022EA" w:rsidRPr="005B291F">
        <w:rPr>
          <w:rFonts w:ascii="Times New Roman" w:eastAsia="Times New Roman" w:hAnsi="Times New Roman"/>
          <w:sz w:val="28"/>
          <w:szCs w:val="28"/>
          <w:lang w:eastAsia="ru-RU"/>
        </w:rPr>
        <w:t>психологии</w:t>
      </w:r>
      <w:proofErr w:type="spellEnd"/>
      <w:r w:rsidR="00D022EA" w:rsidRPr="005B291F">
        <w:rPr>
          <w:rFonts w:ascii="Times New Roman" w:eastAsia="Times New Roman" w:hAnsi="Times New Roman"/>
          <w:sz w:val="28"/>
          <w:szCs w:val="28"/>
          <w:lang w:eastAsia="ru-RU"/>
        </w:rPr>
        <w:t>. – 2004. – № 2. – С. 148–156.</w:t>
      </w:r>
    </w:p>
    <w:p w:rsidR="00703A41"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5. </w:t>
      </w:r>
      <w:proofErr w:type="spellStart"/>
      <w:r w:rsidR="00703A41" w:rsidRPr="005B291F">
        <w:rPr>
          <w:rFonts w:ascii="Times New Roman" w:eastAsia="Times New Roman" w:hAnsi="Times New Roman"/>
          <w:sz w:val="28"/>
          <w:szCs w:val="28"/>
          <w:lang w:eastAsia="ru-RU"/>
        </w:rPr>
        <w:t>Мали</w:t>
      </w:r>
      <w:proofErr w:type="spellEnd"/>
      <w:r w:rsidR="00703A41" w:rsidRPr="005B291F">
        <w:rPr>
          <w:rFonts w:ascii="Times New Roman" w:eastAsia="Times New Roman" w:hAnsi="Times New Roman"/>
          <w:sz w:val="28"/>
          <w:szCs w:val="28"/>
          <w:lang w:eastAsia="ru-RU"/>
        </w:rPr>
        <w:t xml:space="preserve">хін О. В. Формування рефлексивної компетентності студентів в освітньому процесі вищої школи [Електронний ресурс] / </w:t>
      </w:r>
      <w:proofErr w:type="spellStart"/>
      <w:r w:rsidR="00703A41" w:rsidRPr="005B291F">
        <w:rPr>
          <w:rFonts w:ascii="Times New Roman" w:eastAsia="Times New Roman" w:hAnsi="Times New Roman"/>
          <w:sz w:val="28"/>
          <w:szCs w:val="28"/>
          <w:lang w:eastAsia="ru-RU"/>
        </w:rPr>
        <w:t>О. В. Мали</w:t>
      </w:r>
      <w:proofErr w:type="spellEnd"/>
      <w:r w:rsidR="00703A41" w:rsidRPr="005B291F">
        <w:rPr>
          <w:rFonts w:ascii="Times New Roman" w:eastAsia="Times New Roman" w:hAnsi="Times New Roman"/>
          <w:sz w:val="28"/>
          <w:szCs w:val="28"/>
          <w:lang w:eastAsia="ru-RU"/>
        </w:rPr>
        <w:t xml:space="preserve">хін, </w:t>
      </w:r>
      <w:proofErr w:type="spellStart"/>
      <w:r w:rsidR="00703A41" w:rsidRPr="005B291F">
        <w:rPr>
          <w:rFonts w:ascii="Times New Roman" w:eastAsia="Times New Roman" w:hAnsi="Times New Roman"/>
          <w:sz w:val="28"/>
          <w:szCs w:val="28"/>
          <w:lang w:eastAsia="ru-RU"/>
        </w:rPr>
        <w:t>О. І. Герасим</w:t>
      </w:r>
      <w:proofErr w:type="spellEnd"/>
      <w:r w:rsidR="00703A41" w:rsidRPr="005B291F">
        <w:rPr>
          <w:rFonts w:ascii="Times New Roman" w:eastAsia="Times New Roman" w:hAnsi="Times New Roman"/>
          <w:sz w:val="28"/>
          <w:szCs w:val="28"/>
          <w:lang w:eastAsia="ru-RU"/>
        </w:rPr>
        <w:t xml:space="preserve">ова // </w:t>
      </w:r>
      <w:proofErr w:type="spellStart"/>
      <w:r w:rsidR="00703A41" w:rsidRPr="005B291F">
        <w:rPr>
          <w:rFonts w:ascii="Times New Roman" w:eastAsia="Times New Roman" w:hAnsi="Times New Roman"/>
          <w:sz w:val="28"/>
          <w:szCs w:val="28"/>
          <w:lang w:eastAsia="ru-RU"/>
        </w:rPr>
        <w:t>Компетентнісно</w:t>
      </w:r>
      <w:proofErr w:type="spellEnd"/>
      <w:r w:rsidR="00703A41" w:rsidRPr="005B291F">
        <w:rPr>
          <w:rFonts w:ascii="Times New Roman" w:eastAsia="Times New Roman" w:hAnsi="Times New Roman"/>
          <w:sz w:val="28"/>
          <w:szCs w:val="28"/>
          <w:lang w:eastAsia="ru-RU"/>
        </w:rPr>
        <w:t xml:space="preserve"> зорієнтована освіта: якісні виміри : монографія. – К. : Ун-т ім. Б. Грінченка, 2015. – С. 128–150. – Шлях доступу: http://dspace.nuft.edu.ua/jspui/handle/123456789/21905. – (Дата звернення 15.11.2017). – Назва з екрана. </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6. </w:t>
      </w:r>
      <w:r w:rsidR="00D022EA" w:rsidRPr="005B291F">
        <w:rPr>
          <w:rFonts w:ascii="Times New Roman" w:eastAsia="Times New Roman" w:hAnsi="Times New Roman"/>
          <w:sz w:val="28"/>
          <w:szCs w:val="28"/>
          <w:lang w:eastAsia="ru-RU"/>
        </w:rPr>
        <w:t xml:space="preserve">Особистість: внутрішній світ і самореалізація / </w:t>
      </w:r>
      <w:proofErr w:type="spellStart"/>
      <w:r w:rsidR="00D022EA" w:rsidRPr="005B291F">
        <w:rPr>
          <w:rFonts w:ascii="Times New Roman" w:eastAsia="Times New Roman" w:hAnsi="Times New Roman"/>
          <w:sz w:val="28"/>
          <w:szCs w:val="28"/>
          <w:lang w:eastAsia="ru-RU"/>
        </w:rPr>
        <w:t>упоряд</w:t>
      </w:r>
      <w:proofErr w:type="spellEnd"/>
      <w:r w:rsidR="00D022EA" w:rsidRPr="005B291F">
        <w:rPr>
          <w:rFonts w:ascii="Times New Roman" w:eastAsia="Times New Roman" w:hAnsi="Times New Roman"/>
          <w:sz w:val="28"/>
          <w:szCs w:val="28"/>
          <w:lang w:eastAsia="ru-RU"/>
        </w:rPr>
        <w:t xml:space="preserve">. </w:t>
      </w:r>
      <w:proofErr w:type="spellStart"/>
      <w:r w:rsidR="00D022EA" w:rsidRPr="005B291F">
        <w:rPr>
          <w:rFonts w:ascii="Times New Roman" w:eastAsia="Times New Roman" w:hAnsi="Times New Roman"/>
          <w:sz w:val="28"/>
          <w:szCs w:val="28"/>
          <w:lang w:eastAsia="ru-RU"/>
        </w:rPr>
        <w:t>Ю. Н. Кулют</w:t>
      </w:r>
      <w:proofErr w:type="spellEnd"/>
      <w:r w:rsidR="00D022EA" w:rsidRPr="005B291F">
        <w:rPr>
          <w:rFonts w:ascii="Times New Roman" w:eastAsia="Times New Roman" w:hAnsi="Times New Roman"/>
          <w:sz w:val="28"/>
          <w:szCs w:val="28"/>
          <w:lang w:eastAsia="ru-RU"/>
        </w:rPr>
        <w:t xml:space="preserve">кин, </w:t>
      </w:r>
      <w:proofErr w:type="spellStart"/>
      <w:r w:rsidR="00D022EA" w:rsidRPr="005B291F">
        <w:rPr>
          <w:rFonts w:ascii="Times New Roman" w:eastAsia="Times New Roman" w:hAnsi="Times New Roman"/>
          <w:sz w:val="28"/>
          <w:szCs w:val="28"/>
          <w:lang w:eastAsia="ru-RU"/>
        </w:rPr>
        <w:t>Р. С. Сухобс</w:t>
      </w:r>
      <w:proofErr w:type="spellEnd"/>
      <w:r w:rsidR="00D022EA" w:rsidRPr="005B291F">
        <w:rPr>
          <w:rFonts w:ascii="Times New Roman" w:eastAsia="Times New Roman" w:hAnsi="Times New Roman"/>
          <w:sz w:val="28"/>
          <w:szCs w:val="28"/>
          <w:lang w:eastAsia="ru-RU"/>
        </w:rPr>
        <w:t xml:space="preserve">кая. – </w:t>
      </w:r>
      <w:proofErr w:type="spellStart"/>
      <w:r w:rsidR="00D022EA" w:rsidRPr="005B291F">
        <w:rPr>
          <w:rFonts w:ascii="Times New Roman" w:eastAsia="Times New Roman" w:hAnsi="Times New Roman"/>
          <w:sz w:val="28"/>
          <w:szCs w:val="28"/>
          <w:lang w:eastAsia="ru-RU"/>
        </w:rPr>
        <w:t>СПб</w:t>
      </w:r>
      <w:proofErr w:type="spellEnd"/>
      <w:r w:rsidR="00D022EA" w:rsidRPr="005B291F">
        <w:rPr>
          <w:rFonts w:ascii="Times New Roman" w:eastAsia="Times New Roman" w:hAnsi="Times New Roman"/>
          <w:sz w:val="28"/>
          <w:szCs w:val="28"/>
          <w:lang w:eastAsia="ru-RU"/>
        </w:rPr>
        <w:t>., 1996. – С. 13.</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7. </w:t>
      </w:r>
      <w:proofErr w:type="spellStart"/>
      <w:r w:rsidR="00D022EA" w:rsidRPr="005B291F">
        <w:rPr>
          <w:rFonts w:ascii="Times New Roman" w:eastAsia="Times New Roman" w:hAnsi="Times New Roman"/>
          <w:sz w:val="28"/>
          <w:szCs w:val="28"/>
          <w:lang w:eastAsia="ru-RU"/>
        </w:rPr>
        <w:t>Пов’якель</w:t>
      </w:r>
      <w:proofErr w:type="spellEnd"/>
      <w:r w:rsidR="00D022EA" w:rsidRPr="005B291F">
        <w:rPr>
          <w:rFonts w:ascii="Times New Roman" w:eastAsia="Times New Roman" w:hAnsi="Times New Roman"/>
          <w:sz w:val="28"/>
          <w:szCs w:val="28"/>
          <w:lang w:eastAsia="ru-RU"/>
        </w:rPr>
        <w:t xml:space="preserve"> Н. І. </w:t>
      </w:r>
      <w:proofErr w:type="spellStart"/>
      <w:r w:rsidR="00D022EA" w:rsidRPr="005B291F">
        <w:rPr>
          <w:rFonts w:ascii="Times New Roman" w:eastAsia="Times New Roman" w:hAnsi="Times New Roman"/>
          <w:sz w:val="28"/>
          <w:szCs w:val="28"/>
          <w:lang w:eastAsia="ru-RU"/>
        </w:rPr>
        <w:t>Професіогенез</w:t>
      </w:r>
      <w:proofErr w:type="spellEnd"/>
      <w:r w:rsidR="00D022EA" w:rsidRPr="005B291F">
        <w:rPr>
          <w:rFonts w:ascii="Times New Roman" w:eastAsia="Times New Roman" w:hAnsi="Times New Roman"/>
          <w:sz w:val="28"/>
          <w:szCs w:val="28"/>
          <w:lang w:eastAsia="ru-RU"/>
        </w:rPr>
        <w:t xml:space="preserve"> саморегуляції професійного мислення в системі фахової підготовки практичних психологів: </w:t>
      </w:r>
      <w:proofErr w:type="spellStart"/>
      <w:r w:rsidR="00D022EA" w:rsidRPr="005B291F">
        <w:rPr>
          <w:rFonts w:ascii="Times New Roman" w:eastAsia="Times New Roman" w:hAnsi="Times New Roman"/>
          <w:sz w:val="28"/>
          <w:szCs w:val="28"/>
          <w:lang w:eastAsia="ru-RU"/>
        </w:rPr>
        <w:t>моногр</w:t>
      </w:r>
      <w:proofErr w:type="spellEnd"/>
      <w:r w:rsidR="00D022EA" w:rsidRPr="005B291F">
        <w:rPr>
          <w:rFonts w:ascii="Times New Roman" w:eastAsia="Times New Roman" w:hAnsi="Times New Roman"/>
          <w:sz w:val="28"/>
          <w:szCs w:val="28"/>
          <w:lang w:eastAsia="ru-RU"/>
        </w:rPr>
        <w:t>. / Н. І. </w:t>
      </w:r>
      <w:proofErr w:type="spellStart"/>
      <w:r w:rsidR="00D022EA" w:rsidRPr="005B291F">
        <w:rPr>
          <w:rFonts w:ascii="Times New Roman" w:eastAsia="Times New Roman" w:hAnsi="Times New Roman"/>
          <w:sz w:val="28"/>
          <w:szCs w:val="28"/>
          <w:lang w:eastAsia="ru-RU"/>
        </w:rPr>
        <w:t>Пов’якель</w:t>
      </w:r>
      <w:proofErr w:type="spellEnd"/>
      <w:r w:rsidR="00D022EA" w:rsidRPr="005B291F">
        <w:rPr>
          <w:rFonts w:ascii="Times New Roman" w:eastAsia="Times New Roman" w:hAnsi="Times New Roman"/>
          <w:sz w:val="28"/>
          <w:szCs w:val="28"/>
          <w:lang w:eastAsia="ru-RU"/>
        </w:rPr>
        <w:t xml:space="preserve">. – К. : </w:t>
      </w:r>
      <w:proofErr w:type="spellStart"/>
      <w:r w:rsidR="00D022EA" w:rsidRPr="005B291F">
        <w:rPr>
          <w:rFonts w:ascii="Times New Roman" w:eastAsia="Times New Roman" w:hAnsi="Times New Roman"/>
          <w:sz w:val="28"/>
          <w:szCs w:val="28"/>
          <w:lang w:eastAsia="ru-RU"/>
        </w:rPr>
        <w:t>НПУ</w:t>
      </w:r>
      <w:proofErr w:type="spellEnd"/>
      <w:r w:rsidR="00D022EA" w:rsidRPr="005B291F">
        <w:rPr>
          <w:rFonts w:ascii="Times New Roman" w:eastAsia="Times New Roman" w:hAnsi="Times New Roman"/>
          <w:sz w:val="28"/>
          <w:szCs w:val="28"/>
          <w:lang w:eastAsia="ru-RU"/>
        </w:rPr>
        <w:t xml:space="preserve"> ім. М. П. Драгоманова, 2003. – 295 с.</w:t>
      </w:r>
    </w:p>
    <w:p w:rsidR="005B291F" w:rsidRPr="005B291F" w:rsidRDefault="00B44414" w:rsidP="005B291F">
      <w:pPr>
        <w:spacing w:after="0" w:line="360" w:lineRule="auto"/>
        <w:ind w:left="57" w:right="57" w:firstLine="652"/>
        <w:jc w:val="both"/>
        <w:rPr>
          <w:rFonts w:ascii="Times New Roman" w:eastAsia="Times New Roman" w:hAnsi="Times New Roman"/>
          <w:sz w:val="28"/>
          <w:szCs w:val="28"/>
          <w:lang w:eastAsia="ru-RU"/>
        </w:rPr>
      </w:pPr>
      <w:r w:rsidRPr="00B44414">
        <w:rPr>
          <w:rFonts w:ascii="Times New Roman" w:eastAsia="Times New Roman" w:hAnsi="Times New Roman"/>
          <w:sz w:val="28"/>
          <w:szCs w:val="28"/>
          <w:lang w:eastAsia="ru-RU"/>
        </w:rPr>
        <w:t>8</w:t>
      </w:r>
      <w:r w:rsidR="005B291F">
        <w:rPr>
          <w:rFonts w:ascii="Times New Roman" w:eastAsia="Times New Roman" w:hAnsi="Times New Roman"/>
          <w:sz w:val="28"/>
          <w:szCs w:val="28"/>
          <w:lang w:eastAsia="ru-RU"/>
        </w:rPr>
        <w:t>.</w:t>
      </w:r>
      <w:r w:rsidR="00BA45AF">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Подкоритова</w:t>
      </w:r>
      <w:proofErr w:type="spellEnd"/>
      <w:r>
        <w:rPr>
          <w:rFonts w:ascii="Times New Roman" w:eastAsia="Times New Roman" w:hAnsi="Times New Roman"/>
          <w:sz w:val="28"/>
          <w:szCs w:val="28"/>
          <w:lang w:eastAsia="ru-RU"/>
        </w:rPr>
        <w:t xml:space="preserve"> Л.</w:t>
      </w:r>
      <w:r w:rsidR="005B291F" w:rsidRPr="005B291F">
        <w:rPr>
          <w:rFonts w:ascii="Times New Roman" w:eastAsia="Times New Roman" w:hAnsi="Times New Roman"/>
          <w:sz w:val="28"/>
          <w:szCs w:val="28"/>
          <w:lang w:eastAsia="ru-RU"/>
        </w:rPr>
        <w:t xml:space="preserve"> Самоаналізу як рефлексивний механізм професійного розвитку фахівців </w:t>
      </w:r>
      <w:proofErr w:type="spellStart"/>
      <w:r w:rsidR="005B291F" w:rsidRPr="005B291F">
        <w:rPr>
          <w:rFonts w:ascii="Times New Roman" w:eastAsia="Times New Roman" w:hAnsi="Times New Roman"/>
          <w:sz w:val="28"/>
          <w:szCs w:val="28"/>
          <w:lang w:eastAsia="ru-RU"/>
        </w:rPr>
        <w:t>соціономічної</w:t>
      </w:r>
      <w:proofErr w:type="spellEnd"/>
      <w:r w:rsidR="005B291F" w:rsidRPr="005B291F">
        <w:rPr>
          <w:rFonts w:ascii="Times New Roman" w:eastAsia="Times New Roman" w:hAnsi="Times New Roman"/>
          <w:sz w:val="28"/>
          <w:szCs w:val="28"/>
          <w:lang w:eastAsia="ru-RU"/>
        </w:rPr>
        <w:t xml:space="preserve"> сфери: термінологічний аналіз</w:t>
      </w:r>
      <w:r w:rsidRPr="00B44414">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w:t>
      </w:r>
      <w:r w:rsidRPr="00B44414">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Л. Подкоритова</w:t>
      </w:r>
      <w:proofErr w:type="spellEnd"/>
      <w:r w:rsidRPr="005B291F">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А. </w:t>
      </w:r>
      <w:r w:rsidRPr="005B291F">
        <w:rPr>
          <w:rFonts w:ascii="Times New Roman" w:eastAsia="Times New Roman" w:hAnsi="Times New Roman"/>
          <w:sz w:val="28"/>
          <w:szCs w:val="28"/>
          <w:lang w:eastAsia="ru-RU"/>
        </w:rPr>
        <w:t>Брезденюк</w:t>
      </w:r>
      <w:proofErr w:type="spellEnd"/>
      <w:r w:rsidRPr="005B291F">
        <w:rPr>
          <w:rFonts w:ascii="Times New Roman" w:eastAsia="Times New Roman" w:hAnsi="Times New Roman"/>
          <w:sz w:val="28"/>
          <w:szCs w:val="28"/>
          <w:lang w:eastAsia="ru-RU"/>
        </w:rPr>
        <w:t xml:space="preserve"> </w:t>
      </w:r>
      <w:r w:rsidR="005B291F" w:rsidRPr="005B291F">
        <w:rPr>
          <w:rFonts w:ascii="Times New Roman" w:eastAsia="Times New Roman" w:hAnsi="Times New Roman"/>
          <w:sz w:val="28"/>
          <w:szCs w:val="28"/>
          <w:lang w:eastAsia="ru-RU"/>
        </w:rPr>
        <w:t>// Науковий вісник Херсонського державного університету : Збірник наукових праць. – Серія «Психологічні науки». – Вип. 5. – Т. 1. – 2017. – С. 114–118.</w:t>
      </w:r>
    </w:p>
    <w:p w:rsidR="00D022EA" w:rsidRPr="005B291F" w:rsidRDefault="00B44414"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val="ru-RU" w:eastAsia="ru-RU"/>
        </w:rPr>
        <w:t>9</w:t>
      </w:r>
      <w:r w:rsidR="005B291F">
        <w:rPr>
          <w:rFonts w:ascii="Times New Roman" w:eastAsia="Times New Roman" w:hAnsi="Times New Roman"/>
          <w:sz w:val="28"/>
          <w:szCs w:val="28"/>
          <w:lang w:eastAsia="ru-RU"/>
        </w:rPr>
        <w:t xml:space="preserve">. </w:t>
      </w:r>
      <w:proofErr w:type="spellStart"/>
      <w:r w:rsidR="00D022EA" w:rsidRPr="005B291F">
        <w:rPr>
          <w:rFonts w:ascii="Times New Roman" w:eastAsia="Times New Roman" w:hAnsi="Times New Roman"/>
          <w:sz w:val="28"/>
          <w:szCs w:val="28"/>
          <w:lang w:eastAsia="ru-RU"/>
        </w:rPr>
        <w:t>Подо</w:t>
      </w:r>
      <w:proofErr w:type="spellEnd"/>
      <w:r w:rsidR="00D022EA" w:rsidRPr="005B291F">
        <w:rPr>
          <w:rFonts w:ascii="Times New Roman" w:eastAsia="Times New Roman" w:hAnsi="Times New Roman"/>
          <w:sz w:val="28"/>
          <w:szCs w:val="28"/>
          <w:lang w:eastAsia="ru-RU"/>
        </w:rPr>
        <w:t>ляк Л. Г. Загальна психологічна характеристика студентського віку</w:t>
      </w:r>
      <w:proofErr w:type="gramStart"/>
      <w:r w:rsidR="00D022EA" w:rsidRPr="005B291F">
        <w:rPr>
          <w:rFonts w:ascii="Times New Roman" w:eastAsia="Times New Roman" w:hAnsi="Times New Roman"/>
          <w:sz w:val="28"/>
          <w:szCs w:val="28"/>
          <w:lang w:eastAsia="ru-RU"/>
        </w:rPr>
        <w:t xml:space="preserve"> :</w:t>
      </w:r>
      <w:proofErr w:type="gramEnd"/>
      <w:r w:rsidR="00D022EA" w:rsidRPr="005B291F">
        <w:rPr>
          <w:rFonts w:ascii="Times New Roman" w:eastAsia="Times New Roman" w:hAnsi="Times New Roman"/>
          <w:sz w:val="28"/>
          <w:szCs w:val="28"/>
          <w:lang w:eastAsia="ru-RU"/>
        </w:rPr>
        <w:t xml:space="preserve"> конспект лекції / Подоляк Л. Г., Юрченко В.І. [Електронний ресурс] // Вісник психології і педагогіки. – Шлях доступу: http://www.psyh.kiev.ua/. (Дата звернення 09.10.2017). – Назва з екрана.</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r w:rsidR="00B44414">
        <w:rPr>
          <w:rFonts w:ascii="Times New Roman" w:eastAsia="Times New Roman" w:hAnsi="Times New Roman"/>
          <w:sz w:val="28"/>
          <w:szCs w:val="28"/>
          <w:lang w:val="ru-RU" w:eastAsia="ru-RU"/>
        </w:rPr>
        <w:t>0</w:t>
      </w:r>
      <w:r>
        <w:rPr>
          <w:rFonts w:ascii="Times New Roman" w:eastAsia="Times New Roman" w:hAnsi="Times New Roman"/>
          <w:sz w:val="28"/>
          <w:szCs w:val="28"/>
          <w:lang w:eastAsia="ru-RU"/>
        </w:rPr>
        <w:t xml:space="preserve">. </w:t>
      </w:r>
      <w:r w:rsidR="00D022EA" w:rsidRPr="005B291F">
        <w:rPr>
          <w:rFonts w:ascii="Times New Roman" w:eastAsia="Times New Roman" w:hAnsi="Times New Roman"/>
          <w:sz w:val="28"/>
          <w:szCs w:val="28"/>
          <w:lang w:eastAsia="ru-RU"/>
        </w:rPr>
        <w:t xml:space="preserve">Професійний розвиток майбутнього психолога [Електронний ресурс]. – Режим доступу: </w:t>
      </w:r>
      <w:hyperlink r:id="rId9" w:history="1">
        <w:r w:rsidR="00D022EA" w:rsidRPr="005B291F">
          <w:rPr>
            <w:rFonts w:ascii="Times New Roman" w:eastAsia="Times New Roman" w:hAnsi="Times New Roman"/>
            <w:sz w:val="28"/>
            <w:szCs w:val="28"/>
            <w:lang w:eastAsia="ru-RU"/>
          </w:rPr>
          <w:t>http://www.appsychology.org.ua/data/jrn/v7/i42/13.pdf</w:t>
        </w:r>
      </w:hyperlink>
      <w:r w:rsidR="00D022EA" w:rsidRPr="005B291F">
        <w:rPr>
          <w:rFonts w:ascii="Times New Roman" w:eastAsia="Times New Roman" w:hAnsi="Times New Roman"/>
          <w:sz w:val="28"/>
          <w:szCs w:val="28"/>
          <w:lang w:eastAsia="ru-RU"/>
        </w:rPr>
        <w:t>. (Дата звернення 09.10.2017). – Назва з екрана.</w:t>
      </w:r>
    </w:p>
    <w:p w:rsidR="00703A41"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r w:rsidR="00B44414">
        <w:rPr>
          <w:rFonts w:ascii="Times New Roman" w:eastAsia="Times New Roman" w:hAnsi="Times New Roman"/>
          <w:sz w:val="28"/>
          <w:szCs w:val="28"/>
          <w:lang w:val="ru-RU" w:eastAsia="ru-RU"/>
        </w:rPr>
        <w:t>1</w:t>
      </w:r>
      <w:r>
        <w:rPr>
          <w:rFonts w:ascii="Times New Roman" w:eastAsia="Times New Roman" w:hAnsi="Times New Roman"/>
          <w:sz w:val="28"/>
          <w:szCs w:val="28"/>
          <w:lang w:eastAsia="ru-RU"/>
        </w:rPr>
        <w:t xml:space="preserve">. </w:t>
      </w:r>
      <w:r w:rsidR="00703A41" w:rsidRPr="005B291F">
        <w:rPr>
          <w:rFonts w:ascii="Times New Roman" w:eastAsia="Times New Roman" w:hAnsi="Times New Roman"/>
          <w:sz w:val="28"/>
          <w:szCs w:val="28"/>
          <w:lang w:eastAsia="ru-RU"/>
        </w:rPr>
        <w:t xml:space="preserve">Психологічні особливості студентського віку. На допомогу кураторам. Вип. 3 / [укладачі : Л. М. </w:t>
      </w:r>
      <w:proofErr w:type="spellStart"/>
      <w:r w:rsidR="00703A41" w:rsidRPr="005B291F">
        <w:rPr>
          <w:rFonts w:ascii="Times New Roman" w:eastAsia="Times New Roman" w:hAnsi="Times New Roman"/>
          <w:sz w:val="28"/>
          <w:szCs w:val="28"/>
          <w:lang w:eastAsia="ru-RU"/>
        </w:rPr>
        <w:t>Яворовська</w:t>
      </w:r>
      <w:proofErr w:type="spellEnd"/>
      <w:r w:rsidR="00703A41" w:rsidRPr="005B291F">
        <w:rPr>
          <w:rFonts w:ascii="Times New Roman" w:eastAsia="Times New Roman" w:hAnsi="Times New Roman"/>
          <w:sz w:val="28"/>
          <w:szCs w:val="28"/>
          <w:lang w:eastAsia="ru-RU"/>
        </w:rPr>
        <w:t xml:space="preserve">, Р. Ф. </w:t>
      </w:r>
      <w:proofErr w:type="spellStart"/>
      <w:r w:rsidR="00703A41" w:rsidRPr="005B291F">
        <w:rPr>
          <w:rFonts w:ascii="Times New Roman" w:eastAsia="Times New Roman" w:hAnsi="Times New Roman"/>
          <w:sz w:val="28"/>
          <w:szCs w:val="28"/>
          <w:lang w:eastAsia="ru-RU"/>
        </w:rPr>
        <w:t>Камишнікова</w:t>
      </w:r>
      <w:proofErr w:type="spellEnd"/>
      <w:r w:rsidR="00703A41" w:rsidRPr="005B291F">
        <w:rPr>
          <w:rFonts w:ascii="Times New Roman" w:eastAsia="Times New Roman" w:hAnsi="Times New Roman"/>
          <w:sz w:val="28"/>
          <w:szCs w:val="28"/>
          <w:lang w:eastAsia="ru-RU"/>
        </w:rPr>
        <w:t xml:space="preserve">, О. Є. </w:t>
      </w:r>
      <w:proofErr w:type="spellStart"/>
      <w:r w:rsidR="00703A41" w:rsidRPr="005B291F">
        <w:rPr>
          <w:rFonts w:ascii="Times New Roman" w:eastAsia="Times New Roman" w:hAnsi="Times New Roman"/>
          <w:sz w:val="28"/>
          <w:szCs w:val="28"/>
          <w:lang w:eastAsia="ru-RU"/>
        </w:rPr>
        <w:lastRenderedPageBreak/>
        <w:t>Поліванова</w:t>
      </w:r>
      <w:proofErr w:type="spellEnd"/>
      <w:r w:rsidR="00703A41" w:rsidRPr="005B291F">
        <w:rPr>
          <w:rFonts w:ascii="Times New Roman" w:eastAsia="Times New Roman" w:hAnsi="Times New Roman"/>
          <w:sz w:val="28"/>
          <w:szCs w:val="28"/>
          <w:lang w:eastAsia="ru-RU"/>
        </w:rPr>
        <w:t xml:space="preserve">, С. Г. </w:t>
      </w:r>
      <w:proofErr w:type="spellStart"/>
      <w:r w:rsidR="00703A41" w:rsidRPr="005B291F">
        <w:rPr>
          <w:rFonts w:ascii="Times New Roman" w:eastAsia="Times New Roman" w:hAnsi="Times New Roman"/>
          <w:sz w:val="28"/>
          <w:szCs w:val="28"/>
          <w:lang w:eastAsia="ru-RU"/>
        </w:rPr>
        <w:t>Яновська</w:t>
      </w:r>
      <w:proofErr w:type="spellEnd"/>
      <w:r w:rsidR="00703A41" w:rsidRPr="005B291F">
        <w:rPr>
          <w:rFonts w:ascii="Times New Roman" w:eastAsia="Times New Roman" w:hAnsi="Times New Roman"/>
          <w:sz w:val="28"/>
          <w:szCs w:val="28"/>
          <w:lang w:eastAsia="ru-RU"/>
        </w:rPr>
        <w:t xml:space="preserve">, С. М. </w:t>
      </w:r>
      <w:proofErr w:type="spellStart"/>
      <w:r w:rsidR="00703A41" w:rsidRPr="005B291F">
        <w:rPr>
          <w:rFonts w:ascii="Times New Roman" w:eastAsia="Times New Roman" w:hAnsi="Times New Roman"/>
          <w:sz w:val="28"/>
          <w:szCs w:val="28"/>
          <w:lang w:eastAsia="ru-RU"/>
        </w:rPr>
        <w:t>Куделко</w:t>
      </w:r>
      <w:proofErr w:type="spellEnd"/>
      <w:r w:rsidR="00703A41" w:rsidRPr="005B291F">
        <w:rPr>
          <w:rFonts w:ascii="Times New Roman" w:eastAsia="Times New Roman" w:hAnsi="Times New Roman"/>
          <w:sz w:val="28"/>
          <w:szCs w:val="28"/>
          <w:lang w:eastAsia="ru-RU"/>
        </w:rPr>
        <w:t xml:space="preserve">]. – Х. : ХНУ імені В. Н. </w:t>
      </w:r>
      <w:proofErr w:type="spellStart"/>
      <w:r w:rsidR="00703A41" w:rsidRPr="005B291F">
        <w:rPr>
          <w:rFonts w:ascii="Times New Roman" w:eastAsia="Times New Roman" w:hAnsi="Times New Roman"/>
          <w:sz w:val="28"/>
          <w:szCs w:val="28"/>
          <w:lang w:eastAsia="ru-RU"/>
        </w:rPr>
        <w:t>Каразіна</w:t>
      </w:r>
      <w:proofErr w:type="spellEnd"/>
      <w:r w:rsidR="00703A41" w:rsidRPr="005B291F">
        <w:rPr>
          <w:rFonts w:ascii="Times New Roman" w:eastAsia="Times New Roman" w:hAnsi="Times New Roman"/>
          <w:sz w:val="28"/>
          <w:szCs w:val="28"/>
          <w:lang w:eastAsia="ru-RU"/>
        </w:rPr>
        <w:t>, 2013. – 88 с.</w:t>
      </w:r>
    </w:p>
    <w:p w:rsidR="00703A41"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r w:rsidR="00B44414" w:rsidRPr="00B44414">
        <w:rPr>
          <w:rFonts w:ascii="Times New Roman" w:eastAsia="Times New Roman" w:hAnsi="Times New Roman"/>
          <w:sz w:val="28"/>
          <w:szCs w:val="28"/>
          <w:lang w:eastAsia="ru-RU"/>
        </w:rPr>
        <w:t>2</w:t>
      </w:r>
      <w:r>
        <w:rPr>
          <w:rFonts w:ascii="Times New Roman" w:eastAsia="Times New Roman" w:hAnsi="Times New Roman"/>
          <w:sz w:val="28"/>
          <w:szCs w:val="28"/>
          <w:lang w:eastAsia="ru-RU"/>
        </w:rPr>
        <w:t xml:space="preserve">. </w:t>
      </w:r>
      <w:r w:rsidR="00703A41" w:rsidRPr="005B291F">
        <w:rPr>
          <w:rFonts w:ascii="Times New Roman" w:eastAsia="Times New Roman" w:hAnsi="Times New Roman"/>
          <w:sz w:val="28"/>
          <w:szCs w:val="28"/>
          <w:lang w:eastAsia="ru-RU"/>
        </w:rPr>
        <w:t xml:space="preserve">Психологія : </w:t>
      </w:r>
      <w:proofErr w:type="spellStart"/>
      <w:r w:rsidR="00703A41" w:rsidRPr="005B291F">
        <w:rPr>
          <w:rFonts w:ascii="Times New Roman" w:eastAsia="Times New Roman" w:hAnsi="Times New Roman"/>
          <w:sz w:val="28"/>
          <w:szCs w:val="28"/>
          <w:lang w:eastAsia="ru-RU"/>
        </w:rPr>
        <w:t>навч</w:t>
      </w:r>
      <w:proofErr w:type="spellEnd"/>
      <w:r w:rsidR="00703A41" w:rsidRPr="005B291F">
        <w:rPr>
          <w:rFonts w:ascii="Times New Roman" w:eastAsia="Times New Roman" w:hAnsi="Times New Roman"/>
          <w:sz w:val="28"/>
          <w:szCs w:val="28"/>
          <w:lang w:eastAsia="ru-RU"/>
        </w:rPr>
        <w:t xml:space="preserve">. </w:t>
      </w:r>
      <w:proofErr w:type="spellStart"/>
      <w:r w:rsidR="00703A41" w:rsidRPr="005B291F">
        <w:rPr>
          <w:rFonts w:ascii="Times New Roman" w:eastAsia="Times New Roman" w:hAnsi="Times New Roman"/>
          <w:sz w:val="28"/>
          <w:szCs w:val="28"/>
          <w:lang w:eastAsia="ru-RU"/>
        </w:rPr>
        <w:t>посіб</w:t>
      </w:r>
      <w:proofErr w:type="spellEnd"/>
      <w:r w:rsidR="00703A41" w:rsidRPr="005B291F">
        <w:rPr>
          <w:rFonts w:ascii="Times New Roman" w:eastAsia="Times New Roman" w:hAnsi="Times New Roman"/>
          <w:sz w:val="28"/>
          <w:szCs w:val="28"/>
          <w:lang w:eastAsia="ru-RU"/>
        </w:rPr>
        <w:t>. / [Винославська О.В., Бреусенко-Кузнєцов О.А., Зливков В.Л., Апішева А.Ш., Васильєва О.С.]. – К. : Фірма "</w:t>
      </w:r>
      <w:proofErr w:type="spellStart"/>
      <w:r w:rsidR="00703A41" w:rsidRPr="005B291F">
        <w:rPr>
          <w:rFonts w:ascii="Times New Roman" w:eastAsia="Times New Roman" w:hAnsi="Times New Roman"/>
          <w:sz w:val="28"/>
          <w:szCs w:val="28"/>
          <w:lang w:eastAsia="ru-RU"/>
        </w:rPr>
        <w:t>ІНКОС</w:t>
      </w:r>
      <w:proofErr w:type="spellEnd"/>
      <w:r w:rsidR="00703A41" w:rsidRPr="005B291F">
        <w:rPr>
          <w:rFonts w:ascii="Times New Roman" w:eastAsia="Times New Roman" w:hAnsi="Times New Roman"/>
          <w:sz w:val="28"/>
          <w:szCs w:val="28"/>
          <w:lang w:eastAsia="ru-RU"/>
        </w:rPr>
        <w:t>", 2005. – 351 c.</w:t>
      </w:r>
    </w:p>
    <w:p w:rsidR="00703A41"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r w:rsidR="00B44414" w:rsidRPr="00B44414">
        <w:rPr>
          <w:rFonts w:ascii="Times New Roman" w:eastAsia="Times New Roman" w:hAnsi="Times New Roman"/>
          <w:sz w:val="28"/>
          <w:szCs w:val="28"/>
          <w:lang w:eastAsia="ru-RU"/>
        </w:rPr>
        <w:t>3</w:t>
      </w:r>
      <w:r>
        <w:rPr>
          <w:rFonts w:ascii="Times New Roman" w:eastAsia="Times New Roman" w:hAnsi="Times New Roman"/>
          <w:sz w:val="28"/>
          <w:szCs w:val="28"/>
          <w:lang w:eastAsia="ru-RU"/>
        </w:rPr>
        <w:t xml:space="preserve">. </w:t>
      </w:r>
      <w:r w:rsidR="00703A41" w:rsidRPr="005B291F">
        <w:rPr>
          <w:rFonts w:ascii="Times New Roman" w:eastAsia="Times New Roman" w:hAnsi="Times New Roman"/>
          <w:sz w:val="28"/>
          <w:szCs w:val="28"/>
          <w:lang w:eastAsia="ru-RU"/>
        </w:rPr>
        <w:t xml:space="preserve">Самоаналіз, як компонент рефлексії [Електронний ресурс]. – Режим доступу: </w:t>
      </w:r>
      <w:hyperlink r:id="rId10" w:history="1">
        <w:r w:rsidR="00703A41" w:rsidRPr="005B291F">
          <w:rPr>
            <w:rFonts w:ascii="Times New Roman" w:eastAsia="Times New Roman" w:hAnsi="Times New Roman"/>
            <w:sz w:val="28"/>
            <w:szCs w:val="28"/>
            <w:lang w:eastAsia="ru-RU"/>
          </w:rPr>
          <w:t>file:///C:/Users/Guest/Downloads/Vpo_2014_11_40.pdf</w:t>
        </w:r>
      </w:hyperlink>
      <w:r w:rsidR="00703A41" w:rsidRPr="005B291F">
        <w:rPr>
          <w:rFonts w:ascii="Times New Roman" w:eastAsia="Times New Roman" w:hAnsi="Times New Roman"/>
          <w:sz w:val="28"/>
          <w:szCs w:val="28"/>
          <w:lang w:eastAsia="ru-RU"/>
        </w:rPr>
        <w:t>. – (Дата звернення 09.10.2017). – Назва з екрана.</w:t>
      </w:r>
    </w:p>
    <w:p w:rsidR="00703A41"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r w:rsidR="00B44414">
        <w:rPr>
          <w:rFonts w:ascii="Times New Roman" w:eastAsia="Times New Roman" w:hAnsi="Times New Roman"/>
          <w:sz w:val="28"/>
          <w:szCs w:val="28"/>
          <w:lang w:val="ru-RU" w:eastAsia="ru-RU"/>
        </w:rPr>
        <w:t>4</w:t>
      </w:r>
      <w:r>
        <w:rPr>
          <w:rFonts w:ascii="Times New Roman" w:eastAsia="Times New Roman" w:hAnsi="Times New Roman"/>
          <w:sz w:val="28"/>
          <w:szCs w:val="28"/>
          <w:lang w:eastAsia="ru-RU"/>
        </w:rPr>
        <w:t xml:space="preserve">. </w:t>
      </w:r>
      <w:r w:rsidR="00703A41" w:rsidRPr="005B291F">
        <w:rPr>
          <w:rFonts w:ascii="Times New Roman" w:eastAsia="Times New Roman" w:hAnsi="Times New Roman"/>
          <w:sz w:val="28"/>
          <w:szCs w:val="28"/>
          <w:lang w:eastAsia="ru-RU"/>
        </w:rPr>
        <w:t xml:space="preserve">Самовиховання як засіб формування особистості [Електронний ресурс]. – Режим доступу: </w:t>
      </w:r>
      <w:hyperlink r:id="rId11" w:history="1">
        <w:r w:rsidR="00703A41" w:rsidRPr="005B291F">
          <w:rPr>
            <w:rFonts w:ascii="Times New Roman" w:eastAsia="Times New Roman" w:hAnsi="Times New Roman"/>
            <w:sz w:val="28"/>
            <w:szCs w:val="28"/>
            <w:lang w:eastAsia="ru-RU"/>
          </w:rPr>
          <w:t>http://intranet.tdmu.edu.ua/data/kafedra/internal/magistr/classes_stud</w:t>
        </w:r>
      </w:hyperlink>
      <w:r w:rsidR="00703A41" w:rsidRPr="005B291F">
        <w:rPr>
          <w:rFonts w:ascii="Times New Roman" w:eastAsia="Times New Roman" w:hAnsi="Times New Roman"/>
          <w:sz w:val="28"/>
          <w:szCs w:val="28"/>
          <w:lang w:eastAsia="ru-RU"/>
        </w:rPr>
        <w:t>. – (Дата звернення 09.10.2017). – Назва з екрана.</w:t>
      </w:r>
    </w:p>
    <w:p w:rsidR="00D022EA" w:rsidRPr="005B291F" w:rsidRDefault="005B291F" w:rsidP="005B291F">
      <w:pPr>
        <w:spacing w:after="0" w:line="360" w:lineRule="auto"/>
        <w:ind w:left="57" w:right="57" w:firstLine="652"/>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r w:rsidR="00B44414">
        <w:rPr>
          <w:rFonts w:ascii="Times New Roman" w:eastAsia="Times New Roman" w:hAnsi="Times New Roman"/>
          <w:sz w:val="28"/>
          <w:szCs w:val="28"/>
          <w:lang w:val="ru-RU" w:eastAsia="ru-RU"/>
        </w:rPr>
        <w:t>5</w:t>
      </w:r>
      <w:r>
        <w:rPr>
          <w:rFonts w:ascii="Times New Roman" w:eastAsia="Times New Roman" w:hAnsi="Times New Roman"/>
          <w:sz w:val="28"/>
          <w:szCs w:val="28"/>
          <w:lang w:eastAsia="ru-RU"/>
        </w:rPr>
        <w:t xml:space="preserve">. </w:t>
      </w:r>
      <w:proofErr w:type="spellStart"/>
      <w:r w:rsidR="00D022EA" w:rsidRPr="005B291F">
        <w:rPr>
          <w:rFonts w:ascii="Times New Roman" w:eastAsia="Times New Roman" w:hAnsi="Times New Roman"/>
          <w:sz w:val="28"/>
          <w:szCs w:val="28"/>
          <w:lang w:eastAsia="ru-RU"/>
        </w:rPr>
        <w:t>Терл</w:t>
      </w:r>
      <w:proofErr w:type="spellEnd"/>
      <w:r w:rsidR="00D022EA" w:rsidRPr="005B291F">
        <w:rPr>
          <w:rFonts w:ascii="Times New Roman" w:eastAsia="Times New Roman" w:hAnsi="Times New Roman"/>
          <w:sz w:val="28"/>
          <w:szCs w:val="28"/>
          <w:lang w:eastAsia="ru-RU"/>
        </w:rPr>
        <w:t xml:space="preserve">ецька Л. Г. Процес самопізнання, його структура і роль у становленні особистості / </w:t>
      </w:r>
      <w:proofErr w:type="spellStart"/>
      <w:r w:rsidR="00D022EA" w:rsidRPr="005B291F">
        <w:rPr>
          <w:rFonts w:ascii="Times New Roman" w:eastAsia="Times New Roman" w:hAnsi="Times New Roman"/>
          <w:sz w:val="28"/>
          <w:szCs w:val="28"/>
          <w:lang w:eastAsia="ru-RU"/>
        </w:rPr>
        <w:t>Л. Г. Терлец</w:t>
      </w:r>
      <w:proofErr w:type="spellEnd"/>
      <w:r w:rsidR="00D022EA" w:rsidRPr="005B291F">
        <w:rPr>
          <w:rFonts w:ascii="Times New Roman" w:eastAsia="Times New Roman" w:hAnsi="Times New Roman"/>
          <w:sz w:val="28"/>
          <w:szCs w:val="28"/>
          <w:lang w:eastAsia="ru-RU"/>
        </w:rPr>
        <w:t>ька // Актуальні проблеми соціології, психології, педагогіки. – 2012. – Вип. 14. – С. 152–158.</w:t>
      </w:r>
    </w:p>
    <w:p w:rsidR="007A788A" w:rsidRDefault="007A788A" w:rsidP="007A788A">
      <w:pPr>
        <w:pStyle w:val="a8"/>
        <w:spacing w:line="360" w:lineRule="auto"/>
        <w:ind w:firstLine="709"/>
        <w:jc w:val="center"/>
        <w:rPr>
          <w:szCs w:val="28"/>
          <w:lang w:val="en-US"/>
        </w:rPr>
      </w:pPr>
    </w:p>
    <w:p w:rsidR="007A788A" w:rsidRDefault="007A788A" w:rsidP="007A788A">
      <w:pPr>
        <w:spacing w:after="0" w:line="360" w:lineRule="auto"/>
        <w:ind w:firstLine="709"/>
        <w:contextualSpacing/>
        <w:jc w:val="center"/>
        <w:rPr>
          <w:rFonts w:ascii="Times New Roman" w:eastAsia="Times New Roman" w:hAnsi="Times New Roman"/>
          <w:b/>
          <w:sz w:val="28"/>
          <w:szCs w:val="28"/>
          <w:lang w:eastAsia="uk-UA"/>
        </w:rPr>
      </w:pPr>
      <w:proofErr w:type="spellStart"/>
      <w:r>
        <w:rPr>
          <w:rFonts w:ascii="Times New Roman" w:eastAsia="Times New Roman" w:hAnsi="Times New Roman"/>
          <w:b/>
          <w:sz w:val="28"/>
          <w:szCs w:val="28"/>
          <w:lang w:eastAsia="uk-UA"/>
        </w:rPr>
        <w:t>Spysok</w:t>
      </w:r>
      <w:proofErr w:type="spellEnd"/>
      <w:r>
        <w:rPr>
          <w:rFonts w:ascii="Times New Roman" w:eastAsia="Times New Roman" w:hAnsi="Times New Roman"/>
          <w:b/>
          <w:sz w:val="28"/>
          <w:szCs w:val="28"/>
          <w:lang w:eastAsia="uk-UA"/>
        </w:rPr>
        <w:t xml:space="preserve"> </w:t>
      </w:r>
      <w:proofErr w:type="spellStart"/>
      <w:r>
        <w:rPr>
          <w:rFonts w:ascii="Times New Roman" w:eastAsia="Times New Roman" w:hAnsi="Times New Roman"/>
          <w:b/>
          <w:sz w:val="28"/>
          <w:szCs w:val="28"/>
          <w:lang w:eastAsia="uk-UA"/>
        </w:rPr>
        <w:t>vykorystanyh</w:t>
      </w:r>
      <w:proofErr w:type="spellEnd"/>
      <w:r>
        <w:rPr>
          <w:rFonts w:ascii="Times New Roman" w:eastAsia="Times New Roman" w:hAnsi="Times New Roman"/>
          <w:b/>
          <w:sz w:val="28"/>
          <w:szCs w:val="28"/>
          <w:lang w:eastAsia="uk-UA"/>
        </w:rPr>
        <w:t xml:space="preserve"> </w:t>
      </w:r>
      <w:proofErr w:type="spellStart"/>
      <w:r>
        <w:rPr>
          <w:rFonts w:ascii="Times New Roman" w:eastAsia="Times New Roman" w:hAnsi="Times New Roman"/>
          <w:b/>
          <w:sz w:val="28"/>
          <w:szCs w:val="28"/>
          <w:lang w:eastAsia="uk-UA"/>
        </w:rPr>
        <w:t>dzherel</w:t>
      </w:r>
      <w:proofErr w:type="spellEnd"/>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eastAsia="ru-RU"/>
        </w:rPr>
        <w:t xml:space="preserve">1. </w:t>
      </w:r>
      <w:proofErr w:type="spellStart"/>
      <w:r w:rsidRPr="007A788A">
        <w:rPr>
          <w:rFonts w:ascii="Times New Roman" w:eastAsia="Times New Roman" w:hAnsi="Times New Roman"/>
          <w:sz w:val="28"/>
          <w:szCs w:val="28"/>
          <w:lang w:val="en-US" w:eastAsia="ru-RU"/>
        </w:rPr>
        <w:t>Antonova</w:t>
      </w:r>
      <w:proofErr w:type="spellEnd"/>
      <w:r w:rsidRPr="007A788A">
        <w:rPr>
          <w:rFonts w:ascii="Times New Roman" w:eastAsia="Times New Roman" w:hAnsi="Times New Roman"/>
          <w:sz w:val="28"/>
          <w:szCs w:val="28"/>
          <w:lang w:eastAsia="ru-RU"/>
        </w:rPr>
        <w:t xml:space="preserve"> </w:t>
      </w:r>
      <w:r w:rsidRPr="007A788A">
        <w:rPr>
          <w:rFonts w:ascii="Times New Roman" w:eastAsia="Times New Roman" w:hAnsi="Times New Roman"/>
          <w:sz w:val="28"/>
          <w:szCs w:val="28"/>
          <w:lang w:val="en-US" w:eastAsia="ru-RU"/>
        </w:rPr>
        <w:t>N</w:t>
      </w:r>
      <w:r w:rsidRPr="007A788A">
        <w:rPr>
          <w:rFonts w:ascii="Times New Roman" w:eastAsia="Times New Roman" w:hAnsi="Times New Roman"/>
          <w:sz w:val="28"/>
          <w:szCs w:val="28"/>
          <w:lang w:eastAsia="ru-RU"/>
        </w:rPr>
        <w:t xml:space="preserve">. </w:t>
      </w:r>
      <w:r w:rsidRPr="007A788A">
        <w:rPr>
          <w:rFonts w:ascii="Times New Roman" w:eastAsia="Times New Roman" w:hAnsi="Times New Roman"/>
          <w:sz w:val="28"/>
          <w:szCs w:val="28"/>
          <w:lang w:val="en-US" w:eastAsia="ru-RU"/>
        </w:rPr>
        <w:t>O</w:t>
      </w:r>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Psiholog</w:t>
      </w:r>
      <w:proofErr w:type="spellEnd"/>
      <w:r w:rsidRPr="007A788A">
        <w:rPr>
          <w:rFonts w:ascii="Times New Roman" w:eastAsia="Times New Roman" w:hAnsi="Times New Roman"/>
          <w:sz w:val="28"/>
          <w:szCs w:val="28"/>
          <w:lang w:eastAsia="ru-RU"/>
        </w:rPr>
        <w:t>і</w:t>
      </w:r>
      <w:proofErr w:type="spellStart"/>
      <w:r w:rsidRPr="007A788A">
        <w:rPr>
          <w:rFonts w:ascii="Times New Roman" w:eastAsia="Times New Roman" w:hAnsi="Times New Roman"/>
          <w:sz w:val="28"/>
          <w:szCs w:val="28"/>
          <w:lang w:val="en-US" w:eastAsia="ru-RU"/>
        </w:rPr>
        <w:t>chn</w:t>
      </w:r>
      <w:proofErr w:type="spellEnd"/>
      <w:r w:rsidRPr="007A788A">
        <w:rPr>
          <w:rFonts w:ascii="Times New Roman" w:eastAsia="Times New Roman" w:hAnsi="Times New Roman"/>
          <w:sz w:val="28"/>
          <w:szCs w:val="28"/>
          <w:lang w:eastAsia="ru-RU"/>
        </w:rPr>
        <w:t xml:space="preserve">і </w:t>
      </w:r>
      <w:proofErr w:type="spellStart"/>
      <w:r w:rsidRPr="007A788A">
        <w:rPr>
          <w:rFonts w:ascii="Times New Roman" w:eastAsia="Times New Roman" w:hAnsi="Times New Roman"/>
          <w:sz w:val="28"/>
          <w:szCs w:val="28"/>
          <w:lang w:val="en-US" w:eastAsia="ru-RU"/>
        </w:rPr>
        <w:t>osnovi</w:t>
      </w:r>
      <w:proofErr w:type="spellEnd"/>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rozvitku</w:t>
      </w:r>
      <w:proofErr w:type="spellEnd"/>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gotovnost</w:t>
      </w:r>
      <w:proofErr w:type="spellEnd"/>
      <w:r w:rsidRPr="007A788A">
        <w:rPr>
          <w:rFonts w:ascii="Times New Roman" w:eastAsia="Times New Roman" w:hAnsi="Times New Roman"/>
          <w:sz w:val="28"/>
          <w:szCs w:val="28"/>
          <w:lang w:eastAsia="ru-RU"/>
        </w:rPr>
        <w:t xml:space="preserve">і </w:t>
      </w:r>
      <w:r w:rsidRPr="007A788A">
        <w:rPr>
          <w:rFonts w:ascii="Times New Roman" w:eastAsia="Times New Roman" w:hAnsi="Times New Roman"/>
          <w:sz w:val="28"/>
          <w:szCs w:val="28"/>
          <w:lang w:val="en-US" w:eastAsia="ru-RU"/>
        </w:rPr>
        <w:t>do</w:t>
      </w:r>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profes</w:t>
      </w:r>
      <w:proofErr w:type="spellEnd"/>
      <w:r w:rsidRPr="007A788A">
        <w:rPr>
          <w:rFonts w:ascii="Times New Roman" w:eastAsia="Times New Roman" w:hAnsi="Times New Roman"/>
          <w:sz w:val="28"/>
          <w:szCs w:val="28"/>
          <w:lang w:eastAsia="ru-RU"/>
        </w:rPr>
        <w:t>і</w:t>
      </w:r>
      <w:proofErr w:type="spellStart"/>
      <w:r w:rsidRPr="007A788A">
        <w:rPr>
          <w:rFonts w:ascii="Times New Roman" w:eastAsia="Times New Roman" w:hAnsi="Times New Roman"/>
          <w:sz w:val="28"/>
          <w:szCs w:val="28"/>
          <w:lang w:val="en-US" w:eastAsia="ru-RU"/>
        </w:rPr>
        <w:t>jno</w:t>
      </w:r>
      <w:proofErr w:type="spellEnd"/>
      <w:r w:rsidRPr="007A788A">
        <w:rPr>
          <w:rFonts w:ascii="Times New Roman" w:eastAsia="Times New Roman" w:hAnsi="Times New Roman"/>
          <w:sz w:val="28"/>
          <w:szCs w:val="28"/>
          <w:lang w:eastAsia="ru-RU"/>
        </w:rPr>
        <w:t xml:space="preserve">ї </w:t>
      </w:r>
      <w:r w:rsidRPr="007A788A">
        <w:rPr>
          <w:rFonts w:ascii="Times New Roman" w:eastAsia="Times New Roman" w:hAnsi="Times New Roman"/>
          <w:sz w:val="28"/>
          <w:szCs w:val="28"/>
          <w:lang w:val="en-US" w:eastAsia="ru-RU"/>
        </w:rPr>
        <w:t>d</w:t>
      </w:r>
      <w:r w:rsidRPr="007A788A">
        <w:rPr>
          <w:rFonts w:ascii="Times New Roman" w:eastAsia="Times New Roman" w:hAnsi="Times New Roman"/>
          <w:sz w:val="28"/>
          <w:szCs w:val="28"/>
          <w:lang w:eastAsia="ru-RU"/>
        </w:rPr>
        <w:t>і</w:t>
      </w:r>
      <w:proofErr w:type="spellStart"/>
      <w:r w:rsidRPr="007A788A">
        <w:rPr>
          <w:rFonts w:ascii="Times New Roman" w:eastAsia="Times New Roman" w:hAnsi="Times New Roman"/>
          <w:sz w:val="28"/>
          <w:szCs w:val="28"/>
          <w:lang w:val="en-US" w:eastAsia="ru-RU"/>
        </w:rPr>
        <w:t>jal</w:t>
      </w:r>
      <w:proofErr w:type="spellEnd"/>
      <w:r w:rsidRPr="007A788A">
        <w:rPr>
          <w:rFonts w:ascii="Times New Roman" w:eastAsia="Times New Roman" w:hAnsi="Times New Roman"/>
          <w:sz w:val="28"/>
          <w:szCs w:val="28"/>
          <w:lang w:eastAsia="ru-RU"/>
        </w:rPr>
        <w:t>'</w:t>
      </w:r>
      <w:proofErr w:type="spellStart"/>
      <w:r w:rsidRPr="007A788A">
        <w:rPr>
          <w:rFonts w:ascii="Times New Roman" w:eastAsia="Times New Roman" w:hAnsi="Times New Roman"/>
          <w:sz w:val="28"/>
          <w:szCs w:val="28"/>
          <w:lang w:val="en-US" w:eastAsia="ru-RU"/>
        </w:rPr>
        <w:t>nost</w:t>
      </w:r>
      <w:proofErr w:type="spellEnd"/>
      <w:r w:rsidRPr="007A788A">
        <w:rPr>
          <w:rFonts w:ascii="Times New Roman" w:eastAsia="Times New Roman" w:hAnsi="Times New Roman"/>
          <w:sz w:val="28"/>
          <w:szCs w:val="28"/>
          <w:lang w:eastAsia="ru-RU"/>
        </w:rPr>
        <w:t xml:space="preserve">і </w:t>
      </w:r>
      <w:r w:rsidRPr="007A788A">
        <w:rPr>
          <w:rFonts w:ascii="Times New Roman" w:eastAsia="Times New Roman" w:hAnsi="Times New Roman"/>
          <w:sz w:val="28"/>
          <w:szCs w:val="28"/>
          <w:lang w:val="en-US" w:eastAsia="ru-RU"/>
        </w:rPr>
        <w:t>u</w:t>
      </w:r>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majbutn</w:t>
      </w:r>
      <w:proofErr w:type="spellEnd"/>
      <w:r w:rsidRPr="007A788A">
        <w:rPr>
          <w:rFonts w:ascii="Times New Roman" w:eastAsia="Times New Roman" w:hAnsi="Times New Roman"/>
          <w:sz w:val="28"/>
          <w:szCs w:val="28"/>
          <w:lang w:eastAsia="ru-RU"/>
        </w:rPr>
        <w:t>і</w:t>
      </w:r>
      <w:r w:rsidRPr="007A788A">
        <w:rPr>
          <w:rFonts w:ascii="Times New Roman" w:eastAsia="Times New Roman" w:hAnsi="Times New Roman"/>
          <w:sz w:val="28"/>
          <w:szCs w:val="28"/>
          <w:lang w:val="en-US" w:eastAsia="ru-RU"/>
        </w:rPr>
        <w:t>h</w:t>
      </w:r>
      <w:r w:rsidRPr="007A788A">
        <w:rPr>
          <w:rFonts w:ascii="Times New Roman" w:eastAsia="Times New Roman" w:hAnsi="Times New Roman"/>
          <w:sz w:val="28"/>
          <w:szCs w:val="28"/>
          <w:lang w:eastAsia="ru-RU"/>
        </w:rPr>
        <w:t xml:space="preserve"> </w:t>
      </w:r>
      <w:proofErr w:type="spellStart"/>
      <w:proofErr w:type="gramStart"/>
      <w:r w:rsidRPr="007A788A">
        <w:rPr>
          <w:rFonts w:ascii="Times New Roman" w:eastAsia="Times New Roman" w:hAnsi="Times New Roman"/>
          <w:sz w:val="28"/>
          <w:szCs w:val="28"/>
          <w:lang w:val="en-US" w:eastAsia="ru-RU"/>
        </w:rPr>
        <w:t>psiholog</w:t>
      </w:r>
      <w:proofErr w:type="spellEnd"/>
      <w:r w:rsidRPr="007A788A">
        <w:rPr>
          <w:rFonts w:ascii="Times New Roman" w:eastAsia="Times New Roman" w:hAnsi="Times New Roman"/>
          <w:sz w:val="28"/>
          <w:szCs w:val="28"/>
          <w:lang w:eastAsia="ru-RU"/>
        </w:rPr>
        <w:t>і</w:t>
      </w:r>
      <w:r w:rsidRPr="007A788A">
        <w:rPr>
          <w:rFonts w:ascii="Times New Roman" w:eastAsia="Times New Roman" w:hAnsi="Times New Roman"/>
          <w:sz w:val="28"/>
          <w:szCs w:val="28"/>
          <w:lang w:val="en-US" w:eastAsia="ru-RU"/>
        </w:rPr>
        <w:t>v</w:t>
      </w:r>
      <w:r w:rsidRPr="007A788A">
        <w:rPr>
          <w:rFonts w:ascii="Times New Roman" w:eastAsia="Times New Roman" w:hAnsi="Times New Roman"/>
          <w:sz w:val="28"/>
          <w:szCs w:val="28"/>
          <w:lang w:eastAsia="ru-RU"/>
        </w:rPr>
        <w:t xml:space="preserve"> :</w:t>
      </w:r>
      <w:proofErr w:type="gramEnd"/>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avtoref</w:t>
      </w:r>
      <w:proofErr w:type="spellEnd"/>
      <w:r w:rsidRPr="007A788A">
        <w:rPr>
          <w:rFonts w:ascii="Times New Roman" w:eastAsia="Times New Roman" w:hAnsi="Times New Roman"/>
          <w:sz w:val="28"/>
          <w:szCs w:val="28"/>
          <w:lang w:eastAsia="ru-RU"/>
        </w:rPr>
        <w:t xml:space="preserve">. </w:t>
      </w:r>
      <w:proofErr w:type="gramStart"/>
      <w:r w:rsidRPr="007A788A">
        <w:rPr>
          <w:rFonts w:ascii="Times New Roman" w:eastAsia="Times New Roman" w:hAnsi="Times New Roman"/>
          <w:sz w:val="28"/>
          <w:szCs w:val="28"/>
          <w:lang w:val="en-US" w:eastAsia="ru-RU"/>
        </w:rPr>
        <w:t>dis</w:t>
      </w:r>
      <w:proofErr w:type="gramEnd"/>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na</w:t>
      </w:r>
      <w:proofErr w:type="spellEnd"/>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zdobuttja</w:t>
      </w:r>
      <w:proofErr w:type="spellEnd"/>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nauk</w:t>
      </w:r>
      <w:proofErr w:type="spellEnd"/>
      <w:r w:rsidRPr="007A788A">
        <w:rPr>
          <w:rFonts w:ascii="Times New Roman" w:eastAsia="Times New Roman" w:hAnsi="Times New Roman"/>
          <w:sz w:val="28"/>
          <w:szCs w:val="28"/>
          <w:lang w:eastAsia="ru-RU"/>
        </w:rPr>
        <w:t xml:space="preserve">. </w:t>
      </w:r>
      <w:proofErr w:type="spellStart"/>
      <w:proofErr w:type="gramStart"/>
      <w:r w:rsidRPr="007A788A">
        <w:rPr>
          <w:rFonts w:ascii="Times New Roman" w:eastAsia="Times New Roman" w:hAnsi="Times New Roman"/>
          <w:sz w:val="28"/>
          <w:szCs w:val="28"/>
          <w:lang w:val="en-US" w:eastAsia="ru-RU"/>
        </w:rPr>
        <w:t>stupenja</w:t>
      </w:r>
      <w:proofErr w:type="spellEnd"/>
      <w:proofErr w:type="gramEnd"/>
      <w:r w:rsidRPr="007A788A">
        <w:rPr>
          <w:rFonts w:ascii="Times New Roman" w:eastAsia="Times New Roman" w:hAnsi="Times New Roman"/>
          <w:sz w:val="28"/>
          <w:szCs w:val="28"/>
          <w:lang w:eastAsia="ru-RU"/>
        </w:rPr>
        <w:t xml:space="preserve"> </w:t>
      </w:r>
      <w:proofErr w:type="spellStart"/>
      <w:r w:rsidRPr="007A788A">
        <w:rPr>
          <w:rFonts w:ascii="Times New Roman" w:eastAsia="Times New Roman" w:hAnsi="Times New Roman"/>
          <w:sz w:val="28"/>
          <w:szCs w:val="28"/>
          <w:lang w:val="en-US" w:eastAsia="ru-RU"/>
        </w:rPr>
        <w:t>dokt</w:t>
      </w:r>
      <w:proofErr w:type="spellEnd"/>
      <w:r w:rsidRPr="007A788A">
        <w:rPr>
          <w:rFonts w:ascii="Times New Roman" w:eastAsia="Times New Roman" w:hAnsi="Times New Roman"/>
          <w:sz w:val="28"/>
          <w:szCs w:val="28"/>
          <w:lang w:eastAsia="ru-RU"/>
        </w:rPr>
        <w:t xml:space="preserve">. </w:t>
      </w:r>
      <w:proofErr w:type="spellStart"/>
      <w:proofErr w:type="gramStart"/>
      <w:r w:rsidRPr="007A788A">
        <w:rPr>
          <w:rFonts w:ascii="Times New Roman" w:eastAsia="Times New Roman" w:hAnsi="Times New Roman"/>
          <w:sz w:val="28"/>
          <w:szCs w:val="28"/>
          <w:lang w:val="en-US" w:eastAsia="ru-RU"/>
        </w:rPr>
        <w:t>psihol</w:t>
      </w:r>
      <w:proofErr w:type="spellEnd"/>
      <w:proofErr w:type="gramEnd"/>
      <w:r w:rsidRPr="007A788A">
        <w:rPr>
          <w:rFonts w:ascii="Times New Roman" w:eastAsia="Times New Roman" w:hAnsi="Times New Roman"/>
          <w:sz w:val="28"/>
          <w:szCs w:val="28"/>
          <w:lang w:eastAsia="ru-RU"/>
        </w:rPr>
        <w:t xml:space="preserve">. </w:t>
      </w:r>
      <w:proofErr w:type="spellStart"/>
      <w:proofErr w:type="gramStart"/>
      <w:r w:rsidRPr="007A788A">
        <w:rPr>
          <w:rFonts w:ascii="Times New Roman" w:eastAsia="Times New Roman" w:hAnsi="Times New Roman"/>
          <w:sz w:val="28"/>
          <w:szCs w:val="28"/>
          <w:lang w:val="en-US" w:eastAsia="ru-RU"/>
        </w:rPr>
        <w:t>nauk</w:t>
      </w:r>
      <w:proofErr w:type="spellEnd"/>
      <w:r w:rsidRPr="007A788A">
        <w:rPr>
          <w:rFonts w:ascii="Times New Roman" w:eastAsia="Times New Roman" w:hAnsi="Times New Roman"/>
          <w:sz w:val="28"/>
          <w:szCs w:val="28"/>
          <w:lang w:eastAsia="ru-RU"/>
        </w:rPr>
        <w:t xml:space="preserve"> :</w:t>
      </w:r>
      <w:proofErr w:type="gramEnd"/>
      <w:r w:rsidRPr="007A788A">
        <w:rPr>
          <w:rFonts w:ascii="Times New Roman" w:eastAsia="Times New Roman" w:hAnsi="Times New Roman"/>
          <w:sz w:val="28"/>
          <w:szCs w:val="28"/>
          <w:lang w:eastAsia="ru-RU"/>
        </w:rPr>
        <w:t xml:space="preserve"> </w:t>
      </w:r>
      <w:r w:rsidRPr="007A788A">
        <w:rPr>
          <w:rFonts w:ascii="Times New Roman" w:eastAsia="Times New Roman" w:hAnsi="Times New Roman"/>
          <w:sz w:val="28"/>
          <w:szCs w:val="28"/>
          <w:lang w:val="en-US" w:eastAsia="ru-RU"/>
        </w:rPr>
        <w:t>spec</w:t>
      </w:r>
      <w:r w:rsidRPr="007A788A">
        <w:rPr>
          <w:rFonts w:ascii="Times New Roman" w:eastAsia="Times New Roman" w:hAnsi="Times New Roman"/>
          <w:sz w:val="28"/>
          <w:szCs w:val="28"/>
          <w:lang w:eastAsia="ru-RU"/>
        </w:rPr>
        <w:t xml:space="preserve">. </w:t>
      </w:r>
      <w:r w:rsidRPr="007A788A">
        <w:rPr>
          <w:rFonts w:ascii="Times New Roman" w:eastAsia="Times New Roman" w:hAnsi="Times New Roman"/>
          <w:sz w:val="28"/>
          <w:szCs w:val="28"/>
          <w:lang w:val="en-US" w:eastAsia="ru-RU"/>
        </w:rPr>
        <w:t>19.00.07 «</w:t>
      </w:r>
      <w:proofErr w:type="spellStart"/>
      <w:r w:rsidRPr="007A788A">
        <w:rPr>
          <w:rFonts w:ascii="Times New Roman" w:eastAsia="Times New Roman" w:hAnsi="Times New Roman"/>
          <w:sz w:val="28"/>
          <w:szCs w:val="28"/>
          <w:lang w:val="en-US" w:eastAsia="ru-RU"/>
        </w:rPr>
        <w:t>Pedagogіchna</w:t>
      </w:r>
      <w:proofErr w:type="spellEnd"/>
      <w:r w:rsidRPr="007A788A">
        <w:rPr>
          <w:rFonts w:ascii="Times New Roman" w:eastAsia="Times New Roman" w:hAnsi="Times New Roman"/>
          <w:sz w:val="28"/>
          <w:szCs w:val="28"/>
          <w:lang w:val="en-US" w:eastAsia="ru-RU"/>
        </w:rPr>
        <w:t xml:space="preserve"> і </w:t>
      </w:r>
      <w:proofErr w:type="spellStart"/>
      <w:r w:rsidRPr="007A788A">
        <w:rPr>
          <w:rFonts w:ascii="Times New Roman" w:eastAsia="Times New Roman" w:hAnsi="Times New Roman"/>
          <w:sz w:val="28"/>
          <w:szCs w:val="28"/>
          <w:lang w:val="en-US" w:eastAsia="ru-RU"/>
        </w:rPr>
        <w:t>vіkova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psihologіja</w:t>
      </w:r>
      <w:proofErr w:type="spellEnd"/>
      <w:r w:rsidRPr="007A788A">
        <w:rPr>
          <w:rFonts w:ascii="Times New Roman" w:eastAsia="Times New Roman" w:hAnsi="Times New Roman"/>
          <w:sz w:val="28"/>
          <w:szCs w:val="28"/>
          <w:lang w:val="en-US" w:eastAsia="ru-RU"/>
        </w:rPr>
        <w:t xml:space="preserve">» / N. O. </w:t>
      </w:r>
      <w:proofErr w:type="spellStart"/>
      <w:r w:rsidRPr="007A788A">
        <w:rPr>
          <w:rFonts w:ascii="Times New Roman" w:eastAsia="Times New Roman" w:hAnsi="Times New Roman"/>
          <w:sz w:val="28"/>
          <w:szCs w:val="28"/>
          <w:lang w:val="en-US" w:eastAsia="ru-RU"/>
        </w:rPr>
        <w:t>Antonova</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Kiїv</w:t>
      </w:r>
      <w:proofErr w:type="spellEnd"/>
      <w:r w:rsidRPr="007A788A">
        <w:rPr>
          <w:rFonts w:ascii="Times New Roman" w:eastAsia="Times New Roman" w:hAnsi="Times New Roman"/>
          <w:sz w:val="28"/>
          <w:szCs w:val="28"/>
          <w:lang w:val="en-US" w:eastAsia="ru-RU"/>
        </w:rPr>
        <w:t>, 2012. – 43 s.</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2. </w:t>
      </w:r>
      <w:proofErr w:type="spellStart"/>
      <w:r w:rsidRPr="007A788A">
        <w:rPr>
          <w:rFonts w:ascii="Times New Roman" w:eastAsia="Times New Roman" w:hAnsi="Times New Roman"/>
          <w:sz w:val="28"/>
          <w:szCs w:val="28"/>
          <w:lang w:val="en-US" w:eastAsia="ru-RU"/>
        </w:rPr>
        <w:t>Gerasimova</w:t>
      </w:r>
      <w:proofErr w:type="spellEnd"/>
      <w:r w:rsidRPr="007A788A">
        <w:rPr>
          <w:rFonts w:ascii="Times New Roman" w:eastAsia="Times New Roman" w:hAnsi="Times New Roman"/>
          <w:sz w:val="28"/>
          <w:szCs w:val="28"/>
          <w:lang w:val="en-US" w:eastAsia="ru-RU"/>
        </w:rPr>
        <w:t xml:space="preserve"> O. І. </w:t>
      </w:r>
      <w:proofErr w:type="spellStart"/>
      <w:r w:rsidRPr="007A788A">
        <w:rPr>
          <w:rFonts w:ascii="Times New Roman" w:eastAsia="Times New Roman" w:hAnsi="Times New Roman"/>
          <w:sz w:val="28"/>
          <w:szCs w:val="28"/>
          <w:lang w:val="en-US" w:eastAsia="ru-RU"/>
        </w:rPr>
        <w:t>Konceptual'noe</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ponimanie</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kategorii</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Refleksija</w:t>
      </w:r>
      <w:proofErr w:type="spellEnd"/>
      <w:r w:rsidRPr="007A788A">
        <w:rPr>
          <w:rFonts w:ascii="Times New Roman" w:eastAsia="Times New Roman" w:hAnsi="Times New Roman"/>
          <w:sz w:val="28"/>
          <w:szCs w:val="28"/>
          <w:lang w:val="en-US" w:eastAsia="ru-RU"/>
        </w:rPr>
        <w:t>» (</w:t>
      </w:r>
      <w:proofErr w:type="spellStart"/>
      <w:r w:rsidRPr="007A788A">
        <w:rPr>
          <w:rFonts w:ascii="Times New Roman" w:eastAsia="Times New Roman" w:hAnsi="Times New Roman"/>
          <w:sz w:val="28"/>
          <w:szCs w:val="28"/>
          <w:lang w:val="en-US" w:eastAsia="ru-RU"/>
        </w:rPr>
        <w:t>istoriko-pedagogicheskij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analiz</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Ol'ga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Іvanіvna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Gerasimova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Elektronnij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resurs</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Naukovі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pracі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Donec'kogo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nacіonal'nogo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tehnіchnogo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unіversitetu</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Serіja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Pedagogіka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psihologіja</w:t>
      </w:r>
      <w:proofErr w:type="spellEnd"/>
      <w:r w:rsidRPr="007A788A">
        <w:rPr>
          <w:rFonts w:ascii="Times New Roman" w:eastAsia="Times New Roman" w:hAnsi="Times New Roman"/>
          <w:sz w:val="28"/>
          <w:szCs w:val="28"/>
          <w:lang w:val="en-US" w:eastAsia="ru-RU"/>
        </w:rPr>
        <w:t xml:space="preserve"> і </w:t>
      </w:r>
      <w:proofErr w:type="spellStart"/>
      <w:r w:rsidRPr="007A788A">
        <w:rPr>
          <w:rFonts w:ascii="Times New Roman" w:eastAsia="Times New Roman" w:hAnsi="Times New Roman"/>
          <w:sz w:val="28"/>
          <w:szCs w:val="28"/>
          <w:lang w:val="en-US" w:eastAsia="ru-RU"/>
        </w:rPr>
        <w:t>socіologіja</w:t>
      </w:r>
      <w:proofErr w:type="spellEnd"/>
      <w:r w:rsidRPr="007A788A">
        <w:rPr>
          <w:rFonts w:ascii="Times New Roman" w:eastAsia="Times New Roman" w:hAnsi="Times New Roman"/>
          <w:sz w:val="28"/>
          <w:szCs w:val="28"/>
          <w:lang w:val="en-US" w:eastAsia="ru-RU"/>
        </w:rPr>
        <w:t xml:space="preserve">. – 2009. – S. 10-13. – </w:t>
      </w:r>
      <w:proofErr w:type="spellStart"/>
      <w:r w:rsidRPr="007A788A">
        <w:rPr>
          <w:rFonts w:ascii="Times New Roman" w:eastAsia="Times New Roman" w:hAnsi="Times New Roman"/>
          <w:sz w:val="28"/>
          <w:szCs w:val="28"/>
          <w:lang w:val="en-US" w:eastAsia="ru-RU"/>
        </w:rPr>
        <w:t>Shljah</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dostupu</w:t>
      </w:r>
      <w:proofErr w:type="spellEnd"/>
      <w:r w:rsidRPr="007A788A">
        <w:rPr>
          <w:rFonts w:ascii="Times New Roman" w:eastAsia="Times New Roman" w:hAnsi="Times New Roman"/>
          <w:sz w:val="28"/>
          <w:szCs w:val="28"/>
          <w:lang w:val="en-US" w:eastAsia="ru-RU"/>
        </w:rPr>
        <w:t>: http://elibrary.kubg.edu.ua/id/eprint/4151.</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3. </w:t>
      </w:r>
      <w:proofErr w:type="spellStart"/>
      <w:r w:rsidRPr="007A788A">
        <w:rPr>
          <w:rFonts w:ascii="Times New Roman" w:eastAsia="Times New Roman" w:hAnsi="Times New Roman"/>
          <w:sz w:val="28"/>
          <w:szCs w:val="28"/>
          <w:lang w:val="en-US" w:eastAsia="ru-RU"/>
        </w:rPr>
        <w:t>Druzhinіna</w:t>
      </w:r>
      <w:proofErr w:type="spellEnd"/>
      <w:r w:rsidRPr="007A788A">
        <w:rPr>
          <w:rFonts w:ascii="Times New Roman" w:eastAsia="Times New Roman" w:hAnsi="Times New Roman"/>
          <w:sz w:val="28"/>
          <w:szCs w:val="28"/>
          <w:lang w:val="en-US" w:eastAsia="ru-RU"/>
        </w:rPr>
        <w:t xml:space="preserve"> І. </w:t>
      </w:r>
      <w:proofErr w:type="spellStart"/>
      <w:r w:rsidRPr="007A788A">
        <w:rPr>
          <w:rFonts w:ascii="Times New Roman" w:eastAsia="Times New Roman" w:hAnsi="Times New Roman"/>
          <w:sz w:val="28"/>
          <w:szCs w:val="28"/>
          <w:lang w:val="en-US" w:eastAsia="ru-RU"/>
        </w:rPr>
        <w:t>Profesіjne</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stanovlennja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majbutnіh</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psihologіv</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teoretiko-metodologіchnij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analіz</w:t>
      </w:r>
      <w:proofErr w:type="spellEnd"/>
      <w:r w:rsidRPr="007A788A">
        <w:rPr>
          <w:rFonts w:ascii="Times New Roman" w:eastAsia="Times New Roman" w:hAnsi="Times New Roman"/>
          <w:sz w:val="28"/>
          <w:szCs w:val="28"/>
          <w:lang w:val="en-US" w:eastAsia="ru-RU"/>
        </w:rPr>
        <w:t xml:space="preserve"> / І. </w:t>
      </w:r>
      <w:proofErr w:type="spellStart"/>
      <w:r w:rsidRPr="007A788A">
        <w:rPr>
          <w:rFonts w:ascii="Times New Roman" w:eastAsia="Times New Roman" w:hAnsi="Times New Roman"/>
          <w:sz w:val="28"/>
          <w:szCs w:val="28"/>
          <w:lang w:val="en-US" w:eastAsia="ru-RU"/>
        </w:rPr>
        <w:t>Druzhinіna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Elektronnij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resurs</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Kiїv</w:t>
      </w:r>
      <w:proofErr w:type="spellEnd"/>
      <w:r w:rsidRPr="007A788A">
        <w:rPr>
          <w:rFonts w:ascii="Times New Roman" w:eastAsia="Times New Roman" w:hAnsi="Times New Roman"/>
          <w:sz w:val="28"/>
          <w:szCs w:val="28"/>
          <w:lang w:val="en-US" w:eastAsia="ru-RU"/>
        </w:rPr>
        <w:t xml:space="preserve">, 2011. – </w:t>
      </w:r>
      <w:proofErr w:type="spellStart"/>
      <w:r w:rsidRPr="007A788A">
        <w:rPr>
          <w:rFonts w:ascii="Times New Roman" w:eastAsia="Times New Roman" w:hAnsi="Times New Roman"/>
          <w:sz w:val="28"/>
          <w:szCs w:val="28"/>
          <w:lang w:val="en-US" w:eastAsia="ru-RU"/>
        </w:rPr>
        <w:t>Rezhim</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dostupu</w:t>
      </w:r>
      <w:proofErr w:type="spellEnd"/>
      <w:r w:rsidRPr="007A788A">
        <w:rPr>
          <w:rFonts w:ascii="Times New Roman" w:eastAsia="Times New Roman" w:hAnsi="Times New Roman"/>
          <w:sz w:val="28"/>
          <w:szCs w:val="28"/>
          <w:lang w:val="en-US" w:eastAsia="ru-RU"/>
        </w:rPr>
        <w:t xml:space="preserve">: http://social-science.com.ua/article/509 – (Data </w:t>
      </w:r>
      <w:proofErr w:type="spellStart"/>
      <w:r w:rsidRPr="007A788A">
        <w:rPr>
          <w:rFonts w:ascii="Times New Roman" w:eastAsia="Times New Roman" w:hAnsi="Times New Roman"/>
          <w:sz w:val="28"/>
          <w:szCs w:val="28"/>
          <w:lang w:val="en-US" w:eastAsia="ru-RU"/>
        </w:rPr>
        <w:t>zvernennja</w:t>
      </w:r>
      <w:proofErr w:type="spellEnd"/>
      <w:r w:rsidRPr="007A788A">
        <w:rPr>
          <w:rFonts w:ascii="Times New Roman" w:eastAsia="Times New Roman" w:hAnsi="Times New Roman"/>
          <w:sz w:val="28"/>
          <w:szCs w:val="28"/>
          <w:lang w:val="en-US" w:eastAsia="ru-RU"/>
        </w:rPr>
        <w:t xml:space="preserve"> 30.04.2017). – </w:t>
      </w:r>
      <w:proofErr w:type="spellStart"/>
      <w:r w:rsidRPr="007A788A">
        <w:rPr>
          <w:rFonts w:ascii="Times New Roman" w:eastAsia="Times New Roman" w:hAnsi="Times New Roman"/>
          <w:sz w:val="28"/>
          <w:szCs w:val="28"/>
          <w:lang w:val="en-US" w:eastAsia="ru-RU"/>
        </w:rPr>
        <w:t>Nazva</w:t>
      </w:r>
      <w:proofErr w:type="spellEnd"/>
      <w:r w:rsidRPr="007A788A">
        <w:rPr>
          <w:rFonts w:ascii="Times New Roman" w:eastAsia="Times New Roman" w:hAnsi="Times New Roman"/>
          <w:sz w:val="28"/>
          <w:szCs w:val="28"/>
          <w:lang w:val="en-US" w:eastAsia="ru-RU"/>
        </w:rPr>
        <w:t xml:space="preserve"> z </w:t>
      </w:r>
      <w:proofErr w:type="spellStart"/>
      <w:r w:rsidRPr="007A788A">
        <w:rPr>
          <w:rFonts w:ascii="Times New Roman" w:eastAsia="Times New Roman" w:hAnsi="Times New Roman"/>
          <w:sz w:val="28"/>
          <w:szCs w:val="28"/>
          <w:lang w:val="en-US" w:eastAsia="ru-RU"/>
        </w:rPr>
        <w:t>ekrana</w:t>
      </w:r>
      <w:proofErr w:type="spellEnd"/>
      <w:r w:rsidRPr="007A788A">
        <w:rPr>
          <w:rFonts w:ascii="Times New Roman" w:eastAsia="Times New Roman" w:hAnsi="Times New Roman"/>
          <w:sz w:val="28"/>
          <w:szCs w:val="28"/>
          <w:lang w:val="en-US" w:eastAsia="ru-RU"/>
        </w:rPr>
        <w:t>.</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lastRenderedPageBreak/>
        <w:t xml:space="preserve">4. </w:t>
      </w:r>
      <w:proofErr w:type="spellStart"/>
      <w:r w:rsidRPr="007A788A">
        <w:rPr>
          <w:rFonts w:ascii="Times New Roman" w:eastAsia="Times New Roman" w:hAnsi="Times New Roman"/>
          <w:sz w:val="28"/>
          <w:szCs w:val="28"/>
          <w:lang w:val="en-US" w:eastAsia="ru-RU"/>
        </w:rPr>
        <w:t>Ivanova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N.L</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Professional'naja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identichnost</w:t>
      </w:r>
      <w:proofErr w:type="spellEnd"/>
      <w:r w:rsidRPr="007A788A">
        <w:rPr>
          <w:rFonts w:ascii="Times New Roman" w:eastAsia="Times New Roman" w:hAnsi="Times New Roman"/>
          <w:sz w:val="28"/>
          <w:szCs w:val="28"/>
          <w:lang w:val="en-US" w:eastAsia="ru-RU"/>
        </w:rPr>
        <w:t xml:space="preserve">' i </w:t>
      </w:r>
      <w:proofErr w:type="spellStart"/>
      <w:r w:rsidRPr="007A788A">
        <w:rPr>
          <w:rFonts w:ascii="Times New Roman" w:eastAsia="Times New Roman" w:hAnsi="Times New Roman"/>
          <w:sz w:val="28"/>
          <w:szCs w:val="28"/>
          <w:lang w:val="en-US" w:eastAsia="ru-RU"/>
        </w:rPr>
        <w:t>professional'noe</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prostranstvo</w:t>
      </w:r>
      <w:proofErr w:type="spellEnd"/>
      <w:r w:rsidRPr="007A788A">
        <w:rPr>
          <w:rFonts w:ascii="Times New Roman" w:eastAsia="Times New Roman" w:hAnsi="Times New Roman"/>
          <w:sz w:val="28"/>
          <w:szCs w:val="28"/>
          <w:lang w:val="en-US" w:eastAsia="ru-RU"/>
        </w:rPr>
        <w:t xml:space="preserve"> / N. L. </w:t>
      </w:r>
      <w:proofErr w:type="spellStart"/>
      <w:r w:rsidRPr="007A788A">
        <w:rPr>
          <w:rFonts w:ascii="Times New Roman" w:eastAsia="Times New Roman" w:hAnsi="Times New Roman"/>
          <w:sz w:val="28"/>
          <w:szCs w:val="28"/>
          <w:lang w:val="en-US" w:eastAsia="ru-RU"/>
        </w:rPr>
        <w:t>Ivanova</w:t>
      </w:r>
      <w:proofErr w:type="spellEnd"/>
      <w:r w:rsidRPr="007A788A">
        <w:rPr>
          <w:rFonts w:ascii="Times New Roman" w:eastAsia="Times New Roman" w:hAnsi="Times New Roman"/>
          <w:sz w:val="28"/>
          <w:szCs w:val="28"/>
          <w:lang w:val="en-US" w:eastAsia="ru-RU"/>
        </w:rPr>
        <w:t xml:space="preserve">, E. V. </w:t>
      </w:r>
      <w:proofErr w:type="spellStart"/>
      <w:r w:rsidRPr="007A788A">
        <w:rPr>
          <w:rFonts w:ascii="Times New Roman" w:eastAsia="Times New Roman" w:hAnsi="Times New Roman"/>
          <w:sz w:val="28"/>
          <w:szCs w:val="28"/>
          <w:lang w:val="en-US" w:eastAsia="ru-RU"/>
        </w:rPr>
        <w:t>Koneva</w:t>
      </w:r>
      <w:proofErr w:type="spellEnd"/>
      <w:r w:rsidRPr="007A788A">
        <w:rPr>
          <w:rFonts w:ascii="Times New Roman" w:eastAsia="Times New Roman" w:hAnsi="Times New Roman"/>
          <w:sz w:val="28"/>
          <w:szCs w:val="28"/>
          <w:lang w:val="en-US" w:eastAsia="ru-RU"/>
        </w:rPr>
        <w:t xml:space="preserve"> // Mir </w:t>
      </w:r>
      <w:proofErr w:type="spellStart"/>
      <w:r w:rsidRPr="007A788A">
        <w:rPr>
          <w:rFonts w:ascii="Times New Roman" w:eastAsia="Times New Roman" w:hAnsi="Times New Roman"/>
          <w:sz w:val="28"/>
          <w:szCs w:val="28"/>
          <w:lang w:val="en-US" w:eastAsia="ru-RU"/>
        </w:rPr>
        <w:t>psihologii</w:t>
      </w:r>
      <w:proofErr w:type="spellEnd"/>
      <w:r w:rsidRPr="007A788A">
        <w:rPr>
          <w:rFonts w:ascii="Times New Roman" w:eastAsia="Times New Roman" w:hAnsi="Times New Roman"/>
          <w:sz w:val="28"/>
          <w:szCs w:val="28"/>
          <w:lang w:val="en-US" w:eastAsia="ru-RU"/>
        </w:rPr>
        <w:t xml:space="preserve">. – 2004. </w:t>
      </w:r>
      <w:proofErr w:type="gramStart"/>
      <w:r w:rsidRPr="007A788A">
        <w:rPr>
          <w:rFonts w:ascii="Times New Roman" w:eastAsia="Times New Roman" w:hAnsi="Times New Roman"/>
          <w:sz w:val="28"/>
          <w:szCs w:val="28"/>
          <w:lang w:val="en-US" w:eastAsia="ru-RU"/>
        </w:rPr>
        <w:t>– № 2.</w:t>
      </w:r>
      <w:proofErr w:type="gramEnd"/>
      <w:r w:rsidRPr="007A788A">
        <w:rPr>
          <w:rFonts w:ascii="Times New Roman" w:eastAsia="Times New Roman" w:hAnsi="Times New Roman"/>
          <w:sz w:val="28"/>
          <w:szCs w:val="28"/>
          <w:lang w:val="en-US" w:eastAsia="ru-RU"/>
        </w:rPr>
        <w:t xml:space="preserve"> – S. 148–156.</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5. </w:t>
      </w:r>
      <w:proofErr w:type="spellStart"/>
      <w:r w:rsidRPr="007A788A">
        <w:rPr>
          <w:rFonts w:ascii="Times New Roman" w:eastAsia="Times New Roman" w:hAnsi="Times New Roman"/>
          <w:sz w:val="28"/>
          <w:szCs w:val="28"/>
          <w:lang w:val="en-US" w:eastAsia="ru-RU"/>
        </w:rPr>
        <w:t>Malihіn</w:t>
      </w:r>
      <w:proofErr w:type="spellEnd"/>
      <w:r w:rsidRPr="007A788A">
        <w:rPr>
          <w:rFonts w:ascii="Times New Roman" w:eastAsia="Times New Roman" w:hAnsi="Times New Roman"/>
          <w:sz w:val="28"/>
          <w:szCs w:val="28"/>
          <w:lang w:val="en-US" w:eastAsia="ru-RU"/>
        </w:rPr>
        <w:t xml:space="preserve"> O. V. </w:t>
      </w:r>
      <w:proofErr w:type="spellStart"/>
      <w:r w:rsidRPr="007A788A">
        <w:rPr>
          <w:rFonts w:ascii="Times New Roman" w:eastAsia="Times New Roman" w:hAnsi="Times New Roman"/>
          <w:sz w:val="28"/>
          <w:szCs w:val="28"/>
          <w:lang w:val="en-US" w:eastAsia="ru-RU"/>
        </w:rPr>
        <w:t>Formuvannja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refleksivnoї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kompetentnostі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studentіv</w:t>
      </w:r>
      <w:proofErr w:type="spellEnd"/>
      <w:r w:rsidRPr="007A788A">
        <w:rPr>
          <w:rFonts w:ascii="Times New Roman" w:eastAsia="Times New Roman" w:hAnsi="Times New Roman"/>
          <w:sz w:val="28"/>
          <w:szCs w:val="28"/>
          <w:lang w:val="en-US" w:eastAsia="ru-RU"/>
        </w:rPr>
        <w:t xml:space="preserve"> v </w:t>
      </w:r>
      <w:proofErr w:type="spellStart"/>
      <w:r w:rsidRPr="007A788A">
        <w:rPr>
          <w:rFonts w:ascii="Times New Roman" w:eastAsia="Times New Roman" w:hAnsi="Times New Roman"/>
          <w:sz w:val="28"/>
          <w:szCs w:val="28"/>
          <w:lang w:val="en-US" w:eastAsia="ru-RU"/>
        </w:rPr>
        <w:t>osvіtn'omu</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procesі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vishhoї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shkoli</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Elektronnij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resurs</w:t>
      </w:r>
      <w:proofErr w:type="spellEnd"/>
      <w:r w:rsidRPr="007A788A">
        <w:rPr>
          <w:rFonts w:ascii="Times New Roman" w:eastAsia="Times New Roman" w:hAnsi="Times New Roman"/>
          <w:sz w:val="28"/>
          <w:szCs w:val="28"/>
          <w:lang w:val="en-US" w:eastAsia="ru-RU"/>
        </w:rPr>
        <w:t xml:space="preserve">] / O. V. </w:t>
      </w:r>
      <w:proofErr w:type="spellStart"/>
      <w:r w:rsidRPr="007A788A">
        <w:rPr>
          <w:rFonts w:ascii="Times New Roman" w:eastAsia="Times New Roman" w:hAnsi="Times New Roman"/>
          <w:sz w:val="28"/>
          <w:szCs w:val="28"/>
          <w:lang w:val="en-US" w:eastAsia="ru-RU"/>
        </w:rPr>
        <w:t>Malihіn</w:t>
      </w:r>
      <w:proofErr w:type="spellEnd"/>
      <w:r w:rsidRPr="007A788A">
        <w:rPr>
          <w:rFonts w:ascii="Times New Roman" w:eastAsia="Times New Roman" w:hAnsi="Times New Roman"/>
          <w:sz w:val="28"/>
          <w:szCs w:val="28"/>
          <w:lang w:val="en-US" w:eastAsia="ru-RU"/>
        </w:rPr>
        <w:t xml:space="preserve">, O. І. </w:t>
      </w:r>
      <w:proofErr w:type="spellStart"/>
      <w:r w:rsidRPr="007A788A">
        <w:rPr>
          <w:rFonts w:ascii="Times New Roman" w:eastAsia="Times New Roman" w:hAnsi="Times New Roman"/>
          <w:sz w:val="28"/>
          <w:szCs w:val="28"/>
          <w:lang w:val="en-US" w:eastAsia="ru-RU"/>
        </w:rPr>
        <w:t>Gerasimova</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Kompetentnіsno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zorієntovana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osvіta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jakіsnі</w:t>
      </w:r>
      <w:proofErr w:type="spellEnd"/>
      <w:r w:rsidRPr="007A788A">
        <w:rPr>
          <w:rFonts w:ascii="Times New Roman" w:eastAsia="Times New Roman" w:hAnsi="Times New Roman"/>
          <w:sz w:val="28"/>
          <w:szCs w:val="28"/>
          <w:lang w:val="en-US" w:eastAsia="ru-RU"/>
        </w:rPr>
        <w:t xml:space="preserve"> </w:t>
      </w:r>
      <w:proofErr w:type="spellStart"/>
      <w:proofErr w:type="gramStart"/>
      <w:r w:rsidRPr="007A788A">
        <w:rPr>
          <w:rFonts w:ascii="Times New Roman" w:eastAsia="Times New Roman" w:hAnsi="Times New Roman"/>
          <w:sz w:val="28"/>
          <w:szCs w:val="28"/>
          <w:lang w:val="en-US" w:eastAsia="ru-RU"/>
        </w:rPr>
        <w:t>vimіri</w:t>
      </w:r>
      <w:proofErr w:type="spellEnd"/>
      <w:r w:rsidRPr="007A788A">
        <w:rPr>
          <w:rFonts w:ascii="Times New Roman" w:eastAsia="Times New Roman" w:hAnsi="Times New Roman"/>
          <w:sz w:val="28"/>
          <w:szCs w:val="28"/>
          <w:lang w:val="en-US" w:eastAsia="ru-RU"/>
        </w:rPr>
        <w:t xml:space="preserve"> :</w:t>
      </w:r>
      <w:proofErr w:type="gram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monografіja</w:t>
      </w:r>
      <w:proofErr w:type="spellEnd"/>
      <w:r w:rsidRPr="007A788A">
        <w:rPr>
          <w:rFonts w:ascii="Times New Roman" w:eastAsia="Times New Roman" w:hAnsi="Times New Roman"/>
          <w:sz w:val="28"/>
          <w:szCs w:val="28"/>
          <w:lang w:val="en-US" w:eastAsia="ru-RU"/>
        </w:rPr>
        <w:t>. – K</w:t>
      </w:r>
      <w:proofErr w:type="gramStart"/>
      <w:r w:rsidRPr="007A788A">
        <w:rPr>
          <w:rFonts w:ascii="Times New Roman" w:eastAsia="Times New Roman" w:hAnsi="Times New Roman"/>
          <w:sz w:val="28"/>
          <w:szCs w:val="28"/>
          <w:lang w:val="en-US" w:eastAsia="ru-RU"/>
        </w:rPr>
        <w:t>. :</w:t>
      </w:r>
      <w:proofErr w:type="gramEnd"/>
      <w:r w:rsidRPr="007A788A">
        <w:rPr>
          <w:rFonts w:ascii="Times New Roman" w:eastAsia="Times New Roman" w:hAnsi="Times New Roman"/>
          <w:sz w:val="28"/>
          <w:szCs w:val="28"/>
          <w:lang w:val="en-US" w:eastAsia="ru-RU"/>
        </w:rPr>
        <w:t xml:space="preserve"> Un-t </w:t>
      </w:r>
      <w:proofErr w:type="spellStart"/>
      <w:r w:rsidRPr="007A788A">
        <w:rPr>
          <w:rFonts w:ascii="Times New Roman" w:eastAsia="Times New Roman" w:hAnsi="Times New Roman"/>
          <w:sz w:val="28"/>
          <w:szCs w:val="28"/>
          <w:lang w:val="en-US" w:eastAsia="ru-RU"/>
        </w:rPr>
        <w:t>іm</w:t>
      </w:r>
      <w:proofErr w:type="spellEnd"/>
      <w:r w:rsidRPr="007A788A">
        <w:rPr>
          <w:rFonts w:ascii="Times New Roman" w:eastAsia="Times New Roman" w:hAnsi="Times New Roman"/>
          <w:sz w:val="28"/>
          <w:szCs w:val="28"/>
          <w:lang w:val="en-US" w:eastAsia="ru-RU"/>
        </w:rPr>
        <w:t xml:space="preserve">. B. </w:t>
      </w:r>
      <w:proofErr w:type="spellStart"/>
      <w:r w:rsidRPr="007A788A">
        <w:rPr>
          <w:rFonts w:ascii="Times New Roman" w:eastAsia="Times New Roman" w:hAnsi="Times New Roman"/>
          <w:sz w:val="28"/>
          <w:szCs w:val="28"/>
          <w:lang w:val="en-US" w:eastAsia="ru-RU"/>
        </w:rPr>
        <w:t>Grіnchenka</w:t>
      </w:r>
      <w:proofErr w:type="spellEnd"/>
      <w:r w:rsidRPr="007A788A">
        <w:rPr>
          <w:rFonts w:ascii="Times New Roman" w:eastAsia="Times New Roman" w:hAnsi="Times New Roman"/>
          <w:sz w:val="28"/>
          <w:szCs w:val="28"/>
          <w:lang w:val="en-US" w:eastAsia="ru-RU"/>
        </w:rPr>
        <w:t xml:space="preserve">, 2015. – S. 128–150. – </w:t>
      </w:r>
      <w:proofErr w:type="spellStart"/>
      <w:r w:rsidRPr="007A788A">
        <w:rPr>
          <w:rFonts w:ascii="Times New Roman" w:eastAsia="Times New Roman" w:hAnsi="Times New Roman"/>
          <w:sz w:val="28"/>
          <w:szCs w:val="28"/>
          <w:lang w:val="en-US" w:eastAsia="ru-RU"/>
        </w:rPr>
        <w:t>Shljah</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dostupu</w:t>
      </w:r>
      <w:proofErr w:type="spellEnd"/>
      <w:r w:rsidRPr="007A788A">
        <w:rPr>
          <w:rFonts w:ascii="Times New Roman" w:eastAsia="Times New Roman" w:hAnsi="Times New Roman"/>
          <w:sz w:val="28"/>
          <w:szCs w:val="28"/>
          <w:lang w:val="en-US" w:eastAsia="ru-RU"/>
        </w:rPr>
        <w:t xml:space="preserve">: http://dspace.nuft.edu.ua/jspui/handle/123456789/21905. </w:t>
      </w:r>
      <w:proofErr w:type="gramStart"/>
      <w:r w:rsidRPr="007A788A">
        <w:rPr>
          <w:rFonts w:ascii="Times New Roman" w:eastAsia="Times New Roman" w:hAnsi="Times New Roman"/>
          <w:sz w:val="28"/>
          <w:szCs w:val="28"/>
          <w:lang w:val="en-US" w:eastAsia="ru-RU"/>
        </w:rPr>
        <w:t xml:space="preserve">– (Data </w:t>
      </w:r>
      <w:proofErr w:type="spellStart"/>
      <w:r w:rsidRPr="007A788A">
        <w:rPr>
          <w:rFonts w:ascii="Times New Roman" w:eastAsia="Times New Roman" w:hAnsi="Times New Roman"/>
          <w:sz w:val="28"/>
          <w:szCs w:val="28"/>
          <w:lang w:val="en-US" w:eastAsia="ru-RU"/>
        </w:rPr>
        <w:t>zvernennja</w:t>
      </w:r>
      <w:proofErr w:type="spellEnd"/>
      <w:r w:rsidRPr="007A788A">
        <w:rPr>
          <w:rFonts w:ascii="Times New Roman" w:eastAsia="Times New Roman" w:hAnsi="Times New Roman"/>
          <w:sz w:val="28"/>
          <w:szCs w:val="28"/>
          <w:lang w:val="en-US" w:eastAsia="ru-RU"/>
        </w:rPr>
        <w:t xml:space="preserve"> 15.11.2017).</w:t>
      </w:r>
      <w:proofErr w:type="gram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Nazva</w:t>
      </w:r>
      <w:proofErr w:type="spellEnd"/>
      <w:r w:rsidRPr="007A788A">
        <w:rPr>
          <w:rFonts w:ascii="Times New Roman" w:eastAsia="Times New Roman" w:hAnsi="Times New Roman"/>
          <w:sz w:val="28"/>
          <w:szCs w:val="28"/>
          <w:lang w:val="en-US" w:eastAsia="ru-RU"/>
        </w:rPr>
        <w:t xml:space="preserve"> z </w:t>
      </w:r>
      <w:proofErr w:type="spellStart"/>
      <w:r w:rsidRPr="007A788A">
        <w:rPr>
          <w:rFonts w:ascii="Times New Roman" w:eastAsia="Times New Roman" w:hAnsi="Times New Roman"/>
          <w:sz w:val="28"/>
          <w:szCs w:val="28"/>
          <w:lang w:val="en-US" w:eastAsia="ru-RU"/>
        </w:rPr>
        <w:t>ekrana</w:t>
      </w:r>
      <w:proofErr w:type="spellEnd"/>
      <w:r w:rsidRPr="007A788A">
        <w:rPr>
          <w:rFonts w:ascii="Times New Roman" w:eastAsia="Times New Roman" w:hAnsi="Times New Roman"/>
          <w:sz w:val="28"/>
          <w:szCs w:val="28"/>
          <w:lang w:val="en-US" w:eastAsia="ru-RU"/>
        </w:rPr>
        <w:t xml:space="preserve">. </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6. </w:t>
      </w:r>
      <w:proofErr w:type="spellStart"/>
      <w:r w:rsidRPr="007A788A">
        <w:rPr>
          <w:rFonts w:ascii="Times New Roman" w:eastAsia="Times New Roman" w:hAnsi="Times New Roman"/>
          <w:sz w:val="28"/>
          <w:szCs w:val="28"/>
          <w:lang w:val="en-US" w:eastAsia="ru-RU"/>
        </w:rPr>
        <w:t>Osobistіst</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vnutrіshnіj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svіt</w:t>
      </w:r>
      <w:proofErr w:type="spellEnd"/>
      <w:r w:rsidRPr="007A788A">
        <w:rPr>
          <w:rFonts w:ascii="Times New Roman" w:eastAsia="Times New Roman" w:hAnsi="Times New Roman"/>
          <w:sz w:val="28"/>
          <w:szCs w:val="28"/>
          <w:lang w:val="en-US" w:eastAsia="ru-RU"/>
        </w:rPr>
        <w:t xml:space="preserve"> і </w:t>
      </w:r>
      <w:proofErr w:type="spellStart"/>
      <w:r w:rsidRPr="007A788A">
        <w:rPr>
          <w:rFonts w:ascii="Times New Roman" w:eastAsia="Times New Roman" w:hAnsi="Times New Roman"/>
          <w:sz w:val="28"/>
          <w:szCs w:val="28"/>
          <w:lang w:val="en-US" w:eastAsia="ru-RU"/>
        </w:rPr>
        <w:t>samorealіzacіja</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uporjad</w:t>
      </w:r>
      <w:proofErr w:type="spellEnd"/>
      <w:r w:rsidRPr="007A788A">
        <w:rPr>
          <w:rFonts w:ascii="Times New Roman" w:eastAsia="Times New Roman" w:hAnsi="Times New Roman"/>
          <w:sz w:val="28"/>
          <w:szCs w:val="28"/>
          <w:lang w:val="en-US" w:eastAsia="ru-RU"/>
        </w:rPr>
        <w:t xml:space="preserve">. </w:t>
      </w:r>
      <w:proofErr w:type="spellStart"/>
      <w:proofErr w:type="gramStart"/>
      <w:r w:rsidRPr="007A788A">
        <w:rPr>
          <w:rFonts w:ascii="Times New Roman" w:eastAsia="Times New Roman" w:hAnsi="Times New Roman"/>
          <w:sz w:val="28"/>
          <w:szCs w:val="28"/>
          <w:lang w:val="en-US" w:eastAsia="ru-RU"/>
        </w:rPr>
        <w:t>Ju</w:t>
      </w:r>
      <w:proofErr w:type="spellEnd"/>
      <w:r w:rsidRPr="007A788A">
        <w:rPr>
          <w:rFonts w:ascii="Times New Roman" w:eastAsia="Times New Roman" w:hAnsi="Times New Roman"/>
          <w:sz w:val="28"/>
          <w:szCs w:val="28"/>
          <w:lang w:val="en-US" w:eastAsia="ru-RU"/>
        </w:rPr>
        <w:t>.</w:t>
      </w:r>
      <w:proofErr w:type="gramEnd"/>
      <w:r w:rsidRPr="007A788A">
        <w:rPr>
          <w:rFonts w:ascii="Times New Roman" w:eastAsia="Times New Roman" w:hAnsi="Times New Roman"/>
          <w:sz w:val="28"/>
          <w:szCs w:val="28"/>
          <w:lang w:val="en-US" w:eastAsia="ru-RU"/>
        </w:rPr>
        <w:t xml:space="preserve"> N. </w:t>
      </w:r>
      <w:proofErr w:type="spellStart"/>
      <w:r w:rsidRPr="007A788A">
        <w:rPr>
          <w:rFonts w:ascii="Times New Roman" w:eastAsia="Times New Roman" w:hAnsi="Times New Roman"/>
          <w:sz w:val="28"/>
          <w:szCs w:val="28"/>
          <w:lang w:val="en-US" w:eastAsia="ru-RU"/>
        </w:rPr>
        <w:t>Kuljutkin</w:t>
      </w:r>
      <w:proofErr w:type="spellEnd"/>
      <w:r w:rsidRPr="007A788A">
        <w:rPr>
          <w:rFonts w:ascii="Times New Roman" w:eastAsia="Times New Roman" w:hAnsi="Times New Roman"/>
          <w:sz w:val="28"/>
          <w:szCs w:val="28"/>
          <w:lang w:val="en-US" w:eastAsia="ru-RU"/>
        </w:rPr>
        <w:t xml:space="preserve">, R. S. </w:t>
      </w:r>
      <w:proofErr w:type="spellStart"/>
      <w:r w:rsidRPr="007A788A">
        <w:rPr>
          <w:rFonts w:ascii="Times New Roman" w:eastAsia="Times New Roman" w:hAnsi="Times New Roman"/>
          <w:sz w:val="28"/>
          <w:szCs w:val="28"/>
          <w:lang w:val="en-US" w:eastAsia="ru-RU"/>
        </w:rPr>
        <w:t>Suhobskaja</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SPb</w:t>
      </w:r>
      <w:proofErr w:type="spellEnd"/>
      <w:r w:rsidRPr="007A788A">
        <w:rPr>
          <w:rFonts w:ascii="Times New Roman" w:eastAsia="Times New Roman" w:hAnsi="Times New Roman"/>
          <w:sz w:val="28"/>
          <w:szCs w:val="28"/>
          <w:lang w:val="en-US" w:eastAsia="ru-RU"/>
        </w:rPr>
        <w:t>., 1996. – S. 13.</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7. </w:t>
      </w:r>
      <w:proofErr w:type="spellStart"/>
      <w:r w:rsidRPr="007A788A">
        <w:rPr>
          <w:rFonts w:ascii="Times New Roman" w:eastAsia="Times New Roman" w:hAnsi="Times New Roman"/>
          <w:sz w:val="28"/>
          <w:szCs w:val="28"/>
          <w:lang w:val="en-US" w:eastAsia="ru-RU"/>
        </w:rPr>
        <w:t>Pov’jakel</w:t>
      </w:r>
      <w:proofErr w:type="spellEnd"/>
      <w:r w:rsidRPr="007A788A">
        <w:rPr>
          <w:rFonts w:ascii="Times New Roman" w:eastAsia="Times New Roman" w:hAnsi="Times New Roman"/>
          <w:sz w:val="28"/>
          <w:szCs w:val="28"/>
          <w:lang w:val="en-US" w:eastAsia="ru-RU"/>
        </w:rPr>
        <w:t xml:space="preserve">' N. І. </w:t>
      </w:r>
      <w:proofErr w:type="spellStart"/>
      <w:r w:rsidRPr="007A788A">
        <w:rPr>
          <w:rFonts w:ascii="Times New Roman" w:eastAsia="Times New Roman" w:hAnsi="Times New Roman"/>
          <w:sz w:val="28"/>
          <w:szCs w:val="28"/>
          <w:lang w:val="en-US" w:eastAsia="ru-RU"/>
        </w:rPr>
        <w:t>Profesіogenez</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samoreguljacії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profesіjnogo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mislennja</w:t>
      </w:r>
      <w:proofErr w:type="spellEnd"/>
      <w:r w:rsidRPr="007A788A">
        <w:rPr>
          <w:rFonts w:ascii="Times New Roman" w:eastAsia="Times New Roman" w:hAnsi="Times New Roman"/>
          <w:sz w:val="28"/>
          <w:szCs w:val="28"/>
          <w:lang w:val="en-US" w:eastAsia="ru-RU"/>
        </w:rPr>
        <w:t xml:space="preserve"> v </w:t>
      </w:r>
      <w:proofErr w:type="spellStart"/>
      <w:r w:rsidRPr="007A788A">
        <w:rPr>
          <w:rFonts w:ascii="Times New Roman" w:eastAsia="Times New Roman" w:hAnsi="Times New Roman"/>
          <w:sz w:val="28"/>
          <w:szCs w:val="28"/>
          <w:lang w:val="en-US" w:eastAsia="ru-RU"/>
        </w:rPr>
        <w:t>sistemі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fahovoї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pіdgotovki</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praktichnih</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psihologіv</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monogr</w:t>
      </w:r>
      <w:proofErr w:type="spellEnd"/>
      <w:r w:rsidRPr="007A788A">
        <w:rPr>
          <w:rFonts w:ascii="Times New Roman" w:eastAsia="Times New Roman" w:hAnsi="Times New Roman"/>
          <w:sz w:val="28"/>
          <w:szCs w:val="28"/>
          <w:lang w:val="en-US" w:eastAsia="ru-RU"/>
        </w:rPr>
        <w:t xml:space="preserve">. / N. І. </w:t>
      </w:r>
      <w:proofErr w:type="spellStart"/>
      <w:r w:rsidRPr="007A788A">
        <w:rPr>
          <w:rFonts w:ascii="Times New Roman" w:eastAsia="Times New Roman" w:hAnsi="Times New Roman"/>
          <w:sz w:val="28"/>
          <w:szCs w:val="28"/>
          <w:lang w:val="en-US" w:eastAsia="ru-RU"/>
        </w:rPr>
        <w:t>Pov’jakel</w:t>
      </w:r>
      <w:proofErr w:type="spellEnd"/>
      <w:r w:rsidRPr="007A788A">
        <w:rPr>
          <w:rFonts w:ascii="Times New Roman" w:eastAsia="Times New Roman" w:hAnsi="Times New Roman"/>
          <w:sz w:val="28"/>
          <w:szCs w:val="28"/>
          <w:lang w:val="en-US" w:eastAsia="ru-RU"/>
        </w:rPr>
        <w:t>'. – K</w:t>
      </w:r>
      <w:proofErr w:type="gramStart"/>
      <w:r w:rsidRPr="007A788A">
        <w:rPr>
          <w:rFonts w:ascii="Times New Roman" w:eastAsia="Times New Roman" w:hAnsi="Times New Roman"/>
          <w:sz w:val="28"/>
          <w:szCs w:val="28"/>
          <w:lang w:val="en-US" w:eastAsia="ru-RU"/>
        </w:rPr>
        <w:t>. :</w:t>
      </w:r>
      <w:proofErr w:type="gram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NPU</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іm</w:t>
      </w:r>
      <w:proofErr w:type="spellEnd"/>
      <w:r w:rsidRPr="007A788A">
        <w:rPr>
          <w:rFonts w:ascii="Times New Roman" w:eastAsia="Times New Roman" w:hAnsi="Times New Roman"/>
          <w:sz w:val="28"/>
          <w:szCs w:val="28"/>
          <w:lang w:val="en-US" w:eastAsia="ru-RU"/>
        </w:rPr>
        <w:t xml:space="preserve">. M. P. </w:t>
      </w:r>
      <w:proofErr w:type="spellStart"/>
      <w:r w:rsidRPr="007A788A">
        <w:rPr>
          <w:rFonts w:ascii="Times New Roman" w:eastAsia="Times New Roman" w:hAnsi="Times New Roman"/>
          <w:sz w:val="28"/>
          <w:szCs w:val="28"/>
          <w:lang w:val="en-US" w:eastAsia="ru-RU"/>
        </w:rPr>
        <w:t>Dragomanova</w:t>
      </w:r>
      <w:proofErr w:type="spellEnd"/>
      <w:r w:rsidRPr="007A788A">
        <w:rPr>
          <w:rFonts w:ascii="Times New Roman" w:eastAsia="Times New Roman" w:hAnsi="Times New Roman"/>
          <w:sz w:val="28"/>
          <w:szCs w:val="28"/>
          <w:lang w:val="en-US" w:eastAsia="ru-RU"/>
        </w:rPr>
        <w:t>, 2003. – 295 s.</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8. </w:t>
      </w:r>
      <w:proofErr w:type="spellStart"/>
      <w:r w:rsidRPr="007A788A">
        <w:rPr>
          <w:rFonts w:ascii="Times New Roman" w:eastAsia="Times New Roman" w:hAnsi="Times New Roman"/>
          <w:sz w:val="28"/>
          <w:szCs w:val="28"/>
          <w:lang w:val="en-US" w:eastAsia="ru-RU"/>
        </w:rPr>
        <w:t>Podkoritova</w:t>
      </w:r>
      <w:proofErr w:type="spellEnd"/>
      <w:r w:rsidRPr="007A788A">
        <w:rPr>
          <w:rFonts w:ascii="Times New Roman" w:eastAsia="Times New Roman" w:hAnsi="Times New Roman"/>
          <w:sz w:val="28"/>
          <w:szCs w:val="28"/>
          <w:lang w:val="en-US" w:eastAsia="ru-RU"/>
        </w:rPr>
        <w:t xml:space="preserve"> L. </w:t>
      </w:r>
      <w:proofErr w:type="spellStart"/>
      <w:r w:rsidRPr="007A788A">
        <w:rPr>
          <w:rFonts w:ascii="Times New Roman" w:eastAsia="Times New Roman" w:hAnsi="Times New Roman"/>
          <w:sz w:val="28"/>
          <w:szCs w:val="28"/>
          <w:lang w:val="en-US" w:eastAsia="ru-RU"/>
        </w:rPr>
        <w:t>Samoanalіzu</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jak</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refleksivnij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mehanіzm</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profesіjnogo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rozvitku</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fahіvcіv</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socіonomіchnoї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sferi</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termіnologіchnij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analіz</w:t>
      </w:r>
      <w:proofErr w:type="spellEnd"/>
      <w:r w:rsidRPr="007A788A">
        <w:rPr>
          <w:rFonts w:ascii="Times New Roman" w:eastAsia="Times New Roman" w:hAnsi="Times New Roman"/>
          <w:sz w:val="28"/>
          <w:szCs w:val="28"/>
          <w:lang w:val="en-US" w:eastAsia="ru-RU"/>
        </w:rPr>
        <w:t xml:space="preserve"> / L. </w:t>
      </w:r>
      <w:proofErr w:type="spellStart"/>
      <w:r w:rsidRPr="007A788A">
        <w:rPr>
          <w:rFonts w:ascii="Times New Roman" w:eastAsia="Times New Roman" w:hAnsi="Times New Roman"/>
          <w:sz w:val="28"/>
          <w:szCs w:val="28"/>
          <w:lang w:val="en-US" w:eastAsia="ru-RU"/>
        </w:rPr>
        <w:t>Podkoritova</w:t>
      </w:r>
      <w:proofErr w:type="spellEnd"/>
      <w:r w:rsidRPr="007A788A">
        <w:rPr>
          <w:rFonts w:ascii="Times New Roman" w:eastAsia="Times New Roman" w:hAnsi="Times New Roman"/>
          <w:sz w:val="28"/>
          <w:szCs w:val="28"/>
          <w:lang w:val="en-US" w:eastAsia="ru-RU"/>
        </w:rPr>
        <w:t xml:space="preserve">, A. </w:t>
      </w:r>
      <w:proofErr w:type="spellStart"/>
      <w:r w:rsidRPr="007A788A">
        <w:rPr>
          <w:rFonts w:ascii="Times New Roman" w:eastAsia="Times New Roman" w:hAnsi="Times New Roman"/>
          <w:sz w:val="28"/>
          <w:szCs w:val="28"/>
          <w:lang w:val="en-US" w:eastAsia="ru-RU"/>
        </w:rPr>
        <w:t>Brezdenjuk</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Naukovij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vіsnik</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Hersons'kogo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derzhavnogo</w:t>
      </w:r>
      <w:proofErr w:type="spellEnd"/>
      <w:r w:rsidRPr="007A788A">
        <w:rPr>
          <w:rFonts w:ascii="Times New Roman" w:eastAsia="Times New Roman" w:hAnsi="Times New Roman"/>
          <w:sz w:val="28"/>
          <w:szCs w:val="28"/>
          <w:lang w:val="en-US" w:eastAsia="ru-RU"/>
        </w:rPr>
        <w:t xml:space="preserve"> </w:t>
      </w:r>
      <w:proofErr w:type="spellStart"/>
      <w:proofErr w:type="gramStart"/>
      <w:r w:rsidRPr="007A788A">
        <w:rPr>
          <w:rFonts w:ascii="Times New Roman" w:eastAsia="Times New Roman" w:hAnsi="Times New Roman"/>
          <w:sz w:val="28"/>
          <w:szCs w:val="28"/>
          <w:lang w:val="en-US" w:eastAsia="ru-RU"/>
        </w:rPr>
        <w:t>unіversitetu</w:t>
      </w:r>
      <w:proofErr w:type="spellEnd"/>
      <w:r w:rsidRPr="007A788A">
        <w:rPr>
          <w:rFonts w:ascii="Times New Roman" w:eastAsia="Times New Roman" w:hAnsi="Times New Roman"/>
          <w:sz w:val="28"/>
          <w:szCs w:val="28"/>
          <w:lang w:val="en-US" w:eastAsia="ru-RU"/>
        </w:rPr>
        <w:t xml:space="preserve"> :</w:t>
      </w:r>
      <w:proofErr w:type="gram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Zbіrnik</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naukovih</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prac</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Serіja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Psihologіchnі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nauki</w:t>
      </w:r>
      <w:proofErr w:type="spellEnd"/>
      <w:r w:rsidRPr="007A788A">
        <w:rPr>
          <w:rFonts w:ascii="Times New Roman" w:eastAsia="Times New Roman" w:hAnsi="Times New Roman"/>
          <w:sz w:val="28"/>
          <w:szCs w:val="28"/>
          <w:lang w:val="en-US" w:eastAsia="ru-RU"/>
        </w:rPr>
        <w:t xml:space="preserve">». </w:t>
      </w:r>
      <w:proofErr w:type="gramStart"/>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Vip</w:t>
      </w:r>
      <w:proofErr w:type="spellEnd"/>
      <w:proofErr w:type="gramEnd"/>
      <w:r w:rsidRPr="007A788A">
        <w:rPr>
          <w:rFonts w:ascii="Times New Roman" w:eastAsia="Times New Roman" w:hAnsi="Times New Roman"/>
          <w:sz w:val="28"/>
          <w:szCs w:val="28"/>
          <w:lang w:val="en-US" w:eastAsia="ru-RU"/>
        </w:rPr>
        <w:t>. 5. – T. 1. – 2017. – S. 114–118.</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9. </w:t>
      </w:r>
      <w:proofErr w:type="spellStart"/>
      <w:r w:rsidRPr="007A788A">
        <w:rPr>
          <w:rFonts w:ascii="Times New Roman" w:eastAsia="Times New Roman" w:hAnsi="Times New Roman"/>
          <w:sz w:val="28"/>
          <w:szCs w:val="28"/>
          <w:lang w:val="en-US" w:eastAsia="ru-RU"/>
        </w:rPr>
        <w:t>Podoljak</w:t>
      </w:r>
      <w:proofErr w:type="spellEnd"/>
      <w:r w:rsidRPr="007A788A">
        <w:rPr>
          <w:rFonts w:ascii="Times New Roman" w:eastAsia="Times New Roman" w:hAnsi="Times New Roman"/>
          <w:sz w:val="28"/>
          <w:szCs w:val="28"/>
          <w:lang w:val="en-US" w:eastAsia="ru-RU"/>
        </w:rPr>
        <w:t xml:space="preserve"> L. G. </w:t>
      </w:r>
      <w:proofErr w:type="spellStart"/>
      <w:r w:rsidRPr="007A788A">
        <w:rPr>
          <w:rFonts w:ascii="Times New Roman" w:eastAsia="Times New Roman" w:hAnsi="Times New Roman"/>
          <w:sz w:val="28"/>
          <w:szCs w:val="28"/>
          <w:lang w:val="en-US" w:eastAsia="ru-RU"/>
        </w:rPr>
        <w:t>Zagal'na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psihologіchna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harakteristika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students'kogo</w:t>
      </w:r>
      <w:proofErr w:type="spellEnd"/>
      <w:r w:rsidRPr="007A788A">
        <w:rPr>
          <w:rFonts w:ascii="Times New Roman" w:eastAsia="Times New Roman" w:hAnsi="Times New Roman"/>
          <w:sz w:val="28"/>
          <w:szCs w:val="28"/>
          <w:lang w:val="en-US" w:eastAsia="ru-RU"/>
        </w:rPr>
        <w:t xml:space="preserve"> </w:t>
      </w:r>
      <w:proofErr w:type="spellStart"/>
      <w:proofErr w:type="gramStart"/>
      <w:r w:rsidRPr="007A788A">
        <w:rPr>
          <w:rFonts w:ascii="Times New Roman" w:eastAsia="Times New Roman" w:hAnsi="Times New Roman"/>
          <w:sz w:val="28"/>
          <w:szCs w:val="28"/>
          <w:lang w:val="en-US" w:eastAsia="ru-RU"/>
        </w:rPr>
        <w:t>vіku</w:t>
      </w:r>
      <w:proofErr w:type="spellEnd"/>
      <w:r w:rsidRPr="007A788A">
        <w:rPr>
          <w:rFonts w:ascii="Times New Roman" w:eastAsia="Times New Roman" w:hAnsi="Times New Roman"/>
          <w:sz w:val="28"/>
          <w:szCs w:val="28"/>
          <w:lang w:val="en-US" w:eastAsia="ru-RU"/>
        </w:rPr>
        <w:t xml:space="preserve"> :</w:t>
      </w:r>
      <w:proofErr w:type="gram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konspekt</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lekcії</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Podoljak</w:t>
      </w:r>
      <w:proofErr w:type="spellEnd"/>
      <w:r w:rsidRPr="007A788A">
        <w:rPr>
          <w:rFonts w:ascii="Times New Roman" w:eastAsia="Times New Roman" w:hAnsi="Times New Roman"/>
          <w:sz w:val="28"/>
          <w:szCs w:val="28"/>
          <w:lang w:val="en-US" w:eastAsia="ru-RU"/>
        </w:rPr>
        <w:t xml:space="preserve"> L. G., </w:t>
      </w:r>
      <w:proofErr w:type="spellStart"/>
      <w:r w:rsidRPr="007A788A">
        <w:rPr>
          <w:rFonts w:ascii="Times New Roman" w:eastAsia="Times New Roman" w:hAnsi="Times New Roman"/>
          <w:sz w:val="28"/>
          <w:szCs w:val="28"/>
          <w:lang w:val="en-US" w:eastAsia="ru-RU"/>
        </w:rPr>
        <w:t>Jurchenko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V.І</w:t>
      </w:r>
      <w:proofErr w:type="spellEnd"/>
      <w:r w:rsidRPr="007A788A">
        <w:rPr>
          <w:rFonts w:ascii="Times New Roman" w:eastAsia="Times New Roman" w:hAnsi="Times New Roman"/>
          <w:sz w:val="28"/>
          <w:szCs w:val="28"/>
          <w:lang w:val="en-US" w:eastAsia="ru-RU"/>
        </w:rPr>
        <w:t>. [</w:t>
      </w:r>
      <w:proofErr w:type="spellStart"/>
      <w:r w:rsidRPr="007A788A">
        <w:rPr>
          <w:rFonts w:ascii="Times New Roman" w:eastAsia="Times New Roman" w:hAnsi="Times New Roman"/>
          <w:sz w:val="28"/>
          <w:szCs w:val="28"/>
          <w:lang w:val="en-US" w:eastAsia="ru-RU"/>
        </w:rPr>
        <w:t>Elektronnij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resurs</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Vіsnik</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psihologії</w:t>
      </w:r>
      <w:proofErr w:type="spellEnd"/>
      <w:r w:rsidRPr="007A788A">
        <w:rPr>
          <w:rFonts w:ascii="Times New Roman" w:eastAsia="Times New Roman" w:hAnsi="Times New Roman"/>
          <w:sz w:val="28"/>
          <w:szCs w:val="28"/>
          <w:lang w:val="en-US" w:eastAsia="ru-RU"/>
        </w:rPr>
        <w:t xml:space="preserve"> і </w:t>
      </w:r>
      <w:proofErr w:type="spellStart"/>
      <w:r w:rsidRPr="007A788A">
        <w:rPr>
          <w:rFonts w:ascii="Times New Roman" w:eastAsia="Times New Roman" w:hAnsi="Times New Roman"/>
          <w:sz w:val="28"/>
          <w:szCs w:val="28"/>
          <w:lang w:val="en-US" w:eastAsia="ru-RU"/>
        </w:rPr>
        <w:t>pedagogіki</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Shljah</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dostupu</w:t>
      </w:r>
      <w:proofErr w:type="spellEnd"/>
      <w:r w:rsidRPr="007A788A">
        <w:rPr>
          <w:rFonts w:ascii="Times New Roman" w:eastAsia="Times New Roman" w:hAnsi="Times New Roman"/>
          <w:sz w:val="28"/>
          <w:szCs w:val="28"/>
          <w:lang w:val="en-US" w:eastAsia="ru-RU"/>
        </w:rPr>
        <w:t xml:space="preserve">: http://www.psyh.kiev.ua/. </w:t>
      </w:r>
      <w:proofErr w:type="gramStart"/>
      <w:r w:rsidRPr="007A788A">
        <w:rPr>
          <w:rFonts w:ascii="Times New Roman" w:eastAsia="Times New Roman" w:hAnsi="Times New Roman"/>
          <w:sz w:val="28"/>
          <w:szCs w:val="28"/>
          <w:lang w:val="en-US" w:eastAsia="ru-RU"/>
        </w:rPr>
        <w:t xml:space="preserve">(Data </w:t>
      </w:r>
      <w:proofErr w:type="spellStart"/>
      <w:r w:rsidRPr="007A788A">
        <w:rPr>
          <w:rFonts w:ascii="Times New Roman" w:eastAsia="Times New Roman" w:hAnsi="Times New Roman"/>
          <w:sz w:val="28"/>
          <w:szCs w:val="28"/>
          <w:lang w:val="en-US" w:eastAsia="ru-RU"/>
        </w:rPr>
        <w:t>zvernennja</w:t>
      </w:r>
      <w:proofErr w:type="spellEnd"/>
      <w:r w:rsidRPr="007A788A">
        <w:rPr>
          <w:rFonts w:ascii="Times New Roman" w:eastAsia="Times New Roman" w:hAnsi="Times New Roman"/>
          <w:sz w:val="28"/>
          <w:szCs w:val="28"/>
          <w:lang w:val="en-US" w:eastAsia="ru-RU"/>
        </w:rPr>
        <w:t xml:space="preserve"> 09.10.2017).</w:t>
      </w:r>
      <w:proofErr w:type="gram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Nazva</w:t>
      </w:r>
      <w:proofErr w:type="spellEnd"/>
      <w:r w:rsidRPr="007A788A">
        <w:rPr>
          <w:rFonts w:ascii="Times New Roman" w:eastAsia="Times New Roman" w:hAnsi="Times New Roman"/>
          <w:sz w:val="28"/>
          <w:szCs w:val="28"/>
          <w:lang w:val="en-US" w:eastAsia="ru-RU"/>
        </w:rPr>
        <w:t xml:space="preserve"> z </w:t>
      </w:r>
      <w:proofErr w:type="spellStart"/>
      <w:r w:rsidRPr="007A788A">
        <w:rPr>
          <w:rFonts w:ascii="Times New Roman" w:eastAsia="Times New Roman" w:hAnsi="Times New Roman"/>
          <w:sz w:val="28"/>
          <w:szCs w:val="28"/>
          <w:lang w:val="en-US" w:eastAsia="ru-RU"/>
        </w:rPr>
        <w:t>ekrana</w:t>
      </w:r>
      <w:proofErr w:type="spellEnd"/>
      <w:r w:rsidRPr="007A788A">
        <w:rPr>
          <w:rFonts w:ascii="Times New Roman" w:eastAsia="Times New Roman" w:hAnsi="Times New Roman"/>
          <w:sz w:val="28"/>
          <w:szCs w:val="28"/>
          <w:lang w:val="en-US" w:eastAsia="ru-RU"/>
        </w:rPr>
        <w:t>.</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10. </w:t>
      </w:r>
      <w:proofErr w:type="spellStart"/>
      <w:r w:rsidRPr="007A788A">
        <w:rPr>
          <w:rFonts w:ascii="Times New Roman" w:eastAsia="Times New Roman" w:hAnsi="Times New Roman"/>
          <w:sz w:val="28"/>
          <w:szCs w:val="28"/>
          <w:lang w:val="en-US" w:eastAsia="ru-RU"/>
        </w:rPr>
        <w:t>Profesіjnij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rozvitok</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majbutn'ogo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Elektronnij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resurs</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Rezhim</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dostupu</w:t>
      </w:r>
      <w:proofErr w:type="spellEnd"/>
      <w:r w:rsidRPr="007A788A">
        <w:rPr>
          <w:rFonts w:ascii="Times New Roman" w:eastAsia="Times New Roman" w:hAnsi="Times New Roman"/>
          <w:sz w:val="28"/>
          <w:szCs w:val="28"/>
          <w:lang w:val="en-US" w:eastAsia="ru-RU"/>
        </w:rPr>
        <w:t xml:space="preserve">: http://www.appsychology.org.ua/data/jrn/v7/i42/13.pdf. </w:t>
      </w:r>
      <w:proofErr w:type="gramStart"/>
      <w:r w:rsidRPr="007A788A">
        <w:rPr>
          <w:rFonts w:ascii="Times New Roman" w:eastAsia="Times New Roman" w:hAnsi="Times New Roman"/>
          <w:sz w:val="28"/>
          <w:szCs w:val="28"/>
          <w:lang w:val="en-US" w:eastAsia="ru-RU"/>
        </w:rPr>
        <w:t xml:space="preserve">(Data </w:t>
      </w:r>
      <w:proofErr w:type="spellStart"/>
      <w:r w:rsidRPr="007A788A">
        <w:rPr>
          <w:rFonts w:ascii="Times New Roman" w:eastAsia="Times New Roman" w:hAnsi="Times New Roman"/>
          <w:sz w:val="28"/>
          <w:szCs w:val="28"/>
          <w:lang w:val="en-US" w:eastAsia="ru-RU"/>
        </w:rPr>
        <w:t>zvernennja</w:t>
      </w:r>
      <w:proofErr w:type="spellEnd"/>
      <w:r w:rsidRPr="007A788A">
        <w:rPr>
          <w:rFonts w:ascii="Times New Roman" w:eastAsia="Times New Roman" w:hAnsi="Times New Roman"/>
          <w:sz w:val="28"/>
          <w:szCs w:val="28"/>
          <w:lang w:val="en-US" w:eastAsia="ru-RU"/>
        </w:rPr>
        <w:t xml:space="preserve"> 09.10.2017).</w:t>
      </w:r>
      <w:proofErr w:type="gram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Nazva</w:t>
      </w:r>
      <w:proofErr w:type="spellEnd"/>
      <w:r w:rsidRPr="007A788A">
        <w:rPr>
          <w:rFonts w:ascii="Times New Roman" w:eastAsia="Times New Roman" w:hAnsi="Times New Roman"/>
          <w:sz w:val="28"/>
          <w:szCs w:val="28"/>
          <w:lang w:val="en-US" w:eastAsia="ru-RU"/>
        </w:rPr>
        <w:t xml:space="preserve"> z </w:t>
      </w:r>
      <w:proofErr w:type="spellStart"/>
      <w:r w:rsidRPr="007A788A">
        <w:rPr>
          <w:rFonts w:ascii="Times New Roman" w:eastAsia="Times New Roman" w:hAnsi="Times New Roman"/>
          <w:sz w:val="28"/>
          <w:szCs w:val="28"/>
          <w:lang w:val="en-US" w:eastAsia="ru-RU"/>
        </w:rPr>
        <w:t>ekrana</w:t>
      </w:r>
      <w:proofErr w:type="spellEnd"/>
      <w:r w:rsidRPr="007A788A">
        <w:rPr>
          <w:rFonts w:ascii="Times New Roman" w:eastAsia="Times New Roman" w:hAnsi="Times New Roman"/>
          <w:sz w:val="28"/>
          <w:szCs w:val="28"/>
          <w:lang w:val="en-US" w:eastAsia="ru-RU"/>
        </w:rPr>
        <w:t>.</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11. </w:t>
      </w:r>
      <w:proofErr w:type="spellStart"/>
      <w:r w:rsidRPr="007A788A">
        <w:rPr>
          <w:rFonts w:ascii="Times New Roman" w:eastAsia="Times New Roman" w:hAnsi="Times New Roman"/>
          <w:sz w:val="28"/>
          <w:szCs w:val="28"/>
          <w:lang w:val="en-US" w:eastAsia="ru-RU"/>
        </w:rPr>
        <w:t>Psihologіchnі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osoblivostі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students'kogo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vіku</w:t>
      </w:r>
      <w:proofErr w:type="spellEnd"/>
      <w:r w:rsidRPr="007A788A">
        <w:rPr>
          <w:rFonts w:ascii="Times New Roman" w:eastAsia="Times New Roman" w:hAnsi="Times New Roman"/>
          <w:sz w:val="28"/>
          <w:szCs w:val="28"/>
          <w:lang w:val="en-US" w:eastAsia="ru-RU"/>
        </w:rPr>
        <w:t xml:space="preserve">. </w:t>
      </w:r>
      <w:proofErr w:type="gramStart"/>
      <w:r w:rsidRPr="007A788A">
        <w:rPr>
          <w:rFonts w:ascii="Times New Roman" w:eastAsia="Times New Roman" w:hAnsi="Times New Roman"/>
          <w:sz w:val="28"/>
          <w:szCs w:val="28"/>
          <w:lang w:val="en-US" w:eastAsia="ru-RU"/>
        </w:rPr>
        <w:t xml:space="preserve">Na </w:t>
      </w:r>
      <w:proofErr w:type="spellStart"/>
      <w:r w:rsidRPr="007A788A">
        <w:rPr>
          <w:rFonts w:ascii="Times New Roman" w:eastAsia="Times New Roman" w:hAnsi="Times New Roman"/>
          <w:sz w:val="28"/>
          <w:szCs w:val="28"/>
          <w:lang w:val="en-US" w:eastAsia="ru-RU"/>
        </w:rPr>
        <w:t>dopomogu</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kuratoram</w:t>
      </w:r>
      <w:proofErr w:type="spellEnd"/>
      <w:r w:rsidRPr="007A788A">
        <w:rPr>
          <w:rFonts w:ascii="Times New Roman" w:eastAsia="Times New Roman" w:hAnsi="Times New Roman"/>
          <w:sz w:val="28"/>
          <w:szCs w:val="28"/>
          <w:lang w:val="en-US" w:eastAsia="ru-RU"/>
        </w:rPr>
        <w:t>.</w:t>
      </w:r>
      <w:proofErr w:type="gramEnd"/>
      <w:r w:rsidRPr="007A788A">
        <w:rPr>
          <w:rFonts w:ascii="Times New Roman" w:eastAsia="Times New Roman" w:hAnsi="Times New Roman"/>
          <w:sz w:val="28"/>
          <w:szCs w:val="28"/>
          <w:lang w:val="en-US" w:eastAsia="ru-RU"/>
        </w:rPr>
        <w:t xml:space="preserve"> </w:t>
      </w:r>
      <w:proofErr w:type="spellStart"/>
      <w:proofErr w:type="gramStart"/>
      <w:r w:rsidRPr="007A788A">
        <w:rPr>
          <w:rFonts w:ascii="Times New Roman" w:eastAsia="Times New Roman" w:hAnsi="Times New Roman"/>
          <w:sz w:val="28"/>
          <w:szCs w:val="28"/>
          <w:lang w:val="en-US" w:eastAsia="ru-RU"/>
        </w:rPr>
        <w:t>Vip</w:t>
      </w:r>
      <w:proofErr w:type="spellEnd"/>
      <w:proofErr w:type="gramEnd"/>
      <w:r w:rsidRPr="007A788A">
        <w:rPr>
          <w:rFonts w:ascii="Times New Roman" w:eastAsia="Times New Roman" w:hAnsi="Times New Roman"/>
          <w:sz w:val="28"/>
          <w:szCs w:val="28"/>
          <w:lang w:val="en-US" w:eastAsia="ru-RU"/>
        </w:rPr>
        <w:t>. 3 / [</w:t>
      </w:r>
      <w:proofErr w:type="spellStart"/>
      <w:proofErr w:type="gramStart"/>
      <w:r w:rsidRPr="007A788A">
        <w:rPr>
          <w:rFonts w:ascii="Times New Roman" w:eastAsia="Times New Roman" w:hAnsi="Times New Roman"/>
          <w:sz w:val="28"/>
          <w:szCs w:val="28"/>
          <w:lang w:val="en-US" w:eastAsia="ru-RU"/>
        </w:rPr>
        <w:t>ukladachі</w:t>
      </w:r>
      <w:proofErr w:type="spellEnd"/>
      <w:r w:rsidRPr="007A788A">
        <w:rPr>
          <w:rFonts w:ascii="Times New Roman" w:eastAsia="Times New Roman" w:hAnsi="Times New Roman"/>
          <w:sz w:val="28"/>
          <w:szCs w:val="28"/>
          <w:lang w:val="en-US" w:eastAsia="ru-RU"/>
        </w:rPr>
        <w:t xml:space="preserve"> :</w:t>
      </w:r>
      <w:proofErr w:type="gramEnd"/>
      <w:r w:rsidRPr="007A788A">
        <w:rPr>
          <w:rFonts w:ascii="Times New Roman" w:eastAsia="Times New Roman" w:hAnsi="Times New Roman"/>
          <w:sz w:val="28"/>
          <w:szCs w:val="28"/>
          <w:lang w:val="en-US" w:eastAsia="ru-RU"/>
        </w:rPr>
        <w:t xml:space="preserve"> L. M. </w:t>
      </w:r>
      <w:proofErr w:type="spellStart"/>
      <w:r w:rsidRPr="007A788A">
        <w:rPr>
          <w:rFonts w:ascii="Times New Roman" w:eastAsia="Times New Roman" w:hAnsi="Times New Roman"/>
          <w:sz w:val="28"/>
          <w:szCs w:val="28"/>
          <w:lang w:val="en-US" w:eastAsia="ru-RU"/>
        </w:rPr>
        <w:t>Javorovs'ka</w:t>
      </w:r>
      <w:proofErr w:type="spellEnd"/>
      <w:r w:rsidRPr="007A788A">
        <w:rPr>
          <w:rFonts w:ascii="Times New Roman" w:eastAsia="Times New Roman" w:hAnsi="Times New Roman"/>
          <w:sz w:val="28"/>
          <w:szCs w:val="28"/>
          <w:lang w:val="en-US" w:eastAsia="ru-RU"/>
        </w:rPr>
        <w:t xml:space="preserve">, R. F. </w:t>
      </w:r>
      <w:proofErr w:type="spellStart"/>
      <w:r w:rsidRPr="007A788A">
        <w:rPr>
          <w:rFonts w:ascii="Times New Roman" w:eastAsia="Times New Roman" w:hAnsi="Times New Roman"/>
          <w:sz w:val="28"/>
          <w:szCs w:val="28"/>
          <w:lang w:val="en-US" w:eastAsia="ru-RU"/>
        </w:rPr>
        <w:t>Kamishnіkova</w:t>
      </w:r>
      <w:proofErr w:type="spellEnd"/>
      <w:r w:rsidRPr="007A788A">
        <w:rPr>
          <w:rFonts w:ascii="Times New Roman" w:eastAsia="Times New Roman" w:hAnsi="Times New Roman"/>
          <w:sz w:val="28"/>
          <w:szCs w:val="28"/>
          <w:lang w:val="en-US" w:eastAsia="ru-RU"/>
        </w:rPr>
        <w:t xml:space="preserve">, O. Є. </w:t>
      </w:r>
      <w:proofErr w:type="spellStart"/>
      <w:r w:rsidRPr="007A788A">
        <w:rPr>
          <w:rFonts w:ascii="Times New Roman" w:eastAsia="Times New Roman" w:hAnsi="Times New Roman"/>
          <w:sz w:val="28"/>
          <w:szCs w:val="28"/>
          <w:lang w:val="en-US" w:eastAsia="ru-RU"/>
        </w:rPr>
        <w:t>Polіvanova</w:t>
      </w:r>
      <w:proofErr w:type="spellEnd"/>
      <w:r w:rsidRPr="007A788A">
        <w:rPr>
          <w:rFonts w:ascii="Times New Roman" w:eastAsia="Times New Roman" w:hAnsi="Times New Roman"/>
          <w:sz w:val="28"/>
          <w:szCs w:val="28"/>
          <w:lang w:val="en-US" w:eastAsia="ru-RU"/>
        </w:rPr>
        <w:t xml:space="preserve">, S. G. </w:t>
      </w:r>
      <w:proofErr w:type="spellStart"/>
      <w:r w:rsidRPr="007A788A">
        <w:rPr>
          <w:rFonts w:ascii="Times New Roman" w:eastAsia="Times New Roman" w:hAnsi="Times New Roman"/>
          <w:sz w:val="28"/>
          <w:szCs w:val="28"/>
          <w:lang w:val="en-US" w:eastAsia="ru-RU"/>
        </w:rPr>
        <w:t>Janovs'ka</w:t>
      </w:r>
      <w:proofErr w:type="spellEnd"/>
      <w:r w:rsidRPr="007A788A">
        <w:rPr>
          <w:rFonts w:ascii="Times New Roman" w:eastAsia="Times New Roman" w:hAnsi="Times New Roman"/>
          <w:sz w:val="28"/>
          <w:szCs w:val="28"/>
          <w:lang w:val="en-US" w:eastAsia="ru-RU"/>
        </w:rPr>
        <w:t xml:space="preserve">, S. M. </w:t>
      </w:r>
      <w:proofErr w:type="spellStart"/>
      <w:r w:rsidRPr="007A788A">
        <w:rPr>
          <w:rFonts w:ascii="Times New Roman" w:eastAsia="Times New Roman" w:hAnsi="Times New Roman"/>
          <w:sz w:val="28"/>
          <w:szCs w:val="28"/>
          <w:lang w:val="en-US" w:eastAsia="ru-RU"/>
        </w:rPr>
        <w:t>Kudelko</w:t>
      </w:r>
      <w:proofErr w:type="spellEnd"/>
      <w:r w:rsidRPr="007A788A">
        <w:rPr>
          <w:rFonts w:ascii="Times New Roman" w:eastAsia="Times New Roman" w:hAnsi="Times New Roman"/>
          <w:sz w:val="28"/>
          <w:szCs w:val="28"/>
          <w:lang w:val="en-US" w:eastAsia="ru-RU"/>
        </w:rPr>
        <w:t>]. – H</w:t>
      </w:r>
      <w:proofErr w:type="gramStart"/>
      <w:r w:rsidRPr="007A788A">
        <w:rPr>
          <w:rFonts w:ascii="Times New Roman" w:eastAsia="Times New Roman" w:hAnsi="Times New Roman"/>
          <w:sz w:val="28"/>
          <w:szCs w:val="28"/>
          <w:lang w:val="en-US" w:eastAsia="ru-RU"/>
        </w:rPr>
        <w:t>. :</w:t>
      </w:r>
      <w:proofErr w:type="gram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HNU</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іmenі</w:t>
      </w:r>
      <w:proofErr w:type="spellEnd"/>
      <w:r w:rsidRPr="007A788A">
        <w:rPr>
          <w:rFonts w:ascii="Times New Roman" w:eastAsia="Times New Roman" w:hAnsi="Times New Roman"/>
          <w:sz w:val="28"/>
          <w:szCs w:val="28"/>
          <w:lang w:val="en-US" w:eastAsia="ru-RU"/>
        </w:rPr>
        <w:t xml:space="preserve"> V. N. </w:t>
      </w:r>
      <w:proofErr w:type="spellStart"/>
      <w:r w:rsidRPr="007A788A">
        <w:rPr>
          <w:rFonts w:ascii="Times New Roman" w:eastAsia="Times New Roman" w:hAnsi="Times New Roman"/>
          <w:sz w:val="28"/>
          <w:szCs w:val="28"/>
          <w:lang w:val="en-US" w:eastAsia="ru-RU"/>
        </w:rPr>
        <w:t>Karazіna</w:t>
      </w:r>
      <w:proofErr w:type="spellEnd"/>
      <w:r w:rsidRPr="007A788A">
        <w:rPr>
          <w:rFonts w:ascii="Times New Roman" w:eastAsia="Times New Roman" w:hAnsi="Times New Roman"/>
          <w:sz w:val="28"/>
          <w:szCs w:val="28"/>
          <w:lang w:val="en-US" w:eastAsia="ru-RU"/>
        </w:rPr>
        <w:t>, 2013. – 88 s.</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lastRenderedPageBreak/>
        <w:t xml:space="preserve">12. </w:t>
      </w:r>
      <w:proofErr w:type="spellStart"/>
      <w:proofErr w:type="gramStart"/>
      <w:r w:rsidRPr="007A788A">
        <w:rPr>
          <w:rFonts w:ascii="Times New Roman" w:eastAsia="Times New Roman" w:hAnsi="Times New Roman"/>
          <w:sz w:val="28"/>
          <w:szCs w:val="28"/>
          <w:lang w:val="en-US" w:eastAsia="ru-RU"/>
        </w:rPr>
        <w:t>Psihologіja</w:t>
      </w:r>
      <w:proofErr w:type="spellEnd"/>
      <w:r w:rsidRPr="007A788A">
        <w:rPr>
          <w:rFonts w:ascii="Times New Roman" w:eastAsia="Times New Roman" w:hAnsi="Times New Roman"/>
          <w:sz w:val="28"/>
          <w:szCs w:val="28"/>
          <w:lang w:val="en-US" w:eastAsia="ru-RU"/>
        </w:rPr>
        <w:t xml:space="preserve"> :</w:t>
      </w:r>
      <w:proofErr w:type="gram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navch</w:t>
      </w:r>
      <w:proofErr w:type="spellEnd"/>
      <w:r w:rsidRPr="007A788A">
        <w:rPr>
          <w:rFonts w:ascii="Times New Roman" w:eastAsia="Times New Roman" w:hAnsi="Times New Roman"/>
          <w:sz w:val="28"/>
          <w:szCs w:val="28"/>
          <w:lang w:val="en-US" w:eastAsia="ru-RU"/>
        </w:rPr>
        <w:t xml:space="preserve">. </w:t>
      </w:r>
      <w:proofErr w:type="spellStart"/>
      <w:proofErr w:type="gramStart"/>
      <w:r w:rsidRPr="007A788A">
        <w:rPr>
          <w:rFonts w:ascii="Times New Roman" w:eastAsia="Times New Roman" w:hAnsi="Times New Roman"/>
          <w:sz w:val="28"/>
          <w:szCs w:val="28"/>
          <w:lang w:val="en-US" w:eastAsia="ru-RU"/>
        </w:rPr>
        <w:t>posіb</w:t>
      </w:r>
      <w:proofErr w:type="spellEnd"/>
      <w:proofErr w:type="gramEnd"/>
      <w:r w:rsidRPr="007A788A">
        <w:rPr>
          <w:rFonts w:ascii="Times New Roman" w:eastAsia="Times New Roman" w:hAnsi="Times New Roman"/>
          <w:sz w:val="28"/>
          <w:szCs w:val="28"/>
          <w:lang w:val="en-US" w:eastAsia="ru-RU"/>
        </w:rPr>
        <w:t>. / [</w:t>
      </w:r>
      <w:proofErr w:type="spellStart"/>
      <w:r w:rsidRPr="007A788A">
        <w:rPr>
          <w:rFonts w:ascii="Times New Roman" w:eastAsia="Times New Roman" w:hAnsi="Times New Roman"/>
          <w:sz w:val="28"/>
          <w:szCs w:val="28"/>
          <w:lang w:val="en-US" w:eastAsia="ru-RU"/>
        </w:rPr>
        <w:t>Vinoslavs'ka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O.V</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Breusenko-Kuznєcov</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O.A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Zlivkov</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V.L</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Apіsheva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A.Sh</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Vasil'єva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O.S</w:t>
      </w:r>
      <w:proofErr w:type="spellEnd"/>
      <w:r w:rsidRPr="007A788A">
        <w:rPr>
          <w:rFonts w:ascii="Times New Roman" w:eastAsia="Times New Roman" w:hAnsi="Times New Roman"/>
          <w:sz w:val="28"/>
          <w:szCs w:val="28"/>
          <w:lang w:val="en-US" w:eastAsia="ru-RU"/>
        </w:rPr>
        <w:t>.]. – K</w:t>
      </w:r>
      <w:proofErr w:type="gramStart"/>
      <w:r w:rsidRPr="007A788A">
        <w:rPr>
          <w:rFonts w:ascii="Times New Roman" w:eastAsia="Times New Roman" w:hAnsi="Times New Roman"/>
          <w:sz w:val="28"/>
          <w:szCs w:val="28"/>
          <w:lang w:val="en-US" w:eastAsia="ru-RU"/>
        </w:rPr>
        <w:t>. :</w:t>
      </w:r>
      <w:proofErr w:type="gram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Fіrma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ІNKOS</w:t>
      </w:r>
      <w:proofErr w:type="spellEnd"/>
      <w:r w:rsidRPr="007A788A">
        <w:rPr>
          <w:rFonts w:ascii="Times New Roman" w:eastAsia="Times New Roman" w:hAnsi="Times New Roman"/>
          <w:sz w:val="28"/>
          <w:szCs w:val="28"/>
          <w:lang w:val="en-US" w:eastAsia="ru-RU"/>
        </w:rPr>
        <w:t>", 2005. – 351 c.</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13. </w:t>
      </w:r>
      <w:proofErr w:type="spellStart"/>
      <w:r w:rsidRPr="007A788A">
        <w:rPr>
          <w:rFonts w:ascii="Times New Roman" w:eastAsia="Times New Roman" w:hAnsi="Times New Roman"/>
          <w:sz w:val="28"/>
          <w:szCs w:val="28"/>
          <w:lang w:val="en-US" w:eastAsia="ru-RU"/>
        </w:rPr>
        <w:t>Samoanalіz</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jak</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komponent</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refleksії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Elektronnij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resurs</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Rezhim</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dostupu</w:t>
      </w:r>
      <w:proofErr w:type="spellEnd"/>
      <w:r w:rsidRPr="007A788A">
        <w:rPr>
          <w:rFonts w:ascii="Times New Roman" w:eastAsia="Times New Roman" w:hAnsi="Times New Roman"/>
          <w:sz w:val="28"/>
          <w:szCs w:val="28"/>
          <w:lang w:val="en-US" w:eastAsia="ru-RU"/>
        </w:rPr>
        <w:t xml:space="preserve">: file:///C:/Users/Guest/Downloads/Vpo_2014_11_40.pdf. </w:t>
      </w:r>
      <w:proofErr w:type="gramStart"/>
      <w:r w:rsidRPr="007A788A">
        <w:rPr>
          <w:rFonts w:ascii="Times New Roman" w:eastAsia="Times New Roman" w:hAnsi="Times New Roman"/>
          <w:sz w:val="28"/>
          <w:szCs w:val="28"/>
          <w:lang w:val="en-US" w:eastAsia="ru-RU"/>
        </w:rPr>
        <w:t xml:space="preserve">– (Data </w:t>
      </w:r>
      <w:proofErr w:type="spellStart"/>
      <w:r w:rsidRPr="007A788A">
        <w:rPr>
          <w:rFonts w:ascii="Times New Roman" w:eastAsia="Times New Roman" w:hAnsi="Times New Roman"/>
          <w:sz w:val="28"/>
          <w:szCs w:val="28"/>
          <w:lang w:val="en-US" w:eastAsia="ru-RU"/>
        </w:rPr>
        <w:t>zvernennja</w:t>
      </w:r>
      <w:proofErr w:type="spellEnd"/>
      <w:r w:rsidRPr="007A788A">
        <w:rPr>
          <w:rFonts w:ascii="Times New Roman" w:eastAsia="Times New Roman" w:hAnsi="Times New Roman"/>
          <w:sz w:val="28"/>
          <w:szCs w:val="28"/>
          <w:lang w:val="en-US" w:eastAsia="ru-RU"/>
        </w:rPr>
        <w:t xml:space="preserve"> 09.10.2017).</w:t>
      </w:r>
      <w:proofErr w:type="gram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Nazva</w:t>
      </w:r>
      <w:proofErr w:type="spellEnd"/>
      <w:r w:rsidRPr="007A788A">
        <w:rPr>
          <w:rFonts w:ascii="Times New Roman" w:eastAsia="Times New Roman" w:hAnsi="Times New Roman"/>
          <w:sz w:val="28"/>
          <w:szCs w:val="28"/>
          <w:lang w:val="en-US" w:eastAsia="ru-RU"/>
        </w:rPr>
        <w:t xml:space="preserve"> z </w:t>
      </w:r>
      <w:proofErr w:type="spellStart"/>
      <w:r w:rsidRPr="007A788A">
        <w:rPr>
          <w:rFonts w:ascii="Times New Roman" w:eastAsia="Times New Roman" w:hAnsi="Times New Roman"/>
          <w:sz w:val="28"/>
          <w:szCs w:val="28"/>
          <w:lang w:val="en-US" w:eastAsia="ru-RU"/>
        </w:rPr>
        <w:t>ekrana</w:t>
      </w:r>
      <w:proofErr w:type="spellEnd"/>
      <w:r w:rsidRPr="007A788A">
        <w:rPr>
          <w:rFonts w:ascii="Times New Roman" w:eastAsia="Times New Roman" w:hAnsi="Times New Roman"/>
          <w:sz w:val="28"/>
          <w:szCs w:val="28"/>
          <w:lang w:val="en-US" w:eastAsia="ru-RU"/>
        </w:rPr>
        <w:t>.</w:t>
      </w:r>
    </w:p>
    <w:p w:rsidR="007A788A" w:rsidRP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14. </w:t>
      </w:r>
      <w:proofErr w:type="spellStart"/>
      <w:r w:rsidRPr="007A788A">
        <w:rPr>
          <w:rFonts w:ascii="Times New Roman" w:eastAsia="Times New Roman" w:hAnsi="Times New Roman"/>
          <w:sz w:val="28"/>
          <w:szCs w:val="28"/>
          <w:lang w:val="en-US" w:eastAsia="ru-RU"/>
        </w:rPr>
        <w:t>Samovihovannja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jak</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zasіb</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formuvannja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osobistostі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Elektronnij</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resurs</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Rezhim</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dostupu</w:t>
      </w:r>
      <w:proofErr w:type="spellEnd"/>
      <w:r w:rsidRPr="007A788A">
        <w:rPr>
          <w:rFonts w:ascii="Times New Roman" w:eastAsia="Times New Roman" w:hAnsi="Times New Roman"/>
          <w:sz w:val="28"/>
          <w:szCs w:val="28"/>
          <w:lang w:val="en-US" w:eastAsia="ru-RU"/>
        </w:rPr>
        <w:t xml:space="preserve">: http://intranet.tdmu.edu.ua/data/kafedra/internal/magistr/classes_stud. </w:t>
      </w:r>
      <w:proofErr w:type="gramStart"/>
      <w:r w:rsidRPr="007A788A">
        <w:rPr>
          <w:rFonts w:ascii="Times New Roman" w:eastAsia="Times New Roman" w:hAnsi="Times New Roman"/>
          <w:sz w:val="28"/>
          <w:szCs w:val="28"/>
          <w:lang w:val="en-US" w:eastAsia="ru-RU"/>
        </w:rPr>
        <w:t xml:space="preserve">– (Data </w:t>
      </w:r>
      <w:proofErr w:type="spellStart"/>
      <w:r w:rsidRPr="007A788A">
        <w:rPr>
          <w:rFonts w:ascii="Times New Roman" w:eastAsia="Times New Roman" w:hAnsi="Times New Roman"/>
          <w:sz w:val="28"/>
          <w:szCs w:val="28"/>
          <w:lang w:val="en-US" w:eastAsia="ru-RU"/>
        </w:rPr>
        <w:t>zvernennja</w:t>
      </w:r>
      <w:proofErr w:type="spellEnd"/>
      <w:r w:rsidRPr="007A788A">
        <w:rPr>
          <w:rFonts w:ascii="Times New Roman" w:eastAsia="Times New Roman" w:hAnsi="Times New Roman"/>
          <w:sz w:val="28"/>
          <w:szCs w:val="28"/>
          <w:lang w:val="en-US" w:eastAsia="ru-RU"/>
        </w:rPr>
        <w:t xml:space="preserve"> 09.10.2017).</w:t>
      </w:r>
      <w:proofErr w:type="gram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Nazva</w:t>
      </w:r>
      <w:proofErr w:type="spellEnd"/>
      <w:r w:rsidRPr="007A788A">
        <w:rPr>
          <w:rFonts w:ascii="Times New Roman" w:eastAsia="Times New Roman" w:hAnsi="Times New Roman"/>
          <w:sz w:val="28"/>
          <w:szCs w:val="28"/>
          <w:lang w:val="en-US" w:eastAsia="ru-RU"/>
        </w:rPr>
        <w:t xml:space="preserve"> z </w:t>
      </w:r>
      <w:proofErr w:type="spellStart"/>
      <w:r w:rsidRPr="007A788A">
        <w:rPr>
          <w:rFonts w:ascii="Times New Roman" w:eastAsia="Times New Roman" w:hAnsi="Times New Roman"/>
          <w:sz w:val="28"/>
          <w:szCs w:val="28"/>
          <w:lang w:val="en-US" w:eastAsia="ru-RU"/>
        </w:rPr>
        <w:t>ekrana</w:t>
      </w:r>
      <w:proofErr w:type="spellEnd"/>
      <w:r w:rsidRPr="007A788A">
        <w:rPr>
          <w:rFonts w:ascii="Times New Roman" w:eastAsia="Times New Roman" w:hAnsi="Times New Roman"/>
          <w:sz w:val="28"/>
          <w:szCs w:val="28"/>
          <w:lang w:val="en-US" w:eastAsia="ru-RU"/>
        </w:rPr>
        <w:t>.</w:t>
      </w:r>
    </w:p>
    <w:p w:rsid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r w:rsidRPr="007A788A">
        <w:rPr>
          <w:rFonts w:ascii="Times New Roman" w:eastAsia="Times New Roman" w:hAnsi="Times New Roman"/>
          <w:sz w:val="28"/>
          <w:szCs w:val="28"/>
          <w:lang w:val="en-US" w:eastAsia="ru-RU"/>
        </w:rPr>
        <w:t xml:space="preserve">15. </w:t>
      </w:r>
      <w:proofErr w:type="spellStart"/>
      <w:r w:rsidRPr="007A788A">
        <w:rPr>
          <w:rFonts w:ascii="Times New Roman" w:eastAsia="Times New Roman" w:hAnsi="Times New Roman"/>
          <w:sz w:val="28"/>
          <w:szCs w:val="28"/>
          <w:lang w:val="en-US" w:eastAsia="ru-RU"/>
        </w:rPr>
        <w:t>Terlec'ka</w:t>
      </w:r>
      <w:proofErr w:type="spellEnd"/>
      <w:r w:rsidRPr="007A788A">
        <w:rPr>
          <w:rFonts w:ascii="Times New Roman" w:eastAsia="Times New Roman" w:hAnsi="Times New Roman"/>
          <w:sz w:val="28"/>
          <w:szCs w:val="28"/>
          <w:lang w:val="en-US" w:eastAsia="ru-RU"/>
        </w:rPr>
        <w:t xml:space="preserve"> L. G. </w:t>
      </w:r>
      <w:proofErr w:type="spellStart"/>
      <w:r w:rsidRPr="007A788A">
        <w:rPr>
          <w:rFonts w:ascii="Times New Roman" w:eastAsia="Times New Roman" w:hAnsi="Times New Roman"/>
          <w:sz w:val="28"/>
          <w:szCs w:val="28"/>
          <w:lang w:val="en-US" w:eastAsia="ru-RU"/>
        </w:rPr>
        <w:t>Proces</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samopіznannja</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jogo</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struktura</w:t>
      </w:r>
      <w:proofErr w:type="spellEnd"/>
      <w:r w:rsidRPr="007A788A">
        <w:rPr>
          <w:rFonts w:ascii="Times New Roman" w:eastAsia="Times New Roman" w:hAnsi="Times New Roman"/>
          <w:sz w:val="28"/>
          <w:szCs w:val="28"/>
          <w:lang w:val="en-US" w:eastAsia="ru-RU"/>
        </w:rPr>
        <w:t xml:space="preserve"> і </w:t>
      </w:r>
      <w:proofErr w:type="spellStart"/>
      <w:r w:rsidRPr="007A788A">
        <w:rPr>
          <w:rFonts w:ascii="Times New Roman" w:eastAsia="Times New Roman" w:hAnsi="Times New Roman"/>
          <w:sz w:val="28"/>
          <w:szCs w:val="28"/>
          <w:lang w:val="en-US" w:eastAsia="ru-RU"/>
        </w:rPr>
        <w:t>rol</w:t>
      </w:r>
      <w:proofErr w:type="spellEnd"/>
      <w:r w:rsidRPr="007A788A">
        <w:rPr>
          <w:rFonts w:ascii="Times New Roman" w:eastAsia="Times New Roman" w:hAnsi="Times New Roman"/>
          <w:sz w:val="28"/>
          <w:szCs w:val="28"/>
          <w:lang w:val="en-US" w:eastAsia="ru-RU"/>
        </w:rPr>
        <w:t xml:space="preserve">' u </w:t>
      </w:r>
      <w:proofErr w:type="spellStart"/>
      <w:r w:rsidRPr="007A788A">
        <w:rPr>
          <w:rFonts w:ascii="Times New Roman" w:eastAsia="Times New Roman" w:hAnsi="Times New Roman"/>
          <w:sz w:val="28"/>
          <w:szCs w:val="28"/>
          <w:lang w:val="en-US" w:eastAsia="ru-RU"/>
        </w:rPr>
        <w:t>stanovlennі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osobistostі</w:t>
      </w:r>
      <w:proofErr w:type="spellEnd"/>
      <w:r w:rsidRPr="007A788A">
        <w:rPr>
          <w:rFonts w:ascii="Times New Roman" w:eastAsia="Times New Roman" w:hAnsi="Times New Roman"/>
          <w:sz w:val="28"/>
          <w:szCs w:val="28"/>
          <w:lang w:val="en-US" w:eastAsia="ru-RU"/>
        </w:rPr>
        <w:t xml:space="preserve"> / L. G. </w:t>
      </w:r>
      <w:proofErr w:type="spellStart"/>
      <w:r w:rsidRPr="007A788A">
        <w:rPr>
          <w:rFonts w:ascii="Times New Roman" w:eastAsia="Times New Roman" w:hAnsi="Times New Roman"/>
          <w:sz w:val="28"/>
          <w:szCs w:val="28"/>
          <w:lang w:val="en-US" w:eastAsia="ru-RU"/>
        </w:rPr>
        <w:t>Terlec'ka</w:t>
      </w:r>
      <w:proofErr w:type="spellEnd"/>
      <w:r w:rsidRPr="007A788A">
        <w:rPr>
          <w:rFonts w:ascii="Times New Roman" w:eastAsia="Times New Roman" w:hAnsi="Times New Roman"/>
          <w:sz w:val="28"/>
          <w:szCs w:val="28"/>
          <w:lang w:val="en-US" w:eastAsia="ru-RU"/>
        </w:rPr>
        <w:t xml:space="preserve"> // </w:t>
      </w:r>
      <w:proofErr w:type="spellStart"/>
      <w:r w:rsidRPr="007A788A">
        <w:rPr>
          <w:rFonts w:ascii="Times New Roman" w:eastAsia="Times New Roman" w:hAnsi="Times New Roman"/>
          <w:sz w:val="28"/>
          <w:szCs w:val="28"/>
          <w:lang w:val="en-US" w:eastAsia="ru-RU"/>
        </w:rPr>
        <w:t>Aktual'nі</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problemi</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socіologії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psihologії</w:t>
      </w:r>
      <w:proofErr w:type="spellEnd"/>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pedagogіki</w:t>
      </w:r>
      <w:proofErr w:type="spellEnd"/>
      <w:r w:rsidRPr="007A788A">
        <w:rPr>
          <w:rFonts w:ascii="Times New Roman" w:eastAsia="Times New Roman" w:hAnsi="Times New Roman"/>
          <w:sz w:val="28"/>
          <w:szCs w:val="28"/>
          <w:lang w:val="en-US" w:eastAsia="ru-RU"/>
        </w:rPr>
        <w:t xml:space="preserve">. – 2012. </w:t>
      </w:r>
      <w:proofErr w:type="gramStart"/>
      <w:r w:rsidRPr="007A788A">
        <w:rPr>
          <w:rFonts w:ascii="Times New Roman" w:eastAsia="Times New Roman" w:hAnsi="Times New Roman"/>
          <w:sz w:val="28"/>
          <w:szCs w:val="28"/>
          <w:lang w:val="en-US" w:eastAsia="ru-RU"/>
        </w:rPr>
        <w:t xml:space="preserve">– </w:t>
      </w:r>
      <w:proofErr w:type="spellStart"/>
      <w:r w:rsidRPr="007A788A">
        <w:rPr>
          <w:rFonts w:ascii="Times New Roman" w:eastAsia="Times New Roman" w:hAnsi="Times New Roman"/>
          <w:sz w:val="28"/>
          <w:szCs w:val="28"/>
          <w:lang w:val="en-US" w:eastAsia="ru-RU"/>
        </w:rPr>
        <w:t>Vip</w:t>
      </w:r>
      <w:proofErr w:type="spellEnd"/>
      <w:proofErr w:type="gramEnd"/>
      <w:r w:rsidRPr="007A788A">
        <w:rPr>
          <w:rFonts w:ascii="Times New Roman" w:eastAsia="Times New Roman" w:hAnsi="Times New Roman"/>
          <w:sz w:val="28"/>
          <w:szCs w:val="28"/>
          <w:lang w:val="en-US" w:eastAsia="ru-RU"/>
        </w:rPr>
        <w:t>. 14. – S. 152–158.</w:t>
      </w:r>
    </w:p>
    <w:p w:rsidR="007A788A" w:rsidRDefault="007A788A" w:rsidP="007A788A">
      <w:pPr>
        <w:spacing w:after="0" w:line="360" w:lineRule="auto"/>
        <w:ind w:left="57" w:right="57" w:firstLine="652"/>
        <w:jc w:val="both"/>
        <w:rPr>
          <w:rFonts w:ascii="Times New Roman" w:eastAsia="Times New Roman" w:hAnsi="Times New Roman"/>
          <w:sz w:val="28"/>
          <w:szCs w:val="28"/>
          <w:lang w:val="en-US" w:eastAsia="ru-RU"/>
        </w:rPr>
      </w:pPr>
    </w:p>
    <w:p w:rsidR="007A788A" w:rsidRDefault="007A788A" w:rsidP="007A788A">
      <w:pPr>
        <w:spacing w:after="0" w:line="360" w:lineRule="auto"/>
        <w:jc w:val="center"/>
        <w:rPr>
          <w:rFonts w:ascii="Times New Roman" w:eastAsia="Times New Roman" w:hAnsi="Times New Roman"/>
          <w:b/>
          <w:bCs/>
          <w:spacing w:val="-2"/>
          <w:kern w:val="2"/>
          <w:sz w:val="28"/>
          <w:szCs w:val="28"/>
          <w:lang w:eastAsia="ar-SA"/>
        </w:rPr>
      </w:pPr>
      <w:r>
        <w:rPr>
          <w:rFonts w:ascii="Times New Roman" w:eastAsia="Times New Roman" w:hAnsi="Times New Roman"/>
          <w:b/>
          <w:bCs/>
          <w:spacing w:val="-2"/>
          <w:kern w:val="2"/>
          <w:sz w:val="28"/>
          <w:szCs w:val="28"/>
          <w:lang w:eastAsia="ar-SA"/>
        </w:rPr>
        <w:t>Відомості про автор</w:t>
      </w:r>
      <w:r w:rsidR="003E041E">
        <w:rPr>
          <w:rFonts w:ascii="Times New Roman" w:eastAsia="Times New Roman" w:hAnsi="Times New Roman"/>
          <w:b/>
          <w:bCs/>
          <w:spacing w:val="-2"/>
          <w:kern w:val="2"/>
          <w:sz w:val="28"/>
          <w:szCs w:val="28"/>
          <w:lang w:eastAsia="ar-SA"/>
        </w:rPr>
        <w:t>ів</w:t>
      </w:r>
    </w:p>
    <w:p w:rsidR="003E041E" w:rsidRDefault="007A788A" w:rsidP="007A788A">
      <w:pPr>
        <w:shd w:val="clear" w:color="auto" w:fill="FFFFFF"/>
        <w:tabs>
          <w:tab w:val="left" w:leader="underscore" w:pos="4402"/>
        </w:tabs>
        <w:spacing w:after="0" w:line="360" w:lineRule="auto"/>
        <w:ind w:firstLine="709"/>
        <w:jc w:val="both"/>
        <w:rPr>
          <w:rFonts w:ascii="Times New Roman" w:hAnsi="Times New Roman"/>
          <w:color w:val="000000"/>
          <w:kern w:val="1"/>
          <w:sz w:val="28"/>
          <w:szCs w:val="28"/>
          <w:lang w:eastAsia="ar-SA"/>
        </w:rPr>
      </w:pPr>
      <w:proofErr w:type="spellStart"/>
      <w:r w:rsidRPr="00822D24">
        <w:rPr>
          <w:rFonts w:ascii="Times New Roman" w:hAnsi="Times New Roman"/>
          <w:b/>
          <w:sz w:val="28"/>
          <w:szCs w:val="28"/>
        </w:rPr>
        <w:t>Подкоритова</w:t>
      </w:r>
      <w:proofErr w:type="spellEnd"/>
      <w:r w:rsidRPr="00822D24">
        <w:rPr>
          <w:rFonts w:ascii="Times New Roman" w:hAnsi="Times New Roman"/>
          <w:b/>
          <w:sz w:val="28"/>
          <w:szCs w:val="28"/>
        </w:rPr>
        <w:t xml:space="preserve"> Лариса Олександрівна</w:t>
      </w:r>
      <w:r>
        <w:rPr>
          <w:rFonts w:ascii="Times New Roman" w:hAnsi="Times New Roman"/>
          <w:b/>
          <w:sz w:val="28"/>
          <w:szCs w:val="28"/>
        </w:rPr>
        <w:t xml:space="preserve">, </w:t>
      </w:r>
      <w:r w:rsidRPr="00822D24">
        <w:rPr>
          <w:rFonts w:ascii="Times New Roman" w:hAnsi="Times New Roman"/>
          <w:color w:val="000000"/>
          <w:kern w:val="1"/>
          <w:sz w:val="28"/>
          <w:szCs w:val="28"/>
          <w:lang w:eastAsia="ar-SA"/>
        </w:rPr>
        <w:t>кандидат психологічних наук, доцент</w:t>
      </w:r>
      <w:r>
        <w:rPr>
          <w:rFonts w:ascii="Times New Roman" w:hAnsi="Times New Roman"/>
          <w:color w:val="000000"/>
          <w:kern w:val="1"/>
          <w:sz w:val="28"/>
          <w:szCs w:val="28"/>
          <w:lang w:eastAsia="ar-SA"/>
        </w:rPr>
        <w:t xml:space="preserve">, </w:t>
      </w:r>
      <w:proofErr w:type="spellStart"/>
      <w:r w:rsidRPr="00822D24">
        <w:rPr>
          <w:rFonts w:ascii="Times New Roman" w:hAnsi="Times New Roman"/>
          <w:color w:val="000000"/>
          <w:kern w:val="1"/>
          <w:sz w:val="28"/>
          <w:szCs w:val="28"/>
          <w:lang w:eastAsia="ar-SA"/>
        </w:rPr>
        <w:t>доцент</w:t>
      </w:r>
      <w:proofErr w:type="spellEnd"/>
      <w:r w:rsidRPr="00822D24">
        <w:rPr>
          <w:rFonts w:ascii="Times New Roman" w:hAnsi="Times New Roman"/>
          <w:color w:val="000000"/>
          <w:kern w:val="1"/>
          <w:sz w:val="28"/>
          <w:szCs w:val="28"/>
          <w:lang w:eastAsia="ar-SA"/>
        </w:rPr>
        <w:t xml:space="preserve"> кафедри практичної психології та педагогіки, Хмельницький національний університет</w:t>
      </w:r>
      <w:r>
        <w:rPr>
          <w:rFonts w:ascii="Times New Roman" w:hAnsi="Times New Roman"/>
          <w:color w:val="000000"/>
          <w:kern w:val="1"/>
          <w:sz w:val="28"/>
          <w:szCs w:val="28"/>
          <w:lang w:eastAsia="ar-SA"/>
        </w:rPr>
        <w:t xml:space="preserve">, </w:t>
      </w:r>
      <w:r w:rsidRPr="00822D24">
        <w:rPr>
          <w:rFonts w:ascii="Times New Roman" w:hAnsi="Times New Roman"/>
          <w:color w:val="000000"/>
          <w:kern w:val="1"/>
          <w:sz w:val="28"/>
          <w:szCs w:val="28"/>
          <w:lang w:eastAsia="ar-SA"/>
        </w:rPr>
        <w:t xml:space="preserve">м. Хмельницький, Україна. </w:t>
      </w:r>
    </w:p>
    <w:p w:rsidR="003E041E" w:rsidRDefault="003E041E" w:rsidP="007A788A">
      <w:pPr>
        <w:shd w:val="clear" w:color="auto" w:fill="FFFFFF"/>
        <w:tabs>
          <w:tab w:val="left" w:leader="underscore" w:pos="4402"/>
        </w:tabs>
        <w:spacing w:after="0" w:line="360" w:lineRule="auto"/>
        <w:ind w:firstLine="709"/>
        <w:jc w:val="both"/>
        <w:rPr>
          <w:rFonts w:ascii="Times New Roman" w:hAnsi="Times New Roman"/>
          <w:color w:val="000000"/>
          <w:kern w:val="1"/>
          <w:sz w:val="28"/>
          <w:szCs w:val="28"/>
          <w:lang w:eastAsia="ar-SA"/>
        </w:rPr>
      </w:pPr>
      <w:proofErr w:type="spellStart"/>
      <w:r w:rsidRPr="003E041E">
        <w:rPr>
          <w:rFonts w:ascii="Times New Roman" w:hAnsi="Times New Roman"/>
          <w:b/>
          <w:color w:val="000000"/>
          <w:kern w:val="1"/>
          <w:sz w:val="28"/>
          <w:szCs w:val="28"/>
          <w:lang w:eastAsia="ar-SA"/>
        </w:rPr>
        <w:t>Брезденюк</w:t>
      </w:r>
      <w:proofErr w:type="spellEnd"/>
      <w:r w:rsidRPr="003E041E">
        <w:rPr>
          <w:rFonts w:ascii="Times New Roman" w:hAnsi="Times New Roman"/>
          <w:b/>
          <w:color w:val="000000"/>
          <w:kern w:val="1"/>
          <w:sz w:val="28"/>
          <w:szCs w:val="28"/>
          <w:lang w:eastAsia="ar-SA"/>
        </w:rPr>
        <w:t xml:space="preserve"> Аліна Олегівна</w:t>
      </w:r>
      <w:r>
        <w:rPr>
          <w:rFonts w:ascii="Times New Roman" w:hAnsi="Times New Roman"/>
          <w:color w:val="000000"/>
          <w:kern w:val="1"/>
          <w:sz w:val="28"/>
          <w:szCs w:val="28"/>
          <w:lang w:eastAsia="ar-SA"/>
        </w:rPr>
        <w:t xml:space="preserve">, магістр, </w:t>
      </w:r>
      <w:r w:rsidRPr="00822D24">
        <w:rPr>
          <w:rFonts w:ascii="Times New Roman" w:hAnsi="Times New Roman"/>
          <w:color w:val="000000"/>
          <w:kern w:val="1"/>
          <w:sz w:val="28"/>
          <w:szCs w:val="28"/>
          <w:lang w:eastAsia="ar-SA"/>
        </w:rPr>
        <w:t>Хмельницький національний університет</w:t>
      </w:r>
      <w:r>
        <w:rPr>
          <w:rFonts w:ascii="Times New Roman" w:hAnsi="Times New Roman"/>
          <w:color w:val="000000"/>
          <w:kern w:val="1"/>
          <w:sz w:val="28"/>
          <w:szCs w:val="28"/>
          <w:lang w:eastAsia="ar-SA"/>
        </w:rPr>
        <w:t xml:space="preserve">, </w:t>
      </w:r>
      <w:r w:rsidRPr="00822D24">
        <w:rPr>
          <w:rFonts w:ascii="Times New Roman" w:hAnsi="Times New Roman"/>
          <w:color w:val="000000"/>
          <w:kern w:val="1"/>
          <w:sz w:val="28"/>
          <w:szCs w:val="28"/>
          <w:lang w:eastAsia="ar-SA"/>
        </w:rPr>
        <w:t xml:space="preserve">м. Хмельницький, Україна. </w:t>
      </w:r>
    </w:p>
    <w:p w:rsidR="007A788A" w:rsidRDefault="007A788A" w:rsidP="007A788A">
      <w:pPr>
        <w:shd w:val="clear" w:color="auto" w:fill="FFFFFF"/>
        <w:tabs>
          <w:tab w:val="left" w:leader="underscore" w:pos="4402"/>
        </w:tabs>
        <w:spacing w:after="0" w:line="360" w:lineRule="auto"/>
        <w:ind w:firstLine="709"/>
        <w:jc w:val="both"/>
        <w:rPr>
          <w:rFonts w:ascii="Times New Roman" w:hAnsi="Times New Roman"/>
          <w:color w:val="000000"/>
          <w:kern w:val="1"/>
          <w:sz w:val="28"/>
          <w:szCs w:val="28"/>
          <w:lang w:eastAsia="ar-SA"/>
        </w:rPr>
      </w:pPr>
      <w:proofErr w:type="spellStart"/>
      <w:r w:rsidRPr="00822D24">
        <w:rPr>
          <w:rFonts w:ascii="Times New Roman" w:hAnsi="Times New Roman"/>
          <w:b/>
          <w:sz w:val="28"/>
          <w:szCs w:val="28"/>
        </w:rPr>
        <w:t>Podkor</w:t>
      </w:r>
      <w:r>
        <w:rPr>
          <w:rFonts w:ascii="Times New Roman" w:hAnsi="Times New Roman"/>
          <w:b/>
          <w:sz w:val="28"/>
          <w:szCs w:val="28"/>
        </w:rPr>
        <w:t>y</w:t>
      </w:r>
      <w:r w:rsidRPr="00822D24">
        <w:rPr>
          <w:rFonts w:ascii="Times New Roman" w:hAnsi="Times New Roman"/>
          <w:b/>
          <w:sz w:val="28"/>
          <w:szCs w:val="28"/>
        </w:rPr>
        <w:t>tova</w:t>
      </w:r>
      <w:proofErr w:type="spellEnd"/>
      <w:r w:rsidRPr="00822D24">
        <w:rPr>
          <w:rFonts w:ascii="Times New Roman" w:hAnsi="Times New Roman"/>
          <w:b/>
          <w:sz w:val="28"/>
          <w:szCs w:val="28"/>
        </w:rPr>
        <w:t xml:space="preserve"> </w:t>
      </w:r>
      <w:proofErr w:type="spellStart"/>
      <w:r w:rsidRPr="00822D24">
        <w:rPr>
          <w:rFonts w:ascii="Times New Roman" w:hAnsi="Times New Roman"/>
          <w:b/>
          <w:sz w:val="28"/>
          <w:szCs w:val="28"/>
        </w:rPr>
        <w:t>Larisa</w:t>
      </w:r>
      <w:proofErr w:type="spellEnd"/>
      <w:r w:rsidRPr="00822D24">
        <w:rPr>
          <w:rFonts w:ascii="Times New Roman" w:hAnsi="Times New Roman"/>
          <w:b/>
          <w:sz w:val="28"/>
          <w:szCs w:val="28"/>
        </w:rPr>
        <w:t xml:space="preserve"> </w:t>
      </w:r>
      <w:proofErr w:type="spellStart"/>
      <w:r w:rsidRPr="00822D24">
        <w:rPr>
          <w:rFonts w:ascii="Times New Roman" w:hAnsi="Times New Roman"/>
          <w:b/>
          <w:sz w:val="28"/>
          <w:szCs w:val="28"/>
        </w:rPr>
        <w:t>Oleksandrivna</w:t>
      </w:r>
      <w:proofErr w:type="spellEnd"/>
      <w:r>
        <w:rPr>
          <w:rFonts w:ascii="Times New Roman" w:hAnsi="Times New Roman"/>
          <w:b/>
          <w:sz w:val="28"/>
          <w:szCs w:val="28"/>
          <w:lang w:val="en-US"/>
        </w:rPr>
        <w:t xml:space="preserve">, </w:t>
      </w:r>
      <w:proofErr w:type="spellStart"/>
      <w:r w:rsidRPr="00822D24">
        <w:rPr>
          <w:rFonts w:ascii="Times New Roman" w:hAnsi="Times New Roman"/>
          <w:sz w:val="28"/>
          <w:szCs w:val="28"/>
        </w:rPr>
        <w:t>Candidate</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of</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Psychological</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Science</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Assista</w:t>
      </w:r>
      <w:r>
        <w:rPr>
          <w:rFonts w:ascii="Times New Roman" w:hAnsi="Times New Roman"/>
          <w:sz w:val="28"/>
          <w:szCs w:val="28"/>
        </w:rPr>
        <w:t>nt</w:t>
      </w:r>
      <w:proofErr w:type="spellEnd"/>
      <w:r>
        <w:rPr>
          <w:rFonts w:ascii="Times New Roman" w:hAnsi="Times New Roman"/>
          <w:sz w:val="28"/>
          <w:szCs w:val="28"/>
        </w:rPr>
        <w:t xml:space="preserve"> </w:t>
      </w:r>
      <w:proofErr w:type="spellStart"/>
      <w:r>
        <w:rPr>
          <w:rFonts w:ascii="Times New Roman" w:hAnsi="Times New Roman"/>
          <w:sz w:val="28"/>
          <w:szCs w:val="28"/>
        </w:rPr>
        <w:t>Professor</w:t>
      </w:r>
      <w:proofErr w:type="spellEnd"/>
      <w:r>
        <w:rPr>
          <w:rFonts w:ascii="Times New Roman" w:hAnsi="Times New Roman"/>
          <w:sz w:val="28"/>
          <w:szCs w:val="28"/>
          <w:lang w:val="en-US"/>
        </w:rPr>
        <w:t xml:space="preserve">, </w:t>
      </w:r>
      <w:proofErr w:type="spellStart"/>
      <w:r w:rsidRPr="00822D24">
        <w:rPr>
          <w:rFonts w:ascii="Times New Roman" w:hAnsi="Times New Roman"/>
          <w:sz w:val="28"/>
          <w:szCs w:val="28"/>
        </w:rPr>
        <w:t>Assistant</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Professor</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of</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the</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Department</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of</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Practical</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Psychology</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and</w:t>
      </w:r>
      <w:proofErr w:type="spellEnd"/>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color w:val="000000"/>
          <w:kern w:val="1"/>
          <w:sz w:val="28"/>
          <w:szCs w:val="28"/>
          <w:lang w:eastAsia="ar-SA"/>
        </w:rPr>
        <w:t>Pedagogic</w:t>
      </w:r>
      <w:proofErr w:type="spellEnd"/>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color w:val="000000"/>
          <w:kern w:val="1"/>
          <w:sz w:val="28"/>
          <w:szCs w:val="28"/>
          <w:lang w:eastAsia="ar-SA"/>
        </w:rPr>
        <w:t>Khmel'ni</w:t>
      </w:r>
      <w:r w:rsidRPr="00822D24">
        <w:rPr>
          <w:rFonts w:ascii="Times New Roman" w:hAnsi="Times New Roman"/>
          <w:color w:val="000000"/>
          <w:kern w:val="1"/>
          <w:sz w:val="28"/>
          <w:szCs w:val="28"/>
          <w:lang w:val="en-US" w:eastAsia="ar-SA"/>
        </w:rPr>
        <w:t>ts</w:t>
      </w:r>
      <w:r w:rsidRPr="00822D24">
        <w:rPr>
          <w:rFonts w:ascii="Times New Roman" w:hAnsi="Times New Roman"/>
          <w:color w:val="000000"/>
          <w:kern w:val="1"/>
          <w:sz w:val="28"/>
          <w:szCs w:val="28"/>
          <w:lang w:eastAsia="ar-SA"/>
        </w:rPr>
        <w:t>'k</w:t>
      </w:r>
      <w:r w:rsidRPr="00822D24">
        <w:rPr>
          <w:rFonts w:ascii="Times New Roman" w:hAnsi="Times New Roman"/>
          <w:color w:val="000000"/>
          <w:kern w:val="1"/>
          <w:sz w:val="28"/>
          <w:szCs w:val="28"/>
          <w:lang w:val="en-US" w:eastAsia="ar-SA"/>
        </w:rPr>
        <w:t>yy</w:t>
      </w:r>
      <w:proofErr w:type="spellEnd"/>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sz w:val="28"/>
          <w:szCs w:val="28"/>
        </w:rPr>
        <w:t>National</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University</w:t>
      </w:r>
      <w:proofErr w:type="spellEnd"/>
      <w:r w:rsidRPr="00822D24">
        <w:rPr>
          <w:rFonts w:ascii="Times New Roman" w:hAnsi="Times New Roman"/>
          <w:sz w:val="28"/>
          <w:szCs w:val="28"/>
        </w:rPr>
        <w:t>,</w:t>
      </w:r>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color w:val="000000"/>
          <w:kern w:val="1"/>
          <w:sz w:val="28"/>
          <w:szCs w:val="28"/>
          <w:lang w:val="en-US" w:eastAsia="ar-SA"/>
        </w:rPr>
        <w:t>Kh</w:t>
      </w:r>
      <w:r w:rsidRPr="00822D24">
        <w:rPr>
          <w:rFonts w:ascii="Times New Roman" w:hAnsi="Times New Roman"/>
          <w:color w:val="000000"/>
          <w:kern w:val="1"/>
          <w:sz w:val="28"/>
          <w:szCs w:val="28"/>
          <w:lang w:eastAsia="ar-SA"/>
        </w:rPr>
        <w:t>mel'ni</w:t>
      </w:r>
      <w:r w:rsidRPr="00822D24">
        <w:rPr>
          <w:rFonts w:ascii="Times New Roman" w:hAnsi="Times New Roman"/>
          <w:color w:val="000000"/>
          <w:kern w:val="1"/>
          <w:sz w:val="28"/>
          <w:szCs w:val="28"/>
          <w:lang w:val="en-US" w:eastAsia="ar-SA"/>
        </w:rPr>
        <w:t>ts</w:t>
      </w:r>
      <w:r w:rsidRPr="00822D24">
        <w:rPr>
          <w:rFonts w:ascii="Times New Roman" w:hAnsi="Times New Roman"/>
          <w:color w:val="000000"/>
          <w:kern w:val="1"/>
          <w:sz w:val="28"/>
          <w:szCs w:val="28"/>
          <w:lang w:eastAsia="ar-SA"/>
        </w:rPr>
        <w:t>'k</w:t>
      </w:r>
      <w:r w:rsidRPr="00822D24">
        <w:rPr>
          <w:rFonts w:ascii="Times New Roman" w:hAnsi="Times New Roman"/>
          <w:color w:val="000000"/>
          <w:kern w:val="1"/>
          <w:sz w:val="28"/>
          <w:szCs w:val="28"/>
          <w:lang w:val="en-US" w:eastAsia="ar-SA"/>
        </w:rPr>
        <w:t>yy</w:t>
      </w:r>
      <w:proofErr w:type="spellEnd"/>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sz w:val="28"/>
          <w:szCs w:val="28"/>
        </w:rPr>
        <w:t>Ukraine</w:t>
      </w:r>
      <w:proofErr w:type="spellEnd"/>
      <w:r w:rsidRPr="00822D24">
        <w:rPr>
          <w:rFonts w:ascii="Times New Roman" w:hAnsi="Times New Roman"/>
          <w:color w:val="000000"/>
          <w:kern w:val="1"/>
          <w:sz w:val="28"/>
          <w:szCs w:val="28"/>
          <w:lang w:eastAsia="ar-SA"/>
        </w:rPr>
        <w:t xml:space="preserve">. </w:t>
      </w:r>
    </w:p>
    <w:p w:rsidR="003E041E" w:rsidRPr="00822D24" w:rsidRDefault="003E041E" w:rsidP="007A788A">
      <w:pPr>
        <w:shd w:val="clear" w:color="auto" w:fill="FFFFFF"/>
        <w:tabs>
          <w:tab w:val="left" w:leader="underscore" w:pos="4402"/>
        </w:tabs>
        <w:spacing w:after="0" w:line="360" w:lineRule="auto"/>
        <w:ind w:firstLine="709"/>
        <w:jc w:val="both"/>
        <w:rPr>
          <w:rFonts w:ascii="Times New Roman" w:hAnsi="Times New Roman"/>
          <w:color w:val="000000"/>
          <w:kern w:val="1"/>
          <w:sz w:val="28"/>
          <w:szCs w:val="28"/>
          <w:lang w:eastAsia="ar-SA"/>
        </w:rPr>
      </w:pPr>
      <w:proofErr w:type="spellStart"/>
      <w:r w:rsidRPr="00DC69BE">
        <w:rPr>
          <w:rFonts w:ascii="Times New Roman" w:hAnsi="Times New Roman"/>
          <w:b/>
          <w:color w:val="000000"/>
          <w:kern w:val="1"/>
          <w:sz w:val="28"/>
          <w:szCs w:val="28"/>
          <w:lang w:eastAsia="ar-SA"/>
        </w:rPr>
        <w:t>Brezdenjuk</w:t>
      </w:r>
      <w:proofErr w:type="spellEnd"/>
      <w:r w:rsidRPr="00DC69BE">
        <w:rPr>
          <w:rFonts w:ascii="Times New Roman" w:hAnsi="Times New Roman"/>
          <w:b/>
          <w:color w:val="000000"/>
          <w:kern w:val="1"/>
          <w:sz w:val="28"/>
          <w:szCs w:val="28"/>
          <w:lang w:eastAsia="ar-SA"/>
        </w:rPr>
        <w:t xml:space="preserve"> </w:t>
      </w:r>
      <w:proofErr w:type="spellStart"/>
      <w:r w:rsidRPr="00DC69BE">
        <w:rPr>
          <w:rFonts w:ascii="Times New Roman" w:hAnsi="Times New Roman"/>
          <w:b/>
          <w:color w:val="000000"/>
          <w:kern w:val="1"/>
          <w:sz w:val="28"/>
          <w:szCs w:val="28"/>
          <w:lang w:eastAsia="ar-SA"/>
        </w:rPr>
        <w:t>Alіna</w:t>
      </w:r>
      <w:proofErr w:type="spellEnd"/>
      <w:r w:rsidRPr="00DC69BE">
        <w:rPr>
          <w:rFonts w:ascii="Times New Roman" w:hAnsi="Times New Roman"/>
          <w:b/>
          <w:color w:val="000000"/>
          <w:kern w:val="1"/>
          <w:sz w:val="28"/>
          <w:szCs w:val="28"/>
          <w:lang w:eastAsia="ar-SA"/>
        </w:rPr>
        <w:t xml:space="preserve"> </w:t>
      </w:r>
      <w:proofErr w:type="spellStart"/>
      <w:r w:rsidRPr="00DC69BE">
        <w:rPr>
          <w:rFonts w:ascii="Times New Roman" w:hAnsi="Times New Roman"/>
          <w:b/>
          <w:color w:val="000000"/>
          <w:kern w:val="1"/>
          <w:sz w:val="28"/>
          <w:szCs w:val="28"/>
          <w:lang w:eastAsia="ar-SA"/>
        </w:rPr>
        <w:t>Olegіvna</w:t>
      </w:r>
      <w:proofErr w:type="spellEnd"/>
      <w:r>
        <w:rPr>
          <w:rFonts w:ascii="Times New Roman" w:hAnsi="Times New Roman"/>
          <w:color w:val="000000"/>
          <w:kern w:val="1"/>
          <w:sz w:val="28"/>
          <w:szCs w:val="28"/>
          <w:lang w:eastAsia="ar-SA"/>
        </w:rPr>
        <w:t xml:space="preserve">, </w:t>
      </w:r>
      <w:proofErr w:type="spellStart"/>
      <w:r w:rsidRPr="003E041E">
        <w:rPr>
          <w:rFonts w:ascii="Times New Roman" w:hAnsi="Times New Roman"/>
          <w:color w:val="000000"/>
          <w:kern w:val="1"/>
          <w:sz w:val="28"/>
          <w:szCs w:val="28"/>
          <w:lang w:eastAsia="ar-SA"/>
        </w:rPr>
        <w:t>Master</w:t>
      </w:r>
      <w:proofErr w:type="spellEnd"/>
      <w:r w:rsidRPr="003E041E">
        <w:rPr>
          <w:rFonts w:ascii="Times New Roman" w:hAnsi="Times New Roman"/>
          <w:color w:val="000000"/>
          <w:kern w:val="1"/>
          <w:sz w:val="28"/>
          <w:szCs w:val="28"/>
          <w:lang w:eastAsia="ar-SA"/>
        </w:rPr>
        <w:t xml:space="preserve"> </w:t>
      </w:r>
      <w:proofErr w:type="spellStart"/>
      <w:r w:rsidRPr="003E041E">
        <w:rPr>
          <w:rFonts w:ascii="Times New Roman" w:hAnsi="Times New Roman"/>
          <w:color w:val="000000"/>
          <w:kern w:val="1"/>
          <w:sz w:val="28"/>
          <w:szCs w:val="28"/>
          <w:lang w:eastAsia="ar-SA"/>
        </w:rPr>
        <w:t>of</w:t>
      </w:r>
      <w:proofErr w:type="spellEnd"/>
      <w:r w:rsidRPr="003E041E">
        <w:rPr>
          <w:rFonts w:ascii="Times New Roman" w:hAnsi="Times New Roman"/>
          <w:color w:val="000000"/>
          <w:kern w:val="1"/>
          <w:sz w:val="28"/>
          <w:szCs w:val="28"/>
          <w:lang w:eastAsia="ar-SA"/>
        </w:rPr>
        <w:t xml:space="preserve"> </w:t>
      </w:r>
      <w:proofErr w:type="spellStart"/>
      <w:r w:rsidRPr="00822D24">
        <w:rPr>
          <w:rFonts w:ascii="Times New Roman" w:hAnsi="Times New Roman"/>
          <w:sz w:val="28"/>
          <w:szCs w:val="28"/>
        </w:rPr>
        <w:t>Psycholog</w:t>
      </w:r>
      <w:r>
        <w:rPr>
          <w:rFonts w:ascii="Times New Roman" w:hAnsi="Times New Roman"/>
          <w:sz w:val="28"/>
          <w:szCs w:val="28"/>
        </w:rPr>
        <w:t>н</w:t>
      </w:r>
      <w:proofErr w:type="spellEnd"/>
      <w:r>
        <w:rPr>
          <w:rFonts w:ascii="Times New Roman" w:hAnsi="Times New Roman"/>
          <w:sz w:val="28"/>
          <w:szCs w:val="28"/>
        </w:rPr>
        <w:t>,</w:t>
      </w:r>
      <w:r w:rsidRPr="00822D24">
        <w:rPr>
          <w:rFonts w:ascii="Times New Roman" w:hAnsi="Times New Roman"/>
          <w:sz w:val="28"/>
          <w:szCs w:val="28"/>
        </w:rPr>
        <w:t xml:space="preserve"> </w:t>
      </w:r>
      <w:proofErr w:type="spellStart"/>
      <w:r w:rsidRPr="00822D24">
        <w:rPr>
          <w:rFonts w:ascii="Times New Roman" w:hAnsi="Times New Roman"/>
          <w:color w:val="000000"/>
          <w:kern w:val="1"/>
          <w:sz w:val="28"/>
          <w:szCs w:val="28"/>
          <w:lang w:eastAsia="ar-SA"/>
        </w:rPr>
        <w:t>Khmel'ni</w:t>
      </w:r>
      <w:r w:rsidRPr="00822D24">
        <w:rPr>
          <w:rFonts w:ascii="Times New Roman" w:hAnsi="Times New Roman"/>
          <w:color w:val="000000"/>
          <w:kern w:val="1"/>
          <w:sz w:val="28"/>
          <w:szCs w:val="28"/>
          <w:lang w:val="en-US" w:eastAsia="ar-SA"/>
        </w:rPr>
        <w:t>ts</w:t>
      </w:r>
      <w:r w:rsidRPr="00822D24">
        <w:rPr>
          <w:rFonts w:ascii="Times New Roman" w:hAnsi="Times New Roman"/>
          <w:color w:val="000000"/>
          <w:kern w:val="1"/>
          <w:sz w:val="28"/>
          <w:szCs w:val="28"/>
          <w:lang w:eastAsia="ar-SA"/>
        </w:rPr>
        <w:t>'k</w:t>
      </w:r>
      <w:r w:rsidRPr="00822D24">
        <w:rPr>
          <w:rFonts w:ascii="Times New Roman" w:hAnsi="Times New Roman"/>
          <w:color w:val="000000"/>
          <w:kern w:val="1"/>
          <w:sz w:val="28"/>
          <w:szCs w:val="28"/>
          <w:lang w:val="en-US" w:eastAsia="ar-SA"/>
        </w:rPr>
        <w:t>yy</w:t>
      </w:r>
      <w:proofErr w:type="spellEnd"/>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sz w:val="28"/>
          <w:szCs w:val="28"/>
        </w:rPr>
        <w:t>National</w:t>
      </w:r>
      <w:proofErr w:type="spellEnd"/>
      <w:r w:rsidRPr="00822D24">
        <w:rPr>
          <w:rFonts w:ascii="Times New Roman" w:hAnsi="Times New Roman"/>
          <w:sz w:val="28"/>
          <w:szCs w:val="28"/>
        </w:rPr>
        <w:t xml:space="preserve"> </w:t>
      </w:r>
      <w:proofErr w:type="spellStart"/>
      <w:r w:rsidRPr="00822D24">
        <w:rPr>
          <w:rFonts w:ascii="Times New Roman" w:hAnsi="Times New Roman"/>
          <w:sz w:val="28"/>
          <w:szCs w:val="28"/>
        </w:rPr>
        <w:t>University</w:t>
      </w:r>
      <w:proofErr w:type="spellEnd"/>
      <w:r w:rsidRPr="00822D24">
        <w:rPr>
          <w:rFonts w:ascii="Times New Roman" w:hAnsi="Times New Roman"/>
          <w:sz w:val="28"/>
          <w:szCs w:val="28"/>
        </w:rPr>
        <w:t>,</w:t>
      </w:r>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color w:val="000000"/>
          <w:kern w:val="1"/>
          <w:sz w:val="28"/>
          <w:szCs w:val="28"/>
          <w:lang w:val="en-US" w:eastAsia="ar-SA"/>
        </w:rPr>
        <w:t>Kh</w:t>
      </w:r>
      <w:r w:rsidRPr="00822D24">
        <w:rPr>
          <w:rFonts w:ascii="Times New Roman" w:hAnsi="Times New Roman"/>
          <w:color w:val="000000"/>
          <w:kern w:val="1"/>
          <w:sz w:val="28"/>
          <w:szCs w:val="28"/>
          <w:lang w:eastAsia="ar-SA"/>
        </w:rPr>
        <w:t>mel'ni</w:t>
      </w:r>
      <w:r w:rsidRPr="00822D24">
        <w:rPr>
          <w:rFonts w:ascii="Times New Roman" w:hAnsi="Times New Roman"/>
          <w:color w:val="000000"/>
          <w:kern w:val="1"/>
          <w:sz w:val="28"/>
          <w:szCs w:val="28"/>
          <w:lang w:val="en-US" w:eastAsia="ar-SA"/>
        </w:rPr>
        <w:t>ts</w:t>
      </w:r>
      <w:r w:rsidRPr="00822D24">
        <w:rPr>
          <w:rFonts w:ascii="Times New Roman" w:hAnsi="Times New Roman"/>
          <w:color w:val="000000"/>
          <w:kern w:val="1"/>
          <w:sz w:val="28"/>
          <w:szCs w:val="28"/>
          <w:lang w:eastAsia="ar-SA"/>
        </w:rPr>
        <w:t>'k</w:t>
      </w:r>
      <w:r w:rsidRPr="00822D24">
        <w:rPr>
          <w:rFonts w:ascii="Times New Roman" w:hAnsi="Times New Roman"/>
          <w:color w:val="000000"/>
          <w:kern w:val="1"/>
          <w:sz w:val="28"/>
          <w:szCs w:val="28"/>
          <w:lang w:val="en-US" w:eastAsia="ar-SA"/>
        </w:rPr>
        <w:t>yy</w:t>
      </w:r>
      <w:proofErr w:type="spellEnd"/>
      <w:r w:rsidRPr="00822D24">
        <w:rPr>
          <w:rFonts w:ascii="Times New Roman" w:hAnsi="Times New Roman"/>
          <w:color w:val="000000"/>
          <w:kern w:val="1"/>
          <w:sz w:val="28"/>
          <w:szCs w:val="28"/>
          <w:lang w:eastAsia="ar-SA"/>
        </w:rPr>
        <w:t xml:space="preserve">, </w:t>
      </w:r>
      <w:proofErr w:type="spellStart"/>
      <w:r w:rsidRPr="00822D24">
        <w:rPr>
          <w:rFonts w:ascii="Times New Roman" w:hAnsi="Times New Roman"/>
          <w:sz w:val="28"/>
          <w:szCs w:val="28"/>
        </w:rPr>
        <w:t>Ukraine</w:t>
      </w:r>
      <w:proofErr w:type="spellEnd"/>
      <w:r w:rsidRPr="00822D24">
        <w:rPr>
          <w:rFonts w:ascii="Times New Roman" w:hAnsi="Times New Roman"/>
          <w:color w:val="000000"/>
          <w:kern w:val="1"/>
          <w:sz w:val="28"/>
          <w:szCs w:val="28"/>
          <w:lang w:eastAsia="ar-SA"/>
        </w:rPr>
        <w:t>.</w:t>
      </w:r>
    </w:p>
    <w:p w:rsidR="007A788A" w:rsidRPr="005C6CCC" w:rsidRDefault="007A788A" w:rsidP="007A788A">
      <w:pPr>
        <w:spacing w:after="0" w:line="360" w:lineRule="auto"/>
        <w:ind w:firstLine="708"/>
        <w:jc w:val="both"/>
        <w:rPr>
          <w:rFonts w:ascii="Times New Roman" w:eastAsia="Times New Roman" w:hAnsi="Times New Roman"/>
          <w:b/>
          <w:bCs/>
          <w:color w:val="FF0000"/>
          <w:spacing w:val="-2"/>
          <w:kern w:val="1"/>
          <w:sz w:val="28"/>
          <w:szCs w:val="28"/>
          <w:lang w:val="ru-RU" w:eastAsia="ar-SA"/>
        </w:rPr>
      </w:pPr>
      <w:r w:rsidRPr="005C6CCC">
        <w:rPr>
          <w:rFonts w:ascii="Times New Roman" w:eastAsia="Times New Roman" w:hAnsi="Times New Roman"/>
          <w:b/>
          <w:bCs/>
          <w:color w:val="FF0000"/>
          <w:spacing w:val="-2"/>
          <w:kern w:val="1"/>
          <w:sz w:val="28"/>
          <w:szCs w:val="28"/>
          <w:lang w:eastAsia="ar-SA"/>
        </w:rPr>
        <w:t>Для отримання примірника збірника автором статті</w:t>
      </w:r>
    </w:p>
    <w:p w:rsidR="007A788A" w:rsidRDefault="007A788A" w:rsidP="007A788A">
      <w:pPr>
        <w:shd w:val="clear" w:color="auto" w:fill="FFFFFF"/>
        <w:tabs>
          <w:tab w:val="left" w:leader="underscore" w:pos="4402"/>
        </w:tabs>
        <w:spacing w:after="0" w:line="360" w:lineRule="auto"/>
        <w:ind w:firstLine="709"/>
        <w:jc w:val="both"/>
        <w:rPr>
          <w:rStyle w:val="a5"/>
          <w:rFonts w:ascii="Times New Roman" w:hAnsi="Times New Roman"/>
          <w:sz w:val="28"/>
          <w:szCs w:val="28"/>
        </w:rPr>
      </w:pPr>
      <w:proofErr w:type="spellStart"/>
      <w:r w:rsidRPr="00822D24">
        <w:rPr>
          <w:rFonts w:ascii="Times New Roman" w:hAnsi="Times New Roman"/>
          <w:b/>
          <w:sz w:val="28"/>
          <w:szCs w:val="28"/>
        </w:rPr>
        <w:t>Подкоритова</w:t>
      </w:r>
      <w:proofErr w:type="spellEnd"/>
      <w:r w:rsidRPr="00822D24">
        <w:rPr>
          <w:rFonts w:ascii="Times New Roman" w:hAnsi="Times New Roman"/>
          <w:b/>
          <w:sz w:val="28"/>
          <w:szCs w:val="28"/>
        </w:rPr>
        <w:t xml:space="preserve"> Лариса Олександрівна</w:t>
      </w:r>
      <w:r>
        <w:rPr>
          <w:rFonts w:ascii="Times New Roman" w:hAnsi="Times New Roman"/>
          <w:sz w:val="28"/>
          <w:szCs w:val="28"/>
        </w:rPr>
        <w:t xml:space="preserve"> </w:t>
      </w:r>
      <w:r w:rsidRPr="00822D24">
        <w:rPr>
          <w:rFonts w:ascii="Times New Roman" w:hAnsi="Times New Roman"/>
          <w:color w:val="000000"/>
          <w:kern w:val="1"/>
          <w:sz w:val="28"/>
          <w:szCs w:val="28"/>
          <w:lang w:eastAsia="ar-SA"/>
        </w:rPr>
        <w:t>м. Хмельницький,</w:t>
      </w:r>
      <w:r>
        <w:rPr>
          <w:rFonts w:ascii="Times New Roman" w:hAnsi="Times New Roman"/>
          <w:sz w:val="28"/>
          <w:szCs w:val="28"/>
        </w:rPr>
        <w:t xml:space="preserve"> </w:t>
      </w:r>
      <w:proofErr w:type="spellStart"/>
      <w:r>
        <w:rPr>
          <w:rFonts w:ascii="Times New Roman" w:hAnsi="Times New Roman"/>
          <w:sz w:val="28"/>
          <w:szCs w:val="28"/>
        </w:rPr>
        <w:t>моб.тел</w:t>
      </w:r>
      <w:proofErr w:type="spellEnd"/>
      <w:r>
        <w:rPr>
          <w:rFonts w:ascii="Times New Roman" w:hAnsi="Times New Roman"/>
          <w:sz w:val="28"/>
          <w:szCs w:val="28"/>
        </w:rPr>
        <w:t>.</w:t>
      </w:r>
      <w:r w:rsidR="003E041E">
        <w:rPr>
          <w:rFonts w:ascii="Times New Roman" w:hAnsi="Times New Roman"/>
          <w:sz w:val="28"/>
          <w:szCs w:val="28"/>
        </w:rPr>
        <w:t xml:space="preserve"> </w:t>
      </w:r>
      <w:r>
        <w:rPr>
          <w:rFonts w:ascii="Times New Roman" w:hAnsi="Times New Roman"/>
          <w:sz w:val="28"/>
          <w:szCs w:val="28"/>
        </w:rPr>
        <w:t>0</w:t>
      </w:r>
      <w:r w:rsidRPr="00D640EE">
        <w:rPr>
          <w:rFonts w:ascii="Times New Roman" w:hAnsi="Times New Roman"/>
          <w:sz w:val="28"/>
          <w:szCs w:val="28"/>
          <w:lang w:val="ru-RU"/>
        </w:rPr>
        <w:t>50</w:t>
      </w:r>
      <w:r>
        <w:rPr>
          <w:rFonts w:ascii="Times New Roman" w:hAnsi="Times New Roman"/>
          <w:sz w:val="28"/>
          <w:szCs w:val="28"/>
        </w:rPr>
        <w:t>-5</w:t>
      </w:r>
      <w:r w:rsidRPr="00D640EE">
        <w:rPr>
          <w:rFonts w:ascii="Times New Roman" w:hAnsi="Times New Roman"/>
          <w:sz w:val="28"/>
          <w:szCs w:val="28"/>
          <w:lang w:val="ru-RU"/>
        </w:rPr>
        <w:t>28</w:t>
      </w:r>
      <w:r>
        <w:rPr>
          <w:rFonts w:ascii="Times New Roman" w:hAnsi="Times New Roman"/>
          <w:sz w:val="28"/>
          <w:szCs w:val="28"/>
        </w:rPr>
        <w:t>-</w:t>
      </w:r>
      <w:r w:rsidRPr="00D640EE">
        <w:rPr>
          <w:rFonts w:ascii="Times New Roman" w:hAnsi="Times New Roman"/>
          <w:sz w:val="28"/>
          <w:szCs w:val="28"/>
          <w:lang w:val="ru-RU"/>
        </w:rPr>
        <w:t>6</w:t>
      </w:r>
      <w:r>
        <w:rPr>
          <w:rFonts w:ascii="Times New Roman" w:hAnsi="Times New Roman"/>
          <w:sz w:val="28"/>
          <w:szCs w:val="28"/>
        </w:rPr>
        <w:t>4-</w:t>
      </w:r>
      <w:r w:rsidRPr="00D640EE">
        <w:rPr>
          <w:rFonts w:ascii="Times New Roman" w:hAnsi="Times New Roman"/>
          <w:sz w:val="28"/>
          <w:szCs w:val="28"/>
          <w:lang w:val="ru-RU"/>
        </w:rPr>
        <w:t>1</w:t>
      </w:r>
      <w:r>
        <w:rPr>
          <w:rFonts w:ascii="Times New Roman" w:hAnsi="Times New Roman"/>
          <w:sz w:val="28"/>
          <w:szCs w:val="28"/>
        </w:rPr>
        <w:t>9,</w:t>
      </w:r>
      <w:r w:rsidRPr="00F86094">
        <w:rPr>
          <w:rFonts w:ascii="Times New Roman" w:eastAsia="Times New Roman" w:hAnsi="Times New Roman"/>
          <w:color w:val="7030A0"/>
          <w:sz w:val="28"/>
          <w:szCs w:val="28"/>
          <w:lang w:eastAsia="ar-SA"/>
        </w:rPr>
        <w:t xml:space="preserve"> </w:t>
      </w:r>
      <w:r w:rsidRPr="00822D24">
        <w:rPr>
          <w:rFonts w:ascii="Times New Roman" w:hAnsi="Times New Roman"/>
          <w:color w:val="000000"/>
          <w:kern w:val="1"/>
          <w:sz w:val="28"/>
          <w:szCs w:val="28"/>
          <w:lang w:eastAsia="ar-SA"/>
        </w:rPr>
        <w:t>068 207 57 19</w:t>
      </w:r>
      <w:r w:rsidRPr="00D640EE">
        <w:rPr>
          <w:rFonts w:ascii="Times New Roman" w:hAnsi="Times New Roman"/>
          <w:color w:val="000000"/>
          <w:kern w:val="1"/>
          <w:sz w:val="28"/>
          <w:szCs w:val="28"/>
          <w:lang w:val="ru-RU" w:eastAsia="ar-SA"/>
        </w:rPr>
        <w:t xml:space="preserve">, </w:t>
      </w:r>
      <w:r w:rsidRPr="00F86094">
        <w:rPr>
          <w:rFonts w:ascii="Times New Roman" w:eastAsia="Times New Roman" w:hAnsi="Times New Roman"/>
          <w:sz w:val="28"/>
          <w:szCs w:val="28"/>
          <w:lang w:eastAsia="ar-SA"/>
        </w:rPr>
        <w:t>Нова пошта: відділення №</w:t>
      </w:r>
      <w:r>
        <w:rPr>
          <w:rFonts w:ascii="Times New Roman" w:eastAsia="Times New Roman" w:hAnsi="Times New Roman"/>
          <w:sz w:val="28"/>
          <w:szCs w:val="28"/>
          <w:lang w:val="ru-RU" w:eastAsia="ar-SA"/>
        </w:rPr>
        <w:t>4</w:t>
      </w:r>
      <w:r>
        <w:rPr>
          <w:rFonts w:ascii="Times New Roman" w:eastAsia="Times New Roman" w:hAnsi="Times New Roman"/>
          <w:sz w:val="28"/>
          <w:szCs w:val="28"/>
          <w:lang w:eastAsia="ar-SA"/>
        </w:rPr>
        <w:t>,</w:t>
      </w:r>
      <w:r w:rsidRPr="00F86094">
        <w:rPr>
          <w:rFonts w:ascii="Times New Roman" w:hAnsi="Times New Roman"/>
          <w:sz w:val="28"/>
          <w:szCs w:val="28"/>
        </w:rPr>
        <w:t xml:space="preserve"> </w:t>
      </w:r>
      <w:r w:rsidRPr="00822D24">
        <w:rPr>
          <w:rFonts w:ascii="Times New Roman" w:hAnsi="Times New Roman"/>
          <w:color w:val="000000"/>
          <w:kern w:val="1"/>
          <w:sz w:val="28"/>
          <w:szCs w:val="28"/>
          <w:lang w:eastAsia="ar-SA"/>
        </w:rPr>
        <w:t>м. Х</w:t>
      </w:r>
      <w:bookmarkStart w:id="0" w:name="_GoBack"/>
      <w:bookmarkEnd w:id="0"/>
      <w:r w:rsidRPr="00822D24">
        <w:rPr>
          <w:rFonts w:ascii="Times New Roman" w:hAnsi="Times New Roman"/>
          <w:color w:val="000000"/>
          <w:kern w:val="1"/>
          <w:sz w:val="28"/>
          <w:szCs w:val="28"/>
          <w:lang w:eastAsia="ar-SA"/>
        </w:rPr>
        <w:t>мельницький</w:t>
      </w:r>
      <w:r>
        <w:rPr>
          <w:rFonts w:ascii="Times New Roman" w:hAnsi="Times New Roman"/>
          <w:color w:val="000000"/>
          <w:kern w:val="1"/>
          <w:sz w:val="28"/>
          <w:szCs w:val="28"/>
          <w:lang w:val="ru-RU" w:eastAsia="ar-SA"/>
        </w:rPr>
        <w:t>, пр. Миру</w:t>
      </w:r>
      <w:r w:rsidRPr="003E041E">
        <w:rPr>
          <w:rFonts w:ascii="Times New Roman" w:hAnsi="Times New Roman"/>
          <w:color w:val="000000"/>
          <w:kern w:val="1"/>
          <w:sz w:val="28"/>
          <w:szCs w:val="28"/>
          <w:lang w:val="ru-RU" w:eastAsia="ar-SA"/>
        </w:rPr>
        <w:t>, 72/5</w:t>
      </w:r>
      <w:r>
        <w:rPr>
          <w:rFonts w:ascii="Times New Roman" w:eastAsia="Times New Roman" w:hAnsi="Times New Roman"/>
          <w:spacing w:val="-2"/>
          <w:kern w:val="1"/>
          <w:sz w:val="28"/>
          <w:szCs w:val="28"/>
          <w:lang w:eastAsia="ar-SA"/>
        </w:rPr>
        <w:t xml:space="preserve">. </w:t>
      </w:r>
      <w:r w:rsidRPr="00F86094">
        <w:rPr>
          <w:rFonts w:ascii="Times New Roman" w:eastAsia="Times New Roman" w:hAnsi="Times New Roman"/>
          <w:b/>
          <w:spacing w:val="-2"/>
          <w:kern w:val="1"/>
          <w:sz w:val="28"/>
          <w:szCs w:val="28"/>
          <w:lang w:val="en-US" w:eastAsia="ar-SA"/>
        </w:rPr>
        <w:t>E</w:t>
      </w:r>
      <w:r w:rsidRPr="00F86094">
        <w:rPr>
          <w:rFonts w:ascii="Times New Roman" w:eastAsia="Times New Roman" w:hAnsi="Times New Roman"/>
          <w:b/>
          <w:spacing w:val="-2"/>
          <w:kern w:val="1"/>
          <w:sz w:val="28"/>
          <w:szCs w:val="28"/>
          <w:lang w:eastAsia="ar-SA"/>
        </w:rPr>
        <w:t>-</w:t>
      </w:r>
      <w:r w:rsidRPr="00F86094">
        <w:rPr>
          <w:rFonts w:ascii="Times New Roman" w:eastAsia="Times New Roman" w:hAnsi="Times New Roman"/>
          <w:b/>
          <w:spacing w:val="-2"/>
          <w:kern w:val="1"/>
          <w:sz w:val="28"/>
          <w:szCs w:val="28"/>
          <w:lang w:val="en-US" w:eastAsia="ar-SA"/>
        </w:rPr>
        <w:t>mail</w:t>
      </w:r>
      <w:r w:rsidRPr="00F86094">
        <w:rPr>
          <w:rFonts w:ascii="Times New Roman" w:eastAsia="Times New Roman" w:hAnsi="Times New Roman"/>
          <w:b/>
          <w:spacing w:val="-2"/>
          <w:kern w:val="1"/>
          <w:sz w:val="28"/>
          <w:szCs w:val="28"/>
          <w:lang w:eastAsia="ar-SA"/>
        </w:rPr>
        <w:t>:</w:t>
      </w:r>
      <w:r w:rsidRPr="00F86094">
        <w:rPr>
          <w:rFonts w:ascii="Times New Roman" w:hAnsi="Times New Roman"/>
          <w:sz w:val="28"/>
          <w:szCs w:val="28"/>
        </w:rPr>
        <w:t xml:space="preserve"> </w:t>
      </w:r>
      <w:hyperlink r:id="rId12" w:history="1">
        <w:r w:rsidRPr="00822D24">
          <w:rPr>
            <w:rStyle w:val="a5"/>
            <w:rFonts w:ascii="Times New Roman" w:hAnsi="Times New Roman"/>
            <w:sz w:val="28"/>
            <w:szCs w:val="28"/>
          </w:rPr>
          <w:t>lagis@ukr.net</w:t>
        </w:r>
      </w:hyperlink>
      <w:r w:rsidRPr="00822D24">
        <w:rPr>
          <w:rFonts w:ascii="Times New Roman" w:hAnsi="Times New Roman"/>
          <w:sz w:val="28"/>
          <w:szCs w:val="28"/>
        </w:rPr>
        <w:t xml:space="preserve"> ; </w:t>
      </w:r>
      <w:hyperlink r:id="rId13" w:history="1">
        <w:r w:rsidRPr="00822D24">
          <w:rPr>
            <w:rStyle w:val="a5"/>
            <w:rFonts w:ascii="Times New Roman" w:hAnsi="Times New Roman"/>
            <w:sz w:val="28"/>
            <w:szCs w:val="28"/>
          </w:rPr>
          <w:t>larisa.podkoritova@gmail.com</w:t>
        </w:r>
      </w:hyperlink>
    </w:p>
    <w:p w:rsidR="005A5E30" w:rsidRDefault="005A5E30" w:rsidP="005A5E30">
      <w:pPr>
        <w:jc w:val="center"/>
        <w:rPr>
          <w:rFonts w:ascii="Times New Roman" w:hAnsi="Times New Roman"/>
          <w:b/>
          <w:sz w:val="28"/>
          <w:szCs w:val="28"/>
        </w:rPr>
      </w:pPr>
    </w:p>
    <w:p w:rsidR="005A5E30" w:rsidRDefault="005A5E30" w:rsidP="005A5E30">
      <w:pPr>
        <w:jc w:val="center"/>
        <w:rPr>
          <w:rFonts w:ascii="Times New Roman" w:hAnsi="Times New Roman"/>
          <w:b/>
          <w:sz w:val="28"/>
          <w:szCs w:val="28"/>
          <w:lang w:val="en-US"/>
        </w:rPr>
      </w:pPr>
      <w:r>
        <w:rPr>
          <w:rFonts w:ascii="Times New Roman" w:hAnsi="Times New Roman"/>
          <w:b/>
          <w:sz w:val="28"/>
          <w:szCs w:val="28"/>
          <w:lang w:val="en-US"/>
        </w:rPr>
        <w:lastRenderedPageBreak/>
        <w:t>Abstract of the article</w:t>
      </w:r>
    </w:p>
    <w:p w:rsidR="005A5E30" w:rsidRDefault="005A5E30" w:rsidP="005A5E30">
      <w:pPr>
        <w:jc w:val="center"/>
        <w:rPr>
          <w:rFonts w:ascii="Times New Roman" w:hAnsi="Times New Roman"/>
          <w:b/>
          <w:sz w:val="28"/>
          <w:szCs w:val="28"/>
          <w:lang w:val="en-US"/>
        </w:rPr>
      </w:pPr>
      <w:r>
        <w:rPr>
          <w:rFonts w:ascii="Times New Roman" w:hAnsi="Times New Roman"/>
          <w:b/>
          <w:sz w:val="28"/>
          <w:szCs w:val="28"/>
        </w:rPr>
        <w:t>«</w:t>
      </w:r>
      <w:r>
        <w:rPr>
          <w:rFonts w:ascii="Times New Roman" w:hAnsi="Times New Roman"/>
          <w:b/>
          <w:sz w:val="28"/>
          <w:szCs w:val="28"/>
          <w:lang w:val="en-US"/>
        </w:rPr>
        <w:t>PSYCHOLOGICAL PROPHYLAXIS OF PROFESSIONALLY DETERMINED RESCUERS’ ACCENTUATIONS</w:t>
      </w:r>
      <w:r>
        <w:rPr>
          <w:rFonts w:ascii="Times New Roman" w:hAnsi="Times New Roman"/>
          <w:b/>
          <w:sz w:val="28"/>
          <w:szCs w:val="28"/>
        </w:rPr>
        <w:t>»</w:t>
      </w:r>
      <w:r w:rsidR="00736C89">
        <w:rPr>
          <w:rFonts w:ascii="Times New Roman" w:hAnsi="Times New Roman"/>
          <w:b/>
          <w:sz w:val="28"/>
          <w:szCs w:val="28"/>
          <w:lang w:val="en-US"/>
        </w:rPr>
        <w:t xml:space="preserve"> </w:t>
      </w:r>
      <w:r>
        <w:rPr>
          <w:rFonts w:ascii="Times New Roman" w:hAnsi="Times New Roman"/>
          <w:b/>
          <w:sz w:val="28"/>
          <w:szCs w:val="28"/>
          <w:lang w:val="en-US"/>
        </w:rPr>
        <w:t xml:space="preserve"> </w:t>
      </w:r>
    </w:p>
    <w:p w:rsidR="003316B6" w:rsidRPr="00822D24" w:rsidRDefault="005A5E30" w:rsidP="003316B6">
      <w:pPr>
        <w:spacing w:after="0" w:line="360" w:lineRule="auto"/>
        <w:jc w:val="both"/>
        <w:rPr>
          <w:rFonts w:ascii="Times New Roman" w:hAnsi="Times New Roman"/>
          <w:color w:val="000000"/>
          <w:kern w:val="1"/>
          <w:sz w:val="28"/>
          <w:szCs w:val="28"/>
          <w:lang w:eastAsia="ar-SA"/>
        </w:rPr>
      </w:pPr>
      <w:r>
        <w:rPr>
          <w:rFonts w:ascii="Times New Roman" w:hAnsi="Times New Roman"/>
          <w:sz w:val="28"/>
          <w:szCs w:val="28"/>
          <w:lang w:val="en-US"/>
        </w:rPr>
        <w:t xml:space="preserve">written by </w:t>
      </w:r>
      <w:r w:rsidR="003316B6" w:rsidRPr="002A2468">
        <w:rPr>
          <w:rFonts w:ascii="Times New Roman" w:hAnsi="Times New Roman"/>
          <w:b/>
          <w:sz w:val="28"/>
          <w:szCs w:val="28"/>
          <w:lang w:val="en-US"/>
        </w:rPr>
        <w:t>L</w:t>
      </w:r>
      <w:r w:rsidR="003316B6" w:rsidRPr="00DC69BE">
        <w:rPr>
          <w:rFonts w:ascii="Times New Roman" w:hAnsi="Times New Roman"/>
          <w:b/>
          <w:sz w:val="28"/>
          <w:szCs w:val="28"/>
        </w:rPr>
        <w:t>.</w:t>
      </w:r>
      <w:r w:rsidR="003316B6" w:rsidRPr="002A2468">
        <w:rPr>
          <w:rFonts w:ascii="Times New Roman" w:hAnsi="Times New Roman"/>
          <w:b/>
          <w:sz w:val="28"/>
          <w:szCs w:val="28"/>
          <w:lang w:val="en-US"/>
        </w:rPr>
        <w:t>O</w:t>
      </w:r>
      <w:r w:rsidR="003316B6" w:rsidRPr="00DC69BE">
        <w:rPr>
          <w:rFonts w:ascii="Times New Roman" w:hAnsi="Times New Roman"/>
          <w:b/>
          <w:sz w:val="28"/>
          <w:szCs w:val="28"/>
        </w:rPr>
        <w:t>.</w:t>
      </w:r>
      <w:proofErr w:type="spellStart"/>
      <w:r w:rsidR="003316B6" w:rsidRPr="002A2468">
        <w:rPr>
          <w:rFonts w:ascii="Times New Roman" w:hAnsi="Times New Roman"/>
          <w:b/>
          <w:sz w:val="28"/>
          <w:szCs w:val="28"/>
          <w:lang w:val="en-US"/>
        </w:rPr>
        <w:t>Podkorytova</w:t>
      </w:r>
      <w:proofErr w:type="spellEnd"/>
      <w:r w:rsidR="003316B6">
        <w:rPr>
          <w:rFonts w:ascii="Times New Roman" w:hAnsi="Times New Roman"/>
          <w:b/>
          <w:sz w:val="28"/>
          <w:szCs w:val="28"/>
        </w:rPr>
        <w:t xml:space="preserve">, </w:t>
      </w:r>
      <w:proofErr w:type="spellStart"/>
      <w:r w:rsidR="003316B6" w:rsidRPr="00822D24">
        <w:rPr>
          <w:rFonts w:ascii="Times New Roman" w:hAnsi="Times New Roman"/>
          <w:sz w:val="28"/>
          <w:szCs w:val="28"/>
        </w:rPr>
        <w:t>Candidate</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of</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Psychological</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Science</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Assista</w:t>
      </w:r>
      <w:r w:rsidR="003316B6">
        <w:rPr>
          <w:rFonts w:ascii="Times New Roman" w:hAnsi="Times New Roman"/>
          <w:sz w:val="28"/>
          <w:szCs w:val="28"/>
        </w:rPr>
        <w:t>nt</w:t>
      </w:r>
      <w:proofErr w:type="spellEnd"/>
      <w:r w:rsidR="003316B6">
        <w:rPr>
          <w:rFonts w:ascii="Times New Roman" w:hAnsi="Times New Roman"/>
          <w:sz w:val="28"/>
          <w:szCs w:val="28"/>
        </w:rPr>
        <w:t xml:space="preserve"> </w:t>
      </w:r>
      <w:proofErr w:type="spellStart"/>
      <w:r w:rsidR="003316B6">
        <w:rPr>
          <w:rFonts w:ascii="Times New Roman" w:hAnsi="Times New Roman"/>
          <w:sz w:val="28"/>
          <w:szCs w:val="28"/>
        </w:rPr>
        <w:t>Professor</w:t>
      </w:r>
      <w:proofErr w:type="spellEnd"/>
      <w:r w:rsidR="003316B6">
        <w:rPr>
          <w:rFonts w:ascii="Times New Roman" w:hAnsi="Times New Roman"/>
          <w:sz w:val="28"/>
          <w:szCs w:val="28"/>
          <w:lang w:val="en-US"/>
        </w:rPr>
        <w:t xml:space="preserve">, </w:t>
      </w:r>
      <w:proofErr w:type="spellStart"/>
      <w:r w:rsidR="003316B6" w:rsidRPr="00822D24">
        <w:rPr>
          <w:rFonts w:ascii="Times New Roman" w:hAnsi="Times New Roman"/>
          <w:sz w:val="28"/>
          <w:szCs w:val="28"/>
        </w:rPr>
        <w:t>Assistant</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Professor</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of</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the</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Department</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of</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Practical</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Psychology</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and</w:t>
      </w:r>
      <w:proofErr w:type="spellEnd"/>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color w:val="000000"/>
          <w:kern w:val="1"/>
          <w:sz w:val="28"/>
          <w:szCs w:val="28"/>
          <w:lang w:eastAsia="ar-SA"/>
        </w:rPr>
        <w:t>Pedagogic</w:t>
      </w:r>
      <w:proofErr w:type="spellEnd"/>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color w:val="000000"/>
          <w:kern w:val="1"/>
          <w:sz w:val="28"/>
          <w:szCs w:val="28"/>
          <w:lang w:eastAsia="ar-SA"/>
        </w:rPr>
        <w:t>Khmel'ni</w:t>
      </w:r>
      <w:r w:rsidR="003316B6" w:rsidRPr="00822D24">
        <w:rPr>
          <w:rFonts w:ascii="Times New Roman" w:hAnsi="Times New Roman"/>
          <w:color w:val="000000"/>
          <w:kern w:val="1"/>
          <w:sz w:val="28"/>
          <w:szCs w:val="28"/>
          <w:lang w:val="en-US" w:eastAsia="ar-SA"/>
        </w:rPr>
        <w:t>ts</w:t>
      </w:r>
      <w:r w:rsidR="003316B6" w:rsidRPr="00822D24">
        <w:rPr>
          <w:rFonts w:ascii="Times New Roman" w:hAnsi="Times New Roman"/>
          <w:color w:val="000000"/>
          <w:kern w:val="1"/>
          <w:sz w:val="28"/>
          <w:szCs w:val="28"/>
          <w:lang w:eastAsia="ar-SA"/>
        </w:rPr>
        <w:t>'k</w:t>
      </w:r>
      <w:r w:rsidR="003316B6" w:rsidRPr="00822D24">
        <w:rPr>
          <w:rFonts w:ascii="Times New Roman" w:hAnsi="Times New Roman"/>
          <w:color w:val="000000"/>
          <w:kern w:val="1"/>
          <w:sz w:val="28"/>
          <w:szCs w:val="28"/>
          <w:lang w:val="en-US" w:eastAsia="ar-SA"/>
        </w:rPr>
        <w:t>yy</w:t>
      </w:r>
      <w:proofErr w:type="spellEnd"/>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sz w:val="28"/>
          <w:szCs w:val="28"/>
        </w:rPr>
        <w:t>National</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University</w:t>
      </w:r>
      <w:proofErr w:type="spellEnd"/>
      <w:r w:rsidR="003316B6" w:rsidRPr="00822D24">
        <w:rPr>
          <w:rFonts w:ascii="Times New Roman" w:hAnsi="Times New Roman"/>
          <w:sz w:val="28"/>
          <w:szCs w:val="28"/>
        </w:rPr>
        <w:t>,</w:t>
      </w:r>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color w:val="000000"/>
          <w:kern w:val="1"/>
          <w:sz w:val="28"/>
          <w:szCs w:val="28"/>
          <w:lang w:val="en-US" w:eastAsia="ar-SA"/>
        </w:rPr>
        <w:t>Kh</w:t>
      </w:r>
      <w:r w:rsidR="003316B6" w:rsidRPr="00822D24">
        <w:rPr>
          <w:rFonts w:ascii="Times New Roman" w:hAnsi="Times New Roman"/>
          <w:color w:val="000000"/>
          <w:kern w:val="1"/>
          <w:sz w:val="28"/>
          <w:szCs w:val="28"/>
          <w:lang w:eastAsia="ar-SA"/>
        </w:rPr>
        <w:t>mel'ni</w:t>
      </w:r>
      <w:r w:rsidR="003316B6" w:rsidRPr="00822D24">
        <w:rPr>
          <w:rFonts w:ascii="Times New Roman" w:hAnsi="Times New Roman"/>
          <w:color w:val="000000"/>
          <w:kern w:val="1"/>
          <w:sz w:val="28"/>
          <w:szCs w:val="28"/>
          <w:lang w:val="en-US" w:eastAsia="ar-SA"/>
        </w:rPr>
        <w:t>ts</w:t>
      </w:r>
      <w:r w:rsidR="003316B6" w:rsidRPr="00822D24">
        <w:rPr>
          <w:rFonts w:ascii="Times New Roman" w:hAnsi="Times New Roman"/>
          <w:color w:val="000000"/>
          <w:kern w:val="1"/>
          <w:sz w:val="28"/>
          <w:szCs w:val="28"/>
          <w:lang w:eastAsia="ar-SA"/>
        </w:rPr>
        <w:t>'k</w:t>
      </w:r>
      <w:r w:rsidR="003316B6" w:rsidRPr="00822D24">
        <w:rPr>
          <w:rFonts w:ascii="Times New Roman" w:hAnsi="Times New Roman"/>
          <w:color w:val="000000"/>
          <w:kern w:val="1"/>
          <w:sz w:val="28"/>
          <w:szCs w:val="28"/>
          <w:lang w:val="en-US" w:eastAsia="ar-SA"/>
        </w:rPr>
        <w:t>yy</w:t>
      </w:r>
      <w:proofErr w:type="spellEnd"/>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sz w:val="28"/>
          <w:szCs w:val="28"/>
        </w:rPr>
        <w:t>Ukraine</w:t>
      </w:r>
      <w:proofErr w:type="spellEnd"/>
      <w:r w:rsidR="003316B6" w:rsidRPr="003316B6">
        <w:rPr>
          <w:rFonts w:ascii="Times New Roman" w:hAnsi="Times New Roman"/>
          <w:color w:val="000000"/>
          <w:kern w:val="1"/>
          <w:sz w:val="28"/>
          <w:szCs w:val="28"/>
          <w:lang w:val="en-US" w:eastAsia="ar-SA"/>
        </w:rPr>
        <w:t xml:space="preserve">; </w:t>
      </w:r>
      <w:r w:rsidR="003316B6">
        <w:rPr>
          <w:rFonts w:ascii="Times New Roman" w:hAnsi="Times New Roman"/>
          <w:color w:val="000000"/>
          <w:kern w:val="1"/>
          <w:sz w:val="28"/>
          <w:szCs w:val="28"/>
          <w:lang w:val="en-US" w:eastAsia="ar-SA"/>
        </w:rPr>
        <w:t xml:space="preserve">and </w:t>
      </w:r>
      <w:proofErr w:type="spellStart"/>
      <w:r w:rsidR="003316B6" w:rsidRPr="00DC69BE">
        <w:rPr>
          <w:rFonts w:ascii="Times New Roman" w:hAnsi="Times New Roman"/>
          <w:b/>
          <w:color w:val="000000"/>
          <w:kern w:val="1"/>
          <w:sz w:val="28"/>
          <w:szCs w:val="28"/>
          <w:lang w:eastAsia="ar-SA"/>
        </w:rPr>
        <w:t>Brezdenjuk</w:t>
      </w:r>
      <w:proofErr w:type="spellEnd"/>
      <w:r w:rsidR="003316B6" w:rsidRPr="00DC69BE">
        <w:rPr>
          <w:rFonts w:ascii="Times New Roman" w:hAnsi="Times New Roman"/>
          <w:b/>
          <w:color w:val="000000"/>
          <w:kern w:val="1"/>
          <w:sz w:val="28"/>
          <w:szCs w:val="28"/>
          <w:lang w:eastAsia="ar-SA"/>
        </w:rPr>
        <w:t xml:space="preserve"> </w:t>
      </w:r>
      <w:proofErr w:type="spellStart"/>
      <w:r w:rsidR="003316B6" w:rsidRPr="00DC69BE">
        <w:rPr>
          <w:rFonts w:ascii="Times New Roman" w:hAnsi="Times New Roman"/>
          <w:b/>
          <w:color w:val="000000"/>
          <w:kern w:val="1"/>
          <w:sz w:val="28"/>
          <w:szCs w:val="28"/>
          <w:lang w:eastAsia="ar-SA"/>
        </w:rPr>
        <w:t>Alіna</w:t>
      </w:r>
      <w:proofErr w:type="spellEnd"/>
      <w:r w:rsidR="003316B6" w:rsidRPr="00DC69BE">
        <w:rPr>
          <w:rFonts w:ascii="Times New Roman" w:hAnsi="Times New Roman"/>
          <w:b/>
          <w:color w:val="000000"/>
          <w:kern w:val="1"/>
          <w:sz w:val="28"/>
          <w:szCs w:val="28"/>
          <w:lang w:eastAsia="ar-SA"/>
        </w:rPr>
        <w:t xml:space="preserve"> </w:t>
      </w:r>
      <w:proofErr w:type="spellStart"/>
      <w:r w:rsidR="003316B6" w:rsidRPr="00DC69BE">
        <w:rPr>
          <w:rFonts w:ascii="Times New Roman" w:hAnsi="Times New Roman"/>
          <w:b/>
          <w:color w:val="000000"/>
          <w:kern w:val="1"/>
          <w:sz w:val="28"/>
          <w:szCs w:val="28"/>
          <w:lang w:eastAsia="ar-SA"/>
        </w:rPr>
        <w:t>Olegіvna</w:t>
      </w:r>
      <w:proofErr w:type="spellEnd"/>
      <w:r w:rsidR="003316B6">
        <w:rPr>
          <w:rFonts w:ascii="Times New Roman" w:hAnsi="Times New Roman"/>
          <w:color w:val="000000"/>
          <w:kern w:val="1"/>
          <w:sz w:val="28"/>
          <w:szCs w:val="28"/>
          <w:lang w:eastAsia="ar-SA"/>
        </w:rPr>
        <w:t xml:space="preserve">, </w:t>
      </w:r>
      <w:proofErr w:type="spellStart"/>
      <w:r w:rsidR="003316B6" w:rsidRPr="003E041E">
        <w:rPr>
          <w:rFonts w:ascii="Times New Roman" w:hAnsi="Times New Roman"/>
          <w:color w:val="000000"/>
          <w:kern w:val="1"/>
          <w:sz w:val="28"/>
          <w:szCs w:val="28"/>
          <w:lang w:eastAsia="ar-SA"/>
        </w:rPr>
        <w:t>Master</w:t>
      </w:r>
      <w:proofErr w:type="spellEnd"/>
      <w:r w:rsidR="003316B6" w:rsidRPr="003E041E">
        <w:rPr>
          <w:rFonts w:ascii="Times New Roman" w:hAnsi="Times New Roman"/>
          <w:color w:val="000000"/>
          <w:kern w:val="1"/>
          <w:sz w:val="28"/>
          <w:szCs w:val="28"/>
          <w:lang w:eastAsia="ar-SA"/>
        </w:rPr>
        <w:t xml:space="preserve"> </w:t>
      </w:r>
      <w:proofErr w:type="spellStart"/>
      <w:r w:rsidR="003316B6" w:rsidRPr="003E041E">
        <w:rPr>
          <w:rFonts w:ascii="Times New Roman" w:hAnsi="Times New Roman"/>
          <w:color w:val="000000"/>
          <w:kern w:val="1"/>
          <w:sz w:val="28"/>
          <w:szCs w:val="28"/>
          <w:lang w:eastAsia="ar-SA"/>
        </w:rPr>
        <w:t>of</w:t>
      </w:r>
      <w:proofErr w:type="spellEnd"/>
      <w:r w:rsidR="003316B6" w:rsidRPr="003E041E">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sz w:val="28"/>
          <w:szCs w:val="28"/>
        </w:rPr>
        <w:t>Psycholog</w:t>
      </w:r>
      <w:r w:rsidR="003316B6">
        <w:rPr>
          <w:rFonts w:ascii="Times New Roman" w:hAnsi="Times New Roman"/>
          <w:sz w:val="28"/>
          <w:szCs w:val="28"/>
        </w:rPr>
        <w:t>н</w:t>
      </w:r>
      <w:proofErr w:type="spellEnd"/>
      <w:r w:rsidR="003316B6">
        <w:rPr>
          <w:rFonts w:ascii="Times New Roman" w:hAnsi="Times New Roman"/>
          <w:sz w:val="28"/>
          <w:szCs w:val="28"/>
        </w:rPr>
        <w:t>,</w:t>
      </w:r>
      <w:r w:rsidR="003316B6" w:rsidRPr="00822D24">
        <w:rPr>
          <w:rFonts w:ascii="Times New Roman" w:hAnsi="Times New Roman"/>
          <w:sz w:val="28"/>
          <w:szCs w:val="28"/>
        </w:rPr>
        <w:t xml:space="preserve"> </w:t>
      </w:r>
      <w:proofErr w:type="spellStart"/>
      <w:r w:rsidR="003316B6" w:rsidRPr="00822D24">
        <w:rPr>
          <w:rFonts w:ascii="Times New Roman" w:hAnsi="Times New Roman"/>
          <w:color w:val="000000"/>
          <w:kern w:val="1"/>
          <w:sz w:val="28"/>
          <w:szCs w:val="28"/>
          <w:lang w:eastAsia="ar-SA"/>
        </w:rPr>
        <w:t>Khmel'ni</w:t>
      </w:r>
      <w:r w:rsidR="003316B6" w:rsidRPr="00822D24">
        <w:rPr>
          <w:rFonts w:ascii="Times New Roman" w:hAnsi="Times New Roman"/>
          <w:color w:val="000000"/>
          <w:kern w:val="1"/>
          <w:sz w:val="28"/>
          <w:szCs w:val="28"/>
          <w:lang w:val="en-US" w:eastAsia="ar-SA"/>
        </w:rPr>
        <w:t>ts</w:t>
      </w:r>
      <w:r w:rsidR="003316B6" w:rsidRPr="00822D24">
        <w:rPr>
          <w:rFonts w:ascii="Times New Roman" w:hAnsi="Times New Roman"/>
          <w:color w:val="000000"/>
          <w:kern w:val="1"/>
          <w:sz w:val="28"/>
          <w:szCs w:val="28"/>
          <w:lang w:eastAsia="ar-SA"/>
        </w:rPr>
        <w:t>'k</w:t>
      </w:r>
      <w:r w:rsidR="003316B6" w:rsidRPr="00822D24">
        <w:rPr>
          <w:rFonts w:ascii="Times New Roman" w:hAnsi="Times New Roman"/>
          <w:color w:val="000000"/>
          <w:kern w:val="1"/>
          <w:sz w:val="28"/>
          <w:szCs w:val="28"/>
          <w:lang w:val="en-US" w:eastAsia="ar-SA"/>
        </w:rPr>
        <w:t>yy</w:t>
      </w:r>
      <w:proofErr w:type="spellEnd"/>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sz w:val="28"/>
          <w:szCs w:val="28"/>
        </w:rPr>
        <w:t>National</w:t>
      </w:r>
      <w:proofErr w:type="spellEnd"/>
      <w:r w:rsidR="003316B6" w:rsidRPr="00822D24">
        <w:rPr>
          <w:rFonts w:ascii="Times New Roman" w:hAnsi="Times New Roman"/>
          <w:sz w:val="28"/>
          <w:szCs w:val="28"/>
        </w:rPr>
        <w:t xml:space="preserve"> </w:t>
      </w:r>
      <w:proofErr w:type="spellStart"/>
      <w:r w:rsidR="003316B6" w:rsidRPr="00822D24">
        <w:rPr>
          <w:rFonts w:ascii="Times New Roman" w:hAnsi="Times New Roman"/>
          <w:sz w:val="28"/>
          <w:szCs w:val="28"/>
        </w:rPr>
        <w:t>University</w:t>
      </w:r>
      <w:proofErr w:type="spellEnd"/>
      <w:r w:rsidR="003316B6" w:rsidRPr="00822D24">
        <w:rPr>
          <w:rFonts w:ascii="Times New Roman" w:hAnsi="Times New Roman"/>
          <w:sz w:val="28"/>
          <w:szCs w:val="28"/>
        </w:rPr>
        <w:t>,</w:t>
      </w:r>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color w:val="000000"/>
          <w:kern w:val="1"/>
          <w:sz w:val="28"/>
          <w:szCs w:val="28"/>
          <w:lang w:val="en-US" w:eastAsia="ar-SA"/>
        </w:rPr>
        <w:t>Kh</w:t>
      </w:r>
      <w:r w:rsidR="003316B6" w:rsidRPr="00822D24">
        <w:rPr>
          <w:rFonts w:ascii="Times New Roman" w:hAnsi="Times New Roman"/>
          <w:color w:val="000000"/>
          <w:kern w:val="1"/>
          <w:sz w:val="28"/>
          <w:szCs w:val="28"/>
          <w:lang w:eastAsia="ar-SA"/>
        </w:rPr>
        <w:t>mel'ni</w:t>
      </w:r>
      <w:r w:rsidR="003316B6" w:rsidRPr="00822D24">
        <w:rPr>
          <w:rFonts w:ascii="Times New Roman" w:hAnsi="Times New Roman"/>
          <w:color w:val="000000"/>
          <w:kern w:val="1"/>
          <w:sz w:val="28"/>
          <w:szCs w:val="28"/>
          <w:lang w:val="en-US" w:eastAsia="ar-SA"/>
        </w:rPr>
        <w:t>ts</w:t>
      </w:r>
      <w:r w:rsidR="003316B6" w:rsidRPr="00822D24">
        <w:rPr>
          <w:rFonts w:ascii="Times New Roman" w:hAnsi="Times New Roman"/>
          <w:color w:val="000000"/>
          <w:kern w:val="1"/>
          <w:sz w:val="28"/>
          <w:szCs w:val="28"/>
          <w:lang w:eastAsia="ar-SA"/>
        </w:rPr>
        <w:t>'k</w:t>
      </w:r>
      <w:r w:rsidR="003316B6" w:rsidRPr="00822D24">
        <w:rPr>
          <w:rFonts w:ascii="Times New Roman" w:hAnsi="Times New Roman"/>
          <w:color w:val="000000"/>
          <w:kern w:val="1"/>
          <w:sz w:val="28"/>
          <w:szCs w:val="28"/>
          <w:lang w:val="en-US" w:eastAsia="ar-SA"/>
        </w:rPr>
        <w:t>yy</w:t>
      </w:r>
      <w:proofErr w:type="spellEnd"/>
      <w:r w:rsidR="003316B6" w:rsidRPr="00822D24">
        <w:rPr>
          <w:rFonts w:ascii="Times New Roman" w:hAnsi="Times New Roman"/>
          <w:color w:val="000000"/>
          <w:kern w:val="1"/>
          <w:sz w:val="28"/>
          <w:szCs w:val="28"/>
          <w:lang w:eastAsia="ar-SA"/>
        </w:rPr>
        <w:t xml:space="preserve">, </w:t>
      </w:r>
      <w:proofErr w:type="spellStart"/>
      <w:r w:rsidR="003316B6" w:rsidRPr="00822D24">
        <w:rPr>
          <w:rFonts w:ascii="Times New Roman" w:hAnsi="Times New Roman"/>
          <w:sz w:val="28"/>
          <w:szCs w:val="28"/>
        </w:rPr>
        <w:t>Ukraine</w:t>
      </w:r>
      <w:proofErr w:type="spellEnd"/>
      <w:r w:rsidR="003316B6" w:rsidRPr="00822D24">
        <w:rPr>
          <w:rFonts w:ascii="Times New Roman" w:hAnsi="Times New Roman"/>
          <w:color w:val="000000"/>
          <w:kern w:val="1"/>
          <w:sz w:val="28"/>
          <w:szCs w:val="28"/>
          <w:lang w:eastAsia="ar-SA"/>
        </w:rPr>
        <w:t>.</w:t>
      </w:r>
    </w:p>
    <w:p w:rsidR="005A5E30" w:rsidRDefault="005A5E30" w:rsidP="005A5E30">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Number of references: </w:t>
      </w:r>
      <w:r w:rsidR="0009204E">
        <w:rPr>
          <w:rFonts w:ascii="Times New Roman" w:hAnsi="Times New Roman"/>
          <w:sz w:val="28"/>
          <w:szCs w:val="28"/>
          <w:lang w:val="en-US"/>
        </w:rPr>
        <w:t>1</w:t>
      </w:r>
      <w:r>
        <w:rPr>
          <w:rFonts w:ascii="Times New Roman" w:hAnsi="Times New Roman"/>
          <w:sz w:val="28"/>
          <w:szCs w:val="28"/>
          <w:lang w:val="en-US"/>
        </w:rPr>
        <w:t>5.</w:t>
      </w:r>
    </w:p>
    <w:p w:rsidR="00D455F9" w:rsidRPr="002A2468" w:rsidRDefault="00D455F9" w:rsidP="00D455F9">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 xml:space="preserve">The article presents the </w:t>
      </w:r>
      <w:r>
        <w:rPr>
          <w:rFonts w:ascii="Times New Roman" w:hAnsi="Times New Roman"/>
          <w:color w:val="000000" w:themeColor="text1"/>
          <w:sz w:val="28"/>
          <w:szCs w:val="28"/>
          <w:lang w:val="en-US"/>
        </w:rPr>
        <w:t xml:space="preserve">science literature review devoted to </w:t>
      </w:r>
      <w:r w:rsidRPr="002A2468">
        <w:rPr>
          <w:rFonts w:ascii="Times New Roman" w:hAnsi="Times New Roman"/>
          <w:color w:val="000000" w:themeColor="text1"/>
          <w:sz w:val="28"/>
          <w:szCs w:val="28"/>
          <w:lang w:val="en-US"/>
        </w:rPr>
        <w:t xml:space="preserve">meaning of self-analysis for </w:t>
      </w:r>
      <w:r>
        <w:rPr>
          <w:rFonts w:ascii="Times New Roman" w:hAnsi="Times New Roman"/>
          <w:color w:val="000000" w:themeColor="text1"/>
          <w:sz w:val="28"/>
          <w:szCs w:val="28"/>
          <w:lang w:val="en-US"/>
        </w:rPr>
        <w:t xml:space="preserve">future </w:t>
      </w:r>
      <w:r w:rsidRPr="002A2468">
        <w:rPr>
          <w:rFonts w:ascii="Times New Roman" w:hAnsi="Times New Roman"/>
          <w:color w:val="000000" w:themeColor="text1"/>
          <w:sz w:val="28"/>
          <w:szCs w:val="28"/>
          <w:lang w:val="en-US"/>
        </w:rPr>
        <w:t xml:space="preserve">professional development of </w:t>
      </w:r>
      <w:proofErr w:type="spellStart"/>
      <w:r w:rsidRPr="002A2468">
        <w:rPr>
          <w:rFonts w:ascii="Times New Roman" w:hAnsi="Times New Roman"/>
          <w:color w:val="000000" w:themeColor="text1"/>
          <w:sz w:val="28"/>
          <w:szCs w:val="28"/>
          <w:lang w:val="en-US"/>
        </w:rPr>
        <w:t>socionomic</w:t>
      </w:r>
      <w:proofErr w:type="spellEnd"/>
      <w:r w:rsidRPr="002A2468">
        <w:rPr>
          <w:rFonts w:ascii="Times New Roman" w:hAnsi="Times New Roman"/>
          <w:color w:val="000000" w:themeColor="text1"/>
          <w:sz w:val="28"/>
          <w:szCs w:val="28"/>
          <w:lang w:val="en-US"/>
        </w:rPr>
        <w:t xml:space="preserve"> sphere</w:t>
      </w:r>
      <w:r>
        <w:rPr>
          <w:rFonts w:ascii="Times New Roman" w:hAnsi="Times New Roman"/>
          <w:color w:val="000000" w:themeColor="text1"/>
          <w:sz w:val="28"/>
          <w:szCs w:val="28"/>
          <w:lang w:val="en-US"/>
        </w:rPr>
        <w:t xml:space="preserve"> professionals </w:t>
      </w:r>
      <w:r w:rsidRPr="002A2468">
        <w:rPr>
          <w:rFonts w:ascii="Times New Roman" w:hAnsi="Times New Roman"/>
          <w:color w:val="000000" w:themeColor="text1"/>
          <w:sz w:val="28"/>
          <w:szCs w:val="28"/>
          <w:lang w:val="en-US"/>
        </w:rPr>
        <w:t>on the example of students-psychologists.</w:t>
      </w:r>
    </w:p>
    <w:p w:rsidR="00D455F9" w:rsidRDefault="00D455F9" w:rsidP="00D455F9">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 xml:space="preserve">According to the theoretical analysis of different scientific works </w:t>
      </w:r>
      <w:r>
        <w:rPr>
          <w:rFonts w:ascii="Times New Roman" w:hAnsi="Times New Roman"/>
          <w:color w:val="000000" w:themeColor="text1"/>
          <w:sz w:val="28"/>
          <w:szCs w:val="28"/>
          <w:lang w:val="en-US"/>
        </w:rPr>
        <w:t xml:space="preserve">it has determined that </w:t>
      </w:r>
      <w:r w:rsidRPr="002A2468">
        <w:rPr>
          <w:rFonts w:ascii="Times New Roman" w:hAnsi="Times New Roman"/>
          <w:color w:val="000000" w:themeColor="text1"/>
          <w:sz w:val="28"/>
          <w:szCs w:val="28"/>
          <w:lang w:val="en-US"/>
        </w:rPr>
        <w:t xml:space="preserve">a number of requirements are put forward </w:t>
      </w:r>
      <w:r>
        <w:rPr>
          <w:rFonts w:ascii="Times New Roman" w:hAnsi="Times New Roman"/>
          <w:color w:val="000000" w:themeColor="text1"/>
          <w:sz w:val="28"/>
          <w:szCs w:val="28"/>
          <w:lang w:val="en-US"/>
        </w:rPr>
        <w:t>for</w:t>
      </w:r>
      <w:r w:rsidRPr="002A2468">
        <w:rPr>
          <w:rFonts w:ascii="Times New Roman" w:hAnsi="Times New Roman"/>
          <w:color w:val="000000" w:themeColor="text1"/>
          <w:sz w:val="28"/>
          <w:szCs w:val="28"/>
          <w:lang w:val="en-US"/>
        </w:rPr>
        <w:t xml:space="preserve"> of the </w:t>
      </w:r>
      <w:proofErr w:type="spellStart"/>
      <w:r w:rsidRPr="002A2468">
        <w:rPr>
          <w:rFonts w:ascii="Times New Roman" w:hAnsi="Times New Roman"/>
          <w:color w:val="000000" w:themeColor="text1"/>
          <w:sz w:val="28"/>
          <w:szCs w:val="28"/>
          <w:lang w:val="en-US"/>
        </w:rPr>
        <w:t>socionomic</w:t>
      </w:r>
      <w:proofErr w:type="spellEnd"/>
      <w:r w:rsidRPr="002A2468">
        <w:rPr>
          <w:rFonts w:ascii="Times New Roman" w:hAnsi="Times New Roman"/>
          <w:color w:val="000000" w:themeColor="text1"/>
          <w:sz w:val="28"/>
          <w:szCs w:val="28"/>
          <w:lang w:val="en-US"/>
        </w:rPr>
        <w:t xml:space="preserve"> sphere</w:t>
      </w:r>
      <w:r>
        <w:rPr>
          <w:rFonts w:ascii="Times New Roman" w:hAnsi="Times New Roman"/>
          <w:color w:val="000000" w:themeColor="text1"/>
          <w:sz w:val="28"/>
          <w:szCs w:val="28"/>
          <w:lang w:val="en-US"/>
        </w:rPr>
        <w:t xml:space="preserve"> professionals</w:t>
      </w:r>
      <w:r w:rsidRPr="002A2468">
        <w:rPr>
          <w:rFonts w:ascii="Times New Roman" w:hAnsi="Times New Roman"/>
          <w:color w:val="000000" w:themeColor="text1"/>
          <w:sz w:val="28"/>
          <w:szCs w:val="28"/>
          <w:lang w:val="en-US"/>
        </w:rPr>
        <w:t xml:space="preserve">, in particular psychologists, including the personality </w:t>
      </w:r>
      <w:r w:rsidR="00824897" w:rsidRPr="002A2468">
        <w:rPr>
          <w:rFonts w:ascii="Times New Roman" w:hAnsi="Times New Roman"/>
          <w:color w:val="000000" w:themeColor="text1"/>
          <w:sz w:val="28"/>
          <w:szCs w:val="28"/>
          <w:lang w:val="en-US"/>
        </w:rPr>
        <w:t xml:space="preserve">of </w:t>
      </w:r>
      <w:r w:rsidR="00824897">
        <w:rPr>
          <w:rFonts w:ascii="Times New Roman" w:hAnsi="Times New Roman"/>
          <w:color w:val="000000" w:themeColor="text1"/>
          <w:sz w:val="28"/>
          <w:szCs w:val="28"/>
          <w:lang w:val="en-US"/>
        </w:rPr>
        <w:t xml:space="preserve">these </w:t>
      </w:r>
      <w:r w:rsidR="00824897" w:rsidRPr="002A2468">
        <w:rPr>
          <w:rFonts w:ascii="Times New Roman" w:hAnsi="Times New Roman"/>
          <w:color w:val="000000" w:themeColor="text1"/>
          <w:sz w:val="28"/>
          <w:szCs w:val="28"/>
          <w:lang w:val="en-US"/>
        </w:rPr>
        <w:t>professionals</w:t>
      </w:r>
      <w:r w:rsidRPr="002A2468">
        <w:rPr>
          <w:rFonts w:ascii="Times New Roman" w:hAnsi="Times New Roman"/>
          <w:color w:val="000000" w:themeColor="text1"/>
          <w:sz w:val="28"/>
          <w:szCs w:val="28"/>
          <w:lang w:val="en-US"/>
        </w:rPr>
        <w:t>.</w:t>
      </w:r>
    </w:p>
    <w:p w:rsidR="00D455F9" w:rsidRDefault="00824897" w:rsidP="00D455F9">
      <w:pPr>
        <w:spacing w:after="0" w:line="360" w:lineRule="auto"/>
        <w:ind w:firstLine="709"/>
        <w:jc w:val="both"/>
        <w:rPr>
          <w:rFonts w:ascii="Times New Roman" w:hAnsi="Times New Roman"/>
          <w:color w:val="000000" w:themeColor="text1"/>
          <w:sz w:val="28"/>
          <w:szCs w:val="28"/>
        </w:rPr>
      </w:pPr>
      <w:r w:rsidRPr="002A2468">
        <w:rPr>
          <w:rFonts w:ascii="Times New Roman" w:hAnsi="Times New Roman"/>
          <w:color w:val="000000" w:themeColor="text1"/>
          <w:sz w:val="28"/>
          <w:szCs w:val="28"/>
          <w:lang w:val="en-US"/>
        </w:rPr>
        <w:t xml:space="preserve">The </w:t>
      </w:r>
      <w:r w:rsidRPr="002A2468">
        <w:rPr>
          <w:rFonts w:ascii="Times New Roman" w:hAnsi="Times New Roman"/>
          <w:color w:val="000000" w:themeColor="text1"/>
          <w:sz w:val="28"/>
          <w:szCs w:val="28"/>
          <w:lang w:val="en-US"/>
        </w:rPr>
        <w:t>ability to self-analysis</w:t>
      </w:r>
      <w:r w:rsidRPr="002A2468">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lang w:val="en-US"/>
        </w:rPr>
        <w:t>is an</w:t>
      </w:r>
      <w:r w:rsidR="00D455F9" w:rsidRPr="002A2468">
        <w:rPr>
          <w:rFonts w:ascii="Times New Roman" w:hAnsi="Times New Roman"/>
          <w:color w:val="000000" w:themeColor="text1"/>
          <w:sz w:val="28"/>
          <w:szCs w:val="28"/>
          <w:lang w:val="en-US"/>
        </w:rPr>
        <w:t xml:space="preserve"> important professional requirement for </w:t>
      </w:r>
      <w:proofErr w:type="spellStart"/>
      <w:r w:rsidR="00D455F9">
        <w:rPr>
          <w:rFonts w:ascii="Times New Roman" w:hAnsi="Times New Roman"/>
          <w:color w:val="000000" w:themeColor="text1"/>
          <w:sz w:val="28"/>
          <w:szCs w:val="28"/>
          <w:lang w:val="en-US"/>
        </w:rPr>
        <w:t>socionomic</w:t>
      </w:r>
      <w:proofErr w:type="spellEnd"/>
      <w:r w:rsidR="00D455F9">
        <w:rPr>
          <w:rFonts w:ascii="Times New Roman" w:hAnsi="Times New Roman"/>
          <w:color w:val="000000" w:themeColor="text1"/>
          <w:sz w:val="28"/>
          <w:szCs w:val="28"/>
          <w:lang w:val="en-US"/>
        </w:rPr>
        <w:t xml:space="preserve"> </w:t>
      </w:r>
      <w:r w:rsidR="00D455F9" w:rsidRPr="002A2468">
        <w:rPr>
          <w:rFonts w:ascii="Times New Roman" w:hAnsi="Times New Roman"/>
          <w:color w:val="000000" w:themeColor="text1"/>
          <w:sz w:val="28"/>
          <w:szCs w:val="28"/>
          <w:lang w:val="en-US"/>
        </w:rPr>
        <w:t>sphere</w:t>
      </w:r>
      <w:r w:rsidR="00D455F9">
        <w:rPr>
          <w:rFonts w:ascii="Times New Roman" w:hAnsi="Times New Roman"/>
          <w:color w:val="000000" w:themeColor="text1"/>
          <w:sz w:val="28"/>
          <w:szCs w:val="28"/>
          <w:lang w:val="en-US"/>
        </w:rPr>
        <w:t xml:space="preserve"> professionals</w:t>
      </w:r>
      <w:r w:rsidR="00D455F9" w:rsidRPr="002A2468">
        <w:rPr>
          <w:rFonts w:ascii="Times New Roman" w:hAnsi="Times New Roman"/>
          <w:color w:val="000000" w:themeColor="text1"/>
          <w:sz w:val="28"/>
          <w:szCs w:val="28"/>
          <w:lang w:val="en-US"/>
        </w:rPr>
        <w:t>, in particular psychologists.</w:t>
      </w:r>
    </w:p>
    <w:p w:rsidR="00D455F9" w:rsidRDefault="00D455F9" w:rsidP="00D455F9">
      <w:pPr>
        <w:spacing w:after="0" w:line="360" w:lineRule="auto"/>
        <w:ind w:firstLine="709"/>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 xml:space="preserve">The </w:t>
      </w:r>
      <w:r w:rsidRPr="002A2468">
        <w:rPr>
          <w:rFonts w:ascii="Times New Roman" w:hAnsi="Times New Roman"/>
          <w:color w:val="000000" w:themeColor="text1"/>
          <w:sz w:val="28"/>
          <w:szCs w:val="28"/>
          <w:lang w:val="en-US"/>
        </w:rPr>
        <w:t xml:space="preserve">self-analysis is considered in the article as the ability of a person to analyze </w:t>
      </w:r>
      <w:r>
        <w:rPr>
          <w:rFonts w:ascii="Times New Roman" w:hAnsi="Times New Roman"/>
          <w:color w:val="000000" w:themeColor="text1"/>
          <w:sz w:val="28"/>
          <w:szCs w:val="28"/>
          <w:lang w:val="en-US"/>
        </w:rPr>
        <w:t xml:space="preserve">his or her mental properties, actions and </w:t>
      </w:r>
      <w:r w:rsidRPr="002A2468">
        <w:rPr>
          <w:rFonts w:ascii="Times New Roman" w:hAnsi="Times New Roman"/>
          <w:color w:val="000000" w:themeColor="text1"/>
          <w:sz w:val="28"/>
          <w:szCs w:val="28"/>
          <w:lang w:val="en-US"/>
        </w:rPr>
        <w:t>to give them an assessment.</w:t>
      </w:r>
      <w:r>
        <w:rPr>
          <w:rFonts w:ascii="Times New Roman" w:hAnsi="Times New Roman"/>
          <w:color w:val="000000" w:themeColor="text1"/>
          <w:sz w:val="28"/>
          <w:szCs w:val="28"/>
          <w:lang w:val="en-US"/>
        </w:rPr>
        <w:t xml:space="preserve"> </w:t>
      </w:r>
    </w:p>
    <w:p w:rsidR="00D455F9" w:rsidRDefault="00D455F9" w:rsidP="00D455F9">
      <w:pPr>
        <w:spacing w:after="0" w:line="360" w:lineRule="auto"/>
        <w:ind w:firstLine="709"/>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 xml:space="preserve">The correlation between </w:t>
      </w:r>
      <w:r w:rsidRPr="002A2468">
        <w:rPr>
          <w:rFonts w:ascii="Times New Roman" w:hAnsi="Times New Roman"/>
          <w:color w:val="000000" w:themeColor="text1"/>
          <w:sz w:val="28"/>
          <w:szCs w:val="28"/>
          <w:lang w:val="en-US"/>
        </w:rPr>
        <w:t>self-analysis</w:t>
      </w:r>
      <w:r>
        <w:rPr>
          <w:rFonts w:ascii="Times New Roman" w:hAnsi="Times New Roman"/>
          <w:color w:val="000000" w:themeColor="text1"/>
          <w:sz w:val="28"/>
          <w:szCs w:val="28"/>
          <w:lang w:val="en-US"/>
        </w:rPr>
        <w:t xml:space="preserve">, self-knowledge and reflection has </w:t>
      </w:r>
      <w:r w:rsidRPr="009A3013">
        <w:rPr>
          <w:rFonts w:ascii="Times New Roman" w:hAnsi="Times New Roman"/>
          <w:color w:val="000000" w:themeColor="text1"/>
          <w:sz w:val="28"/>
          <w:szCs w:val="28"/>
          <w:lang w:val="en-US"/>
        </w:rPr>
        <w:t>been reviewed</w:t>
      </w:r>
      <w:r>
        <w:rPr>
          <w:rFonts w:ascii="Times New Roman" w:hAnsi="Times New Roman"/>
          <w:color w:val="000000" w:themeColor="text1"/>
          <w:sz w:val="28"/>
          <w:szCs w:val="28"/>
          <w:lang w:val="en-US"/>
        </w:rPr>
        <w:t xml:space="preserve"> in the article.</w:t>
      </w:r>
      <w:r w:rsidR="00824897">
        <w:rPr>
          <w:rFonts w:ascii="Times New Roman" w:hAnsi="Times New Roman"/>
          <w:color w:val="000000" w:themeColor="text1"/>
          <w:sz w:val="28"/>
          <w:szCs w:val="28"/>
          <w:lang w:val="en-US"/>
        </w:rPr>
        <w:t xml:space="preserve"> The self-knowledge includes reflection and </w:t>
      </w:r>
      <w:r w:rsidR="00824897" w:rsidRPr="002A2468">
        <w:rPr>
          <w:rFonts w:ascii="Times New Roman" w:hAnsi="Times New Roman"/>
          <w:color w:val="000000" w:themeColor="text1"/>
          <w:sz w:val="28"/>
          <w:szCs w:val="28"/>
          <w:lang w:val="en-US"/>
        </w:rPr>
        <w:t>self-analysis</w:t>
      </w:r>
      <w:r w:rsidR="00824897">
        <w:rPr>
          <w:rFonts w:ascii="Times New Roman" w:hAnsi="Times New Roman"/>
          <w:color w:val="000000" w:themeColor="text1"/>
          <w:sz w:val="28"/>
          <w:szCs w:val="28"/>
          <w:lang w:val="en-US"/>
        </w:rPr>
        <w:t xml:space="preserve">. And </w:t>
      </w:r>
      <w:r w:rsidR="00824897" w:rsidRPr="002A2468">
        <w:rPr>
          <w:rFonts w:ascii="Times New Roman" w:hAnsi="Times New Roman"/>
          <w:color w:val="000000" w:themeColor="text1"/>
          <w:sz w:val="28"/>
          <w:szCs w:val="28"/>
          <w:lang w:val="en-US"/>
        </w:rPr>
        <w:t>self-analysis</w:t>
      </w:r>
      <w:r w:rsidR="00824897">
        <w:rPr>
          <w:rFonts w:ascii="Times New Roman" w:hAnsi="Times New Roman"/>
          <w:color w:val="000000" w:themeColor="text1"/>
          <w:sz w:val="28"/>
          <w:szCs w:val="28"/>
          <w:lang w:val="en-US"/>
        </w:rPr>
        <w:t xml:space="preserve"> is one of </w:t>
      </w:r>
      <w:r w:rsidR="00824897" w:rsidRPr="002A2468">
        <w:rPr>
          <w:rFonts w:ascii="Times New Roman" w:hAnsi="Times New Roman"/>
          <w:color w:val="000000" w:themeColor="text1"/>
          <w:sz w:val="28"/>
          <w:szCs w:val="28"/>
          <w:lang w:val="en-US"/>
        </w:rPr>
        <w:t>the central mechanisms</w:t>
      </w:r>
      <w:r w:rsidR="00824897">
        <w:rPr>
          <w:rFonts w:ascii="Times New Roman" w:hAnsi="Times New Roman"/>
          <w:color w:val="000000" w:themeColor="text1"/>
          <w:sz w:val="28"/>
          <w:szCs w:val="28"/>
          <w:lang w:val="en-US"/>
        </w:rPr>
        <w:t xml:space="preserve"> of </w:t>
      </w:r>
      <w:r w:rsidR="00824897">
        <w:rPr>
          <w:rFonts w:ascii="Times New Roman" w:hAnsi="Times New Roman"/>
          <w:color w:val="000000" w:themeColor="text1"/>
          <w:sz w:val="28"/>
          <w:szCs w:val="28"/>
          <w:lang w:val="en-US"/>
        </w:rPr>
        <w:t>reflection</w:t>
      </w:r>
      <w:r w:rsidR="00824897">
        <w:rPr>
          <w:rFonts w:ascii="Times New Roman" w:hAnsi="Times New Roman"/>
          <w:color w:val="000000" w:themeColor="text1"/>
          <w:sz w:val="28"/>
          <w:szCs w:val="28"/>
          <w:lang w:val="en-US"/>
        </w:rPr>
        <w:t>.</w:t>
      </w:r>
    </w:p>
    <w:p w:rsidR="00D455F9" w:rsidRDefault="00824897" w:rsidP="00D455F9">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Self</w:t>
      </w:r>
      <w:r w:rsidR="00D455F9" w:rsidRPr="002A2468">
        <w:rPr>
          <w:rFonts w:ascii="Times New Roman" w:hAnsi="Times New Roman"/>
          <w:color w:val="000000" w:themeColor="text1"/>
          <w:sz w:val="28"/>
          <w:szCs w:val="28"/>
          <w:lang w:val="en-US"/>
        </w:rPr>
        <w:t xml:space="preserve">-analysis is one of the central and important psychological </w:t>
      </w:r>
      <w:proofErr w:type="gramStart"/>
      <w:r w:rsidR="00D455F9" w:rsidRPr="002A2468">
        <w:rPr>
          <w:rFonts w:ascii="Times New Roman" w:hAnsi="Times New Roman"/>
          <w:color w:val="000000" w:themeColor="text1"/>
          <w:sz w:val="28"/>
          <w:szCs w:val="28"/>
          <w:lang w:val="en-US"/>
        </w:rPr>
        <w:t>activity</w:t>
      </w:r>
      <w:proofErr w:type="gramEnd"/>
      <w:r w:rsidR="00D455F9" w:rsidRPr="002A2468">
        <w:rPr>
          <w:rFonts w:ascii="Times New Roman" w:hAnsi="Times New Roman"/>
          <w:color w:val="000000" w:themeColor="text1"/>
          <w:sz w:val="28"/>
          <w:szCs w:val="28"/>
          <w:lang w:val="en-US"/>
        </w:rPr>
        <w:t xml:space="preserve"> of the student's age. Self-knowledge and self-education of a future</w:t>
      </w:r>
      <w:r w:rsidR="00D455F9">
        <w:rPr>
          <w:rFonts w:ascii="Times New Roman" w:hAnsi="Times New Roman"/>
          <w:color w:val="000000" w:themeColor="text1"/>
          <w:sz w:val="28"/>
          <w:szCs w:val="28"/>
          <w:lang w:val="en-US"/>
        </w:rPr>
        <w:t xml:space="preserve"> </w:t>
      </w:r>
      <w:proofErr w:type="spellStart"/>
      <w:r w:rsidR="00D455F9">
        <w:rPr>
          <w:rFonts w:ascii="Times New Roman" w:hAnsi="Times New Roman"/>
          <w:color w:val="000000" w:themeColor="text1"/>
          <w:sz w:val="28"/>
          <w:szCs w:val="28"/>
          <w:lang w:val="en-US"/>
        </w:rPr>
        <w:t>socionomic</w:t>
      </w:r>
      <w:proofErr w:type="spellEnd"/>
      <w:r w:rsidR="00D455F9">
        <w:rPr>
          <w:rFonts w:ascii="Times New Roman" w:hAnsi="Times New Roman"/>
          <w:color w:val="000000" w:themeColor="text1"/>
          <w:sz w:val="28"/>
          <w:szCs w:val="28"/>
          <w:lang w:val="en-US"/>
        </w:rPr>
        <w:t xml:space="preserve"> </w:t>
      </w:r>
      <w:r w:rsidR="00D455F9" w:rsidRPr="002A2468">
        <w:rPr>
          <w:rFonts w:ascii="Times New Roman" w:hAnsi="Times New Roman"/>
          <w:color w:val="000000" w:themeColor="text1"/>
          <w:sz w:val="28"/>
          <w:szCs w:val="28"/>
          <w:lang w:val="en-US"/>
        </w:rPr>
        <w:t>sphere</w:t>
      </w:r>
      <w:r w:rsidR="00D455F9">
        <w:rPr>
          <w:rFonts w:ascii="Times New Roman" w:hAnsi="Times New Roman"/>
          <w:color w:val="000000" w:themeColor="text1"/>
          <w:sz w:val="28"/>
          <w:szCs w:val="28"/>
          <w:lang w:val="en-US"/>
        </w:rPr>
        <w:t xml:space="preserve"> professionals</w:t>
      </w:r>
      <w:r w:rsidR="00D455F9" w:rsidRPr="002A2468">
        <w:rPr>
          <w:rFonts w:ascii="Times New Roman" w:hAnsi="Times New Roman"/>
          <w:color w:val="000000" w:themeColor="text1"/>
          <w:sz w:val="28"/>
          <w:szCs w:val="28"/>
          <w:lang w:val="en-US"/>
        </w:rPr>
        <w:t xml:space="preserve"> </w:t>
      </w:r>
      <w:r w:rsidR="00D455F9">
        <w:rPr>
          <w:rFonts w:ascii="Times New Roman" w:hAnsi="Times New Roman"/>
          <w:color w:val="000000" w:themeColor="text1"/>
          <w:sz w:val="28"/>
          <w:szCs w:val="28"/>
          <w:lang w:val="en-US"/>
        </w:rPr>
        <w:t xml:space="preserve">are based on the </w:t>
      </w:r>
      <w:r w:rsidR="00D455F9" w:rsidRPr="002A2468">
        <w:rPr>
          <w:rFonts w:ascii="Times New Roman" w:hAnsi="Times New Roman"/>
          <w:color w:val="000000" w:themeColor="text1"/>
          <w:sz w:val="28"/>
          <w:szCs w:val="28"/>
          <w:lang w:val="en-US"/>
        </w:rPr>
        <w:t>self-analysis</w:t>
      </w:r>
      <w:r w:rsidR="00D455F9">
        <w:rPr>
          <w:rFonts w:ascii="Times New Roman" w:hAnsi="Times New Roman"/>
          <w:color w:val="000000" w:themeColor="text1"/>
          <w:sz w:val="28"/>
          <w:szCs w:val="28"/>
          <w:lang w:val="en-US"/>
        </w:rPr>
        <w:t>.</w:t>
      </w:r>
    </w:p>
    <w:p w:rsidR="00D455F9" w:rsidRDefault="00824897" w:rsidP="00D455F9">
      <w:pPr>
        <w:spacing w:after="0" w:line="360" w:lineRule="auto"/>
        <w:ind w:firstLine="709"/>
        <w:jc w:val="both"/>
        <w:rPr>
          <w:rFonts w:ascii="Times New Roman" w:hAnsi="Times New Roman"/>
          <w:color w:val="000000" w:themeColor="text1"/>
          <w:sz w:val="28"/>
          <w:szCs w:val="28"/>
          <w:lang w:val="en-US"/>
        </w:rPr>
      </w:pPr>
      <w:r w:rsidRPr="002A2468">
        <w:rPr>
          <w:rFonts w:ascii="Times New Roman" w:hAnsi="Times New Roman"/>
          <w:color w:val="000000" w:themeColor="text1"/>
          <w:sz w:val="28"/>
          <w:szCs w:val="28"/>
          <w:lang w:val="en-US"/>
        </w:rPr>
        <w:t>Self</w:t>
      </w:r>
      <w:r w:rsidR="00D455F9" w:rsidRPr="002A2468">
        <w:rPr>
          <w:rFonts w:ascii="Times New Roman" w:hAnsi="Times New Roman"/>
          <w:color w:val="000000" w:themeColor="text1"/>
          <w:sz w:val="28"/>
          <w:szCs w:val="28"/>
          <w:lang w:val="en-US"/>
        </w:rPr>
        <w:t xml:space="preserve">-analysis </w:t>
      </w:r>
      <w:r w:rsidR="00D455F9">
        <w:rPr>
          <w:rFonts w:ascii="Times New Roman" w:hAnsi="Times New Roman"/>
          <w:color w:val="000000" w:themeColor="text1"/>
          <w:sz w:val="28"/>
          <w:szCs w:val="28"/>
          <w:lang w:val="en-US"/>
        </w:rPr>
        <w:t>is</w:t>
      </w:r>
      <w:r w:rsidR="00D455F9" w:rsidRPr="002A2468">
        <w:rPr>
          <w:rFonts w:ascii="Times New Roman" w:hAnsi="Times New Roman"/>
          <w:color w:val="000000" w:themeColor="text1"/>
          <w:sz w:val="28"/>
          <w:szCs w:val="28"/>
          <w:lang w:val="en-US"/>
        </w:rPr>
        <w:t xml:space="preserve"> important </w:t>
      </w:r>
      <w:r w:rsidR="00D455F9">
        <w:rPr>
          <w:rFonts w:ascii="Times New Roman" w:hAnsi="Times New Roman"/>
          <w:color w:val="000000" w:themeColor="text1"/>
          <w:sz w:val="28"/>
          <w:szCs w:val="28"/>
          <w:lang w:val="en-US"/>
        </w:rPr>
        <w:t>for</w:t>
      </w:r>
      <w:r w:rsidR="00D455F9" w:rsidRPr="002A2468">
        <w:rPr>
          <w:rFonts w:ascii="Times New Roman" w:hAnsi="Times New Roman"/>
          <w:color w:val="000000" w:themeColor="text1"/>
          <w:sz w:val="28"/>
          <w:szCs w:val="28"/>
          <w:lang w:val="en-US"/>
        </w:rPr>
        <w:t xml:space="preserve"> </w:t>
      </w:r>
      <w:r w:rsidR="00D455F9">
        <w:rPr>
          <w:rFonts w:ascii="Times New Roman" w:hAnsi="Times New Roman"/>
          <w:color w:val="000000" w:themeColor="text1"/>
          <w:sz w:val="28"/>
          <w:szCs w:val="28"/>
          <w:lang w:val="en-US"/>
        </w:rPr>
        <w:t>development</w:t>
      </w:r>
      <w:r w:rsidR="00D455F9" w:rsidRPr="002A2468">
        <w:rPr>
          <w:rFonts w:ascii="Times New Roman" w:hAnsi="Times New Roman"/>
          <w:color w:val="000000" w:themeColor="text1"/>
          <w:sz w:val="28"/>
          <w:szCs w:val="28"/>
          <w:lang w:val="en-US"/>
        </w:rPr>
        <w:t xml:space="preserve"> the professional competence of </w:t>
      </w:r>
      <w:proofErr w:type="spellStart"/>
      <w:r w:rsidR="00D455F9">
        <w:rPr>
          <w:rFonts w:ascii="Times New Roman" w:hAnsi="Times New Roman"/>
          <w:color w:val="000000" w:themeColor="text1"/>
          <w:sz w:val="28"/>
          <w:szCs w:val="28"/>
          <w:lang w:val="en-US"/>
        </w:rPr>
        <w:t>socionomic</w:t>
      </w:r>
      <w:proofErr w:type="spellEnd"/>
      <w:r w:rsidR="00D455F9">
        <w:rPr>
          <w:rFonts w:ascii="Times New Roman" w:hAnsi="Times New Roman"/>
          <w:color w:val="000000" w:themeColor="text1"/>
          <w:sz w:val="28"/>
          <w:szCs w:val="28"/>
          <w:lang w:val="en-US"/>
        </w:rPr>
        <w:t xml:space="preserve"> </w:t>
      </w:r>
      <w:r w:rsidR="00D455F9" w:rsidRPr="002A2468">
        <w:rPr>
          <w:rFonts w:ascii="Times New Roman" w:hAnsi="Times New Roman"/>
          <w:color w:val="000000" w:themeColor="text1"/>
          <w:sz w:val="28"/>
          <w:szCs w:val="28"/>
          <w:lang w:val="en-US"/>
        </w:rPr>
        <w:t>sphere</w:t>
      </w:r>
      <w:r w:rsidR="00D455F9">
        <w:rPr>
          <w:rFonts w:ascii="Times New Roman" w:hAnsi="Times New Roman"/>
          <w:color w:val="000000" w:themeColor="text1"/>
          <w:sz w:val="28"/>
          <w:szCs w:val="28"/>
          <w:lang w:val="en-US"/>
        </w:rPr>
        <w:t xml:space="preserve"> professionals</w:t>
      </w:r>
      <w:r>
        <w:rPr>
          <w:rFonts w:ascii="Times New Roman" w:hAnsi="Times New Roman"/>
          <w:color w:val="000000" w:themeColor="text1"/>
          <w:sz w:val="28"/>
          <w:szCs w:val="28"/>
          <w:lang w:val="en-US"/>
        </w:rPr>
        <w:t>. It</w:t>
      </w:r>
      <w:r w:rsidR="00D455F9" w:rsidRPr="002A2468">
        <w:rPr>
          <w:rFonts w:ascii="Times New Roman" w:hAnsi="Times New Roman"/>
          <w:color w:val="000000" w:themeColor="text1"/>
          <w:sz w:val="28"/>
          <w:szCs w:val="28"/>
          <w:lang w:val="en-US"/>
        </w:rPr>
        <w:t xml:space="preserve"> affects successful professional self-det</w:t>
      </w:r>
      <w:r>
        <w:rPr>
          <w:rFonts w:ascii="Times New Roman" w:hAnsi="Times New Roman"/>
          <w:color w:val="000000" w:themeColor="text1"/>
          <w:sz w:val="28"/>
          <w:szCs w:val="28"/>
          <w:lang w:val="en-US"/>
        </w:rPr>
        <w:t>ermination and self-realization. It</w:t>
      </w:r>
      <w:r w:rsidR="00D455F9" w:rsidRPr="002A2468">
        <w:rPr>
          <w:rFonts w:ascii="Times New Roman" w:hAnsi="Times New Roman"/>
          <w:color w:val="000000" w:themeColor="text1"/>
          <w:sz w:val="28"/>
          <w:szCs w:val="28"/>
          <w:lang w:val="en-US"/>
        </w:rPr>
        <w:t xml:space="preserve"> is the basis </w:t>
      </w:r>
      <w:r>
        <w:rPr>
          <w:rFonts w:ascii="Times New Roman" w:hAnsi="Times New Roman"/>
          <w:color w:val="000000" w:themeColor="text1"/>
          <w:sz w:val="28"/>
          <w:szCs w:val="28"/>
          <w:lang w:val="en-US"/>
        </w:rPr>
        <w:t>for</w:t>
      </w:r>
      <w:r w:rsidR="00D455F9" w:rsidRPr="002A2468">
        <w:rPr>
          <w:rFonts w:ascii="Times New Roman" w:hAnsi="Times New Roman"/>
          <w:color w:val="000000" w:themeColor="text1"/>
          <w:sz w:val="28"/>
          <w:szCs w:val="28"/>
          <w:lang w:val="en-US"/>
        </w:rPr>
        <w:t xml:space="preserve"> professional self-determination</w:t>
      </w:r>
      <w:r>
        <w:rPr>
          <w:rFonts w:ascii="Times New Roman" w:hAnsi="Times New Roman"/>
          <w:color w:val="000000" w:themeColor="text1"/>
          <w:sz w:val="28"/>
          <w:szCs w:val="28"/>
          <w:lang w:val="en-US"/>
        </w:rPr>
        <w:t xml:space="preserve">. </w:t>
      </w:r>
      <w:r w:rsidRPr="002A2468">
        <w:rPr>
          <w:rFonts w:ascii="Times New Roman" w:hAnsi="Times New Roman"/>
          <w:color w:val="000000" w:themeColor="text1"/>
          <w:sz w:val="28"/>
          <w:szCs w:val="28"/>
          <w:lang w:val="en-US"/>
        </w:rPr>
        <w:t>Self-analysis</w:t>
      </w:r>
      <w:r w:rsidR="00D455F9" w:rsidRPr="002A2468">
        <w:rPr>
          <w:rFonts w:ascii="Times New Roman" w:hAnsi="Times New Roman"/>
          <w:color w:val="000000" w:themeColor="text1"/>
          <w:sz w:val="28"/>
          <w:szCs w:val="28"/>
          <w:lang w:val="en-US"/>
        </w:rPr>
        <w:t xml:space="preserve"> promotes the ability to effectively solve internal </w:t>
      </w:r>
      <w:r w:rsidR="00D455F9" w:rsidRPr="002A2468">
        <w:rPr>
          <w:rFonts w:ascii="Times New Roman" w:hAnsi="Times New Roman"/>
          <w:color w:val="000000" w:themeColor="text1"/>
          <w:sz w:val="28"/>
          <w:szCs w:val="28"/>
          <w:lang w:val="en-US"/>
        </w:rPr>
        <w:lastRenderedPageBreak/>
        <w:t>problems</w:t>
      </w:r>
      <w:r>
        <w:rPr>
          <w:rFonts w:ascii="Times New Roman" w:hAnsi="Times New Roman"/>
          <w:color w:val="000000" w:themeColor="text1"/>
          <w:sz w:val="28"/>
          <w:szCs w:val="28"/>
          <w:lang w:val="en-US"/>
        </w:rPr>
        <w:t xml:space="preserve">. </w:t>
      </w:r>
      <w:r w:rsidRPr="002A2468">
        <w:rPr>
          <w:rFonts w:ascii="Times New Roman" w:hAnsi="Times New Roman"/>
          <w:color w:val="000000" w:themeColor="text1"/>
          <w:sz w:val="28"/>
          <w:szCs w:val="28"/>
          <w:lang w:val="en-US"/>
        </w:rPr>
        <w:t>Self</w:t>
      </w:r>
      <w:r w:rsidR="00D455F9" w:rsidRPr="002A2468">
        <w:rPr>
          <w:rFonts w:ascii="Times New Roman" w:hAnsi="Times New Roman"/>
          <w:color w:val="000000" w:themeColor="text1"/>
          <w:sz w:val="28"/>
          <w:szCs w:val="28"/>
          <w:lang w:val="en-US"/>
        </w:rPr>
        <w:t xml:space="preserve">-analysis is one of the criteria of professional readiness, promotes the development of adequate self-administration, affects </w:t>
      </w:r>
      <w:r w:rsidR="00D455F9">
        <w:rPr>
          <w:rFonts w:ascii="Times New Roman" w:hAnsi="Times New Roman"/>
          <w:color w:val="000000" w:themeColor="text1"/>
          <w:sz w:val="28"/>
          <w:szCs w:val="28"/>
          <w:lang w:val="en-US"/>
        </w:rPr>
        <w:t xml:space="preserve">formation of </w:t>
      </w:r>
      <w:r w:rsidR="00D455F9">
        <w:rPr>
          <w:rFonts w:ascii="Times New Roman" w:hAnsi="Times New Roman"/>
          <w:color w:val="000000" w:themeColor="text1"/>
          <w:sz w:val="28"/>
          <w:szCs w:val="28"/>
        </w:rPr>
        <w:t>«</w:t>
      </w:r>
      <w:r w:rsidR="00D455F9">
        <w:rPr>
          <w:rFonts w:ascii="Times New Roman" w:hAnsi="Times New Roman"/>
          <w:color w:val="000000" w:themeColor="text1"/>
          <w:sz w:val="28"/>
          <w:szCs w:val="28"/>
          <w:lang w:val="en-US"/>
        </w:rPr>
        <w:t>self</w:t>
      </w:r>
      <w:r w:rsidR="00D455F9" w:rsidRPr="002A2468">
        <w:rPr>
          <w:rFonts w:ascii="Times New Roman" w:hAnsi="Times New Roman"/>
          <w:color w:val="000000" w:themeColor="text1"/>
          <w:sz w:val="28"/>
          <w:szCs w:val="28"/>
          <w:lang w:val="en-US"/>
        </w:rPr>
        <w:t>-concept</w:t>
      </w:r>
      <w:r w:rsidR="00D455F9">
        <w:rPr>
          <w:rFonts w:ascii="Times New Roman" w:hAnsi="Times New Roman"/>
          <w:color w:val="000000" w:themeColor="text1"/>
          <w:sz w:val="28"/>
          <w:szCs w:val="28"/>
          <w:lang w:val="en-US"/>
        </w:rPr>
        <w:t>ion</w:t>
      </w:r>
      <w:r w:rsidR="00D455F9" w:rsidRPr="00BC73A3">
        <w:rPr>
          <w:rFonts w:ascii="Times New Roman" w:hAnsi="Times New Roman"/>
          <w:color w:val="000000" w:themeColor="text1"/>
          <w:sz w:val="28"/>
          <w:szCs w:val="28"/>
          <w:lang w:val="en-US"/>
        </w:rPr>
        <w:t>»</w:t>
      </w:r>
      <w:r w:rsidR="00D455F9" w:rsidRPr="002A2468">
        <w:rPr>
          <w:rFonts w:ascii="Times New Roman" w:hAnsi="Times New Roman"/>
          <w:color w:val="000000" w:themeColor="text1"/>
          <w:sz w:val="28"/>
          <w:szCs w:val="28"/>
          <w:lang w:val="en-US"/>
        </w:rPr>
        <w:t xml:space="preserve">, professional-role identification, contributes to the </w:t>
      </w:r>
      <w:r w:rsidR="00D455F9">
        <w:rPr>
          <w:rFonts w:ascii="Times New Roman" w:hAnsi="Times New Roman"/>
          <w:color w:val="000000" w:themeColor="text1"/>
          <w:sz w:val="28"/>
          <w:szCs w:val="28"/>
          <w:lang w:val="en-US"/>
        </w:rPr>
        <w:t>development</w:t>
      </w:r>
      <w:r w:rsidR="00D455F9" w:rsidRPr="002A2468">
        <w:rPr>
          <w:rFonts w:ascii="Times New Roman" w:hAnsi="Times New Roman"/>
          <w:color w:val="000000" w:themeColor="text1"/>
          <w:sz w:val="28"/>
          <w:szCs w:val="28"/>
          <w:lang w:val="en-US"/>
        </w:rPr>
        <w:t xml:space="preserve"> of professional consciousness, profession</w:t>
      </w:r>
      <w:r>
        <w:rPr>
          <w:rFonts w:ascii="Times New Roman" w:hAnsi="Times New Roman"/>
          <w:color w:val="000000" w:themeColor="text1"/>
          <w:sz w:val="28"/>
          <w:szCs w:val="28"/>
          <w:lang w:val="en-US"/>
        </w:rPr>
        <w:t>al competence of the individual</w:t>
      </w:r>
      <w:r w:rsidR="00D455F9" w:rsidRPr="002A2468">
        <w:rPr>
          <w:rFonts w:ascii="Times New Roman" w:hAnsi="Times New Roman"/>
          <w:color w:val="000000" w:themeColor="text1"/>
          <w:sz w:val="28"/>
          <w:szCs w:val="28"/>
          <w:lang w:val="en-US"/>
        </w:rPr>
        <w:t xml:space="preserve"> etc. </w:t>
      </w:r>
    </w:p>
    <w:p w:rsidR="00D455F9" w:rsidRDefault="00824897" w:rsidP="00D455F9">
      <w:pPr>
        <w:spacing w:after="0" w:line="360" w:lineRule="auto"/>
        <w:ind w:firstLine="709"/>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 xml:space="preserve">It is important to develop </w:t>
      </w:r>
      <w:r w:rsidRPr="002A2468">
        <w:rPr>
          <w:rFonts w:ascii="Times New Roman" w:hAnsi="Times New Roman"/>
          <w:color w:val="000000" w:themeColor="text1"/>
          <w:sz w:val="28"/>
          <w:szCs w:val="28"/>
          <w:lang w:val="en-US"/>
        </w:rPr>
        <w:t xml:space="preserve">the </w:t>
      </w:r>
      <w:r w:rsidR="00D455F9" w:rsidRPr="002A2468">
        <w:rPr>
          <w:rFonts w:ascii="Times New Roman" w:hAnsi="Times New Roman"/>
          <w:color w:val="000000" w:themeColor="text1"/>
          <w:sz w:val="28"/>
          <w:szCs w:val="28"/>
          <w:lang w:val="en-US"/>
        </w:rPr>
        <w:t xml:space="preserve">self-analysis </w:t>
      </w:r>
      <w:r w:rsidR="00D455F9">
        <w:rPr>
          <w:rFonts w:ascii="Times New Roman" w:hAnsi="Times New Roman"/>
          <w:color w:val="000000" w:themeColor="text1"/>
          <w:sz w:val="28"/>
          <w:szCs w:val="28"/>
          <w:lang w:val="en-US"/>
        </w:rPr>
        <w:t>ability</w:t>
      </w:r>
      <w:r w:rsidR="00D455F9" w:rsidRPr="002A2468">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lang w:val="en-US"/>
        </w:rPr>
        <w:t xml:space="preserve">during the </w:t>
      </w:r>
      <w:r w:rsidR="00D455F9" w:rsidRPr="002A2468">
        <w:rPr>
          <w:rFonts w:ascii="Times New Roman" w:hAnsi="Times New Roman"/>
          <w:color w:val="000000" w:themeColor="text1"/>
          <w:sz w:val="28"/>
          <w:szCs w:val="28"/>
          <w:lang w:val="en-US"/>
        </w:rPr>
        <w:t>professional training.</w:t>
      </w:r>
    </w:p>
    <w:p w:rsidR="005A5E30" w:rsidRPr="00824897" w:rsidRDefault="00824897" w:rsidP="00824897">
      <w:pPr>
        <w:spacing w:after="0" w:line="360" w:lineRule="auto"/>
        <w:ind w:firstLine="709"/>
        <w:jc w:val="both"/>
        <w:rPr>
          <w:rFonts w:ascii="Times New Roman" w:hAnsi="Times New Roman"/>
          <w:color w:val="000000" w:themeColor="text1"/>
          <w:sz w:val="28"/>
          <w:szCs w:val="28"/>
          <w:lang w:val="en-US"/>
        </w:rPr>
      </w:pPr>
      <w:r w:rsidRPr="00824897">
        <w:rPr>
          <w:rFonts w:ascii="Times New Roman" w:hAnsi="Times New Roman"/>
          <w:color w:val="000000" w:themeColor="text1"/>
          <w:sz w:val="28"/>
          <w:szCs w:val="28"/>
          <w:lang w:val="en-US"/>
        </w:rPr>
        <w:t xml:space="preserve">Prospects for further </w:t>
      </w:r>
      <w:r w:rsidRPr="00824897">
        <w:rPr>
          <w:rFonts w:ascii="Times New Roman" w:hAnsi="Times New Roman"/>
          <w:color w:val="000000" w:themeColor="text1"/>
          <w:sz w:val="28"/>
          <w:szCs w:val="28"/>
          <w:lang w:val="en-US"/>
        </w:rPr>
        <w:t>research</w:t>
      </w:r>
      <w:r>
        <w:rPr>
          <w:rFonts w:ascii="Times New Roman" w:hAnsi="Times New Roman"/>
          <w:color w:val="000000" w:themeColor="text1"/>
          <w:sz w:val="28"/>
          <w:szCs w:val="28"/>
          <w:lang w:val="en-US"/>
        </w:rPr>
        <w:t>es:</w:t>
      </w:r>
      <w:r w:rsidRPr="00824897">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lang w:val="en-US"/>
        </w:rPr>
        <w:t>discovering the</w:t>
      </w:r>
      <w:r w:rsidRPr="00824897">
        <w:rPr>
          <w:rFonts w:ascii="Times New Roman" w:hAnsi="Times New Roman"/>
          <w:color w:val="000000" w:themeColor="text1"/>
          <w:sz w:val="28"/>
          <w:szCs w:val="28"/>
          <w:lang w:val="en-US"/>
        </w:rPr>
        <w:t xml:space="preserve"> effective methods of developing self-analysis </w:t>
      </w:r>
      <w:r w:rsidR="00736C89">
        <w:rPr>
          <w:rFonts w:ascii="Times New Roman" w:hAnsi="Times New Roman"/>
          <w:color w:val="000000" w:themeColor="text1"/>
          <w:sz w:val="28"/>
          <w:szCs w:val="28"/>
          <w:lang w:val="en-US"/>
        </w:rPr>
        <w:t>during professional</w:t>
      </w:r>
      <w:r w:rsidRPr="00824897">
        <w:rPr>
          <w:rFonts w:ascii="Times New Roman" w:hAnsi="Times New Roman"/>
          <w:color w:val="000000" w:themeColor="text1"/>
          <w:sz w:val="28"/>
          <w:szCs w:val="28"/>
          <w:lang w:val="en-US"/>
        </w:rPr>
        <w:t xml:space="preserve"> </w:t>
      </w:r>
      <w:r w:rsidR="00736C89">
        <w:rPr>
          <w:rFonts w:ascii="Times New Roman" w:hAnsi="Times New Roman"/>
          <w:color w:val="000000" w:themeColor="text1"/>
          <w:sz w:val="28"/>
          <w:szCs w:val="28"/>
          <w:lang w:val="en-US"/>
        </w:rPr>
        <w:t>studding</w:t>
      </w:r>
      <w:r w:rsidRPr="00824897">
        <w:rPr>
          <w:rFonts w:ascii="Times New Roman" w:hAnsi="Times New Roman"/>
          <w:color w:val="000000" w:themeColor="text1"/>
          <w:sz w:val="28"/>
          <w:szCs w:val="28"/>
          <w:lang w:val="en-US"/>
        </w:rPr>
        <w:t>.</w:t>
      </w:r>
    </w:p>
    <w:sectPr w:rsidR="005A5E30" w:rsidRPr="00824897" w:rsidSect="00736C89">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C871AB"/>
    <w:multiLevelType w:val="hybridMultilevel"/>
    <w:tmpl w:val="D69E253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6132546"/>
    <w:multiLevelType w:val="hybridMultilevel"/>
    <w:tmpl w:val="C84EE00E"/>
    <w:lvl w:ilvl="0" w:tplc="1F0438D8">
      <w:start w:val="1"/>
      <w:numFmt w:val="decimal"/>
      <w:lvlText w:val="%1."/>
      <w:lvlJc w:val="left"/>
      <w:pPr>
        <w:tabs>
          <w:tab w:val="num" w:pos="720"/>
        </w:tabs>
        <w:ind w:left="720" w:firstLine="0"/>
      </w:pPr>
      <w:rPr>
        <w:rFonts w:hint="default"/>
        <w:b w:val="0"/>
      </w:rPr>
    </w:lvl>
    <w:lvl w:ilvl="1" w:tplc="04190019">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3A41"/>
    <w:rsid w:val="000734C3"/>
    <w:rsid w:val="00091F28"/>
    <w:rsid w:val="0009204E"/>
    <w:rsid w:val="000C64E5"/>
    <w:rsid w:val="001212F6"/>
    <w:rsid w:val="001371DA"/>
    <w:rsid w:val="002A2468"/>
    <w:rsid w:val="00307535"/>
    <w:rsid w:val="003316B6"/>
    <w:rsid w:val="003D5A78"/>
    <w:rsid w:val="003D6B6E"/>
    <w:rsid w:val="003E041E"/>
    <w:rsid w:val="004464A1"/>
    <w:rsid w:val="00537F37"/>
    <w:rsid w:val="005A5E30"/>
    <w:rsid w:val="005B0C31"/>
    <w:rsid w:val="005B291F"/>
    <w:rsid w:val="00703A41"/>
    <w:rsid w:val="00736C89"/>
    <w:rsid w:val="007564F8"/>
    <w:rsid w:val="00797858"/>
    <w:rsid w:val="007A788A"/>
    <w:rsid w:val="00824897"/>
    <w:rsid w:val="00944DA9"/>
    <w:rsid w:val="00A542D5"/>
    <w:rsid w:val="00B44414"/>
    <w:rsid w:val="00BA45AF"/>
    <w:rsid w:val="00BC73A3"/>
    <w:rsid w:val="00C22560"/>
    <w:rsid w:val="00CC3476"/>
    <w:rsid w:val="00D022EA"/>
    <w:rsid w:val="00D455F9"/>
    <w:rsid w:val="00DC69BE"/>
    <w:rsid w:val="00ED3487"/>
    <w:rsid w:val="00F56664"/>
    <w:rsid w:val="00FC0A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A4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Курсова"/>
    <w:basedOn w:val="a"/>
    <w:link w:val="a4"/>
    <w:uiPriority w:val="99"/>
    <w:qFormat/>
    <w:rsid w:val="00703A41"/>
    <w:pPr>
      <w:spacing w:after="0" w:line="360" w:lineRule="auto"/>
      <w:ind w:right="57" w:firstLine="709"/>
      <w:jc w:val="both"/>
    </w:pPr>
    <w:rPr>
      <w:rFonts w:ascii="Times New Roman" w:eastAsia="Times New Roman" w:hAnsi="Times New Roman"/>
      <w:color w:val="000000"/>
      <w:sz w:val="28"/>
      <w:szCs w:val="28"/>
      <w:lang w:eastAsia="ru-RU"/>
    </w:rPr>
  </w:style>
  <w:style w:type="character" w:customStyle="1" w:styleId="a4">
    <w:name w:val="Курсова Знак"/>
    <w:link w:val="a3"/>
    <w:uiPriority w:val="99"/>
    <w:locked/>
    <w:rsid w:val="00703A41"/>
    <w:rPr>
      <w:rFonts w:ascii="Times New Roman" w:eastAsia="Times New Roman" w:hAnsi="Times New Roman" w:cs="Times New Roman"/>
      <w:color w:val="000000"/>
      <w:sz w:val="28"/>
      <w:szCs w:val="28"/>
      <w:lang w:eastAsia="ru-RU"/>
    </w:rPr>
  </w:style>
  <w:style w:type="character" w:customStyle="1" w:styleId="wpkeywordlinkaffiliate">
    <w:name w:val="wpkeywordlinkaffiliate"/>
    <w:rsid w:val="00703A41"/>
  </w:style>
  <w:style w:type="character" w:customStyle="1" w:styleId="spelle">
    <w:name w:val="spelle"/>
    <w:rsid w:val="00703A41"/>
  </w:style>
  <w:style w:type="character" w:styleId="a5">
    <w:name w:val="Hyperlink"/>
    <w:uiPriority w:val="99"/>
    <w:rsid w:val="00703A41"/>
    <w:rPr>
      <w:rFonts w:cs="Times New Roman"/>
      <w:color w:val="0000FF"/>
      <w:u w:val="single"/>
    </w:rPr>
  </w:style>
  <w:style w:type="character" w:customStyle="1" w:styleId="personname">
    <w:name w:val="person_name"/>
    <w:basedOn w:val="a0"/>
    <w:uiPriority w:val="99"/>
    <w:rsid w:val="00703A41"/>
    <w:rPr>
      <w:rFonts w:cs="Times New Roman"/>
    </w:rPr>
  </w:style>
  <w:style w:type="character" w:styleId="a6">
    <w:name w:val="Emphasis"/>
    <w:basedOn w:val="a0"/>
    <w:uiPriority w:val="99"/>
    <w:qFormat/>
    <w:rsid w:val="00703A41"/>
    <w:rPr>
      <w:rFonts w:cs="Times New Roman"/>
      <w:i/>
      <w:iCs/>
    </w:rPr>
  </w:style>
  <w:style w:type="character" w:customStyle="1" w:styleId="apple-converted-space">
    <w:name w:val="apple-converted-space"/>
    <w:uiPriority w:val="99"/>
    <w:rsid w:val="000734C3"/>
    <w:rPr>
      <w:rFonts w:cs="Times New Roman"/>
    </w:rPr>
  </w:style>
  <w:style w:type="paragraph" w:styleId="a7">
    <w:name w:val="List Paragraph"/>
    <w:basedOn w:val="a"/>
    <w:uiPriority w:val="34"/>
    <w:qFormat/>
    <w:rsid w:val="00ED3487"/>
    <w:pPr>
      <w:ind w:left="720"/>
      <w:contextualSpacing/>
    </w:pPr>
  </w:style>
  <w:style w:type="paragraph" w:styleId="a8">
    <w:name w:val="Subtitle"/>
    <w:basedOn w:val="a"/>
    <w:link w:val="a9"/>
    <w:qFormat/>
    <w:rsid w:val="007A788A"/>
    <w:pPr>
      <w:spacing w:after="0" w:line="240" w:lineRule="auto"/>
      <w:jc w:val="both"/>
    </w:pPr>
    <w:rPr>
      <w:rFonts w:ascii="Times New Roman" w:eastAsia="Times New Roman" w:hAnsi="Times New Roman"/>
      <w:b/>
      <w:bCs/>
      <w:sz w:val="28"/>
      <w:szCs w:val="24"/>
      <w:lang w:eastAsia="ru-RU"/>
    </w:rPr>
  </w:style>
  <w:style w:type="character" w:customStyle="1" w:styleId="a9">
    <w:name w:val="Подзаголовок Знак"/>
    <w:basedOn w:val="a0"/>
    <w:link w:val="a8"/>
    <w:rsid w:val="007A788A"/>
    <w:rPr>
      <w:rFonts w:ascii="Times New Roman" w:eastAsia="Times New Roman" w:hAnsi="Times New Roman" w:cs="Times New Roman"/>
      <w:b/>
      <w:bCs/>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A4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Курсова"/>
    <w:basedOn w:val="a"/>
    <w:link w:val="a4"/>
    <w:uiPriority w:val="99"/>
    <w:qFormat/>
    <w:rsid w:val="00703A41"/>
    <w:pPr>
      <w:spacing w:after="0" w:line="360" w:lineRule="auto"/>
      <w:ind w:right="57" w:firstLine="709"/>
      <w:jc w:val="both"/>
    </w:pPr>
    <w:rPr>
      <w:rFonts w:ascii="Times New Roman" w:eastAsia="Times New Roman" w:hAnsi="Times New Roman"/>
      <w:color w:val="000000"/>
      <w:sz w:val="28"/>
      <w:szCs w:val="28"/>
      <w:lang w:eastAsia="ru-RU"/>
    </w:rPr>
  </w:style>
  <w:style w:type="character" w:customStyle="1" w:styleId="a4">
    <w:name w:val="Курсова Знак"/>
    <w:link w:val="a3"/>
    <w:uiPriority w:val="99"/>
    <w:locked/>
    <w:rsid w:val="00703A41"/>
    <w:rPr>
      <w:rFonts w:ascii="Times New Roman" w:eastAsia="Times New Roman" w:hAnsi="Times New Roman" w:cs="Times New Roman"/>
      <w:color w:val="000000"/>
      <w:sz w:val="28"/>
      <w:szCs w:val="28"/>
      <w:lang w:eastAsia="ru-RU"/>
    </w:rPr>
  </w:style>
  <w:style w:type="character" w:customStyle="1" w:styleId="wpkeywordlinkaffiliate">
    <w:name w:val="wpkeywordlinkaffiliate"/>
    <w:rsid w:val="00703A41"/>
  </w:style>
  <w:style w:type="character" w:customStyle="1" w:styleId="spelle">
    <w:name w:val="spelle"/>
    <w:rsid w:val="00703A41"/>
  </w:style>
  <w:style w:type="character" w:styleId="a5">
    <w:name w:val="Hyperlink"/>
    <w:uiPriority w:val="99"/>
    <w:rsid w:val="00703A41"/>
    <w:rPr>
      <w:rFonts w:cs="Times New Roman"/>
      <w:color w:val="0000FF"/>
      <w:u w:val="single"/>
    </w:rPr>
  </w:style>
  <w:style w:type="character" w:customStyle="1" w:styleId="personname">
    <w:name w:val="person_name"/>
    <w:basedOn w:val="a0"/>
    <w:uiPriority w:val="99"/>
    <w:rsid w:val="00703A41"/>
    <w:rPr>
      <w:rFonts w:cs="Times New Roman"/>
    </w:rPr>
  </w:style>
  <w:style w:type="character" w:styleId="a6">
    <w:name w:val="Emphasis"/>
    <w:basedOn w:val="a0"/>
    <w:uiPriority w:val="99"/>
    <w:qFormat/>
    <w:rsid w:val="00703A41"/>
    <w:rPr>
      <w:rFonts w:cs="Times New Roman"/>
      <w:i/>
      <w:iCs/>
    </w:rPr>
  </w:style>
  <w:style w:type="character" w:customStyle="1" w:styleId="apple-converted-space">
    <w:name w:val="apple-converted-space"/>
    <w:uiPriority w:val="99"/>
    <w:rsid w:val="000734C3"/>
    <w:rPr>
      <w:rFonts w:cs="Times New Roman"/>
    </w:rPr>
  </w:style>
  <w:style w:type="paragraph" w:styleId="a7">
    <w:name w:val="List Paragraph"/>
    <w:basedOn w:val="a"/>
    <w:uiPriority w:val="34"/>
    <w:qFormat/>
    <w:rsid w:val="00ED3487"/>
    <w:pPr>
      <w:ind w:left="720"/>
      <w:contextualSpacing/>
    </w:pPr>
  </w:style>
  <w:style w:type="paragraph" w:styleId="a8">
    <w:name w:val="Subtitle"/>
    <w:basedOn w:val="a"/>
    <w:link w:val="a9"/>
    <w:qFormat/>
    <w:rsid w:val="007A788A"/>
    <w:pPr>
      <w:spacing w:after="0" w:line="240" w:lineRule="auto"/>
      <w:jc w:val="both"/>
    </w:pPr>
    <w:rPr>
      <w:rFonts w:ascii="Times New Roman" w:eastAsia="Times New Roman" w:hAnsi="Times New Roman"/>
      <w:b/>
      <w:bCs/>
      <w:sz w:val="28"/>
      <w:szCs w:val="24"/>
      <w:lang w:eastAsia="ru-RU"/>
    </w:rPr>
  </w:style>
  <w:style w:type="character" w:customStyle="1" w:styleId="a9">
    <w:name w:val="Подзаголовок Знак"/>
    <w:basedOn w:val="a0"/>
    <w:link w:val="a8"/>
    <w:rsid w:val="007A788A"/>
    <w:rPr>
      <w:rFonts w:ascii="Times New Roman" w:eastAsia="Times New Roman" w:hAnsi="Times New Roman" w:cs="Times New Roman"/>
      <w:b/>
      <w:bCs/>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795222">
      <w:bodyDiv w:val="1"/>
      <w:marLeft w:val="0"/>
      <w:marRight w:val="0"/>
      <w:marTop w:val="0"/>
      <w:marBottom w:val="0"/>
      <w:divBdr>
        <w:top w:val="none" w:sz="0" w:space="0" w:color="auto"/>
        <w:left w:val="none" w:sz="0" w:space="0" w:color="auto"/>
        <w:bottom w:val="none" w:sz="0" w:space="0" w:color="auto"/>
        <w:right w:val="none" w:sz="0" w:space="0" w:color="auto"/>
      </w:divBdr>
    </w:div>
    <w:div w:id="396973153">
      <w:bodyDiv w:val="1"/>
      <w:marLeft w:val="0"/>
      <w:marRight w:val="0"/>
      <w:marTop w:val="0"/>
      <w:marBottom w:val="0"/>
      <w:divBdr>
        <w:top w:val="none" w:sz="0" w:space="0" w:color="auto"/>
        <w:left w:val="none" w:sz="0" w:space="0" w:color="auto"/>
        <w:bottom w:val="none" w:sz="0" w:space="0" w:color="auto"/>
        <w:right w:val="none" w:sz="0" w:space="0" w:color="auto"/>
      </w:divBdr>
    </w:div>
    <w:div w:id="1630161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cial-science.com.ua/article/509" TargetMode="External"/><Relationship Id="rId13" Type="http://schemas.openxmlformats.org/officeDocument/2006/relationships/hyperlink" Target="mailto:larisa.podkoritova@gmail.com" TargetMode="External"/><Relationship Id="rId3" Type="http://schemas.microsoft.com/office/2007/relationships/stylesWithEffects" Target="stylesWithEffects.xml"/><Relationship Id="rId7" Type="http://schemas.openxmlformats.org/officeDocument/2006/relationships/hyperlink" Target="http://elibrary.kubg.edu.ua/id/eprint/4151" TargetMode="External"/><Relationship Id="rId12" Type="http://schemas.openxmlformats.org/officeDocument/2006/relationships/hyperlink" Target="mailto:lagis@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arisa.podkoritova@gmail.com" TargetMode="External"/><Relationship Id="rId11" Type="http://schemas.openxmlformats.org/officeDocument/2006/relationships/hyperlink" Target="http://intranet.tdmu.edu.ua/data/kafedra/internal/magistr/classes_stud"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file:///C:/Users/Guest/Downloads/Vpo_2014_11_40.pdf" TargetMode="External"/><Relationship Id="rId4" Type="http://schemas.openxmlformats.org/officeDocument/2006/relationships/settings" Target="settings.xml"/><Relationship Id="rId9" Type="http://schemas.openxmlformats.org/officeDocument/2006/relationships/hyperlink" Target="http://www.appsychology.org.ua/data/jrn/v7/i42/13.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690</TotalTime>
  <Pages>15</Pages>
  <Words>17314</Words>
  <Characters>9870</Characters>
  <Application>Microsoft Office Word</Application>
  <DocSecurity>0</DocSecurity>
  <Lines>82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26</cp:revision>
  <dcterms:created xsi:type="dcterms:W3CDTF">2018-02-14T09:39:00Z</dcterms:created>
  <dcterms:modified xsi:type="dcterms:W3CDTF">2018-02-15T08:59:00Z</dcterms:modified>
</cp:coreProperties>
</file>