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516A" w:rsidRPr="00C5229A" w:rsidRDefault="00C5229A" w:rsidP="0029516A">
      <w:pPr>
        <w:tabs>
          <w:tab w:val="left" w:pos="426"/>
        </w:tabs>
        <w:spacing w:after="0" w:line="360" w:lineRule="auto"/>
        <w:ind w:firstLine="567"/>
        <w:jc w:val="right"/>
        <w:rPr>
          <w:rFonts w:ascii="Times New Roman" w:hAnsi="Times New Roman" w:cs="Times New Roman"/>
          <w:sz w:val="28"/>
          <w:szCs w:val="28"/>
        </w:rPr>
      </w:pPr>
      <w:r w:rsidRPr="00C5229A">
        <w:rPr>
          <w:rStyle w:val="rynqvb"/>
          <w:rFonts w:ascii="Times New Roman" w:hAnsi="Times New Roman" w:cs="Times New Roman"/>
          <w:sz w:val="28"/>
          <w:szCs w:val="28"/>
          <w:lang w:val="uk-UA"/>
        </w:rPr>
        <w:t>Кандидат педагогічних наук, доцент</w:t>
      </w:r>
      <w:r w:rsidRPr="00C5229A">
        <w:rPr>
          <w:rFonts w:ascii="Times New Roman" w:hAnsi="Times New Roman" w:cs="Times New Roman"/>
          <w:b/>
          <w:sz w:val="28"/>
          <w:szCs w:val="28"/>
        </w:rPr>
        <w:t xml:space="preserve"> </w:t>
      </w:r>
      <w:r>
        <w:rPr>
          <w:rFonts w:ascii="Times New Roman" w:hAnsi="Times New Roman" w:cs="Times New Roman"/>
          <w:b/>
          <w:sz w:val="28"/>
          <w:szCs w:val="28"/>
          <w:lang w:val="uk-UA"/>
        </w:rPr>
        <w:t>ОЛЕСЯ САДОВЕЦЬ</w:t>
      </w:r>
    </w:p>
    <w:p w:rsidR="00C5229A" w:rsidRPr="00C5229A" w:rsidRDefault="00C5229A" w:rsidP="0029516A">
      <w:pPr>
        <w:tabs>
          <w:tab w:val="left" w:pos="426"/>
        </w:tabs>
        <w:spacing w:after="0" w:line="360" w:lineRule="auto"/>
        <w:ind w:firstLine="567"/>
        <w:jc w:val="right"/>
        <w:outlineLvl w:val="2"/>
        <w:rPr>
          <w:rStyle w:val="rynqvb"/>
          <w:rFonts w:ascii="Times New Roman" w:hAnsi="Times New Roman" w:cs="Times New Roman"/>
          <w:sz w:val="28"/>
          <w:szCs w:val="28"/>
          <w:lang w:val="uk-UA"/>
        </w:rPr>
      </w:pPr>
      <w:r w:rsidRPr="00C5229A">
        <w:rPr>
          <w:rStyle w:val="rynqvb"/>
          <w:rFonts w:ascii="Times New Roman" w:hAnsi="Times New Roman" w:cs="Times New Roman"/>
          <w:sz w:val="28"/>
          <w:szCs w:val="28"/>
          <w:lang w:val="uk-UA"/>
        </w:rPr>
        <w:t>Хмельницький національний університет</w:t>
      </w:r>
    </w:p>
    <w:p w:rsidR="0029516A" w:rsidRPr="00C5229A" w:rsidRDefault="0029516A" w:rsidP="0029516A">
      <w:pPr>
        <w:tabs>
          <w:tab w:val="left" w:pos="426"/>
        </w:tabs>
        <w:spacing w:after="0" w:line="360" w:lineRule="auto"/>
        <w:ind w:firstLine="567"/>
        <w:jc w:val="right"/>
        <w:outlineLvl w:val="2"/>
        <w:rPr>
          <w:rFonts w:ascii="Times New Roman" w:hAnsi="Times New Roman" w:cs="Times New Roman"/>
          <w:sz w:val="28"/>
          <w:szCs w:val="28"/>
          <w:lang w:val="en-US"/>
        </w:rPr>
      </w:pPr>
      <w:r w:rsidRPr="00C5229A">
        <w:rPr>
          <w:rFonts w:ascii="Times New Roman" w:hAnsi="Times New Roman" w:cs="Times New Roman"/>
          <w:sz w:val="28"/>
          <w:szCs w:val="28"/>
          <w:lang w:val="en-US"/>
        </w:rPr>
        <w:t xml:space="preserve">E-mail: </w:t>
      </w:r>
      <w:hyperlink r:id="rId5" w:history="1">
        <w:r w:rsidRPr="00C5229A">
          <w:rPr>
            <w:rFonts w:ascii="Times New Roman" w:hAnsi="Times New Roman" w:cs="Times New Roman"/>
            <w:sz w:val="28"/>
            <w:szCs w:val="28"/>
            <w:lang w:val="en-US"/>
          </w:rPr>
          <w:t>lesyasadovets@gmail.com</w:t>
        </w:r>
      </w:hyperlink>
    </w:p>
    <w:p w:rsidR="0029516A" w:rsidRPr="00C5229A" w:rsidRDefault="0029516A" w:rsidP="0029516A">
      <w:pPr>
        <w:tabs>
          <w:tab w:val="left" w:pos="426"/>
        </w:tabs>
        <w:spacing w:line="360" w:lineRule="auto"/>
        <w:ind w:firstLine="567"/>
        <w:jc w:val="right"/>
        <w:rPr>
          <w:rStyle w:val="notranslate"/>
          <w:rFonts w:ascii="Times New Roman" w:hAnsi="Times New Roman" w:cs="Times New Roman"/>
          <w:sz w:val="28"/>
          <w:szCs w:val="28"/>
          <w:lang w:val="en-US"/>
        </w:rPr>
      </w:pPr>
      <w:r w:rsidRPr="00C5229A">
        <w:rPr>
          <w:rStyle w:val="notranslate"/>
          <w:rFonts w:ascii="Times New Roman" w:hAnsi="Times New Roman" w:cs="Times New Roman"/>
          <w:sz w:val="28"/>
          <w:szCs w:val="28"/>
          <w:lang w:val="en-US"/>
        </w:rPr>
        <w:t>ORCID 0000-0002-8603-8952</w:t>
      </w:r>
    </w:p>
    <w:p w:rsidR="008355C0" w:rsidRPr="00A26AB2" w:rsidRDefault="00A26AB2" w:rsidP="008355C0">
      <w:pPr>
        <w:spacing w:after="0" w:line="360" w:lineRule="auto"/>
        <w:ind w:firstLine="567"/>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ПРОГРАМА</w:t>
      </w:r>
      <w:r w:rsidR="008355C0" w:rsidRPr="008355C0">
        <w:rPr>
          <w:rStyle w:val="rynqvb"/>
          <w:rFonts w:ascii="Times New Roman" w:hAnsi="Times New Roman" w:cs="Times New Roman"/>
          <w:b/>
          <w:sz w:val="28"/>
          <w:szCs w:val="28"/>
          <w:lang w:val="uk-UA"/>
        </w:rPr>
        <w:t xml:space="preserve"> МІЖНАРОДНОГО ОЦІНЮВАННЯ РІВНЯ ВОЛОДІННЯ ІНОЗЕМНОЮ МОВОЮ</w:t>
      </w:r>
      <w:r w:rsidR="008355C0">
        <w:rPr>
          <w:rStyle w:val="rynqvb"/>
          <w:rFonts w:ascii="Times New Roman" w:hAnsi="Times New Roman" w:cs="Times New Roman"/>
          <w:b/>
          <w:sz w:val="28"/>
          <w:szCs w:val="28"/>
          <w:lang w:val="uk-UA"/>
        </w:rPr>
        <w:t xml:space="preserve"> </w:t>
      </w:r>
      <w:r w:rsidR="008355C0">
        <w:rPr>
          <w:rStyle w:val="rynqvb"/>
          <w:rFonts w:ascii="Times New Roman" w:hAnsi="Times New Roman" w:cs="Times New Roman"/>
          <w:b/>
          <w:sz w:val="28"/>
          <w:szCs w:val="28"/>
          <w:lang w:val="en-US"/>
        </w:rPr>
        <w:t>PISA</w:t>
      </w:r>
      <w:r>
        <w:rPr>
          <w:rStyle w:val="rynqvb"/>
          <w:rFonts w:ascii="Times New Roman" w:hAnsi="Times New Roman" w:cs="Times New Roman"/>
          <w:b/>
          <w:sz w:val="28"/>
          <w:szCs w:val="28"/>
          <w:lang w:val="uk-UA"/>
        </w:rPr>
        <w:t>: ПЕРСПЕКТИВИ ТА ПЕРЕВАГИ</w:t>
      </w:r>
    </w:p>
    <w:p w:rsidR="00F016BA" w:rsidRDefault="00F016BA" w:rsidP="00A26AB2">
      <w:pPr>
        <w:spacing w:after="0" w:line="360" w:lineRule="auto"/>
        <w:ind w:firstLine="567"/>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АНОТАЦІЯ</w:t>
      </w:r>
    </w:p>
    <w:p w:rsidR="00F016BA" w:rsidRPr="003F66CC" w:rsidRDefault="00F016BA" w:rsidP="00F016BA">
      <w:pPr>
        <w:spacing w:after="0" w:line="360" w:lineRule="auto"/>
        <w:ind w:firstLine="567"/>
        <w:jc w:val="both"/>
        <w:rPr>
          <w:rStyle w:val="hwtze"/>
          <w:rFonts w:ascii="Times New Roman" w:hAnsi="Times New Roman" w:cs="Times New Roman"/>
          <w:i/>
          <w:sz w:val="28"/>
          <w:szCs w:val="28"/>
          <w:lang w:val="uk-UA"/>
        </w:rPr>
      </w:pPr>
      <w:r w:rsidRPr="003F66CC">
        <w:rPr>
          <w:rStyle w:val="rynqvb"/>
          <w:rFonts w:ascii="Times New Roman" w:hAnsi="Times New Roman" w:cs="Times New Roman"/>
          <w:i/>
          <w:sz w:val="28"/>
          <w:szCs w:val="28"/>
          <w:lang w:val="uk-UA"/>
        </w:rPr>
        <w:t xml:space="preserve">У статті обґрунтовано необхідність </w:t>
      </w:r>
      <w:r w:rsidR="00DC62C4" w:rsidRPr="003F66CC">
        <w:rPr>
          <w:rStyle w:val="hwtze"/>
          <w:rFonts w:ascii="Times New Roman" w:hAnsi="Times New Roman" w:cs="Times New Roman"/>
          <w:i/>
          <w:sz w:val="28"/>
          <w:szCs w:val="28"/>
          <w:lang w:val="uk-UA"/>
        </w:rPr>
        <w:t>оцінювання знань</w:t>
      </w:r>
      <w:r w:rsidRPr="003F66CC">
        <w:rPr>
          <w:rStyle w:val="rynqvb"/>
          <w:rFonts w:ascii="Times New Roman" w:hAnsi="Times New Roman" w:cs="Times New Roman"/>
          <w:i/>
          <w:sz w:val="28"/>
          <w:szCs w:val="28"/>
          <w:lang w:val="uk-UA"/>
        </w:rPr>
        <w:t xml:space="preserve"> учнів з іноземної мови за міжнародними стандартами та показниками.</w:t>
      </w:r>
      <w:r w:rsidRPr="003F66CC">
        <w:rPr>
          <w:rStyle w:val="hwtze"/>
          <w:rFonts w:ascii="Times New Roman" w:hAnsi="Times New Roman" w:cs="Times New Roman"/>
          <w:i/>
          <w:sz w:val="28"/>
          <w:szCs w:val="28"/>
          <w:lang w:val="uk-UA"/>
        </w:rPr>
        <w:t xml:space="preserve"> </w:t>
      </w:r>
      <w:r w:rsidR="00DC62C4" w:rsidRPr="003F66CC">
        <w:rPr>
          <w:rStyle w:val="hwtze"/>
          <w:rFonts w:ascii="Times New Roman" w:hAnsi="Times New Roman" w:cs="Times New Roman"/>
          <w:i/>
          <w:sz w:val="28"/>
          <w:szCs w:val="28"/>
          <w:lang w:val="uk-UA"/>
        </w:rPr>
        <w:t>Охарактеризовано суть</w:t>
      </w:r>
      <w:r w:rsidR="00DC62C4" w:rsidRPr="003F66CC">
        <w:rPr>
          <w:rStyle w:val="rynqvb"/>
          <w:rFonts w:ascii="Times New Roman" w:hAnsi="Times New Roman" w:cs="Times New Roman"/>
          <w:i/>
          <w:sz w:val="28"/>
          <w:szCs w:val="28"/>
          <w:lang w:val="uk-UA"/>
        </w:rPr>
        <w:t xml:space="preserve"> міжнародної програми </w:t>
      </w:r>
      <w:r w:rsidRPr="003F66CC">
        <w:rPr>
          <w:rStyle w:val="rynqvb"/>
          <w:rFonts w:ascii="Times New Roman" w:hAnsi="Times New Roman" w:cs="Times New Roman"/>
          <w:i/>
          <w:sz w:val="28"/>
          <w:szCs w:val="28"/>
          <w:lang w:val="uk-UA"/>
        </w:rPr>
        <w:t xml:space="preserve">оцінювання рівня володіння іноземною мовою PISA, </w:t>
      </w:r>
      <w:r w:rsidR="00AA5D1D">
        <w:rPr>
          <w:rStyle w:val="rynqvb"/>
          <w:rFonts w:ascii="Times New Roman" w:hAnsi="Times New Roman" w:cs="Times New Roman"/>
          <w:i/>
          <w:sz w:val="28"/>
          <w:szCs w:val="28"/>
          <w:lang w:val="uk-UA"/>
        </w:rPr>
        <w:t>впровадження якої планується у 2025 році.</w:t>
      </w:r>
      <w:r w:rsidRPr="003F66CC">
        <w:rPr>
          <w:rStyle w:val="hwtze"/>
          <w:rFonts w:ascii="Times New Roman" w:hAnsi="Times New Roman" w:cs="Times New Roman"/>
          <w:i/>
          <w:sz w:val="28"/>
          <w:szCs w:val="28"/>
          <w:lang w:val="uk-UA"/>
        </w:rPr>
        <w:t xml:space="preserve"> </w:t>
      </w:r>
    </w:p>
    <w:p w:rsidR="00F016BA" w:rsidRPr="003F66CC" w:rsidRDefault="00DC62C4" w:rsidP="00F016BA">
      <w:pPr>
        <w:spacing w:after="0" w:line="360" w:lineRule="auto"/>
        <w:ind w:firstLine="567"/>
        <w:jc w:val="both"/>
        <w:rPr>
          <w:rStyle w:val="rynqvb"/>
          <w:rFonts w:ascii="Times New Roman" w:hAnsi="Times New Roman" w:cs="Times New Roman"/>
          <w:i/>
          <w:sz w:val="28"/>
          <w:szCs w:val="28"/>
          <w:lang w:val="uk-UA"/>
        </w:rPr>
      </w:pPr>
      <w:r w:rsidRPr="003F66CC">
        <w:rPr>
          <w:rStyle w:val="hwtze"/>
          <w:rFonts w:ascii="Times New Roman" w:hAnsi="Times New Roman" w:cs="Times New Roman"/>
          <w:i/>
          <w:sz w:val="28"/>
          <w:szCs w:val="28"/>
          <w:lang w:val="uk-UA"/>
        </w:rPr>
        <w:t xml:space="preserve">З’ясовано, що </w:t>
      </w:r>
      <w:r w:rsidR="00F016BA" w:rsidRPr="003F66CC">
        <w:rPr>
          <w:rStyle w:val="rynqvb"/>
          <w:rFonts w:ascii="Times New Roman" w:hAnsi="Times New Roman" w:cs="Times New Roman"/>
          <w:i/>
          <w:sz w:val="28"/>
          <w:szCs w:val="28"/>
          <w:lang w:val="uk-UA"/>
        </w:rPr>
        <w:t xml:space="preserve">для об’єктивного оцінювання рівня володіння іноземною мовою, PISA розробила когнітивну систему оцінювання відповідно до Загальноєвропейських рекомендацій з </w:t>
      </w:r>
      <w:proofErr w:type="spellStart"/>
      <w:r w:rsidR="00F016BA" w:rsidRPr="003F66CC">
        <w:rPr>
          <w:rStyle w:val="rynqvb"/>
          <w:rFonts w:ascii="Times New Roman" w:hAnsi="Times New Roman" w:cs="Times New Roman"/>
          <w:i/>
          <w:sz w:val="28"/>
          <w:szCs w:val="28"/>
          <w:lang w:val="uk-UA"/>
        </w:rPr>
        <w:t>мовної</w:t>
      </w:r>
      <w:proofErr w:type="spellEnd"/>
      <w:r w:rsidR="00F016BA" w:rsidRPr="003F66CC">
        <w:rPr>
          <w:rStyle w:val="rynqvb"/>
          <w:rFonts w:ascii="Times New Roman" w:hAnsi="Times New Roman" w:cs="Times New Roman"/>
          <w:i/>
          <w:sz w:val="28"/>
          <w:szCs w:val="28"/>
          <w:lang w:val="uk-UA"/>
        </w:rPr>
        <w:t xml:space="preserve"> освіти, щоб результати можна було інтерпретувати відповідно </w:t>
      </w:r>
      <w:r w:rsidR="00417489">
        <w:rPr>
          <w:rStyle w:val="rynqvb"/>
          <w:rFonts w:ascii="Times New Roman" w:hAnsi="Times New Roman" w:cs="Times New Roman"/>
          <w:i/>
          <w:sz w:val="28"/>
          <w:szCs w:val="28"/>
          <w:lang w:val="uk-UA"/>
        </w:rPr>
        <w:t xml:space="preserve">до </w:t>
      </w:r>
      <w:r w:rsidR="00AA5D1D">
        <w:rPr>
          <w:rStyle w:val="rynqvb"/>
          <w:rFonts w:ascii="Times New Roman" w:hAnsi="Times New Roman" w:cs="Times New Roman"/>
          <w:i/>
          <w:sz w:val="28"/>
          <w:szCs w:val="28"/>
          <w:lang w:val="uk-UA"/>
        </w:rPr>
        <w:t xml:space="preserve">загальноприйнятих </w:t>
      </w:r>
      <w:r w:rsidR="00F016BA" w:rsidRPr="003F66CC">
        <w:rPr>
          <w:rStyle w:val="rynqvb"/>
          <w:rFonts w:ascii="Times New Roman" w:hAnsi="Times New Roman" w:cs="Times New Roman"/>
          <w:i/>
          <w:sz w:val="28"/>
          <w:szCs w:val="28"/>
          <w:lang w:val="uk-UA"/>
        </w:rPr>
        <w:t>р</w:t>
      </w:r>
      <w:r w:rsidR="00AA5D1D">
        <w:rPr>
          <w:rStyle w:val="rynqvb"/>
          <w:rFonts w:ascii="Times New Roman" w:hAnsi="Times New Roman" w:cs="Times New Roman"/>
          <w:i/>
          <w:sz w:val="28"/>
          <w:szCs w:val="28"/>
          <w:lang w:val="uk-UA"/>
        </w:rPr>
        <w:t xml:space="preserve">івнів володіння іноземної мови </w:t>
      </w:r>
      <w:r w:rsidR="00417489">
        <w:rPr>
          <w:rStyle w:val="rynqvb"/>
          <w:rFonts w:ascii="Times New Roman" w:hAnsi="Times New Roman" w:cs="Times New Roman"/>
          <w:i/>
          <w:sz w:val="28"/>
          <w:szCs w:val="28"/>
          <w:lang w:val="uk-UA"/>
        </w:rPr>
        <w:t>від</w:t>
      </w:r>
      <w:r w:rsidR="00AA5D1D">
        <w:rPr>
          <w:rStyle w:val="rynqvb"/>
          <w:rFonts w:ascii="Times New Roman" w:hAnsi="Times New Roman" w:cs="Times New Roman"/>
          <w:i/>
          <w:sz w:val="28"/>
          <w:szCs w:val="28"/>
          <w:lang w:val="uk-UA"/>
        </w:rPr>
        <w:t xml:space="preserve"> А1</w:t>
      </w:r>
      <w:r w:rsidR="00417489">
        <w:rPr>
          <w:rStyle w:val="rynqvb"/>
          <w:rFonts w:ascii="Times New Roman" w:hAnsi="Times New Roman" w:cs="Times New Roman"/>
          <w:i/>
          <w:sz w:val="28"/>
          <w:szCs w:val="28"/>
          <w:lang w:val="uk-UA"/>
        </w:rPr>
        <w:t xml:space="preserve"> до </w:t>
      </w:r>
      <w:r w:rsidR="00AA5D1D">
        <w:rPr>
          <w:rStyle w:val="rynqvb"/>
          <w:rFonts w:ascii="Times New Roman" w:hAnsi="Times New Roman" w:cs="Times New Roman"/>
          <w:i/>
          <w:sz w:val="28"/>
          <w:szCs w:val="28"/>
          <w:lang w:val="uk-UA"/>
        </w:rPr>
        <w:t>С2</w:t>
      </w:r>
      <w:r w:rsidR="00F016BA" w:rsidRPr="003F66CC">
        <w:rPr>
          <w:rStyle w:val="rynqvb"/>
          <w:rFonts w:ascii="Times New Roman" w:hAnsi="Times New Roman" w:cs="Times New Roman"/>
          <w:i/>
          <w:sz w:val="28"/>
          <w:szCs w:val="28"/>
          <w:lang w:val="uk-UA"/>
        </w:rPr>
        <w:t>.</w:t>
      </w:r>
      <w:r w:rsidR="00F016BA" w:rsidRPr="003F66CC">
        <w:rPr>
          <w:rStyle w:val="hwtze"/>
          <w:rFonts w:ascii="Times New Roman" w:hAnsi="Times New Roman" w:cs="Times New Roman"/>
          <w:i/>
          <w:sz w:val="28"/>
          <w:szCs w:val="28"/>
          <w:lang w:val="uk-UA"/>
        </w:rPr>
        <w:t xml:space="preserve"> </w:t>
      </w:r>
      <w:r w:rsidR="003F66CC" w:rsidRPr="003F66CC">
        <w:rPr>
          <w:rStyle w:val="hwtze"/>
          <w:rFonts w:ascii="Times New Roman" w:hAnsi="Times New Roman" w:cs="Times New Roman"/>
          <w:i/>
          <w:sz w:val="28"/>
          <w:szCs w:val="28"/>
          <w:lang w:val="uk-UA"/>
        </w:rPr>
        <w:t xml:space="preserve">Програма </w:t>
      </w:r>
      <w:r w:rsidR="00F016BA" w:rsidRPr="003F66CC">
        <w:rPr>
          <w:rStyle w:val="rynqvb"/>
          <w:rFonts w:ascii="Times New Roman" w:hAnsi="Times New Roman" w:cs="Times New Roman"/>
          <w:i/>
          <w:sz w:val="28"/>
          <w:szCs w:val="28"/>
          <w:lang w:val="uk-UA"/>
        </w:rPr>
        <w:t>також базується на соціально-когнітивному підході до оцінювання ін</w:t>
      </w:r>
      <w:r w:rsidR="00AA5D1D">
        <w:rPr>
          <w:rStyle w:val="rynqvb"/>
          <w:rFonts w:ascii="Times New Roman" w:hAnsi="Times New Roman" w:cs="Times New Roman"/>
          <w:i/>
          <w:sz w:val="28"/>
          <w:szCs w:val="28"/>
          <w:lang w:val="uk-UA"/>
        </w:rPr>
        <w:t>оземної мови та перевірки тестових завдань</w:t>
      </w:r>
      <w:r w:rsidR="00F016BA" w:rsidRPr="003F66CC">
        <w:rPr>
          <w:rStyle w:val="rynqvb"/>
          <w:rFonts w:ascii="Times New Roman" w:hAnsi="Times New Roman" w:cs="Times New Roman"/>
          <w:i/>
          <w:sz w:val="28"/>
          <w:szCs w:val="28"/>
          <w:lang w:val="uk-UA"/>
        </w:rPr>
        <w:t xml:space="preserve">. </w:t>
      </w:r>
    </w:p>
    <w:p w:rsidR="00DC62C4" w:rsidRPr="003F66CC" w:rsidRDefault="00C5229A" w:rsidP="003F66CC">
      <w:pPr>
        <w:spacing w:after="0" w:line="360" w:lineRule="auto"/>
        <w:ind w:firstLine="567"/>
        <w:jc w:val="both"/>
        <w:rPr>
          <w:rStyle w:val="rynqvb"/>
          <w:rFonts w:ascii="Times New Roman" w:hAnsi="Times New Roman" w:cs="Times New Roman"/>
          <w:i/>
          <w:sz w:val="28"/>
          <w:szCs w:val="28"/>
          <w:lang w:val="uk-UA"/>
        </w:rPr>
      </w:pPr>
      <w:r>
        <w:rPr>
          <w:rStyle w:val="rynqvb"/>
          <w:rFonts w:ascii="Times New Roman" w:hAnsi="Times New Roman" w:cs="Times New Roman"/>
          <w:i/>
          <w:sz w:val="28"/>
          <w:szCs w:val="28"/>
          <w:lang w:val="en-US"/>
        </w:rPr>
        <w:t>PISA</w:t>
      </w:r>
      <w:r w:rsidR="003F66CC" w:rsidRPr="003F66CC">
        <w:rPr>
          <w:rStyle w:val="rynqvb"/>
          <w:rFonts w:ascii="Times New Roman" w:hAnsi="Times New Roman" w:cs="Times New Roman"/>
          <w:i/>
          <w:sz w:val="28"/>
          <w:szCs w:val="28"/>
          <w:lang w:val="uk-UA"/>
        </w:rPr>
        <w:t xml:space="preserve"> оцінює </w:t>
      </w:r>
      <w:r w:rsidR="00F016BA" w:rsidRPr="003F66CC">
        <w:rPr>
          <w:rStyle w:val="rynqvb"/>
          <w:rFonts w:ascii="Times New Roman" w:hAnsi="Times New Roman" w:cs="Times New Roman"/>
          <w:i/>
          <w:sz w:val="28"/>
          <w:szCs w:val="28"/>
          <w:lang w:val="uk-UA"/>
        </w:rPr>
        <w:t>загальні</w:t>
      </w:r>
      <w:r w:rsidR="00DC62C4" w:rsidRPr="003F66CC">
        <w:rPr>
          <w:rStyle w:val="rynqvb"/>
          <w:rFonts w:ascii="Times New Roman" w:hAnsi="Times New Roman" w:cs="Times New Roman"/>
          <w:i/>
          <w:sz w:val="28"/>
          <w:szCs w:val="28"/>
          <w:lang w:val="uk-UA"/>
        </w:rPr>
        <w:t xml:space="preserve"> та</w:t>
      </w:r>
      <w:r>
        <w:rPr>
          <w:rStyle w:val="rynqvb"/>
          <w:rFonts w:ascii="Times New Roman" w:hAnsi="Times New Roman" w:cs="Times New Roman"/>
          <w:i/>
          <w:sz w:val="28"/>
          <w:szCs w:val="28"/>
          <w:lang w:val="uk-UA"/>
        </w:rPr>
        <w:t xml:space="preserve"> мовно-комунікативні</w:t>
      </w:r>
      <w:r w:rsidR="00F016BA" w:rsidRPr="003F66CC">
        <w:rPr>
          <w:rStyle w:val="rynqvb"/>
          <w:rFonts w:ascii="Times New Roman" w:hAnsi="Times New Roman" w:cs="Times New Roman"/>
          <w:i/>
          <w:sz w:val="28"/>
          <w:szCs w:val="28"/>
          <w:lang w:val="uk-UA"/>
        </w:rPr>
        <w:t xml:space="preserve"> компетентності</w:t>
      </w:r>
      <w:r w:rsidR="003F66CC" w:rsidRPr="003F66CC">
        <w:rPr>
          <w:rStyle w:val="rynqvb"/>
          <w:rFonts w:ascii="Times New Roman" w:hAnsi="Times New Roman" w:cs="Times New Roman"/>
          <w:i/>
          <w:sz w:val="28"/>
          <w:szCs w:val="28"/>
          <w:lang w:val="uk-UA"/>
        </w:rPr>
        <w:t xml:space="preserve"> (лінгвістичну, соціолінгвістичну, прагматичну)</w:t>
      </w:r>
      <w:r w:rsidR="00F016BA" w:rsidRPr="003F66CC">
        <w:rPr>
          <w:rStyle w:val="rynqvb"/>
          <w:rFonts w:ascii="Times New Roman" w:hAnsi="Times New Roman" w:cs="Times New Roman"/>
          <w:i/>
          <w:sz w:val="28"/>
          <w:szCs w:val="28"/>
          <w:lang w:val="uk-UA"/>
        </w:rPr>
        <w:t xml:space="preserve">, комунікативні види діяльності </w:t>
      </w:r>
      <w:r w:rsidR="003F66CC" w:rsidRPr="003F66CC">
        <w:rPr>
          <w:rStyle w:val="rynqvb"/>
          <w:rFonts w:ascii="Times New Roman" w:hAnsi="Times New Roman" w:cs="Times New Roman"/>
          <w:i/>
          <w:sz w:val="28"/>
          <w:szCs w:val="28"/>
          <w:lang w:val="uk-UA"/>
        </w:rPr>
        <w:t xml:space="preserve">(сприйняття, відтворення, взаємодія, посередництво) </w:t>
      </w:r>
      <w:r w:rsidR="00F016BA" w:rsidRPr="003F66CC">
        <w:rPr>
          <w:rStyle w:val="rynqvb"/>
          <w:rFonts w:ascii="Times New Roman" w:hAnsi="Times New Roman" w:cs="Times New Roman"/>
          <w:i/>
          <w:sz w:val="28"/>
          <w:szCs w:val="28"/>
          <w:lang w:val="uk-UA"/>
        </w:rPr>
        <w:t xml:space="preserve">та </w:t>
      </w:r>
      <w:r w:rsidR="003F66CC" w:rsidRPr="003F66CC">
        <w:rPr>
          <w:rStyle w:val="rynqvb"/>
          <w:rFonts w:ascii="Times New Roman" w:hAnsi="Times New Roman" w:cs="Times New Roman"/>
          <w:i/>
          <w:sz w:val="28"/>
          <w:szCs w:val="28"/>
          <w:lang w:val="uk-UA"/>
        </w:rPr>
        <w:t xml:space="preserve">відповідні комунікативні </w:t>
      </w:r>
      <w:r w:rsidR="00F016BA" w:rsidRPr="003F66CC">
        <w:rPr>
          <w:rStyle w:val="rynqvb"/>
          <w:rFonts w:ascii="Times New Roman" w:hAnsi="Times New Roman" w:cs="Times New Roman"/>
          <w:i/>
          <w:sz w:val="28"/>
          <w:szCs w:val="28"/>
          <w:lang w:val="uk-UA"/>
        </w:rPr>
        <w:t>стратегії для успішного комунікативн</w:t>
      </w:r>
      <w:r w:rsidR="00DC62C4" w:rsidRPr="003F66CC">
        <w:rPr>
          <w:rStyle w:val="rynqvb"/>
          <w:rFonts w:ascii="Times New Roman" w:hAnsi="Times New Roman" w:cs="Times New Roman"/>
          <w:i/>
          <w:sz w:val="28"/>
          <w:szCs w:val="28"/>
          <w:lang w:val="uk-UA"/>
        </w:rPr>
        <w:t>ого використання іноземної мови</w:t>
      </w:r>
      <w:r w:rsidR="00F016BA" w:rsidRPr="003F66CC">
        <w:rPr>
          <w:rStyle w:val="rynqvb"/>
          <w:rFonts w:ascii="Times New Roman" w:hAnsi="Times New Roman" w:cs="Times New Roman"/>
          <w:i/>
          <w:sz w:val="28"/>
          <w:szCs w:val="28"/>
          <w:lang w:val="uk-UA"/>
        </w:rPr>
        <w:t>.</w:t>
      </w:r>
      <w:r w:rsidR="00DC62C4" w:rsidRPr="003F66CC">
        <w:rPr>
          <w:rStyle w:val="rynqvb"/>
          <w:rFonts w:ascii="Times New Roman" w:hAnsi="Times New Roman" w:cs="Times New Roman"/>
          <w:i/>
          <w:sz w:val="28"/>
          <w:szCs w:val="28"/>
          <w:lang w:val="uk-UA"/>
        </w:rPr>
        <w:t xml:space="preserve"> </w:t>
      </w:r>
      <w:r w:rsidR="00F016BA" w:rsidRPr="003F66CC">
        <w:rPr>
          <w:rStyle w:val="rynqvb"/>
          <w:rFonts w:ascii="Times New Roman" w:hAnsi="Times New Roman" w:cs="Times New Roman"/>
          <w:i/>
          <w:sz w:val="28"/>
          <w:szCs w:val="28"/>
          <w:lang w:val="uk-UA"/>
        </w:rPr>
        <w:t xml:space="preserve"> </w:t>
      </w:r>
    </w:p>
    <w:p w:rsidR="00DC62C4" w:rsidRPr="003F66CC" w:rsidRDefault="003F66CC" w:rsidP="00DC62C4">
      <w:pPr>
        <w:spacing w:after="0" w:line="360" w:lineRule="auto"/>
        <w:ind w:firstLine="567"/>
        <w:jc w:val="both"/>
        <w:rPr>
          <w:rStyle w:val="rynqvb"/>
          <w:rFonts w:ascii="Times New Roman" w:hAnsi="Times New Roman" w:cs="Times New Roman"/>
          <w:i/>
          <w:sz w:val="28"/>
          <w:szCs w:val="28"/>
          <w:lang w:val="uk-UA"/>
        </w:rPr>
      </w:pPr>
      <w:r w:rsidRPr="003F66CC">
        <w:rPr>
          <w:rStyle w:val="rynqvb"/>
          <w:rFonts w:ascii="Times New Roman" w:hAnsi="Times New Roman" w:cs="Times New Roman"/>
          <w:i/>
          <w:sz w:val="28"/>
          <w:szCs w:val="28"/>
          <w:lang w:val="uk-UA"/>
        </w:rPr>
        <w:t>Описано процедуру забезпечення об’єктивного</w:t>
      </w:r>
      <w:r w:rsidR="00DC62C4" w:rsidRPr="003F66CC">
        <w:rPr>
          <w:rStyle w:val="rynqvb"/>
          <w:rFonts w:ascii="Times New Roman" w:hAnsi="Times New Roman" w:cs="Times New Roman"/>
          <w:i/>
          <w:sz w:val="28"/>
          <w:szCs w:val="28"/>
          <w:lang w:val="uk-UA"/>
        </w:rPr>
        <w:t xml:space="preserve"> </w:t>
      </w:r>
      <w:r w:rsidR="00F016BA" w:rsidRPr="003F66CC">
        <w:rPr>
          <w:rStyle w:val="rynqvb"/>
          <w:rFonts w:ascii="Times New Roman" w:hAnsi="Times New Roman" w:cs="Times New Roman"/>
          <w:i/>
          <w:sz w:val="28"/>
          <w:szCs w:val="28"/>
          <w:lang w:val="uk-UA"/>
        </w:rPr>
        <w:t>оцінювання</w:t>
      </w:r>
      <w:r w:rsidRPr="003F66CC">
        <w:rPr>
          <w:rStyle w:val="rynqvb"/>
          <w:rFonts w:ascii="Times New Roman" w:hAnsi="Times New Roman" w:cs="Times New Roman"/>
          <w:i/>
          <w:sz w:val="28"/>
          <w:szCs w:val="28"/>
          <w:lang w:val="uk-UA"/>
        </w:rPr>
        <w:t xml:space="preserve">, а також </w:t>
      </w:r>
      <w:r w:rsidR="00C5229A">
        <w:rPr>
          <w:rStyle w:val="rynqvb"/>
          <w:rFonts w:ascii="Times New Roman" w:hAnsi="Times New Roman" w:cs="Times New Roman"/>
          <w:i/>
          <w:sz w:val="28"/>
          <w:szCs w:val="28"/>
          <w:lang w:val="uk-UA"/>
        </w:rPr>
        <w:t>особливості</w:t>
      </w:r>
      <w:r w:rsidR="00DC62C4" w:rsidRPr="003F66CC">
        <w:rPr>
          <w:rStyle w:val="rynqvb"/>
          <w:rFonts w:ascii="Times New Roman" w:hAnsi="Times New Roman" w:cs="Times New Roman"/>
          <w:i/>
          <w:sz w:val="28"/>
          <w:szCs w:val="28"/>
          <w:lang w:val="uk-UA"/>
        </w:rPr>
        <w:t xml:space="preserve"> підбору завдань для усіх оцінюваних видів мовленнєвої діяльності</w:t>
      </w:r>
      <w:r>
        <w:rPr>
          <w:rStyle w:val="rynqvb"/>
          <w:rFonts w:ascii="Times New Roman" w:hAnsi="Times New Roman" w:cs="Times New Roman"/>
          <w:i/>
          <w:sz w:val="28"/>
          <w:szCs w:val="28"/>
          <w:lang w:val="uk-UA"/>
        </w:rPr>
        <w:t xml:space="preserve"> (читання, слухання, говоріння)</w:t>
      </w:r>
      <w:r w:rsidR="00DC62C4" w:rsidRPr="003F66CC">
        <w:rPr>
          <w:rStyle w:val="rynqvb"/>
          <w:rFonts w:ascii="Times New Roman" w:hAnsi="Times New Roman" w:cs="Times New Roman"/>
          <w:i/>
          <w:sz w:val="28"/>
          <w:szCs w:val="28"/>
          <w:lang w:val="uk-UA"/>
        </w:rPr>
        <w:t xml:space="preserve">. </w:t>
      </w:r>
    </w:p>
    <w:p w:rsidR="00F016BA" w:rsidRPr="003F66CC" w:rsidRDefault="003F66CC" w:rsidP="00DC62C4">
      <w:pPr>
        <w:spacing w:after="0" w:line="360" w:lineRule="auto"/>
        <w:ind w:firstLine="567"/>
        <w:jc w:val="both"/>
        <w:rPr>
          <w:rStyle w:val="rynqvb"/>
          <w:rFonts w:ascii="Times New Roman" w:hAnsi="Times New Roman" w:cs="Times New Roman"/>
          <w:i/>
          <w:sz w:val="28"/>
          <w:szCs w:val="28"/>
          <w:lang w:val="uk-UA"/>
        </w:rPr>
      </w:pPr>
      <w:r w:rsidRPr="003F66CC">
        <w:rPr>
          <w:rStyle w:val="rynqvb"/>
          <w:rFonts w:ascii="Times New Roman" w:hAnsi="Times New Roman" w:cs="Times New Roman"/>
          <w:i/>
          <w:sz w:val="28"/>
          <w:szCs w:val="28"/>
          <w:lang w:val="uk-UA"/>
        </w:rPr>
        <w:t>З’ясовано, що д</w:t>
      </w:r>
      <w:r w:rsidR="00F016BA" w:rsidRPr="003F66CC">
        <w:rPr>
          <w:rStyle w:val="rynqvb"/>
          <w:rFonts w:ascii="Times New Roman" w:hAnsi="Times New Roman" w:cs="Times New Roman"/>
          <w:i/>
          <w:sz w:val="28"/>
          <w:szCs w:val="28"/>
          <w:lang w:val="uk-UA"/>
        </w:rPr>
        <w:t xml:space="preserve">ля </w:t>
      </w:r>
      <w:r>
        <w:rPr>
          <w:rStyle w:val="rynqvb"/>
          <w:rFonts w:ascii="Times New Roman" w:hAnsi="Times New Roman" w:cs="Times New Roman"/>
          <w:i/>
          <w:sz w:val="28"/>
          <w:szCs w:val="28"/>
          <w:lang w:val="uk-UA"/>
        </w:rPr>
        <w:t>покращення якості викладання та навчання іноземних мов</w:t>
      </w:r>
      <w:r w:rsidR="00F016BA" w:rsidRPr="003F66CC">
        <w:rPr>
          <w:rStyle w:val="rynqvb"/>
          <w:rFonts w:ascii="Times New Roman" w:hAnsi="Times New Roman" w:cs="Times New Roman"/>
          <w:i/>
          <w:sz w:val="28"/>
          <w:szCs w:val="28"/>
          <w:lang w:val="uk-UA"/>
        </w:rPr>
        <w:t xml:space="preserve"> </w:t>
      </w:r>
      <w:r w:rsidR="00F016BA" w:rsidRPr="003F66CC">
        <w:rPr>
          <w:rStyle w:val="rynqvb"/>
          <w:rFonts w:ascii="Times New Roman" w:hAnsi="Times New Roman" w:cs="Times New Roman"/>
          <w:i/>
          <w:sz w:val="28"/>
          <w:szCs w:val="28"/>
          <w:lang w:val="en-US"/>
        </w:rPr>
        <w:t>PISA</w:t>
      </w:r>
      <w:r w:rsidR="00F016BA" w:rsidRPr="003F66CC">
        <w:rPr>
          <w:rStyle w:val="rynqvb"/>
          <w:rFonts w:ascii="Times New Roman" w:hAnsi="Times New Roman" w:cs="Times New Roman"/>
          <w:i/>
          <w:sz w:val="28"/>
          <w:szCs w:val="28"/>
          <w:lang w:val="uk-UA"/>
        </w:rPr>
        <w:t xml:space="preserve"> розробить ряд опитувальників для вчителів, учнів, директорів та батьків, а також проведе опитування на рівні управління освітньої системи, які </w:t>
      </w:r>
      <w:r w:rsidR="00F016BA" w:rsidRPr="003F66CC">
        <w:rPr>
          <w:rStyle w:val="rynqvb"/>
          <w:rFonts w:ascii="Times New Roman" w:hAnsi="Times New Roman" w:cs="Times New Roman"/>
          <w:i/>
          <w:sz w:val="28"/>
          <w:szCs w:val="28"/>
          <w:lang w:val="uk-UA"/>
        </w:rPr>
        <w:lastRenderedPageBreak/>
        <w:t xml:space="preserve">дадуть змогу зібрати інформацію про організацію та реалізацію процесу викладання та навчання іноземної мови на всіх рівнях. Зібрана інформація буде проаналізована разом з </w:t>
      </w:r>
      <w:r w:rsidR="00C5229A">
        <w:rPr>
          <w:rStyle w:val="rynqvb"/>
          <w:rFonts w:ascii="Times New Roman" w:hAnsi="Times New Roman" w:cs="Times New Roman"/>
          <w:i/>
          <w:sz w:val="28"/>
          <w:szCs w:val="28"/>
          <w:lang w:val="uk-UA"/>
        </w:rPr>
        <w:t>даними</w:t>
      </w:r>
      <w:r w:rsidR="00F016BA" w:rsidRPr="003F66CC">
        <w:rPr>
          <w:rStyle w:val="rynqvb"/>
          <w:rFonts w:ascii="Times New Roman" w:hAnsi="Times New Roman" w:cs="Times New Roman"/>
          <w:i/>
          <w:sz w:val="28"/>
          <w:szCs w:val="28"/>
          <w:lang w:val="uk-UA"/>
        </w:rPr>
        <w:t xml:space="preserve"> про </w:t>
      </w:r>
      <w:r w:rsidR="00C5229A">
        <w:rPr>
          <w:rStyle w:val="rynqvb"/>
          <w:rFonts w:ascii="Times New Roman" w:hAnsi="Times New Roman" w:cs="Times New Roman"/>
          <w:i/>
          <w:sz w:val="28"/>
          <w:szCs w:val="28"/>
          <w:lang w:val="uk-UA"/>
        </w:rPr>
        <w:t xml:space="preserve">рівень </w:t>
      </w:r>
      <w:r w:rsidR="00F016BA" w:rsidRPr="003F66CC">
        <w:rPr>
          <w:rStyle w:val="rynqvb"/>
          <w:rFonts w:ascii="Times New Roman" w:hAnsi="Times New Roman" w:cs="Times New Roman"/>
          <w:i/>
          <w:sz w:val="28"/>
          <w:szCs w:val="28"/>
          <w:lang w:val="uk-UA"/>
        </w:rPr>
        <w:t xml:space="preserve">володіння іноземною мовою, отриманою за допомогою тестування, для забезпечення всебічної картини факторів, які впливають на вивчення іноземної мови у школі та за її межами. </w:t>
      </w:r>
      <w:r w:rsidR="00DC62C4" w:rsidRPr="003F66CC">
        <w:rPr>
          <w:rStyle w:val="rynqvb"/>
          <w:rFonts w:ascii="Times New Roman" w:hAnsi="Times New Roman" w:cs="Times New Roman"/>
          <w:i/>
          <w:sz w:val="28"/>
          <w:szCs w:val="28"/>
          <w:lang w:val="uk-UA"/>
        </w:rPr>
        <w:t>Питання в опитувальни</w:t>
      </w:r>
      <w:r w:rsidR="00417489">
        <w:rPr>
          <w:rStyle w:val="rynqvb"/>
          <w:rFonts w:ascii="Times New Roman" w:hAnsi="Times New Roman" w:cs="Times New Roman"/>
          <w:i/>
          <w:sz w:val="28"/>
          <w:szCs w:val="28"/>
          <w:lang w:val="uk-UA"/>
        </w:rPr>
        <w:t>ках стосую</w:t>
      </w:r>
      <w:r w:rsidR="00DC62C4" w:rsidRPr="003F66CC">
        <w:rPr>
          <w:rStyle w:val="rynqvb"/>
          <w:rFonts w:ascii="Times New Roman" w:hAnsi="Times New Roman" w:cs="Times New Roman"/>
          <w:i/>
          <w:sz w:val="28"/>
          <w:szCs w:val="28"/>
          <w:lang w:val="uk-UA"/>
        </w:rPr>
        <w:t>ться</w:t>
      </w:r>
      <w:r w:rsidR="00417489">
        <w:rPr>
          <w:rStyle w:val="rynqvb"/>
          <w:rFonts w:ascii="Times New Roman" w:hAnsi="Times New Roman" w:cs="Times New Roman"/>
          <w:i/>
          <w:sz w:val="28"/>
          <w:szCs w:val="28"/>
          <w:lang w:val="uk-UA"/>
        </w:rPr>
        <w:t>:</w:t>
      </w:r>
      <w:r w:rsidR="00DC62C4" w:rsidRPr="003F66CC">
        <w:rPr>
          <w:rStyle w:val="rynqvb"/>
          <w:rFonts w:ascii="Times New Roman" w:hAnsi="Times New Roman" w:cs="Times New Roman"/>
          <w:i/>
          <w:sz w:val="28"/>
          <w:szCs w:val="28"/>
          <w:lang w:val="uk-UA"/>
        </w:rPr>
        <w:t xml:space="preserve"> </w:t>
      </w:r>
      <w:r w:rsidR="00AA5D1D">
        <w:rPr>
          <w:rStyle w:val="rynqvb"/>
          <w:rFonts w:ascii="Times New Roman" w:hAnsi="Times New Roman" w:cs="Times New Roman"/>
          <w:i/>
          <w:sz w:val="28"/>
          <w:szCs w:val="28"/>
          <w:lang w:val="uk-UA"/>
        </w:rPr>
        <w:t xml:space="preserve">відповідної </w:t>
      </w:r>
      <w:r w:rsidR="00DC62C4" w:rsidRPr="003F66CC">
        <w:rPr>
          <w:rStyle w:val="rynqvb"/>
          <w:rFonts w:ascii="Times New Roman" w:hAnsi="Times New Roman" w:cs="Times New Roman"/>
          <w:i/>
          <w:sz w:val="28"/>
          <w:szCs w:val="28"/>
          <w:lang w:val="uk-UA"/>
        </w:rPr>
        <w:t xml:space="preserve">освітньої політики </w:t>
      </w:r>
      <w:r w:rsidR="00AA5D1D">
        <w:rPr>
          <w:rStyle w:val="rynqvb"/>
          <w:rFonts w:ascii="Times New Roman" w:hAnsi="Times New Roman" w:cs="Times New Roman"/>
          <w:i/>
          <w:sz w:val="28"/>
          <w:szCs w:val="28"/>
          <w:lang w:val="uk-UA"/>
        </w:rPr>
        <w:t>на рівні ад</w:t>
      </w:r>
      <w:r w:rsidR="00DC62C4" w:rsidRPr="003F66CC">
        <w:rPr>
          <w:rStyle w:val="rynqvb"/>
          <w:rFonts w:ascii="Times New Roman" w:hAnsi="Times New Roman" w:cs="Times New Roman"/>
          <w:i/>
          <w:sz w:val="28"/>
          <w:szCs w:val="28"/>
          <w:lang w:val="uk-UA"/>
        </w:rPr>
        <w:t>міністрації шкіл</w:t>
      </w:r>
      <w:r w:rsidR="00AA5D1D">
        <w:rPr>
          <w:rStyle w:val="rynqvb"/>
          <w:rFonts w:ascii="Times New Roman" w:hAnsi="Times New Roman" w:cs="Times New Roman"/>
          <w:i/>
          <w:sz w:val="28"/>
          <w:szCs w:val="28"/>
          <w:lang w:val="uk-UA"/>
        </w:rPr>
        <w:t xml:space="preserve"> та місцевих органів управління освіти</w:t>
      </w:r>
      <w:r w:rsidR="00DC62C4" w:rsidRPr="003F66CC">
        <w:rPr>
          <w:rStyle w:val="rynqvb"/>
          <w:rFonts w:ascii="Times New Roman" w:hAnsi="Times New Roman" w:cs="Times New Roman"/>
          <w:i/>
          <w:sz w:val="28"/>
          <w:szCs w:val="28"/>
          <w:lang w:val="uk-UA"/>
        </w:rPr>
        <w:t>; п</w:t>
      </w:r>
      <w:r w:rsidR="00F016BA" w:rsidRPr="003F66CC">
        <w:rPr>
          <w:rStyle w:val="rynqvb"/>
          <w:rFonts w:ascii="Times New Roman" w:hAnsi="Times New Roman" w:cs="Times New Roman"/>
          <w:i/>
          <w:sz w:val="28"/>
          <w:szCs w:val="28"/>
          <w:lang w:val="uk-UA"/>
        </w:rPr>
        <w:t>рофілі</w:t>
      </w:r>
      <w:r w:rsidR="00DC62C4" w:rsidRPr="003F66CC">
        <w:rPr>
          <w:rStyle w:val="rynqvb"/>
          <w:rFonts w:ascii="Times New Roman" w:hAnsi="Times New Roman" w:cs="Times New Roman"/>
          <w:i/>
          <w:sz w:val="28"/>
          <w:szCs w:val="28"/>
          <w:lang w:val="uk-UA"/>
        </w:rPr>
        <w:t>в у</w:t>
      </w:r>
      <w:r w:rsidR="00F016BA" w:rsidRPr="003F66CC">
        <w:rPr>
          <w:rStyle w:val="rynqvb"/>
          <w:rFonts w:ascii="Times New Roman" w:hAnsi="Times New Roman" w:cs="Times New Roman"/>
          <w:i/>
          <w:sz w:val="28"/>
          <w:szCs w:val="28"/>
          <w:lang w:val="uk-UA"/>
        </w:rPr>
        <w:t>чител</w:t>
      </w:r>
      <w:r w:rsidR="00DC62C4" w:rsidRPr="003F66CC">
        <w:rPr>
          <w:rStyle w:val="rynqvb"/>
          <w:rFonts w:ascii="Times New Roman" w:hAnsi="Times New Roman" w:cs="Times New Roman"/>
          <w:i/>
          <w:sz w:val="28"/>
          <w:szCs w:val="28"/>
          <w:lang w:val="uk-UA"/>
        </w:rPr>
        <w:t xml:space="preserve">ів та їх підготовки; </w:t>
      </w:r>
      <w:r w:rsidR="00AA5D1D">
        <w:rPr>
          <w:rStyle w:val="rynqvb"/>
          <w:rFonts w:ascii="Times New Roman" w:hAnsi="Times New Roman" w:cs="Times New Roman"/>
          <w:i/>
          <w:sz w:val="28"/>
          <w:szCs w:val="28"/>
          <w:lang w:val="uk-UA"/>
        </w:rPr>
        <w:t xml:space="preserve">процесу навчання </w:t>
      </w:r>
      <w:r w:rsidR="00DC62C4" w:rsidRPr="003F66CC">
        <w:rPr>
          <w:rStyle w:val="rynqvb"/>
          <w:rFonts w:ascii="Times New Roman" w:hAnsi="Times New Roman" w:cs="Times New Roman"/>
          <w:i/>
          <w:sz w:val="28"/>
          <w:szCs w:val="28"/>
          <w:lang w:val="uk-UA"/>
        </w:rPr>
        <w:t>у</w:t>
      </w:r>
      <w:r w:rsidR="00F016BA" w:rsidRPr="003F66CC">
        <w:rPr>
          <w:rStyle w:val="rynqvb"/>
          <w:rFonts w:ascii="Times New Roman" w:hAnsi="Times New Roman" w:cs="Times New Roman"/>
          <w:i/>
          <w:sz w:val="28"/>
          <w:szCs w:val="28"/>
          <w:lang w:val="uk-UA"/>
        </w:rPr>
        <w:t>чні</w:t>
      </w:r>
      <w:r w:rsidR="00DC62C4" w:rsidRPr="003F66CC">
        <w:rPr>
          <w:rStyle w:val="rynqvb"/>
          <w:rFonts w:ascii="Times New Roman" w:hAnsi="Times New Roman" w:cs="Times New Roman"/>
          <w:i/>
          <w:sz w:val="28"/>
          <w:szCs w:val="28"/>
          <w:lang w:val="uk-UA"/>
        </w:rPr>
        <w:t xml:space="preserve">в; </w:t>
      </w:r>
      <w:r w:rsidR="00AA5D1D">
        <w:rPr>
          <w:rStyle w:val="rynqvb"/>
          <w:rFonts w:ascii="Times New Roman" w:hAnsi="Times New Roman" w:cs="Times New Roman"/>
          <w:i/>
          <w:sz w:val="28"/>
          <w:szCs w:val="28"/>
          <w:lang w:val="uk-UA"/>
        </w:rPr>
        <w:t xml:space="preserve">процесу </w:t>
      </w:r>
      <w:r w:rsidR="00DC62C4" w:rsidRPr="003F66CC">
        <w:rPr>
          <w:rStyle w:val="rynqvb"/>
          <w:rFonts w:ascii="Times New Roman" w:hAnsi="Times New Roman" w:cs="Times New Roman"/>
          <w:i/>
          <w:sz w:val="28"/>
          <w:szCs w:val="28"/>
          <w:lang w:val="uk-UA"/>
        </w:rPr>
        <w:t>в</w:t>
      </w:r>
      <w:r w:rsidR="00F016BA" w:rsidRPr="003F66CC">
        <w:rPr>
          <w:rStyle w:val="rynqvb"/>
          <w:rFonts w:ascii="Times New Roman" w:hAnsi="Times New Roman" w:cs="Times New Roman"/>
          <w:i/>
          <w:sz w:val="28"/>
          <w:szCs w:val="28"/>
          <w:lang w:val="uk-UA"/>
        </w:rPr>
        <w:t>икладання</w:t>
      </w:r>
      <w:r w:rsidR="00F016BA" w:rsidRPr="003F66CC">
        <w:rPr>
          <w:rFonts w:ascii="Times New Roman" w:hAnsi="Times New Roman" w:cs="Times New Roman"/>
          <w:i/>
          <w:sz w:val="28"/>
          <w:szCs w:val="28"/>
          <w:lang w:val="uk-UA"/>
        </w:rPr>
        <w:t>.</w:t>
      </w:r>
    </w:p>
    <w:p w:rsidR="00F016BA" w:rsidRPr="003F66CC" w:rsidRDefault="00F016BA" w:rsidP="00AA5D1D">
      <w:pPr>
        <w:spacing w:after="0" w:line="360" w:lineRule="auto"/>
        <w:ind w:firstLine="567"/>
        <w:jc w:val="both"/>
        <w:rPr>
          <w:rStyle w:val="rynqvb"/>
          <w:rFonts w:ascii="Times New Roman" w:hAnsi="Times New Roman" w:cs="Times New Roman"/>
          <w:i/>
          <w:sz w:val="28"/>
          <w:szCs w:val="28"/>
          <w:lang w:val="uk-UA"/>
        </w:rPr>
      </w:pPr>
      <w:r w:rsidRPr="003F66CC">
        <w:rPr>
          <w:rStyle w:val="rynqvb"/>
          <w:rFonts w:ascii="Times New Roman" w:hAnsi="Times New Roman" w:cs="Times New Roman"/>
          <w:i/>
          <w:sz w:val="28"/>
          <w:szCs w:val="28"/>
          <w:lang w:val="en-US"/>
        </w:rPr>
        <w:t>PISA</w:t>
      </w:r>
      <w:r w:rsidRPr="003F66CC">
        <w:rPr>
          <w:rStyle w:val="rynqvb"/>
          <w:rFonts w:ascii="Times New Roman" w:hAnsi="Times New Roman" w:cs="Times New Roman"/>
          <w:i/>
          <w:sz w:val="28"/>
          <w:szCs w:val="28"/>
          <w:lang w:val="uk-UA"/>
        </w:rPr>
        <w:t xml:space="preserve"> оцінюватиме результати за допомогою спеціально розробленої шкали</w:t>
      </w:r>
      <w:r w:rsidR="00AA5D1D">
        <w:rPr>
          <w:rStyle w:val="rynqvb"/>
          <w:rFonts w:ascii="Times New Roman" w:hAnsi="Times New Roman" w:cs="Times New Roman"/>
          <w:i/>
          <w:sz w:val="28"/>
          <w:szCs w:val="28"/>
          <w:lang w:val="uk-UA"/>
        </w:rPr>
        <w:t xml:space="preserve"> на </w:t>
      </w:r>
      <w:r w:rsidR="00AA5D1D" w:rsidRPr="007344BB">
        <w:rPr>
          <w:rStyle w:val="rynqvb"/>
          <w:rFonts w:ascii="Times New Roman" w:hAnsi="Times New Roman" w:cs="Times New Roman"/>
          <w:i/>
          <w:sz w:val="28"/>
          <w:szCs w:val="28"/>
          <w:lang w:val="uk-UA"/>
        </w:rPr>
        <w:t>основі</w:t>
      </w:r>
      <w:r w:rsidRPr="007344BB">
        <w:rPr>
          <w:rStyle w:val="rynqvb"/>
          <w:rFonts w:ascii="Times New Roman" w:hAnsi="Times New Roman" w:cs="Times New Roman"/>
          <w:i/>
          <w:sz w:val="28"/>
          <w:szCs w:val="28"/>
          <w:lang w:val="uk-UA"/>
        </w:rPr>
        <w:t xml:space="preserve"> </w:t>
      </w:r>
      <w:r w:rsidR="007344BB" w:rsidRPr="007344BB">
        <w:rPr>
          <w:rStyle w:val="rynqvb"/>
          <w:rFonts w:ascii="Times New Roman" w:hAnsi="Times New Roman" w:cs="Times New Roman"/>
          <w:i/>
          <w:sz w:val="28"/>
          <w:szCs w:val="28"/>
          <w:lang w:val="uk-UA"/>
        </w:rPr>
        <w:t xml:space="preserve">Загальноєвропейських рекомендацій з </w:t>
      </w:r>
      <w:proofErr w:type="spellStart"/>
      <w:r w:rsidR="007344BB" w:rsidRPr="007344BB">
        <w:rPr>
          <w:rStyle w:val="rynqvb"/>
          <w:rFonts w:ascii="Times New Roman" w:hAnsi="Times New Roman" w:cs="Times New Roman"/>
          <w:i/>
          <w:sz w:val="28"/>
          <w:szCs w:val="28"/>
          <w:lang w:val="uk-UA"/>
        </w:rPr>
        <w:t>мовної</w:t>
      </w:r>
      <w:proofErr w:type="spellEnd"/>
      <w:r w:rsidR="007344BB" w:rsidRPr="007344BB">
        <w:rPr>
          <w:rStyle w:val="rynqvb"/>
          <w:rFonts w:ascii="Times New Roman" w:hAnsi="Times New Roman" w:cs="Times New Roman"/>
          <w:i/>
          <w:sz w:val="28"/>
          <w:szCs w:val="28"/>
          <w:lang w:val="uk-UA"/>
        </w:rPr>
        <w:t xml:space="preserve"> освіти </w:t>
      </w:r>
      <w:r w:rsidR="007344BB" w:rsidRPr="007344BB">
        <w:rPr>
          <w:rStyle w:val="rynqvb"/>
          <w:rFonts w:ascii="Times New Roman" w:hAnsi="Times New Roman" w:cs="Times New Roman"/>
          <w:i/>
          <w:sz w:val="28"/>
          <w:szCs w:val="28"/>
          <w:lang w:val="uk-UA"/>
        </w:rPr>
        <w:t>(</w:t>
      </w:r>
      <w:r w:rsidRPr="003F66CC">
        <w:rPr>
          <w:rStyle w:val="rynqvb"/>
          <w:rFonts w:ascii="Times New Roman" w:hAnsi="Times New Roman" w:cs="Times New Roman"/>
          <w:i/>
          <w:sz w:val="28"/>
          <w:szCs w:val="28"/>
          <w:lang w:val="en-US"/>
        </w:rPr>
        <w:t>CEFR</w:t>
      </w:r>
      <w:r w:rsidR="007344BB" w:rsidRPr="007344BB">
        <w:rPr>
          <w:rStyle w:val="rynqvb"/>
          <w:rFonts w:ascii="Times New Roman" w:hAnsi="Times New Roman" w:cs="Times New Roman"/>
          <w:i/>
          <w:sz w:val="28"/>
          <w:szCs w:val="28"/>
          <w:lang w:val="uk-UA"/>
        </w:rPr>
        <w:t>)</w:t>
      </w:r>
      <w:r w:rsidR="003F66CC" w:rsidRPr="003F66CC">
        <w:rPr>
          <w:rStyle w:val="rynqvb"/>
          <w:rFonts w:ascii="Times New Roman" w:hAnsi="Times New Roman" w:cs="Times New Roman"/>
          <w:i/>
          <w:sz w:val="28"/>
          <w:szCs w:val="28"/>
          <w:lang w:val="uk-UA"/>
        </w:rPr>
        <w:t xml:space="preserve"> для</w:t>
      </w:r>
      <w:r w:rsidRPr="003F66CC">
        <w:rPr>
          <w:rStyle w:val="rynqvb"/>
          <w:rFonts w:ascii="Times New Roman" w:hAnsi="Times New Roman" w:cs="Times New Roman"/>
          <w:i/>
          <w:sz w:val="28"/>
          <w:szCs w:val="28"/>
          <w:lang w:val="uk-UA"/>
        </w:rPr>
        <w:t xml:space="preserve"> забезпеч</w:t>
      </w:r>
      <w:r w:rsidR="003F66CC" w:rsidRPr="003F66CC">
        <w:rPr>
          <w:rStyle w:val="rynqvb"/>
          <w:rFonts w:ascii="Times New Roman" w:hAnsi="Times New Roman" w:cs="Times New Roman"/>
          <w:i/>
          <w:sz w:val="28"/>
          <w:szCs w:val="28"/>
          <w:lang w:val="uk-UA"/>
        </w:rPr>
        <w:t>ення простої та адекватної інтерпретації</w:t>
      </w:r>
      <w:r w:rsidRPr="003F66CC">
        <w:rPr>
          <w:rStyle w:val="rynqvb"/>
          <w:rFonts w:ascii="Times New Roman" w:hAnsi="Times New Roman" w:cs="Times New Roman"/>
          <w:i/>
          <w:sz w:val="28"/>
          <w:szCs w:val="28"/>
          <w:lang w:val="uk-UA"/>
        </w:rPr>
        <w:t xml:space="preserve"> результатів освітянами та іншими </w:t>
      </w:r>
      <w:proofErr w:type="spellStart"/>
      <w:r w:rsidRPr="003F66CC">
        <w:rPr>
          <w:rStyle w:val="rynqvb"/>
          <w:rFonts w:ascii="Times New Roman" w:hAnsi="Times New Roman" w:cs="Times New Roman"/>
          <w:i/>
          <w:sz w:val="28"/>
          <w:szCs w:val="28"/>
          <w:lang w:val="uk-UA"/>
        </w:rPr>
        <w:t>стейкхолдерами</w:t>
      </w:r>
      <w:proofErr w:type="spellEnd"/>
      <w:r w:rsidRPr="003F66CC">
        <w:rPr>
          <w:rStyle w:val="rynqvb"/>
          <w:rFonts w:ascii="Times New Roman" w:hAnsi="Times New Roman" w:cs="Times New Roman"/>
          <w:i/>
          <w:sz w:val="28"/>
          <w:szCs w:val="28"/>
          <w:lang w:val="uk-UA"/>
        </w:rPr>
        <w:t xml:space="preserve">. </w:t>
      </w:r>
    </w:p>
    <w:p w:rsidR="003F66CC" w:rsidRPr="003F66CC" w:rsidRDefault="003F66CC" w:rsidP="00F016BA">
      <w:pPr>
        <w:spacing w:after="0" w:line="360" w:lineRule="auto"/>
        <w:ind w:firstLine="567"/>
        <w:jc w:val="both"/>
        <w:rPr>
          <w:rStyle w:val="rynqvb"/>
          <w:rFonts w:ascii="Times New Roman" w:hAnsi="Times New Roman" w:cs="Times New Roman"/>
          <w:i/>
          <w:sz w:val="28"/>
          <w:szCs w:val="28"/>
          <w:lang w:val="uk-UA"/>
        </w:rPr>
      </w:pPr>
      <w:r w:rsidRPr="003F66CC">
        <w:rPr>
          <w:rStyle w:val="rynqvb"/>
          <w:rFonts w:ascii="Times New Roman" w:hAnsi="Times New Roman" w:cs="Times New Roman"/>
          <w:b/>
          <w:i/>
          <w:sz w:val="28"/>
          <w:szCs w:val="28"/>
          <w:lang w:val="uk-UA"/>
        </w:rPr>
        <w:t>Ключові слова</w:t>
      </w:r>
      <w:r w:rsidRPr="003F66CC">
        <w:rPr>
          <w:rStyle w:val="rynqvb"/>
          <w:rFonts w:ascii="Times New Roman" w:hAnsi="Times New Roman" w:cs="Times New Roman"/>
          <w:i/>
          <w:sz w:val="28"/>
          <w:szCs w:val="28"/>
          <w:lang w:val="uk-UA"/>
        </w:rPr>
        <w:t xml:space="preserve">: оцінювання, рівень володіння іноземною мовою, </w:t>
      </w:r>
      <w:r w:rsidR="006C13BF">
        <w:rPr>
          <w:rStyle w:val="rynqvb"/>
          <w:rFonts w:ascii="Times New Roman" w:hAnsi="Times New Roman" w:cs="Times New Roman"/>
          <w:i/>
          <w:sz w:val="28"/>
          <w:szCs w:val="28"/>
          <w:lang w:val="uk-UA"/>
        </w:rPr>
        <w:t xml:space="preserve">мовно-комунікативна </w:t>
      </w:r>
      <w:r w:rsidRPr="003F66CC">
        <w:rPr>
          <w:rStyle w:val="rynqvb"/>
          <w:rFonts w:ascii="Times New Roman" w:hAnsi="Times New Roman" w:cs="Times New Roman"/>
          <w:i/>
          <w:sz w:val="28"/>
          <w:szCs w:val="28"/>
          <w:lang w:val="uk-UA"/>
        </w:rPr>
        <w:t xml:space="preserve">компетентність, </w:t>
      </w:r>
      <w:proofErr w:type="spellStart"/>
      <w:r w:rsidRPr="003F66CC">
        <w:rPr>
          <w:rStyle w:val="rynqvb"/>
          <w:rFonts w:ascii="Times New Roman" w:hAnsi="Times New Roman" w:cs="Times New Roman"/>
          <w:i/>
          <w:sz w:val="28"/>
          <w:szCs w:val="28"/>
          <w:lang w:val="uk-UA"/>
        </w:rPr>
        <w:t>мовна</w:t>
      </w:r>
      <w:proofErr w:type="spellEnd"/>
      <w:r w:rsidRPr="003F66CC">
        <w:rPr>
          <w:rStyle w:val="rynqvb"/>
          <w:rFonts w:ascii="Times New Roman" w:hAnsi="Times New Roman" w:cs="Times New Roman"/>
          <w:i/>
          <w:sz w:val="28"/>
          <w:szCs w:val="28"/>
          <w:lang w:val="uk-UA"/>
        </w:rPr>
        <w:t xml:space="preserve"> освіта, ОЕСР, комунікативна діяльність, </w:t>
      </w:r>
      <w:r w:rsidRPr="003F66CC">
        <w:rPr>
          <w:rStyle w:val="rynqvb"/>
          <w:rFonts w:ascii="Times New Roman" w:hAnsi="Times New Roman" w:cs="Times New Roman"/>
          <w:i/>
          <w:sz w:val="28"/>
          <w:szCs w:val="28"/>
          <w:lang w:val="en-US"/>
        </w:rPr>
        <w:t>PISA</w:t>
      </w:r>
      <w:r w:rsidR="00325536">
        <w:rPr>
          <w:rStyle w:val="rynqvb"/>
          <w:rFonts w:ascii="Times New Roman" w:hAnsi="Times New Roman" w:cs="Times New Roman"/>
          <w:i/>
          <w:sz w:val="28"/>
          <w:szCs w:val="28"/>
          <w:lang w:val="uk-UA"/>
        </w:rPr>
        <w:t>,</w:t>
      </w:r>
      <w:r w:rsidR="007344BB" w:rsidRPr="007344BB">
        <w:rPr>
          <w:rStyle w:val="rynqvb"/>
          <w:rFonts w:ascii="Times New Roman" w:hAnsi="Times New Roman" w:cs="Times New Roman"/>
          <w:sz w:val="28"/>
          <w:szCs w:val="28"/>
          <w:lang w:val="uk-UA"/>
        </w:rPr>
        <w:t xml:space="preserve"> </w:t>
      </w:r>
      <w:r w:rsidR="007344BB" w:rsidRPr="007344BB">
        <w:rPr>
          <w:rStyle w:val="rynqvb"/>
          <w:rFonts w:ascii="Times New Roman" w:hAnsi="Times New Roman" w:cs="Times New Roman"/>
          <w:i/>
          <w:sz w:val="28"/>
          <w:szCs w:val="28"/>
          <w:lang w:val="uk-UA"/>
        </w:rPr>
        <w:t>Загальноєвропейськ</w:t>
      </w:r>
      <w:r w:rsidR="007344BB">
        <w:rPr>
          <w:rStyle w:val="rynqvb"/>
          <w:rFonts w:ascii="Times New Roman" w:hAnsi="Times New Roman" w:cs="Times New Roman"/>
          <w:i/>
          <w:sz w:val="28"/>
          <w:szCs w:val="28"/>
          <w:lang w:val="uk-UA"/>
        </w:rPr>
        <w:t>і рекомендації</w:t>
      </w:r>
      <w:r w:rsidR="007344BB" w:rsidRPr="007344BB">
        <w:rPr>
          <w:rStyle w:val="rynqvb"/>
          <w:rFonts w:ascii="Times New Roman" w:hAnsi="Times New Roman" w:cs="Times New Roman"/>
          <w:i/>
          <w:sz w:val="28"/>
          <w:szCs w:val="28"/>
          <w:lang w:val="uk-UA"/>
        </w:rPr>
        <w:t xml:space="preserve"> з </w:t>
      </w:r>
      <w:proofErr w:type="spellStart"/>
      <w:r w:rsidR="007344BB" w:rsidRPr="007344BB">
        <w:rPr>
          <w:rStyle w:val="rynqvb"/>
          <w:rFonts w:ascii="Times New Roman" w:hAnsi="Times New Roman" w:cs="Times New Roman"/>
          <w:i/>
          <w:sz w:val="28"/>
          <w:szCs w:val="28"/>
          <w:lang w:val="uk-UA"/>
        </w:rPr>
        <w:t>мовної</w:t>
      </w:r>
      <w:proofErr w:type="spellEnd"/>
      <w:r w:rsidR="007344BB" w:rsidRPr="007344BB">
        <w:rPr>
          <w:rStyle w:val="rynqvb"/>
          <w:rFonts w:ascii="Times New Roman" w:hAnsi="Times New Roman" w:cs="Times New Roman"/>
          <w:i/>
          <w:sz w:val="28"/>
          <w:szCs w:val="28"/>
          <w:lang w:val="uk-UA"/>
        </w:rPr>
        <w:t xml:space="preserve"> освіти</w:t>
      </w:r>
      <w:r w:rsidR="00325536">
        <w:rPr>
          <w:rStyle w:val="rynqvb"/>
          <w:rFonts w:ascii="Times New Roman" w:hAnsi="Times New Roman" w:cs="Times New Roman"/>
          <w:i/>
          <w:sz w:val="28"/>
          <w:szCs w:val="28"/>
          <w:lang w:val="uk-UA"/>
        </w:rPr>
        <w:t>.</w:t>
      </w:r>
    </w:p>
    <w:p w:rsidR="00325536" w:rsidRPr="00AA5D1D" w:rsidRDefault="00325536" w:rsidP="00F016BA">
      <w:pPr>
        <w:spacing w:after="0" w:line="360" w:lineRule="auto"/>
        <w:ind w:firstLine="567"/>
        <w:jc w:val="both"/>
        <w:rPr>
          <w:rStyle w:val="hwtze"/>
          <w:rFonts w:ascii="Times New Roman" w:hAnsi="Times New Roman" w:cs="Times New Roman"/>
          <w:b/>
          <w:sz w:val="28"/>
          <w:szCs w:val="28"/>
          <w:lang w:val="uk-UA"/>
        </w:rPr>
      </w:pPr>
    </w:p>
    <w:p w:rsidR="00F016BA" w:rsidRPr="00325536" w:rsidRDefault="00325536" w:rsidP="00F016BA">
      <w:pPr>
        <w:spacing w:after="0" w:line="360" w:lineRule="auto"/>
        <w:ind w:firstLine="567"/>
        <w:jc w:val="both"/>
        <w:rPr>
          <w:rStyle w:val="hwtze"/>
          <w:rFonts w:ascii="Times New Roman" w:hAnsi="Times New Roman" w:cs="Times New Roman"/>
          <w:b/>
          <w:sz w:val="28"/>
          <w:szCs w:val="28"/>
          <w:lang w:val="en-US"/>
        </w:rPr>
      </w:pPr>
      <w:r w:rsidRPr="00325536">
        <w:rPr>
          <w:rStyle w:val="hwtze"/>
          <w:rFonts w:ascii="Times New Roman" w:hAnsi="Times New Roman" w:cs="Times New Roman"/>
          <w:b/>
          <w:sz w:val="28"/>
          <w:szCs w:val="28"/>
          <w:lang w:val="en-US"/>
        </w:rPr>
        <w:t>SUMMARY</w:t>
      </w:r>
    </w:p>
    <w:p w:rsidR="00325536" w:rsidRPr="00C5229A" w:rsidRDefault="00325536" w:rsidP="00325536">
      <w:pPr>
        <w:spacing w:after="0" w:line="360" w:lineRule="auto"/>
        <w:ind w:firstLine="567"/>
        <w:jc w:val="both"/>
        <w:rPr>
          <w:rStyle w:val="rynqvb"/>
          <w:rFonts w:ascii="Times New Roman" w:hAnsi="Times New Roman" w:cs="Times New Roman"/>
          <w:i/>
          <w:sz w:val="28"/>
          <w:szCs w:val="28"/>
          <w:lang w:val="en"/>
        </w:rPr>
      </w:pPr>
      <w:r w:rsidRPr="00C5229A">
        <w:rPr>
          <w:rStyle w:val="rynqvb"/>
          <w:rFonts w:ascii="Times New Roman" w:hAnsi="Times New Roman" w:cs="Times New Roman"/>
          <w:i/>
          <w:sz w:val="28"/>
          <w:szCs w:val="28"/>
          <w:lang w:val="en"/>
        </w:rPr>
        <w:t>The article substantiates the need to assess students’ knowledge of a foreign language according to international standards and indicators.</w:t>
      </w:r>
      <w:r w:rsidRPr="00C5229A">
        <w:rPr>
          <w:rStyle w:val="hwtze"/>
          <w:rFonts w:ascii="Times New Roman" w:hAnsi="Times New Roman" w:cs="Times New Roman"/>
          <w:i/>
          <w:sz w:val="28"/>
          <w:szCs w:val="28"/>
          <w:lang w:val="en"/>
        </w:rPr>
        <w:t xml:space="preserve"> </w:t>
      </w:r>
      <w:r w:rsidRPr="00C5229A">
        <w:rPr>
          <w:rStyle w:val="rynqvb"/>
          <w:rFonts w:ascii="Times New Roman" w:hAnsi="Times New Roman" w:cs="Times New Roman"/>
          <w:i/>
          <w:sz w:val="28"/>
          <w:szCs w:val="28"/>
          <w:lang w:val="en"/>
        </w:rPr>
        <w:t xml:space="preserve">The essence of the international program for assessing foreign language proficiency PISA, </w:t>
      </w:r>
      <w:r w:rsidR="00AA5D1D" w:rsidRPr="00C5229A">
        <w:rPr>
          <w:rStyle w:val="rynqvb"/>
          <w:rFonts w:ascii="Times New Roman" w:hAnsi="Times New Roman" w:cs="Times New Roman"/>
          <w:i/>
          <w:sz w:val="28"/>
          <w:szCs w:val="28"/>
          <w:lang w:val="en"/>
        </w:rPr>
        <w:t xml:space="preserve">which is to </w:t>
      </w:r>
      <w:proofErr w:type="gramStart"/>
      <w:r w:rsidR="00AA5D1D" w:rsidRPr="00C5229A">
        <w:rPr>
          <w:rStyle w:val="rynqvb"/>
          <w:rFonts w:ascii="Times New Roman" w:hAnsi="Times New Roman" w:cs="Times New Roman"/>
          <w:i/>
          <w:sz w:val="28"/>
          <w:szCs w:val="28"/>
          <w:lang w:val="en"/>
        </w:rPr>
        <w:t>be implemented</w:t>
      </w:r>
      <w:proofErr w:type="gramEnd"/>
      <w:r w:rsidR="00AA5D1D" w:rsidRPr="00C5229A">
        <w:rPr>
          <w:rStyle w:val="rynqvb"/>
          <w:rFonts w:ascii="Times New Roman" w:hAnsi="Times New Roman" w:cs="Times New Roman"/>
          <w:i/>
          <w:sz w:val="28"/>
          <w:szCs w:val="28"/>
          <w:lang w:val="en"/>
        </w:rPr>
        <w:t xml:space="preserve"> in 2025</w:t>
      </w:r>
      <w:r w:rsidRPr="00C5229A">
        <w:rPr>
          <w:rStyle w:val="rynqvb"/>
          <w:rFonts w:ascii="Times New Roman" w:hAnsi="Times New Roman" w:cs="Times New Roman"/>
          <w:i/>
          <w:sz w:val="28"/>
          <w:szCs w:val="28"/>
          <w:lang w:val="en"/>
        </w:rPr>
        <w:t xml:space="preserve">, is characterized. </w:t>
      </w:r>
    </w:p>
    <w:p w:rsidR="00325536" w:rsidRPr="00325536" w:rsidRDefault="00325536" w:rsidP="00325536">
      <w:pPr>
        <w:spacing w:after="0" w:line="360" w:lineRule="auto"/>
        <w:ind w:firstLine="567"/>
        <w:jc w:val="both"/>
        <w:rPr>
          <w:rStyle w:val="rynqvb"/>
          <w:rFonts w:ascii="Times New Roman" w:hAnsi="Times New Roman" w:cs="Times New Roman"/>
          <w:i/>
          <w:sz w:val="28"/>
          <w:szCs w:val="28"/>
          <w:lang w:val="en"/>
        </w:rPr>
      </w:pPr>
      <w:r w:rsidRPr="00C5229A">
        <w:rPr>
          <w:rStyle w:val="rynqvb"/>
          <w:rFonts w:ascii="Times New Roman" w:hAnsi="Times New Roman" w:cs="Times New Roman"/>
          <w:i/>
          <w:sz w:val="28"/>
          <w:szCs w:val="28"/>
          <w:lang w:val="en"/>
        </w:rPr>
        <w:t xml:space="preserve">It </w:t>
      </w:r>
      <w:proofErr w:type="gramStart"/>
      <w:r w:rsidRPr="00C5229A">
        <w:rPr>
          <w:rStyle w:val="rynqvb"/>
          <w:rFonts w:ascii="Times New Roman" w:hAnsi="Times New Roman" w:cs="Times New Roman"/>
          <w:i/>
          <w:sz w:val="28"/>
          <w:szCs w:val="28"/>
          <w:lang w:val="en"/>
        </w:rPr>
        <w:t>is found out</w:t>
      </w:r>
      <w:proofErr w:type="gramEnd"/>
      <w:r w:rsidRPr="00C5229A">
        <w:rPr>
          <w:rStyle w:val="rynqvb"/>
          <w:rFonts w:ascii="Times New Roman" w:hAnsi="Times New Roman" w:cs="Times New Roman"/>
          <w:i/>
          <w:sz w:val="28"/>
          <w:szCs w:val="28"/>
          <w:lang w:val="en"/>
        </w:rPr>
        <w:t xml:space="preserve"> that for the objective assessment of the foreign language proficiency, PISA developed a cognitive assessment system in accordance with the European</w:t>
      </w:r>
      <w:r w:rsidRPr="00C5229A">
        <w:rPr>
          <w:rFonts w:ascii="Times New Roman" w:hAnsi="Times New Roman" w:cs="Times New Roman"/>
          <w:i/>
          <w:sz w:val="28"/>
          <w:szCs w:val="28"/>
          <w:lang w:val="uk-UA"/>
        </w:rPr>
        <w:t xml:space="preserve"> </w:t>
      </w:r>
      <w:proofErr w:type="spellStart"/>
      <w:r w:rsidRPr="00C5229A">
        <w:rPr>
          <w:rFonts w:ascii="Times New Roman" w:hAnsi="Times New Roman" w:cs="Times New Roman"/>
          <w:i/>
          <w:sz w:val="28"/>
          <w:szCs w:val="28"/>
          <w:lang w:val="uk-UA"/>
        </w:rPr>
        <w:t>Framework</w:t>
      </w:r>
      <w:proofErr w:type="spellEnd"/>
      <w:r w:rsidRPr="00C5229A">
        <w:rPr>
          <w:rFonts w:ascii="Times New Roman" w:hAnsi="Times New Roman" w:cs="Times New Roman"/>
          <w:i/>
          <w:sz w:val="28"/>
          <w:szCs w:val="28"/>
          <w:lang w:val="uk-UA"/>
        </w:rPr>
        <w:t xml:space="preserve"> </w:t>
      </w:r>
      <w:proofErr w:type="spellStart"/>
      <w:r w:rsidRPr="00C5229A">
        <w:rPr>
          <w:rFonts w:ascii="Times New Roman" w:hAnsi="Times New Roman" w:cs="Times New Roman"/>
          <w:i/>
          <w:sz w:val="28"/>
          <w:szCs w:val="28"/>
          <w:lang w:val="uk-UA"/>
        </w:rPr>
        <w:t>of</w:t>
      </w:r>
      <w:proofErr w:type="spellEnd"/>
      <w:r w:rsidRPr="00C5229A">
        <w:rPr>
          <w:rFonts w:ascii="Times New Roman" w:hAnsi="Times New Roman" w:cs="Times New Roman"/>
          <w:i/>
          <w:sz w:val="28"/>
          <w:szCs w:val="28"/>
          <w:lang w:val="uk-UA"/>
        </w:rPr>
        <w:t xml:space="preserve"> </w:t>
      </w:r>
      <w:proofErr w:type="spellStart"/>
      <w:r w:rsidRPr="00C5229A">
        <w:rPr>
          <w:rFonts w:ascii="Times New Roman" w:hAnsi="Times New Roman" w:cs="Times New Roman"/>
          <w:i/>
          <w:sz w:val="28"/>
          <w:szCs w:val="28"/>
          <w:lang w:val="uk-UA"/>
        </w:rPr>
        <w:t>Reference</w:t>
      </w:r>
      <w:proofErr w:type="spellEnd"/>
      <w:r w:rsidRPr="00C5229A">
        <w:rPr>
          <w:rFonts w:ascii="Times New Roman" w:hAnsi="Times New Roman" w:cs="Times New Roman"/>
          <w:i/>
          <w:sz w:val="28"/>
          <w:szCs w:val="28"/>
          <w:lang w:val="uk-UA"/>
        </w:rPr>
        <w:t xml:space="preserve"> </w:t>
      </w:r>
      <w:proofErr w:type="spellStart"/>
      <w:r w:rsidRPr="00C5229A">
        <w:rPr>
          <w:rFonts w:ascii="Times New Roman" w:hAnsi="Times New Roman" w:cs="Times New Roman"/>
          <w:i/>
          <w:sz w:val="28"/>
          <w:szCs w:val="28"/>
          <w:lang w:val="uk-UA"/>
        </w:rPr>
        <w:t>for</w:t>
      </w:r>
      <w:proofErr w:type="spellEnd"/>
      <w:r w:rsidRPr="00C5229A">
        <w:rPr>
          <w:rFonts w:ascii="Times New Roman" w:hAnsi="Times New Roman" w:cs="Times New Roman"/>
          <w:i/>
          <w:sz w:val="28"/>
          <w:szCs w:val="28"/>
          <w:lang w:val="uk-UA"/>
        </w:rPr>
        <w:t xml:space="preserve"> </w:t>
      </w:r>
      <w:proofErr w:type="spellStart"/>
      <w:r w:rsidRPr="00C5229A">
        <w:rPr>
          <w:rFonts w:ascii="Times New Roman" w:hAnsi="Times New Roman" w:cs="Times New Roman"/>
          <w:i/>
          <w:sz w:val="28"/>
          <w:szCs w:val="28"/>
          <w:lang w:val="uk-UA"/>
        </w:rPr>
        <w:t>Languages</w:t>
      </w:r>
      <w:proofErr w:type="spellEnd"/>
      <w:r w:rsidRPr="00C5229A">
        <w:rPr>
          <w:rStyle w:val="rynqvb"/>
          <w:rFonts w:ascii="Times New Roman" w:hAnsi="Times New Roman" w:cs="Times New Roman"/>
          <w:i/>
          <w:sz w:val="28"/>
          <w:szCs w:val="28"/>
          <w:lang w:val="en"/>
        </w:rPr>
        <w:t>, so that the results can be interpreted according</w:t>
      </w:r>
      <w:r w:rsidRPr="00325536">
        <w:rPr>
          <w:rStyle w:val="rynqvb"/>
          <w:rFonts w:ascii="Times New Roman" w:hAnsi="Times New Roman" w:cs="Times New Roman"/>
          <w:i/>
          <w:sz w:val="28"/>
          <w:szCs w:val="28"/>
          <w:lang w:val="en"/>
        </w:rPr>
        <w:t xml:space="preserve"> to the well-known levels of foreign language proficiency used throughout the world (A1-</w:t>
      </w:r>
      <w:r w:rsidRPr="00325536">
        <w:rPr>
          <w:rStyle w:val="hwtze"/>
          <w:rFonts w:ascii="Times New Roman" w:hAnsi="Times New Roman" w:cs="Times New Roman"/>
          <w:i/>
          <w:sz w:val="28"/>
          <w:szCs w:val="28"/>
          <w:lang w:val="en"/>
        </w:rPr>
        <w:t xml:space="preserve"> </w:t>
      </w:r>
      <w:r w:rsidRPr="00325536">
        <w:rPr>
          <w:rStyle w:val="rynqvb"/>
          <w:rFonts w:ascii="Times New Roman" w:hAnsi="Times New Roman" w:cs="Times New Roman"/>
          <w:i/>
          <w:sz w:val="28"/>
          <w:szCs w:val="28"/>
          <w:lang w:val="en"/>
        </w:rPr>
        <w:t>C2).</w:t>
      </w:r>
      <w:r w:rsidRPr="00325536">
        <w:rPr>
          <w:rStyle w:val="hwtze"/>
          <w:rFonts w:ascii="Times New Roman" w:hAnsi="Times New Roman" w:cs="Times New Roman"/>
          <w:i/>
          <w:sz w:val="28"/>
          <w:szCs w:val="28"/>
          <w:lang w:val="en"/>
        </w:rPr>
        <w:t xml:space="preserve"> </w:t>
      </w:r>
      <w:r w:rsidRPr="00325536">
        <w:rPr>
          <w:rStyle w:val="rynqvb"/>
          <w:rFonts w:ascii="Times New Roman" w:hAnsi="Times New Roman" w:cs="Times New Roman"/>
          <w:i/>
          <w:sz w:val="28"/>
          <w:szCs w:val="28"/>
          <w:lang w:val="en"/>
        </w:rPr>
        <w:t xml:space="preserve">The program </w:t>
      </w:r>
      <w:proofErr w:type="gramStart"/>
      <w:r w:rsidRPr="00325536">
        <w:rPr>
          <w:rStyle w:val="rynqvb"/>
          <w:rFonts w:ascii="Times New Roman" w:hAnsi="Times New Roman" w:cs="Times New Roman"/>
          <w:i/>
          <w:sz w:val="28"/>
          <w:szCs w:val="28"/>
          <w:lang w:val="en"/>
        </w:rPr>
        <w:t>is also based</w:t>
      </w:r>
      <w:proofErr w:type="gramEnd"/>
      <w:r w:rsidRPr="00325536">
        <w:rPr>
          <w:rStyle w:val="rynqvb"/>
          <w:rFonts w:ascii="Times New Roman" w:hAnsi="Times New Roman" w:cs="Times New Roman"/>
          <w:i/>
          <w:sz w:val="28"/>
          <w:szCs w:val="28"/>
          <w:lang w:val="en"/>
        </w:rPr>
        <w:t xml:space="preserve"> on a widely used social-cognitive approach to foreign language assessment and test validation. </w:t>
      </w:r>
    </w:p>
    <w:p w:rsidR="00325536" w:rsidRPr="00325536" w:rsidRDefault="00325536" w:rsidP="00325536">
      <w:pPr>
        <w:spacing w:after="0" w:line="360" w:lineRule="auto"/>
        <w:ind w:firstLine="567"/>
        <w:jc w:val="both"/>
        <w:rPr>
          <w:rStyle w:val="rynqvb"/>
          <w:rFonts w:ascii="Times New Roman" w:hAnsi="Times New Roman" w:cs="Times New Roman"/>
          <w:i/>
          <w:sz w:val="28"/>
          <w:szCs w:val="28"/>
          <w:lang w:val="en"/>
        </w:rPr>
      </w:pPr>
      <w:r w:rsidRPr="00325536">
        <w:rPr>
          <w:rStyle w:val="rynqvb"/>
          <w:rFonts w:ascii="Times New Roman" w:hAnsi="Times New Roman" w:cs="Times New Roman"/>
          <w:i/>
          <w:sz w:val="28"/>
          <w:szCs w:val="28"/>
          <w:lang w:val="en"/>
        </w:rPr>
        <w:t xml:space="preserve"> </w:t>
      </w:r>
      <w:r w:rsidR="00C5229A">
        <w:rPr>
          <w:rStyle w:val="rynqvb"/>
          <w:rFonts w:ascii="Times New Roman" w:hAnsi="Times New Roman" w:cs="Times New Roman"/>
          <w:i/>
          <w:sz w:val="28"/>
          <w:szCs w:val="28"/>
          <w:lang w:val="en"/>
        </w:rPr>
        <w:t xml:space="preserve">PISA </w:t>
      </w:r>
      <w:r w:rsidRPr="00325536">
        <w:rPr>
          <w:rStyle w:val="rynqvb"/>
          <w:rFonts w:ascii="Times New Roman" w:hAnsi="Times New Roman" w:cs="Times New Roman"/>
          <w:i/>
          <w:sz w:val="28"/>
          <w:szCs w:val="28"/>
          <w:lang w:val="en"/>
        </w:rPr>
        <w:t>assesses general and language competences (linguistic, sociolinguistic, and pragmatic), communicative activities (perception, reproduction, interac</w:t>
      </w:r>
      <w:r w:rsidR="00D52D88">
        <w:rPr>
          <w:rStyle w:val="rynqvb"/>
          <w:rFonts w:ascii="Times New Roman" w:hAnsi="Times New Roman" w:cs="Times New Roman"/>
          <w:i/>
          <w:sz w:val="28"/>
          <w:szCs w:val="28"/>
          <w:lang w:val="en"/>
        </w:rPr>
        <w:t xml:space="preserve">tion, mediation) and </w:t>
      </w:r>
      <w:r w:rsidR="00D52D88">
        <w:rPr>
          <w:rStyle w:val="rynqvb"/>
          <w:rFonts w:ascii="Times New Roman" w:hAnsi="Times New Roman" w:cs="Times New Roman"/>
          <w:i/>
          <w:sz w:val="28"/>
          <w:szCs w:val="28"/>
          <w:lang w:val="en-US"/>
        </w:rPr>
        <w:t>corresponding</w:t>
      </w:r>
      <w:r w:rsidRPr="00325536">
        <w:rPr>
          <w:rStyle w:val="rynqvb"/>
          <w:rFonts w:ascii="Times New Roman" w:hAnsi="Times New Roman" w:cs="Times New Roman"/>
          <w:i/>
          <w:sz w:val="28"/>
          <w:szCs w:val="28"/>
          <w:lang w:val="en"/>
        </w:rPr>
        <w:t xml:space="preserve"> communicative strategies for successful communicative </w:t>
      </w:r>
      <w:r w:rsidRPr="00325536">
        <w:rPr>
          <w:rStyle w:val="rynqvb"/>
          <w:rFonts w:ascii="Times New Roman" w:hAnsi="Times New Roman" w:cs="Times New Roman"/>
          <w:i/>
          <w:sz w:val="28"/>
          <w:szCs w:val="28"/>
          <w:lang w:val="en"/>
        </w:rPr>
        <w:lastRenderedPageBreak/>
        <w:t xml:space="preserve">use of a foreign language. The procedure for ensuring fair and objective assessment </w:t>
      </w:r>
      <w:proofErr w:type="gramStart"/>
      <w:r w:rsidRPr="00325536">
        <w:rPr>
          <w:rStyle w:val="rynqvb"/>
          <w:rFonts w:ascii="Times New Roman" w:hAnsi="Times New Roman" w:cs="Times New Roman"/>
          <w:i/>
          <w:sz w:val="28"/>
          <w:szCs w:val="28"/>
          <w:lang w:val="en"/>
        </w:rPr>
        <w:t>is des</w:t>
      </w:r>
      <w:r w:rsidR="00C5229A">
        <w:rPr>
          <w:rStyle w:val="rynqvb"/>
          <w:rFonts w:ascii="Times New Roman" w:hAnsi="Times New Roman" w:cs="Times New Roman"/>
          <w:i/>
          <w:sz w:val="28"/>
          <w:szCs w:val="28"/>
          <w:lang w:val="en"/>
        </w:rPr>
        <w:t>cribed</w:t>
      </w:r>
      <w:proofErr w:type="gramEnd"/>
      <w:r w:rsidR="00C5229A">
        <w:rPr>
          <w:rStyle w:val="rynqvb"/>
          <w:rFonts w:ascii="Times New Roman" w:hAnsi="Times New Roman" w:cs="Times New Roman"/>
          <w:i/>
          <w:sz w:val="28"/>
          <w:szCs w:val="28"/>
          <w:lang w:val="en"/>
        </w:rPr>
        <w:t xml:space="preserve"> alongside</w:t>
      </w:r>
      <w:r w:rsidR="00D52D88">
        <w:rPr>
          <w:rStyle w:val="rynqvb"/>
          <w:rFonts w:ascii="Times New Roman" w:hAnsi="Times New Roman" w:cs="Times New Roman"/>
          <w:i/>
          <w:sz w:val="28"/>
          <w:szCs w:val="28"/>
          <w:lang w:val="en"/>
        </w:rPr>
        <w:t xml:space="preserve"> the criteria</w:t>
      </w:r>
      <w:r w:rsidRPr="00325536">
        <w:rPr>
          <w:rStyle w:val="rynqvb"/>
          <w:rFonts w:ascii="Times New Roman" w:hAnsi="Times New Roman" w:cs="Times New Roman"/>
          <w:i/>
          <w:sz w:val="28"/>
          <w:szCs w:val="28"/>
          <w:lang w:val="en"/>
        </w:rPr>
        <w:t xml:space="preserve"> for selecting tasks for all types </w:t>
      </w:r>
      <w:r w:rsidR="00D52D88">
        <w:rPr>
          <w:rStyle w:val="rynqvb"/>
          <w:rFonts w:ascii="Times New Roman" w:hAnsi="Times New Roman" w:cs="Times New Roman"/>
          <w:i/>
          <w:sz w:val="28"/>
          <w:szCs w:val="28"/>
          <w:lang w:val="en"/>
        </w:rPr>
        <w:t>of communicative activities</w:t>
      </w:r>
      <w:r w:rsidRPr="00325536">
        <w:rPr>
          <w:rStyle w:val="rynqvb"/>
          <w:rFonts w:ascii="Times New Roman" w:hAnsi="Times New Roman" w:cs="Times New Roman"/>
          <w:i/>
          <w:sz w:val="28"/>
          <w:szCs w:val="28"/>
          <w:lang w:val="en"/>
        </w:rPr>
        <w:t xml:space="preserve"> assessed with</w:t>
      </w:r>
      <w:r w:rsidR="00AA5D1D">
        <w:rPr>
          <w:rStyle w:val="rynqvb"/>
          <w:rFonts w:ascii="Times New Roman" w:hAnsi="Times New Roman" w:cs="Times New Roman"/>
          <w:i/>
          <w:sz w:val="28"/>
          <w:szCs w:val="28"/>
          <w:lang w:val="en"/>
        </w:rPr>
        <w:t>in</w:t>
      </w:r>
      <w:r w:rsidRPr="00325536">
        <w:rPr>
          <w:rStyle w:val="rynqvb"/>
          <w:rFonts w:ascii="Times New Roman" w:hAnsi="Times New Roman" w:cs="Times New Roman"/>
          <w:i/>
          <w:sz w:val="28"/>
          <w:szCs w:val="28"/>
          <w:lang w:val="en"/>
        </w:rPr>
        <w:t xml:space="preserve"> the program (reading, listening, and speaking). </w:t>
      </w:r>
    </w:p>
    <w:p w:rsidR="00325536" w:rsidRPr="00325536" w:rsidRDefault="00325536" w:rsidP="00325536">
      <w:pPr>
        <w:spacing w:after="0" w:line="360" w:lineRule="auto"/>
        <w:ind w:firstLine="567"/>
        <w:jc w:val="both"/>
        <w:rPr>
          <w:rStyle w:val="hwtze"/>
          <w:rFonts w:ascii="Times New Roman" w:hAnsi="Times New Roman" w:cs="Times New Roman"/>
          <w:i/>
          <w:sz w:val="28"/>
          <w:szCs w:val="28"/>
          <w:lang w:val="en"/>
        </w:rPr>
      </w:pPr>
      <w:r w:rsidRPr="00325536">
        <w:rPr>
          <w:rStyle w:val="rynqvb"/>
          <w:rFonts w:ascii="Times New Roman" w:hAnsi="Times New Roman" w:cs="Times New Roman"/>
          <w:i/>
          <w:sz w:val="28"/>
          <w:szCs w:val="28"/>
          <w:lang w:val="en"/>
        </w:rPr>
        <w:t xml:space="preserve">It </w:t>
      </w:r>
      <w:proofErr w:type="gramStart"/>
      <w:r w:rsidRPr="00325536">
        <w:rPr>
          <w:rStyle w:val="rynqvb"/>
          <w:rFonts w:ascii="Times New Roman" w:hAnsi="Times New Roman" w:cs="Times New Roman"/>
          <w:i/>
          <w:sz w:val="28"/>
          <w:szCs w:val="28"/>
          <w:lang w:val="en"/>
        </w:rPr>
        <w:t>is defined</w:t>
      </w:r>
      <w:proofErr w:type="gramEnd"/>
      <w:r w:rsidRPr="00325536">
        <w:rPr>
          <w:rStyle w:val="rynqvb"/>
          <w:rFonts w:ascii="Times New Roman" w:hAnsi="Times New Roman" w:cs="Times New Roman"/>
          <w:i/>
          <w:sz w:val="28"/>
          <w:szCs w:val="28"/>
          <w:lang w:val="en"/>
        </w:rPr>
        <w:t xml:space="preserve"> that in order to improve the quality of teaching and learning of foreign languages, PISA will develop a range of questionnaires for teachers, students, principals and parents. It will also conduct surveys at the level of the management of the educational system, which will make it possible to collect information about the organization and </w:t>
      </w:r>
      <w:r w:rsidR="00805D3B">
        <w:rPr>
          <w:rStyle w:val="rynqvb"/>
          <w:rFonts w:ascii="Times New Roman" w:hAnsi="Times New Roman" w:cs="Times New Roman"/>
          <w:i/>
          <w:sz w:val="28"/>
          <w:szCs w:val="28"/>
          <w:lang w:val="en"/>
        </w:rPr>
        <w:t xml:space="preserve">realization </w:t>
      </w:r>
      <w:r w:rsidRPr="00325536">
        <w:rPr>
          <w:rStyle w:val="rynqvb"/>
          <w:rFonts w:ascii="Times New Roman" w:hAnsi="Times New Roman" w:cs="Times New Roman"/>
          <w:i/>
          <w:sz w:val="28"/>
          <w:szCs w:val="28"/>
          <w:lang w:val="en"/>
        </w:rPr>
        <w:t>of teaching and learning a foreign language at all levels.</w:t>
      </w:r>
      <w:r w:rsidRPr="00325536">
        <w:rPr>
          <w:rStyle w:val="hwtze"/>
          <w:rFonts w:ascii="Times New Roman" w:hAnsi="Times New Roman" w:cs="Times New Roman"/>
          <w:i/>
          <w:sz w:val="28"/>
          <w:szCs w:val="28"/>
          <w:lang w:val="en"/>
        </w:rPr>
        <w:t xml:space="preserve"> </w:t>
      </w:r>
      <w:r w:rsidRPr="00325536">
        <w:rPr>
          <w:rStyle w:val="rynqvb"/>
          <w:rFonts w:ascii="Times New Roman" w:hAnsi="Times New Roman" w:cs="Times New Roman"/>
          <w:i/>
          <w:sz w:val="28"/>
          <w:szCs w:val="28"/>
          <w:lang w:val="en"/>
        </w:rPr>
        <w:t xml:space="preserve">The information collected </w:t>
      </w:r>
      <w:proofErr w:type="gramStart"/>
      <w:r w:rsidRPr="00325536">
        <w:rPr>
          <w:rStyle w:val="rynqvb"/>
          <w:rFonts w:ascii="Times New Roman" w:hAnsi="Times New Roman" w:cs="Times New Roman"/>
          <w:i/>
          <w:sz w:val="28"/>
          <w:szCs w:val="28"/>
          <w:lang w:val="en"/>
        </w:rPr>
        <w:t>will be analyzed</w:t>
      </w:r>
      <w:proofErr w:type="gramEnd"/>
      <w:r w:rsidRPr="00325536">
        <w:rPr>
          <w:rStyle w:val="rynqvb"/>
          <w:rFonts w:ascii="Times New Roman" w:hAnsi="Times New Roman" w:cs="Times New Roman"/>
          <w:i/>
          <w:sz w:val="28"/>
          <w:szCs w:val="28"/>
          <w:lang w:val="en"/>
        </w:rPr>
        <w:t xml:space="preserve"> together with the foreign </w:t>
      </w:r>
      <w:r w:rsidR="00D52D88">
        <w:rPr>
          <w:rStyle w:val="rynqvb"/>
          <w:rFonts w:ascii="Times New Roman" w:hAnsi="Times New Roman" w:cs="Times New Roman"/>
          <w:i/>
          <w:sz w:val="28"/>
          <w:szCs w:val="28"/>
          <w:lang w:val="en"/>
        </w:rPr>
        <w:t>language proficiency data</w:t>
      </w:r>
      <w:r w:rsidRPr="00325536">
        <w:rPr>
          <w:rStyle w:val="rynqvb"/>
          <w:rFonts w:ascii="Times New Roman" w:hAnsi="Times New Roman" w:cs="Times New Roman"/>
          <w:i/>
          <w:sz w:val="28"/>
          <w:szCs w:val="28"/>
          <w:lang w:val="en"/>
        </w:rPr>
        <w:t xml:space="preserve"> obtained through testing to provide a comprehensive picture of the factors that influence foreign language learning in school and beyond.</w:t>
      </w:r>
      <w:r w:rsidRPr="00325536">
        <w:rPr>
          <w:rStyle w:val="hwtze"/>
          <w:rFonts w:ascii="Times New Roman" w:hAnsi="Times New Roman" w:cs="Times New Roman"/>
          <w:i/>
          <w:sz w:val="28"/>
          <w:szCs w:val="28"/>
          <w:lang w:val="en"/>
        </w:rPr>
        <w:t xml:space="preserve"> </w:t>
      </w:r>
    </w:p>
    <w:p w:rsidR="00325536" w:rsidRPr="00325536" w:rsidRDefault="00325536" w:rsidP="00325536">
      <w:pPr>
        <w:spacing w:after="0" w:line="360" w:lineRule="auto"/>
        <w:ind w:firstLine="567"/>
        <w:jc w:val="both"/>
        <w:rPr>
          <w:rStyle w:val="rynqvb"/>
          <w:rFonts w:ascii="Times New Roman" w:hAnsi="Times New Roman" w:cs="Times New Roman"/>
          <w:i/>
          <w:sz w:val="28"/>
          <w:szCs w:val="28"/>
          <w:lang w:val="en"/>
        </w:rPr>
      </w:pPr>
      <w:r w:rsidRPr="00325536">
        <w:rPr>
          <w:rStyle w:val="rynqvb"/>
          <w:rFonts w:ascii="Times New Roman" w:hAnsi="Times New Roman" w:cs="Times New Roman"/>
          <w:i/>
          <w:sz w:val="28"/>
          <w:szCs w:val="28"/>
          <w:lang w:val="en"/>
        </w:rPr>
        <w:t>The questions in the questionnaires concern educational policy and school administration;</w:t>
      </w:r>
      <w:r w:rsidRPr="00325536">
        <w:rPr>
          <w:rStyle w:val="hwtze"/>
          <w:rFonts w:ascii="Times New Roman" w:hAnsi="Times New Roman" w:cs="Times New Roman"/>
          <w:i/>
          <w:sz w:val="28"/>
          <w:szCs w:val="28"/>
          <w:lang w:val="en"/>
        </w:rPr>
        <w:t xml:space="preserve"> </w:t>
      </w:r>
      <w:r w:rsidRPr="00325536">
        <w:rPr>
          <w:rStyle w:val="rynqvb"/>
          <w:rFonts w:ascii="Times New Roman" w:hAnsi="Times New Roman" w:cs="Times New Roman"/>
          <w:i/>
          <w:sz w:val="28"/>
          <w:szCs w:val="28"/>
          <w:lang w:val="en"/>
        </w:rPr>
        <w:t>profiles of teachers and their training;</w:t>
      </w:r>
      <w:r w:rsidRPr="00325536">
        <w:rPr>
          <w:rStyle w:val="hwtze"/>
          <w:rFonts w:ascii="Times New Roman" w:hAnsi="Times New Roman" w:cs="Times New Roman"/>
          <w:i/>
          <w:sz w:val="28"/>
          <w:szCs w:val="28"/>
          <w:lang w:val="en"/>
        </w:rPr>
        <w:t xml:space="preserve"> </w:t>
      </w:r>
      <w:r w:rsidRPr="00325536">
        <w:rPr>
          <w:rStyle w:val="rynqvb"/>
          <w:rFonts w:ascii="Times New Roman" w:hAnsi="Times New Roman" w:cs="Times New Roman"/>
          <w:i/>
          <w:sz w:val="28"/>
          <w:szCs w:val="28"/>
          <w:lang w:val="en"/>
        </w:rPr>
        <w:t>students and their learning;</w:t>
      </w:r>
      <w:r w:rsidRPr="00325536">
        <w:rPr>
          <w:rStyle w:val="hwtze"/>
          <w:rFonts w:ascii="Times New Roman" w:hAnsi="Times New Roman" w:cs="Times New Roman"/>
          <w:i/>
          <w:sz w:val="28"/>
          <w:szCs w:val="28"/>
          <w:lang w:val="en"/>
        </w:rPr>
        <w:t xml:space="preserve"> </w:t>
      </w:r>
      <w:r w:rsidRPr="00325536">
        <w:rPr>
          <w:rStyle w:val="rynqvb"/>
          <w:rFonts w:ascii="Times New Roman" w:hAnsi="Times New Roman" w:cs="Times New Roman"/>
          <w:i/>
          <w:sz w:val="28"/>
          <w:szCs w:val="28"/>
          <w:lang w:val="en"/>
        </w:rPr>
        <w:t>teaching. PISA will assess the results using a specially designed scale based on the CEFR scale to ensure a simple and adequate interpretation of the results by educators and other stakeholders.</w:t>
      </w:r>
    </w:p>
    <w:p w:rsidR="00325536" w:rsidRPr="006C13BF" w:rsidRDefault="00325536" w:rsidP="00325536">
      <w:pPr>
        <w:spacing w:after="0" w:line="360" w:lineRule="auto"/>
        <w:ind w:firstLine="567"/>
        <w:jc w:val="both"/>
        <w:rPr>
          <w:rStyle w:val="hwtze"/>
          <w:rFonts w:ascii="Times New Roman" w:hAnsi="Times New Roman" w:cs="Times New Roman"/>
          <w:i/>
          <w:sz w:val="28"/>
          <w:szCs w:val="28"/>
          <w:lang w:val="en"/>
        </w:rPr>
      </w:pPr>
      <w:r w:rsidRPr="00325536">
        <w:rPr>
          <w:rStyle w:val="rynqvb"/>
          <w:rFonts w:ascii="Times New Roman" w:hAnsi="Times New Roman" w:cs="Times New Roman"/>
          <w:b/>
          <w:i/>
          <w:sz w:val="28"/>
          <w:szCs w:val="28"/>
          <w:lang w:val="en"/>
        </w:rPr>
        <w:t>Key words</w:t>
      </w:r>
      <w:r w:rsidRPr="00325536">
        <w:rPr>
          <w:rStyle w:val="rynqvb"/>
          <w:rFonts w:ascii="Times New Roman" w:hAnsi="Times New Roman" w:cs="Times New Roman"/>
          <w:i/>
          <w:sz w:val="28"/>
          <w:szCs w:val="28"/>
          <w:lang w:val="en"/>
        </w:rPr>
        <w:t xml:space="preserve">: assessment, foreign language proficiency, </w:t>
      </w:r>
      <w:r w:rsidR="006C13BF">
        <w:rPr>
          <w:rStyle w:val="rynqvb"/>
          <w:rFonts w:ascii="Times New Roman" w:hAnsi="Times New Roman" w:cs="Times New Roman"/>
          <w:i/>
          <w:sz w:val="28"/>
          <w:szCs w:val="28"/>
          <w:lang w:val="en-US"/>
        </w:rPr>
        <w:t xml:space="preserve">communicative language </w:t>
      </w:r>
      <w:r w:rsidRPr="00325536">
        <w:rPr>
          <w:rStyle w:val="rynqvb"/>
          <w:rFonts w:ascii="Times New Roman" w:hAnsi="Times New Roman" w:cs="Times New Roman"/>
          <w:i/>
          <w:sz w:val="28"/>
          <w:szCs w:val="28"/>
          <w:lang w:val="en"/>
        </w:rPr>
        <w:t>competence, language education, OECD, communicative activity, PISA,</w:t>
      </w:r>
      <w:r w:rsidR="006C13BF" w:rsidRPr="006C13BF">
        <w:rPr>
          <w:rFonts w:ascii="Times New Roman" w:hAnsi="Times New Roman" w:cs="Times New Roman"/>
          <w:sz w:val="28"/>
          <w:szCs w:val="28"/>
          <w:lang w:val="en-US"/>
        </w:rPr>
        <w:t xml:space="preserve"> </w:t>
      </w:r>
      <w:r w:rsidR="006C13BF" w:rsidRPr="006C13BF">
        <w:rPr>
          <w:rFonts w:ascii="Times New Roman" w:hAnsi="Times New Roman" w:cs="Times New Roman"/>
          <w:i/>
          <w:sz w:val="28"/>
          <w:szCs w:val="28"/>
          <w:lang w:val="en-US"/>
        </w:rPr>
        <w:t>Common</w:t>
      </w:r>
      <w:r w:rsidR="006C13BF" w:rsidRPr="006C13BF">
        <w:rPr>
          <w:rFonts w:ascii="Times New Roman" w:hAnsi="Times New Roman" w:cs="Times New Roman"/>
          <w:i/>
          <w:sz w:val="28"/>
          <w:szCs w:val="28"/>
          <w:lang w:val="uk-UA"/>
        </w:rPr>
        <w:t xml:space="preserve"> </w:t>
      </w:r>
      <w:r w:rsidR="006C13BF" w:rsidRPr="006C13BF">
        <w:rPr>
          <w:rFonts w:ascii="Times New Roman" w:hAnsi="Times New Roman" w:cs="Times New Roman"/>
          <w:i/>
          <w:sz w:val="28"/>
          <w:szCs w:val="28"/>
          <w:lang w:val="en-US"/>
        </w:rPr>
        <w:t>European</w:t>
      </w:r>
      <w:r w:rsidR="006C13BF" w:rsidRPr="006C13BF">
        <w:rPr>
          <w:rFonts w:ascii="Times New Roman" w:hAnsi="Times New Roman" w:cs="Times New Roman"/>
          <w:i/>
          <w:sz w:val="28"/>
          <w:szCs w:val="28"/>
          <w:lang w:val="uk-UA"/>
        </w:rPr>
        <w:t xml:space="preserve"> </w:t>
      </w:r>
      <w:r w:rsidR="006C13BF" w:rsidRPr="006C13BF">
        <w:rPr>
          <w:rFonts w:ascii="Times New Roman" w:hAnsi="Times New Roman" w:cs="Times New Roman"/>
          <w:i/>
          <w:sz w:val="28"/>
          <w:szCs w:val="28"/>
          <w:lang w:val="en-US"/>
        </w:rPr>
        <w:t>Framework</w:t>
      </w:r>
      <w:r w:rsidR="006C13BF" w:rsidRPr="006C13BF">
        <w:rPr>
          <w:rFonts w:ascii="Times New Roman" w:hAnsi="Times New Roman" w:cs="Times New Roman"/>
          <w:i/>
          <w:sz w:val="28"/>
          <w:szCs w:val="28"/>
          <w:lang w:val="uk-UA"/>
        </w:rPr>
        <w:t xml:space="preserve"> </w:t>
      </w:r>
      <w:r w:rsidR="006C13BF" w:rsidRPr="006C13BF">
        <w:rPr>
          <w:rFonts w:ascii="Times New Roman" w:hAnsi="Times New Roman" w:cs="Times New Roman"/>
          <w:i/>
          <w:sz w:val="28"/>
          <w:szCs w:val="28"/>
          <w:lang w:val="en-US"/>
        </w:rPr>
        <w:t>of</w:t>
      </w:r>
      <w:r w:rsidR="006C13BF" w:rsidRPr="006C13BF">
        <w:rPr>
          <w:rFonts w:ascii="Times New Roman" w:hAnsi="Times New Roman" w:cs="Times New Roman"/>
          <w:i/>
          <w:sz w:val="28"/>
          <w:szCs w:val="28"/>
          <w:lang w:val="uk-UA"/>
        </w:rPr>
        <w:t xml:space="preserve"> </w:t>
      </w:r>
      <w:r w:rsidR="006C13BF" w:rsidRPr="006C13BF">
        <w:rPr>
          <w:rFonts w:ascii="Times New Roman" w:hAnsi="Times New Roman" w:cs="Times New Roman"/>
          <w:i/>
          <w:sz w:val="28"/>
          <w:szCs w:val="28"/>
          <w:lang w:val="en-US"/>
        </w:rPr>
        <w:t>Reference</w:t>
      </w:r>
      <w:r w:rsidR="006C13BF" w:rsidRPr="006C13BF">
        <w:rPr>
          <w:rFonts w:ascii="Times New Roman" w:hAnsi="Times New Roman" w:cs="Times New Roman"/>
          <w:i/>
          <w:sz w:val="28"/>
          <w:szCs w:val="28"/>
          <w:lang w:val="uk-UA"/>
        </w:rPr>
        <w:t xml:space="preserve"> </w:t>
      </w:r>
      <w:r w:rsidR="006C13BF" w:rsidRPr="006C13BF">
        <w:rPr>
          <w:rFonts w:ascii="Times New Roman" w:hAnsi="Times New Roman" w:cs="Times New Roman"/>
          <w:i/>
          <w:sz w:val="28"/>
          <w:szCs w:val="28"/>
          <w:lang w:val="en-US"/>
        </w:rPr>
        <w:t>for</w:t>
      </w:r>
      <w:r w:rsidR="006C13BF" w:rsidRPr="006C13BF">
        <w:rPr>
          <w:rFonts w:ascii="Times New Roman" w:hAnsi="Times New Roman" w:cs="Times New Roman"/>
          <w:i/>
          <w:sz w:val="28"/>
          <w:szCs w:val="28"/>
          <w:lang w:val="uk-UA"/>
        </w:rPr>
        <w:t xml:space="preserve"> </w:t>
      </w:r>
      <w:r w:rsidR="006C13BF" w:rsidRPr="006C13BF">
        <w:rPr>
          <w:rFonts w:ascii="Times New Roman" w:hAnsi="Times New Roman" w:cs="Times New Roman"/>
          <w:i/>
          <w:sz w:val="28"/>
          <w:szCs w:val="28"/>
          <w:lang w:val="en-US"/>
        </w:rPr>
        <w:t>Languages</w:t>
      </w:r>
      <w:r w:rsidRPr="006C13BF">
        <w:rPr>
          <w:rStyle w:val="rynqvb"/>
          <w:rFonts w:ascii="Times New Roman" w:hAnsi="Times New Roman" w:cs="Times New Roman"/>
          <w:i/>
          <w:sz w:val="28"/>
          <w:szCs w:val="28"/>
          <w:lang w:val="en"/>
        </w:rPr>
        <w:t>.</w:t>
      </w:r>
    </w:p>
    <w:p w:rsidR="00F016BA" w:rsidRPr="00325536" w:rsidRDefault="00F016BA" w:rsidP="00F016BA">
      <w:pPr>
        <w:spacing w:after="0" w:line="360" w:lineRule="auto"/>
        <w:ind w:firstLine="567"/>
        <w:jc w:val="both"/>
        <w:rPr>
          <w:rStyle w:val="hwtze"/>
          <w:rFonts w:ascii="Times New Roman" w:hAnsi="Times New Roman" w:cs="Times New Roman"/>
          <w:sz w:val="28"/>
          <w:szCs w:val="28"/>
          <w:lang w:val="uk-UA"/>
        </w:rPr>
      </w:pPr>
    </w:p>
    <w:p w:rsidR="008355C0" w:rsidRPr="00A26AB2" w:rsidRDefault="00A26AB2" w:rsidP="00A26AB2">
      <w:pPr>
        <w:spacing w:after="0" w:line="360" w:lineRule="auto"/>
        <w:ind w:firstLine="567"/>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ВСТУП</w:t>
      </w:r>
    </w:p>
    <w:p w:rsidR="00A15FC6" w:rsidRDefault="001845E3" w:rsidP="00F72F1D">
      <w:pPr>
        <w:spacing w:after="0" w:line="360" w:lineRule="auto"/>
        <w:ind w:firstLine="567"/>
        <w:jc w:val="both"/>
        <w:rPr>
          <w:rStyle w:val="hwtze"/>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 xml:space="preserve">В умовах глобалізації </w:t>
      </w:r>
      <w:r w:rsidR="00805D3B">
        <w:rPr>
          <w:rStyle w:val="rynqvb"/>
          <w:rFonts w:ascii="Times New Roman" w:hAnsi="Times New Roman" w:cs="Times New Roman"/>
          <w:sz w:val="28"/>
          <w:szCs w:val="28"/>
          <w:lang w:val="uk-UA"/>
        </w:rPr>
        <w:t>суспільства та міжн</w:t>
      </w:r>
      <w:r w:rsidRPr="001C151C">
        <w:rPr>
          <w:rStyle w:val="rynqvb"/>
          <w:rFonts w:ascii="Times New Roman" w:hAnsi="Times New Roman" w:cs="Times New Roman"/>
          <w:sz w:val="28"/>
          <w:szCs w:val="28"/>
          <w:lang w:val="uk-UA"/>
        </w:rPr>
        <w:t xml:space="preserve">ародного співробітництва </w:t>
      </w:r>
      <w:r w:rsidR="006D4219">
        <w:rPr>
          <w:rStyle w:val="rynqvb"/>
          <w:rFonts w:ascii="Times New Roman" w:hAnsi="Times New Roman" w:cs="Times New Roman"/>
          <w:sz w:val="28"/>
          <w:szCs w:val="28"/>
          <w:lang w:val="uk-UA"/>
        </w:rPr>
        <w:t>іноземні мови</w:t>
      </w:r>
      <w:r w:rsidR="003B6450">
        <w:rPr>
          <w:rStyle w:val="rynqvb"/>
          <w:rFonts w:ascii="Times New Roman" w:hAnsi="Times New Roman" w:cs="Times New Roman"/>
          <w:sz w:val="28"/>
          <w:szCs w:val="28"/>
          <w:lang w:val="uk-UA"/>
        </w:rPr>
        <w:t xml:space="preserve"> </w:t>
      </w:r>
      <w:r w:rsidR="006D4219">
        <w:rPr>
          <w:rStyle w:val="rynqvb"/>
          <w:rFonts w:ascii="Times New Roman" w:hAnsi="Times New Roman" w:cs="Times New Roman"/>
          <w:sz w:val="28"/>
          <w:szCs w:val="28"/>
          <w:lang w:val="uk-UA"/>
        </w:rPr>
        <w:t>набувають важливого значення для здійснення міжкультурної комунікації</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00B62A16">
        <w:rPr>
          <w:rStyle w:val="hwtze"/>
          <w:rFonts w:ascii="Times New Roman" w:hAnsi="Times New Roman" w:cs="Times New Roman"/>
          <w:sz w:val="28"/>
          <w:szCs w:val="28"/>
          <w:lang w:val="uk-UA"/>
        </w:rPr>
        <w:t xml:space="preserve">Володіння однією чи кількома іноземними мовами є необхідним інструментом для </w:t>
      </w:r>
      <w:r w:rsidR="00A15FC6">
        <w:rPr>
          <w:rStyle w:val="hwtze"/>
          <w:rFonts w:ascii="Times New Roman" w:hAnsi="Times New Roman" w:cs="Times New Roman"/>
          <w:sz w:val="28"/>
          <w:szCs w:val="28"/>
          <w:lang w:val="uk-UA"/>
        </w:rPr>
        <w:t>ефективного спілкування та взаємодії</w:t>
      </w:r>
      <w:r w:rsidR="00805D3B">
        <w:rPr>
          <w:rStyle w:val="hwtze"/>
          <w:rFonts w:ascii="Times New Roman" w:hAnsi="Times New Roman" w:cs="Times New Roman"/>
          <w:sz w:val="28"/>
          <w:szCs w:val="28"/>
          <w:lang w:val="uk-UA"/>
        </w:rPr>
        <w:t>. В</w:t>
      </w:r>
      <w:r w:rsidR="00A15FC6">
        <w:rPr>
          <w:rStyle w:val="hwtze"/>
          <w:rFonts w:ascii="Times New Roman" w:hAnsi="Times New Roman" w:cs="Times New Roman"/>
          <w:sz w:val="28"/>
          <w:szCs w:val="28"/>
          <w:lang w:val="uk-UA"/>
        </w:rPr>
        <w:t>они дають змогу розуміти міжкультурне середовище, надають кращі</w:t>
      </w:r>
      <w:r w:rsidR="00B62A16">
        <w:rPr>
          <w:rStyle w:val="hwtze"/>
          <w:rFonts w:ascii="Times New Roman" w:hAnsi="Times New Roman" w:cs="Times New Roman"/>
          <w:sz w:val="28"/>
          <w:szCs w:val="28"/>
          <w:lang w:val="uk-UA"/>
        </w:rPr>
        <w:t xml:space="preserve"> можливості працевлаштування, </w:t>
      </w:r>
      <w:r w:rsidR="00A15FC6">
        <w:rPr>
          <w:rStyle w:val="hwtze"/>
          <w:rFonts w:ascii="Times New Roman" w:hAnsi="Times New Roman" w:cs="Times New Roman"/>
          <w:sz w:val="28"/>
          <w:szCs w:val="28"/>
          <w:lang w:val="uk-UA"/>
        </w:rPr>
        <w:t xml:space="preserve">розвивають </w:t>
      </w:r>
      <w:r w:rsidR="00B62A16">
        <w:rPr>
          <w:rStyle w:val="hwtze"/>
          <w:rFonts w:ascii="Times New Roman" w:hAnsi="Times New Roman" w:cs="Times New Roman"/>
          <w:sz w:val="28"/>
          <w:szCs w:val="28"/>
          <w:lang w:val="uk-UA"/>
        </w:rPr>
        <w:t>когнітивні здібності</w:t>
      </w:r>
      <w:r w:rsidR="00805D3B">
        <w:rPr>
          <w:rStyle w:val="hwtze"/>
          <w:rFonts w:ascii="Times New Roman" w:hAnsi="Times New Roman" w:cs="Times New Roman"/>
          <w:sz w:val="28"/>
          <w:szCs w:val="28"/>
          <w:lang w:val="uk-UA"/>
        </w:rPr>
        <w:t xml:space="preserve">, а саме </w:t>
      </w:r>
      <w:r w:rsidR="00B62A16">
        <w:rPr>
          <w:rStyle w:val="hwtze"/>
          <w:rFonts w:ascii="Times New Roman" w:hAnsi="Times New Roman" w:cs="Times New Roman"/>
          <w:sz w:val="28"/>
          <w:szCs w:val="28"/>
          <w:lang w:val="uk-UA"/>
        </w:rPr>
        <w:t>гнучкість</w:t>
      </w:r>
      <w:r w:rsidR="00A15FC6">
        <w:rPr>
          <w:rStyle w:val="hwtze"/>
          <w:rFonts w:ascii="Times New Roman" w:hAnsi="Times New Roman" w:cs="Times New Roman"/>
          <w:sz w:val="28"/>
          <w:szCs w:val="28"/>
          <w:lang w:val="uk-UA"/>
        </w:rPr>
        <w:t xml:space="preserve"> мислення</w:t>
      </w:r>
      <w:r w:rsidR="00B62A16">
        <w:rPr>
          <w:rStyle w:val="hwtze"/>
          <w:rFonts w:ascii="Times New Roman" w:hAnsi="Times New Roman" w:cs="Times New Roman"/>
          <w:sz w:val="28"/>
          <w:szCs w:val="28"/>
          <w:lang w:val="uk-UA"/>
        </w:rPr>
        <w:t xml:space="preserve">, </w:t>
      </w:r>
      <w:r w:rsidR="00805D3B">
        <w:rPr>
          <w:rStyle w:val="hwtze"/>
          <w:rFonts w:ascii="Times New Roman" w:hAnsi="Times New Roman" w:cs="Times New Roman"/>
          <w:sz w:val="28"/>
          <w:szCs w:val="28"/>
          <w:lang w:val="uk-UA"/>
        </w:rPr>
        <w:t xml:space="preserve">пошук оптимального </w:t>
      </w:r>
      <w:r w:rsidR="00B62A16">
        <w:rPr>
          <w:rStyle w:val="hwtze"/>
          <w:rFonts w:ascii="Times New Roman" w:hAnsi="Times New Roman" w:cs="Times New Roman"/>
          <w:sz w:val="28"/>
          <w:szCs w:val="28"/>
          <w:lang w:val="uk-UA"/>
        </w:rPr>
        <w:t xml:space="preserve">вирішення проблем, креативне </w:t>
      </w:r>
      <w:r w:rsidR="00A15FC6">
        <w:rPr>
          <w:rStyle w:val="hwtze"/>
          <w:rFonts w:ascii="Times New Roman" w:hAnsi="Times New Roman" w:cs="Times New Roman"/>
          <w:sz w:val="28"/>
          <w:szCs w:val="28"/>
          <w:lang w:val="uk-UA"/>
        </w:rPr>
        <w:t xml:space="preserve"> та абстрактне </w:t>
      </w:r>
      <w:r w:rsidR="00B62A16">
        <w:rPr>
          <w:rStyle w:val="hwtze"/>
          <w:rFonts w:ascii="Times New Roman" w:hAnsi="Times New Roman" w:cs="Times New Roman"/>
          <w:sz w:val="28"/>
          <w:szCs w:val="28"/>
          <w:lang w:val="uk-UA"/>
        </w:rPr>
        <w:t xml:space="preserve">мислення. </w:t>
      </w:r>
    </w:p>
    <w:p w:rsidR="003B6450" w:rsidRDefault="001845E3" w:rsidP="00F72F1D">
      <w:pPr>
        <w:spacing w:after="0" w:line="360" w:lineRule="auto"/>
        <w:ind w:firstLine="567"/>
        <w:jc w:val="both"/>
        <w:rPr>
          <w:rStyle w:val="hwtze"/>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 xml:space="preserve">Кожна країна, </w:t>
      </w:r>
      <w:r w:rsidR="003B6450">
        <w:rPr>
          <w:rStyle w:val="rynqvb"/>
          <w:rFonts w:ascii="Times New Roman" w:hAnsi="Times New Roman" w:cs="Times New Roman"/>
          <w:sz w:val="28"/>
          <w:szCs w:val="28"/>
          <w:lang w:val="uk-UA"/>
        </w:rPr>
        <w:t xml:space="preserve">яка </w:t>
      </w:r>
      <w:r w:rsidRPr="001C151C">
        <w:rPr>
          <w:rStyle w:val="rynqvb"/>
          <w:rFonts w:ascii="Times New Roman" w:hAnsi="Times New Roman" w:cs="Times New Roman"/>
          <w:sz w:val="28"/>
          <w:szCs w:val="28"/>
          <w:lang w:val="uk-UA"/>
        </w:rPr>
        <w:t xml:space="preserve">розвивається, зацікавлена в тому, щоб її громадяни добре володіли </w:t>
      </w:r>
      <w:r w:rsidR="006D4219">
        <w:rPr>
          <w:rStyle w:val="rynqvb"/>
          <w:rFonts w:ascii="Times New Roman" w:hAnsi="Times New Roman" w:cs="Times New Roman"/>
          <w:sz w:val="28"/>
          <w:szCs w:val="28"/>
          <w:lang w:val="uk-UA"/>
        </w:rPr>
        <w:t>іноземними мовами</w:t>
      </w:r>
      <w:r w:rsidR="003B6450">
        <w:rPr>
          <w:rStyle w:val="rynqvb"/>
          <w:rFonts w:ascii="Times New Roman" w:hAnsi="Times New Roman" w:cs="Times New Roman"/>
          <w:sz w:val="28"/>
          <w:szCs w:val="28"/>
          <w:lang w:val="uk-UA"/>
        </w:rPr>
        <w:t xml:space="preserve"> для їх вільного функціонування </w:t>
      </w:r>
      <w:r w:rsidR="00A26AB2">
        <w:rPr>
          <w:rStyle w:val="rynqvb"/>
          <w:rFonts w:ascii="Times New Roman" w:hAnsi="Times New Roman" w:cs="Times New Roman"/>
          <w:sz w:val="28"/>
          <w:szCs w:val="28"/>
          <w:lang w:val="uk-UA"/>
        </w:rPr>
        <w:t xml:space="preserve">в міжнародному </w:t>
      </w:r>
      <w:r w:rsidR="00A26AB2">
        <w:rPr>
          <w:rStyle w:val="rynqvb"/>
          <w:rFonts w:ascii="Times New Roman" w:hAnsi="Times New Roman" w:cs="Times New Roman"/>
          <w:sz w:val="28"/>
          <w:szCs w:val="28"/>
          <w:lang w:val="uk-UA"/>
        </w:rPr>
        <w:lastRenderedPageBreak/>
        <w:t>просторі</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Уряди, як</w:t>
      </w:r>
      <w:r w:rsidR="00A26AB2">
        <w:rPr>
          <w:rStyle w:val="rynqvb"/>
          <w:rFonts w:ascii="Times New Roman" w:hAnsi="Times New Roman" w:cs="Times New Roman"/>
          <w:sz w:val="28"/>
          <w:szCs w:val="28"/>
          <w:lang w:val="uk-UA"/>
        </w:rPr>
        <w:t xml:space="preserve">і </w:t>
      </w:r>
      <w:r w:rsidR="00950397">
        <w:rPr>
          <w:rStyle w:val="rynqvb"/>
          <w:rFonts w:ascii="Times New Roman" w:hAnsi="Times New Roman" w:cs="Times New Roman"/>
          <w:sz w:val="28"/>
          <w:szCs w:val="28"/>
          <w:lang w:val="uk-UA"/>
        </w:rPr>
        <w:t xml:space="preserve">інвестують </w:t>
      </w:r>
      <w:r w:rsidR="00A26AB2">
        <w:rPr>
          <w:rStyle w:val="rynqvb"/>
          <w:rFonts w:ascii="Times New Roman" w:hAnsi="Times New Roman" w:cs="Times New Roman"/>
          <w:sz w:val="28"/>
          <w:szCs w:val="28"/>
          <w:lang w:val="uk-UA"/>
        </w:rPr>
        <w:t>в</w:t>
      </w:r>
      <w:r w:rsidRPr="001C151C">
        <w:rPr>
          <w:rStyle w:val="rynqvb"/>
          <w:rFonts w:ascii="Times New Roman" w:hAnsi="Times New Roman" w:cs="Times New Roman"/>
          <w:sz w:val="28"/>
          <w:szCs w:val="28"/>
          <w:lang w:val="uk-UA"/>
        </w:rPr>
        <w:t xml:space="preserve"> </w:t>
      </w:r>
      <w:r w:rsidR="00950397">
        <w:rPr>
          <w:rStyle w:val="rynqvb"/>
          <w:rFonts w:ascii="Times New Roman" w:hAnsi="Times New Roman" w:cs="Times New Roman"/>
          <w:sz w:val="28"/>
          <w:szCs w:val="28"/>
          <w:lang w:val="uk-UA"/>
        </w:rPr>
        <w:t>іншомовну освіту своїх громадян</w:t>
      </w:r>
      <w:r w:rsidRPr="001C151C">
        <w:rPr>
          <w:rStyle w:val="rynqvb"/>
          <w:rFonts w:ascii="Times New Roman" w:hAnsi="Times New Roman" w:cs="Times New Roman"/>
          <w:sz w:val="28"/>
          <w:szCs w:val="28"/>
          <w:lang w:val="uk-UA"/>
        </w:rPr>
        <w:t xml:space="preserve">, хочуть бути впевненими, що </w:t>
      </w:r>
      <w:r w:rsidR="00950397">
        <w:rPr>
          <w:rStyle w:val="rynqvb"/>
          <w:rFonts w:ascii="Times New Roman" w:hAnsi="Times New Roman" w:cs="Times New Roman"/>
          <w:sz w:val="28"/>
          <w:szCs w:val="28"/>
          <w:lang w:val="uk-UA"/>
        </w:rPr>
        <w:t xml:space="preserve">ці інвестиції </w:t>
      </w:r>
      <w:r w:rsidRPr="001C151C">
        <w:rPr>
          <w:rStyle w:val="rynqvb"/>
          <w:rFonts w:ascii="Times New Roman" w:hAnsi="Times New Roman" w:cs="Times New Roman"/>
          <w:sz w:val="28"/>
          <w:szCs w:val="28"/>
          <w:lang w:val="uk-UA"/>
        </w:rPr>
        <w:t>є продуктивними.</w:t>
      </w:r>
      <w:r w:rsidRPr="001C151C">
        <w:rPr>
          <w:rStyle w:val="hwtze"/>
          <w:rFonts w:ascii="Times New Roman" w:hAnsi="Times New Roman" w:cs="Times New Roman"/>
          <w:sz w:val="28"/>
          <w:szCs w:val="28"/>
          <w:lang w:val="uk-UA"/>
        </w:rPr>
        <w:t xml:space="preserve"> </w:t>
      </w:r>
      <w:r w:rsidR="008523E4">
        <w:rPr>
          <w:rStyle w:val="hwtze"/>
          <w:rFonts w:ascii="Times New Roman" w:hAnsi="Times New Roman" w:cs="Times New Roman"/>
          <w:sz w:val="28"/>
          <w:szCs w:val="28"/>
          <w:lang w:val="uk-UA"/>
        </w:rPr>
        <w:t xml:space="preserve">Переконатися у цьому вони можуть, </w:t>
      </w:r>
      <w:r w:rsidR="006D4219">
        <w:rPr>
          <w:rStyle w:val="hwtze"/>
          <w:rFonts w:ascii="Times New Roman" w:hAnsi="Times New Roman" w:cs="Times New Roman"/>
          <w:sz w:val="28"/>
          <w:szCs w:val="28"/>
          <w:lang w:val="uk-UA"/>
        </w:rPr>
        <w:t xml:space="preserve">оцінивши </w:t>
      </w:r>
      <w:r w:rsidRPr="001C151C">
        <w:rPr>
          <w:rStyle w:val="rynqvb"/>
          <w:rFonts w:ascii="Times New Roman" w:hAnsi="Times New Roman" w:cs="Times New Roman"/>
          <w:sz w:val="28"/>
          <w:szCs w:val="28"/>
          <w:lang w:val="uk-UA"/>
        </w:rPr>
        <w:t xml:space="preserve">знання своїх </w:t>
      </w:r>
      <w:r w:rsidR="003B6450">
        <w:rPr>
          <w:rStyle w:val="rynqvb"/>
          <w:rFonts w:ascii="Times New Roman" w:hAnsi="Times New Roman" w:cs="Times New Roman"/>
          <w:sz w:val="28"/>
          <w:szCs w:val="28"/>
          <w:lang w:val="uk-UA"/>
        </w:rPr>
        <w:t xml:space="preserve">учнів з </w:t>
      </w:r>
      <w:r w:rsidR="008523E4">
        <w:rPr>
          <w:rStyle w:val="rynqvb"/>
          <w:rFonts w:ascii="Times New Roman" w:hAnsi="Times New Roman" w:cs="Times New Roman"/>
          <w:sz w:val="28"/>
          <w:szCs w:val="28"/>
          <w:lang w:val="uk-UA"/>
        </w:rPr>
        <w:t xml:space="preserve">іноземної </w:t>
      </w:r>
      <w:r w:rsidR="003B6450">
        <w:rPr>
          <w:rStyle w:val="rynqvb"/>
          <w:rFonts w:ascii="Times New Roman" w:hAnsi="Times New Roman" w:cs="Times New Roman"/>
          <w:sz w:val="28"/>
          <w:szCs w:val="28"/>
          <w:lang w:val="uk-UA"/>
        </w:rPr>
        <w:t xml:space="preserve">мови </w:t>
      </w:r>
      <w:r w:rsidRPr="001C151C">
        <w:rPr>
          <w:rStyle w:val="rynqvb"/>
          <w:rFonts w:ascii="Times New Roman" w:hAnsi="Times New Roman" w:cs="Times New Roman"/>
          <w:sz w:val="28"/>
          <w:szCs w:val="28"/>
          <w:lang w:val="uk-UA"/>
        </w:rPr>
        <w:t>за міжнародними стандартами та показниками.</w:t>
      </w:r>
      <w:r w:rsidRPr="001C151C">
        <w:rPr>
          <w:rStyle w:val="hwtze"/>
          <w:rFonts w:ascii="Times New Roman" w:hAnsi="Times New Roman" w:cs="Times New Roman"/>
          <w:sz w:val="28"/>
          <w:szCs w:val="28"/>
          <w:lang w:val="uk-UA"/>
        </w:rPr>
        <w:t xml:space="preserve"> </w:t>
      </w:r>
      <w:r w:rsidR="006D4219">
        <w:rPr>
          <w:rStyle w:val="hwtze"/>
          <w:rFonts w:ascii="Times New Roman" w:hAnsi="Times New Roman" w:cs="Times New Roman"/>
          <w:sz w:val="28"/>
          <w:szCs w:val="28"/>
          <w:lang w:val="uk-UA"/>
        </w:rPr>
        <w:t>Такі оцінювання да</w:t>
      </w:r>
      <w:r w:rsidR="00A15FC6">
        <w:rPr>
          <w:rStyle w:val="hwtze"/>
          <w:rFonts w:ascii="Times New Roman" w:hAnsi="Times New Roman" w:cs="Times New Roman"/>
          <w:sz w:val="28"/>
          <w:szCs w:val="28"/>
          <w:lang w:val="uk-UA"/>
        </w:rPr>
        <w:t>ют</w:t>
      </w:r>
      <w:r w:rsidR="006D4219">
        <w:rPr>
          <w:rStyle w:val="hwtze"/>
          <w:rFonts w:ascii="Times New Roman" w:hAnsi="Times New Roman" w:cs="Times New Roman"/>
          <w:sz w:val="28"/>
          <w:szCs w:val="28"/>
          <w:lang w:val="uk-UA"/>
        </w:rPr>
        <w:t xml:space="preserve">ь змогу зрозуміти </w:t>
      </w:r>
      <w:r w:rsidRPr="001C151C">
        <w:rPr>
          <w:rStyle w:val="rynqvb"/>
          <w:rFonts w:ascii="Times New Roman" w:hAnsi="Times New Roman" w:cs="Times New Roman"/>
          <w:sz w:val="28"/>
          <w:szCs w:val="28"/>
          <w:lang w:val="uk-UA"/>
        </w:rPr>
        <w:t xml:space="preserve">як покращити досягнення учнів і які методи та підходи до викладання </w:t>
      </w:r>
      <w:r w:rsidR="006D4219">
        <w:rPr>
          <w:rStyle w:val="rynqvb"/>
          <w:rFonts w:ascii="Times New Roman" w:hAnsi="Times New Roman" w:cs="Times New Roman"/>
          <w:sz w:val="28"/>
          <w:szCs w:val="28"/>
          <w:lang w:val="uk-UA"/>
        </w:rPr>
        <w:t>іноземних мов</w:t>
      </w:r>
      <w:r w:rsidRPr="001C151C">
        <w:rPr>
          <w:rStyle w:val="rynqvb"/>
          <w:rFonts w:ascii="Times New Roman" w:hAnsi="Times New Roman" w:cs="Times New Roman"/>
          <w:sz w:val="28"/>
          <w:szCs w:val="28"/>
          <w:lang w:val="uk-UA"/>
        </w:rPr>
        <w:t>, що виявилися най</w:t>
      </w:r>
      <w:r w:rsidR="008523E4">
        <w:rPr>
          <w:rStyle w:val="rynqvb"/>
          <w:rFonts w:ascii="Times New Roman" w:hAnsi="Times New Roman" w:cs="Times New Roman"/>
          <w:sz w:val="28"/>
          <w:szCs w:val="28"/>
          <w:lang w:val="uk-UA"/>
        </w:rPr>
        <w:t xml:space="preserve">більш </w:t>
      </w:r>
      <w:r w:rsidRPr="001C151C">
        <w:rPr>
          <w:rStyle w:val="rynqvb"/>
          <w:rFonts w:ascii="Times New Roman" w:hAnsi="Times New Roman" w:cs="Times New Roman"/>
          <w:sz w:val="28"/>
          <w:szCs w:val="28"/>
          <w:lang w:val="uk-UA"/>
        </w:rPr>
        <w:t>ефективн</w:t>
      </w:r>
      <w:r w:rsidR="008523E4">
        <w:rPr>
          <w:rStyle w:val="rynqvb"/>
          <w:rFonts w:ascii="Times New Roman" w:hAnsi="Times New Roman" w:cs="Times New Roman"/>
          <w:sz w:val="28"/>
          <w:szCs w:val="28"/>
          <w:lang w:val="uk-UA"/>
        </w:rPr>
        <w:t>ими</w:t>
      </w:r>
      <w:r w:rsidRPr="001C151C">
        <w:rPr>
          <w:rStyle w:val="rynqvb"/>
          <w:rFonts w:ascii="Times New Roman" w:hAnsi="Times New Roman" w:cs="Times New Roman"/>
          <w:sz w:val="28"/>
          <w:szCs w:val="28"/>
          <w:lang w:val="uk-UA"/>
        </w:rPr>
        <w:t xml:space="preserve"> в інших країнах, можна застосувати у своїй</w:t>
      </w:r>
      <w:r w:rsidR="003B6450">
        <w:rPr>
          <w:rStyle w:val="rynqvb"/>
          <w:rFonts w:ascii="Times New Roman" w:hAnsi="Times New Roman" w:cs="Times New Roman"/>
          <w:sz w:val="28"/>
          <w:szCs w:val="28"/>
          <w:lang w:val="uk-UA"/>
        </w:rPr>
        <w:t xml:space="preserve"> власній</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Освітян</w:t>
      </w:r>
      <w:r w:rsidR="003B6450">
        <w:rPr>
          <w:rStyle w:val="rynqvb"/>
          <w:rFonts w:ascii="Times New Roman" w:hAnsi="Times New Roman" w:cs="Times New Roman"/>
          <w:sz w:val="28"/>
          <w:szCs w:val="28"/>
          <w:lang w:val="uk-UA"/>
        </w:rPr>
        <w:t>и</w:t>
      </w:r>
      <w:r w:rsidRPr="001C151C">
        <w:rPr>
          <w:rStyle w:val="rynqvb"/>
          <w:rFonts w:ascii="Times New Roman" w:hAnsi="Times New Roman" w:cs="Times New Roman"/>
          <w:sz w:val="28"/>
          <w:szCs w:val="28"/>
          <w:lang w:val="uk-UA"/>
        </w:rPr>
        <w:t xml:space="preserve"> та громадськість також </w:t>
      </w:r>
      <w:r w:rsidR="003B6450">
        <w:rPr>
          <w:rStyle w:val="rynqvb"/>
          <w:rFonts w:ascii="Times New Roman" w:hAnsi="Times New Roman" w:cs="Times New Roman"/>
          <w:sz w:val="28"/>
          <w:szCs w:val="28"/>
          <w:lang w:val="uk-UA"/>
        </w:rPr>
        <w:t>за</w:t>
      </w:r>
      <w:r w:rsidRPr="001C151C">
        <w:rPr>
          <w:rStyle w:val="rynqvb"/>
          <w:rFonts w:ascii="Times New Roman" w:hAnsi="Times New Roman" w:cs="Times New Roman"/>
          <w:sz w:val="28"/>
          <w:szCs w:val="28"/>
          <w:lang w:val="uk-UA"/>
        </w:rPr>
        <w:t>цікавл</w:t>
      </w:r>
      <w:r w:rsidR="003B6450">
        <w:rPr>
          <w:rStyle w:val="rynqvb"/>
          <w:rFonts w:ascii="Times New Roman" w:hAnsi="Times New Roman" w:cs="Times New Roman"/>
          <w:sz w:val="28"/>
          <w:szCs w:val="28"/>
          <w:lang w:val="uk-UA"/>
        </w:rPr>
        <w:t>ені у таких міжнародних</w:t>
      </w:r>
      <w:r w:rsidRPr="001C151C">
        <w:rPr>
          <w:rStyle w:val="rynqvb"/>
          <w:rFonts w:ascii="Times New Roman" w:hAnsi="Times New Roman" w:cs="Times New Roman"/>
          <w:sz w:val="28"/>
          <w:szCs w:val="28"/>
          <w:lang w:val="uk-UA"/>
        </w:rPr>
        <w:t xml:space="preserve"> </w:t>
      </w:r>
      <w:r w:rsidR="006D4219">
        <w:rPr>
          <w:rStyle w:val="rynqvb"/>
          <w:rFonts w:ascii="Times New Roman" w:hAnsi="Times New Roman" w:cs="Times New Roman"/>
          <w:sz w:val="28"/>
          <w:szCs w:val="28"/>
          <w:lang w:val="uk-UA"/>
        </w:rPr>
        <w:t>оцінюваннях</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003B6450">
        <w:rPr>
          <w:rStyle w:val="rynqvb"/>
          <w:rFonts w:ascii="Times New Roman" w:hAnsi="Times New Roman" w:cs="Times New Roman"/>
          <w:sz w:val="28"/>
          <w:szCs w:val="28"/>
          <w:lang w:val="uk-UA"/>
        </w:rPr>
        <w:t xml:space="preserve">Ось чому </w:t>
      </w:r>
      <w:r w:rsidRPr="001C151C">
        <w:rPr>
          <w:rStyle w:val="rynqvb"/>
          <w:rFonts w:ascii="Times New Roman" w:hAnsi="Times New Roman" w:cs="Times New Roman"/>
          <w:sz w:val="28"/>
          <w:szCs w:val="28"/>
          <w:lang w:val="uk-UA"/>
        </w:rPr>
        <w:t>популяр</w:t>
      </w:r>
      <w:r w:rsidR="003B6450">
        <w:rPr>
          <w:rStyle w:val="rynqvb"/>
          <w:rFonts w:ascii="Times New Roman" w:hAnsi="Times New Roman" w:cs="Times New Roman"/>
          <w:sz w:val="28"/>
          <w:szCs w:val="28"/>
          <w:lang w:val="uk-UA"/>
        </w:rPr>
        <w:t>ністю користуються</w:t>
      </w:r>
      <w:r w:rsidRPr="001C151C">
        <w:rPr>
          <w:rStyle w:val="rynqvb"/>
          <w:rFonts w:ascii="Times New Roman" w:hAnsi="Times New Roman" w:cs="Times New Roman"/>
          <w:sz w:val="28"/>
          <w:szCs w:val="28"/>
          <w:lang w:val="uk-UA"/>
        </w:rPr>
        <w:t xml:space="preserve"> </w:t>
      </w:r>
      <w:r w:rsidR="008523E4">
        <w:rPr>
          <w:rStyle w:val="rynqvb"/>
          <w:rFonts w:ascii="Times New Roman" w:hAnsi="Times New Roman" w:cs="Times New Roman"/>
          <w:sz w:val="28"/>
          <w:szCs w:val="28"/>
          <w:lang w:val="uk-UA"/>
        </w:rPr>
        <w:t xml:space="preserve">такі </w:t>
      </w:r>
      <w:r w:rsidRPr="001C151C">
        <w:rPr>
          <w:rStyle w:val="rynqvb"/>
          <w:rFonts w:ascii="Times New Roman" w:hAnsi="Times New Roman" w:cs="Times New Roman"/>
          <w:sz w:val="28"/>
          <w:szCs w:val="28"/>
          <w:lang w:val="uk-UA"/>
        </w:rPr>
        <w:t>онлайн-тести, як EF</w:t>
      </w:r>
      <w:r w:rsidR="003B6450" w:rsidRPr="003B6450">
        <w:rPr>
          <w:rStyle w:val="rynqvb"/>
          <w:rFonts w:ascii="Times New Roman" w:hAnsi="Times New Roman" w:cs="Times New Roman"/>
          <w:sz w:val="28"/>
          <w:szCs w:val="28"/>
          <w:lang w:val="uk-UA"/>
        </w:rPr>
        <w:t xml:space="preserve"> (</w:t>
      </w:r>
      <w:r w:rsidR="003B6450">
        <w:rPr>
          <w:rStyle w:val="rynqvb"/>
          <w:rFonts w:ascii="Times New Roman" w:hAnsi="Times New Roman" w:cs="Times New Roman"/>
          <w:sz w:val="28"/>
          <w:szCs w:val="28"/>
          <w:lang w:val="en-US"/>
        </w:rPr>
        <w:t>English</w:t>
      </w:r>
      <w:r w:rsidR="003B6450" w:rsidRPr="003B6450">
        <w:rPr>
          <w:rStyle w:val="rynqvb"/>
          <w:rFonts w:ascii="Times New Roman" w:hAnsi="Times New Roman" w:cs="Times New Roman"/>
          <w:sz w:val="28"/>
          <w:szCs w:val="28"/>
          <w:lang w:val="uk-UA"/>
        </w:rPr>
        <w:t xml:space="preserve"> </w:t>
      </w:r>
      <w:r w:rsidR="003B6450">
        <w:rPr>
          <w:rStyle w:val="rynqvb"/>
          <w:rFonts w:ascii="Times New Roman" w:hAnsi="Times New Roman" w:cs="Times New Roman"/>
          <w:sz w:val="28"/>
          <w:szCs w:val="28"/>
          <w:lang w:val="en-US"/>
        </w:rPr>
        <w:t>First</w:t>
      </w:r>
      <w:r w:rsidR="003B6450" w:rsidRPr="003B6450">
        <w:rPr>
          <w:rStyle w:val="rynqvb"/>
          <w:rFonts w:ascii="Times New Roman" w:hAnsi="Times New Roman" w:cs="Times New Roman"/>
          <w:sz w:val="28"/>
          <w:szCs w:val="28"/>
          <w:lang w:val="uk-UA"/>
        </w:rPr>
        <w:t>)</w:t>
      </w:r>
      <w:r w:rsidRPr="001C151C">
        <w:rPr>
          <w:rStyle w:val="rynqvb"/>
          <w:rFonts w:ascii="Times New Roman" w:hAnsi="Times New Roman" w:cs="Times New Roman"/>
          <w:sz w:val="28"/>
          <w:szCs w:val="28"/>
          <w:lang w:val="uk-UA"/>
        </w:rPr>
        <w:t>, IELTS або TOELF.</w:t>
      </w:r>
      <w:r w:rsidRPr="001C151C">
        <w:rPr>
          <w:rStyle w:val="hwtze"/>
          <w:rFonts w:ascii="Times New Roman" w:hAnsi="Times New Roman" w:cs="Times New Roman"/>
          <w:sz w:val="28"/>
          <w:szCs w:val="28"/>
          <w:lang w:val="uk-UA"/>
        </w:rPr>
        <w:t xml:space="preserve"> </w:t>
      </w:r>
      <w:r w:rsidR="003B6450">
        <w:rPr>
          <w:rStyle w:val="hwtze"/>
          <w:rFonts w:ascii="Times New Roman" w:hAnsi="Times New Roman" w:cs="Times New Roman"/>
          <w:sz w:val="28"/>
          <w:szCs w:val="28"/>
          <w:lang w:val="uk-UA"/>
        </w:rPr>
        <w:t>Звісно, в</w:t>
      </w:r>
      <w:r w:rsidRPr="001C151C">
        <w:rPr>
          <w:rStyle w:val="rynqvb"/>
          <w:rFonts w:ascii="Times New Roman" w:hAnsi="Times New Roman" w:cs="Times New Roman"/>
          <w:sz w:val="28"/>
          <w:szCs w:val="28"/>
          <w:lang w:val="uk-UA"/>
        </w:rPr>
        <w:t xml:space="preserve">они можуть </w:t>
      </w:r>
      <w:r w:rsidR="003B6450">
        <w:rPr>
          <w:rStyle w:val="rynqvb"/>
          <w:rFonts w:ascii="Times New Roman" w:hAnsi="Times New Roman" w:cs="Times New Roman"/>
          <w:sz w:val="28"/>
          <w:szCs w:val="28"/>
          <w:lang w:val="uk-UA"/>
        </w:rPr>
        <w:t xml:space="preserve">дати деяке уявлення про рівень володіння мовою, </w:t>
      </w:r>
      <w:r w:rsidRPr="001C151C">
        <w:rPr>
          <w:rStyle w:val="rynqvb"/>
          <w:rFonts w:ascii="Times New Roman" w:hAnsi="Times New Roman" w:cs="Times New Roman"/>
          <w:sz w:val="28"/>
          <w:szCs w:val="28"/>
          <w:lang w:val="uk-UA"/>
        </w:rPr>
        <w:t xml:space="preserve">але не створюють </w:t>
      </w:r>
      <w:r w:rsidR="00A26AB2">
        <w:rPr>
          <w:rStyle w:val="rynqvb"/>
          <w:rFonts w:ascii="Times New Roman" w:hAnsi="Times New Roman" w:cs="Times New Roman"/>
          <w:sz w:val="28"/>
          <w:szCs w:val="28"/>
          <w:lang w:val="uk-UA"/>
        </w:rPr>
        <w:t xml:space="preserve">цілісної та </w:t>
      </w:r>
      <w:r w:rsidRPr="001C151C">
        <w:rPr>
          <w:rStyle w:val="rynqvb"/>
          <w:rFonts w:ascii="Times New Roman" w:hAnsi="Times New Roman" w:cs="Times New Roman"/>
          <w:sz w:val="28"/>
          <w:szCs w:val="28"/>
          <w:lang w:val="uk-UA"/>
        </w:rPr>
        <w:t>об’єктивної картини.</w:t>
      </w:r>
      <w:r w:rsidRPr="001C151C">
        <w:rPr>
          <w:rStyle w:val="hwtze"/>
          <w:rFonts w:ascii="Times New Roman" w:hAnsi="Times New Roman" w:cs="Times New Roman"/>
          <w:sz w:val="28"/>
          <w:szCs w:val="28"/>
          <w:lang w:val="uk-UA"/>
        </w:rPr>
        <w:t xml:space="preserve"> </w:t>
      </w:r>
      <w:r w:rsidR="00A26AB2">
        <w:rPr>
          <w:rStyle w:val="hwtze"/>
          <w:rFonts w:ascii="Times New Roman" w:hAnsi="Times New Roman" w:cs="Times New Roman"/>
          <w:sz w:val="28"/>
          <w:szCs w:val="28"/>
          <w:lang w:val="uk-UA"/>
        </w:rPr>
        <w:t xml:space="preserve">Саме тому </w:t>
      </w:r>
      <w:r w:rsidR="00A26AB2">
        <w:rPr>
          <w:rStyle w:val="rynqvb"/>
          <w:rFonts w:ascii="Times New Roman" w:hAnsi="Times New Roman" w:cs="Times New Roman"/>
          <w:sz w:val="28"/>
          <w:szCs w:val="28"/>
          <w:lang w:val="uk-UA"/>
        </w:rPr>
        <w:t xml:space="preserve">на сьогодні </w:t>
      </w:r>
      <w:r w:rsidRPr="001C151C">
        <w:rPr>
          <w:rStyle w:val="rynqvb"/>
          <w:rFonts w:ascii="Times New Roman" w:hAnsi="Times New Roman" w:cs="Times New Roman"/>
          <w:sz w:val="28"/>
          <w:szCs w:val="28"/>
          <w:lang w:val="uk-UA"/>
        </w:rPr>
        <w:t>особливий інтерес</w:t>
      </w:r>
      <w:r w:rsidR="00776C48">
        <w:rPr>
          <w:rStyle w:val="rynqvb"/>
          <w:rFonts w:ascii="Times New Roman" w:hAnsi="Times New Roman" w:cs="Times New Roman"/>
          <w:sz w:val="28"/>
          <w:szCs w:val="28"/>
          <w:lang w:val="uk-UA"/>
        </w:rPr>
        <w:t xml:space="preserve"> становить міжнародне оцінювання</w:t>
      </w:r>
      <w:r w:rsidRPr="001C151C">
        <w:rPr>
          <w:rStyle w:val="rynqvb"/>
          <w:rFonts w:ascii="Times New Roman" w:hAnsi="Times New Roman" w:cs="Times New Roman"/>
          <w:sz w:val="28"/>
          <w:szCs w:val="28"/>
          <w:lang w:val="uk-UA"/>
        </w:rPr>
        <w:t xml:space="preserve"> </w:t>
      </w:r>
      <w:r w:rsidR="003B6450">
        <w:rPr>
          <w:rStyle w:val="rynqvb"/>
          <w:rFonts w:ascii="Times New Roman" w:hAnsi="Times New Roman" w:cs="Times New Roman"/>
          <w:sz w:val="28"/>
          <w:szCs w:val="28"/>
          <w:lang w:val="uk-UA"/>
        </w:rPr>
        <w:t>рівня володіння іноземною</w:t>
      </w:r>
      <w:r w:rsidRPr="001C151C">
        <w:rPr>
          <w:rStyle w:val="rynqvb"/>
          <w:rFonts w:ascii="Times New Roman" w:hAnsi="Times New Roman" w:cs="Times New Roman"/>
          <w:sz w:val="28"/>
          <w:szCs w:val="28"/>
          <w:lang w:val="uk-UA"/>
        </w:rPr>
        <w:t xml:space="preserve"> мов</w:t>
      </w:r>
      <w:r w:rsidR="003B6450">
        <w:rPr>
          <w:rStyle w:val="rynqvb"/>
          <w:rFonts w:ascii="Times New Roman" w:hAnsi="Times New Roman" w:cs="Times New Roman"/>
          <w:sz w:val="28"/>
          <w:szCs w:val="28"/>
          <w:lang w:val="uk-UA"/>
        </w:rPr>
        <w:t>ою</w:t>
      </w:r>
      <w:r w:rsidRPr="001C151C">
        <w:rPr>
          <w:rStyle w:val="rynqvb"/>
          <w:rFonts w:ascii="Times New Roman" w:hAnsi="Times New Roman" w:cs="Times New Roman"/>
          <w:sz w:val="28"/>
          <w:szCs w:val="28"/>
          <w:lang w:val="uk-UA"/>
        </w:rPr>
        <w:t>, відоме як PISA</w:t>
      </w:r>
      <w:r w:rsidR="008355C0">
        <w:rPr>
          <w:rStyle w:val="rynqvb"/>
          <w:rFonts w:ascii="Times New Roman" w:hAnsi="Times New Roman" w:cs="Times New Roman"/>
          <w:sz w:val="28"/>
          <w:szCs w:val="28"/>
          <w:lang w:val="uk-UA"/>
        </w:rPr>
        <w:t xml:space="preserve"> – </w:t>
      </w:r>
      <w:proofErr w:type="spellStart"/>
      <w:r w:rsidR="003B6450" w:rsidRPr="003B6450">
        <w:rPr>
          <w:rFonts w:ascii="Times New Roman" w:hAnsi="Times New Roman" w:cs="Times New Roman"/>
          <w:sz w:val="28"/>
          <w:szCs w:val="28"/>
        </w:rPr>
        <w:t>Programme</w:t>
      </w:r>
      <w:proofErr w:type="spellEnd"/>
      <w:r w:rsidR="003B6450" w:rsidRPr="003B6450">
        <w:rPr>
          <w:rFonts w:ascii="Times New Roman" w:hAnsi="Times New Roman" w:cs="Times New Roman"/>
          <w:sz w:val="28"/>
          <w:szCs w:val="28"/>
          <w:lang w:val="uk-UA"/>
        </w:rPr>
        <w:t xml:space="preserve"> </w:t>
      </w:r>
      <w:proofErr w:type="spellStart"/>
      <w:r w:rsidR="003B6450" w:rsidRPr="003B6450">
        <w:rPr>
          <w:rFonts w:ascii="Times New Roman" w:hAnsi="Times New Roman" w:cs="Times New Roman"/>
          <w:sz w:val="28"/>
          <w:szCs w:val="28"/>
        </w:rPr>
        <w:t>for</w:t>
      </w:r>
      <w:proofErr w:type="spellEnd"/>
      <w:r w:rsidR="003B6450" w:rsidRPr="003B6450">
        <w:rPr>
          <w:rFonts w:ascii="Times New Roman" w:hAnsi="Times New Roman" w:cs="Times New Roman"/>
          <w:sz w:val="28"/>
          <w:szCs w:val="28"/>
          <w:lang w:val="uk-UA"/>
        </w:rPr>
        <w:t xml:space="preserve"> </w:t>
      </w:r>
      <w:proofErr w:type="spellStart"/>
      <w:r w:rsidR="003B6450" w:rsidRPr="003B6450">
        <w:rPr>
          <w:rFonts w:ascii="Times New Roman" w:hAnsi="Times New Roman" w:cs="Times New Roman"/>
          <w:sz w:val="28"/>
          <w:szCs w:val="28"/>
        </w:rPr>
        <w:t>International</w:t>
      </w:r>
      <w:proofErr w:type="spellEnd"/>
      <w:r w:rsidR="003B6450" w:rsidRPr="003B6450">
        <w:rPr>
          <w:rFonts w:ascii="Times New Roman" w:hAnsi="Times New Roman" w:cs="Times New Roman"/>
          <w:sz w:val="28"/>
          <w:szCs w:val="28"/>
          <w:lang w:val="uk-UA"/>
        </w:rPr>
        <w:t xml:space="preserve"> </w:t>
      </w:r>
      <w:proofErr w:type="spellStart"/>
      <w:r w:rsidR="003B6450" w:rsidRPr="003B6450">
        <w:rPr>
          <w:rFonts w:ascii="Times New Roman" w:hAnsi="Times New Roman" w:cs="Times New Roman"/>
          <w:sz w:val="28"/>
          <w:szCs w:val="28"/>
        </w:rPr>
        <w:t>Student</w:t>
      </w:r>
      <w:proofErr w:type="spellEnd"/>
      <w:r w:rsidR="003B6450" w:rsidRPr="003B6450">
        <w:rPr>
          <w:rFonts w:ascii="Times New Roman" w:hAnsi="Times New Roman" w:cs="Times New Roman"/>
          <w:sz w:val="28"/>
          <w:szCs w:val="28"/>
          <w:lang w:val="uk-UA"/>
        </w:rPr>
        <w:t xml:space="preserve"> </w:t>
      </w:r>
      <w:proofErr w:type="spellStart"/>
      <w:r w:rsidR="003B6450" w:rsidRPr="003B6450">
        <w:rPr>
          <w:rFonts w:ascii="Times New Roman" w:hAnsi="Times New Roman" w:cs="Times New Roman"/>
          <w:sz w:val="28"/>
          <w:szCs w:val="28"/>
        </w:rPr>
        <w:t>Assessment</w:t>
      </w:r>
      <w:proofErr w:type="spellEnd"/>
      <w:r w:rsidR="003B6450">
        <w:rPr>
          <w:rStyle w:val="rynqvb"/>
          <w:rFonts w:ascii="Times New Roman" w:hAnsi="Times New Roman" w:cs="Times New Roman"/>
          <w:sz w:val="28"/>
          <w:szCs w:val="28"/>
          <w:lang w:val="uk-UA"/>
        </w:rPr>
        <w:t xml:space="preserve"> (Програма міжнародного</w:t>
      </w:r>
      <w:r w:rsidRPr="001C151C">
        <w:rPr>
          <w:rStyle w:val="rynqvb"/>
          <w:rFonts w:ascii="Times New Roman" w:hAnsi="Times New Roman" w:cs="Times New Roman"/>
          <w:sz w:val="28"/>
          <w:szCs w:val="28"/>
          <w:lang w:val="uk-UA"/>
        </w:rPr>
        <w:t xml:space="preserve"> оцін</w:t>
      </w:r>
      <w:r w:rsidR="003B6450">
        <w:rPr>
          <w:rStyle w:val="rynqvb"/>
          <w:rFonts w:ascii="Times New Roman" w:hAnsi="Times New Roman" w:cs="Times New Roman"/>
          <w:sz w:val="28"/>
          <w:szCs w:val="28"/>
          <w:lang w:val="uk-UA"/>
        </w:rPr>
        <w:t xml:space="preserve">ювання </w:t>
      </w:r>
      <w:r w:rsidR="008355C0">
        <w:rPr>
          <w:rStyle w:val="rynqvb"/>
          <w:rFonts w:ascii="Times New Roman" w:hAnsi="Times New Roman" w:cs="Times New Roman"/>
          <w:sz w:val="28"/>
          <w:szCs w:val="28"/>
          <w:lang w:val="uk-UA"/>
        </w:rPr>
        <w:t>учнів</w:t>
      </w:r>
      <w:r w:rsidRPr="001C151C">
        <w:rPr>
          <w:rStyle w:val="rynqvb"/>
          <w:rFonts w:ascii="Times New Roman" w:hAnsi="Times New Roman" w:cs="Times New Roman"/>
          <w:sz w:val="28"/>
          <w:szCs w:val="28"/>
          <w:lang w:val="uk-UA"/>
        </w:rPr>
        <w:t xml:space="preserve">), що фінансується </w:t>
      </w:r>
      <w:r w:rsidR="008355C0">
        <w:rPr>
          <w:rStyle w:val="rynqvb"/>
          <w:rFonts w:ascii="Times New Roman" w:hAnsi="Times New Roman" w:cs="Times New Roman"/>
          <w:sz w:val="28"/>
          <w:szCs w:val="28"/>
          <w:lang w:val="uk-UA"/>
        </w:rPr>
        <w:t>ОЕСР (</w:t>
      </w:r>
      <w:r w:rsidRPr="001C151C">
        <w:rPr>
          <w:rStyle w:val="rynqvb"/>
          <w:rFonts w:ascii="Times New Roman" w:hAnsi="Times New Roman" w:cs="Times New Roman"/>
          <w:sz w:val="28"/>
          <w:szCs w:val="28"/>
          <w:lang w:val="uk-UA"/>
        </w:rPr>
        <w:t>OECD</w:t>
      </w:r>
      <w:r w:rsidR="008355C0">
        <w:rPr>
          <w:rStyle w:val="rynqvb"/>
          <w:rFonts w:ascii="Times New Roman" w:hAnsi="Times New Roman" w:cs="Times New Roman"/>
          <w:sz w:val="28"/>
          <w:szCs w:val="28"/>
          <w:lang w:val="uk-UA"/>
        </w:rPr>
        <w:t>)</w:t>
      </w:r>
      <w:r w:rsidR="003B6450">
        <w:rPr>
          <w:rStyle w:val="rynqvb"/>
          <w:rFonts w:ascii="Times New Roman" w:hAnsi="Times New Roman" w:cs="Times New Roman"/>
          <w:sz w:val="28"/>
          <w:szCs w:val="28"/>
          <w:lang w:val="uk-UA"/>
        </w:rPr>
        <w:t xml:space="preserve"> – Організацією</w:t>
      </w:r>
      <w:r w:rsidRPr="001C151C">
        <w:rPr>
          <w:rStyle w:val="rynqvb"/>
          <w:rFonts w:ascii="Times New Roman" w:hAnsi="Times New Roman" w:cs="Times New Roman"/>
          <w:sz w:val="28"/>
          <w:szCs w:val="28"/>
          <w:lang w:val="uk-UA"/>
        </w:rPr>
        <w:t xml:space="preserve"> економічного співробітництва та розвитку</w:t>
      </w:r>
      <w:r w:rsidR="008355C0">
        <w:rPr>
          <w:rStyle w:val="rynqvb"/>
          <w:rFonts w:ascii="Times New Roman" w:hAnsi="Times New Roman" w:cs="Times New Roman"/>
          <w:sz w:val="28"/>
          <w:szCs w:val="28"/>
          <w:lang w:val="uk-UA"/>
        </w:rPr>
        <w:t xml:space="preserve"> (</w:t>
      </w:r>
      <w:r w:rsidR="008355C0" w:rsidRPr="003B6450">
        <w:rPr>
          <w:rStyle w:val="hgkelc"/>
          <w:rFonts w:ascii="Times New Roman" w:hAnsi="Times New Roman" w:cs="Times New Roman"/>
          <w:sz w:val="28"/>
          <w:szCs w:val="28"/>
          <w:lang w:val="en"/>
        </w:rPr>
        <w:t>Organization</w:t>
      </w:r>
      <w:r w:rsidR="008355C0" w:rsidRPr="003B6450">
        <w:rPr>
          <w:rStyle w:val="hgkelc"/>
          <w:rFonts w:ascii="Times New Roman" w:hAnsi="Times New Roman" w:cs="Times New Roman"/>
          <w:sz w:val="28"/>
          <w:szCs w:val="28"/>
          <w:lang w:val="uk-UA"/>
        </w:rPr>
        <w:t xml:space="preserve"> </w:t>
      </w:r>
      <w:r w:rsidR="008355C0" w:rsidRPr="003B6450">
        <w:rPr>
          <w:rStyle w:val="hgkelc"/>
          <w:rFonts w:ascii="Times New Roman" w:hAnsi="Times New Roman" w:cs="Times New Roman"/>
          <w:sz w:val="28"/>
          <w:szCs w:val="28"/>
          <w:lang w:val="en"/>
        </w:rPr>
        <w:t>for</w:t>
      </w:r>
      <w:r w:rsidR="008355C0" w:rsidRPr="003B6450">
        <w:rPr>
          <w:rStyle w:val="hgkelc"/>
          <w:rFonts w:ascii="Times New Roman" w:hAnsi="Times New Roman" w:cs="Times New Roman"/>
          <w:sz w:val="28"/>
          <w:szCs w:val="28"/>
          <w:lang w:val="uk-UA"/>
        </w:rPr>
        <w:t xml:space="preserve"> </w:t>
      </w:r>
      <w:r w:rsidR="008355C0" w:rsidRPr="003B6450">
        <w:rPr>
          <w:rStyle w:val="hgkelc"/>
          <w:rFonts w:ascii="Times New Roman" w:hAnsi="Times New Roman" w:cs="Times New Roman"/>
          <w:sz w:val="28"/>
          <w:szCs w:val="28"/>
          <w:lang w:val="en"/>
        </w:rPr>
        <w:t>Economic</w:t>
      </w:r>
      <w:r w:rsidR="008355C0" w:rsidRPr="003B6450">
        <w:rPr>
          <w:rStyle w:val="hgkelc"/>
          <w:rFonts w:ascii="Times New Roman" w:hAnsi="Times New Roman" w:cs="Times New Roman"/>
          <w:sz w:val="28"/>
          <w:szCs w:val="28"/>
          <w:lang w:val="uk-UA"/>
        </w:rPr>
        <w:t xml:space="preserve"> </w:t>
      </w:r>
      <w:r w:rsidR="008355C0" w:rsidRPr="003B6450">
        <w:rPr>
          <w:rStyle w:val="hgkelc"/>
          <w:rFonts w:ascii="Times New Roman" w:hAnsi="Times New Roman" w:cs="Times New Roman"/>
          <w:sz w:val="28"/>
          <w:szCs w:val="28"/>
          <w:lang w:val="en"/>
        </w:rPr>
        <w:t>Cooperation</w:t>
      </w:r>
      <w:r w:rsidR="008355C0" w:rsidRPr="003B6450">
        <w:rPr>
          <w:rStyle w:val="hgkelc"/>
          <w:rFonts w:ascii="Times New Roman" w:hAnsi="Times New Roman" w:cs="Times New Roman"/>
          <w:sz w:val="28"/>
          <w:szCs w:val="28"/>
          <w:lang w:val="uk-UA"/>
        </w:rPr>
        <w:t xml:space="preserve"> </w:t>
      </w:r>
      <w:r w:rsidR="008355C0" w:rsidRPr="003B6450">
        <w:rPr>
          <w:rStyle w:val="hgkelc"/>
          <w:rFonts w:ascii="Times New Roman" w:hAnsi="Times New Roman" w:cs="Times New Roman"/>
          <w:sz w:val="28"/>
          <w:szCs w:val="28"/>
          <w:lang w:val="en"/>
        </w:rPr>
        <w:t>and</w:t>
      </w:r>
      <w:r w:rsidR="008355C0" w:rsidRPr="003B6450">
        <w:rPr>
          <w:rStyle w:val="hgkelc"/>
          <w:rFonts w:ascii="Times New Roman" w:hAnsi="Times New Roman" w:cs="Times New Roman"/>
          <w:sz w:val="28"/>
          <w:szCs w:val="28"/>
          <w:lang w:val="uk-UA"/>
        </w:rPr>
        <w:t xml:space="preserve"> </w:t>
      </w:r>
      <w:r w:rsidR="008355C0" w:rsidRPr="003B6450">
        <w:rPr>
          <w:rStyle w:val="hgkelc"/>
          <w:rFonts w:ascii="Times New Roman" w:hAnsi="Times New Roman" w:cs="Times New Roman"/>
          <w:sz w:val="28"/>
          <w:szCs w:val="28"/>
          <w:lang w:val="en"/>
        </w:rPr>
        <w:t>Development</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p>
    <w:p w:rsidR="00DE546F" w:rsidRDefault="003B6450" w:rsidP="00A15FC6">
      <w:pPr>
        <w:spacing w:after="0" w:line="360" w:lineRule="auto"/>
        <w:ind w:firstLine="567"/>
        <w:jc w:val="both"/>
        <w:rPr>
          <w:rStyle w:val="hwtze"/>
          <w:rFonts w:ascii="Times New Roman" w:hAnsi="Times New Roman" w:cs="Times New Roman"/>
          <w:sz w:val="28"/>
          <w:szCs w:val="28"/>
          <w:lang w:val="uk-UA"/>
        </w:rPr>
      </w:pPr>
      <w:r>
        <w:rPr>
          <w:rStyle w:val="hwtze"/>
          <w:rFonts w:ascii="Times New Roman" w:hAnsi="Times New Roman" w:cs="Times New Roman"/>
          <w:sz w:val="28"/>
          <w:szCs w:val="28"/>
          <w:lang w:val="uk-UA"/>
        </w:rPr>
        <w:t xml:space="preserve">Загалом, </w:t>
      </w:r>
      <w:r w:rsidR="00776C48">
        <w:rPr>
          <w:rStyle w:val="hwtze"/>
          <w:rFonts w:ascii="Times New Roman" w:hAnsi="Times New Roman" w:cs="Times New Roman"/>
          <w:sz w:val="28"/>
          <w:szCs w:val="28"/>
          <w:lang w:val="uk-UA"/>
        </w:rPr>
        <w:t xml:space="preserve">оцінювання за цією програмою </w:t>
      </w:r>
      <w:r>
        <w:rPr>
          <w:rStyle w:val="rynqvb"/>
          <w:rFonts w:ascii="Times New Roman" w:hAnsi="Times New Roman" w:cs="Times New Roman"/>
          <w:sz w:val="28"/>
          <w:szCs w:val="28"/>
          <w:lang w:val="uk-UA"/>
        </w:rPr>
        <w:t>почал</w:t>
      </w:r>
      <w:r w:rsidR="006D4219">
        <w:rPr>
          <w:rStyle w:val="rynqvb"/>
          <w:rFonts w:ascii="Times New Roman" w:hAnsi="Times New Roman" w:cs="Times New Roman"/>
          <w:sz w:val="28"/>
          <w:szCs w:val="28"/>
          <w:lang w:val="uk-UA"/>
        </w:rPr>
        <w:t>и</w:t>
      </w:r>
      <w:r>
        <w:rPr>
          <w:rStyle w:val="rynqvb"/>
          <w:rFonts w:ascii="Times New Roman" w:hAnsi="Times New Roman" w:cs="Times New Roman"/>
          <w:sz w:val="28"/>
          <w:szCs w:val="28"/>
          <w:lang w:val="uk-UA"/>
        </w:rPr>
        <w:t>ся в 1997 році і мал</w:t>
      </w:r>
      <w:r w:rsidR="006D4219">
        <w:rPr>
          <w:rStyle w:val="rynqvb"/>
          <w:rFonts w:ascii="Times New Roman" w:hAnsi="Times New Roman" w:cs="Times New Roman"/>
          <w:sz w:val="28"/>
          <w:szCs w:val="28"/>
          <w:lang w:val="uk-UA"/>
        </w:rPr>
        <w:t>и</w:t>
      </w:r>
      <w:r w:rsidR="001845E3" w:rsidRPr="001C151C">
        <w:rPr>
          <w:rStyle w:val="rynqvb"/>
          <w:rFonts w:ascii="Times New Roman" w:hAnsi="Times New Roman" w:cs="Times New Roman"/>
          <w:sz w:val="28"/>
          <w:szCs w:val="28"/>
          <w:lang w:val="uk-UA"/>
        </w:rPr>
        <w:t xml:space="preserve"> на меті оцінити системи освіти в усьому світі шляхом перевірки </w:t>
      </w:r>
      <w:r w:rsidR="00A15FC6">
        <w:rPr>
          <w:rStyle w:val="rynqvb"/>
          <w:rFonts w:ascii="Times New Roman" w:hAnsi="Times New Roman" w:cs="Times New Roman"/>
          <w:sz w:val="28"/>
          <w:szCs w:val="28"/>
          <w:lang w:val="uk-UA"/>
        </w:rPr>
        <w:t xml:space="preserve">базових </w:t>
      </w:r>
      <w:r w:rsidR="001845E3" w:rsidRPr="001C151C">
        <w:rPr>
          <w:rStyle w:val="rynqvb"/>
          <w:rFonts w:ascii="Times New Roman" w:hAnsi="Times New Roman" w:cs="Times New Roman"/>
          <w:sz w:val="28"/>
          <w:szCs w:val="28"/>
          <w:lang w:val="uk-UA"/>
        </w:rPr>
        <w:t>знань і навичок 15-річних учнів</w:t>
      </w:r>
      <w:r w:rsidR="006D4219" w:rsidRPr="001C151C">
        <w:rPr>
          <w:rStyle w:val="rynqvb"/>
          <w:rFonts w:ascii="Times New Roman" w:hAnsi="Times New Roman" w:cs="Times New Roman"/>
          <w:sz w:val="28"/>
          <w:szCs w:val="28"/>
          <w:lang w:val="uk-UA"/>
        </w:rPr>
        <w:t xml:space="preserve"> після зак</w:t>
      </w:r>
      <w:r w:rsidR="00A15FC6">
        <w:rPr>
          <w:rStyle w:val="rynqvb"/>
          <w:rFonts w:ascii="Times New Roman" w:hAnsi="Times New Roman" w:cs="Times New Roman"/>
          <w:sz w:val="28"/>
          <w:szCs w:val="28"/>
          <w:lang w:val="uk-UA"/>
        </w:rPr>
        <w:t>інчення загальноосвітньої школи</w:t>
      </w:r>
      <w:r w:rsidR="006D4219" w:rsidRPr="001C151C">
        <w:rPr>
          <w:rStyle w:val="rynqvb"/>
          <w:rFonts w:ascii="Times New Roman" w:hAnsi="Times New Roman" w:cs="Times New Roman"/>
          <w:sz w:val="28"/>
          <w:szCs w:val="28"/>
          <w:lang w:val="uk-UA"/>
        </w:rPr>
        <w:t>.</w:t>
      </w:r>
      <w:r w:rsidR="001845E3" w:rsidRPr="001C151C">
        <w:rPr>
          <w:rStyle w:val="hwtze"/>
          <w:rFonts w:ascii="Times New Roman" w:hAnsi="Times New Roman" w:cs="Times New Roman"/>
          <w:sz w:val="28"/>
          <w:szCs w:val="28"/>
          <w:lang w:val="uk-UA"/>
        </w:rPr>
        <w:t xml:space="preserve"> </w:t>
      </w:r>
      <w:r w:rsidR="00A15FC6">
        <w:rPr>
          <w:rStyle w:val="rynqvb"/>
          <w:rFonts w:ascii="Times New Roman" w:hAnsi="Times New Roman" w:cs="Times New Roman"/>
          <w:sz w:val="28"/>
          <w:szCs w:val="28"/>
          <w:lang w:val="uk-UA"/>
        </w:rPr>
        <w:t>3-річне оцінювання перевіряло</w:t>
      </w:r>
      <w:r w:rsidR="00DE546F" w:rsidRPr="001C151C">
        <w:rPr>
          <w:rStyle w:val="rynqvb"/>
          <w:rFonts w:ascii="Times New Roman" w:hAnsi="Times New Roman" w:cs="Times New Roman"/>
          <w:sz w:val="28"/>
          <w:szCs w:val="28"/>
          <w:lang w:val="uk-UA"/>
        </w:rPr>
        <w:t xml:space="preserve"> </w:t>
      </w:r>
      <w:r w:rsidR="00DE546F">
        <w:rPr>
          <w:rStyle w:val="rynqvb"/>
          <w:rFonts w:ascii="Times New Roman" w:hAnsi="Times New Roman" w:cs="Times New Roman"/>
          <w:sz w:val="28"/>
          <w:szCs w:val="28"/>
          <w:lang w:val="uk-UA"/>
        </w:rPr>
        <w:t xml:space="preserve">навички читання, математики </w:t>
      </w:r>
      <w:r w:rsidR="00DE546F" w:rsidRPr="001C151C">
        <w:rPr>
          <w:rStyle w:val="rynqvb"/>
          <w:rFonts w:ascii="Times New Roman" w:hAnsi="Times New Roman" w:cs="Times New Roman"/>
          <w:sz w:val="28"/>
          <w:szCs w:val="28"/>
          <w:lang w:val="uk-UA"/>
        </w:rPr>
        <w:t>та природнич</w:t>
      </w:r>
      <w:r w:rsidR="00DE546F">
        <w:rPr>
          <w:rStyle w:val="rynqvb"/>
          <w:rFonts w:ascii="Times New Roman" w:hAnsi="Times New Roman" w:cs="Times New Roman"/>
          <w:sz w:val="28"/>
          <w:szCs w:val="28"/>
          <w:lang w:val="uk-UA"/>
        </w:rPr>
        <w:t>их</w:t>
      </w:r>
      <w:r w:rsidR="00DE546F" w:rsidRPr="001C151C">
        <w:rPr>
          <w:rStyle w:val="rynqvb"/>
          <w:rFonts w:ascii="Times New Roman" w:hAnsi="Times New Roman" w:cs="Times New Roman"/>
          <w:sz w:val="28"/>
          <w:szCs w:val="28"/>
          <w:lang w:val="uk-UA"/>
        </w:rPr>
        <w:t xml:space="preserve"> наук з фокусом на одному предметі кожного року.</w:t>
      </w:r>
      <w:r w:rsidR="00DE546F" w:rsidRPr="001C151C">
        <w:rPr>
          <w:rStyle w:val="hwtze"/>
          <w:rFonts w:ascii="Times New Roman" w:hAnsi="Times New Roman" w:cs="Times New Roman"/>
          <w:sz w:val="28"/>
          <w:szCs w:val="28"/>
          <w:lang w:val="uk-UA"/>
        </w:rPr>
        <w:t xml:space="preserve"> </w:t>
      </w:r>
      <w:r w:rsidR="001845E3" w:rsidRPr="001C151C">
        <w:rPr>
          <w:rStyle w:val="rynqvb"/>
          <w:rFonts w:ascii="Times New Roman" w:hAnsi="Times New Roman" w:cs="Times New Roman"/>
          <w:sz w:val="28"/>
          <w:szCs w:val="28"/>
          <w:lang w:val="uk-UA"/>
        </w:rPr>
        <w:t>З 2000 року в PISA взяли участь понад 70 країн.</w:t>
      </w:r>
      <w:r w:rsidR="001845E3" w:rsidRPr="001C151C">
        <w:rPr>
          <w:rStyle w:val="hwtze"/>
          <w:rFonts w:ascii="Times New Roman" w:hAnsi="Times New Roman" w:cs="Times New Roman"/>
          <w:sz w:val="28"/>
          <w:szCs w:val="28"/>
          <w:lang w:val="uk-UA"/>
        </w:rPr>
        <w:t xml:space="preserve"> </w:t>
      </w:r>
      <w:r>
        <w:rPr>
          <w:rStyle w:val="hwtze"/>
          <w:rFonts w:ascii="Times New Roman" w:hAnsi="Times New Roman" w:cs="Times New Roman"/>
          <w:sz w:val="28"/>
          <w:szCs w:val="28"/>
          <w:lang w:val="uk-UA"/>
        </w:rPr>
        <w:t>Програма п</w:t>
      </w:r>
      <w:r w:rsidR="001845E3" w:rsidRPr="001C151C">
        <w:rPr>
          <w:rStyle w:val="rynqvb"/>
          <w:rFonts w:ascii="Times New Roman" w:hAnsi="Times New Roman" w:cs="Times New Roman"/>
          <w:sz w:val="28"/>
          <w:szCs w:val="28"/>
          <w:lang w:val="uk-UA"/>
        </w:rPr>
        <w:t>ере</w:t>
      </w:r>
      <w:r>
        <w:rPr>
          <w:rStyle w:val="rynqvb"/>
          <w:rFonts w:ascii="Times New Roman" w:hAnsi="Times New Roman" w:cs="Times New Roman"/>
          <w:sz w:val="28"/>
          <w:szCs w:val="28"/>
          <w:lang w:val="uk-UA"/>
        </w:rPr>
        <w:t>віряє не лише те, чи можуть учні</w:t>
      </w:r>
      <w:r w:rsidR="001845E3" w:rsidRPr="001C151C">
        <w:rPr>
          <w:rStyle w:val="rynqvb"/>
          <w:rFonts w:ascii="Times New Roman" w:hAnsi="Times New Roman" w:cs="Times New Roman"/>
          <w:sz w:val="28"/>
          <w:szCs w:val="28"/>
          <w:lang w:val="uk-UA"/>
        </w:rPr>
        <w:t xml:space="preserve"> відтворювати знання, але й наскільки добре вони можуть практично застосовувати </w:t>
      </w:r>
      <w:r>
        <w:rPr>
          <w:rStyle w:val="rynqvb"/>
          <w:rFonts w:ascii="Times New Roman" w:hAnsi="Times New Roman" w:cs="Times New Roman"/>
          <w:sz w:val="28"/>
          <w:szCs w:val="28"/>
          <w:lang w:val="uk-UA"/>
        </w:rPr>
        <w:t xml:space="preserve">їх у </w:t>
      </w:r>
      <w:r w:rsidR="00DE546F">
        <w:rPr>
          <w:rStyle w:val="rynqvb"/>
          <w:rFonts w:ascii="Times New Roman" w:hAnsi="Times New Roman" w:cs="Times New Roman"/>
          <w:sz w:val="28"/>
          <w:szCs w:val="28"/>
          <w:lang w:val="uk-UA"/>
        </w:rPr>
        <w:t xml:space="preserve">спонтанних та </w:t>
      </w:r>
      <w:r w:rsidR="00C45D9F">
        <w:rPr>
          <w:rStyle w:val="rynqvb"/>
          <w:rFonts w:ascii="Times New Roman" w:hAnsi="Times New Roman" w:cs="Times New Roman"/>
          <w:sz w:val="28"/>
          <w:szCs w:val="28"/>
          <w:lang w:val="uk-UA"/>
        </w:rPr>
        <w:t xml:space="preserve">непередбачуваних </w:t>
      </w:r>
      <w:r w:rsidR="001845E3" w:rsidRPr="001C151C">
        <w:rPr>
          <w:rStyle w:val="rynqvb"/>
          <w:rFonts w:ascii="Times New Roman" w:hAnsi="Times New Roman" w:cs="Times New Roman"/>
          <w:sz w:val="28"/>
          <w:szCs w:val="28"/>
          <w:lang w:val="uk-UA"/>
        </w:rPr>
        <w:t xml:space="preserve">ситуаціях </w:t>
      </w:r>
      <w:r w:rsidR="00D52D88">
        <w:rPr>
          <w:rStyle w:val="rynqvb"/>
          <w:rFonts w:ascii="Times New Roman" w:hAnsi="Times New Roman" w:cs="Times New Roman"/>
          <w:sz w:val="28"/>
          <w:szCs w:val="28"/>
          <w:lang w:val="uk-UA"/>
        </w:rPr>
        <w:t>спілкування</w:t>
      </w:r>
      <w:r w:rsidR="001845E3" w:rsidRPr="001C151C">
        <w:rPr>
          <w:rStyle w:val="rynqvb"/>
          <w:rFonts w:ascii="Times New Roman" w:hAnsi="Times New Roman" w:cs="Times New Roman"/>
          <w:sz w:val="28"/>
          <w:szCs w:val="28"/>
          <w:lang w:val="uk-UA"/>
        </w:rPr>
        <w:t>.</w:t>
      </w:r>
      <w:r w:rsidR="001845E3" w:rsidRPr="001C151C">
        <w:rPr>
          <w:rStyle w:val="hwtze"/>
          <w:rFonts w:ascii="Times New Roman" w:hAnsi="Times New Roman" w:cs="Times New Roman"/>
          <w:sz w:val="28"/>
          <w:szCs w:val="28"/>
          <w:lang w:val="uk-UA"/>
        </w:rPr>
        <w:t xml:space="preserve"> </w:t>
      </w:r>
    </w:p>
    <w:p w:rsidR="00DE546F" w:rsidRDefault="001845E3" w:rsidP="00F72F1D">
      <w:pPr>
        <w:spacing w:after="0" w:line="360" w:lineRule="auto"/>
        <w:ind w:firstLine="567"/>
        <w:jc w:val="both"/>
        <w:rPr>
          <w:rStyle w:val="hwtze"/>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 xml:space="preserve">З 2025 року </w:t>
      </w:r>
      <w:r w:rsidR="00A15FC6">
        <w:rPr>
          <w:rStyle w:val="rynqvb"/>
          <w:rFonts w:ascii="Times New Roman" w:hAnsi="Times New Roman" w:cs="Times New Roman"/>
          <w:sz w:val="28"/>
          <w:szCs w:val="28"/>
          <w:lang w:val="uk-UA"/>
        </w:rPr>
        <w:t xml:space="preserve">програма </w:t>
      </w:r>
      <w:r w:rsidRPr="001C151C">
        <w:rPr>
          <w:rStyle w:val="rynqvb"/>
          <w:rFonts w:ascii="Times New Roman" w:hAnsi="Times New Roman" w:cs="Times New Roman"/>
          <w:sz w:val="28"/>
          <w:szCs w:val="28"/>
          <w:lang w:val="uk-UA"/>
        </w:rPr>
        <w:t xml:space="preserve">PISA включатиме факультативне оцінювання </w:t>
      </w:r>
      <w:r w:rsidR="00776C48">
        <w:rPr>
          <w:rStyle w:val="rynqvb"/>
          <w:rFonts w:ascii="Times New Roman" w:hAnsi="Times New Roman" w:cs="Times New Roman"/>
          <w:sz w:val="28"/>
          <w:szCs w:val="28"/>
          <w:lang w:val="uk-UA"/>
        </w:rPr>
        <w:t>рівня володіння іноземною мовою</w:t>
      </w:r>
      <w:r w:rsidR="00DE546F">
        <w:rPr>
          <w:rStyle w:val="rynqvb"/>
          <w:rFonts w:ascii="Times New Roman" w:hAnsi="Times New Roman" w:cs="Times New Roman"/>
          <w:sz w:val="28"/>
          <w:szCs w:val="28"/>
          <w:lang w:val="uk-UA"/>
        </w:rPr>
        <w:t xml:space="preserve">, зокрема </w:t>
      </w:r>
      <w:r w:rsidR="00776C48">
        <w:rPr>
          <w:rStyle w:val="rynqvb"/>
          <w:rFonts w:ascii="Times New Roman" w:hAnsi="Times New Roman" w:cs="Times New Roman"/>
          <w:sz w:val="28"/>
          <w:szCs w:val="28"/>
          <w:lang w:val="uk-UA"/>
        </w:rPr>
        <w:t>навичками</w:t>
      </w:r>
      <w:r w:rsidR="00A15FC6">
        <w:rPr>
          <w:rStyle w:val="rynqvb"/>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читанн</w:t>
      </w:r>
      <w:r w:rsidR="00DE546F">
        <w:rPr>
          <w:rStyle w:val="rynqvb"/>
          <w:rFonts w:ascii="Times New Roman" w:hAnsi="Times New Roman" w:cs="Times New Roman"/>
          <w:sz w:val="28"/>
          <w:szCs w:val="28"/>
          <w:lang w:val="uk-UA"/>
        </w:rPr>
        <w:t>я, говоріння та слухання</w:t>
      </w:r>
      <w:r w:rsidR="00776C48">
        <w:rPr>
          <w:rStyle w:val="rynqvb"/>
          <w:rFonts w:ascii="Times New Roman" w:hAnsi="Times New Roman" w:cs="Times New Roman"/>
          <w:sz w:val="28"/>
          <w:szCs w:val="28"/>
          <w:lang w:val="uk-UA"/>
        </w:rPr>
        <w:t xml:space="preserve">. В </w:t>
      </w:r>
      <w:r w:rsidR="006D4219">
        <w:rPr>
          <w:rStyle w:val="rynqvb"/>
          <w:rFonts w:ascii="Times New Roman" w:hAnsi="Times New Roman" w:cs="Times New Roman"/>
          <w:sz w:val="28"/>
          <w:szCs w:val="28"/>
          <w:lang w:val="uk-UA"/>
        </w:rPr>
        <w:t xml:space="preserve">подальшому </w:t>
      </w:r>
      <w:r w:rsidRPr="001C151C">
        <w:rPr>
          <w:rStyle w:val="rynqvb"/>
          <w:rFonts w:ascii="Times New Roman" w:hAnsi="Times New Roman" w:cs="Times New Roman"/>
          <w:sz w:val="28"/>
          <w:szCs w:val="28"/>
          <w:lang w:val="uk-UA"/>
        </w:rPr>
        <w:t xml:space="preserve">майбутньому </w:t>
      </w:r>
      <w:r w:rsidR="00776C48">
        <w:rPr>
          <w:rStyle w:val="rynqvb"/>
          <w:rFonts w:ascii="Times New Roman" w:hAnsi="Times New Roman" w:cs="Times New Roman"/>
          <w:sz w:val="28"/>
          <w:szCs w:val="28"/>
          <w:lang w:val="uk-UA"/>
        </w:rPr>
        <w:t>планується оцінювання й більш складних навичок, з</w:t>
      </w:r>
      <w:r w:rsidR="00DE546F">
        <w:rPr>
          <w:rStyle w:val="rynqvb"/>
          <w:rFonts w:ascii="Times New Roman" w:hAnsi="Times New Roman" w:cs="Times New Roman"/>
          <w:sz w:val="28"/>
          <w:szCs w:val="28"/>
          <w:lang w:val="uk-UA"/>
        </w:rPr>
        <w:t>окрема, письм</w:t>
      </w:r>
      <w:r w:rsidR="00776C48">
        <w:rPr>
          <w:rStyle w:val="rynqvb"/>
          <w:rFonts w:ascii="Times New Roman" w:hAnsi="Times New Roman" w:cs="Times New Roman"/>
          <w:sz w:val="28"/>
          <w:szCs w:val="28"/>
          <w:lang w:val="uk-UA"/>
        </w:rPr>
        <w:t>а</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p>
    <w:p w:rsidR="00A26AB2" w:rsidRDefault="00A26AB2" w:rsidP="00F72F1D">
      <w:pPr>
        <w:spacing w:after="0" w:line="360" w:lineRule="auto"/>
        <w:ind w:firstLine="567"/>
        <w:jc w:val="both"/>
        <w:rPr>
          <w:rStyle w:val="hwtze"/>
          <w:rFonts w:ascii="Times New Roman" w:hAnsi="Times New Roman" w:cs="Times New Roman"/>
          <w:b/>
          <w:sz w:val="28"/>
          <w:szCs w:val="28"/>
          <w:lang w:val="uk-UA"/>
        </w:rPr>
      </w:pPr>
      <w:r w:rsidRPr="00A26AB2">
        <w:rPr>
          <w:rStyle w:val="hwtze"/>
          <w:rFonts w:ascii="Times New Roman" w:hAnsi="Times New Roman" w:cs="Times New Roman"/>
          <w:b/>
          <w:sz w:val="28"/>
          <w:szCs w:val="28"/>
          <w:lang w:val="uk-UA"/>
        </w:rPr>
        <w:t>МЕТА ДОСЛІДЖЕННЯ</w:t>
      </w:r>
    </w:p>
    <w:p w:rsidR="00A26AB2" w:rsidRDefault="00A26AB2" w:rsidP="00F72F1D">
      <w:pPr>
        <w:spacing w:after="0" w:line="360" w:lineRule="auto"/>
        <w:ind w:firstLine="567"/>
        <w:jc w:val="both"/>
        <w:rPr>
          <w:rStyle w:val="hwtze"/>
          <w:rFonts w:ascii="Times New Roman" w:hAnsi="Times New Roman" w:cs="Times New Roman"/>
          <w:sz w:val="28"/>
          <w:szCs w:val="28"/>
          <w:lang w:val="uk-UA"/>
        </w:rPr>
      </w:pPr>
      <w:r w:rsidRPr="00A26AB2">
        <w:rPr>
          <w:rStyle w:val="hwtze"/>
          <w:rFonts w:ascii="Times New Roman" w:hAnsi="Times New Roman" w:cs="Times New Roman"/>
          <w:sz w:val="28"/>
          <w:szCs w:val="28"/>
          <w:lang w:val="uk-UA"/>
        </w:rPr>
        <w:lastRenderedPageBreak/>
        <w:t>Мета статті полягає у вивченні сутності програми міжн</w:t>
      </w:r>
      <w:r w:rsidR="00AA0626">
        <w:rPr>
          <w:rStyle w:val="hwtze"/>
          <w:rFonts w:ascii="Times New Roman" w:hAnsi="Times New Roman" w:cs="Times New Roman"/>
          <w:sz w:val="28"/>
          <w:szCs w:val="28"/>
          <w:lang w:val="uk-UA"/>
        </w:rPr>
        <w:t xml:space="preserve">ародного оцінювання рівня володіння іноземною мовою </w:t>
      </w:r>
      <w:r w:rsidRPr="00A26AB2">
        <w:rPr>
          <w:rStyle w:val="hwtze"/>
          <w:rFonts w:ascii="Times New Roman" w:hAnsi="Times New Roman" w:cs="Times New Roman"/>
          <w:sz w:val="28"/>
          <w:szCs w:val="28"/>
          <w:lang w:val="en-US"/>
        </w:rPr>
        <w:t>PISA</w:t>
      </w:r>
      <w:r w:rsidR="00DE1EA1">
        <w:rPr>
          <w:rStyle w:val="hwtze"/>
          <w:rFonts w:ascii="Times New Roman" w:hAnsi="Times New Roman" w:cs="Times New Roman"/>
          <w:sz w:val="28"/>
          <w:szCs w:val="28"/>
          <w:lang w:val="uk-UA"/>
        </w:rPr>
        <w:t>, визначенні її переваг та перспектив</w:t>
      </w:r>
      <w:r w:rsidRPr="00A26AB2">
        <w:rPr>
          <w:rStyle w:val="hwtze"/>
          <w:rFonts w:ascii="Times New Roman" w:hAnsi="Times New Roman" w:cs="Times New Roman"/>
          <w:sz w:val="28"/>
          <w:szCs w:val="28"/>
          <w:lang w:val="uk-UA"/>
        </w:rPr>
        <w:t xml:space="preserve"> участі країн, що розвиваються, у цій програмі. </w:t>
      </w:r>
    </w:p>
    <w:p w:rsidR="00A26AB2" w:rsidRPr="00A26AB2" w:rsidRDefault="00776C48" w:rsidP="00F72F1D">
      <w:pPr>
        <w:spacing w:after="0" w:line="360" w:lineRule="auto"/>
        <w:ind w:firstLine="567"/>
        <w:jc w:val="both"/>
        <w:rPr>
          <w:rStyle w:val="hwtze"/>
          <w:rFonts w:ascii="Times New Roman" w:hAnsi="Times New Roman" w:cs="Times New Roman"/>
          <w:b/>
          <w:sz w:val="28"/>
          <w:szCs w:val="28"/>
          <w:lang w:val="uk-UA"/>
        </w:rPr>
      </w:pPr>
      <w:r>
        <w:rPr>
          <w:rStyle w:val="hwtze"/>
          <w:rFonts w:ascii="Times New Roman" w:hAnsi="Times New Roman" w:cs="Times New Roman"/>
          <w:b/>
          <w:sz w:val="28"/>
          <w:szCs w:val="28"/>
          <w:lang w:val="uk-UA"/>
        </w:rPr>
        <w:t>ТЕОРЕТИЧНА ОСНОВА</w:t>
      </w:r>
      <w:r w:rsidR="00A26AB2" w:rsidRPr="00A26AB2">
        <w:rPr>
          <w:rStyle w:val="hwtze"/>
          <w:rFonts w:ascii="Times New Roman" w:hAnsi="Times New Roman" w:cs="Times New Roman"/>
          <w:b/>
          <w:sz w:val="28"/>
          <w:szCs w:val="28"/>
          <w:lang w:val="uk-UA"/>
        </w:rPr>
        <w:t xml:space="preserve"> І МЕТОДИ ДОСЛІДЖЕННЯ</w:t>
      </w:r>
    </w:p>
    <w:p w:rsidR="00DE1EA1" w:rsidRDefault="00A26AB2" w:rsidP="00DE1EA1">
      <w:pPr>
        <w:spacing w:after="0" w:line="360" w:lineRule="auto"/>
        <w:ind w:firstLine="567"/>
        <w:jc w:val="both"/>
        <w:rPr>
          <w:rFonts w:ascii="Times New Roman" w:hAnsi="Times New Roman" w:cs="Times New Roman"/>
          <w:sz w:val="28"/>
          <w:szCs w:val="28"/>
          <w:lang w:val="uk-UA"/>
        </w:rPr>
      </w:pPr>
      <w:r>
        <w:rPr>
          <w:rStyle w:val="rynqvb"/>
          <w:rFonts w:ascii="Times New Roman" w:hAnsi="Times New Roman" w:cs="Times New Roman"/>
          <w:sz w:val="28"/>
          <w:szCs w:val="28"/>
          <w:lang w:val="uk-UA"/>
        </w:rPr>
        <w:t>В</w:t>
      </w:r>
      <w:r w:rsidRPr="001C151C">
        <w:rPr>
          <w:rStyle w:val="rynqvb"/>
          <w:rFonts w:ascii="Times New Roman" w:hAnsi="Times New Roman" w:cs="Times New Roman"/>
          <w:sz w:val="28"/>
          <w:szCs w:val="28"/>
          <w:lang w:val="uk-UA"/>
        </w:rPr>
        <w:t xml:space="preserve">еликий інтерес до </w:t>
      </w:r>
      <w:r>
        <w:rPr>
          <w:rStyle w:val="rynqvb"/>
          <w:rFonts w:ascii="Times New Roman" w:hAnsi="Times New Roman" w:cs="Times New Roman"/>
          <w:sz w:val="28"/>
          <w:szCs w:val="28"/>
          <w:lang w:val="uk-UA"/>
        </w:rPr>
        <w:t xml:space="preserve">оцінювання результативності </w:t>
      </w:r>
      <w:r w:rsidRPr="001C151C">
        <w:rPr>
          <w:rStyle w:val="rynqvb"/>
          <w:rFonts w:ascii="Times New Roman" w:hAnsi="Times New Roman" w:cs="Times New Roman"/>
          <w:sz w:val="28"/>
          <w:szCs w:val="28"/>
          <w:lang w:val="uk-UA"/>
        </w:rPr>
        <w:t xml:space="preserve">вивчення та викладання </w:t>
      </w:r>
      <w:r w:rsidRPr="00DE1EA1">
        <w:rPr>
          <w:rStyle w:val="rynqvb"/>
          <w:rFonts w:ascii="Times New Roman" w:hAnsi="Times New Roman" w:cs="Times New Roman"/>
          <w:sz w:val="28"/>
          <w:szCs w:val="28"/>
          <w:lang w:val="uk-UA"/>
        </w:rPr>
        <w:t>іноземних мов викликав низку міжнародних досліджень</w:t>
      </w:r>
      <w:r w:rsidR="00776C48">
        <w:rPr>
          <w:rStyle w:val="rynqvb"/>
          <w:rFonts w:ascii="Times New Roman" w:hAnsi="Times New Roman" w:cs="Times New Roman"/>
          <w:sz w:val="28"/>
          <w:szCs w:val="28"/>
          <w:lang w:val="uk-UA"/>
        </w:rPr>
        <w:t>, проведених такими ученими як С. </w:t>
      </w:r>
      <w:proofErr w:type="spellStart"/>
      <w:r w:rsidR="00776C48">
        <w:rPr>
          <w:rStyle w:val="rynqvb"/>
          <w:rFonts w:ascii="Times New Roman" w:hAnsi="Times New Roman" w:cs="Times New Roman"/>
          <w:sz w:val="28"/>
          <w:szCs w:val="28"/>
          <w:lang w:val="uk-UA"/>
        </w:rPr>
        <w:t>Бардель</w:t>
      </w:r>
      <w:proofErr w:type="spellEnd"/>
      <w:r w:rsidR="00776C48">
        <w:rPr>
          <w:rStyle w:val="rynqvb"/>
          <w:rFonts w:ascii="Times New Roman" w:hAnsi="Times New Roman" w:cs="Times New Roman"/>
          <w:sz w:val="28"/>
          <w:szCs w:val="28"/>
          <w:lang w:val="uk-UA"/>
        </w:rPr>
        <w:t xml:space="preserve"> (</w:t>
      </w:r>
      <w:r w:rsidR="00776C48">
        <w:rPr>
          <w:rStyle w:val="rynqvb"/>
          <w:rFonts w:ascii="Times New Roman" w:hAnsi="Times New Roman" w:cs="Times New Roman"/>
          <w:sz w:val="28"/>
          <w:szCs w:val="28"/>
          <w:lang w:val="en-US"/>
        </w:rPr>
        <w:t>C</w:t>
      </w:r>
      <w:r w:rsidR="00776C48" w:rsidRPr="00776C48">
        <w:rPr>
          <w:rStyle w:val="rynqvb"/>
          <w:rFonts w:ascii="Times New Roman" w:hAnsi="Times New Roman" w:cs="Times New Roman"/>
          <w:sz w:val="28"/>
          <w:szCs w:val="28"/>
          <w:lang w:val="uk-UA"/>
        </w:rPr>
        <w:t>.</w:t>
      </w:r>
      <w:r w:rsidR="00776C48">
        <w:rPr>
          <w:rStyle w:val="rynqvb"/>
          <w:rFonts w:ascii="Times New Roman" w:hAnsi="Times New Roman" w:cs="Times New Roman"/>
          <w:sz w:val="28"/>
          <w:szCs w:val="28"/>
          <w:lang w:val="en-US"/>
        </w:rPr>
        <w:t> </w:t>
      </w:r>
      <w:proofErr w:type="spellStart"/>
      <w:r w:rsidR="00776C48">
        <w:rPr>
          <w:rStyle w:val="rynqvb"/>
          <w:rFonts w:ascii="Times New Roman" w:hAnsi="Times New Roman" w:cs="Times New Roman"/>
          <w:sz w:val="28"/>
          <w:szCs w:val="28"/>
          <w:lang w:val="en-US"/>
        </w:rPr>
        <w:t>Bardel</w:t>
      </w:r>
      <w:proofErr w:type="spellEnd"/>
      <w:r w:rsidR="00776C48" w:rsidRPr="00776C48">
        <w:rPr>
          <w:rStyle w:val="rynqvb"/>
          <w:rFonts w:ascii="Times New Roman" w:hAnsi="Times New Roman" w:cs="Times New Roman"/>
          <w:sz w:val="28"/>
          <w:szCs w:val="28"/>
          <w:lang w:val="uk-UA"/>
        </w:rPr>
        <w:t xml:space="preserve">) (2023), </w:t>
      </w:r>
      <w:r w:rsidR="00AA0626">
        <w:rPr>
          <w:rStyle w:val="rynqvb"/>
          <w:rFonts w:ascii="Times New Roman" w:hAnsi="Times New Roman" w:cs="Times New Roman"/>
          <w:sz w:val="28"/>
          <w:szCs w:val="28"/>
          <w:lang w:val="uk-UA"/>
        </w:rPr>
        <w:t>Л. </w:t>
      </w:r>
      <w:proofErr w:type="spellStart"/>
      <w:r w:rsidR="00AA0626">
        <w:rPr>
          <w:rStyle w:val="rynqvb"/>
          <w:rFonts w:ascii="Times New Roman" w:hAnsi="Times New Roman" w:cs="Times New Roman"/>
          <w:sz w:val="28"/>
          <w:szCs w:val="28"/>
          <w:lang w:val="uk-UA"/>
        </w:rPr>
        <w:t>Бахман</w:t>
      </w:r>
      <w:proofErr w:type="spellEnd"/>
      <w:r w:rsidR="00AA0626">
        <w:rPr>
          <w:rStyle w:val="rynqvb"/>
          <w:rFonts w:ascii="Times New Roman" w:hAnsi="Times New Roman" w:cs="Times New Roman"/>
          <w:sz w:val="28"/>
          <w:szCs w:val="28"/>
          <w:lang w:val="uk-UA"/>
        </w:rPr>
        <w:t xml:space="preserve"> (</w:t>
      </w:r>
      <w:r w:rsidR="00AA0626" w:rsidRPr="00DE1EA1">
        <w:rPr>
          <w:rFonts w:ascii="Times New Roman" w:hAnsi="Times New Roman" w:cs="Times New Roman"/>
          <w:sz w:val="28"/>
          <w:szCs w:val="28"/>
          <w:lang w:val="uk-UA"/>
        </w:rPr>
        <w:t>L.</w:t>
      </w:r>
      <w:r w:rsidR="00AA0626">
        <w:rPr>
          <w:rFonts w:ascii="Times New Roman" w:hAnsi="Times New Roman" w:cs="Times New Roman"/>
          <w:sz w:val="28"/>
          <w:szCs w:val="28"/>
          <w:lang w:val="uk-UA"/>
        </w:rPr>
        <w:t> </w:t>
      </w:r>
      <w:proofErr w:type="spellStart"/>
      <w:r w:rsidR="00AA0626">
        <w:rPr>
          <w:rFonts w:ascii="Times New Roman" w:hAnsi="Times New Roman" w:cs="Times New Roman"/>
          <w:sz w:val="28"/>
          <w:szCs w:val="28"/>
          <w:lang w:val="uk-UA"/>
        </w:rPr>
        <w:t>Bachman</w:t>
      </w:r>
      <w:proofErr w:type="spellEnd"/>
      <w:r w:rsidR="00AA0626">
        <w:rPr>
          <w:rStyle w:val="rynqvb"/>
          <w:rFonts w:ascii="Times New Roman" w:hAnsi="Times New Roman" w:cs="Times New Roman"/>
          <w:sz w:val="28"/>
          <w:szCs w:val="28"/>
          <w:lang w:val="uk-UA"/>
        </w:rPr>
        <w:t xml:space="preserve">) (2010), </w:t>
      </w:r>
      <w:r w:rsidR="00776C48">
        <w:rPr>
          <w:rStyle w:val="rynqvb"/>
          <w:rFonts w:ascii="Times New Roman" w:hAnsi="Times New Roman" w:cs="Times New Roman"/>
          <w:sz w:val="28"/>
          <w:szCs w:val="28"/>
          <w:lang w:val="uk-UA"/>
        </w:rPr>
        <w:t>С. </w:t>
      </w:r>
      <w:proofErr w:type="spellStart"/>
      <w:r w:rsidR="00776C48">
        <w:rPr>
          <w:rStyle w:val="rynqvb"/>
          <w:rFonts w:ascii="Times New Roman" w:hAnsi="Times New Roman" w:cs="Times New Roman"/>
          <w:sz w:val="28"/>
          <w:szCs w:val="28"/>
          <w:lang w:val="uk-UA"/>
        </w:rPr>
        <w:t>Віер</w:t>
      </w:r>
      <w:proofErr w:type="spellEnd"/>
      <w:r w:rsidR="00776C48">
        <w:rPr>
          <w:rStyle w:val="rynqvb"/>
          <w:rFonts w:ascii="Times New Roman" w:hAnsi="Times New Roman" w:cs="Times New Roman"/>
          <w:sz w:val="28"/>
          <w:szCs w:val="28"/>
          <w:lang w:val="uk-UA"/>
        </w:rPr>
        <w:t xml:space="preserve"> (</w:t>
      </w:r>
      <w:r w:rsidR="00776C48">
        <w:rPr>
          <w:rStyle w:val="rynqvb"/>
          <w:rFonts w:ascii="Times New Roman" w:hAnsi="Times New Roman" w:cs="Times New Roman"/>
          <w:sz w:val="28"/>
          <w:szCs w:val="28"/>
          <w:lang w:val="en-US"/>
        </w:rPr>
        <w:t>C</w:t>
      </w:r>
      <w:r w:rsidR="00776C48" w:rsidRPr="00776C48">
        <w:rPr>
          <w:rStyle w:val="rynqvb"/>
          <w:rFonts w:ascii="Times New Roman" w:hAnsi="Times New Roman" w:cs="Times New Roman"/>
          <w:sz w:val="28"/>
          <w:szCs w:val="28"/>
          <w:lang w:val="uk-UA"/>
        </w:rPr>
        <w:t>.</w:t>
      </w:r>
      <w:r w:rsidR="00776C48">
        <w:rPr>
          <w:rStyle w:val="rynqvb"/>
          <w:rFonts w:ascii="Times New Roman" w:hAnsi="Times New Roman" w:cs="Times New Roman"/>
          <w:sz w:val="28"/>
          <w:szCs w:val="28"/>
          <w:lang w:val="en-US"/>
        </w:rPr>
        <w:t> Weir</w:t>
      </w:r>
      <w:r w:rsidR="00776C48" w:rsidRPr="00776C48">
        <w:rPr>
          <w:rStyle w:val="rynqvb"/>
          <w:rFonts w:ascii="Times New Roman" w:hAnsi="Times New Roman" w:cs="Times New Roman"/>
          <w:sz w:val="28"/>
          <w:szCs w:val="28"/>
          <w:lang w:val="uk-UA"/>
        </w:rPr>
        <w:t xml:space="preserve">) (2009), </w:t>
      </w:r>
      <w:r w:rsidR="00776C48">
        <w:rPr>
          <w:rStyle w:val="rynqvb"/>
          <w:rFonts w:ascii="Times New Roman" w:hAnsi="Times New Roman" w:cs="Times New Roman"/>
          <w:sz w:val="28"/>
          <w:szCs w:val="28"/>
          <w:lang w:val="uk-UA"/>
        </w:rPr>
        <w:t>Р. </w:t>
      </w:r>
      <w:proofErr w:type="spellStart"/>
      <w:r w:rsidR="00776C48">
        <w:rPr>
          <w:rStyle w:val="rynqvb"/>
          <w:rFonts w:ascii="Times New Roman" w:hAnsi="Times New Roman" w:cs="Times New Roman"/>
          <w:sz w:val="28"/>
          <w:szCs w:val="28"/>
          <w:lang w:val="uk-UA"/>
        </w:rPr>
        <w:t>Елліс</w:t>
      </w:r>
      <w:proofErr w:type="spellEnd"/>
      <w:r w:rsidR="00776C48">
        <w:rPr>
          <w:rStyle w:val="rynqvb"/>
          <w:rFonts w:ascii="Times New Roman" w:hAnsi="Times New Roman" w:cs="Times New Roman"/>
          <w:sz w:val="28"/>
          <w:szCs w:val="28"/>
          <w:lang w:val="uk-UA"/>
        </w:rPr>
        <w:t xml:space="preserve"> </w:t>
      </w:r>
      <w:r w:rsidR="00776C48" w:rsidRPr="00776C48">
        <w:rPr>
          <w:rStyle w:val="rynqvb"/>
          <w:rFonts w:ascii="Times New Roman" w:hAnsi="Times New Roman" w:cs="Times New Roman"/>
          <w:sz w:val="28"/>
          <w:szCs w:val="28"/>
          <w:lang w:val="uk-UA"/>
        </w:rPr>
        <w:t>(</w:t>
      </w:r>
      <w:r w:rsidR="00776C48">
        <w:rPr>
          <w:rStyle w:val="rynqvb"/>
          <w:rFonts w:ascii="Times New Roman" w:hAnsi="Times New Roman" w:cs="Times New Roman"/>
          <w:sz w:val="28"/>
          <w:szCs w:val="28"/>
          <w:lang w:val="en-US"/>
        </w:rPr>
        <w:t>R</w:t>
      </w:r>
      <w:r w:rsidR="00776C48" w:rsidRPr="00776C48">
        <w:rPr>
          <w:rStyle w:val="rynqvb"/>
          <w:rFonts w:ascii="Times New Roman" w:hAnsi="Times New Roman" w:cs="Times New Roman"/>
          <w:sz w:val="28"/>
          <w:szCs w:val="28"/>
          <w:lang w:val="uk-UA"/>
        </w:rPr>
        <w:t>.</w:t>
      </w:r>
      <w:r w:rsidR="00776C48">
        <w:rPr>
          <w:rStyle w:val="rynqvb"/>
          <w:rFonts w:ascii="Times New Roman" w:hAnsi="Times New Roman" w:cs="Times New Roman"/>
          <w:sz w:val="28"/>
          <w:szCs w:val="28"/>
          <w:lang w:val="en-US"/>
        </w:rPr>
        <w:t> Ellis</w:t>
      </w:r>
      <w:r w:rsidR="00776C48">
        <w:rPr>
          <w:rStyle w:val="rynqvb"/>
          <w:rFonts w:ascii="Times New Roman" w:hAnsi="Times New Roman" w:cs="Times New Roman"/>
          <w:sz w:val="28"/>
          <w:szCs w:val="28"/>
          <w:lang w:val="uk-UA"/>
        </w:rPr>
        <w:t>) (2015</w:t>
      </w:r>
      <w:r w:rsidR="00776C48" w:rsidRPr="00776C48">
        <w:rPr>
          <w:rStyle w:val="rynqvb"/>
          <w:rFonts w:ascii="Times New Roman" w:hAnsi="Times New Roman" w:cs="Times New Roman"/>
          <w:sz w:val="28"/>
          <w:szCs w:val="28"/>
          <w:lang w:val="uk-UA"/>
        </w:rPr>
        <w:t xml:space="preserve">), </w:t>
      </w:r>
      <w:r w:rsidR="008C3B98">
        <w:rPr>
          <w:rStyle w:val="rynqvb"/>
          <w:rFonts w:ascii="Times New Roman" w:hAnsi="Times New Roman" w:cs="Times New Roman"/>
          <w:sz w:val="28"/>
          <w:szCs w:val="28"/>
          <w:lang w:val="uk-UA"/>
        </w:rPr>
        <w:t xml:space="preserve">М. Лонг </w:t>
      </w:r>
      <w:r w:rsidR="008C3B98" w:rsidRPr="008C3B98">
        <w:rPr>
          <w:rStyle w:val="rynqvb"/>
          <w:rFonts w:ascii="Times New Roman" w:hAnsi="Times New Roman" w:cs="Times New Roman"/>
          <w:sz w:val="28"/>
          <w:szCs w:val="28"/>
          <w:lang w:val="uk-UA"/>
        </w:rPr>
        <w:t>(</w:t>
      </w:r>
      <w:r w:rsidR="008C3B98">
        <w:rPr>
          <w:rStyle w:val="rynqvb"/>
          <w:rFonts w:ascii="Times New Roman" w:hAnsi="Times New Roman" w:cs="Times New Roman"/>
          <w:sz w:val="28"/>
          <w:szCs w:val="28"/>
          <w:lang w:val="en-US"/>
        </w:rPr>
        <w:t>M</w:t>
      </w:r>
      <w:r w:rsidR="008C3B98" w:rsidRPr="008C3B98">
        <w:rPr>
          <w:rStyle w:val="rynqvb"/>
          <w:rFonts w:ascii="Times New Roman" w:hAnsi="Times New Roman" w:cs="Times New Roman"/>
          <w:sz w:val="28"/>
          <w:szCs w:val="28"/>
          <w:lang w:val="uk-UA"/>
        </w:rPr>
        <w:t>.</w:t>
      </w:r>
      <w:r w:rsidR="008C3B98">
        <w:rPr>
          <w:rStyle w:val="rynqvb"/>
          <w:rFonts w:ascii="Times New Roman" w:hAnsi="Times New Roman" w:cs="Times New Roman"/>
          <w:sz w:val="28"/>
          <w:szCs w:val="28"/>
          <w:lang w:val="en-US"/>
        </w:rPr>
        <w:t> Long</w:t>
      </w:r>
      <w:r w:rsidR="008C3B98" w:rsidRPr="008C3B98">
        <w:rPr>
          <w:rStyle w:val="rynqvb"/>
          <w:rFonts w:ascii="Times New Roman" w:hAnsi="Times New Roman" w:cs="Times New Roman"/>
          <w:sz w:val="28"/>
          <w:szCs w:val="28"/>
          <w:lang w:val="uk-UA"/>
        </w:rPr>
        <w:t xml:space="preserve">) (1993), </w:t>
      </w:r>
      <w:r w:rsidR="008C3B98">
        <w:rPr>
          <w:rStyle w:val="rynqvb"/>
          <w:rFonts w:ascii="Times New Roman" w:hAnsi="Times New Roman" w:cs="Times New Roman"/>
          <w:sz w:val="28"/>
          <w:szCs w:val="28"/>
          <w:lang w:val="uk-UA"/>
        </w:rPr>
        <w:t>М. </w:t>
      </w:r>
      <w:proofErr w:type="spellStart"/>
      <w:r w:rsidR="008C3B98">
        <w:rPr>
          <w:rStyle w:val="rynqvb"/>
          <w:rFonts w:ascii="Times New Roman" w:hAnsi="Times New Roman" w:cs="Times New Roman"/>
          <w:sz w:val="28"/>
          <w:szCs w:val="28"/>
          <w:lang w:val="uk-UA"/>
        </w:rPr>
        <w:t>Олівері</w:t>
      </w:r>
      <w:proofErr w:type="spellEnd"/>
      <w:r w:rsidR="008C3B98">
        <w:rPr>
          <w:rStyle w:val="rynqvb"/>
          <w:rFonts w:ascii="Times New Roman" w:hAnsi="Times New Roman" w:cs="Times New Roman"/>
          <w:sz w:val="28"/>
          <w:szCs w:val="28"/>
          <w:lang w:val="uk-UA"/>
        </w:rPr>
        <w:t xml:space="preserve"> (</w:t>
      </w:r>
      <w:r w:rsidR="008C3B98">
        <w:rPr>
          <w:rStyle w:val="rynqvb"/>
          <w:rFonts w:ascii="Times New Roman" w:hAnsi="Times New Roman" w:cs="Times New Roman"/>
          <w:sz w:val="28"/>
          <w:szCs w:val="28"/>
          <w:lang w:val="en-US"/>
        </w:rPr>
        <w:t>M</w:t>
      </w:r>
      <w:r w:rsidR="008C3B98" w:rsidRPr="008C3B98">
        <w:rPr>
          <w:rStyle w:val="rynqvb"/>
          <w:rFonts w:ascii="Times New Roman" w:hAnsi="Times New Roman" w:cs="Times New Roman"/>
          <w:sz w:val="28"/>
          <w:szCs w:val="28"/>
          <w:lang w:val="uk-UA"/>
        </w:rPr>
        <w:t>.</w:t>
      </w:r>
      <w:r w:rsidR="008C3B98">
        <w:rPr>
          <w:rStyle w:val="rynqvb"/>
          <w:rFonts w:ascii="Times New Roman" w:hAnsi="Times New Roman" w:cs="Times New Roman"/>
          <w:sz w:val="28"/>
          <w:szCs w:val="28"/>
          <w:lang w:val="en-US"/>
        </w:rPr>
        <w:t> </w:t>
      </w:r>
      <w:proofErr w:type="spellStart"/>
      <w:r w:rsidR="008C3B98">
        <w:rPr>
          <w:rStyle w:val="rynqvb"/>
          <w:rFonts w:ascii="Times New Roman" w:hAnsi="Times New Roman" w:cs="Times New Roman"/>
          <w:sz w:val="28"/>
          <w:szCs w:val="28"/>
          <w:lang w:val="en-US"/>
        </w:rPr>
        <w:t>Oliveri</w:t>
      </w:r>
      <w:proofErr w:type="spellEnd"/>
      <w:r w:rsidR="008C3B98" w:rsidRPr="008C3B98">
        <w:rPr>
          <w:rStyle w:val="rynqvb"/>
          <w:rFonts w:ascii="Times New Roman" w:hAnsi="Times New Roman" w:cs="Times New Roman"/>
          <w:sz w:val="28"/>
          <w:szCs w:val="28"/>
          <w:lang w:val="uk-UA"/>
        </w:rPr>
        <w:t xml:space="preserve">) (2019), </w:t>
      </w:r>
      <w:r w:rsidR="00776C48">
        <w:rPr>
          <w:rStyle w:val="rynqvb"/>
          <w:rFonts w:ascii="Times New Roman" w:hAnsi="Times New Roman" w:cs="Times New Roman"/>
          <w:sz w:val="28"/>
          <w:szCs w:val="28"/>
          <w:lang w:val="uk-UA"/>
        </w:rPr>
        <w:t>А. </w:t>
      </w:r>
      <w:proofErr w:type="spellStart"/>
      <w:r w:rsidR="00776C48">
        <w:rPr>
          <w:rStyle w:val="rynqvb"/>
          <w:rFonts w:ascii="Times New Roman" w:hAnsi="Times New Roman" w:cs="Times New Roman"/>
          <w:sz w:val="28"/>
          <w:szCs w:val="28"/>
          <w:lang w:val="uk-UA"/>
        </w:rPr>
        <w:t>Палмер</w:t>
      </w:r>
      <w:proofErr w:type="spellEnd"/>
      <w:r w:rsidR="00776C48">
        <w:rPr>
          <w:rStyle w:val="rynqvb"/>
          <w:rFonts w:ascii="Times New Roman" w:hAnsi="Times New Roman" w:cs="Times New Roman"/>
          <w:sz w:val="28"/>
          <w:szCs w:val="28"/>
          <w:lang w:val="uk-UA"/>
        </w:rPr>
        <w:t xml:space="preserve"> (</w:t>
      </w:r>
      <w:r w:rsidR="00776C48">
        <w:rPr>
          <w:rStyle w:val="rynqvb"/>
          <w:rFonts w:ascii="Times New Roman" w:hAnsi="Times New Roman" w:cs="Times New Roman"/>
          <w:sz w:val="28"/>
          <w:szCs w:val="28"/>
          <w:lang w:val="en-US"/>
        </w:rPr>
        <w:t>A</w:t>
      </w:r>
      <w:r w:rsidR="00776C48" w:rsidRPr="00776C48">
        <w:rPr>
          <w:rStyle w:val="rynqvb"/>
          <w:rFonts w:ascii="Times New Roman" w:hAnsi="Times New Roman" w:cs="Times New Roman"/>
          <w:sz w:val="28"/>
          <w:szCs w:val="28"/>
          <w:lang w:val="uk-UA"/>
        </w:rPr>
        <w:t>.</w:t>
      </w:r>
      <w:r w:rsidR="00776C48">
        <w:rPr>
          <w:rStyle w:val="rynqvb"/>
          <w:rFonts w:ascii="Times New Roman" w:hAnsi="Times New Roman" w:cs="Times New Roman"/>
          <w:sz w:val="28"/>
          <w:szCs w:val="28"/>
          <w:lang w:val="en-US"/>
        </w:rPr>
        <w:t> Palmer</w:t>
      </w:r>
      <w:r w:rsidR="00776C48" w:rsidRPr="00776C48">
        <w:rPr>
          <w:rStyle w:val="rynqvb"/>
          <w:rFonts w:ascii="Times New Roman" w:hAnsi="Times New Roman" w:cs="Times New Roman"/>
          <w:sz w:val="28"/>
          <w:szCs w:val="28"/>
          <w:lang w:val="uk-UA"/>
        </w:rPr>
        <w:t>)</w:t>
      </w:r>
      <w:r w:rsidR="00776C48">
        <w:rPr>
          <w:rStyle w:val="rynqvb"/>
          <w:rFonts w:ascii="Times New Roman" w:hAnsi="Times New Roman" w:cs="Times New Roman"/>
          <w:sz w:val="28"/>
          <w:szCs w:val="28"/>
          <w:lang w:val="uk-UA"/>
        </w:rPr>
        <w:t xml:space="preserve"> (2010), </w:t>
      </w:r>
      <w:proofErr w:type="spellStart"/>
      <w:r w:rsidR="008C3B98">
        <w:rPr>
          <w:rStyle w:val="rynqvb"/>
          <w:rFonts w:ascii="Times New Roman" w:hAnsi="Times New Roman" w:cs="Times New Roman"/>
          <w:sz w:val="28"/>
          <w:szCs w:val="28"/>
          <w:lang w:val="uk-UA"/>
        </w:rPr>
        <w:t>Дж</w:t>
      </w:r>
      <w:proofErr w:type="spellEnd"/>
      <w:r w:rsidR="008C3B98">
        <w:rPr>
          <w:rStyle w:val="rynqvb"/>
          <w:rFonts w:ascii="Times New Roman" w:hAnsi="Times New Roman" w:cs="Times New Roman"/>
          <w:sz w:val="28"/>
          <w:szCs w:val="28"/>
          <w:lang w:val="uk-UA"/>
        </w:rPr>
        <w:t>. Пурпура (</w:t>
      </w:r>
      <w:r w:rsidR="008C3B98">
        <w:rPr>
          <w:rStyle w:val="rynqvb"/>
          <w:rFonts w:ascii="Times New Roman" w:hAnsi="Times New Roman" w:cs="Times New Roman"/>
          <w:sz w:val="28"/>
          <w:szCs w:val="28"/>
          <w:lang w:val="en-US"/>
        </w:rPr>
        <w:t>J</w:t>
      </w:r>
      <w:r w:rsidR="008C3B98" w:rsidRPr="008C3B98">
        <w:rPr>
          <w:rStyle w:val="rynqvb"/>
          <w:rFonts w:ascii="Times New Roman" w:hAnsi="Times New Roman" w:cs="Times New Roman"/>
          <w:sz w:val="28"/>
          <w:szCs w:val="28"/>
          <w:lang w:val="uk-UA"/>
        </w:rPr>
        <w:t>.</w:t>
      </w:r>
      <w:r w:rsidR="008C3B98">
        <w:rPr>
          <w:rStyle w:val="rynqvb"/>
          <w:rFonts w:ascii="Times New Roman" w:hAnsi="Times New Roman" w:cs="Times New Roman"/>
          <w:sz w:val="28"/>
          <w:szCs w:val="28"/>
          <w:lang w:val="en-US"/>
        </w:rPr>
        <w:t> Purpura</w:t>
      </w:r>
      <w:r w:rsidR="008C3B98">
        <w:rPr>
          <w:rStyle w:val="rynqvb"/>
          <w:rFonts w:ascii="Times New Roman" w:hAnsi="Times New Roman" w:cs="Times New Roman"/>
          <w:sz w:val="28"/>
          <w:szCs w:val="28"/>
          <w:lang w:val="uk-UA"/>
        </w:rPr>
        <w:t xml:space="preserve">) (2016), </w:t>
      </w:r>
      <w:proofErr w:type="spellStart"/>
      <w:r w:rsidR="00776C48">
        <w:rPr>
          <w:rStyle w:val="rynqvb"/>
          <w:rFonts w:ascii="Times New Roman" w:hAnsi="Times New Roman" w:cs="Times New Roman"/>
          <w:sz w:val="28"/>
          <w:szCs w:val="28"/>
          <w:lang w:val="uk-UA"/>
        </w:rPr>
        <w:t>Дж</w:t>
      </w:r>
      <w:proofErr w:type="spellEnd"/>
      <w:r w:rsidR="00776C48">
        <w:rPr>
          <w:rStyle w:val="rynqvb"/>
          <w:rFonts w:ascii="Times New Roman" w:hAnsi="Times New Roman" w:cs="Times New Roman"/>
          <w:sz w:val="28"/>
          <w:szCs w:val="28"/>
          <w:lang w:val="uk-UA"/>
        </w:rPr>
        <w:t>. </w:t>
      </w:r>
      <w:proofErr w:type="spellStart"/>
      <w:r w:rsidR="00776C48">
        <w:rPr>
          <w:rStyle w:val="rynqvb"/>
          <w:rFonts w:ascii="Times New Roman" w:hAnsi="Times New Roman" w:cs="Times New Roman"/>
          <w:sz w:val="28"/>
          <w:szCs w:val="28"/>
          <w:lang w:val="uk-UA"/>
        </w:rPr>
        <w:t>Толін</w:t>
      </w:r>
      <w:proofErr w:type="spellEnd"/>
      <w:r w:rsidR="00776C48">
        <w:rPr>
          <w:rStyle w:val="rynqvb"/>
          <w:rFonts w:ascii="Times New Roman" w:hAnsi="Times New Roman" w:cs="Times New Roman"/>
          <w:sz w:val="28"/>
          <w:szCs w:val="28"/>
          <w:lang w:val="uk-UA"/>
        </w:rPr>
        <w:t xml:space="preserve"> (</w:t>
      </w:r>
      <w:r w:rsidR="00776C48">
        <w:rPr>
          <w:rStyle w:val="rynqvb"/>
          <w:rFonts w:ascii="Times New Roman" w:hAnsi="Times New Roman" w:cs="Times New Roman"/>
          <w:sz w:val="28"/>
          <w:szCs w:val="28"/>
          <w:lang w:val="en-US"/>
        </w:rPr>
        <w:t>J</w:t>
      </w:r>
      <w:r w:rsidR="00776C48" w:rsidRPr="00776C48">
        <w:rPr>
          <w:rStyle w:val="rynqvb"/>
          <w:rFonts w:ascii="Times New Roman" w:hAnsi="Times New Roman" w:cs="Times New Roman"/>
          <w:sz w:val="28"/>
          <w:szCs w:val="28"/>
          <w:lang w:val="uk-UA"/>
        </w:rPr>
        <w:t>.</w:t>
      </w:r>
      <w:r w:rsidR="00776C48">
        <w:rPr>
          <w:rStyle w:val="rynqvb"/>
          <w:rFonts w:ascii="Times New Roman" w:hAnsi="Times New Roman" w:cs="Times New Roman"/>
          <w:sz w:val="28"/>
          <w:szCs w:val="28"/>
          <w:lang w:val="en-US"/>
        </w:rPr>
        <w:t> </w:t>
      </w:r>
      <w:proofErr w:type="spellStart"/>
      <w:r w:rsidRPr="00DE1EA1">
        <w:rPr>
          <w:rFonts w:ascii="Times New Roman" w:hAnsi="Times New Roman" w:cs="Times New Roman"/>
          <w:sz w:val="28"/>
          <w:szCs w:val="28"/>
          <w:lang w:val="en-US"/>
        </w:rPr>
        <w:t>Tholin</w:t>
      </w:r>
      <w:proofErr w:type="spellEnd"/>
      <w:r w:rsidR="00776C48">
        <w:rPr>
          <w:rFonts w:ascii="Times New Roman" w:hAnsi="Times New Roman" w:cs="Times New Roman"/>
          <w:sz w:val="28"/>
          <w:szCs w:val="28"/>
          <w:lang w:val="uk-UA"/>
        </w:rPr>
        <w:t>)</w:t>
      </w:r>
      <w:r w:rsidRPr="00DE1EA1">
        <w:rPr>
          <w:rFonts w:ascii="Times New Roman" w:hAnsi="Times New Roman" w:cs="Times New Roman"/>
          <w:sz w:val="28"/>
          <w:szCs w:val="28"/>
          <w:lang w:val="uk-UA"/>
        </w:rPr>
        <w:t xml:space="preserve"> (2023)</w:t>
      </w:r>
      <w:r w:rsidR="008C3B98">
        <w:rPr>
          <w:rFonts w:ascii="Times New Roman" w:hAnsi="Times New Roman" w:cs="Times New Roman"/>
          <w:sz w:val="28"/>
          <w:szCs w:val="28"/>
          <w:lang w:val="uk-UA"/>
        </w:rPr>
        <w:t xml:space="preserve"> </w:t>
      </w:r>
      <w:r w:rsidR="008C3B98">
        <w:rPr>
          <w:rStyle w:val="rynqvb"/>
          <w:rFonts w:ascii="Times New Roman" w:hAnsi="Times New Roman" w:cs="Times New Roman"/>
          <w:sz w:val="28"/>
          <w:szCs w:val="28"/>
          <w:lang w:val="uk-UA"/>
        </w:rPr>
        <w:t>та інши</w:t>
      </w:r>
      <w:r w:rsidR="00AA0626">
        <w:rPr>
          <w:rStyle w:val="rynqvb"/>
          <w:rFonts w:ascii="Times New Roman" w:hAnsi="Times New Roman" w:cs="Times New Roman"/>
          <w:sz w:val="28"/>
          <w:szCs w:val="28"/>
          <w:lang w:val="uk-UA"/>
        </w:rPr>
        <w:t>ми</w:t>
      </w:r>
      <w:r w:rsidR="008C3B98">
        <w:rPr>
          <w:rStyle w:val="rynqvb"/>
          <w:rFonts w:ascii="Times New Roman" w:hAnsi="Times New Roman" w:cs="Times New Roman"/>
          <w:sz w:val="28"/>
          <w:szCs w:val="28"/>
          <w:lang w:val="uk-UA"/>
        </w:rPr>
        <w:t xml:space="preserve">. Чимало </w:t>
      </w:r>
      <w:r w:rsidRPr="00DE1EA1">
        <w:rPr>
          <w:rStyle w:val="rynqvb"/>
          <w:rFonts w:ascii="Times New Roman" w:hAnsi="Times New Roman" w:cs="Times New Roman"/>
          <w:sz w:val="28"/>
          <w:szCs w:val="28"/>
          <w:lang w:val="uk-UA"/>
        </w:rPr>
        <w:t>міжнародних організацій</w:t>
      </w:r>
      <w:r w:rsidR="00DE1EA1" w:rsidRPr="00DE1EA1">
        <w:rPr>
          <w:rFonts w:ascii="Times New Roman" w:hAnsi="Times New Roman" w:cs="Times New Roman"/>
          <w:sz w:val="28"/>
          <w:szCs w:val="28"/>
          <w:lang w:val="uk-UA"/>
        </w:rPr>
        <w:t xml:space="preserve"> </w:t>
      </w:r>
      <w:r w:rsidR="008C3B98">
        <w:rPr>
          <w:rFonts w:ascii="Times New Roman" w:hAnsi="Times New Roman" w:cs="Times New Roman"/>
          <w:sz w:val="28"/>
          <w:szCs w:val="28"/>
          <w:lang w:val="uk-UA"/>
        </w:rPr>
        <w:t>теж присвятили свої дослідження оцінюванням</w:t>
      </w:r>
      <w:r w:rsidR="00AD1B97">
        <w:rPr>
          <w:rFonts w:ascii="Times New Roman" w:hAnsi="Times New Roman" w:cs="Times New Roman"/>
          <w:sz w:val="28"/>
          <w:szCs w:val="28"/>
          <w:lang w:val="uk-UA"/>
        </w:rPr>
        <w:t xml:space="preserve"> знання</w:t>
      </w:r>
      <w:r w:rsidR="008C3B98">
        <w:rPr>
          <w:rFonts w:ascii="Times New Roman" w:hAnsi="Times New Roman" w:cs="Times New Roman"/>
          <w:sz w:val="28"/>
          <w:szCs w:val="28"/>
          <w:lang w:val="uk-UA"/>
        </w:rPr>
        <w:t xml:space="preserve"> іноземної мови – Рада Європи (</w:t>
      </w:r>
      <w:proofErr w:type="spellStart"/>
      <w:r w:rsidR="00DE1EA1" w:rsidRPr="00DE1EA1">
        <w:rPr>
          <w:rFonts w:ascii="Times New Roman" w:hAnsi="Times New Roman" w:cs="Times New Roman"/>
          <w:sz w:val="28"/>
          <w:szCs w:val="28"/>
          <w:lang w:val="uk-UA"/>
        </w:rPr>
        <w:t>Council</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lang w:val="uk-UA"/>
        </w:rPr>
        <w:t>of</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lang w:val="uk-UA"/>
        </w:rPr>
        <w:t>Europe</w:t>
      </w:r>
      <w:proofErr w:type="spellEnd"/>
      <w:r w:rsidR="00DE1EA1" w:rsidRPr="00DE1EA1">
        <w:rPr>
          <w:rFonts w:ascii="Times New Roman" w:hAnsi="Times New Roman" w:cs="Times New Roman"/>
          <w:sz w:val="28"/>
          <w:szCs w:val="28"/>
          <w:lang w:val="uk-UA"/>
        </w:rPr>
        <w:t xml:space="preserve"> (2020)</w:t>
      </w:r>
      <w:r w:rsidR="008C3B98">
        <w:rPr>
          <w:rFonts w:ascii="Times New Roman" w:hAnsi="Times New Roman" w:cs="Times New Roman"/>
          <w:sz w:val="28"/>
          <w:szCs w:val="28"/>
          <w:lang w:val="uk-UA"/>
        </w:rPr>
        <w:t xml:space="preserve">), Національна академія науки, інженерії та медицини </w:t>
      </w:r>
      <w:r w:rsidR="00AA0626">
        <w:rPr>
          <w:rFonts w:ascii="Times New Roman" w:hAnsi="Times New Roman" w:cs="Times New Roman"/>
          <w:sz w:val="28"/>
          <w:szCs w:val="28"/>
          <w:lang w:val="uk-UA"/>
        </w:rPr>
        <w:t xml:space="preserve">США </w:t>
      </w:r>
      <w:r w:rsidR="008C3B98">
        <w:rPr>
          <w:rFonts w:ascii="Times New Roman" w:hAnsi="Times New Roman" w:cs="Times New Roman"/>
          <w:sz w:val="28"/>
          <w:szCs w:val="28"/>
          <w:lang w:val="uk-UA"/>
        </w:rPr>
        <w:t>(</w:t>
      </w:r>
      <w:proofErr w:type="spellStart"/>
      <w:r w:rsidR="00DE1EA1" w:rsidRPr="00DE1EA1">
        <w:rPr>
          <w:rFonts w:ascii="Times New Roman" w:hAnsi="Times New Roman" w:cs="Times New Roman"/>
          <w:sz w:val="28"/>
          <w:szCs w:val="28"/>
          <w:lang w:val="uk-UA"/>
        </w:rPr>
        <w:t>National</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lang w:val="uk-UA"/>
        </w:rPr>
        <w:t>Academies</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lang w:val="uk-UA"/>
        </w:rPr>
        <w:t>of</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lang w:val="uk-UA"/>
        </w:rPr>
        <w:t>Sciences</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lang w:val="uk-UA"/>
        </w:rPr>
        <w:t>Engineering</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lang w:val="uk-UA"/>
        </w:rPr>
        <w:t>and</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lang w:val="uk-UA"/>
        </w:rPr>
        <w:t>Medicine</w:t>
      </w:r>
      <w:proofErr w:type="spellEnd"/>
      <w:r w:rsidR="00DE1EA1" w:rsidRPr="00DE1EA1">
        <w:rPr>
          <w:rFonts w:ascii="Times New Roman" w:hAnsi="Times New Roman" w:cs="Times New Roman"/>
          <w:sz w:val="28"/>
          <w:szCs w:val="28"/>
          <w:lang w:val="uk-UA"/>
        </w:rPr>
        <w:t xml:space="preserve"> </w:t>
      </w:r>
      <w:r w:rsidR="00DE1EA1" w:rsidRPr="008C3B98">
        <w:rPr>
          <w:rFonts w:ascii="Times New Roman" w:hAnsi="Times New Roman" w:cs="Times New Roman"/>
          <w:sz w:val="28"/>
          <w:szCs w:val="28"/>
          <w:lang w:val="uk-UA"/>
        </w:rPr>
        <w:t>(</w:t>
      </w:r>
      <w:r w:rsidR="00DE1EA1" w:rsidRPr="00DE1EA1">
        <w:rPr>
          <w:rFonts w:ascii="Times New Roman" w:hAnsi="Times New Roman" w:cs="Times New Roman"/>
          <w:sz w:val="28"/>
          <w:szCs w:val="28"/>
          <w:lang w:val="uk-UA"/>
        </w:rPr>
        <w:t>2020</w:t>
      </w:r>
      <w:r w:rsidR="00DE1EA1" w:rsidRPr="008C3B98">
        <w:rPr>
          <w:rFonts w:ascii="Times New Roman" w:hAnsi="Times New Roman" w:cs="Times New Roman"/>
          <w:sz w:val="28"/>
          <w:szCs w:val="28"/>
          <w:lang w:val="uk-UA"/>
        </w:rPr>
        <w:t>)</w:t>
      </w:r>
      <w:r w:rsidR="008C3B98">
        <w:rPr>
          <w:rFonts w:ascii="Times New Roman" w:hAnsi="Times New Roman" w:cs="Times New Roman"/>
          <w:sz w:val="28"/>
          <w:szCs w:val="28"/>
          <w:lang w:val="uk-UA"/>
        </w:rPr>
        <w:t xml:space="preserve">), Організація </w:t>
      </w:r>
      <w:r w:rsidR="00DE1EA1" w:rsidRPr="008C3B98">
        <w:rPr>
          <w:rStyle w:val="hgkelc"/>
          <w:rFonts w:ascii="Times New Roman" w:hAnsi="Times New Roman" w:cs="Times New Roman"/>
          <w:sz w:val="28"/>
          <w:szCs w:val="28"/>
          <w:lang w:val="uk-UA"/>
        </w:rPr>
        <w:t xml:space="preserve"> </w:t>
      </w:r>
      <w:r w:rsidR="008C3B98" w:rsidRPr="001C151C">
        <w:rPr>
          <w:rStyle w:val="rynqvb"/>
          <w:rFonts w:ascii="Times New Roman" w:hAnsi="Times New Roman" w:cs="Times New Roman"/>
          <w:sz w:val="28"/>
          <w:szCs w:val="28"/>
          <w:lang w:val="uk-UA"/>
        </w:rPr>
        <w:t>економічного співробітництва та розвитку</w:t>
      </w:r>
      <w:r w:rsidR="008C3B98">
        <w:rPr>
          <w:rStyle w:val="rynqvb"/>
          <w:rFonts w:ascii="Times New Roman" w:hAnsi="Times New Roman" w:cs="Times New Roman"/>
          <w:sz w:val="28"/>
          <w:szCs w:val="28"/>
          <w:lang w:val="uk-UA"/>
        </w:rPr>
        <w:t xml:space="preserve"> (</w:t>
      </w:r>
      <w:r w:rsidR="00DE1EA1" w:rsidRPr="00DE1EA1">
        <w:rPr>
          <w:rStyle w:val="hgkelc"/>
          <w:rFonts w:ascii="Times New Roman" w:hAnsi="Times New Roman" w:cs="Times New Roman"/>
          <w:sz w:val="28"/>
          <w:szCs w:val="28"/>
          <w:lang w:val="en"/>
        </w:rPr>
        <w:t>Organization</w:t>
      </w:r>
      <w:r w:rsidR="00DE1EA1" w:rsidRPr="00DE1EA1">
        <w:rPr>
          <w:rStyle w:val="hgkelc"/>
          <w:rFonts w:ascii="Times New Roman" w:hAnsi="Times New Roman" w:cs="Times New Roman"/>
          <w:sz w:val="28"/>
          <w:szCs w:val="28"/>
          <w:lang w:val="uk-UA"/>
        </w:rPr>
        <w:t xml:space="preserve"> </w:t>
      </w:r>
      <w:r w:rsidR="00DE1EA1" w:rsidRPr="00DE1EA1">
        <w:rPr>
          <w:rStyle w:val="hgkelc"/>
          <w:rFonts w:ascii="Times New Roman" w:hAnsi="Times New Roman" w:cs="Times New Roman"/>
          <w:sz w:val="28"/>
          <w:szCs w:val="28"/>
          <w:lang w:val="en"/>
        </w:rPr>
        <w:t>for</w:t>
      </w:r>
      <w:r w:rsidR="00DE1EA1" w:rsidRPr="00DE1EA1">
        <w:rPr>
          <w:rStyle w:val="hgkelc"/>
          <w:rFonts w:ascii="Times New Roman" w:hAnsi="Times New Roman" w:cs="Times New Roman"/>
          <w:sz w:val="28"/>
          <w:szCs w:val="28"/>
          <w:lang w:val="uk-UA"/>
        </w:rPr>
        <w:t xml:space="preserve"> </w:t>
      </w:r>
      <w:r w:rsidR="00DE1EA1" w:rsidRPr="00DE1EA1">
        <w:rPr>
          <w:rStyle w:val="hgkelc"/>
          <w:rFonts w:ascii="Times New Roman" w:hAnsi="Times New Roman" w:cs="Times New Roman"/>
          <w:sz w:val="28"/>
          <w:szCs w:val="28"/>
          <w:lang w:val="en"/>
        </w:rPr>
        <w:t>Economic</w:t>
      </w:r>
      <w:r w:rsidR="00DE1EA1" w:rsidRPr="00DE1EA1">
        <w:rPr>
          <w:rStyle w:val="hgkelc"/>
          <w:rFonts w:ascii="Times New Roman" w:hAnsi="Times New Roman" w:cs="Times New Roman"/>
          <w:sz w:val="28"/>
          <w:szCs w:val="28"/>
          <w:lang w:val="uk-UA"/>
        </w:rPr>
        <w:t xml:space="preserve"> </w:t>
      </w:r>
      <w:r w:rsidR="00DE1EA1" w:rsidRPr="00DE1EA1">
        <w:rPr>
          <w:rStyle w:val="hgkelc"/>
          <w:rFonts w:ascii="Times New Roman" w:hAnsi="Times New Roman" w:cs="Times New Roman"/>
          <w:sz w:val="28"/>
          <w:szCs w:val="28"/>
          <w:lang w:val="en"/>
        </w:rPr>
        <w:t>Cooperation</w:t>
      </w:r>
      <w:r w:rsidR="00DE1EA1" w:rsidRPr="00DE1EA1">
        <w:rPr>
          <w:rStyle w:val="hgkelc"/>
          <w:rFonts w:ascii="Times New Roman" w:hAnsi="Times New Roman" w:cs="Times New Roman"/>
          <w:sz w:val="28"/>
          <w:szCs w:val="28"/>
          <w:lang w:val="uk-UA"/>
        </w:rPr>
        <w:t xml:space="preserve"> </w:t>
      </w:r>
      <w:r w:rsidR="00DE1EA1" w:rsidRPr="00DE1EA1">
        <w:rPr>
          <w:rStyle w:val="hgkelc"/>
          <w:rFonts w:ascii="Times New Roman" w:hAnsi="Times New Roman" w:cs="Times New Roman"/>
          <w:sz w:val="28"/>
          <w:szCs w:val="28"/>
          <w:lang w:val="en"/>
        </w:rPr>
        <w:t>and</w:t>
      </w:r>
      <w:r w:rsidR="00DE1EA1" w:rsidRPr="00DE1EA1">
        <w:rPr>
          <w:rStyle w:val="hgkelc"/>
          <w:rFonts w:ascii="Times New Roman" w:hAnsi="Times New Roman" w:cs="Times New Roman"/>
          <w:sz w:val="28"/>
          <w:szCs w:val="28"/>
          <w:lang w:val="uk-UA"/>
        </w:rPr>
        <w:t xml:space="preserve"> </w:t>
      </w:r>
      <w:r w:rsidR="00DE1EA1" w:rsidRPr="00DE1EA1">
        <w:rPr>
          <w:rStyle w:val="hgkelc"/>
          <w:rFonts w:ascii="Times New Roman" w:hAnsi="Times New Roman" w:cs="Times New Roman"/>
          <w:sz w:val="28"/>
          <w:szCs w:val="28"/>
          <w:lang w:val="en"/>
        </w:rPr>
        <w:t>Development</w:t>
      </w:r>
      <w:r w:rsidR="008C3B98">
        <w:rPr>
          <w:rStyle w:val="hgkelc"/>
          <w:rFonts w:ascii="Times New Roman" w:hAnsi="Times New Roman" w:cs="Times New Roman"/>
          <w:sz w:val="28"/>
          <w:szCs w:val="28"/>
          <w:lang w:val="uk-UA"/>
        </w:rPr>
        <w:t>), Американська рада з питань викладання іноземних мов (</w:t>
      </w:r>
      <w:proofErr w:type="spellStart"/>
      <w:r w:rsidR="00DE1EA1" w:rsidRPr="00DE1EA1">
        <w:rPr>
          <w:rFonts w:ascii="Times New Roman" w:hAnsi="Times New Roman" w:cs="Times New Roman"/>
          <w:sz w:val="28"/>
          <w:szCs w:val="28"/>
        </w:rPr>
        <w:t>American</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rPr>
        <w:t>Council</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rPr>
        <w:t>on</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rPr>
        <w:t>the</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rPr>
        <w:t>Teaching</w:t>
      </w:r>
      <w:proofErr w:type="spellEnd"/>
      <w:r w:rsidR="00DE1EA1" w:rsidRPr="00DE1EA1">
        <w:rPr>
          <w:rFonts w:ascii="Times New Roman" w:hAnsi="Times New Roman" w:cs="Times New Roman"/>
          <w:sz w:val="28"/>
          <w:szCs w:val="28"/>
          <w:lang w:val="uk-UA"/>
        </w:rPr>
        <w:t xml:space="preserve"> </w:t>
      </w:r>
      <w:proofErr w:type="spellStart"/>
      <w:r w:rsidR="00DE1EA1" w:rsidRPr="00DE1EA1">
        <w:rPr>
          <w:rFonts w:ascii="Times New Roman" w:hAnsi="Times New Roman" w:cs="Times New Roman"/>
          <w:sz w:val="28"/>
          <w:szCs w:val="28"/>
        </w:rPr>
        <w:t>of</w:t>
      </w:r>
      <w:proofErr w:type="spellEnd"/>
      <w:r w:rsidR="00DE1EA1" w:rsidRPr="00DE1EA1">
        <w:rPr>
          <w:rFonts w:ascii="Times New Roman" w:hAnsi="Times New Roman" w:cs="Times New Roman"/>
          <w:sz w:val="28"/>
          <w:szCs w:val="28"/>
          <w:lang w:val="uk-UA"/>
        </w:rPr>
        <w:t xml:space="preserve"> </w:t>
      </w:r>
      <w:proofErr w:type="spellStart"/>
      <w:r w:rsidR="00DE1EA1" w:rsidRPr="00DE1EA1">
        <w:rPr>
          <w:rStyle w:val="a6"/>
          <w:rFonts w:ascii="Times New Roman" w:hAnsi="Times New Roman" w:cs="Times New Roman"/>
          <w:i w:val="0"/>
          <w:sz w:val="28"/>
          <w:szCs w:val="28"/>
        </w:rPr>
        <w:t>Foreign</w:t>
      </w:r>
      <w:proofErr w:type="spellEnd"/>
      <w:r w:rsidR="00DE1EA1" w:rsidRPr="00DE1EA1">
        <w:rPr>
          <w:rStyle w:val="a6"/>
          <w:rFonts w:ascii="Times New Roman" w:hAnsi="Times New Roman" w:cs="Times New Roman"/>
          <w:i w:val="0"/>
          <w:sz w:val="28"/>
          <w:szCs w:val="28"/>
          <w:lang w:val="uk-UA"/>
        </w:rPr>
        <w:t xml:space="preserve"> </w:t>
      </w:r>
      <w:proofErr w:type="spellStart"/>
      <w:r w:rsidR="008C3B98">
        <w:rPr>
          <w:rStyle w:val="a6"/>
          <w:rFonts w:ascii="Times New Roman" w:hAnsi="Times New Roman" w:cs="Times New Roman"/>
          <w:i w:val="0"/>
          <w:sz w:val="28"/>
          <w:szCs w:val="28"/>
        </w:rPr>
        <w:t>Language</w:t>
      </w:r>
      <w:proofErr w:type="spellEnd"/>
      <w:r w:rsidR="008C3B98">
        <w:rPr>
          <w:rStyle w:val="a6"/>
          <w:rFonts w:ascii="Times New Roman" w:hAnsi="Times New Roman" w:cs="Times New Roman"/>
          <w:i w:val="0"/>
          <w:sz w:val="28"/>
          <w:szCs w:val="28"/>
          <w:lang w:val="uk-UA"/>
        </w:rPr>
        <w:t xml:space="preserve"> </w:t>
      </w:r>
      <w:r w:rsidR="00DE1EA1" w:rsidRPr="00DE1EA1">
        <w:rPr>
          <w:rFonts w:ascii="Times New Roman" w:hAnsi="Times New Roman" w:cs="Times New Roman"/>
          <w:sz w:val="28"/>
          <w:szCs w:val="28"/>
          <w:lang w:val="uk-UA"/>
        </w:rPr>
        <w:t>(1999)</w:t>
      </w:r>
      <w:r w:rsidR="008C3B98">
        <w:rPr>
          <w:rFonts w:ascii="Times New Roman" w:hAnsi="Times New Roman" w:cs="Times New Roman"/>
          <w:sz w:val="28"/>
          <w:szCs w:val="28"/>
          <w:lang w:val="uk-UA"/>
        </w:rPr>
        <w:t>) та інші</w:t>
      </w:r>
      <w:r w:rsidR="00DE1EA1">
        <w:rPr>
          <w:rFonts w:ascii="Times New Roman" w:hAnsi="Times New Roman" w:cs="Times New Roman"/>
          <w:sz w:val="28"/>
          <w:szCs w:val="28"/>
          <w:lang w:val="uk-UA"/>
        </w:rPr>
        <w:t>.</w:t>
      </w:r>
    </w:p>
    <w:p w:rsidR="00DE1EA1" w:rsidRPr="00DE1EA1" w:rsidRDefault="00DE1EA1" w:rsidP="00DE1EA1">
      <w:pPr>
        <w:spacing w:after="0" w:line="360" w:lineRule="auto"/>
        <w:ind w:firstLine="567"/>
        <w:jc w:val="both"/>
        <w:rPr>
          <w:rStyle w:val="rynqvb"/>
          <w:rFonts w:ascii="Times New Roman" w:hAnsi="Times New Roman" w:cs="Times New Roman"/>
          <w:sz w:val="28"/>
          <w:szCs w:val="28"/>
          <w:lang w:val="uk-UA"/>
        </w:rPr>
      </w:pPr>
      <w:r w:rsidRPr="00DE1EA1">
        <w:rPr>
          <w:rStyle w:val="rynqvb"/>
          <w:rFonts w:ascii="Times New Roman" w:hAnsi="Times New Roman" w:cs="Times New Roman"/>
          <w:sz w:val="28"/>
          <w:szCs w:val="28"/>
          <w:lang w:val="uk-UA"/>
        </w:rPr>
        <w:t>При проведенні дослідження застосовано комплекс загальнонаукових методів, таких як вивчення, аналіз та узагальнення довідкових, науково-навчальних джерел, а також систематизація та узагальнення</w:t>
      </w:r>
      <w:r w:rsidRPr="00DE1EA1">
        <w:rPr>
          <w:rStyle w:val="rynqvb"/>
          <w:rFonts w:ascii="Times New Roman" w:hAnsi="Times New Roman" w:cs="Times New Roman"/>
          <w:sz w:val="28"/>
          <w:szCs w:val="28"/>
        </w:rPr>
        <w:t xml:space="preserve"> </w:t>
      </w:r>
      <w:r>
        <w:rPr>
          <w:rStyle w:val="rynqvb"/>
          <w:rFonts w:ascii="Times New Roman" w:hAnsi="Times New Roman" w:cs="Times New Roman"/>
          <w:sz w:val="28"/>
          <w:szCs w:val="28"/>
          <w:lang w:val="uk-UA"/>
        </w:rPr>
        <w:t>даних</w:t>
      </w:r>
      <w:r w:rsidRPr="00DE1EA1">
        <w:rPr>
          <w:rStyle w:val="rynqvb"/>
          <w:rFonts w:ascii="Times New Roman" w:hAnsi="Times New Roman" w:cs="Times New Roman"/>
          <w:sz w:val="28"/>
          <w:szCs w:val="28"/>
          <w:lang w:val="uk-UA"/>
        </w:rPr>
        <w:t>.</w:t>
      </w:r>
      <w:r w:rsidRPr="00DE1EA1">
        <w:rPr>
          <w:rStyle w:val="hwtze"/>
          <w:rFonts w:ascii="Times New Roman" w:hAnsi="Times New Roman" w:cs="Times New Roman"/>
          <w:sz w:val="28"/>
          <w:szCs w:val="28"/>
          <w:lang w:val="uk-UA"/>
        </w:rPr>
        <w:t xml:space="preserve"> </w:t>
      </w:r>
      <w:r w:rsidRPr="00DE1EA1">
        <w:rPr>
          <w:rStyle w:val="rynqvb"/>
          <w:rFonts w:ascii="Times New Roman" w:hAnsi="Times New Roman" w:cs="Times New Roman"/>
          <w:sz w:val="28"/>
          <w:szCs w:val="28"/>
          <w:lang w:val="uk-UA"/>
        </w:rPr>
        <w:t xml:space="preserve">Дослідження є якісним (описовим) і включає спостереження та </w:t>
      </w:r>
      <w:proofErr w:type="spellStart"/>
      <w:r w:rsidRPr="00DE1EA1">
        <w:rPr>
          <w:rStyle w:val="rynqvb"/>
          <w:rFonts w:ascii="Times New Roman" w:hAnsi="Times New Roman" w:cs="Times New Roman"/>
          <w:sz w:val="28"/>
          <w:szCs w:val="28"/>
          <w:lang w:val="uk-UA"/>
        </w:rPr>
        <w:t>наративн</w:t>
      </w:r>
      <w:r w:rsidR="008C3B98">
        <w:rPr>
          <w:rStyle w:val="rynqvb"/>
          <w:rFonts w:ascii="Times New Roman" w:hAnsi="Times New Roman" w:cs="Times New Roman"/>
          <w:sz w:val="28"/>
          <w:szCs w:val="28"/>
          <w:lang w:val="uk-UA"/>
        </w:rPr>
        <w:t>ий</w:t>
      </w:r>
      <w:proofErr w:type="spellEnd"/>
      <w:r w:rsidR="008C3B98">
        <w:rPr>
          <w:rStyle w:val="rynqvb"/>
          <w:rFonts w:ascii="Times New Roman" w:hAnsi="Times New Roman" w:cs="Times New Roman"/>
          <w:sz w:val="28"/>
          <w:szCs w:val="28"/>
          <w:lang w:val="uk-UA"/>
        </w:rPr>
        <w:t xml:space="preserve"> опис.</w:t>
      </w:r>
    </w:p>
    <w:p w:rsidR="00DE1EA1" w:rsidRPr="00DE1EA1" w:rsidRDefault="00B57955" w:rsidP="00DE1EA1">
      <w:pPr>
        <w:spacing w:after="0" w:line="360" w:lineRule="auto"/>
        <w:ind w:firstLine="567"/>
        <w:jc w:val="both"/>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ВИКЛАД ОСНОВНОГО МАТЕРІАЛУ</w:t>
      </w:r>
      <w:r w:rsidR="00DE1EA1" w:rsidRPr="00DE1EA1">
        <w:rPr>
          <w:rStyle w:val="rynqvb"/>
          <w:rFonts w:ascii="Times New Roman" w:hAnsi="Times New Roman" w:cs="Times New Roman"/>
          <w:b/>
          <w:sz w:val="28"/>
          <w:szCs w:val="28"/>
          <w:lang w:val="uk-UA"/>
        </w:rPr>
        <w:t xml:space="preserve"> </w:t>
      </w:r>
    </w:p>
    <w:p w:rsidR="00DE546F" w:rsidRDefault="00DE546F" w:rsidP="00F72F1D">
      <w:pPr>
        <w:spacing w:after="0" w:line="360" w:lineRule="auto"/>
        <w:ind w:firstLine="567"/>
        <w:jc w:val="both"/>
        <w:rPr>
          <w:rStyle w:val="hwtze"/>
          <w:rFonts w:ascii="Times New Roman" w:hAnsi="Times New Roman" w:cs="Times New Roman"/>
          <w:sz w:val="28"/>
          <w:szCs w:val="28"/>
          <w:lang w:val="uk-UA"/>
        </w:rPr>
      </w:pPr>
      <w:r>
        <w:rPr>
          <w:rStyle w:val="rynqvb"/>
          <w:rFonts w:ascii="Times New Roman" w:hAnsi="Times New Roman" w:cs="Times New Roman"/>
          <w:sz w:val="28"/>
          <w:szCs w:val="28"/>
          <w:lang w:val="uk-UA"/>
        </w:rPr>
        <w:t>Оскільки PISA є найбільшою міжнародною програмою оцінювання</w:t>
      </w:r>
      <w:r w:rsidR="001845E3" w:rsidRPr="001C151C">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 xml:space="preserve">навчальних </w:t>
      </w:r>
      <w:r w:rsidR="006D4219">
        <w:rPr>
          <w:rStyle w:val="rynqvb"/>
          <w:rFonts w:ascii="Times New Roman" w:hAnsi="Times New Roman" w:cs="Times New Roman"/>
          <w:sz w:val="28"/>
          <w:szCs w:val="28"/>
          <w:lang w:val="uk-UA"/>
        </w:rPr>
        <w:t>досягнень учнів, вона</w:t>
      </w:r>
      <w:r w:rsidR="001845E3" w:rsidRPr="001C151C">
        <w:rPr>
          <w:rStyle w:val="rynqvb"/>
          <w:rFonts w:ascii="Times New Roman" w:hAnsi="Times New Roman" w:cs="Times New Roman"/>
          <w:sz w:val="28"/>
          <w:szCs w:val="28"/>
          <w:lang w:val="uk-UA"/>
        </w:rPr>
        <w:t xml:space="preserve"> має хороші можливості для по</w:t>
      </w:r>
      <w:r w:rsidR="003E0D2B">
        <w:rPr>
          <w:rStyle w:val="rynqvb"/>
          <w:rFonts w:ascii="Times New Roman" w:hAnsi="Times New Roman" w:cs="Times New Roman"/>
          <w:sz w:val="28"/>
          <w:szCs w:val="28"/>
          <w:lang w:val="uk-UA"/>
        </w:rPr>
        <w:t xml:space="preserve">рівняння даних з </w:t>
      </w:r>
      <w:r w:rsidR="006D4219">
        <w:rPr>
          <w:rStyle w:val="rynqvb"/>
          <w:rFonts w:ascii="Times New Roman" w:hAnsi="Times New Roman" w:cs="Times New Roman"/>
          <w:sz w:val="28"/>
          <w:szCs w:val="28"/>
          <w:lang w:val="uk-UA"/>
        </w:rPr>
        <w:t xml:space="preserve">різних країн з метою </w:t>
      </w:r>
      <w:r w:rsidR="001845E3" w:rsidRPr="001C151C">
        <w:rPr>
          <w:rStyle w:val="rynqvb"/>
          <w:rFonts w:ascii="Times New Roman" w:hAnsi="Times New Roman" w:cs="Times New Roman"/>
          <w:sz w:val="28"/>
          <w:szCs w:val="28"/>
          <w:lang w:val="uk-UA"/>
        </w:rPr>
        <w:t>оцін</w:t>
      </w:r>
      <w:r w:rsidR="006D4219">
        <w:rPr>
          <w:rStyle w:val="rynqvb"/>
          <w:rFonts w:ascii="Times New Roman" w:hAnsi="Times New Roman" w:cs="Times New Roman"/>
          <w:sz w:val="28"/>
          <w:szCs w:val="28"/>
          <w:lang w:val="uk-UA"/>
        </w:rPr>
        <w:t xml:space="preserve">ки </w:t>
      </w:r>
      <w:r w:rsidR="001845E3" w:rsidRPr="001C151C">
        <w:rPr>
          <w:rStyle w:val="rynqvb"/>
          <w:rFonts w:ascii="Times New Roman" w:hAnsi="Times New Roman" w:cs="Times New Roman"/>
          <w:sz w:val="28"/>
          <w:szCs w:val="28"/>
          <w:lang w:val="uk-UA"/>
        </w:rPr>
        <w:t>знан</w:t>
      </w:r>
      <w:r w:rsidR="006D4219">
        <w:rPr>
          <w:rStyle w:val="rynqvb"/>
          <w:rFonts w:ascii="Times New Roman" w:hAnsi="Times New Roman" w:cs="Times New Roman"/>
          <w:sz w:val="28"/>
          <w:szCs w:val="28"/>
          <w:lang w:val="uk-UA"/>
        </w:rPr>
        <w:t>ь</w:t>
      </w:r>
      <w:r w:rsidR="00D52D88">
        <w:rPr>
          <w:rStyle w:val="rynqvb"/>
          <w:rFonts w:ascii="Times New Roman" w:hAnsi="Times New Roman" w:cs="Times New Roman"/>
          <w:sz w:val="28"/>
          <w:szCs w:val="28"/>
          <w:lang w:val="uk-UA"/>
        </w:rPr>
        <w:t xml:space="preserve"> учнів</w:t>
      </w:r>
      <w:r w:rsidR="006D4219">
        <w:rPr>
          <w:rStyle w:val="rynqvb"/>
          <w:rFonts w:ascii="Times New Roman" w:hAnsi="Times New Roman" w:cs="Times New Roman"/>
          <w:sz w:val="28"/>
          <w:szCs w:val="28"/>
          <w:lang w:val="uk-UA"/>
        </w:rPr>
        <w:t xml:space="preserve"> з іноземних </w:t>
      </w:r>
      <w:r w:rsidR="001845E3" w:rsidRPr="001C151C">
        <w:rPr>
          <w:rStyle w:val="rynqvb"/>
          <w:rFonts w:ascii="Times New Roman" w:hAnsi="Times New Roman" w:cs="Times New Roman"/>
          <w:sz w:val="28"/>
          <w:szCs w:val="28"/>
          <w:lang w:val="uk-UA"/>
        </w:rPr>
        <w:t>мов та визнач</w:t>
      </w:r>
      <w:r w:rsidR="006D4219">
        <w:rPr>
          <w:rStyle w:val="rynqvb"/>
          <w:rFonts w:ascii="Times New Roman" w:hAnsi="Times New Roman" w:cs="Times New Roman"/>
          <w:sz w:val="28"/>
          <w:szCs w:val="28"/>
          <w:lang w:val="uk-UA"/>
        </w:rPr>
        <w:t xml:space="preserve">ення </w:t>
      </w:r>
      <w:r w:rsidR="001845E3" w:rsidRPr="001C151C">
        <w:rPr>
          <w:rStyle w:val="rynqvb"/>
          <w:rFonts w:ascii="Times New Roman" w:hAnsi="Times New Roman" w:cs="Times New Roman"/>
          <w:sz w:val="28"/>
          <w:szCs w:val="28"/>
          <w:lang w:val="uk-UA"/>
        </w:rPr>
        <w:t>фактор</w:t>
      </w:r>
      <w:r w:rsidR="006D4219">
        <w:rPr>
          <w:rStyle w:val="rynqvb"/>
          <w:rFonts w:ascii="Times New Roman" w:hAnsi="Times New Roman" w:cs="Times New Roman"/>
          <w:sz w:val="28"/>
          <w:szCs w:val="28"/>
          <w:lang w:val="uk-UA"/>
        </w:rPr>
        <w:t>ів</w:t>
      </w:r>
      <w:r w:rsidR="001845E3" w:rsidRPr="001C151C">
        <w:rPr>
          <w:rStyle w:val="rynqvb"/>
          <w:rFonts w:ascii="Times New Roman" w:hAnsi="Times New Roman" w:cs="Times New Roman"/>
          <w:sz w:val="28"/>
          <w:szCs w:val="28"/>
          <w:lang w:val="uk-UA"/>
        </w:rPr>
        <w:t xml:space="preserve">, які впливають на </w:t>
      </w:r>
      <w:r w:rsidR="008C409F">
        <w:rPr>
          <w:rStyle w:val="rynqvb"/>
          <w:rFonts w:ascii="Times New Roman" w:hAnsi="Times New Roman" w:cs="Times New Roman"/>
          <w:sz w:val="28"/>
          <w:szCs w:val="28"/>
          <w:lang w:val="uk-UA"/>
        </w:rPr>
        <w:t>їх рівень</w:t>
      </w:r>
      <w:r w:rsidR="001845E3" w:rsidRPr="001C151C">
        <w:rPr>
          <w:rStyle w:val="rynqvb"/>
          <w:rFonts w:ascii="Times New Roman" w:hAnsi="Times New Roman" w:cs="Times New Roman"/>
          <w:sz w:val="28"/>
          <w:szCs w:val="28"/>
          <w:lang w:val="uk-UA"/>
        </w:rPr>
        <w:t>.</w:t>
      </w:r>
      <w:r w:rsidR="001845E3" w:rsidRPr="001C151C">
        <w:rPr>
          <w:rStyle w:val="hwtze"/>
          <w:rFonts w:ascii="Times New Roman" w:hAnsi="Times New Roman" w:cs="Times New Roman"/>
          <w:sz w:val="28"/>
          <w:szCs w:val="28"/>
          <w:lang w:val="uk-UA"/>
        </w:rPr>
        <w:t xml:space="preserve"> </w:t>
      </w:r>
      <w:r w:rsidR="001845E3" w:rsidRPr="001C151C">
        <w:rPr>
          <w:rStyle w:val="rynqvb"/>
          <w:rFonts w:ascii="Times New Roman" w:hAnsi="Times New Roman" w:cs="Times New Roman"/>
          <w:sz w:val="28"/>
          <w:szCs w:val="28"/>
          <w:lang w:val="uk-UA"/>
        </w:rPr>
        <w:t>PISA використову</w:t>
      </w:r>
      <w:r>
        <w:rPr>
          <w:rStyle w:val="rynqvb"/>
          <w:rFonts w:ascii="Times New Roman" w:hAnsi="Times New Roman" w:cs="Times New Roman"/>
          <w:sz w:val="28"/>
          <w:szCs w:val="28"/>
          <w:lang w:val="uk-UA"/>
        </w:rPr>
        <w:t xml:space="preserve">є </w:t>
      </w:r>
      <w:r w:rsidR="001845E3" w:rsidRPr="001C151C">
        <w:rPr>
          <w:rStyle w:val="rynqvb"/>
          <w:rFonts w:ascii="Times New Roman" w:hAnsi="Times New Roman" w:cs="Times New Roman"/>
          <w:sz w:val="28"/>
          <w:szCs w:val="28"/>
          <w:lang w:val="uk-UA"/>
        </w:rPr>
        <w:t xml:space="preserve">інструменти для аналізу </w:t>
      </w:r>
      <w:r>
        <w:rPr>
          <w:rStyle w:val="rynqvb"/>
          <w:rFonts w:ascii="Times New Roman" w:hAnsi="Times New Roman" w:cs="Times New Roman"/>
          <w:sz w:val="28"/>
          <w:szCs w:val="28"/>
          <w:lang w:val="uk-UA"/>
        </w:rPr>
        <w:t>даних, які є надійними, релевантними</w:t>
      </w:r>
      <w:r w:rsidR="001845E3" w:rsidRPr="001C151C">
        <w:rPr>
          <w:rStyle w:val="rynqvb"/>
          <w:rFonts w:ascii="Times New Roman" w:hAnsi="Times New Roman" w:cs="Times New Roman"/>
          <w:sz w:val="28"/>
          <w:szCs w:val="28"/>
          <w:lang w:val="uk-UA"/>
        </w:rPr>
        <w:t xml:space="preserve"> та </w:t>
      </w:r>
      <w:r w:rsidR="003E0D2B">
        <w:rPr>
          <w:rStyle w:val="rynqvb"/>
          <w:rFonts w:ascii="Times New Roman" w:hAnsi="Times New Roman" w:cs="Times New Roman"/>
          <w:sz w:val="28"/>
          <w:szCs w:val="28"/>
          <w:lang w:val="uk-UA"/>
        </w:rPr>
        <w:t>легкими</w:t>
      </w:r>
      <w:r>
        <w:rPr>
          <w:rStyle w:val="rynqvb"/>
          <w:rFonts w:ascii="Times New Roman" w:hAnsi="Times New Roman" w:cs="Times New Roman"/>
          <w:sz w:val="28"/>
          <w:szCs w:val="28"/>
          <w:lang w:val="uk-UA"/>
        </w:rPr>
        <w:t xml:space="preserve"> </w:t>
      </w:r>
      <w:r w:rsidR="001845E3" w:rsidRPr="001C151C">
        <w:rPr>
          <w:rStyle w:val="rynqvb"/>
          <w:rFonts w:ascii="Times New Roman" w:hAnsi="Times New Roman" w:cs="Times New Roman"/>
          <w:sz w:val="28"/>
          <w:szCs w:val="28"/>
          <w:lang w:val="uk-UA"/>
        </w:rPr>
        <w:t>для інтерпретації.</w:t>
      </w:r>
      <w:r w:rsidR="001845E3" w:rsidRPr="001C151C">
        <w:rPr>
          <w:rStyle w:val="hwtze"/>
          <w:rFonts w:ascii="Times New Roman" w:hAnsi="Times New Roman" w:cs="Times New Roman"/>
          <w:sz w:val="28"/>
          <w:szCs w:val="28"/>
          <w:lang w:val="uk-UA"/>
        </w:rPr>
        <w:t xml:space="preserve"> </w:t>
      </w:r>
      <w:r w:rsidR="001845E3" w:rsidRPr="001C151C">
        <w:rPr>
          <w:rStyle w:val="rynqvb"/>
          <w:rFonts w:ascii="Times New Roman" w:hAnsi="Times New Roman" w:cs="Times New Roman"/>
          <w:sz w:val="28"/>
          <w:szCs w:val="28"/>
          <w:lang w:val="uk-UA"/>
        </w:rPr>
        <w:t>Одн</w:t>
      </w:r>
      <w:r w:rsidR="00AD1B97">
        <w:rPr>
          <w:rStyle w:val="rynqvb"/>
          <w:rFonts w:ascii="Times New Roman" w:hAnsi="Times New Roman" w:cs="Times New Roman"/>
          <w:sz w:val="28"/>
          <w:szCs w:val="28"/>
          <w:lang w:val="uk-UA"/>
        </w:rPr>
        <w:t>им</w:t>
      </w:r>
      <w:r w:rsidR="001845E3" w:rsidRPr="001C151C">
        <w:rPr>
          <w:rStyle w:val="rynqvb"/>
          <w:rFonts w:ascii="Times New Roman" w:hAnsi="Times New Roman" w:cs="Times New Roman"/>
          <w:sz w:val="28"/>
          <w:szCs w:val="28"/>
          <w:lang w:val="uk-UA"/>
        </w:rPr>
        <w:t xml:space="preserve"> з незаперечних привілеїв PISA є можливість порівняти знання іноземної мови </w:t>
      </w:r>
      <w:r>
        <w:rPr>
          <w:rStyle w:val="rynqvb"/>
          <w:rFonts w:ascii="Times New Roman" w:hAnsi="Times New Roman" w:cs="Times New Roman"/>
          <w:sz w:val="28"/>
          <w:szCs w:val="28"/>
          <w:lang w:val="uk-UA"/>
        </w:rPr>
        <w:t xml:space="preserve">учнів </w:t>
      </w:r>
      <w:r w:rsidR="001845E3" w:rsidRPr="001C151C">
        <w:rPr>
          <w:rStyle w:val="rynqvb"/>
          <w:rFonts w:ascii="Times New Roman" w:hAnsi="Times New Roman" w:cs="Times New Roman"/>
          <w:sz w:val="28"/>
          <w:szCs w:val="28"/>
          <w:lang w:val="uk-UA"/>
        </w:rPr>
        <w:t xml:space="preserve">з </w:t>
      </w:r>
      <w:r>
        <w:rPr>
          <w:rStyle w:val="rynqvb"/>
          <w:rFonts w:ascii="Times New Roman" w:hAnsi="Times New Roman" w:cs="Times New Roman"/>
          <w:sz w:val="28"/>
          <w:szCs w:val="28"/>
          <w:lang w:val="uk-UA"/>
        </w:rPr>
        <w:t xml:space="preserve">їх </w:t>
      </w:r>
      <w:r w:rsidR="001845E3" w:rsidRPr="001C151C">
        <w:rPr>
          <w:rStyle w:val="rynqvb"/>
          <w:rFonts w:ascii="Times New Roman" w:hAnsi="Times New Roman" w:cs="Times New Roman"/>
          <w:sz w:val="28"/>
          <w:szCs w:val="28"/>
          <w:lang w:val="uk-UA"/>
        </w:rPr>
        <w:t xml:space="preserve">читацькою грамотністю </w:t>
      </w:r>
      <w:r>
        <w:rPr>
          <w:rStyle w:val="rynqvb"/>
          <w:rFonts w:ascii="Times New Roman" w:hAnsi="Times New Roman" w:cs="Times New Roman"/>
          <w:sz w:val="28"/>
          <w:szCs w:val="28"/>
          <w:lang w:val="uk-UA"/>
        </w:rPr>
        <w:t>у мові, якою здійснюється процес викладання</w:t>
      </w:r>
      <w:r w:rsidR="001845E3" w:rsidRPr="001C151C">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 xml:space="preserve">що </w:t>
      </w:r>
      <w:r w:rsidR="001845E3" w:rsidRPr="001C151C">
        <w:rPr>
          <w:rStyle w:val="rynqvb"/>
          <w:rFonts w:ascii="Times New Roman" w:hAnsi="Times New Roman" w:cs="Times New Roman"/>
          <w:sz w:val="28"/>
          <w:szCs w:val="28"/>
          <w:lang w:val="uk-UA"/>
        </w:rPr>
        <w:t xml:space="preserve">визначається як важливий фактор у </w:t>
      </w:r>
      <w:r w:rsidR="003E0D2B">
        <w:rPr>
          <w:rStyle w:val="rynqvb"/>
          <w:rFonts w:ascii="Times New Roman" w:hAnsi="Times New Roman" w:cs="Times New Roman"/>
          <w:sz w:val="28"/>
          <w:szCs w:val="28"/>
          <w:lang w:val="uk-UA"/>
        </w:rPr>
        <w:t xml:space="preserve">якості </w:t>
      </w:r>
      <w:r w:rsidR="001845E3" w:rsidRPr="001C151C">
        <w:rPr>
          <w:rStyle w:val="rynqvb"/>
          <w:rFonts w:ascii="Times New Roman" w:hAnsi="Times New Roman" w:cs="Times New Roman"/>
          <w:sz w:val="28"/>
          <w:szCs w:val="28"/>
          <w:lang w:val="uk-UA"/>
        </w:rPr>
        <w:t>вивченні іноземної мови.</w:t>
      </w:r>
      <w:r w:rsidR="001845E3" w:rsidRPr="001C151C">
        <w:rPr>
          <w:rStyle w:val="hwtze"/>
          <w:rFonts w:ascii="Times New Roman" w:hAnsi="Times New Roman" w:cs="Times New Roman"/>
          <w:sz w:val="28"/>
          <w:szCs w:val="28"/>
          <w:lang w:val="uk-UA"/>
        </w:rPr>
        <w:t xml:space="preserve"> </w:t>
      </w:r>
    </w:p>
    <w:p w:rsidR="00B11DD8" w:rsidRPr="001C151C" w:rsidRDefault="00DE546F" w:rsidP="00FB23B4">
      <w:pPr>
        <w:spacing w:after="0" w:line="360" w:lineRule="auto"/>
        <w:ind w:firstLine="567"/>
        <w:jc w:val="both"/>
        <w:rPr>
          <w:rStyle w:val="rynqvb"/>
          <w:rFonts w:ascii="Times New Roman" w:hAnsi="Times New Roman" w:cs="Times New Roman"/>
          <w:sz w:val="28"/>
          <w:szCs w:val="28"/>
          <w:lang w:val="uk-UA"/>
        </w:rPr>
      </w:pPr>
      <w:r w:rsidRPr="008379CE">
        <w:rPr>
          <w:rStyle w:val="hwtze"/>
          <w:rFonts w:ascii="Times New Roman" w:hAnsi="Times New Roman" w:cs="Times New Roman"/>
          <w:sz w:val="28"/>
          <w:szCs w:val="28"/>
          <w:lang w:val="uk-UA"/>
        </w:rPr>
        <w:lastRenderedPageBreak/>
        <w:t xml:space="preserve">Окрім того, </w:t>
      </w:r>
      <w:r w:rsidR="001845E3" w:rsidRPr="008379CE">
        <w:rPr>
          <w:rStyle w:val="rynqvb"/>
          <w:rFonts w:ascii="Times New Roman" w:hAnsi="Times New Roman" w:cs="Times New Roman"/>
          <w:sz w:val="28"/>
          <w:szCs w:val="28"/>
          <w:lang w:val="uk-UA"/>
        </w:rPr>
        <w:t xml:space="preserve">для </w:t>
      </w:r>
      <w:r w:rsidRPr="008379CE">
        <w:rPr>
          <w:rStyle w:val="rynqvb"/>
          <w:rFonts w:ascii="Times New Roman" w:hAnsi="Times New Roman" w:cs="Times New Roman"/>
          <w:sz w:val="28"/>
          <w:szCs w:val="28"/>
          <w:lang w:val="uk-UA"/>
        </w:rPr>
        <w:t xml:space="preserve">об’єктивного </w:t>
      </w:r>
      <w:r w:rsidR="001845E3" w:rsidRPr="008379CE">
        <w:rPr>
          <w:rStyle w:val="rynqvb"/>
          <w:rFonts w:ascii="Times New Roman" w:hAnsi="Times New Roman" w:cs="Times New Roman"/>
          <w:sz w:val="28"/>
          <w:szCs w:val="28"/>
          <w:lang w:val="uk-UA"/>
        </w:rPr>
        <w:t xml:space="preserve">оцінювання </w:t>
      </w:r>
      <w:r w:rsidR="003E0D2B" w:rsidRPr="008379CE">
        <w:rPr>
          <w:rStyle w:val="rynqvb"/>
          <w:rFonts w:ascii="Times New Roman" w:hAnsi="Times New Roman" w:cs="Times New Roman"/>
          <w:sz w:val="28"/>
          <w:szCs w:val="28"/>
          <w:lang w:val="uk-UA"/>
        </w:rPr>
        <w:t>рівня володіння іноземною</w:t>
      </w:r>
      <w:r w:rsidR="001845E3" w:rsidRPr="008379CE">
        <w:rPr>
          <w:rStyle w:val="rynqvb"/>
          <w:rFonts w:ascii="Times New Roman" w:hAnsi="Times New Roman" w:cs="Times New Roman"/>
          <w:sz w:val="28"/>
          <w:szCs w:val="28"/>
          <w:lang w:val="uk-UA"/>
        </w:rPr>
        <w:t xml:space="preserve"> мо</w:t>
      </w:r>
      <w:r w:rsidR="003E0D2B" w:rsidRPr="008379CE">
        <w:rPr>
          <w:rStyle w:val="rynqvb"/>
          <w:rFonts w:ascii="Times New Roman" w:hAnsi="Times New Roman" w:cs="Times New Roman"/>
          <w:sz w:val="28"/>
          <w:szCs w:val="28"/>
          <w:lang w:val="uk-UA"/>
        </w:rPr>
        <w:t>вою</w:t>
      </w:r>
      <w:r w:rsidR="001845E3" w:rsidRPr="008379CE">
        <w:rPr>
          <w:rStyle w:val="rynqvb"/>
          <w:rFonts w:ascii="Times New Roman" w:hAnsi="Times New Roman" w:cs="Times New Roman"/>
          <w:sz w:val="28"/>
          <w:szCs w:val="28"/>
          <w:lang w:val="uk-UA"/>
        </w:rPr>
        <w:t>, PIS</w:t>
      </w:r>
      <w:r w:rsidRPr="008379CE">
        <w:rPr>
          <w:rStyle w:val="rynqvb"/>
          <w:rFonts w:ascii="Times New Roman" w:hAnsi="Times New Roman" w:cs="Times New Roman"/>
          <w:sz w:val="28"/>
          <w:szCs w:val="28"/>
          <w:lang w:val="uk-UA"/>
        </w:rPr>
        <w:t>A розробила когнітивну систему оцінювання</w:t>
      </w:r>
      <w:r w:rsidR="001845E3" w:rsidRPr="008379CE">
        <w:rPr>
          <w:rStyle w:val="rynqvb"/>
          <w:rFonts w:ascii="Times New Roman" w:hAnsi="Times New Roman" w:cs="Times New Roman"/>
          <w:sz w:val="28"/>
          <w:szCs w:val="28"/>
          <w:lang w:val="uk-UA"/>
        </w:rPr>
        <w:t xml:space="preserve"> відповідно до Загальноєвропейськи</w:t>
      </w:r>
      <w:r w:rsidR="00FB23B4">
        <w:rPr>
          <w:rStyle w:val="rynqvb"/>
          <w:rFonts w:ascii="Times New Roman" w:hAnsi="Times New Roman" w:cs="Times New Roman"/>
          <w:sz w:val="28"/>
          <w:szCs w:val="28"/>
          <w:lang w:val="uk-UA"/>
        </w:rPr>
        <w:t xml:space="preserve">х рекомендацій з </w:t>
      </w:r>
      <w:proofErr w:type="spellStart"/>
      <w:r w:rsidR="00FB23B4">
        <w:rPr>
          <w:rStyle w:val="rynqvb"/>
          <w:rFonts w:ascii="Times New Roman" w:hAnsi="Times New Roman" w:cs="Times New Roman"/>
          <w:sz w:val="28"/>
          <w:szCs w:val="28"/>
          <w:lang w:val="uk-UA"/>
        </w:rPr>
        <w:t>мовної</w:t>
      </w:r>
      <w:proofErr w:type="spellEnd"/>
      <w:r w:rsidR="00FB23B4">
        <w:rPr>
          <w:rStyle w:val="rynqvb"/>
          <w:rFonts w:ascii="Times New Roman" w:hAnsi="Times New Roman" w:cs="Times New Roman"/>
          <w:sz w:val="28"/>
          <w:szCs w:val="28"/>
          <w:lang w:val="uk-UA"/>
        </w:rPr>
        <w:t xml:space="preserve"> освіти </w:t>
      </w:r>
      <w:r w:rsidR="001845E3" w:rsidRPr="008379CE">
        <w:rPr>
          <w:rStyle w:val="rynqvb"/>
          <w:rFonts w:ascii="Times New Roman" w:hAnsi="Times New Roman" w:cs="Times New Roman"/>
          <w:sz w:val="28"/>
          <w:szCs w:val="28"/>
          <w:lang w:val="uk-UA"/>
        </w:rPr>
        <w:t>CEFR</w:t>
      </w:r>
      <w:r w:rsidR="00FB23B4">
        <w:rPr>
          <w:rStyle w:val="rynqvb"/>
          <w:rFonts w:ascii="Times New Roman" w:hAnsi="Times New Roman" w:cs="Times New Roman"/>
          <w:sz w:val="28"/>
          <w:szCs w:val="28"/>
          <w:lang w:val="uk-UA"/>
        </w:rPr>
        <w:t xml:space="preserve"> (</w:t>
      </w:r>
      <w:proofErr w:type="spellStart"/>
      <w:r w:rsidRPr="008379CE">
        <w:rPr>
          <w:rFonts w:ascii="Times New Roman" w:hAnsi="Times New Roman" w:cs="Times New Roman"/>
          <w:sz w:val="28"/>
          <w:szCs w:val="28"/>
        </w:rPr>
        <w:t>Common</w:t>
      </w:r>
      <w:proofErr w:type="spellEnd"/>
      <w:r w:rsidRPr="008379CE">
        <w:rPr>
          <w:rFonts w:ascii="Times New Roman" w:hAnsi="Times New Roman" w:cs="Times New Roman"/>
          <w:sz w:val="28"/>
          <w:szCs w:val="28"/>
          <w:lang w:val="uk-UA"/>
        </w:rPr>
        <w:t xml:space="preserve"> </w:t>
      </w:r>
      <w:proofErr w:type="spellStart"/>
      <w:r w:rsidRPr="008379CE">
        <w:rPr>
          <w:rFonts w:ascii="Times New Roman" w:hAnsi="Times New Roman" w:cs="Times New Roman"/>
          <w:sz w:val="28"/>
          <w:szCs w:val="28"/>
        </w:rPr>
        <w:t>European</w:t>
      </w:r>
      <w:proofErr w:type="spellEnd"/>
      <w:r w:rsidRPr="008379CE">
        <w:rPr>
          <w:rFonts w:ascii="Times New Roman" w:hAnsi="Times New Roman" w:cs="Times New Roman"/>
          <w:sz w:val="28"/>
          <w:szCs w:val="28"/>
          <w:lang w:val="uk-UA"/>
        </w:rPr>
        <w:t xml:space="preserve"> </w:t>
      </w:r>
      <w:proofErr w:type="spellStart"/>
      <w:r w:rsidRPr="008379CE">
        <w:rPr>
          <w:rFonts w:ascii="Times New Roman" w:hAnsi="Times New Roman" w:cs="Times New Roman"/>
          <w:sz w:val="28"/>
          <w:szCs w:val="28"/>
        </w:rPr>
        <w:t>Framework</w:t>
      </w:r>
      <w:proofErr w:type="spellEnd"/>
      <w:r w:rsidRPr="008379CE">
        <w:rPr>
          <w:rFonts w:ascii="Times New Roman" w:hAnsi="Times New Roman" w:cs="Times New Roman"/>
          <w:sz w:val="28"/>
          <w:szCs w:val="28"/>
          <w:lang w:val="uk-UA"/>
        </w:rPr>
        <w:t xml:space="preserve"> </w:t>
      </w:r>
      <w:proofErr w:type="spellStart"/>
      <w:r w:rsidRPr="008379CE">
        <w:rPr>
          <w:rFonts w:ascii="Times New Roman" w:hAnsi="Times New Roman" w:cs="Times New Roman"/>
          <w:sz w:val="28"/>
          <w:szCs w:val="28"/>
        </w:rPr>
        <w:t>of</w:t>
      </w:r>
      <w:proofErr w:type="spellEnd"/>
      <w:r w:rsidRPr="008379CE">
        <w:rPr>
          <w:rFonts w:ascii="Times New Roman" w:hAnsi="Times New Roman" w:cs="Times New Roman"/>
          <w:sz w:val="28"/>
          <w:szCs w:val="28"/>
          <w:lang w:val="uk-UA"/>
        </w:rPr>
        <w:t xml:space="preserve"> </w:t>
      </w:r>
      <w:proofErr w:type="spellStart"/>
      <w:r w:rsidRPr="008379CE">
        <w:rPr>
          <w:rFonts w:ascii="Times New Roman" w:hAnsi="Times New Roman" w:cs="Times New Roman"/>
          <w:sz w:val="28"/>
          <w:szCs w:val="28"/>
        </w:rPr>
        <w:t>Reference</w:t>
      </w:r>
      <w:proofErr w:type="spellEnd"/>
      <w:r w:rsidRPr="008379CE">
        <w:rPr>
          <w:rFonts w:ascii="Times New Roman" w:hAnsi="Times New Roman" w:cs="Times New Roman"/>
          <w:sz w:val="28"/>
          <w:szCs w:val="28"/>
          <w:lang w:val="uk-UA"/>
        </w:rPr>
        <w:t xml:space="preserve"> </w:t>
      </w:r>
      <w:proofErr w:type="spellStart"/>
      <w:r w:rsidRPr="008379CE">
        <w:rPr>
          <w:rFonts w:ascii="Times New Roman" w:hAnsi="Times New Roman" w:cs="Times New Roman"/>
          <w:sz w:val="28"/>
          <w:szCs w:val="28"/>
        </w:rPr>
        <w:t>for</w:t>
      </w:r>
      <w:proofErr w:type="spellEnd"/>
      <w:r w:rsidRPr="008379CE">
        <w:rPr>
          <w:rFonts w:ascii="Times New Roman" w:hAnsi="Times New Roman" w:cs="Times New Roman"/>
          <w:sz w:val="28"/>
          <w:szCs w:val="28"/>
          <w:lang w:val="uk-UA"/>
        </w:rPr>
        <w:t xml:space="preserve"> </w:t>
      </w:r>
      <w:proofErr w:type="spellStart"/>
      <w:r w:rsidRPr="008379CE">
        <w:rPr>
          <w:rFonts w:ascii="Times New Roman" w:hAnsi="Times New Roman" w:cs="Times New Roman"/>
          <w:sz w:val="28"/>
          <w:szCs w:val="28"/>
        </w:rPr>
        <w:t>Languages</w:t>
      </w:r>
      <w:proofErr w:type="spellEnd"/>
      <w:r w:rsidR="001845E3" w:rsidRPr="008379CE">
        <w:rPr>
          <w:rStyle w:val="rynqvb"/>
          <w:rFonts w:ascii="Times New Roman" w:hAnsi="Times New Roman" w:cs="Times New Roman"/>
          <w:sz w:val="28"/>
          <w:szCs w:val="28"/>
          <w:lang w:val="uk-UA"/>
        </w:rPr>
        <w:t>)</w:t>
      </w:r>
      <w:r w:rsidR="00FB23B4">
        <w:rPr>
          <w:rStyle w:val="rynqvb"/>
          <w:rFonts w:ascii="Times New Roman" w:hAnsi="Times New Roman" w:cs="Times New Roman"/>
          <w:sz w:val="28"/>
          <w:szCs w:val="28"/>
          <w:lang w:val="uk-UA"/>
        </w:rPr>
        <w:t xml:space="preserve">. </w:t>
      </w:r>
      <w:r w:rsidR="00FB23B4" w:rsidRPr="001C151C">
        <w:rPr>
          <w:rStyle w:val="rynqvb"/>
          <w:rFonts w:ascii="Times New Roman" w:hAnsi="Times New Roman" w:cs="Times New Roman"/>
          <w:sz w:val="28"/>
          <w:szCs w:val="28"/>
          <w:lang w:val="uk-UA"/>
        </w:rPr>
        <w:t>CEFR</w:t>
      </w:r>
      <w:r w:rsidR="00FB23B4">
        <w:rPr>
          <w:rStyle w:val="rynqvb"/>
          <w:rFonts w:ascii="Times New Roman" w:hAnsi="Times New Roman" w:cs="Times New Roman"/>
          <w:sz w:val="28"/>
          <w:szCs w:val="28"/>
          <w:lang w:val="uk-UA"/>
        </w:rPr>
        <w:t xml:space="preserve"> є міжнародною </w:t>
      </w:r>
      <w:r w:rsidR="00FB23B4" w:rsidRPr="001C151C">
        <w:rPr>
          <w:rStyle w:val="rynqvb"/>
          <w:rFonts w:ascii="Times New Roman" w:hAnsi="Times New Roman" w:cs="Times New Roman"/>
          <w:sz w:val="28"/>
          <w:szCs w:val="28"/>
          <w:lang w:val="uk-UA"/>
        </w:rPr>
        <w:t>с</w:t>
      </w:r>
      <w:r w:rsidR="00FB23B4">
        <w:rPr>
          <w:rStyle w:val="rynqvb"/>
          <w:rFonts w:ascii="Times New Roman" w:hAnsi="Times New Roman" w:cs="Times New Roman"/>
          <w:sz w:val="28"/>
          <w:szCs w:val="28"/>
          <w:lang w:val="uk-UA"/>
        </w:rPr>
        <w:t xml:space="preserve">истемою </w:t>
      </w:r>
      <w:r w:rsidR="00FB23B4" w:rsidRPr="001C151C">
        <w:rPr>
          <w:rStyle w:val="rynqvb"/>
          <w:rFonts w:ascii="Times New Roman" w:hAnsi="Times New Roman" w:cs="Times New Roman"/>
          <w:sz w:val="28"/>
          <w:szCs w:val="28"/>
          <w:lang w:val="uk-UA"/>
        </w:rPr>
        <w:t xml:space="preserve">опису </w:t>
      </w:r>
      <w:r w:rsidR="00FB23B4">
        <w:rPr>
          <w:rStyle w:val="rynqvb"/>
          <w:rFonts w:ascii="Times New Roman" w:hAnsi="Times New Roman" w:cs="Times New Roman"/>
          <w:sz w:val="28"/>
          <w:szCs w:val="28"/>
          <w:lang w:val="uk-UA"/>
        </w:rPr>
        <w:t xml:space="preserve">рівнів </w:t>
      </w:r>
      <w:r w:rsidR="00FB23B4" w:rsidRPr="001C151C">
        <w:rPr>
          <w:rStyle w:val="rynqvb"/>
          <w:rFonts w:ascii="Times New Roman" w:hAnsi="Times New Roman" w:cs="Times New Roman"/>
          <w:sz w:val="28"/>
          <w:szCs w:val="28"/>
          <w:lang w:val="uk-UA"/>
        </w:rPr>
        <w:t>володіння іноземною мовою</w:t>
      </w:r>
      <w:r w:rsidR="00FB23B4">
        <w:rPr>
          <w:rStyle w:val="rynqvb"/>
          <w:rFonts w:ascii="Times New Roman" w:hAnsi="Times New Roman" w:cs="Times New Roman"/>
          <w:sz w:val="28"/>
          <w:szCs w:val="28"/>
          <w:lang w:val="uk-UA"/>
        </w:rPr>
        <w:t xml:space="preserve"> для</w:t>
      </w:r>
      <w:r w:rsidR="00FB23B4" w:rsidRPr="001C151C">
        <w:rPr>
          <w:rStyle w:val="rynqvb"/>
          <w:rFonts w:ascii="Times New Roman" w:hAnsi="Times New Roman" w:cs="Times New Roman"/>
          <w:sz w:val="28"/>
          <w:szCs w:val="28"/>
          <w:lang w:val="uk-UA"/>
        </w:rPr>
        <w:t xml:space="preserve"> різних </w:t>
      </w:r>
      <w:r w:rsidR="00FB23B4">
        <w:rPr>
          <w:rStyle w:val="rynqvb"/>
          <w:rFonts w:ascii="Times New Roman" w:hAnsi="Times New Roman" w:cs="Times New Roman"/>
          <w:sz w:val="28"/>
          <w:szCs w:val="28"/>
          <w:lang w:val="uk-UA"/>
        </w:rPr>
        <w:t>видів мовленнєвої діяльності</w:t>
      </w:r>
      <w:r w:rsidR="00FB23B4" w:rsidRPr="001C151C">
        <w:rPr>
          <w:rStyle w:val="rynqvb"/>
          <w:rFonts w:ascii="Times New Roman" w:hAnsi="Times New Roman" w:cs="Times New Roman"/>
          <w:sz w:val="28"/>
          <w:szCs w:val="28"/>
          <w:lang w:val="uk-UA"/>
        </w:rPr>
        <w:t>.</w:t>
      </w:r>
      <w:r w:rsidR="00FB23B4" w:rsidRPr="001C151C">
        <w:rPr>
          <w:rStyle w:val="hwtze"/>
          <w:rFonts w:ascii="Times New Roman" w:hAnsi="Times New Roman" w:cs="Times New Roman"/>
          <w:sz w:val="28"/>
          <w:szCs w:val="28"/>
          <w:lang w:val="uk-UA"/>
        </w:rPr>
        <w:t xml:space="preserve"> </w:t>
      </w:r>
      <w:r w:rsidR="00FB23B4" w:rsidRPr="001C151C">
        <w:rPr>
          <w:rStyle w:val="rynqvb"/>
          <w:rFonts w:ascii="Times New Roman" w:hAnsi="Times New Roman" w:cs="Times New Roman"/>
          <w:sz w:val="28"/>
          <w:szCs w:val="28"/>
          <w:lang w:val="uk-UA"/>
        </w:rPr>
        <w:t>С</w:t>
      </w:r>
      <w:r w:rsidR="00FB23B4">
        <w:rPr>
          <w:rStyle w:val="rynqvb"/>
          <w:rFonts w:ascii="Times New Roman" w:hAnsi="Times New Roman" w:cs="Times New Roman"/>
          <w:sz w:val="28"/>
          <w:szCs w:val="28"/>
          <w:lang w:val="uk-UA"/>
        </w:rPr>
        <w:t>истема окреслює загальні компетентності,</w:t>
      </w:r>
      <w:r w:rsidR="00605695">
        <w:rPr>
          <w:rStyle w:val="rynqvb"/>
          <w:rFonts w:ascii="Times New Roman" w:hAnsi="Times New Roman" w:cs="Times New Roman"/>
          <w:sz w:val="28"/>
          <w:szCs w:val="28"/>
          <w:lang w:val="uk-UA"/>
        </w:rPr>
        <w:t xml:space="preserve"> мовно-комунікативні</w:t>
      </w:r>
      <w:r w:rsidR="00FB23B4" w:rsidRPr="001C151C">
        <w:rPr>
          <w:rStyle w:val="rynqvb"/>
          <w:rFonts w:ascii="Times New Roman" w:hAnsi="Times New Roman" w:cs="Times New Roman"/>
          <w:sz w:val="28"/>
          <w:szCs w:val="28"/>
          <w:lang w:val="uk-UA"/>
        </w:rPr>
        <w:t xml:space="preserve"> компетен</w:t>
      </w:r>
      <w:r w:rsidR="00FB23B4">
        <w:rPr>
          <w:rStyle w:val="rynqvb"/>
          <w:rFonts w:ascii="Times New Roman" w:hAnsi="Times New Roman" w:cs="Times New Roman"/>
          <w:sz w:val="28"/>
          <w:szCs w:val="28"/>
          <w:lang w:val="uk-UA"/>
        </w:rPr>
        <w:t>тності</w:t>
      </w:r>
      <w:r w:rsidR="00FB23B4" w:rsidRPr="001C151C">
        <w:rPr>
          <w:rStyle w:val="rynqvb"/>
          <w:rFonts w:ascii="Times New Roman" w:hAnsi="Times New Roman" w:cs="Times New Roman"/>
          <w:sz w:val="28"/>
          <w:szCs w:val="28"/>
          <w:lang w:val="uk-UA"/>
        </w:rPr>
        <w:t xml:space="preserve">, </w:t>
      </w:r>
      <w:r w:rsidR="00FB23B4">
        <w:rPr>
          <w:rStyle w:val="rynqvb"/>
          <w:rFonts w:ascii="Times New Roman" w:hAnsi="Times New Roman" w:cs="Times New Roman"/>
          <w:sz w:val="28"/>
          <w:szCs w:val="28"/>
          <w:lang w:val="uk-UA"/>
        </w:rPr>
        <w:t xml:space="preserve">комунікативні </w:t>
      </w:r>
      <w:r w:rsidR="00FB23B4" w:rsidRPr="001C151C">
        <w:rPr>
          <w:rStyle w:val="rynqvb"/>
          <w:rFonts w:ascii="Times New Roman" w:hAnsi="Times New Roman" w:cs="Times New Roman"/>
          <w:sz w:val="28"/>
          <w:szCs w:val="28"/>
          <w:lang w:val="uk-UA"/>
        </w:rPr>
        <w:t>види діяльності та стратегії</w:t>
      </w:r>
      <w:r w:rsidR="00FB23B4">
        <w:rPr>
          <w:rStyle w:val="rynqvb"/>
          <w:rFonts w:ascii="Times New Roman" w:hAnsi="Times New Roman" w:cs="Times New Roman"/>
          <w:sz w:val="28"/>
          <w:szCs w:val="28"/>
          <w:lang w:val="uk-UA"/>
        </w:rPr>
        <w:t xml:space="preserve"> для </w:t>
      </w:r>
      <w:r w:rsidR="00FB23B4" w:rsidRPr="001C151C">
        <w:rPr>
          <w:rStyle w:val="rynqvb"/>
          <w:rFonts w:ascii="Times New Roman" w:hAnsi="Times New Roman" w:cs="Times New Roman"/>
          <w:sz w:val="28"/>
          <w:szCs w:val="28"/>
          <w:lang w:val="uk-UA"/>
        </w:rPr>
        <w:t xml:space="preserve">успішного комунікативного використання іноземної мови </w:t>
      </w:r>
      <w:r w:rsidR="00FB23B4">
        <w:rPr>
          <w:rStyle w:val="rynqvb"/>
          <w:rFonts w:ascii="Times New Roman" w:hAnsi="Times New Roman" w:cs="Times New Roman"/>
          <w:sz w:val="28"/>
          <w:szCs w:val="28"/>
          <w:lang w:val="uk-UA"/>
        </w:rPr>
        <w:t xml:space="preserve">(табл.1) </w:t>
      </w:r>
      <w:r w:rsidR="00FB23B4" w:rsidRPr="001C151C">
        <w:rPr>
          <w:rStyle w:val="rynqvb"/>
          <w:rFonts w:ascii="Times New Roman" w:hAnsi="Times New Roman" w:cs="Times New Roman"/>
          <w:sz w:val="28"/>
          <w:szCs w:val="28"/>
          <w:lang w:val="uk-UA"/>
        </w:rPr>
        <w:t>від початкового до професійного рівня</w:t>
      </w:r>
      <w:r w:rsidR="00FB23B4">
        <w:rPr>
          <w:rStyle w:val="rynqvb"/>
          <w:rFonts w:ascii="Times New Roman" w:hAnsi="Times New Roman" w:cs="Times New Roman"/>
          <w:sz w:val="28"/>
          <w:szCs w:val="28"/>
          <w:lang w:val="uk-UA"/>
        </w:rPr>
        <w:t xml:space="preserve"> (A1-C2)</w:t>
      </w:r>
      <w:r w:rsidR="00FB23B4" w:rsidRPr="001C151C">
        <w:rPr>
          <w:rStyle w:val="rynqvb"/>
          <w:rFonts w:ascii="Times New Roman" w:hAnsi="Times New Roman" w:cs="Times New Roman"/>
          <w:sz w:val="28"/>
          <w:szCs w:val="28"/>
          <w:lang w:val="uk-UA"/>
        </w:rPr>
        <w:t>.</w:t>
      </w:r>
      <w:r w:rsidR="00FB23B4" w:rsidRPr="001C151C">
        <w:rPr>
          <w:rStyle w:val="hwtze"/>
          <w:rFonts w:ascii="Times New Roman" w:hAnsi="Times New Roman" w:cs="Times New Roman"/>
          <w:sz w:val="28"/>
          <w:szCs w:val="28"/>
          <w:lang w:val="uk-UA"/>
        </w:rPr>
        <w:t xml:space="preserve"> </w:t>
      </w:r>
      <w:r w:rsidR="00FB23B4">
        <w:rPr>
          <w:rStyle w:val="rynqvb"/>
          <w:rFonts w:ascii="Times New Roman" w:hAnsi="Times New Roman" w:cs="Times New Roman"/>
          <w:sz w:val="28"/>
          <w:szCs w:val="28"/>
          <w:lang w:val="en-US"/>
        </w:rPr>
        <w:t>PISA</w:t>
      </w:r>
      <w:r w:rsidR="00FB23B4">
        <w:rPr>
          <w:rStyle w:val="rynqvb"/>
          <w:rFonts w:ascii="Times New Roman" w:hAnsi="Times New Roman" w:cs="Times New Roman"/>
          <w:sz w:val="28"/>
          <w:szCs w:val="28"/>
          <w:lang w:val="uk-UA"/>
        </w:rPr>
        <w:t xml:space="preserve"> побудувала своє оцінювання на основі цих рівнів для легкої інтерпретації результатів</w:t>
      </w:r>
      <w:r w:rsidR="001845E3" w:rsidRPr="008379CE">
        <w:rPr>
          <w:rStyle w:val="rynqvb"/>
          <w:rFonts w:ascii="Times New Roman" w:hAnsi="Times New Roman" w:cs="Times New Roman"/>
          <w:sz w:val="28"/>
          <w:szCs w:val="28"/>
          <w:lang w:val="uk-UA"/>
        </w:rPr>
        <w:t>.</w:t>
      </w:r>
      <w:r w:rsidR="001845E3" w:rsidRPr="008379CE">
        <w:rPr>
          <w:rStyle w:val="hwtze"/>
          <w:rFonts w:ascii="Times New Roman" w:hAnsi="Times New Roman" w:cs="Times New Roman"/>
          <w:sz w:val="28"/>
          <w:szCs w:val="28"/>
          <w:lang w:val="uk-UA"/>
        </w:rPr>
        <w:t xml:space="preserve"> </w:t>
      </w:r>
    </w:p>
    <w:p w:rsidR="002102B0" w:rsidRDefault="002102B0" w:rsidP="002102B0">
      <w:pPr>
        <w:spacing w:after="0" w:line="360" w:lineRule="auto"/>
        <w:ind w:firstLine="567"/>
        <w:jc w:val="right"/>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Таблиця 1</w:t>
      </w:r>
    </w:p>
    <w:p w:rsidR="002102B0" w:rsidRPr="001C151C" w:rsidRDefault="002102B0" w:rsidP="002102B0">
      <w:pPr>
        <w:spacing w:after="0" w:line="360" w:lineRule="auto"/>
        <w:ind w:firstLine="567"/>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Описова схема загального володіння іноземною мовою за CEFR</w:t>
      </w:r>
      <w:r w:rsidR="00FB23B4">
        <w:rPr>
          <w:rStyle w:val="rynqvb"/>
          <w:rFonts w:ascii="Times New Roman" w:hAnsi="Times New Roman" w:cs="Times New Roman"/>
          <w:sz w:val="28"/>
          <w:szCs w:val="28"/>
          <w:lang w:val="uk-UA"/>
        </w:rPr>
        <w:t xml:space="preserve"> (комунікативний підхід)</w:t>
      </w:r>
    </w:p>
    <w:tbl>
      <w:tblPr>
        <w:tblStyle w:val="a3"/>
        <w:tblW w:w="9639" w:type="dxa"/>
        <w:tblInd w:w="-5" w:type="dxa"/>
        <w:tblLayout w:type="fixed"/>
        <w:tblLook w:val="04A0" w:firstRow="1" w:lastRow="0" w:firstColumn="1" w:lastColumn="0" w:noHBand="0" w:noVBand="1"/>
      </w:tblPr>
      <w:tblGrid>
        <w:gridCol w:w="2127"/>
        <w:gridCol w:w="2126"/>
        <w:gridCol w:w="2519"/>
        <w:gridCol w:w="2867"/>
      </w:tblGrid>
      <w:tr w:rsidR="002102B0" w:rsidRPr="001C151C" w:rsidTr="00AD1B97">
        <w:tc>
          <w:tcPr>
            <w:tcW w:w="2127" w:type="dxa"/>
          </w:tcPr>
          <w:p w:rsidR="002102B0" w:rsidRPr="00586C90" w:rsidRDefault="002102B0" w:rsidP="00591498">
            <w:pPr>
              <w:ind w:left="28"/>
              <w:jc w:val="both"/>
              <w:rPr>
                <w:rFonts w:ascii="Times New Roman" w:hAnsi="Times New Roman" w:cs="Times New Roman"/>
                <w:sz w:val="24"/>
                <w:szCs w:val="24"/>
                <w:lang w:val="en-US"/>
              </w:rPr>
            </w:pPr>
            <w:r w:rsidRPr="00586C90">
              <w:rPr>
                <w:rFonts w:ascii="Times New Roman" w:hAnsi="Times New Roman" w:cs="Times New Roman"/>
                <w:sz w:val="24"/>
                <w:szCs w:val="24"/>
                <w:lang w:val="uk-UA"/>
              </w:rPr>
              <w:t>Загальні компетентності</w:t>
            </w:r>
          </w:p>
        </w:tc>
        <w:tc>
          <w:tcPr>
            <w:tcW w:w="2126" w:type="dxa"/>
          </w:tcPr>
          <w:p w:rsidR="002102B0" w:rsidRPr="00586C90" w:rsidRDefault="00605695" w:rsidP="00605695">
            <w:pPr>
              <w:ind w:left="28"/>
              <w:jc w:val="both"/>
              <w:rPr>
                <w:rFonts w:ascii="Times New Roman" w:hAnsi="Times New Roman" w:cs="Times New Roman"/>
                <w:sz w:val="24"/>
                <w:szCs w:val="24"/>
                <w:lang w:val="uk-UA"/>
              </w:rPr>
            </w:pPr>
            <w:r>
              <w:rPr>
                <w:rFonts w:ascii="Times New Roman" w:hAnsi="Times New Roman" w:cs="Times New Roman"/>
                <w:sz w:val="24"/>
                <w:szCs w:val="24"/>
                <w:lang w:val="uk-UA"/>
              </w:rPr>
              <w:t>Мовно-к</w:t>
            </w:r>
            <w:r w:rsidR="002102B0" w:rsidRPr="00586C90">
              <w:rPr>
                <w:rFonts w:ascii="Times New Roman" w:hAnsi="Times New Roman" w:cs="Times New Roman"/>
                <w:sz w:val="24"/>
                <w:szCs w:val="24"/>
                <w:lang w:val="uk-UA"/>
              </w:rPr>
              <w:t>омунікативні компетентності</w:t>
            </w:r>
          </w:p>
        </w:tc>
        <w:tc>
          <w:tcPr>
            <w:tcW w:w="2519" w:type="dxa"/>
          </w:tcPr>
          <w:p w:rsidR="002102B0" w:rsidRPr="00586C90" w:rsidRDefault="002102B0" w:rsidP="00605695">
            <w:pPr>
              <w:ind w:left="28"/>
              <w:jc w:val="both"/>
              <w:rPr>
                <w:rFonts w:ascii="Times New Roman" w:hAnsi="Times New Roman" w:cs="Times New Roman"/>
                <w:sz w:val="24"/>
                <w:szCs w:val="24"/>
                <w:lang w:val="uk-UA"/>
              </w:rPr>
            </w:pPr>
            <w:r w:rsidRPr="00586C90">
              <w:rPr>
                <w:rFonts w:ascii="Times New Roman" w:hAnsi="Times New Roman" w:cs="Times New Roman"/>
                <w:sz w:val="24"/>
                <w:szCs w:val="24"/>
                <w:lang w:val="uk-UA"/>
              </w:rPr>
              <w:t>Комунікативна діяльність</w:t>
            </w:r>
          </w:p>
        </w:tc>
        <w:tc>
          <w:tcPr>
            <w:tcW w:w="2867" w:type="dxa"/>
          </w:tcPr>
          <w:p w:rsidR="002102B0" w:rsidRPr="00586C90" w:rsidRDefault="002102B0" w:rsidP="00605695">
            <w:pPr>
              <w:ind w:left="28"/>
              <w:jc w:val="both"/>
              <w:rPr>
                <w:rFonts w:ascii="Times New Roman" w:hAnsi="Times New Roman" w:cs="Times New Roman"/>
                <w:sz w:val="24"/>
                <w:szCs w:val="24"/>
                <w:lang w:val="en-US"/>
              </w:rPr>
            </w:pPr>
            <w:r w:rsidRPr="00586C90">
              <w:rPr>
                <w:rFonts w:ascii="Times New Roman" w:hAnsi="Times New Roman" w:cs="Times New Roman"/>
                <w:sz w:val="24"/>
                <w:szCs w:val="24"/>
                <w:lang w:val="uk-UA"/>
              </w:rPr>
              <w:t xml:space="preserve">Комунікативні стратегії </w:t>
            </w:r>
          </w:p>
        </w:tc>
      </w:tr>
      <w:tr w:rsidR="002102B0" w:rsidRPr="00FF1067" w:rsidTr="00AD1B97">
        <w:tc>
          <w:tcPr>
            <w:tcW w:w="2127" w:type="dxa"/>
          </w:tcPr>
          <w:p w:rsidR="002102B0" w:rsidRPr="00586C90" w:rsidRDefault="002102B0" w:rsidP="00591498">
            <w:pPr>
              <w:ind w:left="28"/>
              <w:jc w:val="both"/>
              <w:rPr>
                <w:rFonts w:ascii="Times New Roman" w:hAnsi="Times New Roman" w:cs="Times New Roman"/>
                <w:sz w:val="24"/>
                <w:szCs w:val="24"/>
                <w:lang w:val="uk-UA"/>
              </w:rPr>
            </w:pPr>
            <w:r>
              <w:rPr>
                <w:rFonts w:ascii="Times New Roman" w:hAnsi="Times New Roman" w:cs="Times New Roman"/>
                <w:sz w:val="24"/>
                <w:szCs w:val="24"/>
                <w:lang w:val="uk-UA"/>
              </w:rPr>
              <w:t>д</w:t>
            </w:r>
            <w:r w:rsidRPr="00586C90">
              <w:rPr>
                <w:rFonts w:ascii="Times New Roman" w:hAnsi="Times New Roman" w:cs="Times New Roman"/>
                <w:sz w:val="24"/>
                <w:szCs w:val="24"/>
                <w:lang w:val="uk-UA"/>
              </w:rPr>
              <w:t>екларативні знання</w:t>
            </w:r>
          </w:p>
        </w:tc>
        <w:tc>
          <w:tcPr>
            <w:tcW w:w="2126" w:type="dxa"/>
          </w:tcPr>
          <w:p w:rsidR="002102B0" w:rsidRPr="00586C90" w:rsidRDefault="002102B0" w:rsidP="000C4308">
            <w:pPr>
              <w:ind w:left="28"/>
              <w:jc w:val="both"/>
              <w:rPr>
                <w:rFonts w:ascii="Times New Roman" w:hAnsi="Times New Roman" w:cs="Times New Roman"/>
                <w:sz w:val="24"/>
                <w:szCs w:val="24"/>
                <w:lang w:val="uk-UA"/>
              </w:rPr>
            </w:pPr>
            <w:r>
              <w:rPr>
                <w:rFonts w:ascii="Times New Roman" w:hAnsi="Times New Roman" w:cs="Times New Roman"/>
                <w:sz w:val="24"/>
                <w:szCs w:val="24"/>
                <w:lang w:val="uk-UA"/>
              </w:rPr>
              <w:t>лі</w:t>
            </w:r>
            <w:r w:rsidRPr="00586C90">
              <w:rPr>
                <w:rFonts w:ascii="Times New Roman" w:hAnsi="Times New Roman" w:cs="Times New Roman"/>
                <w:sz w:val="24"/>
                <w:szCs w:val="24"/>
                <w:lang w:val="uk-UA"/>
              </w:rPr>
              <w:t xml:space="preserve">нгвістична </w:t>
            </w:r>
          </w:p>
        </w:tc>
        <w:tc>
          <w:tcPr>
            <w:tcW w:w="2519" w:type="dxa"/>
          </w:tcPr>
          <w:p w:rsidR="002102B0" w:rsidRPr="00586C90" w:rsidRDefault="002102B0" w:rsidP="00591498">
            <w:pPr>
              <w:ind w:left="28"/>
              <w:jc w:val="both"/>
              <w:rPr>
                <w:rFonts w:ascii="Times New Roman" w:hAnsi="Times New Roman" w:cs="Times New Roman"/>
                <w:sz w:val="24"/>
                <w:szCs w:val="24"/>
              </w:rPr>
            </w:pPr>
            <w:r>
              <w:rPr>
                <w:rFonts w:ascii="Times New Roman" w:hAnsi="Times New Roman" w:cs="Times New Roman"/>
                <w:sz w:val="24"/>
                <w:szCs w:val="24"/>
                <w:lang w:val="uk-UA"/>
              </w:rPr>
              <w:t>с</w:t>
            </w:r>
            <w:r w:rsidRPr="00586C90">
              <w:rPr>
                <w:rFonts w:ascii="Times New Roman" w:hAnsi="Times New Roman" w:cs="Times New Roman"/>
                <w:sz w:val="24"/>
                <w:szCs w:val="24"/>
                <w:lang w:val="uk-UA"/>
              </w:rPr>
              <w:t>прийняття (сл</w:t>
            </w:r>
            <w:r w:rsidR="00AD1B97">
              <w:rPr>
                <w:rFonts w:ascii="Times New Roman" w:hAnsi="Times New Roman" w:cs="Times New Roman"/>
                <w:sz w:val="24"/>
                <w:szCs w:val="24"/>
                <w:lang w:val="uk-UA"/>
              </w:rPr>
              <w:t>ухання, читання, аудіо-візуальне сприйняття</w:t>
            </w:r>
            <w:r w:rsidRPr="00586C90">
              <w:rPr>
                <w:rFonts w:ascii="Times New Roman" w:hAnsi="Times New Roman" w:cs="Times New Roman"/>
                <w:sz w:val="24"/>
                <w:szCs w:val="24"/>
                <w:lang w:val="uk-UA"/>
              </w:rPr>
              <w:t>)</w:t>
            </w:r>
          </w:p>
        </w:tc>
        <w:tc>
          <w:tcPr>
            <w:tcW w:w="2867" w:type="dxa"/>
          </w:tcPr>
          <w:p w:rsidR="002102B0" w:rsidRPr="00586C90" w:rsidRDefault="002102B0" w:rsidP="00591498">
            <w:pPr>
              <w:ind w:left="28"/>
              <w:jc w:val="both"/>
              <w:rPr>
                <w:rFonts w:ascii="Times New Roman" w:hAnsi="Times New Roman" w:cs="Times New Roman"/>
                <w:sz w:val="24"/>
                <w:szCs w:val="24"/>
              </w:rPr>
            </w:pPr>
            <w:r>
              <w:rPr>
                <w:rFonts w:ascii="Times New Roman" w:hAnsi="Times New Roman" w:cs="Times New Roman"/>
                <w:sz w:val="24"/>
                <w:szCs w:val="24"/>
                <w:lang w:val="uk-UA"/>
              </w:rPr>
              <w:t>с</w:t>
            </w:r>
            <w:r w:rsidRPr="00586C90">
              <w:rPr>
                <w:rFonts w:ascii="Times New Roman" w:hAnsi="Times New Roman" w:cs="Times New Roman"/>
                <w:sz w:val="24"/>
                <w:szCs w:val="24"/>
                <w:lang w:val="uk-UA"/>
              </w:rPr>
              <w:t>при</w:t>
            </w:r>
            <w:r w:rsidR="000C4308">
              <w:rPr>
                <w:rFonts w:ascii="Times New Roman" w:hAnsi="Times New Roman" w:cs="Times New Roman"/>
                <w:sz w:val="24"/>
                <w:szCs w:val="24"/>
                <w:lang w:val="uk-UA"/>
              </w:rPr>
              <w:t>йняття (наприклад, розуміння</w:t>
            </w:r>
            <w:r w:rsidRPr="00586C90">
              <w:rPr>
                <w:rFonts w:ascii="Times New Roman" w:hAnsi="Times New Roman" w:cs="Times New Roman"/>
                <w:sz w:val="24"/>
                <w:szCs w:val="24"/>
                <w:lang w:val="uk-UA"/>
              </w:rPr>
              <w:t xml:space="preserve"> натяків і підказок)</w:t>
            </w:r>
          </w:p>
        </w:tc>
      </w:tr>
      <w:tr w:rsidR="002102B0" w:rsidRPr="00FF1067" w:rsidTr="00AD1B97">
        <w:tc>
          <w:tcPr>
            <w:tcW w:w="2127" w:type="dxa"/>
          </w:tcPr>
          <w:p w:rsidR="002102B0" w:rsidRPr="00586C90" w:rsidRDefault="002102B0" w:rsidP="00591498">
            <w:pPr>
              <w:ind w:left="28"/>
              <w:jc w:val="both"/>
              <w:rPr>
                <w:rFonts w:ascii="Times New Roman" w:hAnsi="Times New Roman" w:cs="Times New Roman"/>
                <w:sz w:val="24"/>
                <w:szCs w:val="24"/>
                <w:lang w:val="uk-UA"/>
              </w:rPr>
            </w:pPr>
            <w:r>
              <w:rPr>
                <w:rFonts w:ascii="Times New Roman" w:hAnsi="Times New Roman" w:cs="Times New Roman"/>
                <w:sz w:val="24"/>
                <w:szCs w:val="24"/>
                <w:lang w:val="uk-UA"/>
              </w:rPr>
              <w:t>н</w:t>
            </w:r>
            <w:r w:rsidRPr="00586C90">
              <w:rPr>
                <w:rFonts w:ascii="Times New Roman" w:hAnsi="Times New Roman" w:cs="Times New Roman"/>
                <w:sz w:val="24"/>
                <w:szCs w:val="24"/>
                <w:lang w:val="uk-UA"/>
              </w:rPr>
              <w:t>авички та «ноу-хау»</w:t>
            </w:r>
          </w:p>
        </w:tc>
        <w:tc>
          <w:tcPr>
            <w:tcW w:w="2126" w:type="dxa"/>
          </w:tcPr>
          <w:p w:rsidR="002102B0" w:rsidRPr="00586C90" w:rsidRDefault="002102B0" w:rsidP="000C4308">
            <w:pPr>
              <w:ind w:left="28"/>
              <w:jc w:val="both"/>
              <w:rPr>
                <w:rFonts w:ascii="Times New Roman" w:hAnsi="Times New Roman" w:cs="Times New Roman"/>
                <w:sz w:val="24"/>
                <w:szCs w:val="24"/>
                <w:lang w:val="en-US"/>
              </w:rPr>
            </w:pPr>
            <w:r>
              <w:rPr>
                <w:rFonts w:ascii="Times New Roman" w:hAnsi="Times New Roman" w:cs="Times New Roman"/>
                <w:sz w:val="24"/>
                <w:szCs w:val="24"/>
                <w:lang w:val="uk-UA"/>
              </w:rPr>
              <w:t>с</w:t>
            </w:r>
            <w:proofErr w:type="spellStart"/>
            <w:r w:rsidRPr="00586C90">
              <w:rPr>
                <w:rFonts w:ascii="Times New Roman" w:hAnsi="Times New Roman" w:cs="Times New Roman"/>
                <w:sz w:val="24"/>
                <w:szCs w:val="24"/>
                <w:lang w:val="en-US"/>
              </w:rPr>
              <w:t>оціолінгвістична</w:t>
            </w:r>
            <w:proofErr w:type="spellEnd"/>
            <w:r w:rsidRPr="00586C90">
              <w:rPr>
                <w:rFonts w:ascii="Times New Roman" w:hAnsi="Times New Roman" w:cs="Times New Roman"/>
                <w:sz w:val="24"/>
                <w:szCs w:val="24"/>
                <w:lang w:val="en-US"/>
              </w:rPr>
              <w:t xml:space="preserve"> </w:t>
            </w:r>
            <w:r w:rsidRPr="00586C90">
              <w:rPr>
                <w:rFonts w:ascii="Times New Roman" w:hAnsi="Times New Roman" w:cs="Times New Roman"/>
                <w:sz w:val="24"/>
                <w:szCs w:val="24"/>
                <w:lang w:val="uk-UA"/>
              </w:rPr>
              <w:t xml:space="preserve"> </w:t>
            </w:r>
          </w:p>
        </w:tc>
        <w:tc>
          <w:tcPr>
            <w:tcW w:w="2519" w:type="dxa"/>
          </w:tcPr>
          <w:p w:rsidR="002102B0" w:rsidRPr="00586C90" w:rsidRDefault="002102B0" w:rsidP="00591498">
            <w:pPr>
              <w:ind w:left="28"/>
              <w:jc w:val="both"/>
              <w:rPr>
                <w:rFonts w:ascii="Times New Roman" w:hAnsi="Times New Roman" w:cs="Times New Roman"/>
                <w:sz w:val="24"/>
                <w:szCs w:val="24"/>
                <w:lang w:val="en-US"/>
              </w:rPr>
            </w:pPr>
            <w:r>
              <w:rPr>
                <w:rFonts w:ascii="Times New Roman" w:hAnsi="Times New Roman" w:cs="Times New Roman"/>
                <w:sz w:val="24"/>
                <w:szCs w:val="24"/>
                <w:lang w:val="uk-UA"/>
              </w:rPr>
              <w:t>в</w:t>
            </w:r>
            <w:r w:rsidRPr="00586C90">
              <w:rPr>
                <w:rFonts w:ascii="Times New Roman" w:hAnsi="Times New Roman" w:cs="Times New Roman"/>
                <w:sz w:val="24"/>
                <w:szCs w:val="24"/>
                <w:lang w:val="uk-UA"/>
              </w:rPr>
              <w:t>ідтворення (говоріння, письмо)</w:t>
            </w:r>
          </w:p>
        </w:tc>
        <w:tc>
          <w:tcPr>
            <w:tcW w:w="2867" w:type="dxa"/>
          </w:tcPr>
          <w:p w:rsidR="002102B0" w:rsidRPr="00586C90" w:rsidRDefault="002102B0" w:rsidP="00591498">
            <w:pPr>
              <w:ind w:left="28"/>
              <w:jc w:val="both"/>
              <w:rPr>
                <w:rFonts w:ascii="Times New Roman" w:hAnsi="Times New Roman" w:cs="Times New Roman"/>
                <w:sz w:val="24"/>
                <w:szCs w:val="24"/>
              </w:rPr>
            </w:pPr>
            <w:r>
              <w:rPr>
                <w:rFonts w:ascii="Times New Roman" w:hAnsi="Times New Roman" w:cs="Times New Roman"/>
                <w:sz w:val="24"/>
                <w:szCs w:val="24"/>
                <w:lang w:val="uk-UA"/>
              </w:rPr>
              <w:t>в</w:t>
            </w:r>
            <w:r w:rsidRPr="00586C90">
              <w:rPr>
                <w:rFonts w:ascii="Times New Roman" w:hAnsi="Times New Roman" w:cs="Times New Roman"/>
                <w:sz w:val="24"/>
                <w:szCs w:val="24"/>
                <w:lang w:val="uk-UA"/>
              </w:rPr>
              <w:t>ідтворення (наприклад, планування, моніторинг і виправлення</w:t>
            </w:r>
            <w:r w:rsidR="000C4308">
              <w:rPr>
                <w:rFonts w:ascii="Times New Roman" w:hAnsi="Times New Roman" w:cs="Times New Roman"/>
                <w:sz w:val="24"/>
                <w:szCs w:val="24"/>
                <w:lang w:val="uk-UA"/>
              </w:rPr>
              <w:t xml:space="preserve"> повідомлення</w:t>
            </w:r>
            <w:r w:rsidRPr="00586C90">
              <w:rPr>
                <w:rFonts w:ascii="Times New Roman" w:hAnsi="Times New Roman" w:cs="Times New Roman"/>
                <w:sz w:val="24"/>
                <w:szCs w:val="24"/>
              </w:rPr>
              <w:t>)</w:t>
            </w:r>
          </w:p>
        </w:tc>
      </w:tr>
      <w:tr w:rsidR="002102B0" w:rsidRPr="00FF1067" w:rsidTr="00AD1B97">
        <w:tc>
          <w:tcPr>
            <w:tcW w:w="2127" w:type="dxa"/>
          </w:tcPr>
          <w:p w:rsidR="002102B0" w:rsidRPr="00586C90" w:rsidRDefault="002102B0" w:rsidP="00591498">
            <w:pPr>
              <w:ind w:left="28"/>
              <w:jc w:val="both"/>
              <w:rPr>
                <w:rFonts w:ascii="Times New Roman" w:hAnsi="Times New Roman" w:cs="Times New Roman"/>
                <w:sz w:val="24"/>
                <w:szCs w:val="24"/>
                <w:lang w:val="uk-UA"/>
              </w:rPr>
            </w:pPr>
            <w:r>
              <w:rPr>
                <w:rFonts w:ascii="Times New Roman" w:hAnsi="Times New Roman" w:cs="Times New Roman"/>
                <w:sz w:val="24"/>
                <w:szCs w:val="24"/>
                <w:lang w:val="uk-UA"/>
              </w:rPr>
              <w:t>е</w:t>
            </w:r>
            <w:r w:rsidRPr="00586C90">
              <w:rPr>
                <w:rFonts w:ascii="Times New Roman" w:hAnsi="Times New Roman" w:cs="Times New Roman"/>
                <w:sz w:val="24"/>
                <w:szCs w:val="24"/>
                <w:lang w:val="uk-UA"/>
              </w:rPr>
              <w:t>кзистенціальна компетентність</w:t>
            </w:r>
          </w:p>
        </w:tc>
        <w:tc>
          <w:tcPr>
            <w:tcW w:w="2126" w:type="dxa"/>
          </w:tcPr>
          <w:p w:rsidR="002102B0" w:rsidRPr="00586C90" w:rsidRDefault="000C4308" w:rsidP="00591498">
            <w:pPr>
              <w:ind w:left="28"/>
              <w:jc w:val="both"/>
              <w:rPr>
                <w:rFonts w:ascii="Times New Roman" w:hAnsi="Times New Roman" w:cs="Times New Roman"/>
                <w:sz w:val="24"/>
                <w:szCs w:val="24"/>
                <w:lang w:val="uk-UA"/>
              </w:rPr>
            </w:pPr>
            <w:r>
              <w:rPr>
                <w:rFonts w:ascii="Times New Roman" w:hAnsi="Times New Roman" w:cs="Times New Roman"/>
                <w:sz w:val="24"/>
                <w:szCs w:val="24"/>
                <w:lang w:val="uk-UA"/>
              </w:rPr>
              <w:t>п</w:t>
            </w:r>
            <w:r w:rsidR="002102B0" w:rsidRPr="00586C90">
              <w:rPr>
                <w:rFonts w:ascii="Times New Roman" w:hAnsi="Times New Roman" w:cs="Times New Roman"/>
                <w:sz w:val="24"/>
                <w:szCs w:val="24"/>
                <w:lang w:val="uk-UA"/>
              </w:rPr>
              <w:t>рагматична</w:t>
            </w:r>
          </w:p>
        </w:tc>
        <w:tc>
          <w:tcPr>
            <w:tcW w:w="2519" w:type="dxa"/>
          </w:tcPr>
          <w:p w:rsidR="002102B0" w:rsidRPr="00FB23B4" w:rsidRDefault="002102B0" w:rsidP="00591498">
            <w:pPr>
              <w:ind w:left="28"/>
              <w:jc w:val="both"/>
              <w:rPr>
                <w:rFonts w:ascii="Times New Roman" w:hAnsi="Times New Roman" w:cs="Times New Roman"/>
                <w:sz w:val="24"/>
                <w:szCs w:val="24"/>
              </w:rPr>
            </w:pPr>
            <w:r>
              <w:rPr>
                <w:rFonts w:ascii="Times New Roman" w:hAnsi="Times New Roman" w:cs="Times New Roman"/>
                <w:sz w:val="24"/>
                <w:szCs w:val="24"/>
                <w:lang w:val="uk-UA"/>
              </w:rPr>
              <w:t>в</w:t>
            </w:r>
            <w:r w:rsidRPr="00586C90">
              <w:rPr>
                <w:rFonts w:ascii="Times New Roman" w:hAnsi="Times New Roman" w:cs="Times New Roman"/>
                <w:sz w:val="24"/>
                <w:szCs w:val="24"/>
                <w:lang w:val="uk-UA"/>
              </w:rPr>
              <w:t>заємодія (говоріння, письмо, онлайн</w:t>
            </w:r>
            <w:r w:rsidR="00FB23B4">
              <w:rPr>
                <w:rFonts w:ascii="Times New Roman" w:hAnsi="Times New Roman" w:cs="Times New Roman"/>
                <w:sz w:val="24"/>
                <w:szCs w:val="24"/>
                <w:lang w:val="uk-UA"/>
              </w:rPr>
              <w:t xml:space="preserve"> діяльність</w:t>
            </w:r>
            <w:r w:rsidRPr="00FB23B4">
              <w:rPr>
                <w:rFonts w:ascii="Times New Roman" w:hAnsi="Times New Roman" w:cs="Times New Roman"/>
                <w:sz w:val="24"/>
                <w:szCs w:val="24"/>
              </w:rPr>
              <w:t>)</w:t>
            </w:r>
          </w:p>
        </w:tc>
        <w:tc>
          <w:tcPr>
            <w:tcW w:w="2867" w:type="dxa"/>
          </w:tcPr>
          <w:p w:rsidR="002102B0" w:rsidRPr="00586C90" w:rsidRDefault="002102B0" w:rsidP="00591498">
            <w:pPr>
              <w:ind w:left="28"/>
              <w:jc w:val="both"/>
              <w:rPr>
                <w:rFonts w:ascii="Times New Roman" w:hAnsi="Times New Roman" w:cs="Times New Roman"/>
                <w:sz w:val="24"/>
                <w:szCs w:val="24"/>
              </w:rPr>
            </w:pPr>
            <w:proofErr w:type="spellStart"/>
            <w:r>
              <w:rPr>
                <w:rFonts w:ascii="Times New Roman" w:hAnsi="Times New Roman" w:cs="Times New Roman"/>
                <w:sz w:val="24"/>
                <w:szCs w:val="24"/>
              </w:rPr>
              <w:t>в</w:t>
            </w:r>
            <w:r w:rsidRPr="00586C90">
              <w:rPr>
                <w:rFonts w:ascii="Times New Roman" w:hAnsi="Times New Roman" w:cs="Times New Roman"/>
                <w:sz w:val="24"/>
                <w:szCs w:val="24"/>
              </w:rPr>
              <w:t>заємодія</w:t>
            </w:r>
            <w:proofErr w:type="spellEnd"/>
            <w:r w:rsidRPr="00586C90">
              <w:rPr>
                <w:rFonts w:ascii="Times New Roman" w:hAnsi="Times New Roman" w:cs="Times New Roman"/>
                <w:sz w:val="24"/>
                <w:szCs w:val="24"/>
              </w:rPr>
              <w:t xml:space="preserve"> </w:t>
            </w:r>
            <w:r w:rsidRPr="00586C90">
              <w:rPr>
                <w:rFonts w:ascii="Times New Roman" w:hAnsi="Times New Roman" w:cs="Times New Roman"/>
                <w:sz w:val="24"/>
                <w:szCs w:val="24"/>
                <w:lang w:val="uk-UA"/>
              </w:rPr>
              <w:t>(обмін репліками, прохання перефразувати</w:t>
            </w:r>
            <w:r w:rsidR="00FB23B4">
              <w:rPr>
                <w:rFonts w:ascii="Times New Roman" w:hAnsi="Times New Roman" w:cs="Times New Roman"/>
                <w:sz w:val="24"/>
                <w:szCs w:val="24"/>
                <w:lang w:val="uk-UA"/>
              </w:rPr>
              <w:t>, тощо</w:t>
            </w:r>
            <w:r w:rsidRPr="00586C90">
              <w:rPr>
                <w:rFonts w:ascii="Times New Roman" w:hAnsi="Times New Roman" w:cs="Times New Roman"/>
                <w:sz w:val="24"/>
                <w:szCs w:val="24"/>
              </w:rPr>
              <w:t>)</w:t>
            </w:r>
          </w:p>
        </w:tc>
      </w:tr>
      <w:tr w:rsidR="002102B0" w:rsidRPr="00FF1067" w:rsidTr="00AD1B97">
        <w:tc>
          <w:tcPr>
            <w:tcW w:w="2127" w:type="dxa"/>
          </w:tcPr>
          <w:p w:rsidR="002102B0" w:rsidRPr="00586C90" w:rsidRDefault="002102B0" w:rsidP="00591498">
            <w:pPr>
              <w:ind w:left="28"/>
              <w:jc w:val="both"/>
              <w:rPr>
                <w:rFonts w:ascii="Times New Roman" w:hAnsi="Times New Roman" w:cs="Times New Roman"/>
                <w:sz w:val="24"/>
                <w:szCs w:val="24"/>
                <w:lang w:val="uk-UA"/>
              </w:rPr>
            </w:pPr>
            <w:r>
              <w:rPr>
                <w:rFonts w:ascii="Times New Roman" w:hAnsi="Times New Roman" w:cs="Times New Roman"/>
                <w:sz w:val="24"/>
                <w:szCs w:val="24"/>
                <w:lang w:val="uk-UA"/>
              </w:rPr>
              <w:t>з</w:t>
            </w:r>
            <w:r w:rsidRPr="00586C90">
              <w:rPr>
                <w:rFonts w:ascii="Times New Roman" w:hAnsi="Times New Roman" w:cs="Times New Roman"/>
                <w:sz w:val="24"/>
                <w:szCs w:val="24"/>
                <w:lang w:val="uk-UA"/>
              </w:rPr>
              <w:t>датність до навчання</w:t>
            </w:r>
          </w:p>
        </w:tc>
        <w:tc>
          <w:tcPr>
            <w:tcW w:w="2126" w:type="dxa"/>
          </w:tcPr>
          <w:p w:rsidR="002102B0" w:rsidRPr="00586C90" w:rsidRDefault="002102B0" w:rsidP="00591498">
            <w:pPr>
              <w:ind w:left="28"/>
              <w:jc w:val="both"/>
              <w:rPr>
                <w:rFonts w:ascii="Times New Roman" w:hAnsi="Times New Roman" w:cs="Times New Roman"/>
                <w:sz w:val="24"/>
                <w:szCs w:val="24"/>
                <w:lang w:val="en-US"/>
              </w:rPr>
            </w:pPr>
          </w:p>
        </w:tc>
        <w:tc>
          <w:tcPr>
            <w:tcW w:w="2519" w:type="dxa"/>
          </w:tcPr>
          <w:p w:rsidR="002102B0" w:rsidRPr="00586C90" w:rsidRDefault="002102B0" w:rsidP="0085611F">
            <w:pPr>
              <w:ind w:left="28"/>
              <w:jc w:val="both"/>
              <w:rPr>
                <w:rFonts w:ascii="Times New Roman" w:hAnsi="Times New Roman" w:cs="Times New Roman"/>
                <w:sz w:val="24"/>
                <w:szCs w:val="24"/>
                <w:lang w:val="en-US"/>
              </w:rPr>
            </w:pPr>
            <w:r>
              <w:rPr>
                <w:rFonts w:ascii="Times New Roman" w:hAnsi="Times New Roman" w:cs="Times New Roman"/>
                <w:sz w:val="24"/>
                <w:szCs w:val="24"/>
                <w:lang w:val="uk-UA"/>
              </w:rPr>
              <w:t>п</w:t>
            </w:r>
            <w:r w:rsidR="00FB23B4">
              <w:rPr>
                <w:rFonts w:ascii="Times New Roman" w:hAnsi="Times New Roman" w:cs="Times New Roman"/>
                <w:sz w:val="24"/>
                <w:szCs w:val="24"/>
                <w:lang w:val="uk-UA"/>
              </w:rPr>
              <w:t>осередництво (текстове</w:t>
            </w:r>
            <w:r w:rsidRPr="00586C90">
              <w:rPr>
                <w:rFonts w:ascii="Times New Roman" w:hAnsi="Times New Roman" w:cs="Times New Roman"/>
                <w:sz w:val="24"/>
                <w:szCs w:val="24"/>
                <w:lang w:val="uk-UA"/>
              </w:rPr>
              <w:t>, понят</w:t>
            </w:r>
            <w:r w:rsidR="00FB23B4">
              <w:rPr>
                <w:rFonts w:ascii="Times New Roman" w:hAnsi="Times New Roman" w:cs="Times New Roman"/>
                <w:sz w:val="24"/>
                <w:szCs w:val="24"/>
                <w:lang w:val="uk-UA"/>
              </w:rPr>
              <w:t>ійне</w:t>
            </w:r>
            <w:r w:rsidRPr="00586C90">
              <w:rPr>
                <w:rFonts w:ascii="Times New Roman" w:hAnsi="Times New Roman" w:cs="Times New Roman"/>
                <w:sz w:val="24"/>
                <w:szCs w:val="24"/>
                <w:lang w:val="uk-UA"/>
              </w:rPr>
              <w:t xml:space="preserve">, </w:t>
            </w:r>
            <w:r w:rsidR="00FB23B4">
              <w:rPr>
                <w:rFonts w:ascii="Times New Roman" w:hAnsi="Times New Roman" w:cs="Times New Roman"/>
                <w:sz w:val="24"/>
                <w:szCs w:val="24"/>
                <w:lang w:val="uk-UA"/>
              </w:rPr>
              <w:t>комуніка</w:t>
            </w:r>
            <w:r w:rsidR="0085611F">
              <w:rPr>
                <w:rFonts w:ascii="Times New Roman" w:hAnsi="Times New Roman" w:cs="Times New Roman"/>
                <w:sz w:val="24"/>
                <w:szCs w:val="24"/>
                <w:lang w:val="uk-UA"/>
              </w:rPr>
              <w:t>ційне</w:t>
            </w:r>
            <w:r w:rsidRPr="00586C90">
              <w:rPr>
                <w:rFonts w:ascii="Times New Roman" w:hAnsi="Times New Roman" w:cs="Times New Roman"/>
                <w:sz w:val="24"/>
                <w:szCs w:val="24"/>
                <w:lang w:val="uk-UA"/>
              </w:rPr>
              <w:t xml:space="preserve">) </w:t>
            </w:r>
          </w:p>
        </w:tc>
        <w:tc>
          <w:tcPr>
            <w:tcW w:w="2867" w:type="dxa"/>
          </w:tcPr>
          <w:p w:rsidR="002102B0" w:rsidRPr="00586C90" w:rsidRDefault="002102B0" w:rsidP="00591498">
            <w:pPr>
              <w:ind w:left="28"/>
              <w:jc w:val="both"/>
              <w:rPr>
                <w:rFonts w:ascii="Times New Roman" w:hAnsi="Times New Roman" w:cs="Times New Roman"/>
                <w:sz w:val="24"/>
                <w:szCs w:val="24"/>
              </w:rPr>
            </w:pPr>
            <w:r>
              <w:rPr>
                <w:rFonts w:ascii="Times New Roman" w:hAnsi="Times New Roman" w:cs="Times New Roman"/>
                <w:sz w:val="24"/>
                <w:szCs w:val="24"/>
                <w:lang w:val="uk-UA"/>
              </w:rPr>
              <w:t>п</w:t>
            </w:r>
            <w:r w:rsidRPr="00586C90">
              <w:rPr>
                <w:rFonts w:ascii="Times New Roman" w:hAnsi="Times New Roman" w:cs="Times New Roman"/>
                <w:sz w:val="24"/>
                <w:szCs w:val="24"/>
                <w:lang w:val="uk-UA"/>
              </w:rPr>
              <w:t>осередництво (наприклад адаптування мови, спрощення тексту</w:t>
            </w:r>
            <w:r w:rsidRPr="00586C90">
              <w:rPr>
                <w:rFonts w:ascii="Times New Roman" w:hAnsi="Times New Roman" w:cs="Times New Roman"/>
                <w:sz w:val="24"/>
                <w:szCs w:val="24"/>
              </w:rPr>
              <w:t>)</w:t>
            </w:r>
          </w:p>
        </w:tc>
      </w:tr>
    </w:tbl>
    <w:p w:rsidR="005265CE" w:rsidRPr="005265CE" w:rsidRDefault="005265CE" w:rsidP="00591287">
      <w:pPr>
        <w:spacing w:after="0" w:line="360" w:lineRule="auto"/>
        <w:ind w:firstLine="567"/>
        <w:jc w:val="both"/>
        <w:rPr>
          <w:rStyle w:val="rynqvb"/>
          <w:rFonts w:ascii="Times New Roman" w:hAnsi="Times New Roman" w:cs="Times New Roman"/>
          <w:sz w:val="28"/>
          <w:szCs w:val="28"/>
          <w:lang w:val="en-US"/>
        </w:rPr>
      </w:pPr>
      <w:r>
        <w:rPr>
          <w:rStyle w:val="rynqvb"/>
          <w:rFonts w:ascii="Times New Roman" w:hAnsi="Times New Roman" w:cs="Times New Roman"/>
          <w:sz w:val="28"/>
          <w:szCs w:val="28"/>
          <w:lang w:val="en-US"/>
        </w:rPr>
        <w:t xml:space="preserve">Source: </w:t>
      </w:r>
      <w:r w:rsidRPr="0067521F">
        <w:rPr>
          <w:rFonts w:ascii="Times New Roman" w:hAnsi="Times New Roman" w:cs="Times New Roman"/>
          <w:sz w:val="28"/>
          <w:szCs w:val="28"/>
          <w:lang w:val="uk-UA"/>
        </w:rPr>
        <w:t xml:space="preserve">PISA 2025 </w:t>
      </w:r>
      <w:proofErr w:type="spellStart"/>
      <w:r w:rsidRPr="0067521F">
        <w:rPr>
          <w:rFonts w:ascii="Times New Roman" w:hAnsi="Times New Roman" w:cs="Times New Roman"/>
          <w:sz w:val="28"/>
          <w:szCs w:val="28"/>
          <w:lang w:val="uk-UA"/>
        </w:rPr>
        <w:t>Foreign</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Language</w:t>
      </w:r>
      <w:proofErr w:type="spellEnd"/>
      <w:r w:rsidRPr="005265CE">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Assessment</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Framework</w:t>
      </w:r>
      <w:proofErr w:type="spellEnd"/>
      <w:r>
        <w:rPr>
          <w:rFonts w:ascii="Times New Roman" w:hAnsi="Times New Roman" w:cs="Times New Roman"/>
          <w:sz w:val="28"/>
          <w:szCs w:val="28"/>
          <w:lang w:val="uk-UA"/>
        </w:rPr>
        <w:t>, 2022</w:t>
      </w:r>
    </w:p>
    <w:p w:rsidR="00591287" w:rsidRDefault="00591287" w:rsidP="00591287">
      <w:pPr>
        <w:spacing w:after="0" w:line="360" w:lineRule="auto"/>
        <w:ind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Але освітня цінн</w:t>
      </w:r>
      <w:r>
        <w:rPr>
          <w:rStyle w:val="rynqvb"/>
          <w:rFonts w:ascii="Times New Roman" w:hAnsi="Times New Roman" w:cs="Times New Roman"/>
          <w:sz w:val="28"/>
          <w:szCs w:val="28"/>
          <w:lang w:val="uk-UA"/>
        </w:rPr>
        <w:t xml:space="preserve">ість CEFR полягає не лише в </w:t>
      </w:r>
      <w:r w:rsidR="00AF5F92">
        <w:rPr>
          <w:rStyle w:val="rynqvb"/>
          <w:rFonts w:ascii="Times New Roman" w:hAnsi="Times New Roman" w:cs="Times New Roman"/>
          <w:sz w:val="28"/>
          <w:szCs w:val="28"/>
          <w:lang w:val="uk-UA"/>
        </w:rPr>
        <w:t xml:space="preserve">описі </w:t>
      </w:r>
      <w:r>
        <w:rPr>
          <w:rStyle w:val="rynqvb"/>
          <w:rFonts w:ascii="Times New Roman" w:hAnsi="Times New Roman" w:cs="Times New Roman"/>
          <w:sz w:val="28"/>
          <w:szCs w:val="28"/>
          <w:lang w:val="uk-UA"/>
        </w:rPr>
        <w:t>загальновизнаних рівн</w:t>
      </w:r>
      <w:r w:rsidR="00AF5F92">
        <w:rPr>
          <w:rStyle w:val="rynqvb"/>
          <w:rFonts w:ascii="Times New Roman" w:hAnsi="Times New Roman" w:cs="Times New Roman"/>
          <w:sz w:val="28"/>
          <w:szCs w:val="28"/>
          <w:lang w:val="uk-UA"/>
        </w:rPr>
        <w:t>ів</w:t>
      </w:r>
      <w:r w:rsidRPr="001C151C">
        <w:rPr>
          <w:rStyle w:val="rynqvb"/>
          <w:rFonts w:ascii="Times New Roman" w:hAnsi="Times New Roman" w:cs="Times New Roman"/>
          <w:sz w:val="28"/>
          <w:szCs w:val="28"/>
          <w:lang w:val="uk-UA"/>
        </w:rPr>
        <w:t xml:space="preserve"> володіння іноземною мовою, але й у </w:t>
      </w:r>
      <w:r>
        <w:rPr>
          <w:rStyle w:val="rynqvb"/>
          <w:rFonts w:ascii="Times New Roman" w:hAnsi="Times New Roman" w:cs="Times New Roman"/>
          <w:sz w:val="28"/>
          <w:szCs w:val="28"/>
          <w:lang w:val="uk-UA"/>
        </w:rPr>
        <w:t>підвищенні</w:t>
      </w:r>
      <w:r w:rsidRPr="001C151C">
        <w:rPr>
          <w:rStyle w:val="rynqvb"/>
          <w:rFonts w:ascii="Times New Roman" w:hAnsi="Times New Roman" w:cs="Times New Roman"/>
          <w:sz w:val="28"/>
          <w:szCs w:val="28"/>
          <w:lang w:val="uk-UA"/>
        </w:rPr>
        <w:t xml:space="preserve"> якості викладан</w:t>
      </w:r>
      <w:r w:rsidR="00AF5F92">
        <w:rPr>
          <w:rStyle w:val="rynqvb"/>
          <w:rFonts w:ascii="Times New Roman" w:hAnsi="Times New Roman" w:cs="Times New Roman"/>
          <w:sz w:val="28"/>
          <w:szCs w:val="28"/>
          <w:lang w:val="uk-UA"/>
        </w:rPr>
        <w:t>ня та вивчення іноземної мови</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 xml:space="preserve">CEFR розширює своє бачення </w:t>
      </w:r>
      <w:r w:rsidR="00AD1B97">
        <w:rPr>
          <w:rStyle w:val="rynqvb"/>
          <w:rFonts w:ascii="Times New Roman" w:hAnsi="Times New Roman" w:cs="Times New Roman"/>
          <w:sz w:val="28"/>
          <w:szCs w:val="28"/>
          <w:lang w:val="uk-UA"/>
        </w:rPr>
        <w:t>іншо</w:t>
      </w:r>
      <w:r w:rsidRPr="001C151C">
        <w:rPr>
          <w:rStyle w:val="rynqvb"/>
          <w:rFonts w:ascii="Times New Roman" w:hAnsi="Times New Roman" w:cs="Times New Roman"/>
          <w:sz w:val="28"/>
          <w:szCs w:val="28"/>
          <w:lang w:val="uk-UA"/>
        </w:rPr>
        <w:t xml:space="preserve">мовної освіти, сприймаючи учня як соціального </w:t>
      </w:r>
      <w:proofErr w:type="spellStart"/>
      <w:r w:rsidRPr="001C151C">
        <w:rPr>
          <w:rStyle w:val="rynqvb"/>
          <w:rFonts w:ascii="Times New Roman" w:hAnsi="Times New Roman" w:cs="Times New Roman"/>
          <w:sz w:val="28"/>
          <w:szCs w:val="28"/>
          <w:lang w:val="uk-UA"/>
        </w:rPr>
        <w:t>агента</w:t>
      </w:r>
      <w:proofErr w:type="spellEnd"/>
      <w:r w:rsidRPr="001C151C">
        <w:rPr>
          <w:rStyle w:val="rynqvb"/>
          <w:rFonts w:ascii="Times New Roman" w:hAnsi="Times New Roman" w:cs="Times New Roman"/>
          <w:sz w:val="28"/>
          <w:szCs w:val="28"/>
          <w:lang w:val="uk-UA"/>
        </w:rPr>
        <w:t xml:space="preserve">, який </w:t>
      </w:r>
      <w:r>
        <w:rPr>
          <w:rStyle w:val="rynqvb"/>
          <w:rFonts w:ascii="Times New Roman" w:hAnsi="Times New Roman" w:cs="Times New Roman"/>
          <w:sz w:val="28"/>
          <w:szCs w:val="28"/>
          <w:lang w:val="uk-UA"/>
        </w:rPr>
        <w:t>є рівноправним учасником багатомовного</w:t>
      </w:r>
      <w:r w:rsidRPr="001C151C">
        <w:rPr>
          <w:rStyle w:val="rynqvb"/>
          <w:rFonts w:ascii="Times New Roman" w:hAnsi="Times New Roman" w:cs="Times New Roman"/>
          <w:sz w:val="28"/>
          <w:szCs w:val="28"/>
          <w:lang w:val="uk-UA"/>
        </w:rPr>
        <w:t xml:space="preserve"> та мультикультурн</w:t>
      </w:r>
      <w:r>
        <w:rPr>
          <w:rStyle w:val="rynqvb"/>
          <w:rFonts w:ascii="Times New Roman" w:hAnsi="Times New Roman" w:cs="Times New Roman"/>
          <w:sz w:val="28"/>
          <w:szCs w:val="28"/>
          <w:lang w:val="uk-UA"/>
        </w:rPr>
        <w:t>ого середовища</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 xml:space="preserve">CEFR </w:t>
      </w:r>
      <w:r>
        <w:rPr>
          <w:rStyle w:val="rynqvb"/>
          <w:rFonts w:ascii="Times New Roman" w:hAnsi="Times New Roman" w:cs="Times New Roman"/>
          <w:sz w:val="28"/>
          <w:szCs w:val="28"/>
          <w:lang w:val="uk-UA"/>
        </w:rPr>
        <w:t xml:space="preserve">враховує освітні цінності, систему </w:t>
      </w:r>
      <w:proofErr w:type="spellStart"/>
      <w:r w:rsidRPr="001C151C">
        <w:rPr>
          <w:rStyle w:val="rynqvb"/>
          <w:rFonts w:ascii="Times New Roman" w:hAnsi="Times New Roman" w:cs="Times New Roman"/>
          <w:sz w:val="28"/>
          <w:szCs w:val="28"/>
          <w:lang w:val="uk-UA"/>
        </w:rPr>
        <w:t>мовних</w:t>
      </w:r>
      <w:proofErr w:type="spellEnd"/>
      <w:r w:rsidRPr="001C151C">
        <w:rPr>
          <w:rStyle w:val="rynqvb"/>
          <w:rFonts w:ascii="Times New Roman" w:hAnsi="Times New Roman" w:cs="Times New Roman"/>
          <w:sz w:val="28"/>
          <w:szCs w:val="28"/>
          <w:lang w:val="uk-UA"/>
        </w:rPr>
        <w:t xml:space="preserve"> </w:t>
      </w:r>
      <w:proofErr w:type="spellStart"/>
      <w:r w:rsidRPr="001C151C">
        <w:rPr>
          <w:rStyle w:val="rynqvb"/>
          <w:rFonts w:ascii="Times New Roman" w:hAnsi="Times New Roman" w:cs="Times New Roman"/>
          <w:sz w:val="28"/>
          <w:szCs w:val="28"/>
          <w:lang w:val="uk-UA"/>
        </w:rPr>
        <w:t>компетен</w:t>
      </w:r>
      <w:r>
        <w:rPr>
          <w:rStyle w:val="rynqvb"/>
          <w:rFonts w:ascii="Times New Roman" w:hAnsi="Times New Roman" w:cs="Times New Roman"/>
          <w:sz w:val="28"/>
          <w:szCs w:val="28"/>
          <w:lang w:val="uk-UA"/>
        </w:rPr>
        <w:t>тностей</w:t>
      </w:r>
      <w:proofErr w:type="spellEnd"/>
      <w:r>
        <w:rPr>
          <w:rStyle w:val="rynqvb"/>
          <w:rFonts w:ascii="Times New Roman" w:hAnsi="Times New Roman" w:cs="Times New Roman"/>
          <w:sz w:val="28"/>
          <w:szCs w:val="28"/>
          <w:lang w:val="uk-UA"/>
        </w:rPr>
        <w:t>,</w:t>
      </w:r>
      <w:r w:rsidRPr="001C151C">
        <w:rPr>
          <w:rStyle w:val="rynqvb"/>
          <w:rFonts w:ascii="Times New Roman" w:hAnsi="Times New Roman" w:cs="Times New Roman"/>
          <w:sz w:val="28"/>
          <w:szCs w:val="28"/>
          <w:lang w:val="uk-UA"/>
        </w:rPr>
        <w:t xml:space="preserve"> практичні інструменти </w:t>
      </w:r>
      <w:r>
        <w:rPr>
          <w:rStyle w:val="rynqvb"/>
          <w:rFonts w:ascii="Times New Roman" w:hAnsi="Times New Roman" w:cs="Times New Roman"/>
          <w:sz w:val="28"/>
          <w:szCs w:val="28"/>
          <w:lang w:val="uk-UA"/>
        </w:rPr>
        <w:t>й ілюстр</w:t>
      </w:r>
      <w:r w:rsidRPr="001C151C">
        <w:rPr>
          <w:rStyle w:val="rynqvb"/>
          <w:rFonts w:ascii="Times New Roman" w:hAnsi="Times New Roman" w:cs="Times New Roman"/>
          <w:sz w:val="28"/>
          <w:szCs w:val="28"/>
          <w:lang w:val="uk-UA"/>
        </w:rPr>
        <w:t>ативні дескриптори</w:t>
      </w:r>
      <w:r>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lastRenderedPageBreak/>
        <w:t xml:space="preserve">для полегшення </w:t>
      </w:r>
      <w:r w:rsidRPr="001C151C">
        <w:rPr>
          <w:rStyle w:val="rynqvb"/>
          <w:rFonts w:ascii="Times New Roman" w:hAnsi="Times New Roman" w:cs="Times New Roman"/>
          <w:sz w:val="28"/>
          <w:szCs w:val="28"/>
          <w:lang w:val="uk-UA"/>
        </w:rPr>
        <w:t>процес</w:t>
      </w:r>
      <w:r>
        <w:rPr>
          <w:rStyle w:val="rynqvb"/>
          <w:rFonts w:ascii="Times New Roman" w:hAnsi="Times New Roman" w:cs="Times New Roman"/>
          <w:sz w:val="28"/>
          <w:szCs w:val="28"/>
          <w:lang w:val="uk-UA"/>
        </w:rPr>
        <w:t>у</w:t>
      </w:r>
      <w:r w:rsidRPr="001C151C">
        <w:rPr>
          <w:rStyle w:val="rynqvb"/>
          <w:rFonts w:ascii="Times New Roman" w:hAnsi="Times New Roman" w:cs="Times New Roman"/>
          <w:sz w:val="28"/>
          <w:szCs w:val="28"/>
          <w:lang w:val="uk-UA"/>
        </w:rPr>
        <w:t xml:space="preserve"> розробки навчальних п</w:t>
      </w:r>
      <w:r>
        <w:rPr>
          <w:rStyle w:val="rynqvb"/>
          <w:rFonts w:ascii="Times New Roman" w:hAnsi="Times New Roman" w:cs="Times New Roman"/>
          <w:sz w:val="28"/>
          <w:szCs w:val="28"/>
          <w:lang w:val="uk-UA"/>
        </w:rPr>
        <w:t xml:space="preserve">рограм з іноземних мов </w:t>
      </w:r>
      <w:r w:rsidRPr="001C151C">
        <w:rPr>
          <w:rStyle w:val="rynqvb"/>
          <w:rFonts w:ascii="Times New Roman" w:hAnsi="Times New Roman" w:cs="Times New Roman"/>
          <w:sz w:val="28"/>
          <w:szCs w:val="28"/>
          <w:lang w:val="uk-UA"/>
        </w:rPr>
        <w:t>і спрямува</w:t>
      </w:r>
      <w:r>
        <w:rPr>
          <w:rStyle w:val="rynqvb"/>
          <w:rFonts w:ascii="Times New Roman" w:hAnsi="Times New Roman" w:cs="Times New Roman"/>
          <w:sz w:val="28"/>
          <w:szCs w:val="28"/>
          <w:lang w:val="uk-UA"/>
        </w:rPr>
        <w:t xml:space="preserve">ння процесу викладання </w:t>
      </w:r>
      <w:r w:rsidRPr="001C151C">
        <w:rPr>
          <w:rStyle w:val="rynqvb"/>
          <w:rFonts w:ascii="Times New Roman" w:hAnsi="Times New Roman" w:cs="Times New Roman"/>
          <w:sz w:val="28"/>
          <w:szCs w:val="28"/>
          <w:lang w:val="uk-UA"/>
        </w:rPr>
        <w:t>на навчання</w:t>
      </w:r>
      <w:r w:rsidR="005265CE" w:rsidRPr="005265CE">
        <w:rPr>
          <w:rStyle w:val="rynqvb"/>
          <w:rFonts w:ascii="Times New Roman" w:hAnsi="Times New Roman" w:cs="Times New Roman"/>
          <w:sz w:val="28"/>
          <w:szCs w:val="28"/>
          <w:lang w:val="uk-UA"/>
        </w:rPr>
        <w:t xml:space="preserve"> (</w:t>
      </w:r>
      <w:proofErr w:type="spellStart"/>
      <w:r w:rsidR="005265CE">
        <w:rPr>
          <w:rFonts w:ascii="Times New Roman" w:hAnsi="Times New Roman" w:cs="Times New Roman"/>
          <w:sz w:val="28"/>
          <w:szCs w:val="28"/>
          <w:lang w:val="uk-UA"/>
        </w:rPr>
        <w:t>Council</w:t>
      </w:r>
      <w:proofErr w:type="spellEnd"/>
      <w:r w:rsidR="005265CE">
        <w:rPr>
          <w:rFonts w:ascii="Times New Roman" w:hAnsi="Times New Roman" w:cs="Times New Roman"/>
          <w:sz w:val="28"/>
          <w:szCs w:val="28"/>
          <w:lang w:val="uk-UA"/>
        </w:rPr>
        <w:t xml:space="preserve"> </w:t>
      </w:r>
      <w:proofErr w:type="spellStart"/>
      <w:r w:rsidR="005265CE">
        <w:rPr>
          <w:rFonts w:ascii="Times New Roman" w:hAnsi="Times New Roman" w:cs="Times New Roman"/>
          <w:sz w:val="28"/>
          <w:szCs w:val="28"/>
          <w:lang w:val="uk-UA"/>
        </w:rPr>
        <w:t>of</w:t>
      </w:r>
      <w:proofErr w:type="spellEnd"/>
      <w:r w:rsidR="005265CE">
        <w:rPr>
          <w:rFonts w:ascii="Times New Roman" w:hAnsi="Times New Roman" w:cs="Times New Roman"/>
          <w:sz w:val="28"/>
          <w:szCs w:val="28"/>
          <w:lang w:val="uk-UA"/>
        </w:rPr>
        <w:t xml:space="preserve"> </w:t>
      </w:r>
      <w:proofErr w:type="spellStart"/>
      <w:r w:rsidR="005265CE">
        <w:rPr>
          <w:rFonts w:ascii="Times New Roman" w:hAnsi="Times New Roman" w:cs="Times New Roman"/>
          <w:sz w:val="28"/>
          <w:szCs w:val="28"/>
          <w:lang w:val="uk-UA"/>
        </w:rPr>
        <w:t>Europe</w:t>
      </w:r>
      <w:proofErr w:type="spellEnd"/>
      <w:r w:rsidR="005265CE">
        <w:rPr>
          <w:rFonts w:ascii="Times New Roman" w:hAnsi="Times New Roman" w:cs="Times New Roman"/>
          <w:sz w:val="28"/>
          <w:szCs w:val="28"/>
          <w:lang w:val="uk-UA"/>
        </w:rPr>
        <w:t xml:space="preserve">, </w:t>
      </w:r>
      <w:r w:rsidR="005265CE" w:rsidRPr="0067521F">
        <w:rPr>
          <w:rFonts w:ascii="Times New Roman" w:hAnsi="Times New Roman" w:cs="Times New Roman"/>
          <w:sz w:val="28"/>
          <w:szCs w:val="28"/>
          <w:lang w:val="uk-UA"/>
        </w:rPr>
        <w:t>2020).</w:t>
      </w:r>
      <w:r w:rsidRPr="001C151C">
        <w:rPr>
          <w:rStyle w:val="rynqvb"/>
          <w:rFonts w:ascii="Times New Roman" w:hAnsi="Times New Roman" w:cs="Times New Roman"/>
          <w:sz w:val="28"/>
          <w:szCs w:val="28"/>
          <w:lang w:val="uk-UA"/>
        </w:rPr>
        <w:t xml:space="preserve"> </w:t>
      </w:r>
    </w:p>
    <w:p w:rsidR="002102B0" w:rsidRDefault="00DB5D25" w:rsidP="00DB5D25">
      <w:pPr>
        <w:spacing w:after="0" w:line="360" w:lineRule="auto"/>
        <w:ind w:firstLine="567"/>
        <w:jc w:val="both"/>
        <w:rPr>
          <w:rStyle w:val="hwtze"/>
          <w:rFonts w:ascii="Times New Roman" w:hAnsi="Times New Roman" w:cs="Times New Roman"/>
          <w:sz w:val="28"/>
          <w:szCs w:val="28"/>
          <w:lang w:val="uk-UA"/>
        </w:rPr>
      </w:pPr>
      <w:r>
        <w:rPr>
          <w:rStyle w:val="rynqvb"/>
          <w:rFonts w:ascii="Times New Roman" w:hAnsi="Times New Roman" w:cs="Times New Roman"/>
          <w:sz w:val="28"/>
          <w:szCs w:val="28"/>
          <w:lang w:val="en-US"/>
        </w:rPr>
        <w:t>CEFR</w:t>
      </w:r>
      <w:r w:rsidRPr="00DB5D25">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передбачає</w:t>
      </w:r>
      <w:r w:rsidR="004008AC">
        <w:rPr>
          <w:rStyle w:val="rynqvb"/>
          <w:rFonts w:ascii="Times New Roman" w:hAnsi="Times New Roman" w:cs="Times New Roman"/>
          <w:sz w:val="28"/>
          <w:szCs w:val="28"/>
          <w:lang w:val="uk-UA"/>
        </w:rPr>
        <w:t xml:space="preserve"> </w:t>
      </w:r>
      <w:proofErr w:type="spellStart"/>
      <w:r w:rsidR="001845E3" w:rsidRPr="006323D1">
        <w:rPr>
          <w:rStyle w:val="rynqvb"/>
          <w:rFonts w:ascii="Times New Roman" w:hAnsi="Times New Roman" w:cs="Times New Roman"/>
          <w:sz w:val="28"/>
          <w:szCs w:val="28"/>
          <w:lang w:val="uk-UA"/>
        </w:rPr>
        <w:t>соці</w:t>
      </w:r>
      <w:r w:rsidR="000465C3">
        <w:rPr>
          <w:rStyle w:val="rynqvb"/>
          <w:rFonts w:ascii="Times New Roman" w:hAnsi="Times New Roman" w:cs="Times New Roman"/>
          <w:sz w:val="28"/>
          <w:szCs w:val="28"/>
          <w:lang w:val="uk-UA"/>
        </w:rPr>
        <w:t>о</w:t>
      </w:r>
      <w:proofErr w:type="spellEnd"/>
      <w:r w:rsidR="001845E3" w:rsidRPr="006323D1">
        <w:rPr>
          <w:rStyle w:val="rynqvb"/>
          <w:rFonts w:ascii="Times New Roman" w:hAnsi="Times New Roman" w:cs="Times New Roman"/>
          <w:sz w:val="28"/>
          <w:szCs w:val="28"/>
          <w:lang w:val="uk-UA"/>
        </w:rPr>
        <w:t xml:space="preserve">-когнітивний підхід до опису </w:t>
      </w:r>
      <w:r w:rsidR="006323D1">
        <w:rPr>
          <w:rStyle w:val="rynqvb"/>
          <w:rFonts w:ascii="Times New Roman" w:hAnsi="Times New Roman" w:cs="Times New Roman"/>
          <w:sz w:val="28"/>
          <w:szCs w:val="28"/>
          <w:lang w:val="uk-UA"/>
        </w:rPr>
        <w:t xml:space="preserve">рівнів </w:t>
      </w:r>
      <w:r w:rsidR="001845E3" w:rsidRPr="006323D1">
        <w:rPr>
          <w:rStyle w:val="rynqvb"/>
          <w:rFonts w:ascii="Times New Roman" w:hAnsi="Times New Roman" w:cs="Times New Roman"/>
          <w:sz w:val="28"/>
          <w:szCs w:val="28"/>
          <w:lang w:val="uk-UA"/>
        </w:rPr>
        <w:t>мови</w:t>
      </w:r>
      <w:r w:rsidR="001845E3" w:rsidRPr="001C151C">
        <w:rPr>
          <w:rStyle w:val="rynqvb"/>
          <w:rFonts w:ascii="Times New Roman" w:hAnsi="Times New Roman" w:cs="Times New Roman"/>
          <w:sz w:val="28"/>
          <w:szCs w:val="28"/>
          <w:lang w:val="uk-UA"/>
        </w:rPr>
        <w:t xml:space="preserve">, </w:t>
      </w:r>
      <w:r w:rsidR="00AD1B97">
        <w:rPr>
          <w:rStyle w:val="rynqvb"/>
          <w:rFonts w:ascii="Times New Roman" w:hAnsi="Times New Roman" w:cs="Times New Roman"/>
          <w:sz w:val="28"/>
          <w:szCs w:val="28"/>
          <w:lang w:val="uk-UA"/>
        </w:rPr>
        <w:t>який</w:t>
      </w:r>
      <w:r w:rsidR="00003062">
        <w:rPr>
          <w:rStyle w:val="rynqvb"/>
          <w:rFonts w:ascii="Times New Roman" w:hAnsi="Times New Roman" w:cs="Times New Roman"/>
          <w:sz w:val="28"/>
          <w:szCs w:val="28"/>
          <w:lang w:val="uk-UA"/>
        </w:rPr>
        <w:t xml:space="preserve"> враховує</w:t>
      </w:r>
      <w:r w:rsidR="001845E3" w:rsidRPr="001C151C">
        <w:rPr>
          <w:rStyle w:val="rynqvb"/>
          <w:rFonts w:ascii="Times New Roman" w:hAnsi="Times New Roman" w:cs="Times New Roman"/>
          <w:sz w:val="28"/>
          <w:szCs w:val="28"/>
          <w:lang w:val="uk-UA"/>
        </w:rPr>
        <w:t xml:space="preserve"> комунікативну </w:t>
      </w:r>
      <w:proofErr w:type="spellStart"/>
      <w:r w:rsidR="001845E3" w:rsidRPr="001C151C">
        <w:rPr>
          <w:rStyle w:val="rynqvb"/>
          <w:rFonts w:ascii="Times New Roman" w:hAnsi="Times New Roman" w:cs="Times New Roman"/>
          <w:sz w:val="28"/>
          <w:szCs w:val="28"/>
          <w:lang w:val="uk-UA"/>
        </w:rPr>
        <w:t>мовну</w:t>
      </w:r>
      <w:proofErr w:type="spellEnd"/>
      <w:r w:rsidR="001845E3" w:rsidRPr="001C151C">
        <w:rPr>
          <w:rStyle w:val="rynqvb"/>
          <w:rFonts w:ascii="Times New Roman" w:hAnsi="Times New Roman" w:cs="Times New Roman"/>
          <w:sz w:val="28"/>
          <w:szCs w:val="28"/>
          <w:lang w:val="uk-UA"/>
        </w:rPr>
        <w:t xml:space="preserve"> діяльність («</w:t>
      </w:r>
      <w:proofErr w:type="spellStart"/>
      <w:r w:rsidR="001845E3" w:rsidRPr="001C151C">
        <w:rPr>
          <w:rStyle w:val="rynqvb"/>
          <w:rFonts w:ascii="Times New Roman" w:hAnsi="Times New Roman" w:cs="Times New Roman"/>
          <w:sz w:val="28"/>
          <w:szCs w:val="28"/>
          <w:lang w:val="uk-UA"/>
        </w:rPr>
        <w:t>соціо</w:t>
      </w:r>
      <w:proofErr w:type="spellEnd"/>
      <w:r w:rsidR="001845E3" w:rsidRPr="001C151C">
        <w:rPr>
          <w:rStyle w:val="rynqvb"/>
          <w:rFonts w:ascii="Times New Roman" w:hAnsi="Times New Roman" w:cs="Times New Roman"/>
          <w:sz w:val="28"/>
          <w:szCs w:val="28"/>
          <w:lang w:val="uk-UA"/>
        </w:rPr>
        <w:t xml:space="preserve">») і </w:t>
      </w:r>
      <w:r w:rsidR="00003062">
        <w:rPr>
          <w:rStyle w:val="rynqvb"/>
          <w:rFonts w:ascii="Times New Roman" w:hAnsi="Times New Roman" w:cs="Times New Roman"/>
          <w:sz w:val="28"/>
          <w:szCs w:val="28"/>
          <w:lang w:val="uk-UA"/>
        </w:rPr>
        <w:t>мовно-</w:t>
      </w:r>
      <w:r w:rsidR="001845E3" w:rsidRPr="001C151C">
        <w:rPr>
          <w:rStyle w:val="rynqvb"/>
          <w:rFonts w:ascii="Times New Roman" w:hAnsi="Times New Roman" w:cs="Times New Roman"/>
          <w:sz w:val="28"/>
          <w:szCs w:val="28"/>
          <w:lang w:val="uk-UA"/>
        </w:rPr>
        <w:t>комунікативну компетен</w:t>
      </w:r>
      <w:r w:rsidR="004008AC">
        <w:rPr>
          <w:rStyle w:val="rynqvb"/>
          <w:rFonts w:ascii="Times New Roman" w:hAnsi="Times New Roman" w:cs="Times New Roman"/>
          <w:sz w:val="28"/>
          <w:szCs w:val="28"/>
          <w:lang w:val="uk-UA"/>
        </w:rPr>
        <w:t>тність</w:t>
      </w:r>
      <w:r w:rsidR="001845E3" w:rsidRPr="001C151C">
        <w:rPr>
          <w:rStyle w:val="rynqvb"/>
          <w:rFonts w:ascii="Times New Roman" w:hAnsi="Times New Roman" w:cs="Times New Roman"/>
          <w:sz w:val="28"/>
          <w:szCs w:val="28"/>
          <w:lang w:val="uk-UA"/>
        </w:rPr>
        <w:t xml:space="preserve"> («когнітивн</w:t>
      </w:r>
      <w:r w:rsidR="00003062">
        <w:rPr>
          <w:rStyle w:val="rynqvb"/>
          <w:rFonts w:ascii="Times New Roman" w:hAnsi="Times New Roman" w:cs="Times New Roman"/>
          <w:sz w:val="28"/>
          <w:szCs w:val="28"/>
          <w:lang w:val="uk-UA"/>
        </w:rPr>
        <w:t>ий</w:t>
      </w:r>
      <w:r w:rsidR="001845E3" w:rsidRPr="001C151C">
        <w:rPr>
          <w:rStyle w:val="rynqvb"/>
          <w:rFonts w:ascii="Times New Roman" w:hAnsi="Times New Roman" w:cs="Times New Roman"/>
          <w:sz w:val="28"/>
          <w:szCs w:val="28"/>
          <w:lang w:val="uk-UA"/>
        </w:rPr>
        <w:t>»).</w:t>
      </w:r>
      <w:r w:rsidR="001845E3" w:rsidRPr="001C151C">
        <w:rPr>
          <w:rStyle w:val="hwtze"/>
          <w:rFonts w:ascii="Times New Roman" w:hAnsi="Times New Roman" w:cs="Times New Roman"/>
          <w:sz w:val="28"/>
          <w:szCs w:val="28"/>
          <w:lang w:val="uk-UA"/>
        </w:rPr>
        <w:t xml:space="preserve"> </w:t>
      </w:r>
      <w:r w:rsidR="00591287">
        <w:rPr>
          <w:rStyle w:val="hwtze"/>
          <w:rFonts w:ascii="Times New Roman" w:hAnsi="Times New Roman" w:cs="Times New Roman"/>
          <w:sz w:val="28"/>
          <w:szCs w:val="28"/>
          <w:lang w:val="uk-UA"/>
        </w:rPr>
        <w:t xml:space="preserve">Варто зазначити, що </w:t>
      </w:r>
      <w:proofErr w:type="spellStart"/>
      <w:r w:rsidR="001845E3" w:rsidRPr="001C151C">
        <w:rPr>
          <w:rStyle w:val="rynqvb"/>
          <w:rFonts w:ascii="Times New Roman" w:hAnsi="Times New Roman" w:cs="Times New Roman"/>
          <w:sz w:val="28"/>
          <w:szCs w:val="28"/>
          <w:lang w:val="uk-UA"/>
        </w:rPr>
        <w:t>соціо</w:t>
      </w:r>
      <w:proofErr w:type="spellEnd"/>
      <w:r w:rsidR="00CD7501">
        <w:rPr>
          <w:rStyle w:val="rynqvb"/>
          <w:rFonts w:ascii="Times New Roman" w:hAnsi="Times New Roman" w:cs="Times New Roman"/>
          <w:sz w:val="28"/>
          <w:szCs w:val="28"/>
          <w:lang w:val="uk-UA"/>
        </w:rPr>
        <w:t>-</w:t>
      </w:r>
      <w:r>
        <w:rPr>
          <w:rStyle w:val="rynqvb"/>
          <w:rFonts w:ascii="Times New Roman" w:hAnsi="Times New Roman" w:cs="Times New Roman"/>
          <w:sz w:val="28"/>
          <w:szCs w:val="28"/>
          <w:lang w:val="uk-UA"/>
        </w:rPr>
        <w:t>когнітивний підхід роз</w:t>
      </w:r>
      <w:r w:rsidR="001845E3" w:rsidRPr="001C151C">
        <w:rPr>
          <w:rStyle w:val="rynqvb"/>
          <w:rFonts w:ascii="Times New Roman" w:hAnsi="Times New Roman" w:cs="Times New Roman"/>
          <w:sz w:val="28"/>
          <w:szCs w:val="28"/>
          <w:lang w:val="uk-UA"/>
        </w:rPr>
        <w:t>глядає використання мови як поєднання соціальних факторів (лінгвістичних і тих, що пов’язані з успішним використанням мови) і когнітивних (процесів, які пов’язані з успішним використанням мови).</w:t>
      </w:r>
      <w:r w:rsidR="001845E3" w:rsidRPr="001C151C">
        <w:rPr>
          <w:rStyle w:val="hwtze"/>
          <w:rFonts w:ascii="Times New Roman" w:hAnsi="Times New Roman" w:cs="Times New Roman"/>
          <w:sz w:val="28"/>
          <w:szCs w:val="28"/>
          <w:lang w:val="uk-UA"/>
        </w:rPr>
        <w:t xml:space="preserve"> </w:t>
      </w:r>
      <w:r>
        <w:rPr>
          <w:rStyle w:val="hwtze"/>
          <w:rFonts w:ascii="Times New Roman" w:hAnsi="Times New Roman" w:cs="Times New Roman"/>
          <w:sz w:val="28"/>
          <w:szCs w:val="28"/>
          <w:lang w:val="uk-UA"/>
        </w:rPr>
        <w:t xml:space="preserve">Цей підхід </w:t>
      </w:r>
      <w:r w:rsidR="001845E3" w:rsidRPr="001C151C">
        <w:rPr>
          <w:rStyle w:val="rynqvb"/>
          <w:rFonts w:ascii="Times New Roman" w:hAnsi="Times New Roman" w:cs="Times New Roman"/>
          <w:sz w:val="28"/>
          <w:szCs w:val="28"/>
          <w:lang w:val="uk-UA"/>
        </w:rPr>
        <w:t>доповн</w:t>
      </w:r>
      <w:r>
        <w:rPr>
          <w:rStyle w:val="rynqvb"/>
          <w:rFonts w:ascii="Times New Roman" w:hAnsi="Times New Roman" w:cs="Times New Roman"/>
          <w:sz w:val="28"/>
          <w:szCs w:val="28"/>
          <w:lang w:val="uk-UA"/>
        </w:rPr>
        <w:t>ює</w:t>
      </w:r>
      <w:r w:rsidR="00CD7501">
        <w:rPr>
          <w:rStyle w:val="rynqvb"/>
          <w:rFonts w:ascii="Times New Roman" w:hAnsi="Times New Roman" w:cs="Times New Roman"/>
          <w:sz w:val="28"/>
          <w:szCs w:val="28"/>
          <w:lang w:val="uk-UA"/>
        </w:rPr>
        <w:t xml:space="preserve"> </w:t>
      </w:r>
      <w:r w:rsidR="001845E3" w:rsidRPr="001C151C">
        <w:rPr>
          <w:rStyle w:val="rynqvb"/>
          <w:rFonts w:ascii="Times New Roman" w:hAnsi="Times New Roman" w:cs="Times New Roman"/>
          <w:sz w:val="28"/>
          <w:szCs w:val="28"/>
          <w:lang w:val="uk-UA"/>
        </w:rPr>
        <w:t>опи</w:t>
      </w:r>
      <w:r>
        <w:rPr>
          <w:rStyle w:val="rynqvb"/>
          <w:rFonts w:ascii="Times New Roman" w:hAnsi="Times New Roman" w:cs="Times New Roman"/>
          <w:sz w:val="28"/>
          <w:szCs w:val="28"/>
          <w:lang w:val="uk-UA"/>
        </w:rPr>
        <w:t>с</w:t>
      </w:r>
      <w:r w:rsidR="001845E3" w:rsidRPr="001C151C">
        <w:rPr>
          <w:rStyle w:val="rynqvb"/>
          <w:rFonts w:ascii="Times New Roman" w:hAnsi="Times New Roman" w:cs="Times New Roman"/>
          <w:sz w:val="28"/>
          <w:szCs w:val="28"/>
          <w:lang w:val="uk-UA"/>
        </w:rPr>
        <w:t xml:space="preserve"> CEFR шляхом аналізу когнітивних процесів, які </w:t>
      </w:r>
      <w:r w:rsidR="00CD7501">
        <w:rPr>
          <w:rStyle w:val="rynqvb"/>
          <w:rFonts w:ascii="Times New Roman" w:hAnsi="Times New Roman" w:cs="Times New Roman"/>
          <w:sz w:val="28"/>
          <w:szCs w:val="28"/>
          <w:lang w:val="uk-UA"/>
        </w:rPr>
        <w:t>лежать в основі різних</w:t>
      </w:r>
      <w:r w:rsidR="001845E3" w:rsidRPr="001C151C">
        <w:rPr>
          <w:rStyle w:val="rynqvb"/>
          <w:rFonts w:ascii="Times New Roman" w:hAnsi="Times New Roman" w:cs="Times New Roman"/>
          <w:sz w:val="28"/>
          <w:szCs w:val="28"/>
          <w:lang w:val="uk-UA"/>
        </w:rPr>
        <w:t xml:space="preserve"> </w:t>
      </w:r>
      <w:r w:rsidR="00CD7501">
        <w:rPr>
          <w:rStyle w:val="rynqvb"/>
          <w:rFonts w:ascii="Times New Roman" w:hAnsi="Times New Roman" w:cs="Times New Roman"/>
          <w:sz w:val="28"/>
          <w:szCs w:val="28"/>
          <w:lang w:val="uk-UA"/>
        </w:rPr>
        <w:t>видів</w:t>
      </w:r>
      <w:r w:rsidR="002102B0">
        <w:rPr>
          <w:rStyle w:val="rynqvb"/>
          <w:rFonts w:ascii="Times New Roman" w:hAnsi="Times New Roman" w:cs="Times New Roman"/>
          <w:sz w:val="28"/>
          <w:szCs w:val="28"/>
          <w:lang w:val="uk-UA"/>
        </w:rPr>
        <w:t xml:space="preserve"> мовленнєвої діяльності (читанн</w:t>
      </w:r>
      <w:r w:rsidR="00591287">
        <w:rPr>
          <w:rStyle w:val="rynqvb"/>
          <w:rFonts w:ascii="Times New Roman" w:hAnsi="Times New Roman" w:cs="Times New Roman"/>
          <w:sz w:val="28"/>
          <w:szCs w:val="28"/>
          <w:lang w:val="uk-UA"/>
        </w:rPr>
        <w:t>я</w:t>
      </w:r>
      <w:r w:rsidR="002102B0">
        <w:rPr>
          <w:rStyle w:val="rynqvb"/>
          <w:rFonts w:ascii="Times New Roman" w:hAnsi="Times New Roman" w:cs="Times New Roman"/>
          <w:sz w:val="28"/>
          <w:szCs w:val="28"/>
          <w:lang w:val="uk-UA"/>
        </w:rPr>
        <w:t>, письм</w:t>
      </w:r>
      <w:r w:rsidR="00591287">
        <w:rPr>
          <w:rStyle w:val="rynqvb"/>
          <w:rFonts w:ascii="Times New Roman" w:hAnsi="Times New Roman" w:cs="Times New Roman"/>
          <w:sz w:val="28"/>
          <w:szCs w:val="28"/>
          <w:lang w:val="uk-UA"/>
        </w:rPr>
        <w:t>а, аудіювання та</w:t>
      </w:r>
      <w:r w:rsidR="002102B0">
        <w:rPr>
          <w:rStyle w:val="rynqvb"/>
          <w:rFonts w:ascii="Times New Roman" w:hAnsi="Times New Roman" w:cs="Times New Roman"/>
          <w:sz w:val="28"/>
          <w:szCs w:val="28"/>
          <w:lang w:val="uk-UA"/>
        </w:rPr>
        <w:t xml:space="preserve"> говорінн</w:t>
      </w:r>
      <w:r w:rsidR="00591287">
        <w:rPr>
          <w:rStyle w:val="rynqvb"/>
          <w:rFonts w:ascii="Times New Roman" w:hAnsi="Times New Roman" w:cs="Times New Roman"/>
          <w:sz w:val="28"/>
          <w:szCs w:val="28"/>
          <w:lang w:val="uk-UA"/>
        </w:rPr>
        <w:t>я</w:t>
      </w:r>
      <w:r w:rsidR="001845E3" w:rsidRPr="001C151C">
        <w:rPr>
          <w:rStyle w:val="rynqvb"/>
          <w:rFonts w:ascii="Times New Roman" w:hAnsi="Times New Roman" w:cs="Times New Roman"/>
          <w:sz w:val="28"/>
          <w:szCs w:val="28"/>
          <w:lang w:val="uk-UA"/>
        </w:rPr>
        <w:t>)</w:t>
      </w:r>
      <w:r w:rsidR="005265CE" w:rsidRPr="005265CE">
        <w:rPr>
          <w:rStyle w:val="rynqvb"/>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Weir</w:t>
      </w:r>
      <w:proofErr w:type="spellEnd"/>
      <w:r w:rsidR="005265CE" w:rsidRPr="0067521F">
        <w:rPr>
          <w:rFonts w:ascii="Times New Roman" w:hAnsi="Times New Roman" w:cs="Times New Roman"/>
          <w:sz w:val="28"/>
          <w:szCs w:val="28"/>
          <w:lang w:val="uk-UA"/>
        </w:rPr>
        <w:t>, 2005).</w:t>
      </w:r>
    </w:p>
    <w:p w:rsidR="00B37828" w:rsidRDefault="00B37828" w:rsidP="00B37828">
      <w:pPr>
        <w:spacing w:after="0" w:line="360" w:lineRule="auto"/>
        <w:ind w:firstLine="567"/>
        <w:jc w:val="both"/>
        <w:rPr>
          <w:rStyle w:val="hwtze"/>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Відповідно до </w:t>
      </w:r>
      <w:r>
        <w:rPr>
          <w:rStyle w:val="rynqvb"/>
          <w:rFonts w:ascii="Times New Roman" w:hAnsi="Times New Roman" w:cs="Times New Roman"/>
          <w:sz w:val="28"/>
          <w:szCs w:val="28"/>
          <w:lang w:val="en-US"/>
        </w:rPr>
        <w:t>CEFR</w:t>
      </w:r>
      <w:r w:rsidRPr="00B37828">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е</w:t>
      </w:r>
      <w:r w:rsidRPr="001C151C">
        <w:rPr>
          <w:rStyle w:val="rynqvb"/>
          <w:rFonts w:ascii="Times New Roman" w:hAnsi="Times New Roman" w:cs="Times New Roman"/>
          <w:sz w:val="28"/>
          <w:szCs w:val="28"/>
          <w:lang w:val="uk-UA"/>
        </w:rPr>
        <w:t xml:space="preserve">фективне використання мови вимагає </w:t>
      </w:r>
      <w:r>
        <w:rPr>
          <w:rStyle w:val="rynqvb"/>
          <w:rFonts w:ascii="Times New Roman" w:hAnsi="Times New Roman" w:cs="Times New Roman"/>
          <w:sz w:val="28"/>
          <w:szCs w:val="28"/>
          <w:lang w:val="uk-UA"/>
        </w:rPr>
        <w:t xml:space="preserve">сформованості </w:t>
      </w:r>
      <w:r w:rsidR="00605695">
        <w:rPr>
          <w:rStyle w:val="rynqvb"/>
          <w:rFonts w:ascii="Times New Roman" w:hAnsi="Times New Roman" w:cs="Times New Roman"/>
          <w:sz w:val="28"/>
          <w:szCs w:val="28"/>
          <w:lang w:val="uk-UA"/>
        </w:rPr>
        <w:t>мовно-</w:t>
      </w:r>
      <w:r w:rsidRPr="001C151C">
        <w:rPr>
          <w:rStyle w:val="rynqvb"/>
          <w:rFonts w:ascii="Times New Roman" w:hAnsi="Times New Roman" w:cs="Times New Roman"/>
          <w:sz w:val="28"/>
          <w:szCs w:val="28"/>
          <w:lang w:val="uk-UA"/>
        </w:rPr>
        <w:t xml:space="preserve">комунікативних </w:t>
      </w:r>
      <w:proofErr w:type="spellStart"/>
      <w:r w:rsidRPr="001C151C">
        <w:rPr>
          <w:rStyle w:val="rynqvb"/>
          <w:rFonts w:ascii="Times New Roman" w:hAnsi="Times New Roman" w:cs="Times New Roman"/>
          <w:sz w:val="28"/>
          <w:szCs w:val="28"/>
          <w:lang w:val="uk-UA"/>
        </w:rPr>
        <w:t>компетен</w:t>
      </w:r>
      <w:r>
        <w:rPr>
          <w:rStyle w:val="rynqvb"/>
          <w:rFonts w:ascii="Times New Roman" w:hAnsi="Times New Roman" w:cs="Times New Roman"/>
          <w:sz w:val="28"/>
          <w:szCs w:val="28"/>
          <w:lang w:val="uk-UA"/>
        </w:rPr>
        <w:t>тностей</w:t>
      </w:r>
      <w:proofErr w:type="spellEnd"/>
      <w:r>
        <w:rPr>
          <w:rStyle w:val="rynqvb"/>
          <w:rFonts w:ascii="Times New Roman" w:hAnsi="Times New Roman" w:cs="Times New Roman"/>
          <w:sz w:val="28"/>
          <w:szCs w:val="28"/>
          <w:lang w:val="uk-UA"/>
        </w:rPr>
        <w:t>,</w:t>
      </w:r>
      <w:r w:rsidRPr="001C151C">
        <w:rPr>
          <w:rStyle w:val="rynqvb"/>
          <w:rFonts w:ascii="Times New Roman" w:hAnsi="Times New Roman" w:cs="Times New Roman"/>
          <w:sz w:val="28"/>
          <w:szCs w:val="28"/>
          <w:lang w:val="uk-UA"/>
        </w:rPr>
        <w:t xml:space="preserve"> які можна розділити на лінгвістичні, соціолінгвістичні та прагматичні</w:t>
      </w:r>
      <w:r>
        <w:rPr>
          <w:rStyle w:val="rynqvb"/>
          <w:rFonts w:ascii="Times New Roman" w:hAnsi="Times New Roman" w:cs="Times New Roman"/>
          <w:sz w:val="28"/>
          <w:szCs w:val="28"/>
          <w:lang w:val="uk-UA"/>
        </w:rPr>
        <w:t>, при цьому поєднуючи їх з загальними</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p>
    <w:p w:rsidR="00B37828" w:rsidRDefault="00B37828" w:rsidP="00B37828">
      <w:pPr>
        <w:spacing w:after="0" w:line="360" w:lineRule="auto"/>
        <w:ind w:firstLine="567"/>
        <w:jc w:val="both"/>
        <w:rPr>
          <w:rStyle w:val="rynqvb"/>
          <w:rFonts w:ascii="Times New Roman" w:hAnsi="Times New Roman" w:cs="Times New Roman"/>
          <w:sz w:val="28"/>
          <w:szCs w:val="28"/>
          <w:lang w:val="uk-UA"/>
        </w:rPr>
      </w:pPr>
      <w:r w:rsidRPr="00DF7C8F">
        <w:rPr>
          <w:rStyle w:val="rynqvb"/>
          <w:rFonts w:ascii="Times New Roman" w:hAnsi="Times New Roman" w:cs="Times New Roman"/>
          <w:sz w:val="28"/>
          <w:szCs w:val="28"/>
          <w:lang w:val="uk-UA"/>
        </w:rPr>
        <w:t xml:space="preserve">Так, </w:t>
      </w:r>
      <w:r w:rsidRPr="00DF7C8F">
        <w:rPr>
          <w:rStyle w:val="rynqvb"/>
          <w:rFonts w:ascii="Times New Roman" w:hAnsi="Times New Roman" w:cs="Times New Roman"/>
          <w:i/>
          <w:sz w:val="28"/>
          <w:szCs w:val="28"/>
          <w:lang w:val="uk-UA"/>
        </w:rPr>
        <w:t>лінгвістична компетентність</w:t>
      </w:r>
      <w:r w:rsidRPr="00DF7C8F">
        <w:rPr>
          <w:rStyle w:val="rynqvb"/>
          <w:rFonts w:ascii="Times New Roman" w:hAnsi="Times New Roman" w:cs="Times New Roman"/>
          <w:sz w:val="28"/>
          <w:szCs w:val="28"/>
          <w:lang w:val="uk-UA"/>
        </w:rPr>
        <w:t xml:space="preserve"> включає лексичні, синтаксичні, фонологічні, фонетичні і орфографічні знання </w:t>
      </w:r>
      <w:proofErr w:type="spellStart"/>
      <w:r w:rsidRPr="00DF7C8F">
        <w:rPr>
          <w:rStyle w:val="rynqvb"/>
          <w:rFonts w:ascii="Times New Roman" w:hAnsi="Times New Roman" w:cs="Times New Roman"/>
          <w:sz w:val="28"/>
          <w:szCs w:val="28"/>
          <w:lang w:val="uk-UA"/>
        </w:rPr>
        <w:t>мовної</w:t>
      </w:r>
      <w:proofErr w:type="spellEnd"/>
      <w:r w:rsidRPr="00DF7C8F">
        <w:rPr>
          <w:rStyle w:val="rynqvb"/>
          <w:rFonts w:ascii="Times New Roman" w:hAnsi="Times New Roman" w:cs="Times New Roman"/>
          <w:sz w:val="28"/>
          <w:szCs w:val="28"/>
          <w:lang w:val="uk-UA"/>
        </w:rPr>
        <w:t xml:space="preserve"> системи.</w:t>
      </w:r>
      <w:r w:rsidRPr="00DF7C8F">
        <w:rPr>
          <w:rStyle w:val="hwtze"/>
          <w:rFonts w:ascii="Times New Roman" w:hAnsi="Times New Roman" w:cs="Times New Roman"/>
          <w:sz w:val="28"/>
          <w:szCs w:val="28"/>
          <w:lang w:val="uk-UA"/>
        </w:rPr>
        <w:t xml:space="preserve"> </w:t>
      </w:r>
      <w:r w:rsidRPr="00DF7C8F">
        <w:rPr>
          <w:rStyle w:val="rynqvb"/>
          <w:rFonts w:ascii="Times New Roman" w:hAnsi="Times New Roman" w:cs="Times New Roman"/>
          <w:sz w:val="28"/>
          <w:szCs w:val="28"/>
          <w:lang w:val="uk-UA"/>
        </w:rPr>
        <w:t>Діапазон оцінки лінгвісти</w:t>
      </w:r>
      <w:r w:rsidR="00003062">
        <w:rPr>
          <w:rStyle w:val="rynqvb"/>
          <w:rFonts w:ascii="Times New Roman" w:hAnsi="Times New Roman" w:cs="Times New Roman"/>
          <w:sz w:val="28"/>
          <w:szCs w:val="28"/>
          <w:lang w:val="uk-UA"/>
        </w:rPr>
        <w:t>чної компетентності визначається</w:t>
      </w:r>
      <w:r w:rsidRPr="00DF7C8F">
        <w:rPr>
          <w:rStyle w:val="rynqvb"/>
          <w:rFonts w:ascii="Times New Roman" w:hAnsi="Times New Roman" w:cs="Times New Roman"/>
          <w:sz w:val="28"/>
          <w:szCs w:val="28"/>
          <w:lang w:val="uk-UA"/>
        </w:rPr>
        <w:t xml:space="preserve"> за шкалою, яка оцінює </w:t>
      </w:r>
      <w:r>
        <w:rPr>
          <w:rStyle w:val="rynqvb"/>
          <w:rFonts w:ascii="Times New Roman" w:hAnsi="Times New Roman" w:cs="Times New Roman"/>
          <w:sz w:val="28"/>
          <w:szCs w:val="28"/>
          <w:lang w:val="uk-UA"/>
        </w:rPr>
        <w:t>словниковий запас</w:t>
      </w:r>
      <w:r w:rsidRPr="00DF7C8F">
        <w:rPr>
          <w:rStyle w:val="rynqvb"/>
          <w:rFonts w:ascii="Times New Roman" w:hAnsi="Times New Roman" w:cs="Times New Roman"/>
          <w:sz w:val="28"/>
          <w:szCs w:val="28"/>
          <w:lang w:val="uk-UA"/>
        </w:rPr>
        <w:t>, граматичну</w:t>
      </w:r>
      <w:r>
        <w:rPr>
          <w:rStyle w:val="rynqvb"/>
          <w:rFonts w:ascii="Times New Roman" w:hAnsi="Times New Roman" w:cs="Times New Roman"/>
          <w:sz w:val="28"/>
          <w:szCs w:val="28"/>
          <w:lang w:val="uk-UA"/>
        </w:rPr>
        <w:t xml:space="preserve"> точність, лексичну доцільність, фонологічну грамотність і знання орфоепії</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Pr>
          <w:rStyle w:val="hwtze"/>
          <w:rFonts w:ascii="Times New Roman" w:hAnsi="Times New Roman" w:cs="Times New Roman"/>
          <w:sz w:val="28"/>
          <w:szCs w:val="28"/>
          <w:lang w:val="uk-UA"/>
        </w:rPr>
        <w:t xml:space="preserve">Така шкала </w:t>
      </w:r>
      <w:r w:rsidRPr="001C151C">
        <w:rPr>
          <w:rStyle w:val="rynqvb"/>
          <w:rFonts w:ascii="Times New Roman" w:hAnsi="Times New Roman" w:cs="Times New Roman"/>
          <w:sz w:val="28"/>
          <w:szCs w:val="28"/>
          <w:lang w:val="uk-UA"/>
        </w:rPr>
        <w:t xml:space="preserve">спрямована на те, щоб </w:t>
      </w:r>
      <w:r w:rsidR="001C680F">
        <w:rPr>
          <w:rStyle w:val="rynqvb"/>
          <w:rFonts w:ascii="Times New Roman" w:hAnsi="Times New Roman" w:cs="Times New Roman"/>
          <w:sz w:val="28"/>
          <w:szCs w:val="28"/>
          <w:lang w:val="uk-UA"/>
        </w:rPr>
        <w:t xml:space="preserve">оцінити </w:t>
      </w:r>
      <w:r w:rsidRPr="001C151C">
        <w:rPr>
          <w:rStyle w:val="rynqvb"/>
          <w:rFonts w:ascii="Times New Roman" w:hAnsi="Times New Roman" w:cs="Times New Roman"/>
          <w:sz w:val="28"/>
          <w:szCs w:val="28"/>
          <w:lang w:val="uk-UA"/>
        </w:rPr>
        <w:t xml:space="preserve">не тільки точність </w:t>
      </w:r>
      <w:r>
        <w:rPr>
          <w:rStyle w:val="rynqvb"/>
          <w:rFonts w:ascii="Times New Roman" w:hAnsi="Times New Roman" w:cs="Times New Roman"/>
          <w:sz w:val="28"/>
          <w:szCs w:val="28"/>
          <w:lang w:val="uk-UA"/>
        </w:rPr>
        <w:t>вживання мови</w:t>
      </w:r>
      <w:r w:rsidRPr="001C151C">
        <w:rPr>
          <w:rStyle w:val="rynqvb"/>
          <w:rFonts w:ascii="Times New Roman" w:hAnsi="Times New Roman" w:cs="Times New Roman"/>
          <w:sz w:val="28"/>
          <w:szCs w:val="28"/>
          <w:lang w:val="uk-UA"/>
        </w:rPr>
        <w:t xml:space="preserve">, але й складність і діапазон </w:t>
      </w:r>
      <w:proofErr w:type="spellStart"/>
      <w:r w:rsidRPr="001C151C">
        <w:rPr>
          <w:rStyle w:val="rynqvb"/>
          <w:rFonts w:ascii="Times New Roman" w:hAnsi="Times New Roman" w:cs="Times New Roman"/>
          <w:sz w:val="28"/>
          <w:szCs w:val="28"/>
          <w:lang w:val="uk-UA"/>
        </w:rPr>
        <w:t>мовних</w:t>
      </w:r>
      <w:proofErr w:type="spellEnd"/>
      <w:r w:rsidRPr="001C151C">
        <w:rPr>
          <w:rStyle w:val="rynqvb"/>
          <w:rFonts w:ascii="Times New Roman" w:hAnsi="Times New Roman" w:cs="Times New Roman"/>
          <w:sz w:val="28"/>
          <w:szCs w:val="28"/>
          <w:lang w:val="uk-UA"/>
        </w:rPr>
        <w:t xml:space="preserve"> засобів, як</w:t>
      </w:r>
      <w:r>
        <w:rPr>
          <w:rStyle w:val="rynqvb"/>
          <w:rFonts w:ascii="Times New Roman" w:hAnsi="Times New Roman" w:cs="Times New Roman"/>
          <w:sz w:val="28"/>
          <w:szCs w:val="28"/>
          <w:lang w:val="uk-UA"/>
        </w:rPr>
        <w:t>і</w:t>
      </w:r>
      <w:r w:rsidRPr="001C151C">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ви</w:t>
      </w:r>
      <w:r w:rsidRPr="001C151C">
        <w:rPr>
          <w:rStyle w:val="rynqvb"/>
          <w:rFonts w:ascii="Times New Roman" w:hAnsi="Times New Roman" w:cs="Times New Roman"/>
          <w:sz w:val="28"/>
          <w:szCs w:val="28"/>
          <w:lang w:val="uk-UA"/>
        </w:rPr>
        <w:t>корист</w:t>
      </w:r>
      <w:r>
        <w:rPr>
          <w:rStyle w:val="rynqvb"/>
          <w:rFonts w:ascii="Times New Roman" w:hAnsi="Times New Roman" w:cs="Times New Roman"/>
          <w:sz w:val="28"/>
          <w:szCs w:val="28"/>
          <w:lang w:val="uk-UA"/>
        </w:rPr>
        <w:t>овують</w:t>
      </w:r>
      <w:r w:rsidR="00003062">
        <w:rPr>
          <w:rStyle w:val="rynqvb"/>
          <w:rFonts w:ascii="Times New Roman" w:hAnsi="Times New Roman" w:cs="Times New Roman"/>
          <w:sz w:val="28"/>
          <w:szCs w:val="28"/>
          <w:lang w:val="uk-UA"/>
        </w:rPr>
        <w:t>ся у спілкуванні</w:t>
      </w:r>
      <w:r w:rsidR="005265CE" w:rsidRPr="001C680F">
        <w:rPr>
          <w:rStyle w:val="rynqvb"/>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Oliveri</w:t>
      </w:r>
      <w:proofErr w:type="spellEnd"/>
      <w:r w:rsidR="005265CE" w:rsidRPr="001C680F">
        <w:rPr>
          <w:rFonts w:ascii="Times New Roman" w:hAnsi="Times New Roman" w:cs="Times New Roman"/>
          <w:sz w:val="28"/>
          <w:szCs w:val="28"/>
          <w:lang w:val="uk-UA"/>
        </w:rPr>
        <w:t xml:space="preserve">, </w:t>
      </w:r>
      <w:r w:rsidR="005265CE" w:rsidRPr="0067521F">
        <w:rPr>
          <w:rFonts w:ascii="Times New Roman" w:hAnsi="Times New Roman" w:cs="Times New Roman"/>
          <w:sz w:val="28"/>
          <w:szCs w:val="28"/>
          <w:lang w:val="uk-UA"/>
        </w:rPr>
        <w:t>2019)</w:t>
      </w:r>
      <w:r w:rsidR="005265CE" w:rsidRPr="001C680F">
        <w:rPr>
          <w:rFonts w:ascii="Times New Roman" w:hAnsi="Times New Roman" w:cs="Times New Roman"/>
          <w:sz w:val="28"/>
          <w:szCs w:val="28"/>
          <w:lang w:val="uk-UA"/>
        </w:rPr>
        <w:t>.</w:t>
      </w:r>
      <w:r w:rsidRPr="001C151C">
        <w:rPr>
          <w:rStyle w:val="rynqvb"/>
          <w:rFonts w:ascii="Times New Roman" w:hAnsi="Times New Roman" w:cs="Times New Roman"/>
          <w:sz w:val="28"/>
          <w:szCs w:val="28"/>
          <w:lang w:val="uk-UA"/>
        </w:rPr>
        <w:t xml:space="preserve"> </w:t>
      </w:r>
    </w:p>
    <w:p w:rsidR="00B37828" w:rsidRPr="001C151C" w:rsidRDefault="00B37828" w:rsidP="00B37828">
      <w:pPr>
        <w:spacing w:after="0" w:line="360" w:lineRule="auto"/>
        <w:ind w:firstLine="567"/>
        <w:jc w:val="both"/>
        <w:rPr>
          <w:rStyle w:val="rynqvb"/>
          <w:rFonts w:ascii="Times New Roman" w:hAnsi="Times New Roman" w:cs="Times New Roman"/>
          <w:sz w:val="28"/>
          <w:szCs w:val="28"/>
          <w:lang w:val="uk-UA"/>
        </w:rPr>
      </w:pPr>
      <w:r w:rsidRPr="00521C3C">
        <w:rPr>
          <w:rStyle w:val="rynqvb"/>
          <w:rFonts w:ascii="Times New Roman" w:hAnsi="Times New Roman" w:cs="Times New Roman"/>
          <w:i/>
          <w:sz w:val="28"/>
          <w:szCs w:val="28"/>
          <w:lang w:val="uk-UA"/>
        </w:rPr>
        <w:t>Соціолінгвістична компетентність</w:t>
      </w:r>
      <w:r w:rsidRPr="001C151C">
        <w:rPr>
          <w:rStyle w:val="rynqvb"/>
          <w:rFonts w:ascii="Times New Roman" w:hAnsi="Times New Roman" w:cs="Times New Roman"/>
          <w:sz w:val="28"/>
          <w:szCs w:val="28"/>
          <w:lang w:val="uk-UA"/>
        </w:rPr>
        <w:t xml:space="preserve"> стосується знань і навичок, необхідних для успішної комунікації в соціальному контексті (наприклад, знання </w:t>
      </w:r>
      <w:proofErr w:type="spellStart"/>
      <w:r w:rsidRPr="001C151C">
        <w:rPr>
          <w:rStyle w:val="rynqvb"/>
          <w:rFonts w:ascii="Times New Roman" w:hAnsi="Times New Roman" w:cs="Times New Roman"/>
          <w:sz w:val="28"/>
          <w:szCs w:val="28"/>
          <w:lang w:val="uk-UA"/>
        </w:rPr>
        <w:t>мовного</w:t>
      </w:r>
      <w:proofErr w:type="spellEnd"/>
      <w:r w:rsidRPr="001C151C">
        <w:rPr>
          <w:rStyle w:val="rynqvb"/>
          <w:rFonts w:ascii="Times New Roman" w:hAnsi="Times New Roman" w:cs="Times New Roman"/>
          <w:sz w:val="28"/>
          <w:szCs w:val="28"/>
          <w:lang w:val="uk-UA"/>
        </w:rPr>
        <w:t xml:space="preserve"> етикету, розмовних кліше, но</w:t>
      </w:r>
      <w:r w:rsidR="001C680F">
        <w:rPr>
          <w:rStyle w:val="rynqvb"/>
          <w:rFonts w:ascii="Times New Roman" w:hAnsi="Times New Roman" w:cs="Times New Roman"/>
          <w:sz w:val="28"/>
          <w:szCs w:val="28"/>
          <w:lang w:val="uk-UA"/>
        </w:rPr>
        <w:t>рм ввічливого спілкування, вибору</w:t>
      </w:r>
      <w:r w:rsidRPr="001C151C">
        <w:rPr>
          <w:rStyle w:val="rynqvb"/>
          <w:rFonts w:ascii="Times New Roman" w:hAnsi="Times New Roman" w:cs="Times New Roman"/>
          <w:sz w:val="28"/>
          <w:szCs w:val="28"/>
          <w:lang w:val="uk-UA"/>
        </w:rPr>
        <w:t xml:space="preserve"> правильного </w:t>
      </w:r>
      <w:r>
        <w:rPr>
          <w:rStyle w:val="rynqvb"/>
          <w:rFonts w:ascii="Times New Roman" w:hAnsi="Times New Roman" w:cs="Times New Roman"/>
          <w:sz w:val="28"/>
          <w:szCs w:val="28"/>
          <w:lang w:val="uk-UA"/>
        </w:rPr>
        <w:t>соціолінгвістичного реєстру тощо</w:t>
      </w:r>
      <w:r w:rsidRPr="001C151C">
        <w:rPr>
          <w:rStyle w:val="rynqvb"/>
          <w:rFonts w:ascii="Times New Roman" w:hAnsi="Times New Roman" w:cs="Times New Roman"/>
          <w:sz w:val="28"/>
          <w:szCs w:val="28"/>
          <w:lang w:val="uk-UA"/>
        </w:rPr>
        <w:t>).</w:t>
      </w:r>
    </w:p>
    <w:p w:rsidR="00B37828" w:rsidRDefault="00B37828" w:rsidP="00B37828">
      <w:pPr>
        <w:spacing w:after="0" w:line="360" w:lineRule="auto"/>
        <w:ind w:firstLine="567"/>
        <w:jc w:val="both"/>
        <w:rPr>
          <w:rStyle w:val="rynqvb"/>
          <w:rFonts w:ascii="Times New Roman" w:hAnsi="Times New Roman" w:cs="Times New Roman"/>
          <w:sz w:val="28"/>
          <w:szCs w:val="28"/>
          <w:lang w:val="uk-UA"/>
        </w:rPr>
      </w:pPr>
      <w:r w:rsidRPr="00521C3C">
        <w:rPr>
          <w:rStyle w:val="rynqvb"/>
          <w:rFonts w:ascii="Times New Roman" w:hAnsi="Times New Roman" w:cs="Times New Roman"/>
          <w:i/>
          <w:sz w:val="28"/>
          <w:szCs w:val="28"/>
          <w:lang w:val="uk-UA"/>
        </w:rPr>
        <w:t>Прагматична компетен</w:t>
      </w:r>
      <w:r>
        <w:rPr>
          <w:rStyle w:val="rynqvb"/>
          <w:rFonts w:ascii="Times New Roman" w:hAnsi="Times New Roman" w:cs="Times New Roman"/>
          <w:i/>
          <w:sz w:val="28"/>
          <w:szCs w:val="28"/>
          <w:lang w:val="uk-UA"/>
        </w:rPr>
        <w:t>тність</w:t>
      </w:r>
      <w:r w:rsidRPr="001C151C">
        <w:rPr>
          <w:rStyle w:val="rynqvb"/>
          <w:rFonts w:ascii="Times New Roman" w:hAnsi="Times New Roman" w:cs="Times New Roman"/>
          <w:sz w:val="28"/>
          <w:szCs w:val="28"/>
          <w:lang w:val="uk-UA"/>
        </w:rPr>
        <w:t xml:space="preserve"> визначається як «знання принципів використання мови, відповідно до яких </w:t>
      </w:r>
      <w:proofErr w:type="spellStart"/>
      <w:r>
        <w:rPr>
          <w:rStyle w:val="rynqvb"/>
          <w:rFonts w:ascii="Times New Roman" w:hAnsi="Times New Roman" w:cs="Times New Roman"/>
          <w:sz w:val="28"/>
          <w:szCs w:val="28"/>
          <w:lang w:val="uk-UA"/>
        </w:rPr>
        <w:t>мовні</w:t>
      </w:r>
      <w:proofErr w:type="spellEnd"/>
      <w:r>
        <w:rPr>
          <w:rStyle w:val="rynqvb"/>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 xml:space="preserve">повідомлення </w:t>
      </w:r>
      <w:r>
        <w:rPr>
          <w:rStyle w:val="rynqvb"/>
          <w:rFonts w:ascii="Times New Roman" w:hAnsi="Times New Roman" w:cs="Times New Roman"/>
          <w:sz w:val="28"/>
          <w:szCs w:val="28"/>
          <w:lang w:val="uk-UA"/>
        </w:rPr>
        <w:t>є організованими, структурованими</w:t>
      </w:r>
      <w:r w:rsidRPr="001C151C">
        <w:rPr>
          <w:rStyle w:val="rynqvb"/>
          <w:rFonts w:ascii="Times New Roman" w:hAnsi="Times New Roman" w:cs="Times New Roman"/>
          <w:sz w:val="28"/>
          <w:szCs w:val="28"/>
          <w:lang w:val="uk-UA"/>
        </w:rPr>
        <w:t xml:space="preserve"> та л</w:t>
      </w:r>
      <w:r>
        <w:rPr>
          <w:rStyle w:val="rynqvb"/>
          <w:rFonts w:ascii="Times New Roman" w:hAnsi="Times New Roman" w:cs="Times New Roman"/>
          <w:sz w:val="28"/>
          <w:szCs w:val="28"/>
          <w:lang w:val="uk-UA"/>
        </w:rPr>
        <w:t>огічними (дискурсивна компетентність</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 xml:space="preserve">виконують певні комунікативні функції (функціональна компетентність) і </w:t>
      </w:r>
      <w:r>
        <w:rPr>
          <w:rStyle w:val="rynqvb"/>
          <w:rFonts w:ascii="Times New Roman" w:hAnsi="Times New Roman" w:cs="Times New Roman"/>
          <w:sz w:val="28"/>
          <w:szCs w:val="28"/>
          <w:lang w:val="uk-UA"/>
        </w:rPr>
        <w:t xml:space="preserve">будуються </w:t>
      </w:r>
      <w:r w:rsidRPr="001C151C">
        <w:rPr>
          <w:rStyle w:val="rynqvb"/>
          <w:rFonts w:ascii="Times New Roman" w:hAnsi="Times New Roman" w:cs="Times New Roman"/>
          <w:sz w:val="28"/>
          <w:szCs w:val="28"/>
          <w:lang w:val="uk-UA"/>
        </w:rPr>
        <w:t xml:space="preserve">відповідно до </w:t>
      </w:r>
      <w:r>
        <w:rPr>
          <w:rStyle w:val="rynqvb"/>
          <w:rFonts w:ascii="Times New Roman" w:hAnsi="Times New Roman" w:cs="Times New Roman"/>
          <w:sz w:val="28"/>
          <w:szCs w:val="28"/>
          <w:lang w:val="uk-UA"/>
        </w:rPr>
        <w:t>встановлених зразків взаємодії та транзакції</w:t>
      </w:r>
      <w:r w:rsidRPr="001C151C">
        <w:rPr>
          <w:rStyle w:val="rynqvb"/>
          <w:rFonts w:ascii="Times New Roman" w:hAnsi="Times New Roman" w:cs="Times New Roman"/>
          <w:sz w:val="28"/>
          <w:szCs w:val="28"/>
          <w:lang w:val="uk-UA"/>
        </w:rPr>
        <w:t xml:space="preserve">. CEFR </w:t>
      </w:r>
      <w:r>
        <w:rPr>
          <w:rStyle w:val="rynqvb"/>
          <w:rFonts w:ascii="Times New Roman" w:hAnsi="Times New Roman" w:cs="Times New Roman"/>
          <w:sz w:val="28"/>
          <w:szCs w:val="28"/>
          <w:lang w:val="uk-UA"/>
        </w:rPr>
        <w:t xml:space="preserve">описує розвиток цих </w:t>
      </w:r>
      <w:proofErr w:type="spellStart"/>
      <w:r w:rsidRPr="001C151C">
        <w:rPr>
          <w:rStyle w:val="rynqvb"/>
          <w:rFonts w:ascii="Times New Roman" w:hAnsi="Times New Roman" w:cs="Times New Roman"/>
          <w:sz w:val="28"/>
          <w:szCs w:val="28"/>
          <w:lang w:val="uk-UA"/>
        </w:rPr>
        <w:t>компетен</w:t>
      </w:r>
      <w:r>
        <w:rPr>
          <w:rStyle w:val="rynqvb"/>
          <w:rFonts w:ascii="Times New Roman" w:hAnsi="Times New Roman" w:cs="Times New Roman"/>
          <w:sz w:val="28"/>
          <w:szCs w:val="28"/>
          <w:lang w:val="uk-UA"/>
        </w:rPr>
        <w:t>тностей</w:t>
      </w:r>
      <w:proofErr w:type="spellEnd"/>
      <w:r>
        <w:rPr>
          <w:rStyle w:val="rynqvb"/>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 xml:space="preserve">від </w:t>
      </w:r>
      <w:r>
        <w:rPr>
          <w:rStyle w:val="rynqvb"/>
          <w:rFonts w:ascii="Times New Roman" w:hAnsi="Times New Roman" w:cs="Times New Roman"/>
          <w:sz w:val="28"/>
          <w:szCs w:val="28"/>
          <w:lang w:val="uk-UA"/>
        </w:rPr>
        <w:t xml:space="preserve">початкового до професійного </w:t>
      </w:r>
      <w:r w:rsidRPr="001C151C">
        <w:rPr>
          <w:rStyle w:val="rynqvb"/>
          <w:rFonts w:ascii="Times New Roman" w:hAnsi="Times New Roman" w:cs="Times New Roman"/>
          <w:sz w:val="28"/>
          <w:szCs w:val="28"/>
          <w:lang w:val="uk-UA"/>
        </w:rPr>
        <w:t>рівня.</w:t>
      </w:r>
    </w:p>
    <w:p w:rsidR="00B37828" w:rsidRDefault="00B37828" w:rsidP="00B37828">
      <w:pPr>
        <w:spacing w:after="0" w:line="360" w:lineRule="auto"/>
        <w:ind w:firstLine="567"/>
        <w:jc w:val="both"/>
        <w:rPr>
          <w:rStyle w:val="rynqvb"/>
          <w:rFonts w:ascii="Times New Roman" w:hAnsi="Times New Roman" w:cs="Times New Roman"/>
          <w:sz w:val="28"/>
          <w:szCs w:val="28"/>
          <w:lang w:val="uk-UA"/>
        </w:rPr>
      </w:pPr>
      <w:r w:rsidRPr="00521C3C">
        <w:rPr>
          <w:rStyle w:val="rynqvb"/>
          <w:rFonts w:ascii="Times New Roman" w:hAnsi="Times New Roman" w:cs="Times New Roman"/>
          <w:i/>
          <w:sz w:val="28"/>
          <w:szCs w:val="28"/>
          <w:lang w:val="uk-UA"/>
        </w:rPr>
        <w:lastRenderedPageBreak/>
        <w:t>Загальні компетен</w:t>
      </w:r>
      <w:r>
        <w:rPr>
          <w:rStyle w:val="rynqvb"/>
          <w:rFonts w:ascii="Times New Roman" w:hAnsi="Times New Roman" w:cs="Times New Roman"/>
          <w:i/>
          <w:sz w:val="28"/>
          <w:szCs w:val="28"/>
          <w:lang w:val="uk-UA"/>
        </w:rPr>
        <w:t>тності</w:t>
      </w:r>
      <w:r w:rsidRPr="001C151C">
        <w:rPr>
          <w:rStyle w:val="rynqvb"/>
          <w:rFonts w:ascii="Times New Roman" w:hAnsi="Times New Roman" w:cs="Times New Roman"/>
          <w:sz w:val="28"/>
          <w:szCs w:val="28"/>
          <w:lang w:val="uk-UA"/>
        </w:rPr>
        <w:t xml:space="preserve"> більш тісно пов’язані з індивідуальними факторами</w:t>
      </w:r>
      <w:r w:rsidR="001C680F">
        <w:rPr>
          <w:rStyle w:val="rynqvb"/>
          <w:rFonts w:ascii="Times New Roman" w:hAnsi="Times New Roman" w:cs="Times New Roman"/>
          <w:sz w:val="28"/>
          <w:szCs w:val="28"/>
          <w:lang w:val="uk-UA"/>
        </w:rPr>
        <w:t xml:space="preserve"> та світоглядом окремих людей і</w:t>
      </w:r>
      <w:r w:rsidRPr="001C151C">
        <w:rPr>
          <w:rStyle w:val="rynqvb"/>
          <w:rFonts w:ascii="Times New Roman" w:hAnsi="Times New Roman" w:cs="Times New Roman"/>
          <w:sz w:val="28"/>
          <w:szCs w:val="28"/>
          <w:lang w:val="uk-UA"/>
        </w:rPr>
        <w:t xml:space="preserve"> їх бажанням/здатністю вчитися.</w:t>
      </w:r>
      <w:r w:rsidRPr="001C151C">
        <w:rPr>
          <w:rStyle w:val="hwtze"/>
          <w:rFonts w:ascii="Times New Roman" w:hAnsi="Times New Roman" w:cs="Times New Roman"/>
          <w:sz w:val="28"/>
          <w:szCs w:val="28"/>
          <w:lang w:val="uk-UA"/>
        </w:rPr>
        <w:t xml:space="preserve"> </w:t>
      </w:r>
      <w:r w:rsidR="00003062">
        <w:rPr>
          <w:rStyle w:val="hwtze"/>
          <w:rFonts w:ascii="Times New Roman" w:hAnsi="Times New Roman" w:cs="Times New Roman"/>
          <w:sz w:val="28"/>
          <w:szCs w:val="28"/>
          <w:lang w:val="uk-UA"/>
        </w:rPr>
        <w:t>В</w:t>
      </w:r>
      <w:r w:rsidRPr="001C151C">
        <w:rPr>
          <w:rStyle w:val="rynqvb"/>
          <w:rFonts w:ascii="Times New Roman" w:hAnsi="Times New Roman" w:cs="Times New Roman"/>
          <w:sz w:val="28"/>
          <w:szCs w:val="28"/>
          <w:lang w:val="uk-UA"/>
        </w:rPr>
        <w:t>они не є лінгвістичними, тому не будуть оцінюватися в тесті PISA</w:t>
      </w:r>
      <w:r w:rsidR="00003062">
        <w:rPr>
          <w:rStyle w:val="rynqvb"/>
          <w:rFonts w:ascii="Times New Roman" w:hAnsi="Times New Roman" w:cs="Times New Roman"/>
          <w:sz w:val="28"/>
          <w:szCs w:val="28"/>
          <w:lang w:val="uk-UA"/>
        </w:rPr>
        <w:t>. Водночас, ними не можна нехтувати</w:t>
      </w:r>
      <w:r w:rsidRPr="001C151C">
        <w:rPr>
          <w:rStyle w:val="rynqvb"/>
          <w:rFonts w:ascii="Times New Roman" w:hAnsi="Times New Roman" w:cs="Times New Roman"/>
          <w:sz w:val="28"/>
          <w:szCs w:val="28"/>
          <w:lang w:val="uk-UA"/>
        </w:rPr>
        <w:t xml:space="preserve">, оскільки </w:t>
      </w:r>
      <w:r w:rsidR="00003062">
        <w:rPr>
          <w:rStyle w:val="rynqvb"/>
          <w:rFonts w:ascii="Times New Roman" w:hAnsi="Times New Roman" w:cs="Times New Roman"/>
          <w:sz w:val="28"/>
          <w:szCs w:val="28"/>
          <w:lang w:val="uk-UA"/>
        </w:rPr>
        <w:t xml:space="preserve">такі компетентності </w:t>
      </w:r>
      <w:r w:rsidRPr="001C151C">
        <w:rPr>
          <w:rStyle w:val="rynqvb"/>
          <w:rFonts w:ascii="Times New Roman" w:hAnsi="Times New Roman" w:cs="Times New Roman"/>
          <w:sz w:val="28"/>
          <w:szCs w:val="28"/>
          <w:lang w:val="uk-UA"/>
        </w:rPr>
        <w:t>можуть впливати (</w:t>
      </w:r>
      <w:r>
        <w:rPr>
          <w:rStyle w:val="rynqvb"/>
          <w:rFonts w:ascii="Times New Roman" w:hAnsi="Times New Roman" w:cs="Times New Roman"/>
          <w:sz w:val="28"/>
          <w:szCs w:val="28"/>
          <w:lang w:val="uk-UA"/>
        </w:rPr>
        <w:t xml:space="preserve">сприяти </w:t>
      </w:r>
      <w:r w:rsidRPr="001C151C">
        <w:rPr>
          <w:rStyle w:val="rynqvb"/>
          <w:rFonts w:ascii="Times New Roman" w:hAnsi="Times New Roman" w:cs="Times New Roman"/>
          <w:sz w:val="28"/>
          <w:szCs w:val="28"/>
          <w:lang w:val="uk-UA"/>
        </w:rPr>
        <w:t xml:space="preserve">або перешкоджати) </w:t>
      </w:r>
      <w:r w:rsidR="000465C3">
        <w:rPr>
          <w:rStyle w:val="rynqvb"/>
          <w:rFonts w:ascii="Times New Roman" w:hAnsi="Times New Roman" w:cs="Times New Roman"/>
          <w:sz w:val="28"/>
          <w:szCs w:val="28"/>
          <w:lang w:val="uk-UA"/>
        </w:rPr>
        <w:t>на розуміння та спілкування</w:t>
      </w:r>
      <w:r w:rsidRPr="001C151C">
        <w:rPr>
          <w:rStyle w:val="rynqvb"/>
          <w:rFonts w:ascii="Times New Roman" w:hAnsi="Times New Roman" w:cs="Times New Roman"/>
          <w:sz w:val="28"/>
          <w:szCs w:val="28"/>
          <w:lang w:val="uk-UA"/>
        </w:rPr>
        <w:t xml:space="preserve"> іноземною мовою, </w:t>
      </w:r>
      <w:r>
        <w:rPr>
          <w:rStyle w:val="rynqvb"/>
          <w:rFonts w:ascii="Times New Roman" w:hAnsi="Times New Roman" w:cs="Times New Roman"/>
          <w:sz w:val="28"/>
          <w:szCs w:val="28"/>
          <w:lang w:val="uk-UA"/>
        </w:rPr>
        <w:t>адже</w:t>
      </w:r>
      <w:r w:rsidRPr="001C151C">
        <w:rPr>
          <w:rStyle w:val="rynqvb"/>
          <w:rFonts w:ascii="Times New Roman" w:hAnsi="Times New Roman" w:cs="Times New Roman"/>
          <w:sz w:val="28"/>
          <w:szCs w:val="28"/>
          <w:lang w:val="uk-UA"/>
        </w:rPr>
        <w:t xml:space="preserve"> головним чином вони </w:t>
      </w:r>
      <w:r w:rsidR="001C680F">
        <w:rPr>
          <w:rStyle w:val="rynqvb"/>
          <w:rFonts w:ascii="Times New Roman" w:hAnsi="Times New Roman" w:cs="Times New Roman"/>
          <w:sz w:val="28"/>
          <w:szCs w:val="28"/>
          <w:lang w:val="uk-UA"/>
        </w:rPr>
        <w:t>оцінюють те</w:t>
      </w:r>
      <w:r w:rsidRPr="001C151C">
        <w:rPr>
          <w:rStyle w:val="rynqvb"/>
          <w:rFonts w:ascii="Times New Roman" w:hAnsi="Times New Roman" w:cs="Times New Roman"/>
          <w:sz w:val="28"/>
          <w:szCs w:val="28"/>
          <w:lang w:val="uk-UA"/>
        </w:rPr>
        <w:t xml:space="preserve">, як люди інтегрують нові знання у свої </w:t>
      </w:r>
      <w:r>
        <w:rPr>
          <w:rStyle w:val="rynqvb"/>
          <w:rFonts w:ascii="Times New Roman" w:hAnsi="Times New Roman" w:cs="Times New Roman"/>
          <w:sz w:val="28"/>
          <w:szCs w:val="28"/>
          <w:lang w:val="uk-UA"/>
        </w:rPr>
        <w:t>існуючі</w:t>
      </w:r>
      <w:r w:rsidRPr="001C151C">
        <w:rPr>
          <w:rStyle w:val="rynqvb"/>
          <w:rFonts w:ascii="Times New Roman" w:hAnsi="Times New Roman" w:cs="Times New Roman"/>
          <w:sz w:val="28"/>
          <w:szCs w:val="28"/>
          <w:lang w:val="uk-UA"/>
        </w:rPr>
        <w:t xml:space="preserve"> знання, розуміють відмінності та схожість між світоглядом </w:t>
      </w:r>
      <w:r>
        <w:rPr>
          <w:rStyle w:val="rynqvb"/>
          <w:rFonts w:ascii="Times New Roman" w:hAnsi="Times New Roman" w:cs="Times New Roman"/>
          <w:sz w:val="28"/>
          <w:szCs w:val="28"/>
          <w:lang w:val="uk-UA"/>
        </w:rPr>
        <w:t xml:space="preserve">користувачів </w:t>
      </w:r>
      <w:r w:rsidRPr="001C151C">
        <w:rPr>
          <w:rStyle w:val="rynqvb"/>
          <w:rFonts w:ascii="Times New Roman" w:hAnsi="Times New Roman" w:cs="Times New Roman"/>
          <w:sz w:val="28"/>
          <w:szCs w:val="28"/>
          <w:lang w:val="uk-UA"/>
        </w:rPr>
        <w:t>іншої мови та своїм власним. Загальні компетен</w:t>
      </w:r>
      <w:r>
        <w:rPr>
          <w:rStyle w:val="rynqvb"/>
          <w:rFonts w:ascii="Times New Roman" w:hAnsi="Times New Roman" w:cs="Times New Roman"/>
          <w:sz w:val="28"/>
          <w:szCs w:val="28"/>
          <w:lang w:val="uk-UA"/>
        </w:rPr>
        <w:t xml:space="preserve">тності </w:t>
      </w:r>
      <w:r w:rsidRPr="001C151C">
        <w:rPr>
          <w:rStyle w:val="rynqvb"/>
          <w:rFonts w:ascii="Times New Roman" w:hAnsi="Times New Roman" w:cs="Times New Roman"/>
          <w:sz w:val="28"/>
          <w:szCs w:val="28"/>
          <w:lang w:val="uk-UA"/>
        </w:rPr>
        <w:t>складаються з чотир</w:t>
      </w:r>
      <w:r>
        <w:rPr>
          <w:rStyle w:val="rynqvb"/>
          <w:rFonts w:ascii="Times New Roman" w:hAnsi="Times New Roman" w:cs="Times New Roman"/>
          <w:sz w:val="28"/>
          <w:szCs w:val="28"/>
          <w:lang w:val="uk-UA"/>
        </w:rPr>
        <w:t xml:space="preserve">ьох компонентів: </w:t>
      </w:r>
    </w:p>
    <w:p w:rsidR="00B37828" w:rsidRPr="00127425" w:rsidRDefault="00B37828" w:rsidP="00B37828">
      <w:pPr>
        <w:spacing w:after="0" w:line="360" w:lineRule="auto"/>
        <w:ind w:firstLine="567"/>
        <w:jc w:val="both"/>
        <w:rPr>
          <w:rStyle w:val="rynqvb"/>
          <w:rFonts w:ascii="Times New Roman" w:hAnsi="Times New Roman" w:cs="Times New Roman"/>
          <w:sz w:val="28"/>
          <w:szCs w:val="28"/>
          <w:lang w:val="uk-UA"/>
        </w:rPr>
      </w:pPr>
      <w:r w:rsidRPr="008379CE">
        <w:rPr>
          <w:rStyle w:val="rynqvb"/>
          <w:rFonts w:ascii="Times New Roman" w:hAnsi="Times New Roman" w:cs="Times New Roman"/>
          <w:sz w:val="28"/>
          <w:szCs w:val="28"/>
          <w:lang w:val="uk-UA"/>
        </w:rPr>
        <w:t xml:space="preserve">1. </w:t>
      </w:r>
      <w:r w:rsidRPr="00127425">
        <w:rPr>
          <w:rStyle w:val="rynqvb"/>
          <w:rFonts w:ascii="Times New Roman" w:hAnsi="Times New Roman" w:cs="Times New Roman"/>
          <w:sz w:val="28"/>
          <w:szCs w:val="28"/>
          <w:lang w:val="uk-UA"/>
        </w:rPr>
        <w:t xml:space="preserve">Декларативні знання, які є знанням про світ у результаті набутого досвіду (емпіричні знання) та більш формального навчання (академічні знання). </w:t>
      </w:r>
    </w:p>
    <w:p w:rsidR="00B37828" w:rsidRPr="00127425" w:rsidRDefault="00B37828" w:rsidP="00B37828">
      <w:pPr>
        <w:spacing w:after="0" w:line="360" w:lineRule="auto"/>
        <w:ind w:firstLine="567"/>
        <w:jc w:val="both"/>
        <w:rPr>
          <w:rStyle w:val="rynqvb"/>
          <w:rFonts w:ascii="Times New Roman" w:hAnsi="Times New Roman" w:cs="Times New Roman"/>
          <w:sz w:val="28"/>
          <w:szCs w:val="28"/>
          <w:lang w:val="uk-UA"/>
        </w:rPr>
      </w:pPr>
      <w:r w:rsidRPr="00127425">
        <w:rPr>
          <w:rStyle w:val="rynqvb"/>
          <w:rFonts w:ascii="Times New Roman" w:hAnsi="Times New Roman" w:cs="Times New Roman"/>
          <w:sz w:val="28"/>
          <w:szCs w:val="28"/>
          <w:lang w:val="uk-UA"/>
        </w:rPr>
        <w:t>2. Навички та ноу-хау</w:t>
      </w:r>
      <w:r w:rsidR="000465C3">
        <w:rPr>
          <w:rStyle w:val="rynqvb"/>
          <w:rFonts w:ascii="Times New Roman" w:hAnsi="Times New Roman" w:cs="Times New Roman"/>
          <w:sz w:val="28"/>
          <w:szCs w:val="28"/>
          <w:lang w:val="uk-UA"/>
        </w:rPr>
        <w:t>, які</w:t>
      </w:r>
      <w:r w:rsidRPr="00127425">
        <w:rPr>
          <w:rStyle w:val="rynqvb"/>
          <w:rFonts w:ascii="Times New Roman" w:hAnsi="Times New Roman" w:cs="Times New Roman"/>
          <w:sz w:val="28"/>
          <w:szCs w:val="28"/>
          <w:lang w:val="uk-UA"/>
        </w:rPr>
        <w:t xml:space="preserve"> </w:t>
      </w:r>
      <w:r w:rsidR="000465C3">
        <w:rPr>
          <w:rStyle w:val="rynqvb"/>
          <w:rFonts w:ascii="Times New Roman" w:hAnsi="Times New Roman" w:cs="Times New Roman"/>
          <w:sz w:val="28"/>
          <w:szCs w:val="28"/>
          <w:lang w:val="uk-UA"/>
        </w:rPr>
        <w:t xml:space="preserve">є основою </w:t>
      </w:r>
      <w:r w:rsidRPr="00127425">
        <w:rPr>
          <w:rStyle w:val="rynqvb"/>
          <w:rFonts w:ascii="Times New Roman" w:hAnsi="Times New Roman" w:cs="Times New Roman"/>
          <w:sz w:val="28"/>
          <w:szCs w:val="28"/>
          <w:lang w:val="uk-UA"/>
        </w:rPr>
        <w:t>здатності виконувати певні процедури</w:t>
      </w:r>
      <w:r w:rsidR="008379CE" w:rsidRPr="00127425">
        <w:rPr>
          <w:rStyle w:val="rynqvb"/>
          <w:rFonts w:ascii="Times New Roman" w:hAnsi="Times New Roman" w:cs="Times New Roman"/>
          <w:sz w:val="28"/>
          <w:szCs w:val="28"/>
          <w:lang w:val="uk-UA"/>
        </w:rPr>
        <w:t>.</w:t>
      </w:r>
      <w:r w:rsidRPr="00127425">
        <w:rPr>
          <w:rStyle w:val="rynqvb"/>
          <w:rFonts w:ascii="Times New Roman" w:hAnsi="Times New Roman" w:cs="Times New Roman"/>
          <w:sz w:val="28"/>
          <w:szCs w:val="28"/>
          <w:lang w:val="uk-UA"/>
        </w:rPr>
        <w:t xml:space="preserve"> </w:t>
      </w:r>
    </w:p>
    <w:p w:rsidR="00B37828" w:rsidRPr="00127425" w:rsidRDefault="00B37828" w:rsidP="00B37828">
      <w:pPr>
        <w:spacing w:after="0" w:line="360" w:lineRule="auto"/>
        <w:ind w:firstLine="567"/>
        <w:jc w:val="both"/>
        <w:rPr>
          <w:rStyle w:val="hwtze"/>
          <w:rFonts w:ascii="Times New Roman" w:hAnsi="Times New Roman" w:cs="Times New Roman"/>
          <w:sz w:val="28"/>
          <w:szCs w:val="28"/>
          <w:lang w:val="uk-UA"/>
        </w:rPr>
      </w:pPr>
      <w:r w:rsidRPr="00127425">
        <w:rPr>
          <w:rStyle w:val="rynqvb"/>
          <w:rFonts w:ascii="Times New Roman" w:hAnsi="Times New Roman" w:cs="Times New Roman"/>
          <w:sz w:val="28"/>
          <w:szCs w:val="28"/>
          <w:lang w:val="uk-UA"/>
        </w:rPr>
        <w:t>3. Екзистенціальна компетентність</w:t>
      </w:r>
      <w:r w:rsidR="00003062">
        <w:rPr>
          <w:rStyle w:val="rynqvb"/>
          <w:rFonts w:ascii="Times New Roman" w:hAnsi="Times New Roman" w:cs="Times New Roman"/>
          <w:sz w:val="28"/>
          <w:szCs w:val="28"/>
          <w:lang w:val="uk-UA"/>
        </w:rPr>
        <w:t xml:space="preserve">, тобто </w:t>
      </w:r>
      <w:r w:rsidRPr="00127425">
        <w:rPr>
          <w:rStyle w:val="rynqvb"/>
          <w:rFonts w:ascii="Times New Roman" w:hAnsi="Times New Roman" w:cs="Times New Roman"/>
          <w:sz w:val="28"/>
          <w:szCs w:val="28"/>
          <w:lang w:val="uk-UA"/>
        </w:rPr>
        <w:t>сукупність індивідуальних особли</w:t>
      </w:r>
      <w:r w:rsidR="001C680F">
        <w:rPr>
          <w:rStyle w:val="rynqvb"/>
          <w:rFonts w:ascii="Times New Roman" w:hAnsi="Times New Roman" w:cs="Times New Roman"/>
          <w:sz w:val="28"/>
          <w:szCs w:val="28"/>
          <w:lang w:val="uk-UA"/>
        </w:rPr>
        <w:t xml:space="preserve">востей і установок, пов’язаних </w:t>
      </w:r>
      <w:r w:rsidRPr="00127425">
        <w:rPr>
          <w:rStyle w:val="rynqvb"/>
          <w:rFonts w:ascii="Times New Roman" w:hAnsi="Times New Roman" w:cs="Times New Roman"/>
          <w:sz w:val="28"/>
          <w:szCs w:val="28"/>
          <w:lang w:val="uk-UA"/>
        </w:rPr>
        <w:t>з самооцінкою, оцінкою інших і бажанням вступати в соціальну взаємодію з іншими людьми.</w:t>
      </w:r>
      <w:r w:rsidRPr="00127425">
        <w:rPr>
          <w:rStyle w:val="hwtze"/>
          <w:rFonts w:ascii="Times New Roman" w:hAnsi="Times New Roman" w:cs="Times New Roman"/>
          <w:sz w:val="28"/>
          <w:szCs w:val="28"/>
          <w:lang w:val="uk-UA"/>
        </w:rPr>
        <w:t xml:space="preserve"> </w:t>
      </w:r>
    </w:p>
    <w:p w:rsidR="00B37828" w:rsidRDefault="00B37828" w:rsidP="00B37828">
      <w:pPr>
        <w:spacing w:after="0" w:line="360" w:lineRule="auto"/>
        <w:ind w:firstLine="567"/>
        <w:jc w:val="both"/>
        <w:rPr>
          <w:rStyle w:val="hwtze"/>
          <w:rFonts w:ascii="Times New Roman" w:hAnsi="Times New Roman" w:cs="Times New Roman"/>
          <w:sz w:val="28"/>
          <w:szCs w:val="28"/>
          <w:lang w:val="uk-UA"/>
        </w:rPr>
      </w:pPr>
      <w:r w:rsidRPr="00127425">
        <w:rPr>
          <w:rStyle w:val="rynqvb"/>
          <w:rFonts w:ascii="Times New Roman" w:hAnsi="Times New Roman" w:cs="Times New Roman"/>
          <w:sz w:val="28"/>
          <w:szCs w:val="28"/>
          <w:lang w:val="uk-UA"/>
        </w:rPr>
        <w:t>4. Зда</w:t>
      </w:r>
      <w:r w:rsidR="00127425">
        <w:rPr>
          <w:rStyle w:val="rynqvb"/>
          <w:rFonts w:ascii="Times New Roman" w:hAnsi="Times New Roman" w:cs="Times New Roman"/>
          <w:sz w:val="28"/>
          <w:szCs w:val="28"/>
          <w:lang w:val="uk-UA"/>
        </w:rPr>
        <w:t>тність навчатися</w:t>
      </w:r>
      <w:r w:rsidR="00003062">
        <w:rPr>
          <w:rStyle w:val="rynqvb"/>
          <w:rFonts w:ascii="Times New Roman" w:hAnsi="Times New Roman" w:cs="Times New Roman"/>
          <w:sz w:val="28"/>
          <w:szCs w:val="28"/>
          <w:lang w:val="uk-UA"/>
        </w:rPr>
        <w:t>, яка</w:t>
      </w:r>
      <w:r w:rsidR="00127425">
        <w:rPr>
          <w:rStyle w:val="rynqvb"/>
          <w:rFonts w:ascii="Times New Roman" w:hAnsi="Times New Roman" w:cs="Times New Roman"/>
          <w:sz w:val="28"/>
          <w:szCs w:val="28"/>
          <w:lang w:val="uk-UA"/>
        </w:rPr>
        <w:t xml:space="preserve"> означає «знати</w:t>
      </w:r>
      <w:r w:rsidRPr="00127425">
        <w:rPr>
          <w:rStyle w:val="rynqvb"/>
          <w:rFonts w:ascii="Times New Roman" w:hAnsi="Times New Roman" w:cs="Times New Roman"/>
          <w:sz w:val="28"/>
          <w:szCs w:val="28"/>
          <w:lang w:val="uk-UA"/>
        </w:rPr>
        <w:t xml:space="preserve"> або бути схильним відкривати щось нове (мову, культуру,</w:t>
      </w:r>
      <w:r>
        <w:rPr>
          <w:rStyle w:val="rynqvb"/>
          <w:rFonts w:ascii="Times New Roman" w:hAnsi="Times New Roman" w:cs="Times New Roman"/>
          <w:sz w:val="28"/>
          <w:szCs w:val="28"/>
          <w:lang w:val="uk-UA"/>
        </w:rPr>
        <w:t xml:space="preserve"> інших людей або нові галузі</w:t>
      </w:r>
      <w:r w:rsidRPr="001C151C">
        <w:rPr>
          <w:rStyle w:val="rynqvb"/>
          <w:rFonts w:ascii="Times New Roman" w:hAnsi="Times New Roman" w:cs="Times New Roman"/>
          <w:sz w:val="28"/>
          <w:szCs w:val="28"/>
          <w:lang w:val="uk-UA"/>
        </w:rPr>
        <w:t xml:space="preserve"> знань).</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 xml:space="preserve">Здатність навчатися є дуже важливою для тих, хто вивчає іноземну мову, оскільки </w:t>
      </w:r>
      <w:r w:rsidR="00003062">
        <w:rPr>
          <w:rStyle w:val="rynqvb"/>
          <w:rFonts w:ascii="Times New Roman" w:hAnsi="Times New Roman" w:cs="Times New Roman"/>
          <w:sz w:val="28"/>
          <w:szCs w:val="28"/>
          <w:lang w:val="uk-UA"/>
        </w:rPr>
        <w:t>вона дозволяє їм здійснювати</w:t>
      </w:r>
      <w:r w:rsidRPr="001C151C">
        <w:rPr>
          <w:rStyle w:val="rynqvb"/>
          <w:rFonts w:ascii="Times New Roman" w:hAnsi="Times New Roman" w:cs="Times New Roman"/>
          <w:sz w:val="28"/>
          <w:szCs w:val="28"/>
          <w:lang w:val="uk-UA"/>
        </w:rPr>
        <w:t xml:space="preserve"> комунікативну діяльн</w:t>
      </w:r>
      <w:r w:rsidR="00003062">
        <w:rPr>
          <w:rStyle w:val="rynqvb"/>
          <w:rFonts w:ascii="Times New Roman" w:hAnsi="Times New Roman" w:cs="Times New Roman"/>
          <w:sz w:val="28"/>
          <w:szCs w:val="28"/>
          <w:lang w:val="uk-UA"/>
        </w:rPr>
        <w:t>ість шляхом активації відповідних комунікативних</w:t>
      </w:r>
      <w:r w:rsidRPr="001C151C">
        <w:rPr>
          <w:rStyle w:val="rynqvb"/>
          <w:rFonts w:ascii="Times New Roman" w:hAnsi="Times New Roman" w:cs="Times New Roman"/>
          <w:sz w:val="28"/>
          <w:szCs w:val="28"/>
          <w:lang w:val="uk-UA"/>
        </w:rPr>
        <w:t xml:space="preserve"> стратегій</w:t>
      </w:r>
      <w:r w:rsidR="005265CE" w:rsidRPr="005265CE">
        <w:rPr>
          <w:rStyle w:val="rynqvb"/>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National</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Academies</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of</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Sciences</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Engineering</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and</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Medicine</w:t>
      </w:r>
      <w:proofErr w:type="spellEnd"/>
      <w:r w:rsidR="005265CE" w:rsidRPr="005265CE">
        <w:rPr>
          <w:rFonts w:ascii="Times New Roman" w:hAnsi="Times New Roman" w:cs="Times New Roman"/>
          <w:sz w:val="28"/>
          <w:szCs w:val="28"/>
          <w:lang w:val="uk-UA"/>
        </w:rPr>
        <w:t xml:space="preserve">, </w:t>
      </w:r>
      <w:r w:rsidR="005265CE" w:rsidRPr="0067521F">
        <w:rPr>
          <w:rFonts w:ascii="Times New Roman" w:hAnsi="Times New Roman" w:cs="Times New Roman"/>
          <w:sz w:val="28"/>
          <w:szCs w:val="28"/>
          <w:lang w:val="uk-UA"/>
        </w:rPr>
        <w:t>2020</w:t>
      </w:r>
      <w:r w:rsidR="005265CE" w:rsidRPr="005265CE">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en-US"/>
        </w:rPr>
        <w:t>Bardel</w:t>
      </w:r>
      <w:proofErr w:type="spellEnd"/>
      <w:r w:rsidR="005265CE" w:rsidRPr="005265CE">
        <w:rPr>
          <w:rFonts w:ascii="Times New Roman" w:hAnsi="Times New Roman" w:cs="Times New Roman"/>
          <w:sz w:val="28"/>
          <w:szCs w:val="28"/>
          <w:lang w:val="uk-UA"/>
        </w:rPr>
        <w:t xml:space="preserve"> </w:t>
      </w:r>
      <w:r w:rsidR="005265CE">
        <w:rPr>
          <w:rFonts w:ascii="Times New Roman" w:hAnsi="Times New Roman" w:cs="Times New Roman"/>
          <w:sz w:val="28"/>
          <w:szCs w:val="28"/>
          <w:lang w:val="en-US"/>
        </w:rPr>
        <w:t>et</w:t>
      </w:r>
      <w:r w:rsidR="005265CE" w:rsidRPr="005265CE">
        <w:rPr>
          <w:rFonts w:ascii="Times New Roman" w:hAnsi="Times New Roman" w:cs="Times New Roman"/>
          <w:sz w:val="28"/>
          <w:szCs w:val="28"/>
          <w:lang w:val="uk-UA"/>
        </w:rPr>
        <w:t xml:space="preserve"> </w:t>
      </w:r>
      <w:r w:rsidR="005265CE">
        <w:rPr>
          <w:rFonts w:ascii="Times New Roman" w:hAnsi="Times New Roman" w:cs="Times New Roman"/>
          <w:sz w:val="28"/>
          <w:szCs w:val="28"/>
          <w:lang w:val="en-US"/>
        </w:rPr>
        <w:t>al</w:t>
      </w:r>
      <w:r w:rsidR="005265CE" w:rsidRPr="005265CE">
        <w:rPr>
          <w:rFonts w:ascii="Times New Roman" w:hAnsi="Times New Roman" w:cs="Times New Roman"/>
          <w:sz w:val="28"/>
          <w:szCs w:val="28"/>
          <w:lang w:val="uk-UA"/>
        </w:rPr>
        <w:t>., 2023)</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p>
    <w:p w:rsidR="002102B0" w:rsidRDefault="001845E3" w:rsidP="002102B0">
      <w:pPr>
        <w:spacing w:after="0" w:line="360" w:lineRule="auto"/>
        <w:ind w:firstLine="567"/>
        <w:jc w:val="both"/>
        <w:rPr>
          <w:rStyle w:val="hwtze"/>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 xml:space="preserve">Відповідно до PISA, володіння іноземною мовою </w:t>
      </w:r>
      <w:r w:rsidR="002102B0">
        <w:rPr>
          <w:rStyle w:val="rynqvb"/>
          <w:rFonts w:ascii="Times New Roman" w:hAnsi="Times New Roman" w:cs="Times New Roman"/>
          <w:sz w:val="28"/>
          <w:szCs w:val="28"/>
          <w:lang w:val="uk-UA"/>
        </w:rPr>
        <w:t xml:space="preserve">– це здатність використовувати її </w:t>
      </w:r>
      <w:r w:rsidRPr="001C151C">
        <w:rPr>
          <w:rStyle w:val="rynqvb"/>
          <w:rFonts w:ascii="Times New Roman" w:hAnsi="Times New Roman" w:cs="Times New Roman"/>
          <w:sz w:val="28"/>
          <w:szCs w:val="28"/>
          <w:lang w:val="uk-UA"/>
        </w:rPr>
        <w:t>для ефективного спілкування</w:t>
      </w:r>
      <w:r w:rsidR="00CD7501">
        <w:rPr>
          <w:rStyle w:val="rynqvb"/>
          <w:rFonts w:ascii="Times New Roman" w:hAnsi="Times New Roman" w:cs="Times New Roman"/>
          <w:sz w:val="28"/>
          <w:szCs w:val="28"/>
          <w:lang w:val="uk-UA"/>
        </w:rPr>
        <w:t xml:space="preserve">, що </w:t>
      </w:r>
      <w:r w:rsidRPr="001C151C">
        <w:rPr>
          <w:rStyle w:val="rynqvb"/>
          <w:rFonts w:ascii="Times New Roman" w:hAnsi="Times New Roman" w:cs="Times New Roman"/>
          <w:sz w:val="28"/>
          <w:szCs w:val="28"/>
          <w:lang w:val="uk-UA"/>
        </w:rPr>
        <w:t xml:space="preserve">вимагає поєднання </w:t>
      </w:r>
      <w:r w:rsidR="001C680F">
        <w:rPr>
          <w:rStyle w:val="rynqvb"/>
          <w:rFonts w:ascii="Times New Roman" w:hAnsi="Times New Roman" w:cs="Times New Roman"/>
          <w:sz w:val="28"/>
          <w:szCs w:val="28"/>
          <w:lang w:val="uk-UA"/>
        </w:rPr>
        <w:t>мовно-</w:t>
      </w:r>
      <w:r w:rsidRPr="001C151C">
        <w:rPr>
          <w:rStyle w:val="rynqvb"/>
          <w:rFonts w:ascii="Times New Roman" w:hAnsi="Times New Roman" w:cs="Times New Roman"/>
          <w:sz w:val="28"/>
          <w:szCs w:val="28"/>
          <w:lang w:val="uk-UA"/>
        </w:rPr>
        <w:t xml:space="preserve">комунікативних і загальних </w:t>
      </w:r>
      <w:proofErr w:type="spellStart"/>
      <w:r w:rsidR="002102B0">
        <w:rPr>
          <w:rStyle w:val="rynqvb"/>
          <w:rFonts w:ascii="Times New Roman" w:hAnsi="Times New Roman" w:cs="Times New Roman"/>
          <w:sz w:val="28"/>
          <w:szCs w:val="28"/>
          <w:lang w:val="uk-UA"/>
        </w:rPr>
        <w:t>компетентностей</w:t>
      </w:r>
      <w:proofErr w:type="spellEnd"/>
      <w:r w:rsidRPr="001C151C">
        <w:rPr>
          <w:rStyle w:val="rynqvb"/>
          <w:rFonts w:ascii="Times New Roman" w:hAnsi="Times New Roman" w:cs="Times New Roman"/>
          <w:sz w:val="28"/>
          <w:szCs w:val="28"/>
          <w:lang w:val="uk-UA"/>
        </w:rPr>
        <w:t>, які д</w:t>
      </w:r>
      <w:r w:rsidR="00CD7501">
        <w:rPr>
          <w:rStyle w:val="rynqvb"/>
          <w:rFonts w:ascii="Times New Roman" w:hAnsi="Times New Roman" w:cs="Times New Roman"/>
          <w:sz w:val="28"/>
          <w:szCs w:val="28"/>
          <w:lang w:val="uk-UA"/>
        </w:rPr>
        <w:t xml:space="preserve">озволяють учням </w:t>
      </w:r>
      <w:r w:rsidR="00C014B0">
        <w:rPr>
          <w:rStyle w:val="rynqvb"/>
          <w:rFonts w:ascii="Times New Roman" w:hAnsi="Times New Roman" w:cs="Times New Roman"/>
          <w:sz w:val="28"/>
          <w:szCs w:val="28"/>
          <w:lang w:val="uk-UA"/>
        </w:rPr>
        <w:t>здійснювати</w:t>
      </w:r>
      <w:r w:rsidR="00DF7C8F">
        <w:rPr>
          <w:rStyle w:val="rynqvb"/>
          <w:rFonts w:ascii="Times New Roman" w:hAnsi="Times New Roman" w:cs="Times New Roman"/>
          <w:sz w:val="28"/>
          <w:szCs w:val="28"/>
          <w:lang w:val="uk-UA"/>
        </w:rPr>
        <w:t xml:space="preserve"> комунікативну діяльність</w:t>
      </w:r>
      <w:r w:rsidR="002102B0">
        <w:rPr>
          <w:rStyle w:val="rynqvb"/>
          <w:rFonts w:ascii="Times New Roman" w:hAnsi="Times New Roman" w:cs="Times New Roman"/>
          <w:sz w:val="28"/>
          <w:szCs w:val="28"/>
          <w:lang w:val="uk-UA"/>
        </w:rPr>
        <w:t xml:space="preserve"> </w:t>
      </w:r>
      <w:r w:rsidR="00CD7501">
        <w:rPr>
          <w:rStyle w:val="rynqvb"/>
          <w:rFonts w:ascii="Times New Roman" w:hAnsi="Times New Roman" w:cs="Times New Roman"/>
          <w:sz w:val="28"/>
          <w:szCs w:val="28"/>
          <w:lang w:val="uk-UA"/>
        </w:rPr>
        <w:t>(сприйняття, відтворення, взаємодію</w:t>
      </w:r>
      <w:r w:rsidR="002102B0">
        <w:rPr>
          <w:rStyle w:val="rynqvb"/>
          <w:rFonts w:ascii="Times New Roman" w:hAnsi="Times New Roman" w:cs="Times New Roman"/>
          <w:sz w:val="28"/>
          <w:szCs w:val="28"/>
          <w:lang w:val="uk-UA"/>
        </w:rPr>
        <w:t xml:space="preserve"> та посередництво) для реалізації однієї або декількох</w:t>
      </w:r>
      <w:r w:rsidRPr="001C151C">
        <w:rPr>
          <w:rStyle w:val="rynqvb"/>
          <w:rFonts w:ascii="Times New Roman" w:hAnsi="Times New Roman" w:cs="Times New Roman"/>
          <w:sz w:val="28"/>
          <w:szCs w:val="28"/>
          <w:lang w:val="uk-UA"/>
        </w:rPr>
        <w:t xml:space="preserve"> </w:t>
      </w:r>
      <w:r w:rsidR="00CD7501">
        <w:rPr>
          <w:rStyle w:val="rynqvb"/>
          <w:rFonts w:ascii="Times New Roman" w:hAnsi="Times New Roman" w:cs="Times New Roman"/>
          <w:sz w:val="28"/>
          <w:szCs w:val="28"/>
          <w:lang w:val="uk-UA"/>
        </w:rPr>
        <w:t xml:space="preserve">видів мовленнєвої діяльності </w:t>
      </w:r>
      <w:r w:rsidR="002102B0">
        <w:rPr>
          <w:rStyle w:val="rynqvb"/>
          <w:rFonts w:ascii="Times New Roman" w:hAnsi="Times New Roman" w:cs="Times New Roman"/>
          <w:sz w:val="28"/>
          <w:szCs w:val="28"/>
          <w:lang w:val="uk-UA"/>
        </w:rPr>
        <w:t>– читання, письма</w:t>
      </w:r>
      <w:r w:rsidRPr="001C151C">
        <w:rPr>
          <w:rStyle w:val="rynqvb"/>
          <w:rFonts w:ascii="Times New Roman" w:hAnsi="Times New Roman" w:cs="Times New Roman"/>
          <w:sz w:val="28"/>
          <w:szCs w:val="28"/>
          <w:lang w:val="uk-UA"/>
        </w:rPr>
        <w:t>, говоріння, аудіювання</w:t>
      </w:r>
      <w:r w:rsidR="00DB5D25">
        <w:rPr>
          <w:rStyle w:val="rynqvb"/>
          <w:rFonts w:ascii="Times New Roman" w:hAnsi="Times New Roman" w:cs="Times New Roman"/>
          <w:sz w:val="28"/>
          <w:szCs w:val="28"/>
          <w:lang w:val="uk-UA"/>
        </w:rPr>
        <w:t xml:space="preserve"> – з використанням певних комунікативних стратегій</w:t>
      </w:r>
      <w:r w:rsidR="005265CE" w:rsidRPr="005265CE">
        <w:rPr>
          <w:rStyle w:val="rynqvb"/>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Weir</w:t>
      </w:r>
      <w:proofErr w:type="spellEnd"/>
      <w:r w:rsidR="005265CE" w:rsidRPr="0067521F">
        <w:rPr>
          <w:rFonts w:ascii="Times New Roman" w:hAnsi="Times New Roman" w:cs="Times New Roman"/>
          <w:sz w:val="28"/>
          <w:szCs w:val="28"/>
          <w:lang w:val="uk-UA"/>
        </w:rPr>
        <w:t>, 2005).</w:t>
      </w:r>
      <w:r w:rsidRPr="001C151C">
        <w:rPr>
          <w:rStyle w:val="hwtze"/>
          <w:rFonts w:ascii="Times New Roman" w:hAnsi="Times New Roman" w:cs="Times New Roman"/>
          <w:sz w:val="28"/>
          <w:szCs w:val="28"/>
          <w:lang w:val="uk-UA"/>
        </w:rPr>
        <w:t xml:space="preserve"> </w:t>
      </w:r>
    </w:p>
    <w:p w:rsidR="00521C3C" w:rsidRDefault="001845E3" w:rsidP="00B37828">
      <w:pPr>
        <w:spacing w:after="0" w:line="360" w:lineRule="auto"/>
        <w:ind w:firstLine="567"/>
        <w:jc w:val="both"/>
        <w:rPr>
          <w:rStyle w:val="hwtze"/>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В</w:t>
      </w:r>
      <w:r w:rsidR="000465C3">
        <w:rPr>
          <w:rStyle w:val="rynqvb"/>
          <w:rFonts w:ascii="Times New Roman" w:hAnsi="Times New Roman" w:cs="Times New Roman"/>
          <w:sz w:val="28"/>
          <w:szCs w:val="28"/>
          <w:lang w:val="uk-UA"/>
        </w:rPr>
        <w:t xml:space="preserve">раховуючи </w:t>
      </w:r>
      <w:r w:rsidRPr="001C151C">
        <w:rPr>
          <w:rStyle w:val="rynqvb"/>
          <w:rFonts w:ascii="Times New Roman" w:hAnsi="Times New Roman" w:cs="Times New Roman"/>
          <w:sz w:val="28"/>
          <w:szCs w:val="28"/>
          <w:lang w:val="uk-UA"/>
        </w:rPr>
        <w:t>комунікативн</w:t>
      </w:r>
      <w:r w:rsidR="000465C3">
        <w:rPr>
          <w:rStyle w:val="rynqvb"/>
          <w:rFonts w:ascii="Times New Roman" w:hAnsi="Times New Roman" w:cs="Times New Roman"/>
          <w:sz w:val="28"/>
          <w:szCs w:val="28"/>
          <w:lang w:val="uk-UA"/>
        </w:rPr>
        <w:t>ий</w:t>
      </w:r>
      <w:r w:rsidRPr="001C151C">
        <w:rPr>
          <w:rStyle w:val="rynqvb"/>
          <w:rFonts w:ascii="Times New Roman" w:hAnsi="Times New Roman" w:cs="Times New Roman"/>
          <w:sz w:val="28"/>
          <w:szCs w:val="28"/>
          <w:lang w:val="uk-UA"/>
        </w:rPr>
        <w:t xml:space="preserve"> підх</w:t>
      </w:r>
      <w:r w:rsidR="000465C3">
        <w:rPr>
          <w:rStyle w:val="rynqvb"/>
          <w:rFonts w:ascii="Times New Roman" w:hAnsi="Times New Roman" w:cs="Times New Roman"/>
          <w:sz w:val="28"/>
          <w:szCs w:val="28"/>
          <w:lang w:val="uk-UA"/>
        </w:rPr>
        <w:t>ід</w:t>
      </w:r>
      <w:r w:rsidRPr="001C151C">
        <w:rPr>
          <w:rStyle w:val="rynqvb"/>
          <w:rFonts w:ascii="Times New Roman" w:hAnsi="Times New Roman" w:cs="Times New Roman"/>
          <w:sz w:val="28"/>
          <w:szCs w:val="28"/>
          <w:lang w:val="uk-UA"/>
        </w:rPr>
        <w:t xml:space="preserve"> та CEFR</w:t>
      </w:r>
      <w:r w:rsidR="000465C3">
        <w:rPr>
          <w:rStyle w:val="rynqvb"/>
          <w:rFonts w:ascii="Times New Roman" w:hAnsi="Times New Roman" w:cs="Times New Roman"/>
          <w:sz w:val="28"/>
          <w:szCs w:val="28"/>
          <w:lang w:val="uk-UA"/>
        </w:rPr>
        <w:t>,</w:t>
      </w:r>
      <w:r w:rsidRPr="001C151C">
        <w:rPr>
          <w:rStyle w:val="rynqvb"/>
          <w:rFonts w:ascii="Times New Roman" w:hAnsi="Times New Roman" w:cs="Times New Roman"/>
          <w:sz w:val="28"/>
          <w:szCs w:val="28"/>
          <w:lang w:val="uk-UA"/>
        </w:rPr>
        <w:t xml:space="preserve"> </w:t>
      </w:r>
      <w:r w:rsidR="0080503E">
        <w:rPr>
          <w:rStyle w:val="rynqvb"/>
          <w:rFonts w:ascii="Times New Roman" w:hAnsi="Times New Roman" w:cs="Times New Roman"/>
          <w:sz w:val="28"/>
          <w:szCs w:val="28"/>
          <w:lang w:val="uk-UA"/>
        </w:rPr>
        <w:t xml:space="preserve">міжнародне оцінювання рівня володіння іноземною мовою </w:t>
      </w:r>
      <w:r w:rsidR="00CD7501" w:rsidRPr="001C151C">
        <w:rPr>
          <w:rStyle w:val="rynqvb"/>
          <w:rFonts w:ascii="Times New Roman" w:hAnsi="Times New Roman" w:cs="Times New Roman"/>
          <w:sz w:val="28"/>
          <w:szCs w:val="28"/>
          <w:lang w:val="uk-UA"/>
        </w:rPr>
        <w:t xml:space="preserve">PISA </w:t>
      </w:r>
      <w:r w:rsidR="0080503E">
        <w:rPr>
          <w:rStyle w:val="rynqvb"/>
          <w:rFonts w:ascii="Times New Roman" w:hAnsi="Times New Roman" w:cs="Times New Roman"/>
          <w:sz w:val="28"/>
          <w:szCs w:val="28"/>
          <w:lang w:val="uk-UA"/>
        </w:rPr>
        <w:t xml:space="preserve">перевіряє застосування всіх </w:t>
      </w:r>
      <w:r w:rsidR="00DF7C8F">
        <w:rPr>
          <w:rStyle w:val="rynqvb"/>
          <w:rFonts w:ascii="Times New Roman" w:hAnsi="Times New Roman" w:cs="Times New Roman"/>
          <w:sz w:val="28"/>
          <w:szCs w:val="28"/>
          <w:lang w:val="uk-UA"/>
        </w:rPr>
        <w:t>видів комунікативної діяльності</w:t>
      </w:r>
      <w:r w:rsidR="0080503E">
        <w:rPr>
          <w:rStyle w:val="rynqvb"/>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 xml:space="preserve">(прийняття, </w:t>
      </w:r>
      <w:r w:rsidR="000465C3">
        <w:rPr>
          <w:rStyle w:val="rynqvb"/>
          <w:rFonts w:ascii="Times New Roman" w:hAnsi="Times New Roman" w:cs="Times New Roman"/>
          <w:sz w:val="28"/>
          <w:szCs w:val="28"/>
          <w:lang w:val="uk-UA"/>
        </w:rPr>
        <w:t>відтворення, взаємодії та посередництва</w:t>
      </w:r>
      <w:r w:rsidRPr="001C151C">
        <w:rPr>
          <w:rStyle w:val="rynqvb"/>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lastRenderedPageBreak/>
        <w:t>і визначає, що вони є невід’ємними компонентами комунікативного використання мови.</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 xml:space="preserve">Тим не менш, через деякі практичні та технічні обмеження, у 2025 році оцінка </w:t>
      </w:r>
      <w:r w:rsidR="000465C3">
        <w:rPr>
          <w:rStyle w:val="rynqvb"/>
          <w:rFonts w:ascii="Times New Roman" w:hAnsi="Times New Roman" w:cs="Times New Roman"/>
          <w:sz w:val="28"/>
          <w:szCs w:val="28"/>
          <w:lang w:val="uk-UA"/>
        </w:rPr>
        <w:t xml:space="preserve">рівня </w:t>
      </w:r>
      <w:r w:rsidRPr="001C151C">
        <w:rPr>
          <w:rStyle w:val="rynqvb"/>
          <w:rFonts w:ascii="Times New Roman" w:hAnsi="Times New Roman" w:cs="Times New Roman"/>
          <w:sz w:val="28"/>
          <w:szCs w:val="28"/>
          <w:lang w:val="uk-UA"/>
        </w:rPr>
        <w:t xml:space="preserve">іноземної мови буде зосереджена на </w:t>
      </w:r>
      <w:r w:rsidR="00CD7501">
        <w:rPr>
          <w:rStyle w:val="rynqvb"/>
          <w:rFonts w:ascii="Times New Roman" w:hAnsi="Times New Roman" w:cs="Times New Roman"/>
          <w:sz w:val="28"/>
          <w:szCs w:val="28"/>
          <w:lang w:val="uk-UA"/>
        </w:rPr>
        <w:t xml:space="preserve">перевірці сприйняття </w:t>
      </w:r>
      <w:r w:rsidRPr="001C151C">
        <w:rPr>
          <w:rStyle w:val="rynqvb"/>
          <w:rFonts w:ascii="Times New Roman" w:hAnsi="Times New Roman" w:cs="Times New Roman"/>
          <w:sz w:val="28"/>
          <w:szCs w:val="28"/>
          <w:lang w:val="uk-UA"/>
        </w:rPr>
        <w:t xml:space="preserve">(читання та розуміння на слух) та </w:t>
      </w:r>
      <w:r w:rsidR="00CD7501">
        <w:rPr>
          <w:rStyle w:val="rynqvb"/>
          <w:rFonts w:ascii="Times New Roman" w:hAnsi="Times New Roman" w:cs="Times New Roman"/>
          <w:sz w:val="28"/>
          <w:szCs w:val="28"/>
          <w:lang w:val="uk-UA"/>
        </w:rPr>
        <w:t>відтворенні</w:t>
      </w:r>
      <w:r w:rsidRPr="001C151C">
        <w:rPr>
          <w:rStyle w:val="rynqvb"/>
          <w:rFonts w:ascii="Times New Roman" w:hAnsi="Times New Roman" w:cs="Times New Roman"/>
          <w:sz w:val="28"/>
          <w:szCs w:val="28"/>
          <w:lang w:val="uk-UA"/>
        </w:rPr>
        <w:t xml:space="preserve"> (говорінн</w:t>
      </w:r>
      <w:r w:rsidR="00CD7501">
        <w:rPr>
          <w:rStyle w:val="rynqvb"/>
          <w:rFonts w:ascii="Times New Roman" w:hAnsi="Times New Roman" w:cs="Times New Roman"/>
          <w:sz w:val="28"/>
          <w:szCs w:val="28"/>
          <w:lang w:val="uk-UA"/>
        </w:rPr>
        <w:t>і</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000465C3">
        <w:rPr>
          <w:rStyle w:val="rynqvb"/>
          <w:rFonts w:ascii="Times New Roman" w:hAnsi="Times New Roman" w:cs="Times New Roman"/>
          <w:sz w:val="28"/>
          <w:szCs w:val="28"/>
          <w:lang w:val="uk-UA"/>
        </w:rPr>
        <w:t>Т</w:t>
      </w:r>
      <w:r w:rsidRPr="001C151C">
        <w:rPr>
          <w:rStyle w:val="rynqvb"/>
          <w:rFonts w:ascii="Times New Roman" w:hAnsi="Times New Roman" w:cs="Times New Roman"/>
          <w:sz w:val="28"/>
          <w:szCs w:val="28"/>
          <w:lang w:val="uk-UA"/>
        </w:rPr>
        <w:t xml:space="preserve">естування та оцінювання </w:t>
      </w:r>
      <w:r w:rsidR="00CD7501">
        <w:rPr>
          <w:rStyle w:val="rynqvb"/>
          <w:rFonts w:ascii="Times New Roman" w:hAnsi="Times New Roman" w:cs="Times New Roman"/>
          <w:sz w:val="28"/>
          <w:szCs w:val="28"/>
          <w:lang w:val="uk-UA"/>
        </w:rPr>
        <w:t xml:space="preserve">письма </w:t>
      </w:r>
      <w:r w:rsidR="00127425">
        <w:rPr>
          <w:rStyle w:val="rynqvb"/>
          <w:rFonts w:ascii="Times New Roman" w:hAnsi="Times New Roman" w:cs="Times New Roman"/>
          <w:sz w:val="28"/>
          <w:szCs w:val="28"/>
          <w:lang w:val="uk-UA"/>
        </w:rPr>
        <w:t xml:space="preserve">на разі </w:t>
      </w:r>
      <w:r w:rsidR="000465C3">
        <w:rPr>
          <w:rStyle w:val="rynqvb"/>
          <w:rFonts w:ascii="Times New Roman" w:hAnsi="Times New Roman" w:cs="Times New Roman"/>
          <w:sz w:val="28"/>
          <w:szCs w:val="28"/>
          <w:lang w:val="uk-UA"/>
        </w:rPr>
        <w:t>неможливе</w:t>
      </w:r>
      <w:r w:rsidRPr="001C151C">
        <w:rPr>
          <w:rStyle w:val="rynqvb"/>
          <w:rFonts w:ascii="Times New Roman" w:hAnsi="Times New Roman" w:cs="Times New Roman"/>
          <w:sz w:val="28"/>
          <w:szCs w:val="28"/>
          <w:lang w:val="uk-UA"/>
        </w:rPr>
        <w:t xml:space="preserve"> через велику кількість учасників програми PISA.</w:t>
      </w:r>
      <w:r w:rsidRPr="001C151C">
        <w:rPr>
          <w:rStyle w:val="hwtze"/>
          <w:rFonts w:ascii="Times New Roman" w:hAnsi="Times New Roman" w:cs="Times New Roman"/>
          <w:sz w:val="28"/>
          <w:szCs w:val="28"/>
          <w:lang w:val="uk-UA"/>
        </w:rPr>
        <w:t xml:space="preserve"> </w:t>
      </w:r>
      <w:r w:rsidR="00127425">
        <w:rPr>
          <w:rStyle w:val="hwtze"/>
          <w:rFonts w:ascii="Times New Roman" w:hAnsi="Times New Roman" w:cs="Times New Roman"/>
          <w:sz w:val="28"/>
          <w:szCs w:val="28"/>
          <w:lang w:val="uk-UA"/>
        </w:rPr>
        <w:t xml:space="preserve">Не зважаючи на це, </w:t>
      </w:r>
      <w:r w:rsidRPr="001C151C">
        <w:rPr>
          <w:rStyle w:val="rynqvb"/>
          <w:rFonts w:ascii="Times New Roman" w:hAnsi="Times New Roman" w:cs="Times New Roman"/>
          <w:sz w:val="28"/>
          <w:szCs w:val="28"/>
          <w:lang w:val="uk-UA"/>
        </w:rPr>
        <w:t>програма має на</w:t>
      </w:r>
      <w:r w:rsidR="00127425">
        <w:rPr>
          <w:rStyle w:val="rynqvb"/>
          <w:rFonts w:ascii="Times New Roman" w:hAnsi="Times New Roman" w:cs="Times New Roman"/>
          <w:sz w:val="28"/>
          <w:szCs w:val="28"/>
          <w:lang w:val="uk-UA"/>
        </w:rPr>
        <w:t>мір вивчити способи оцінки усіх</w:t>
      </w:r>
      <w:r w:rsidRPr="001C151C">
        <w:rPr>
          <w:rStyle w:val="rynqvb"/>
          <w:rFonts w:ascii="Times New Roman" w:hAnsi="Times New Roman" w:cs="Times New Roman"/>
          <w:sz w:val="28"/>
          <w:szCs w:val="28"/>
          <w:lang w:val="uk-UA"/>
        </w:rPr>
        <w:t xml:space="preserve"> </w:t>
      </w:r>
      <w:r w:rsidR="00DF7C8F">
        <w:rPr>
          <w:rStyle w:val="rynqvb"/>
          <w:rFonts w:ascii="Times New Roman" w:hAnsi="Times New Roman" w:cs="Times New Roman"/>
          <w:sz w:val="28"/>
          <w:szCs w:val="28"/>
          <w:lang w:val="uk-UA"/>
        </w:rPr>
        <w:t xml:space="preserve">видів </w:t>
      </w:r>
      <w:r w:rsidR="00C014B0">
        <w:rPr>
          <w:rStyle w:val="rynqvb"/>
          <w:rFonts w:ascii="Times New Roman" w:hAnsi="Times New Roman" w:cs="Times New Roman"/>
          <w:sz w:val="28"/>
          <w:szCs w:val="28"/>
          <w:lang w:val="uk-UA"/>
        </w:rPr>
        <w:t xml:space="preserve">мовленнєвої </w:t>
      </w:r>
      <w:r w:rsidR="00DF7C8F">
        <w:rPr>
          <w:rStyle w:val="rynqvb"/>
          <w:rFonts w:ascii="Times New Roman" w:hAnsi="Times New Roman" w:cs="Times New Roman"/>
          <w:sz w:val="28"/>
          <w:szCs w:val="28"/>
          <w:lang w:val="uk-UA"/>
        </w:rPr>
        <w:t>діяльності</w:t>
      </w:r>
      <w:r w:rsidR="0080503E">
        <w:rPr>
          <w:rStyle w:val="rynqvb"/>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в своїх подальших розробках і дослідженнях</w:t>
      </w:r>
      <w:r w:rsidR="005265CE" w:rsidRPr="005265CE">
        <w:rPr>
          <w:rStyle w:val="rynqvb"/>
          <w:rFonts w:ascii="Times New Roman" w:hAnsi="Times New Roman" w:cs="Times New Roman"/>
          <w:sz w:val="28"/>
          <w:szCs w:val="28"/>
          <w:lang w:val="uk-UA"/>
        </w:rPr>
        <w:t xml:space="preserve"> (</w:t>
      </w:r>
      <w:r w:rsidR="005265CE" w:rsidRPr="0067521F">
        <w:rPr>
          <w:rFonts w:ascii="Times New Roman" w:hAnsi="Times New Roman" w:cs="Times New Roman"/>
          <w:sz w:val="28"/>
          <w:szCs w:val="28"/>
          <w:lang w:val="uk-UA"/>
        </w:rPr>
        <w:t xml:space="preserve">PISA 2025 </w:t>
      </w:r>
      <w:proofErr w:type="spellStart"/>
      <w:r w:rsidR="005265CE" w:rsidRPr="0067521F">
        <w:rPr>
          <w:rFonts w:ascii="Times New Roman" w:hAnsi="Times New Roman" w:cs="Times New Roman"/>
          <w:sz w:val="28"/>
          <w:szCs w:val="28"/>
          <w:lang w:val="uk-UA"/>
        </w:rPr>
        <w:t>Foreign</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Language</w:t>
      </w:r>
      <w:proofErr w:type="spellEnd"/>
      <w:r w:rsidR="005265CE" w:rsidRPr="005265CE">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Assessment</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Framework</w:t>
      </w:r>
      <w:proofErr w:type="spellEnd"/>
      <w:r w:rsidR="005265CE">
        <w:rPr>
          <w:rFonts w:ascii="Times New Roman" w:hAnsi="Times New Roman" w:cs="Times New Roman"/>
          <w:sz w:val="28"/>
          <w:szCs w:val="28"/>
          <w:lang w:val="uk-UA"/>
        </w:rPr>
        <w:t xml:space="preserve">, </w:t>
      </w:r>
      <w:r w:rsidR="005265CE" w:rsidRPr="005265CE">
        <w:rPr>
          <w:rFonts w:ascii="Times New Roman" w:hAnsi="Times New Roman" w:cs="Times New Roman"/>
          <w:sz w:val="28"/>
          <w:szCs w:val="28"/>
          <w:lang w:val="uk-UA"/>
        </w:rPr>
        <w:t>2022).</w:t>
      </w:r>
      <w:r w:rsidRPr="001C151C">
        <w:rPr>
          <w:rStyle w:val="rynqvb"/>
          <w:rFonts w:ascii="Times New Roman" w:hAnsi="Times New Roman" w:cs="Times New Roman"/>
          <w:sz w:val="28"/>
          <w:szCs w:val="28"/>
          <w:lang w:val="uk-UA"/>
        </w:rPr>
        <w:t xml:space="preserve"> </w:t>
      </w:r>
    </w:p>
    <w:p w:rsidR="00FE0874" w:rsidRDefault="0085611F" w:rsidP="00F72F1D">
      <w:pPr>
        <w:spacing w:after="0" w:line="360" w:lineRule="auto"/>
        <w:ind w:firstLine="567"/>
        <w:jc w:val="both"/>
        <w:rPr>
          <w:rStyle w:val="hwtze"/>
          <w:rFonts w:ascii="Times New Roman" w:hAnsi="Times New Roman" w:cs="Times New Roman"/>
          <w:sz w:val="28"/>
          <w:szCs w:val="28"/>
          <w:lang w:val="uk-UA"/>
        </w:rPr>
      </w:pPr>
      <w:r>
        <w:rPr>
          <w:rStyle w:val="rynqvb"/>
          <w:rFonts w:ascii="Times New Roman" w:hAnsi="Times New Roman" w:cs="Times New Roman"/>
          <w:sz w:val="28"/>
          <w:szCs w:val="28"/>
          <w:lang w:val="uk-UA"/>
        </w:rPr>
        <w:t>В</w:t>
      </w:r>
      <w:r w:rsidR="00DF7C8F">
        <w:rPr>
          <w:rStyle w:val="rynqvb"/>
          <w:rFonts w:ascii="Times New Roman" w:hAnsi="Times New Roman" w:cs="Times New Roman"/>
          <w:sz w:val="28"/>
          <w:szCs w:val="28"/>
          <w:lang w:val="uk-UA"/>
        </w:rPr>
        <w:t>арто зауважити, що</w:t>
      </w:r>
      <w:r w:rsidR="001845E3" w:rsidRPr="001C151C">
        <w:rPr>
          <w:rStyle w:val="rynqvb"/>
          <w:rFonts w:ascii="Times New Roman" w:hAnsi="Times New Roman" w:cs="Times New Roman"/>
          <w:sz w:val="28"/>
          <w:szCs w:val="28"/>
          <w:lang w:val="uk-UA"/>
        </w:rPr>
        <w:t xml:space="preserve"> </w:t>
      </w:r>
      <w:r w:rsidR="00127425" w:rsidRPr="001C151C">
        <w:rPr>
          <w:rStyle w:val="rynqvb"/>
          <w:rFonts w:ascii="Times New Roman" w:hAnsi="Times New Roman" w:cs="Times New Roman"/>
          <w:sz w:val="28"/>
          <w:szCs w:val="28"/>
          <w:lang w:val="uk-UA"/>
        </w:rPr>
        <w:t xml:space="preserve">PISA </w:t>
      </w:r>
      <w:r w:rsidR="00127425">
        <w:rPr>
          <w:rStyle w:val="rynqvb"/>
          <w:rFonts w:ascii="Times New Roman" w:hAnsi="Times New Roman" w:cs="Times New Roman"/>
          <w:sz w:val="28"/>
          <w:szCs w:val="28"/>
          <w:lang w:val="uk-UA"/>
        </w:rPr>
        <w:t xml:space="preserve">наголошує на тому, що </w:t>
      </w:r>
      <w:r w:rsidR="001845E3" w:rsidRPr="001C151C">
        <w:rPr>
          <w:rStyle w:val="rynqvb"/>
          <w:rFonts w:ascii="Times New Roman" w:hAnsi="Times New Roman" w:cs="Times New Roman"/>
          <w:sz w:val="28"/>
          <w:szCs w:val="28"/>
          <w:lang w:val="uk-UA"/>
        </w:rPr>
        <w:t xml:space="preserve">знання мови самі по собі не є </w:t>
      </w:r>
      <w:r>
        <w:rPr>
          <w:rStyle w:val="rynqvb"/>
          <w:rFonts w:ascii="Times New Roman" w:hAnsi="Times New Roman" w:cs="Times New Roman"/>
          <w:sz w:val="28"/>
          <w:szCs w:val="28"/>
          <w:lang w:val="uk-UA"/>
        </w:rPr>
        <w:t>її використанням</w:t>
      </w:r>
      <w:r w:rsidR="001845E3" w:rsidRPr="001C151C">
        <w:rPr>
          <w:rStyle w:val="rynqvb"/>
          <w:rFonts w:ascii="Times New Roman" w:hAnsi="Times New Roman" w:cs="Times New Roman"/>
          <w:sz w:val="28"/>
          <w:szCs w:val="28"/>
          <w:lang w:val="uk-UA"/>
        </w:rPr>
        <w:t>.</w:t>
      </w:r>
      <w:r w:rsidR="001845E3" w:rsidRPr="001C151C">
        <w:rPr>
          <w:rStyle w:val="hwtze"/>
          <w:rFonts w:ascii="Times New Roman" w:hAnsi="Times New Roman" w:cs="Times New Roman"/>
          <w:sz w:val="28"/>
          <w:szCs w:val="28"/>
          <w:lang w:val="uk-UA"/>
        </w:rPr>
        <w:t xml:space="preserve"> </w:t>
      </w:r>
      <w:r w:rsidR="001845E3" w:rsidRPr="001C151C">
        <w:rPr>
          <w:rStyle w:val="rynqvb"/>
          <w:rFonts w:ascii="Times New Roman" w:hAnsi="Times New Roman" w:cs="Times New Roman"/>
          <w:sz w:val="28"/>
          <w:szCs w:val="28"/>
          <w:lang w:val="uk-UA"/>
        </w:rPr>
        <w:t xml:space="preserve">Комунікативне використання мови – це </w:t>
      </w:r>
      <w:r>
        <w:rPr>
          <w:rStyle w:val="rynqvb"/>
          <w:rFonts w:ascii="Times New Roman" w:hAnsi="Times New Roman" w:cs="Times New Roman"/>
          <w:sz w:val="28"/>
          <w:szCs w:val="28"/>
          <w:lang w:val="uk-UA"/>
        </w:rPr>
        <w:t xml:space="preserve">застосування </w:t>
      </w:r>
      <w:r w:rsidR="001845E3" w:rsidRPr="001C151C">
        <w:rPr>
          <w:rStyle w:val="rynqvb"/>
          <w:rFonts w:ascii="Times New Roman" w:hAnsi="Times New Roman" w:cs="Times New Roman"/>
          <w:sz w:val="28"/>
          <w:szCs w:val="28"/>
          <w:lang w:val="uk-UA"/>
        </w:rPr>
        <w:t>мовн</w:t>
      </w:r>
      <w:r>
        <w:rPr>
          <w:rStyle w:val="rynqvb"/>
          <w:rFonts w:ascii="Times New Roman" w:hAnsi="Times New Roman" w:cs="Times New Roman"/>
          <w:sz w:val="28"/>
          <w:szCs w:val="28"/>
          <w:lang w:val="uk-UA"/>
        </w:rPr>
        <w:t xml:space="preserve">о-комунікативних </w:t>
      </w:r>
      <w:proofErr w:type="spellStart"/>
      <w:r w:rsidR="001845E3" w:rsidRPr="001C151C">
        <w:rPr>
          <w:rStyle w:val="rynqvb"/>
          <w:rFonts w:ascii="Times New Roman" w:hAnsi="Times New Roman" w:cs="Times New Roman"/>
          <w:sz w:val="28"/>
          <w:szCs w:val="28"/>
          <w:lang w:val="uk-UA"/>
        </w:rPr>
        <w:t>компетен</w:t>
      </w:r>
      <w:r w:rsidR="00521C3C">
        <w:rPr>
          <w:rStyle w:val="rynqvb"/>
          <w:rFonts w:ascii="Times New Roman" w:hAnsi="Times New Roman" w:cs="Times New Roman"/>
          <w:sz w:val="28"/>
          <w:szCs w:val="28"/>
          <w:lang w:val="uk-UA"/>
        </w:rPr>
        <w:t>тностей</w:t>
      </w:r>
      <w:proofErr w:type="spellEnd"/>
      <w:r w:rsidR="001845E3" w:rsidRPr="001C151C">
        <w:rPr>
          <w:rStyle w:val="rynqvb"/>
          <w:rFonts w:ascii="Times New Roman" w:hAnsi="Times New Roman" w:cs="Times New Roman"/>
          <w:sz w:val="28"/>
          <w:szCs w:val="28"/>
          <w:lang w:val="uk-UA"/>
        </w:rPr>
        <w:t xml:space="preserve"> за допомогою </w:t>
      </w:r>
      <w:r>
        <w:rPr>
          <w:rStyle w:val="rynqvb"/>
          <w:rFonts w:ascii="Times New Roman" w:hAnsi="Times New Roman" w:cs="Times New Roman"/>
          <w:sz w:val="28"/>
          <w:szCs w:val="28"/>
          <w:lang w:val="uk-UA"/>
        </w:rPr>
        <w:t>комунікативних</w:t>
      </w:r>
      <w:r w:rsidR="001845E3" w:rsidRPr="001C151C">
        <w:rPr>
          <w:rStyle w:val="rynqvb"/>
          <w:rFonts w:ascii="Times New Roman" w:hAnsi="Times New Roman" w:cs="Times New Roman"/>
          <w:sz w:val="28"/>
          <w:szCs w:val="28"/>
          <w:lang w:val="uk-UA"/>
        </w:rPr>
        <w:t xml:space="preserve"> стратегій у контексті комунікативної діяльності. </w:t>
      </w:r>
      <w:r w:rsidR="000465C3">
        <w:rPr>
          <w:rStyle w:val="rynqvb"/>
          <w:rFonts w:ascii="Times New Roman" w:hAnsi="Times New Roman" w:cs="Times New Roman"/>
          <w:sz w:val="28"/>
          <w:szCs w:val="28"/>
          <w:lang w:val="uk-UA"/>
        </w:rPr>
        <w:t>Як уже зазначалося  вище, к</w:t>
      </w:r>
      <w:r w:rsidR="001845E3" w:rsidRPr="001C151C">
        <w:rPr>
          <w:rStyle w:val="rynqvb"/>
          <w:rFonts w:ascii="Times New Roman" w:hAnsi="Times New Roman" w:cs="Times New Roman"/>
          <w:sz w:val="28"/>
          <w:szCs w:val="28"/>
          <w:lang w:val="uk-UA"/>
        </w:rPr>
        <w:t xml:space="preserve">омунікативна діяльність включає </w:t>
      </w:r>
      <w:r w:rsidR="00FE0874">
        <w:rPr>
          <w:rStyle w:val="rynqvb"/>
          <w:rFonts w:ascii="Times New Roman" w:hAnsi="Times New Roman" w:cs="Times New Roman"/>
          <w:sz w:val="28"/>
          <w:szCs w:val="28"/>
          <w:lang w:val="uk-UA"/>
        </w:rPr>
        <w:t>сприйняття, відтворення</w:t>
      </w:r>
      <w:r w:rsidR="001845E3" w:rsidRPr="001C151C">
        <w:rPr>
          <w:rStyle w:val="rynqvb"/>
          <w:rFonts w:ascii="Times New Roman" w:hAnsi="Times New Roman" w:cs="Times New Roman"/>
          <w:sz w:val="28"/>
          <w:szCs w:val="28"/>
          <w:lang w:val="uk-UA"/>
        </w:rPr>
        <w:t>, взаємодію та посередництво</w:t>
      </w:r>
      <w:r w:rsidR="00FE0874">
        <w:rPr>
          <w:rStyle w:val="rynqvb"/>
          <w:rFonts w:ascii="Times New Roman" w:hAnsi="Times New Roman" w:cs="Times New Roman"/>
          <w:sz w:val="28"/>
          <w:szCs w:val="28"/>
          <w:lang w:val="uk-UA"/>
        </w:rPr>
        <w:t xml:space="preserve">. Сприйняття і відтворення </w:t>
      </w:r>
      <w:r w:rsidR="001845E3" w:rsidRPr="001C151C">
        <w:rPr>
          <w:rStyle w:val="rynqvb"/>
          <w:rFonts w:ascii="Times New Roman" w:hAnsi="Times New Roman" w:cs="Times New Roman"/>
          <w:sz w:val="28"/>
          <w:szCs w:val="28"/>
          <w:lang w:val="uk-UA"/>
        </w:rPr>
        <w:t>передбачають односторонню комунікацію, в якій один учасник читає а</w:t>
      </w:r>
      <w:r w:rsidR="00FE0874">
        <w:rPr>
          <w:rStyle w:val="rynqvb"/>
          <w:rFonts w:ascii="Times New Roman" w:hAnsi="Times New Roman" w:cs="Times New Roman"/>
          <w:sz w:val="28"/>
          <w:szCs w:val="28"/>
          <w:lang w:val="uk-UA"/>
        </w:rPr>
        <w:t>бо слухає, говорить або пише</w:t>
      </w:r>
      <w:r w:rsidR="001845E3" w:rsidRPr="001C151C">
        <w:rPr>
          <w:rStyle w:val="rynqvb"/>
          <w:rFonts w:ascii="Times New Roman" w:hAnsi="Times New Roman" w:cs="Times New Roman"/>
          <w:sz w:val="28"/>
          <w:szCs w:val="28"/>
          <w:lang w:val="uk-UA"/>
        </w:rPr>
        <w:t>.</w:t>
      </w:r>
      <w:r w:rsidR="001845E3" w:rsidRPr="001C151C">
        <w:rPr>
          <w:rStyle w:val="hwtze"/>
          <w:rFonts w:ascii="Times New Roman" w:hAnsi="Times New Roman" w:cs="Times New Roman"/>
          <w:sz w:val="28"/>
          <w:szCs w:val="28"/>
          <w:lang w:val="uk-UA"/>
        </w:rPr>
        <w:t xml:space="preserve"> </w:t>
      </w:r>
      <w:r w:rsidR="00FE0874">
        <w:rPr>
          <w:rStyle w:val="hwtze"/>
          <w:rFonts w:ascii="Times New Roman" w:hAnsi="Times New Roman" w:cs="Times New Roman"/>
          <w:sz w:val="28"/>
          <w:szCs w:val="28"/>
          <w:lang w:val="uk-UA"/>
        </w:rPr>
        <w:t xml:space="preserve">Сприйняття включає: </w:t>
      </w:r>
    </w:p>
    <w:p w:rsidR="00FE0874" w:rsidRDefault="00FE0874" w:rsidP="00F72F1D">
      <w:pPr>
        <w:pStyle w:val="a4"/>
        <w:numPr>
          <w:ilvl w:val="0"/>
          <w:numId w:val="5"/>
        </w:numPr>
        <w:spacing w:after="0" w:line="360" w:lineRule="auto"/>
        <w:ind w:left="0" w:firstLine="567"/>
        <w:jc w:val="both"/>
        <w:rPr>
          <w:rStyle w:val="rynqvb"/>
          <w:rFonts w:ascii="Times New Roman" w:hAnsi="Times New Roman" w:cs="Times New Roman"/>
          <w:sz w:val="28"/>
          <w:szCs w:val="28"/>
          <w:lang w:val="uk-UA"/>
        </w:rPr>
      </w:pPr>
      <w:r w:rsidRPr="00FE0874">
        <w:rPr>
          <w:rStyle w:val="hwtze"/>
          <w:rFonts w:ascii="Times New Roman" w:hAnsi="Times New Roman" w:cs="Times New Roman"/>
          <w:sz w:val="28"/>
          <w:szCs w:val="28"/>
          <w:lang w:val="uk-UA"/>
        </w:rPr>
        <w:t>у</w:t>
      </w:r>
      <w:r w:rsidR="00881AB0">
        <w:rPr>
          <w:rStyle w:val="rynqvb"/>
          <w:rFonts w:ascii="Times New Roman" w:hAnsi="Times New Roman" w:cs="Times New Roman"/>
          <w:sz w:val="28"/>
          <w:szCs w:val="28"/>
          <w:lang w:val="uk-UA"/>
        </w:rPr>
        <w:t xml:space="preserve">сне розуміння (загальне </w:t>
      </w:r>
      <w:r w:rsidRPr="00FE0874">
        <w:rPr>
          <w:rStyle w:val="rynqvb"/>
          <w:rFonts w:ascii="Times New Roman" w:hAnsi="Times New Roman" w:cs="Times New Roman"/>
          <w:sz w:val="28"/>
          <w:szCs w:val="28"/>
          <w:lang w:val="uk-UA"/>
        </w:rPr>
        <w:t xml:space="preserve">розуміння на слух, </w:t>
      </w:r>
      <w:r w:rsidR="001845E3" w:rsidRPr="00FE0874">
        <w:rPr>
          <w:rStyle w:val="rynqvb"/>
          <w:rFonts w:ascii="Times New Roman" w:hAnsi="Times New Roman" w:cs="Times New Roman"/>
          <w:sz w:val="28"/>
          <w:szCs w:val="28"/>
          <w:lang w:val="uk-UA"/>
        </w:rPr>
        <w:t>розуміння розмови між іншими людьми</w:t>
      </w:r>
      <w:r w:rsidR="00881AB0">
        <w:rPr>
          <w:rStyle w:val="rynqvb"/>
          <w:rFonts w:ascii="Times New Roman" w:hAnsi="Times New Roman" w:cs="Times New Roman"/>
          <w:sz w:val="28"/>
          <w:szCs w:val="28"/>
          <w:lang w:val="uk-UA"/>
        </w:rPr>
        <w:t xml:space="preserve">, </w:t>
      </w:r>
      <w:r w:rsidR="001845E3" w:rsidRPr="00FE0874">
        <w:rPr>
          <w:rStyle w:val="rynqvb"/>
          <w:rFonts w:ascii="Times New Roman" w:hAnsi="Times New Roman" w:cs="Times New Roman"/>
          <w:sz w:val="28"/>
          <w:szCs w:val="28"/>
          <w:lang w:val="uk-UA"/>
        </w:rPr>
        <w:t>розуміння живої аудиторії</w:t>
      </w:r>
      <w:r w:rsidRPr="00FE0874">
        <w:rPr>
          <w:rStyle w:val="rynqvb"/>
          <w:rFonts w:ascii="Times New Roman" w:hAnsi="Times New Roman" w:cs="Times New Roman"/>
          <w:sz w:val="28"/>
          <w:szCs w:val="28"/>
          <w:lang w:val="uk-UA"/>
        </w:rPr>
        <w:t>, учасником якої є сам</w:t>
      </w:r>
      <w:r w:rsidR="00D1748B">
        <w:rPr>
          <w:rStyle w:val="rynqvb"/>
          <w:rFonts w:ascii="Times New Roman" w:hAnsi="Times New Roman" w:cs="Times New Roman"/>
          <w:sz w:val="28"/>
          <w:szCs w:val="28"/>
          <w:lang w:val="uk-UA"/>
        </w:rPr>
        <w:t xml:space="preserve"> мовець</w:t>
      </w:r>
      <w:r w:rsidR="00881AB0">
        <w:rPr>
          <w:rStyle w:val="rynqvb"/>
          <w:rFonts w:ascii="Times New Roman" w:hAnsi="Times New Roman" w:cs="Times New Roman"/>
          <w:sz w:val="28"/>
          <w:szCs w:val="28"/>
          <w:lang w:val="uk-UA"/>
        </w:rPr>
        <w:t>,</w:t>
      </w:r>
      <w:r w:rsidR="001845E3" w:rsidRPr="00FE0874">
        <w:rPr>
          <w:rStyle w:val="rynqvb"/>
          <w:rFonts w:ascii="Times New Roman" w:hAnsi="Times New Roman" w:cs="Times New Roman"/>
          <w:sz w:val="28"/>
          <w:szCs w:val="28"/>
          <w:lang w:val="uk-UA"/>
        </w:rPr>
        <w:t xml:space="preserve"> розуміння оголошень та </w:t>
      </w:r>
      <w:r w:rsidR="00881AB0">
        <w:rPr>
          <w:rStyle w:val="rynqvb"/>
          <w:rFonts w:ascii="Times New Roman" w:hAnsi="Times New Roman" w:cs="Times New Roman"/>
          <w:sz w:val="28"/>
          <w:szCs w:val="28"/>
          <w:lang w:val="uk-UA"/>
        </w:rPr>
        <w:t xml:space="preserve">інструкцій, </w:t>
      </w:r>
      <w:r w:rsidR="00D1748B">
        <w:rPr>
          <w:rStyle w:val="rynqvb"/>
          <w:rFonts w:ascii="Times New Roman" w:hAnsi="Times New Roman" w:cs="Times New Roman"/>
          <w:sz w:val="28"/>
          <w:szCs w:val="28"/>
          <w:lang w:val="uk-UA"/>
        </w:rPr>
        <w:t>медіа</w:t>
      </w:r>
      <w:r w:rsidR="001845E3" w:rsidRPr="00FE0874">
        <w:rPr>
          <w:rStyle w:val="rynqvb"/>
          <w:rFonts w:ascii="Times New Roman" w:hAnsi="Times New Roman" w:cs="Times New Roman"/>
          <w:sz w:val="28"/>
          <w:szCs w:val="28"/>
          <w:lang w:val="uk-UA"/>
        </w:rPr>
        <w:t>)</w:t>
      </w:r>
      <w:r w:rsidR="00881AB0">
        <w:rPr>
          <w:rStyle w:val="rynqvb"/>
          <w:rFonts w:ascii="Times New Roman" w:hAnsi="Times New Roman" w:cs="Times New Roman"/>
          <w:sz w:val="28"/>
          <w:szCs w:val="28"/>
          <w:lang w:val="uk-UA"/>
        </w:rPr>
        <w:t>;</w:t>
      </w:r>
    </w:p>
    <w:p w:rsidR="00FE0874" w:rsidRDefault="00FE0874" w:rsidP="00F72F1D">
      <w:pPr>
        <w:pStyle w:val="a4"/>
        <w:numPr>
          <w:ilvl w:val="0"/>
          <w:numId w:val="5"/>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а</w:t>
      </w:r>
      <w:r w:rsidR="001845E3" w:rsidRPr="00FE0874">
        <w:rPr>
          <w:rStyle w:val="rynqvb"/>
          <w:rFonts w:ascii="Times New Roman" w:hAnsi="Times New Roman" w:cs="Times New Roman"/>
          <w:sz w:val="28"/>
          <w:szCs w:val="28"/>
          <w:lang w:val="uk-UA"/>
        </w:rPr>
        <w:t>удіовізуальне розуміння (перегляд фільмів, ТБ та відео)</w:t>
      </w:r>
      <w:r w:rsidR="00881AB0">
        <w:rPr>
          <w:rStyle w:val="rynqvb"/>
          <w:rFonts w:ascii="Times New Roman" w:hAnsi="Times New Roman" w:cs="Times New Roman"/>
          <w:sz w:val="28"/>
          <w:szCs w:val="28"/>
          <w:lang w:val="uk-UA"/>
        </w:rPr>
        <w:t>;</w:t>
      </w:r>
    </w:p>
    <w:p w:rsidR="00FE0874" w:rsidRDefault="00FE0874" w:rsidP="00F72F1D">
      <w:pPr>
        <w:pStyle w:val="a4"/>
        <w:numPr>
          <w:ilvl w:val="0"/>
          <w:numId w:val="5"/>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р</w:t>
      </w:r>
      <w:r w:rsidR="001845E3" w:rsidRPr="00FE0874">
        <w:rPr>
          <w:rStyle w:val="rynqvb"/>
          <w:rFonts w:ascii="Times New Roman" w:hAnsi="Times New Roman" w:cs="Times New Roman"/>
          <w:sz w:val="28"/>
          <w:szCs w:val="28"/>
          <w:lang w:val="uk-UA"/>
        </w:rPr>
        <w:t>озуміння прочитаного (загальне розуміння прочитаного</w:t>
      </w:r>
      <w:r w:rsidR="0085611F">
        <w:rPr>
          <w:rStyle w:val="rynqvb"/>
          <w:rFonts w:ascii="Times New Roman" w:hAnsi="Times New Roman" w:cs="Times New Roman"/>
          <w:sz w:val="28"/>
          <w:szCs w:val="28"/>
          <w:lang w:val="uk-UA"/>
        </w:rPr>
        <w:t>,</w:t>
      </w:r>
      <w:r w:rsidR="001845E3" w:rsidRPr="00FE0874">
        <w:rPr>
          <w:rStyle w:val="rynqvb"/>
          <w:rFonts w:ascii="Times New Roman" w:hAnsi="Times New Roman" w:cs="Times New Roman"/>
          <w:sz w:val="28"/>
          <w:szCs w:val="28"/>
          <w:lang w:val="uk-UA"/>
        </w:rPr>
        <w:t xml:space="preserve"> читання</w:t>
      </w:r>
      <w:r>
        <w:rPr>
          <w:rStyle w:val="rynqvb"/>
          <w:rFonts w:ascii="Times New Roman" w:hAnsi="Times New Roman" w:cs="Times New Roman"/>
          <w:sz w:val="28"/>
          <w:szCs w:val="28"/>
          <w:lang w:val="uk-UA"/>
        </w:rPr>
        <w:t xml:space="preserve"> кореспонденції</w:t>
      </w:r>
      <w:r w:rsidR="00881AB0">
        <w:rPr>
          <w:rStyle w:val="rynqvb"/>
          <w:rFonts w:ascii="Times New Roman" w:hAnsi="Times New Roman" w:cs="Times New Roman"/>
          <w:sz w:val="28"/>
          <w:szCs w:val="28"/>
          <w:lang w:val="uk-UA"/>
        </w:rPr>
        <w:t>, читання для розуміння змісту</w:t>
      </w:r>
      <w:r w:rsidR="001845E3" w:rsidRPr="00FE0874">
        <w:rPr>
          <w:rStyle w:val="rynqvb"/>
          <w:rFonts w:ascii="Times New Roman" w:hAnsi="Times New Roman" w:cs="Times New Roman"/>
          <w:sz w:val="28"/>
          <w:szCs w:val="28"/>
          <w:lang w:val="uk-UA"/>
        </w:rPr>
        <w:t>, читання</w:t>
      </w:r>
      <w:r w:rsidR="00881AB0">
        <w:rPr>
          <w:rStyle w:val="rynqvb"/>
          <w:rFonts w:ascii="Times New Roman" w:hAnsi="Times New Roman" w:cs="Times New Roman"/>
          <w:sz w:val="28"/>
          <w:szCs w:val="28"/>
          <w:lang w:val="uk-UA"/>
        </w:rPr>
        <w:t xml:space="preserve"> для інформації та аргументації,</w:t>
      </w:r>
      <w:r w:rsidR="001845E3" w:rsidRPr="00FE0874">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 xml:space="preserve">читання </w:t>
      </w:r>
      <w:r w:rsidR="001845E3" w:rsidRPr="00FE0874">
        <w:rPr>
          <w:rStyle w:val="rynqvb"/>
          <w:rFonts w:ascii="Times New Roman" w:hAnsi="Times New Roman" w:cs="Times New Roman"/>
          <w:sz w:val="28"/>
          <w:szCs w:val="28"/>
          <w:lang w:val="uk-UA"/>
        </w:rPr>
        <w:t>інструкці</w:t>
      </w:r>
      <w:r>
        <w:rPr>
          <w:rStyle w:val="rynqvb"/>
          <w:rFonts w:ascii="Times New Roman" w:hAnsi="Times New Roman" w:cs="Times New Roman"/>
          <w:sz w:val="28"/>
          <w:szCs w:val="28"/>
          <w:lang w:val="uk-UA"/>
        </w:rPr>
        <w:t>й</w:t>
      </w:r>
      <w:r w:rsidR="00881AB0">
        <w:rPr>
          <w:rStyle w:val="rynqvb"/>
          <w:rFonts w:ascii="Times New Roman" w:hAnsi="Times New Roman" w:cs="Times New Roman"/>
          <w:sz w:val="28"/>
          <w:szCs w:val="28"/>
          <w:lang w:val="uk-UA"/>
        </w:rPr>
        <w:t>,</w:t>
      </w:r>
      <w:r w:rsidR="001845E3" w:rsidRPr="00FE0874">
        <w:rPr>
          <w:rStyle w:val="rynqvb"/>
          <w:rFonts w:ascii="Times New Roman" w:hAnsi="Times New Roman" w:cs="Times New Roman"/>
          <w:sz w:val="28"/>
          <w:szCs w:val="28"/>
          <w:lang w:val="uk-UA"/>
        </w:rPr>
        <w:t xml:space="preserve"> читання для дозвілля)</w:t>
      </w:r>
      <w:r w:rsidR="005265CE" w:rsidRPr="005265CE">
        <w:rPr>
          <w:rStyle w:val="rynqvb"/>
          <w:rFonts w:ascii="Times New Roman" w:hAnsi="Times New Roman" w:cs="Times New Roman"/>
          <w:sz w:val="28"/>
          <w:szCs w:val="28"/>
          <w:lang w:val="uk-UA"/>
        </w:rPr>
        <w:t xml:space="preserve"> (</w:t>
      </w:r>
      <w:r w:rsidR="005265CE" w:rsidRPr="0067521F">
        <w:rPr>
          <w:rFonts w:ascii="Times New Roman" w:hAnsi="Times New Roman" w:cs="Times New Roman"/>
          <w:sz w:val="28"/>
          <w:szCs w:val="28"/>
          <w:lang w:val="en-US"/>
        </w:rPr>
        <w:t>Purpura</w:t>
      </w:r>
      <w:r w:rsidR="005265CE" w:rsidRPr="005265CE">
        <w:rPr>
          <w:rFonts w:ascii="Times New Roman" w:hAnsi="Times New Roman" w:cs="Times New Roman"/>
          <w:sz w:val="28"/>
          <w:szCs w:val="28"/>
          <w:lang w:val="uk-UA"/>
        </w:rPr>
        <w:t>, 2016).</w:t>
      </w:r>
      <w:r w:rsidR="001845E3" w:rsidRPr="00FE0874">
        <w:rPr>
          <w:rStyle w:val="rynqvb"/>
          <w:rFonts w:ascii="Times New Roman" w:hAnsi="Times New Roman" w:cs="Times New Roman"/>
          <w:sz w:val="28"/>
          <w:szCs w:val="28"/>
          <w:lang w:val="uk-UA"/>
        </w:rPr>
        <w:t xml:space="preserve"> </w:t>
      </w:r>
    </w:p>
    <w:p w:rsidR="00FE0874" w:rsidRDefault="00FE0874" w:rsidP="00F72F1D">
      <w:pPr>
        <w:spacing w:after="0" w:line="360" w:lineRule="auto"/>
        <w:ind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Відтворення </w:t>
      </w:r>
      <w:r w:rsidR="001845E3" w:rsidRPr="00FE0874">
        <w:rPr>
          <w:rStyle w:val="rynqvb"/>
          <w:rFonts w:ascii="Times New Roman" w:hAnsi="Times New Roman" w:cs="Times New Roman"/>
          <w:sz w:val="28"/>
          <w:szCs w:val="28"/>
          <w:lang w:val="uk-UA"/>
        </w:rPr>
        <w:t xml:space="preserve">включає: </w:t>
      </w:r>
    </w:p>
    <w:p w:rsidR="00FE0874" w:rsidRDefault="00FE0874" w:rsidP="00F72F1D">
      <w:pPr>
        <w:pStyle w:val="a4"/>
        <w:numPr>
          <w:ilvl w:val="0"/>
          <w:numId w:val="6"/>
        </w:numPr>
        <w:spacing w:after="0" w:line="360" w:lineRule="auto"/>
        <w:ind w:left="0" w:firstLine="567"/>
        <w:jc w:val="both"/>
        <w:rPr>
          <w:rStyle w:val="rynqvb"/>
          <w:rFonts w:ascii="Times New Roman" w:hAnsi="Times New Roman" w:cs="Times New Roman"/>
          <w:sz w:val="28"/>
          <w:szCs w:val="28"/>
          <w:lang w:val="uk-UA"/>
        </w:rPr>
      </w:pPr>
      <w:r w:rsidRPr="00FE0874">
        <w:rPr>
          <w:rStyle w:val="rynqvb"/>
          <w:rFonts w:ascii="Times New Roman" w:hAnsi="Times New Roman" w:cs="Times New Roman"/>
          <w:sz w:val="28"/>
          <w:szCs w:val="28"/>
          <w:lang w:val="uk-UA"/>
        </w:rPr>
        <w:t xml:space="preserve">усне відтворення </w:t>
      </w:r>
      <w:r w:rsidR="00C014B0">
        <w:rPr>
          <w:rStyle w:val="rynqvb"/>
          <w:rFonts w:ascii="Times New Roman" w:hAnsi="Times New Roman" w:cs="Times New Roman"/>
          <w:sz w:val="28"/>
          <w:szCs w:val="28"/>
          <w:lang w:val="uk-UA"/>
        </w:rPr>
        <w:t>(усну</w:t>
      </w:r>
      <w:r w:rsidR="001845E3" w:rsidRPr="00FE0874">
        <w:rPr>
          <w:rStyle w:val="rynqvb"/>
          <w:rFonts w:ascii="Times New Roman" w:hAnsi="Times New Roman" w:cs="Times New Roman"/>
          <w:sz w:val="28"/>
          <w:szCs w:val="28"/>
          <w:lang w:val="uk-UA"/>
        </w:rPr>
        <w:t xml:space="preserve"> промов</w:t>
      </w:r>
      <w:r w:rsidR="00C014B0">
        <w:rPr>
          <w:rStyle w:val="rynqvb"/>
          <w:rFonts w:ascii="Times New Roman" w:hAnsi="Times New Roman" w:cs="Times New Roman"/>
          <w:sz w:val="28"/>
          <w:szCs w:val="28"/>
          <w:lang w:val="uk-UA"/>
        </w:rPr>
        <w:t>у</w:t>
      </w:r>
      <w:r w:rsidR="001845E3" w:rsidRPr="00FE0874">
        <w:rPr>
          <w:rStyle w:val="rynqvb"/>
          <w:rFonts w:ascii="Times New Roman" w:hAnsi="Times New Roman" w:cs="Times New Roman"/>
          <w:sz w:val="28"/>
          <w:szCs w:val="28"/>
          <w:lang w:val="uk-UA"/>
        </w:rPr>
        <w:t>, тривалий монолог (опис досвіду, на</w:t>
      </w:r>
      <w:r w:rsidR="00C014B0">
        <w:rPr>
          <w:rStyle w:val="rynqvb"/>
          <w:rFonts w:ascii="Times New Roman" w:hAnsi="Times New Roman" w:cs="Times New Roman"/>
          <w:sz w:val="28"/>
          <w:szCs w:val="28"/>
          <w:lang w:val="uk-UA"/>
        </w:rPr>
        <w:t>дання інформації, аргументацію</w:t>
      </w:r>
      <w:r w:rsidR="00881AB0">
        <w:rPr>
          <w:rStyle w:val="rynqvb"/>
          <w:rFonts w:ascii="Times New Roman" w:hAnsi="Times New Roman" w:cs="Times New Roman"/>
          <w:sz w:val="28"/>
          <w:szCs w:val="28"/>
          <w:lang w:val="uk-UA"/>
        </w:rPr>
        <w:t>),</w:t>
      </w:r>
      <w:r w:rsidR="001845E3" w:rsidRPr="00FE0874">
        <w:rPr>
          <w:rStyle w:val="rynqvb"/>
          <w:rFonts w:ascii="Times New Roman" w:hAnsi="Times New Roman" w:cs="Times New Roman"/>
          <w:sz w:val="28"/>
          <w:szCs w:val="28"/>
          <w:lang w:val="uk-UA"/>
        </w:rPr>
        <w:t xml:space="preserve"> публічні оголошення, звернення до аудиторії)</w:t>
      </w:r>
      <w:r w:rsidR="00881AB0">
        <w:rPr>
          <w:rStyle w:val="rynqvb"/>
          <w:rFonts w:ascii="Times New Roman" w:hAnsi="Times New Roman" w:cs="Times New Roman"/>
          <w:sz w:val="28"/>
          <w:szCs w:val="28"/>
          <w:lang w:val="uk-UA"/>
        </w:rPr>
        <w:t>;</w:t>
      </w:r>
      <w:r w:rsidR="001845E3" w:rsidRPr="00FE0874">
        <w:rPr>
          <w:rStyle w:val="rynqvb"/>
          <w:rFonts w:ascii="Times New Roman" w:hAnsi="Times New Roman" w:cs="Times New Roman"/>
          <w:sz w:val="28"/>
          <w:szCs w:val="28"/>
          <w:lang w:val="uk-UA"/>
        </w:rPr>
        <w:t xml:space="preserve"> </w:t>
      </w:r>
    </w:p>
    <w:p w:rsidR="00FE0874" w:rsidRDefault="00FE0874" w:rsidP="00F72F1D">
      <w:pPr>
        <w:pStyle w:val="a4"/>
        <w:numPr>
          <w:ilvl w:val="0"/>
          <w:numId w:val="6"/>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п</w:t>
      </w:r>
      <w:r w:rsidR="001845E3" w:rsidRPr="00FE0874">
        <w:rPr>
          <w:rStyle w:val="rynqvb"/>
          <w:rFonts w:ascii="Times New Roman" w:hAnsi="Times New Roman" w:cs="Times New Roman"/>
          <w:sz w:val="28"/>
          <w:szCs w:val="28"/>
          <w:lang w:val="uk-UA"/>
        </w:rPr>
        <w:t>исьмов</w:t>
      </w:r>
      <w:r>
        <w:rPr>
          <w:rStyle w:val="rynqvb"/>
          <w:rFonts w:ascii="Times New Roman" w:hAnsi="Times New Roman" w:cs="Times New Roman"/>
          <w:sz w:val="28"/>
          <w:szCs w:val="28"/>
          <w:lang w:val="uk-UA"/>
        </w:rPr>
        <w:t>е відтворення (загальне</w:t>
      </w:r>
      <w:r w:rsidR="001845E3" w:rsidRPr="00FE0874">
        <w:rPr>
          <w:rStyle w:val="rynqvb"/>
          <w:rFonts w:ascii="Times New Roman" w:hAnsi="Times New Roman" w:cs="Times New Roman"/>
          <w:sz w:val="28"/>
          <w:szCs w:val="28"/>
          <w:lang w:val="uk-UA"/>
        </w:rPr>
        <w:t xml:space="preserve"> письм</w:t>
      </w:r>
      <w:r>
        <w:rPr>
          <w:rStyle w:val="rynqvb"/>
          <w:rFonts w:ascii="Times New Roman" w:hAnsi="Times New Roman" w:cs="Times New Roman"/>
          <w:sz w:val="28"/>
          <w:szCs w:val="28"/>
          <w:lang w:val="uk-UA"/>
        </w:rPr>
        <w:t>о, творче письмо, звіти т</w:t>
      </w:r>
      <w:r w:rsidR="00881AB0">
        <w:rPr>
          <w:rStyle w:val="rynqvb"/>
          <w:rFonts w:ascii="Times New Roman" w:hAnsi="Times New Roman" w:cs="Times New Roman"/>
          <w:sz w:val="28"/>
          <w:szCs w:val="28"/>
          <w:lang w:val="uk-UA"/>
        </w:rPr>
        <w:t>ощо</w:t>
      </w:r>
      <w:r>
        <w:rPr>
          <w:rStyle w:val="rynqvb"/>
          <w:rFonts w:ascii="Times New Roman" w:hAnsi="Times New Roman" w:cs="Times New Roman"/>
          <w:sz w:val="28"/>
          <w:szCs w:val="28"/>
          <w:lang w:val="uk-UA"/>
        </w:rPr>
        <w:t>)</w:t>
      </w:r>
      <w:r w:rsidR="00881AB0">
        <w:rPr>
          <w:rStyle w:val="rynqvb"/>
          <w:rFonts w:ascii="Times New Roman" w:hAnsi="Times New Roman" w:cs="Times New Roman"/>
          <w:sz w:val="28"/>
          <w:szCs w:val="28"/>
          <w:lang w:val="uk-UA"/>
        </w:rPr>
        <w:t>.</w:t>
      </w:r>
    </w:p>
    <w:p w:rsidR="00FE0874" w:rsidRDefault="001845E3" w:rsidP="00F72F1D">
      <w:pPr>
        <w:spacing w:after="0" w:line="360" w:lineRule="auto"/>
        <w:ind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В</w:t>
      </w:r>
      <w:r w:rsidR="00FE0874">
        <w:rPr>
          <w:rStyle w:val="rynqvb"/>
          <w:rFonts w:ascii="Times New Roman" w:hAnsi="Times New Roman" w:cs="Times New Roman"/>
          <w:sz w:val="28"/>
          <w:szCs w:val="28"/>
          <w:lang w:val="uk-UA"/>
        </w:rPr>
        <w:t>заємодія передбачає загальне</w:t>
      </w:r>
      <w:r w:rsidRPr="001C151C">
        <w:rPr>
          <w:rStyle w:val="rynqvb"/>
          <w:rFonts w:ascii="Times New Roman" w:hAnsi="Times New Roman" w:cs="Times New Roman"/>
          <w:sz w:val="28"/>
          <w:szCs w:val="28"/>
          <w:lang w:val="uk-UA"/>
        </w:rPr>
        <w:t xml:space="preserve"> констру</w:t>
      </w:r>
      <w:r w:rsidR="00FE0874">
        <w:rPr>
          <w:rStyle w:val="rynqvb"/>
          <w:rFonts w:ascii="Times New Roman" w:hAnsi="Times New Roman" w:cs="Times New Roman"/>
          <w:sz w:val="28"/>
          <w:szCs w:val="28"/>
          <w:lang w:val="uk-UA"/>
        </w:rPr>
        <w:t xml:space="preserve">ювання </w:t>
      </w:r>
      <w:r w:rsidRPr="001C151C">
        <w:rPr>
          <w:rStyle w:val="rynqvb"/>
          <w:rFonts w:ascii="Times New Roman" w:hAnsi="Times New Roman" w:cs="Times New Roman"/>
          <w:sz w:val="28"/>
          <w:szCs w:val="28"/>
          <w:lang w:val="uk-UA"/>
        </w:rPr>
        <w:t xml:space="preserve">сенсу або знання, де учасники чергують </w:t>
      </w:r>
      <w:r w:rsidR="00FE0874">
        <w:rPr>
          <w:rStyle w:val="rynqvb"/>
          <w:rFonts w:ascii="Times New Roman" w:hAnsi="Times New Roman" w:cs="Times New Roman"/>
          <w:sz w:val="28"/>
          <w:szCs w:val="28"/>
          <w:lang w:val="uk-UA"/>
        </w:rPr>
        <w:t>сприйняття і відтворення в межах</w:t>
      </w:r>
      <w:r w:rsidRPr="001C151C">
        <w:rPr>
          <w:rStyle w:val="rynqvb"/>
          <w:rFonts w:ascii="Times New Roman" w:hAnsi="Times New Roman" w:cs="Times New Roman"/>
          <w:sz w:val="28"/>
          <w:szCs w:val="28"/>
          <w:lang w:val="uk-UA"/>
        </w:rPr>
        <w:t xml:space="preserve"> усного чи письмового </w:t>
      </w:r>
      <w:r w:rsidRPr="001C151C">
        <w:rPr>
          <w:rStyle w:val="rynqvb"/>
          <w:rFonts w:ascii="Times New Roman" w:hAnsi="Times New Roman" w:cs="Times New Roman"/>
          <w:sz w:val="28"/>
          <w:szCs w:val="28"/>
          <w:lang w:val="uk-UA"/>
        </w:rPr>
        <w:lastRenderedPageBreak/>
        <w:t>обміну повідомленнями.</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Взаємодія</w:t>
      </w:r>
      <w:r w:rsidR="00FE0874">
        <w:rPr>
          <w:rStyle w:val="rynqvb"/>
          <w:rFonts w:ascii="Times New Roman" w:hAnsi="Times New Roman" w:cs="Times New Roman"/>
          <w:sz w:val="28"/>
          <w:szCs w:val="28"/>
          <w:lang w:val="uk-UA"/>
        </w:rPr>
        <w:t xml:space="preserve"> – </w:t>
      </w:r>
      <w:r w:rsidR="0085611F">
        <w:rPr>
          <w:rStyle w:val="rynqvb"/>
          <w:rFonts w:ascii="Times New Roman" w:hAnsi="Times New Roman" w:cs="Times New Roman"/>
          <w:sz w:val="28"/>
          <w:szCs w:val="28"/>
          <w:lang w:val="uk-UA"/>
        </w:rPr>
        <w:t xml:space="preserve">це не проста форма </w:t>
      </w:r>
      <w:r w:rsidRPr="001C151C">
        <w:rPr>
          <w:rStyle w:val="rynqvb"/>
          <w:rFonts w:ascii="Times New Roman" w:hAnsi="Times New Roman" w:cs="Times New Roman"/>
          <w:sz w:val="28"/>
          <w:szCs w:val="28"/>
          <w:lang w:val="uk-UA"/>
        </w:rPr>
        <w:t xml:space="preserve">спілкування, оскільки співрозмовники не просто розмовляють, читають один одному, пишуть один одному чи </w:t>
      </w:r>
      <w:r w:rsidR="00127425">
        <w:rPr>
          <w:rStyle w:val="rynqvb"/>
          <w:rFonts w:ascii="Times New Roman" w:hAnsi="Times New Roman" w:cs="Times New Roman"/>
          <w:sz w:val="28"/>
          <w:szCs w:val="28"/>
          <w:lang w:val="uk-UA"/>
        </w:rPr>
        <w:t>слухають</w:t>
      </w:r>
      <w:r w:rsidR="00FE0874">
        <w:rPr>
          <w:rStyle w:val="rynqvb"/>
          <w:rFonts w:ascii="Times New Roman" w:hAnsi="Times New Roman" w:cs="Times New Roman"/>
          <w:sz w:val="28"/>
          <w:szCs w:val="28"/>
          <w:lang w:val="uk-UA"/>
        </w:rPr>
        <w:t xml:space="preserve"> – </w:t>
      </w:r>
      <w:r w:rsidRPr="001C151C">
        <w:rPr>
          <w:rStyle w:val="rynqvb"/>
          <w:rFonts w:ascii="Times New Roman" w:hAnsi="Times New Roman" w:cs="Times New Roman"/>
          <w:sz w:val="28"/>
          <w:szCs w:val="28"/>
          <w:lang w:val="uk-UA"/>
        </w:rPr>
        <w:t>вони можуть передбачити решту повідомлення мовця та підготувати відповідь</w:t>
      </w:r>
      <w:r w:rsidR="00DE1EA1">
        <w:rPr>
          <w:rStyle w:val="rynqvb"/>
          <w:rFonts w:ascii="Times New Roman" w:hAnsi="Times New Roman" w:cs="Times New Roman"/>
          <w:sz w:val="28"/>
          <w:szCs w:val="28"/>
          <w:lang w:val="uk-UA"/>
        </w:rPr>
        <w:t xml:space="preserve"> (</w:t>
      </w:r>
      <w:proofErr w:type="spellStart"/>
      <w:r w:rsidR="00DE1EA1">
        <w:rPr>
          <w:rFonts w:ascii="Times New Roman" w:hAnsi="Times New Roman" w:cs="Times New Roman"/>
          <w:sz w:val="28"/>
          <w:szCs w:val="28"/>
          <w:lang w:val="uk-UA"/>
        </w:rPr>
        <w:t>Bachman</w:t>
      </w:r>
      <w:proofErr w:type="spellEnd"/>
      <w:r w:rsidR="00DE1EA1">
        <w:rPr>
          <w:rFonts w:ascii="Times New Roman" w:hAnsi="Times New Roman" w:cs="Times New Roman"/>
          <w:sz w:val="28"/>
          <w:szCs w:val="28"/>
          <w:lang w:val="uk-UA"/>
        </w:rPr>
        <w:t xml:space="preserve"> </w:t>
      </w:r>
      <w:r w:rsidR="00DE1EA1" w:rsidRPr="00DE1EA1">
        <w:rPr>
          <w:rFonts w:ascii="Times New Roman" w:hAnsi="Times New Roman" w:cs="Times New Roman"/>
          <w:sz w:val="28"/>
          <w:szCs w:val="28"/>
          <w:lang w:val="uk-UA"/>
        </w:rPr>
        <w:t>&amp;</w:t>
      </w:r>
      <w:r w:rsidR="00DE1EA1" w:rsidRPr="0067521F">
        <w:rPr>
          <w:rFonts w:ascii="Times New Roman" w:hAnsi="Times New Roman" w:cs="Times New Roman"/>
          <w:sz w:val="28"/>
          <w:szCs w:val="28"/>
          <w:lang w:val="uk-UA"/>
        </w:rPr>
        <w:t xml:space="preserve"> </w:t>
      </w:r>
      <w:proofErr w:type="spellStart"/>
      <w:r w:rsidR="00DE1EA1" w:rsidRPr="0067521F">
        <w:rPr>
          <w:rFonts w:ascii="Times New Roman" w:hAnsi="Times New Roman" w:cs="Times New Roman"/>
          <w:sz w:val="28"/>
          <w:szCs w:val="28"/>
          <w:lang w:val="uk-UA"/>
        </w:rPr>
        <w:t>Palmer</w:t>
      </w:r>
      <w:proofErr w:type="spellEnd"/>
      <w:r w:rsidR="005265CE" w:rsidRPr="005265CE">
        <w:rPr>
          <w:rFonts w:ascii="Times New Roman" w:hAnsi="Times New Roman" w:cs="Times New Roman"/>
          <w:sz w:val="28"/>
          <w:szCs w:val="28"/>
          <w:lang w:val="uk-UA"/>
        </w:rPr>
        <w:t xml:space="preserve">, </w:t>
      </w:r>
      <w:r w:rsidR="005265CE">
        <w:rPr>
          <w:rFonts w:ascii="Times New Roman" w:hAnsi="Times New Roman" w:cs="Times New Roman"/>
          <w:sz w:val="28"/>
          <w:szCs w:val="28"/>
          <w:lang w:val="uk-UA"/>
        </w:rPr>
        <w:t>2010)</w:t>
      </w:r>
      <w:r w:rsidRPr="001C151C">
        <w:rPr>
          <w:rStyle w:val="rynqvb"/>
          <w:rFonts w:ascii="Times New Roman" w:hAnsi="Times New Roman" w:cs="Times New Roman"/>
          <w:sz w:val="28"/>
          <w:szCs w:val="28"/>
          <w:lang w:val="uk-UA"/>
        </w:rPr>
        <w:t xml:space="preserve">. </w:t>
      </w:r>
    </w:p>
    <w:p w:rsidR="00FE0874" w:rsidRDefault="001845E3" w:rsidP="00F72F1D">
      <w:pPr>
        <w:spacing w:after="0" w:line="360" w:lineRule="auto"/>
        <w:ind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Взаємодія</w:t>
      </w:r>
      <w:r w:rsidR="00FE0874">
        <w:rPr>
          <w:rStyle w:val="rynqvb"/>
          <w:rFonts w:ascii="Times New Roman" w:hAnsi="Times New Roman" w:cs="Times New Roman"/>
          <w:sz w:val="28"/>
          <w:szCs w:val="28"/>
          <w:lang w:val="uk-UA"/>
        </w:rPr>
        <w:t xml:space="preserve"> передбачає</w:t>
      </w:r>
      <w:r w:rsidRPr="001C151C">
        <w:rPr>
          <w:rStyle w:val="rynqvb"/>
          <w:rFonts w:ascii="Times New Roman" w:hAnsi="Times New Roman" w:cs="Times New Roman"/>
          <w:sz w:val="28"/>
          <w:szCs w:val="28"/>
          <w:lang w:val="uk-UA"/>
        </w:rPr>
        <w:t xml:space="preserve">: </w:t>
      </w:r>
    </w:p>
    <w:p w:rsidR="00FE0874" w:rsidRDefault="00FE0874" w:rsidP="00F72F1D">
      <w:pPr>
        <w:pStyle w:val="a4"/>
        <w:numPr>
          <w:ilvl w:val="0"/>
          <w:numId w:val="7"/>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усну</w:t>
      </w:r>
      <w:r w:rsidR="00881AB0">
        <w:rPr>
          <w:rStyle w:val="rynqvb"/>
          <w:rFonts w:ascii="Times New Roman" w:hAnsi="Times New Roman" w:cs="Times New Roman"/>
          <w:sz w:val="28"/>
          <w:szCs w:val="28"/>
          <w:lang w:val="uk-UA"/>
        </w:rPr>
        <w:t xml:space="preserve"> взаємодію</w:t>
      </w:r>
      <w:r w:rsidR="001845E3" w:rsidRPr="00FE0874">
        <w:rPr>
          <w:rStyle w:val="rynqvb"/>
          <w:rFonts w:ascii="Times New Roman" w:hAnsi="Times New Roman" w:cs="Times New Roman"/>
          <w:sz w:val="28"/>
          <w:szCs w:val="28"/>
          <w:lang w:val="uk-UA"/>
        </w:rPr>
        <w:t xml:space="preserve"> (</w:t>
      </w:r>
      <w:r w:rsidR="0085611F">
        <w:rPr>
          <w:rStyle w:val="rynqvb"/>
          <w:rFonts w:ascii="Times New Roman" w:hAnsi="Times New Roman" w:cs="Times New Roman"/>
          <w:sz w:val="28"/>
          <w:szCs w:val="28"/>
          <w:lang w:val="uk-UA"/>
        </w:rPr>
        <w:t>розуміння співрозмовника, бесіду</w:t>
      </w:r>
      <w:r w:rsidR="00881AB0">
        <w:rPr>
          <w:rStyle w:val="rynqvb"/>
          <w:rFonts w:ascii="Times New Roman" w:hAnsi="Times New Roman" w:cs="Times New Roman"/>
          <w:sz w:val="28"/>
          <w:szCs w:val="28"/>
          <w:lang w:val="uk-UA"/>
        </w:rPr>
        <w:t>, неформальн</w:t>
      </w:r>
      <w:r w:rsidR="0085611F">
        <w:rPr>
          <w:rStyle w:val="rynqvb"/>
          <w:rFonts w:ascii="Times New Roman" w:hAnsi="Times New Roman" w:cs="Times New Roman"/>
          <w:sz w:val="28"/>
          <w:szCs w:val="28"/>
          <w:lang w:val="uk-UA"/>
        </w:rPr>
        <w:t>у дискусію</w:t>
      </w:r>
      <w:r w:rsidR="00881AB0">
        <w:rPr>
          <w:rStyle w:val="rynqvb"/>
          <w:rFonts w:ascii="Times New Roman" w:hAnsi="Times New Roman" w:cs="Times New Roman"/>
          <w:sz w:val="28"/>
          <w:szCs w:val="28"/>
          <w:lang w:val="uk-UA"/>
        </w:rPr>
        <w:t>, фо</w:t>
      </w:r>
      <w:r w:rsidR="0085611F">
        <w:rPr>
          <w:rStyle w:val="rynqvb"/>
          <w:rFonts w:ascii="Times New Roman" w:hAnsi="Times New Roman" w:cs="Times New Roman"/>
          <w:sz w:val="28"/>
          <w:szCs w:val="28"/>
          <w:lang w:val="uk-UA"/>
        </w:rPr>
        <w:t>рмальну дискусію, цілеспрямовану</w:t>
      </w:r>
      <w:r w:rsidR="001845E3" w:rsidRPr="00FE0874">
        <w:rPr>
          <w:rStyle w:val="rynqvb"/>
          <w:rFonts w:ascii="Times New Roman" w:hAnsi="Times New Roman" w:cs="Times New Roman"/>
          <w:sz w:val="28"/>
          <w:szCs w:val="28"/>
          <w:lang w:val="uk-UA"/>
        </w:rPr>
        <w:t xml:space="preserve"> співпрац</w:t>
      </w:r>
      <w:r w:rsidR="0085611F">
        <w:rPr>
          <w:rStyle w:val="rynqvb"/>
          <w:rFonts w:ascii="Times New Roman" w:hAnsi="Times New Roman" w:cs="Times New Roman"/>
          <w:sz w:val="28"/>
          <w:szCs w:val="28"/>
          <w:lang w:val="uk-UA"/>
        </w:rPr>
        <w:t>ю</w:t>
      </w:r>
      <w:r w:rsidR="00881AB0">
        <w:rPr>
          <w:rStyle w:val="rynqvb"/>
          <w:rFonts w:ascii="Times New Roman" w:hAnsi="Times New Roman" w:cs="Times New Roman"/>
          <w:sz w:val="28"/>
          <w:szCs w:val="28"/>
          <w:lang w:val="uk-UA"/>
        </w:rPr>
        <w:t xml:space="preserve"> (для </w:t>
      </w:r>
      <w:r w:rsidR="001845E3" w:rsidRPr="00FE0874">
        <w:rPr>
          <w:rStyle w:val="rynqvb"/>
          <w:rFonts w:ascii="Times New Roman" w:hAnsi="Times New Roman" w:cs="Times New Roman"/>
          <w:sz w:val="28"/>
          <w:szCs w:val="28"/>
          <w:lang w:val="uk-UA"/>
        </w:rPr>
        <w:t>отримання товарів і послуг</w:t>
      </w:r>
      <w:r w:rsidR="00881AB0">
        <w:rPr>
          <w:rStyle w:val="rynqvb"/>
          <w:rFonts w:ascii="Times New Roman" w:hAnsi="Times New Roman" w:cs="Times New Roman"/>
          <w:sz w:val="28"/>
          <w:szCs w:val="28"/>
          <w:lang w:val="uk-UA"/>
        </w:rPr>
        <w:t xml:space="preserve">), </w:t>
      </w:r>
      <w:r w:rsidR="0085611F">
        <w:rPr>
          <w:rStyle w:val="rynqvb"/>
          <w:rFonts w:ascii="Times New Roman" w:hAnsi="Times New Roman" w:cs="Times New Roman"/>
          <w:sz w:val="28"/>
          <w:szCs w:val="28"/>
          <w:lang w:val="uk-UA"/>
        </w:rPr>
        <w:t>обмін інформацією,</w:t>
      </w:r>
      <w:r w:rsidR="001845E3" w:rsidRPr="00FE0874">
        <w:rPr>
          <w:rStyle w:val="rynqvb"/>
          <w:rFonts w:ascii="Times New Roman" w:hAnsi="Times New Roman" w:cs="Times New Roman"/>
          <w:sz w:val="28"/>
          <w:szCs w:val="28"/>
          <w:lang w:val="uk-UA"/>
        </w:rPr>
        <w:t xml:space="preserve"> інтерв’ювання та опитування</w:t>
      </w:r>
      <w:r w:rsidR="00881AB0">
        <w:rPr>
          <w:rStyle w:val="rynqvb"/>
          <w:rFonts w:ascii="Times New Roman" w:hAnsi="Times New Roman" w:cs="Times New Roman"/>
          <w:sz w:val="28"/>
          <w:szCs w:val="28"/>
          <w:lang w:val="uk-UA"/>
        </w:rPr>
        <w:t xml:space="preserve">, </w:t>
      </w:r>
      <w:r w:rsidR="001845E3" w:rsidRPr="00FE0874">
        <w:rPr>
          <w:rStyle w:val="rynqvb"/>
          <w:rFonts w:ascii="Times New Roman" w:hAnsi="Times New Roman" w:cs="Times New Roman"/>
          <w:sz w:val="28"/>
          <w:szCs w:val="28"/>
          <w:lang w:val="uk-UA"/>
        </w:rPr>
        <w:t>використання телекомунікацій)</w:t>
      </w:r>
      <w:r w:rsidR="00881AB0">
        <w:rPr>
          <w:rStyle w:val="rynqvb"/>
          <w:rFonts w:ascii="Times New Roman" w:hAnsi="Times New Roman" w:cs="Times New Roman"/>
          <w:sz w:val="28"/>
          <w:szCs w:val="28"/>
          <w:lang w:val="uk-UA"/>
        </w:rPr>
        <w:t>;</w:t>
      </w:r>
      <w:r w:rsidR="001845E3" w:rsidRPr="00FE0874">
        <w:rPr>
          <w:rStyle w:val="rynqvb"/>
          <w:rFonts w:ascii="Times New Roman" w:hAnsi="Times New Roman" w:cs="Times New Roman"/>
          <w:sz w:val="28"/>
          <w:szCs w:val="28"/>
          <w:lang w:val="uk-UA"/>
        </w:rPr>
        <w:t xml:space="preserve"> </w:t>
      </w:r>
    </w:p>
    <w:p w:rsidR="00FE0874" w:rsidRDefault="00FE0874" w:rsidP="00F72F1D">
      <w:pPr>
        <w:pStyle w:val="a4"/>
        <w:numPr>
          <w:ilvl w:val="0"/>
          <w:numId w:val="7"/>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п</w:t>
      </w:r>
      <w:r w:rsidR="00881AB0">
        <w:rPr>
          <w:rStyle w:val="rynqvb"/>
          <w:rFonts w:ascii="Times New Roman" w:hAnsi="Times New Roman" w:cs="Times New Roman"/>
          <w:sz w:val="28"/>
          <w:szCs w:val="28"/>
          <w:lang w:val="uk-UA"/>
        </w:rPr>
        <w:t>исьмову взаємодію</w:t>
      </w:r>
      <w:r w:rsidR="001845E3" w:rsidRPr="00FE0874">
        <w:rPr>
          <w:rStyle w:val="rynqvb"/>
          <w:rFonts w:ascii="Times New Roman" w:hAnsi="Times New Roman" w:cs="Times New Roman"/>
          <w:sz w:val="28"/>
          <w:szCs w:val="28"/>
          <w:lang w:val="uk-UA"/>
        </w:rPr>
        <w:t xml:space="preserve"> (</w:t>
      </w:r>
      <w:r w:rsidR="00881AB0">
        <w:rPr>
          <w:rStyle w:val="rynqvb"/>
          <w:rFonts w:ascii="Times New Roman" w:hAnsi="Times New Roman" w:cs="Times New Roman"/>
          <w:sz w:val="28"/>
          <w:szCs w:val="28"/>
          <w:lang w:val="uk-UA"/>
        </w:rPr>
        <w:t xml:space="preserve">листування, </w:t>
      </w:r>
      <w:proofErr w:type="spellStart"/>
      <w:r w:rsidR="00881AB0">
        <w:rPr>
          <w:rStyle w:val="rynqvb"/>
          <w:rFonts w:ascii="Times New Roman" w:hAnsi="Times New Roman" w:cs="Times New Roman"/>
          <w:sz w:val="28"/>
          <w:szCs w:val="28"/>
          <w:lang w:val="uk-UA"/>
        </w:rPr>
        <w:t>занотовування</w:t>
      </w:r>
      <w:proofErr w:type="spellEnd"/>
      <w:r w:rsidR="00881AB0">
        <w:rPr>
          <w:rStyle w:val="rynqvb"/>
          <w:rFonts w:ascii="Times New Roman" w:hAnsi="Times New Roman" w:cs="Times New Roman"/>
          <w:sz w:val="28"/>
          <w:szCs w:val="28"/>
          <w:lang w:val="uk-UA"/>
        </w:rPr>
        <w:t xml:space="preserve">, написання </w:t>
      </w:r>
      <w:r w:rsidR="001845E3" w:rsidRPr="00FE0874">
        <w:rPr>
          <w:rStyle w:val="rynqvb"/>
          <w:rFonts w:ascii="Times New Roman" w:hAnsi="Times New Roman" w:cs="Times New Roman"/>
          <w:sz w:val="28"/>
          <w:szCs w:val="28"/>
          <w:lang w:val="uk-UA"/>
        </w:rPr>
        <w:t xml:space="preserve">повідомлення та </w:t>
      </w:r>
      <w:r>
        <w:rPr>
          <w:rStyle w:val="rynqvb"/>
          <w:rFonts w:ascii="Times New Roman" w:hAnsi="Times New Roman" w:cs="Times New Roman"/>
          <w:sz w:val="28"/>
          <w:szCs w:val="28"/>
          <w:lang w:val="uk-UA"/>
        </w:rPr>
        <w:t>заповнення бланків</w:t>
      </w:r>
      <w:r w:rsidR="00C014B0">
        <w:rPr>
          <w:rStyle w:val="rynqvb"/>
          <w:rFonts w:ascii="Times New Roman" w:hAnsi="Times New Roman" w:cs="Times New Roman"/>
          <w:sz w:val="28"/>
          <w:szCs w:val="28"/>
          <w:lang w:val="uk-UA"/>
        </w:rPr>
        <w:t>);</w:t>
      </w:r>
    </w:p>
    <w:p w:rsidR="00FE0874" w:rsidRDefault="00881AB0" w:rsidP="00F72F1D">
      <w:pPr>
        <w:pStyle w:val="a4"/>
        <w:numPr>
          <w:ilvl w:val="0"/>
          <w:numId w:val="7"/>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о</w:t>
      </w:r>
      <w:r w:rsidR="00C014B0">
        <w:rPr>
          <w:rStyle w:val="rynqvb"/>
          <w:rFonts w:ascii="Times New Roman" w:hAnsi="Times New Roman" w:cs="Times New Roman"/>
          <w:sz w:val="28"/>
          <w:szCs w:val="28"/>
          <w:lang w:val="uk-UA"/>
        </w:rPr>
        <w:t xml:space="preserve">нлайн взаємодію </w:t>
      </w:r>
      <w:r w:rsidR="005265CE" w:rsidRPr="005265CE">
        <w:rPr>
          <w:rStyle w:val="rynqvb"/>
          <w:rFonts w:ascii="Times New Roman" w:hAnsi="Times New Roman" w:cs="Times New Roman"/>
          <w:sz w:val="28"/>
          <w:szCs w:val="28"/>
          <w:lang w:val="uk-UA"/>
        </w:rPr>
        <w:t>(</w:t>
      </w:r>
      <w:r w:rsidR="005265CE" w:rsidRPr="0067521F">
        <w:rPr>
          <w:rFonts w:ascii="Times New Roman" w:hAnsi="Times New Roman" w:cs="Times New Roman"/>
          <w:sz w:val="28"/>
          <w:szCs w:val="28"/>
          <w:lang w:val="en-US"/>
        </w:rPr>
        <w:t>Purpura</w:t>
      </w:r>
      <w:r w:rsidR="005265CE" w:rsidRPr="005265CE">
        <w:rPr>
          <w:rFonts w:ascii="Times New Roman" w:hAnsi="Times New Roman" w:cs="Times New Roman"/>
          <w:sz w:val="28"/>
          <w:szCs w:val="28"/>
          <w:lang w:val="uk-UA"/>
        </w:rPr>
        <w:t>, 2016).</w:t>
      </w:r>
    </w:p>
    <w:p w:rsidR="00D1748B" w:rsidRDefault="00EA2BF9" w:rsidP="00F72F1D">
      <w:pPr>
        <w:spacing w:after="0" w:line="360" w:lineRule="auto"/>
        <w:ind w:firstLine="567"/>
        <w:jc w:val="both"/>
        <w:rPr>
          <w:rStyle w:val="hwtze"/>
          <w:rFonts w:ascii="Times New Roman" w:hAnsi="Times New Roman" w:cs="Times New Roman"/>
          <w:sz w:val="28"/>
          <w:szCs w:val="28"/>
          <w:lang w:val="uk-UA"/>
        </w:rPr>
      </w:pPr>
      <w:proofErr w:type="spellStart"/>
      <w:r>
        <w:rPr>
          <w:rStyle w:val="rynqvb"/>
          <w:rFonts w:ascii="Times New Roman" w:hAnsi="Times New Roman" w:cs="Times New Roman"/>
          <w:sz w:val="28"/>
          <w:szCs w:val="28"/>
          <w:lang w:val="uk-UA"/>
        </w:rPr>
        <w:t>Мовне</w:t>
      </w:r>
      <w:proofErr w:type="spellEnd"/>
      <w:r>
        <w:rPr>
          <w:rStyle w:val="rynqvb"/>
          <w:rFonts w:ascii="Times New Roman" w:hAnsi="Times New Roman" w:cs="Times New Roman"/>
          <w:sz w:val="28"/>
          <w:szCs w:val="28"/>
          <w:lang w:val="uk-UA"/>
        </w:rPr>
        <w:t xml:space="preserve"> п</w:t>
      </w:r>
      <w:r w:rsidR="001845E3" w:rsidRPr="00EA2BF9">
        <w:rPr>
          <w:rStyle w:val="rynqvb"/>
          <w:rFonts w:ascii="Times New Roman" w:hAnsi="Times New Roman" w:cs="Times New Roman"/>
          <w:sz w:val="28"/>
          <w:szCs w:val="28"/>
          <w:lang w:val="uk-UA"/>
        </w:rPr>
        <w:t>осередництво – це акт сприяння спілкуванню між двома або більше людьми, які не можуть спілкуватися безпосередньо.</w:t>
      </w:r>
      <w:r w:rsidR="001845E3" w:rsidRPr="00EA2BF9">
        <w:rPr>
          <w:rStyle w:val="hwtze"/>
          <w:rFonts w:ascii="Times New Roman" w:hAnsi="Times New Roman" w:cs="Times New Roman"/>
          <w:sz w:val="28"/>
          <w:szCs w:val="28"/>
          <w:lang w:val="uk-UA"/>
        </w:rPr>
        <w:t xml:space="preserve"> </w:t>
      </w:r>
      <w:r w:rsidR="001845E3" w:rsidRPr="00EA2BF9">
        <w:rPr>
          <w:rStyle w:val="rynqvb"/>
          <w:rFonts w:ascii="Times New Roman" w:hAnsi="Times New Roman" w:cs="Times New Roman"/>
          <w:sz w:val="28"/>
          <w:szCs w:val="28"/>
          <w:lang w:val="uk-UA"/>
        </w:rPr>
        <w:t xml:space="preserve">Типовим прикладом є усний і письмовий переклад з однієї мови на іншу (міжмовне посередництво), але взаємодія може відбуватися </w:t>
      </w:r>
      <w:r w:rsidR="00D1748B">
        <w:rPr>
          <w:rStyle w:val="rynqvb"/>
          <w:rFonts w:ascii="Times New Roman" w:hAnsi="Times New Roman" w:cs="Times New Roman"/>
          <w:sz w:val="28"/>
          <w:szCs w:val="28"/>
          <w:lang w:val="uk-UA"/>
        </w:rPr>
        <w:t xml:space="preserve">й </w:t>
      </w:r>
      <w:r w:rsidR="001845E3" w:rsidRPr="00EA2BF9">
        <w:rPr>
          <w:rStyle w:val="rynqvb"/>
          <w:rFonts w:ascii="Times New Roman" w:hAnsi="Times New Roman" w:cs="Times New Roman"/>
          <w:sz w:val="28"/>
          <w:szCs w:val="28"/>
          <w:lang w:val="uk-UA"/>
        </w:rPr>
        <w:t xml:space="preserve">в </w:t>
      </w:r>
      <w:r>
        <w:rPr>
          <w:rStyle w:val="rynqvb"/>
          <w:rFonts w:ascii="Times New Roman" w:hAnsi="Times New Roman" w:cs="Times New Roman"/>
          <w:sz w:val="28"/>
          <w:szCs w:val="28"/>
          <w:lang w:val="uk-UA"/>
        </w:rPr>
        <w:t xml:space="preserve">межах однієї </w:t>
      </w:r>
      <w:r w:rsidR="001845E3" w:rsidRPr="00EA2BF9">
        <w:rPr>
          <w:rStyle w:val="rynqvb"/>
          <w:rFonts w:ascii="Times New Roman" w:hAnsi="Times New Roman" w:cs="Times New Roman"/>
          <w:sz w:val="28"/>
          <w:szCs w:val="28"/>
          <w:lang w:val="uk-UA"/>
        </w:rPr>
        <w:t>мов</w:t>
      </w:r>
      <w:r>
        <w:rPr>
          <w:rStyle w:val="rynqvb"/>
          <w:rFonts w:ascii="Times New Roman" w:hAnsi="Times New Roman" w:cs="Times New Roman"/>
          <w:sz w:val="28"/>
          <w:szCs w:val="28"/>
          <w:lang w:val="uk-UA"/>
        </w:rPr>
        <w:t>и</w:t>
      </w:r>
      <w:r w:rsidR="001845E3" w:rsidRPr="00EA2BF9">
        <w:rPr>
          <w:rStyle w:val="rynqvb"/>
          <w:rFonts w:ascii="Times New Roman" w:hAnsi="Times New Roman" w:cs="Times New Roman"/>
          <w:sz w:val="28"/>
          <w:szCs w:val="28"/>
          <w:lang w:val="uk-UA"/>
        </w:rPr>
        <w:t>.</w:t>
      </w:r>
      <w:r w:rsidR="001845E3" w:rsidRPr="00EA2BF9">
        <w:rPr>
          <w:rStyle w:val="hwtze"/>
          <w:rFonts w:ascii="Times New Roman" w:hAnsi="Times New Roman" w:cs="Times New Roman"/>
          <w:sz w:val="28"/>
          <w:szCs w:val="28"/>
          <w:lang w:val="uk-UA"/>
        </w:rPr>
        <w:t xml:space="preserve"> </w:t>
      </w:r>
    </w:p>
    <w:p w:rsidR="00D1748B" w:rsidRDefault="001845E3" w:rsidP="00F72F1D">
      <w:pPr>
        <w:spacing w:after="0" w:line="360" w:lineRule="auto"/>
        <w:ind w:firstLine="567"/>
        <w:jc w:val="both"/>
        <w:rPr>
          <w:rStyle w:val="rynqvb"/>
          <w:rFonts w:ascii="Times New Roman" w:hAnsi="Times New Roman" w:cs="Times New Roman"/>
          <w:sz w:val="28"/>
          <w:szCs w:val="28"/>
          <w:lang w:val="uk-UA"/>
        </w:rPr>
      </w:pPr>
      <w:r w:rsidRPr="00EA2BF9">
        <w:rPr>
          <w:rStyle w:val="rynqvb"/>
          <w:rFonts w:ascii="Times New Roman" w:hAnsi="Times New Roman" w:cs="Times New Roman"/>
          <w:sz w:val="28"/>
          <w:szCs w:val="28"/>
          <w:lang w:val="uk-UA"/>
        </w:rPr>
        <w:t xml:space="preserve">Існує три види </w:t>
      </w:r>
      <w:r w:rsidR="00766323" w:rsidRPr="00EA2BF9">
        <w:rPr>
          <w:rStyle w:val="rynqvb"/>
          <w:rFonts w:ascii="Times New Roman" w:hAnsi="Times New Roman" w:cs="Times New Roman"/>
          <w:sz w:val="28"/>
          <w:szCs w:val="28"/>
          <w:lang w:val="uk-UA"/>
        </w:rPr>
        <w:t>посередництва</w:t>
      </w:r>
      <w:r w:rsidRPr="00EA2BF9">
        <w:rPr>
          <w:rStyle w:val="rynqvb"/>
          <w:rFonts w:ascii="Times New Roman" w:hAnsi="Times New Roman" w:cs="Times New Roman"/>
          <w:sz w:val="28"/>
          <w:szCs w:val="28"/>
          <w:lang w:val="uk-UA"/>
        </w:rPr>
        <w:t xml:space="preserve">: </w:t>
      </w:r>
    </w:p>
    <w:p w:rsidR="00D1748B" w:rsidRDefault="001845E3" w:rsidP="00F72F1D">
      <w:pPr>
        <w:spacing w:after="0" w:line="360" w:lineRule="auto"/>
        <w:ind w:firstLine="567"/>
        <w:jc w:val="both"/>
        <w:rPr>
          <w:rStyle w:val="rynqvb"/>
          <w:rFonts w:ascii="Times New Roman" w:hAnsi="Times New Roman" w:cs="Times New Roman"/>
          <w:sz w:val="28"/>
          <w:szCs w:val="28"/>
          <w:lang w:val="uk-UA"/>
        </w:rPr>
      </w:pPr>
      <w:r w:rsidRPr="00EA2BF9">
        <w:rPr>
          <w:rStyle w:val="rynqvb"/>
          <w:rFonts w:ascii="Times New Roman" w:hAnsi="Times New Roman" w:cs="Times New Roman"/>
          <w:sz w:val="28"/>
          <w:szCs w:val="28"/>
          <w:lang w:val="uk-UA"/>
        </w:rPr>
        <w:t xml:space="preserve">1) </w:t>
      </w:r>
      <w:r w:rsidR="00766323" w:rsidRPr="00EA2BF9">
        <w:rPr>
          <w:rStyle w:val="rynqvb"/>
          <w:rFonts w:ascii="Times New Roman" w:hAnsi="Times New Roman" w:cs="Times New Roman"/>
          <w:sz w:val="28"/>
          <w:szCs w:val="28"/>
          <w:lang w:val="uk-UA"/>
        </w:rPr>
        <w:t>текстове п</w:t>
      </w:r>
      <w:r w:rsidRPr="00EA2BF9">
        <w:rPr>
          <w:rStyle w:val="rynqvb"/>
          <w:rFonts w:ascii="Times New Roman" w:hAnsi="Times New Roman" w:cs="Times New Roman"/>
          <w:sz w:val="28"/>
          <w:szCs w:val="28"/>
          <w:lang w:val="uk-UA"/>
        </w:rPr>
        <w:t xml:space="preserve">осередництво (письмове, звукове чи візуальне) означає передачу комусь інформації про текст будь-якої форми, до якої часто немає доступу через </w:t>
      </w:r>
      <w:proofErr w:type="spellStart"/>
      <w:r w:rsidRPr="00EA2BF9">
        <w:rPr>
          <w:rStyle w:val="rynqvb"/>
          <w:rFonts w:ascii="Times New Roman" w:hAnsi="Times New Roman" w:cs="Times New Roman"/>
          <w:sz w:val="28"/>
          <w:szCs w:val="28"/>
          <w:lang w:val="uk-UA"/>
        </w:rPr>
        <w:t>мовні</w:t>
      </w:r>
      <w:proofErr w:type="spellEnd"/>
      <w:r w:rsidRPr="00EA2BF9">
        <w:rPr>
          <w:rStyle w:val="rynqvb"/>
          <w:rFonts w:ascii="Times New Roman" w:hAnsi="Times New Roman" w:cs="Times New Roman"/>
          <w:sz w:val="28"/>
          <w:szCs w:val="28"/>
          <w:lang w:val="uk-UA"/>
        </w:rPr>
        <w:t>, культурні чи інші бар’єри.</w:t>
      </w:r>
      <w:r w:rsidRPr="00EA2BF9">
        <w:rPr>
          <w:rStyle w:val="hwtze"/>
          <w:rFonts w:ascii="Times New Roman" w:hAnsi="Times New Roman" w:cs="Times New Roman"/>
          <w:sz w:val="28"/>
          <w:szCs w:val="28"/>
          <w:lang w:val="uk-UA"/>
        </w:rPr>
        <w:t xml:space="preserve"> </w:t>
      </w:r>
      <w:r w:rsidRPr="00EA2BF9">
        <w:rPr>
          <w:rStyle w:val="rynqvb"/>
          <w:rFonts w:ascii="Times New Roman" w:hAnsi="Times New Roman" w:cs="Times New Roman"/>
          <w:sz w:val="28"/>
          <w:szCs w:val="28"/>
          <w:lang w:val="uk-UA"/>
        </w:rPr>
        <w:t xml:space="preserve">Це </w:t>
      </w:r>
      <w:r w:rsidRPr="00FE0874">
        <w:rPr>
          <w:rStyle w:val="rynqvb"/>
          <w:rFonts w:ascii="Times New Roman" w:hAnsi="Times New Roman" w:cs="Times New Roman"/>
          <w:sz w:val="28"/>
          <w:szCs w:val="28"/>
          <w:lang w:val="uk-UA"/>
        </w:rPr>
        <w:t>також може стосуватися посередництва письмового, аудіо- чи візуального матеріалу для себе (наприклад, під час</w:t>
      </w:r>
      <w:r w:rsidR="00C014B0">
        <w:rPr>
          <w:rStyle w:val="rynqvb"/>
          <w:rFonts w:ascii="Times New Roman" w:hAnsi="Times New Roman" w:cs="Times New Roman"/>
          <w:sz w:val="28"/>
          <w:szCs w:val="28"/>
          <w:lang w:val="uk-UA"/>
        </w:rPr>
        <w:t xml:space="preserve"> конспектування лекції)</w:t>
      </w:r>
      <w:r w:rsidRPr="00FE0874">
        <w:rPr>
          <w:rStyle w:val="rynqvb"/>
          <w:rFonts w:ascii="Times New Roman" w:hAnsi="Times New Roman" w:cs="Times New Roman"/>
          <w:sz w:val="28"/>
          <w:szCs w:val="28"/>
          <w:lang w:val="uk-UA"/>
        </w:rPr>
        <w:t>.</w:t>
      </w:r>
      <w:r w:rsidRPr="00FE0874">
        <w:rPr>
          <w:rStyle w:val="hwtze"/>
          <w:rFonts w:ascii="Times New Roman" w:hAnsi="Times New Roman" w:cs="Times New Roman"/>
          <w:sz w:val="28"/>
          <w:szCs w:val="28"/>
          <w:lang w:val="uk-UA"/>
        </w:rPr>
        <w:t xml:space="preserve"> </w:t>
      </w:r>
      <w:r w:rsidR="00EA2BF9">
        <w:rPr>
          <w:rStyle w:val="hwtze"/>
          <w:rFonts w:ascii="Times New Roman" w:hAnsi="Times New Roman" w:cs="Times New Roman"/>
          <w:sz w:val="28"/>
          <w:szCs w:val="28"/>
          <w:lang w:val="uk-UA"/>
        </w:rPr>
        <w:t xml:space="preserve">Посередництво </w:t>
      </w:r>
      <w:r w:rsidRPr="00FE0874">
        <w:rPr>
          <w:rStyle w:val="rynqvb"/>
          <w:rFonts w:ascii="Times New Roman" w:hAnsi="Times New Roman" w:cs="Times New Roman"/>
          <w:sz w:val="28"/>
          <w:szCs w:val="28"/>
          <w:lang w:val="uk-UA"/>
        </w:rPr>
        <w:t>включає передачу певної інформації, пояснення даних, роботу з текстом, переклад письмового тексту, конспектування (л</w:t>
      </w:r>
      <w:r w:rsidR="0085611F">
        <w:rPr>
          <w:rStyle w:val="rynqvb"/>
          <w:rFonts w:ascii="Times New Roman" w:hAnsi="Times New Roman" w:cs="Times New Roman"/>
          <w:sz w:val="28"/>
          <w:szCs w:val="28"/>
          <w:lang w:val="uk-UA"/>
        </w:rPr>
        <w:t xml:space="preserve">екції, семінари, зустрічі тощо), </w:t>
      </w:r>
      <w:r w:rsidR="00766323">
        <w:rPr>
          <w:rStyle w:val="rynqvb"/>
          <w:rFonts w:ascii="Times New Roman" w:hAnsi="Times New Roman" w:cs="Times New Roman"/>
          <w:sz w:val="28"/>
          <w:szCs w:val="28"/>
          <w:lang w:val="uk-UA"/>
        </w:rPr>
        <w:t>підготовку</w:t>
      </w:r>
      <w:r w:rsidRPr="00FE0874">
        <w:rPr>
          <w:rStyle w:val="rynqvb"/>
          <w:rFonts w:ascii="Times New Roman" w:hAnsi="Times New Roman" w:cs="Times New Roman"/>
          <w:sz w:val="28"/>
          <w:szCs w:val="28"/>
          <w:lang w:val="uk-UA"/>
        </w:rPr>
        <w:t xml:space="preserve"> рецензії на творчі тексти (в тому числі художні), аналіз творчих текстів (у тому числі художніх). </w:t>
      </w:r>
    </w:p>
    <w:p w:rsidR="00D1748B" w:rsidRDefault="001845E3" w:rsidP="00F72F1D">
      <w:pPr>
        <w:spacing w:after="0" w:line="360" w:lineRule="auto"/>
        <w:ind w:firstLine="567"/>
        <w:jc w:val="both"/>
        <w:rPr>
          <w:rStyle w:val="rynqvb"/>
          <w:rFonts w:ascii="Times New Roman" w:hAnsi="Times New Roman" w:cs="Times New Roman"/>
          <w:sz w:val="28"/>
          <w:szCs w:val="28"/>
          <w:lang w:val="uk-UA"/>
        </w:rPr>
      </w:pPr>
      <w:r w:rsidRPr="00FE0874">
        <w:rPr>
          <w:rStyle w:val="rynqvb"/>
          <w:rFonts w:ascii="Times New Roman" w:hAnsi="Times New Roman" w:cs="Times New Roman"/>
          <w:sz w:val="28"/>
          <w:szCs w:val="28"/>
          <w:lang w:val="uk-UA"/>
        </w:rPr>
        <w:t xml:space="preserve">2) </w:t>
      </w:r>
      <w:r w:rsidR="00766323">
        <w:rPr>
          <w:rStyle w:val="rynqvb"/>
          <w:rFonts w:ascii="Times New Roman" w:hAnsi="Times New Roman" w:cs="Times New Roman"/>
          <w:sz w:val="28"/>
          <w:szCs w:val="28"/>
          <w:lang w:val="uk-UA"/>
        </w:rPr>
        <w:t>концептуальне п</w:t>
      </w:r>
      <w:r w:rsidRPr="00FE0874">
        <w:rPr>
          <w:rStyle w:val="rynqvb"/>
          <w:rFonts w:ascii="Times New Roman" w:hAnsi="Times New Roman" w:cs="Times New Roman"/>
          <w:sz w:val="28"/>
          <w:szCs w:val="28"/>
          <w:lang w:val="uk-UA"/>
        </w:rPr>
        <w:t>осередництво</w:t>
      </w:r>
      <w:r w:rsidR="00766323">
        <w:rPr>
          <w:rStyle w:val="rynqvb"/>
          <w:rFonts w:ascii="Times New Roman" w:hAnsi="Times New Roman" w:cs="Times New Roman"/>
          <w:sz w:val="28"/>
          <w:szCs w:val="28"/>
          <w:lang w:val="uk-UA"/>
        </w:rPr>
        <w:t xml:space="preserve"> </w:t>
      </w:r>
      <w:r w:rsidRPr="00FE0874">
        <w:rPr>
          <w:rStyle w:val="rynqvb"/>
          <w:rFonts w:ascii="Times New Roman" w:hAnsi="Times New Roman" w:cs="Times New Roman"/>
          <w:sz w:val="28"/>
          <w:szCs w:val="28"/>
          <w:lang w:val="uk-UA"/>
        </w:rPr>
        <w:t xml:space="preserve">передбачає </w:t>
      </w:r>
      <w:r w:rsidR="00D1748B">
        <w:rPr>
          <w:rStyle w:val="rynqvb"/>
          <w:rFonts w:ascii="Times New Roman" w:hAnsi="Times New Roman" w:cs="Times New Roman"/>
          <w:sz w:val="28"/>
          <w:szCs w:val="28"/>
          <w:lang w:val="uk-UA"/>
        </w:rPr>
        <w:t xml:space="preserve">передачу </w:t>
      </w:r>
      <w:r w:rsidRPr="00FE0874">
        <w:rPr>
          <w:rStyle w:val="rynqvb"/>
          <w:rFonts w:ascii="Times New Roman" w:hAnsi="Times New Roman" w:cs="Times New Roman"/>
          <w:sz w:val="28"/>
          <w:szCs w:val="28"/>
          <w:lang w:val="uk-UA"/>
        </w:rPr>
        <w:t xml:space="preserve">знань і </w:t>
      </w:r>
      <w:r w:rsidR="00D1748B">
        <w:rPr>
          <w:rStyle w:val="rynqvb"/>
          <w:rFonts w:ascii="Times New Roman" w:hAnsi="Times New Roman" w:cs="Times New Roman"/>
          <w:sz w:val="28"/>
          <w:szCs w:val="28"/>
          <w:lang w:val="uk-UA"/>
        </w:rPr>
        <w:t xml:space="preserve">пояснення </w:t>
      </w:r>
      <w:r w:rsidRPr="00FE0874">
        <w:rPr>
          <w:rStyle w:val="rynqvb"/>
          <w:rFonts w:ascii="Times New Roman" w:hAnsi="Times New Roman" w:cs="Times New Roman"/>
          <w:sz w:val="28"/>
          <w:szCs w:val="28"/>
          <w:lang w:val="uk-UA"/>
        </w:rPr>
        <w:t xml:space="preserve">понять </w:t>
      </w:r>
      <w:r w:rsidR="00D1748B">
        <w:rPr>
          <w:rStyle w:val="rynqvb"/>
          <w:rFonts w:ascii="Times New Roman" w:hAnsi="Times New Roman" w:cs="Times New Roman"/>
          <w:sz w:val="28"/>
          <w:szCs w:val="28"/>
          <w:lang w:val="uk-UA"/>
        </w:rPr>
        <w:t>тим, хто</w:t>
      </w:r>
      <w:r w:rsidR="0085611F">
        <w:rPr>
          <w:rStyle w:val="rynqvb"/>
          <w:rFonts w:ascii="Times New Roman" w:hAnsi="Times New Roman" w:cs="Times New Roman"/>
          <w:sz w:val="28"/>
          <w:szCs w:val="28"/>
          <w:lang w:val="uk-UA"/>
        </w:rPr>
        <w:t>,</w:t>
      </w:r>
      <w:r w:rsidR="00D1748B">
        <w:rPr>
          <w:rStyle w:val="rynqvb"/>
          <w:rFonts w:ascii="Times New Roman" w:hAnsi="Times New Roman" w:cs="Times New Roman"/>
          <w:sz w:val="28"/>
          <w:szCs w:val="28"/>
          <w:lang w:val="uk-UA"/>
        </w:rPr>
        <w:t xml:space="preserve"> </w:t>
      </w:r>
      <w:r w:rsidRPr="00FE0874">
        <w:rPr>
          <w:rStyle w:val="rynqvb"/>
          <w:rFonts w:ascii="Times New Roman" w:hAnsi="Times New Roman" w:cs="Times New Roman"/>
          <w:sz w:val="28"/>
          <w:szCs w:val="28"/>
          <w:lang w:val="uk-UA"/>
        </w:rPr>
        <w:t>ймовірно, не мож</w:t>
      </w:r>
      <w:r w:rsidR="00D1748B">
        <w:rPr>
          <w:rStyle w:val="rynqvb"/>
          <w:rFonts w:ascii="Times New Roman" w:hAnsi="Times New Roman" w:cs="Times New Roman"/>
          <w:sz w:val="28"/>
          <w:szCs w:val="28"/>
          <w:lang w:val="uk-UA"/>
        </w:rPr>
        <w:t>е</w:t>
      </w:r>
      <w:r w:rsidRPr="00FE0874">
        <w:rPr>
          <w:rStyle w:val="rynqvb"/>
          <w:rFonts w:ascii="Times New Roman" w:hAnsi="Times New Roman" w:cs="Times New Roman"/>
          <w:sz w:val="28"/>
          <w:szCs w:val="28"/>
          <w:lang w:val="uk-UA"/>
        </w:rPr>
        <w:t xml:space="preserve"> отримати доступ до них безпосередньо або </w:t>
      </w:r>
      <w:r w:rsidR="00766323">
        <w:rPr>
          <w:rStyle w:val="rynqvb"/>
          <w:rFonts w:ascii="Times New Roman" w:hAnsi="Times New Roman" w:cs="Times New Roman"/>
          <w:sz w:val="28"/>
          <w:szCs w:val="28"/>
          <w:lang w:val="uk-UA"/>
        </w:rPr>
        <w:t>індивідуально</w:t>
      </w:r>
      <w:r w:rsidRPr="00FE0874">
        <w:rPr>
          <w:rStyle w:val="rynqvb"/>
          <w:rFonts w:ascii="Times New Roman" w:hAnsi="Times New Roman" w:cs="Times New Roman"/>
          <w:sz w:val="28"/>
          <w:szCs w:val="28"/>
          <w:lang w:val="uk-UA"/>
        </w:rPr>
        <w:t>.</w:t>
      </w:r>
      <w:r w:rsidRPr="00FE0874">
        <w:rPr>
          <w:rStyle w:val="hwtze"/>
          <w:rFonts w:ascii="Times New Roman" w:hAnsi="Times New Roman" w:cs="Times New Roman"/>
          <w:sz w:val="28"/>
          <w:szCs w:val="28"/>
          <w:lang w:val="uk-UA"/>
        </w:rPr>
        <w:t xml:space="preserve"> </w:t>
      </w:r>
      <w:r w:rsidRPr="00FE0874">
        <w:rPr>
          <w:rStyle w:val="rynqvb"/>
          <w:rFonts w:ascii="Times New Roman" w:hAnsi="Times New Roman" w:cs="Times New Roman"/>
          <w:sz w:val="28"/>
          <w:szCs w:val="28"/>
          <w:lang w:val="uk-UA"/>
        </w:rPr>
        <w:t>Це типовий спосіб спілкування під час навчання,</w:t>
      </w:r>
      <w:r w:rsidR="00766323">
        <w:rPr>
          <w:rStyle w:val="rynqvb"/>
          <w:rFonts w:ascii="Times New Roman" w:hAnsi="Times New Roman" w:cs="Times New Roman"/>
          <w:sz w:val="28"/>
          <w:szCs w:val="28"/>
          <w:lang w:val="uk-UA"/>
        </w:rPr>
        <w:t xml:space="preserve"> наставництва чи виховання</w:t>
      </w:r>
      <w:r w:rsidRPr="00FE0874">
        <w:rPr>
          <w:rStyle w:val="rynqvb"/>
          <w:rFonts w:ascii="Times New Roman" w:hAnsi="Times New Roman" w:cs="Times New Roman"/>
          <w:sz w:val="28"/>
          <w:szCs w:val="28"/>
          <w:lang w:val="uk-UA"/>
        </w:rPr>
        <w:t xml:space="preserve">. </w:t>
      </w:r>
    </w:p>
    <w:p w:rsidR="00D1748B" w:rsidRDefault="001845E3" w:rsidP="00F72F1D">
      <w:pPr>
        <w:spacing w:after="0" w:line="360" w:lineRule="auto"/>
        <w:ind w:firstLine="567"/>
        <w:jc w:val="both"/>
        <w:rPr>
          <w:rStyle w:val="hwtze"/>
          <w:rFonts w:ascii="Times New Roman" w:hAnsi="Times New Roman" w:cs="Times New Roman"/>
          <w:sz w:val="28"/>
          <w:szCs w:val="28"/>
          <w:lang w:val="uk-UA"/>
        </w:rPr>
      </w:pPr>
      <w:r w:rsidRPr="00FE0874">
        <w:rPr>
          <w:rStyle w:val="rynqvb"/>
          <w:rFonts w:ascii="Times New Roman" w:hAnsi="Times New Roman" w:cs="Times New Roman"/>
          <w:sz w:val="28"/>
          <w:szCs w:val="28"/>
          <w:lang w:val="uk-UA"/>
        </w:rPr>
        <w:lastRenderedPageBreak/>
        <w:t>3) комунікаці</w:t>
      </w:r>
      <w:r w:rsidR="00766323">
        <w:rPr>
          <w:rStyle w:val="rynqvb"/>
          <w:rFonts w:ascii="Times New Roman" w:hAnsi="Times New Roman" w:cs="Times New Roman"/>
          <w:sz w:val="28"/>
          <w:szCs w:val="28"/>
          <w:lang w:val="uk-UA"/>
        </w:rPr>
        <w:t xml:space="preserve">йне посередництво </w:t>
      </w:r>
      <w:r w:rsidR="0085611F">
        <w:rPr>
          <w:rStyle w:val="rynqvb"/>
          <w:rFonts w:ascii="Times New Roman" w:hAnsi="Times New Roman" w:cs="Times New Roman"/>
          <w:sz w:val="28"/>
          <w:szCs w:val="28"/>
          <w:lang w:val="uk-UA"/>
        </w:rPr>
        <w:t>спрямоване</w:t>
      </w:r>
      <w:r w:rsidRPr="00FE0874">
        <w:rPr>
          <w:rStyle w:val="rynqvb"/>
          <w:rFonts w:ascii="Times New Roman" w:hAnsi="Times New Roman" w:cs="Times New Roman"/>
          <w:sz w:val="28"/>
          <w:szCs w:val="28"/>
          <w:lang w:val="uk-UA"/>
        </w:rPr>
        <w:t xml:space="preserve"> на полегшення процесу розуміння та формування успішної комунікації між користувачами мови, незважаючи на їхні індивідуальні, соціокультурні, соціолінгвістичні чи інтелектуальні відмінності у поглядах</w:t>
      </w:r>
      <w:r w:rsidR="005265CE" w:rsidRPr="005265CE">
        <w:rPr>
          <w:rStyle w:val="rynqvb"/>
          <w:rFonts w:ascii="Times New Roman" w:hAnsi="Times New Roman" w:cs="Times New Roman"/>
          <w:sz w:val="28"/>
          <w:szCs w:val="28"/>
          <w:lang w:val="uk-UA"/>
        </w:rPr>
        <w:t xml:space="preserve"> (</w:t>
      </w:r>
      <w:proofErr w:type="spellStart"/>
      <w:r w:rsidR="005265CE">
        <w:rPr>
          <w:rFonts w:ascii="Times New Roman" w:hAnsi="Times New Roman" w:cs="Times New Roman"/>
          <w:sz w:val="28"/>
          <w:szCs w:val="28"/>
          <w:lang w:val="uk-UA"/>
        </w:rPr>
        <w:t>Long</w:t>
      </w:r>
      <w:proofErr w:type="spellEnd"/>
      <w:r w:rsidR="005265CE">
        <w:rPr>
          <w:rFonts w:ascii="Times New Roman" w:hAnsi="Times New Roman" w:cs="Times New Roman"/>
          <w:sz w:val="28"/>
          <w:szCs w:val="28"/>
          <w:lang w:val="uk-UA"/>
        </w:rPr>
        <w:t>, 1993)</w:t>
      </w:r>
      <w:r w:rsidRPr="00FE0874">
        <w:rPr>
          <w:rStyle w:val="rynqvb"/>
          <w:rFonts w:ascii="Times New Roman" w:hAnsi="Times New Roman" w:cs="Times New Roman"/>
          <w:sz w:val="28"/>
          <w:szCs w:val="28"/>
          <w:lang w:val="uk-UA"/>
        </w:rPr>
        <w:t>.</w:t>
      </w:r>
      <w:r w:rsidRPr="00FE0874">
        <w:rPr>
          <w:rStyle w:val="hwtze"/>
          <w:rFonts w:ascii="Times New Roman" w:hAnsi="Times New Roman" w:cs="Times New Roman"/>
          <w:sz w:val="28"/>
          <w:szCs w:val="28"/>
          <w:lang w:val="uk-UA"/>
        </w:rPr>
        <w:t xml:space="preserve"> </w:t>
      </w:r>
      <w:r w:rsidRPr="00FE0874">
        <w:rPr>
          <w:rStyle w:val="rynqvb"/>
          <w:rFonts w:ascii="Times New Roman" w:hAnsi="Times New Roman" w:cs="Times New Roman"/>
          <w:sz w:val="28"/>
          <w:szCs w:val="28"/>
          <w:lang w:val="uk-UA"/>
        </w:rPr>
        <w:t xml:space="preserve">Це стосується дипломатії, переговорів і врегулювання </w:t>
      </w:r>
      <w:r w:rsidR="00766323">
        <w:rPr>
          <w:rStyle w:val="rynqvb"/>
          <w:rFonts w:ascii="Times New Roman" w:hAnsi="Times New Roman" w:cs="Times New Roman"/>
          <w:sz w:val="28"/>
          <w:szCs w:val="28"/>
          <w:lang w:val="uk-UA"/>
        </w:rPr>
        <w:t>суперечок</w:t>
      </w:r>
      <w:r w:rsidRPr="00FE0874">
        <w:rPr>
          <w:rStyle w:val="rynqvb"/>
          <w:rFonts w:ascii="Times New Roman" w:hAnsi="Times New Roman" w:cs="Times New Roman"/>
          <w:sz w:val="28"/>
          <w:szCs w:val="28"/>
          <w:lang w:val="uk-UA"/>
        </w:rPr>
        <w:t>.</w:t>
      </w:r>
      <w:r w:rsidRPr="00FE0874">
        <w:rPr>
          <w:rStyle w:val="hwtze"/>
          <w:rFonts w:ascii="Times New Roman" w:hAnsi="Times New Roman" w:cs="Times New Roman"/>
          <w:sz w:val="28"/>
          <w:szCs w:val="28"/>
          <w:lang w:val="uk-UA"/>
        </w:rPr>
        <w:t xml:space="preserve"> </w:t>
      </w:r>
      <w:r w:rsidR="00EA2BF9">
        <w:rPr>
          <w:rStyle w:val="hwtze"/>
          <w:rFonts w:ascii="Times New Roman" w:hAnsi="Times New Roman" w:cs="Times New Roman"/>
          <w:sz w:val="28"/>
          <w:szCs w:val="28"/>
          <w:lang w:val="uk-UA"/>
        </w:rPr>
        <w:t>Така д</w:t>
      </w:r>
      <w:r w:rsidRPr="00FE0874">
        <w:rPr>
          <w:rStyle w:val="rynqvb"/>
          <w:rFonts w:ascii="Times New Roman" w:hAnsi="Times New Roman" w:cs="Times New Roman"/>
          <w:sz w:val="28"/>
          <w:szCs w:val="28"/>
          <w:lang w:val="uk-UA"/>
        </w:rPr>
        <w:t xml:space="preserve">іяльність </w:t>
      </w:r>
      <w:r w:rsidR="00EA2BF9">
        <w:rPr>
          <w:rStyle w:val="rynqvb"/>
          <w:rFonts w:ascii="Times New Roman" w:hAnsi="Times New Roman" w:cs="Times New Roman"/>
          <w:sz w:val="28"/>
          <w:szCs w:val="28"/>
          <w:lang w:val="uk-UA"/>
        </w:rPr>
        <w:t>відбувається у багатомовному середовищі</w:t>
      </w:r>
      <w:r w:rsidRPr="00FE0874">
        <w:rPr>
          <w:rStyle w:val="rynqvb"/>
          <w:rFonts w:ascii="Times New Roman" w:hAnsi="Times New Roman" w:cs="Times New Roman"/>
          <w:sz w:val="28"/>
          <w:szCs w:val="28"/>
          <w:lang w:val="uk-UA"/>
        </w:rPr>
        <w:t xml:space="preserve">, </w:t>
      </w:r>
      <w:r w:rsidR="00EA2BF9">
        <w:rPr>
          <w:rStyle w:val="rynqvb"/>
          <w:rFonts w:ascii="Times New Roman" w:hAnsi="Times New Roman" w:cs="Times New Roman"/>
          <w:sz w:val="28"/>
          <w:szCs w:val="28"/>
          <w:lang w:val="uk-UA"/>
        </w:rPr>
        <w:t xml:space="preserve">коли людина </w:t>
      </w:r>
      <w:r w:rsidRPr="00FE0874">
        <w:rPr>
          <w:rStyle w:val="rynqvb"/>
          <w:rFonts w:ascii="Times New Roman" w:hAnsi="Times New Roman" w:cs="Times New Roman"/>
          <w:sz w:val="28"/>
          <w:szCs w:val="28"/>
          <w:lang w:val="uk-UA"/>
        </w:rPr>
        <w:t>виступа</w:t>
      </w:r>
      <w:r w:rsidR="00EA2BF9">
        <w:rPr>
          <w:rStyle w:val="rynqvb"/>
          <w:rFonts w:ascii="Times New Roman" w:hAnsi="Times New Roman" w:cs="Times New Roman"/>
          <w:sz w:val="28"/>
          <w:szCs w:val="28"/>
          <w:lang w:val="uk-UA"/>
        </w:rPr>
        <w:t>є</w:t>
      </w:r>
      <w:r w:rsidRPr="00FE0874">
        <w:rPr>
          <w:rStyle w:val="rynqvb"/>
          <w:rFonts w:ascii="Times New Roman" w:hAnsi="Times New Roman" w:cs="Times New Roman"/>
          <w:sz w:val="28"/>
          <w:szCs w:val="28"/>
          <w:lang w:val="uk-UA"/>
        </w:rPr>
        <w:t xml:space="preserve"> посередником у неформальних ситуаціях (з друзями та колегами), полегшуючи спілкування в делікатних ситуаціях і </w:t>
      </w:r>
      <w:r w:rsidR="00881AB0">
        <w:rPr>
          <w:rStyle w:val="rynqvb"/>
          <w:rFonts w:ascii="Times New Roman" w:hAnsi="Times New Roman" w:cs="Times New Roman"/>
          <w:sz w:val="28"/>
          <w:szCs w:val="28"/>
          <w:lang w:val="uk-UA"/>
        </w:rPr>
        <w:t xml:space="preserve">при </w:t>
      </w:r>
      <w:r w:rsidRPr="00FE0874">
        <w:rPr>
          <w:rStyle w:val="rynqvb"/>
          <w:rFonts w:ascii="Times New Roman" w:hAnsi="Times New Roman" w:cs="Times New Roman"/>
          <w:sz w:val="28"/>
          <w:szCs w:val="28"/>
          <w:lang w:val="uk-UA"/>
        </w:rPr>
        <w:t>розбіжностях.</w:t>
      </w:r>
      <w:r w:rsidRPr="00FE0874">
        <w:rPr>
          <w:rStyle w:val="hwtze"/>
          <w:rFonts w:ascii="Times New Roman" w:hAnsi="Times New Roman" w:cs="Times New Roman"/>
          <w:sz w:val="28"/>
          <w:szCs w:val="28"/>
          <w:lang w:val="uk-UA"/>
        </w:rPr>
        <w:t xml:space="preserve"> </w:t>
      </w:r>
    </w:p>
    <w:p w:rsidR="001845E3" w:rsidRDefault="001845E3" w:rsidP="00F72F1D">
      <w:pPr>
        <w:spacing w:after="0" w:line="360" w:lineRule="auto"/>
        <w:ind w:firstLine="567"/>
        <w:jc w:val="both"/>
        <w:rPr>
          <w:rStyle w:val="rynqvb"/>
          <w:rFonts w:ascii="Times New Roman" w:hAnsi="Times New Roman" w:cs="Times New Roman"/>
          <w:sz w:val="28"/>
          <w:szCs w:val="28"/>
          <w:lang w:val="uk-UA"/>
        </w:rPr>
      </w:pPr>
      <w:r w:rsidRPr="00FE0874">
        <w:rPr>
          <w:rStyle w:val="rynqvb"/>
          <w:rFonts w:ascii="Times New Roman" w:hAnsi="Times New Roman" w:cs="Times New Roman"/>
          <w:sz w:val="28"/>
          <w:szCs w:val="28"/>
          <w:lang w:val="uk-UA"/>
        </w:rPr>
        <w:t xml:space="preserve">Стратегії </w:t>
      </w:r>
      <w:r w:rsidR="00766323">
        <w:rPr>
          <w:rStyle w:val="rynqvb"/>
          <w:rFonts w:ascii="Times New Roman" w:hAnsi="Times New Roman" w:cs="Times New Roman"/>
          <w:sz w:val="28"/>
          <w:szCs w:val="28"/>
          <w:lang w:val="uk-UA"/>
        </w:rPr>
        <w:t xml:space="preserve">посередництва </w:t>
      </w:r>
      <w:r w:rsidRPr="00FE0874">
        <w:rPr>
          <w:rStyle w:val="rynqvb"/>
          <w:rFonts w:ascii="Times New Roman" w:hAnsi="Times New Roman" w:cs="Times New Roman"/>
          <w:sz w:val="28"/>
          <w:szCs w:val="28"/>
          <w:lang w:val="uk-UA"/>
        </w:rPr>
        <w:t>стосуються пояснення нової концепції – зв’язку з попередніми знаннями, адаптації мови, спрощення складної інформації для оптимізації тексту</w:t>
      </w:r>
      <w:r w:rsidR="005265CE" w:rsidRPr="005265CE">
        <w:rPr>
          <w:rStyle w:val="rynqvb"/>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Ellis</w:t>
      </w:r>
      <w:proofErr w:type="spellEnd"/>
      <w:r w:rsidR="005265CE" w:rsidRPr="0067521F">
        <w:rPr>
          <w:rFonts w:ascii="Times New Roman" w:hAnsi="Times New Roman" w:cs="Times New Roman"/>
          <w:sz w:val="28"/>
          <w:szCs w:val="28"/>
          <w:lang w:val="uk-UA"/>
        </w:rPr>
        <w:t>, 2015)</w:t>
      </w:r>
      <w:r w:rsidRPr="00FE0874">
        <w:rPr>
          <w:rStyle w:val="rynqvb"/>
          <w:rFonts w:ascii="Times New Roman" w:hAnsi="Times New Roman" w:cs="Times New Roman"/>
          <w:sz w:val="28"/>
          <w:szCs w:val="28"/>
          <w:lang w:val="uk-UA"/>
        </w:rPr>
        <w:t>.</w:t>
      </w:r>
    </w:p>
    <w:p w:rsidR="00FB23B4" w:rsidRPr="001C151C" w:rsidRDefault="00C014B0" w:rsidP="00FB23B4">
      <w:pPr>
        <w:spacing w:after="0" w:line="360" w:lineRule="auto"/>
        <w:ind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Усі перераховані вище види комунікативної діяльності є реалізацією соціально-когнітивного підходу</w:t>
      </w:r>
      <w:r w:rsidR="00FB23B4" w:rsidRPr="008379CE">
        <w:rPr>
          <w:rStyle w:val="rynqvb"/>
          <w:rFonts w:ascii="Times New Roman" w:hAnsi="Times New Roman" w:cs="Times New Roman"/>
          <w:sz w:val="28"/>
          <w:szCs w:val="28"/>
          <w:lang w:val="uk-UA"/>
        </w:rPr>
        <w:t xml:space="preserve"> до оцінювання іноземної мови та перевірки тестів</w:t>
      </w:r>
      <w:r w:rsidR="00FB23B4" w:rsidRPr="005265CE">
        <w:rPr>
          <w:rStyle w:val="rynqvb"/>
          <w:rFonts w:ascii="Times New Roman" w:hAnsi="Times New Roman" w:cs="Times New Roman"/>
          <w:sz w:val="28"/>
          <w:szCs w:val="28"/>
          <w:lang w:val="uk-UA"/>
        </w:rPr>
        <w:t xml:space="preserve"> (</w:t>
      </w:r>
      <w:proofErr w:type="spellStart"/>
      <w:r w:rsidR="00FB23B4" w:rsidRPr="0067521F">
        <w:rPr>
          <w:rFonts w:ascii="Times New Roman" w:hAnsi="Times New Roman" w:cs="Times New Roman"/>
          <w:sz w:val="28"/>
          <w:szCs w:val="28"/>
          <w:lang w:val="uk-UA"/>
        </w:rPr>
        <w:t>Council</w:t>
      </w:r>
      <w:proofErr w:type="spellEnd"/>
      <w:r w:rsidR="00FB23B4" w:rsidRPr="0067521F">
        <w:rPr>
          <w:rFonts w:ascii="Times New Roman" w:hAnsi="Times New Roman" w:cs="Times New Roman"/>
          <w:sz w:val="28"/>
          <w:szCs w:val="28"/>
          <w:lang w:val="uk-UA"/>
        </w:rPr>
        <w:t xml:space="preserve"> </w:t>
      </w:r>
      <w:proofErr w:type="spellStart"/>
      <w:r w:rsidR="00FB23B4" w:rsidRPr="0067521F">
        <w:rPr>
          <w:rFonts w:ascii="Times New Roman" w:hAnsi="Times New Roman" w:cs="Times New Roman"/>
          <w:sz w:val="28"/>
          <w:szCs w:val="28"/>
          <w:lang w:val="uk-UA"/>
        </w:rPr>
        <w:t>of</w:t>
      </w:r>
      <w:proofErr w:type="spellEnd"/>
      <w:r w:rsidR="00FB23B4" w:rsidRPr="0067521F">
        <w:rPr>
          <w:rFonts w:ascii="Times New Roman" w:hAnsi="Times New Roman" w:cs="Times New Roman"/>
          <w:sz w:val="28"/>
          <w:szCs w:val="28"/>
          <w:lang w:val="uk-UA"/>
        </w:rPr>
        <w:t xml:space="preserve"> </w:t>
      </w:r>
      <w:proofErr w:type="spellStart"/>
      <w:r w:rsidR="00FB23B4" w:rsidRPr="0067521F">
        <w:rPr>
          <w:rFonts w:ascii="Times New Roman" w:hAnsi="Times New Roman" w:cs="Times New Roman"/>
          <w:sz w:val="28"/>
          <w:szCs w:val="28"/>
          <w:lang w:val="uk-UA"/>
        </w:rPr>
        <w:t>Europe</w:t>
      </w:r>
      <w:proofErr w:type="spellEnd"/>
      <w:r w:rsidR="00FB23B4" w:rsidRPr="005265CE">
        <w:rPr>
          <w:rFonts w:ascii="Times New Roman" w:hAnsi="Times New Roman" w:cs="Times New Roman"/>
          <w:sz w:val="28"/>
          <w:szCs w:val="28"/>
          <w:lang w:val="uk-UA"/>
        </w:rPr>
        <w:t>, 2</w:t>
      </w:r>
      <w:r w:rsidR="00FB23B4">
        <w:rPr>
          <w:rFonts w:ascii="Times New Roman" w:hAnsi="Times New Roman" w:cs="Times New Roman"/>
          <w:sz w:val="28"/>
          <w:szCs w:val="28"/>
          <w:lang w:val="uk-UA"/>
        </w:rPr>
        <w:t>020)</w:t>
      </w:r>
      <w:r w:rsidR="00FB23B4" w:rsidRPr="008379CE">
        <w:rPr>
          <w:rStyle w:val="rynqvb"/>
          <w:rFonts w:ascii="Times New Roman" w:hAnsi="Times New Roman" w:cs="Times New Roman"/>
          <w:sz w:val="28"/>
          <w:szCs w:val="28"/>
          <w:lang w:val="uk-UA"/>
        </w:rPr>
        <w:t>.</w:t>
      </w:r>
      <w:r w:rsidR="00FB23B4" w:rsidRPr="008379CE">
        <w:rPr>
          <w:rStyle w:val="hwtze"/>
          <w:rFonts w:ascii="Times New Roman" w:hAnsi="Times New Roman" w:cs="Times New Roman"/>
          <w:sz w:val="28"/>
          <w:szCs w:val="28"/>
          <w:lang w:val="uk-UA"/>
        </w:rPr>
        <w:t xml:space="preserve"> </w:t>
      </w:r>
      <w:r>
        <w:rPr>
          <w:rStyle w:val="hwtze"/>
          <w:rFonts w:ascii="Times New Roman" w:hAnsi="Times New Roman" w:cs="Times New Roman"/>
          <w:sz w:val="28"/>
          <w:szCs w:val="28"/>
          <w:lang w:val="uk-UA"/>
        </w:rPr>
        <w:t xml:space="preserve">Реалізуючи цей підхід, </w:t>
      </w:r>
      <w:r>
        <w:rPr>
          <w:rStyle w:val="hwtze"/>
          <w:rFonts w:ascii="Times New Roman" w:hAnsi="Times New Roman" w:cs="Times New Roman"/>
          <w:sz w:val="28"/>
          <w:szCs w:val="28"/>
          <w:lang w:val="en-US"/>
        </w:rPr>
        <w:t>PISA</w:t>
      </w:r>
      <w:r>
        <w:rPr>
          <w:rStyle w:val="hwtze"/>
          <w:rFonts w:ascii="Times New Roman" w:hAnsi="Times New Roman" w:cs="Times New Roman"/>
          <w:sz w:val="28"/>
          <w:szCs w:val="28"/>
          <w:lang w:val="uk-UA"/>
        </w:rPr>
        <w:t xml:space="preserve"> </w:t>
      </w:r>
      <w:r w:rsidR="00FB23B4" w:rsidRPr="008379CE">
        <w:rPr>
          <w:rStyle w:val="hwtze"/>
          <w:rFonts w:ascii="Times New Roman" w:hAnsi="Times New Roman" w:cs="Times New Roman"/>
          <w:sz w:val="28"/>
          <w:szCs w:val="28"/>
          <w:lang w:val="uk-UA"/>
        </w:rPr>
        <w:t xml:space="preserve">враховує </w:t>
      </w:r>
      <w:r w:rsidR="00FB23B4" w:rsidRPr="008379CE">
        <w:rPr>
          <w:rStyle w:val="rynqvb"/>
          <w:rFonts w:ascii="Times New Roman" w:hAnsi="Times New Roman" w:cs="Times New Roman"/>
          <w:sz w:val="28"/>
          <w:szCs w:val="28"/>
          <w:lang w:val="uk-UA"/>
        </w:rPr>
        <w:t>фактори, пов’язані з урядовою та шкільною політикою в організації вивчення іноземної мови, профілями та підготовкою вчителів, практикою викладання та навчання учнів.</w:t>
      </w:r>
      <w:r w:rsidR="00FB23B4" w:rsidRPr="008379CE">
        <w:rPr>
          <w:rStyle w:val="hwtze"/>
          <w:rFonts w:ascii="Times New Roman" w:hAnsi="Times New Roman" w:cs="Times New Roman"/>
          <w:sz w:val="28"/>
          <w:szCs w:val="28"/>
          <w:lang w:val="uk-UA"/>
        </w:rPr>
        <w:t xml:space="preserve"> </w:t>
      </w:r>
      <w:r w:rsidR="00FB23B4" w:rsidRPr="008379CE">
        <w:rPr>
          <w:rStyle w:val="rynqvb"/>
          <w:rFonts w:ascii="Times New Roman" w:hAnsi="Times New Roman" w:cs="Times New Roman"/>
          <w:sz w:val="28"/>
          <w:szCs w:val="28"/>
          <w:lang w:val="uk-UA"/>
        </w:rPr>
        <w:t>Регулярні оцінювання PISA та досвід добре налагодженого оцінювання сприя</w:t>
      </w:r>
      <w:r>
        <w:rPr>
          <w:rStyle w:val="rynqvb"/>
          <w:rFonts w:ascii="Times New Roman" w:hAnsi="Times New Roman" w:cs="Times New Roman"/>
          <w:sz w:val="28"/>
          <w:szCs w:val="28"/>
          <w:lang w:val="uk-UA"/>
        </w:rPr>
        <w:t>ють</w:t>
      </w:r>
      <w:r w:rsidR="00FB23B4" w:rsidRPr="008379CE">
        <w:rPr>
          <w:rStyle w:val="rynqvb"/>
          <w:rFonts w:ascii="Times New Roman" w:hAnsi="Times New Roman" w:cs="Times New Roman"/>
          <w:sz w:val="28"/>
          <w:szCs w:val="28"/>
          <w:lang w:val="uk-UA"/>
        </w:rPr>
        <w:t xml:space="preserve"> ефективному аналізу основних тенденцій.</w:t>
      </w:r>
      <w:r w:rsidR="00FB23B4" w:rsidRPr="008379CE">
        <w:rPr>
          <w:rStyle w:val="hwtze"/>
          <w:rFonts w:ascii="Times New Roman" w:hAnsi="Times New Roman" w:cs="Times New Roman"/>
          <w:sz w:val="28"/>
          <w:szCs w:val="28"/>
          <w:lang w:val="uk-UA"/>
        </w:rPr>
        <w:t xml:space="preserve"> </w:t>
      </w:r>
      <w:r w:rsidR="00FB23B4" w:rsidRPr="008379CE">
        <w:rPr>
          <w:rStyle w:val="rynqvb"/>
          <w:rFonts w:ascii="Times New Roman" w:hAnsi="Times New Roman" w:cs="Times New Roman"/>
          <w:sz w:val="28"/>
          <w:szCs w:val="28"/>
          <w:lang w:val="uk-UA"/>
        </w:rPr>
        <w:t>Таким чином, можна буде визначити рівень знань учнів з іноземної мови, оцінити шкільну політику та викладацьку діяльність, навчальні плани та контекстуальні фактори, що впливають на процес вивчення іноземної мови.</w:t>
      </w:r>
    </w:p>
    <w:p w:rsidR="003A5093" w:rsidRPr="001C151C" w:rsidRDefault="0085611F" w:rsidP="00F72F1D">
      <w:pPr>
        <w:spacing w:after="0" w:line="360" w:lineRule="auto"/>
        <w:ind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Окрім того, </w:t>
      </w:r>
      <w:r w:rsidR="003A5093" w:rsidRPr="001C151C">
        <w:rPr>
          <w:rStyle w:val="rynqvb"/>
          <w:rFonts w:ascii="Times New Roman" w:hAnsi="Times New Roman" w:cs="Times New Roman"/>
          <w:sz w:val="28"/>
          <w:szCs w:val="28"/>
          <w:lang w:val="en-US"/>
        </w:rPr>
        <w:t>PISA</w:t>
      </w:r>
      <w:r w:rsidR="003A5093" w:rsidRPr="001C151C">
        <w:rPr>
          <w:rStyle w:val="rynqvb"/>
          <w:rFonts w:ascii="Times New Roman" w:hAnsi="Times New Roman" w:cs="Times New Roman"/>
          <w:sz w:val="28"/>
          <w:szCs w:val="28"/>
          <w:lang w:val="uk-UA"/>
        </w:rPr>
        <w:t xml:space="preserve"> розглядає </w:t>
      </w:r>
      <w:r w:rsidR="004156CE">
        <w:rPr>
          <w:rStyle w:val="rynqvb"/>
          <w:rFonts w:ascii="Times New Roman" w:hAnsi="Times New Roman" w:cs="Times New Roman"/>
          <w:sz w:val="28"/>
          <w:szCs w:val="28"/>
          <w:lang w:val="uk-UA"/>
        </w:rPr>
        <w:t>о</w:t>
      </w:r>
      <w:r w:rsidR="003A5093" w:rsidRPr="001C151C">
        <w:rPr>
          <w:rStyle w:val="rynqvb"/>
          <w:rFonts w:ascii="Times New Roman" w:hAnsi="Times New Roman" w:cs="Times New Roman"/>
          <w:sz w:val="28"/>
          <w:szCs w:val="28"/>
          <w:lang w:val="uk-UA"/>
        </w:rPr>
        <w:t xml:space="preserve">володіння іноземною мовою як спільний результат </w:t>
      </w:r>
      <w:r w:rsidR="00766323">
        <w:rPr>
          <w:rStyle w:val="rynqvb"/>
          <w:rFonts w:ascii="Times New Roman" w:hAnsi="Times New Roman" w:cs="Times New Roman"/>
          <w:sz w:val="28"/>
          <w:szCs w:val="28"/>
          <w:lang w:val="uk-UA"/>
        </w:rPr>
        <w:t xml:space="preserve">врахування </w:t>
      </w:r>
      <w:r w:rsidR="003A5093" w:rsidRPr="001C151C">
        <w:rPr>
          <w:rStyle w:val="rynqvb"/>
          <w:rFonts w:ascii="Times New Roman" w:hAnsi="Times New Roman" w:cs="Times New Roman"/>
          <w:sz w:val="28"/>
          <w:szCs w:val="28"/>
          <w:lang w:val="uk-UA"/>
        </w:rPr>
        <w:t>двох</w:t>
      </w:r>
      <w:r w:rsidR="00766323">
        <w:rPr>
          <w:rStyle w:val="rynqvb"/>
          <w:rFonts w:ascii="Times New Roman" w:hAnsi="Times New Roman" w:cs="Times New Roman"/>
          <w:sz w:val="28"/>
          <w:szCs w:val="28"/>
          <w:lang w:val="uk-UA"/>
        </w:rPr>
        <w:t xml:space="preserve"> факторів – тих, що </w:t>
      </w:r>
      <w:r w:rsidR="00881AB0">
        <w:rPr>
          <w:rStyle w:val="rynqvb"/>
          <w:rFonts w:ascii="Times New Roman" w:hAnsi="Times New Roman" w:cs="Times New Roman"/>
          <w:sz w:val="28"/>
          <w:szCs w:val="28"/>
          <w:lang w:val="uk-UA"/>
        </w:rPr>
        <w:t>пов’язані</w:t>
      </w:r>
      <w:r w:rsidR="00766323">
        <w:rPr>
          <w:rStyle w:val="rynqvb"/>
          <w:rFonts w:ascii="Times New Roman" w:hAnsi="Times New Roman" w:cs="Times New Roman"/>
          <w:sz w:val="28"/>
          <w:szCs w:val="28"/>
          <w:lang w:val="uk-UA"/>
        </w:rPr>
        <w:t xml:space="preserve"> з індивідуальністю учнів, та тих, що </w:t>
      </w:r>
      <w:r w:rsidR="00881AB0">
        <w:rPr>
          <w:rStyle w:val="rynqvb"/>
          <w:rFonts w:ascii="Times New Roman" w:hAnsi="Times New Roman" w:cs="Times New Roman"/>
          <w:sz w:val="28"/>
          <w:szCs w:val="28"/>
          <w:lang w:val="uk-UA"/>
        </w:rPr>
        <w:t>пов’язані</w:t>
      </w:r>
      <w:r w:rsidR="00766323">
        <w:rPr>
          <w:rStyle w:val="rynqvb"/>
          <w:rFonts w:ascii="Times New Roman" w:hAnsi="Times New Roman" w:cs="Times New Roman"/>
          <w:sz w:val="28"/>
          <w:szCs w:val="28"/>
          <w:lang w:val="uk-UA"/>
        </w:rPr>
        <w:t xml:space="preserve"> з</w:t>
      </w:r>
      <w:r w:rsidR="003A5093" w:rsidRPr="001C151C">
        <w:rPr>
          <w:rStyle w:val="rynqvb"/>
          <w:rFonts w:ascii="Times New Roman" w:hAnsi="Times New Roman" w:cs="Times New Roman"/>
          <w:sz w:val="28"/>
          <w:szCs w:val="28"/>
          <w:lang w:val="uk-UA"/>
        </w:rPr>
        <w:t xml:space="preserve"> завдан</w:t>
      </w:r>
      <w:r w:rsidR="00766323">
        <w:rPr>
          <w:rStyle w:val="rynqvb"/>
          <w:rFonts w:ascii="Times New Roman" w:hAnsi="Times New Roman" w:cs="Times New Roman"/>
          <w:sz w:val="28"/>
          <w:szCs w:val="28"/>
          <w:lang w:val="uk-UA"/>
        </w:rPr>
        <w:t>нями/видами</w:t>
      </w:r>
      <w:r w:rsidR="003A5093" w:rsidRPr="001C151C">
        <w:rPr>
          <w:rStyle w:val="rynqvb"/>
          <w:rFonts w:ascii="Times New Roman" w:hAnsi="Times New Roman" w:cs="Times New Roman"/>
          <w:sz w:val="28"/>
          <w:szCs w:val="28"/>
          <w:lang w:val="uk-UA"/>
        </w:rPr>
        <w:t xml:space="preserve"> роботи. Вони, своєю чергою, визначають пізнавальні процеси, які </w:t>
      </w:r>
      <w:r w:rsidR="00F72F1D">
        <w:rPr>
          <w:rStyle w:val="rynqvb"/>
          <w:rFonts w:ascii="Times New Roman" w:hAnsi="Times New Roman" w:cs="Times New Roman"/>
          <w:sz w:val="28"/>
          <w:szCs w:val="28"/>
          <w:lang w:val="uk-UA"/>
        </w:rPr>
        <w:t xml:space="preserve">відбуваються при використанні </w:t>
      </w:r>
      <w:r w:rsidR="003A5093" w:rsidRPr="001C151C">
        <w:rPr>
          <w:rStyle w:val="rynqvb"/>
          <w:rFonts w:ascii="Times New Roman" w:hAnsi="Times New Roman" w:cs="Times New Roman"/>
          <w:sz w:val="28"/>
          <w:szCs w:val="28"/>
          <w:lang w:val="uk-UA"/>
        </w:rPr>
        <w:t>іноземн</w:t>
      </w:r>
      <w:r w:rsidR="00F72F1D">
        <w:rPr>
          <w:rStyle w:val="rynqvb"/>
          <w:rFonts w:ascii="Times New Roman" w:hAnsi="Times New Roman" w:cs="Times New Roman"/>
          <w:sz w:val="28"/>
          <w:szCs w:val="28"/>
          <w:lang w:val="uk-UA"/>
        </w:rPr>
        <w:t>ої мови</w:t>
      </w:r>
      <w:r w:rsidR="003A5093" w:rsidRPr="001C151C">
        <w:rPr>
          <w:rStyle w:val="rynqvb"/>
          <w:rFonts w:ascii="Times New Roman" w:hAnsi="Times New Roman" w:cs="Times New Roman"/>
          <w:sz w:val="28"/>
          <w:szCs w:val="28"/>
          <w:lang w:val="uk-UA"/>
        </w:rPr>
        <w:t xml:space="preserve">. </w:t>
      </w:r>
      <w:r w:rsidR="00F72F1D">
        <w:rPr>
          <w:rStyle w:val="rynqvb"/>
          <w:rFonts w:ascii="Times New Roman" w:hAnsi="Times New Roman" w:cs="Times New Roman"/>
          <w:sz w:val="28"/>
          <w:szCs w:val="28"/>
          <w:lang w:val="uk-UA"/>
        </w:rPr>
        <w:t>Ці ф</w:t>
      </w:r>
      <w:r w:rsidR="003A5093" w:rsidRPr="001C151C">
        <w:rPr>
          <w:rStyle w:val="rynqvb"/>
          <w:rFonts w:ascii="Times New Roman" w:hAnsi="Times New Roman" w:cs="Times New Roman"/>
          <w:sz w:val="28"/>
          <w:szCs w:val="28"/>
          <w:lang w:val="uk-UA"/>
        </w:rPr>
        <w:t xml:space="preserve">актори взаємодіють у широкому </w:t>
      </w:r>
      <w:proofErr w:type="spellStart"/>
      <w:r w:rsidR="003A5093" w:rsidRPr="001C151C">
        <w:rPr>
          <w:rStyle w:val="rynqvb"/>
          <w:rFonts w:ascii="Times New Roman" w:hAnsi="Times New Roman" w:cs="Times New Roman"/>
          <w:sz w:val="28"/>
          <w:szCs w:val="28"/>
          <w:lang w:val="uk-UA"/>
        </w:rPr>
        <w:t>соціо</w:t>
      </w:r>
      <w:proofErr w:type="spellEnd"/>
      <w:r w:rsidR="003A5093" w:rsidRPr="001C151C">
        <w:rPr>
          <w:rStyle w:val="rynqvb"/>
          <w:rFonts w:ascii="Times New Roman" w:hAnsi="Times New Roman" w:cs="Times New Roman"/>
          <w:sz w:val="28"/>
          <w:szCs w:val="28"/>
          <w:lang w:val="uk-UA"/>
        </w:rPr>
        <w:t xml:space="preserve">-культурному контексті. </w:t>
      </w:r>
    </w:p>
    <w:p w:rsidR="003A5093" w:rsidRPr="001C151C" w:rsidRDefault="003A5093" w:rsidP="00F72F1D">
      <w:pPr>
        <w:spacing w:after="0" w:line="360" w:lineRule="auto"/>
        <w:ind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 xml:space="preserve">Таким чином, оцінювання володіння іноземною мовою </w:t>
      </w:r>
      <w:r w:rsidR="00F72F1D" w:rsidRPr="001C151C">
        <w:rPr>
          <w:rStyle w:val="rynqvb"/>
          <w:rFonts w:ascii="Times New Roman" w:hAnsi="Times New Roman" w:cs="Times New Roman"/>
          <w:sz w:val="28"/>
          <w:szCs w:val="28"/>
          <w:lang w:val="en-US"/>
        </w:rPr>
        <w:t>PISA</w:t>
      </w:r>
      <w:r w:rsidR="00F72F1D" w:rsidRPr="001C151C">
        <w:rPr>
          <w:rStyle w:val="rynqvb"/>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 xml:space="preserve">у 2025 році оцінюватиме у 15-річних </w:t>
      </w:r>
      <w:r w:rsidR="004156CE">
        <w:rPr>
          <w:rStyle w:val="rynqvb"/>
          <w:rFonts w:ascii="Times New Roman" w:hAnsi="Times New Roman" w:cs="Times New Roman"/>
          <w:sz w:val="28"/>
          <w:szCs w:val="28"/>
          <w:lang w:val="uk-UA"/>
        </w:rPr>
        <w:t>учнів</w:t>
      </w:r>
      <w:r w:rsidRPr="001C151C">
        <w:rPr>
          <w:rStyle w:val="rynqvb"/>
          <w:rFonts w:ascii="Times New Roman" w:hAnsi="Times New Roman" w:cs="Times New Roman"/>
          <w:sz w:val="28"/>
          <w:szCs w:val="28"/>
          <w:lang w:val="uk-UA"/>
        </w:rPr>
        <w:t xml:space="preserve"> їхні навички читання іноземною мовою, </w:t>
      </w:r>
      <w:r w:rsidR="005D2234" w:rsidRPr="001C151C">
        <w:rPr>
          <w:rStyle w:val="rynqvb"/>
          <w:rFonts w:ascii="Times New Roman" w:hAnsi="Times New Roman" w:cs="Times New Roman"/>
          <w:sz w:val="28"/>
          <w:szCs w:val="28"/>
          <w:lang w:val="uk-UA"/>
        </w:rPr>
        <w:t>слухання</w:t>
      </w:r>
      <w:r w:rsidRPr="001C151C">
        <w:rPr>
          <w:rStyle w:val="rynqvb"/>
          <w:rFonts w:ascii="Times New Roman" w:hAnsi="Times New Roman" w:cs="Times New Roman"/>
          <w:sz w:val="28"/>
          <w:szCs w:val="28"/>
          <w:lang w:val="uk-UA"/>
        </w:rPr>
        <w:t xml:space="preserve"> та говоріння. Письмове відтворення та більш складні </w:t>
      </w:r>
      <w:proofErr w:type="spellStart"/>
      <w:r w:rsidRPr="001C151C">
        <w:rPr>
          <w:rStyle w:val="rynqvb"/>
          <w:rFonts w:ascii="Times New Roman" w:hAnsi="Times New Roman" w:cs="Times New Roman"/>
          <w:sz w:val="28"/>
          <w:szCs w:val="28"/>
          <w:lang w:val="uk-UA"/>
        </w:rPr>
        <w:t>мовні</w:t>
      </w:r>
      <w:proofErr w:type="spellEnd"/>
      <w:r w:rsidRPr="001C151C">
        <w:rPr>
          <w:rStyle w:val="rynqvb"/>
          <w:rFonts w:ascii="Times New Roman" w:hAnsi="Times New Roman" w:cs="Times New Roman"/>
          <w:sz w:val="28"/>
          <w:szCs w:val="28"/>
          <w:lang w:val="uk-UA"/>
        </w:rPr>
        <w:t xml:space="preserve"> завдання, які вимагають численних нав</w:t>
      </w:r>
      <w:r w:rsidR="0085611F">
        <w:rPr>
          <w:rStyle w:val="rynqvb"/>
          <w:rFonts w:ascii="Times New Roman" w:hAnsi="Times New Roman" w:cs="Times New Roman"/>
          <w:sz w:val="28"/>
          <w:szCs w:val="28"/>
          <w:lang w:val="uk-UA"/>
        </w:rPr>
        <w:t>ичок, будуть включені у наступні</w:t>
      </w:r>
      <w:r w:rsidRPr="001C151C">
        <w:rPr>
          <w:rStyle w:val="rynqvb"/>
          <w:rFonts w:ascii="Times New Roman" w:hAnsi="Times New Roman" w:cs="Times New Roman"/>
          <w:sz w:val="28"/>
          <w:szCs w:val="28"/>
          <w:lang w:val="uk-UA"/>
        </w:rPr>
        <w:t xml:space="preserve"> оцінювання.  </w:t>
      </w:r>
      <w:r w:rsidR="004156CE">
        <w:rPr>
          <w:rStyle w:val="rynqvb"/>
          <w:rFonts w:ascii="Times New Roman" w:hAnsi="Times New Roman" w:cs="Times New Roman"/>
          <w:sz w:val="28"/>
          <w:szCs w:val="28"/>
          <w:lang w:val="uk-UA"/>
        </w:rPr>
        <w:t>Учні з</w:t>
      </w:r>
      <w:r w:rsidRPr="001C151C">
        <w:rPr>
          <w:rStyle w:val="rynqvb"/>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lastRenderedPageBreak/>
        <w:t>80 країн</w:t>
      </w:r>
      <w:r w:rsidR="0085611F">
        <w:rPr>
          <w:rStyle w:val="rynqvb"/>
          <w:rFonts w:ascii="Times New Roman" w:hAnsi="Times New Roman" w:cs="Times New Roman"/>
          <w:sz w:val="28"/>
          <w:szCs w:val="28"/>
          <w:lang w:val="uk-UA"/>
        </w:rPr>
        <w:t>,</w:t>
      </w:r>
      <w:r w:rsidRPr="001C151C">
        <w:rPr>
          <w:rStyle w:val="rynqvb"/>
          <w:rFonts w:ascii="Times New Roman" w:hAnsi="Times New Roman" w:cs="Times New Roman"/>
          <w:sz w:val="28"/>
          <w:szCs w:val="28"/>
          <w:lang w:val="uk-UA"/>
        </w:rPr>
        <w:t xml:space="preserve"> звісно</w:t>
      </w:r>
      <w:r w:rsidR="0085611F">
        <w:rPr>
          <w:rStyle w:val="rynqvb"/>
          <w:rFonts w:ascii="Times New Roman" w:hAnsi="Times New Roman" w:cs="Times New Roman"/>
          <w:sz w:val="28"/>
          <w:szCs w:val="28"/>
          <w:lang w:val="uk-UA"/>
        </w:rPr>
        <w:t>,</w:t>
      </w:r>
      <w:r w:rsidRPr="001C151C">
        <w:rPr>
          <w:rStyle w:val="rynqvb"/>
          <w:rFonts w:ascii="Times New Roman" w:hAnsi="Times New Roman" w:cs="Times New Roman"/>
          <w:sz w:val="28"/>
          <w:szCs w:val="28"/>
          <w:lang w:val="uk-UA"/>
        </w:rPr>
        <w:t xml:space="preserve"> відрізняються базовими знаннями, рідною мовою та рівнем володіння іноземною мовою. Щоб запевнитися у тому, що оцінювання є чесним та </w:t>
      </w:r>
      <w:r w:rsidR="005D2234" w:rsidRPr="001C151C">
        <w:rPr>
          <w:rStyle w:val="rynqvb"/>
          <w:rFonts w:ascii="Times New Roman" w:hAnsi="Times New Roman" w:cs="Times New Roman"/>
          <w:sz w:val="28"/>
          <w:szCs w:val="28"/>
          <w:lang w:val="uk-UA"/>
        </w:rPr>
        <w:t>об’єктивним</w:t>
      </w:r>
      <w:r w:rsidRPr="001C151C">
        <w:rPr>
          <w:rStyle w:val="rynqvb"/>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en-US"/>
        </w:rPr>
        <w:t>PISA</w:t>
      </w:r>
      <w:r w:rsidRPr="001C151C">
        <w:rPr>
          <w:rStyle w:val="rynqvb"/>
          <w:rFonts w:ascii="Times New Roman" w:hAnsi="Times New Roman" w:cs="Times New Roman"/>
          <w:sz w:val="28"/>
          <w:szCs w:val="28"/>
          <w:lang w:val="uk-UA"/>
        </w:rPr>
        <w:t>:</w:t>
      </w:r>
    </w:p>
    <w:p w:rsidR="003A5093" w:rsidRPr="001C151C" w:rsidRDefault="00F72F1D" w:rsidP="00F72F1D">
      <w:pPr>
        <w:pStyle w:val="a4"/>
        <w:numPr>
          <w:ilvl w:val="0"/>
          <w:numId w:val="3"/>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о</w:t>
      </w:r>
      <w:r w:rsidR="00D1748B">
        <w:rPr>
          <w:rStyle w:val="rynqvb"/>
          <w:rFonts w:ascii="Times New Roman" w:hAnsi="Times New Roman" w:cs="Times New Roman"/>
          <w:sz w:val="28"/>
          <w:szCs w:val="28"/>
          <w:lang w:val="uk-UA"/>
        </w:rPr>
        <w:t>биратиме</w:t>
      </w:r>
      <w:r w:rsidR="003A5093" w:rsidRPr="001C151C">
        <w:rPr>
          <w:rStyle w:val="rynqvb"/>
          <w:rFonts w:ascii="Times New Roman" w:hAnsi="Times New Roman" w:cs="Times New Roman"/>
          <w:sz w:val="28"/>
          <w:szCs w:val="28"/>
          <w:lang w:val="uk-UA"/>
        </w:rPr>
        <w:t xml:space="preserve"> тексти відповідно до вікової категорії, неупереджені щодо статті та країни;</w:t>
      </w:r>
    </w:p>
    <w:p w:rsidR="003A5093" w:rsidRPr="001C151C" w:rsidRDefault="003A5093" w:rsidP="00F72F1D">
      <w:pPr>
        <w:pStyle w:val="a4"/>
        <w:numPr>
          <w:ilvl w:val="0"/>
          <w:numId w:val="3"/>
        </w:numPr>
        <w:spacing w:after="0" w:line="360" w:lineRule="auto"/>
        <w:ind w:left="0"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 xml:space="preserve">використовуватиме базові опитування, які дозволять дослідити певні фактори, </w:t>
      </w:r>
      <w:r w:rsidR="005D2234" w:rsidRPr="001C151C">
        <w:rPr>
          <w:rStyle w:val="rynqvb"/>
          <w:rFonts w:ascii="Times New Roman" w:hAnsi="Times New Roman" w:cs="Times New Roman"/>
          <w:sz w:val="28"/>
          <w:szCs w:val="28"/>
          <w:lang w:val="uk-UA"/>
        </w:rPr>
        <w:t>пов’язані</w:t>
      </w:r>
      <w:r w:rsidRPr="001C151C">
        <w:rPr>
          <w:rStyle w:val="rynqvb"/>
          <w:rFonts w:ascii="Times New Roman" w:hAnsi="Times New Roman" w:cs="Times New Roman"/>
          <w:sz w:val="28"/>
          <w:szCs w:val="28"/>
          <w:lang w:val="uk-UA"/>
        </w:rPr>
        <w:t xml:space="preserve"> з індивідуальністю </w:t>
      </w:r>
      <w:r w:rsidR="004156CE">
        <w:rPr>
          <w:rStyle w:val="rynqvb"/>
          <w:rFonts w:ascii="Times New Roman" w:hAnsi="Times New Roman" w:cs="Times New Roman"/>
          <w:sz w:val="28"/>
          <w:szCs w:val="28"/>
          <w:lang w:val="uk-UA"/>
        </w:rPr>
        <w:t>учнів</w:t>
      </w:r>
      <w:r w:rsidRPr="001C151C">
        <w:rPr>
          <w:rStyle w:val="rynqvb"/>
          <w:rFonts w:ascii="Times New Roman" w:hAnsi="Times New Roman" w:cs="Times New Roman"/>
          <w:sz w:val="28"/>
          <w:szCs w:val="28"/>
          <w:lang w:val="uk-UA"/>
        </w:rPr>
        <w:t xml:space="preserve">, </w:t>
      </w:r>
      <w:r w:rsidR="00D1748B">
        <w:rPr>
          <w:rStyle w:val="rynqvb"/>
          <w:rFonts w:ascii="Times New Roman" w:hAnsi="Times New Roman" w:cs="Times New Roman"/>
          <w:sz w:val="28"/>
          <w:szCs w:val="28"/>
          <w:lang w:val="uk-UA"/>
        </w:rPr>
        <w:t xml:space="preserve">та </w:t>
      </w:r>
      <w:r w:rsidRPr="001C151C">
        <w:rPr>
          <w:rStyle w:val="rynqvb"/>
          <w:rFonts w:ascii="Times New Roman" w:hAnsi="Times New Roman" w:cs="Times New Roman"/>
          <w:sz w:val="28"/>
          <w:szCs w:val="28"/>
          <w:lang w:val="uk-UA"/>
        </w:rPr>
        <w:t xml:space="preserve">які можуть бути </w:t>
      </w:r>
      <w:r w:rsidR="005D2234" w:rsidRPr="001C151C">
        <w:rPr>
          <w:rStyle w:val="rynqvb"/>
          <w:rFonts w:ascii="Times New Roman" w:hAnsi="Times New Roman" w:cs="Times New Roman"/>
          <w:sz w:val="28"/>
          <w:szCs w:val="28"/>
          <w:lang w:val="uk-UA"/>
        </w:rPr>
        <w:t>пов’язані</w:t>
      </w:r>
      <w:r w:rsidRPr="001C151C">
        <w:rPr>
          <w:rStyle w:val="rynqvb"/>
          <w:rFonts w:ascii="Times New Roman" w:hAnsi="Times New Roman" w:cs="Times New Roman"/>
          <w:sz w:val="28"/>
          <w:szCs w:val="28"/>
          <w:lang w:val="uk-UA"/>
        </w:rPr>
        <w:t xml:space="preserve"> з </w:t>
      </w:r>
      <w:r w:rsidR="00D1748B">
        <w:rPr>
          <w:rStyle w:val="rynqvb"/>
          <w:rFonts w:ascii="Times New Roman" w:hAnsi="Times New Roman" w:cs="Times New Roman"/>
          <w:sz w:val="28"/>
          <w:szCs w:val="28"/>
          <w:lang w:val="uk-UA"/>
        </w:rPr>
        <w:t>особливостями о</w:t>
      </w:r>
      <w:r w:rsidRPr="001C151C">
        <w:rPr>
          <w:rStyle w:val="rynqvb"/>
          <w:rFonts w:ascii="Times New Roman" w:hAnsi="Times New Roman" w:cs="Times New Roman"/>
          <w:sz w:val="28"/>
          <w:szCs w:val="28"/>
          <w:lang w:val="uk-UA"/>
        </w:rPr>
        <w:t>володіння іноземною мовою (ставлення, мотивація тощо)</w:t>
      </w:r>
      <w:r w:rsidR="00D1748B">
        <w:rPr>
          <w:rStyle w:val="rynqvb"/>
          <w:rFonts w:ascii="Times New Roman" w:hAnsi="Times New Roman" w:cs="Times New Roman"/>
          <w:sz w:val="28"/>
          <w:szCs w:val="28"/>
          <w:lang w:val="uk-UA"/>
        </w:rPr>
        <w:t>;</w:t>
      </w:r>
    </w:p>
    <w:p w:rsidR="003A5093" w:rsidRPr="001C151C" w:rsidRDefault="00134735" w:rsidP="00F72F1D">
      <w:pPr>
        <w:pStyle w:val="a4"/>
        <w:numPr>
          <w:ilvl w:val="0"/>
          <w:numId w:val="3"/>
        </w:numPr>
        <w:spacing w:after="0" w:line="360" w:lineRule="auto"/>
        <w:ind w:left="0"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 xml:space="preserve">познайомить </w:t>
      </w:r>
      <w:r w:rsidR="00881AB0">
        <w:rPr>
          <w:rStyle w:val="rynqvb"/>
          <w:rFonts w:ascii="Times New Roman" w:hAnsi="Times New Roman" w:cs="Times New Roman"/>
          <w:sz w:val="28"/>
          <w:szCs w:val="28"/>
          <w:lang w:val="uk-UA"/>
        </w:rPr>
        <w:t xml:space="preserve">учасників </w:t>
      </w:r>
      <w:r w:rsidRPr="001C151C">
        <w:rPr>
          <w:rStyle w:val="rynqvb"/>
          <w:rFonts w:ascii="Times New Roman" w:hAnsi="Times New Roman" w:cs="Times New Roman"/>
          <w:sz w:val="28"/>
          <w:szCs w:val="28"/>
          <w:lang w:val="uk-UA"/>
        </w:rPr>
        <w:t>з інтерфейсом тестів та їх навігацією і типами завдань перед їх виконанням;</w:t>
      </w:r>
    </w:p>
    <w:p w:rsidR="00134735" w:rsidRPr="001C151C" w:rsidRDefault="00134735" w:rsidP="00F72F1D">
      <w:pPr>
        <w:pStyle w:val="a4"/>
        <w:numPr>
          <w:ilvl w:val="0"/>
          <w:numId w:val="3"/>
        </w:numPr>
        <w:spacing w:after="0" w:line="360" w:lineRule="auto"/>
        <w:ind w:left="0"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 xml:space="preserve">запевниться, що вказівки до виконання є доступними усім </w:t>
      </w:r>
      <w:r w:rsidR="00D1748B">
        <w:rPr>
          <w:rStyle w:val="rynqvb"/>
          <w:rFonts w:ascii="Times New Roman" w:hAnsi="Times New Roman" w:cs="Times New Roman"/>
          <w:sz w:val="28"/>
          <w:szCs w:val="28"/>
          <w:lang w:val="uk-UA"/>
        </w:rPr>
        <w:t>учням</w:t>
      </w:r>
      <w:r w:rsidRPr="001C151C">
        <w:rPr>
          <w:rStyle w:val="rynqvb"/>
          <w:rFonts w:ascii="Times New Roman" w:hAnsi="Times New Roman" w:cs="Times New Roman"/>
          <w:sz w:val="28"/>
          <w:szCs w:val="28"/>
          <w:lang w:val="uk-UA"/>
        </w:rPr>
        <w:t>, незалежно від рівня володіння мовою.</w:t>
      </w:r>
    </w:p>
    <w:p w:rsidR="00134735" w:rsidRPr="001C151C" w:rsidRDefault="00134735" w:rsidP="00F72F1D">
      <w:pPr>
        <w:spacing w:after="0" w:line="360" w:lineRule="auto"/>
        <w:ind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en-US"/>
        </w:rPr>
        <w:t>PISA</w:t>
      </w:r>
      <w:r w:rsidRPr="001C151C">
        <w:rPr>
          <w:rStyle w:val="rynqvb"/>
          <w:rFonts w:ascii="Times New Roman" w:hAnsi="Times New Roman" w:cs="Times New Roman"/>
          <w:sz w:val="28"/>
          <w:szCs w:val="28"/>
          <w:lang w:val="uk-UA"/>
        </w:rPr>
        <w:t xml:space="preserve"> враховує той факт, що </w:t>
      </w:r>
      <w:r w:rsidR="002340EA">
        <w:rPr>
          <w:rStyle w:val="rynqvb"/>
          <w:rFonts w:ascii="Times New Roman" w:hAnsi="Times New Roman" w:cs="Times New Roman"/>
          <w:sz w:val="28"/>
          <w:szCs w:val="28"/>
          <w:lang w:val="uk-UA"/>
        </w:rPr>
        <w:t>учні у</w:t>
      </w:r>
      <w:r w:rsidRPr="001C151C">
        <w:rPr>
          <w:rStyle w:val="rynqvb"/>
          <w:rFonts w:ascii="Times New Roman" w:hAnsi="Times New Roman" w:cs="Times New Roman"/>
          <w:sz w:val="28"/>
          <w:szCs w:val="28"/>
          <w:lang w:val="uk-UA"/>
        </w:rPr>
        <w:t xml:space="preserve"> всьо</w:t>
      </w:r>
      <w:r w:rsidR="00C1500B">
        <w:rPr>
          <w:rStyle w:val="rynqvb"/>
          <w:rFonts w:ascii="Times New Roman" w:hAnsi="Times New Roman" w:cs="Times New Roman"/>
          <w:sz w:val="28"/>
          <w:szCs w:val="28"/>
          <w:lang w:val="uk-UA"/>
        </w:rPr>
        <w:t>му світі</w:t>
      </w:r>
      <w:r w:rsidR="00F72F1D">
        <w:rPr>
          <w:rStyle w:val="rynqvb"/>
          <w:rFonts w:ascii="Times New Roman" w:hAnsi="Times New Roman" w:cs="Times New Roman"/>
          <w:sz w:val="28"/>
          <w:szCs w:val="28"/>
          <w:lang w:val="uk-UA"/>
        </w:rPr>
        <w:t xml:space="preserve"> вивчають різні варіації</w:t>
      </w:r>
      <w:r w:rsidRPr="001C151C">
        <w:rPr>
          <w:rStyle w:val="rynqvb"/>
          <w:rFonts w:ascii="Times New Roman" w:hAnsi="Times New Roman" w:cs="Times New Roman"/>
          <w:sz w:val="28"/>
          <w:szCs w:val="28"/>
          <w:lang w:val="uk-UA"/>
        </w:rPr>
        <w:t xml:space="preserve"> </w:t>
      </w:r>
      <w:r w:rsidR="007C6284">
        <w:rPr>
          <w:rStyle w:val="rynqvb"/>
          <w:rFonts w:ascii="Times New Roman" w:hAnsi="Times New Roman" w:cs="Times New Roman"/>
          <w:sz w:val="28"/>
          <w:szCs w:val="28"/>
          <w:lang w:val="uk-UA"/>
        </w:rPr>
        <w:t xml:space="preserve">іноземних мов. Так, для перевірки знання </w:t>
      </w:r>
      <w:r w:rsidRPr="001C151C">
        <w:rPr>
          <w:rStyle w:val="rynqvb"/>
          <w:rFonts w:ascii="Times New Roman" w:hAnsi="Times New Roman" w:cs="Times New Roman"/>
          <w:sz w:val="28"/>
          <w:szCs w:val="28"/>
          <w:lang w:val="uk-UA"/>
        </w:rPr>
        <w:t>англійської</w:t>
      </w:r>
      <w:r w:rsidR="007C6284">
        <w:rPr>
          <w:rStyle w:val="rynqvb"/>
          <w:rFonts w:ascii="Times New Roman" w:hAnsi="Times New Roman" w:cs="Times New Roman"/>
          <w:sz w:val="28"/>
          <w:szCs w:val="28"/>
          <w:lang w:val="uk-UA"/>
        </w:rPr>
        <w:t xml:space="preserve"> мови, д</w:t>
      </w:r>
      <w:r w:rsidRPr="001C151C">
        <w:rPr>
          <w:rStyle w:val="rynqvb"/>
          <w:rFonts w:ascii="Times New Roman" w:hAnsi="Times New Roman" w:cs="Times New Roman"/>
          <w:sz w:val="28"/>
          <w:szCs w:val="28"/>
          <w:lang w:val="uk-UA"/>
        </w:rPr>
        <w:t xml:space="preserve">ля нижчих рівнів </w:t>
      </w:r>
      <w:r w:rsidR="00F72F1D">
        <w:rPr>
          <w:rStyle w:val="rynqvb"/>
          <w:rFonts w:ascii="Times New Roman" w:hAnsi="Times New Roman" w:cs="Times New Roman"/>
          <w:sz w:val="28"/>
          <w:szCs w:val="28"/>
          <w:lang w:val="uk-UA"/>
        </w:rPr>
        <w:t>використовуватимуть стандартну</w:t>
      </w:r>
      <w:r w:rsidRPr="001C151C">
        <w:rPr>
          <w:rStyle w:val="rynqvb"/>
          <w:rFonts w:ascii="Times New Roman" w:hAnsi="Times New Roman" w:cs="Times New Roman"/>
          <w:sz w:val="28"/>
          <w:szCs w:val="28"/>
          <w:lang w:val="uk-UA"/>
        </w:rPr>
        <w:t xml:space="preserve"> англійську. Тексти </w:t>
      </w:r>
      <w:r w:rsidR="005D2234" w:rsidRPr="001C151C">
        <w:rPr>
          <w:rStyle w:val="rynqvb"/>
          <w:rFonts w:ascii="Times New Roman" w:hAnsi="Times New Roman" w:cs="Times New Roman"/>
          <w:sz w:val="28"/>
          <w:szCs w:val="28"/>
          <w:lang w:val="uk-UA"/>
        </w:rPr>
        <w:t>для вищих</w:t>
      </w:r>
      <w:r w:rsidR="007C6284">
        <w:rPr>
          <w:rStyle w:val="rynqvb"/>
          <w:rFonts w:ascii="Times New Roman" w:hAnsi="Times New Roman" w:cs="Times New Roman"/>
          <w:sz w:val="28"/>
          <w:szCs w:val="28"/>
          <w:lang w:val="uk-UA"/>
        </w:rPr>
        <w:t xml:space="preserve"> рівнів володіння мови</w:t>
      </w:r>
      <w:r w:rsidRPr="001C151C">
        <w:rPr>
          <w:rStyle w:val="rynqvb"/>
          <w:rFonts w:ascii="Times New Roman" w:hAnsi="Times New Roman" w:cs="Times New Roman"/>
          <w:sz w:val="28"/>
          <w:szCs w:val="28"/>
          <w:lang w:val="uk-UA"/>
        </w:rPr>
        <w:t xml:space="preserve"> будуть взяті з автентичних джерел і можуть бути марковані як британська або американська англійська. </w:t>
      </w:r>
    </w:p>
    <w:p w:rsidR="00134735" w:rsidRPr="001C151C" w:rsidRDefault="00134735" w:rsidP="00F72F1D">
      <w:pPr>
        <w:spacing w:after="0" w:line="360" w:lineRule="auto"/>
        <w:ind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Завдання на читання будуть вибрані з урахуванням розміру</w:t>
      </w:r>
      <w:r w:rsidR="00D1748B">
        <w:rPr>
          <w:rStyle w:val="rynqvb"/>
          <w:rFonts w:ascii="Times New Roman" w:hAnsi="Times New Roman" w:cs="Times New Roman"/>
          <w:sz w:val="28"/>
          <w:szCs w:val="28"/>
          <w:lang w:val="uk-UA"/>
        </w:rPr>
        <w:t xml:space="preserve"> тексту</w:t>
      </w:r>
      <w:r w:rsidRPr="001C151C">
        <w:rPr>
          <w:rStyle w:val="rynqvb"/>
          <w:rFonts w:ascii="Times New Roman" w:hAnsi="Times New Roman" w:cs="Times New Roman"/>
          <w:sz w:val="28"/>
          <w:szCs w:val="28"/>
          <w:lang w:val="uk-UA"/>
        </w:rPr>
        <w:t xml:space="preserve">, </w:t>
      </w:r>
      <w:r w:rsidR="00D1748B">
        <w:rPr>
          <w:rStyle w:val="rynqvb"/>
          <w:rFonts w:ascii="Times New Roman" w:hAnsi="Times New Roman" w:cs="Times New Roman"/>
          <w:sz w:val="28"/>
          <w:szCs w:val="28"/>
          <w:lang w:val="uk-UA"/>
        </w:rPr>
        <w:t xml:space="preserve">його </w:t>
      </w:r>
      <w:r w:rsidRPr="001C151C">
        <w:rPr>
          <w:rStyle w:val="rynqvb"/>
          <w:rFonts w:ascii="Times New Roman" w:hAnsi="Times New Roman" w:cs="Times New Roman"/>
          <w:sz w:val="28"/>
          <w:szCs w:val="28"/>
          <w:lang w:val="uk-UA"/>
        </w:rPr>
        <w:t>лексико-грамати</w:t>
      </w:r>
      <w:r w:rsidR="00D1748B">
        <w:rPr>
          <w:rStyle w:val="rynqvb"/>
          <w:rFonts w:ascii="Times New Roman" w:hAnsi="Times New Roman" w:cs="Times New Roman"/>
          <w:sz w:val="28"/>
          <w:szCs w:val="28"/>
          <w:lang w:val="uk-UA"/>
        </w:rPr>
        <w:t>чних характеристик та інших факторів</w:t>
      </w:r>
      <w:r w:rsidRPr="001C151C">
        <w:rPr>
          <w:rStyle w:val="rynqvb"/>
          <w:rFonts w:ascii="Times New Roman" w:hAnsi="Times New Roman" w:cs="Times New Roman"/>
          <w:sz w:val="28"/>
          <w:szCs w:val="28"/>
          <w:lang w:val="uk-UA"/>
        </w:rPr>
        <w:t xml:space="preserve">, які впливають на рівень </w:t>
      </w:r>
      <w:r w:rsidR="005D2234" w:rsidRPr="001C151C">
        <w:rPr>
          <w:rStyle w:val="rynqvb"/>
          <w:rFonts w:ascii="Times New Roman" w:hAnsi="Times New Roman" w:cs="Times New Roman"/>
          <w:sz w:val="28"/>
          <w:szCs w:val="28"/>
          <w:lang w:val="uk-UA"/>
        </w:rPr>
        <w:t>складності</w:t>
      </w:r>
      <w:r w:rsidRPr="001C151C">
        <w:rPr>
          <w:rStyle w:val="rynqvb"/>
          <w:rFonts w:ascii="Times New Roman" w:hAnsi="Times New Roman" w:cs="Times New Roman"/>
          <w:sz w:val="28"/>
          <w:szCs w:val="28"/>
          <w:lang w:val="uk-UA"/>
        </w:rPr>
        <w:t xml:space="preserve">, а також </w:t>
      </w:r>
      <w:r w:rsidR="000021FB">
        <w:rPr>
          <w:rStyle w:val="rynqvb"/>
          <w:rFonts w:ascii="Times New Roman" w:hAnsi="Times New Roman" w:cs="Times New Roman"/>
          <w:sz w:val="28"/>
          <w:szCs w:val="28"/>
          <w:lang w:val="uk-UA"/>
        </w:rPr>
        <w:t xml:space="preserve">з огляду на </w:t>
      </w:r>
      <w:r w:rsidRPr="001C151C">
        <w:rPr>
          <w:rStyle w:val="rynqvb"/>
          <w:rFonts w:ascii="Times New Roman" w:hAnsi="Times New Roman" w:cs="Times New Roman"/>
          <w:sz w:val="28"/>
          <w:szCs w:val="28"/>
          <w:lang w:val="uk-UA"/>
        </w:rPr>
        <w:t>жанр</w:t>
      </w:r>
      <w:r w:rsidR="00D1748B">
        <w:rPr>
          <w:rStyle w:val="rynqvb"/>
          <w:rFonts w:ascii="Times New Roman" w:hAnsi="Times New Roman" w:cs="Times New Roman"/>
          <w:sz w:val="28"/>
          <w:szCs w:val="28"/>
          <w:lang w:val="uk-UA"/>
        </w:rPr>
        <w:t>, мет</w:t>
      </w:r>
      <w:r w:rsidR="000021FB">
        <w:rPr>
          <w:rStyle w:val="rynqvb"/>
          <w:rFonts w:ascii="Times New Roman" w:hAnsi="Times New Roman" w:cs="Times New Roman"/>
          <w:sz w:val="28"/>
          <w:szCs w:val="28"/>
          <w:lang w:val="uk-UA"/>
        </w:rPr>
        <w:t>у</w:t>
      </w:r>
      <w:r w:rsidR="00D1748B">
        <w:rPr>
          <w:rStyle w:val="rynqvb"/>
          <w:rFonts w:ascii="Times New Roman" w:hAnsi="Times New Roman" w:cs="Times New Roman"/>
          <w:sz w:val="28"/>
          <w:szCs w:val="28"/>
          <w:lang w:val="uk-UA"/>
        </w:rPr>
        <w:t>, контекст</w:t>
      </w:r>
      <w:r w:rsidR="000021FB">
        <w:rPr>
          <w:rStyle w:val="rynqvb"/>
          <w:rFonts w:ascii="Times New Roman" w:hAnsi="Times New Roman" w:cs="Times New Roman"/>
          <w:sz w:val="28"/>
          <w:szCs w:val="28"/>
          <w:lang w:val="uk-UA"/>
        </w:rPr>
        <w:t>и</w:t>
      </w:r>
      <w:r w:rsidRPr="001C151C">
        <w:rPr>
          <w:rStyle w:val="rynqvb"/>
          <w:rFonts w:ascii="Times New Roman" w:hAnsi="Times New Roman" w:cs="Times New Roman"/>
          <w:sz w:val="28"/>
          <w:szCs w:val="28"/>
          <w:lang w:val="uk-UA"/>
        </w:rPr>
        <w:t>, які ві</w:t>
      </w:r>
      <w:r w:rsidR="00D1748B">
        <w:rPr>
          <w:rStyle w:val="rynqvb"/>
          <w:rFonts w:ascii="Times New Roman" w:hAnsi="Times New Roman" w:cs="Times New Roman"/>
          <w:sz w:val="28"/>
          <w:szCs w:val="28"/>
          <w:lang w:val="uk-UA"/>
        </w:rPr>
        <w:t>дповідають віковим особливостям учнів</w:t>
      </w:r>
      <w:r w:rsidRPr="001C151C">
        <w:rPr>
          <w:rStyle w:val="rynqvb"/>
          <w:rFonts w:ascii="Times New Roman" w:hAnsi="Times New Roman" w:cs="Times New Roman"/>
          <w:sz w:val="28"/>
          <w:szCs w:val="28"/>
          <w:lang w:val="uk-UA"/>
        </w:rPr>
        <w:t xml:space="preserve">. </w:t>
      </w:r>
    </w:p>
    <w:p w:rsidR="00D1748B" w:rsidRDefault="005D2234" w:rsidP="00D1748B">
      <w:pPr>
        <w:spacing w:after="0" w:line="360" w:lineRule="auto"/>
        <w:ind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Завдання на слухання будуть обрані з урахуванням темпу мовлення, кількості мовців, функціональних, с</w:t>
      </w:r>
      <w:r w:rsidR="00EA2BF9">
        <w:rPr>
          <w:rStyle w:val="rynqvb"/>
          <w:rFonts w:ascii="Times New Roman" w:hAnsi="Times New Roman" w:cs="Times New Roman"/>
          <w:sz w:val="28"/>
          <w:szCs w:val="28"/>
          <w:lang w:val="uk-UA"/>
        </w:rPr>
        <w:t xml:space="preserve">емантичних </w:t>
      </w:r>
      <w:r w:rsidRPr="001C151C">
        <w:rPr>
          <w:rStyle w:val="rynqvb"/>
          <w:rFonts w:ascii="Times New Roman" w:hAnsi="Times New Roman" w:cs="Times New Roman"/>
          <w:sz w:val="28"/>
          <w:szCs w:val="28"/>
          <w:lang w:val="uk-UA"/>
        </w:rPr>
        <w:t>та лінгвістичних</w:t>
      </w:r>
      <w:r w:rsidR="00D1748B">
        <w:rPr>
          <w:rStyle w:val="rynqvb"/>
          <w:rFonts w:ascii="Times New Roman" w:hAnsi="Times New Roman" w:cs="Times New Roman"/>
          <w:sz w:val="28"/>
          <w:szCs w:val="28"/>
          <w:lang w:val="uk-UA"/>
        </w:rPr>
        <w:t xml:space="preserve"> </w:t>
      </w:r>
      <w:r w:rsidR="00D1748B" w:rsidRPr="001C151C">
        <w:rPr>
          <w:rStyle w:val="rynqvb"/>
          <w:rFonts w:ascii="Times New Roman" w:hAnsi="Times New Roman" w:cs="Times New Roman"/>
          <w:sz w:val="28"/>
          <w:szCs w:val="28"/>
          <w:lang w:val="uk-UA"/>
        </w:rPr>
        <w:t>характеристик тексту</w:t>
      </w:r>
      <w:r w:rsidR="00983F9D" w:rsidRPr="001C151C">
        <w:rPr>
          <w:rStyle w:val="rynqvb"/>
          <w:rFonts w:ascii="Times New Roman" w:hAnsi="Times New Roman" w:cs="Times New Roman"/>
          <w:sz w:val="28"/>
          <w:szCs w:val="28"/>
          <w:lang w:val="uk-UA"/>
        </w:rPr>
        <w:t>.</w:t>
      </w:r>
    </w:p>
    <w:p w:rsidR="00983F9D" w:rsidRPr="005265CE" w:rsidRDefault="00983F9D" w:rsidP="00D1748B">
      <w:pPr>
        <w:spacing w:after="0" w:line="360" w:lineRule="auto"/>
        <w:ind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uk-UA"/>
        </w:rPr>
        <w:t xml:space="preserve">Завдання на говоріння будуть ретельно обрані, щоб </w:t>
      </w:r>
      <w:r w:rsidR="00D1748B">
        <w:rPr>
          <w:rStyle w:val="rynqvb"/>
          <w:rFonts w:ascii="Times New Roman" w:hAnsi="Times New Roman" w:cs="Times New Roman"/>
          <w:sz w:val="28"/>
          <w:szCs w:val="28"/>
          <w:lang w:val="uk-UA"/>
        </w:rPr>
        <w:t xml:space="preserve">учні усіх рівнів </w:t>
      </w:r>
      <w:r w:rsidRPr="001C151C">
        <w:rPr>
          <w:rStyle w:val="rynqvb"/>
          <w:rFonts w:ascii="Times New Roman" w:hAnsi="Times New Roman" w:cs="Times New Roman"/>
          <w:sz w:val="28"/>
          <w:szCs w:val="28"/>
          <w:lang w:val="uk-UA"/>
        </w:rPr>
        <w:t>могли продемонструвати здатність говоріння</w:t>
      </w:r>
      <w:r w:rsidR="005265CE" w:rsidRPr="005265CE">
        <w:rPr>
          <w:rStyle w:val="rynqvb"/>
          <w:rFonts w:ascii="Times New Roman" w:hAnsi="Times New Roman" w:cs="Times New Roman"/>
          <w:sz w:val="28"/>
          <w:szCs w:val="28"/>
          <w:lang w:val="uk-UA"/>
        </w:rPr>
        <w:t xml:space="preserve"> (</w:t>
      </w:r>
      <w:r w:rsidR="005265CE" w:rsidRPr="0067521F">
        <w:rPr>
          <w:rFonts w:ascii="Times New Roman" w:hAnsi="Times New Roman" w:cs="Times New Roman"/>
          <w:sz w:val="28"/>
          <w:szCs w:val="28"/>
          <w:lang w:val="uk-UA"/>
        </w:rPr>
        <w:t xml:space="preserve">PISA 2025 </w:t>
      </w:r>
      <w:proofErr w:type="spellStart"/>
      <w:r w:rsidR="005265CE" w:rsidRPr="0067521F">
        <w:rPr>
          <w:rFonts w:ascii="Times New Roman" w:hAnsi="Times New Roman" w:cs="Times New Roman"/>
          <w:sz w:val="28"/>
          <w:szCs w:val="28"/>
          <w:lang w:val="uk-UA"/>
        </w:rPr>
        <w:t>Foreign</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Language</w:t>
      </w:r>
      <w:proofErr w:type="spellEnd"/>
      <w:r w:rsidR="005265CE" w:rsidRPr="005265CE">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Assessment</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Framework</w:t>
      </w:r>
      <w:proofErr w:type="spellEnd"/>
      <w:r w:rsidR="005265CE" w:rsidRPr="005265CE">
        <w:rPr>
          <w:rFonts w:ascii="Times New Roman" w:hAnsi="Times New Roman" w:cs="Times New Roman"/>
          <w:sz w:val="28"/>
          <w:szCs w:val="28"/>
          <w:lang w:val="uk-UA"/>
        </w:rPr>
        <w:t>, 2022).</w:t>
      </w:r>
    </w:p>
    <w:p w:rsidR="005536AF" w:rsidRPr="001C151C" w:rsidRDefault="00D1748B" w:rsidP="002340EA">
      <w:pPr>
        <w:spacing w:after="0" w:line="360" w:lineRule="auto"/>
        <w:ind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Також </w:t>
      </w:r>
      <w:r w:rsidR="005536AF" w:rsidRPr="001C151C">
        <w:rPr>
          <w:rStyle w:val="rynqvb"/>
          <w:rFonts w:ascii="Times New Roman" w:hAnsi="Times New Roman" w:cs="Times New Roman"/>
          <w:sz w:val="28"/>
          <w:szCs w:val="28"/>
          <w:lang w:val="en-US"/>
        </w:rPr>
        <w:t>PISA</w:t>
      </w:r>
      <w:r w:rsidR="005536AF" w:rsidRPr="001C151C">
        <w:rPr>
          <w:rStyle w:val="rynqvb"/>
          <w:rFonts w:ascii="Times New Roman" w:hAnsi="Times New Roman" w:cs="Times New Roman"/>
          <w:sz w:val="28"/>
          <w:szCs w:val="28"/>
          <w:lang w:val="uk-UA"/>
        </w:rPr>
        <w:t xml:space="preserve"> розробить ряд опитувальників для вчителів, учнів, директорів та батьків, а також </w:t>
      </w:r>
      <w:r w:rsidR="00EA2BF9">
        <w:rPr>
          <w:rStyle w:val="rynqvb"/>
          <w:rFonts w:ascii="Times New Roman" w:hAnsi="Times New Roman" w:cs="Times New Roman"/>
          <w:sz w:val="28"/>
          <w:szCs w:val="28"/>
          <w:lang w:val="uk-UA"/>
        </w:rPr>
        <w:t xml:space="preserve">проведе </w:t>
      </w:r>
      <w:r w:rsidR="005536AF" w:rsidRPr="001C151C">
        <w:rPr>
          <w:rStyle w:val="rynqvb"/>
          <w:rFonts w:ascii="Times New Roman" w:hAnsi="Times New Roman" w:cs="Times New Roman"/>
          <w:sz w:val="28"/>
          <w:szCs w:val="28"/>
          <w:lang w:val="uk-UA"/>
        </w:rPr>
        <w:t xml:space="preserve">опитування на рівні </w:t>
      </w:r>
      <w:r w:rsidR="00EA2BF9">
        <w:rPr>
          <w:rStyle w:val="rynqvb"/>
          <w:rFonts w:ascii="Times New Roman" w:hAnsi="Times New Roman" w:cs="Times New Roman"/>
          <w:sz w:val="28"/>
          <w:szCs w:val="28"/>
          <w:lang w:val="uk-UA"/>
        </w:rPr>
        <w:t>управління освітньої</w:t>
      </w:r>
      <w:r w:rsidR="002340EA">
        <w:rPr>
          <w:rStyle w:val="rynqvb"/>
          <w:rFonts w:ascii="Times New Roman" w:hAnsi="Times New Roman" w:cs="Times New Roman"/>
          <w:sz w:val="28"/>
          <w:szCs w:val="28"/>
          <w:lang w:val="uk-UA"/>
        </w:rPr>
        <w:t xml:space="preserve"> </w:t>
      </w:r>
      <w:r w:rsidR="00EA2BF9">
        <w:rPr>
          <w:rStyle w:val="rynqvb"/>
          <w:rFonts w:ascii="Times New Roman" w:hAnsi="Times New Roman" w:cs="Times New Roman"/>
          <w:sz w:val="28"/>
          <w:szCs w:val="28"/>
          <w:lang w:val="uk-UA"/>
        </w:rPr>
        <w:t>системи</w:t>
      </w:r>
      <w:r w:rsidR="005536AF" w:rsidRPr="001C151C">
        <w:rPr>
          <w:rStyle w:val="rynqvb"/>
          <w:rFonts w:ascii="Times New Roman" w:hAnsi="Times New Roman" w:cs="Times New Roman"/>
          <w:sz w:val="28"/>
          <w:szCs w:val="28"/>
          <w:lang w:val="uk-UA"/>
        </w:rPr>
        <w:t xml:space="preserve">, які дадуть змогу зібрати інформацію про </w:t>
      </w:r>
      <w:r w:rsidR="00EA2BF9">
        <w:rPr>
          <w:rStyle w:val="rynqvb"/>
          <w:rFonts w:ascii="Times New Roman" w:hAnsi="Times New Roman" w:cs="Times New Roman"/>
          <w:sz w:val="28"/>
          <w:szCs w:val="28"/>
          <w:lang w:val="uk-UA"/>
        </w:rPr>
        <w:t xml:space="preserve">організацію та реалізацію </w:t>
      </w:r>
      <w:r w:rsidR="007C6284">
        <w:rPr>
          <w:rStyle w:val="rynqvb"/>
          <w:rFonts w:ascii="Times New Roman" w:hAnsi="Times New Roman" w:cs="Times New Roman"/>
          <w:sz w:val="28"/>
          <w:szCs w:val="28"/>
          <w:lang w:val="uk-UA"/>
        </w:rPr>
        <w:t xml:space="preserve">іншомовної </w:t>
      </w:r>
      <w:r w:rsidR="007C6284">
        <w:rPr>
          <w:rStyle w:val="rynqvb"/>
          <w:rFonts w:ascii="Times New Roman" w:hAnsi="Times New Roman" w:cs="Times New Roman"/>
          <w:sz w:val="28"/>
          <w:szCs w:val="28"/>
          <w:lang w:val="uk-UA"/>
        </w:rPr>
        <w:lastRenderedPageBreak/>
        <w:t xml:space="preserve">освіти </w:t>
      </w:r>
      <w:r w:rsidR="002340EA">
        <w:rPr>
          <w:rStyle w:val="rynqvb"/>
          <w:rFonts w:ascii="Times New Roman" w:hAnsi="Times New Roman" w:cs="Times New Roman"/>
          <w:sz w:val="28"/>
          <w:szCs w:val="28"/>
          <w:lang w:val="uk-UA"/>
        </w:rPr>
        <w:t>на всіх рівнях</w:t>
      </w:r>
      <w:r w:rsidR="005536AF" w:rsidRPr="001C151C">
        <w:rPr>
          <w:rStyle w:val="rynqvb"/>
          <w:rFonts w:ascii="Times New Roman" w:hAnsi="Times New Roman" w:cs="Times New Roman"/>
          <w:sz w:val="28"/>
          <w:szCs w:val="28"/>
          <w:lang w:val="uk-UA"/>
        </w:rPr>
        <w:t>. Зібрана інформація буде п</w:t>
      </w:r>
      <w:r w:rsidR="000021FB">
        <w:rPr>
          <w:rStyle w:val="rynqvb"/>
          <w:rFonts w:ascii="Times New Roman" w:hAnsi="Times New Roman" w:cs="Times New Roman"/>
          <w:sz w:val="28"/>
          <w:szCs w:val="28"/>
          <w:lang w:val="uk-UA"/>
        </w:rPr>
        <w:t>роаналізована разом з даними</w:t>
      </w:r>
      <w:r w:rsidR="005536AF" w:rsidRPr="001C151C">
        <w:rPr>
          <w:rStyle w:val="rynqvb"/>
          <w:rFonts w:ascii="Times New Roman" w:hAnsi="Times New Roman" w:cs="Times New Roman"/>
          <w:sz w:val="28"/>
          <w:szCs w:val="28"/>
          <w:lang w:val="uk-UA"/>
        </w:rPr>
        <w:t xml:space="preserve"> про </w:t>
      </w:r>
      <w:r w:rsidR="000021FB">
        <w:rPr>
          <w:rStyle w:val="rynqvb"/>
          <w:rFonts w:ascii="Times New Roman" w:hAnsi="Times New Roman" w:cs="Times New Roman"/>
          <w:sz w:val="28"/>
          <w:szCs w:val="28"/>
          <w:lang w:val="uk-UA"/>
        </w:rPr>
        <w:t xml:space="preserve">рівень </w:t>
      </w:r>
      <w:r w:rsidR="005536AF" w:rsidRPr="001C151C">
        <w:rPr>
          <w:rStyle w:val="rynqvb"/>
          <w:rFonts w:ascii="Times New Roman" w:hAnsi="Times New Roman" w:cs="Times New Roman"/>
          <w:sz w:val="28"/>
          <w:szCs w:val="28"/>
          <w:lang w:val="uk-UA"/>
        </w:rPr>
        <w:t xml:space="preserve">володіння іноземною мовою, </w:t>
      </w:r>
      <w:r w:rsidR="000021FB">
        <w:rPr>
          <w:rStyle w:val="rynqvb"/>
          <w:rFonts w:ascii="Times New Roman" w:hAnsi="Times New Roman" w:cs="Times New Roman"/>
          <w:sz w:val="28"/>
          <w:szCs w:val="28"/>
          <w:lang w:val="uk-UA"/>
        </w:rPr>
        <w:t>отриманими</w:t>
      </w:r>
      <w:r w:rsidR="005536AF" w:rsidRPr="001C151C">
        <w:rPr>
          <w:rStyle w:val="rynqvb"/>
          <w:rFonts w:ascii="Times New Roman" w:hAnsi="Times New Roman" w:cs="Times New Roman"/>
          <w:sz w:val="28"/>
          <w:szCs w:val="28"/>
          <w:lang w:val="uk-UA"/>
        </w:rPr>
        <w:t xml:space="preserve"> за допомогою тестування, для забезпечення всебічної картини факторів, які впливають на вивчення іноземної мови у школі та за її межами. Опитувальники </w:t>
      </w:r>
      <w:r w:rsidR="00EA2BF9">
        <w:rPr>
          <w:rStyle w:val="rynqvb"/>
          <w:rFonts w:ascii="Times New Roman" w:hAnsi="Times New Roman" w:cs="Times New Roman"/>
          <w:sz w:val="28"/>
          <w:szCs w:val="28"/>
          <w:lang w:val="uk-UA"/>
        </w:rPr>
        <w:t xml:space="preserve">будуть </w:t>
      </w:r>
      <w:r w:rsidR="005536AF" w:rsidRPr="001C151C">
        <w:rPr>
          <w:rStyle w:val="rynqvb"/>
          <w:rFonts w:ascii="Times New Roman" w:hAnsi="Times New Roman" w:cs="Times New Roman"/>
          <w:sz w:val="28"/>
          <w:szCs w:val="28"/>
          <w:lang w:val="uk-UA"/>
        </w:rPr>
        <w:t>розробл</w:t>
      </w:r>
      <w:r w:rsidR="00EA2BF9">
        <w:rPr>
          <w:rStyle w:val="rynqvb"/>
          <w:rFonts w:ascii="Times New Roman" w:hAnsi="Times New Roman" w:cs="Times New Roman"/>
          <w:sz w:val="28"/>
          <w:szCs w:val="28"/>
          <w:lang w:val="uk-UA"/>
        </w:rPr>
        <w:t>ені</w:t>
      </w:r>
      <w:r w:rsidR="005536AF" w:rsidRPr="001C151C">
        <w:rPr>
          <w:rStyle w:val="rynqvb"/>
          <w:rFonts w:ascii="Times New Roman" w:hAnsi="Times New Roman" w:cs="Times New Roman"/>
          <w:sz w:val="28"/>
          <w:szCs w:val="28"/>
          <w:lang w:val="uk-UA"/>
        </w:rPr>
        <w:t xml:space="preserve"> на </w:t>
      </w:r>
      <w:r w:rsidR="002340EA">
        <w:rPr>
          <w:rStyle w:val="rynqvb"/>
          <w:rFonts w:ascii="Times New Roman" w:hAnsi="Times New Roman" w:cs="Times New Roman"/>
          <w:sz w:val="28"/>
          <w:szCs w:val="28"/>
          <w:lang w:val="uk-UA"/>
        </w:rPr>
        <w:t>о</w:t>
      </w:r>
      <w:r w:rsidR="005536AF" w:rsidRPr="001C151C">
        <w:rPr>
          <w:rStyle w:val="rynqvb"/>
          <w:rFonts w:ascii="Times New Roman" w:hAnsi="Times New Roman" w:cs="Times New Roman"/>
          <w:sz w:val="28"/>
          <w:szCs w:val="28"/>
          <w:lang w:val="uk-UA"/>
        </w:rPr>
        <w:t>снові ретельного вивчення наукової літератури, минулорічних широкомасштабних міжнародних оцінюваннях та інформації, отриманої від експертів та розробників</w:t>
      </w:r>
      <w:r w:rsidR="00036986">
        <w:rPr>
          <w:rStyle w:val="rynqvb"/>
          <w:rFonts w:ascii="Times New Roman" w:hAnsi="Times New Roman" w:cs="Times New Roman"/>
          <w:sz w:val="28"/>
          <w:szCs w:val="28"/>
          <w:lang w:val="uk-UA"/>
        </w:rPr>
        <w:t xml:space="preserve"> відповідної</w:t>
      </w:r>
      <w:r w:rsidR="005536AF" w:rsidRPr="001C151C">
        <w:rPr>
          <w:rStyle w:val="rynqvb"/>
          <w:rFonts w:ascii="Times New Roman" w:hAnsi="Times New Roman" w:cs="Times New Roman"/>
          <w:sz w:val="28"/>
          <w:szCs w:val="28"/>
          <w:lang w:val="uk-UA"/>
        </w:rPr>
        <w:t xml:space="preserve"> освітньої політики. </w:t>
      </w:r>
      <w:r w:rsidR="002340EA" w:rsidRPr="001C151C">
        <w:rPr>
          <w:rStyle w:val="rynqvb"/>
          <w:rFonts w:ascii="Times New Roman" w:hAnsi="Times New Roman" w:cs="Times New Roman"/>
          <w:sz w:val="28"/>
          <w:szCs w:val="28"/>
          <w:lang w:val="en-US"/>
        </w:rPr>
        <w:t>PISA</w:t>
      </w:r>
      <w:r w:rsidR="002340EA" w:rsidRPr="001C151C">
        <w:rPr>
          <w:rStyle w:val="rynqvb"/>
          <w:rFonts w:ascii="Times New Roman" w:hAnsi="Times New Roman" w:cs="Times New Roman"/>
          <w:sz w:val="28"/>
          <w:szCs w:val="28"/>
          <w:lang w:val="uk-UA"/>
        </w:rPr>
        <w:t xml:space="preserve"> </w:t>
      </w:r>
      <w:r w:rsidR="005536AF" w:rsidRPr="001C151C">
        <w:rPr>
          <w:rStyle w:val="rynqvb"/>
          <w:rFonts w:ascii="Times New Roman" w:hAnsi="Times New Roman" w:cs="Times New Roman"/>
          <w:sz w:val="28"/>
          <w:szCs w:val="28"/>
          <w:lang w:val="uk-UA"/>
        </w:rPr>
        <w:t xml:space="preserve">визначає 4 основні </w:t>
      </w:r>
      <w:r w:rsidR="002340EA">
        <w:rPr>
          <w:rStyle w:val="rynqvb"/>
          <w:rFonts w:ascii="Times New Roman" w:hAnsi="Times New Roman" w:cs="Times New Roman"/>
          <w:sz w:val="28"/>
          <w:szCs w:val="28"/>
          <w:lang w:val="uk-UA"/>
        </w:rPr>
        <w:t xml:space="preserve">аспекти, які </w:t>
      </w:r>
      <w:r w:rsidR="007C6284">
        <w:rPr>
          <w:rStyle w:val="rynqvb"/>
          <w:rFonts w:ascii="Times New Roman" w:hAnsi="Times New Roman" w:cs="Times New Roman"/>
          <w:sz w:val="28"/>
          <w:szCs w:val="28"/>
          <w:lang w:val="uk-UA"/>
        </w:rPr>
        <w:t>мають будуть висвітлені</w:t>
      </w:r>
      <w:r w:rsidR="00EA2BF9">
        <w:rPr>
          <w:rStyle w:val="rynqvb"/>
          <w:rFonts w:ascii="Times New Roman" w:hAnsi="Times New Roman" w:cs="Times New Roman"/>
          <w:sz w:val="28"/>
          <w:szCs w:val="28"/>
          <w:lang w:val="uk-UA"/>
        </w:rPr>
        <w:t xml:space="preserve"> </w:t>
      </w:r>
      <w:r w:rsidR="002340EA">
        <w:rPr>
          <w:rStyle w:val="rynqvb"/>
          <w:rFonts w:ascii="Times New Roman" w:hAnsi="Times New Roman" w:cs="Times New Roman"/>
          <w:sz w:val="28"/>
          <w:szCs w:val="28"/>
          <w:lang w:val="uk-UA"/>
        </w:rPr>
        <w:t xml:space="preserve">в опитуваннях: </w:t>
      </w:r>
    </w:p>
    <w:p w:rsidR="005536AF" w:rsidRPr="001C151C" w:rsidRDefault="00EA2BF9" w:rsidP="00F72F1D">
      <w:pPr>
        <w:pStyle w:val="a4"/>
        <w:numPr>
          <w:ilvl w:val="0"/>
          <w:numId w:val="4"/>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О</w:t>
      </w:r>
      <w:r w:rsidR="002340EA">
        <w:rPr>
          <w:rStyle w:val="rynqvb"/>
          <w:rFonts w:ascii="Times New Roman" w:hAnsi="Times New Roman" w:cs="Times New Roman"/>
          <w:sz w:val="28"/>
          <w:szCs w:val="28"/>
          <w:lang w:val="uk-UA"/>
        </w:rPr>
        <w:t xml:space="preserve">світня політика </w:t>
      </w:r>
      <w:r w:rsidR="00036986">
        <w:rPr>
          <w:rStyle w:val="rynqvb"/>
          <w:rFonts w:ascii="Times New Roman" w:hAnsi="Times New Roman" w:cs="Times New Roman"/>
          <w:sz w:val="28"/>
          <w:szCs w:val="28"/>
          <w:lang w:val="uk-UA"/>
        </w:rPr>
        <w:t xml:space="preserve">щодо </w:t>
      </w:r>
      <w:r w:rsidR="007C6284">
        <w:rPr>
          <w:rStyle w:val="rynqvb"/>
          <w:rFonts w:ascii="Times New Roman" w:hAnsi="Times New Roman" w:cs="Times New Roman"/>
          <w:sz w:val="28"/>
          <w:szCs w:val="28"/>
          <w:lang w:val="uk-UA"/>
        </w:rPr>
        <w:t xml:space="preserve">іншомовної освіти </w:t>
      </w:r>
      <w:r w:rsidR="00036986">
        <w:rPr>
          <w:rStyle w:val="rynqvb"/>
          <w:rFonts w:ascii="Times New Roman" w:hAnsi="Times New Roman" w:cs="Times New Roman"/>
          <w:sz w:val="28"/>
          <w:szCs w:val="28"/>
          <w:lang w:val="uk-UA"/>
        </w:rPr>
        <w:t>у школах</w:t>
      </w:r>
      <w:r w:rsidR="005536AF" w:rsidRPr="001C151C">
        <w:rPr>
          <w:rStyle w:val="rynqvb"/>
          <w:rFonts w:ascii="Times New Roman" w:hAnsi="Times New Roman" w:cs="Times New Roman"/>
          <w:sz w:val="28"/>
          <w:szCs w:val="28"/>
          <w:lang w:val="uk-UA"/>
        </w:rPr>
        <w:t xml:space="preserve"> – </w:t>
      </w:r>
      <w:r w:rsidR="002340EA">
        <w:rPr>
          <w:rStyle w:val="rynqvb"/>
          <w:rFonts w:ascii="Times New Roman" w:hAnsi="Times New Roman" w:cs="Times New Roman"/>
          <w:sz w:val="28"/>
          <w:szCs w:val="28"/>
          <w:lang w:val="uk-UA"/>
        </w:rPr>
        <w:t xml:space="preserve">питання про </w:t>
      </w:r>
      <w:r w:rsidR="005536AF" w:rsidRPr="001C151C">
        <w:rPr>
          <w:rStyle w:val="rynqvb"/>
          <w:rFonts w:ascii="Times New Roman" w:hAnsi="Times New Roman" w:cs="Times New Roman"/>
          <w:sz w:val="28"/>
          <w:szCs w:val="28"/>
          <w:lang w:val="uk-UA"/>
        </w:rPr>
        <w:t>загальні умови для вивчення іноземної мови (</w:t>
      </w:r>
      <w:r w:rsidR="002340EA">
        <w:rPr>
          <w:rStyle w:val="rynqvb"/>
          <w:rFonts w:ascii="Times New Roman" w:hAnsi="Times New Roman" w:cs="Times New Roman"/>
          <w:sz w:val="28"/>
          <w:szCs w:val="28"/>
          <w:lang w:val="uk-UA"/>
        </w:rPr>
        <w:t xml:space="preserve">наприклад, </w:t>
      </w:r>
      <w:r w:rsidR="005536AF" w:rsidRPr="001C151C">
        <w:rPr>
          <w:rStyle w:val="rynqvb"/>
          <w:rFonts w:ascii="Times New Roman" w:hAnsi="Times New Roman" w:cs="Times New Roman"/>
          <w:sz w:val="28"/>
          <w:szCs w:val="28"/>
          <w:lang w:val="uk-UA"/>
        </w:rPr>
        <w:t xml:space="preserve">час, відведений для вивчення </w:t>
      </w:r>
      <w:r w:rsidR="000021FB">
        <w:rPr>
          <w:rStyle w:val="rynqvb"/>
          <w:rFonts w:ascii="Times New Roman" w:hAnsi="Times New Roman" w:cs="Times New Roman"/>
          <w:sz w:val="28"/>
          <w:szCs w:val="28"/>
          <w:lang w:val="uk-UA"/>
        </w:rPr>
        <w:t xml:space="preserve">її у школі </w:t>
      </w:r>
      <w:r w:rsidR="005536AF" w:rsidRPr="001C151C">
        <w:rPr>
          <w:rStyle w:val="rynqvb"/>
          <w:rFonts w:ascii="Times New Roman" w:hAnsi="Times New Roman" w:cs="Times New Roman"/>
          <w:sz w:val="28"/>
          <w:szCs w:val="28"/>
          <w:lang w:val="uk-UA"/>
        </w:rPr>
        <w:t>тощо) та шкільне середовище (шкільні ресурси та діяльність)</w:t>
      </w:r>
      <w:r>
        <w:rPr>
          <w:rStyle w:val="rynqvb"/>
          <w:rFonts w:ascii="Times New Roman" w:hAnsi="Times New Roman" w:cs="Times New Roman"/>
          <w:sz w:val="28"/>
          <w:szCs w:val="28"/>
          <w:lang w:val="uk-UA"/>
        </w:rPr>
        <w:t>.</w:t>
      </w:r>
    </w:p>
    <w:p w:rsidR="005536AF" w:rsidRPr="001C151C" w:rsidRDefault="00EA2BF9" w:rsidP="00F72F1D">
      <w:pPr>
        <w:pStyle w:val="a4"/>
        <w:numPr>
          <w:ilvl w:val="0"/>
          <w:numId w:val="4"/>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П</w:t>
      </w:r>
      <w:r w:rsidR="002340EA">
        <w:rPr>
          <w:rStyle w:val="rynqvb"/>
          <w:rFonts w:ascii="Times New Roman" w:hAnsi="Times New Roman" w:cs="Times New Roman"/>
          <w:sz w:val="28"/>
          <w:szCs w:val="28"/>
          <w:lang w:val="uk-UA"/>
        </w:rPr>
        <w:t>р</w:t>
      </w:r>
      <w:r>
        <w:rPr>
          <w:rStyle w:val="rynqvb"/>
          <w:rFonts w:ascii="Times New Roman" w:hAnsi="Times New Roman" w:cs="Times New Roman"/>
          <w:sz w:val="28"/>
          <w:szCs w:val="28"/>
          <w:lang w:val="uk-UA"/>
        </w:rPr>
        <w:t>офілі вчителів та їх підготовка.</w:t>
      </w:r>
      <w:r w:rsidR="007E2CEA" w:rsidRPr="001C151C">
        <w:rPr>
          <w:rStyle w:val="rynqvb"/>
          <w:rFonts w:ascii="Times New Roman" w:hAnsi="Times New Roman" w:cs="Times New Roman"/>
          <w:sz w:val="28"/>
          <w:szCs w:val="28"/>
          <w:lang w:val="uk-UA"/>
        </w:rPr>
        <w:t xml:space="preserve"> </w:t>
      </w:r>
    </w:p>
    <w:p w:rsidR="007E2CEA" w:rsidRPr="001C151C" w:rsidRDefault="00EA2BF9" w:rsidP="00F72F1D">
      <w:pPr>
        <w:pStyle w:val="a4"/>
        <w:numPr>
          <w:ilvl w:val="0"/>
          <w:numId w:val="4"/>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У</w:t>
      </w:r>
      <w:r w:rsidR="007E2CEA" w:rsidRPr="001C151C">
        <w:rPr>
          <w:rStyle w:val="rynqvb"/>
          <w:rFonts w:ascii="Times New Roman" w:hAnsi="Times New Roman" w:cs="Times New Roman"/>
          <w:sz w:val="28"/>
          <w:szCs w:val="28"/>
          <w:lang w:val="uk-UA"/>
        </w:rPr>
        <w:t xml:space="preserve">чні та навчання (походження учнів та середовище, у якому вони живуть (чи знаходяться </w:t>
      </w:r>
      <w:r w:rsidR="00036986">
        <w:rPr>
          <w:rStyle w:val="rynqvb"/>
          <w:rFonts w:ascii="Times New Roman" w:hAnsi="Times New Roman" w:cs="Times New Roman"/>
          <w:sz w:val="28"/>
          <w:szCs w:val="28"/>
          <w:lang w:val="uk-UA"/>
        </w:rPr>
        <w:t xml:space="preserve">вони </w:t>
      </w:r>
      <w:r w:rsidR="007E2CEA" w:rsidRPr="001C151C">
        <w:rPr>
          <w:rStyle w:val="rynqvb"/>
          <w:rFonts w:ascii="Times New Roman" w:hAnsi="Times New Roman" w:cs="Times New Roman"/>
          <w:sz w:val="28"/>
          <w:szCs w:val="28"/>
          <w:lang w:val="uk-UA"/>
        </w:rPr>
        <w:t>в іншомовному середовищі за межами школи), їхня мотивація до вивчення іноземної мови, використання мови у різних контекстах.</w:t>
      </w:r>
    </w:p>
    <w:p w:rsidR="007E2CEA" w:rsidRDefault="00EA2BF9" w:rsidP="00F72F1D">
      <w:pPr>
        <w:pStyle w:val="a4"/>
        <w:numPr>
          <w:ilvl w:val="0"/>
          <w:numId w:val="4"/>
        </w:numPr>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В</w:t>
      </w:r>
      <w:r w:rsidR="007E2CEA" w:rsidRPr="001C151C">
        <w:rPr>
          <w:rStyle w:val="rynqvb"/>
          <w:rFonts w:ascii="Times New Roman" w:hAnsi="Times New Roman" w:cs="Times New Roman"/>
          <w:sz w:val="28"/>
          <w:szCs w:val="28"/>
          <w:lang w:val="uk-UA"/>
        </w:rPr>
        <w:t xml:space="preserve">икладання – </w:t>
      </w:r>
      <w:r w:rsidR="007C6284">
        <w:rPr>
          <w:rStyle w:val="rynqvb"/>
          <w:rFonts w:ascii="Times New Roman" w:hAnsi="Times New Roman" w:cs="Times New Roman"/>
          <w:sz w:val="28"/>
          <w:szCs w:val="28"/>
          <w:lang w:val="uk-UA"/>
        </w:rPr>
        <w:t xml:space="preserve">особливості </w:t>
      </w:r>
      <w:r w:rsidR="000021FB">
        <w:rPr>
          <w:rStyle w:val="rynqvb"/>
          <w:rFonts w:ascii="Times New Roman" w:hAnsi="Times New Roman" w:cs="Times New Roman"/>
          <w:sz w:val="28"/>
          <w:szCs w:val="28"/>
          <w:lang w:val="uk-UA"/>
        </w:rPr>
        <w:t>навчальн</w:t>
      </w:r>
      <w:r w:rsidR="007C6284">
        <w:rPr>
          <w:rStyle w:val="rynqvb"/>
          <w:rFonts w:ascii="Times New Roman" w:hAnsi="Times New Roman" w:cs="Times New Roman"/>
          <w:sz w:val="28"/>
          <w:szCs w:val="28"/>
          <w:lang w:val="uk-UA"/>
        </w:rPr>
        <w:t>ої</w:t>
      </w:r>
      <w:r w:rsidR="000021FB">
        <w:rPr>
          <w:rStyle w:val="rynqvb"/>
          <w:rFonts w:ascii="Times New Roman" w:hAnsi="Times New Roman" w:cs="Times New Roman"/>
          <w:sz w:val="28"/>
          <w:szCs w:val="28"/>
          <w:lang w:val="uk-UA"/>
        </w:rPr>
        <w:t xml:space="preserve"> діяль</w:t>
      </w:r>
      <w:r w:rsidR="007C6284">
        <w:rPr>
          <w:rStyle w:val="rynqvb"/>
          <w:rFonts w:ascii="Times New Roman" w:hAnsi="Times New Roman" w:cs="Times New Roman"/>
          <w:sz w:val="28"/>
          <w:szCs w:val="28"/>
          <w:lang w:val="uk-UA"/>
        </w:rPr>
        <w:t>ності</w:t>
      </w:r>
      <w:r w:rsidR="000021FB">
        <w:rPr>
          <w:rStyle w:val="rynqvb"/>
          <w:rFonts w:ascii="Times New Roman" w:hAnsi="Times New Roman" w:cs="Times New Roman"/>
          <w:sz w:val="28"/>
          <w:szCs w:val="28"/>
          <w:lang w:val="uk-UA"/>
        </w:rPr>
        <w:t xml:space="preserve"> </w:t>
      </w:r>
      <w:r w:rsidR="007E2CEA" w:rsidRPr="001C151C">
        <w:rPr>
          <w:rStyle w:val="rynqvb"/>
          <w:rFonts w:ascii="Times New Roman" w:hAnsi="Times New Roman" w:cs="Times New Roman"/>
          <w:sz w:val="28"/>
          <w:szCs w:val="28"/>
          <w:lang w:val="uk-UA"/>
        </w:rPr>
        <w:t>у класі, підходи до викладання (</w:t>
      </w:r>
      <w:r w:rsidR="002340EA">
        <w:rPr>
          <w:rStyle w:val="rynqvb"/>
          <w:rFonts w:ascii="Times New Roman" w:hAnsi="Times New Roman" w:cs="Times New Roman"/>
          <w:sz w:val="28"/>
          <w:szCs w:val="28"/>
          <w:lang w:val="uk-UA"/>
        </w:rPr>
        <w:t xml:space="preserve">чи використовується </w:t>
      </w:r>
      <w:r w:rsidR="007E2CEA" w:rsidRPr="001C151C">
        <w:rPr>
          <w:rStyle w:val="rynqvb"/>
          <w:rFonts w:ascii="Times New Roman" w:hAnsi="Times New Roman" w:cs="Times New Roman"/>
          <w:sz w:val="28"/>
          <w:szCs w:val="28"/>
          <w:lang w:val="uk-UA"/>
        </w:rPr>
        <w:t xml:space="preserve">комунікативний підхід), </w:t>
      </w:r>
      <w:r w:rsidR="002340EA">
        <w:rPr>
          <w:rStyle w:val="rynqvb"/>
          <w:rFonts w:ascii="Times New Roman" w:hAnsi="Times New Roman" w:cs="Times New Roman"/>
          <w:sz w:val="28"/>
          <w:szCs w:val="28"/>
          <w:lang w:val="uk-UA"/>
        </w:rPr>
        <w:t xml:space="preserve">переважання </w:t>
      </w:r>
      <w:r w:rsidR="007E2CEA" w:rsidRPr="001C151C">
        <w:rPr>
          <w:rStyle w:val="rynqvb"/>
          <w:rFonts w:ascii="Times New Roman" w:hAnsi="Times New Roman" w:cs="Times New Roman"/>
          <w:sz w:val="28"/>
          <w:szCs w:val="28"/>
          <w:lang w:val="uk-UA"/>
        </w:rPr>
        <w:t>індивідуальн</w:t>
      </w:r>
      <w:r w:rsidR="002340EA">
        <w:rPr>
          <w:rStyle w:val="rynqvb"/>
          <w:rFonts w:ascii="Times New Roman" w:hAnsi="Times New Roman" w:cs="Times New Roman"/>
          <w:sz w:val="28"/>
          <w:szCs w:val="28"/>
          <w:lang w:val="uk-UA"/>
        </w:rPr>
        <w:t>их чи групових</w:t>
      </w:r>
      <w:r w:rsidR="007E2CEA" w:rsidRPr="001C151C">
        <w:rPr>
          <w:rStyle w:val="rynqvb"/>
          <w:rFonts w:ascii="Times New Roman" w:hAnsi="Times New Roman" w:cs="Times New Roman"/>
          <w:sz w:val="28"/>
          <w:szCs w:val="28"/>
          <w:lang w:val="uk-UA"/>
        </w:rPr>
        <w:t xml:space="preserve"> форм навчання, використання </w:t>
      </w:r>
      <w:r w:rsidR="00036986">
        <w:rPr>
          <w:rStyle w:val="rynqvb"/>
          <w:rFonts w:ascii="Times New Roman" w:hAnsi="Times New Roman" w:cs="Times New Roman"/>
          <w:sz w:val="28"/>
          <w:szCs w:val="28"/>
          <w:lang w:val="uk-UA"/>
        </w:rPr>
        <w:t xml:space="preserve">різних форм </w:t>
      </w:r>
      <w:r w:rsidR="007E2CEA" w:rsidRPr="001C151C">
        <w:rPr>
          <w:rStyle w:val="rynqvb"/>
          <w:rFonts w:ascii="Times New Roman" w:hAnsi="Times New Roman" w:cs="Times New Roman"/>
          <w:sz w:val="28"/>
          <w:szCs w:val="28"/>
          <w:lang w:val="uk-UA"/>
        </w:rPr>
        <w:t>оцінювання</w:t>
      </w:r>
      <w:r w:rsidR="005265CE" w:rsidRPr="005265CE">
        <w:rPr>
          <w:rStyle w:val="rynqvb"/>
          <w:rFonts w:ascii="Times New Roman" w:hAnsi="Times New Roman" w:cs="Times New Roman"/>
          <w:sz w:val="28"/>
          <w:szCs w:val="28"/>
          <w:lang w:val="uk-UA"/>
        </w:rPr>
        <w:t xml:space="preserve"> (</w:t>
      </w:r>
      <w:r w:rsidR="005265CE" w:rsidRPr="0067521F">
        <w:rPr>
          <w:rFonts w:ascii="Times New Roman" w:hAnsi="Times New Roman" w:cs="Times New Roman"/>
          <w:sz w:val="28"/>
          <w:szCs w:val="28"/>
          <w:lang w:val="uk-UA"/>
        </w:rPr>
        <w:t xml:space="preserve">PISA 2025 </w:t>
      </w:r>
      <w:proofErr w:type="spellStart"/>
      <w:r w:rsidR="005265CE" w:rsidRPr="0067521F">
        <w:rPr>
          <w:rFonts w:ascii="Times New Roman" w:hAnsi="Times New Roman" w:cs="Times New Roman"/>
          <w:sz w:val="28"/>
          <w:szCs w:val="28"/>
          <w:lang w:val="uk-UA"/>
        </w:rPr>
        <w:t>Foreign</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Language</w:t>
      </w:r>
      <w:proofErr w:type="spellEnd"/>
      <w:r w:rsidR="005265CE" w:rsidRPr="005265CE">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Assessment</w:t>
      </w:r>
      <w:proofErr w:type="spellEnd"/>
      <w:r w:rsidR="005265CE" w:rsidRPr="0067521F">
        <w:rPr>
          <w:rFonts w:ascii="Times New Roman" w:hAnsi="Times New Roman" w:cs="Times New Roman"/>
          <w:sz w:val="28"/>
          <w:szCs w:val="28"/>
          <w:lang w:val="uk-UA"/>
        </w:rPr>
        <w:t xml:space="preserve"> </w:t>
      </w:r>
      <w:proofErr w:type="spellStart"/>
      <w:r w:rsidR="005265CE" w:rsidRPr="0067521F">
        <w:rPr>
          <w:rFonts w:ascii="Times New Roman" w:hAnsi="Times New Roman" w:cs="Times New Roman"/>
          <w:sz w:val="28"/>
          <w:szCs w:val="28"/>
          <w:lang w:val="uk-UA"/>
        </w:rPr>
        <w:t>Framework</w:t>
      </w:r>
      <w:proofErr w:type="spellEnd"/>
      <w:r w:rsidR="005265CE" w:rsidRPr="005265CE">
        <w:rPr>
          <w:rFonts w:ascii="Times New Roman" w:hAnsi="Times New Roman" w:cs="Times New Roman"/>
          <w:sz w:val="28"/>
          <w:szCs w:val="28"/>
          <w:lang w:val="uk-UA"/>
        </w:rPr>
        <w:t>, 2022).</w:t>
      </w:r>
    </w:p>
    <w:p w:rsidR="002340EA" w:rsidRPr="001C151C" w:rsidRDefault="002340EA" w:rsidP="002340EA">
      <w:pPr>
        <w:pStyle w:val="a4"/>
        <w:spacing w:after="0" w:line="360" w:lineRule="auto"/>
        <w:ind w:left="0"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Важливим питанням, включеним до опитувальників, є в</w:t>
      </w:r>
      <w:r w:rsidRPr="001C151C">
        <w:rPr>
          <w:rStyle w:val="rynqvb"/>
          <w:rFonts w:ascii="Times New Roman" w:hAnsi="Times New Roman" w:cs="Times New Roman"/>
          <w:sz w:val="28"/>
          <w:szCs w:val="28"/>
          <w:lang w:val="uk-UA"/>
        </w:rPr>
        <w:t xml:space="preserve">икористання ІКТ та іноземної мови для </w:t>
      </w:r>
      <w:r w:rsidR="00EA2BF9">
        <w:rPr>
          <w:rStyle w:val="rynqvb"/>
          <w:rFonts w:ascii="Times New Roman" w:hAnsi="Times New Roman" w:cs="Times New Roman"/>
          <w:sz w:val="28"/>
          <w:szCs w:val="28"/>
          <w:lang w:val="uk-UA"/>
        </w:rPr>
        <w:t xml:space="preserve">міжпредметного </w:t>
      </w:r>
      <w:r w:rsidRPr="001C151C">
        <w:rPr>
          <w:rStyle w:val="rynqvb"/>
          <w:rFonts w:ascii="Times New Roman" w:hAnsi="Times New Roman" w:cs="Times New Roman"/>
          <w:sz w:val="28"/>
          <w:szCs w:val="28"/>
          <w:lang w:val="uk-UA"/>
        </w:rPr>
        <w:t>навчання.</w:t>
      </w:r>
    </w:p>
    <w:p w:rsidR="007E2CEA" w:rsidRDefault="007E2CEA" w:rsidP="00F72F1D">
      <w:pPr>
        <w:spacing w:after="0" w:line="360" w:lineRule="auto"/>
        <w:ind w:firstLine="567"/>
        <w:jc w:val="both"/>
        <w:rPr>
          <w:rStyle w:val="rynqvb"/>
          <w:rFonts w:ascii="Times New Roman" w:hAnsi="Times New Roman" w:cs="Times New Roman"/>
          <w:sz w:val="28"/>
          <w:szCs w:val="28"/>
          <w:lang w:val="uk-UA"/>
        </w:rPr>
      </w:pPr>
      <w:r w:rsidRPr="001C151C">
        <w:rPr>
          <w:rStyle w:val="rynqvb"/>
          <w:rFonts w:ascii="Times New Roman" w:hAnsi="Times New Roman" w:cs="Times New Roman"/>
          <w:sz w:val="28"/>
          <w:szCs w:val="28"/>
          <w:lang w:val="en-US"/>
        </w:rPr>
        <w:t>PISA</w:t>
      </w:r>
      <w:r w:rsidRPr="001C151C">
        <w:rPr>
          <w:rStyle w:val="rynqvb"/>
          <w:rFonts w:ascii="Times New Roman" w:hAnsi="Times New Roman" w:cs="Times New Roman"/>
          <w:sz w:val="28"/>
          <w:szCs w:val="28"/>
        </w:rPr>
        <w:t xml:space="preserve"> </w:t>
      </w:r>
      <w:r w:rsidRPr="001C151C">
        <w:rPr>
          <w:rStyle w:val="rynqvb"/>
          <w:rFonts w:ascii="Times New Roman" w:hAnsi="Times New Roman" w:cs="Times New Roman"/>
          <w:sz w:val="28"/>
          <w:szCs w:val="28"/>
          <w:lang w:val="uk-UA"/>
        </w:rPr>
        <w:t xml:space="preserve">оцінюватиме результати </w:t>
      </w:r>
      <w:r w:rsidR="00443C78">
        <w:rPr>
          <w:rStyle w:val="rynqvb"/>
          <w:rFonts w:ascii="Times New Roman" w:hAnsi="Times New Roman" w:cs="Times New Roman"/>
          <w:sz w:val="28"/>
          <w:szCs w:val="28"/>
          <w:lang w:val="uk-UA"/>
        </w:rPr>
        <w:t xml:space="preserve">тестування </w:t>
      </w:r>
      <w:r w:rsidR="00EA2BF9">
        <w:rPr>
          <w:rStyle w:val="rynqvb"/>
          <w:rFonts w:ascii="Times New Roman" w:hAnsi="Times New Roman" w:cs="Times New Roman"/>
          <w:sz w:val="28"/>
          <w:szCs w:val="28"/>
          <w:lang w:val="uk-UA"/>
        </w:rPr>
        <w:t xml:space="preserve">за допомогою спеціально розробленої </w:t>
      </w:r>
      <w:r w:rsidRPr="001C151C">
        <w:rPr>
          <w:rStyle w:val="rynqvb"/>
          <w:rFonts w:ascii="Times New Roman" w:hAnsi="Times New Roman" w:cs="Times New Roman"/>
          <w:sz w:val="28"/>
          <w:szCs w:val="28"/>
          <w:lang w:val="uk-UA"/>
        </w:rPr>
        <w:t>шкал</w:t>
      </w:r>
      <w:r w:rsidR="00EA2BF9">
        <w:rPr>
          <w:rStyle w:val="rynqvb"/>
          <w:rFonts w:ascii="Times New Roman" w:hAnsi="Times New Roman" w:cs="Times New Roman"/>
          <w:sz w:val="28"/>
          <w:szCs w:val="28"/>
          <w:lang w:val="uk-UA"/>
        </w:rPr>
        <w:t>и</w:t>
      </w:r>
      <w:r w:rsidRPr="001C151C">
        <w:rPr>
          <w:rStyle w:val="rynqvb"/>
          <w:rFonts w:ascii="Times New Roman" w:hAnsi="Times New Roman" w:cs="Times New Roman"/>
          <w:sz w:val="28"/>
          <w:szCs w:val="28"/>
          <w:lang w:val="uk-UA"/>
        </w:rPr>
        <w:t xml:space="preserve">. У 2025 році кожен вид </w:t>
      </w:r>
      <w:r w:rsidR="00443C78">
        <w:rPr>
          <w:rStyle w:val="rynqvb"/>
          <w:rFonts w:ascii="Times New Roman" w:hAnsi="Times New Roman" w:cs="Times New Roman"/>
          <w:sz w:val="28"/>
          <w:szCs w:val="28"/>
          <w:lang w:val="uk-UA"/>
        </w:rPr>
        <w:t xml:space="preserve">мовленнєвої </w:t>
      </w:r>
      <w:r w:rsidRPr="001C151C">
        <w:rPr>
          <w:rStyle w:val="rynqvb"/>
          <w:rFonts w:ascii="Times New Roman" w:hAnsi="Times New Roman" w:cs="Times New Roman"/>
          <w:sz w:val="28"/>
          <w:szCs w:val="28"/>
          <w:lang w:val="uk-UA"/>
        </w:rPr>
        <w:t xml:space="preserve">діяльності (читання, слухання та </w:t>
      </w:r>
      <w:r w:rsidR="002340EA">
        <w:rPr>
          <w:rStyle w:val="rynqvb"/>
          <w:rFonts w:ascii="Times New Roman" w:hAnsi="Times New Roman" w:cs="Times New Roman"/>
          <w:sz w:val="28"/>
          <w:szCs w:val="28"/>
          <w:lang w:val="uk-UA"/>
        </w:rPr>
        <w:t>говоріння) буде оцінений за 6-ба</w:t>
      </w:r>
      <w:r w:rsidRPr="001C151C">
        <w:rPr>
          <w:rStyle w:val="rynqvb"/>
          <w:rFonts w:ascii="Times New Roman" w:hAnsi="Times New Roman" w:cs="Times New Roman"/>
          <w:sz w:val="28"/>
          <w:szCs w:val="28"/>
          <w:lang w:val="uk-UA"/>
        </w:rPr>
        <w:t xml:space="preserve">льною шкалою відповідно до шкали </w:t>
      </w:r>
      <w:r w:rsidRPr="001C151C">
        <w:rPr>
          <w:rStyle w:val="rynqvb"/>
          <w:rFonts w:ascii="Times New Roman" w:hAnsi="Times New Roman" w:cs="Times New Roman"/>
          <w:sz w:val="28"/>
          <w:szCs w:val="28"/>
          <w:lang w:val="en-US"/>
        </w:rPr>
        <w:t>CEFR</w:t>
      </w:r>
      <w:r w:rsidR="002340EA">
        <w:rPr>
          <w:rStyle w:val="rynqvb"/>
          <w:rFonts w:ascii="Times New Roman" w:hAnsi="Times New Roman" w:cs="Times New Roman"/>
          <w:sz w:val="28"/>
          <w:szCs w:val="28"/>
          <w:lang w:val="uk-UA"/>
        </w:rPr>
        <w:t xml:space="preserve"> (</w:t>
      </w:r>
      <w:r w:rsidR="0081442B">
        <w:rPr>
          <w:rStyle w:val="rynqvb"/>
          <w:rFonts w:ascii="Times New Roman" w:hAnsi="Times New Roman" w:cs="Times New Roman"/>
          <w:sz w:val="28"/>
          <w:szCs w:val="28"/>
          <w:lang w:val="uk-UA"/>
        </w:rPr>
        <w:t xml:space="preserve">до рівня </w:t>
      </w:r>
      <w:r w:rsidR="002340EA">
        <w:rPr>
          <w:rStyle w:val="rynqvb"/>
          <w:rFonts w:ascii="Times New Roman" w:hAnsi="Times New Roman" w:cs="Times New Roman"/>
          <w:sz w:val="28"/>
          <w:szCs w:val="28"/>
          <w:lang w:val="uk-UA"/>
        </w:rPr>
        <w:t>А1</w:t>
      </w:r>
      <w:r w:rsidR="0081442B">
        <w:rPr>
          <w:rStyle w:val="rynqvb"/>
          <w:rFonts w:ascii="Times New Roman" w:hAnsi="Times New Roman" w:cs="Times New Roman"/>
          <w:sz w:val="28"/>
          <w:szCs w:val="28"/>
          <w:lang w:val="uk-UA"/>
        </w:rPr>
        <w:t xml:space="preserve">; А1; А2; В1; В2; </w:t>
      </w:r>
      <w:r w:rsidR="002340EA">
        <w:rPr>
          <w:rStyle w:val="rynqvb"/>
          <w:rFonts w:ascii="Times New Roman" w:hAnsi="Times New Roman" w:cs="Times New Roman"/>
          <w:sz w:val="28"/>
          <w:szCs w:val="28"/>
          <w:lang w:val="uk-UA"/>
        </w:rPr>
        <w:t>С1</w:t>
      </w:r>
      <w:r w:rsidR="0081442B">
        <w:rPr>
          <w:rStyle w:val="rynqvb"/>
          <w:rFonts w:ascii="Times New Roman" w:hAnsi="Times New Roman" w:cs="Times New Roman"/>
          <w:sz w:val="28"/>
          <w:szCs w:val="28"/>
          <w:lang w:val="uk-UA"/>
        </w:rPr>
        <w:t xml:space="preserve"> і вище</w:t>
      </w:r>
      <w:r w:rsidR="002340EA">
        <w:rPr>
          <w:rStyle w:val="rynqvb"/>
          <w:rFonts w:ascii="Times New Roman" w:hAnsi="Times New Roman" w:cs="Times New Roman"/>
          <w:sz w:val="28"/>
          <w:szCs w:val="28"/>
          <w:lang w:val="uk-UA"/>
        </w:rPr>
        <w:t>)</w:t>
      </w:r>
      <w:r w:rsidRPr="001C151C">
        <w:rPr>
          <w:rStyle w:val="rynqvb"/>
          <w:rFonts w:ascii="Times New Roman" w:hAnsi="Times New Roman" w:cs="Times New Roman"/>
          <w:sz w:val="28"/>
          <w:szCs w:val="28"/>
          <w:lang w:val="uk-UA"/>
        </w:rPr>
        <w:t xml:space="preserve">. Використання цієї всесвітньо відомої шкали забезпечить просту та адекватну інтерпретацію результатів освітянами та іншими </w:t>
      </w:r>
      <w:proofErr w:type="spellStart"/>
      <w:r w:rsidRPr="001C151C">
        <w:rPr>
          <w:rStyle w:val="rynqvb"/>
          <w:rFonts w:ascii="Times New Roman" w:hAnsi="Times New Roman" w:cs="Times New Roman"/>
          <w:sz w:val="28"/>
          <w:szCs w:val="28"/>
          <w:lang w:val="uk-UA"/>
        </w:rPr>
        <w:t>стейкхолдерами</w:t>
      </w:r>
      <w:proofErr w:type="spellEnd"/>
      <w:r w:rsidRPr="001C151C">
        <w:rPr>
          <w:rStyle w:val="rynqvb"/>
          <w:rFonts w:ascii="Times New Roman" w:hAnsi="Times New Roman" w:cs="Times New Roman"/>
          <w:sz w:val="28"/>
          <w:szCs w:val="28"/>
          <w:lang w:val="uk-UA"/>
        </w:rPr>
        <w:t xml:space="preserve">. </w:t>
      </w:r>
    </w:p>
    <w:p w:rsidR="00DE1EA1" w:rsidRDefault="00DE1EA1" w:rsidP="00F72F1D">
      <w:pPr>
        <w:spacing w:after="0" w:line="360" w:lineRule="auto"/>
        <w:ind w:firstLine="567"/>
        <w:jc w:val="both"/>
        <w:rPr>
          <w:rStyle w:val="rynqvb"/>
          <w:rFonts w:ascii="Times New Roman" w:hAnsi="Times New Roman" w:cs="Times New Roman"/>
          <w:b/>
          <w:sz w:val="28"/>
          <w:szCs w:val="28"/>
          <w:lang w:val="uk-UA"/>
        </w:rPr>
      </w:pPr>
      <w:r w:rsidRPr="00DE1EA1">
        <w:rPr>
          <w:rStyle w:val="rynqvb"/>
          <w:rFonts w:ascii="Times New Roman" w:hAnsi="Times New Roman" w:cs="Times New Roman"/>
          <w:b/>
          <w:sz w:val="28"/>
          <w:szCs w:val="28"/>
          <w:lang w:val="uk-UA"/>
        </w:rPr>
        <w:t>ВИСНОВКИ ТА ПЕРСПЕКТИВИ ПОДАЛЬШИХ РОЗВІДОК</w:t>
      </w:r>
    </w:p>
    <w:p w:rsidR="000214F3" w:rsidRDefault="000214F3" w:rsidP="000214F3">
      <w:pPr>
        <w:spacing w:after="0" w:line="360" w:lineRule="auto"/>
        <w:ind w:firstLine="567"/>
        <w:jc w:val="both"/>
        <w:rPr>
          <w:rStyle w:val="hwtze"/>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Таким чином, </w:t>
      </w:r>
      <w:r w:rsidR="00036986">
        <w:rPr>
          <w:rStyle w:val="rynqvb"/>
          <w:rFonts w:ascii="Times New Roman" w:hAnsi="Times New Roman" w:cs="Times New Roman"/>
          <w:sz w:val="28"/>
          <w:szCs w:val="28"/>
          <w:lang w:val="uk-UA"/>
        </w:rPr>
        <w:t xml:space="preserve">наразі </w:t>
      </w:r>
      <w:r>
        <w:rPr>
          <w:rStyle w:val="rynqvb"/>
          <w:rFonts w:ascii="Times New Roman" w:hAnsi="Times New Roman" w:cs="Times New Roman"/>
          <w:sz w:val="28"/>
          <w:szCs w:val="28"/>
          <w:lang w:val="uk-UA"/>
        </w:rPr>
        <w:t>PISA є найбільшою міжнародною програмою оцінювання</w:t>
      </w:r>
      <w:r w:rsidRPr="001C151C">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 xml:space="preserve">навчальних досягнень учнів. Її незаперечна перевага полягає у </w:t>
      </w:r>
      <w:r>
        <w:rPr>
          <w:rStyle w:val="rynqvb"/>
          <w:rFonts w:ascii="Times New Roman" w:hAnsi="Times New Roman" w:cs="Times New Roman"/>
          <w:sz w:val="28"/>
          <w:szCs w:val="28"/>
          <w:lang w:val="uk-UA"/>
        </w:rPr>
        <w:lastRenderedPageBreak/>
        <w:t>широких можливостях</w:t>
      </w:r>
      <w:r w:rsidRPr="001C151C">
        <w:rPr>
          <w:rStyle w:val="rynqvb"/>
          <w:rFonts w:ascii="Times New Roman" w:hAnsi="Times New Roman" w:cs="Times New Roman"/>
          <w:sz w:val="28"/>
          <w:szCs w:val="28"/>
          <w:lang w:val="uk-UA"/>
        </w:rPr>
        <w:t xml:space="preserve"> для по</w:t>
      </w:r>
      <w:r>
        <w:rPr>
          <w:rStyle w:val="rynqvb"/>
          <w:rFonts w:ascii="Times New Roman" w:hAnsi="Times New Roman" w:cs="Times New Roman"/>
          <w:sz w:val="28"/>
          <w:szCs w:val="28"/>
          <w:lang w:val="uk-UA"/>
        </w:rPr>
        <w:t xml:space="preserve">рівняння даних з різних країн з метою </w:t>
      </w:r>
      <w:r w:rsidRPr="001C151C">
        <w:rPr>
          <w:rStyle w:val="rynqvb"/>
          <w:rFonts w:ascii="Times New Roman" w:hAnsi="Times New Roman" w:cs="Times New Roman"/>
          <w:sz w:val="28"/>
          <w:szCs w:val="28"/>
          <w:lang w:val="uk-UA"/>
        </w:rPr>
        <w:t>оцін</w:t>
      </w:r>
      <w:r>
        <w:rPr>
          <w:rStyle w:val="rynqvb"/>
          <w:rFonts w:ascii="Times New Roman" w:hAnsi="Times New Roman" w:cs="Times New Roman"/>
          <w:sz w:val="28"/>
          <w:szCs w:val="28"/>
          <w:lang w:val="uk-UA"/>
        </w:rPr>
        <w:t xml:space="preserve">ки </w:t>
      </w:r>
      <w:r w:rsidRPr="001C151C">
        <w:rPr>
          <w:rStyle w:val="rynqvb"/>
          <w:rFonts w:ascii="Times New Roman" w:hAnsi="Times New Roman" w:cs="Times New Roman"/>
          <w:sz w:val="28"/>
          <w:szCs w:val="28"/>
          <w:lang w:val="uk-UA"/>
        </w:rPr>
        <w:t>знан</w:t>
      </w:r>
      <w:r>
        <w:rPr>
          <w:rStyle w:val="rynqvb"/>
          <w:rFonts w:ascii="Times New Roman" w:hAnsi="Times New Roman" w:cs="Times New Roman"/>
          <w:sz w:val="28"/>
          <w:szCs w:val="28"/>
          <w:lang w:val="uk-UA"/>
        </w:rPr>
        <w:t xml:space="preserve">ь учнів з іноземних </w:t>
      </w:r>
      <w:r w:rsidRPr="001C151C">
        <w:rPr>
          <w:rStyle w:val="rynqvb"/>
          <w:rFonts w:ascii="Times New Roman" w:hAnsi="Times New Roman" w:cs="Times New Roman"/>
          <w:sz w:val="28"/>
          <w:szCs w:val="28"/>
          <w:lang w:val="uk-UA"/>
        </w:rPr>
        <w:t>мов та визнач</w:t>
      </w:r>
      <w:r>
        <w:rPr>
          <w:rStyle w:val="rynqvb"/>
          <w:rFonts w:ascii="Times New Roman" w:hAnsi="Times New Roman" w:cs="Times New Roman"/>
          <w:sz w:val="28"/>
          <w:szCs w:val="28"/>
          <w:lang w:val="uk-UA"/>
        </w:rPr>
        <w:t xml:space="preserve">ення </w:t>
      </w:r>
      <w:r w:rsidRPr="001C151C">
        <w:rPr>
          <w:rStyle w:val="rynqvb"/>
          <w:rFonts w:ascii="Times New Roman" w:hAnsi="Times New Roman" w:cs="Times New Roman"/>
          <w:sz w:val="28"/>
          <w:szCs w:val="28"/>
          <w:lang w:val="uk-UA"/>
        </w:rPr>
        <w:t>фактор</w:t>
      </w:r>
      <w:r>
        <w:rPr>
          <w:rStyle w:val="rynqvb"/>
          <w:rFonts w:ascii="Times New Roman" w:hAnsi="Times New Roman" w:cs="Times New Roman"/>
          <w:sz w:val="28"/>
          <w:szCs w:val="28"/>
          <w:lang w:val="uk-UA"/>
        </w:rPr>
        <w:t>ів</w:t>
      </w:r>
      <w:r w:rsidRPr="001C151C">
        <w:rPr>
          <w:rStyle w:val="rynqvb"/>
          <w:rFonts w:ascii="Times New Roman" w:hAnsi="Times New Roman" w:cs="Times New Roman"/>
          <w:sz w:val="28"/>
          <w:szCs w:val="28"/>
          <w:lang w:val="uk-UA"/>
        </w:rPr>
        <w:t xml:space="preserve">, які впливають на </w:t>
      </w:r>
      <w:r w:rsidR="00036986">
        <w:rPr>
          <w:rStyle w:val="rynqvb"/>
          <w:rFonts w:ascii="Times New Roman" w:hAnsi="Times New Roman" w:cs="Times New Roman"/>
          <w:sz w:val="28"/>
          <w:szCs w:val="28"/>
          <w:lang w:val="uk-UA"/>
        </w:rPr>
        <w:t>їх рівень</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Отримані результати</w:t>
      </w:r>
      <w:r>
        <w:rPr>
          <w:rStyle w:val="rynqvb"/>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 xml:space="preserve">допоможуть оцінити шкільну та національну політику щодо </w:t>
      </w:r>
      <w:r>
        <w:rPr>
          <w:rStyle w:val="rynqvb"/>
          <w:rFonts w:ascii="Times New Roman" w:hAnsi="Times New Roman" w:cs="Times New Roman"/>
          <w:sz w:val="28"/>
          <w:szCs w:val="28"/>
          <w:lang w:val="uk-UA"/>
        </w:rPr>
        <w:t xml:space="preserve">організації </w:t>
      </w:r>
      <w:r w:rsidR="00443C78">
        <w:rPr>
          <w:rStyle w:val="rynqvb"/>
          <w:rFonts w:ascii="Times New Roman" w:hAnsi="Times New Roman" w:cs="Times New Roman"/>
          <w:sz w:val="28"/>
          <w:szCs w:val="28"/>
          <w:lang w:val="uk-UA"/>
        </w:rPr>
        <w:t>іншомовної освіти у школах</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PISA використову</w:t>
      </w:r>
      <w:r>
        <w:rPr>
          <w:rStyle w:val="rynqvb"/>
          <w:rFonts w:ascii="Times New Roman" w:hAnsi="Times New Roman" w:cs="Times New Roman"/>
          <w:sz w:val="28"/>
          <w:szCs w:val="28"/>
          <w:lang w:val="uk-UA"/>
        </w:rPr>
        <w:t xml:space="preserve">є </w:t>
      </w:r>
      <w:r w:rsidRPr="001C151C">
        <w:rPr>
          <w:rStyle w:val="rynqvb"/>
          <w:rFonts w:ascii="Times New Roman" w:hAnsi="Times New Roman" w:cs="Times New Roman"/>
          <w:sz w:val="28"/>
          <w:szCs w:val="28"/>
          <w:lang w:val="uk-UA"/>
        </w:rPr>
        <w:t xml:space="preserve">інструменти для аналізу </w:t>
      </w:r>
      <w:r>
        <w:rPr>
          <w:rStyle w:val="rynqvb"/>
          <w:rFonts w:ascii="Times New Roman" w:hAnsi="Times New Roman" w:cs="Times New Roman"/>
          <w:sz w:val="28"/>
          <w:szCs w:val="28"/>
          <w:lang w:val="uk-UA"/>
        </w:rPr>
        <w:t>даних, які є надійними, релевантними</w:t>
      </w:r>
      <w:r w:rsidRPr="001C151C">
        <w:rPr>
          <w:rStyle w:val="rynqvb"/>
          <w:rFonts w:ascii="Times New Roman" w:hAnsi="Times New Roman" w:cs="Times New Roman"/>
          <w:sz w:val="28"/>
          <w:szCs w:val="28"/>
          <w:lang w:val="uk-UA"/>
        </w:rPr>
        <w:t xml:space="preserve"> та </w:t>
      </w:r>
      <w:r>
        <w:rPr>
          <w:rStyle w:val="rynqvb"/>
          <w:rFonts w:ascii="Times New Roman" w:hAnsi="Times New Roman" w:cs="Times New Roman"/>
          <w:sz w:val="28"/>
          <w:szCs w:val="28"/>
          <w:lang w:val="uk-UA"/>
        </w:rPr>
        <w:t xml:space="preserve">легкими </w:t>
      </w:r>
      <w:r w:rsidRPr="001C151C">
        <w:rPr>
          <w:rStyle w:val="rynqvb"/>
          <w:rFonts w:ascii="Times New Roman" w:hAnsi="Times New Roman" w:cs="Times New Roman"/>
          <w:sz w:val="28"/>
          <w:szCs w:val="28"/>
          <w:lang w:val="uk-UA"/>
        </w:rPr>
        <w:t>для інтерпретації.</w:t>
      </w:r>
      <w:r w:rsidRPr="001C151C">
        <w:rPr>
          <w:rStyle w:val="hwtze"/>
          <w:rFonts w:ascii="Times New Roman" w:hAnsi="Times New Roman" w:cs="Times New Roman"/>
          <w:sz w:val="28"/>
          <w:szCs w:val="28"/>
          <w:lang w:val="uk-UA"/>
        </w:rPr>
        <w:t xml:space="preserve"> </w:t>
      </w:r>
      <w:r>
        <w:rPr>
          <w:rStyle w:val="hwtze"/>
          <w:rFonts w:ascii="Times New Roman" w:hAnsi="Times New Roman" w:cs="Times New Roman"/>
          <w:sz w:val="28"/>
          <w:szCs w:val="28"/>
          <w:lang w:val="uk-UA"/>
        </w:rPr>
        <w:t>Важливим плюсом</w:t>
      </w:r>
      <w:r w:rsidRPr="001C151C">
        <w:rPr>
          <w:rStyle w:val="rynqvb"/>
          <w:rFonts w:ascii="Times New Roman" w:hAnsi="Times New Roman" w:cs="Times New Roman"/>
          <w:sz w:val="28"/>
          <w:szCs w:val="28"/>
          <w:lang w:val="uk-UA"/>
        </w:rPr>
        <w:t xml:space="preserve"> PISA є можливість порівняти знання іноземної мови </w:t>
      </w:r>
      <w:r>
        <w:rPr>
          <w:rStyle w:val="rynqvb"/>
          <w:rFonts w:ascii="Times New Roman" w:hAnsi="Times New Roman" w:cs="Times New Roman"/>
          <w:sz w:val="28"/>
          <w:szCs w:val="28"/>
          <w:lang w:val="uk-UA"/>
        </w:rPr>
        <w:t xml:space="preserve">учнів </w:t>
      </w:r>
      <w:r w:rsidRPr="001C151C">
        <w:rPr>
          <w:rStyle w:val="rynqvb"/>
          <w:rFonts w:ascii="Times New Roman" w:hAnsi="Times New Roman" w:cs="Times New Roman"/>
          <w:sz w:val="28"/>
          <w:szCs w:val="28"/>
          <w:lang w:val="uk-UA"/>
        </w:rPr>
        <w:t xml:space="preserve">з </w:t>
      </w:r>
      <w:r>
        <w:rPr>
          <w:rStyle w:val="rynqvb"/>
          <w:rFonts w:ascii="Times New Roman" w:hAnsi="Times New Roman" w:cs="Times New Roman"/>
          <w:sz w:val="28"/>
          <w:szCs w:val="28"/>
          <w:lang w:val="uk-UA"/>
        </w:rPr>
        <w:t xml:space="preserve">їх </w:t>
      </w:r>
      <w:r w:rsidRPr="001C151C">
        <w:rPr>
          <w:rStyle w:val="rynqvb"/>
          <w:rFonts w:ascii="Times New Roman" w:hAnsi="Times New Roman" w:cs="Times New Roman"/>
          <w:sz w:val="28"/>
          <w:szCs w:val="28"/>
          <w:lang w:val="uk-UA"/>
        </w:rPr>
        <w:t xml:space="preserve">читацькою грамотністю </w:t>
      </w:r>
      <w:r>
        <w:rPr>
          <w:rStyle w:val="rynqvb"/>
          <w:rFonts w:ascii="Times New Roman" w:hAnsi="Times New Roman" w:cs="Times New Roman"/>
          <w:sz w:val="28"/>
          <w:szCs w:val="28"/>
          <w:lang w:val="uk-UA"/>
        </w:rPr>
        <w:t>у мові, якою здійснюється процес викладання</w:t>
      </w:r>
      <w:r w:rsidRPr="001C151C">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 xml:space="preserve">що </w:t>
      </w:r>
      <w:r w:rsidRPr="001C151C">
        <w:rPr>
          <w:rStyle w:val="rynqvb"/>
          <w:rFonts w:ascii="Times New Roman" w:hAnsi="Times New Roman" w:cs="Times New Roman"/>
          <w:sz w:val="28"/>
          <w:szCs w:val="28"/>
          <w:lang w:val="uk-UA"/>
        </w:rPr>
        <w:t xml:space="preserve">визначається як важливий фактор у </w:t>
      </w:r>
      <w:r>
        <w:rPr>
          <w:rStyle w:val="rynqvb"/>
          <w:rFonts w:ascii="Times New Roman" w:hAnsi="Times New Roman" w:cs="Times New Roman"/>
          <w:sz w:val="28"/>
          <w:szCs w:val="28"/>
          <w:lang w:val="uk-UA"/>
        </w:rPr>
        <w:t xml:space="preserve">якості </w:t>
      </w:r>
      <w:r w:rsidRPr="001C151C">
        <w:rPr>
          <w:rStyle w:val="rynqvb"/>
          <w:rFonts w:ascii="Times New Roman" w:hAnsi="Times New Roman" w:cs="Times New Roman"/>
          <w:sz w:val="28"/>
          <w:szCs w:val="28"/>
          <w:lang w:val="uk-UA"/>
        </w:rPr>
        <w:t>вивченні іноземної мови.</w:t>
      </w:r>
      <w:r w:rsidRPr="001C151C">
        <w:rPr>
          <w:rStyle w:val="hwtze"/>
          <w:rFonts w:ascii="Times New Roman" w:hAnsi="Times New Roman" w:cs="Times New Roman"/>
          <w:sz w:val="28"/>
          <w:szCs w:val="28"/>
          <w:lang w:val="uk-UA"/>
        </w:rPr>
        <w:t xml:space="preserve"> </w:t>
      </w:r>
    </w:p>
    <w:p w:rsidR="000214F3" w:rsidRDefault="000214F3" w:rsidP="000214F3">
      <w:pPr>
        <w:spacing w:after="0" w:line="360" w:lineRule="auto"/>
        <w:ind w:firstLine="567"/>
        <w:jc w:val="both"/>
        <w:rPr>
          <w:rStyle w:val="rynqvb"/>
          <w:rFonts w:ascii="Times New Roman" w:hAnsi="Times New Roman" w:cs="Times New Roman"/>
          <w:sz w:val="28"/>
          <w:szCs w:val="28"/>
          <w:lang w:val="uk-UA"/>
        </w:rPr>
      </w:pPr>
      <w:r>
        <w:rPr>
          <w:rStyle w:val="hwtze"/>
          <w:rFonts w:ascii="Times New Roman" w:hAnsi="Times New Roman" w:cs="Times New Roman"/>
          <w:sz w:val="28"/>
          <w:szCs w:val="28"/>
          <w:lang w:val="uk-UA"/>
        </w:rPr>
        <w:t xml:space="preserve">Не менш важливим є той факт, що програма базується на </w:t>
      </w:r>
      <w:r>
        <w:rPr>
          <w:rStyle w:val="rynqvb"/>
          <w:rFonts w:ascii="Times New Roman" w:hAnsi="Times New Roman" w:cs="Times New Roman"/>
          <w:sz w:val="28"/>
          <w:szCs w:val="28"/>
          <w:lang w:val="uk-UA"/>
        </w:rPr>
        <w:t xml:space="preserve">існуючій системі оцінювання рівня володіння іноземною мовою – </w:t>
      </w:r>
      <w:r w:rsidRPr="001C151C">
        <w:rPr>
          <w:rStyle w:val="rynqvb"/>
          <w:rFonts w:ascii="Times New Roman" w:hAnsi="Times New Roman" w:cs="Times New Roman"/>
          <w:sz w:val="28"/>
          <w:szCs w:val="28"/>
          <w:lang w:val="uk-UA"/>
        </w:rPr>
        <w:t>CEFR</w:t>
      </w:r>
      <w:r>
        <w:rPr>
          <w:rStyle w:val="rynqvb"/>
          <w:rFonts w:ascii="Times New Roman" w:hAnsi="Times New Roman" w:cs="Times New Roman"/>
          <w:sz w:val="28"/>
          <w:szCs w:val="28"/>
          <w:lang w:val="uk-UA"/>
        </w:rPr>
        <w:t xml:space="preserve">, яка є міжнародно визнаною </w:t>
      </w:r>
      <w:r w:rsidRPr="001C151C">
        <w:rPr>
          <w:rStyle w:val="rynqvb"/>
          <w:rFonts w:ascii="Times New Roman" w:hAnsi="Times New Roman" w:cs="Times New Roman"/>
          <w:sz w:val="28"/>
          <w:szCs w:val="28"/>
          <w:lang w:val="uk-UA"/>
        </w:rPr>
        <w:t>с</w:t>
      </w:r>
      <w:r>
        <w:rPr>
          <w:rStyle w:val="rynqvb"/>
          <w:rFonts w:ascii="Times New Roman" w:hAnsi="Times New Roman" w:cs="Times New Roman"/>
          <w:sz w:val="28"/>
          <w:szCs w:val="28"/>
          <w:lang w:val="uk-UA"/>
        </w:rPr>
        <w:t xml:space="preserve">истемою </w:t>
      </w:r>
      <w:r w:rsidRPr="001C151C">
        <w:rPr>
          <w:rStyle w:val="rynqvb"/>
          <w:rFonts w:ascii="Times New Roman" w:hAnsi="Times New Roman" w:cs="Times New Roman"/>
          <w:sz w:val="28"/>
          <w:szCs w:val="28"/>
          <w:lang w:val="uk-UA"/>
        </w:rPr>
        <w:t xml:space="preserve">для опису </w:t>
      </w:r>
      <w:r w:rsidR="00036986">
        <w:rPr>
          <w:rStyle w:val="rynqvb"/>
          <w:rFonts w:ascii="Times New Roman" w:hAnsi="Times New Roman" w:cs="Times New Roman"/>
          <w:sz w:val="28"/>
          <w:szCs w:val="28"/>
          <w:lang w:val="uk-UA"/>
        </w:rPr>
        <w:t xml:space="preserve">рівнів </w:t>
      </w:r>
      <w:r w:rsidRPr="001C151C">
        <w:rPr>
          <w:rStyle w:val="rynqvb"/>
          <w:rFonts w:ascii="Times New Roman" w:hAnsi="Times New Roman" w:cs="Times New Roman"/>
          <w:sz w:val="28"/>
          <w:szCs w:val="28"/>
          <w:lang w:val="uk-UA"/>
        </w:rPr>
        <w:t>володіння іноземною мовою</w:t>
      </w:r>
      <w:r>
        <w:rPr>
          <w:rStyle w:val="rynqvb"/>
          <w:rFonts w:ascii="Times New Roman" w:hAnsi="Times New Roman" w:cs="Times New Roman"/>
          <w:sz w:val="28"/>
          <w:szCs w:val="28"/>
          <w:lang w:val="uk-UA"/>
        </w:rPr>
        <w:t xml:space="preserve"> для</w:t>
      </w:r>
      <w:r w:rsidRPr="001C151C">
        <w:rPr>
          <w:rStyle w:val="rynqvb"/>
          <w:rFonts w:ascii="Times New Roman" w:hAnsi="Times New Roman" w:cs="Times New Roman"/>
          <w:sz w:val="28"/>
          <w:szCs w:val="28"/>
          <w:lang w:val="uk-UA"/>
        </w:rPr>
        <w:t xml:space="preserve"> різних </w:t>
      </w:r>
      <w:r>
        <w:rPr>
          <w:rStyle w:val="rynqvb"/>
          <w:rFonts w:ascii="Times New Roman" w:hAnsi="Times New Roman" w:cs="Times New Roman"/>
          <w:sz w:val="28"/>
          <w:szCs w:val="28"/>
          <w:lang w:val="uk-UA"/>
        </w:rPr>
        <w:t>видів мовленнєвої діяльності</w:t>
      </w:r>
      <w:r w:rsidRPr="001C151C">
        <w:rPr>
          <w:rStyle w:val="rynqvb"/>
          <w:rFonts w:ascii="Times New Roman" w:hAnsi="Times New Roman" w:cs="Times New Roman"/>
          <w:sz w:val="28"/>
          <w:szCs w:val="28"/>
          <w:lang w:val="uk-UA"/>
        </w:rPr>
        <w:t>.</w:t>
      </w:r>
      <w:r w:rsidRPr="001C151C">
        <w:rPr>
          <w:rStyle w:val="hwtze"/>
          <w:rFonts w:ascii="Times New Roman" w:hAnsi="Times New Roman" w:cs="Times New Roman"/>
          <w:sz w:val="28"/>
          <w:szCs w:val="28"/>
          <w:lang w:val="uk-UA"/>
        </w:rPr>
        <w:t xml:space="preserve"> </w:t>
      </w:r>
      <w:r w:rsidRPr="001C151C">
        <w:rPr>
          <w:rStyle w:val="rynqvb"/>
          <w:rFonts w:ascii="Times New Roman" w:hAnsi="Times New Roman" w:cs="Times New Roman"/>
          <w:sz w:val="28"/>
          <w:szCs w:val="28"/>
          <w:lang w:val="uk-UA"/>
        </w:rPr>
        <w:t>С</w:t>
      </w:r>
      <w:r>
        <w:rPr>
          <w:rStyle w:val="rynqvb"/>
          <w:rFonts w:ascii="Times New Roman" w:hAnsi="Times New Roman" w:cs="Times New Roman"/>
          <w:sz w:val="28"/>
          <w:szCs w:val="28"/>
          <w:lang w:val="uk-UA"/>
        </w:rPr>
        <w:t xml:space="preserve">истема </w:t>
      </w:r>
      <w:r w:rsidRPr="001C151C">
        <w:rPr>
          <w:rStyle w:val="rynqvb"/>
          <w:rFonts w:ascii="Times New Roman" w:hAnsi="Times New Roman" w:cs="Times New Roman"/>
          <w:sz w:val="28"/>
          <w:szCs w:val="28"/>
          <w:lang w:val="uk-UA"/>
        </w:rPr>
        <w:t>містит</w:t>
      </w:r>
      <w:r>
        <w:rPr>
          <w:rStyle w:val="rynqvb"/>
          <w:rFonts w:ascii="Times New Roman" w:hAnsi="Times New Roman" w:cs="Times New Roman"/>
          <w:sz w:val="28"/>
          <w:szCs w:val="28"/>
          <w:lang w:val="uk-UA"/>
        </w:rPr>
        <w:t>ь і описує загальні компетентності,</w:t>
      </w:r>
      <w:r w:rsidRPr="001C151C">
        <w:rPr>
          <w:rStyle w:val="rynqvb"/>
          <w:rFonts w:ascii="Times New Roman" w:hAnsi="Times New Roman" w:cs="Times New Roman"/>
          <w:sz w:val="28"/>
          <w:szCs w:val="28"/>
          <w:lang w:val="uk-UA"/>
        </w:rPr>
        <w:t xml:space="preserve"> мовн</w:t>
      </w:r>
      <w:r w:rsidR="000021FB">
        <w:rPr>
          <w:rStyle w:val="rynqvb"/>
          <w:rFonts w:ascii="Times New Roman" w:hAnsi="Times New Roman" w:cs="Times New Roman"/>
          <w:sz w:val="28"/>
          <w:szCs w:val="28"/>
          <w:lang w:val="uk-UA"/>
        </w:rPr>
        <w:t xml:space="preserve">о-комунікативні </w:t>
      </w:r>
      <w:r w:rsidRPr="001C151C">
        <w:rPr>
          <w:rStyle w:val="rynqvb"/>
          <w:rFonts w:ascii="Times New Roman" w:hAnsi="Times New Roman" w:cs="Times New Roman"/>
          <w:sz w:val="28"/>
          <w:szCs w:val="28"/>
          <w:lang w:val="uk-UA"/>
        </w:rPr>
        <w:t>компетен</w:t>
      </w:r>
      <w:r>
        <w:rPr>
          <w:rStyle w:val="rynqvb"/>
          <w:rFonts w:ascii="Times New Roman" w:hAnsi="Times New Roman" w:cs="Times New Roman"/>
          <w:sz w:val="28"/>
          <w:szCs w:val="28"/>
          <w:lang w:val="uk-UA"/>
        </w:rPr>
        <w:t>тності</w:t>
      </w:r>
      <w:r w:rsidRPr="001C151C">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 xml:space="preserve">комунікативні </w:t>
      </w:r>
      <w:r w:rsidRPr="001C151C">
        <w:rPr>
          <w:rStyle w:val="rynqvb"/>
          <w:rFonts w:ascii="Times New Roman" w:hAnsi="Times New Roman" w:cs="Times New Roman"/>
          <w:sz w:val="28"/>
          <w:szCs w:val="28"/>
          <w:lang w:val="uk-UA"/>
        </w:rPr>
        <w:t>види діяльності та стратегії</w:t>
      </w:r>
      <w:r>
        <w:rPr>
          <w:rStyle w:val="rynqvb"/>
          <w:rFonts w:ascii="Times New Roman" w:hAnsi="Times New Roman" w:cs="Times New Roman"/>
          <w:sz w:val="28"/>
          <w:szCs w:val="28"/>
          <w:lang w:val="uk-UA"/>
        </w:rPr>
        <w:t xml:space="preserve"> для </w:t>
      </w:r>
      <w:r w:rsidRPr="001C151C">
        <w:rPr>
          <w:rStyle w:val="rynqvb"/>
          <w:rFonts w:ascii="Times New Roman" w:hAnsi="Times New Roman" w:cs="Times New Roman"/>
          <w:sz w:val="28"/>
          <w:szCs w:val="28"/>
          <w:lang w:val="uk-UA"/>
        </w:rPr>
        <w:t>успішного комунікативного використання іноземної мови від початкового до професійного рівня</w:t>
      </w:r>
      <w:r>
        <w:rPr>
          <w:rStyle w:val="rynqvb"/>
          <w:rFonts w:ascii="Times New Roman" w:hAnsi="Times New Roman" w:cs="Times New Roman"/>
          <w:sz w:val="28"/>
          <w:szCs w:val="28"/>
          <w:lang w:val="uk-UA"/>
        </w:rPr>
        <w:t xml:space="preserve"> (</w:t>
      </w:r>
      <w:r w:rsidR="000021FB">
        <w:rPr>
          <w:rStyle w:val="rynqvb"/>
          <w:rFonts w:ascii="Times New Roman" w:hAnsi="Times New Roman" w:cs="Times New Roman"/>
          <w:sz w:val="28"/>
          <w:szCs w:val="28"/>
          <w:lang w:val="uk-UA"/>
        </w:rPr>
        <w:t>A1-C2</w:t>
      </w:r>
      <w:r>
        <w:rPr>
          <w:rStyle w:val="rynqvb"/>
          <w:rFonts w:ascii="Times New Roman" w:hAnsi="Times New Roman" w:cs="Times New Roman"/>
          <w:sz w:val="28"/>
          <w:szCs w:val="28"/>
          <w:lang w:val="uk-UA"/>
        </w:rPr>
        <w:t>)</w:t>
      </w:r>
      <w:r w:rsidRPr="001C151C">
        <w:rPr>
          <w:rStyle w:val="rynqvb"/>
          <w:rFonts w:ascii="Times New Roman" w:hAnsi="Times New Roman" w:cs="Times New Roman"/>
          <w:sz w:val="28"/>
          <w:szCs w:val="28"/>
          <w:lang w:val="uk-UA"/>
        </w:rPr>
        <w:t>.</w:t>
      </w:r>
    </w:p>
    <w:p w:rsidR="000214F3" w:rsidRDefault="00036986" w:rsidP="000214F3">
      <w:pPr>
        <w:spacing w:after="0" w:line="360" w:lineRule="auto"/>
        <w:ind w:firstLine="567"/>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Ще однією перевагою о</w:t>
      </w:r>
      <w:r w:rsidR="000214F3">
        <w:rPr>
          <w:rStyle w:val="rynqvb"/>
          <w:rFonts w:ascii="Times New Roman" w:hAnsi="Times New Roman" w:cs="Times New Roman"/>
          <w:sz w:val="28"/>
          <w:szCs w:val="28"/>
          <w:lang w:val="uk-UA"/>
        </w:rPr>
        <w:t>цінювання</w:t>
      </w:r>
      <w:r>
        <w:rPr>
          <w:rStyle w:val="rynqvb"/>
          <w:rFonts w:ascii="Times New Roman" w:hAnsi="Times New Roman" w:cs="Times New Roman"/>
          <w:sz w:val="28"/>
          <w:szCs w:val="28"/>
          <w:lang w:val="uk-UA"/>
        </w:rPr>
        <w:t xml:space="preserve"> є те, </w:t>
      </w:r>
      <w:r w:rsidR="000214F3">
        <w:rPr>
          <w:rStyle w:val="rynqvb"/>
          <w:rFonts w:ascii="Times New Roman" w:hAnsi="Times New Roman" w:cs="Times New Roman"/>
          <w:sz w:val="28"/>
          <w:szCs w:val="28"/>
          <w:lang w:val="uk-UA"/>
        </w:rPr>
        <w:t xml:space="preserve">що воно враховуватиме не лише власне тест на знання мови, а й результати </w:t>
      </w:r>
      <w:r w:rsidR="000214F3" w:rsidRPr="001C151C">
        <w:rPr>
          <w:rStyle w:val="rynqvb"/>
          <w:rFonts w:ascii="Times New Roman" w:hAnsi="Times New Roman" w:cs="Times New Roman"/>
          <w:sz w:val="28"/>
          <w:szCs w:val="28"/>
          <w:lang w:val="uk-UA"/>
        </w:rPr>
        <w:t>опитува</w:t>
      </w:r>
      <w:r w:rsidR="000214F3">
        <w:rPr>
          <w:rStyle w:val="rynqvb"/>
          <w:rFonts w:ascii="Times New Roman" w:hAnsi="Times New Roman" w:cs="Times New Roman"/>
          <w:sz w:val="28"/>
          <w:szCs w:val="28"/>
          <w:lang w:val="uk-UA"/>
        </w:rPr>
        <w:t xml:space="preserve">ння </w:t>
      </w:r>
      <w:r w:rsidR="000214F3" w:rsidRPr="001C151C">
        <w:rPr>
          <w:rStyle w:val="rynqvb"/>
          <w:rFonts w:ascii="Times New Roman" w:hAnsi="Times New Roman" w:cs="Times New Roman"/>
          <w:sz w:val="28"/>
          <w:szCs w:val="28"/>
          <w:lang w:val="uk-UA"/>
        </w:rPr>
        <w:t xml:space="preserve">вчителів, учнів, директорів та батьків, </w:t>
      </w:r>
      <w:r w:rsidR="00C47922">
        <w:rPr>
          <w:rStyle w:val="rynqvb"/>
          <w:rFonts w:ascii="Times New Roman" w:hAnsi="Times New Roman" w:cs="Times New Roman"/>
          <w:sz w:val="28"/>
          <w:szCs w:val="28"/>
          <w:lang w:val="uk-UA"/>
        </w:rPr>
        <w:t>управлінців</w:t>
      </w:r>
      <w:r w:rsidR="000214F3">
        <w:rPr>
          <w:rStyle w:val="rynqvb"/>
          <w:rFonts w:ascii="Times New Roman" w:hAnsi="Times New Roman" w:cs="Times New Roman"/>
          <w:sz w:val="28"/>
          <w:szCs w:val="28"/>
          <w:lang w:val="uk-UA"/>
        </w:rPr>
        <w:t xml:space="preserve"> освітньої системи</w:t>
      </w:r>
      <w:r w:rsidR="000214F3" w:rsidRPr="001C151C">
        <w:rPr>
          <w:rStyle w:val="rynqvb"/>
          <w:rFonts w:ascii="Times New Roman" w:hAnsi="Times New Roman" w:cs="Times New Roman"/>
          <w:sz w:val="28"/>
          <w:szCs w:val="28"/>
          <w:lang w:val="uk-UA"/>
        </w:rPr>
        <w:t xml:space="preserve">, </w:t>
      </w:r>
      <w:r w:rsidR="000021FB">
        <w:rPr>
          <w:rStyle w:val="rynqvb"/>
          <w:rFonts w:ascii="Times New Roman" w:hAnsi="Times New Roman" w:cs="Times New Roman"/>
          <w:sz w:val="28"/>
          <w:szCs w:val="28"/>
          <w:lang w:val="uk-UA"/>
        </w:rPr>
        <w:t xml:space="preserve">що надає </w:t>
      </w:r>
      <w:r w:rsidR="000214F3" w:rsidRPr="001C151C">
        <w:rPr>
          <w:rStyle w:val="rynqvb"/>
          <w:rFonts w:ascii="Times New Roman" w:hAnsi="Times New Roman" w:cs="Times New Roman"/>
          <w:sz w:val="28"/>
          <w:szCs w:val="28"/>
          <w:lang w:val="uk-UA"/>
        </w:rPr>
        <w:t xml:space="preserve">змогу зібрати інформацію про </w:t>
      </w:r>
      <w:r w:rsidR="000214F3">
        <w:rPr>
          <w:rStyle w:val="rynqvb"/>
          <w:rFonts w:ascii="Times New Roman" w:hAnsi="Times New Roman" w:cs="Times New Roman"/>
          <w:sz w:val="28"/>
          <w:szCs w:val="28"/>
          <w:lang w:val="uk-UA"/>
        </w:rPr>
        <w:t>організацію та реалізацію процесу викладання т</w:t>
      </w:r>
      <w:r w:rsidR="000214F3" w:rsidRPr="001C151C">
        <w:rPr>
          <w:rStyle w:val="rynqvb"/>
          <w:rFonts w:ascii="Times New Roman" w:hAnsi="Times New Roman" w:cs="Times New Roman"/>
          <w:sz w:val="28"/>
          <w:szCs w:val="28"/>
          <w:lang w:val="uk-UA"/>
        </w:rPr>
        <w:t>а навчання іноземної мови</w:t>
      </w:r>
      <w:r w:rsidR="000214F3">
        <w:rPr>
          <w:rStyle w:val="rynqvb"/>
          <w:rFonts w:ascii="Times New Roman" w:hAnsi="Times New Roman" w:cs="Times New Roman"/>
          <w:sz w:val="28"/>
          <w:szCs w:val="28"/>
          <w:lang w:val="uk-UA"/>
        </w:rPr>
        <w:t xml:space="preserve"> на всіх рівнях</w:t>
      </w:r>
      <w:r w:rsidR="000214F3" w:rsidRPr="001C151C">
        <w:rPr>
          <w:rStyle w:val="rynqvb"/>
          <w:rFonts w:ascii="Times New Roman" w:hAnsi="Times New Roman" w:cs="Times New Roman"/>
          <w:sz w:val="28"/>
          <w:szCs w:val="28"/>
          <w:lang w:val="uk-UA"/>
        </w:rPr>
        <w:t>. Зібра</w:t>
      </w:r>
      <w:bookmarkStart w:id="0" w:name="_GoBack"/>
      <w:bookmarkEnd w:id="0"/>
      <w:r w:rsidR="000214F3" w:rsidRPr="001C151C">
        <w:rPr>
          <w:rStyle w:val="rynqvb"/>
          <w:rFonts w:ascii="Times New Roman" w:hAnsi="Times New Roman" w:cs="Times New Roman"/>
          <w:sz w:val="28"/>
          <w:szCs w:val="28"/>
          <w:lang w:val="uk-UA"/>
        </w:rPr>
        <w:t xml:space="preserve">на інформація буде проаналізована разом з інформацію про </w:t>
      </w:r>
      <w:r w:rsidR="000021FB">
        <w:rPr>
          <w:rStyle w:val="rynqvb"/>
          <w:rFonts w:ascii="Times New Roman" w:hAnsi="Times New Roman" w:cs="Times New Roman"/>
          <w:sz w:val="28"/>
          <w:szCs w:val="28"/>
          <w:lang w:val="uk-UA"/>
        </w:rPr>
        <w:t xml:space="preserve">рівень </w:t>
      </w:r>
      <w:r w:rsidR="000214F3" w:rsidRPr="001C151C">
        <w:rPr>
          <w:rStyle w:val="rynqvb"/>
          <w:rFonts w:ascii="Times New Roman" w:hAnsi="Times New Roman" w:cs="Times New Roman"/>
          <w:sz w:val="28"/>
          <w:szCs w:val="28"/>
          <w:lang w:val="uk-UA"/>
        </w:rPr>
        <w:t xml:space="preserve">володіння іноземною мовою, </w:t>
      </w:r>
      <w:r w:rsidR="000214F3">
        <w:rPr>
          <w:rStyle w:val="rynqvb"/>
          <w:rFonts w:ascii="Times New Roman" w:hAnsi="Times New Roman" w:cs="Times New Roman"/>
          <w:sz w:val="28"/>
          <w:szCs w:val="28"/>
          <w:lang w:val="uk-UA"/>
        </w:rPr>
        <w:t>отриманою</w:t>
      </w:r>
      <w:r w:rsidR="000214F3" w:rsidRPr="001C151C">
        <w:rPr>
          <w:rStyle w:val="rynqvb"/>
          <w:rFonts w:ascii="Times New Roman" w:hAnsi="Times New Roman" w:cs="Times New Roman"/>
          <w:sz w:val="28"/>
          <w:szCs w:val="28"/>
          <w:lang w:val="uk-UA"/>
        </w:rPr>
        <w:t xml:space="preserve"> за допомогою тестування, для забезпечення всебічної картини факторів, які впливають на вивчення іноземної мови у школі та за її межами. </w:t>
      </w:r>
    </w:p>
    <w:p w:rsidR="00DE1EA1" w:rsidRPr="00DE1EA1" w:rsidRDefault="00DE1EA1" w:rsidP="00F72F1D">
      <w:pPr>
        <w:spacing w:after="0" w:line="360" w:lineRule="auto"/>
        <w:ind w:firstLine="567"/>
        <w:jc w:val="both"/>
        <w:rPr>
          <w:rStyle w:val="rynqvb"/>
          <w:rFonts w:ascii="Times New Roman" w:hAnsi="Times New Roman" w:cs="Times New Roman"/>
          <w:sz w:val="28"/>
          <w:szCs w:val="28"/>
          <w:lang w:val="uk-UA"/>
        </w:rPr>
      </w:pPr>
      <w:r w:rsidRPr="00DE1EA1">
        <w:rPr>
          <w:rStyle w:val="rynqvb"/>
          <w:rFonts w:ascii="Times New Roman" w:hAnsi="Times New Roman" w:cs="Times New Roman"/>
          <w:sz w:val="28"/>
          <w:szCs w:val="28"/>
          <w:lang w:val="uk-UA"/>
        </w:rPr>
        <w:t xml:space="preserve">У перспективі важливим є більш детальне вивчення особливостей оцінювання кожного виду мовленнєвої діяльності за міжнародною програмою оцінювання іноземної мови </w:t>
      </w:r>
      <w:r w:rsidRPr="00DE1EA1">
        <w:rPr>
          <w:rStyle w:val="rynqvb"/>
          <w:rFonts w:ascii="Times New Roman" w:hAnsi="Times New Roman" w:cs="Times New Roman"/>
          <w:sz w:val="28"/>
          <w:szCs w:val="28"/>
          <w:lang w:val="en-US"/>
        </w:rPr>
        <w:t>PISA</w:t>
      </w:r>
      <w:r>
        <w:rPr>
          <w:rStyle w:val="rynqvb"/>
          <w:rFonts w:ascii="Times New Roman" w:hAnsi="Times New Roman" w:cs="Times New Roman"/>
          <w:sz w:val="28"/>
          <w:szCs w:val="28"/>
          <w:lang w:val="uk-UA"/>
        </w:rPr>
        <w:t xml:space="preserve"> та визначення організаційних аспектів підготовки до участі у програмі</w:t>
      </w:r>
      <w:r w:rsidRPr="00DE1EA1">
        <w:rPr>
          <w:rStyle w:val="rynqvb"/>
          <w:rFonts w:ascii="Times New Roman" w:hAnsi="Times New Roman" w:cs="Times New Roman"/>
          <w:sz w:val="28"/>
          <w:szCs w:val="28"/>
          <w:lang w:val="uk-UA"/>
        </w:rPr>
        <w:t>.</w:t>
      </w:r>
    </w:p>
    <w:p w:rsidR="00DE1EA1" w:rsidRDefault="00DE1EA1" w:rsidP="00F72F1D">
      <w:pPr>
        <w:spacing w:after="0" w:line="360" w:lineRule="auto"/>
        <w:ind w:firstLine="567"/>
        <w:jc w:val="both"/>
        <w:rPr>
          <w:rStyle w:val="rynqvb"/>
          <w:rFonts w:ascii="Times New Roman" w:hAnsi="Times New Roman" w:cs="Times New Roman"/>
          <w:b/>
          <w:sz w:val="28"/>
          <w:szCs w:val="28"/>
          <w:lang w:val="uk-UA"/>
        </w:rPr>
      </w:pPr>
    </w:p>
    <w:p w:rsidR="00DE1EA1" w:rsidRPr="00DE1EA1" w:rsidRDefault="00DE1EA1" w:rsidP="00DE1EA1">
      <w:pPr>
        <w:spacing w:after="0" w:line="360" w:lineRule="auto"/>
        <w:ind w:firstLine="567"/>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ЛІТЕРАТУРА</w:t>
      </w:r>
    </w:p>
    <w:p w:rsidR="0067521F" w:rsidRDefault="0067521F" w:rsidP="00DE1EA1">
      <w:pPr>
        <w:pStyle w:val="a4"/>
        <w:numPr>
          <w:ilvl w:val="0"/>
          <w:numId w:val="8"/>
        </w:numPr>
        <w:spacing w:after="0" w:line="360" w:lineRule="auto"/>
        <w:ind w:left="0" w:firstLine="567"/>
        <w:jc w:val="both"/>
        <w:rPr>
          <w:rFonts w:ascii="Times New Roman" w:hAnsi="Times New Roman" w:cs="Times New Roman"/>
          <w:sz w:val="28"/>
          <w:szCs w:val="28"/>
          <w:lang w:val="uk-UA"/>
        </w:rPr>
      </w:pPr>
      <w:proofErr w:type="spellStart"/>
      <w:r w:rsidRPr="0067521F">
        <w:rPr>
          <w:rFonts w:ascii="Times New Roman" w:hAnsi="Times New Roman" w:cs="Times New Roman"/>
          <w:sz w:val="28"/>
          <w:szCs w:val="28"/>
          <w:lang w:val="uk-UA"/>
        </w:rPr>
        <w:lastRenderedPageBreak/>
        <w:t>Bachman</w:t>
      </w:r>
      <w:proofErr w:type="spellEnd"/>
      <w:r w:rsidRPr="0067521F">
        <w:rPr>
          <w:rFonts w:ascii="Times New Roman" w:hAnsi="Times New Roman" w:cs="Times New Roman"/>
          <w:sz w:val="28"/>
          <w:szCs w:val="28"/>
          <w:lang w:val="uk-UA"/>
        </w:rPr>
        <w:t xml:space="preserve">, L.F., </w:t>
      </w:r>
      <w:proofErr w:type="spellStart"/>
      <w:r w:rsidRPr="0067521F">
        <w:rPr>
          <w:rFonts w:ascii="Times New Roman" w:hAnsi="Times New Roman" w:cs="Times New Roman"/>
          <w:sz w:val="28"/>
          <w:szCs w:val="28"/>
          <w:lang w:val="uk-UA"/>
        </w:rPr>
        <w:t>Palmer</w:t>
      </w:r>
      <w:proofErr w:type="spellEnd"/>
      <w:r w:rsidR="00A9520F">
        <w:rPr>
          <w:rFonts w:ascii="Times New Roman" w:hAnsi="Times New Roman" w:cs="Times New Roman"/>
          <w:sz w:val="28"/>
          <w:szCs w:val="28"/>
          <w:lang w:val="en-US"/>
        </w:rPr>
        <w:t xml:space="preserve">, </w:t>
      </w:r>
      <w:r w:rsidR="00A9520F" w:rsidRPr="0067521F">
        <w:rPr>
          <w:rFonts w:ascii="Times New Roman" w:hAnsi="Times New Roman" w:cs="Times New Roman"/>
          <w:sz w:val="28"/>
          <w:szCs w:val="28"/>
          <w:lang w:val="uk-UA"/>
        </w:rPr>
        <w:t>A.</w:t>
      </w:r>
      <w:r w:rsidRPr="0067521F">
        <w:rPr>
          <w:rFonts w:ascii="Times New Roman" w:hAnsi="Times New Roman" w:cs="Times New Roman"/>
          <w:sz w:val="28"/>
          <w:szCs w:val="28"/>
          <w:lang w:val="uk-UA"/>
        </w:rPr>
        <w:t xml:space="preserve"> (2010). </w:t>
      </w:r>
      <w:proofErr w:type="spellStart"/>
      <w:r w:rsidRPr="0067521F">
        <w:rPr>
          <w:rFonts w:ascii="Times New Roman" w:hAnsi="Times New Roman" w:cs="Times New Roman"/>
          <w:i/>
          <w:sz w:val="28"/>
          <w:szCs w:val="28"/>
          <w:lang w:val="uk-UA"/>
        </w:rPr>
        <w:t>Language</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Assessment</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in</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Practice</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Oxford</w:t>
      </w:r>
      <w:proofErr w:type="spellEnd"/>
      <w:r w:rsidRPr="0067521F">
        <w:rPr>
          <w:rFonts w:ascii="Times New Roman" w:hAnsi="Times New Roman" w:cs="Times New Roman"/>
          <w:sz w:val="28"/>
          <w:szCs w:val="28"/>
          <w:lang w:val="uk-UA"/>
        </w:rPr>
        <w:t xml:space="preserve">, UK: </w:t>
      </w:r>
      <w:proofErr w:type="spellStart"/>
      <w:r w:rsidRPr="0067521F">
        <w:rPr>
          <w:rFonts w:ascii="Times New Roman" w:hAnsi="Times New Roman" w:cs="Times New Roman"/>
          <w:sz w:val="28"/>
          <w:szCs w:val="28"/>
          <w:lang w:val="uk-UA"/>
        </w:rPr>
        <w:t>Oxford</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University</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Press</w:t>
      </w:r>
      <w:proofErr w:type="spellEnd"/>
      <w:r w:rsidRPr="0067521F">
        <w:rPr>
          <w:rFonts w:ascii="Times New Roman" w:hAnsi="Times New Roman" w:cs="Times New Roman"/>
          <w:sz w:val="28"/>
          <w:szCs w:val="28"/>
          <w:lang w:val="uk-UA"/>
        </w:rPr>
        <w:t>.</w:t>
      </w:r>
    </w:p>
    <w:p w:rsidR="0067521F" w:rsidRPr="0067521F" w:rsidRDefault="0067521F" w:rsidP="00DE1EA1">
      <w:pPr>
        <w:pStyle w:val="a4"/>
        <w:numPr>
          <w:ilvl w:val="0"/>
          <w:numId w:val="8"/>
        </w:numPr>
        <w:spacing w:after="0" w:line="360" w:lineRule="auto"/>
        <w:ind w:left="0" w:firstLine="567"/>
        <w:jc w:val="both"/>
        <w:rPr>
          <w:rFonts w:ascii="Times New Roman" w:hAnsi="Times New Roman" w:cs="Times New Roman"/>
          <w:sz w:val="28"/>
          <w:szCs w:val="28"/>
          <w:lang w:val="uk-UA"/>
        </w:rPr>
      </w:pPr>
      <w:proofErr w:type="spellStart"/>
      <w:r w:rsidRPr="0067521F">
        <w:rPr>
          <w:rFonts w:ascii="Times New Roman" w:hAnsi="Times New Roman" w:cs="Times New Roman"/>
          <w:sz w:val="28"/>
          <w:szCs w:val="28"/>
          <w:lang w:val="en-US"/>
        </w:rPr>
        <w:t>Bardel</w:t>
      </w:r>
      <w:proofErr w:type="spellEnd"/>
      <w:r w:rsidRPr="0067521F">
        <w:rPr>
          <w:rFonts w:ascii="Times New Roman" w:hAnsi="Times New Roman" w:cs="Times New Roman"/>
          <w:sz w:val="28"/>
          <w:szCs w:val="28"/>
          <w:lang w:val="en-US"/>
        </w:rPr>
        <w:t xml:space="preserve">, C., </w:t>
      </w:r>
      <w:proofErr w:type="spellStart"/>
      <w:r w:rsidRPr="0067521F">
        <w:rPr>
          <w:rFonts w:ascii="Times New Roman" w:hAnsi="Times New Roman" w:cs="Times New Roman"/>
          <w:sz w:val="28"/>
          <w:szCs w:val="28"/>
          <w:lang w:val="en-US"/>
        </w:rPr>
        <w:t>Gyllstad</w:t>
      </w:r>
      <w:proofErr w:type="spellEnd"/>
      <w:r w:rsidRPr="0067521F">
        <w:rPr>
          <w:rFonts w:ascii="Times New Roman" w:hAnsi="Times New Roman" w:cs="Times New Roman"/>
          <w:sz w:val="28"/>
          <w:szCs w:val="28"/>
          <w:lang w:val="en-US"/>
        </w:rPr>
        <w:t xml:space="preserve">, H., &amp; </w:t>
      </w:r>
      <w:proofErr w:type="spellStart"/>
      <w:r w:rsidRPr="0067521F">
        <w:rPr>
          <w:rFonts w:ascii="Times New Roman" w:hAnsi="Times New Roman" w:cs="Times New Roman"/>
          <w:sz w:val="28"/>
          <w:szCs w:val="28"/>
          <w:lang w:val="en-US"/>
        </w:rPr>
        <w:t>Tholin</w:t>
      </w:r>
      <w:proofErr w:type="spellEnd"/>
      <w:r w:rsidRPr="0067521F">
        <w:rPr>
          <w:rFonts w:ascii="Times New Roman" w:hAnsi="Times New Roman" w:cs="Times New Roman"/>
          <w:sz w:val="28"/>
          <w:szCs w:val="28"/>
          <w:lang w:val="en-US"/>
        </w:rPr>
        <w:t xml:space="preserve">, J. (2023). Research on foreign language learning, teaching, and assessment in Sweden 2012–2021. </w:t>
      </w:r>
      <w:proofErr w:type="spellStart"/>
      <w:r w:rsidRPr="0067521F">
        <w:rPr>
          <w:rFonts w:ascii="Times New Roman" w:hAnsi="Times New Roman" w:cs="Times New Roman"/>
          <w:i/>
          <w:iCs/>
          <w:sz w:val="28"/>
          <w:szCs w:val="28"/>
        </w:rPr>
        <w:t>Language</w:t>
      </w:r>
      <w:proofErr w:type="spellEnd"/>
      <w:r w:rsidRPr="0067521F">
        <w:rPr>
          <w:rFonts w:ascii="Times New Roman" w:hAnsi="Times New Roman" w:cs="Times New Roman"/>
          <w:i/>
          <w:iCs/>
          <w:sz w:val="28"/>
          <w:szCs w:val="28"/>
        </w:rPr>
        <w:t xml:space="preserve"> </w:t>
      </w:r>
      <w:proofErr w:type="spellStart"/>
      <w:r w:rsidRPr="0067521F">
        <w:rPr>
          <w:rFonts w:ascii="Times New Roman" w:hAnsi="Times New Roman" w:cs="Times New Roman"/>
          <w:i/>
          <w:iCs/>
          <w:sz w:val="28"/>
          <w:szCs w:val="28"/>
        </w:rPr>
        <w:t>Teaching</w:t>
      </w:r>
      <w:proofErr w:type="spellEnd"/>
      <w:r w:rsidRPr="0067521F">
        <w:rPr>
          <w:rFonts w:ascii="Times New Roman" w:hAnsi="Times New Roman" w:cs="Times New Roman"/>
          <w:i/>
          <w:iCs/>
          <w:sz w:val="28"/>
          <w:szCs w:val="28"/>
        </w:rPr>
        <w:t>,</w:t>
      </w:r>
      <w:r w:rsidRPr="0067521F">
        <w:rPr>
          <w:rFonts w:ascii="Times New Roman" w:hAnsi="Times New Roman" w:cs="Times New Roman"/>
          <w:sz w:val="28"/>
          <w:szCs w:val="28"/>
        </w:rPr>
        <w:t xml:space="preserve"> </w:t>
      </w:r>
      <w:r w:rsidRPr="0067521F">
        <w:rPr>
          <w:rFonts w:ascii="Times New Roman" w:hAnsi="Times New Roman" w:cs="Times New Roman"/>
          <w:iCs/>
          <w:sz w:val="28"/>
          <w:szCs w:val="28"/>
        </w:rPr>
        <w:t>56</w:t>
      </w:r>
      <w:r w:rsidRPr="0067521F">
        <w:rPr>
          <w:rFonts w:ascii="Times New Roman" w:hAnsi="Times New Roman" w:cs="Times New Roman"/>
          <w:sz w:val="28"/>
          <w:szCs w:val="28"/>
        </w:rPr>
        <w:t xml:space="preserve">(2), 223-260. </w:t>
      </w:r>
    </w:p>
    <w:p w:rsidR="00BA6044" w:rsidRDefault="00BA6044" w:rsidP="00DE1EA1">
      <w:pPr>
        <w:pStyle w:val="a4"/>
        <w:numPr>
          <w:ilvl w:val="0"/>
          <w:numId w:val="8"/>
        </w:numPr>
        <w:spacing w:after="0" w:line="360" w:lineRule="auto"/>
        <w:ind w:left="0" w:firstLine="567"/>
        <w:jc w:val="both"/>
        <w:rPr>
          <w:rFonts w:ascii="Times New Roman" w:hAnsi="Times New Roman" w:cs="Times New Roman"/>
          <w:sz w:val="28"/>
          <w:szCs w:val="28"/>
          <w:lang w:val="uk-UA"/>
        </w:rPr>
      </w:pPr>
      <w:proofErr w:type="spellStart"/>
      <w:r w:rsidRPr="0067521F">
        <w:rPr>
          <w:rFonts w:ascii="Times New Roman" w:hAnsi="Times New Roman" w:cs="Times New Roman"/>
          <w:sz w:val="28"/>
          <w:szCs w:val="28"/>
          <w:lang w:val="uk-UA"/>
        </w:rPr>
        <w:t>Council</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of</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Europe</w:t>
      </w:r>
      <w:proofErr w:type="spellEnd"/>
      <w:r w:rsidRPr="0067521F">
        <w:rPr>
          <w:rFonts w:ascii="Times New Roman" w:hAnsi="Times New Roman" w:cs="Times New Roman"/>
          <w:sz w:val="28"/>
          <w:szCs w:val="28"/>
          <w:lang w:val="uk-UA"/>
        </w:rPr>
        <w:t xml:space="preserve"> (2020). </w:t>
      </w:r>
      <w:proofErr w:type="spellStart"/>
      <w:r w:rsidRPr="0067521F">
        <w:rPr>
          <w:rFonts w:ascii="Times New Roman" w:hAnsi="Times New Roman" w:cs="Times New Roman"/>
          <w:i/>
          <w:sz w:val="28"/>
          <w:szCs w:val="28"/>
          <w:lang w:val="uk-UA"/>
        </w:rPr>
        <w:t>Common</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European</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Framework</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of</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Reference</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for</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Languages</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Learning</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teaching</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assessment</w:t>
      </w:r>
      <w:proofErr w:type="spellEnd"/>
      <w:r w:rsidRPr="0067521F">
        <w:rPr>
          <w:rFonts w:ascii="Times New Roman" w:hAnsi="Times New Roman" w:cs="Times New Roman"/>
          <w:i/>
          <w:sz w:val="28"/>
          <w:szCs w:val="28"/>
          <w:lang w:val="uk-UA"/>
        </w:rPr>
        <w:t xml:space="preserve"> – </w:t>
      </w:r>
      <w:proofErr w:type="spellStart"/>
      <w:r w:rsidRPr="0067521F">
        <w:rPr>
          <w:rFonts w:ascii="Times New Roman" w:hAnsi="Times New Roman" w:cs="Times New Roman"/>
          <w:i/>
          <w:sz w:val="28"/>
          <w:szCs w:val="28"/>
          <w:lang w:val="uk-UA"/>
        </w:rPr>
        <w:t>Companion</w:t>
      </w:r>
      <w:proofErr w:type="spellEnd"/>
      <w:r w:rsidRPr="0067521F">
        <w:rPr>
          <w:rFonts w:ascii="Times New Roman" w:hAnsi="Times New Roman" w:cs="Times New Roman"/>
          <w:i/>
          <w:sz w:val="28"/>
          <w:szCs w:val="28"/>
          <w:lang w:val="en-US"/>
        </w:rPr>
        <w:t xml:space="preserve"> </w:t>
      </w:r>
      <w:proofErr w:type="spellStart"/>
      <w:r w:rsidRPr="0067521F">
        <w:rPr>
          <w:rFonts w:ascii="Times New Roman" w:hAnsi="Times New Roman" w:cs="Times New Roman"/>
          <w:i/>
          <w:sz w:val="28"/>
          <w:szCs w:val="28"/>
          <w:lang w:val="uk-UA"/>
        </w:rPr>
        <w:t>Volume</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Council</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of</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Europe</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Strasbourg</w:t>
      </w:r>
      <w:proofErr w:type="spellEnd"/>
      <w:r w:rsidRPr="0067521F">
        <w:rPr>
          <w:rFonts w:ascii="Times New Roman" w:hAnsi="Times New Roman" w:cs="Times New Roman"/>
          <w:sz w:val="28"/>
          <w:szCs w:val="28"/>
          <w:lang w:val="uk-UA"/>
        </w:rPr>
        <w:t>.</w:t>
      </w:r>
    </w:p>
    <w:p w:rsidR="00BA6044" w:rsidRDefault="00BA6044" w:rsidP="00DE1EA1">
      <w:pPr>
        <w:pStyle w:val="a4"/>
        <w:numPr>
          <w:ilvl w:val="0"/>
          <w:numId w:val="8"/>
        </w:numPr>
        <w:spacing w:after="0" w:line="360" w:lineRule="auto"/>
        <w:ind w:left="0" w:firstLine="567"/>
        <w:jc w:val="both"/>
        <w:rPr>
          <w:rFonts w:ascii="Times New Roman" w:hAnsi="Times New Roman" w:cs="Times New Roman"/>
          <w:sz w:val="28"/>
          <w:szCs w:val="28"/>
          <w:lang w:val="uk-UA"/>
        </w:rPr>
      </w:pPr>
      <w:proofErr w:type="spellStart"/>
      <w:r w:rsidRPr="0067521F">
        <w:rPr>
          <w:rFonts w:ascii="Times New Roman" w:hAnsi="Times New Roman" w:cs="Times New Roman"/>
          <w:sz w:val="28"/>
          <w:szCs w:val="28"/>
          <w:lang w:val="uk-UA"/>
        </w:rPr>
        <w:t>Ellis</w:t>
      </w:r>
      <w:proofErr w:type="spellEnd"/>
      <w:r w:rsidRPr="0067521F">
        <w:rPr>
          <w:rFonts w:ascii="Times New Roman" w:hAnsi="Times New Roman" w:cs="Times New Roman"/>
          <w:sz w:val="28"/>
          <w:szCs w:val="28"/>
          <w:lang w:val="uk-UA"/>
        </w:rPr>
        <w:t xml:space="preserve">, R. (2015). </w:t>
      </w:r>
      <w:proofErr w:type="spellStart"/>
      <w:r w:rsidRPr="0067521F">
        <w:rPr>
          <w:rFonts w:ascii="Times New Roman" w:hAnsi="Times New Roman" w:cs="Times New Roman"/>
          <w:i/>
          <w:sz w:val="28"/>
          <w:szCs w:val="28"/>
          <w:lang w:val="uk-UA"/>
        </w:rPr>
        <w:t>Understanding</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Second</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Language</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Acquisition</w:t>
      </w:r>
      <w:proofErr w:type="spellEnd"/>
      <w:r w:rsidRPr="0067521F">
        <w:rPr>
          <w:rFonts w:ascii="Times New Roman" w:hAnsi="Times New Roman" w:cs="Times New Roman"/>
          <w:sz w:val="28"/>
          <w:szCs w:val="28"/>
          <w:lang w:val="en-US"/>
        </w:rPr>
        <w:t>.</w:t>
      </w:r>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Oxford</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University</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Press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Oxford</w:t>
      </w:r>
      <w:proofErr w:type="spellEnd"/>
      <w:r w:rsidRPr="0067521F">
        <w:rPr>
          <w:rFonts w:ascii="Times New Roman" w:hAnsi="Times New Roman" w:cs="Times New Roman"/>
          <w:sz w:val="28"/>
          <w:szCs w:val="28"/>
          <w:lang w:val="uk-UA"/>
        </w:rPr>
        <w:t>.</w:t>
      </w:r>
    </w:p>
    <w:p w:rsidR="00BA6044" w:rsidRDefault="00BA6044" w:rsidP="00DE1EA1">
      <w:pPr>
        <w:pStyle w:val="a4"/>
        <w:numPr>
          <w:ilvl w:val="0"/>
          <w:numId w:val="8"/>
        </w:numPr>
        <w:spacing w:after="0" w:line="360" w:lineRule="auto"/>
        <w:ind w:left="0" w:firstLine="567"/>
        <w:jc w:val="both"/>
        <w:rPr>
          <w:rFonts w:ascii="Times New Roman" w:hAnsi="Times New Roman" w:cs="Times New Roman"/>
          <w:sz w:val="28"/>
          <w:szCs w:val="28"/>
          <w:lang w:val="uk-UA"/>
        </w:rPr>
      </w:pPr>
      <w:proofErr w:type="spellStart"/>
      <w:r w:rsidRPr="0067521F">
        <w:rPr>
          <w:rFonts w:ascii="Times New Roman" w:hAnsi="Times New Roman" w:cs="Times New Roman"/>
          <w:sz w:val="28"/>
          <w:szCs w:val="28"/>
          <w:lang w:val="uk-UA"/>
        </w:rPr>
        <w:t>Khalifa</w:t>
      </w:r>
      <w:proofErr w:type="spellEnd"/>
      <w:r w:rsidRPr="0067521F">
        <w:rPr>
          <w:rFonts w:ascii="Times New Roman" w:hAnsi="Times New Roman" w:cs="Times New Roman"/>
          <w:sz w:val="28"/>
          <w:szCs w:val="28"/>
          <w:lang w:val="uk-UA"/>
        </w:rPr>
        <w:t xml:space="preserve">, H. </w:t>
      </w:r>
      <w:r w:rsidR="00A9520F">
        <w:rPr>
          <w:rFonts w:ascii="Times New Roman" w:hAnsi="Times New Roman" w:cs="Times New Roman"/>
          <w:sz w:val="28"/>
          <w:szCs w:val="28"/>
          <w:lang w:val="en-US"/>
        </w:rPr>
        <w:t>&amp;</w:t>
      </w:r>
      <w:r w:rsidRPr="0067521F">
        <w:rPr>
          <w:rFonts w:ascii="Times New Roman" w:hAnsi="Times New Roman" w:cs="Times New Roman"/>
          <w:sz w:val="28"/>
          <w:szCs w:val="28"/>
          <w:lang w:val="uk-UA"/>
        </w:rPr>
        <w:t xml:space="preserve"> </w:t>
      </w:r>
      <w:proofErr w:type="spellStart"/>
      <w:r w:rsidR="00A9520F">
        <w:rPr>
          <w:rFonts w:ascii="Times New Roman" w:hAnsi="Times New Roman" w:cs="Times New Roman"/>
          <w:sz w:val="28"/>
          <w:szCs w:val="28"/>
          <w:lang w:val="uk-UA"/>
        </w:rPr>
        <w:t>Weir</w:t>
      </w:r>
      <w:proofErr w:type="spellEnd"/>
      <w:r w:rsidR="00A9520F">
        <w:rPr>
          <w:rFonts w:ascii="Times New Roman" w:hAnsi="Times New Roman" w:cs="Times New Roman"/>
          <w:sz w:val="28"/>
          <w:szCs w:val="28"/>
          <w:lang w:val="uk-UA"/>
        </w:rPr>
        <w:t xml:space="preserve">, </w:t>
      </w:r>
      <w:r w:rsidR="00A9520F">
        <w:rPr>
          <w:rFonts w:ascii="Times New Roman" w:hAnsi="Times New Roman" w:cs="Times New Roman"/>
          <w:sz w:val="28"/>
          <w:szCs w:val="28"/>
          <w:lang w:val="en-US"/>
        </w:rPr>
        <w:t xml:space="preserve">C. </w:t>
      </w:r>
      <w:r w:rsidRPr="0067521F">
        <w:rPr>
          <w:rFonts w:ascii="Times New Roman" w:hAnsi="Times New Roman" w:cs="Times New Roman"/>
          <w:sz w:val="28"/>
          <w:szCs w:val="28"/>
          <w:lang w:val="uk-UA"/>
        </w:rPr>
        <w:t xml:space="preserve">(2009). </w:t>
      </w:r>
      <w:proofErr w:type="spellStart"/>
      <w:r w:rsidRPr="0067521F">
        <w:rPr>
          <w:rFonts w:ascii="Times New Roman" w:hAnsi="Times New Roman" w:cs="Times New Roman"/>
          <w:i/>
          <w:sz w:val="28"/>
          <w:szCs w:val="28"/>
          <w:lang w:val="uk-UA"/>
        </w:rPr>
        <w:t>Examining</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Reading</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Research</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and</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Practice</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in</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Assessing</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Second</w:t>
      </w:r>
      <w:proofErr w:type="spellEnd"/>
      <w:r w:rsidRPr="0067521F">
        <w:rPr>
          <w:rFonts w:ascii="Times New Roman" w:hAnsi="Times New Roman" w:cs="Times New Roman"/>
          <w:i/>
          <w:sz w:val="28"/>
          <w:szCs w:val="28"/>
          <w:lang w:val="en-US"/>
        </w:rPr>
        <w:t xml:space="preserve"> </w:t>
      </w:r>
      <w:proofErr w:type="spellStart"/>
      <w:r w:rsidRPr="0067521F">
        <w:rPr>
          <w:rFonts w:ascii="Times New Roman" w:hAnsi="Times New Roman" w:cs="Times New Roman"/>
          <w:i/>
          <w:sz w:val="28"/>
          <w:szCs w:val="28"/>
          <w:lang w:val="uk-UA"/>
        </w:rPr>
        <w:t>Language</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Learning</w:t>
      </w:r>
      <w:proofErr w:type="spellEnd"/>
      <w:r w:rsidRPr="0067521F">
        <w:rPr>
          <w:rFonts w:ascii="Times New Roman" w:hAnsi="Times New Roman" w:cs="Times New Roman"/>
          <w:sz w:val="28"/>
          <w:szCs w:val="28"/>
          <w:lang w:val="uk-UA"/>
        </w:rPr>
        <w:t>. UCLES/</w:t>
      </w:r>
      <w:proofErr w:type="spellStart"/>
      <w:r w:rsidRPr="0067521F">
        <w:rPr>
          <w:rFonts w:ascii="Times New Roman" w:hAnsi="Times New Roman" w:cs="Times New Roman"/>
          <w:sz w:val="28"/>
          <w:szCs w:val="28"/>
          <w:lang w:val="uk-UA"/>
        </w:rPr>
        <w:t>Cambridge</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University</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Press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Cambridge</w:t>
      </w:r>
      <w:proofErr w:type="spellEnd"/>
      <w:r w:rsidRPr="0067521F">
        <w:rPr>
          <w:rFonts w:ascii="Times New Roman" w:hAnsi="Times New Roman" w:cs="Times New Roman"/>
          <w:sz w:val="28"/>
          <w:szCs w:val="28"/>
          <w:lang w:val="uk-UA"/>
        </w:rPr>
        <w:t>.</w:t>
      </w:r>
    </w:p>
    <w:p w:rsidR="00BA6044" w:rsidRDefault="00BA6044" w:rsidP="00DE1EA1">
      <w:pPr>
        <w:pStyle w:val="a4"/>
        <w:numPr>
          <w:ilvl w:val="0"/>
          <w:numId w:val="8"/>
        </w:numPr>
        <w:spacing w:after="0" w:line="360" w:lineRule="auto"/>
        <w:ind w:left="0" w:firstLine="567"/>
        <w:jc w:val="both"/>
        <w:rPr>
          <w:rFonts w:ascii="Times New Roman" w:hAnsi="Times New Roman" w:cs="Times New Roman"/>
          <w:sz w:val="28"/>
          <w:szCs w:val="28"/>
          <w:lang w:val="uk-UA"/>
        </w:rPr>
      </w:pPr>
      <w:proofErr w:type="spellStart"/>
      <w:r w:rsidRPr="0067521F">
        <w:rPr>
          <w:rFonts w:ascii="Times New Roman" w:hAnsi="Times New Roman" w:cs="Times New Roman"/>
          <w:sz w:val="28"/>
          <w:szCs w:val="28"/>
          <w:lang w:val="uk-UA"/>
        </w:rPr>
        <w:t>Long</w:t>
      </w:r>
      <w:proofErr w:type="spellEnd"/>
      <w:r w:rsidRPr="0067521F">
        <w:rPr>
          <w:rFonts w:ascii="Times New Roman" w:hAnsi="Times New Roman" w:cs="Times New Roman"/>
          <w:sz w:val="28"/>
          <w:szCs w:val="28"/>
          <w:lang w:val="uk-UA"/>
        </w:rPr>
        <w:t xml:space="preserve">, M. (1993). </w:t>
      </w:r>
      <w:proofErr w:type="spellStart"/>
      <w:r w:rsidRPr="0067521F">
        <w:rPr>
          <w:rFonts w:ascii="Times New Roman" w:hAnsi="Times New Roman" w:cs="Times New Roman"/>
          <w:sz w:val="28"/>
          <w:szCs w:val="28"/>
          <w:lang w:val="uk-UA"/>
        </w:rPr>
        <w:t>Assessment</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Strategies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for</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second</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language</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acquisition</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theories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i/>
          <w:sz w:val="28"/>
          <w:szCs w:val="28"/>
          <w:lang w:val="uk-UA"/>
        </w:rPr>
        <w:t>Applied</w:t>
      </w:r>
      <w:proofErr w:type="spellEnd"/>
      <w:r w:rsidRPr="0067521F">
        <w:rPr>
          <w:rFonts w:ascii="Times New Roman" w:hAnsi="Times New Roman" w:cs="Times New Roman"/>
          <w:i/>
          <w:sz w:val="28"/>
          <w:szCs w:val="28"/>
          <w:lang w:val="en-US"/>
        </w:rPr>
        <w:t xml:space="preserve"> </w:t>
      </w:r>
      <w:proofErr w:type="spellStart"/>
      <w:r w:rsidRPr="0067521F">
        <w:rPr>
          <w:rFonts w:ascii="Times New Roman" w:hAnsi="Times New Roman" w:cs="Times New Roman"/>
          <w:i/>
          <w:sz w:val="28"/>
          <w:szCs w:val="28"/>
          <w:lang w:val="uk-UA"/>
        </w:rPr>
        <w:t>Linguistics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Vol</w:t>
      </w:r>
      <w:proofErr w:type="spellEnd"/>
      <w:r w:rsidRPr="0067521F">
        <w:rPr>
          <w:rFonts w:ascii="Times New Roman" w:hAnsi="Times New Roman" w:cs="Times New Roman"/>
          <w:sz w:val="28"/>
          <w:szCs w:val="28"/>
          <w:lang w:val="uk-UA"/>
        </w:rPr>
        <w:t xml:space="preserve">. 14, </w:t>
      </w:r>
      <w:proofErr w:type="spellStart"/>
      <w:r w:rsidRPr="0067521F">
        <w:rPr>
          <w:rFonts w:ascii="Times New Roman" w:hAnsi="Times New Roman" w:cs="Times New Roman"/>
          <w:sz w:val="28"/>
          <w:szCs w:val="28"/>
          <w:lang w:val="uk-UA"/>
        </w:rPr>
        <w:t>pp</w:t>
      </w:r>
      <w:proofErr w:type="spellEnd"/>
      <w:r w:rsidRPr="0067521F">
        <w:rPr>
          <w:rFonts w:ascii="Times New Roman" w:hAnsi="Times New Roman" w:cs="Times New Roman"/>
          <w:sz w:val="28"/>
          <w:szCs w:val="28"/>
          <w:lang w:val="uk-UA"/>
        </w:rPr>
        <w:t>. 225-249.</w:t>
      </w:r>
    </w:p>
    <w:p w:rsidR="0067521F" w:rsidRDefault="0067521F" w:rsidP="00DE1EA1">
      <w:pPr>
        <w:pStyle w:val="a4"/>
        <w:numPr>
          <w:ilvl w:val="0"/>
          <w:numId w:val="8"/>
        </w:numPr>
        <w:spacing w:after="0" w:line="360" w:lineRule="auto"/>
        <w:ind w:left="0" w:firstLine="567"/>
        <w:jc w:val="both"/>
        <w:rPr>
          <w:rFonts w:ascii="Times New Roman" w:hAnsi="Times New Roman" w:cs="Times New Roman"/>
          <w:sz w:val="28"/>
          <w:szCs w:val="28"/>
          <w:lang w:val="uk-UA"/>
        </w:rPr>
      </w:pPr>
      <w:proofErr w:type="spellStart"/>
      <w:r w:rsidRPr="0067521F">
        <w:rPr>
          <w:rFonts w:ascii="Times New Roman" w:hAnsi="Times New Roman" w:cs="Times New Roman"/>
          <w:sz w:val="28"/>
          <w:szCs w:val="28"/>
          <w:lang w:val="uk-UA"/>
        </w:rPr>
        <w:t>National</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Academies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of</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Sciences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Engineering</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and</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Medicine</w:t>
      </w:r>
      <w:proofErr w:type="spellEnd"/>
      <w:r w:rsidRPr="0067521F">
        <w:rPr>
          <w:rFonts w:ascii="Times New Roman" w:hAnsi="Times New Roman" w:cs="Times New Roman"/>
          <w:sz w:val="28"/>
          <w:szCs w:val="28"/>
          <w:lang w:val="uk-UA"/>
        </w:rPr>
        <w:t xml:space="preserve"> </w:t>
      </w:r>
      <w:r w:rsidRPr="0067521F">
        <w:rPr>
          <w:rFonts w:ascii="Times New Roman" w:hAnsi="Times New Roman" w:cs="Times New Roman"/>
          <w:sz w:val="28"/>
          <w:szCs w:val="28"/>
          <w:lang w:val="en-US"/>
        </w:rPr>
        <w:t>(</w:t>
      </w:r>
      <w:r w:rsidRPr="0067521F">
        <w:rPr>
          <w:rFonts w:ascii="Times New Roman" w:hAnsi="Times New Roman" w:cs="Times New Roman"/>
          <w:sz w:val="28"/>
          <w:szCs w:val="28"/>
          <w:lang w:val="uk-UA"/>
        </w:rPr>
        <w:t>2020</w:t>
      </w:r>
      <w:r w:rsidRPr="0067521F">
        <w:rPr>
          <w:rFonts w:ascii="Times New Roman" w:hAnsi="Times New Roman" w:cs="Times New Roman"/>
          <w:sz w:val="28"/>
          <w:szCs w:val="28"/>
          <w:lang w:val="en-US"/>
        </w:rPr>
        <w:t>)</w:t>
      </w:r>
      <w:r w:rsidRPr="0067521F">
        <w:rPr>
          <w:rFonts w:ascii="Times New Roman" w:hAnsi="Times New Roman" w:cs="Times New Roman"/>
          <w:sz w:val="28"/>
          <w:szCs w:val="28"/>
          <w:lang w:val="uk-UA"/>
        </w:rPr>
        <w:t xml:space="preserve">. </w:t>
      </w:r>
      <w:r w:rsidRPr="0067521F">
        <w:rPr>
          <w:rFonts w:ascii="Times New Roman" w:hAnsi="Times New Roman" w:cs="Times New Roman"/>
          <w:i/>
          <w:sz w:val="28"/>
          <w:szCs w:val="28"/>
          <w:lang w:val="uk-UA"/>
        </w:rPr>
        <w:t xml:space="preserve">A </w:t>
      </w:r>
      <w:proofErr w:type="spellStart"/>
      <w:r w:rsidRPr="0067521F">
        <w:rPr>
          <w:rFonts w:ascii="Times New Roman" w:hAnsi="Times New Roman" w:cs="Times New Roman"/>
          <w:i/>
          <w:sz w:val="28"/>
          <w:szCs w:val="28"/>
          <w:lang w:val="uk-UA"/>
        </w:rPr>
        <w:t>Principled</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Approach</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to</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Language</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Assessment</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Considerations</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for</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the</w:t>
      </w:r>
      <w:proofErr w:type="spellEnd"/>
      <w:r w:rsidRPr="0067521F">
        <w:rPr>
          <w:rFonts w:ascii="Times New Roman" w:hAnsi="Times New Roman" w:cs="Times New Roman"/>
          <w:i/>
          <w:sz w:val="28"/>
          <w:szCs w:val="28"/>
          <w:lang w:val="uk-UA"/>
        </w:rPr>
        <w:t xml:space="preserve"> U.S. </w:t>
      </w:r>
      <w:proofErr w:type="spellStart"/>
      <w:r w:rsidRPr="0067521F">
        <w:rPr>
          <w:rFonts w:ascii="Times New Roman" w:hAnsi="Times New Roman" w:cs="Times New Roman"/>
          <w:i/>
          <w:sz w:val="28"/>
          <w:szCs w:val="28"/>
          <w:lang w:val="uk-UA"/>
        </w:rPr>
        <w:t>Foreign</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Service</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Institute</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Washington</w:t>
      </w:r>
      <w:proofErr w:type="spellEnd"/>
      <w:r w:rsidRPr="0067521F">
        <w:rPr>
          <w:rFonts w:ascii="Times New Roman" w:hAnsi="Times New Roman" w:cs="Times New Roman"/>
          <w:i/>
          <w:sz w:val="28"/>
          <w:szCs w:val="28"/>
          <w:lang w:val="en-US"/>
        </w:rPr>
        <w:t>.</w:t>
      </w:r>
      <w:r w:rsidRPr="0067521F">
        <w:rPr>
          <w:rFonts w:ascii="Times New Roman" w:hAnsi="Times New Roman" w:cs="Times New Roman"/>
          <w:sz w:val="28"/>
          <w:szCs w:val="28"/>
          <w:lang w:val="uk-UA"/>
        </w:rPr>
        <w:t xml:space="preserve"> DC: </w:t>
      </w:r>
      <w:proofErr w:type="spellStart"/>
      <w:r w:rsidRPr="0067521F">
        <w:rPr>
          <w:rFonts w:ascii="Times New Roman" w:hAnsi="Times New Roman" w:cs="Times New Roman"/>
          <w:sz w:val="28"/>
          <w:szCs w:val="28"/>
          <w:lang w:val="uk-UA"/>
        </w:rPr>
        <w:t>The</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National</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Academies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Press</w:t>
      </w:r>
      <w:proofErr w:type="spellEnd"/>
      <w:r w:rsidRPr="0067521F">
        <w:rPr>
          <w:rFonts w:ascii="Times New Roman" w:hAnsi="Times New Roman" w:cs="Times New Roman"/>
          <w:sz w:val="28"/>
          <w:szCs w:val="28"/>
          <w:lang w:val="uk-UA"/>
        </w:rPr>
        <w:t xml:space="preserve">. </w:t>
      </w:r>
    </w:p>
    <w:p w:rsidR="00BA6044" w:rsidRDefault="00BA6044" w:rsidP="00DE1EA1">
      <w:pPr>
        <w:pStyle w:val="a4"/>
        <w:numPr>
          <w:ilvl w:val="0"/>
          <w:numId w:val="8"/>
        </w:numPr>
        <w:spacing w:after="0" w:line="360" w:lineRule="auto"/>
        <w:ind w:left="0" w:firstLine="567"/>
        <w:jc w:val="both"/>
        <w:rPr>
          <w:rFonts w:ascii="Times New Roman" w:hAnsi="Times New Roman" w:cs="Times New Roman"/>
          <w:sz w:val="28"/>
          <w:szCs w:val="28"/>
          <w:lang w:val="uk-UA"/>
        </w:rPr>
      </w:pPr>
      <w:proofErr w:type="spellStart"/>
      <w:r w:rsidRPr="0067521F">
        <w:rPr>
          <w:rFonts w:ascii="Times New Roman" w:hAnsi="Times New Roman" w:cs="Times New Roman"/>
          <w:sz w:val="28"/>
          <w:szCs w:val="28"/>
          <w:lang w:val="uk-UA"/>
        </w:rPr>
        <w:t>Oliveri</w:t>
      </w:r>
      <w:proofErr w:type="spellEnd"/>
      <w:r w:rsidRPr="0067521F">
        <w:rPr>
          <w:rFonts w:ascii="Times New Roman" w:hAnsi="Times New Roman" w:cs="Times New Roman"/>
          <w:sz w:val="28"/>
          <w:szCs w:val="28"/>
          <w:lang w:val="uk-UA"/>
        </w:rPr>
        <w:t>, M. (2019)</w:t>
      </w:r>
      <w:r w:rsidRPr="0067521F">
        <w:rPr>
          <w:rFonts w:ascii="Times New Roman" w:hAnsi="Times New Roman" w:cs="Times New Roman"/>
          <w:sz w:val="28"/>
          <w:szCs w:val="28"/>
          <w:lang w:val="en-US"/>
        </w:rPr>
        <w:t xml:space="preserve">. </w:t>
      </w:r>
      <w:proofErr w:type="spellStart"/>
      <w:r w:rsidRPr="0067521F">
        <w:rPr>
          <w:rFonts w:ascii="Times New Roman" w:hAnsi="Times New Roman" w:cs="Times New Roman"/>
          <w:sz w:val="28"/>
          <w:szCs w:val="28"/>
          <w:lang w:val="uk-UA"/>
        </w:rPr>
        <w:t>Considerations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for</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Designing</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Accessible</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Educational</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Scenario-Based</w:t>
      </w:r>
      <w:proofErr w:type="spellEnd"/>
      <w:r w:rsidRPr="0067521F">
        <w:rPr>
          <w:rFonts w:ascii="Times New Roman" w:hAnsi="Times New Roman" w:cs="Times New Roman"/>
          <w:sz w:val="28"/>
          <w:szCs w:val="28"/>
          <w:lang w:val="en-US"/>
        </w:rPr>
        <w:t xml:space="preserve"> </w:t>
      </w:r>
      <w:proofErr w:type="spellStart"/>
      <w:r w:rsidRPr="0067521F">
        <w:rPr>
          <w:rFonts w:ascii="Times New Roman" w:hAnsi="Times New Roman" w:cs="Times New Roman"/>
          <w:sz w:val="28"/>
          <w:szCs w:val="28"/>
          <w:lang w:val="uk-UA"/>
        </w:rPr>
        <w:t>Assessments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for</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Multiple</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Populations</w:t>
      </w:r>
      <w:proofErr w:type="spellEnd"/>
      <w:r w:rsidRPr="0067521F">
        <w:rPr>
          <w:rFonts w:ascii="Times New Roman" w:hAnsi="Times New Roman" w:cs="Times New Roman"/>
          <w:sz w:val="28"/>
          <w:szCs w:val="28"/>
          <w:lang w:val="uk-UA"/>
        </w:rPr>
        <w:t xml:space="preserve">: A </w:t>
      </w:r>
      <w:proofErr w:type="spellStart"/>
      <w:r w:rsidRPr="0067521F">
        <w:rPr>
          <w:rFonts w:ascii="Times New Roman" w:hAnsi="Times New Roman" w:cs="Times New Roman"/>
          <w:sz w:val="28"/>
          <w:szCs w:val="28"/>
          <w:lang w:val="uk-UA"/>
        </w:rPr>
        <w:t>Focus</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on</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Linguistic</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Complexity</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i/>
          <w:sz w:val="28"/>
          <w:szCs w:val="28"/>
          <w:lang w:val="uk-UA"/>
        </w:rPr>
        <w:t>Frontiers</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in</w:t>
      </w:r>
      <w:proofErr w:type="spellEnd"/>
      <w:r w:rsidRPr="0067521F">
        <w:rPr>
          <w:rFonts w:ascii="Times New Roman" w:hAnsi="Times New Roman" w:cs="Times New Roman"/>
          <w:i/>
          <w:sz w:val="28"/>
          <w:szCs w:val="28"/>
          <w:lang w:val="en-US"/>
        </w:rPr>
        <w:t xml:space="preserve"> </w:t>
      </w:r>
      <w:proofErr w:type="spellStart"/>
      <w:r w:rsidRPr="0067521F">
        <w:rPr>
          <w:rFonts w:ascii="Times New Roman" w:hAnsi="Times New Roman" w:cs="Times New Roman"/>
          <w:i/>
          <w:sz w:val="28"/>
          <w:szCs w:val="28"/>
          <w:lang w:val="uk-UA"/>
        </w:rPr>
        <w:t>Education</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Vol</w:t>
      </w:r>
      <w:proofErr w:type="spellEnd"/>
      <w:r w:rsidRPr="0067521F">
        <w:rPr>
          <w:rFonts w:ascii="Times New Roman" w:hAnsi="Times New Roman" w:cs="Times New Roman"/>
          <w:sz w:val="28"/>
          <w:szCs w:val="28"/>
          <w:lang w:val="uk-UA"/>
        </w:rPr>
        <w:t>. 4</w:t>
      </w:r>
      <w:r w:rsidRPr="0067521F">
        <w:rPr>
          <w:rFonts w:ascii="Times New Roman" w:hAnsi="Times New Roman" w:cs="Times New Roman"/>
          <w:sz w:val="28"/>
          <w:szCs w:val="28"/>
          <w:lang w:val="en-US"/>
        </w:rPr>
        <w:t>. Retrieved from</w:t>
      </w:r>
      <w:r w:rsidRPr="0067521F">
        <w:rPr>
          <w:rFonts w:ascii="Times New Roman" w:hAnsi="Times New Roman" w:cs="Times New Roman"/>
          <w:sz w:val="28"/>
          <w:szCs w:val="28"/>
          <w:lang w:val="uk-UA"/>
        </w:rPr>
        <w:t xml:space="preserve"> </w:t>
      </w:r>
      <w:hyperlink r:id="rId6" w:history="1">
        <w:r w:rsidRPr="0067521F">
          <w:rPr>
            <w:rStyle w:val="a5"/>
            <w:rFonts w:ascii="Times New Roman" w:hAnsi="Times New Roman" w:cs="Times New Roman"/>
            <w:color w:val="auto"/>
            <w:sz w:val="28"/>
            <w:szCs w:val="28"/>
            <w:u w:val="none"/>
            <w:lang w:val="uk-UA"/>
          </w:rPr>
          <w:t>http://dx.doi.org/10.3389/feduc.2019.00088</w:t>
        </w:r>
      </w:hyperlink>
    </w:p>
    <w:p w:rsidR="0067521F" w:rsidRPr="0067521F" w:rsidRDefault="0067521F" w:rsidP="00DE1EA1">
      <w:pPr>
        <w:pStyle w:val="a4"/>
        <w:numPr>
          <w:ilvl w:val="0"/>
          <w:numId w:val="8"/>
        </w:numPr>
        <w:spacing w:after="0" w:line="360" w:lineRule="auto"/>
        <w:ind w:left="0" w:firstLine="567"/>
        <w:jc w:val="both"/>
        <w:rPr>
          <w:rFonts w:ascii="Times New Roman" w:hAnsi="Times New Roman" w:cs="Times New Roman"/>
          <w:sz w:val="28"/>
          <w:szCs w:val="28"/>
          <w:lang w:val="en-US"/>
        </w:rPr>
      </w:pPr>
      <w:r w:rsidRPr="0067521F">
        <w:rPr>
          <w:rFonts w:ascii="Times New Roman" w:hAnsi="Times New Roman" w:cs="Times New Roman"/>
          <w:sz w:val="28"/>
          <w:szCs w:val="28"/>
          <w:lang w:val="uk-UA"/>
        </w:rPr>
        <w:t xml:space="preserve">PISA 2025 </w:t>
      </w:r>
      <w:proofErr w:type="spellStart"/>
      <w:r w:rsidRPr="0067521F">
        <w:rPr>
          <w:rFonts w:ascii="Times New Roman" w:hAnsi="Times New Roman" w:cs="Times New Roman"/>
          <w:sz w:val="28"/>
          <w:szCs w:val="28"/>
          <w:lang w:val="uk-UA"/>
        </w:rPr>
        <w:t>Foreign</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Language</w:t>
      </w:r>
      <w:proofErr w:type="spellEnd"/>
      <w:r w:rsidRPr="0067521F">
        <w:rPr>
          <w:rFonts w:ascii="Times New Roman" w:hAnsi="Times New Roman" w:cs="Times New Roman"/>
          <w:sz w:val="28"/>
          <w:szCs w:val="28"/>
          <w:lang w:val="en-US"/>
        </w:rPr>
        <w:t xml:space="preserve"> </w:t>
      </w:r>
      <w:proofErr w:type="spellStart"/>
      <w:r w:rsidRPr="0067521F">
        <w:rPr>
          <w:rFonts w:ascii="Times New Roman" w:hAnsi="Times New Roman" w:cs="Times New Roman"/>
          <w:sz w:val="28"/>
          <w:szCs w:val="28"/>
          <w:lang w:val="uk-UA"/>
        </w:rPr>
        <w:t>Assessment</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Framework</w:t>
      </w:r>
      <w:proofErr w:type="spellEnd"/>
      <w:r w:rsidRPr="0067521F">
        <w:rPr>
          <w:rFonts w:ascii="Times New Roman" w:hAnsi="Times New Roman" w:cs="Times New Roman"/>
          <w:sz w:val="28"/>
          <w:szCs w:val="28"/>
          <w:lang w:val="en-US"/>
        </w:rPr>
        <w:t xml:space="preserve"> (2022). </w:t>
      </w:r>
      <w:proofErr w:type="spellStart"/>
      <w:r w:rsidRPr="0067521F">
        <w:rPr>
          <w:rFonts w:ascii="Times New Roman" w:hAnsi="Times New Roman" w:cs="Times New Roman"/>
          <w:sz w:val="28"/>
          <w:szCs w:val="28"/>
          <w:lang w:val="en-US"/>
        </w:rPr>
        <w:t>Retrived</w:t>
      </w:r>
      <w:proofErr w:type="spellEnd"/>
      <w:r w:rsidRPr="0067521F">
        <w:rPr>
          <w:rFonts w:ascii="Times New Roman" w:hAnsi="Times New Roman" w:cs="Times New Roman"/>
          <w:sz w:val="28"/>
          <w:szCs w:val="28"/>
          <w:lang w:val="en-US"/>
        </w:rPr>
        <w:t xml:space="preserve"> from   </w:t>
      </w:r>
      <w:hyperlink r:id="rId7" w:history="1">
        <w:r w:rsidRPr="0067521F">
          <w:rPr>
            <w:rStyle w:val="a5"/>
            <w:rFonts w:ascii="Times New Roman" w:hAnsi="Times New Roman" w:cs="Times New Roman"/>
            <w:color w:val="auto"/>
            <w:sz w:val="28"/>
            <w:szCs w:val="28"/>
            <w:u w:val="none"/>
            <w:lang w:val="en-US"/>
          </w:rPr>
          <w:t>https://www.oecd.org/pisa/foreign-language/PISA-2025-FLA-Framework.pdf</w:t>
        </w:r>
      </w:hyperlink>
      <w:r w:rsidRPr="0067521F">
        <w:rPr>
          <w:rFonts w:ascii="Times New Roman" w:hAnsi="Times New Roman" w:cs="Times New Roman"/>
          <w:sz w:val="28"/>
          <w:szCs w:val="28"/>
          <w:lang w:val="en-US"/>
        </w:rPr>
        <w:t xml:space="preserve">     </w:t>
      </w:r>
    </w:p>
    <w:p w:rsidR="0067521F" w:rsidRPr="0067521F" w:rsidRDefault="0067521F" w:rsidP="00DE1EA1">
      <w:pPr>
        <w:pStyle w:val="a4"/>
        <w:numPr>
          <w:ilvl w:val="0"/>
          <w:numId w:val="8"/>
        </w:numPr>
        <w:spacing w:after="0" w:line="360" w:lineRule="auto"/>
        <w:ind w:left="0" w:firstLine="567"/>
        <w:jc w:val="both"/>
        <w:rPr>
          <w:rFonts w:ascii="Times New Roman" w:hAnsi="Times New Roman" w:cs="Times New Roman"/>
          <w:sz w:val="28"/>
          <w:szCs w:val="28"/>
          <w:lang w:val="uk-UA"/>
        </w:rPr>
      </w:pPr>
      <w:r w:rsidRPr="0067521F">
        <w:rPr>
          <w:rFonts w:ascii="Times New Roman" w:hAnsi="Times New Roman" w:cs="Times New Roman"/>
          <w:sz w:val="28"/>
          <w:szCs w:val="28"/>
          <w:lang w:val="en-US"/>
        </w:rPr>
        <w:t xml:space="preserve">Purpura, J. E. (2016). Second and Foreign Language Assessment. </w:t>
      </w:r>
      <w:r w:rsidRPr="0067521F">
        <w:rPr>
          <w:rFonts w:ascii="Times New Roman" w:hAnsi="Times New Roman" w:cs="Times New Roman"/>
          <w:i/>
          <w:iCs/>
          <w:sz w:val="28"/>
          <w:szCs w:val="28"/>
          <w:lang w:val="en-US"/>
        </w:rPr>
        <w:t>The Modern Language Journal</w:t>
      </w:r>
      <w:r w:rsidRPr="0067521F">
        <w:rPr>
          <w:rFonts w:ascii="Times New Roman" w:hAnsi="Times New Roman" w:cs="Times New Roman"/>
          <w:sz w:val="28"/>
          <w:szCs w:val="28"/>
          <w:lang w:val="en-US"/>
        </w:rPr>
        <w:t xml:space="preserve">, </w:t>
      </w:r>
      <w:r w:rsidRPr="00A9520F">
        <w:rPr>
          <w:rFonts w:ascii="Times New Roman" w:hAnsi="Times New Roman" w:cs="Times New Roman"/>
          <w:iCs/>
          <w:sz w:val="28"/>
          <w:szCs w:val="28"/>
          <w:lang w:val="en-US"/>
        </w:rPr>
        <w:t>100</w:t>
      </w:r>
      <w:r w:rsidRPr="00A9520F">
        <w:rPr>
          <w:rFonts w:ascii="Times New Roman" w:hAnsi="Times New Roman" w:cs="Times New Roman"/>
          <w:sz w:val="28"/>
          <w:szCs w:val="28"/>
          <w:lang w:val="en-US"/>
        </w:rPr>
        <w:t>,</w:t>
      </w:r>
      <w:r w:rsidRPr="0067521F">
        <w:rPr>
          <w:rFonts w:ascii="Times New Roman" w:hAnsi="Times New Roman" w:cs="Times New Roman"/>
          <w:sz w:val="28"/>
          <w:szCs w:val="28"/>
          <w:lang w:val="en-US"/>
        </w:rPr>
        <w:t xml:space="preserve"> 190–208. Retrieved from </w:t>
      </w:r>
      <w:hyperlink r:id="rId8" w:history="1">
        <w:r w:rsidRPr="0067521F">
          <w:rPr>
            <w:rStyle w:val="a5"/>
            <w:rFonts w:ascii="Times New Roman" w:hAnsi="Times New Roman" w:cs="Times New Roman"/>
            <w:color w:val="auto"/>
            <w:sz w:val="28"/>
            <w:szCs w:val="28"/>
            <w:u w:val="none"/>
            <w:lang w:val="en-US"/>
          </w:rPr>
          <w:t>http://www.jstor.org/stable/44135003</w:t>
        </w:r>
      </w:hyperlink>
    </w:p>
    <w:p w:rsidR="00D4320E" w:rsidRDefault="00BA6044" w:rsidP="00DE1EA1">
      <w:pPr>
        <w:pStyle w:val="a4"/>
        <w:numPr>
          <w:ilvl w:val="0"/>
          <w:numId w:val="8"/>
        </w:numPr>
        <w:spacing w:after="0" w:line="360" w:lineRule="auto"/>
        <w:ind w:left="0" w:firstLine="567"/>
        <w:jc w:val="both"/>
        <w:rPr>
          <w:rFonts w:ascii="Times New Roman" w:hAnsi="Times New Roman" w:cs="Times New Roman"/>
          <w:sz w:val="28"/>
          <w:szCs w:val="28"/>
          <w:lang w:val="uk-UA"/>
        </w:rPr>
      </w:pPr>
      <w:proofErr w:type="spellStart"/>
      <w:r w:rsidRPr="0067521F">
        <w:rPr>
          <w:rFonts w:ascii="Times New Roman" w:hAnsi="Times New Roman" w:cs="Times New Roman"/>
          <w:sz w:val="28"/>
          <w:szCs w:val="28"/>
          <w:lang w:val="uk-UA"/>
        </w:rPr>
        <w:t>Weir</w:t>
      </w:r>
      <w:proofErr w:type="spellEnd"/>
      <w:r w:rsidRPr="0067521F">
        <w:rPr>
          <w:rFonts w:ascii="Times New Roman" w:hAnsi="Times New Roman" w:cs="Times New Roman"/>
          <w:sz w:val="28"/>
          <w:szCs w:val="28"/>
          <w:lang w:val="uk-UA"/>
        </w:rPr>
        <w:t xml:space="preserve">, C. (2005). </w:t>
      </w:r>
      <w:proofErr w:type="spellStart"/>
      <w:r w:rsidRPr="0067521F">
        <w:rPr>
          <w:rFonts w:ascii="Times New Roman" w:hAnsi="Times New Roman" w:cs="Times New Roman"/>
          <w:i/>
          <w:sz w:val="28"/>
          <w:szCs w:val="28"/>
          <w:lang w:val="uk-UA"/>
        </w:rPr>
        <w:t>Language</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Testing</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and</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Validation</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An</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Evidence-Based</w:t>
      </w:r>
      <w:proofErr w:type="spellEnd"/>
      <w:r w:rsidRPr="0067521F">
        <w:rPr>
          <w:rFonts w:ascii="Times New Roman" w:hAnsi="Times New Roman" w:cs="Times New Roman"/>
          <w:i/>
          <w:sz w:val="28"/>
          <w:szCs w:val="28"/>
          <w:lang w:val="uk-UA"/>
        </w:rPr>
        <w:t xml:space="preserve"> </w:t>
      </w:r>
      <w:proofErr w:type="spellStart"/>
      <w:r w:rsidRPr="0067521F">
        <w:rPr>
          <w:rFonts w:ascii="Times New Roman" w:hAnsi="Times New Roman" w:cs="Times New Roman"/>
          <w:i/>
          <w:sz w:val="28"/>
          <w:szCs w:val="28"/>
          <w:lang w:val="uk-UA"/>
        </w:rPr>
        <w:t>Approach</w:t>
      </w:r>
      <w:proofErr w:type="spellEnd"/>
      <w:r w:rsidRPr="0067521F">
        <w:rPr>
          <w:rFonts w:ascii="Times New Roman" w:hAnsi="Times New Roman" w:cs="Times New Roman"/>
          <w:sz w:val="28"/>
          <w:szCs w:val="28"/>
          <w:lang w:val="uk-UA"/>
        </w:rPr>
        <w:t xml:space="preserve">. </w:t>
      </w:r>
      <w:r w:rsidR="00D4320E" w:rsidRPr="0067521F">
        <w:rPr>
          <w:rFonts w:ascii="Times New Roman" w:hAnsi="Times New Roman" w:cs="Times New Roman"/>
          <w:sz w:val="28"/>
          <w:szCs w:val="28"/>
          <w:lang w:val="en-US"/>
        </w:rPr>
        <w:t xml:space="preserve">In: </w:t>
      </w:r>
      <w:proofErr w:type="spellStart"/>
      <w:r w:rsidRPr="0067521F">
        <w:rPr>
          <w:rFonts w:ascii="Times New Roman" w:hAnsi="Times New Roman" w:cs="Times New Roman"/>
          <w:sz w:val="28"/>
          <w:szCs w:val="28"/>
          <w:lang w:val="uk-UA"/>
        </w:rPr>
        <w:t>Palgrave</w:t>
      </w:r>
      <w:proofErr w:type="spellEnd"/>
      <w:r w:rsidRPr="0067521F">
        <w:rPr>
          <w:rFonts w:ascii="Times New Roman" w:hAnsi="Times New Roman" w:cs="Times New Roman"/>
          <w:sz w:val="28"/>
          <w:szCs w:val="28"/>
          <w:lang w:val="en-US"/>
        </w:rPr>
        <w:t xml:space="preserve"> </w:t>
      </w:r>
      <w:proofErr w:type="spellStart"/>
      <w:r w:rsidRPr="0067521F">
        <w:rPr>
          <w:rFonts w:ascii="Times New Roman" w:hAnsi="Times New Roman" w:cs="Times New Roman"/>
          <w:sz w:val="28"/>
          <w:szCs w:val="28"/>
          <w:lang w:val="uk-UA"/>
        </w:rPr>
        <w:t>McMillan</w:t>
      </w:r>
      <w:proofErr w:type="spellEnd"/>
      <w:r w:rsidRPr="0067521F">
        <w:rPr>
          <w:rFonts w:ascii="Times New Roman" w:hAnsi="Times New Roman" w:cs="Times New Roman"/>
          <w:sz w:val="28"/>
          <w:szCs w:val="28"/>
          <w:lang w:val="uk-UA"/>
        </w:rPr>
        <w:t xml:space="preserve">, </w:t>
      </w:r>
      <w:proofErr w:type="spellStart"/>
      <w:r w:rsidRPr="0067521F">
        <w:rPr>
          <w:rFonts w:ascii="Times New Roman" w:hAnsi="Times New Roman" w:cs="Times New Roman"/>
          <w:sz w:val="28"/>
          <w:szCs w:val="28"/>
          <w:lang w:val="uk-UA"/>
        </w:rPr>
        <w:t>Hampshire</w:t>
      </w:r>
      <w:proofErr w:type="spellEnd"/>
      <w:r w:rsidRPr="0067521F">
        <w:rPr>
          <w:rFonts w:ascii="Times New Roman" w:hAnsi="Times New Roman" w:cs="Times New Roman"/>
          <w:sz w:val="28"/>
          <w:szCs w:val="28"/>
          <w:lang w:val="uk-UA"/>
        </w:rPr>
        <w:t>.</w:t>
      </w:r>
      <w:r w:rsidR="00D4320E" w:rsidRPr="0067521F">
        <w:rPr>
          <w:rFonts w:ascii="Times New Roman" w:hAnsi="Times New Roman" w:cs="Times New Roman"/>
          <w:sz w:val="28"/>
          <w:szCs w:val="28"/>
          <w:lang w:val="en-US"/>
        </w:rPr>
        <w:t xml:space="preserve"> </w:t>
      </w:r>
      <w:proofErr w:type="spellStart"/>
      <w:r w:rsidR="00D4320E" w:rsidRPr="0067521F">
        <w:rPr>
          <w:rFonts w:ascii="Times New Roman" w:hAnsi="Times New Roman" w:cs="Times New Roman"/>
          <w:sz w:val="28"/>
          <w:szCs w:val="28"/>
          <w:lang w:val="uk-UA"/>
        </w:rPr>
        <w:t>Stathopoulou</w:t>
      </w:r>
      <w:proofErr w:type="spellEnd"/>
      <w:r w:rsidR="00D4320E" w:rsidRPr="0067521F">
        <w:rPr>
          <w:rFonts w:ascii="Times New Roman" w:hAnsi="Times New Roman" w:cs="Times New Roman"/>
          <w:sz w:val="28"/>
          <w:szCs w:val="28"/>
          <w:lang w:val="uk-UA"/>
        </w:rPr>
        <w:t>, M. (2015)</w:t>
      </w:r>
      <w:r w:rsidR="00D4320E" w:rsidRPr="0067521F">
        <w:rPr>
          <w:rFonts w:ascii="Times New Roman" w:hAnsi="Times New Roman" w:cs="Times New Roman"/>
          <w:sz w:val="28"/>
          <w:szCs w:val="28"/>
          <w:lang w:val="en-US"/>
        </w:rPr>
        <w:t>.</w:t>
      </w:r>
      <w:r w:rsidR="00D4320E" w:rsidRPr="0067521F">
        <w:rPr>
          <w:rFonts w:ascii="Times New Roman" w:hAnsi="Times New Roman" w:cs="Times New Roman"/>
          <w:sz w:val="28"/>
          <w:szCs w:val="28"/>
          <w:lang w:val="uk-UA"/>
        </w:rPr>
        <w:t xml:space="preserve"> </w:t>
      </w:r>
      <w:proofErr w:type="spellStart"/>
      <w:r w:rsidR="00D4320E" w:rsidRPr="0067521F">
        <w:rPr>
          <w:rFonts w:ascii="Times New Roman" w:hAnsi="Times New Roman" w:cs="Times New Roman"/>
          <w:sz w:val="28"/>
          <w:szCs w:val="28"/>
          <w:lang w:val="uk-UA"/>
        </w:rPr>
        <w:t>Cross-Language</w:t>
      </w:r>
      <w:proofErr w:type="spellEnd"/>
      <w:r w:rsidR="00D4320E" w:rsidRPr="0067521F">
        <w:rPr>
          <w:rFonts w:ascii="Times New Roman" w:hAnsi="Times New Roman" w:cs="Times New Roman"/>
          <w:sz w:val="28"/>
          <w:szCs w:val="28"/>
          <w:lang w:val="uk-UA"/>
        </w:rPr>
        <w:t xml:space="preserve"> </w:t>
      </w:r>
      <w:proofErr w:type="spellStart"/>
      <w:r w:rsidR="00D4320E" w:rsidRPr="0067521F">
        <w:rPr>
          <w:rFonts w:ascii="Times New Roman" w:hAnsi="Times New Roman" w:cs="Times New Roman"/>
          <w:sz w:val="28"/>
          <w:szCs w:val="28"/>
          <w:lang w:val="uk-UA"/>
        </w:rPr>
        <w:t>Mediation</w:t>
      </w:r>
      <w:proofErr w:type="spellEnd"/>
      <w:r w:rsidR="00D4320E" w:rsidRPr="0067521F">
        <w:rPr>
          <w:rFonts w:ascii="Times New Roman" w:hAnsi="Times New Roman" w:cs="Times New Roman"/>
          <w:sz w:val="28"/>
          <w:szCs w:val="28"/>
          <w:lang w:val="uk-UA"/>
        </w:rPr>
        <w:t xml:space="preserve"> </w:t>
      </w:r>
      <w:proofErr w:type="spellStart"/>
      <w:r w:rsidR="00D4320E" w:rsidRPr="0067521F">
        <w:rPr>
          <w:rFonts w:ascii="Times New Roman" w:hAnsi="Times New Roman" w:cs="Times New Roman"/>
          <w:sz w:val="28"/>
          <w:szCs w:val="28"/>
          <w:lang w:val="uk-UA"/>
        </w:rPr>
        <w:t>in</w:t>
      </w:r>
      <w:proofErr w:type="spellEnd"/>
      <w:r w:rsidR="00D4320E" w:rsidRPr="0067521F">
        <w:rPr>
          <w:rFonts w:ascii="Times New Roman" w:hAnsi="Times New Roman" w:cs="Times New Roman"/>
          <w:sz w:val="28"/>
          <w:szCs w:val="28"/>
          <w:lang w:val="uk-UA"/>
        </w:rPr>
        <w:t xml:space="preserve"> </w:t>
      </w:r>
      <w:proofErr w:type="spellStart"/>
      <w:r w:rsidR="00D4320E" w:rsidRPr="0067521F">
        <w:rPr>
          <w:rFonts w:ascii="Times New Roman" w:hAnsi="Times New Roman" w:cs="Times New Roman"/>
          <w:sz w:val="28"/>
          <w:szCs w:val="28"/>
          <w:lang w:val="uk-UA"/>
        </w:rPr>
        <w:t>Foreign</w:t>
      </w:r>
      <w:proofErr w:type="spellEnd"/>
      <w:r w:rsidR="00D4320E" w:rsidRPr="0067521F">
        <w:rPr>
          <w:rFonts w:ascii="Times New Roman" w:hAnsi="Times New Roman" w:cs="Times New Roman"/>
          <w:sz w:val="28"/>
          <w:szCs w:val="28"/>
          <w:lang w:val="uk-UA"/>
        </w:rPr>
        <w:t xml:space="preserve"> </w:t>
      </w:r>
      <w:proofErr w:type="spellStart"/>
      <w:r w:rsidR="00D4320E" w:rsidRPr="0067521F">
        <w:rPr>
          <w:rFonts w:ascii="Times New Roman" w:hAnsi="Times New Roman" w:cs="Times New Roman"/>
          <w:sz w:val="28"/>
          <w:szCs w:val="28"/>
          <w:lang w:val="uk-UA"/>
        </w:rPr>
        <w:t>Language</w:t>
      </w:r>
      <w:proofErr w:type="spellEnd"/>
      <w:r w:rsidR="00D4320E" w:rsidRPr="0067521F">
        <w:rPr>
          <w:rFonts w:ascii="Times New Roman" w:hAnsi="Times New Roman" w:cs="Times New Roman"/>
          <w:sz w:val="28"/>
          <w:szCs w:val="28"/>
          <w:lang w:val="uk-UA"/>
        </w:rPr>
        <w:t xml:space="preserve"> </w:t>
      </w:r>
      <w:proofErr w:type="spellStart"/>
      <w:r w:rsidR="00D4320E" w:rsidRPr="0067521F">
        <w:rPr>
          <w:rFonts w:ascii="Times New Roman" w:hAnsi="Times New Roman" w:cs="Times New Roman"/>
          <w:sz w:val="28"/>
          <w:szCs w:val="28"/>
          <w:lang w:val="uk-UA"/>
        </w:rPr>
        <w:t>Teaching</w:t>
      </w:r>
      <w:proofErr w:type="spellEnd"/>
      <w:r w:rsidR="00D4320E" w:rsidRPr="0067521F">
        <w:rPr>
          <w:rFonts w:ascii="Times New Roman" w:hAnsi="Times New Roman" w:cs="Times New Roman"/>
          <w:sz w:val="28"/>
          <w:szCs w:val="28"/>
          <w:lang w:val="uk-UA"/>
        </w:rPr>
        <w:t xml:space="preserve"> </w:t>
      </w:r>
      <w:proofErr w:type="spellStart"/>
      <w:r w:rsidR="00D4320E" w:rsidRPr="0067521F">
        <w:rPr>
          <w:rFonts w:ascii="Times New Roman" w:hAnsi="Times New Roman" w:cs="Times New Roman"/>
          <w:sz w:val="28"/>
          <w:szCs w:val="28"/>
          <w:lang w:val="uk-UA"/>
        </w:rPr>
        <w:t>and</w:t>
      </w:r>
      <w:proofErr w:type="spellEnd"/>
      <w:r w:rsidR="00D4320E" w:rsidRPr="0067521F">
        <w:rPr>
          <w:rFonts w:ascii="Times New Roman" w:hAnsi="Times New Roman" w:cs="Times New Roman"/>
          <w:sz w:val="28"/>
          <w:szCs w:val="28"/>
          <w:lang w:val="en-US"/>
        </w:rPr>
        <w:t xml:space="preserve"> </w:t>
      </w:r>
      <w:proofErr w:type="spellStart"/>
      <w:r w:rsidR="00D4320E" w:rsidRPr="0067521F">
        <w:rPr>
          <w:rFonts w:ascii="Times New Roman" w:hAnsi="Times New Roman" w:cs="Times New Roman"/>
          <w:sz w:val="28"/>
          <w:szCs w:val="28"/>
          <w:lang w:val="uk-UA"/>
        </w:rPr>
        <w:t>Testing</w:t>
      </w:r>
      <w:proofErr w:type="spellEnd"/>
      <w:r w:rsidR="00D4320E" w:rsidRPr="0067521F">
        <w:rPr>
          <w:rFonts w:ascii="Times New Roman" w:hAnsi="Times New Roman" w:cs="Times New Roman"/>
          <w:sz w:val="28"/>
          <w:szCs w:val="28"/>
          <w:lang w:val="uk-UA"/>
        </w:rPr>
        <w:t xml:space="preserve">, </w:t>
      </w:r>
      <w:proofErr w:type="spellStart"/>
      <w:r w:rsidR="00D4320E" w:rsidRPr="0067521F">
        <w:rPr>
          <w:rFonts w:ascii="Times New Roman" w:hAnsi="Times New Roman" w:cs="Times New Roman"/>
          <w:sz w:val="28"/>
          <w:szCs w:val="28"/>
          <w:lang w:val="uk-UA"/>
        </w:rPr>
        <w:t>Multilingual</w:t>
      </w:r>
      <w:proofErr w:type="spellEnd"/>
      <w:r w:rsidR="00D4320E" w:rsidRPr="0067521F">
        <w:rPr>
          <w:rFonts w:ascii="Times New Roman" w:hAnsi="Times New Roman" w:cs="Times New Roman"/>
          <w:sz w:val="28"/>
          <w:szCs w:val="28"/>
          <w:lang w:val="uk-UA"/>
        </w:rPr>
        <w:t xml:space="preserve"> </w:t>
      </w:r>
      <w:proofErr w:type="spellStart"/>
      <w:r w:rsidR="00D4320E" w:rsidRPr="0067521F">
        <w:rPr>
          <w:rFonts w:ascii="Times New Roman" w:hAnsi="Times New Roman" w:cs="Times New Roman"/>
          <w:sz w:val="28"/>
          <w:szCs w:val="28"/>
          <w:lang w:val="uk-UA"/>
        </w:rPr>
        <w:t>Matters</w:t>
      </w:r>
      <w:proofErr w:type="spellEnd"/>
      <w:r w:rsidR="00D4320E" w:rsidRPr="0067521F">
        <w:rPr>
          <w:rFonts w:ascii="Times New Roman" w:hAnsi="Times New Roman" w:cs="Times New Roman"/>
          <w:sz w:val="28"/>
          <w:szCs w:val="28"/>
          <w:lang w:val="uk-UA"/>
        </w:rPr>
        <w:t>.</w:t>
      </w:r>
    </w:p>
    <w:p w:rsidR="00D4320E" w:rsidRPr="0067521F" w:rsidRDefault="00D4320E" w:rsidP="00D4320E">
      <w:pPr>
        <w:spacing w:after="0" w:line="360" w:lineRule="auto"/>
        <w:ind w:firstLine="567"/>
        <w:jc w:val="both"/>
        <w:rPr>
          <w:rFonts w:ascii="Times New Roman" w:hAnsi="Times New Roman" w:cs="Times New Roman"/>
          <w:sz w:val="28"/>
          <w:szCs w:val="28"/>
          <w:lang w:val="uk-UA"/>
        </w:rPr>
      </w:pPr>
    </w:p>
    <w:p w:rsidR="003A5093" w:rsidRPr="0067521F" w:rsidRDefault="00BA6044" w:rsidP="00BA6044">
      <w:pPr>
        <w:spacing w:after="0" w:line="360" w:lineRule="auto"/>
        <w:ind w:firstLine="567"/>
        <w:jc w:val="both"/>
        <w:rPr>
          <w:rFonts w:ascii="Times New Roman" w:hAnsi="Times New Roman" w:cs="Times New Roman"/>
          <w:sz w:val="28"/>
          <w:szCs w:val="28"/>
          <w:lang w:val="en-US"/>
        </w:rPr>
      </w:pPr>
      <w:r w:rsidRPr="0067521F">
        <w:rPr>
          <w:rFonts w:ascii="Times New Roman" w:hAnsi="Times New Roman" w:cs="Times New Roman"/>
          <w:sz w:val="28"/>
          <w:szCs w:val="28"/>
          <w:lang w:val="en-US"/>
        </w:rPr>
        <w:t xml:space="preserve"> </w:t>
      </w:r>
    </w:p>
    <w:sectPr w:rsidR="003A5093" w:rsidRPr="0067521F" w:rsidSect="00F72F1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B270C"/>
    <w:multiLevelType w:val="hybridMultilevel"/>
    <w:tmpl w:val="43D81DE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99955E2"/>
    <w:multiLevelType w:val="hybridMultilevel"/>
    <w:tmpl w:val="E3865214"/>
    <w:lvl w:ilvl="0" w:tplc="FC865C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11B748C7"/>
    <w:multiLevelType w:val="hybridMultilevel"/>
    <w:tmpl w:val="3258E9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C702FB0"/>
    <w:multiLevelType w:val="hybridMultilevel"/>
    <w:tmpl w:val="4A46E0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A034963"/>
    <w:multiLevelType w:val="hybridMultilevel"/>
    <w:tmpl w:val="08D42F7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18A2B81"/>
    <w:multiLevelType w:val="hybridMultilevel"/>
    <w:tmpl w:val="5FB62CF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6A3B2630"/>
    <w:multiLevelType w:val="hybridMultilevel"/>
    <w:tmpl w:val="4E52175A"/>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6AC263FA"/>
    <w:multiLevelType w:val="hybridMultilevel"/>
    <w:tmpl w:val="5C16315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0"/>
  </w:num>
  <w:num w:numId="4">
    <w:abstractNumId w:val="3"/>
  </w:num>
  <w:num w:numId="5">
    <w:abstractNumId w:val="5"/>
  </w:num>
  <w:num w:numId="6">
    <w:abstractNumId w:val="6"/>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B2E"/>
    <w:rsid w:val="000021FB"/>
    <w:rsid w:val="00003062"/>
    <w:rsid w:val="000214F3"/>
    <w:rsid w:val="00036027"/>
    <w:rsid w:val="00036986"/>
    <w:rsid w:val="000465C3"/>
    <w:rsid w:val="00082DC9"/>
    <w:rsid w:val="000C4308"/>
    <w:rsid w:val="00107749"/>
    <w:rsid w:val="00127425"/>
    <w:rsid w:val="00134735"/>
    <w:rsid w:val="00151AA2"/>
    <w:rsid w:val="001532B1"/>
    <w:rsid w:val="00181B96"/>
    <w:rsid w:val="001845E3"/>
    <w:rsid w:val="001C0357"/>
    <w:rsid w:val="001C040F"/>
    <w:rsid w:val="001C151C"/>
    <w:rsid w:val="001C680F"/>
    <w:rsid w:val="002102B0"/>
    <w:rsid w:val="00213961"/>
    <w:rsid w:val="002340EA"/>
    <w:rsid w:val="002351C3"/>
    <w:rsid w:val="0029516A"/>
    <w:rsid w:val="002A48AD"/>
    <w:rsid w:val="002B4414"/>
    <w:rsid w:val="00325536"/>
    <w:rsid w:val="00335C3E"/>
    <w:rsid w:val="003A5093"/>
    <w:rsid w:val="003B6450"/>
    <w:rsid w:val="003E0D2B"/>
    <w:rsid w:val="003F66CC"/>
    <w:rsid w:val="004008AC"/>
    <w:rsid w:val="00407696"/>
    <w:rsid w:val="004156CE"/>
    <w:rsid w:val="00417489"/>
    <w:rsid w:val="00426CE3"/>
    <w:rsid w:val="004439E4"/>
    <w:rsid w:val="00443C78"/>
    <w:rsid w:val="004E0950"/>
    <w:rsid w:val="00521C3C"/>
    <w:rsid w:val="005265CE"/>
    <w:rsid w:val="005536AF"/>
    <w:rsid w:val="00586C90"/>
    <w:rsid w:val="00591287"/>
    <w:rsid w:val="005D2234"/>
    <w:rsid w:val="005D7B2E"/>
    <w:rsid w:val="00605695"/>
    <w:rsid w:val="006323D1"/>
    <w:rsid w:val="00666CAF"/>
    <w:rsid w:val="0067521F"/>
    <w:rsid w:val="00676458"/>
    <w:rsid w:val="006C13BF"/>
    <w:rsid w:val="006C3A46"/>
    <w:rsid w:val="006D4219"/>
    <w:rsid w:val="006E6D42"/>
    <w:rsid w:val="006E77A1"/>
    <w:rsid w:val="007344BB"/>
    <w:rsid w:val="00766323"/>
    <w:rsid w:val="00776C48"/>
    <w:rsid w:val="007A6E7C"/>
    <w:rsid w:val="007C6284"/>
    <w:rsid w:val="007E2CEA"/>
    <w:rsid w:val="0080503E"/>
    <w:rsid w:val="00805D3B"/>
    <w:rsid w:val="0081442B"/>
    <w:rsid w:val="00815C80"/>
    <w:rsid w:val="008355C0"/>
    <w:rsid w:val="008379CE"/>
    <w:rsid w:val="008523E4"/>
    <w:rsid w:val="0085611F"/>
    <w:rsid w:val="00881AB0"/>
    <w:rsid w:val="008A43FA"/>
    <w:rsid w:val="008C3B98"/>
    <w:rsid w:val="008C409F"/>
    <w:rsid w:val="008C63A7"/>
    <w:rsid w:val="00950397"/>
    <w:rsid w:val="00983F9D"/>
    <w:rsid w:val="009B72F7"/>
    <w:rsid w:val="009F787C"/>
    <w:rsid w:val="00A15FC6"/>
    <w:rsid w:val="00A26AB2"/>
    <w:rsid w:val="00A94521"/>
    <w:rsid w:val="00A9520F"/>
    <w:rsid w:val="00AA0626"/>
    <w:rsid w:val="00AA5D1D"/>
    <w:rsid w:val="00AC3559"/>
    <w:rsid w:val="00AD1B97"/>
    <w:rsid w:val="00AF5F92"/>
    <w:rsid w:val="00B00C5E"/>
    <w:rsid w:val="00B11DD8"/>
    <w:rsid w:val="00B37828"/>
    <w:rsid w:val="00B57955"/>
    <w:rsid w:val="00B62A16"/>
    <w:rsid w:val="00BA6044"/>
    <w:rsid w:val="00BD1151"/>
    <w:rsid w:val="00BD18D9"/>
    <w:rsid w:val="00C014B0"/>
    <w:rsid w:val="00C1500B"/>
    <w:rsid w:val="00C34816"/>
    <w:rsid w:val="00C43DB8"/>
    <w:rsid w:val="00C45D9F"/>
    <w:rsid w:val="00C47922"/>
    <w:rsid w:val="00C5229A"/>
    <w:rsid w:val="00C7062F"/>
    <w:rsid w:val="00CD7501"/>
    <w:rsid w:val="00D1748B"/>
    <w:rsid w:val="00D266F6"/>
    <w:rsid w:val="00D4320E"/>
    <w:rsid w:val="00D52D88"/>
    <w:rsid w:val="00DB5D25"/>
    <w:rsid w:val="00DC62C4"/>
    <w:rsid w:val="00DE1EA1"/>
    <w:rsid w:val="00DE546F"/>
    <w:rsid w:val="00DF7C8F"/>
    <w:rsid w:val="00EA2BF9"/>
    <w:rsid w:val="00EE5C8D"/>
    <w:rsid w:val="00F016BA"/>
    <w:rsid w:val="00F72F1D"/>
    <w:rsid w:val="00F85A74"/>
    <w:rsid w:val="00FB23B4"/>
    <w:rsid w:val="00FD68F3"/>
    <w:rsid w:val="00FE0874"/>
    <w:rsid w:val="00FF10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BA3BBD-288F-4478-A614-6F9872C30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E77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82DC9"/>
    <w:pPr>
      <w:ind w:left="720"/>
      <w:contextualSpacing/>
    </w:pPr>
  </w:style>
  <w:style w:type="character" w:customStyle="1" w:styleId="hwtze">
    <w:name w:val="hwtze"/>
    <w:basedOn w:val="a0"/>
    <w:rsid w:val="001845E3"/>
  </w:style>
  <w:style w:type="character" w:customStyle="1" w:styleId="rynqvb">
    <w:name w:val="rynqvb"/>
    <w:basedOn w:val="a0"/>
    <w:rsid w:val="001845E3"/>
  </w:style>
  <w:style w:type="character" w:customStyle="1" w:styleId="hgkelc">
    <w:name w:val="hgkelc"/>
    <w:basedOn w:val="a0"/>
    <w:rsid w:val="003B6450"/>
  </w:style>
  <w:style w:type="character" w:styleId="a5">
    <w:name w:val="Hyperlink"/>
    <w:basedOn w:val="a0"/>
    <w:uiPriority w:val="99"/>
    <w:unhideWhenUsed/>
    <w:rsid w:val="00BA6044"/>
    <w:rPr>
      <w:color w:val="0563C1" w:themeColor="hyperlink"/>
      <w:u w:val="single"/>
    </w:rPr>
  </w:style>
  <w:style w:type="character" w:styleId="a6">
    <w:name w:val="Emphasis"/>
    <w:basedOn w:val="a0"/>
    <w:uiPriority w:val="20"/>
    <w:qFormat/>
    <w:rsid w:val="00DE1EA1"/>
    <w:rPr>
      <w:i/>
      <w:iCs/>
    </w:rPr>
  </w:style>
  <w:style w:type="character" w:customStyle="1" w:styleId="apple-style-span">
    <w:name w:val="apple-style-span"/>
    <w:rsid w:val="00DE1EA1"/>
  </w:style>
  <w:style w:type="character" w:customStyle="1" w:styleId="notranslate">
    <w:name w:val="notranslate"/>
    <w:rsid w:val="002951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stor.org/stable/44135003" TargetMode="External"/><Relationship Id="rId3" Type="http://schemas.openxmlformats.org/officeDocument/2006/relationships/settings" Target="settings.xml"/><Relationship Id="rId7" Type="http://schemas.openxmlformats.org/officeDocument/2006/relationships/hyperlink" Target="https://www.oecd.org/pisa/foreign-language/PISA-2025-FLA-Framework.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x.doi.org/10.3389/feduc.2019.00088" TargetMode="External"/><Relationship Id="rId5" Type="http://schemas.openxmlformats.org/officeDocument/2006/relationships/hyperlink" Target="mailto:lesyasadovets@gmail.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1107</TotalTime>
  <Pages>1</Pages>
  <Words>4381</Words>
  <Characters>24974</Characters>
  <Application>Microsoft Office Word</Application>
  <DocSecurity>0</DocSecurity>
  <Lines>208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Lesya</dc:creator>
  <cp:keywords/>
  <dc:description/>
  <cp:lastModifiedBy>Lesya</cp:lastModifiedBy>
  <cp:revision>76</cp:revision>
  <dcterms:created xsi:type="dcterms:W3CDTF">2023-06-18T06:09:00Z</dcterms:created>
  <dcterms:modified xsi:type="dcterms:W3CDTF">2023-06-29T08:56:00Z</dcterms:modified>
</cp:coreProperties>
</file>