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4171" w:rsidRPr="00460925" w:rsidRDefault="008F4171" w:rsidP="00AF2A1F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ru-RU"/>
        </w:rPr>
      </w:pPr>
      <w:r w:rsidRPr="000666E6">
        <w:rPr>
          <w:rFonts w:ascii="Times New Roman" w:hAnsi="Times New Roman"/>
          <w:sz w:val="28"/>
          <w:szCs w:val="28"/>
        </w:rPr>
        <w:t>УДК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Pr="000666E6">
        <w:rPr>
          <w:rFonts w:ascii="Times New Roman" w:hAnsi="Times New Roman"/>
          <w:sz w:val="28"/>
          <w:szCs w:val="28"/>
        </w:rPr>
        <w:t>681.3</w:t>
      </w:r>
      <w:r>
        <w:rPr>
          <w:rFonts w:ascii="Times New Roman" w:hAnsi="Times New Roman"/>
          <w:sz w:val="28"/>
          <w:szCs w:val="28"/>
          <w:lang w:val="ru-RU"/>
        </w:rPr>
        <w:t>,</w:t>
      </w:r>
      <w:r w:rsidR="00F91BCA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621.3</w:t>
      </w:r>
    </w:p>
    <w:p w:rsidR="008F4171" w:rsidRPr="00617152" w:rsidRDefault="008F4171" w:rsidP="00AF2A1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617152">
        <w:rPr>
          <w:rFonts w:ascii="Times New Roman" w:hAnsi="Times New Roman"/>
          <w:sz w:val="28"/>
          <w:szCs w:val="28"/>
        </w:rPr>
        <w:t>Бойчук</w:t>
      </w:r>
      <w:r w:rsidR="00F91BCA">
        <w:rPr>
          <w:rFonts w:ascii="Times New Roman" w:hAnsi="Times New Roman"/>
          <w:sz w:val="28"/>
          <w:szCs w:val="28"/>
        </w:rPr>
        <w:t xml:space="preserve">  </w:t>
      </w:r>
      <w:r w:rsidRPr="00617152">
        <w:rPr>
          <w:rFonts w:ascii="Times New Roman" w:hAnsi="Times New Roman"/>
          <w:sz w:val="28"/>
          <w:szCs w:val="28"/>
        </w:rPr>
        <w:t>В.О.</w:t>
      </w:r>
      <w:r w:rsidR="00F91BCA">
        <w:rPr>
          <w:rFonts w:ascii="Times New Roman" w:hAnsi="Times New Roman"/>
          <w:sz w:val="28"/>
          <w:szCs w:val="28"/>
        </w:rPr>
        <w:t xml:space="preserve"> </w:t>
      </w:r>
    </w:p>
    <w:p w:rsidR="008F4171" w:rsidRDefault="008F4171" w:rsidP="00AF2A1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proofErr w:type="spellStart"/>
      <w:r w:rsidRPr="000666E6">
        <w:rPr>
          <w:rFonts w:ascii="Times New Roman" w:hAnsi="Times New Roman"/>
          <w:sz w:val="28"/>
          <w:szCs w:val="28"/>
        </w:rPr>
        <w:t>к.т.н</w:t>
      </w:r>
      <w:proofErr w:type="spellEnd"/>
      <w:r w:rsidRPr="000666E6">
        <w:rPr>
          <w:rFonts w:ascii="Times New Roman" w:hAnsi="Times New Roman"/>
          <w:sz w:val="28"/>
          <w:szCs w:val="28"/>
        </w:rPr>
        <w:t>.,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Pr="000666E6">
        <w:rPr>
          <w:rFonts w:ascii="Times New Roman" w:hAnsi="Times New Roman"/>
          <w:sz w:val="28"/>
          <w:szCs w:val="28"/>
        </w:rPr>
        <w:t>доцент</w:t>
      </w:r>
    </w:p>
    <w:p w:rsidR="008F4171" w:rsidRDefault="008F4171" w:rsidP="00AF2A1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0666E6">
        <w:rPr>
          <w:rFonts w:ascii="Times New Roman" w:hAnsi="Times New Roman"/>
          <w:sz w:val="28"/>
          <w:szCs w:val="28"/>
        </w:rPr>
        <w:t>Хм</w:t>
      </w:r>
      <w:r>
        <w:rPr>
          <w:rFonts w:ascii="Times New Roman" w:hAnsi="Times New Roman"/>
          <w:sz w:val="28"/>
          <w:szCs w:val="28"/>
        </w:rPr>
        <w:t>ельницький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національний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університет</w:t>
      </w:r>
    </w:p>
    <w:p w:rsidR="008F4171" w:rsidRPr="00617152" w:rsidRDefault="00CB5FB2" w:rsidP="00AF2A1F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Бойчук</w:t>
      </w:r>
      <w:r w:rsidR="00F91BCA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>М.В</w:t>
      </w:r>
      <w:r w:rsidR="008F4171" w:rsidRPr="00617152">
        <w:rPr>
          <w:rFonts w:ascii="Times New Roman" w:hAnsi="Times New Roman"/>
          <w:sz w:val="28"/>
          <w:szCs w:val="28"/>
        </w:rPr>
        <w:t>.</w:t>
      </w:r>
      <w:r w:rsidR="00F91BCA">
        <w:rPr>
          <w:rFonts w:ascii="Times New Roman" w:hAnsi="Times New Roman"/>
          <w:sz w:val="28"/>
          <w:szCs w:val="28"/>
        </w:rPr>
        <w:t xml:space="preserve"> </w:t>
      </w:r>
    </w:p>
    <w:p w:rsidR="008F4171" w:rsidRDefault="00CB5FB2" w:rsidP="00AF2A1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магістрант</w:t>
      </w:r>
    </w:p>
    <w:p w:rsidR="00CB5FB2" w:rsidRDefault="00CB5FB2" w:rsidP="00CB5FB2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0666E6">
        <w:rPr>
          <w:rFonts w:ascii="Times New Roman" w:hAnsi="Times New Roman"/>
          <w:sz w:val="28"/>
          <w:szCs w:val="28"/>
        </w:rPr>
        <w:t>Хм</w:t>
      </w:r>
      <w:r>
        <w:rPr>
          <w:rFonts w:ascii="Times New Roman" w:hAnsi="Times New Roman"/>
          <w:sz w:val="28"/>
          <w:szCs w:val="28"/>
        </w:rPr>
        <w:t>ельницький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національний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університет</w:t>
      </w:r>
    </w:p>
    <w:p w:rsidR="008F4171" w:rsidRPr="00617152" w:rsidRDefault="00CB5FB2" w:rsidP="00AF2A1F">
      <w:pPr>
        <w:spacing w:after="0" w:line="360" w:lineRule="auto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  <w:lang w:val="ru-RU"/>
        </w:rPr>
        <w:t>Жук</w:t>
      </w:r>
      <w:r w:rsidR="00F91BC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7746F4">
        <w:rPr>
          <w:rFonts w:ascii="Times New Roman" w:hAnsi="Times New Roman"/>
          <w:sz w:val="28"/>
          <w:szCs w:val="28"/>
          <w:lang w:val="ru-RU"/>
        </w:rPr>
        <w:t>О</w:t>
      </w:r>
      <w:r w:rsidR="008F4171" w:rsidRPr="00617152">
        <w:rPr>
          <w:rFonts w:ascii="Times New Roman" w:hAnsi="Times New Roman"/>
          <w:sz w:val="28"/>
          <w:szCs w:val="28"/>
        </w:rPr>
        <w:t>.</w:t>
      </w:r>
      <w:r w:rsidR="007746F4">
        <w:rPr>
          <w:rFonts w:ascii="Times New Roman" w:hAnsi="Times New Roman"/>
          <w:sz w:val="28"/>
          <w:szCs w:val="28"/>
          <w:lang w:val="ru-RU"/>
        </w:rPr>
        <w:t>О</w:t>
      </w:r>
      <w:r w:rsidR="008F4171" w:rsidRPr="00617152">
        <w:rPr>
          <w:rFonts w:ascii="Times New Roman" w:hAnsi="Times New Roman"/>
          <w:sz w:val="28"/>
          <w:szCs w:val="28"/>
        </w:rPr>
        <w:t>.</w:t>
      </w:r>
      <w:proofErr w:type="gramEnd"/>
      <w:r w:rsidR="00F91BCA">
        <w:rPr>
          <w:rFonts w:ascii="Times New Roman" w:hAnsi="Times New Roman"/>
          <w:sz w:val="28"/>
          <w:szCs w:val="28"/>
        </w:rPr>
        <w:t xml:space="preserve"> </w:t>
      </w:r>
    </w:p>
    <w:p w:rsidR="008F4171" w:rsidRDefault="008F4171" w:rsidP="00AF2A1F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</w:t>
      </w:r>
      <w:r w:rsidRPr="002E201B">
        <w:rPr>
          <w:rFonts w:ascii="Times New Roman" w:hAnsi="Times New Roman"/>
          <w:sz w:val="28"/>
          <w:szCs w:val="28"/>
        </w:rPr>
        <w:t>агістрант</w:t>
      </w:r>
    </w:p>
    <w:p w:rsidR="008F4171" w:rsidRDefault="008F4171" w:rsidP="00AF2A1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0666E6">
        <w:rPr>
          <w:rFonts w:ascii="Times New Roman" w:hAnsi="Times New Roman"/>
          <w:sz w:val="28"/>
          <w:szCs w:val="28"/>
        </w:rPr>
        <w:t>Хм</w:t>
      </w:r>
      <w:r>
        <w:rPr>
          <w:rFonts w:ascii="Times New Roman" w:hAnsi="Times New Roman"/>
          <w:sz w:val="28"/>
          <w:szCs w:val="28"/>
        </w:rPr>
        <w:t>ельницький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національний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університет</w:t>
      </w:r>
    </w:p>
    <w:p w:rsidR="00CB5FB2" w:rsidRDefault="00CB5FB2" w:rsidP="00AF2A1F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8F4171" w:rsidRDefault="00F91BCA" w:rsidP="00AF2A1F">
      <w:pPr>
        <w:pStyle w:val="12"/>
        <w:keepNext/>
        <w:keepLines/>
        <w:shd w:val="clear" w:color="auto" w:fill="auto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B5FB2">
        <w:rPr>
          <w:rFonts w:ascii="Times New Roman" w:hAnsi="Times New Roman" w:cs="Times New Roman"/>
          <w:sz w:val="28"/>
          <w:szCs w:val="28"/>
        </w:rPr>
        <w:t>БІОНІЧН</w:t>
      </w:r>
      <w:r w:rsidR="009F02DD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F02DD">
        <w:rPr>
          <w:rFonts w:ascii="Times New Roman" w:hAnsi="Times New Roman" w:cs="Times New Roman"/>
          <w:sz w:val="28"/>
          <w:szCs w:val="28"/>
        </w:rPr>
        <w:t>МОДЕЛЬ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B5FB2">
        <w:rPr>
          <w:rFonts w:ascii="Times New Roman" w:hAnsi="Times New Roman" w:cs="Times New Roman"/>
          <w:sz w:val="28"/>
          <w:szCs w:val="28"/>
        </w:rPr>
        <w:t>ПОВЕДІНКИ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B5FB2">
        <w:rPr>
          <w:rFonts w:ascii="Times New Roman" w:hAnsi="Times New Roman" w:cs="Times New Roman"/>
          <w:sz w:val="28"/>
          <w:szCs w:val="28"/>
        </w:rPr>
        <w:t>ІНТЕЛЕКТУАЛЬНИХ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B5FB2">
        <w:rPr>
          <w:rFonts w:ascii="Times New Roman" w:hAnsi="Times New Roman" w:cs="Times New Roman"/>
          <w:sz w:val="28"/>
          <w:szCs w:val="28"/>
        </w:rPr>
        <w:t>АГЕНТІВ</w:t>
      </w:r>
    </w:p>
    <w:p w:rsidR="001A1AD0" w:rsidRPr="001A1AD0" w:rsidRDefault="001A1AD0" w:rsidP="00AF2A1F">
      <w:pPr>
        <w:spacing w:after="0" w:line="360" w:lineRule="auto"/>
        <w:ind w:firstLine="567"/>
        <w:jc w:val="both"/>
        <w:rPr>
          <w:rFonts w:ascii="Times New Roman" w:hAnsi="Times New Roman"/>
          <w:b/>
          <w:i/>
          <w:sz w:val="28"/>
          <w:szCs w:val="28"/>
        </w:rPr>
      </w:pPr>
      <w:r w:rsidRPr="001A1AD0">
        <w:rPr>
          <w:rFonts w:ascii="Times New Roman" w:hAnsi="Times New Roman"/>
          <w:b/>
          <w:i/>
          <w:sz w:val="28"/>
          <w:szCs w:val="28"/>
        </w:rPr>
        <w:t>Був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проведений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аналіз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стану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досліджень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в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галузі</w:t>
      </w:r>
      <w:r w:rsidR="003A2308" w:rsidRPr="003A2308">
        <w:rPr>
          <w:rFonts w:ascii="Times New Roman" w:hAnsi="Times New Roman"/>
          <w:b/>
          <w:i/>
          <w:sz w:val="28"/>
          <w:szCs w:val="28"/>
          <w:lang w:val="ru-RU"/>
        </w:rPr>
        <w:t xml:space="preserve"> </w:t>
      </w:r>
      <w:proofErr w:type="spellStart"/>
      <w:r w:rsidR="003A2308">
        <w:rPr>
          <w:rFonts w:ascii="Times New Roman" w:hAnsi="Times New Roman"/>
          <w:b/>
          <w:i/>
          <w:sz w:val="28"/>
          <w:szCs w:val="28"/>
        </w:rPr>
        <w:t>агентно</w:t>
      </w:r>
      <w:proofErr w:type="spellEnd"/>
      <w:r w:rsidR="003A2308">
        <w:rPr>
          <w:rFonts w:ascii="Times New Roman" w:hAnsi="Times New Roman"/>
          <w:b/>
          <w:i/>
          <w:sz w:val="28"/>
          <w:szCs w:val="28"/>
        </w:rPr>
        <w:t>-орієнтованого моделювання та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керування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агентами.</w:t>
      </w:r>
    </w:p>
    <w:p w:rsidR="001A1AD0" w:rsidRDefault="001A1AD0" w:rsidP="00AF2A1F">
      <w:pPr>
        <w:spacing w:after="0" w:line="360" w:lineRule="auto"/>
        <w:ind w:firstLine="567"/>
        <w:jc w:val="both"/>
        <w:rPr>
          <w:rFonts w:ascii="Times New Roman" w:hAnsi="Times New Roman"/>
          <w:b/>
          <w:i/>
          <w:sz w:val="28"/>
          <w:szCs w:val="28"/>
        </w:rPr>
      </w:pPr>
      <w:r w:rsidRPr="001A1AD0">
        <w:rPr>
          <w:rFonts w:ascii="Times New Roman" w:hAnsi="Times New Roman"/>
          <w:b/>
          <w:i/>
          <w:sz w:val="28"/>
          <w:szCs w:val="28"/>
        </w:rPr>
        <w:t>Сформульовано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біонічн</w:t>
      </w:r>
      <w:r w:rsidR="007F0F81">
        <w:rPr>
          <w:rFonts w:ascii="Times New Roman" w:hAnsi="Times New Roman"/>
          <w:b/>
          <w:i/>
          <w:sz w:val="28"/>
          <w:szCs w:val="28"/>
        </w:rPr>
        <w:t>у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="007F0F81">
        <w:rPr>
          <w:rFonts w:ascii="Times New Roman" w:hAnsi="Times New Roman"/>
          <w:b/>
          <w:i/>
          <w:sz w:val="28"/>
          <w:szCs w:val="28"/>
        </w:rPr>
        <w:t>модель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="007F0F81">
        <w:rPr>
          <w:rFonts w:ascii="Times New Roman" w:hAnsi="Times New Roman"/>
          <w:b/>
          <w:i/>
          <w:sz w:val="28"/>
          <w:szCs w:val="28"/>
        </w:rPr>
        <w:t>поведі</w:t>
      </w:r>
      <w:r w:rsidR="00527469">
        <w:rPr>
          <w:rFonts w:ascii="Times New Roman" w:hAnsi="Times New Roman"/>
          <w:b/>
          <w:i/>
          <w:sz w:val="28"/>
          <w:szCs w:val="28"/>
        </w:rPr>
        <w:t>н</w:t>
      </w:r>
      <w:r w:rsidR="007F0F81">
        <w:rPr>
          <w:rFonts w:ascii="Times New Roman" w:hAnsi="Times New Roman"/>
          <w:b/>
          <w:i/>
          <w:sz w:val="28"/>
          <w:szCs w:val="28"/>
        </w:rPr>
        <w:t>ки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="007F0F81">
        <w:rPr>
          <w:rFonts w:ascii="Times New Roman" w:hAnsi="Times New Roman"/>
          <w:b/>
          <w:i/>
          <w:sz w:val="28"/>
          <w:szCs w:val="28"/>
        </w:rPr>
        <w:t>агентів</w:t>
      </w:r>
      <w:r w:rsidRPr="001A1AD0">
        <w:rPr>
          <w:rFonts w:ascii="Times New Roman" w:hAnsi="Times New Roman"/>
          <w:b/>
          <w:i/>
          <w:sz w:val="28"/>
          <w:szCs w:val="28"/>
        </w:rPr>
        <w:t>,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як</w:t>
      </w:r>
      <w:r w:rsidR="007F0F81">
        <w:rPr>
          <w:rFonts w:ascii="Times New Roman" w:hAnsi="Times New Roman"/>
          <w:b/>
          <w:i/>
          <w:sz w:val="28"/>
          <w:szCs w:val="28"/>
        </w:rPr>
        <w:t>а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полягає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в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обробці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нейронними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компонен</w:t>
      </w:r>
      <w:r w:rsidR="00527469">
        <w:rPr>
          <w:rFonts w:ascii="Times New Roman" w:hAnsi="Times New Roman"/>
          <w:b/>
          <w:i/>
          <w:sz w:val="28"/>
          <w:szCs w:val="28"/>
        </w:rPr>
        <w:t>т</w:t>
      </w:r>
      <w:r w:rsidRPr="001A1AD0">
        <w:rPr>
          <w:rFonts w:ascii="Times New Roman" w:hAnsi="Times New Roman"/>
          <w:b/>
          <w:i/>
          <w:sz w:val="28"/>
          <w:szCs w:val="28"/>
        </w:rPr>
        <w:t>ами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сенсорних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сигналів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з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зовнішнього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середовища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та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внутрішніх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рецепторів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агент</w:t>
      </w:r>
      <w:r w:rsidR="00527469">
        <w:rPr>
          <w:rFonts w:ascii="Times New Roman" w:hAnsi="Times New Roman"/>
          <w:b/>
          <w:i/>
          <w:sz w:val="28"/>
          <w:szCs w:val="28"/>
        </w:rPr>
        <w:t>у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для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формування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ознак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початкових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умов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і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цілі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для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 </w:t>
      </w:r>
      <w:r w:rsidRPr="001A1AD0">
        <w:rPr>
          <w:rFonts w:ascii="Times New Roman" w:hAnsi="Times New Roman"/>
          <w:b/>
          <w:i/>
          <w:sz w:val="28"/>
          <w:szCs w:val="28"/>
        </w:rPr>
        <w:t>формування</w:t>
      </w:r>
      <w:r w:rsidR="003A2308">
        <w:rPr>
          <w:rFonts w:ascii="Times New Roman" w:hAnsi="Times New Roman"/>
          <w:b/>
          <w:i/>
          <w:sz w:val="28"/>
          <w:szCs w:val="28"/>
        </w:rPr>
        <w:t xml:space="preserve"> послідовності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A1AD0">
        <w:rPr>
          <w:rFonts w:ascii="Times New Roman" w:hAnsi="Times New Roman"/>
          <w:b/>
          <w:i/>
          <w:sz w:val="28"/>
          <w:szCs w:val="28"/>
        </w:rPr>
        <w:t>дій.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</w:p>
    <w:p w:rsidR="004A3887" w:rsidRPr="004A3887" w:rsidRDefault="004A3887" w:rsidP="00AF2A1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4A3887">
        <w:rPr>
          <w:rFonts w:ascii="Times New Roman" w:hAnsi="Times New Roman" w:cs="Times New Roman"/>
          <w:b/>
          <w:i/>
          <w:sz w:val="28"/>
          <w:szCs w:val="28"/>
        </w:rPr>
        <w:t>Визначено основні задачі для реалізації агентів на базі сформульованої моделі поведінки.</w:t>
      </w:r>
    </w:p>
    <w:p w:rsidR="008F4171" w:rsidRDefault="008F4171" w:rsidP="00AF2A1F">
      <w:pPr>
        <w:spacing w:after="0" w:line="360" w:lineRule="auto"/>
        <w:ind w:firstLine="567"/>
        <w:jc w:val="both"/>
        <w:rPr>
          <w:rFonts w:ascii="Times New Roman" w:hAnsi="Times New Roman"/>
          <w:b/>
          <w:i/>
          <w:sz w:val="28"/>
          <w:szCs w:val="28"/>
        </w:rPr>
      </w:pPr>
      <w:r w:rsidRPr="000666E6">
        <w:rPr>
          <w:rFonts w:ascii="Times New Roman" w:hAnsi="Times New Roman"/>
          <w:b/>
          <w:i/>
          <w:sz w:val="28"/>
          <w:szCs w:val="28"/>
        </w:rPr>
        <w:t>Ключові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0666E6">
        <w:rPr>
          <w:rFonts w:ascii="Times New Roman" w:hAnsi="Times New Roman"/>
          <w:b/>
          <w:i/>
          <w:sz w:val="28"/>
          <w:szCs w:val="28"/>
        </w:rPr>
        <w:t>слова: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0666E6">
        <w:rPr>
          <w:rFonts w:ascii="Times New Roman" w:hAnsi="Times New Roman"/>
          <w:b/>
          <w:i/>
          <w:sz w:val="28"/>
          <w:szCs w:val="28"/>
        </w:rPr>
        <w:t>нейронні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0666E6">
        <w:rPr>
          <w:rFonts w:ascii="Times New Roman" w:hAnsi="Times New Roman"/>
          <w:b/>
          <w:i/>
          <w:sz w:val="28"/>
          <w:szCs w:val="28"/>
        </w:rPr>
        <w:t>мережі,</w:t>
      </w:r>
      <w:r w:rsidR="00F91BCA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3373FC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планування</w:t>
      </w:r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3373FC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дій</w:t>
      </w:r>
      <w:r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val="ru-RU" w:eastAsia="uk-UA"/>
        </w:rPr>
        <w:t>,</w:t>
      </w:r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інтелектуальний</w:t>
      </w:r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агент</w:t>
      </w:r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,</w:t>
      </w:r>
      <w:r w:rsidR="00F91BC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середовище</w:t>
      </w:r>
      <w:r w:rsidR="00F91BCA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</w:t>
      </w:r>
      <w:r w:rsidRPr="003373FC">
        <w:rPr>
          <w:rFonts w:ascii="Times New Roman" w:hAnsi="Times New Roman"/>
          <w:b/>
          <w:i/>
          <w:sz w:val="28"/>
          <w:szCs w:val="28"/>
        </w:rPr>
        <w:t>.</w:t>
      </w:r>
    </w:p>
    <w:p w:rsidR="00A63011" w:rsidRDefault="00A63011" w:rsidP="00A6301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70BAE" w:rsidRPr="00A63011" w:rsidRDefault="00A63011" w:rsidP="00A6301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63011">
        <w:rPr>
          <w:rFonts w:ascii="Times New Roman" w:hAnsi="Times New Roman"/>
          <w:sz w:val="28"/>
          <w:szCs w:val="28"/>
        </w:rPr>
        <w:t>Бойчук В.О.</w:t>
      </w:r>
    </w:p>
    <w:p w:rsidR="008F4171" w:rsidRDefault="008F4171" w:rsidP="00AF2A1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proofErr w:type="spellStart"/>
      <w:r w:rsidRPr="000666E6">
        <w:rPr>
          <w:rFonts w:ascii="Times New Roman" w:hAnsi="Times New Roman"/>
          <w:sz w:val="28"/>
          <w:szCs w:val="28"/>
        </w:rPr>
        <w:t>к.т.н</w:t>
      </w:r>
      <w:proofErr w:type="spellEnd"/>
      <w:r w:rsidRPr="000666E6">
        <w:rPr>
          <w:rFonts w:ascii="Times New Roman" w:hAnsi="Times New Roman"/>
          <w:sz w:val="28"/>
          <w:szCs w:val="28"/>
        </w:rPr>
        <w:t>.,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Pr="000666E6">
        <w:rPr>
          <w:rFonts w:ascii="Times New Roman" w:hAnsi="Times New Roman"/>
          <w:sz w:val="28"/>
          <w:szCs w:val="28"/>
        </w:rPr>
        <w:t>доцент</w:t>
      </w:r>
    </w:p>
    <w:p w:rsidR="008F4171" w:rsidRDefault="008F4171" w:rsidP="00AF2A1F">
      <w:pPr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0666E6">
        <w:rPr>
          <w:rFonts w:ascii="Times New Roman" w:hAnsi="Times New Roman"/>
          <w:sz w:val="28"/>
          <w:szCs w:val="28"/>
        </w:rPr>
        <w:t>Хм</w:t>
      </w:r>
      <w:r>
        <w:rPr>
          <w:rFonts w:ascii="Times New Roman" w:hAnsi="Times New Roman"/>
          <w:sz w:val="28"/>
          <w:szCs w:val="28"/>
        </w:rPr>
        <w:t>ельницкий</w:t>
      </w:r>
      <w:proofErr w:type="spellEnd"/>
      <w:r w:rsidR="00F91BCA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национальный</w:t>
      </w:r>
      <w:proofErr w:type="spellEnd"/>
      <w:r w:rsidR="00F91BCA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университет</w:t>
      </w:r>
      <w:proofErr w:type="spellEnd"/>
    </w:p>
    <w:p w:rsidR="00A63011" w:rsidRPr="00617152" w:rsidRDefault="00A63011" w:rsidP="00A63011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Бойчук  М.В</w:t>
      </w:r>
      <w:r w:rsidRPr="0061715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A63011" w:rsidRDefault="00A63011" w:rsidP="00A6301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магистрант</w:t>
      </w:r>
      <w:proofErr w:type="spellEnd"/>
    </w:p>
    <w:p w:rsidR="00A63011" w:rsidRDefault="00A63011" w:rsidP="00A63011">
      <w:pPr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0666E6">
        <w:rPr>
          <w:rFonts w:ascii="Times New Roman" w:hAnsi="Times New Roman"/>
          <w:sz w:val="28"/>
          <w:szCs w:val="28"/>
        </w:rPr>
        <w:t>Хм</w:t>
      </w:r>
      <w:r>
        <w:rPr>
          <w:rFonts w:ascii="Times New Roman" w:hAnsi="Times New Roman"/>
          <w:sz w:val="28"/>
          <w:szCs w:val="28"/>
        </w:rPr>
        <w:t>ельницкий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национальный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университет</w:t>
      </w:r>
      <w:proofErr w:type="spellEnd"/>
    </w:p>
    <w:p w:rsidR="008F4171" w:rsidRPr="00971B9E" w:rsidRDefault="00A63011" w:rsidP="00AF2A1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971B9E">
        <w:rPr>
          <w:rFonts w:ascii="Times New Roman" w:hAnsi="Times New Roman"/>
          <w:sz w:val="28"/>
          <w:szCs w:val="28"/>
        </w:rPr>
        <w:t>Жук</w:t>
      </w:r>
      <w:r w:rsidR="00F91BCA" w:rsidRPr="00971B9E">
        <w:rPr>
          <w:rFonts w:ascii="Times New Roman" w:hAnsi="Times New Roman"/>
          <w:sz w:val="28"/>
          <w:szCs w:val="28"/>
        </w:rPr>
        <w:t xml:space="preserve"> </w:t>
      </w:r>
      <w:r w:rsidRPr="00971B9E">
        <w:rPr>
          <w:rFonts w:ascii="Times New Roman" w:hAnsi="Times New Roman"/>
          <w:sz w:val="28"/>
          <w:szCs w:val="28"/>
        </w:rPr>
        <w:t>О.О</w:t>
      </w:r>
      <w:r w:rsidR="008F4171" w:rsidRPr="00971B9E">
        <w:rPr>
          <w:rFonts w:ascii="Times New Roman" w:hAnsi="Times New Roman"/>
          <w:sz w:val="28"/>
          <w:szCs w:val="28"/>
        </w:rPr>
        <w:t>.</w:t>
      </w:r>
      <w:r w:rsidR="00F91BCA" w:rsidRPr="00971B9E">
        <w:rPr>
          <w:rFonts w:ascii="Times New Roman" w:hAnsi="Times New Roman"/>
          <w:sz w:val="28"/>
          <w:szCs w:val="28"/>
        </w:rPr>
        <w:t xml:space="preserve"> </w:t>
      </w:r>
    </w:p>
    <w:p w:rsidR="008F4171" w:rsidRDefault="008F4171" w:rsidP="00AF2A1F">
      <w:pPr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м</w:t>
      </w:r>
      <w:r w:rsidRPr="002E201B">
        <w:rPr>
          <w:rFonts w:ascii="Times New Roman" w:hAnsi="Times New Roman"/>
          <w:sz w:val="28"/>
          <w:szCs w:val="28"/>
        </w:rPr>
        <w:t>аг</w:t>
      </w:r>
      <w:r>
        <w:rPr>
          <w:rFonts w:ascii="Times New Roman" w:hAnsi="Times New Roman"/>
          <w:sz w:val="28"/>
          <w:szCs w:val="28"/>
        </w:rPr>
        <w:t>и</w:t>
      </w:r>
      <w:r w:rsidRPr="002E201B">
        <w:rPr>
          <w:rFonts w:ascii="Times New Roman" w:hAnsi="Times New Roman"/>
          <w:sz w:val="28"/>
          <w:szCs w:val="28"/>
        </w:rPr>
        <w:t>странт</w:t>
      </w:r>
      <w:proofErr w:type="spellEnd"/>
    </w:p>
    <w:p w:rsidR="008F4171" w:rsidRDefault="008F4171" w:rsidP="00AF2A1F">
      <w:pPr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0666E6">
        <w:rPr>
          <w:rFonts w:ascii="Times New Roman" w:hAnsi="Times New Roman"/>
          <w:sz w:val="28"/>
          <w:szCs w:val="28"/>
        </w:rPr>
        <w:t>Хм</w:t>
      </w:r>
      <w:r>
        <w:rPr>
          <w:rFonts w:ascii="Times New Roman" w:hAnsi="Times New Roman"/>
          <w:sz w:val="28"/>
          <w:szCs w:val="28"/>
        </w:rPr>
        <w:t>ельницкий</w:t>
      </w:r>
      <w:proofErr w:type="spellEnd"/>
      <w:r w:rsidR="00F91BCA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национальный</w:t>
      </w:r>
      <w:proofErr w:type="spellEnd"/>
      <w:r w:rsidR="00F91BCA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университет</w:t>
      </w:r>
      <w:proofErr w:type="spellEnd"/>
    </w:p>
    <w:p w:rsidR="008F4171" w:rsidRDefault="008F4171" w:rsidP="00AF2A1F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57E84" w:rsidRDefault="00F57E84" w:rsidP="00F57E84">
      <w:pPr>
        <w:pStyle w:val="12"/>
        <w:keepNext/>
        <w:keepLines/>
        <w:shd w:val="clear" w:color="auto" w:fill="auto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ОН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  <w:lang w:val="ru-RU"/>
        </w:rPr>
        <w:t>ЕСКАЯ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МОДЕЛЬ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ПОВЕД</w:t>
      </w:r>
      <w:r>
        <w:rPr>
          <w:rFonts w:ascii="Times New Roman" w:hAnsi="Times New Roman" w:cs="Times New Roman"/>
          <w:sz w:val="28"/>
          <w:szCs w:val="28"/>
          <w:lang w:val="ru-RU"/>
        </w:rPr>
        <w:t>ЕНИЯ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НТЕЛ</w:t>
      </w:r>
      <w:r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</w:rPr>
        <w:t>ЕКТУАЛЬН</w:t>
      </w:r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>
        <w:rPr>
          <w:rFonts w:ascii="Times New Roman" w:hAnsi="Times New Roman" w:cs="Times New Roman"/>
          <w:sz w:val="28"/>
          <w:szCs w:val="28"/>
        </w:rPr>
        <w:t>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АГЕНТ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</w:rPr>
        <w:t>В</w:t>
      </w:r>
    </w:p>
    <w:p w:rsidR="001A1AD0" w:rsidRPr="001A1AD0" w:rsidRDefault="001A1AD0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Theme="minorHAnsi" w:cstheme="minorBidi"/>
          <w:b/>
          <w:i/>
          <w:sz w:val="28"/>
          <w:szCs w:val="28"/>
          <w:lang w:val="uk-UA" w:eastAsia="en-US"/>
        </w:rPr>
      </w:pP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Был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проведен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анализ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исследований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в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области</w:t>
      </w:r>
      <w:proofErr w:type="spellEnd"/>
      <w:r w:rsidR="00527469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="00527469">
        <w:rPr>
          <w:rFonts w:eastAsiaTheme="minorHAnsi" w:cstheme="minorBidi"/>
          <w:b/>
          <w:i/>
          <w:sz w:val="28"/>
          <w:szCs w:val="28"/>
          <w:lang w:val="uk-UA" w:eastAsia="en-US"/>
        </w:rPr>
        <w:t>агентно-ориентированного</w:t>
      </w:r>
      <w:proofErr w:type="spellEnd"/>
      <w:r w:rsidR="00527469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="00527469">
        <w:rPr>
          <w:rFonts w:eastAsiaTheme="minorHAnsi" w:cstheme="minorBidi"/>
          <w:b/>
          <w:i/>
          <w:sz w:val="28"/>
          <w:szCs w:val="28"/>
          <w:lang w:val="uk-UA" w:eastAsia="en-US"/>
        </w:rPr>
        <w:t>моделирования</w:t>
      </w:r>
      <w:proofErr w:type="spellEnd"/>
      <w:r w:rsidR="00527469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и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управления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агентами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.</w:t>
      </w:r>
    </w:p>
    <w:p w:rsidR="001A1AD0" w:rsidRDefault="001A1AD0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Theme="minorHAnsi" w:cstheme="minorBidi"/>
          <w:b/>
          <w:i/>
          <w:sz w:val="28"/>
          <w:szCs w:val="28"/>
          <w:lang w:val="uk-UA" w:eastAsia="en-US"/>
        </w:rPr>
      </w:pP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Сформулирован</w:t>
      </w:r>
      <w:r w:rsidR="00A63011">
        <w:rPr>
          <w:rFonts w:eastAsiaTheme="minorHAnsi" w:cstheme="minorBidi"/>
          <w:b/>
          <w:i/>
          <w:sz w:val="28"/>
          <w:szCs w:val="28"/>
          <w:lang w:val="uk-UA" w:eastAsia="en-US"/>
        </w:rPr>
        <w:t>а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бионически</w:t>
      </w:r>
      <w:r w:rsidR="00A63011">
        <w:rPr>
          <w:rFonts w:eastAsiaTheme="minorHAnsi" w:cstheme="minorBidi"/>
          <w:b/>
          <w:i/>
          <w:sz w:val="28"/>
          <w:szCs w:val="28"/>
          <w:lang w:val="uk-UA" w:eastAsia="en-US"/>
        </w:rPr>
        <w:t>я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="00A63011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модель </w:t>
      </w:r>
      <w:proofErr w:type="spellStart"/>
      <w:r w:rsidR="00A63011">
        <w:rPr>
          <w:rFonts w:eastAsiaTheme="minorHAnsi" w:cstheme="minorBidi"/>
          <w:b/>
          <w:i/>
          <w:sz w:val="28"/>
          <w:szCs w:val="28"/>
          <w:lang w:val="uk-UA" w:eastAsia="en-US"/>
        </w:rPr>
        <w:t>поведения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к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задаче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управления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="00A63011">
        <w:rPr>
          <w:rFonts w:eastAsiaTheme="minorHAnsi" w:cstheme="minorBidi"/>
          <w:b/>
          <w:i/>
          <w:sz w:val="28"/>
          <w:szCs w:val="28"/>
          <w:lang w:val="uk-UA" w:eastAsia="en-US"/>
        </w:rPr>
        <w:t>агентами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,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который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заключается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в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обработке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нейронными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компоненте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сенсорных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сигналов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с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внешней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среды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и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внутренних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рецепторов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агента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для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формирования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признаков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начальных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условий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и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цели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для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формирования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="00527469">
        <w:rPr>
          <w:rFonts w:eastAsiaTheme="minorHAnsi" w:cstheme="minorBidi"/>
          <w:b/>
          <w:i/>
          <w:sz w:val="28"/>
          <w:szCs w:val="28"/>
          <w:lang w:val="uk-UA" w:eastAsia="en-US"/>
        </w:rPr>
        <w:t>последовательности</w:t>
      </w:r>
      <w:proofErr w:type="spellEnd"/>
      <w:r w:rsidR="00527469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действий</w:t>
      </w:r>
      <w:proofErr w:type="spellEnd"/>
      <w:r w:rsidRPr="001A1AD0">
        <w:rPr>
          <w:rFonts w:eastAsiaTheme="minorHAnsi" w:cstheme="minorBidi"/>
          <w:b/>
          <w:i/>
          <w:sz w:val="28"/>
          <w:szCs w:val="28"/>
          <w:lang w:val="uk-UA" w:eastAsia="en-US"/>
        </w:rPr>
        <w:t>.</w:t>
      </w:r>
    </w:p>
    <w:p w:rsidR="004A3887" w:rsidRPr="001A1AD0" w:rsidRDefault="00971B9E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Theme="minorHAnsi" w:cstheme="minorBidi"/>
          <w:b/>
          <w:i/>
          <w:sz w:val="28"/>
          <w:szCs w:val="28"/>
          <w:lang w:val="uk-UA" w:eastAsia="en-US"/>
        </w:rPr>
      </w:pPr>
      <w:proofErr w:type="spellStart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>Определены</w:t>
      </w:r>
      <w:proofErr w:type="spellEnd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>основные</w:t>
      </w:r>
      <w:proofErr w:type="spellEnd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>задачи</w:t>
      </w:r>
      <w:proofErr w:type="spellEnd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для </w:t>
      </w:r>
      <w:proofErr w:type="spellStart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>реализации</w:t>
      </w:r>
      <w:proofErr w:type="spellEnd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>агентов</w:t>
      </w:r>
      <w:proofErr w:type="spellEnd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на </w:t>
      </w:r>
      <w:proofErr w:type="spellStart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>базе</w:t>
      </w:r>
      <w:proofErr w:type="spellEnd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>сформулированной</w:t>
      </w:r>
      <w:proofErr w:type="spellEnd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>модели</w:t>
      </w:r>
      <w:proofErr w:type="spellEnd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>поведения</w:t>
      </w:r>
      <w:proofErr w:type="spellEnd"/>
      <w:r w:rsidRPr="00971B9E">
        <w:rPr>
          <w:rFonts w:eastAsiaTheme="minorHAnsi" w:cstheme="minorBidi"/>
          <w:b/>
          <w:i/>
          <w:sz w:val="28"/>
          <w:szCs w:val="28"/>
          <w:lang w:val="uk-UA" w:eastAsia="en-US"/>
        </w:rPr>
        <w:t>.</w:t>
      </w:r>
    </w:p>
    <w:p w:rsidR="008F4171" w:rsidRPr="00B928CB" w:rsidRDefault="008F4171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Theme="minorHAnsi" w:cstheme="minorBidi"/>
          <w:b/>
          <w:i/>
          <w:sz w:val="28"/>
          <w:szCs w:val="28"/>
          <w:lang w:val="uk-UA" w:eastAsia="en-US"/>
        </w:rPr>
      </w:pP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Ключевые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слова: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нейронные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сети,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планирование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действий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,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интеллектуальный</w:t>
      </w:r>
      <w:proofErr w:type="spellEnd"/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агент,</w:t>
      </w:r>
      <w:r w:rsidR="00F91BCA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среда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.</w:t>
      </w:r>
    </w:p>
    <w:p w:rsidR="008F4171" w:rsidRDefault="008F4171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="TimesNewRomanPSMT"/>
          <w:bCs/>
          <w:sz w:val="28"/>
          <w:szCs w:val="28"/>
        </w:rPr>
      </w:pPr>
    </w:p>
    <w:p w:rsidR="008F4171" w:rsidRDefault="008F4171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/>
          <w:sz w:val="28"/>
          <w:szCs w:val="28"/>
          <w:lang w:val="uk-UA"/>
        </w:rPr>
      </w:pPr>
      <w:proofErr w:type="spellStart"/>
      <w:r w:rsidRPr="0007740D">
        <w:rPr>
          <w:rFonts w:eastAsia="TimesNewRomanPSMT"/>
          <w:bCs/>
          <w:sz w:val="28"/>
          <w:szCs w:val="28"/>
          <w:lang w:val="en-US"/>
        </w:rPr>
        <w:t>Boychuk</w:t>
      </w:r>
      <w:proofErr w:type="spellEnd"/>
      <w:r w:rsidR="00F91BCA">
        <w:rPr>
          <w:rFonts w:eastAsia="TimesNewRomanPSMT"/>
          <w:bCs/>
          <w:sz w:val="28"/>
          <w:szCs w:val="28"/>
          <w:lang w:val="uk-UA"/>
        </w:rPr>
        <w:t xml:space="preserve"> </w:t>
      </w:r>
      <w:r w:rsidRPr="0007740D">
        <w:rPr>
          <w:rFonts w:eastAsia="TimesNewRomanPSMT"/>
          <w:bCs/>
          <w:sz w:val="28"/>
          <w:szCs w:val="28"/>
          <w:lang w:val="uk-UA"/>
        </w:rPr>
        <w:t>V</w:t>
      </w:r>
      <w:proofErr w:type="spellStart"/>
      <w:r w:rsidRPr="0007740D">
        <w:rPr>
          <w:rFonts w:eastAsia="TimesNewRomanPSMT"/>
          <w:bCs/>
          <w:sz w:val="28"/>
          <w:szCs w:val="28"/>
          <w:lang w:val="en-US"/>
        </w:rPr>
        <w:t>adym</w:t>
      </w:r>
      <w:proofErr w:type="spellEnd"/>
      <w:r w:rsidR="00F91BCA">
        <w:rPr>
          <w:b/>
          <w:sz w:val="28"/>
          <w:szCs w:val="28"/>
          <w:lang w:val="uk-UA"/>
        </w:rPr>
        <w:t xml:space="preserve"> </w:t>
      </w:r>
    </w:p>
    <w:p w:rsidR="008F4171" w:rsidRDefault="008F4171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0666E6">
        <w:rPr>
          <w:sz w:val="28"/>
          <w:szCs w:val="28"/>
          <w:lang w:val="uk-UA"/>
        </w:rPr>
        <w:t>PhD</w:t>
      </w:r>
      <w:proofErr w:type="spellEnd"/>
      <w:r w:rsidRPr="000666E6">
        <w:rPr>
          <w:sz w:val="28"/>
          <w:szCs w:val="28"/>
          <w:lang w:val="uk-UA"/>
        </w:rPr>
        <w:t>,</w:t>
      </w:r>
      <w:r w:rsidR="00F91BCA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assistant</w:t>
      </w:r>
      <w:proofErr w:type="spellEnd"/>
      <w:r w:rsidR="00F91BCA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professor</w:t>
      </w:r>
      <w:proofErr w:type="spellEnd"/>
      <w:r w:rsidR="00F91BCA">
        <w:rPr>
          <w:sz w:val="28"/>
          <w:szCs w:val="28"/>
          <w:lang w:val="uk-UA"/>
        </w:rPr>
        <w:t xml:space="preserve"> </w:t>
      </w:r>
    </w:p>
    <w:p w:rsidR="008F4171" w:rsidRDefault="008F4171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0666E6">
        <w:rPr>
          <w:sz w:val="28"/>
          <w:szCs w:val="28"/>
          <w:lang w:val="uk-UA"/>
        </w:rPr>
        <w:t>Khmelnytsky</w:t>
      </w:r>
      <w:proofErr w:type="spellEnd"/>
      <w:r w:rsidR="00F91BCA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National</w:t>
      </w:r>
      <w:proofErr w:type="spellEnd"/>
      <w:r w:rsidR="00F91BCA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University</w:t>
      </w:r>
      <w:proofErr w:type="spellEnd"/>
    </w:p>
    <w:p w:rsidR="008F4171" w:rsidRDefault="008F4171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/>
          <w:sz w:val="28"/>
          <w:szCs w:val="28"/>
          <w:lang w:val="uk-UA"/>
        </w:rPr>
      </w:pPr>
      <w:proofErr w:type="spellStart"/>
      <w:r w:rsidRPr="0007740D">
        <w:rPr>
          <w:rFonts w:eastAsia="TimesNewRomanPSMT"/>
          <w:bCs/>
          <w:sz w:val="28"/>
          <w:szCs w:val="28"/>
          <w:lang w:val="en-US"/>
        </w:rPr>
        <w:t>Boychuk</w:t>
      </w:r>
      <w:proofErr w:type="spellEnd"/>
      <w:r w:rsidR="00F91BCA">
        <w:rPr>
          <w:rFonts w:eastAsia="TimesNewRomanPSMT"/>
          <w:bCs/>
          <w:sz w:val="28"/>
          <w:szCs w:val="28"/>
          <w:lang w:val="uk-UA"/>
        </w:rPr>
        <w:t xml:space="preserve"> </w:t>
      </w:r>
      <w:proofErr w:type="spellStart"/>
      <w:r w:rsidR="00DF176A">
        <w:rPr>
          <w:rFonts w:eastAsia="TimesNewRomanPSMT"/>
          <w:bCs/>
          <w:sz w:val="28"/>
          <w:szCs w:val="28"/>
          <w:lang w:val="en-US"/>
        </w:rPr>
        <w:t>Marija</w:t>
      </w:r>
      <w:proofErr w:type="spellEnd"/>
    </w:p>
    <w:p w:rsidR="00DF176A" w:rsidRPr="0084382C" w:rsidRDefault="00DF176A" w:rsidP="00DF176A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en-US"/>
        </w:rPr>
      </w:pPr>
      <w:r w:rsidRPr="0084382C">
        <w:rPr>
          <w:sz w:val="28"/>
          <w:szCs w:val="28"/>
          <w:lang w:val="en-US"/>
        </w:rPr>
        <w:t>M</w:t>
      </w:r>
      <w:r w:rsidRPr="00034C8A">
        <w:rPr>
          <w:sz w:val="28"/>
          <w:szCs w:val="28"/>
          <w:lang w:val="en-US"/>
        </w:rPr>
        <w:t xml:space="preserve">aster’s degree student </w:t>
      </w:r>
    </w:p>
    <w:p w:rsidR="00DF176A" w:rsidRDefault="00DF176A" w:rsidP="00DF176A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0666E6">
        <w:rPr>
          <w:sz w:val="28"/>
          <w:szCs w:val="28"/>
          <w:lang w:val="uk-UA"/>
        </w:rPr>
        <w:t>Khmelnytsky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National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University</w:t>
      </w:r>
      <w:proofErr w:type="spellEnd"/>
    </w:p>
    <w:p w:rsidR="008F4171" w:rsidRPr="009F139D" w:rsidRDefault="008B3AE2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shd w:val="clear" w:color="auto" w:fill="FFFFFF"/>
          <w:lang w:val="en-US"/>
        </w:rPr>
      </w:pPr>
      <w:proofErr w:type="spellStart"/>
      <w:r>
        <w:rPr>
          <w:sz w:val="28"/>
          <w:szCs w:val="28"/>
          <w:shd w:val="clear" w:color="auto" w:fill="FFFFFF"/>
          <w:lang w:val="en-US"/>
        </w:rPr>
        <w:t>Zhuk</w:t>
      </w:r>
      <w:proofErr w:type="spellEnd"/>
      <w:r w:rsidR="00F91BCA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en-US"/>
        </w:rPr>
        <w:t>Ole</w:t>
      </w:r>
      <w:r w:rsidR="009F139D">
        <w:rPr>
          <w:sz w:val="28"/>
          <w:szCs w:val="28"/>
          <w:shd w:val="clear" w:color="auto" w:fill="FFFFFF"/>
          <w:lang w:val="en-US"/>
        </w:rPr>
        <w:t>g</w:t>
      </w:r>
    </w:p>
    <w:p w:rsidR="008F4171" w:rsidRPr="0084382C" w:rsidRDefault="008F4171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en-US"/>
        </w:rPr>
      </w:pPr>
      <w:r w:rsidRPr="0084382C">
        <w:rPr>
          <w:sz w:val="28"/>
          <w:szCs w:val="28"/>
          <w:lang w:val="en-US"/>
        </w:rPr>
        <w:t>M</w:t>
      </w:r>
      <w:r w:rsidRPr="00034C8A">
        <w:rPr>
          <w:sz w:val="28"/>
          <w:szCs w:val="28"/>
          <w:lang w:val="en-US"/>
        </w:rPr>
        <w:t>aster’s</w:t>
      </w:r>
      <w:r w:rsidR="00F91BCA" w:rsidRPr="00034C8A">
        <w:rPr>
          <w:sz w:val="28"/>
          <w:szCs w:val="28"/>
          <w:lang w:val="en-US"/>
        </w:rPr>
        <w:t xml:space="preserve"> </w:t>
      </w:r>
      <w:r w:rsidRPr="00034C8A">
        <w:rPr>
          <w:sz w:val="28"/>
          <w:szCs w:val="28"/>
          <w:lang w:val="en-US"/>
        </w:rPr>
        <w:t>degree</w:t>
      </w:r>
      <w:r w:rsidR="00F91BCA" w:rsidRPr="00034C8A">
        <w:rPr>
          <w:sz w:val="28"/>
          <w:szCs w:val="28"/>
          <w:lang w:val="en-US"/>
        </w:rPr>
        <w:t xml:space="preserve"> </w:t>
      </w:r>
      <w:r w:rsidRPr="00034C8A">
        <w:rPr>
          <w:sz w:val="28"/>
          <w:szCs w:val="28"/>
          <w:lang w:val="en-US"/>
        </w:rPr>
        <w:t>student</w:t>
      </w:r>
      <w:r w:rsidR="00F91BCA" w:rsidRPr="00034C8A">
        <w:rPr>
          <w:sz w:val="28"/>
          <w:szCs w:val="28"/>
          <w:lang w:val="en-US"/>
        </w:rPr>
        <w:t xml:space="preserve"> </w:t>
      </w:r>
    </w:p>
    <w:p w:rsidR="008F4171" w:rsidRDefault="008F4171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0666E6">
        <w:rPr>
          <w:sz w:val="28"/>
          <w:szCs w:val="28"/>
          <w:lang w:val="uk-UA"/>
        </w:rPr>
        <w:t>Khmelnytsky</w:t>
      </w:r>
      <w:proofErr w:type="spellEnd"/>
      <w:r w:rsidR="00F91BCA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National</w:t>
      </w:r>
      <w:proofErr w:type="spellEnd"/>
      <w:r w:rsidR="00F91BCA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University</w:t>
      </w:r>
      <w:proofErr w:type="spellEnd"/>
    </w:p>
    <w:p w:rsidR="008F4171" w:rsidRDefault="008F4171" w:rsidP="00AF2A1F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</w:p>
    <w:p w:rsidR="00F57E84" w:rsidRPr="00034C8A" w:rsidRDefault="00F57E84" w:rsidP="00F57E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>THE</w:t>
      </w:r>
      <w:r w:rsidR="00F91BC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 xml:space="preserve"> </w:t>
      </w:r>
      <w:r w:rsidRPr="00F57E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BIONIC</w:t>
      </w:r>
      <w:r w:rsidR="00F91BC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F57E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MODEL</w:t>
      </w:r>
      <w:r w:rsidR="00F91BC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F57E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OF</w:t>
      </w:r>
      <w:r w:rsidR="00F91BC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F57E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INTELLECTUAL</w:t>
      </w:r>
      <w:r w:rsidR="00F91BC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F57E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AGENTS</w:t>
      </w:r>
      <w:r w:rsidR="00F91BCA" w:rsidRPr="00034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 xml:space="preserve"> </w:t>
      </w:r>
      <w:r w:rsidRPr="00F57E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BEHAVIOR</w:t>
      </w:r>
    </w:p>
    <w:p w:rsidR="00AF2A1F" w:rsidRPr="00AF2A1F" w:rsidRDefault="00AF2A1F" w:rsidP="00AF2A1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</w:pP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analysis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state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research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field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management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agents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was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conducted</w:t>
      </w:r>
      <w:proofErr w:type="spellEnd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.</w:t>
      </w:r>
    </w:p>
    <w:p w:rsidR="00AF2A1F" w:rsidRPr="00AF2A1F" w:rsidRDefault="00AF2A1F" w:rsidP="00AF2A1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</w:pP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lastRenderedPageBreak/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bionic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approach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to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task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managing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4A3887"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intellectual</w:t>
      </w:r>
      <w:proofErr w:type="spellEnd"/>
      <w:r w:rsidR="004A3887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4A3887"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agents</w:t>
      </w:r>
      <w:proofErr w:type="spellEnd"/>
      <w:r w:rsidR="004A3887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is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formulated</w:t>
      </w:r>
      <w:proofErr w:type="spellEnd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,</w:t>
      </w:r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which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consists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processing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neural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components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sensory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signals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from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external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environment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and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internal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receptors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agent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to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form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signs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initial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conditions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and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purpose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for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system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formation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actions</w:t>
      </w:r>
      <w:proofErr w:type="spellEnd"/>
      <w:r w:rsidRPr="00AF2A1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.</w:t>
      </w:r>
    </w:p>
    <w:p w:rsidR="00971B9E" w:rsidRDefault="00971B9E" w:rsidP="00AF2A1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</w:pP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basic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tasks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for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agents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implementation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on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basis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formulated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behavior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model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are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determined</w:t>
      </w:r>
      <w:proofErr w:type="spellEnd"/>
      <w:r w:rsidRPr="00971B9E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.</w:t>
      </w:r>
    </w:p>
    <w:p w:rsidR="00457540" w:rsidRDefault="008F4171" w:rsidP="00AF2A1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</w:pP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Key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words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:</w:t>
      </w:r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neural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networks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,</w:t>
      </w:r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action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planning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,</w:t>
      </w:r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intellectual</w:t>
      </w:r>
      <w:proofErr w:type="spellEnd"/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agent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,</w:t>
      </w:r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environment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.</w:t>
      </w:r>
      <w:r w:rsidR="00F91BC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</w:p>
    <w:p w:rsidR="00FD3448" w:rsidRPr="00E50771" w:rsidRDefault="00FD3448" w:rsidP="00AF2A1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eastAsia="ru-RU"/>
        </w:rPr>
      </w:pPr>
    </w:p>
    <w:p w:rsidR="00BE22CF" w:rsidRPr="00034C8A" w:rsidRDefault="008F4171" w:rsidP="00BE22C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5077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Вступ.</w:t>
      </w:r>
      <w:r w:rsidR="00F91BCA">
        <w:rPr>
          <w:b/>
          <w:color w:val="000000" w:themeColor="text1"/>
          <w:sz w:val="28"/>
          <w:szCs w:val="28"/>
        </w:rPr>
        <w:t xml:space="preserve"> </w:t>
      </w:r>
      <w:r w:rsidR="00457540">
        <w:rPr>
          <w:rFonts w:ascii="Times New Roman" w:hAnsi="Times New Roman" w:cs="Times New Roman"/>
          <w:sz w:val="28"/>
          <w:szCs w:val="28"/>
        </w:rPr>
        <w:t>Останн</w:t>
      </w:r>
      <w:r w:rsidR="00A22139">
        <w:rPr>
          <w:rFonts w:ascii="Times New Roman" w:hAnsi="Times New Roman" w:cs="Times New Roman"/>
          <w:sz w:val="28"/>
          <w:szCs w:val="28"/>
        </w:rPr>
        <w:t xml:space="preserve">і роки </w:t>
      </w:r>
      <w:r w:rsidR="00457540">
        <w:rPr>
          <w:rFonts w:ascii="Times New Roman" w:hAnsi="Times New Roman" w:cs="Times New Roman"/>
          <w:sz w:val="28"/>
          <w:szCs w:val="28"/>
        </w:rPr>
        <w:t>розвивається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>
        <w:rPr>
          <w:rFonts w:ascii="Times New Roman" w:hAnsi="Times New Roman" w:cs="Times New Roman"/>
          <w:sz w:val="28"/>
          <w:szCs w:val="28"/>
        </w:rPr>
        <w:t>такий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>
        <w:rPr>
          <w:rFonts w:ascii="Times New Roman" w:hAnsi="Times New Roman" w:cs="Times New Roman"/>
          <w:sz w:val="28"/>
          <w:szCs w:val="28"/>
        </w:rPr>
        <w:t>напрямок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штучного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інтелекту</w:t>
      </w:r>
      <w:r w:rsidR="00457540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>
        <w:rPr>
          <w:rFonts w:ascii="Times New Roman" w:hAnsi="Times New Roman" w:cs="Times New Roman"/>
          <w:sz w:val="28"/>
          <w:szCs w:val="28"/>
        </w:rPr>
        <w:t>як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540" w:rsidRPr="00407C13">
        <w:rPr>
          <w:rFonts w:ascii="Times New Roman" w:hAnsi="Times New Roman" w:cs="Times New Roman"/>
          <w:sz w:val="28"/>
          <w:szCs w:val="28"/>
        </w:rPr>
        <w:t>агентно</w:t>
      </w:r>
      <w:proofErr w:type="spellEnd"/>
      <w:r w:rsidR="00457540" w:rsidRPr="00407C13">
        <w:rPr>
          <w:rFonts w:ascii="Times New Roman" w:hAnsi="Times New Roman" w:cs="Times New Roman"/>
          <w:sz w:val="28"/>
          <w:szCs w:val="28"/>
        </w:rPr>
        <w:t>-орієнтован</w:t>
      </w:r>
      <w:r w:rsidR="00457540">
        <w:rPr>
          <w:rFonts w:ascii="Times New Roman" w:hAnsi="Times New Roman" w:cs="Times New Roman"/>
          <w:sz w:val="28"/>
          <w:szCs w:val="28"/>
        </w:rPr>
        <w:t>е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моделювання.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>
        <w:rPr>
          <w:rFonts w:ascii="Times New Roman" w:hAnsi="Times New Roman" w:cs="Times New Roman"/>
          <w:sz w:val="28"/>
          <w:szCs w:val="28"/>
        </w:rPr>
        <w:t>А</w:t>
      </w:r>
      <w:r w:rsidR="00457540" w:rsidRPr="00407C13">
        <w:rPr>
          <w:rFonts w:ascii="Times New Roman" w:hAnsi="Times New Roman" w:cs="Times New Roman"/>
          <w:sz w:val="28"/>
          <w:szCs w:val="28"/>
        </w:rPr>
        <w:t>генти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є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292257" w:rsidRPr="00034C8A">
        <w:rPr>
          <w:rFonts w:ascii="Times New Roman" w:hAnsi="Times New Roman" w:cs="Times New Roman"/>
          <w:sz w:val="28"/>
          <w:szCs w:val="28"/>
        </w:rPr>
        <w:t>в</w:t>
      </w:r>
      <w:r w:rsidR="00292257">
        <w:rPr>
          <w:rFonts w:ascii="Times New Roman" w:hAnsi="Times New Roman" w:cs="Times New Roman"/>
          <w:sz w:val="28"/>
          <w:szCs w:val="28"/>
        </w:rPr>
        <w:t>ідображенням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д</w:t>
      </w:r>
      <w:r w:rsidR="00457540">
        <w:rPr>
          <w:rFonts w:ascii="Times New Roman" w:hAnsi="Times New Roman" w:cs="Times New Roman"/>
          <w:sz w:val="28"/>
          <w:szCs w:val="28"/>
        </w:rPr>
        <w:t>еякої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>
        <w:rPr>
          <w:rFonts w:ascii="Times New Roman" w:hAnsi="Times New Roman" w:cs="Times New Roman"/>
          <w:sz w:val="28"/>
          <w:szCs w:val="28"/>
        </w:rPr>
        <w:t>активної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>
        <w:rPr>
          <w:rFonts w:ascii="Times New Roman" w:hAnsi="Times New Roman" w:cs="Times New Roman"/>
          <w:sz w:val="28"/>
          <w:szCs w:val="28"/>
        </w:rPr>
        <w:t>сутності</w:t>
      </w:r>
      <w:r w:rsidR="00B73E44">
        <w:rPr>
          <w:rFonts w:ascii="Times New Roman" w:hAnsi="Times New Roman" w:cs="Times New Roman"/>
          <w:sz w:val="28"/>
          <w:szCs w:val="28"/>
        </w:rPr>
        <w:t xml:space="preserve"> 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мають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здатність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виконувати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27655">
        <w:rPr>
          <w:rFonts w:ascii="Times New Roman" w:hAnsi="Times New Roman" w:cs="Times New Roman"/>
          <w:sz w:val="28"/>
          <w:szCs w:val="28"/>
        </w:rPr>
        <w:t>дії.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540" w:rsidRPr="00407C13">
        <w:rPr>
          <w:rFonts w:ascii="Times New Roman" w:hAnsi="Times New Roman" w:cs="Times New Roman"/>
          <w:sz w:val="28"/>
          <w:szCs w:val="28"/>
        </w:rPr>
        <w:t>Мультиагентні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системи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реального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часу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є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ефективним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інструментом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для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моделювання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22139">
        <w:rPr>
          <w:rFonts w:ascii="Times New Roman" w:hAnsi="Times New Roman" w:cs="Times New Roman"/>
          <w:sz w:val="28"/>
          <w:szCs w:val="28"/>
        </w:rPr>
        <w:t xml:space="preserve">і керування </w:t>
      </w:r>
      <w:r w:rsidR="00DE79D7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E79D7">
        <w:rPr>
          <w:rFonts w:ascii="Times New Roman" w:hAnsi="Times New Roman" w:cs="Times New Roman"/>
          <w:sz w:val="28"/>
          <w:szCs w:val="28"/>
        </w:rPr>
        <w:t>режимі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E79D7">
        <w:rPr>
          <w:rFonts w:ascii="Times New Roman" w:hAnsi="Times New Roman" w:cs="Times New Roman"/>
          <w:sz w:val="28"/>
          <w:szCs w:val="28"/>
        </w:rPr>
        <w:t>реального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E79D7">
        <w:rPr>
          <w:rFonts w:ascii="Times New Roman" w:hAnsi="Times New Roman" w:cs="Times New Roman"/>
          <w:sz w:val="28"/>
          <w:szCs w:val="28"/>
        </w:rPr>
        <w:t>часу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складних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процесів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E79D7"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E79D7">
        <w:rPr>
          <w:rFonts w:ascii="Times New Roman" w:hAnsi="Times New Roman" w:cs="Times New Roman"/>
          <w:sz w:val="28"/>
          <w:szCs w:val="28"/>
        </w:rPr>
        <w:t>великою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E79D7">
        <w:rPr>
          <w:rFonts w:ascii="Times New Roman" w:hAnsi="Times New Roman" w:cs="Times New Roman"/>
          <w:sz w:val="28"/>
          <w:szCs w:val="28"/>
        </w:rPr>
        <w:t>кількістю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активних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57540" w:rsidRPr="00407C13">
        <w:rPr>
          <w:rFonts w:ascii="Times New Roman" w:hAnsi="Times New Roman" w:cs="Times New Roman"/>
          <w:sz w:val="28"/>
          <w:szCs w:val="28"/>
        </w:rPr>
        <w:t>автономних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E79D7">
        <w:rPr>
          <w:rFonts w:ascii="Times New Roman" w:hAnsi="Times New Roman" w:cs="Times New Roman"/>
          <w:sz w:val="28"/>
          <w:szCs w:val="28"/>
        </w:rPr>
        <w:t>елементів</w:t>
      </w:r>
      <w:r w:rsidR="005D4CB0" w:rsidRPr="00034C8A">
        <w:rPr>
          <w:rFonts w:ascii="Times New Roman" w:hAnsi="Times New Roman" w:cs="Times New Roman"/>
          <w:sz w:val="28"/>
          <w:szCs w:val="28"/>
        </w:rPr>
        <w:t>,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5D4CB0" w:rsidRPr="00034C8A">
        <w:rPr>
          <w:rFonts w:ascii="Times New Roman" w:hAnsi="Times New Roman" w:cs="Times New Roman"/>
          <w:sz w:val="28"/>
          <w:szCs w:val="28"/>
        </w:rPr>
        <w:t>таких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5D4CB0" w:rsidRPr="00034C8A">
        <w:rPr>
          <w:rFonts w:ascii="Times New Roman" w:hAnsi="Times New Roman" w:cs="Times New Roman"/>
          <w:sz w:val="28"/>
          <w:szCs w:val="28"/>
        </w:rPr>
        <w:t>як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5D4CB0" w:rsidRPr="00407C13">
        <w:rPr>
          <w:rFonts w:ascii="Times New Roman" w:hAnsi="Times New Roman" w:cs="Times New Roman"/>
          <w:sz w:val="28"/>
          <w:szCs w:val="28"/>
        </w:rPr>
        <w:t>потоки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D4CB0" w:rsidRPr="00407C13">
        <w:rPr>
          <w:rFonts w:ascii="Times New Roman" w:hAnsi="Times New Roman" w:cs="Times New Roman"/>
          <w:sz w:val="28"/>
          <w:szCs w:val="28"/>
        </w:rPr>
        <w:t>міського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D4CB0" w:rsidRPr="00407C13">
        <w:rPr>
          <w:rFonts w:ascii="Times New Roman" w:hAnsi="Times New Roman" w:cs="Times New Roman"/>
          <w:sz w:val="28"/>
          <w:szCs w:val="28"/>
        </w:rPr>
        <w:t>руху,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D4CB0" w:rsidRPr="00407C13">
        <w:rPr>
          <w:rFonts w:ascii="Times New Roman" w:hAnsi="Times New Roman" w:cs="Times New Roman"/>
          <w:sz w:val="28"/>
          <w:szCs w:val="28"/>
        </w:rPr>
        <w:t>логістичні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D4CB0" w:rsidRPr="00407C13">
        <w:rPr>
          <w:rFonts w:ascii="Times New Roman" w:hAnsi="Times New Roman" w:cs="Times New Roman"/>
          <w:sz w:val="28"/>
          <w:szCs w:val="28"/>
        </w:rPr>
        <w:t>системи,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D4CB0" w:rsidRPr="00407C13">
        <w:rPr>
          <w:rFonts w:ascii="Times New Roman" w:hAnsi="Times New Roman" w:cs="Times New Roman"/>
          <w:sz w:val="28"/>
          <w:szCs w:val="28"/>
        </w:rPr>
        <w:t>соціальні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D4CB0" w:rsidRPr="00407C13">
        <w:rPr>
          <w:rFonts w:ascii="Times New Roman" w:hAnsi="Times New Roman" w:cs="Times New Roman"/>
          <w:sz w:val="28"/>
          <w:szCs w:val="28"/>
        </w:rPr>
        <w:t>яви</w:t>
      </w:r>
      <w:r w:rsidR="005D4CB0">
        <w:rPr>
          <w:rFonts w:ascii="Times New Roman" w:hAnsi="Times New Roman" w:cs="Times New Roman"/>
          <w:sz w:val="28"/>
          <w:szCs w:val="28"/>
        </w:rPr>
        <w:t>ща,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D4CB0">
        <w:rPr>
          <w:rFonts w:ascii="Times New Roman" w:hAnsi="Times New Roman" w:cs="Times New Roman"/>
          <w:sz w:val="28"/>
          <w:szCs w:val="28"/>
        </w:rPr>
        <w:t>економічні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D4CB0">
        <w:rPr>
          <w:rFonts w:ascii="Times New Roman" w:hAnsi="Times New Roman" w:cs="Times New Roman"/>
          <w:sz w:val="28"/>
          <w:szCs w:val="28"/>
        </w:rPr>
        <w:t>процеси</w:t>
      </w:r>
      <w:r w:rsidR="005D4CB0" w:rsidRPr="00407C13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90BA8" w:rsidRDefault="004F66CF" w:rsidP="00396091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Постановка</w:t>
      </w:r>
      <w:r w:rsidR="00F91BCA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 xml:space="preserve"> </w:t>
      </w: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проблеми</w:t>
      </w:r>
      <w:r w:rsidRPr="00821B3C">
        <w:rPr>
          <w:rFonts w:ascii="Times New Roman" w:hAnsi="Times New Roman"/>
          <w:sz w:val="28"/>
          <w:szCs w:val="28"/>
        </w:rPr>
        <w:t>.</w:t>
      </w:r>
      <w:r w:rsidR="00F91BCA">
        <w:rPr>
          <w:sz w:val="28"/>
          <w:szCs w:val="28"/>
        </w:rPr>
        <w:t xml:space="preserve"> </w:t>
      </w:r>
      <w:r w:rsidR="00396091" w:rsidRPr="00396091">
        <w:rPr>
          <w:rFonts w:ascii="Times New Roman" w:hAnsi="Times New Roman" w:cs="Times New Roman"/>
          <w:sz w:val="28"/>
          <w:szCs w:val="28"/>
        </w:rPr>
        <w:t xml:space="preserve">В загальному </w:t>
      </w:r>
      <w:r w:rsidR="00396091">
        <w:rPr>
          <w:sz w:val="28"/>
          <w:szCs w:val="28"/>
        </w:rPr>
        <w:t>з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авдання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керування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знаходженні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послідовності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дій,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дозволяють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609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деякому активному </w:t>
      </w:r>
      <w:r w:rsidR="000E10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елементу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перевести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609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деякого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вихідного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заданий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цільовий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стан.</w:t>
      </w:r>
      <w:r w:rsidR="0039609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Ц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ільова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множина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складатися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декількох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станів,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будь-якого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означає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мети.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C90BA8" w:rsidRPr="000468E0" w:rsidRDefault="00F91BCA" w:rsidP="00AF2A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0BA8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Формально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C90BA8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C90BA8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зад</w:t>
      </w:r>
      <w:r w:rsidR="000E107C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ачі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E107C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планування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E107C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дається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E107C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система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E107C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елемент</w:t>
      </w:r>
      <w:r w:rsidR="00C90BA8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-середовище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C90BA8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[</w:t>
      </w:r>
      <w:r w:rsidR="00AF2A1F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1</w:t>
      </w:r>
      <w:r w:rsidR="00C90BA8" w:rsidRPr="000468E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]: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</w:p>
    <w:p w:rsidR="00C90BA8" w:rsidRPr="00821B3C" w:rsidRDefault="00C90BA8" w:rsidP="00AF2A1F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M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2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=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2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Q</w:t>
      </w:r>
      <w:r w:rsidR="00E2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0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</w:p>
    <w:p w:rsidR="00C90BA8" w:rsidRPr="00821B3C" w:rsidRDefault="00C90BA8" w:rsidP="00AF2A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де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множина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спостережуваних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станів;</w:t>
      </w:r>
    </w:p>
    <w:p w:rsidR="00C90BA8" w:rsidRPr="00821B3C" w:rsidRDefault="00C90BA8" w:rsidP="00AF2A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A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множина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можливих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дій;</w:t>
      </w:r>
    </w:p>
    <w:p w:rsidR="00C90BA8" w:rsidRPr="00821B3C" w:rsidRDefault="00C90BA8" w:rsidP="00AF2A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0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початковий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стан;</w:t>
      </w:r>
    </w:p>
    <w:p w:rsidR="00C90BA8" w:rsidRPr="00821B3C" w:rsidRDefault="00C90BA8" w:rsidP="00AF2A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I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початкові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умови;</w:t>
      </w:r>
    </w:p>
    <w:p w:rsidR="00C90BA8" w:rsidRPr="00821B3C" w:rsidRDefault="00C90BA8" w:rsidP="00AF2A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G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множина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цільових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станів;</w:t>
      </w:r>
    </w:p>
    <w:p w:rsidR="00C90BA8" w:rsidRPr="00821B3C" w:rsidRDefault="00C90BA8" w:rsidP="00AF2A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Г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M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: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x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A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=&gt;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функція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переходу,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яка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визначає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кожного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стану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ϵ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="00F91BCA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 xml:space="preserve"> 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F91BCA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дії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a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ϵ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A</w:t>
      </w:r>
      <w:r w:rsidR="00F91BCA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 xml:space="preserve">  </w:t>
      </w:r>
      <w:proofErr w:type="spellStart"/>
      <w:r w:rsidRPr="00821B3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наступний</w:t>
      </w:r>
      <w:proofErr w:type="spellEnd"/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стан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'=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Г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M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(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a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).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C90BA8" w:rsidRPr="00821B3C" w:rsidRDefault="00C90BA8" w:rsidP="00AF2A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Потрібно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впорядкован</w:t>
      </w:r>
      <w:r w:rsidR="0039609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множин</w:t>
      </w:r>
      <w:r w:rsidR="0039609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P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=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{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1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..,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n</w:t>
      </w:r>
      <w:proofErr w:type="spellEnd"/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},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39609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суперпозицією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функцій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переходу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M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M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(...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M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M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0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1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2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...,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n-1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n</w:t>
      </w:r>
      <w:proofErr w:type="spellEnd"/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належить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G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0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ϵ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I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576A18" w:rsidRPr="00407C13" w:rsidRDefault="00576A18" w:rsidP="00AF2A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Якщо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розглядати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процес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керування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914FBC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агентом-роботом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то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E7A4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початкова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E7A4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умова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E7A44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для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E7A44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ініціалізації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E7A44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процесу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E7A4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керування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може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E7A44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бути</w:t>
      </w:r>
      <w:r w:rsidR="008E7A4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наприклад</w:t>
      </w:r>
      <w:r w:rsidR="008E7A4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розряд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батареї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робота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або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ідентифікація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технічним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зором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робота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небезпечного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швидкого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руху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великого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об’єкта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напрямку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робота.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</w:p>
    <w:p w:rsidR="00576A18" w:rsidRPr="00407C13" w:rsidRDefault="00914FBC" w:rsidP="00AF2A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Кожна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початкових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умов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proofErr w:type="spellStart"/>
      <w:r w:rsidRPr="00407C13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q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vertAlign w:val="subscript"/>
          <w:lang w:val="en-US" w:eastAsia="uk-UA"/>
        </w:rPr>
        <w:t>o</w:t>
      </w:r>
      <w:proofErr w:type="spellEnd"/>
      <w:r w:rsidR="00F91BCA">
        <w:rPr>
          <w:rFonts w:ascii="Times New Roman" w:eastAsia="Times New Roman" w:hAnsi="Times New Roman" w:cs="Times New Roman"/>
          <w:bCs/>
          <w:sz w:val="28"/>
          <w:szCs w:val="28"/>
          <w:vertAlign w:val="subscript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ϵ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I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визнача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є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ціль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дій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g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ϵ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G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де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G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–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множина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всіх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цілей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C04DB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C04DB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прикладі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C04DB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C04DB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роботом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C04DB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ля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першого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випадку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ціль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визначається,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як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отримання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заряду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батареї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2765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2765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деякого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2765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рівня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Для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другого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випадку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ціллю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може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бути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переміщення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робота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на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деяку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безпечну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відстань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від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об’єкта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загрози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(тобто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зменшення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об</w:t>
      </w:r>
      <w:r w:rsidR="00576A18" w:rsidRPr="00034C8A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’</w:t>
      </w:r>
      <w:proofErr w:type="spellStart"/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єкту</w:t>
      </w:r>
      <w:proofErr w:type="spellEnd"/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полі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зору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76A18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робота).</w:t>
      </w:r>
    </w:p>
    <w:p w:rsidR="00B03719" w:rsidRDefault="00576A18" w:rsidP="00890CA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</w:pP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початковому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стану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цілі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керування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потрібно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знайти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суперпозицію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функцій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переходу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Г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vertAlign w:val="subscript"/>
          <w:lang w:eastAsia="uk-UA"/>
        </w:rPr>
        <w:t>М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(впорядковану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множину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дій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P</w:t>
      </w:r>
      <w:r w:rsidRPr="00407C13">
        <w:rPr>
          <w:rFonts w:ascii="Times New Roman" w:eastAsia="Times New Roman" w:hAnsi="Times New Roman" w:cs="Times New Roman"/>
          <w:sz w:val="28"/>
          <w:szCs w:val="28"/>
          <w:lang w:eastAsia="uk-UA"/>
        </w:rPr>
        <w:t>=</w:t>
      </w:r>
      <w:r w:rsidR="00F91B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sz w:val="28"/>
          <w:szCs w:val="28"/>
          <w:lang w:eastAsia="uk-UA"/>
        </w:rPr>
        <w:t>{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a</w:t>
      </w:r>
      <w:r w:rsidRPr="00407C13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1</w:t>
      </w:r>
      <w:r w:rsidRPr="00407C13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034C8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r w:rsidRPr="00407C13">
        <w:rPr>
          <w:rFonts w:ascii="Times New Roman" w:eastAsia="Times New Roman" w:hAnsi="Times New Roman" w:cs="Times New Roman"/>
          <w:sz w:val="28"/>
          <w:szCs w:val="28"/>
          <w:lang w:eastAsia="uk-UA"/>
        </w:rPr>
        <w:t>..,</w:t>
      </w:r>
      <w:proofErr w:type="spellStart"/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a</w:t>
      </w:r>
      <w:r w:rsidRPr="00407C13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n</w:t>
      </w:r>
      <w:proofErr w:type="spellEnd"/>
      <w:r w:rsidRPr="00407C13">
        <w:rPr>
          <w:rFonts w:ascii="Times New Roman" w:eastAsia="Times New Roman" w:hAnsi="Times New Roman" w:cs="Times New Roman"/>
          <w:sz w:val="28"/>
          <w:szCs w:val="28"/>
          <w:lang w:eastAsia="uk-UA"/>
        </w:rPr>
        <w:t>}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),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яка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призводить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 </w:t>
      </w:r>
      <w:proofErr w:type="spellStart"/>
      <w:r w:rsidR="00914FB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агент</w:t>
      </w:r>
      <w:r w:rsidR="00F9215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а</w:t>
      </w:r>
      <w:proofErr w:type="spellEnd"/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цільовий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стан.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</w:p>
    <w:p w:rsidR="00BE22CF" w:rsidRPr="005C5414" w:rsidRDefault="00BE22CF" w:rsidP="00BE22C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07C13">
        <w:rPr>
          <w:rFonts w:ascii="Times New Roman" w:hAnsi="Times New Roman" w:cs="Times New Roman"/>
          <w:sz w:val="28"/>
          <w:szCs w:val="28"/>
        </w:rPr>
        <w:t>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режимі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реального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часу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використання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високоточних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методів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багатокритеріальної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оптимізації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утруднено,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тому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агенти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зазвичай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вирішу</w:t>
      </w:r>
      <w:r>
        <w:rPr>
          <w:rFonts w:ascii="Times New Roman" w:hAnsi="Times New Roman" w:cs="Times New Roman"/>
          <w:sz w:val="28"/>
          <w:szCs w:val="28"/>
        </w:rPr>
        <w:t>ють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задачу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керування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наближеними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методами</w:t>
      </w:r>
      <w:r w:rsidR="00E83A6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83A6F" w:rsidRPr="005C5414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Pr="005C5414">
        <w:rPr>
          <w:rFonts w:ascii="Times New Roman" w:hAnsi="Times New Roman" w:cs="Times New Roman"/>
          <w:color w:val="000000" w:themeColor="text1"/>
          <w:sz w:val="28"/>
          <w:szCs w:val="28"/>
        </w:rPr>
        <w:t>ошук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C5414">
        <w:rPr>
          <w:rFonts w:ascii="Times New Roman" w:hAnsi="Times New Roman" w:cs="Times New Roman"/>
          <w:color w:val="000000" w:themeColor="text1"/>
          <w:sz w:val="28"/>
          <w:szCs w:val="28"/>
        </w:rPr>
        <w:t>так</w:t>
      </w:r>
      <w:r w:rsidR="00E83A6F" w:rsidRPr="005C5414">
        <w:rPr>
          <w:rFonts w:ascii="Times New Roman" w:hAnsi="Times New Roman" w:cs="Times New Roman"/>
          <w:color w:val="000000" w:themeColor="text1"/>
          <w:sz w:val="28"/>
          <w:szCs w:val="28"/>
        </w:rPr>
        <w:t>их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C5414">
        <w:rPr>
          <w:rFonts w:ascii="Times New Roman" w:hAnsi="Times New Roman" w:cs="Times New Roman"/>
          <w:color w:val="000000" w:themeColor="text1"/>
          <w:sz w:val="28"/>
          <w:szCs w:val="28"/>
        </w:rPr>
        <w:t>методів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C5414" w:rsidRPr="005C5414">
        <w:rPr>
          <w:rFonts w:ascii="Times New Roman" w:hAnsi="Times New Roman" w:cs="Times New Roman"/>
          <w:color w:val="000000" w:themeColor="text1"/>
          <w:sz w:val="28"/>
          <w:szCs w:val="28"/>
        </w:rPr>
        <w:t>є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C5414" w:rsidRPr="005C5414">
        <w:rPr>
          <w:rFonts w:ascii="Times New Roman" w:hAnsi="Times New Roman" w:cs="Times New Roman"/>
          <w:color w:val="000000" w:themeColor="text1"/>
          <w:sz w:val="28"/>
          <w:szCs w:val="28"/>
        </w:rPr>
        <w:t>актуальною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C5414" w:rsidRPr="005C5414">
        <w:rPr>
          <w:rFonts w:ascii="Times New Roman" w:hAnsi="Times New Roman" w:cs="Times New Roman"/>
          <w:color w:val="000000" w:themeColor="text1"/>
          <w:sz w:val="28"/>
          <w:szCs w:val="28"/>
        </w:rPr>
        <w:t>задачею.</w:t>
      </w:r>
    </w:p>
    <w:p w:rsidR="00BE22CF" w:rsidRDefault="004F66CF" w:rsidP="00BE22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Аналіз</w:t>
      </w:r>
      <w:r w:rsidR="00F91BCA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 xml:space="preserve"> </w:t>
      </w: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останніх</w:t>
      </w:r>
      <w:r w:rsidR="00F91BCA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 xml:space="preserve"> </w:t>
      </w: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досліджень</w:t>
      </w:r>
      <w:r w:rsidR="00F91BCA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 xml:space="preserve"> </w:t>
      </w: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і</w:t>
      </w:r>
      <w:r w:rsidR="00F91BCA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 xml:space="preserve"> </w:t>
      </w: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публікацій</w:t>
      </w:r>
      <w:r w:rsidRPr="00034C8A">
        <w:rPr>
          <w:rFonts w:ascii="Times New Roman" w:hAnsi="Times New Roman"/>
          <w:b/>
          <w:color w:val="200606"/>
          <w:sz w:val="28"/>
          <w:szCs w:val="28"/>
          <w:shd w:val="clear" w:color="auto" w:fill="FEFEFE"/>
          <w:lang w:val="ru-RU"/>
        </w:rPr>
        <w:t>.</w:t>
      </w:r>
      <w:r w:rsidR="00F91BCA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 xml:space="preserve"> </w:t>
      </w:r>
      <w:r w:rsidR="00BE22CF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Тобто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на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основі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вищесказаного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агенту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потрібно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ідентифікувати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початковий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стан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визначити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ціль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дій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на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його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основі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сформувати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послідовність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дій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на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їх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E22C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основі</w:t>
      </w:r>
      <w:r w:rsidR="00BE22CF"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</w:p>
    <w:p w:rsidR="00B12496" w:rsidRPr="00407C13" w:rsidRDefault="00B03719" w:rsidP="00B124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найбільш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широко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раніше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використовуваних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моделей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="00B12496" w:rsidRPr="00407C13">
        <w:rPr>
          <w:rFonts w:ascii="Times New Roman" w:hAnsi="Times New Roman" w:cs="Times New Roman"/>
          <w:sz w:val="28"/>
          <w:szCs w:val="28"/>
        </w:rPr>
        <w:t>оведінк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агент</w:t>
      </w:r>
      <w:r w:rsidR="006232FA">
        <w:rPr>
          <w:rFonts w:ascii="Times New Roman" w:hAnsi="Times New Roman" w:cs="Times New Roman"/>
          <w:sz w:val="28"/>
          <w:szCs w:val="28"/>
        </w:rPr>
        <w:t xml:space="preserve">ів 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232FA">
        <w:rPr>
          <w:rFonts w:ascii="Times New Roman" w:hAnsi="Times New Roman" w:cs="Times New Roman"/>
          <w:sz w:val="28"/>
          <w:szCs w:val="28"/>
        </w:rPr>
        <w:t>кінцеві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автомат</w:t>
      </w:r>
      <w:r w:rsidR="00B12496" w:rsidRPr="00407C13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як</w:t>
      </w:r>
      <w:r w:rsidR="006232FA">
        <w:rPr>
          <w:rFonts w:ascii="Times New Roman" w:hAnsi="Times New Roman" w:cs="Times New Roman"/>
          <w:sz w:val="28"/>
          <w:szCs w:val="28"/>
        </w:rPr>
        <w:t>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стан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автомата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описують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дії,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що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виконуються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агентом.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Автоматні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моделі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отримали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широке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поширення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силу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простоти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реалізації</w:t>
      </w:r>
      <w:r w:rsidR="006232FA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наочності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зручності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опису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5F0712">
        <w:rPr>
          <w:rFonts w:ascii="Times New Roman" w:hAnsi="Times New Roman" w:cs="Times New Roman"/>
          <w:sz w:val="28"/>
          <w:szCs w:val="28"/>
          <w:lang w:eastAsia="ru-RU"/>
        </w:rPr>
        <w:t>варіантів</w:t>
      </w:r>
      <w:r w:rsidR="00F91B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  <w:lang w:eastAsia="ru-RU"/>
        </w:rPr>
        <w:t>поведінки.</w:t>
      </w:r>
      <w:r w:rsidR="00772CCB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Але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автоматні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моделі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мають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низьку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адаптивністю,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0345A">
        <w:rPr>
          <w:rFonts w:ascii="Times New Roman" w:hAnsi="Times New Roman" w:cs="Times New Roman"/>
          <w:sz w:val="28"/>
          <w:szCs w:val="28"/>
        </w:rPr>
        <w:t>через те, що вони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статичним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алгоритмом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обробки</w:t>
      </w:r>
      <w:r w:rsidR="00E0345A">
        <w:rPr>
          <w:rFonts w:ascii="Times New Roman" w:hAnsi="Times New Roman" w:cs="Times New Roman"/>
          <w:sz w:val="28"/>
          <w:szCs w:val="28"/>
        </w:rPr>
        <w:t xml:space="preserve"> 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0345A">
        <w:rPr>
          <w:rFonts w:ascii="Times New Roman" w:hAnsi="Times New Roman" w:cs="Times New Roman"/>
          <w:sz w:val="28"/>
          <w:szCs w:val="28"/>
        </w:rPr>
        <w:t>в</w:t>
      </w:r>
      <w:r w:rsidR="00B12496" w:rsidRPr="00407C13">
        <w:rPr>
          <w:rFonts w:ascii="Times New Roman" w:hAnsi="Times New Roman" w:cs="Times New Roman"/>
          <w:sz w:val="28"/>
          <w:szCs w:val="28"/>
        </w:rPr>
        <w:t>сі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можливі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0345A">
        <w:rPr>
          <w:rFonts w:ascii="Times New Roman" w:hAnsi="Times New Roman" w:cs="Times New Roman"/>
          <w:sz w:val="28"/>
          <w:szCs w:val="28"/>
        </w:rPr>
        <w:t>варіанти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поведінки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повинні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бути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закладені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модель.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B0BDD" w:rsidRDefault="00E50EA3" w:rsidP="004B0B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Ціле</w:t>
      </w:r>
      <w:r w:rsidR="00B12496" w:rsidRPr="00407C13">
        <w:rPr>
          <w:rFonts w:ascii="Times New Roman" w:hAnsi="Times New Roman" w:cs="Times New Roman"/>
          <w:sz w:val="28"/>
          <w:szCs w:val="28"/>
        </w:rPr>
        <w:t>-орієнтован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модел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поведінки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агентів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описують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цільовий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стан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знання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про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закон</w:t>
      </w:r>
      <w:r w:rsidR="00B12496">
        <w:rPr>
          <w:rFonts w:ascii="Times New Roman" w:hAnsi="Times New Roman" w:cs="Times New Roman"/>
          <w:sz w:val="28"/>
          <w:szCs w:val="28"/>
        </w:rPr>
        <w:t>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функціонування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навколишнього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середовища.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Ціл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B12496">
        <w:rPr>
          <w:rFonts w:ascii="Times New Roman" w:hAnsi="Times New Roman" w:cs="Times New Roman"/>
          <w:sz w:val="28"/>
          <w:szCs w:val="28"/>
        </w:rPr>
        <w:t>-</w:t>
      </w:r>
      <w:r w:rsidR="00B12496" w:rsidRPr="00407C13">
        <w:rPr>
          <w:rFonts w:ascii="Times New Roman" w:hAnsi="Times New Roman" w:cs="Times New Roman"/>
          <w:sz w:val="28"/>
          <w:szCs w:val="28"/>
        </w:rPr>
        <w:t>орієнтовані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моделі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дозволяють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побудувати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ланцюжок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міркувань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954B0">
        <w:rPr>
          <w:rFonts w:ascii="Times New Roman" w:hAnsi="Times New Roman" w:cs="Times New Roman"/>
          <w:sz w:val="28"/>
          <w:szCs w:val="28"/>
        </w:rPr>
        <w:t>на основі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знань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про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lastRenderedPageBreak/>
        <w:t>навколишнє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середовище.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E275F">
        <w:rPr>
          <w:rFonts w:ascii="Times New Roman" w:hAnsi="Times New Roman" w:cs="Times New Roman"/>
          <w:sz w:val="28"/>
          <w:szCs w:val="28"/>
        </w:rPr>
        <w:t>загальному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ціл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B12496" w:rsidRPr="00407C13">
        <w:rPr>
          <w:rFonts w:ascii="Times New Roman" w:hAnsi="Times New Roman" w:cs="Times New Roman"/>
          <w:sz w:val="28"/>
          <w:szCs w:val="28"/>
        </w:rPr>
        <w:t>-орієнтовані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моделі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мають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високу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адаптивність.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Для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кожної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можливої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дії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2496" w:rsidRPr="00407C13">
        <w:rPr>
          <w:rFonts w:ascii="Times New Roman" w:hAnsi="Times New Roman" w:cs="Times New Roman"/>
          <w:sz w:val="28"/>
          <w:szCs w:val="28"/>
        </w:rPr>
        <w:t>агента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E275F">
        <w:rPr>
          <w:rFonts w:ascii="Times New Roman" w:hAnsi="Times New Roman" w:cs="Times New Roman"/>
          <w:sz w:val="28"/>
          <w:szCs w:val="28"/>
        </w:rPr>
        <w:t xml:space="preserve">відомі початкові </w:t>
      </w:r>
      <w:r w:rsidR="00B12496" w:rsidRPr="00407C13">
        <w:rPr>
          <w:rFonts w:ascii="Times New Roman" w:hAnsi="Times New Roman" w:cs="Times New Roman"/>
          <w:sz w:val="28"/>
          <w:szCs w:val="28"/>
        </w:rPr>
        <w:t>відомі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умови,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яких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дія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може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бути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виконана</w:t>
      </w:r>
      <w:r w:rsidR="00B12496" w:rsidRPr="00407C13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до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E275F">
        <w:rPr>
          <w:rFonts w:ascii="Times New Roman" w:hAnsi="Times New Roman" w:cs="Times New Roman"/>
          <w:sz w:val="28"/>
          <w:szCs w:val="28"/>
        </w:rPr>
        <w:t xml:space="preserve">чого 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вона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призводить.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Використовуючи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ці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знання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агент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може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використовувати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процедуру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логічн</w:t>
      </w:r>
      <w:r w:rsidR="009140CA">
        <w:rPr>
          <w:rFonts w:ascii="Times New Roman" w:hAnsi="Times New Roman" w:cs="Times New Roman"/>
          <w:sz w:val="28"/>
          <w:szCs w:val="28"/>
        </w:rPr>
        <w:t>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ви</w:t>
      </w:r>
      <w:r w:rsidR="009140CA">
        <w:rPr>
          <w:rFonts w:ascii="Times New Roman" w:hAnsi="Times New Roman" w:cs="Times New Roman"/>
          <w:sz w:val="28"/>
          <w:szCs w:val="28"/>
        </w:rPr>
        <w:t>сновків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для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вирішення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досить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широкого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класу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задач.</w:t>
      </w:r>
    </w:p>
    <w:p w:rsidR="004B0BDD" w:rsidRPr="005C718A" w:rsidRDefault="00E50EA3" w:rsidP="0026759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Виклад</w:t>
      </w:r>
      <w:r w:rsidR="00F91BCA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 xml:space="preserve"> </w:t>
      </w: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основного</w:t>
      </w:r>
      <w:r w:rsidR="00F91BCA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 xml:space="preserve"> </w:t>
      </w: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матеріалу</w:t>
      </w:r>
      <w:r w:rsidRPr="00821B3C">
        <w:rPr>
          <w:rFonts w:ascii="Times New Roman" w:hAnsi="Times New Roman"/>
          <w:b/>
          <w:sz w:val="28"/>
          <w:szCs w:val="28"/>
        </w:rPr>
        <w:t>.</w:t>
      </w:r>
      <w:r w:rsidR="00F91BCA">
        <w:rPr>
          <w:rFonts w:ascii="Times New Roman" w:hAnsi="Times New Roman"/>
          <w:b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При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розробці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моделі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поведінки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 w:rsidRPr="00407C13">
        <w:rPr>
          <w:rFonts w:ascii="Times New Roman" w:hAnsi="Times New Roman" w:cs="Times New Roman"/>
          <w:sz w:val="28"/>
          <w:szCs w:val="28"/>
        </w:rPr>
        <w:t>наш</w:t>
      </w:r>
      <w:r w:rsidR="00B12496">
        <w:rPr>
          <w:rFonts w:ascii="Times New Roman" w:hAnsi="Times New Roman" w:cs="Times New Roman"/>
          <w:sz w:val="28"/>
          <w:szCs w:val="28"/>
        </w:rPr>
        <w:t>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2496">
        <w:rPr>
          <w:rFonts w:ascii="Times New Roman" w:hAnsi="Times New Roman" w:cs="Times New Roman"/>
          <w:sz w:val="28"/>
          <w:szCs w:val="28"/>
        </w:rPr>
        <w:t>агента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беремо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за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основу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ціл</w:t>
      </w:r>
      <w:r w:rsidR="00F91BCA">
        <w:rPr>
          <w:rFonts w:ascii="Times New Roman" w:hAnsi="Times New Roman" w:cs="Times New Roman"/>
          <w:sz w:val="28"/>
          <w:szCs w:val="28"/>
        </w:rPr>
        <w:t>е</w:t>
      </w:r>
      <w:r w:rsidR="00B12496">
        <w:rPr>
          <w:rFonts w:ascii="Times New Roman" w:hAnsi="Times New Roman" w:cs="Times New Roman"/>
          <w:sz w:val="28"/>
          <w:szCs w:val="28"/>
        </w:rPr>
        <w:t>-</w:t>
      </w:r>
      <w:r w:rsidR="00B12496" w:rsidRPr="00407C13">
        <w:rPr>
          <w:rFonts w:ascii="Times New Roman" w:hAnsi="Times New Roman" w:cs="Times New Roman"/>
          <w:sz w:val="28"/>
          <w:szCs w:val="28"/>
        </w:rPr>
        <w:t>орієнтовану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модель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57572"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63643">
        <w:rPr>
          <w:rFonts w:ascii="Times New Roman" w:hAnsi="Times New Roman" w:cs="Times New Roman"/>
          <w:sz w:val="28"/>
          <w:szCs w:val="28"/>
        </w:rPr>
        <w:t>запозичення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63643">
        <w:rPr>
          <w:rFonts w:ascii="Times New Roman" w:hAnsi="Times New Roman" w:cs="Times New Roman"/>
          <w:sz w:val="28"/>
          <w:szCs w:val="28"/>
        </w:rPr>
        <w:t>біологічного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63643">
        <w:rPr>
          <w:rFonts w:ascii="Times New Roman" w:hAnsi="Times New Roman" w:cs="Times New Roman"/>
          <w:sz w:val="28"/>
          <w:szCs w:val="28"/>
        </w:rPr>
        <w:t>підходу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63643">
        <w:rPr>
          <w:rFonts w:ascii="Times New Roman" w:hAnsi="Times New Roman" w:cs="Times New Roman"/>
          <w:sz w:val="28"/>
          <w:szCs w:val="28"/>
        </w:rPr>
        <w:t>штучного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63643">
        <w:rPr>
          <w:rFonts w:ascii="Times New Roman" w:hAnsi="Times New Roman" w:cs="Times New Roman"/>
          <w:sz w:val="28"/>
          <w:szCs w:val="28"/>
        </w:rPr>
        <w:t>інтелекту</w:t>
      </w:r>
      <w:r w:rsidR="003E4359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0BDD">
        <w:rPr>
          <w:rFonts w:ascii="Times New Roman" w:hAnsi="Times New Roman"/>
          <w:sz w:val="28"/>
          <w:szCs w:val="28"/>
          <w:lang w:val="ru-RU"/>
        </w:rPr>
        <w:t>Тобто</w:t>
      </w:r>
      <w:proofErr w:type="spellEnd"/>
      <w:r w:rsidR="00F91BC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B0BDD" w:rsidRPr="005C718A">
        <w:rPr>
          <w:rFonts w:ascii="Times New Roman" w:hAnsi="Times New Roman"/>
          <w:sz w:val="28"/>
          <w:szCs w:val="28"/>
          <w:lang w:val="ru-RU"/>
        </w:rPr>
        <w:t>при</w:t>
      </w:r>
      <w:r w:rsidR="00F91B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4B0BDD" w:rsidRPr="005C718A">
        <w:rPr>
          <w:rFonts w:ascii="Times New Roman" w:hAnsi="Times New Roman"/>
          <w:sz w:val="28"/>
          <w:szCs w:val="28"/>
          <w:lang w:val="ru-RU"/>
        </w:rPr>
        <w:t>ро</w:t>
      </w:r>
      <w:r w:rsidR="004B0BDD">
        <w:rPr>
          <w:rFonts w:ascii="Times New Roman" w:hAnsi="Times New Roman"/>
          <w:sz w:val="28"/>
          <w:szCs w:val="28"/>
          <w:lang w:val="ru-RU"/>
        </w:rPr>
        <w:t>зробц</w:t>
      </w:r>
      <w:proofErr w:type="spellEnd"/>
      <w:r w:rsidR="004B0BDD">
        <w:rPr>
          <w:rFonts w:ascii="Times New Roman" w:hAnsi="Times New Roman"/>
          <w:sz w:val="28"/>
          <w:szCs w:val="28"/>
        </w:rPr>
        <w:t>і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моделі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поведінки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B0BDD">
        <w:rPr>
          <w:rFonts w:ascii="Times New Roman" w:hAnsi="Times New Roman"/>
          <w:sz w:val="28"/>
          <w:szCs w:val="28"/>
        </w:rPr>
        <w:t>агента</w:t>
      </w:r>
      <w:proofErr w:type="spellEnd"/>
      <w:r w:rsidR="00F91BCA">
        <w:rPr>
          <w:rFonts w:ascii="Times New Roman" w:hAnsi="Times New Roman"/>
          <w:sz w:val="28"/>
          <w:szCs w:val="28"/>
        </w:rPr>
        <w:t xml:space="preserve"> </w:t>
      </w:r>
      <w:r w:rsidR="005E5F22">
        <w:rPr>
          <w:rFonts w:ascii="Times New Roman" w:hAnsi="Times New Roman"/>
          <w:sz w:val="28"/>
          <w:szCs w:val="28"/>
        </w:rPr>
        <w:t>будемо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максимально</w:t>
      </w:r>
      <w:r w:rsidR="00F91BC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використовувати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аналогії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в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діяльності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мозку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людини.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  <w:lang w:val="ru-RU"/>
        </w:rPr>
        <w:t>Структура</w:t>
      </w:r>
      <w:r w:rsidR="00F91BC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і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функціонування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мозку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B0BDD">
        <w:rPr>
          <w:rFonts w:ascii="Times New Roman" w:hAnsi="Times New Roman"/>
          <w:sz w:val="28"/>
          <w:szCs w:val="28"/>
        </w:rPr>
        <w:t>мозку</w:t>
      </w:r>
      <w:proofErr w:type="spellEnd"/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людини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поки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ще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далеко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не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розкриті,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але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деякі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моменти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відомі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і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широко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використовуються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в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системах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штучного</w:t>
      </w:r>
      <w:r w:rsidR="00F91BCA">
        <w:rPr>
          <w:rFonts w:ascii="Times New Roman" w:hAnsi="Times New Roman"/>
          <w:sz w:val="28"/>
          <w:szCs w:val="28"/>
        </w:rPr>
        <w:t xml:space="preserve"> </w:t>
      </w:r>
      <w:r w:rsidR="004B0BDD">
        <w:rPr>
          <w:rFonts w:ascii="Times New Roman" w:hAnsi="Times New Roman"/>
          <w:sz w:val="28"/>
          <w:szCs w:val="28"/>
        </w:rPr>
        <w:t>інтелекту.</w:t>
      </w:r>
    </w:p>
    <w:p w:rsidR="001F0786" w:rsidRDefault="0089099E" w:rsidP="008909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Відповідно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початковому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стану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цілі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керування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потрібно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знайти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суперпозицію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функцій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переходу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(впорядковану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множину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дій),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яка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призводить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агента</w:t>
      </w:r>
      <w:proofErr w:type="spellEnd"/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цільовий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стан.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 </w:t>
      </w:r>
    </w:p>
    <w:p w:rsidR="00B12496" w:rsidRPr="00B12496" w:rsidRDefault="008C6172" w:rsidP="0089099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9099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біологічних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організмі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9099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ідентифікацію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B97329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та </w:t>
      </w:r>
      <w:r w:rsidR="0089099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кл</w:t>
      </w:r>
      <w:r w:rsidR="0003033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а</w:t>
      </w:r>
      <w:r w:rsidR="0089099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</w:t>
      </w:r>
      <w:r w:rsidR="0003033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ифікацію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03033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поча</w:t>
      </w:r>
      <w:r w:rsidR="0089099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ткових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9099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умов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9099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89099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цілі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роблять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нейронні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мережі,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03033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використовуючи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03033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параметри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зовнішнього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середовища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03033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внутрішнього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07C1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стану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C333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організму</w:t>
      </w:r>
      <w:r w:rsidR="00B12496" w:rsidRPr="00030332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E4359">
        <w:rPr>
          <w:rFonts w:ascii="Times New Roman" w:hAnsi="Times New Roman" w:cs="Times New Roman"/>
          <w:sz w:val="28"/>
          <w:szCs w:val="28"/>
        </w:rPr>
        <w:t>В</w:t>
      </w:r>
      <w:r w:rsidR="00030332">
        <w:rPr>
          <w:rFonts w:ascii="Times New Roman" w:hAnsi="Times New Roman" w:cs="Times New Roman"/>
          <w:sz w:val="28"/>
          <w:szCs w:val="28"/>
        </w:rPr>
        <w:t>порядкована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030332">
        <w:rPr>
          <w:rFonts w:ascii="Times New Roman" w:hAnsi="Times New Roman" w:cs="Times New Roman"/>
          <w:sz w:val="28"/>
          <w:szCs w:val="28"/>
        </w:rPr>
        <w:t>множина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030332">
        <w:rPr>
          <w:rFonts w:ascii="Times New Roman" w:hAnsi="Times New Roman" w:cs="Times New Roman"/>
          <w:sz w:val="28"/>
          <w:szCs w:val="28"/>
        </w:rPr>
        <w:t>дій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030332">
        <w:rPr>
          <w:rFonts w:ascii="Times New Roman" w:hAnsi="Times New Roman" w:cs="Times New Roman"/>
          <w:sz w:val="28"/>
          <w:szCs w:val="28"/>
        </w:rPr>
        <w:t>реалізується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83A6F">
        <w:rPr>
          <w:rFonts w:ascii="Times New Roman" w:hAnsi="Times New Roman" w:cs="Times New Roman"/>
          <w:sz w:val="28"/>
          <w:szCs w:val="28"/>
        </w:rPr>
        <w:t>також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E4359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E5F22">
        <w:rPr>
          <w:rFonts w:ascii="Times New Roman" w:hAnsi="Times New Roman" w:cs="Times New Roman"/>
          <w:sz w:val="28"/>
          <w:szCs w:val="28"/>
        </w:rPr>
        <w:t>нейронн</w:t>
      </w:r>
      <w:r w:rsidR="006D483A">
        <w:rPr>
          <w:rFonts w:ascii="Times New Roman" w:hAnsi="Times New Roman" w:cs="Times New Roman"/>
          <w:sz w:val="28"/>
          <w:szCs w:val="28"/>
        </w:rPr>
        <w:t>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D483A">
        <w:rPr>
          <w:rFonts w:ascii="Times New Roman" w:hAnsi="Times New Roman" w:cs="Times New Roman"/>
          <w:sz w:val="28"/>
          <w:szCs w:val="28"/>
        </w:rPr>
        <w:t>мережах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E4359">
        <w:rPr>
          <w:rFonts w:ascii="Times New Roman" w:hAnsi="Times New Roman" w:cs="Times New Roman"/>
          <w:sz w:val="28"/>
          <w:szCs w:val="28"/>
        </w:rPr>
        <w:t>головного,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E4359">
        <w:rPr>
          <w:rFonts w:ascii="Times New Roman" w:hAnsi="Times New Roman" w:cs="Times New Roman"/>
          <w:sz w:val="28"/>
          <w:szCs w:val="28"/>
        </w:rPr>
        <w:t>спинного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E4359">
        <w:rPr>
          <w:rFonts w:ascii="Times New Roman" w:hAnsi="Times New Roman" w:cs="Times New Roman"/>
          <w:sz w:val="28"/>
          <w:szCs w:val="28"/>
        </w:rPr>
        <w:t>мозку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E5F22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5F22">
        <w:rPr>
          <w:rFonts w:ascii="Times New Roman" w:hAnsi="Times New Roman" w:cs="Times New Roman"/>
          <w:sz w:val="28"/>
          <w:szCs w:val="28"/>
        </w:rPr>
        <w:t>т.д</w:t>
      </w:r>
      <w:proofErr w:type="spellEnd"/>
      <w:r w:rsidR="005E5F22">
        <w:rPr>
          <w:rFonts w:ascii="Times New Roman" w:hAnsi="Times New Roman" w:cs="Times New Roman"/>
          <w:sz w:val="28"/>
          <w:szCs w:val="28"/>
        </w:rPr>
        <w:t>.</w:t>
      </w:r>
      <w:r w:rsidR="00030332">
        <w:rPr>
          <w:rFonts w:ascii="Times New Roman" w:hAnsi="Times New Roman" w:cs="Times New Roman"/>
          <w:sz w:val="28"/>
          <w:szCs w:val="28"/>
        </w:rPr>
        <w:t>.</w:t>
      </w:r>
    </w:p>
    <w:p w:rsidR="006A3ED0" w:rsidRPr="00E45BE2" w:rsidRDefault="005C333E" w:rsidP="00AF2A1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="006A3ED0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учасні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30332">
        <w:rPr>
          <w:rFonts w:ascii="Times New Roman" w:hAnsi="Times New Roman" w:cs="Times New Roman"/>
          <w:color w:val="000000" w:themeColor="text1"/>
          <w:sz w:val="28"/>
          <w:szCs w:val="28"/>
        </w:rPr>
        <w:t>штучні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A3ED0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нейронні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A3ED0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мережі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83A6F">
        <w:rPr>
          <w:rFonts w:ascii="Times New Roman" w:hAnsi="Times New Roman" w:cs="Times New Roman"/>
          <w:color w:val="000000" w:themeColor="text1"/>
          <w:sz w:val="28"/>
          <w:szCs w:val="28"/>
        </w:rPr>
        <w:t>(ШНМ)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A3ED0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A3ED0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правило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A3ED0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вирішують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30332">
        <w:rPr>
          <w:rFonts w:ascii="Times New Roman" w:hAnsi="Times New Roman" w:cs="Times New Roman"/>
          <w:color w:val="000000" w:themeColor="text1"/>
          <w:sz w:val="28"/>
          <w:szCs w:val="28"/>
        </w:rPr>
        <w:t>стандартні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30332">
        <w:rPr>
          <w:rFonts w:ascii="Times New Roman" w:hAnsi="Times New Roman" w:cs="Times New Roman"/>
          <w:color w:val="000000" w:themeColor="text1"/>
          <w:sz w:val="28"/>
          <w:szCs w:val="28"/>
        </w:rPr>
        <w:t>задачі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30332">
        <w:rPr>
          <w:rFonts w:ascii="Times New Roman" w:hAnsi="Times New Roman" w:cs="Times New Roman"/>
          <w:color w:val="000000" w:themeColor="text1"/>
          <w:sz w:val="28"/>
          <w:szCs w:val="28"/>
        </w:rPr>
        <w:t>класифікації.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30332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="006A3ED0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ланування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30332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30332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виконання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A3ED0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r w:rsidR="006A3ED0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ій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3ED0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відокремлен</w:t>
      </w:r>
      <w:r w:rsidR="00030332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C84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C84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задачі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C84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класифікації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C84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C84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сильно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C84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ф</w:t>
      </w:r>
      <w:r w:rsidR="00F80F92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ормалізовані</w:t>
      </w:r>
      <w:r w:rsidR="002F0C84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C84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З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ШНМ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их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80F92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існують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деякі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80F92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обмеженні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можливості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по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E5F22">
        <w:rPr>
          <w:rFonts w:ascii="Times New Roman" w:hAnsi="Times New Roman" w:cs="Times New Roman"/>
          <w:color w:val="000000" w:themeColor="text1"/>
          <w:sz w:val="28"/>
          <w:szCs w:val="28"/>
        </w:rPr>
        <w:t>реалізації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E5F22">
        <w:rPr>
          <w:rFonts w:ascii="Times New Roman" w:hAnsi="Times New Roman" w:cs="Times New Roman"/>
          <w:color w:val="000000" w:themeColor="text1"/>
          <w:sz w:val="28"/>
          <w:szCs w:val="28"/>
        </w:rPr>
        <w:t>послід</w:t>
      </w:r>
      <w:r w:rsidR="00EA38E0">
        <w:rPr>
          <w:rFonts w:ascii="Times New Roman" w:hAnsi="Times New Roman" w:cs="Times New Roman"/>
          <w:color w:val="000000" w:themeColor="text1"/>
          <w:sz w:val="28"/>
          <w:szCs w:val="28"/>
        </w:rPr>
        <w:t>овності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дій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можна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назвати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ієрархічну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темпоральну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</w:rPr>
        <w:t>пам</w:t>
      </w:r>
      <w:r w:rsidR="004862AB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’ять</w:t>
      </w:r>
      <w:r w:rsidR="00AF2A1F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[2]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та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2AB" w:rsidRPr="00E5077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до</w:t>
      </w:r>
      <w:r w:rsidR="00F80F92" w:rsidRPr="00E5077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вгу</w:t>
      </w:r>
      <w:r w:rsidR="00F91BCA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F80F92" w:rsidRPr="00E5077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короткотермінов</w:t>
      </w:r>
      <w:r w:rsidR="004862AB" w:rsidRPr="00E5077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у</w:t>
      </w:r>
      <w:r w:rsidR="00F91BCA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4862AB" w:rsidRPr="00E5077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пам'ять</w:t>
      </w:r>
      <w:r w:rsidR="00AF2A1F" w:rsidRPr="00034C8A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[3]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4862AB" w:rsidRPr="00E507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яка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є</w:t>
      </w:r>
      <w:r w:rsidR="00F91BC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різновидом</w:t>
      </w:r>
      <w:r w:rsidR="00F91BC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архітектури</w:t>
      </w:r>
      <w:r w:rsidR="00F91BC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рекурентних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нейронних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мереж.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Якщо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розглядати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аналоги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цих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мо</w:t>
      </w:r>
      <w:r w:rsidR="00AF2A1F">
        <w:rPr>
          <w:rFonts w:ascii="Times New Roman" w:hAnsi="Times New Roman" w:cs="Times New Roman"/>
          <w:sz w:val="28"/>
          <w:szCs w:val="28"/>
          <w:shd w:val="clear" w:color="auto" w:fill="FFFFFF"/>
        </w:rPr>
        <w:t>делей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F2A1F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F2A1F">
        <w:rPr>
          <w:rFonts w:ascii="Times New Roman" w:hAnsi="Times New Roman" w:cs="Times New Roman"/>
          <w:sz w:val="28"/>
          <w:szCs w:val="28"/>
          <w:shd w:val="clear" w:color="auto" w:fill="FFFFFF"/>
        </w:rPr>
        <w:t>людському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F2A1F">
        <w:rPr>
          <w:rFonts w:ascii="Times New Roman" w:hAnsi="Times New Roman" w:cs="Times New Roman"/>
          <w:sz w:val="28"/>
          <w:szCs w:val="28"/>
          <w:shd w:val="clear" w:color="auto" w:fill="FFFFFF"/>
        </w:rPr>
        <w:t>мозку,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F2A1F">
        <w:rPr>
          <w:rFonts w:ascii="Times New Roman" w:hAnsi="Times New Roman" w:cs="Times New Roman"/>
          <w:sz w:val="28"/>
          <w:szCs w:val="28"/>
          <w:shd w:val="clear" w:color="auto" w:fill="FFFFFF"/>
        </w:rPr>
        <w:t>то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A0DDC">
        <w:rPr>
          <w:rFonts w:ascii="Times New Roman" w:hAnsi="Times New Roman" w:cs="Times New Roman"/>
          <w:sz w:val="28"/>
          <w:szCs w:val="28"/>
          <w:shd w:val="clear" w:color="auto" w:fill="FFFFFF"/>
        </w:rPr>
        <w:t>вони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F2A1F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в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AF2A1F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загальних</w:t>
      </w:r>
      <w:proofErr w:type="spellEnd"/>
      <w:r w:rsidR="00F91BC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AF2A1F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рисах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AF2A1F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відповіда</w:t>
      </w:r>
      <w:r w:rsidR="00EF7241">
        <w:rPr>
          <w:rFonts w:ascii="Times New Roman" w:hAnsi="Times New Roman" w:cs="Times New Roman"/>
          <w:sz w:val="28"/>
          <w:szCs w:val="28"/>
          <w:shd w:val="clear" w:color="auto" w:fill="FFFFFF"/>
        </w:rPr>
        <w:t>ють</w:t>
      </w:r>
      <w:proofErr w:type="spellEnd"/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F2A1F">
        <w:rPr>
          <w:rFonts w:ascii="Times New Roman" w:hAnsi="Times New Roman" w:cs="Times New Roman"/>
          <w:sz w:val="28"/>
          <w:szCs w:val="28"/>
          <w:shd w:val="clear" w:color="auto" w:fill="FFFFFF"/>
        </w:rPr>
        <w:t>роботі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правої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півкулі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людського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мозку,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яка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може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запам</w:t>
      </w:r>
      <w:proofErr w:type="spellEnd"/>
      <w:r w:rsidR="004862AB" w:rsidRPr="00034C8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’</w:t>
      </w:r>
      <w:proofErr w:type="spellStart"/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ятовувати</w:t>
      </w:r>
      <w:proofErr w:type="spellEnd"/>
      <w:r w:rsidR="00F91BC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 w:rsidRP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відтворювати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деякі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дії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на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невеликих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проміжках</w:t>
      </w:r>
      <w:r w:rsidR="00F91BC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62AB">
        <w:rPr>
          <w:rFonts w:ascii="Times New Roman" w:hAnsi="Times New Roman" w:cs="Times New Roman"/>
          <w:sz w:val="28"/>
          <w:szCs w:val="28"/>
          <w:shd w:val="clear" w:color="auto" w:fill="FFFFFF"/>
        </w:rPr>
        <w:t>часу.</w:t>
      </w:r>
    </w:p>
    <w:p w:rsidR="00022428" w:rsidRPr="000C3B54" w:rsidRDefault="005C7894" w:rsidP="00AF2A1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Роз</w:t>
      </w:r>
      <w:r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глянемо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вар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анти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83A6F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ШНМ</w:t>
      </w:r>
      <w:r w:rsidR="00626559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найчастіше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називаються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26559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гібрідними</w:t>
      </w:r>
      <w:proofErr w:type="spellEnd"/>
      <w:r w:rsidR="00E83A6F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83A6F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83A6F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83A6F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яких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83A6F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ШНМ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83A6F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інтегрована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83A6F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з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83A6F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послідовністю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83A6F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дій</w:t>
      </w:r>
      <w:r w:rsidR="00626559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них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робиться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спроба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інтеграції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нейронних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мереж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06197F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систем</w:t>
      </w:r>
      <w:r w:rsidR="0006197F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ами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6F7EC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знаннях</w:t>
      </w:r>
      <w:proofErr w:type="spellEnd"/>
      <w:r w:rsidR="00E83A6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E83A6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системами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E83A6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E83A6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правилах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або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систем</w:t>
      </w:r>
      <w:r w:rsidR="0006197F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ами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міркування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прецендентах</w:t>
      </w:r>
      <w:proofErr w:type="spellEnd"/>
      <w:r w:rsidR="005C333E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</w:p>
    <w:p w:rsidR="005C7894" w:rsidRPr="000C3B54" w:rsidRDefault="006D483A" w:rsidP="0002242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lastRenderedPageBreak/>
        <w:t>В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трансформац</w:t>
      </w:r>
      <w:proofErr w:type="spellEnd"/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proofErr w:type="spellStart"/>
      <w:r w:rsidR="007B15CC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йному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355984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різновид</w:t>
      </w:r>
      <w:r w:rsidR="00252F29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таких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сист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ем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елементи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од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ого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тип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перетворюються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інший</w:t>
      </w:r>
      <w:proofErr w:type="spellEnd"/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 </w:t>
      </w:r>
      <w:r w:rsidR="00355984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Так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gramStart"/>
      <w:r w:rsidR="00355984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 </w:t>
      </w:r>
      <w:proofErr w:type="spellStart"/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роботі</w:t>
      </w:r>
      <w:proofErr w:type="spellEnd"/>
      <w:proofErr w:type="gram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022428" w:rsidRPr="00034C8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[</w:t>
      </w:r>
      <w:r w:rsidR="006F7EC9" w:rsidRPr="00034C8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="00022428" w:rsidRPr="00034C8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]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реалізуються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C7894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логічні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C7894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висновки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правилах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5C7894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C7894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основі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C7894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нейронних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5C7894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мереж</w:t>
      </w:r>
      <w:r w:rsidR="00820CA3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правила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записуються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кон</w:t>
      </w:r>
      <w:r w:rsidR="00626559" w:rsidRPr="00034C8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’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юктивн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ій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формі</w:t>
      </w:r>
      <w:r w:rsidR="00820C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трансформуються в ШНМ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021A3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021A3">
        <w:rPr>
          <w:rFonts w:ascii="Times New Roman" w:hAnsi="Times New Roman" w:cs="Times New Roman"/>
          <w:color w:val="000000" w:themeColor="text1"/>
          <w:sz w:val="28"/>
          <w:szCs w:val="28"/>
        </w:rPr>
        <w:t>навпаки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Дані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представляють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собою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вузли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вхідного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шара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нейронної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мережі.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Гіпотези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вузли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інших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шарів.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Ваги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дуг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нейронної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27655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мережі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27655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є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27655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факторами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достовірності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proofErr w:type="spellStart"/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certainty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factors</w:t>
      </w:r>
      <w:proofErr w:type="spellEnd"/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2655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правил.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251D8">
        <w:rPr>
          <w:rFonts w:ascii="Times New Roman" w:hAnsi="Times New Roman" w:cs="Times New Roman"/>
          <w:color w:val="000000" w:themeColor="text1"/>
          <w:sz w:val="28"/>
          <w:szCs w:val="28"/>
        </w:rPr>
        <w:t>Хоча в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225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мозку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251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висновки 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251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реалізуються </w:t>
      </w:r>
      <w:r w:rsidR="00A4111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схоже </w:t>
      </w:r>
      <w:r w:rsidR="00B251D8">
        <w:rPr>
          <w:rFonts w:ascii="Times New Roman" w:hAnsi="Times New Roman" w:cs="Times New Roman"/>
          <w:color w:val="000000" w:themeColor="text1"/>
          <w:sz w:val="28"/>
          <w:szCs w:val="28"/>
        </w:rPr>
        <w:t>спеціальними нейронними комплексами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251D8">
        <w:rPr>
          <w:rFonts w:ascii="Times New Roman" w:hAnsi="Times New Roman" w:cs="Times New Roman"/>
          <w:color w:val="000000" w:themeColor="text1"/>
          <w:sz w:val="28"/>
          <w:szCs w:val="28"/>
        </w:rPr>
        <w:t>та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225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сам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55984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запропонований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225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механізм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4111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перетворень</w:t>
      </w:r>
      <w:proofErr w:type="spellEnd"/>
      <w:r w:rsidR="00A4111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не </w:t>
      </w:r>
      <w:proofErr w:type="spellStart"/>
      <w:r w:rsidR="00A4111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має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гнучкості</w:t>
      </w:r>
      <w:r w:rsidR="00A411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не відповідає функціонуванню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мозку</w:t>
      </w:r>
      <w:r w:rsidR="003225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D07F90" w:rsidRPr="000C3B54" w:rsidRDefault="007E2C2C" w:rsidP="00AF2A1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C3B54">
        <w:rPr>
          <w:rFonts w:ascii="Times New Roman" w:hAnsi="Times New Roman" w:cs="Times New Roman"/>
          <w:color w:val="000000" w:themeColor="text1"/>
          <w:sz w:val="28"/>
          <w:szCs w:val="28"/>
        </w:rPr>
        <w:t>вільному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C3B54">
        <w:rPr>
          <w:rFonts w:ascii="Times New Roman" w:hAnsi="Times New Roman" w:cs="Times New Roman"/>
          <w:color w:val="000000" w:themeColor="text1"/>
          <w:sz w:val="28"/>
          <w:szCs w:val="28"/>
        </w:rPr>
        <w:t>зчепленні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компонентів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використовуються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окремі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нейронна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мережа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систе</w:t>
      </w:r>
      <w:r w:rsidR="00252F2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52F2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F7EC9">
        <w:rPr>
          <w:rFonts w:ascii="Times New Roman" w:hAnsi="Times New Roman" w:cs="Times New Roman"/>
          <w:color w:val="000000" w:themeColor="text1"/>
          <w:sz w:val="28"/>
          <w:szCs w:val="28"/>
        </w:rPr>
        <w:t>знаннях</w:t>
      </w:r>
      <w:r w:rsidR="00252F2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52F2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52F2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взаємодіють</w:t>
      </w:r>
      <w:r w:rsidR="00022428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них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нейронна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мережа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обробляти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первинні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данні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передавати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результат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системі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F7EC9">
        <w:rPr>
          <w:rFonts w:ascii="Times New Roman" w:hAnsi="Times New Roman" w:cs="Times New Roman"/>
          <w:color w:val="000000" w:themeColor="text1"/>
          <w:sz w:val="28"/>
          <w:szCs w:val="28"/>
        </w:rPr>
        <w:t>знаннях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440F4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для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440F4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висновків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навпаки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система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0655A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D603C">
        <w:rPr>
          <w:rFonts w:ascii="Times New Roman" w:hAnsi="Times New Roman" w:cs="Times New Roman"/>
          <w:color w:val="000000" w:themeColor="text1"/>
          <w:sz w:val="28"/>
          <w:szCs w:val="28"/>
        </w:rPr>
        <w:t>знаннях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30F8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підготовлює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30F8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дані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30F8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для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30F8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передбачень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52F2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30F8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моніторингу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30F8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нейронною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30F8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мережею.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B15CC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B15CC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ейронна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мережа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бути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вході</w:t>
      </w:r>
      <w:r w:rsidR="004021A3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так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виході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52F2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системи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52F29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F7EC9">
        <w:rPr>
          <w:rFonts w:ascii="Times New Roman" w:hAnsi="Times New Roman" w:cs="Times New Roman"/>
          <w:color w:val="000000" w:themeColor="text1"/>
          <w:sz w:val="28"/>
          <w:szCs w:val="28"/>
        </w:rPr>
        <w:t>знаннях</w:t>
      </w:r>
      <w:r w:rsidR="00D07F9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0095E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Обмін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0095E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даними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021A3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421C">
        <w:rPr>
          <w:rFonts w:ascii="Times New Roman" w:hAnsi="Times New Roman" w:cs="Times New Roman"/>
          <w:color w:val="000000" w:themeColor="text1"/>
          <w:sz w:val="28"/>
          <w:szCs w:val="28"/>
        </w:rPr>
        <w:t>дан</w:t>
      </w:r>
      <w:r w:rsidR="004021A3">
        <w:rPr>
          <w:rFonts w:ascii="Times New Roman" w:hAnsi="Times New Roman" w:cs="Times New Roman"/>
          <w:color w:val="000000" w:themeColor="text1"/>
          <w:sz w:val="28"/>
          <w:szCs w:val="28"/>
        </w:rPr>
        <w:t>ому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021A3">
        <w:rPr>
          <w:rFonts w:ascii="Times New Roman" w:hAnsi="Times New Roman" w:cs="Times New Roman"/>
          <w:color w:val="000000" w:themeColor="text1"/>
          <w:sz w:val="28"/>
          <w:szCs w:val="28"/>
        </w:rPr>
        <w:t>випадку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0095E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0095E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двонаправлений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0095E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характер.</w:t>
      </w:r>
    </w:p>
    <w:p w:rsidR="00D07F90" w:rsidRPr="000C3B54" w:rsidRDefault="00D07F90" w:rsidP="00AF2A1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Реальному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функц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онуванню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мозку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відповідає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06FF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систем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повного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зчеплення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F7EC9" w:rsidRPr="00034C8A">
        <w:rPr>
          <w:rFonts w:ascii="Times New Roman" w:hAnsi="Times New Roman" w:cs="Times New Roman"/>
          <w:color w:val="000000" w:themeColor="text1"/>
          <w:sz w:val="28"/>
          <w:szCs w:val="28"/>
        </w:rPr>
        <w:t>[5]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де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нейронна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мережа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виході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вході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системи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421C">
        <w:rPr>
          <w:rFonts w:ascii="Times New Roman" w:hAnsi="Times New Roman" w:cs="Times New Roman"/>
          <w:color w:val="000000" w:themeColor="text1"/>
          <w:sz w:val="28"/>
          <w:szCs w:val="28"/>
        </w:rPr>
        <w:t>знаннях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міркування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виконуються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системою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F7EC9">
        <w:rPr>
          <w:rFonts w:ascii="Times New Roman" w:hAnsi="Times New Roman" w:cs="Times New Roman"/>
          <w:color w:val="000000" w:themeColor="text1"/>
          <w:sz w:val="28"/>
          <w:szCs w:val="28"/>
        </w:rPr>
        <w:t>знаннях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сумісно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з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нейронною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мережею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окремо.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440F4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взаємодія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</w:t>
      </w:r>
      <w:proofErr w:type="spellStart"/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іж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ними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складний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ієрархічний</w:t>
      </w:r>
      <w:r w:rsidR="009440F4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="009440F4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багатошаровий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характер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0095E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по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0095E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багатьом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="00F0095E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каналам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6A3ED0" w:rsidRDefault="001D6AB5" w:rsidP="007B15C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Орієнтуючись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цей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останній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різновид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гібрідних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систем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B15CC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="006A3ED0" w:rsidRPr="000C3B54">
        <w:rPr>
          <w:rFonts w:ascii="Times New Roman" w:hAnsi="Times New Roman" w:cs="Times New Roman"/>
          <w:color w:val="000000" w:themeColor="text1"/>
          <w:sz w:val="28"/>
          <w:szCs w:val="28"/>
        </w:rPr>
        <w:t>формулюємо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A3ED0" w:rsidRPr="00407C13">
        <w:rPr>
          <w:rFonts w:ascii="Times New Roman" w:hAnsi="Times New Roman" w:cs="Times New Roman"/>
          <w:sz w:val="28"/>
          <w:szCs w:val="28"/>
        </w:rPr>
        <w:t>основні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складові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біонічної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моделі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поведінки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функціонуванні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агентів</w:t>
      </w:r>
      <w:r w:rsidR="005C718A">
        <w:rPr>
          <w:rFonts w:ascii="Times New Roman" w:hAnsi="Times New Roman" w:cs="Times New Roman"/>
          <w:sz w:val="28"/>
          <w:szCs w:val="28"/>
        </w:rPr>
        <w:t>:</w:t>
      </w:r>
    </w:p>
    <w:p w:rsidR="00776E6C" w:rsidRPr="00034C8A" w:rsidRDefault="004708E6" w:rsidP="00AF2A1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7C13">
        <w:rPr>
          <w:rFonts w:ascii="Times New Roman" w:hAnsi="Times New Roman" w:cs="Times New Roman"/>
          <w:sz w:val="28"/>
          <w:szCs w:val="28"/>
        </w:rPr>
        <w:t>1.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2496">
        <w:rPr>
          <w:rFonts w:ascii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агент</w:t>
      </w:r>
      <w:r w:rsidR="00B12496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496">
        <w:rPr>
          <w:rFonts w:ascii="Times New Roman" w:hAnsi="Times New Roman" w:cs="Times New Roman"/>
          <w:sz w:val="28"/>
          <w:szCs w:val="28"/>
        </w:rPr>
        <w:t>реалізується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F153C">
        <w:rPr>
          <w:rFonts w:ascii="Times New Roman" w:hAnsi="Times New Roman" w:cs="Times New Roman"/>
          <w:sz w:val="28"/>
          <w:szCs w:val="28"/>
        </w:rPr>
        <w:t>за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F153C">
        <w:rPr>
          <w:rFonts w:ascii="Times New Roman" w:hAnsi="Times New Roman" w:cs="Times New Roman"/>
          <w:sz w:val="28"/>
          <w:szCs w:val="28"/>
        </w:rPr>
        <w:t>рахунок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F153C">
        <w:rPr>
          <w:rFonts w:ascii="Times New Roman" w:hAnsi="Times New Roman" w:cs="Times New Roman"/>
          <w:sz w:val="28"/>
          <w:szCs w:val="28"/>
        </w:rPr>
        <w:t>взаємодії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153C">
        <w:rPr>
          <w:rFonts w:ascii="Times New Roman" w:hAnsi="Times New Roman" w:cs="Times New Roman"/>
          <w:sz w:val="28"/>
          <w:szCs w:val="28"/>
        </w:rPr>
        <w:t>класифікуючої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F153C">
        <w:rPr>
          <w:rFonts w:ascii="Times New Roman" w:hAnsi="Times New Roman" w:cs="Times New Roman"/>
          <w:sz w:val="28"/>
          <w:szCs w:val="28"/>
        </w:rPr>
        <w:t>та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F153C">
        <w:rPr>
          <w:rFonts w:ascii="Times New Roman" w:hAnsi="Times New Roman" w:cs="Times New Roman"/>
          <w:sz w:val="28"/>
          <w:szCs w:val="28"/>
        </w:rPr>
        <w:t>виконавчої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F153C">
        <w:rPr>
          <w:rFonts w:ascii="Times New Roman" w:hAnsi="Times New Roman" w:cs="Times New Roman"/>
          <w:sz w:val="28"/>
          <w:szCs w:val="28"/>
        </w:rPr>
        <w:t>частин.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A7493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A7493">
        <w:rPr>
          <w:rFonts w:ascii="Times New Roman" w:hAnsi="Times New Roman" w:cs="Times New Roman"/>
          <w:sz w:val="28"/>
          <w:szCs w:val="28"/>
        </w:rPr>
        <w:t>якості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7493">
        <w:rPr>
          <w:rFonts w:ascii="Times New Roman" w:hAnsi="Times New Roman" w:cs="Times New Roman"/>
          <w:sz w:val="28"/>
          <w:szCs w:val="28"/>
        </w:rPr>
        <w:t>класифікуючої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A7493">
        <w:rPr>
          <w:rFonts w:ascii="Times New Roman" w:hAnsi="Times New Roman" w:cs="Times New Roman"/>
          <w:sz w:val="28"/>
          <w:szCs w:val="28"/>
        </w:rPr>
        <w:t>частини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A7493">
        <w:rPr>
          <w:rFonts w:ascii="Times New Roman" w:hAnsi="Times New Roman" w:cs="Times New Roman"/>
          <w:sz w:val="28"/>
          <w:szCs w:val="28"/>
        </w:rPr>
        <w:t>можна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A7493">
        <w:rPr>
          <w:rFonts w:ascii="Times New Roman" w:hAnsi="Times New Roman" w:cs="Times New Roman"/>
          <w:sz w:val="28"/>
          <w:szCs w:val="28"/>
        </w:rPr>
        <w:t>використати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73758">
        <w:rPr>
          <w:rFonts w:ascii="Times New Roman" w:hAnsi="Times New Roman" w:cs="Times New Roman"/>
          <w:sz w:val="28"/>
          <w:szCs w:val="28"/>
        </w:rPr>
        <w:t>деякі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73758">
        <w:rPr>
          <w:rFonts w:ascii="Times New Roman" w:hAnsi="Times New Roman" w:cs="Times New Roman"/>
          <w:sz w:val="28"/>
          <w:szCs w:val="28"/>
        </w:rPr>
        <w:t>сучасні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73758">
        <w:rPr>
          <w:rFonts w:ascii="Times New Roman" w:hAnsi="Times New Roman" w:cs="Times New Roman"/>
          <w:sz w:val="28"/>
          <w:szCs w:val="28"/>
        </w:rPr>
        <w:t>типи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A7493">
        <w:rPr>
          <w:rFonts w:ascii="Times New Roman" w:hAnsi="Times New Roman" w:cs="Times New Roman"/>
          <w:sz w:val="28"/>
          <w:szCs w:val="28"/>
        </w:rPr>
        <w:t>штучних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A7493">
        <w:rPr>
          <w:rFonts w:ascii="Times New Roman" w:hAnsi="Times New Roman" w:cs="Times New Roman"/>
          <w:sz w:val="28"/>
          <w:szCs w:val="28"/>
        </w:rPr>
        <w:t>нейронних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A7493">
        <w:rPr>
          <w:rFonts w:ascii="Times New Roman" w:hAnsi="Times New Roman" w:cs="Times New Roman"/>
          <w:sz w:val="28"/>
          <w:szCs w:val="28"/>
        </w:rPr>
        <w:t>мереж</w:t>
      </w:r>
      <w:r w:rsidR="00D73758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73758">
        <w:rPr>
          <w:rFonts w:ascii="Times New Roman" w:hAnsi="Times New Roman" w:cs="Times New Roman"/>
          <w:sz w:val="28"/>
          <w:szCs w:val="28"/>
        </w:rPr>
        <w:t>виконавчій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27699E">
        <w:rPr>
          <w:rFonts w:ascii="Times New Roman" w:hAnsi="Times New Roman" w:cs="Times New Roman"/>
          <w:sz w:val="28"/>
          <w:szCs w:val="28"/>
        </w:rPr>
        <w:t>частині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73758">
        <w:rPr>
          <w:rFonts w:ascii="Times New Roman" w:hAnsi="Times New Roman" w:cs="Times New Roman"/>
          <w:sz w:val="28"/>
          <w:szCs w:val="28"/>
        </w:rPr>
        <w:t>можуть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73758">
        <w:rPr>
          <w:rFonts w:ascii="Times New Roman" w:hAnsi="Times New Roman" w:cs="Times New Roman"/>
          <w:sz w:val="28"/>
          <w:szCs w:val="28"/>
        </w:rPr>
        <w:t>відповідати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73758">
        <w:rPr>
          <w:rFonts w:ascii="Times New Roman" w:hAnsi="Times New Roman" w:cs="Times New Roman"/>
          <w:sz w:val="28"/>
          <w:szCs w:val="28"/>
        </w:rPr>
        <w:t>модифіковані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73758">
        <w:rPr>
          <w:rFonts w:ascii="Times New Roman" w:hAnsi="Times New Roman" w:cs="Times New Roman"/>
          <w:sz w:val="28"/>
          <w:szCs w:val="28"/>
        </w:rPr>
        <w:t>типи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73758">
        <w:rPr>
          <w:rFonts w:ascii="Times New Roman" w:hAnsi="Times New Roman" w:cs="Times New Roman"/>
          <w:sz w:val="28"/>
          <w:szCs w:val="28"/>
        </w:rPr>
        <w:t>нейронних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73758">
        <w:rPr>
          <w:rFonts w:ascii="Times New Roman" w:hAnsi="Times New Roman" w:cs="Times New Roman"/>
          <w:sz w:val="28"/>
          <w:szCs w:val="28"/>
        </w:rPr>
        <w:t>мереж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73758">
        <w:rPr>
          <w:rFonts w:ascii="Times New Roman" w:hAnsi="Times New Roman" w:cs="Times New Roman"/>
          <w:sz w:val="28"/>
          <w:szCs w:val="28"/>
        </w:rPr>
        <w:t>або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E6A4F" w:rsidRPr="00034C8A">
        <w:rPr>
          <w:rFonts w:ascii="Times New Roman" w:hAnsi="Times New Roman" w:cs="Times New Roman"/>
          <w:sz w:val="28"/>
          <w:szCs w:val="28"/>
        </w:rPr>
        <w:t>можуть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AE6A4F" w:rsidRPr="00034C8A">
        <w:rPr>
          <w:rFonts w:ascii="Times New Roman" w:hAnsi="Times New Roman" w:cs="Times New Roman"/>
          <w:sz w:val="28"/>
          <w:szCs w:val="28"/>
        </w:rPr>
        <w:t>бути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AE6A4F" w:rsidRPr="00034C8A">
        <w:rPr>
          <w:rFonts w:ascii="Times New Roman" w:hAnsi="Times New Roman" w:cs="Times New Roman"/>
          <w:sz w:val="28"/>
          <w:szCs w:val="28"/>
        </w:rPr>
        <w:t>використан</w:t>
      </w:r>
      <w:r w:rsidR="00AE6A4F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91BCA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AE6A4F" w:rsidRPr="00B9334B">
        <w:rPr>
          <w:rFonts w:ascii="Times New Roman" w:hAnsi="Times New Roman" w:cs="Times New Roman"/>
          <w:sz w:val="28"/>
          <w:szCs w:val="28"/>
        </w:rPr>
        <w:t>моделі</w:t>
      </w:r>
      <w:r w:rsidR="00526DE3" w:rsidRPr="00B9334B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26DE3" w:rsidRPr="00B9334B">
        <w:rPr>
          <w:rFonts w:ascii="Times New Roman" w:hAnsi="Times New Roman" w:cs="Times New Roman"/>
          <w:sz w:val="28"/>
          <w:szCs w:val="28"/>
        </w:rPr>
        <w:t>аналогічні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26DE3" w:rsidRPr="00B9334B">
        <w:rPr>
          <w:rFonts w:ascii="Times New Roman" w:hAnsi="Times New Roman" w:cs="Times New Roman"/>
          <w:sz w:val="28"/>
          <w:szCs w:val="28"/>
        </w:rPr>
        <w:t>ланцюгам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26DE3" w:rsidRPr="00B9334B">
        <w:rPr>
          <w:rFonts w:ascii="Times New Roman" w:hAnsi="Times New Roman" w:cs="Times New Roman"/>
          <w:sz w:val="28"/>
          <w:szCs w:val="28"/>
        </w:rPr>
        <w:t>Маркова</w:t>
      </w:r>
      <w:r w:rsidR="00AE6A4F" w:rsidRPr="00B9334B">
        <w:rPr>
          <w:rFonts w:ascii="Times New Roman" w:hAnsi="Times New Roman" w:cs="Times New Roman"/>
          <w:sz w:val="28"/>
          <w:szCs w:val="28"/>
        </w:rPr>
        <w:t>.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22DE3" w:rsidRPr="00E50083" w:rsidRDefault="00776E6C" w:rsidP="00222DE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Штучна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нейронна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мережа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C718A">
        <w:rPr>
          <w:rFonts w:ascii="Times New Roman" w:hAnsi="Times New Roman" w:cs="Times New Roman"/>
          <w:sz w:val="28"/>
          <w:szCs w:val="28"/>
        </w:rPr>
        <w:t>приймає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C718A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C718A">
        <w:rPr>
          <w:rFonts w:ascii="Times New Roman" w:hAnsi="Times New Roman" w:cs="Times New Roman"/>
          <w:sz w:val="28"/>
          <w:szCs w:val="28"/>
        </w:rPr>
        <w:t>класифікує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C718A">
        <w:rPr>
          <w:rFonts w:ascii="Times New Roman" w:hAnsi="Times New Roman" w:cs="Times New Roman"/>
          <w:sz w:val="28"/>
          <w:szCs w:val="28"/>
        </w:rPr>
        <w:t>інформацію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як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1B0C52">
        <w:rPr>
          <w:rFonts w:ascii="Times New Roman" w:hAnsi="Times New Roman" w:cs="Times New Roman"/>
          <w:sz w:val="28"/>
          <w:szCs w:val="28"/>
        </w:rPr>
        <w:t>декількох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1B0C52">
        <w:rPr>
          <w:rFonts w:ascii="Times New Roman" w:hAnsi="Times New Roman" w:cs="Times New Roman"/>
          <w:sz w:val="28"/>
          <w:szCs w:val="28"/>
        </w:rPr>
        <w:t>різновидів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зовнішніх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сенсорів</w:t>
      </w:r>
      <w:r w:rsidR="004708E6">
        <w:rPr>
          <w:rFonts w:ascii="Times New Roman" w:hAnsi="Times New Roman" w:cs="Times New Roman"/>
          <w:b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так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внутрішніх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407C13">
        <w:rPr>
          <w:rFonts w:ascii="Times New Roman" w:hAnsi="Times New Roman" w:cs="Times New Roman"/>
          <w:sz w:val="28"/>
          <w:szCs w:val="28"/>
        </w:rPr>
        <w:t>рецепторів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539A">
        <w:rPr>
          <w:rFonts w:ascii="Times New Roman" w:hAnsi="Times New Roman" w:cs="Times New Roman"/>
          <w:sz w:val="28"/>
          <w:szCs w:val="28"/>
        </w:rPr>
        <w:t>агента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>
        <w:rPr>
          <w:rFonts w:ascii="Times New Roman" w:hAnsi="Times New Roman" w:cs="Times New Roman"/>
          <w:sz w:val="28"/>
          <w:szCs w:val="28"/>
        </w:rPr>
        <w:t>для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>
        <w:rPr>
          <w:rFonts w:ascii="Times New Roman" w:hAnsi="Times New Roman" w:cs="Times New Roman"/>
          <w:sz w:val="28"/>
          <w:szCs w:val="28"/>
        </w:rPr>
        <w:t>ідентифікації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>
        <w:rPr>
          <w:rFonts w:ascii="Times New Roman" w:hAnsi="Times New Roman" w:cs="Times New Roman"/>
          <w:sz w:val="28"/>
          <w:szCs w:val="28"/>
        </w:rPr>
        <w:t>початков</w:t>
      </w:r>
      <w:r w:rsidR="005C718A">
        <w:rPr>
          <w:rFonts w:ascii="Times New Roman" w:hAnsi="Times New Roman" w:cs="Times New Roman"/>
          <w:sz w:val="28"/>
          <w:szCs w:val="28"/>
        </w:rPr>
        <w:t>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>
        <w:rPr>
          <w:rFonts w:ascii="Times New Roman" w:hAnsi="Times New Roman" w:cs="Times New Roman"/>
          <w:sz w:val="28"/>
          <w:szCs w:val="28"/>
        </w:rPr>
        <w:t>умов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>
        <w:rPr>
          <w:rFonts w:ascii="Times New Roman" w:hAnsi="Times New Roman" w:cs="Times New Roman"/>
          <w:sz w:val="28"/>
          <w:szCs w:val="28"/>
        </w:rPr>
        <w:t>дій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539A">
        <w:rPr>
          <w:rFonts w:ascii="Times New Roman" w:hAnsi="Times New Roman" w:cs="Times New Roman"/>
          <w:sz w:val="28"/>
          <w:szCs w:val="28"/>
        </w:rPr>
        <w:t>агента</w:t>
      </w:r>
      <w:proofErr w:type="spellEnd"/>
      <w:r w:rsidR="005C718A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C718A" w:rsidRPr="00E50083">
        <w:rPr>
          <w:rFonts w:ascii="Times New Roman" w:hAnsi="Times New Roman" w:cs="Times New Roman"/>
          <w:sz w:val="28"/>
          <w:szCs w:val="28"/>
        </w:rPr>
        <w:t>цілі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C718A" w:rsidRPr="00E50083">
        <w:rPr>
          <w:rFonts w:ascii="Times New Roman" w:hAnsi="Times New Roman" w:cs="Times New Roman"/>
          <w:sz w:val="28"/>
          <w:szCs w:val="28"/>
        </w:rPr>
        <w:t>дій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C718A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7B539A">
        <w:rPr>
          <w:rFonts w:ascii="Times New Roman" w:hAnsi="Times New Roman" w:cs="Times New Roman"/>
          <w:sz w:val="28"/>
          <w:szCs w:val="28"/>
        </w:rPr>
        <w:t>визначе</w:t>
      </w:r>
      <w:r w:rsidR="005C718A">
        <w:rPr>
          <w:rFonts w:ascii="Times New Roman" w:hAnsi="Times New Roman" w:cs="Times New Roman"/>
          <w:sz w:val="28"/>
          <w:szCs w:val="28"/>
        </w:rPr>
        <w:t>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C718A">
        <w:rPr>
          <w:rFonts w:ascii="Times New Roman" w:hAnsi="Times New Roman" w:cs="Times New Roman"/>
          <w:sz w:val="28"/>
          <w:szCs w:val="28"/>
        </w:rPr>
        <w:t>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E95E51">
        <w:rPr>
          <w:rFonts w:ascii="Times New Roman" w:hAnsi="Times New Roman" w:cs="Times New Roman"/>
          <w:sz w:val="28"/>
          <w:szCs w:val="28"/>
        </w:rPr>
        <w:t>їх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95E51">
        <w:rPr>
          <w:rFonts w:ascii="Times New Roman" w:hAnsi="Times New Roman" w:cs="Times New Roman"/>
          <w:sz w:val="28"/>
          <w:szCs w:val="28"/>
        </w:rPr>
        <w:t>основі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205E2">
        <w:rPr>
          <w:rFonts w:ascii="Times New Roman" w:hAnsi="Times New Roman" w:cs="Times New Roman"/>
          <w:sz w:val="28"/>
          <w:szCs w:val="28"/>
        </w:rPr>
        <w:lastRenderedPageBreak/>
        <w:t>послідовності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205E2">
        <w:rPr>
          <w:rFonts w:ascii="Times New Roman" w:hAnsi="Times New Roman" w:cs="Times New Roman"/>
          <w:sz w:val="28"/>
          <w:szCs w:val="28"/>
        </w:rPr>
        <w:t>дій,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205E2">
        <w:rPr>
          <w:rFonts w:ascii="Times New Roman" w:hAnsi="Times New Roman" w:cs="Times New Roman"/>
          <w:sz w:val="28"/>
          <w:szCs w:val="28"/>
        </w:rPr>
        <w:t>які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205E2">
        <w:rPr>
          <w:rFonts w:ascii="Times New Roman" w:hAnsi="Times New Roman" w:cs="Times New Roman"/>
          <w:sz w:val="28"/>
          <w:szCs w:val="28"/>
        </w:rPr>
        <w:t>виконує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205E2">
        <w:rPr>
          <w:rFonts w:ascii="Times New Roman" w:hAnsi="Times New Roman" w:cs="Times New Roman"/>
          <w:sz w:val="28"/>
          <w:szCs w:val="28"/>
        </w:rPr>
        <w:t>агент</w:t>
      </w:r>
      <w:r w:rsidR="007B539A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випадку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proofErr w:type="spellStart"/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агента</w:t>
      </w:r>
      <w:proofErr w:type="spellEnd"/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-робота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внутрішні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рецептори</w:t>
      </w:r>
      <w:r w:rsidR="00C13EB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C13EB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наприклад,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C13EB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можуть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proofErr w:type="spellStart"/>
      <w:r w:rsidR="00A24419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ідентифіку</w:t>
      </w:r>
      <w:r w:rsidR="00A24419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ва</w:t>
      </w:r>
      <w:proofErr w:type="spellEnd"/>
      <w:r w:rsidR="00C13EB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ти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ступінь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розряду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батареї,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а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зовнішні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сенсори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використовуються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для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організації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технічного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222DE3" w:rsidRPr="00E50083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зору.</w:t>
      </w:r>
      <w:r w:rsidR="00F91BCA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</w:p>
    <w:p w:rsidR="004708E6" w:rsidRPr="001B0C52" w:rsidRDefault="00AE6A4F" w:rsidP="007A65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7B539A" w:rsidRPr="001B0C52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Існує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множина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елементарних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дій,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які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може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виконувати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агент.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Елементарні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дії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можуть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виконуватись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окремо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або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об’єднуватись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послідовності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основі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2874F6">
        <w:rPr>
          <w:rFonts w:ascii="Times New Roman" w:hAnsi="Times New Roman" w:cs="Times New Roman"/>
          <w:sz w:val="28"/>
          <w:szCs w:val="28"/>
        </w:rPr>
        <w:t>успішності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досягнення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цілі.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539A" w:rsidRPr="001B0C52">
        <w:rPr>
          <w:rFonts w:ascii="Times New Roman" w:hAnsi="Times New Roman" w:cs="Times New Roman"/>
          <w:sz w:val="28"/>
          <w:szCs w:val="28"/>
        </w:rPr>
        <w:t>Характеристики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виконуваної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послідовності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22BAB">
        <w:rPr>
          <w:rFonts w:ascii="Times New Roman" w:hAnsi="Times New Roman" w:cs="Times New Roman"/>
          <w:sz w:val="28"/>
          <w:szCs w:val="28"/>
        </w:rPr>
        <w:t>дій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22BAB">
        <w:rPr>
          <w:rFonts w:ascii="Times New Roman" w:hAnsi="Times New Roman" w:cs="Times New Roman"/>
          <w:sz w:val="28"/>
          <w:szCs w:val="28"/>
        </w:rPr>
        <w:t>через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22BAB">
        <w:rPr>
          <w:rFonts w:ascii="Times New Roman" w:hAnsi="Times New Roman" w:cs="Times New Roman"/>
          <w:sz w:val="28"/>
          <w:szCs w:val="28"/>
        </w:rPr>
        <w:t>рецептори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22BAB">
        <w:rPr>
          <w:rFonts w:ascii="Times New Roman" w:hAnsi="Times New Roman" w:cs="Times New Roman"/>
          <w:sz w:val="28"/>
          <w:szCs w:val="28"/>
        </w:rPr>
        <w:t>зчитую</w:t>
      </w:r>
      <w:r w:rsidR="004708E6" w:rsidRPr="001B0C52">
        <w:rPr>
          <w:rFonts w:ascii="Times New Roman" w:hAnsi="Times New Roman" w:cs="Times New Roman"/>
          <w:sz w:val="28"/>
          <w:szCs w:val="28"/>
        </w:rPr>
        <w:t>ться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нейронною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мережею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для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організації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зворотного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зв’язку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ідентифікації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поточного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стану.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1C4D" w:rsidRDefault="00184BFC" w:rsidP="007725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4708E6" w:rsidRPr="001B0C52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F279BE">
        <w:rPr>
          <w:rFonts w:ascii="Times New Roman" w:hAnsi="Times New Roman" w:cs="Times New Roman"/>
          <w:sz w:val="28"/>
          <w:szCs w:val="28"/>
        </w:rPr>
        <w:t>Штучна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279BE">
        <w:rPr>
          <w:rFonts w:ascii="Times New Roman" w:hAnsi="Times New Roman" w:cs="Times New Roman"/>
          <w:sz w:val="28"/>
          <w:szCs w:val="28"/>
        </w:rPr>
        <w:t>нейронна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279BE">
        <w:rPr>
          <w:rFonts w:ascii="Times New Roman" w:hAnsi="Times New Roman" w:cs="Times New Roman"/>
          <w:sz w:val="28"/>
          <w:szCs w:val="28"/>
        </w:rPr>
        <w:t>мережа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279BE">
        <w:rPr>
          <w:rFonts w:ascii="Times New Roman" w:hAnsi="Times New Roman" w:cs="Times New Roman"/>
          <w:sz w:val="28"/>
          <w:szCs w:val="28"/>
        </w:rPr>
        <w:t>складається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279BE"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279BE">
        <w:rPr>
          <w:rFonts w:ascii="Times New Roman" w:hAnsi="Times New Roman" w:cs="Times New Roman"/>
          <w:sz w:val="28"/>
          <w:szCs w:val="28"/>
        </w:rPr>
        <w:t>багатьох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D22236">
        <w:rPr>
          <w:rFonts w:ascii="Times New Roman" w:hAnsi="Times New Roman" w:cs="Times New Roman"/>
          <w:sz w:val="28"/>
          <w:szCs w:val="28"/>
        </w:rPr>
        <w:t>паралельних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279BE">
        <w:rPr>
          <w:rFonts w:ascii="Times New Roman" w:hAnsi="Times New Roman" w:cs="Times New Roman"/>
          <w:sz w:val="28"/>
          <w:szCs w:val="28"/>
        </w:rPr>
        <w:t>компонентів,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279BE">
        <w:rPr>
          <w:rFonts w:ascii="Times New Roman" w:hAnsi="Times New Roman" w:cs="Times New Roman"/>
          <w:sz w:val="28"/>
          <w:szCs w:val="28"/>
        </w:rPr>
        <w:t>які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279BE">
        <w:rPr>
          <w:rFonts w:ascii="Times New Roman" w:hAnsi="Times New Roman" w:cs="Times New Roman"/>
          <w:sz w:val="28"/>
          <w:szCs w:val="28"/>
        </w:rPr>
        <w:t>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279BE">
        <w:rPr>
          <w:rFonts w:ascii="Times New Roman" w:hAnsi="Times New Roman" w:cs="Times New Roman"/>
          <w:sz w:val="28"/>
          <w:szCs w:val="28"/>
        </w:rPr>
        <w:t>виході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279BE">
        <w:rPr>
          <w:rFonts w:ascii="Times New Roman" w:hAnsi="Times New Roman" w:cs="Times New Roman"/>
          <w:sz w:val="28"/>
          <w:szCs w:val="28"/>
        </w:rPr>
        <w:t>продукують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AE6A4F" w:rsidRPr="001B0C52">
        <w:rPr>
          <w:rFonts w:ascii="Times New Roman" w:hAnsi="Times New Roman" w:cs="Times New Roman"/>
          <w:sz w:val="28"/>
          <w:szCs w:val="28"/>
        </w:rPr>
        <w:t>класифіку</w:t>
      </w:r>
      <w:r w:rsidR="00AE6A4F">
        <w:rPr>
          <w:rFonts w:ascii="Times New Roman" w:hAnsi="Times New Roman" w:cs="Times New Roman"/>
          <w:sz w:val="28"/>
          <w:szCs w:val="28"/>
        </w:rPr>
        <w:t>ючі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показники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21445"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21445">
        <w:rPr>
          <w:rFonts w:ascii="Times New Roman" w:hAnsi="Times New Roman" w:cs="Times New Roman"/>
          <w:sz w:val="28"/>
          <w:szCs w:val="28"/>
        </w:rPr>
        <w:t>різним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21445">
        <w:rPr>
          <w:rFonts w:ascii="Times New Roman" w:hAnsi="Times New Roman" w:cs="Times New Roman"/>
          <w:sz w:val="28"/>
          <w:szCs w:val="28"/>
        </w:rPr>
        <w:t>ступенем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21445">
        <w:rPr>
          <w:rFonts w:ascii="Times New Roman" w:hAnsi="Times New Roman" w:cs="Times New Roman"/>
          <w:sz w:val="28"/>
          <w:szCs w:val="28"/>
        </w:rPr>
        <w:t>деталізації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21445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21445">
        <w:rPr>
          <w:rFonts w:ascii="Times New Roman" w:hAnsi="Times New Roman" w:cs="Times New Roman"/>
          <w:sz w:val="28"/>
          <w:szCs w:val="28"/>
        </w:rPr>
        <w:t>швидкості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21445">
        <w:rPr>
          <w:rFonts w:ascii="Times New Roman" w:hAnsi="Times New Roman" w:cs="Times New Roman"/>
          <w:sz w:val="28"/>
          <w:szCs w:val="28"/>
        </w:rPr>
        <w:t>обробки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7259B">
        <w:rPr>
          <w:rFonts w:ascii="Times New Roman" w:hAnsi="Times New Roman" w:cs="Times New Roman"/>
          <w:sz w:val="28"/>
          <w:szCs w:val="28"/>
        </w:rPr>
        <w:t>для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7259B">
        <w:rPr>
          <w:rFonts w:ascii="Times New Roman" w:hAnsi="Times New Roman" w:cs="Times New Roman"/>
          <w:sz w:val="28"/>
          <w:szCs w:val="28"/>
        </w:rPr>
        <w:t>ідентифікації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7259B">
        <w:rPr>
          <w:rFonts w:ascii="Times New Roman" w:hAnsi="Times New Roman" w:cs="Times New Roman"/>
          <w:sz w:val="28"/>
          <w:szCs w:val="28"/>
        </w:rPr>
        <w:t>початков</w:t>
      </w:r>
      <w:r w:rsidR="0004318B">
        <w:rPr>
          <w:rFonts w:ascii="Times New Roman" w:hAnsi="Times New Roman" w:cs="Times New Roman"/>
          <w:sz w:val="28"/>
          <w:szCs w:val="28"/>
        </w:rPr>
        <w:t>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04318B">
        <w:rPr>
          <w:rFonts w:ascii="Times New Roman" w:hAnsi="Times New Roman" w:cs="Times New Roman"/>
          <w:sz w:val="28"/>
          <w:szCs w:val="28"/>
        </w:rPr>
        <w:t>умов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7259B">
        <w:rPr>
          <w:rFonts w:ascii="Times New Roman" w:hAnsi="Times New Roman" w:cs="Times New Roman"/>
          <w:sz w:val="28"/>
          <w:szCs w:val="28"/>
        </w:rPr>
        <w:t>дій</w:t>
      </w:r>
      <w:r w:rsidR="004708E6" w:rsidRPr="001B0C52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Наприклад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054359">
        <w:rPr>
          <w:rFonts w:ascii="Times New Roman" w:hAnsi="Times New Roman" w:cs="Times New Roman"/>
          <w:sz w:val="28"/>
          <w:szCs w:val="28"/>
        </w:rPr>
        <w:t>визначити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розмір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об’єк</w:t>
      </w:r>
      <w:r w:rsidR="00060CD2">
        <w:rPr>
          <w:rFonts w:ascii="Times New Roman" w:hAnsi="Times New Roman" w:cs="Times New Roman"/>
          <w:sz w:val="28"/>
          <w:szCs w:val="28"/>
        </w:rPr>
        <w:t>та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060CD2">
        <w:rPr>
          <w:rFonts w:ascii="Times New Roman" w:hAnsi="Times New Roman" w:cs="Times New Roman"/>
          <w:sz w:val="28"/>
          <w:szCs w:val="28"/>
        </w:rPr>
        <w:t>та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060CD2">
        <w:rPr>
          <w:rFonts w:ascii="Times New Roman" w:hAnsi="Times New Roman" w:cs="Times New Roman"/>
          <w:sz w:val="28"/>
          <w:szCs w:val="28"/>
        </w:rPr>
        <w:t>його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060CD2">
        <w:rPr>
          <w:rFonts w:ascii="Times New Roman" w:hAnsi="Times New Roman" w:cs="Times New Roman"/>
          <w:sz w:val="28"/>
          <w:szCs w:val="28"/>
        </w:rPr>
        <w:t>швидкість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060CD2">
        <w:rPr>
          <w:rFonts w:ascii="Times New Roman" w:hAnsi="Times New Roman" w:cs="Times New Roman"/>
          <w:sz w:val="28"/>
          <w:szCs w:val="28"/>
        </w:rPr>
        <w:t>можна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C48B7">
        <w:rPr>
          <w:rFonts w:ascii="Times New Roman" w:hAnsi="Times New Roman" w:cs="Times New Roman"/>
          <w:sz w:val="28"/>
          <w:szCs w:val="28"/>
        </w:rPr>
        <w:t>досить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C48B7">
        <w:rPr>
          <w:rFonts w:ascii="Times New Roman" w:hAnsi="Times New Roman" w:cs="Times New Roman"/>
          <w:sz w:val="28"/>
          <w:szCs w:val="28"/>
        </w:rPr>
        <w:t>швидко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7259B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7259B">
        <w:rPr>
          <w:rFonts w:ascii="Times New Roman" w:hAnsi="Times New Roman" w:cs="Times New Roman"/>
          <w:sz w:val="28"/>
          <w:szCs w:val="28"/>
        </w:rPr>
        <w:t>використати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367F1">
        <w:rPr>
          <w:rFonts w:ascii="Times New Roman" w:hAnsi="Times New Roman" w:cs="Times New Roman"/>
          <w:sz w:val="28"/>
          <w:szCs w:val="28"/>
        </w:rPr>
        <w:t xml:space="preserve">це </w:t>
      </w:r>
      <w:r w:rsidR="0077259B">
        <w:rPr>
          <w:rFonts w:ascii="Times New Roman" w:hAnsi="Times New Roman" w:cs="Times New Roman"/>
          <w:sz w:val="28"/>
          <w:szCs w:val="28"/>
        </w:rPr>
        <w:t>для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7259B">
        <w:rPr>
          <w:rFonts w:ascii="Times New Roman" w:hAnsi="Times New Roman" w:cs="Times New Roman"/>
          <w:sz w:val="28"/>
          <w:szCs w:val="28"/>
        </w:rPr>
        <w:t>простих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7259B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7259B">
        <w:rPr>
          <w:rFonts w:ascii="Times New Roman" w:hAnsi="Times New Roman" w:cs="Times New Roman"/>
          <w:sz w:val="28"/>
          <w:szCs w:val="28"/>
        </w:rPr>
        <w:t>нагальних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7259B">
        <w:rPr>
          <w:rFonts w:ascii="Times New Roman" w:hAnsi="Times New Roman" w:cs="Times New Roman"/>
          <w:sz w:val="28"/>
          <w:szCs w:val="28"/>
        </w:rPr>
        <w:t>дій</w:t>
      </w:r>
      <w:r w:rsidR="004708E6" w:rsidRPr="001B0C52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чим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9F0DFF">
        <w:rPr>
          <w:rFonts w:ascii="Times New Roman" w:hAnsi="Times New Roman" w:cs="Times New Roman"/>
          <w:sz w:val="28"/>
          <w:szCs w:val="28"/>
        </w:rPr>
        <w:t>при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9F0DFF">
        <w:rPr>
          <w:rFonts w:ascii="Times New Roman" w:hAnsi="Times New Roman" w:cs="Times New Roman"/>
          <w:sz w:val="28"/>
          <w:szCs w:val="28"/>
        </w:rPr>
        <w:t>поступовій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9F0DFF">
        <w:rPr>
          <w:rFonts w:ascii="Times New Roman" w:hAnsi="Times New Roman" w:cs="Times New Roman"/>
          <w:sz w:val="28"/>
          <w:szCs w:val="28"/>
        </w:rPr>
        <w:t>деталізації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оброблених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показників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9F0DFF">
        <w:rPr>
          <w:rFonts w:ascii="Times New Roman" w:hAnsi="Times New Roman" w:cs="Times New Roman"/>
          <w:sz w:val="28"/>
          <w:szCs w:val="28"/>
        </w:rPr>
        <w:t>по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060CD2">
        <w:rPr>
          <w:rFonts w:ascii="Times New Roman" w:hAnsi="Times New Roman" w:cs="Times New Roman"/>
          <w:sz w:val="28"/>
          <w:szCs w:val="28"/>
        </w:rPr>
        <w:t>ієрархії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060CD2">
        <w:rPr>
          <w:rFonts w:ascii="Times New Roman" w:hAnsi="Times New Roman" w:cs="Times New Roman"/>
          <w:sz w:val="28"/>
          <w:szCs w:val="28"/>
        </w:rPr>
        <w:t>ідентифік</w:t>
      </w:r>
      <w:r w:rsidR="00664563">
        <w:rPr>
          <w:rFonts w:ascii="Times New Roman" w:hAnsi="Times New Roman" w:cs="Times New Roman"/>
          <w:sz w:val="28"/>
          <w:szCs w:val="28"/>
        </w:rPr>
        <w:t>увати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об’єкт.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A661E" w:rsidRPr="00E50083" w:rsidRDefault="00184BFC" w:rsidP="007725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77259B" w:rsidRPr="00E50083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825EC" w:rsidRPr="00E50083">
        <w:rPr>
          <w:rFonts w:ascii="Times New Roman" w:hAnsi="Times New Roman" w:cs="Times New Roman"/>
          <w:sz w:val="28"/>
          <w:szCs w:val="28"/>
        </w:rPr>
        <w:t>Послідовність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825EC" w:rsidRPr="00E50083">
        <w:rPr>
          <w:rFonts w:ascii="Times New Roman" w:hAnsi="Times New Roman" w:cs="Times New Roman"/>
          <w:sz w:val="28"/>
          <w:szCs w:val="28"/>
        </w:rPr>
        <w:t>дій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7259B" w:rsidRPr="00E50083">
        <w:rPr>
          <w:rFonts w:ascii="Times New Roman" w:hAnsi="Times New Roman" w:cs="Times New Roman"/>
          <w:sz w:val="28"/>
          <w:szCs w:val="28"/>
        </w:rPr>
        <w:t>мож</w:t>
      </w:r>
      <w:r w:rsidR="004825EC" w:rsidRPr="00E50083">
        <w:rPr>
          <w:rFonts w:ascii="Times New Roman" w:hAnsi="Times New Roman" w:cs="Times New Roman"/>
          <w:sz w:val="28"/>
          <w:szCs w:val="28"/>
        </w:rPr>
        <w:t>е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виконуватись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зразу,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коли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початкові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умови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мають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достатню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схожість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наборами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початкових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умов</w:t>
      </w:r>
      <w:r w:rsidR="00A6610E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15447" w:rsidRPr="00E50083">
        <w:rPr>
          <w:rFonts w:ascii="Times New Roman" w:hAnsi="Times New Roman" w:cs="Times New Roman"/>
          <w:sz w:val="28"/>
          <w:szCs w:val="28"/>
        </w:rPr>
        <w:t>або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6610E">
        <w:rPr>
          <w:rFonts w:ascii="Times New Roman" w:hAnsi="Times New Roman" w:cs="Times New Roman"/>
          <w:sz w:val="28"/>
          <w:szCs w:val="28"/>
        </w:rPr>
        <w:t>може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15447" w:rsidRPr="00E50083">
        <w:rPr>
          <w:rFonts w:ascii="Times New Roman" w:hAnsi="Times New Roman" w:cs="Times New Roman"/>
          <w:sz w:val="28"/>
          <w:szCs w:val="28"/>
        </w:rPr>
        <w:t>виконуватись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пошук</w:t>
      </w:r>
      <w:r w:rsidR="00575D46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75D46">
        <w:rPr>
          <w:rFonts w:ascii="Times New Roman" w:hAnsi="Times New Roman" w:cs="Times New Roman"/>
          <w:sz w:val="28"/>
          <w:szCs w:val="28"/>
        </w:rPr>
        <w:t>порівняння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аналіз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аналогічної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поточній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12E7E" w:rsidRPr="00E50083">
        <w:rPr>
          <w:rFonts w:ascii="Times New Roman" w:hAnsi="Times New Roman" w:cs="Times New Roman"/>
          <w:sz w:val="28"/>
          <w:szCs w:val="28"/>
        </w:rPr>
        <w:t>ситуації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612E7E" w:rsidRPr="00E50083">
        <w:rPr>
          <w:rFonts w:ascii="Times New Roman" w:hAnsi="Times New Roman" w:cs="Times New Roman"/>
          <w:sz w:val="28"/>
          <w:szCs w:val="28"/>
        </w:rPr>
        <w:t>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12E7E" w:rsidRPr="00E50083">
        <w:rPr>
          <w:rFonts w:ascii="Times New Roman" w:hAnsi="Times New Roman" w:cs="Times New Roman"/>
          <w:sz w:val="28"/>
          <w:szCs w:val="28"/>
        </w:rPr>
        <w:t>минулому.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7259B" w:rsidRPr="00E50083" w:rsidRDefault="00612E7E" w:rsidP="007725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0083">
        <w:rPr>
          <w:rFonts w:ascii="Times New Roman" w:hAnsi="Times New Roman" w:cs="Times New Roman"/>
          <w:sz w:val="28"/>
          <w:szCs w:val="28"/>
        </w:rPr>
        <w:t>Для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E50083">
        <w:rPr>
          <w:rFonts w:ascii="Times New Roman" w:hAnsi="Times New Roman" w:cs="Times New Roman"/>
          <w:sz w:val="28"/>
          <w:szCs w:val="28"/>
        </w:rPr>
        <w:t>такого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E50083">
        <w:rPr>
          <w:rFonts w:ascii="Times New Roman" w:hAnsi="Times New Roman" w:cs="Times New Roman"/>
          <w:sz w:val="28"/>
          <w:szCs w:val="28"/>
        </w:rPr>
        <w:t>порівняння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E50083">
        <w:rPr>
          <w:rFonts w:ascii="Times New Roman" w:hAnsi="Times New Roman" w:cs="Times New Roman"/>
          <w:sz w:val="28"/>
          <w:szCs w:val="28"/>
        </w:rPr>
        <w:t>виходи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0083">
        <w:rPr>
          <w:rFonts w:ascii="Times New Roman" w:hAnsi="Times New Roman" w:cs="Times New Roman"/>
          <w:sz w:val="28"/>
          <w:szCs w:val="28"/>
        </w:rPr>
        <w:t>класифікуючої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E50083">
        <w:rPr>
          <w:rFonts w:ascii="Times New Roman" w:hAnsi="Times New Roman" w:cs="Times New Roman"/>
          <w:sz w:val="28"/>
          <w:szCs w:val="28"/>
        </w:rPr>
        <w:t>нейронної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E50083">
        <w:rPr>
          <w:rFonts w:ascii="Times New Roman" w:hAnsi="Times New Roman" w:cs="Times New Roman"/>
          <w:sz w:val="28"/>
          <w:szCs w:val="28"/>
        </w:rPr>
        <w:t>мережі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0083">
        <w:rPr>
          <w:rFonts w:ascii="Times New Roman" w:hAnsi="Times New Roman" w:cs="Times New Roman"/>
          <w:sz w:val="28"/>
          <w:szCs w:val="28"/>
        </w:rPr>
        <w:t>прив</w:t>
      </w:r>
      <w:proofErr w:type="spellEnd"/>
      <w:r w:rsidRPr="00034C8A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Pr="00E50083">
        <w:rPr>
          <w:rFonts w:ascii="Times New Roman" w:hAnsi="Times New Roman" w:cs="Times New Roman"/>
          <w:sz w:val="28"/>
          <w:szCs w:val="28"/>
          <w:lang w:val="ru-RU"/>
        </w:rPr>
        <w:t>язуються</w:t>
      </w:r>
      <w:proofErr w:type="spellEnd"/>
      <w:r w:rsidR="00F91BC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50083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="00F91BC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50083">
        <w:rPr>
          <w:rFonts w:ascii="Times New Roman" w:hAnsi="Times New Roman" w:cs="Times New Roman"/>
          <w:sz w:val="28"/>
          <w:szCs w:val="28"/>
        </w:rPr>
        <w:t>дій.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38733C" w:rsidRPr="00E50083">
        <w:rPr>
          <w:rFonts w:ascii="Times New Roman" w:hAnsi="Times New Roman" w:cs="Times New Roman"/>
          <w:sz w:val="28"/>
          <w:szCs w:val="28"/>
        </w:rPr>
        <w:t>Перша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3714E" w:rsidRPr="00E50083">
        <w:rPr>
          <w:rFonts w:ascii="Times New Roman" w:hAnsi="Times New Roman" w:cs="Times New Roman"/>
          <w:sz w:val="28"/>
          <w:szCs w:val="28"/>
        </w:rPr>
        <w:t>дія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E4C" w:rsidRPr="00E50083">
        <w:rPr>
          <w:rFonts w:ascii="Times New Roman" w:hAnsi="Times New Roman" w:cs="Times New Roman"/>
          <w:sz w:val="28"/>
          <w:szCs w:val="28"/>
        </w:rPr>
        <w:t>запускається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E4C" w:rsidRPr="00E50083">
        <w:rPr>
          <w:rFonts w:ascii="Times New Roman" w:hAnsi="Times New Roman" w:cs="Times New Roman"/>
          <w:sz w:val="28"/>
          <w:szCs w:val="28"/>
        </w:rPr>
        <w:t>при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E4C" w:rsidRPr="00E50083">
        <w:rPr>
          <w:rFonts w:ascii="Times New Roman" w:hAnsi="Times New Roman" w:cs="Times New Roman"/>
          <w:sz w:val="28"/>
          <w:szCs w:val="28"/>
        </w:rPr>
        <w:t>отриманні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E53C1">
        <w:rPr>
          <w:rFonts w:ascii="Times New Roman" w:hAnsi="Times New Roman" w:cs="Times New Roman"/>
          <w:sz w:val="28"/>
          <w:szCs w:val="28"/>
        </w:rPr>
        <w:t>відповідного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E4C" w:rsidRPr="00E50083">
        <w:rPr>
          <w:rFonts w:ascii="Times New Roman" w:hAnsi="Times New Roman" w:cs="Times New Roman"/>
          <w:sz w:val="28"/>
          <w:szCs w:val="28"/>
        </w:rPr>
        <w:t>набору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E4C" w:rsidRPr="00E50083">
        <w:rPr>
          <w:rFonts w:ascii="Times New Roman" w:hAnsi="Times New Roman" w:cs="Times New Roman"/>
          <w:sz w:val="28"/>
          <w:szCs w:val="28"/>
        </w:rPr>
        <w:t>ознак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E4C" w:rsidRPr="00E50083"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2E4C" w:rsidRPr="00E50083">
        <w:rPr>
          <w:rFonts w:ascii="Times New Roman" w:hAnsi="Times New Roman" w:cs="Times New Roman"/>
          <w:sz w:val="28"/>
          <w:szCs w:val="28"/>
        </w:rPr>
        <w:t>класифікуючої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2E4C" w:rsidRPr="00E50083">
        <w:rPr>
          <w:rFonts w:ascii="Times New Roman" w:hAnsi="Times New Roman" w:cs="Times New Roman"/>
          <w:sz w:val="28"/>
          <w:szCs w:val="28"/>
        </w:rPr>
        <w:t>нейроної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E4C" w:rsidRPr="00E50083">
        <w:rPr>
          <w:rFonts w:ascii="Times New Roman" w:hAnsi="Times New Roman" w:cs="Times New Roman"/>
          <w:sz w:val="28"/>
          <w:szCs w:val="28"/>
        </w:rPr>
        <w:t>мережі.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8733C" w:rsidRPr="00E50083">
        <w:rPr>
          <w:rFonts w:ascii="Times New Roman" w:hAnsi="Times New Roman" w:cs="Times New Roman"/>
          <w:sz w:val="28"/>
          <w:szCs w:val="28"/>
        </w:rPr>
        <w:t>Післ</w:t>
      </w:r>
      <w:r w:rsidR="005B128F" w:rsidRPr="00E50083">
        <w:rPr>
          <w:rFonts w:ascii="Times New Roman" w:hAnsi="Times New Roman" w:cs="Times New Roman"/>
          <w:sz w:val="28"/>
          <w:szCs w:val="28"/>
        </w:rPr>
        <w:t>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неї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запускаються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наступні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дії,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які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виконуються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або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автоматичному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режимі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або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аналізом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поточної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25599" w:rsidRPr="00E50083">
        <w:rPr>
          <w:rFonts w:ascii="Times New Roman" w:hAnsi="Times New Roman" w:cs="Times New Roman"/>
          <w:sz w:val="28"/>
          <w:szCs w:val="28"/>
        </w:rPr>
        <w:t>проміжної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B128F" w:rsidRPr="00E50083">
        <w:rPr>
          <w:rFonts w:ascii="Times New Roman" w:hAnsi="Times New Roman" w:cs="Times New Roman"/>
          <w:sz w:val="28"/>
          <w:szCs w:val="28"/>
        </w:rPr>
        <w:t>ситуації.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E5F22">
        <w:rPr>
          <w:rFonts w:ascii="Times New Roman" w:hAnsi="Times New Roman" w:cs="Times New Roman"/>
          <w:sz w:val="28"/>
          <w:szCs w:val="28"/>
        </w:rPr>
        <w:t>При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E5F22">
        <w:rPr>
          <w:rFonts w:ascii="Times New Roman" w:hAnsi="Times New Roman" w:cs="Times New Roman"/>
          <w:sz w:val="28"/>
          <w:szCs w:val="28"/>
        </w:rPr>
        <w:t>активізації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E4C" w:rsidRPr="00E50083">
        <w:rPr>
          <w:rFonts w:ascii="Times New Roman" w:hAnsi="Times New Roman" w:cs="Times New Roman"/>
          <w:sz w:val="28"/>
          <w:szCs w:val="28"/>
        </w:rPr>
        <w:t>частини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567708" w:rsidRPr="00E50083">
        <w:rPr>
          <w:rFonts w:ascii="Times New Roman" w:hAnsi="Times New Roman" w:cs="Times New Roman"/>
          <w:sz w:val="28"/>
          <w:szCs w:val="28"/>
        </w:rPr>
        <w:t>штучної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E4C" w:rsidRPr="00E50083">
        <w:rPr>
          <w:rFonts w:ascii="Times New Roman" w:hAnsi="Times New Roman" w:cs="Times New Roman"/>
          <w:sz w:val="28"/>
          <w:szCs w:val="28"/>
        </w:rPr>
        <w:t>нейронної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7B0CEA" w:rsidRPr="00E50083">
        <w:rPr>
          <w:rFonts w:ascii="Times New Roman" w:hAnsi="Times New Roman" w:cs="Times New Roman"/>
          <w:sz w:val="28"/>
          <w:szCs w:val="28"/>
        </w:rPr>
        <w:t>мережі</w:t>
      </w:r>
      <w:r w:rsidR="0017517E" w:rsidRPr="00034C8A">
        <w:rPr>
          <w:rFonts w:ascii="Times New Roman" w:hAnsi="Times New Roman" w:cs="Times New Roman"/>
          <w:sz w:val="28"/>
          <w:szCs w:val="28"/>
        </w:rPr>
        <w:t>,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17517E" w:rsidRPr="00034C8A">
        <w:rPr>
          <w:rFonts w:ascii="Times New Roman" w:hAnsi="Times New Roman" w:cs="Times New Roman"/>
          <w:sz w:val="28"/>
          <w:szCs w:val="28"/>
        </w:rPr>
        <w:t>як</w:t>
      </w:r>
      <w:r w:rsidR="005E5F22">
        <w:rPr>
          <w:rFonts w:ascii="Times New Roman" w:hAnsi="Times New Roman" w:cs="Times New Roman"/>
          <w:sz w:val="28"/>
          <w:szCs w:val="28"/>
        </w:rPr>
        <w:t>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17517E" w:rsidRPr="00E50083">
        <w:rPr>
          <w:rFonts w:ascii="Times New Roman" w:hAnsi="Times New Roman" w:cs="Times New Roman"/>
          <w:sz w:val="28"/>
          <w:szCs w:val="28"/>
        </w:rPr>
        <w:t>ві</w:t>
      </w:r>
      <w:r w:rsidR="00CB5FB2" w:rsidRPr="00E50083">
        <w:rPr>
          <w:rFonts w:ascii="Times New Roman" w:hAnsi="Times New Roman" w:cs="Times New Roman"/>
          <w:sz w:val="28"/>
          <w:szCs w:val="28"/>
        </w:rPr>
        <w:t>дносяться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CB5FB2" w:rsidRPr="00E50083">
        <w:rPr>
          <w:rFonts w:ascii="Times New Roman" w:hAnsi="Times New Roman" w:cs="Times New Roman"/>
          <w:sz w:val="28"/>
          <w:szCs w:val="28"/>
        </w:rPr>
        <w:t>до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17517E" w:rsidRPr="00E50083">
        <w:rPr>
          <w:rFonts w:ascii="Times New Roman" w:hAnsi="Times New Roman" w:cs="Times New Roman"/>
          <w:sz w:val="28"/>
          <w:szCs w:val="28"/>
        </w:rPr>
        <w:t>цілі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17517E" w:rsidRPr="00E50083">
        <w:rPr>
          <w:rFonts w:ascii="Times New Roman" w:hAnsi="Times New Roman" w:cs="Times New Roman"/>
          <w:sz w:val="28"/>
          <w:szCs w:val="28"/>
        </w:rPr>
        <w:t>дій,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5E5F22">
        <w:rPr>
          <w:rFonts w:ascii="Times New Roman" w:hAnsi="Times New Roman" w:cs="Times New Roman"/>
          <w:sz w:val="28"/>
          <w:szCs w:val="28"/>
        </w:rPr>
        <w:t>виконується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B12E4C" w:rsidRPr="00E50083">
        <w:rPr>
          <w:rFonts w:ascii="Times New Roman" w:hAnsi="Times New Roman" w:cs="Times New Roman"/>
          <w:sz w:val="28"/>
          <w:szCs w:val="28"/>
        </w:rPr>
        <w:t>порівняння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17517E" w:rsidRPr="00E50083">
        <w:rPr>
          <w:rFonts w:ascii="Times New Roman" w:hAnsi="Times New Roman" w:cs="Times New Roman"/>
          <w:sz w:val="28"/>
          <w:szCs w:val="28"/>
        </w:rPr>
        <w:t>реальної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17517E" w:rsidRPr="00E50083">
        <w:rPr>
          <w:rFonts w:ascii="Times New Roman" w:hAnsi="Times New Roman" w:cs="Times New Roman"/>
          <w:sz w:val="28"/>
          <w:szCs w:val="28"/>
        </w:rPr>
        <w:t>ситуації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17517E" w:rsidRPr="00E50083"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17517E" w:rsidRPr="00E50083">
        <w:rPr>
          <w:rFonts w:ascii="Times New Roman" w:hAnsi="Times New Roman" w:cs="Times New Roman"/>
          <w:sz w:val="28"/>
          <w:szCs w:val="28"/>
        </w:rPr>
        <w:t>ці</w:t>
      </w:r>
      <w:r w:rsidR="007B0CEA" w:rsidRPr="00E50083">
        <w:rPr>
          <w:rFonts w:ascii="Times New Roman" w:hAnsi="Times New Roman" w:cs="Times New Roman"/>
          <w:sz w:val="28"/>
          <w:szCs w:val="28"/>
        </w:rPr>
        <w:t>лл</w:t>
      </w:r>
      <w:r w:rsidR="0017517E" w:rsidRPr="00E50083">
        <w:rPr>
          <w:rFonts w:ascii="Times New Roman" w:hAnsi="Times New Roman" w:cs="Times New Roman"/>
          <w:sz w:val="28"/>
          <w:szCs w:val="28"/>
        </w:rPr>
        <w:t>ю</w:t>
      </w:r>
      <w:r w:rsidR="00B12E4C" w:rsidRPr="00E50083">
        <w:rPr>
          <w:rFonts w:ascii="Times New Roman" w:hAnsi="Times New Roman" w:cs="Times New Roman"/>
          <w:sz w:val="28"/>
          <w:szCs w:val="28"/>
        </w:rPr>
        <w:t>.</w:t>
      </w:r>
    </w:p>
    <w:p w:rsidR="00864858" w:rsidRDefault="00184BFC" w:rsidP="0086485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864858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Початкові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умови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E57B18">
        <w:rPr>
          <w:rFonts w:ascii="Times New Roman" w:hAnsi="Times New Roman" w:cs="Times New Roman"/>
          <w:sz w:val="28"/>
          <w:szCs w:val="28"/>
        </w:rPr>
        <w:t>мають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ступінь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 w:rsidRPr="00567708">
        <w:rPr>
          <w:rFonts w:ascii="Times New Roman" w:hAnsi="Times New Roman" w:cs="Times New Roman"/>
          <w:sz w:val="28"/>
          <w:szCs w:val="28"/>
        </w:rPr>
        <w:t>важливості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 w:rsidRPr="00567708">
        <w:rPr>
          <w:rFonts w:ascii="Times New Roman" w:hAnsi="Times New Roman" w:cs="Times New Roman"/>
          <w:sz w:val="28"/>
          <w:szCs w:val="28"/>
        </w:rPr>
        <w:t>та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 w:rsidRPr="00567708">
        <w:rPr>
          <w:rFonts w:ascii="Times New Roman" w:hAnsi="Times New Roman" w:cs="Times New Roman"/>
          <w:sz w:val="28"/>
          <w:szCs w:val="28"/>
        </w:rPr>
        <w:t>дозволяють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 w:rsidRPr="00567708">
        <w:rPr>
          <w:rFonts w:ascii="Times New Roman" w:hAnsi="Times New Roman" w:cs="Times New Roman"/>
          <w:sz w:val="28"/>
          <w:szCs w:val="28"/>
        </w:rPr>
        <w:t>зробити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 w:rsidRPr="00567708">
        <w:rPr>
          <w:rFonts w:ascii="Times New Roman" w:hAnsi="Times New Roman" w:cs="Times New Roman"/>
          <w:sz w:val="28"/>
          <w:szCs w:val="28"/>
        </w:rPr>
        <w:t>загальний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 w:rsidRPr="00567708">
        <w:rPr>
          <w:rFonts w:ascii="Times New Roman" w:hAnsi="Times New Roman" w:cs="Times New Roman"/>
          <w:sz w:val="28"/>
          <w:szCs w:val="28"/>
        </w:rPr>
        <w:t>вибір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 w:rsidRPr="00567708">
        <w:rPr>
          <w:rFonts w:ascii="Times New Roman" w:hAnsi="Times New Roman" w:cs="Times New Roman"/>
          <w:sz w:val="28"/>
          <w:szCs w:val="28"/>
        </w:rPr>
        <w:t>класу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 w:rsidRPr="00567708">
        <w:rPr>
          <w:rFonts w:ascii="Times New Roman" w:hAnsi="Times New Roman" w:cs="Times New Roman"/>
          <w:sz w:val="28"/>
          <w:szCs w:val="28"/>
        </w:rPr>
        <w:t>дій.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Ступінь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важливості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864858">
        <w:rPr>
          <w:rFonts w:ascii="Times New Roman" w:hAnsi="Times New Roman" w:cs="Times New Roman"/>
          <w:sz w:val="28"/>
          <w:szCs w:val="28"/>
        </w:rPr>
        <w:t>може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змінюватися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залежності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від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стану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4858">
        <w:rPr>
          <w:rFonts w:ascii="Times New Roman" w:hAnsi="Times New Roman" w:cs="Times New Roman"/>
          <w:sz w:val="28"/>
          <w:szCs w:val="28"/>
        </w:rPr>
        <w:t>агента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та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64858">
        <w:rPr>
          <w:rFonts w:ascii="Times New Roman" w:hAnsi="Times New Roman" w:cs="Times New Roman"/>
          <w:sz w:val="28"/>
          <w:szCs w:val="28"/>
        </w:rPr>
        <w:t>результатів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57B18">
        <w:rPr>
          <w:rFonts w:ascii="Times New Roman" w:hAnsi="Times New Roman" w:cs="Times New Roman"/>
          <w:sz w:val="28"/>
          <w:szCs w:val="28"/>
        </w:rPr>
        <w:t>досягнення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="00E57B18">
        <w:rPr>
          <w:rFonts w:ascii="Times New Roman" w:hAnsi="Times New Roman" w:cs="Times New Roman"/>
          <w:sz w:val="28"/>
          <w:szCs w:val="28"/>
        </w:rPr>
        <w:t>цілей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57B18">
        <w:rPr>
          <w:rFonts w:ascii="Times New Roman" w:hAnsi="Times New Roman" w:cs="Times New Roman"/>
          <w:sz w:val="28"/>
          <w:szCs w:val="28"/>
        </w:rPr>
        <w:t>при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57B18">
        <w:rPr>
          <w:rFonts w:ascii="Times New Roman" w:hAnsi="Times New Roman" w:cs="Times New Roman"/>
          <w:sz w:val="28"/>
          <w:szCs w:val="28"/>
        </w:rPr>
        <w:t>аналогічних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57B18">
        <w:rPr>
          <w:rFonts w:ascii="Times New Roman" w:hAnsi="Times New Roman" w:cs="Times New Roman"/>
          <w:sz w:val="28"/>
          <w:szCs w:val="28"/>
        </w:rPr>
        <w:t>початкових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57B18">
        <w:rPr>
          <w:rFonts w:ascii="Times New Roman" w:hAnsi="Times New Roman" w:cs="Times New Roman"/>
          <w:sz w:val="28"/>
          <w:szCs w:val="28"/>
        </w:rPr>
        <w:t>умовах</w:t>
      </w:r>
      <w:r w:rsidR="00864858" w:rsidRPr="001B0C52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F405C">
        <w:rPr>
          <w:rFonts w:ascii="Times New Roman" w:hAnsi="Times New Roman" w:cs="Times New Roman"/>
          <w:sz w:val="28"/>
          <w:szCs w:val="28"/>
        </w:rPr>
        <w:t>При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F405C">
        <w:rPr>
          <w:rFonts w:ascii="Times New Roman" w:hAnsi="Times New Roman" w:cs="Times New Roman"/>
          <w:sz w:val="28"/>
          <w:szCs w:val="28"/>
        </w:rPr>
        <w:t>висок</w:t>
      </w:r>
      <w:r w:rsidR="00567708">
        <w:rPr>
          <w:rFonts w:ascii="Times New Roman" w:hAnsi="Times New Roman" w:cs="Times New Roman"/>
          <w:sz w:val="28"/>
          <w:szCs w:val="28"/>
        </w:rPr>
        <w:t>ому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F405C" w:rsidRPr="00567708">
        <w:rPr>
          <w:rFonts w:ascii="Times New Roman" w:hAnsi="Times New Roman" w:cs="Times New Roman"/>
          <w:sz w:val="28"/>
          <w:szCs w:val="28"/>
        </w:rPr>
        <w:t>ступен</w:t>
      </w:r>
      <w:r w:rsidR="00567708"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F405C" w:rsidRPr="00567708">
        <w:rPr>
          <w:rFonts w:ascii="Times New Roman" w:hAnsi="Times New Roman" w:cs="Times New Roman"/>
          <w:sz w:val="28"/>
          <w:szCs w:val="28"/>
        </w:rPr>
        <w:t>важливості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F405C" w:rsidRPr="00567708">
        <w:rPr>
          <w:rFonts w:ascii="Times New Roman" w:hAnsi="Times New Roman" w:cs="Times New Roman"/>
          <w:sz w:val="28"/>
          <w:szCs w:val="28"/>
        </w:rPr>
        <w:t>йде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F405C" w:rsidRPr="00567708">
        <w:rPr>
          <w:rFonts w:ascii="Times New Roman" w:hAnsi="Times New Roman" w:cs="Times New Roman"/>
          <w:sz w:val="28"/>
          <w:szCs w:val="28"/>
        </w:rPr>
        <w:t>автоматичне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F405C" w:rsidRPr="00567708">
        <w:rPr>
          <w:rFonts w:ascii="Times New Roman" w:hAnsi="Times New Roman" w:cs="Times New Roman"/>
          <w:sz w:val="28"/>
          <w:szCs w:val="28"/>
        </w:rPr>
        <w:t>звернення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F405C" w:rsidRPr="00567708">
        <w:rPr>
          <w:rFonts w:ascii="Times New Roman" w:hAnsi="Times New Roman" w:cs="Times New Roman"/>
          <w:sz w:val="28"/>
          <w:szCs w:val="28"/>
        </w:rPr>
        <w:t>до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F405C" w:rsidRPr="00567708">
        <w:rPr>
          <w:rFonts w:ascii="Times New Roman" w:hAnsi="Times New Roman" w:cs="Times New Roman"/>
          <w:sz w:val="28"/>
          <w:szCs w:val="28"/>
        </w:rPr>
        <w:t>стандартної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F405C" w:rsidRPr="00567708">
        <w:rPr>
          <w:rFonts w:ascii="Times New Roman" w:hAnsi="Times New Roman" w:cs="Times New Roman"/>
          <w:sz w:val="28"/>
          <w:szCs w:val="28"/>
        </w:rPr>
        <w:t>послідовності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F405C" w:rsidRPr="00567708">
        <w:rPr>
          <w:rFonts w:ascii="Times New Roman" w:hAnsi="Times New Roman" w:cs="Times New Roman"/>
          <w:sz w:val="28"/>
          <w:szCs w:val="28"/>
        </w:rPr>
        <w:t>дій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57B18" w:rsidRPr="00567708">
        <w:rPr>
          <w:rFonts w:ascii="Times New Roman" w:hAnsi="Times New Roman" w:cs="Times New Roman"/>
          <w:sz w:val="28"/>
          <w:szCs w:val="28"/>
        </w:rPr>
        <w:t>для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57B18" w:rsidRPr="00567708">
        <w:rPr>
          <w:rFonts w:ascii="Times New Roman" w:hAnsi="Times New Roman" w:cs="Times New Roman"/>
          <w:sz w:val="28"/>
          <w:szCs w:val="28"/>
        </w:rPr>
        <w:t>даних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57B18" w:rsidRPr="00567708">
        <w:rPr>
          <w:rFonts w:ascii="Times New Roman" w:hAnsi="Times New Roman" w:cs="Times New Roman"/>
          <w:sz w:val="28"/>
          <w:szCs w:val="28"/>
        </w:rPr>
        <w:t>початкових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E57B18" w:rsidRPr="00567708">
        <w:rPr>
          <w:rFonts w:ascii="Times New Roman" w:hAnsi="Times New Roman" w:cs="Times New Roman"/>
          <w:sz w:val="28"/>
          <w:szCs w:val="28"/>
        </w:rPr>
        <w:t>умов</w:t>
      </w:r>
      <w:r w:rsidR="006F405C" w:rsidRPr="00567708">
        <w:rPr>
          <w:rFonts w:ascii="Times New Roman" w:hAnsi="Times New Roman" w:cs="Times New Roman"/>
          <w:sz w:val="28"/>
          <w:szCs w:val="28"/>
        </w:rPr>
        <w:t>.</w:t>
      </w:r>
    </w:p>
    <w:p w:rsidR="009F0DFF" w:rsidRDefault="009F0DFF" w:rsidP="005677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рисунку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показана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загальна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схема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184BFC">
        <w:rPr>
          <w:rFonts w:ascii="Times New Roman" w:hAnsi="Times New Roman" w:cs="Times New Roman"/>
          <w:sz w:val="28"/>
          <w:szCs w:val="28"/>
        </w:rPr>
        <w:t xml:space="preserve">агенту на основі 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9F02DD">
        <w:rPr>
          <w:rFonts w:ascii="Times New Roman" w:hAnsi="Times New Roman" w:cs="Times New Roman"/>
          <w:sz w:val="28"/>
          <w:szCs w:val="28"/>
        </w:rPr>
        <w:t>принципів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9F02DD">
        <w:rPr>
          <w:rFonts w:ascii="Times New Roman" w:hAnsi="Times New Roman" w:cs="Times New Roman"/>
          <w:sz w:val="28"/>
          <w:szCs w:val="28"/>
        </w:rPr>
        <w:t>біонічної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9F02DD">
        <w:rPr>
          <w:rFonts w:ascii="Times New Roman" w:hAnsi="Times New Roman" w:cs="Times New Roman"/>
          <w:sz w:val="28"/>
          <w:szCs w:val="28"/>
        </w:rPr>
        <w:t>моделі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9F02DD">
        <w:rPr>
          <w:rFonts w:ascii="Times New Roman" w:hAnsi="Times New Roman" w:cs="Times New Roman"/>
          <w:sz w:val="28"/>
          <w:szCs w:val="28"/>
        </w:rPr>
        <w:t>поведінки.</w:t>
      </w:r>
    </w:p>
    <w:p w:rsidR="001B0C52" w:rsidRPr="001B0C52" w:rsidRDefault="00360D80" w:rsidP="0011419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5AD0D073" wp14:editId="17D9B488">
            <wp:extent cx="4929352" cy="5959365"/>
            <wp:effectExtent l="0" t="0" r="5080" b="381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X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4690" cy="5965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8E6" w:rsidRDefault="004F66CF" w:rsidP="00F57E8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1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4708E6" w:rsidRPr="001B0C52">
        <w:rPr>
          <w:rFonts w:ascii="Times New Roman" w:hAnsi="Times New Roman" w:cs="Times New Roman"/>
          <w:sz w:val="28"/>
          <w:szCs w:val="28"/>
        </w:rPr>
        <w:t>–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60D80">
        <w:rPr>
          <w:rFonts w:ascii="Times New Roman" w:hAnsi="Times New Roman" w:cs="Times New Roman"/>
          <w:sz w:val="28"/>
          <w:szCs w:val="28"/>
        </w:rPr>
        <w:t>Схема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60D80">
        <w:rPr>
          <w:rFonts w:ascii="Times New Roman" w:hAnsi="Times New Roman" w:cs="Times New Roman"/>
          <w:sz w:val="28"/>
          <w:szCs w:val="28"/>
        </w:rPr>
        <w:t>біонічної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60D80">
        <w:rPr>
          <w:rFonts w:ascii="Times New Roman" w:hAnsi="Times New Roman" w:cs="Times New Roman"/>
          <w:sz w:val="28"/>
          <w:szCs w:val="28"/>
        </w:rPr>
        <w:t>моделі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60D80">
        <w:rPr>
          <w:rFonts w:ascii="Times New Roman" w:hAnsi="Times New Roman" w:cs="Times New Roman"/>
          <w:sz w:val="28"/>
          <w:szCs w:val="28"/>
        </w:rPr>
        <w:t>поведінки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60D80">
        <w:rPr>
          <w:rFonts w:ascii="Times New Roman" w:hAnsi="Times New Roman" w:cs="Times New Roman"/>
          <w:sz w:val="28"/>
          <w:szCs w:val="28"/>
        </w:rPr>
        <w:t>інтелектуальних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360D80">
        <w:rPr>
          <w:rFonts w:ascii="Times New Roman" w:hAnsi="Times New Roman" w:cs="Times New Roman"/>
          <w:sz w:val="28"/>
          <w:szCs w:val="28"/>
        </w:rPr>
        <w:t>агентів</w:t>
      </w:r>
    </w:p>
    <w:p w:rsidR="00E76E46" w:rsidRDefault="00E76E46" w:rsidP="00F57E8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C131D" w:rsidRDefault="00E76E46" w:rsidP="0022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AC131D">
        <w:rPr>
          <w:rFonts w:ascii="Times New Roman" w:hAnsi="Times New Roman" w:cs="Times New Roman"/>
          <w:sz w:val="28"/>
          <w:szCs w:val="28"/>
        </w:rPr>
        <w:t>ожна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C131D">
        <w:rPr>
          <w:rFonts w:ascii="Times New Roman" w:hAnsi="Times New Roman" w:cs="Times New Roman"/>
          <w:sz w:val="28"/>
          <w:szCs w:val="28"/>
        </w:rPr>
        <w:t>визначити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C131D">
        <w:rPr>
          <w:rFonts w:ascii="Times New Roman" w:hAnsi="Times New Roman" w:cs="Times New Roman"/>
          <w:sz w:val="28"/>
          <w:szCs w:val="28"/>
        </w:rPr>
        <w:t>наступні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C131D">
        <w:rPr>
          <w:rFonts w:ascii="Times New Roman" w:hAnsi="Times New Roman" w:cs="Times New Roman"/>
          <w:sz w:val="28"/>
          <w:szCs w:val="28"/>
        </w:rPr>
        <w:t>задачі,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C131D">
        <w:rPr>
          <w:rFonts w:ascii="Times New Roman" w:hAnsi="Times New Roman" w:cs="Times New Roman"/>
          <w:sz w:val="28"/>
          <w:szCs w:val="28"/>
        </w:rPr>
        <w:t>які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C131D">
        <w:rPr>
          <w:rFonts w:ascii="Times New Roman" w:hAnsi="Times New Roman" w:cs="Times New Roman"/>
          <w:sz w:val="28"/>
          <w:szCs w:val="28"/>
        </w:rPr>
        <w:t>потрібно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C131D">
        <w:rPr>
          <w:rFonts w:ascii="Times New Roman" w:hAnsi="Times New Roman" w:cs="Times New Roman"/>
          <w:sz w:val="28"/>
          <w:szCs w:val="28"/>
        </w:rPr>
        <w:t>вирішити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C131D">
        <w:rPr>
          <w:rFonts w:ascii="Times New Roman" w:hAnsi="Times New Roman" w:cs="Times New Roman"/>
          <w:sz w:val="28"/>
          <w:szCs w:val="28"/>
        </w:rPr>
        <w:t>для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AC131D">
        <w:rPr>
          <w:rFonts w:ascii="Times New Roman" w:hAnsi="Times New Roman" w:cs="Times New Roman"/>
          <w:sz w:val="28"/>
          <w:szCs w:val="28"/>
        </w:rPr>
        <w:t>реалізації</w:t>
      </w:r>
      <w:r w:rsidR="00151A84">
        <w:rPr>
          <w:rFonts w:ascii="Times New Roman" w:hAnsi="Times New Roman" w:cs="Times New Roman"/>
          <w:sz w:val="28"/>
          <w:szCs w:val="28"/>
        </w:rPr>
        <w:t xml:space="preserve"> агент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151A84">
        <w:rPr>
          <w:rFonts w:ascii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</w:rPr>
        <w:t>основі сформульованої моделі поведінки</w:t>
      </w:r>
      <w:r w:rsidR="00AC131D">
        <w:rPr>
          <w:rFonts w:ascii="Times New Roman" w:hAnsi="Times New Roman" w:cs="Times New Roman"/>
          <w:sz w:val="28"/>
          <w:szCs w:val="28"/>
        </w:rPr>
        <w:t>: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131D" w:rsidRDefault="00AC131D" w:rsidP="00AC13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4C8A">
        <w:rPr>
          <w:rFonts w:ascii="Times New Roman" w:hAnsi="Times New Roman" w:cs="Times New Roman"/>
          <w:sz w:val="28"/>
          <w:szCs w:val="28"/>
        </w:rPr>
        <w:t>1)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Pr="00034C8A">
        <w:rPr>
          <w:rFonts w:ascii="Times New Roman" w:hAnsi="Times New Roman" w:cs="Times New Roman"/>
          <w:sz w:val="28"/>
          <w:szCs w:val="28"/>
        </w:rPr>
        <w:t>організація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Pr="00034C8A">
        <w:rPr>
          <w:rFonts w:ascii="Times New Roman" w:hAnsi="Times New Roman" w:cs="Times New Roman"/>
          <w:sz w:val="28"/>
          <w:szCs w:val="28"/>
        </w:rPr>
        <w:t>і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взаємодія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110E">
        <w:rPr>
          <w:rFonts w:ascii="Times New Roman" w:hAnsi="Times New Roman" w:cs="Times New Roman"/>
          <w:sz w:val="28"/>
          <w:szCs w:val="28"/>
        </w:rPr>
        <w:t>класифікуючої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C110E">
        <w:rPr>
          <w:rFonts w:ascii="Times New Roman" w:hAnsi="Times New Roman" w:cs="Times New Roman"/>
          <w:sz w:val="28"/>
          <w:szCs w:val="28"/>
        </w:rPr>
        <w:t>(</w:t>
      </w:r>
      <w:r w:rsidR="00151A84">
        <w:rPr>
          <w:rFonts w:ascii="Times New Roman" w:hAnsi="Times New Roman" w:cs="Times New Roman"/>
          <w:sz w:val="28"/>
          <w:szCs w:val="28"/>
        </w:rPr>
        <w:t>ШНМ</w:t>
      </w:r>
      <w:r w:rsidR="008C110E">
        <w:rPr>
          <w:rFonts w:ascii="Times New Roman" w:hAnsi="Times New Roman" w:cs="Times New Roman"/>
          <w:sz w:val="28"/>
          <w:szCs w:val="28"/>
        </w:rPr>
        <w:t>)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C110E">
        <w:rPr>
          <w:rFonts w:ascii="Times New Roman" w:hAnsi="Times New Roman" w:cs="Times New Roman"/>
          <w:sz w:val="28"/>
          <w:szCs w:val="28"/>
        </w:rPr>
        <w:t>виконавчої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частин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агента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AC131D" w:rsidRDefault="00AC131D" w:rsidP="0022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2)</w:t>
      </w:r>
      <w:r w:rsidR="00F91BC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метод</w:t>
      </w:r>
      <w:r w:rsidR="00F91BC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50EA3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="00F91BC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50EA3">
        <w:rPr>
          <w:rFonts w:ascii="Times New Roman" w:hAnsi="Times New Roman" w:cs="Times New Roman"/>
          <w:sz w:val="28"/>
          <w:szCs w:val="28"/>
          <w:lang w:val="ru-RU"/>
        </w:rPr>
        <w:t>послідовності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1515C">
        <w:rPr>
          <w:rFonts w:ascii="Times New Roman" w:hAnsi="Times New Roman" w:cs="Times New Roman"/>
          <w:sz w:val="28"/>
          <w:szCs w:val="28"/>
        </w:rPr>
        <w:t>дій</w:t>
      </w:r>
      <w:r w:rsidR="00151A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51A84">
        <w:rPr>
          <w:rFonts w:ascii="Times New Roman" w:hAnsi="Times New Roman" w:cs="Times New Roman"/>
          <w:sz w:val="28"/>
          <w:szCs w:val="28"/>
        </w:rPr>
        <w:t>агента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їх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гнучкою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перебудовою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C110E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C110E">
        <w:rPr>
          <w:rFonts w:ascii="Times New Roman" w:hAnsi="Times New Roman" w:cs="Times New Roman"/>
          <w:sz w:val="28"/>
          <w:szCs w:val="28"/>
        </w:rPr>
        <w:t>залежності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C110E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C110E">
        <w:rPr>
          <w:rFonts w:ascii="Times New Roman" w:hAnsi="Times New Roman" w:cs="Times New Roman"/>
          <w:sz w:val="28"/>
          <w:szCs w:val="28"/>
        </w:rPr>
        <w:t>початкових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8C110E">
        <w:rPr>
          <w:rFonts w:ascii="Times New Roman" w:hAnsi="Times New Roman" w:cs="Times New Roman"/>
          <w:sz w:val="28"/>
          <w:szCs w:val="28"/>
        </w:rPr>
        <w:t>умов</w:t>
      </w:r>
      <w:r w:rsidR="00151A84">
        <w:rPr>
          <w:rFonts w:ascii="Times New Roman" w:hAnsi="Times New Roman" w:cs="Times New Roman"/>
          <w:sz w:val="28"/>
          <w:szCs w:val="28"/>
        </w:rPr>
        <w:t xml:space="preserve"> і цілі</w:t>
      </w:r>
      <w:r>
        <w:rPr>
          <w:rFonts w:ascii="Times New Roman" w:hAnsi="Times New Roman" w:cs="Times New Roman"/>
          <w:sz w:val="28"/>
          <w:szCs w:val="28"/>
        </w:rPr>
        <w:t>;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1515C" w:rsidRPr="00034C8A" w:rsidRDefault="00AC131D" w:rsidP="002204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F1515C" w:rsidRPr="00034C8A">
        <w:rPr>
          <w:rFonts w:ascii="Times New Roman" w:hAnsi="Times New Roman" w:cs="Times New Roman"/>
          <w:sz w:val="28"/>
          <w:szCs w:val="28"/>
        </w:rPr>
        <w:t>порівнян</w:t>
      </w:r>
      <w:r w:rsidR="008C110E" w:rsidRPr="00034C8A">
        <w:rPr>
          <w:rFonts w:ascii="Times New Roman" w:hAnsi="Times New Roman" w:cs="Times New Roman"/>
          <w:sz w:val="28"/>
          <w:szCs w:val="28"/>
        </w:rPr>
        <w:t>ня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8C110E" w:rsidRPr="00034C8A">
        <w:rPr>
          <w:rFonts w:ascii="Times New Roman" w:hAnsi="Times New Roman" w:cs="Times New Roman"/>
          <w:sz w:val="28"/>
          <w:szCs w:val="28"/>
        </w:rPr>
        <w:t>цілі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8C110E" w:rsidRPr="00034C8A">
        <w:rPr>
          <w:rFonts w:ascii="Times New Roman" w:hAnsi="Times New Roman" w:cs="Times New Roman"/>
          <w:sz w:val="28"/>
          <w:szCs w:val="28"/>
        </w:rPr>
        <w:t>і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8C110E" w:rsidRPr="00034C8A">
        <w:rPr>
          <w:rFonts w:ascii="Times New Roman" w:hAnsi="Times New Roman" w:cs="Times New Roman"/>
          <w:sz w:val="28"/>
          <w:szCs w:val="28"/>
        </w:rPr>
        <w:t>реальної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8C110E" w:rsidRPr="00034C8A">
        <w:rPr>
          <w:rFonts w:ascii="Times New Roman" w:hAnsi="Times New Roman" w:cs="Times New Roman"/>
          <w:sz w:val="28"/>
          <w:szCs w:val="28"/>
        </w:rPr>
        <w:t>ситуації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8C110E" w:rsidRPr="00034C8A">
        <w:rPr>
          <w:rFonts w:ascii="Times New Roman" w:hAnsi="Times New Roman" w:cs="Times New Roman"/>
          <w:sz w:val="28"/>
          <w:szCs w:val="28"/>
        </w:rPr>
        <w:t>з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8C110E" w:rsidRPr="00034C8A">
        <w:rPr>
          <w:rFonts w:ascii="Times New Roman" w:hAnsi="Times New Roman" w:cs="Times New Roman"/>
          <w:sz w:val="28"/>
          <w:szCs w:val="28"/>
        </w:rPr>
        <w:t>реалізацією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A51E67" w:rsidRPr="00034C8A">
        <w:rPr>
          <w:rFonts w:ascii="Times New Roman" w:hAnsi="Times New Roman" w:cs="Times New Roman"/>
          <w:sz w:val="28"/>
          <w:szCs w:val="28"/>
        </w:rPr>
        <w:t xml:space="preserve">з використанням </w:t>
      </w:r>
      <w:r w:rsidR="008C110E" w:rsidRPr="00034C8A">
        <w:rPr>
          <w:rFonts w:ascii="Times New Roman" w:hAnsi="Times New Roman" w:cs="Times New Roman"/>
          <w:sz w:val="28"/>
          <w:szCs w:val="28"/>
        </w:rPr>
        <w:t>штучних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F1515C" w:rsidRPr="00034C8A">
        <w:rPr>
          <w:rFonts w:ascii="Times New Roman" w:hAnsi="Times New Roman" w:cs="Times New Roman"/>
          <w:sz w:val="28"/>
          <w:szCs w:val="28"/>
        </w:rPr>
        <w:t>нейро</w:t>
      </w:r>
      <w:r w:rsidR="008C110E" w:rsidRPr="00034C8A">
        <w:rPr>
          <w:rFonts w:ascii="Times New Roman" w:hAnsi="Times New Roman" w:cs="Times New Roman"/>
          <w:sz w:val="28"/>
          <w:szCs w:val="28"/>
        </w:rPr>
        <w:t>н</w:t>
      </w:r>
      <w:r w:rsidR="00F1515C" w:rsidRPr="00034C8A">
        <w:rPr>
          <w:rFonts w:ascii="Times New Roman" w:hAnsi="Times New Roman" w:cs="Times New Roman"/>
          <w:sz w:val="28"/>
          <w:szCs w:val="28"/>
        </w:rPr>
        <w:t>них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  <w:r w:rsidR="00F1515C" w:rsidRPr="00034C8A">
        <w:rPr>
          <w:rFonts w:ascii="Times New Roman" w:hAnsi="Times New Roman" w:cs="Times New Roman"/>
          <w:sz w:val="28"/>
          <w:szCs w:val="28"/>
        </w:rPr>
        <w:t>мереж.</w:t>
      </w:r>
      <w:r w:rsidR="00F91BCA" w:rsidRPr="00034C8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67708" w:rsidRDefault="00567708" w:rsidP="0056770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hAnsi="Times New Roman" w:cs="Times New Roman"/>
          <w:b/>
          <w:bCs/>
          <w:color w:val="200606"/>
          <w:sz w:val="28"/>
          <w:szCs w:val="28"/>
          <w:shd w:val="clear" w:color="auto" w:fill="FEFEFE"/>
        </w:rPr>
        <w:lastRenderedPageBreak/>
        <w:t>Висновки.</w:t>
      </w:r>
      <w:r w:rsidR="00F91BCA">
        <w:rPr>
          <w:rFonts w:ascii="Times New Roman" w:hAnsi="Times New Roman" w:cs="Times New Roman"/>
          <w:b/>
          <w:bCs/>
          <w:color w:val="200606"/>
          <w:sz w:val="28"/>
          <w:szCs w:val="28"/>
          <w:shd w:val="clear" w:color="auto" w:fill="FEFEFE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Був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проведений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наліз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галузі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керування</w:t>
      </w:r>
      <w:r w:rsidR="00F91B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агентами.</w:t>
      </w:r>
    </w:p>
    <w:p w:rsidR="00567708" w:rsidRPr="00407C13" w:rsidRDefault="00567708" w:rsidP="005677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07C13">
        <w:rPr>
          <w:rFonts w:ascii="Times New Roman" w:hAnsi="Times New Roman" w:cs="Times New Roman"/>
          <w:sz w:val="28"/>
          <w:szCs w:val="28"/>
        </w:rPr>
        <w:t>Сформульовано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2322C1">
        <w:rPr>
          <w:rFonts w:ascii="Times New Roman" w:hAnsi="Times New Roman" w:cs="Times New Roman"/>
          <w:sz w:val="28"/>
          <w:szCs w:val="28"/>
        </w:rPr>
        <w:t>складові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2322C1">
        <w:rPr>
          <w:rFonts w:ascii="Times New Roman" w:hAnsi="Times New Roman" w:cs="Times New Roman"/>
          <w:sz w:val="28"/>
          <w:szCs w:val="28"/>
        </w:rPr>
        <w:t>біонічної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2322C1">
        <w:rPr>
          <w:rFonts w:ascii="Times New Roman" w:hAnsi="Times New Roman" w:cs="Times New Roman"/>
          <w:sz w:val="28"/>
          <w:szCs w:val="28"/>
        </w:rPr>
        <w:t>моделі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2322C1">
        <w:rPr>
          <w:rFonts w:ascii="Times New Roman" w:hAnsi="Times New Roman" w:cs="Times New Roman"/>
          <w:sz w:val="28"/>
          <w:szCs w:val="28"/>
        </w:rPr>
        <w:t>поведінк</w:t>
      </w:r>
      <w:r w:rsidR="006367F1">
        <w:rPr>
          <w:rFonts w:ascii="Times New Roman" w:hAnsi="Times New Roman" w:cs="Times New Roman"/>
          <w:sz w:val="28"/>
          <w:szCs w:val="28"/>
        </w:rPr>
        <w:t>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до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задачі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керування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E5C0B">
        <w:rPr>
          <w:rFonts w:ascii="Times New Roman" w:hAnsi="Times New Roman" w:cs="Times New Roman"/>
          <w:sz w:val="28"/>
          <w:szCs w:val="28"/>
        </w:rPr>
        <w:t>агентами</w:t>
      </w:r>
      <w:r w:rsidRPr="00407C13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який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полягає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обробці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нейронними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компонен</w:t>
      </w:r>
      <w:r w:rsidR="006E5C0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ами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сенсорних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сигналів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з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зовнішнього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407C13">
        <w:rPr>
          <w:rFonts w:ascii="Times New Roman" w:hAnsi="Times New Roman" w:cs="Times New Roman"/>
          <w:sz w:val="28"/>
          <w:szCs w:val="28"/>
        </w:rPr>
        <w:t>середовища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внутрішніх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рецепторів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агент</w:t>
      </w:r>
      <w:r w:rsidR="006E5C0B">
        <w:rPr>
          <w:rFonts w:ascii="Times New Roman" w:hAnsi="Times New Roman" w:cs="Times New Roman"/>
          <w:sz w:val="28"/>
          <w:szCs w:val="28"/>
        </w:rPr>
        <w:t>у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для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формування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ознак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початкових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умов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цілі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="006E5C0B">
        <w:rPr>
          <w:rFonts w:ascii="Times New Roman" w:hAnsi="Times New Roman" w:cs="Times New Roman"/>
          <w:sz w:val="28"/>
          <w:szCs w:val="28"/>
        </w:rPr>
        <w:t>з метою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формування</w:t>
      </w:r>
      <w:r w:rsidR="006367F1">
        <w:rPr>
          <w:rFonts w:ascii="Times New Roman" w:hAnsi="Times New Roman" w:cs="Times New Roman"/>
          <w:sz w:val="28"/>
          <w:szCs w:val="28"/>
        </w:rPr>
        <w:t xml:space="preserve"> послідовності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дій</w:t>
      </w:r>
      <w:r w:rsidRPr="00407C13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67708" w:rsidRDefault="00A51E67" w:rsidP="00567708">
      <w:pPr>
        <w:pStyle w:val="a8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Визначено </w:t>
      </w:r>
      <w:r w:rsidR="00BB3AF0">
        <w:rPr>
          <w:rFonts w:ascii="Times New Roman" w:hAnsi="Times New Roman" w:cs="Times New Roman"/>
          <w:sz w:val="28"/>
          <w:szCs w:val="28"/>
        </w:rPr>
        <w:t>основні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3AF0">
        <w:rPr>
          <w:rFonts w:ascii="Times New Roman" w:hAnsi="Times New Roman" w:cs="Times New Roman"/>
          <w:sz w:val="28"/>
          <w:szCs w:val="28"/>
        </w:rPr>
        <w:t>задачі</w:t>
      </w:r>
      <w:r>
        <w:rPr>
          <w:rFonts w:ascii="Times New Roman" w:hAnsi="Times New Roman" w:cs="Times New Roman"/>
          <w:sz w:val="28"/>
          <w:szCs w:val="28"/>
        </w:rPr>
        <w:t xml:space="preserve"> для реалізації </w:t>
      </w:r>
      <w:r w:rsidR="006E5C0B">
        <w:rPr>
          <w:rFonts w:ascii="Times New Roman" w:hAnsi="Times New Roman" w:cs="Times New Roman"/>
          <w:sz w:val="28"/>
          <w:szCs w:val="28"/>
        </w:rPr>
        <w:t xml:space="preserve">інтелектуальних </w:t>
      </w:r>
      <w:r>
        <w:rPr>
          <w:rFonts w:ascii="Times New Roman" w:hAnsi="Times New Roman" w:cs="Times New Roman"/>
          <w:sz w:val="28"/>
          <w:szCs w:val="28"/>
        </w:rPr>
        <w:t>агентів</w:t>
      </w:r>
      <w:r w:rsidR="00BB3AF0">
        <w:rPr>
          <w:rFonts w:ascii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</w:rPr>
        <w:t>базі сформульованої моделі поведінки.</w:t>
      </w:r>
    </w:p>
    <w:p w:rsidR="004A3887" w:rsidRDefault="004A3887" w:rsidP="00567708">
      <w:pPr>
        <w:pStyle w:val="a8"/>
        <w:spacing w:after="0" w:line="360" w:lineRule="auto"/>
        <w:ind w:left="0" w:firstLine="709"/>
        <w:rPr>
          <w:rFonts w:ascii="Times New Roman" w:hAnsi="Times New Roman" w:cs="Times New Roman"/>
          <w:b/>
          <w:bCs/>
          <w:color w:val="200606"/>
          <w:sz w:val="28"/>
          <w:szCs w:val="28"/>
          <w:shd w:val="clear" w:color="auto" w:fill="FEFEFE"/>
        </w:rPr>
      </w:pPr>
    </w:p>
    <w:p w:rsidR="00567708" w:rsidRDefault="00567708" w:rsidP="00567708">
      <w:pPr>
        <w:pStyle w:val="a8"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850A5D">
        <w:rPr>
          <w:rFonts w:ascii="Times New Roman" w:hAnsi="Times New Roman" w:cs="Times New Roman"/>
          <w:b/>
          <w:bCs/>
          <w:color w:val="200606"/>
          <w:sz w:val="28"/>
          <w:szCs w:val="28"/>
          <w:shd w:val="clear" w:color="auto" w:fill="FEFEFE"/>
        </w:rPr>
        <w:t>Список</w:t>
      </w:r>
      <w:r w:rsidR="00F91BCA">
        <w:rPr>
          <w:rFonts w:ascii="Times New Roman" w:hAnsi="Times New Roman" w:cs="Times New Roman"/>
          <w:b/>
          <w:bCs/>
          <w:color w:val="200606"/>
          <w:sz w:val="28"/>
          <w:szCs w:val="28"/>
          <w:shd w:val="clear" w:color="auto" w:fill="FEFEFE"/>
        </w:rPr>
        <w:t xml:space="preserve"> </w:t>
      </w:r>
      <w:r w:rsidRPr="00850A5D">
        <w:rPr>
          <w:rFonts w:ascii="Times New Roman" w:hAnsi="Times New Roman" w:cs="Times New Roman"/>
          <w:b/>
          <w:bCs/>
          <w:color w:val="200606"/>
          <w:sz w:val="28"/>
          <w:szCs w:val="28"/>
          <w:shd w:val="clear" w:color="auto" w:fill="FEFEFE"/>
        </w:rPr>
        <w:t>використаних</w:t>
      </w:r>
      <w:r w:rsidR="00F91BCA">
        <w:rPr>
          <w:rFonts w:ascii="Times New Roman" w:hAnsi="Times New Roman" w:cs="Times New Roman"/>
          <w:b/>
          <w:bCs/>
          <w:color w:val="200606"/>
          <w:sz w:val="28"/>
          <w:szCs w:val="28"/>
          <w:shd w:val="clear" w:color="auto" w:fill="FEFEFE"/>
        </w:rPr>
        <w:t xml:space="preserve"> </w:t>
      </w:r>
      <w:r w:rsidRPr="00850A5D">
        <w:rPr>
          <w:rFonts w:ascii="Times New Roman" w:hAnsi="Times New Roman" w:cs="Times New Roman"/>
          <w:b/>
          <w:bCs/>
          <w:color w:val="200606"/>
          <w:sz w:val="28"/>
          <w:szCs w:val="28"/>
          <w:shd w:val="clear" w:color="auto" w:fill="FEFEFE"/>
        </w:rPr>
        <w:t>джерел</w:t>
      </w:r>
      <w:r w:rsidRPr="00850A5D">
        <w:rPr>
          <w:rFonts w:ascii="Times New Roman" w:hAnsi="Times New Roman" w:cs="Times New Roman"/>
          <w:b/>
          <w:sz w:val="28"/>
          <w:szCs w:val="28"/>
        </w:rPr>
        <w:t>:</w:t>
      </w:r>
    </w:p>
    <w:p w:rsidR="00567708" w:rsidRPr="00850A5D" w:rsidRDefault="00567708" w:rsidP="00567708">
      <w:pPr>
        <w:pStyle w:val="a8"/>
        <w:tabs>
          <w:tab w:val="left" w:pos="993"/>
        </w:tabs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Pr="00850A5D">
        <w:rPr>
          <w:rFonts w:ascii="Times New Roman" w:hAnsi="Times New Roman" w:cs="Times New Roman"/>
          <w:sz w:val="28"/>
          <w:szCs w:val="28"/>
        </w:rPr>
        <w:t>.</w:t>
      </w:r>
      <w:r w:rsidRPr="00850A5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Safra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S.,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Tennenholtz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M.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Planning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while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>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Artificial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Intelligence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2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(1994)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en-US"/>
        </w:rPr>
        <w:t>pp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34C8A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850A5D">
        <w:rPr>
          <w:rFonts w:ascii="Times New Roman" w:hAnsi="Times New Roman" w:cs="Times New Roman"/>
          <w:sz w:val="28"/>
          <w:szCs w:val="28"/>
        </w:rPr>
        <w:t>111-129.</w:t>
      </w:r>
    </w:p>
    <w:p w:rsidR="00567708" w:rsidRDefault="00567708" w:rsidP="00567708">
      <w:pPr>
        <w:pStyle w:val="a8"/>
        <w:tabs>
          <w:tab w:val="left" w:pos="993"/>
        </w:tabs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850A5D">
        <w:rPr>
          <w:rFonts w:ascii="Times New Roman" w:hAnsi="Times New Roman" w:cs="Times New Roman"/>
          <w:sz w:val="28"/>
          <w:szCs w:val="28"/>
        </w:rPr>
        <w:t>.</w:t>
      </w:r>
      <w:r w:rsidRPr="00850A5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Блейксли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C.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Об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интеллекте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>/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С.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Блейксли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r w:rsidRPr="00850A5D">
        <w:rPr>
          <w:rFonts w:ascii="Times New Roman" w:hAnsi="Times New Roman" w:cs="Times New Roman"/>
          <w:sz w:val="28"/>
          <w:szCs w:val="28"/>
        </w:rPr>
        <w:t>Д.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Хокинс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–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Вильямс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>»;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Москва-Санкт-Петербург-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Киев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>,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2007.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-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240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850A5D">
        <w:rPr>
          <w:rFonts w:ascii="Times New Roman" w:hAnsi="Times New Roman" w:cs="Times New Roman"/>
          <w:sz w:val="28"/>
          <w:szCs w:val="28"/>
        </w:rPr>
        <w:t>с.</w:t>
      </w:r>
    </w:p>
    <w:p w:rsidR="00567708" w:rsidRPr="00034C8A" w:rsidRDefault="00567708" w:rsidP="00412BF0">
      <w:pPr>
        <w:pStyle w:val="a8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1B9A">
        <w:rPr>
          <w:rFonts w:ascii="Times New Roman" w:hAnsi="Times New Roman" w:cs="Times New Roman"/>
          <w:sz w:val="28"/>
          <w:szCs w:val="28"/>
        </w:rPr>
        <w:t>Долгая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1B9A">
        <w:rPr>
          <w:rFonts w:ascii="Times New Roman" w:hAnsi="Times New Roman" w:cs="Times New Roman"/>
          <w:sz w:val="28"/>
          <w:szCs w:val="28"/>
        </w:rPr>
        <w:t>краткосрочная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пам'ять</w:t>
      </w:r>
      <w:r w:rsidR="00F91BCA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61B9A">
        <w:rPr>
          <w:rFonts w:ascii="Times New Roman" w:hAnsi="Times New Roman" w:cs="Times New Roman"/>
          <w:sz w:val="28"/>
          <w:szCs w:val="28"/>
        </w:rPr>
        <w:t>Материал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1B9A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1B9A">
        <w:rPr>
          <w:rFonts w:ascii="Times New Roman" w:hAnsi="Times New Roman" w:cs="Times New Roman"/>
          <w:sz w:val="28"/>
          <w:szCs w:val="28"/>
        </w:rPr>
        <w:t>Википедии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A61B9A">
        <w:rPr>
          <w:rFonts w:ascii="Times New Roman" w:hAnsi="Times New Roman" w:cs="Times New Roman"/>
          <w:sz w:val="28"/>
          <w:szCs w:val="28"/>
        </w:rPr>
        <w:t>—</w:t>
      </w:r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1B9A">
        <w:rPr>
          <w:rFonts w:ascii="Times New Roman" w:hAnsi="Times New Roman" w:cs="Times New Roman"/>
          <w:sz w:val="28"/>
          <w:szCs w:val="28"/>
        </w:rPr>
        <w:t>свободной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1B9A">
        <w:rPr>
          <w:rFonts w:ascii="Times New Roman" w:hAnsi="Times New Roman" w:cs="Times New Roman"/>
          <w:sz w:val="28"/>
          <w:szCs w:val="28"/>
        </w:rPr>
        <w:t>энциклопедии</w:t>
      </w:r>
      <w:proofErr w:type="spellEnd"/>
      <w:r w:rsidR="00F91BCA">
        <w:rPr>
          <w:rFonts w:ascii="Times New Roman" w:hAnsi="Times New Roman" w:cs="Times New Roman"/>
          <w:sz w:val="28"/>
          <w:szCs w:val="28"/>
        </w:rPr>
        <w:t xml:space="preserve"> </w:t>
      </w:r>
      <w:r w:rsidRPr="000666E6">
        <w:rPr>
          <w:rFonts w:ascii="Times New Roman" w:hAnsi="Times New Roman"/>
          <w:color w:val="000000"/>
          <w:sz w:val="28"/>
          <w:szCs w:val="28"/>
        </w:rPr>
        <w:t>[Електронний</w:t>
      </w:r>
      <w:r w:rsidR="00F91BC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666E6">
        <w:rPr>
          <w:rFonts w:ascii="Times New Roman" w:hAnsi="Times New Roman"/>
          <w:color w:val="000000"/>
          <w:sz w:val="28"/>
          <w:szCs w:val="28"/>
        </w:rPr>
        <w:t>ресурс]</w:t>
      </w:r>
      <w:r w:rsidRPr="000666E6">
        <w:rPr>
          <w:rFonts w:ascii="Arial" w:hAnsi="Arial" w:cs="Arial"/>
          <w:color w:val="535353"/>
          <w:sz w:val="28"/>
          <w:szCs w:val="28"/>
        </w:rPr>
        <w:t>–</w:t>
      </w:r>
      <w:r w:rsidR="00F91BCA">
        <w:rPr>
          <w:rFonts w:ascii="Arial" w:hAnsi="Arial" w:cs="Arial"/>
          <w:color w:val="535353"/>
          <w:sz w:val="28"/>
          <w:szCs w:val="28"/>
        </w:rPr>
        <w:t xml:space="preserve"> </w:t>
      </w:r>
      <w:r w:rsidRPr="000666E6">
        <w:rPr>
          <w:rFonts w:ascii="Times New Roman" w:hAnsi="Times New Roman"/>
          <w:color w:val="000000"/>
          <w:sz w:val="28"/>
          <w:szCs w:val="28"/>
        </w:rPr>
        <w:t>Режим</w:t>
      </w:r>
      <w:r w:rsidR="00F91BC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666E6">
        <w:rPr>
          <w:rFonts w:ascii="Times New Roman" w:hAnsi="Times New Roman"/>
          <w:color w:val="000000"/>
          <w:sz w:val="28"/>
          <w:szCs w:val="28"/>
        </w:rPr>
        <w:t>доступу:</w:t>
      </w:r>
      <w:r w:rsidR="00F91BCA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</w:t>
      </w:r>
      <w:r w:rsidRPr="00A61B9A">
        <w:rPr>
          <w:rFonts w:ascii="Times New Roman" w:hAnsi="Times New Roman" w:cs="Times New Roman"/>
          <w:sz w:val="28"/>
          <w:szCs w:val="28"/>
        </w:rPr>
        <w:t>https://ru.wikipedia.org/wiki/Долгая_краткосрочная_память</w:t>
      </w:r>
      <w:r w:rsidRPr="000666E6">
        <w:rPr>
          <w:rFonts w:ascii="Times New Roman" w:hAnsi="Times New Roman"/>
          <w:color w:val="000000"/>
          <w:sz w:val="28"/>
          <w:szCs w:val="28"/>
        </w:rPr>
        <w:t>.</w:t>
      </w:r>
      <w:r w:rsidR="00F91BC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666E6">
        <w:rPr>
          <w:rFonts w:ascii="Times New Roman" w:hAnsi="Times New Roman"/>
          <w:color w:val="000000"/>
          <w:sz w:val="28"/>
          <w:szCs w:val="28"/>
        </w:rPr>
        <w:t>–</w:t>
      </w:r>
      <w:r w:rsidR="00F91BC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666E6">
        <w:rPr>
          <w:rFonts w:ascii="Times New Roman" w:hAnsi="Times New Roman"/>
          <w:color w:val="000000"/>
          <w:sz w:val="28"/>
          <w:szCs w:val="28"/>
        </w:rPr>
        <w:t>Дата</w:t>
      </w:r>
      <w:r w:rsidR="00F91BCA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звернення</w:t>
      </w:r>
      <w:r w:rsidRPr="000666E6">
        <w:rPr>
          <w:rFonts w:ascii="Times New Roman" w:hAnsi="Times New Roman"/>
          <w:color w:val="000000"/>
          <w:sz w:val="28"/>
          <w:szCs w:val="28"/>
        </w:rPr>
        <w:t>:</w:t>
      </w:r>
      <w:r w:rsidR="00F91BC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12BF0">
        <w:rPr>
          <w:rFonts w:ascii="Times New Roman" w:hAnsi="Times New Roman" w:cs="Times New Roman"/>
          <w:color w:val="000000" w:themeColor="text1"/>
          <w:sz w:val="28"/>
          <w:szCs w:val="28"/>
        </w:rPr>
        <w:t>01.1</w:t>
      </w:r>
      <w:r w:rsidR="000A583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0</w:t>
      </w:r>
      <w:r w:rsidRPr="00412BF0">
        <w:rPr>
          <w:rFonts w:ascii="Times New Roman" w:hAnsi="Times New Roman" w:cs="Times New Roman"/>
          <w:color w:val="000000" w:themeColor="text1"/>
          <w:sz w:val="28"/>
          <w:szCs w:val="28"/>
        </w:rPr>
        <w:t>.18.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12BF0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12BF0">
        <w:rPr>
          <w:rFonts w:ascii="Times New Roman" w:hAnsi="Times New Roman" w:cs="Times New Roman"/>
          <w:color w:val="000000" w:themeColor="text1"/>
          <w:sz w:val="28"/>
          <w:szCs w:val="28"/>
        </w:rPr>
        <w:t>Назва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12BF0">
        <w:rPr>
          <w:rFonts w:ascii="Times New Roman" w:hAnsi="Times New Roman" w:cs="Times New Roman"/>
          <w:color w:val="000000" w:themeColor="text1"/>
          <w:sz w:val="28"/>
          <w:szCs w:val="28"/>
        </w:rPr>
        <w:t>з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12BF0">
        <w:rPr>
          <w:rFonts w:ascii="Times New Roman" w:hAnsi="Times New Roman" w:cs="Times New Roman"/>
          <w:color w:val="000000" w:themeColor="text1"/>
          <w:sz w:val="28"/>
          <w:szCs w:val="28"/>
        </w:rPr>
        <w:t>екрану.</w:t>
      </w:r>
    </w:p>
    <w:p w:rsidR="00412BF0" w:rsidRPr="00A5389F" w:rsidRDefault="00412BF0" w:rsidP="00A5389F">
      <w:pPr>
        <w:pStyle w:val="a8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</w:r>
      <w:r w:rsidR="0011709F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4.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Hybrid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Systems: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Two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Examples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Combination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Rule-Based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Systems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and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Neural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Nets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A5389F">
        <w:rPr>
          <w:rFonts w:ascii="Times New Roman" w:hAnsi="Times New Roman" w:cs="Times New Roman"/>
          <w:color w:val="000000" w:themeColor="text1"/>
          <w:sz w:val="28"/>
          <w:szCs w:val="28"/>
        </w:rPr>
        <w:t>March</w:t>
      </w:r>
      <w:proofErr w:type="spellEnd"/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5389F">
        <w:rPr>
          <w:rFonts w:ascii="Times New Roman" w:hAnsi="Times New Roman" w:cs="Times New Roman"/>
          <w:color w:val="000000" w:themeColor="text1"/>
          <w:sz w:val="28"/>
          <w:szCs w:val="28"/>
        </w:rPr>
        <w:t>2001</w:t>
      </w:r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A5389F">
        <w:rPr>
          <w:rFonts w:ascii="Times New Roman" w:hAnsi="Times New Roman" w:cs="Times New Roman"/>
          <w:color w:val="000000" w:themeColor="text1"/>
          <w:sz w:val="28"/>
          <w:szCs w:val="28"/>
        </w:rPr>
        <w:t>Pieter</w:t>
      </w:r>
      <w:proofErr w:type="spellEnd"/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5389F">
        <w:rPr>
          <w:rFonts w:ascii="Times New Roman" w:hAnsi="Times New Roman" w:cs="Times New Roman"/>
          <w:color w:val="000000" w:themeColor="text1"/>
          <w:sz w:val="28"/>
          <w:szCs w:val="28"/>
        </w:rPr>
        <w:t>Buzing</w:t>
      </w:r>
      <w:proofErr w:type="spellEnd"/>
      <w:r w:rsidR="00F91BCA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A5389F" w:rsidRPr="00A5389F">
        <w:rPr>
          <w:rFonts w:ascii="Times New Roman" w:hAnsi="Times New Roman"/>
          <w:color w:val="000000"/>
          <w:sz w:val="28"/>
          <w:szCs w:val="28"/>
        </w:rPr>
        <w:t>[Електронний ресурс]</w:t>
      </w:r>
      <w:r w:rsidR="00A5389F" w:rsidRPr="00A5389F">
        <w:rPr>
          <w:rFonts w:ascii="Arial" w:hAnsi="Arial" w:cs="Arial"/>
          <w:color w:val="535353"/>
          <w:sz w:val="28"/>
          <w:szCs w:val="28"/>
        </w:rPr>
        <w:t xml:space="preserve">– </w:t>
      </w:r>
      <w:r w:rsidR="00A5389F" w:rsidRPr="00A5389F">
        <w:rPr>
          <w:rFonts w:ascii="Times New Roman" w:hAnsi="Times New Roman"/>
          <w:color w:val="000000"/>
          <w:sz w:val="28"/>
          <w:szCs w:val="28"/>
        </w:rPr>
        <w:t>Режим доступу:</w:t>
      </w:r>
      <w:r w:rsidR="00A5389F" w:rsidRPr="00A5389F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</w:t>
      </w:r>
      <w:r w:rsidR="00A5389F" w:rsidRPr="00A5389F">
        <w:rPr>
          <w:rFonts w:ascii="Times New Roman" w:hAnsi="Times New Roman" w:cs="Times New Roman"/>
          <w:color w:val="000000" w:themeColor="text1"/>
          <w:sz w:val="28"/>
          <w:szCs w:val="28"/>
        </w:rPr>
        <w:t>https://finpdf.com/download/hybrid-systems-two-examples-of-the-combination-of-rule-based-_59f83abad64ab20d5d337a20_pdf</w:t>
      </w:r>
      <w:r w:rsidR="00A5389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5389F" w:rsidRPr="00A5389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A5389F" w:rsidRPr="00A5389F">
        <w:rPr>
          <w:rFonts w:ascii="Times New Roman" w:hAnsi="Times New Roman"/>
          <w:color w:val="000000"/>
          <w:sz w:val="28"/>
          <w:szCs w:val="28"/>
        </w:rPr>
        <w:t xml:space="preserve">– Дата звернення: </w:t>
      </w:r>
      <w:r w:rsidR="00A5389F" w:rsidRPr="00A5389F">
        <w:rPr>
          <w:rFonts w:ascii="Times New Roman" w:hAnsi="Times New Roman" w:cs="Times New Roman"/>
          <w:color w:val="000000" w:themeColor="text1"/>
          <w:sz w:val="28"/>
          <w:szCs w:val="28"/>
        </w:rPr>
        <w:t>0</w:t>
      </w:r>
      <w:r w:rsidR="00A5389F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bookmarkStart w:id="0" w:name="_GoBack"/>
      <w:bookmarkEnd w:id="0"/>
      <w:r w:rsidR="00A5389F" w:rsidRPr="00A5389F">
        <w:rPr>
          <w:rFonts w:ascii="Times New Roman" w:hAnsi="Times New Roman" w:cs="Times New Roman"/>
          <w:color w:val="000000" w:themeColor="text1"/>
          <w:sz w:val="28"/>
          <w:szCs w:val="28"/>
        </w:rPr>
        <w:t>.1</w:t>
      </w:r>
      <w:r w:rsidR="00A5389F" w:rsidRPr="00A538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0</w:t>
      </w:r>
      <w:r w:rsidR="00A5389F" w:rsidRPr="00A5389F">
        <w:rPr>
          <w:rFonts w:ascii="Times New Roman" w:hAnsi="Times New Roman" w:cs="Times New Roman"/>
          <w:color w:val="000000" w:themeColor="text1"/>
          <w:sz w:val="28"/>
          <w:szCs w:val="28"/>
        </w:rPr>
        <w:t>.18. – Назва з екрану.</w:t>
      </w:r>
      <w:r w:rsidR="00A5389F" w:rsidRPr="00A5389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412BF0" w:rsidRPr="00412BF0" w:rsidRDefault="0011709F" w:rsidP="00412BF0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</w:pPr>
      <w:r w:rsidRPr="00412BF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5.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412BF0" w:rsidRPr="00412BF0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uk-UA"/>
        </w:rPr>
        <w:t>Wermter</w:t>
      </w:r>
      <w:proofErr w:type="spellEnd"/>
      <w:r w:rsidR="00F91BCA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 w:eastAsia="uk-UA"/>
        </w:rPr>
        <w:t xml:space="preserve"> </w:t>
      </w:r>
      <w:proofErr w:type="spellStart"/>
      <w:r w:rsidR="00412BF0" w:rsidRPr="00412BF0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uk-UA"/>
        </w:rPr>
        <w:t>Stefan</w:t>
      </w:r>
      <w:proofErr w:type="spellEnd"/>
      <w:r w:rsidR="00F91BCA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 w:eastAsia="uk-UA"/>
        </w:rPr>
        <w:t xml:space="preserve"> </w:t>
      </w:r>
      <w:proofErr w:type="spellStart"/>
      <w:r w:rsidR="00412BF0" w:rsidRPr="00412BF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Hybrid</w:t>
      </w:r>
      <w:proofErr w:type="spellEnd"/>
      <w:r w:rsidR="00F91B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="00412BF0" w:rsidRPr="00412BF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Neural</w:t>
      </w:r>
      <w:proofErr w:type="spellEnd"/>
      <w:r w:rsidR="00F91B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="00412BF0" w:rsidRPr="00412BF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Systems</w:t>
      </w:r>
      <w:proofErr w:type="spellEnd"/>
      <w:r w:rsidR="00412BF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>/</w:t>
      </w:r>
      <w:r w:rsidR="00F91B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/>
        </w:rPr>
        <w:t xml:space="preserve"> </w:t>
      </w:r>
      <w:proofErr w:type="spellStart"/>
      <w:r w:rsidR="00412BF0" w:rsidRPr="00412BF0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uk-UA"/>
        </w:rPr>
        <w:t>Stefan</w:t>
      </w:r>
      <w:proofErr w:type="spellEnd"/>
      <w:r w:rsidR="00F91BCA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uk-UA"/>
        </w:rPr>
        <w:t xml:space="preserve"> </w:t>
      </w:r>
      <w:proofErr w:type="spellStart"/>
      <w:r w:rsidR="00412BF0" w:rsidRPr="00412BF0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uk-UA"/>
        </w:rPr>
        <w:t>Wermter</w:t>
      </w:r>
      <w:proofErr w:type="spellEnd"/>
      <w:r w:rsidR="00412BF0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 w:eastAsia="uk-UA"/>
        </w:rPr>
        <w:t>,</w:t>
      </w:r>
      <w:r w:rsidR="00F91BCA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 w:eastAsia="uk-UA"/>
        </w:rPr>
        <w:t xml:space="preserve"> </w:t>
      </w:r>
      <w:proofErr w:type="spellStart"/>
      <w:r w:rsidR="00412BF0" w:rsidRPr="00412BF0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uk-UA"/>
        </w:rPr>
        <w:t>Ron</w:t>
      </w:r>
      <w:proofErr w:type="spellEnd"/>
      <w:r w:rsidR="00F91BCA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uk-UA"/>
        </w:rPr>
        <w:t xml:space="preserve"> </w:t>
      </w:r>
      <w:proofErr w:type="spellStart"/>
      <w:r w:rsidR="00412BF0" w:rsidRPr="00412BF0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uk-UA"/>
        </w:rPr>
        <w:t>Sun</w:t>
      </w:r>
      <w:proofErr w:type="spellEnd"/>
      <w:r w:rsidR="00650989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uk-UA"/>
        </w:rPr>
        <w:t>,</w:t>
      </w:r>
      <w:r w:rsidR="00F91BCA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 w:eastAsia="uk-UA"/>
        </w:rPr>
        <w:t xml:space="preserve"> </w:t>
      </w:r>
      <w:proofErr w:type="spellStart"/>
      <w:r w:rsidR="00412BF0" w:rsidRPr="00412BF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Springer-Verlag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412BF0" w:rsidRPr="00412BF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Berlin</w:t>
      </w:r>
      <w:proofErr w:type="spellEnd"/>
      <w:r w:rsidR="00F91B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412BF0" w:rsidRPr="00412BF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Heidelberg</w:t>
      </w:r>
      <w:proofErr w:type="spellEnd"/>
      <w:r w:rsidR="000468E0" w:rsidRPr="00034C8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,</w:t>
      </w:r>
      <w:r w:rsidR="00F91BCA" w:rsidRPr="00034C8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412BF0" w:rsidRPr="00412BF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2000,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412BF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="00412BF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401</w:t>
      </w:r>
      <w:r w:rsidR="00F91B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412BF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  <w:proofErr w:type="gramEnd"/>
    </w:p>
    <w:p w:rsidR="0011709F" w:rsidRPr="00412BF0" w:rsidRDefault="0011709F" w:rsidP="00412BF0">
      <w:p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11709F" w:rsidRPr="00412B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3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415F2248"/>
    <w:multiLevelType w:val="multilevel"/>
    <w:tmpl w:val="93000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BA94C6B"/>
    <w:multiLevelType w:val="multilevel"/>
    <w:tmpl w:val="F40AA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89A23D5"/>
    <w:multiLevelType w:val="multilevel"/>
    <w:tmpl w:val="B06EF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0CA4611"/>
    <w:multiLevelType w:val="hybridMultilevel"/>
    <w:tmpl w:val="D52A24FC"/>
    <w:lvl w:ilvl="0" w:tplc="17545D9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6A18"/>
    <w:rsid w:val="00000F7E"/>
    <w:rsid w:val="00022428"/>
    <w:rsid w:val="00030332"/>
    <w:rsid w:val="00031A1E"/>
    <w:rsid w:val="00034C8A"/>
    <w:rsid w:val="0004318B"/>
    <w:rsid w:val="000468E0"/>
    <w:rsid w:val="00054359"/>
    <w:rsid w:val="00060CD2"/>
    <w:rsid w:val="0006197F"/>
    <w:rsid w:val="00070BAE"/>
    <w:rsid w:val="00082D5A"/>
    <w:rsid w:val="000967EC"/>
    <w:rsid w:val="000A583D"/>
    <w:rsid w:val="000A5AE0"/>
    <w:rsid w:val="000C3B54"/>
    <w:rsid w:val="000E107C"/>
    <w:rsid w:val="000E748B"/>
    <w:rsid w:val="0010737D"/>
    <w:rsid w:val="00114196"/>
    <w:rsid w:val="0011709F"/>
    <w:rsid w:val="001250AB"/>
    <w:rsid w:val="00141F2A"/>
    <w:rsid w:val="00151A84"/>
    <w:rsid w:val="0017517E"/>
    <w:rsid w:val="00184BFC"/>
    <w:rsid w:val="001A1AD0"/>
    <w:rsid w:val="001B0C52"/>
    <w:rsid w:val="001C252D"/>
    <w:rsid w:val="001C6721"/>
    <w:rsid w:val="001C6E8D"/>
    <w:rsid w:val="001D6AB5"/>
    <w:rsid w:val="001E42FE"/>
    <w:rsid w:val="001E5829"/>
    <w:rsid w:val="001F0786"/>
    <w:rsid w:val="00201106"/>
    <w:rsid w:val="00220421"/>
    <w:rsid w:val="00222DE3"/>
    <w:rsid w:val="002322C1"/>
    <w:rsid w:val="0023508A"/>
    <w:rsid w:val="00252F29"/>
    <w:rsid w:val="002634EC"/>
    <w:rsid w:val="0026752B"/>
    <w:rsid w:val="00267591"/>
    <w:rsid w:val="0027699E"/>
    <w:rsid w:val="002874F6"/>
    <w:rsid w:val="00292023"/>
    <w:rsid w:val="00292257"/>
    <w:rsid w:val="00294D53"/>
    <w:rsid w:val="002D1FD7"/>
    <w:rsid w:val="002F0C84"/>
    <w:rsid w:val="00301316"/>
    <w:rsid w:val="00306FF0"/>
    <w:rsid w:val="00322528"/>
    <w:rsid w:val="00332848"/>
    <w:rsid w:val="00347837"/>
    <w:rsid w:val="00355984"/>
    <w:rsid w:val="00360D80"/>
    <w:rsid w:val="0038733C"/>
    <w:rsid w:val="00396091"/>
    <w:rsid w:val="003A2308"/>
    <w:rsid w:val="003E275F"/>
    <w:rsid w:val="003E40AC"/>
    <w:rsid w:val="003E4359"/>
    <w:rsid w:val="004021A3"/>
    <w:rsid w:val="00412BF0"/>
    <w:rsid w:val="00415447"/>
    <w:rsid w:val="00416731"/>
    <w:rsid w:val="004205E2"/>
    <w:rsid w:val="00427D34"/>
    <w:rsid w:val="00442683"/>
    <w:rsid w:val="00457540"/>
    <w:rsid w:val="0046180B"/>
    <w:rsid w:val="004708E6"/>
    <w:rsid w:val="004818B3"/>
    <w:rsid w:val="004825EC"/>
    <w:rsid w:val="004862AB"/>
    <w:rsid w:val="00497A55"/>
    <w:rsid w:val="004A3887"/>
    <w:rsid w:val="004A7493"/>
    <w:rsid w:val="004B0BDD"/>
    <w:rsid w:val="004E7B63"/>
    <w:rsid w:val="004F153C"/>
    <w:rsid w:val="004F55B1"/>
    <w:rsid w:val="004F66CF"/>
    <w:rsid w:val="005163B5"/>
    <w:rsid w:val="0052138E"/>
    <w:rsid w:val="00526DE3"/>
    <w:rsid w:val="00527469"/>
    <w:rsid w:val="00527963"/>
    <w:rsid w:val="00567708"/>
    <w:rsid w:val="005712B6"/>
    <w:rsid w:val="00575D46"/>
    <w:rsid w:val="00576A18"/>
    <w:rsid w:val="005B128F"/>
    <w:rsid w:val="005C333E"/>
    <w:rsid w:val="005C5414"/>
    <w:rsid w:val="005C718A"/>
    <w:rsid w:val="005C7894"/>
    <w:rsid w:val="005D4CB0"/>
    <w:rsid w:val="005E5F22"/>
    <w:rsid w:val="005F0712"/>
    <w:rsid w:val="005F2488"/>
    <w:rsid w:val="00612E7E"/>
    <w:rsid w:val="006232FA"/>
    <w:rsid w:val="00626559"/>
    <w:rsid w:val="006367F1"/>
    <w:rsid w:val="00647450"/>
    <w:rsid w:val="00650989"/>
    <w:rsid w:val="0066184F"/>
    <w:rsid w:val="0066209C"/>
    <w:rsid w:val="00664563"/>
    <w:rsid w:val="006669F3"/>
    <w:rsid w:val="006A0DDC"/>
    <w:rsid w:val="006A3ED0"/>
    <w:rsid w:val="006B3560"/>
    <w:rsid w:val="006D483A"/>
    <w:rsid w:val="006E5C0B"/>
    <w:rsid w:val="006E6C54"/>
    <w:rsid w:val="006F405C"/>
    <w:rsid w:val="006F7EC9"/>
    <w:rsid w:val="00717DCD"/>
    <w:rsid w:val="00721445"/>
    <w:rsid w:val="00730F89"/>
    <w:rsid w:val="00763643"/>
    <w:rsid w:val="0077259B"/>
    <w:rsid w:val="00772CCB"/>
    <w:rsid w:val="007746F4"/>
    <w:rsid w:val="00776E6C"/>
    <w:rsid w:val="007861FD"/>
    <w:rsid w:val="007A658D"/>
    <w:rsid w:val="007B0CEA"/>
    <w:rsid w:val="007B15CC"/>
    <w:rsid w:val="007B539A"/>
    <w:rsid w:val="007C36D7"/>
    <w:rsid w:val="007E2C2C"/>
    <w:rsid w:val="007F0F81"/>
    <w:rsid w:val="00805A93"/>
    <w:rsid w:val="00812E22"/>
    <w:rsid w:val="00816AB4"/>
    <w:rsid w:val="00820CA3"/>
    <w:rsid w:val="00827655"/>
    <w:rsid w:val="0083714E"/>
    <w:rsid w:val="00864858"/>
    <w:rsid w:val="00866391"/>
    <w:rsid w:val="0089099E"/>
    <w:rsid w:val="00890CA9"/>
    <w:rsid w:val="008A10BD"/>
    <w:rsid w:val="008A661E"/>
    <w:rsid w:val="008B3AE2"/>
    <w:rsid w:val="008C110E"/>
    <w:rsid w:val="008C6172"/>
    <w:rsid w:val="008C71B1"/>
    <w:rsid w:val="008D603C"/>
    <w:rsid w:val="008E7A44"/>
    <w:rsid w:val="008F4171"/>
    <w:rsid w:val="008F7844"/>
    <w:rsid w:val="008F7B24"/>
    <w:rsid w:val="009140CA"/>
    <w:rsid w:val="00914FBC"/>
    <w:rsid w:val="00940C2E"/>
    <w:rsid w:val="009440F4"/>
    <w:rsid w:val="00954651"/>
    <w:rsid w:val="00971B9E"/>
    <w:rsid w:val="00986869"/>
    <w:rsid w:val="00991C4D"/>
    <w:rsid w:val="009D40B3"/>
    <w:rsid w:val="009F02DD"/>
    <w:rsid w:val="009F0DFF"/>
    <w:rsid w:val="009F139D"/>
    <w:rsid w:val="00A16151"/>
    <w:rsid w:val="00A22139"/>
    <w:rsid w:val="00A22BAB"/>
    <w:rsid w:val="00A24419"/>
    <w:rsid w:val="00A245F1"/>
    <w:rsid w:val="00A34506"/>
    <w:rsid w:val="00A34792"/>
    <w:rsid w:val="00A41112"/>
    <w:rsid w:val="00A51E67"/>
    <w:rsid w:val="00A5389F"/>
    <w:rsid w:val="00A556C6"/>
    <w:rsid w:val="00A61B9A"/>
    <w:rsid w:val="00A63011"/>
    <w:rsid w:val="00A6610E"/>
    <w:rsid w:val="00A8156D"/>
    <w:rsid w:val="00A9005D"/>
    <w:rsid w:val="00A94540"/>
    <w:rsid w:val="00A97BE7"/>
    <w:rsid w:val="00AC131D"/>
    <w:rsid w:val="00AD13EE"/>
    <w:rsid w:val="00AE53C1"/>
    <w:rsid w:val="00AE6A4F"/>
    <w:rsid w:val="00AF2A1F"/>
    <w:rsid w:val="00AF421C"/>
    <w:rsid w:val="00B02521"/>
    <w:rsid w:val="00B03719"/>
    <w:rsid w:val="00B0655A"/>
    <w:rsid w:val="00B12496"/>
    <w:rsid w:val="00B12E4C"/>
    <w:rsid w:val="00B17971"/>
    <w:rsid w:val="00B251D8"/>
    <w:rsid w:val="00B25599"/>
    <w:rsid w:val="00B57572"/>
    <w:rsid w:val="00B671EC"/>
    <w:rsid w:val="00B67E31"/>
    <w:rsid w:val="00B737F4"/>
    <w:rsid w:val="00B73E44"/>
    <w:rsid w:val="00B76097"/>
    <w:rsid w:val="00B9334B"/>
    <w:rsid w:val="00B954B0"/>
    <w:rsid w:val="00B97329"/>
    <w:rsid w:val="00B97BB4"/>
    <w:rsid w:val="00BB3AF0"/>
    <w:rsid w:val="00BC04DB"/>
    <w:rsid w:val="00BC408D"/>
    <w:rsid w:val="00BD189E"/>
    <w:rsid w:val="00BD6F5F"/>
    <w:rsid w:val="00BE22CF"/>
    <w:rsid w:val="00BE4B34"/>
    <w:rsid w:val="00C04E36"/>
    <w:rsid w:val="00C069DE"/>
    <w:rsid w:val="00C13EB4"/>
    <w:rsid w:val="00C15A84"/>
    <w:rsid w:val="00C444F6"/>
    <w:rsid w:val="00C55C1F"/>
    <w:rsid w:val="00C560E7"/>
    <w:rsid w:val="00C90BA8"/>
    <w:rsid w:val="00CB5FB2"/>
    <w:rsid w:val="00CD1F92"/>
    <w:rsid w:val="00D07F90"/>
    <w:rsid w:val="00D22236"/>
    <w:rsid w:val="00D72C40"/>
    <w:rsid w:val="00D73758"/>
    <w:rsid w:val="00D82AE0"/>
    <w:rsid w:val="00DC4ECE"/>
    <w:rsid w:val="00DE2BB8"/>
    <w:rsid w:val="00DE40A0"/>
    <w:rsid w:val="00DE5E2E"/>
    <w:rsid w:val="00DE79D7"/>
    <w:rsid w:val="00DF176A"/>
    <w:rsid w:val="00E0345A"/>
    <w:rsid w:val="00E07A2A"/>
    <w:rsid w:val="00E2090F"/>
    <w:rsid w:val="00E3633E"/>
    <w:rsid w:val="00E45BE2"/>
    <w:rsid w:val="00E50083"/>
    <w:rsid w:val="00E50771"/>
    <w:rsid w:val="00E50EA3"/>
    <w:rsid w:val="00E53403"/>
    <w:rsid w:val="00E57356"/>
    <w:rsid w:val="00E57B18"/>
    <w:rsid w:val="00E76E46"/>
    <w:rsid w:val="00E83A6F"/>
    <w:rsid w:val="00E87C5B"/>
    <w:rsid w:val="00E87D7E"/>
    <w:rsid w:val="00E92844"/>
    <w:rsid w:val="00E95E51"/>
    <w:rsid w:val="00EA38E0"/>
    <w:rsid w:val="00EC3982"/>
    <w:rsid w:val="00EC48B7"/>
    <w:rsid w:val="00ED2F0D"/>
    <w:rsid w:val="00EF7241"/>
    <w:rsid w:val="00F0095E"/>
    <w:rsid w:val="00F1396C"/>
    <w:rsid w:val="00F1515C"/>
    <w:rsid w:val="00F279BE"/>
    <w:rsid w:val="00F57E84"/>
    <w:rsid w:val="00F62740"/>
    <w:rsid w:val="00F80F92"/>
    <w:rsid w:val="00F843F0"/>
    <w:rsid w:val="00F91BCA"/>
    <w:rsid w:val="00F92158"/>
    <w:rsid w:val="00FD3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451CC"/>
  <w15:docId w15:val="{5C9501B1-E978-4251-BD91-6F50AAD8C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6A18"/>
  </w:style>
  <w:style w:type="paragraph" w:styleId="1">
    <w:name w:val="heading 1"/>
    <w:basedOn w:val="a"/>
    <w:next w:val="a"/>
    <w:link w:val="10"/>
    <w:qFormat/>
    <w:rsid w:val="00CD1F92"/>
    <w:pPr>
      <w:keepNext/>
      <w:keepLines/>
      <w:spacing w:before="36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D1F92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11">
    <w:name w:val="Заголовок №1_"/>
    <w:basedOn w:val="a0"/>
    <w:link w:val="12"/>
    <w:rsid w:val="00576A18"/>
    <w:rPr>
      <w:rFonts w:ascii="Arial" w:eastAsia="Arial" w:hAnsi="Arial" w:cs="Arial"/>
      <w:b/>
      <w:bCs/>
      <w:sz w:val="31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rsid w:val="00576A18"/>
    <w:pPr>
      <w:widowControl w:val="0"/>
      <w:shd w:val="clear" w:color="auto" w:fill="FFFFFF"/>
      <w:spacing w:after="480" w:line="0" w:lineRule="atLeast"/>
      <w:ind w:firstLine="860"/>
      <w:jc w:val="both"/>
      <w:outlineLvl w:val="0"/>
    </w:pPr>
    <w:rPr>
      <w:rFonts w:ascii="Arial" w:eastAsia="Arial" w:hAnsi="Arial" w:cs="Arial"/>
      <w:b/>
      <w:bCs/>
      <w:sz w:val="31"/>
      <w:szCs w:val="31"/>
    </w:rPr>
  </w:style>
  <w:style w:type="paragraph" w:styleId="a3">
    <w:name w:val="Balloon Text"/>
    <w:basedOn w:val="a"/>
    <w:link w:val="a4"/>
    <w:uiPriority w:val="99"/>
    <w:semiHidden/>
    <w:unhideWhenUsed/>
    <w:rsid w:val="00576A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76A18"/>
    <w:rPr>
      <w:rFonts w:ascii="Tahoma" w:hAnsi="Tahoma" w:cs="Tahoma"/>
      <w:sz w:val="16"/>
      <w:szCs w:val="16"/>
    </w:rPr>
  </w:style>
  <w:style w:type="paragraph" w:customStyle="1" w:styleId="plain">
    <w:name w:val="plain"/>
    <w:basedOn w:val="a"/>
    <w:rsid w:val="00576A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Emphasis"/>
    <w:basedOn w:val="a0"/>
    <w:qFormat/>
    <w:rsid w:val="00576A18"/>
    <w:rPr>
      <w:i/>
      <w:iCs/>
    </w:rPr>
  </w:style>
  <w:style w:type="character" w:styleId="a6">
    <w:name w:val="Strong"/>
    <w:basedOn w:val="a0"/>
    <w:uiPriority w:val="22"/>
    <w:qFormat/>
    <w:rsid w:val="008F4171"/>
    <w:rPr>
      <w:b/>
      <w:bCs/>
    </w:rPr>
  </w:style>
  <w:style w:type="paragraph" w:customStyle="1" w:styleId="xfmc1">
    <w:name w:val="xfmc1"/>
    <w:basedOn w:val="a"/>
    <w:rsid w:val="008F41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7">
    <w:name w:val="Hyperlink"/>
    <w:basedOn w:val="a0"/>
    <w:uiPriority w:val="99"/>
    <w:semiHidden/>
    <w:unhideWhenUsed/>
    <w:rsid w:val="004862AB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A34506"/>
    <w:pPr>
      <w:ind w:left="720"/>
      <w:contextualSpacing/>
    </w:pPr>
  </w:style>
  <w:style w:type="character" w:customStyle="1" w:styleId="apple-converted-space">
    <w:name w:val="apple-converted-space"/>
    <w:basedOn w:val="a0"/>
    <w:rsid w:val="00E45BE2"/>
  </w:style>
  <w:style w:type="paragraph" w:customStyle="1" w:styleId="WW-Salutation">
    <w:name w:val="WW-Salutation"/>
    <w:basedOn w:val="a"/>
    <w:next w:val="a"/>
    <w:rsid w:val="00412BF0"/>
    <w:pPr>
      <w:suppressAutoHyphens/>
      <w:spacing w:before="220" w:after="220" w:line="220" w:lineRule="atLeast"/>
    </w:pPr>
    <w:rPr>
      <w:rFonts w:ascii="Times New Roman" w:eastAsia="Times New Roman" w:hAnsi="Times New Roman" w:cs="Times New Roman"/>
      <w:sz w:val="20"/>
      <w:szCs w:val="20"/>
      <w:lang w:val="en-AU" w:eastAsia="uk-UA"/>
    </w:rPr>
  </w:style>
  <w:style w:type="paragraph" w:customStyle="1" w:styleId="AttentionLine">
    <w:name w:val="Attention Line"/>
    <w:basedOn w:val="a"/>
    <w:next w:val="WW-Salutation"/>
    <w:rsid w:val="00412BF0"/>
    <w:pPr>
      <w:suppressAutoHyphens/>
      <w:spacing w:before="220" w:after="220" w:line="220" w:lineRule="atLeast"/>
    </w:pPr>
    <w:rPr>
      <w:rFonts w:ascii="Times New Roman" w:eastAsia="Times New Roman" w:hAnsi="Times New Roman" w:cs="Times New Roman"/>
      <w:sz w:val="20"/>
      <w:szCs w:val="20"/>
      <w:lang w:val="en-AU" w:eastAsia="uk-UA"/>
    </w:rPr>
  </w:style>
  <w:style w:type="paragraph" w:customStyle="1" w:styleId="WW-Date1">
    <w:name w:val="WW-Date1"/>
    <w:basedOn w:val="a"/>
    <w:next w:val="a"/>
    <w:rsid w:val="00412BF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739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2039</Words>
  <Characters>11623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Vadym</dc:creator>
  <cp:lastModifiedBy>admin</cp:lastModifiedBy>
  <cp:revision>6</cp:revision>
  <dcterms:created xsi:type="dcterms:W3CDTF">2018-10-09T08:34:00Z</dcterms:created>
  <dcterms:modified xsi:type="dcterms:W3CDTF">2018-10-09T08:38:00Z</dcterms:modified>
</cp:coreProperties>
</file>