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FBE" w:rsidRPr="00A771A2" w:rsidRDefault="00260689" w:rsidP="00A771A2">
      <w:pPr>
        <w:spacing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Коваль І.В.</w:t>
      </w:r>
    </w:p>
    <w:p w:rsidR="00260689" w:rsidRDefault="00260689" w:rsidP="00A771A2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0689">
        <w:rPr>
          <w:rFonts w:ascii="Times New Roman" w:hAnsi="Times New Roman" w:cs="Times New Roman"/>
          <w:b/>
          <w:sz w:val="28"/>
          <w:szCs w:val="28"/>
          <w:lang w:val="uk-UA"/>
        </w:rPr>
        <w:t>НАВЧАННЯ ДІАЛОГІЧНОГО МОВЛЕННЯ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ЗАНЯТТЯХ З НІМЕЦЬКОЇ МОВИ У ВНЗ</w:t>
      </w:r>
    </w:p>
    <w:p w:rsidR="00DC1491" w:rsidRPr="00A771A2" w:rsidRDefault="00260689" w:rsidP="00A771A2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слова:</w:t>
      </w:r>
      <w:r w:rsidR="00DC1491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діалогічне мовлення, іншомовне спілкування, м</w:t>
      </w:r>
      <w:r w:rsidR="00A771A2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DC1491" w:rsidRPr="00A771A2">
        <w:rPr>
          <w:rFonts w:ascii="Times New Roman" w:hAnsi="Times New Roman" w:cs="Times New Roman"/>
          <w:sz w:val="24"/>
          <w:szCs w:val="24"/>
          <w:lang w:val="uk-UA"/>
        </w:rPr>
        <w:t>вленнєві вправи, навчання, письмовий текст.</w:t>
      </w:r>
    </w:p>
    <w:p w:rsidR="00260689" w:rsidRPr="00A771A2" w:rsidRDefault="00260689" w:rsidP="00A771A2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У викладанні іноземної мови накопичено багатий досвід практичного використання найрізноманітніших систем підготовки студентів з іноземної мови. За останні роки досягнуто багатообіцяючі результати в практиці інтенсивного навчання іноземній мові.</w:t>
      </w:r>
    </w:p>
    <w:p w:rsidR="00DC1491" w:rsidRPr="00A771A2" w:rsidRDefault="00DC1491" w:rsidP="00A771A2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Сучасна комунікативна лінгвістика висуває перед методикою нові завдання, з яких головним на заняттях іноземної мови є володіння мовою як засобом комунікації. На практиці інтенсивне навчання сприймається більшістю педагогів як специфічна система навчання. В її межах розроблено нові принципи відбору і організації мовленнєвого і мовного матеріалу, з яких основним є діяльнісний, рольовий, ситуативний.</w:t>
      </w:r>
    </w:p>
    <w:p w:rsidR="00DC1491" w:rsidRPr="00A771A2" w:rsidRDefault="00DC1491" w:rsidP="00A771A2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Складання моделі навчання  іншомовному спілкуванню за методом активізації відбувається згідно з принципами інтенсивного навчання, а її реалізація здійснюється поетапно</w:t>
      </w:r>
      <w:r w:rsidR="004C7CF2" w:rsidRPr="00A771A2">
        <w:rPr>
          <w:rFonts w:ascii="Times New Roman" w:hAnsi="Times New Roman" w:cs="Times New Roman"/>
          <w:sz w:val="24"/>
          <w:szCs w:val="24"/>
          <w:lang w:val="uk-UA"/>
        </w:rPr>
        <w:t>. Першим етапом можна вважати організацію мовного матеріалу в діалогічних одиницях та вправи для формування цих діалогічних умінь. Діалогічні одиниці можна класифікувати так: за кількістю реплік: на двохчленні, трьохчленні та багаточленні, за характером реплік: на репліку-питання, репліку-відповідь, репліку-твердження, репліку-заперечення та ін., за комунікативною функцією реплік та діалогу: репліка-запит інформації, репліка-повідомлення інформації, репліка-уточнення інформації.</w:t>
      </w:r>
    </w:p>
    <w:p w:rsidR="00A771A2" w:rsidRDefault="004C7CF2" w:rsidP="00A771A2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Найчастіше вживаються студентами на початковому етапі навчання діалогічному мовленню двохчленні одиниці:</w:t>
      </w:r>
    </w:p>
    <w:p w:rsidR="00A771A2" w:rsidRDefault="00A771A2" w:rsidP="00A771A2">
      <w:pPr>
        <w:spacing w:line="240" w:lineRule="auto"/>
        <w:ind w:firstLine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1.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C7CF2" w:rsidRPr="00A771A2">
        <w:rPr>
          <w:rFonts w:ascii="Times New Roman" w:hAnsi="Times New Roman" w:cs="Times New Roman"/>
          <w:sz w:val="24"/>
          <w:szCs w:val="24"/>
          <w:lang w:val="uk-UA"/>
        </w:rPr>
        <w:t>а) питання (запит інформації) – відповідь (повідомлення інформації).</w:t>
      </w:r>
    </w:p>
    <w:p w:rsidR="00A771A2" w:rsidRDefault="004C7CF2" w:rsidP="00A771A2">
      <w:pPr>
        <w:spacing w:line="240" w:lineRule="auto"/>
        <w:ind w:firstLine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б) твердження (повідомлення інформації) – підтвердження (в отриманні інформації).</w:t>
      </w:r>
    </w:p>
    <w:p w:rsidR="004C7CF2" w:rsidRPr="00A771A2" w:rsidRDefault="004C7CF2" w:rsidP="00A771A2">
      <w:pPr>
        <w:spacing w:line="240" w:lineRule="auto"/>
        <w:ind w:firstLine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в) сумнів-підтвердження</w:t>
      </w:r>
      <w:r w:rsidR="00C6496B" w:rsidRPr="00A771A2">
        <w:rPr>
          <w:rFonts w:ascii="Times New Roman" w:hAnsi="Times New Roman" w:cs="Times New Roman"/>
          <w:sz w:val="24"/>
          <w:szCs w:val="24"/>
          <w:lang w:val="uk-UA"/>
        </w:rPr>
        <w:t>(заперечення).</w:t>
      </w:r>
    </w:p>
    <w:p w:rsidR="00A771A2" w:rsidRDefault="00C6496B" w:rsidP="00A771A2">
      <w:pPr>
        <w:spacing w:line="240" w:lineRule="auto"/>
        <w:ind w:firstLine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2. а) питання-відповідь-уточнення.</w:t>
      </w:r>
    </w:p>
    <w:p w:rsidR="00C6496B" w:rsidRPr="00A771A2" w:rsidRDefault="00C6496B" w:rsidP="00A771A2">
      <w:pPr>
        <w:spacing w:line="240" w:lineRule="auto"/>
        <w:ind w:firstLine="567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б) твердження-сумнів-підтвердження та роз’яснення.</w:t>
      </w:r>
    </w:p>
    <w:p w:rsidR="00C6496B" w:rsidRPr="00A771A2" w:rsidRDefault="00C6496B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На другому етапі ускладнюються типи реплік в діалогічних одиницях в функціональному та формальному відношеннях. Можна назвати такі типи діалогічних одиниць: 1.Двохчленні: а) повідомлення інформації з емоційним відтінком-репліка-вираз незгоди; б) повідомлення інформації – її розвиток або завершення; в) повідомлення інформації – прохання, наказ в зв’язку з отриманою інформацією. 2. Трьохчленні одиниці: а) сполучення інформації (констатація факту)-перепитування, повторення думки; б) сполучення інформації – вираз емоційного відношення співрозмовника – реакція на нього. Ці діалогічні вправи класифікуються за типами діалогічних одиниць на питально-відповідні, повідомлення-підтвердження та інші.</w:t>
      </w:r>
    </w:p>
    <w:p w:rsidR="00662DAB" w:rsidRPr="00A771A2" w:rsidRDefault="00C6496B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За участю партнерів в діалозі</w:t>
      </w:r>
      <w:r w:rsidR="00856BDB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– на парні діалогічні вправи: вправи, які виконуються з студентами; вправи, які розраховані на цілу групу. Мовленнєві вправи можуть виконуватися на основі придуманих ситуацій, учасники діалогічного спілкування</w:t>
      </w:r>
      <w:r w:rsidR="00204387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виступають як носії певних соціальних ролей та певних особистих якостей. В мовленнєвих вправах можна використовувати наочності: картини, відеофільми</w:t>
      </w:r>
      <w:r w:rsidR="00662DAB" w:rsidRPr="00A771A2">
        <w:rPr>
          <w:rFonts w:ascii="Times New Roman" w:hAnsi="Times New Roman" w:cs="Times New Roman"/>
          <w:sz w:val="24"/>
          <w:szCs w:val="24"/>
          <w:lang w:val="uk-UA"/>
        </w:rPr>
        <w:t>. Ситуативні тематичні відеофільми використовуються для навчання діалогічному та монологічному мовленню. Діалогічні ситуативні вправи можуть використовуватися з опорою на окремі кадри відеофільму або на весь фільм в цілому, при цьому можливі такі варіанти вправ:</w:t>
      </w:r>
    </w:p>
    <w:p w:rsidR="00662DAB" w:rsidRPr="00A771A2" w:rsidRDefault="00A771A2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1)</w:t>
      </w:r>
      <w:r w:rsidR="00662DAB" w:rsidRPr="00A771A2">
        <w:rPr>
          <w:rFonts w:ascii="Times New Roman" w:hAnsi="Times New Roman" w:cs="Times New Roman"/>
          <w:sz w:val="24"/>
          <w:szCs w:val="24"/>
          <w:lang w:val="uk-UA"/>
        </w:rPr>
        <w:t>ситуація, яка наочно представлена, розігрується учасниками діалогу на вимогу викладача; 2) ситуація, яка наочно представлена в фільмі, використовується для обговорення. На цьому етапі навчання діалогічному мовленню можливе проблемне обговорювання окремих епізодів ситуації, обговорювання діючих осіб та цілого фільму.</w:t>
      </w:r>
    </w:p>
    <w:p w:rsidR="00C6496B" w:rsidRPr="00A771A2" w:rsidRDefault="00662DAB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Однією з можливих опор для розвитку діалогічного мовлення є текст для аудіювання діалогічного</w:t>
      </w:r>
      <w:r w:rsidR="00076E1E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чи монологічного характеру. Цей текст може бути мотивом для діалогічного спілкування по темі, якої він торкається, для обміну враженнями. Мон</w:t>
      </w:r>
      <w:r w:rsidR="00074792" w:rsidRPr="00A771A2">
        <w:rPr>
          <w:rFonts w:ascii="Times New Roman" w:hAnsi="Times New Roman" w:cs="Times New Roman"/>
          <w:sz w:val="24"/>
          <w:szCs w:val="24"/>
          <w:lang w:val="uk-UA"/>
        </w:rPr>
        <w:t>ологічний текст може використовувати для його трансформації в діалог та для обговорення.</w:t>
      </w:r>
    </w:p>
    <w:p w:rsidR="00074792" w:rsidRPr="00A771A2" w:rsidRDefault="00074792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Письмовий текст є традиційним засобом навчання діалогічному мовленню. Найпоширенішим видом вправ</w:t>
      </w:r>
      <w:r w:rsidR="00E33684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для розвитку діалогічного мовлення  на основі письмового тексту є:</w:t>
      </w:r>
    </w:p>
    <w:p w:rsidR="00E33684" w:rsidRPr="00A771A2" w:rsidRDefault="00E33684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1.Питально-відповідні речення, відповіді на питання до окремих речень тексту та до окремих абзаців тексту. Висловлювання в цьому випадку не є репродукцією текстового матеріалу.</w:t>
      </w:r>
    </w:p>
    <w:p w:rsidR="00E33684" w:rsidRPr="00A771A2" w:rsidRDefault="00E33684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Корисність цієї вправи на етапі формування репродуктивного мовлення не підлягає сумніву, але захоплення цією вправою можна рахувати методично невірним, тому що ця вправа є вправою для запам’ятовування готового, тобто чужого тексту. Ця вправа має творчий характер, коли </w:t>
      </w:r>
      <w:proofErr w:type="spellStart"/>
      <w:r w:rsidRPr="00A771A2">
        <w:rPr>
          <w:rFonts w:ascii="Times New Roman" w:hAnsi="Times New Roman" w:cs="Times New Roman"/>
          <w:sz w:val="24"/>
          <w:szCs w:val="24"/>
          <w:lang w:val="uk-UA"/>
        </w:rPr>
        <w:t>відповідаючий</w:t>
      </w:r>
      <w:proofErr w:type="spellEnd"/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в відповідях трансформує текст певним чином (на рівні форми або на рівні змісту).</w:t>
      </w:r>
    </w:p>
    <w:p w:rsidR="00E33684" w:rsidRPr="00A771A2" w:rsidRDefault="00E33684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2.Питання до тексту, в основному на </w:t>
      </w:r>
      <w:proofErr w:type="spellStart"/>
      <w:r w:rsidRPr="00A771A2">
        <w:rPr>
          <w:rFonts w:ascii="Times New Roman" w:hAnsi="Times New Roman" w:cs="Times New Roman"/>
          <w:sz w:val="24"/>
          <w:szCs w:val="24"/>
          <w:lang w:val="uk-UA"/>
        </w:rPr>
        <w:t>затренування</w:t>
      </w:r>
      <w:proofErr w:type="spellEnd"/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різних типів питальних речень.</w:t>
      </w:r>
    </w:p>
    <w:p w:rsidR="005D7CF0" w:rsidRPr="00A771A2" w:rsidRDefault="003673A6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Питання до тексту можуть набути комунікаційну цінність, якщо вони мотивуються вказівками викладача, як: </w:t>
      </w:r>
      <w:proofErr w:type="spellStart"/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Pr</w:t>
      </w:r>
      <w:proofErr w:type="spellEnd"/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>ä</w:t>
      </w:r>
      <w:proofErr w:type="spellStart"/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zisieren</w:t>
      </w:r>
      <w:proofErr w:type="spellEnd"/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Sie</w:t>
      </w:r>
      <w:proofErr w:type="spellEnd"/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durch</w:t>
      </w:r>
      <w:proofErr w:type="spellEnd"/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Fragen</w:t>
      </w:r>
      <w:proofErr w:type="spellEnd"/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die</w:t>
      </w:r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Zeit</w:t>
      </w:r>
      <w:proofErr w:type="spellEnd"/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der</w:t>
      </w:r>
      <w:r w:rsidR="00E06E69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6E69" w:rsidRPr="00A771A2">
        <w:rPr>
          <w:rFonts w:ascii="Times New Roman" w:hAnsi="Times New Roman" w:cs="Times New Roman"/>
          <w:sz w:val="24"/>
          <w:szCs w:val="24"/>
          <w:lang w:val="en-US"/>
        </w:rPr>
        <w:t>Gesch</w:t>
      </w:r>
      <w:r w:rsidR="005D7CF0" w:rsidRPr="00A771A2">
        <w:rPr>
          <w:rFonts w:ascii="Times New Roman" w:hAnsi="Times New Roman" w:cs="Times New Roman"/>
          <w:sz w:val="24"/>
          <w:szCs w:val="24"/>
          <w:lang w:val="en-US"/>
        </w:rPr>
        <w:t>ehnisse</w:t>
      </w:r>
      <w:proofErr w:type="spellEnd"/>
      <w:r w:rsidR="005D7CF0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5D7CF0" w:rsidRPr="00A771A2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5D7CF0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="005D7CF0" w:rsidRPr="00A771A2">
        <w:rPr>
          <w:rFonts w:ascii="Times New Roman" w:hAnsi="Times New Roman" w:cs="Times New Roman"/>
          <w:sz w:val="24"/>
          <w:szCs w:val="24"/>
          <w:lang w:val="en-US"/>
        </w:rPr>
        <w:t>der</w:t>
      </w:r>
      <w:r w:rsidR="005D7CF0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D7CF0" w:rsidRPr="00A771A2">
        <w:rPr>
          <w:rFonts w:ascii="Times New Roman" w:hAnsi="Times New Roman" w:cs="Times New Roman"/>
          <w:sz w:val="24"/>
          <w:szCs w:val="24"/>
          <w:lang w:val="en-US"/>
        </w:rPr>
        <w:t>Grund</w:t>
      </w:r>
      <w:proofErr w:type="spellEnd"/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D7CF0" w:rsidRPr="00A771A2">
        <w:rPr>
          <w:rFonts w:ascii="Times New Roman" w:hAnsi="Times New Roman" w:cs="Times New Roman"/>
          <w:sz w:val="24"/>
          <w:szCs w:val="24"/>
          <w:lang w:val="en-US"/>
        </w:rPr>
        <w:t>der</w:t>
      </w:r>
      <w:r w:rsidR="005D7CF0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D7CF0" w:rsidRPr="00A771A2">
        <w:rPr>
          <w:rFonts w:ascii="Times New Roman" w:hAnsi="Times New Roman" w:cs="Times New Roman"/>
          <w:sz w:val="24"/>
          <w:szCs w:val="24"/>
          <w:lang w:val="en-US"/>
        </w:rPr>
        <w:t>geschilderten</w:t>
      </w:r>
      <w:proofErr w:type="spellEnd"/>
      <w:r w:rsidR="005D7CF0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D7CF0" w:rsidRPr="00A771A2">
        <w:rPr>
          <w:rFonts w:ascii="Times New Roman" w:hAnsi="Times New Roman" w:cs="Times New Roman"/>
          <w:sz w:val="24"/>
          <w:szCs w:val="24"/>
          <w:lang w:val="en-US"/>
        </w:rPr>
        <w:t>Ereignisse</w:t>
      </w:r>
      <w:proofErr w:type="spellEnd"/>
      <w:r w:rsidR="005D7CF0" w:rsidRPr="00A771A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</w:rPr>
        <w:t>3.</w:t>
      </w:r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Питально-відповідні вправи </w:t>
      </w:r>
      <w:proofErr w:type="gramStart"/>
      <w:r w:rsidRPr="00A771A2">
        <w:rPr>
          <w:rFonts w:ascii="Times New Roman" w:hAnsi="Times New Roman" w:cs="Times New Roman"/>
          <w:sz w:val="24"/>
          <w:szCs w:val="24"/>
          <w:lang w:val="uk-UA"/>
        </w:rPr>
        <w:t>до</w:t>
      </w:r>
      <w:proofErr w:type="gramEnd"/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тексту: студенти дають питання та відповідають на них згідно до змісту тексту.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4.Усне відтворення діалогічного тексту.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5.Доповнення в діалозі відсутніх реплік за змістом та в </w:t>
      </w:r>
      <w:proofErr w:type="spellStart"/>
      <w:r w:rsidRPr="00A771A2">
        <w:rPr>
          <w:rFonts w:ascii="Times New Roman" w:hAnsi="Times New Roman" w:cs="Times New Roman"/>
          <w:sz w:val="24"/>
          <w:szCs w:val="24"/>
          <w:lang w:val="uk-UA"/>
        </w:rPr>
        <w:t>зв</w:t>
      </w:r>
      <w:proofErr w:type="spellEnd"/>
      <w:r w:rsidRPr="00A771A2">
        <w:rPr>
          <w:rFonts w:ascii="Times New Roman" w:hAnsi="Times New Roman" w:cs="Times New Roman"/>
          <w:sz w:val="24"/>
          <w:szCs w:val="24"/>
        </w:rPr>
        <w:t>’</w:t>
      </w:r>
      <w:proofErr w:type="spellStart"/>
      <w:r w:rsidRPr="00A771A2">
        <w:rPr>
          <w:rFonts w:ascii="Times New Roman" w:hAnsi="Times New Roman" w:cs="Times New Roman"/>
          <w:sz w:val="24"/>
          <w:szCs w:val="24"/>
          <w:lang w:val="uk-UA"/>
        </w:rPr>
        <w:t>язку</w:t>
      </w:r>
      <w:proofErr w:type="spellEnd"/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з текстом.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6.Інсценізація інтерв’ю з одним із героїв тексту.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7. Розширення діалогів.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8.Складання студентами діалогу по аналогії з діалогом тексту.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9.Проведення непідготовленого діалогу між героями тексту.</w:t>
      </w:r>
    </w:p>
    <w:p w:rsidR="005D7CF0" w:rsidRPr="00A771A2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10.Обговорення проблем, які порушені в тексті.</w:t>
      </w:r>
    </w:p>
    <w:p w:rsidR="005D7CF0" w:rsidRDefault="005D7CF0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en-US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В цілому можна сказати, що на перших двох етапах закладаються основи володіння діалогічним мовленням, які отримують подальший розвиток на старших курсах.</w:t>
      </w:r>
    </w:p>
    <w:p w:rsidR="00A771A2" w:rsidRPr="00A771A2" w:rsidRDefault="00A771A2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en-US"/>
        </w:rPr>
      </w:pPr>
    </w:p>
    <w:p w:rsidR="005D7CF0" w:rsidRPr="00A771A2" w:rsidRDefault="005D7CF0" w:rsidP="00A771A2">
      <w:pPr>
        <w:pStyle w:val="a3"/>
        <w:spacing w:line="240" w:lineRule="auto"/>
        <w:ind w:left="0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3233BD" w:rsidRPr="00A771A2" w:rsidRDefault="003233BD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  <w:lang w:val="uk-UA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1.Вишневський О.І. Довідник вчителя іноземної мови. – К.: </w:t>
      </w:r>
      <w:proofErr w:type="spellStart"/>
      <w:r w:rsidRPr="00A771A2">
        <w:rPr>
          <w:rFonts w:ascii="Times New Roman" w:hAnsi="Times New Roman" w:cs="Times New Roman"/>
          <w:sz w:val="24"/>
          <w:szCs w:val="24"/>
          <w:lang w:val="uk-UA"/>
        </w:rPr>
        <w:t>Радян.школа</w:t>
      </w:r>
      <w:proofErr w:type="spellEnd"/>
      <w:r w:rsidRPr="00A771A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465830" w:rsidRPr="00A771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771A2">
        <w:rPr>
          <w:rFonts w:ascii="Times New Roman" w:hAnsi="Times New Roman" w:cs="Times New Roman"/>
          <w:sz w:val="24"/>
          <w:szCs w:val="24"/>
          <w:lang w:val="uk-UA"/>
        </w:rPr>
        <w:t>1979</w:t>
      </w:r>
      <w:r w:rsidR="00465830" w:rsidRPr="00A771A2">
        <w:rPr>
          <w:rFonts w:ascii="Times New Roman" w:hAnsi="Times New Roman" w:cs="Times New Roman"/>
          <w:sz w:val="24"/>
          <w:szCs w:val="24"/>
          <w:lang w:val="uk-UA"/>
        </w:rPr>
        <w:t>. – 144с.</w:t>
      </w:r>
    </w:p>
    <w:p w:rsidR="005D7CF0" w:rsidRPr="00A771A2" w:rsidRDefault="003233BD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</w:rPr>
      </w:pPr>
      <w:r w:rsidRPr="00A771A2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5D7CF0" w:rsidRPr="00A771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A771A2">
        <w:rPr>
          <w:rFonts w:ascii="Times New Roman" w:hAnsi="Times New Roman" w:cs="Times New Roman"/>
          <w:sz w:val="24"/>
          <w:szCs w:val="24"/>
        </w:rPr>
        <w:t xml:space="preserve">Комков И.Ф. Методика преподавания иностранных языков. – Минск: </w:t>
      </w:r>
      <w:proofErr w:type="spellStart"/>
      <w:r w:rsidRPr="00A771A2">
        <w:rPr>
          <w:rFonts w:ascii="Times New Roman" w:hAnsi="Times New Roman" w:cs="Times New Roman"/>
          <w:sz w:val="24"/>
          <w:szCs w:val="24"/>
        </w:rPr>
        <w:t>Вышейш</w:t>
      </w:r>
      <w:proofErr w:type="gramStart"/>
      <w:r w:rsidRPr="00A771A2">
        <w:rPr>
          <w:rFonts w:ascii="Times New Roman" w:hAnsi="Times New Roman" w:cs="Times New Roman"/>
          <w:sz w:val="24"/>
          <w:szCs w:val="24"/>
        </w:rPr>
        <w:t>.ш</w:t>
      </w:r>
      <w:proofErr w:type="gramEnd"/>
      <w:r w:rsidRPr="00A771A2">
        <w:rPr>
          <w:rFonts w:ascii="Times New Roman" w:hAnsi="Times New Roman" w:cs="Times New Roman"/>
          <w:sz w:val="24"/>
          <w:szCs w:val="24"/>
        </w:rPr>
        <w:t>кола</w:t>
      </w:r>
      <w:proofErr w:type="spellEnd"/>
      <w:r w:rsidRPr="00A771A2">
        <w:rPr>
          <w:rFonts w:ascii="Times New Roman" w:hAnsi="Times New Roman" w:cs="Times New Roman"/>
          <w:sz w:val="24"/>
          <w:szCs w:val="24"/>
        </w:rPr>
        <w:t>, 1979. – 352 с.</w:t>
      </w:r>
    </w:p>
    <w:p w:rsidR="003233BD" w:rsidRPr="00A771A2" w:rsidRDefault="003233BD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</w:rPr>
      </w:pPr>
      <w:r w:rsidRPr="00A771A2">
        <w:rPr>
          <w:rFonts w:ascii="Times New Roman" w:hAnsi="Times New Roman" w:cs="Times New Roman"/>
          <w:sz w:val="24"/>
          <w:szCs w:val="24"/>
        </w:rPr>
        <w:t xml:space="preserve">3.Розенбаум Е.М. Основы обучения диалогической речи на языковом факультете педагогических вузов. – М.: </w:t>
      </w:r>
      <w:proofErr w:type="spellStart"/>
      <w:r w:rsidRPr="00A771A2">
        <w:rPr>
          <w:rFonts w:ascii="Times New Roman" w:hAnsi="Times New Roman" w:cs="Times New Roman"/>
          <w:sz w:val="24"/>
          <w:szCs w:val="24"/>
        </w:rPr>
        <w:t>Высш</w:t>
      </w:r>
      <w:proofErr w:type="gramStart"/>
      <w:r w:rsidRPr="00A771A2">
        <w:rPr>
          <w:rFonts w:ascii="Times New Roman" w:hAnsi="Times New Roman" w:cs="Times New Roman"/>
          <w:sz w:val="24"/>
          <w:szCs w:val="24"/>
        </w:rPr>
        <w:t>.ш</w:t>
      </w:r>
      <w:proofErr w:type="gramEnd"/>
      <w:r w:rsidRPr="00A771A2">
        <w:rPr>
          <w:rFonts w:ascii="Times New Roman" w:hAnsi="Times New Roman" w:cs="Times New Roman"/>
          <w:sz w:val="24"/>
          <w:szCs w:val="24"/>
        </w:rPr>
        <w:t>кола</w:t>
      </w:r>
      <w:proofErr w:type="spellEnd"/>
      <w:r w:rsidRPr="00A771A2">
        <w:rPr>
          <w:rFonts w:ascii="Times New Roman" w:hAnsi="Times New Roman" w:cs="Times New Roman"/>
          <w:sz w:val="24"/>
          <w:szCs w:val="24"/>
        </w:rPr>
        <w:t>, 1975. – 126 с.</w:t>
      </w:r>
    </w:p>
    <w:p w:rsidR="003233BD" w:rsidRPr="00A771A2" w:rsidRDefault="003233BD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</w:rPr>
      </w:pPr>
      <w:r w:rsidRPr="00A771A2">
        <w:rPr>
          <w:rFonts w:ascii="Times New Roman" w:hAnsi="Times New Roman" w:cs="Times New Roman"/>
          <w:sz w:val="24"/>
          <w:szCs w:val="24"/>
        </w:rPr>
        <w:t xml:space="preserve">4.Скалкин В.Л. Обучение диалогической речи. – К.: </w:t>
      </w:r>
      <w:proofErr w:type="spellStart"/>
      <w:r w:rsidRPr="00A771A2">
        <w:rPr>
          <w:rFonts w:ascii="Times New Roman" w:hAnsi="Times New Roman" w:cs="Times New Roman"/>
          <w:sz w:val="24"/>
          <w:szCs w:val="24"/>
        </w:rPr>
        <w:t>Радян</w:t>
      </w:r>
      <w:proofErr w:type="gramStart"/>
      <w:r w:rsidRPr="00A771A2">
        <w:rPr>
          <w:rFonts w:ascii="Times New Roman" w:hAnsi="Times New Roman" w:cs="Times New Roman"/>
          <w:sz w:val="24"/>
          <w:szCs w:val="24"/>
        </w:rPr>
        <w:t>.ш</w:t>
      </w:r>
      <w:proofErr w:type="gramEnd"/>
      <w:r w:rsidRPr="00A771A2">
        <w:rPr>
          <w:rFonts w:ascii="Times New Roman" w:hAnsi="Times New Roman" w:cs="Times New Roman"/>
          <w:sz w:val="24"/>
          <w:szCs w:val="24"/>
        </w:rPr>
        <w:t>кола</w:t>
      </w:r>
      <w:proofErr w:type="spellEnd"/>
      <w:r w:rsidRPr="00A771A2">
        <w:rPr>
          <w:rFonts w:ascii="Times New Roman" w:hAnsi="Times New Roman" w:cs="Times New Roman"/>
          <w:sz w:val="24"/>
          <w:szCs w:val="24"/>
        </w:rPr>
        <w:t>, 1983. – 118с.</w:t>
      </w:r>
    </w:p>
    <w:p w:rsidR="003233BD" w:rsidRPr="00A771A2" w:rsidRDefault="003233BD" w:rsidP="00A771A2">
      <w:pPr>
        <w:pStyle w:val="a3"/>
        <w:spacing w:line="240" w:lineRule="auto"/>
        <w:ind w:left="0" w:firstLine="567"/>
        <w:rPr>
          <w:rFonts w:ascii="Times New Roman" w:hAnsi="Times New Roman" w:cs="Times New Roman"/>
          <w:sz w:val="24"/>
          <w:szCs w:val="24"/>
        </w:rPr>
      </w:pPr>
    </w:p>
    <w:p w:rsidR="00260689" w:rsidRPr="00A771A2" w:rsidRDefault="00260689" w:rsidP="00A771A2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  <w:lang w:val="uk-UA"/>
        </w:rPr>
      </w:pPr>
    </w:p>
    <w:sectPr w:rsidR="00260689" w:rsidRPr="00A771A2" w:rsidSect="00A771A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96DC3"/>
    <w:multiLevelType w:val="hybridMultilevel"/>
    <w:tmpl w:val="54EC6D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690CAE"/>
    <w:multiLevelType w:val="hybridMultilevel"/>
    <w:tmpl w:val="FDE2781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CA1831"/>
    <w:multiLevelType w:val="hybridMultilevel"/>
    <w:tmpl w:val="D3FE705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896610"/>
    <w:multiLevelType w:val="hybridMultilevel"/>
    <w:tmpl w:val="E8802A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689"/>
    <w:rsid w:val="000002A1"/>
    <w:rsid w:val="00000D0F"/>
    <w:rsid w:val="00000D3E"/>
    <w:rsid w:val="00003104"/>
    <w:rsid w:val="0000313C"/>
    <w:rsid w:val="00004E7D"/>
    <w:rsid w:val="0000579D"/>
    <w:rsid w:val="000057A5"/>
    <w:rsid w:val="000067EC"/>
    <w:rsid w:val="00006939"/>
    <w:rsid w:val="00006962"/>
    <w:rsid w:val="00010E78"/>
    <w:rsid w:val="00013398"/>
    <w:rsid w:val="00013866"/>
    <w:rsid w:val="000144C9"/>
    <w:rsid w:val="00016D8D"/>
    <w:rsid w:val="00017E01"/>
    <w:rsid w:val="00017EFC"/>
    <w:rsid w:val="000210D3"/>
    <w:rsid w:val="00021BCC"/>
    <w:rsid w:val="000227FD"/>
    <w:rsid w:val="000232CE"/>
    <w:rsid w:val="00023517"/>
    <w:rsid w:val="00024B49"/>
    <w:rsid w:val="000253B8"/>
    <w:rsid w:val="00025D92"/>
    <w:rsid w:val="00032F69"/>
    <w:rsid w:val="00034333"/>
    <w:rsid w:val="0003579B"/>
    <w:rsid w:val="00036BD5"/>
    <w:rsid w:val="00036E5D"/>
    <w:rsid w:val="00040DFC"/>
    <w:rsid w:val="0004101B"/>
    <w:rsid w:val="000412EE"/>
    <w:rsid w:val="000438B2"/>
    <w:rsid w:val="00044451"/>
    <w:rsid w:val="00045464"/>
    <w:rsid w:val="00045A9E"/>
    <w:rsid w:val="000470B1"/>
    <w:rsid w:val="00047379"/>
    <w:rsid w:val="00053F32"/>
    <w:rsid w:val="00053FD6"/>
    <w:rsid w:val="00054954"/>
    <w:rsid w:val="00055EE6"/>
    <w:rsid w:val="00056DA2"/>
    <w:rsid w:val="00056E2A"/>
    <w:rsid w:val="00063F76"/>
    <w:rsid w:val="000655F1"/>
    <w:rsid w:val="000658D9"/>
    <w:rsid w:val="000661D3"/>
    <w:rsid w:val="00066393"/>
    <w:rsid w:val="0006651C"/>
    <w:rsid w:val="00066843"/>
    <w:rsid w:val="00066BEB"/>
    <w:rsid w:val="00070147"/>
    <w:rsid w:val="00070852"/>
    <w:rsid w:val="00070CE8"/>
    <w:rsid w:val="0007149A"/>
    <w:rsid w:val="0007232E"/>
    <w:rsid w:val="00072B9D"/>
    <w:rsid w:val="00072D4B"/>
    <w:rsid w:val="00074792"/>
    <w:rsid w:val="00074912"/>
    <w:rsid w:val="0007660D"/>
    <w:rsid w:val="00076E1E"/>
    <w:rsid w:val="00077556"/>
    <w:rsid w:val="0008019D"/>
    <w:rsid w:val="00082B9C"/>
    <w:rsid w:val="00082D89"/>
    <w:rsid w:val="000830EA"/>
    <w:rsid w:val="000830F1"/>
    <w:rsid w:val="000849F0"/>
    <w:rsid w:val="00085254"/>
    <w:rsid w:val="00085CC0"/>
    <w:rsid w:val="00085CCC"/>
    <w:rsid w:val="000864D9"/>
    <w:rsid w:val="00086D1B"/>
    <w:rsid w:val="00087B41"/>
    <w:rsid w:val="000902B2"/>
    <w:rsid w:val="000979EC"/>
    <w:rsid w:val="000A0265"/>
    <w:rsid w:val="000A0743"/>
    <w:rsid w:val="000A15B9"/>
    <w:rsid w:val="000A1C29"/>
    <w:rsid w:val="000A2BD1"/>
    <w:rsid w:val="000A3249"/>
    <w:rsid w:val="000A40B4"/>
    <w:rsid w:val="000A4637"/>
    <w:rsid w:val="000A6820"/>
    <w:rsid w:val="000A782D"/>
    <w:rsid w:val="000A7B3C"/>
    <w:rsid w:val="000A7E3D"/>
    <w:rsid w:val="000B04D6"/>
    <w:rsid w:val="000B3EF6"/>
    <w:rsid w:val="000B6843"/>
    <w:rsid w:val="000C13D9"/>
    <w:rsid w:val="000C3713"/>
    <w:rsid w:val="000C5C9B"/>
    <w:rsid w:val="000C5FEA"/>
    <w:rsid w:val="000D039C"/>
    <w:rsid w:val="000D04A3"/>
    <w:rsid w:val="000D04D8"/>
    <w:rsid w:val="000D06BC"/>
    <w:rsid w:val="000D1A22"/>
    <w:rsid w:val="000D2D32"/>
    <w:rsid w:val="000D3CEE"/>
    <w:rsid w:val="000D411A"/>
    <w:rsid w:val="000D4BF0"/>
    <w:rsid w:val="000D5C53"/>
    <w:rsid w:val="000D7EA9"/>
    <w:rsid w:val="000E007E"/>
    <w:rsid w:val="000E1BFC"/>
    <w:rsid w:val="000E2D05"/>
    <w:rsid w:val="000E330B"/>
    <w:rsid w:val="000F00F6"/>
    <w:rsid w:val="000F1CEB"/>
    <w:rsid w:val="000F2655"/>
    <w:rsid w:val="000F31AF"/>
    <w:rsid w:val="000F6C79"/>
    <w:rsid w:val="001004E2"/>
    <w:rsid w:val="00101E8D"/>
    <w:rsid w:val="001024B2"/>
    <w:rsid w:val="00103741"/>
    <w:rsid w:val="00103C7F"/>
    <w:rsid w:val="00104701"/>
    <w:rsid w:val="00104B11"/>
    <w:rsid w:val="0010613A"/>
    <w:rsid w:val="00107175"/>
    <w:rsid w:val="001073D7"/>
    <w:rsid w:val="00107B29"/>
    <w:rsid w:val="00110CA4"/>
    <w:rsid w:val="0011463E"/>
    <w:rsid w:val="00116B5C"/>
    <w:rsid w:val="00121272"/>
    <w:rsid w:val="00122B94"/>
    <w:rsid w:val="00123717"/>
    <w:rsid w:val="00123A6E"/>
    <w:rsid w:val="00124846"/>
    <w:rsid w:val="00124EA7"/>
    <w:rsid w:val="00125C71"/>
    <w:rsid w:val="001267FE"/>
    <w:rsid w:val="00127B13"/>
    <w:rsid w:val="0013115F"/>
    <w:rsid w:val="00132BC3"/>
    <w:rsid w:val="001403C4"/>
    <w:rsid w:val="00140B0C"/>
    <w:rsid w:val="00140D78"/>
    <w:rsid w:val="001429A4"/>
    <w:rsid w:val="001446F1"/>
    <w:rsid w:val="00144D75"/>
    <w:rsid w:val="0014537A"/>
    <w:rsid w:val="00145FA2"/>
    <w:rsid w:val="00146BFF"/>
    <w:rsid w:val="001510A2"/>
    <w:rsid w:val="00152848"/>
    <w:rsid w:val="001533F9"/>
    <w:rsid w:val="00155BE0"/>
    <w:rsid w:val="0016044A"/>
    <w:rsid w:val="001625D7"/>
    <w:rsid w:val="00162674"/>
    <w:rsid w:val="00163C6F"/>
    <w:rsid w:val="001645BF"/>
    <w:rsid w:val="00165C1C"/>
    <w:rsid w:val="001709A4"/>
    <w:rsid w:val="00171787"/>
    <w:rsid w:val="00171910"/>
    <w:rsid w:val="00173D92"/>
    <w:rsid w:val="001744B3"/>
    <w:rsid w:val="00176846"/>
    <w:rsid w:val="00177AAD"/>
    <w:rsid w:val="00180263"/>
    <w:rsid w:val="001803B2"/>
    <w:rsid w:val="0018106A"/>
    <w:rsid w:val="00184264"/>
    <w:rsid w:val="0018500B"/>
    <w:rsid w:val="00187338"/>
    <w:rsid w:val="00191A98"/>
    <w:rsid w:val="001924F3"/>
    <w:rsid w:val="001948C3"/>
    <w:rsid w:val="001952FF"/>
    <w:rsid w:val="00196B24"/>
    <w:rsid w:val="0019720A"/>
    <w:rsid w:val="001A1071"/>
    <w:rsid w:val="001A22C4"/>
    <w:rsid w:val="001A4199"/>
    <w:rsid w:val="001A6819"/>
    <w:rsid w:val="001A7F09"/>
    <w:rsid w:val="001B13E9"/>
    <w:rsid w:val="001B1D13"/>
    <w:rsid w:val="001B2FB2"/>
    <w:rsid w:val="001B3BE7"/>
    <w:rsid w:val="001B517C"/>
    <w:rsid w:val="001B5DB4"/>
    <w:rsid w:val="001B5F3E"/>
    <w:rsid w:val="001B68A7"/>
    <w:rsid w:val="001B69B5"/>
    <w:rsid w:val="001B7B46"/>
    <w:rsid w:val="001C30EC"/>
    <w:rsid w:val="001C4F74"/>
    <w:rsid w:val="001C5577"/>
    <w:rsid w:val="001C5EAD"/>
    <w:rsid w:val="001C67EE"/>
    <w:rsid w:val="001C692B"/>
    <w:rsid w:val="001C6F3C"/>
    <w:rsid w:val="001D0004"/>
    <w:rsid w:val="001D1794"/>
    <w:rsid w:val="001D2251"/>
    <w:rsid w:val="001D2570"/>
    <w:rsid w:val="001D286B"/>
    <w:rsid w:val="001D2B5B"/>
    <w:rsid w:val="001D3A57"/>
    <w:rsid w:val="001D5810"/>
    <w:rsid w:val="001D6EB2"/>
    <w:rsid w:val="001E2A51"/>
    <w:rsid w:val="001E4CB6"/>
    <w:rsid w:val="001E550C"/>
    <w:rsid w:val="001F174F"/>
    <w:rsid w:val="001F43B1"/>
    <w:rsid w:val="001F5CB5"/>
    <w:rsid w:val="001F6F0C"/>
    <w:rsid w:val="00201B5B"/>
    <w:rsid w:val="00201C49"/>
    <w:rsid w:val="002021FD"/>
    <w:rsid w:val="00203B42"/>
    <w:rsid w:val="00204387"/>
    <w:rsid w:val="00212F90"/>
    <w:rsid w:val="002130AC"/>
    <w:rsid w:val="00213B3C"/>
    <w:rsid w:val="00214700"/>
    <w:rsid w:val="0021645A"/>
    <w:rsid w:val="00216581"/>
    <w:rsid w:val="0022009C"/>
    <w:rsid w:val="00221D22"/>
    <w:rsid w:val="00223346"/>
    <w:rsid w:val="00224F62"/>
    <w:rsid w:val="002258AF"/>
    <w:rsid w:val="002264AF"/>
    <w:rsid w:val="00226E2A"/>
    <w:rsid w:val="00227085"/>
    <w:rsid w:val="00227E59"/>
    <w:rsid w:val="002304D0"/>
    <w:rsid w:val="00230D84"/>
    <w:rsid w:val="002318E9"/>
    <w:rsid w:val="00231B40"/>
    <w:rsid w:val="00233810"/>
    <w:rsid w:val="00233FFB"/>
    <w:rsid w:val="00234FA6"/>
    <w:rsid w:val="00236892"/>
    <w:rsid w:val="00236F43"/>
    <w:rsid w:val="0024072F"/>
    <w:rsid w:val="00242C4A"/>
    <w:rsid w:val="00245C80"/>
    <w:rsid w:val="00247AA9"/>
    <w:rsid w:val="00250B27"/>
    <w:rsid w:val="002522FE"/>
    <w:rsid w:val="00252829"/>
    <w:rsid w:val="00252BF5"/>
    <w:rsid w:val="002531A7"/>
    <w:rsid w:val="00254788"/>
    <w:rsid w:val="00256008"/>
    <w:rsid w:val="00256075"/>
    <w:rsid w:val="002569AE"/>
    <w:rsid w:val="00256BED"/>
    <w:rsid w:val="0025779D"/>
    <w:rsid w:val="00260689"/>
    <w:rsid w:val="00263900"/>
    <w:rsid w:val="00264FEA"/>
    <w:rsid w:val="00266A7A"/>
    <w:rsid w:val="00267B1A"/>
    <w:rsid w:val="00271367"/>
    <w:rsid w:val="00276740"/>
    <w:rsid w:val="00280CDD"/>
    <w:rsid w:val="002815B2"/>
    <w:rsid w:val="0028409B"/>
    <w:rsid w:val="002849E9"/>
    <w:rsid w:val="00285A72"/>
    <w:rsid w:val="002907B6"/>
    <w:rsid w:val="002929CD"/>
    <w:rsid w:val="0029388B"/>
    <w:rsid w:val="002942D1"/>
    <w:rsid w:val="00297D6D"/>
    <w:rsid w:val="002A0B04"/>
    <w:rsid w:val="002A4F6B"/>
    <w:rsid w:val="002A6593"/>
    <w:rsid w:val="002A7C87"/>
    <w:rsid w:val="002B1101"/>
    <w:rsid w:val="002B215F"/>
    <w:rsid w:val="002B37BC"/>
    <w:rsid w:val="002B3FCB"/>
    <w:rsid w:val="002B4CF3"/>
    <w:rsid w:val="002B6CED"/>
    <w:rsid w:val="002B7156"/>
    <w:rsid w:val="002C0A11"/>
    <w:rsid w:val="002C0B05"/>
    <w:rsid w:val="002C25F5"/>
    <w:rsid w:val="002C29FB"/>
    <w:rsid w:val="002C3C98"/>
    <w:rsid w:val="002D0722"/>
    <w:rsid w:val="002D08AB"/>
    <w:rsid w:val="002D0D63"/>
    <w:rsid w:val="002D16DD"/>
    <w:rsid w:val="002D1B46"/>
    <w:rsid w:val="002D1CCB"/>
    <w:rsid w:val="002D4748"/>
    <w:rsid w:val="002D540B"/>
    <w:rsid w:val="002D715D"/>
    <w:rsid w:val="002E060B"/>
    <w:rsid w:val="002E1C9A"/>
    <w:rsid w:val="002E1CB9"/>
    <w:rsid w:val="002E2816"/>
    <w:rsid w:val="002E319E"/>
    <w:rsid w:val="002E7393"/>
    <w:rsid w:val="002F1EFE"/>
    <w:rsid w:val="002F2A43"/>
    <w:rsid w:val="002F486C"/>
    <w:rsid w:val="002F4AF7"/>
    <w:rsid w:val="00300C4A"/>
    <w:rsid w:val="0030239D"/>
    <w:rsid w:val="00302F85"/>
    <w:rsid w:val="00305F05"/>
    <w:rsid w:val="0030749D"/>
    <w:rsid w:val="0031129A"/>
    <w:rsid w:val="00311477"/>
    <w:rsid w:val="003165F5"/>
    <w:rsid w:val="0031777F"/>
    <w:rsid w:val="00317928"/>
    <w:rsid w:val="00317BEC"/>
    <w:rsid w:val="003208FF"/>
    <w:rsid w:val="00321CEB"/>
    <w:rsid w:val="00322F6B"/>
    <w:rsid w:val="003233BD"/>
    <w:rsid w:val="00324090"/>
    <w:rsid w:val="00325E81"/>
    <w:rsid w:val="00331DEB"/>
    <w:rsid w:val="003350B8"/>
    <w:rsid w:val="00337F71"/>
    <w:rsid w:val="00340416"/>
    <w:rsid w:val="00341180"/>
    <w:rsid w:val="00343FD4"/>
    <w:rsid w:val="0034676E"/>
    <w:rsid w:val="00352AF4"/>
    <w:rsid w:val="00353C35"/>
    <w:rsid w:val="0035581B"/>
    <w:rsid w:val="00355F70"/>
    <w:rsid w:val="00356651"/>
    <w:rsid w:val="00361B6B"/>
    <w:rsid w:val="003624FF"/>
    <w:rsid w:val="00362CB3"/>
    <w:rsid w:val="00365AD1"/>
    <w:rsid w:val="003671F9"/>
    <w:rsid w:val="003673A6"/>
    <w:rsid w:val="00373C6D"/>
    <w:rsid w:val="00373E20"/>
    <w:rsid w:val="00373E97"/>
    <w:rsid w:val="003746CD"/>
    <w:rsid w:val="00376811"/>
    <w:rsid w:val="00376FBF"/>
    <w:rsid w:val="00377C24"/>
    <w:rsid w:val="00377DAD"/>
    <w:rsid w:val="00382B7B"/>
    <w:rsid w:val="00383EDE"/>
    <w:rsid w:val="00385654"/>
    <w:rsid w:val="00385F1F"/>
    <w:rsid w:val="0039086E"/>
    <w:rsid w:val="003935A3"/>
    <w:rsid w:val="00394F42"/>
    <w:rsid w:val="00395E13"/>
    <w:rsid w:val="0039611B"/>
    <w:rsid w:val="003A04C0"/>
    <w:rsid w:val="003A3ECE"/>
    <w:rsid w:val="003A6BBA"/>
    <w:rsid w:val="003B2EBD"/>
    <w:rsid w:val="003B423F"/>
    <w:rsid w:val="003B753F"/>
    <w:rsid w:val="003C1704"/>
    <w:rsid w:val="003C1C19"/>
    <w:rsid w:val="003C3437"/>
    <w:rsid w:val="003C4752"/>
    <w:rsid w:val="003C4B1C"/>
    <w:rsid w:val="003C50CB"/>
    <w:rsid w:val="003C650F"/>
    <w:rsid w:val="003C7265"/>
    <w:rsid w:val="003D20C3"/>
    <w:rsid w:val="003D2F34"/>
    <w:rsid w:val="003D596C"/>
    <w:rsid w:val="003D7025"/>
    <w:rsid w:val="003D7B4F"/>
    <w:rsid w:val="003E08BD"/>
    <w:rsid w:val="003E19E0"/>
    <w:rsid w:val="003E21B8"/>
    <w:rsid w:val="003E2223"/>
    <w:rsid w:val="003E2F0A"/>
    <w:rsid w:val="003E3448"/>
    <w:rsid w:val="003E37FE"/>
    <w:rsid w:val="003E446F"/>
    <w:rsid w:val="003E45FB"/>
    <w:rsid w:val="003F2670"/>
    <w:rsid w:val="003F350E"/>
    <w:rsid w:val="003F6B39"/>
    <w:rsid w:val="003F6B5E"/>
    <w:rsid w:val="003F7249"/>
    <w:rsid w:val="00403DB4"/>
    <w:rsid w:val="00405BAC"/>
    <w:rsid w:val="0040722C"/>
    <w:rsid w:val="00410185"/>
    <w:rsid w:val="00410DDA"/>
    <w:rsid w:val="0041102B"/>
    <w:rsid w:val="004110CF"/>
    <w:rsid w:val="0041279B"/>
    <w:rsid w:val="00413319"/>
    <w:rsid w:val="00415A56"/>
    <w:rsid w:val="00415D4D"/>
    <w:rsid w:val="00417CDE"/>
    <w:rsid w:val="00421781"/>
    <w:rsid w:val="00424269"/>
    <w:rsid w:val="004249C4"/>
    <w:rsid w:val="00424FAB"/>
    <w:rsid w:val="00425B44"/>
    <w:rsid w:val="00430341"/>
    <w:rsid w:val="00430E81"/>
    <w:rsid w:val="00433395"/>
    <w:rsid w:val="00433433"/>
    <w:rsid w:val="00433749"/>
    <w:rsid w:val="00433AD9"/>
    <w:rsid w:val="00434A56"/>
    <w:rsid w:val="00435B6D"/>
    <w:rsid w:val="00436D6C"/>
    <w:rsid w:val="00437177"/>
    <w:rsid w:val="00437D3A"/>
    <w:rsid w:val="00440565"/>
    <w:rsid w:val="00440CB6"/>
    <w:rsid w:val="004411DB"/>
    <w:rsid w:val="004431F9"/>
    <w:rsid w:val="00443B6B"/>
    <w:rsid w:val="0044411D"/>
    <w:rsid w:val="0044480C"/>
    <w:rsid w:val="00447C2F"/>
    <w:rsid w:val="00451736"/>
    <w:rsid w:val="00451B22"/>
    <w:rsid w:val="00453408"/>
    <w:rsid w:val="0045394C"/>
    <w:rsid w:val="0045630B"/>
    <w:rsid w:val="0045717D"/>
    <w:rsid w:val="004575D3"/>
    <w:rsid w:val="0046000C"/>
    <w:rsid w:val="0046142B"/>
    <w:rsid w:val="00462D23"/>
    <w:rsid w:val="00463E3C"/>
    <w:rsid w:val="00464033"/>
    <w:rsid w:val="00465830"/>
    <w:rsid w:val="004668F0"/>
    <w:rsid w:val="00467E7B"/>
    <w:rsid w:val="00471465"/>
    <w:rsid w:val="004719C2"/>
    <w:rsid w:val="00474A59"/>
    <w:rsid w:val="004750B6"/>
    <w:rsid w:val="00483068"/>
    <w:rsid w:val="00483137"/>
    <w:rsid w:val="0048376A"/>
    <w:rsid w:val="0048397A"/>
    <w:rsid w:val="00486A81"/>
    <w:rsid w:val="0049065F"/>
    <w:rsid w:val="00492F29"/>
    <w:rsid w:val="004931C1"/>
    <w:rsid w:val="00493CFE"/>
    <w:rsid w:val="00496048"/>
    <w:rsid w:val="004A02A6"/>
    <w:rsid w:val="004A258E"/>
    <w:rsid w:val="004A2BD3"/>
    <w:rsid w:val="004A2CDA"/>
    <w:rsid w:val="004A3E54"/>
    <w:rsid w:val="004A51B2"/>
    <w:rsid w:val="004A54B5"/>
    <w:rsid w:val="004A6E57"/>
    <w:rsid w:val="004B080D"/>
    <w:rsid w:val="004B1163"/>
    <w:rsid w:val="004B359D"/>
    <w:rsid w:val="004B4146"/>
    <w:rsid w:val="004B5611"/>
    <w:rsid w:val="004B585E"/>
    <w:rsid w:val="004B58CC"/>
    <w:rsid w:val="004B5F89"/>
    <w:rsid w:val="004B6848"/>
    <w:rsid w:val="004B7529"/>
    <w:rsid w:val="004C150A"/>
    <w:rsid w:val="004C1EB7"/>
    <w:rsid w:val="004C32B7"/>
    <w:rsid w:val="004C35CE"/>
    <w:rsid w:val="004C4E43"/>
    <w:rsid w:val="004C5A1E"/>
    <w:rsid w:val="004C64B3"/>
    <w:rsid w:val="004C72A5"/>
    <w:rsid w:val="004C7CF2"/>
    <w:rsid w:val="004D036F"/>
    <w:rsid w:val="004D1489"/>
    <w:rsid w:val="004D166D"/>
    <w:rsid w:val="004D223A"/>
    <w:rsid w:val="004D28B6"/>
    <w:rsid w:val="004D5151"/>
    <w:rsid w:val="004D5A51"/>
    <w:rsid w:val="004D5C00"/>
    <w:rsid w:val="004D615B"/>
    <w:rsid w:val="004D680F"/>
    <w:rsid w:val="004D6D40"/>
    <w:rsid w:val="004D72AD"/>
    <w:rsid w:val="004E2925"/>
    <w:rsid w:val="004E37DF"/>
    <w:rsid w:val="004E3844"/>
    <w:rsid w:val="004E5571"/>
    <w:rsid w:val="004E5DAC"/>
    <w:rsid w:val="004F1E0D"/>
    <w:rsid w:val="004F1E84"/>
    <w:rsid w:val="004F2617"/>
    <w:rsid w:val="004F2F6C"/>
    <w:rsid w:val="004F4914"/>
    <w:rsid w:val="004F5CA2"/>
    <w:rsid w:val="004F79F1"/>
    <w:rsid w:val="00501108"/>
    <w:rsid w:val="00501CFE"/>
    <w:rsid w:val="0050235A"/>
    <w:rsid w:val="005046AD"/>
    <w:rsid w:val="005058C0"/>
    <w:rsid w:val="005059E7"/>
    <w:rsid w:val="00507D63"/>
    <w:rsid w:val="00507EB7"/>
    <w:rsid w:val="00513120"/>
    <w:rsid w:val="00513860"/>
    <w:rsid w:val="00513986"/>
    <w:rsid w:val="005155B6"/>
    <w:rsid w:val="00517D70"/>
    <w:rsid w:val="0052056F"/>
    <w:rsid w:val="00523EA0"/>
    <w:rsid w:val="00526524"/>
    <w:rsid w:val="00533163"/>
    <w:rsid w:val="00534AF7"/>
    <w:rsid w:val="00535AD2"/>
    <w:rsid w:val="00536199"/>
    <w:rsid w:val="00536786"/>
    <w:rsid w:val="00537D9E"/>
    <w:rsid w:val="00540B51"/>
    <w:rsid w:val="00541098"/>
    <w:rsid w:val="0054388D"/>
    <w:rsid w:val="0054501E"/>
    <w:rsid w:val="0054553B"/>
    <w:rsid w:val="00547C0D"/>
    <w:rsid w:val="005502D0"/>
    <w:rsid w:val="005530CD"/>
    <w:rsid w:val="0055475E"/>
    <w:rsid w:val="00554DF8"/>
    <w:rsid w:val="0055559A"/>
    <w:rsid w:val="00555BD8"/>
    <w:rsid w:val="00556491"/>
    <w:rsid w:val="00556B7B"/>
    <w:rsid w:val="005605B5"/>
    <w:rsid w:val="00560DD0"/>
    <w:rsid w:val="00561914"/>
    <w:rsid w:val="0056298E"/>
    <w:rsid w:val="005631BE"/>
    <w:rsid w:val="00563953"/>
    <w:rsid w:val="005640D5"/>
    <w:rsid w:val="005672A7"/>
    <w:rsid w:val="0057438E"/>
    <w:rsid w:val="00574688"/>
    <w:rsid w:val="00576176"/>
    <w:rsid w:val="0058060A"/>
    <w:rsid w:val="00581CA6"/>
    <w:rsid w:val="00581FEF"/>
    <w:rsid w:val="00584909"/>
    <w:rsid w:val="00585529"/>
    <w:rsid w:val="00585F33"/>
    <w:rsid w:val="00586D99"/>
    <w:rsid w:val="00587721"/>
    <w:rsid w:val="00591B84"/>
    <w:rsid w:val="005922E0"/>
    <w:rsid w:val="00593433"/>
    <w:rsid w:val="00594366"/>
    <w:rsid w:val="00595C8F"/>
    <w:rsid w:val="00595F76"/>
    <w:rsid w:val="00596FD0"/>
    <w:rsid w:val="005A0D8A"/>
    <w:rsid w:val="005A1244"/>
    <w:rsid w:val="005A153F"/>
    <w:rsid w:val="005A3B3F"/>
    <w:rsid w:val="005A3C03"/>
    <w:rsid w:val="005A4A9A"/>
    <w:rsid w:val="005A51B2"/>
    <w:rsid w:val="005A5367"/>
    <w:rsid w:val="005B059F"/>
    <w:rsid w:val="005B0A45"/>
    <w:rsid w:val="005B233E"/>
    <w:rsid w:val="005B26F2"/>
    <w:rsid w:val="005B354B"/>
    <w:rsid w:val="005B3CF6"/>
    <w:rsid w:val="005B3F76"/>
    <w:rsid w:val="005B3FE8"/>
    <w:rsid w:val="005B5E69"/>
    <w:rsid w:val="005B7D9C"/>
    <w:rsid w:val="005C0217"/>
    <w:rsid w:val="005C03A7"/>
    <w:rsid w:val="005C1026"/>
    <w:rsid w:val="005C15F8"/>
    <w:rsid w:val="005C69CA"/>
    <w:rsid w:val="005C6A74"/>
    <w:rsid w:val="005C786A"/>
    <w:rsid w:val="005D13A9"/>
    <w:rsid w:val="005D196D"/>
    <w:rsid w:val="005D2406"/>
    <w:rsid w:val="005D268F"/>
    <w:rsid w:val="005D3D26"/>
    <w:rsid w:val="005D483E"/>
    <w:rsid w:val="005D7CF0"/>
    <w:rsid w:val="005E2069"/>
    <w:rsid w:val="005E4373"/>
    <w:rsid w:val="005E444E"/>
    <w:rsid w:val="005E449A"/>
    <w:rsid w:val="005E4D75"/>
    <w:rsid w:val="005E6498"/>
    <w:rsid w:val="005E7670"/>
    <w:rsid w:val="005F00EA"/>
    <w:rsid w:val="005F0970"/>
    <w:rsid w:val="005F2BEF"/>
    <w:rsid w:val="005F4459"/>
    <w:rsid w:val="005F5C8B"/>
    <w:rsid w:val="005F6975"/>
    <w:rsid w:val="005F6EAB"/>
    <w:rsid w:val="005F7035"/>
    <w:rsid w:val="006019E3"/>
    <w:rsid w:val="00601F9F"/>
    <w:rsid w:val="0060340A"/>
    <w:rsid w:val="0060380A"/>
    <w:rsid w:val="006042D4"/>
    <w:rsid w:val="00605271"/>
    <w:rsid w:val="00606CB0"/>
    <w:rsid w:val="006120CF"/>
    <w:rsid w:val="00612E44"/>
    <w:rsid w:val="00616244"/>
    <w:rsid w:val="00620479"/>
    <w:rsid w:val="00621CEF"/>
    <w:rsid w:val="006221AB"/>
    <w:rsid w:val="006253D3"/>
    <w:rsid w:val="0062781C"/>
    <w:rsid w:val="006317A4"/>
    <w:rsid w:val="006343BD"/>
    <w:rsid w:val="00634AC6"/>
    <w:rsid w:val="006350F0"/>
    <w:rsid w:val="00636608"/>
    <w:rsid w:val="00637285"/>
    <w:rsid w:val="00640160"/>
    <w:rsid w:val="00642541"/>
    <w:rsid w:val="0064315C"/>
    <w:rsid w:val="006436B6"/>
    <w:rsid w:val="00644E9A"/>
    <w:rsid w:val="006463E1"/>
    <w:rsid w:val="006473D4"/>
    <w:rsid w:val="00654E6C"/>
    <w:rsid w:val="0065541B"/>
    <w:rsid w:val="00656724"/>
    <w:rsid w:val="00656D93"/>
    <w:rsid w:val="006571BB"/>
    <w:rsid w:val="00661E5D"/>
    <w:rsid w:val="00662DAB"/>
    <w:rsid w:val="00665073"/>
    <w:rsid w:val="0066622B"/>
    <w:rsid w:val="00666E2B"/>
    <w:rsid w:val="006678CA"/>
    <w:rsid w:val="00670756"/>
    <w:rsid w:val="006715F5"/>
    <w:rsid w:val="00672E34"/>
    <w:rsid w:val="00673B5C"/>
    <w:rsid w:val="0067661B"/>
    <w:rsid w:val="00676DC9"/>
    <w:rsid w:val="0068056B"/>
    <w:rsid w:val="00680ACF"/>
    <w:rsid w:val="00682CF0"/>
    <w:rsid w:val="006839E7"/>
    <w:rsid w:val="006924A4"/>
    <w:rsid w:val="0069259F"/>
    <w:rsid w:val="00693892"/>
    <w:rsid w:val="006942EB"/>
    <w:rsid w:val="006947B6"/>
    <w:rsid w:val="00695A22"/>
    <w:rsid w:val="00695A40"/>
    <w:rsid w:val="00695A77"/>
    <w:rsid w:val="00695B8C"/>
    <w:rsid w:val="0069757C"/>
    <w:rsid w:val="006A0DC8"/>
    <w:rsid w:val="006A166D"/>
    <w:rsid w:val="006A1B36"/>
    <w:rsid w:val="006A2852"/>
    <w:rsid w:val="006A3B0F"/>
    <w:rsid w:val="006A44A3"/>
    <w:rsid w:val="006A5137"/>
    <w:rsid w:val="006A60DB"/>
    <w:rsid w:val="006A6926"/>
    <w:rsid w:val="006A71EE"/>
    <w:rsid w:val="006A7A71"/>
    <w:rsid w:val="006B39E9"/>
    <w:rsid w:val="006B5126"/>
    <w:rsid w:val="006B6CC0"/>
    <w:rsid w:val="006B791A"/>
    <w:rsid w:val="006C0A6B"/>
    <w:rsid w:val="006C2B77"/>
    <w:rsid w:val="006C2DAA"/>
    <w:rsid w:val="006C4190"/>
    <w:rsid w:val="006C5133"/>
    <w:rsid w:val="006C6D9E"/>
    <w:rsid w:val="006D04D3"/>
    <w:rsid w:val="006D05A3"/>
    <w:rsid w:val="006D14CA"/>
    <w:rsid w:val="006D394F"/>
    <w:rsid w:val="006D4826"/>
    <w:rsid w:val="006D5AF6"/>
    <w:rsid w:val="006D6491"/>
    <w:rsid w:val="006D7AF1"/>
    <w:rsid w:val="006E1AEC"/>
    <w:rsid w:val="006E2C97"/>
    <w:rsid w:val="006E493D"/>
    <w:rsid w:val="006E65A7"/>
    <w:rsid w:val="006E74DF"/>
    <w:rsid w:val="006F1849"/>
    <w:rsid w:val="006F35F8"/>
    <w:rsid w:val="006F3D42"/>
    <w:rsid w:val="006F3ED2"/>
    <w:rsid w:val="006F3FF3"/>
    <w:rsid w:val="006F63CE"/>
    <w:rsid w:val="00700D3F"/>
    <w:rsid w:val="00703201"/>
    <w:rsid w:val="00703FDC"/>
    <w:rsid w:val="00704EFF"/>
    <w:rsid w:val="00705BF8"/>
    <w:rsid w:val="00705F69"/>
    <w:rsid w:val="007063AF"/>
    <w:rsid w:val="00706448"/>
    <w:rsid w:val="0071061C"/>
    <w:rsid w:val="00712099"/>
    <w:rsid w:val="007123F8"/>
    <w:rsid w:val="00714C28"/>
    <w:rsid w:val="00720078"/>
    <w:rsid w:val="007200F2"/>
    <w:rsid w:val="00720713"/>
    <w:rsid w:val="00720ED4"/>
    <w:rsid w:val="00724C96"/>
    <w:rsid w:val="00725DD9"/>
    <w:rsid w:val="00727544"/>
    <w:rsid w:val="00730EF6"/>
    <w:rsid w:val="00735EC4"/>
    <w:rsid w:val="0073611B"/>
    <w:rsid w:val="00736E2E"/>
    <w:rsid w:val="0073746B"/>
    <w:rsid w:val="00741DF0"/>
    <w:rsid w:val="00742832"/>
    <w:rsid w:val="0074633C"/>
    <w:rsid w:val="00746F6E"/>
    <w:rsid w:val="007506FB"/>
    <w:rsid w:val="00752555"/>
    <w:rsid w:val="007534C5"/>
    <w:rsid w:val="00755E01"/>
    <w:rsid w:val="00756C36"/>
    <w:rsid w:val="0077025C"/>
    <w:rsid w:val="00770617"/>
    <w:rsid w:val="00770CFB"/>
    <w:rsid w:val="00773648"/>
    <w:rsid w:val="007738E8"/>
    <w:rsid w:val="00774808"/>
    <w:rsid w:val="00775463"/>
    <w:rsid w:val="0077587A"/>
    <w:rsid w:val="007759D7"/>
    <w:rsid w:val="00776227"/>
    <w:rsid w:val="0077686B"/>
    <w:rsid w:val="00776BCE"/>
    <w:rsid w:val="00777E1F"/>
    <w:rsid w:val="00780160"/>
    <w:rsid w:val="0078061E"/>
    <w:rsid w:val="007813C7"/>
    <w:rsid w:val="00782E25"/>
    <w:rsid w:val="0078396E"/>
    <w:rsid w:val="00784E33"/>
    <w:rsid w:val="00787BE9"/>
    <w:rsid w:val="007966F8"/>
    <w:rsid w:val="00797124"/>
    <w:rsid w:val="007A1646"/>
    <w:rsid w:val="007A2075"/>
    <w:rsid w:val="007A60AC"/>
    <w:rsid w:val="007A64E6"/>
    <w:rsid w:val="007A7719"/>
    <w:rsid w:val="007B02E7"/>
    <w:rsid w:val="007B1D76"/>
    <w:rsid w:val="007B3098"/>
    <w:rsid w:val="007B315A"/>
    <w:rsid w:val="007B370E"/>
    <w:rsid w:val="007B4501"/>
    <w:rsid w:val="007B4798"/>
    <w:rsid w:val="007B582C"/>
    <w:rsid w:val="007B7595"/>
    <w:rsid w:val="007C1706"/>
    <w:rsid w:val="007C29AD"/>
    <w:rsid w:val="007C2B0F"/>
    <w:rsid w:val="007C52CA"/>
    <w:rsid w:val="007C60EA"/>
    <w:rsid w:val="007C7A2F"/>
    <w:rsid w:val="007C7F8B"/>
    <w:rsid w:val="007D08BE"/>
    <w:rsid w:val="007D08CB"/>
    <w:rsid w:val="007D0F53"/>
    <w:rsid w:val="007D11D1"/>
    <w:rsid w:val="007D1298"/>
    <w:rsid w:val="007D1907"/>
    <w:rsid w:val="007D1F6F"/>
    <w:rsid w:val="007D36CE"/>
    <w:rsid w:val="007D4969"/>
    <w:rsid w:val="007D6A3B"/>
    <w:rsid w:val="007D7D68"/>
    <w:rsid w:val="007E3E59"/>
    <w:rsid w:val="007E4F8F"/>
    <w:rsid w:val="007E5332"/>
    <w:rsid w:val="007E6396"/>
    <w:rsid w:val="007F1F92"/>
    <w:rsid w:val="007F20A0"/>
    <w:rsid w:val="007F2177"/>
    <w:rsid w:val="007F674E"/>
    <w:rsid w:val="0080111F"/>
    <w:rsid w:val="008023BB"/>
    <w:rsid w:val="0080593E"/>
    <w:rsid w:val="008063D8"/>
    <w:rsid w:val="008063E8"/>
    <w:rsid w:val="008065D2"/>
    <w:rsid w:val="00810A0B"/>
    <w:rsid w:val="00811A11"/>
    <w:rsid w:val="0081596D"/>
    <w:rsid w:val="0082228F"/>
    <w:rsid w:val="00822BBD"/>
    <w:rsid w:val="00823146"/>
    <w:rsid w:val="00823FD8"/>
    <w:rsid w:val="00824995"/>
    <w:rsid w:val="00824E88"/>
    <w:rsid w:val="008253EE"/>
    <w:rsid w:val="008337AE"/>
    <w:rsid w:val="008356FA"/>
    <w:rsid w:val="008368DF"/>
    <w:rsid w:val="00841528"/>
    <w:rsid w:val="00843298"/>
    <w:rsid w:val="0084358E"/>
    <w:rsid w:val="00845F8D"/>
    <w:rsid w:val="008472A8"/>
    <w:rsid w:val="00847726"/>
    <w:rsid w:val="00850724"/>
    <w:rsid w:val="00853BE9"/>
    <w:rsid w:val="00855A6E"/>
    <w:rsid w:val="00856BDB"/>
    <w:rsid w:val="008573FB"/>
    <w:rsid w:val="008600B2"/>
    <w:rsid w:val="00861AC5"/>
    <w:rsid w:val="0086384A"/>
    <w:rsid w:val="00863BAF"/>
    <w:rsid w:val="0086414A"/>
    <w:rsid w:val="0086443F"/>
    <w:rsid w:val="0086673F"/>
    <w:rsid w:val="008728DD"/>
    <w:rsid w:val="0087355F"/>
    <w:rsid w:val="008742DA"/>
    <w:rsid w:val="00875891"/>
    <w:rsid w:val="00875CD2"/>
    <w:rsid w:val="00883B8F"/>
    <w:rsid w:val="00885D5C"/>
    <w:rsid w:val="00886860"/>
    <w:rsid w:val="00886C51"/>
    <w:rsid w:val="00891068"/>
    <w:rsid w:val="00893C34"/>
    <w:rsid w:val="00895B22"/>
    <w:rsid w:val="00896CBC"/>
    <w:rsid w:val="00897C95"/>
    <w:rsid w:val="008A00C8"/>
    <w:rsid w:val="008A0CA4"/>
    <w:rsid w:val="008A1DD5"/>
    <w:rsid w:val="008A48CD"/>
    <w:rsid w:val="008A4EBB"/>
    <w:rsid w:val="008A64EB"/>
    <w:rsid w:val="008A73FF"/>
    <w:rsid w:val="008B004C"/>
    <w:rsid w:val="008B5480"/>
    <w:rsid w:val="008B6068"/>
    <w:rsid w:val="008B61EB"/>
    <w:rsid w:val="008B664E"/>
    <w:rsid w:val="008B6A57"/>
    <w:rsid w:val="008B6E5D"/>
    <w:rsid w:val="008C29AF"/>
    <w:rsid w:val="008C6577"/>
    <w:rsid w:val="008D1706"/>
    <w:rsid w:val="008D212F"/>
    <w:rsid w:val="008D38FE"/>
    <w:rsid w:val="008D5E0B"/>
    <w:rsid w:val="008D71CB"/>
    <w:rsid w:val="008D795C"/>
    <w:rsid w:val="008E0A4C"/>
    <w:rsid w:val="008E2169"/>
    <w:rsid w:val="008E254B"/>
    <w:rsid w:val="008E2628"/>
    <w:rsid w:val="008E3FB0"/>
    <w:rsid w:val="008E4F3F"/>
    <w:rsid w:val="008E5316"/>
    <w:rsid w:val="008E550E"/>
    <w:rsid w:val="008E7056"/>
    <w:rsid w:val="008F1453"/>
    <w:rsid w:val="008F2448"/>
    <w:rsid w:val="008F29F0"/>
    <w:rsid w:val="00902EF4"/>
    <w:rsid w:val="00903941"/>
    <w:rsid w:val="00903C16"/>
    <w:rsid w:val="0090557F"/>
    <w:rsid w:val="00905788"/>
    <w:rsid w:val="009063BD"/>
    <w:rsid w:val="009106B3"/>
    <w:rsid w:val="00911C31"/>
    <w:rsid w:val="00915406"/>
    <w:rsid w:val="00915C28"/>
    <w:rsid w:val="009167B3"/>
    <w:rsid w:val="00920853"/>
    <w:rsid w:val="00920C7B"/>
    <w:rsid w:val="009218E7"/>
    <w:rsid w:val="00926194"/>
    <w:rsid w:val="00933814"/>
    <w:rsid w:val="009350F2"/>
    <w:rsid w:val="00936732"/>
    <w:rsid w:val="0093724B"/>
    <w:rsid w:val="009403C6"/>
    <w:rsid w:val="0094216C"/>
    <w:rsid w:val="009431C8"/>
    <w:rsid w:val="0094607D"/>
    <w:rsid w:val="009462ED"/>
    <w:rsid w:val="00946950"/>
    <w:rsid w:val="00946F14"/>
    <w:rsid w:val="00947BE8"/>
    <w:rsid w:val="009509A5"/>
    <w:rsid w:val="00952119"/>
    <w:rsid w:val="009523EF"/>
    <w:rsid w:val="009548A2"/>
    <w:rsid w:val="00956960"/>
    <w:rsid w:val="00956BC3"/>
    <w:rsid w:val="00957606"/>
    <w:rsid w:val="00957D5B"/>
    <w:rsid w:val="00957F1D"/>
    <w:rsid w:val="00960100"/>
    <w:rsid w:val="00961169"/>
    <w:rsid w:val="00961BE1"/>
    <w:rsid w:val="00962DA9"/>
    <w:rsid w:val="009636CB"/>
    <w:rsid w:val="009659AB"/>
    <w:rsid w:val="009668BF"/>
    <w:rsid w:val="00966B22"/>
    <w:rsid w:val="00972547"/>
    <w:rsid w:val="00972978"/>
    <w:rsid w:val="00973F87"/>
    <w:rsid w:val="009743FA"/>
    <w:rsid w:val="00974CAF"/>
    <w:rsid w:val="00975AB4"/>
    <w:rsid w:val="00976D9C"/>
    <w:rsid w:val="009776C6"/>
    <w:rsid w:val="009811C9"/>
    <w:rsid w:val="00984154"/>
    <w:rsid w:val="00990492"/>
    <w:rsid w:val="009906EA"/>
    <w:rsid w:val="00990DAD"/>
    <w:rsid w:val="00991935"/>
    <w:rsid w:val="00992E92"/>
    <w:rsid w:val="00992FBE"/>
    <w:rsid w:val="00993AEB"/>
    <w:rsid w:val="009A0689"/>
    <w:rsid w:val="009A11E3"/>
    <w:rsid w:val="009A16A9"/>
    <w:rsid w:val="009A2658"/>
    <w:rsid w:val="009A4C4E"/>
    <w:rsid w:val="009B06D0"/>
    <w:rsid w:val="009B162A"/>
    <w:rsid w:val="009B3377"/>
    <w:rsid w:val="009B3EDE"/>
    <w:rsid w:val="009B422E"/>
    <w:rsid w:val="009B653F"/>
    <w:rsid w:val="009C1FEE"/>
    <w:rsid w:val="009C2CFC"/>
    <w:rsid w:val="009C481F"/>
    <w:rsid w:val="009C57FD"/>
    <w:rsid w:val="009C58D9"/>
    <w:rsid w:val="009C5A8D"/>
    <w:rsid w:val="009C5C7D"/>
    <w:rsid w:val="009D07BD"/>
    <w:rsid w:val="009D12A9"/>
    <w:rsid w:val="009D2701"/>
    <w:rsid w:val="009D4531"/>
    <w:rsid w:val="009D78E0"/>
    <w:rsid w:val="009E0160"/>
    <w:rsid w:val="009E0C72"/>
    <w:rsid w:val="009E0FDA"/>
    <w:rsid w:val="009E1269"/>
    <w:rsid w:val="009E217A"/>
    <w:rsid w:val="009E70B8"/>
    <w:rsid w:val="009E7959"/>
    <w:rsid w:val="009F2044"/>
    <w:rsid w:val="009F48E7"/>
    <w:rsid w:val="009F4C5E"/>
    <w:rsid w:val="009F712D"/>
    <w:rsid w:val="009F7FD7"/>
    <w:rsid w:val="00A02763"/>
    <w:rsid w:val="00A02975"/>
    <w:rsid w:val="00A02C90"/>
    <w:rsid w:val="00A03650"/>
    <w:rsid w:val="00A03BF1"/>
    <w:rsid w:val="00A05644"/>
    <w:rsid w:val="00A0612A"/>
    <w:rsid w:val="00A06B65"/>
    <w:rsid w:val="00A07188"/>
    <w:rsid w:val="00A10488"/>
    <w:rsid w:val="00A1188E"/>
    <w:rsid w:val="00A12050"/>
    <w:rsid w:val="00A12FEE"/>
    <w:rsid w:val="00A139BD"/>
    <w:rsid w:val="00A143E5"/>
    <w:rsid w:val="00A14AEB"/>
    <w:rsid w:val="00A20525"/>
    <w:rsid w:val="00A215FF"/>
    <w:rsid w:val="00A22407"/>
    <w:rsid w:val="00A2315D"/>
    <w:rsid w:val="00A23909"/>
    <w:rsid w:val="00A239A3"/>
    <w:rsid w:val="00A24B34"/>
    <w:rsid w:val="00A33163"/>
    <w:rsid w:val="00A3392A"/>
    <w:rsid w:val="00A3465B"/>
    <w:rsid w:val="00A373A8"/>
    <w:rsid w:val="00A37E4B"/>
    <w:rsid w:val="00A426F2"/>
    <w:rsid w:val="00A4276F"/>
    <w:rsid w:val="00A43A00"/>
    <w:rsid w:val="00A44256"/>
    <w:rsid w:val="00A44A86"/>
    <w:rsid w:val="00A46234"/>
    <w:rsid w:val="00A478EA"/>
    <w:rsid w:val="00A47D1A"/>
    <w:rsid w:val="00A54BFB"/>
    <w:rsid w:val="00A56D6D"/>
    <w:rsid w:val="00A6218B"/>
    <w:rsid w:val="00A62B22"/>
    <w:rsid w:val="00A63BD4"/>
    <w:rsid w:val="00A66826"/>
    <w:rsid w:val="00A70F1B"/>
    <w:rsid w:val="00A71A54"/>
    <w:rsid w:val="00A71B70"/>
    <w:rsid w:val="00A71DA3"/>
    <w:rsid w:val="00A735A8"/>
    <w:rsid w:val="00A74B64"/>
    <w:rsid w:val="00A75A0B"/>
    <w:rsid w:val="00A76466"/>
    <w:rsid w:val="00A76745"/>
    <w:rsid w:val="00A771A2"/>
    <w:rsid w:val="00A77589"/>
    <w:rsid w:val="00A77923"/>
    <w:rsid w:val="00A8087A"/>
    <w:rsid w:val="00A80CE4"/>
    <w:rsid w:val="00A8123B"/>
    <w:rsid w:val="00A833B5"/>
    <w:rsid w:val="00A841F7"/>
    <w:rsid w:val="00A844C9"/>
    <w:rsid w:val="00A86D97"/>
    <w:rsid w:val="00A908C3"/>
    <w:rsid w:val="00A92046"/>
    <w:rsid w:val="00A9219A"/>
    <w:rsid w:val="00A937BA"/>
    <w:rsid w:val="00A9405B"/>
    <w:rsid w:val="00A94452"/>
    <w:rsid w:val="00A979B5"/>
    <w:rsid w:val="00AA0533"/>
    <w:rsid w:val="00AA05F6"/>
    <w:rsid w:val="00AA246B"/>
    <w:rsid w:val="00AA2CF1"/>
    <w:rsid w:val="00AA5F46"/>
    <w:rsid w:val="00AA747C"/>
    <w:rsid w:val="00AA77F3"/>
    <w:rsid w:val="00AB0D8B"/>
    <w:rsid w:val="00AB1893"/>
    <w:rsid w:val="00AB2F2C"/>
    <w:rsid w:val="00AB57D7"/>
    <w:rsid w:val="00AB6C37"/>
    <w:rsid w:val="00AC1D6B"/>
    <w:rsid w:val="00AC1E83"/>
    <w:rsid w:val="00AC3BCD"/>
    <w:rsid w:val="00AC7FBC"/>
    <w:rsid w:val="00AD0527"/>
    <w:rsid w:val="00AD1591"/>
    <w:rsid w:val="00AD2153"/>
    <w:rsid w:val="00AD3D34"/>
    <w:rsid w:val="00AD55BA"/>
    <w:rsid w:val="00AD6351"/>
    <w:rsid w:val="00AD7704"/>
    <w:rsid w:val="00AE0569"/>
    <w:rsid w:val="00AE12BA"/>
    <w:rsid w:val="00AE25D0"/>
    <w:rsid w:val="00AE2A9B"/>
    <w:rsid w:val="00AE38EE"/>
    <w:rsid w:val="00AE4D70"/>
    <w:rsid w:val="00AE5AD8"/>
    <w:rsid w:val="00AE65C3"/>
    <w:rsid w:val="00AF1C2F"/>
    <w:rsid w:val="00AF23D2"/>
    <w:rsid w:val="00AF3077"/>
    <w:rsid w:val="00AF46F7"/>
    <w:rsid w:val="00AF4BA4"/>
    <w:rsid w:val="00B02242"/>
    <w:rsid w:val="00B022D1"/>
    <w:rsid w:val="00B023AC"/>
    <w:rsid w:val="00B03CCA"/>
    <w:rsid w:val="00B03FC3"/>
    <w:rsid w:val="00B04D0A"/>
    <w:rsid w:val="00B05020"/>
    <w:rsid w:val="00B055A7"/>
    <w:rsid w:val="00B0760A"/>
    <w:rsid w:val="00B102FC"/>
    <w:rsid w:val="00B10A5A"/>
    <w:rsid w:val="00B12221"/>
    <w:rsid w:val="00B12CDF"/>
    <w:rsid w:val="00B12DA2"/>
    <w:rsid w:val="00B15F4C"/>
    <w:rsid w:val="00B20B86"/>
    <w:rsid w:val="00B20C00"/>
    <w:rsid w:val="00B21F43"/>
    <w:rsid w:val="00B22EF9"/>
    <w:rsid w:val="00B2436B"/>
    <w:rsid w:val="00B247F1"/>
    <w:rsid w:val="00B24F91"/>
    <w:rsid w:val="00B254B7"/>
    <w:rsid w:val="00B260EF"/>
    <w:rsid w:val="00B2623D"/>
    <w:rsid w:val="00B26535"/>
    <w:rsid w:val="00B27F93"/>
    <w:rsid w:val="00B31948"/>
    <w:rsid w:val="00B352A5"/>
    <w:rsid w:val="00B36DB2"/>
    <w:rsid w:val="00B40F46"/>
    <w:rsid w:val="00B43078"/>
    <w:rsid w:val="00B4335B"/>
    <w:rsid w:val="00B4578E"/>
    <w:rsid w:val="00B45E2A"/>
    <w:rsid w:val="00B47A9F"/>
    <w:rsid w:val="00B542CA"/>
    <w:rsid w:val="00B54BDE"/>
    <w:rsid w:val="00B57C11"/>
    <w:rsid w:val="00B61731"/>
    <w:rsid w:val="00B63106"/>
    <w:rsid w:val="00B6700E"/>
    <w:rsid w:val="00B67180"/>
    <w:rsid w:val="00B7038F"/>
    <w:rsid w:val="00B70C93"/>
    <w:rsid w:val="00B71ED6"/>
    <w:rsid w:val="00B71FC7"/>
    <w:rsid w:val="00B75541"/>
    <w:rsid w:val="00B7709B"/>
    <w:rsid w:val="00B806E5"/>
    <w:rsid w:val="00B81BDD"/>
    <w:rsid w:val="00B820A2"/>
    <w:rsid w:val="00B836F0"/>
    <w:rsid w:val="00B83772"/>
    <w:rsid w:val="00B90080"/>
    <w:rsid w:val="00B9211B"/>
    <w:rsid w:val="00B954AD"/>
    <w:rsid w:val="00B956CE"/>
    <w:rsid w:val="00B97148"/>
    <w:rsid w:val="00B974E8"/>
    <w:rsid w:val="00BA1198"/>
    <w:rsid w:val="00BA2B62"/>
    <w:rsid w:val="00BA40B8"/>
    <w:rsid w:val="00BA4EBC"/>
    <w:rsid w:val="00BA6103"/>
    <w:rsid w:val="00BA6D05"/>
    <w:rsid w:val="00BA7FDA"/>
    <w:rsid w:val="00BB53C0"/>
    <w:rsid w:val="00BC03A0"/>
    <w:rsid w:val="00BC086C"/>
    <w:rsid w:val="00BC2722"/>
    <w:rsid w:val="00BC3B93"/>
    <w:rsid w:val="00BC4048"/>
    <w:rsid w:val="00BC4CB2"/>
    <w:rsid w:val="00BC6830"/>
    <w:rsid w:val="00BC6871"/>
    <w:rsid w:val="00BC6B81"/>
    <w:rsid w:val="00BD0999"/>
    <w:rsid w:val="00BD4D2F"/>
    <w:rsid w:val="00BD6286"/>
    <w:rsid w:val="00BE0DE2"/>
    <w:rsid w:val="00BE12F1"/>
    <w:rsid w:val="00BE1C99"/>
    <w:rsid w:val="00BE2B3D"/>
    <w:rsid w:val="00BE2B70"/>
    <w:rsid w:val="00BE6965"/>
    <w:rsid w:val="00BF0C41"/>
    <w:rsid w:val="00BF3570"/>
    <w:rsid w:val="00BF6C36"/>
    <w:rsid w:val="00BF6CDC"/>
    <w:rsid w:val="00C00ACD"/>
    <w:rsid w:val="00C017BA"/>
    <w:rsid w:val="00C01AD6"/>
    <w:rsid w:val="00C02B12"/>
    <w:rsid w:val="00C02EAA"/>
    <w:rsid w:val="00C040BB"/>
    <w:rsid w:val="00C04210"/>
    <w:rsid w:val="00C04E7E"/>
    <w:rsid w:val="00C0542E"/>
    <w:rsid w:val="00C10B0A"/>
    <w:rsid w:val="00C10C6E"/>
    <w:rsid w:val="00C1128A"/>
    <w:rsid w:val="00C11B5A"/>
    <w:rsid w:val="00C131A0"/>
    <w:rsid w:val="00C21134"/>
    <w:rsid w:val="00C22AA6"/>
    <w:rsid w:val="00C2326D"/>
    <w:rsid w:val="00C24548"/>
    <w:rsid w:val="00C24A83"/>
    <w:rsid w:val="00C27CEC"/>
    <w:rsid w:val="00C3051F"/>
    <w:rsid w:val="00C31684"/>
    <w:rsid w:val="00C318F2"/>
    <w:rsid w:val="00C3262E"/>
    <w:rsid w:val="00C36194"/>
    <w:rsid w:val="00C36789"/>
    <w:rsid w:val="00C4217D"/>
    <w:rsid w:val="00C44F55"/>
    <w:rsid w:val="00C454B3"/>
    <w:rsid w:val="00C45E0E"/>
    <w:rsid w:val="00C46BA1"/>
    <w:rsid w:val="00C50730"/>
    <w:rsid w:val="00C50DA4"/>
    <w:rsid w:val="00C51397"/>
    <w:rsid w:val="00C51C60"/>
    <w:rsid w:val="00C52591"/>
    <w:rsid w:val="00C52DA1"/>
    <w:rsid w:val="00C54EAF"/>
    <w:rsid w:val="00C56C11"/>
    <w:rsid w:val="00C56C27"/>
    <w:rsid w:val="00C57D6E"/>
    <w:rsid w:val="00C57E12"/>
    <w:rsid w:val="00C62D57"/>
    <w:rsid w:val="00C6496B"/>
    <w:rsid w:val="00C668FF"/>
    <w:rsid w:val="00C707E6"/>
    <w:rsid w:val="00C71837"/>
    <w:rsid w:val="00C74165"/>
    <w:rsid w:val="00C74A2D"/>
    <w:rsid w:val="00C75A77"/>
    <w:rsid w:val="00C76752"/>
    <w:rsid w:val="00C80633"/>
    <w:rsid w:val="00C81EA0"/>
    <w:rsid w:val="00C90055"/>
    <w:rsid w:val="00C9020B"/>
    <w:rsid w:val="00C9158D"/>
    <w:rsid w:val="00C91D2C"/>
    <w:rsid w:val="00C95492"/>
    <w:rsid w:val="00CA0018"/>
    <w:rsid w:val="00CA22F7"/>
    <w:rsid w:val="00CA2ABA"/>
    <w:rsid w:val="00CA33DB"/>
    <w:rsid w:val="00CA57B5"/>
    <w:rsid w:val="00CA6F32"/>
    <w:rsid w:val="00CA7BE5"/>
    <w:rsid w:val="00CB02A3"/>
    <w:rsid w:val="00CB13CD"/>
    <w:rsid w:val="00CB379E"/>
    <w:rsid w:val="00CB4EFC"/>
    <w:rsid w:val="00CB628F"/>
    <w:rsid w:val="00CC25C8"/>
    <w:rsid w:val="00CC3B0C"/>
    <w:rsid w:val="00CC44FB"/>
    <w:rsid w:val="00CC60A1"/>
    <w:rsid w:val="00CC747F"/>
    <w:rsid w:val="00CD0DBD"/>
    <w:rsid w:val="00CD2656"/>
    <w:rsid w:val="00CD2C37"/>
    <w:rsid w:val="00CD3171"/>
    <w:rsid w:val="00CD3F2D"/>
    <w:rsid w:val="00CD5A2C"/>
    <w:rsid w:val="00CD61BA"/>
    <w:rsid w:val="00CD7265"/>
    <w:rsid w:val="00CE3032"/>
    <w:rsid w:val="00CE60AC"/>
    <w:rsid w:val="00CE68D2"/>
    <w:rsid w:val="00CE6982"/>
    <w:rsid w:val="00CE70A8"/>
    <w:rsid w:val="00CF0C48"/>
    <w:rsid w:val="00CF26B2"/>
    <w:rsid w:val="00CF2B48"/>
    <w:rsid w:val="00CF3BF1"/>
    <w:rsid w:val="00CF4A3B"/>
    <w:rsid w:val="00CF602A"/>
    <w:rsid w:val="00CF70F1"/>
    <w:rsid w:val="00CF79B5"/>
    <w:rsid w:val="00D023D9"/>
    <w:rsid w:val="00D02DE5"/>
    <w:rsid w:val="00D0305F"/>
    <w:rsid w:val="00D0422A"/>
    <w:rsid w:val="00D0577F"/>
    <w:rsid w:val="00D15AEB"/>
    <w:rsid w:val="00D174B0"/>
    <w:rsid w:val="00D2252F"/>
    <w:rsid w:val="00D228A9"/>
    <w:rsid w:val="00D242E6"/>
    <w:rsid w:val="00D2463A"/>
    <w:rsid w:val="00D247F2"/>
    <w:rsid w:val="00D2611F"/>
    <w:rsid w:val="00D26B1F"/>
    <w:rsid w:val="00D26D05"/>
    <w:rsid w:val="00D304D7"/>
    <w:rsid w:val="00D31C2E"/>
    <w:rsid w:val="00D36CC4"/>
    <w:rsid w:val="00D37087"/>
    <w:rsid w:val="00D40022"/>
    <w:rsid w:val="00D40534"/>
    <w:rsid w:val="00D4191D"/>
    <w:rsid w:val="00D41E18"/>
    <w:rsid w:val="00D43D28"/>
    <w:rsid w:val="00D448C6"/>
    <w:rsid w:val="00D4526D"/>
    <w:rsid w:val="00D47C0F"/>
    <w:rsid w:val="00D50F70"/>
    <w:rsid w:val="00D517F7"/>
    <w:rsid w:val="00D52E69"/>
    <w:rsid w:val="00D55398"/>
    <w:rsid w:val="00D55B81"/>
    <w:rsid w:val="00D6150E"/>
    <w:rsid w:val="00D64DCE"/>
    <w:rsid w:val="00D65713"/>
    <w:rsid w:val="00D673EB"/>
    <w:rsid w:val="00D674A2"/>
    <w:rsid w:val="00D70264"/>
    <w:rsid w:val="00D73134"/>
    <w:rsid w:val="00D748E0"/>
    <w:rsid w:val="00D75F42"/>
    <w:rsid w:val="00D8008C"/>
    <w:rsid w:val="00D82142"/>
    <w:rsid w:val="00D82748"/>
    <w:rsid w:val="00D8288D"/>
    <w:rsid w:val="00D82F46"/>
    <w:rsid w:val="00D8386C"/>
    <w:rsid w:val="00D84BC6"/>
    <w:rsid w:val="00D8642D"/>
    <w:rsid w:val="00D86A46"/>
    <w:rsid w:val="00D86AC1"/>
    <w:rsid w:val="00D90A12"/>
    <w:rsid w:val="00D90F75"/>
    <w:rsid w:val="00D91512"/>
    <w:rsid w:val="00D91573"/>
    <w:rsid w:val="00D91BD6"/>
    <w:rsid w:val="00D94B6F"/>
    <w:rsid w:val="00D94F91"/>
    <w:rsid w:val="00D955E1"/>
    <w:rsid w:val="00DA1879"/>
    <w:rsid w:val="00DA1B6F"/>
    <w:rsid w:val="00DA5F4E"/>
    <w:rsid w:val="00DA60CD"/>
    <w:rsid w:val="00DA6517"/>
    <w:rsid w:val="00DA76F2"/>
    <w:rsid w:val="00DA7ADA"/>
    <w:rsid w:val="00DB0218"/>
    <w:rsid w:val="00DB2DB2"/>
    <w:rsid w:val="00DB5FEA"/>
    <w:rsid w:val="00DB6FB2"/>
    <w:rsid w:val="00DB7432"/>
    <w:rsid w:val="00DC0432"/>
    <w:rsid w:val="00DC0755"/>
    <w:rsid w:val="00DC13BF"/>
    <w:rsid w:val="00DC1491"/>
    <w:rsid w:val="00DC2100"/>
    <w:rsid w:val="00DC3776"/>
    <w:rsid w:val="00DC37B2"/>
    <w:rsid w:val="00DC4CC3"/>
    <w:rsid w:val="00DC4CCB"/>
    <w:rsid w:val="00DC5A23"/>
    <w:rsid w:val="00DD08A4"/>
    <w:rsid w:val="00DD0BE8"/>
    <w:rsid w:val="00DD0DE8"/>
    <w:rsid w:val="00DD2B4E"/>
    <w:rsid w:val="00DD2BD8"/>
    <w:rsid w:val="00DD69F1"/>
    <w:rsid w:val="00DD766B"/>
    <w:rsid w:val="00DD7804"/>
    <w:rsid w:val="00DE0AD8"/>
    <w:rsid w:val="00DE1B33"/>
    <w:rsid w:val="00DE2109"/>
    <w:rsid w:val="00DE2BE5"/>
    <w:rsid w:val="00DE344A"/>
    <w:rsid w:val="00DE42A3"/>
    <w:rsid w:val="00DE529F"/>
    <w:rsid w:val="00DE5EEB"/>
    <w:rsid w:val="00DE6A2E"/>
    <w:rsid w:val="00DF0761"/>
    <w:rsid w:val="00DF2667"/>
    <w:rsid w:val="00DF2E16"/>
    <w:rsid w:val="00DF3964"/>
    <w:rsid w:val="00DF413F"/>
    <w:rsid w:val="00DF43B0"/>
    <w:rsid w:val="00DF63DE"/>
    <w:rsid w:val="00E00D0E"/>
    <w:rsid w:val="00E01FD3"/>
    <w:rsid w:val="00E02479"/>
    <w:rsid w:val="00E026B9"/>
    <w:rsid w:val="00E028CF"/>
    <w:rsid w:val="00E04236"/>
    <w:rsid w:val="00E04FF1"/>
    <w:rsid w:val="00E06E69"/>
    <w:rsid w:val="00E10667"/>
    <w:rsid w:val="00E133D4"/>
    <w:rsid w:val="00E1688C"/>
    <w:rsid w:val="00E20204"/>
    <w:rsid w:val="00E2037B"/>
    <w:rsid w:val="00E20440"/>
    <w:rsid w:val="00E205BF"/>
    <w:rsid w:val="00E20691"/>
    <w:rsid w:val="00E217B2"/>
    <w:rsid w:val="00E21B59"/>
    <w:rsid w:val="00E2231F"/>
    <w:rsid w:val="00E24418"/>
    <w:rsid w:val="00E24817"/>
    <w:rsid w:val="00E27418"/>
    <w:rsid w:val="00E27472"/>
    <w:rsid w:val="00E31319"/>
    <w:rsid w:val="00E31D3C"/>
    <w:rsid w:val="00E31EAB"/>
    <w:rsid w:val="00E32F63"/>
    <w:rsid w:val="00E33684"/>
    <w:rsid w:val="00E33BB2"/>
    <w:rsid w:val="00E33D04"/>
    <w:rsid w:val="00E3428D"/>
    <w:rsid w:val="00E351B0"/>
    <w:rsid w:val="00E3693C"/>
    <w:rsid w:val="00E42223"/>
    <w:rsid w:val="00E45068"/>
    <w:rsid w:val="00E46966"/>
    <w:rsid w:val="00E470C0"/>
    <w:rsid w:val="00E500B2"/>
    <w:rsid w:val="00E5147E"/>
    <w:rsid w:val="00E51BAA"/>
    <w:rsid w:val="00E520B6"/>
    <w:rsid w:val="00E52860"/>
    <w:rsid w:val="00E52ABF"/>
    <w:rsid w:val="00E54C5B"/>
    <w:rsid w:val="00E564A9"/>
    <w:rsid w:val="00E5706E"/>
    <w:rsid w:val="00E60CB8"/>
    <w:rsid w:val="00E627A9"/>
    <w:rsid w:val="00E64C30"/>
    <w:rsid w:val="00E66459"/>
    <w:rsid w:val="00E71029"/>
    <w:rsid w:val="00E74378"/>
    <w:rsid w:val="00E7445F"/>
    <w:rsid w:val="00E775B6"/>
    <w:rsid w:val="00E801A4"/>
    <w:rsid w:val="00E80B2C"/>
    <w:rsid w:val="00E81E7D"/>
    <w:rsid w:val="00E84071"/>
    <w:rsid w:val="00E84226"/>
    <w:rsid w:val="00E853E3"/>
    <w:rsid w:val="00E860BE"/>
    <w:rsid w:val="00E87A87"/>
    <w:rsid w:val="00E902D5"/>
    <w:rsid w:val="00E90679"/>
    <w:rsid w:val="00E91978"/>
    <w:rsid w:val="00E9216C"/>
    <w:rsid w:val="00E949B5"/>
    <w:rsid w:val="00E96830"/>
    <w:rsid w:val="00E96A85"/>
    <w:rsid w:val="00E96B0F"/>
    <w:rsid w:val="00EA30A0"/>
    <w:rsid w:val="00EA5E13"/>
    <w:rsid w:val="00EA7D8C"/>
    <w:rsid w:val="00EB1BEE"/>
    <w:rsid w:val="00EB2290"/>
    <w:rsid w:val="00EB24B4"/>
    <w:rsid w:val="00EB4341"/>
    <w:rsid w:val="00EB4C94"/>
    <w:rsid w:val="00EB52DD"/>
    <w:rsid w:val="00EB6D25"/>
    <w:rsid w:val="00EC07A7"/>
    <w:rsid w:val="00EC1198"/>
    <w:rsid w:val="00EC161C"/>
    <w:rsid w:val="00EC429C"/>
    <w:rsid w:val="00EC4B1F"/>
    <w:rsid w:val="00EC53FF"/>
    <w:rsid w:val="00EC5980"/>
    <w:rsid w:val="00EC60CC"/>
    <w:rsid w:val="00EC7009"/>
    <w:rsid w:val="00ED2948"/>
    <w:rsid w:val="00ED6995"/>
    <w:rsid w:val="00ED6E51"/>
    <w:rsid w:val="00EE2ED6"/>
    <w:rsid w:val="00EE4C4B"/>
    <w:rsid w:val="00EE5845"/>
    <w:rsid w:val="00EE728F"/>
    <w:rsid w:val="00EE7BBB"/>
    <w:rsid w:val="00EE7E23"/>
    <w:rsid w:val="00EF5BEE"/>
    <w:rsid w:val="00EF61ED"/>
    <w:rsid w:val="00EF7594"/>
    <w:rsid w:val="00F06504"/>
    <w:rsid w:val="00F100B3"/>
    <w:rsid w:val="00F10A90"/>
    <w:rsid w:val="00F113A3"/>
    <w:rsid w:val="00F11F82"/>
    <w:rsid w:val="00F12EBE"/>
    <w:rsid w:val="00F14D21"/>
    <w:rsid w:val="00F14FF6"/>
    <w:rsid w:val="00F1645A"/>
    <w:rsid w:val="00F17960"/>
    <w:rsid w:val="00F203BD"/>
    <w:rsid w:val="00F204B2"/>
    <w:rsid w:val="00F21A1D"/>
    <w:rsid w:val="00F2436F"/>
    <w:rsid w:val="00F246EE"/>
    <w:rsid w:val="00F25375"/>
    <w:rsid w:val="00F2647C"/>
    <w:rsid w:val="00F26D61"/>
    <w:rsid w:val="00F26DD6"/>
    <w:rsid w:val="00F30EF0"/>
    <w:rsid w:val="00F32A47"/>
    <w:rsid w:val="00F33578"/>
    <w:rsid w:val="00F33950"/>
    <w:rsid w:val="00F374D1"/>
    <w:rsid w:val="00F3775F"/>
    <w:rsid w:val="00F40CF5"/>
    <w:rsid w:val="00F41BD0"/>
    <w:rsid w:val="00F41C39"/>
    <w:rsid w:val="00F41DB2"/>
    <w:rsid w:val="00F42BB2"/>
    <w:rsid w:val="00F4484A"/>
    <w:rsid w:val="00F44D16"/>
    <w:rsid w:val="00F45886"/>
    <w:rsid w:val="00F466FD"/>
    <w:rsid w:val="00F46FAE"/>
    <w:rsid w:val="00F473B9"/>
    <w:rsid w:val="00F5017F"/>
    <w:rsid w:val="00F516B4"/>
    <w:rsid w:val="00F51A20"/>
    <w:rsid w:val="00F54738"/>
    <w:rsid w:val="00F55FFD"/>
    <w:rsid w:val="00F5704E"/>
    <w:rsid w:val="00F57DA7"/>
    <w:rsid w:val="00F63730"/>
    <w:rsid w:val="00F63748"/>
    <w:rsid w:val="00F65CEA"/>
    <w:rsid w:val="00F7031F"/>
    <w:rsid w:val="00F70708"/>
    <w:rsid w:val="00F71E6A"/>
    <w:rsid w:val="00F72954"/>
    <w:rsid w:val="00F743B7"/>
    <w:rsid w:val="00F7596B"/>
    <w:rsid w:val="00F75BBF"/>
    <w:rsid w:val="00F765D9"/>
    <w:rsid w:val="00F772F6"/>
    <w:rsid w:val="00F800BF"/>
    <w:rsid w:val="00F8170A"/>
    <w:rsid w:val="00F81D0C"/>
    <w:rsid w:val="00F843DB"/>
    <w:rsid w:val="00F855F6"/>
    <w:rsid w:val="00F865A7"/>
    <w:rsid w:val="00F86E6B"/>
    <w:rsid w:val="00F87F5E"/>
    <w:rsid w:val="00F9068E"/>
    <w:rsid w:val="00F91DB4"/>
    <w:rsid w:val="00F9297C"/>
    <w:rsid w:val="00F93976"/>
    <w:rsid w:val="00F95D5B"/>
    <w:rsid w:val="00F967AE"/>
    <w:rsid w:val="00F96BE4"/>
    <w:rsid w:val="00F973A1"/>
    <w:rsid w:val="00FA2659"/>
    <w:rsid w:val="00FA754A"/>
    <w:rsid w:val="00FB0DDB"/>
    <w:rsid w:val="00FB268D"/>
    <w:rsid w:val="00FB3AE3"/>
    <w:rsid w:val="00FB5C66"/>
    <w:rsid w:val="00FC01A9"/>
    <w:rsid w:val="00FC23C7"/>
    <w:rsid w:val="00FC2484"/>
    <w:rsid w:val="00FC29AF"/>
    <w:rsid w:val="00FC3EC5"/>
    <w:rsid w:val="00FC3FA3"/>
    <w:rsid w:val="00FC42CE"/>
    <w:rsid w:val="00FC5DBF"/>
    <w:rsid w:val="00FC6182"/>
    <w:rsid w:val="00FC6319"/>
    <w:rsid w:val="00FC6694"/>
    <w:rsid w:val="00FC6AFE"/>
    <w:rsid w:val="00FD10E7"/>
    <w:rsid w:val="00FD1981"/>
    <w:rsid w:val="00FD3913"/>
    <w:rsid w:val="00FD411F"/>
    <w:rsid w:val="00FD4131"/>
    <w:rsid w:val="00FD6F3E"/>
    <w:rsid w:val="00FD719B"/>
    <w:rsid w:val="00FD7A7E"/>
    <w:rsid w:val="00FD7E60"/>
    <w:rsid w:val="00FE33F0"/>
    <w:rsid w:val="00FE4361"/>
    <w:rsid w:val="00FE60F3"/>
    <w:rsid w:val="00FE7408"/>
    <w:rsid w:val="00FF00D7"/>
    <w:rsid w:val="00FF0AB3"/>
    <w:rsid w:val="00FF21FD"/>
    <w:rsid w:val="00FF2284"/>
    <w:rsid w:val="00FF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7C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7C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713CB9-FEC4-401A-AFB2-083666217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876</Words>
  <Characters>4994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2</cp:revision>
  <dcterms:created xsi:type="dcterms:W3CDTF">2018-03-21T12:16:00Z</dcterms:created>
  <dcterms:modified xsi:type="dcterms:W3CDTF">2018-03-21T12:16:00Z</dcterms:modified>
</cp:coreProperties>
</file>