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E" w:rsidRPr="00F14474" w:rsidRDefault="0019056E" w:rsidP="0019056E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УДК </w:t>
      </w:r>
      <w:r w:rsidRPr="00515B13">
        <w:rPr>
          <w:rFonts w:ascii="Times New Roman" w:hAnsi="Times New Roman" w:cs="Times New Roman"/>
          <w:sz w:val="28"/>
        </w:rPr>
        <w:t>159.922-053.6:316.613.434</w:t>
      </w:r>
      <w:r>
        <w:rPr>
          <w:rFonts w:ascii="Times New Roman" w:hAnsi="Times New Roman" w:cs="Times New Roman"/>
          <w:sz w:val="28"/>
        </w:rPr>
        <w:tab/>
      </w:r>
      <w:r w:rsidRPr="00F14474">
        <w:rPr>
          <w:rFonts w:ascii="Times New Roman" w:hAnsi="Times New Roman" w:cs="Times New Roman"/>
          <w:sz w:val="28"/>
          <w:lang w:val="uk-UA"/>
        </w:rPr>
        <w:t xml:space="preserve">                                             МИХАЙЛОВ А.Р.</w:t>
      </w:r>
    </w:p>
    <w:p w:rsidR="0019056E" w:rsidRPr="00F14474" w:rsidRDefault="0019056E" w:rsidP="0019056E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14474">
        <w:rPr>
          <w:rFonts w:ascii="Times New Roman" w:hAnsi="Times New Roman" w:cs="Times New Roman"/>
          <w:sz w:val="28"/>
          <w:lang w:val="uk-UA"/>
        </w:rPr>
        <w:t xml:space="preserve">ППм-20-1 група, Хмельницький національний </w:t>
      </w:r>
    </w:p>
    <w:p w:rsidR="0019056E" w:rsidRPr="00F14474" w:rsidRDefault="0019056E" w:rsidP="0019056E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14474">
        <w:rPr>
          <w:rFonts w:ascii="Times New Roman" w:hAnsi="Times New Roman" w:cs="Times New Roman"/>
          <w:sz w:val="28"/>
          <w:lang w:val="uk-UA"/>
        </w:rPr>
        <w:t xml:space="preserve">університет </w:t>
      </w:r>
    </w:p>
    <w:p w:rsidR="0019056E" w:rsidRDefault="0019056E" w:rsidP="0019056E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14474">
        <w:rPr>
          <w:rFonts w:ascii="Times New Roman" w:hAnsi="Times New Roman" w:cs="Times New Roman"/>
          <w:sz w:val="28"/>
          <w:lang w:val="uk-UA"/>
        </w:rPr>
        <w:t xml:space="preserve">Наук. кер. – канд. пед. наук, доц. О.Б. </w:t>
      </w:r>
      <w:r w:rsidR="00E771C5">
        <w:rPr>
          <w:rFonts w:ascii="Times New Roman" w:hAnsi="Times New Roman" w:cs="Times New Roman"/>
          <w:sz w:val="28"/>
          <w:lang w:val="uk-UA"/>
        </w:rPr>
        <w:t>І</w:t>
      </w:r>
      <w:r w:rsidR="00E771C5" w:rsidRPr="00F14474">
        <w:rPr>
          <w:rFonts w:ascii="Times New Roman" w:hAnsi="Times New Roman" w:cs="Times New Roman"/>
          <w:sz w:val="28"/>
          <w:lang w:val="uk-UA"/>
        </w:rPr>
        <w:t>гумнов</w:t>
      </w:r>
      <w:r w:rsidR="00E771C5">
        <w:rPr>
          <w:rFonts w:ascii="Times New Roman" w:hAnsi="Times New Roman" w:cs="Times New Roman"/>
          <w:sz w:val="28"/>
          <w:lang w:val="uk-UA"/>
        </w:rPr>
        <w:t>а</w:t>
      </w:r>
    </w:p>
    <w:p w:rsidR="007F32DF" w:rsidRDefault="007F32DF" w:rsidP="001628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9056E" w:rsidRDefault="0019056E" w:rsidP="001628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ЗАСОБИ ПРОФІЛАКТИКИ АУТОАГРЕСІЇ</w:t>
      </w:r>
      <w:r w:rsidR="00216892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224663">
        <w:rPr>
          <w:rFonts w:ascii="Times New Roman" w:hAnsi="Times New Roman" w:cs="Times New Roman"/>
          <w:b/>
          <w:sz w:val="28"/>
          <w:lang w:val="uk-UA"/>
        </w:rPr>
        <w:t xml:space="preserve">У </w:t>
      </w:r>
      <w:r w:rsidR="001628E9">
        <w:rPr>
          <w:rFonts w:ascii="Times New Roman" w:hAnsi="Times New Roman" w:cs="Times New Roman"/>
          <w:b/>
          <w:sz w:val="28"/>
          <w:lang w:val="uk-UA"/>
        </w:rPr>
        <w:t>СТУДЕНТІВ</w:t>
      </w:r>
    </w:p>
    <w:p w:rsidR="00621241" w:rsidRDefault="00216892" w:rsidP="004C03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70ABE">
        <w:rPr>
          <w:rFonts w:ascii="Times New Roman" w:hAnsi="Times New Roman" w:cs="Times New Roman"/>
          <w:b/>
          <w:sz w:val="28"/>
          <w:lang w:val="uk-UA"/>
        </w:rPr>
        <w:t>Постановка проблеми в загальному вигляді</w:t>
      </w:r>
      <w:r w:rsidRPr="00170ABE">
        <w:rPr>
          <w:rFonts w:ascii="Times New Roman" w:hAnsi="Times New Roman" w:cs="Times New Roman"/>
          <w:sz w:val="28"/>
          <w:lang w:val="uk-UA"/>
        </w:rPr>
        <w:t>.</w:t>
      </w:r>
      <w:r w:rsidR="00CF7747">
        <w:rPr>
          <w:rFonts w:ascii="Times New Roman" w:hAnsi="Times New Roman" w:cs="Times New Roman"/>
          <w:sz w:val="28"/>
          <w:lang w:val="uk-UA"/>
        </w:rPr>
        <w:t xml:space="preserve"> Проблема аутоагресії особливо яскраво проявляється в юнацькому віці, кол</w:t>
      </w:r>
      <w:r w:rsidR="00644053">
        <w:rPr>
          <w:rFonts w:ascii="Times New Roman" w:hAnsi="Times New Roman" w:cs="Times New Roman"/>
          <w:sz w:val="28"/>
          <w:lang w:val="uk-UA"/>
        </w:rPr>
        <w:t xml:space="preserve">и особистість активно розвивається і </w:t>
      </w:r>
      <w:r w:rsidR="008B009F">
        <w:rPr>
          <w:rFonts w:ascii="Times New Roman" w:hAnsi="Times New Roman" w:cs="Times New Roman"/>
          <w:sz w:val="28"/>
          <w:lang w:val="uk-UA"/>
        </w:rPr>
        <w:t xml:space="preserve">проходить через ряд вікових </w:t>
      </w:r>
      <w:r w:rsidR="008B009F" w:rsidRPr="00AD112B">
        <w:rPr>
          <w:rFonts w:ascii="Times New Roman" w:hAnsi="Times New Roman" w:cs="Times New Roman"/>
          <w:sz w:val="28"/>
          <w:lang w:val="uk-UA"/>
        </w:rPr>
        <w:t>змін</w:t>
      </w:r>
      <w:r w:rsidR="00644053" w:rsidRPr="00AD112B">
        <w:rPr>
          <w:rFonts w:ascii="Times New Roman" w:hAnsi="Times New Roman" w:cs="Times New Roman"/>
          <w:sz w:val="28"/>
          <w:lang w:val="uk-UA"/>
        </w:rPr>
        <w:t>.</w:t>
      </w:r>
      <w:r w:rsidR="00CA144A" w:rsidRPr="00AD112B">
        <w:rPr>
          <w:rFonts w:ascii="Times New Roman" w:hAnsi="Times New Roman" w:cs="Times New Roman"/>
          <w:sz w:val="28"/>
          <w:lang w:val="uk-UA"/>
        </w:rPr>
        <w:t xml:space="preserve"> Саме в цей період існує необхідність профі</w:t>
      </w:r>
      <w:r w:rsidR="006C4ECC" w:rsidRPr="00AD112B">
        <w:rPr>
          <w:rFonts w:ascii="Times New Roman" w:hAnsi="Times New Roman" w:cs="Times New Roman"/>
          <w:sz w:val="28"/>
          <w:lang w:val="uk-UA"/>
        </w:rPr>
        <w:t>лактики аутоагресії</w:t>
      </w:r>
      <w:r w:rsidR="006C208A" w:rsidRPr="00AD112B">
        <w:rPr>
          <w:rFonts w:ascii="Times New Roman" w:hAnsi="Times New Roman" w:cs="Times New Roman"/>
          <w:sz w:val="28"/>
          <w:lang w:val="uk-UA"/>
        </w:rPr>
        <w:t xml:space="preserve"> через</w:t>
      </w:r>
      <w:r w:rsidR="00AE011D" w:rsidRPr="00AD112B">
        <w:rPr>
          <w:rFonts w:ascii="Times New Roman" w:hAnsi="Times New Roman" w:cs="Times New Roman"/>
          <w:sz w:val="28"/>
          <w:lang w:val="uk-UA"/>
        </w:rPr>
        <w:t xml:space="preserve"> тематичні заходи, тренінги</w:t>
      </w:r>
      <w:r w:rsidR="007F3DC9" w:rsidRPr="00AD112B">
        <w:rPr>
          <w:rFonts w:ascii="Times New Roman" w:hAnsi="Times New Roman" w:cs="Times New Roman"/>
          <w:sz w:val="28"/>
          <w:lang w:val="uk-UA"/>
        </w:rPr>
        <w:t>, просвітницьку діяльність, зокрема в закладах освіти</w:t>
      </w:r>
      <w:r w:rsidR="008C1C4B" w:rsidRPr="00AD112B">
        <w:rPr>
          <w:rFonts w:ascii="Times New Roman" w:hAnsi="Times New Roman" w:cs="Times New Roman"/>
          <w:sz w:val="28"/>
          <w:lang w:val="uk-UA"/>
        </w:rPr>
        <w:t>. Н</w:t>
      </w:r>
      <w:r w:rsidR="0031466E" w:rsidRPr="00AD112B">
        <w:rPr>
          <w:rFonts w:ascii="Times New Roman" w:hAnsi="Times New Roman" w:cs="Times New Roman"/>
          <w:sz w:val="28"/>
          <w:lang w:val="uk-UA"/>
        </w:rPr>
        <w:t>а нашу</w:t>
      </w:r>
      <w:r w:rsidR="00304E1C" w:rsidRPr="00AD112B">
        <w:rPr>
          <w:rFonts w:ascii="Times New Roman" w:hAnsi="Times New Roman" w:cs="Times New Roman"/>
          <w:sz w:val="28"/>
          <w:lang w:val="uk-UA"/>
        </w:rPr>
        <w:t xml:space="preserve"> думку</w:t>
      </w:r>
      <w:r w:rsidR="00A33E7B" w:rsidRPr="00AD112B">
        <w:rPr>
          <w:rFonts w:ascii="Times New Roman" w:hAnsi="Times New Roman" w:cs="Times New Roman"/>
          <w:sz w:val="28"/>
          <w:lang w:val="uk-UA"/>
        </w:rPr>
        <w:t>,</w:t>
      </w:r>
      <w:r w:rsidR="008B009F" w:rsidRPr="00AD112B">
        <w:rPr>
          <w:rFonts w:ascii="Times New Roman" w:hAnsi="Times New Roman" w:cs="Times New Roman"/>
          <w:sz w:val="28"/>
          <w:lang w:val="uk-UA"/>
        </w:rPr>
        <w:t xml:space="preserve"> варто досліджувати та систематизувати</w:t>
      </w:r>
      <w:r w:rsidR="009E6EE8" w:rsidRPr="00AD112B">
        <w:rPr>
          <w:rFonts w:ascii="Times New Roman" w:hAnsi="Times New Roman" w:cs="Times New Roman"/>
          <w:sz w:val="28"/>
          <w:lang w:val="uk-UA"/>
        </w:rPr>
        <w:t xml:space="preserve"> засоби профілактичної </w:t>
      </w:r>
      <w:r w:rsidR="006A7AF2" w:rsidRPr="00AD112B">
        <w:rPr>
          <w:rFonts w:ascii="Times New Roman" w:hAnsi="Times New Roman" w:cs="Times New Roman"/>
          <w:sz w:val="28"/>
          <w:lang w:val="uk-UA"/>
        </w:rPr>
        <w:t>та просвітницької роботи з</w:t>
      </w:r>
      <w:r w:rsidR="00236E33" w:rsidRPr="00AD112B">
        <w:rPr>
          <w:rFonts w:ascii="Times New Roman" w:hAnsi="Times New Roman" w:cs="Times New Roman"/>
          <w:sz w:val="28"/>
          <w:lang w:val="uk-UA"/>
        </w:rPr>
        <w:t>і</w:t>
      </w:r>
      <w:r w:rsidR="009E6EE8" w:rsidRPr="00AD112B">
        <w:rPr>
          <w:rFonts w:ascii="Times New Roman" w:hAnsi="Times New Roman" w:cs="Times New Roman"/>
          <w:sz w:val="28"/>
          <w:lang w:val="uk-UA"/>
        </w:rPr>
        <w:t xml:space="preserve"> студентами</w:t>
      </w:r>
      <w:r w:rsidR="009C76ED" w:rsidRPr="00AD112B">
        <w:rPr>
          <w:rFonts w:ascii="Times New Roman" w:hAnsi="Times New Roman" w:cs="Times New Roman"/>
          <w:sz w:val="28"/>
          <w:lang w:val="uk-UA"/>
        </w:rPr>
        <w:t xml:space="preserve"> з м</w:t>
      </w:r>
      <w:r w:rsidR="00E24F4A" w:rsidRPr="00AD112B">
        <w:rPr>
          <w:rFonts w:ascii="Times New Roman" w:hAnsi="Times New Roman" w:cs="Times New Roman"/>
          <w:sz w:val="28"/>
          <w:lang w:val="uk-UA"/>
        </w:rPr>
        <w:t>етою зниження рівня аутоагресії</w:t>
      </w:r>
      <w:r w:rsidR="00E24F4A">
        <w:rPr>
          <w:rFonts w:ascii="Times New Roman" w:hAnsi="Times New Roman" w:cs="Times New Roman"/>
          <w:sz w:val="28"/>
          <w:lang w:val="uk-UA"/>
        </w:rPr>
        <w:t xml:space="preserve"> </w:t>
      </w:r>
      <w:r w:rsidR="00C66440">
        <w:rPr>
          <w:rFonts w:ascii="Times New Roman" w:hAnsi="Times New Roman" w:cs="Times New Roman"/>
          <w:sz w:val="28"/>
          <w:lang w:val="uk-UA"/>
        </w:rPr>
        <w:t>студентів</w:t>
      </w:r>
      <w:r w:rsidR="007B0DD7">
        <w:rPr>
          <w:rFonts w:ascii="Times New Roman" w:hAnsi="Times New Roman" w:cs="Times New Roman"/>
          <w:sz w:val="28"/>
          <w:lang w:val="uk-UA"/>
        </w:rPr>
        <w:t>.</w:t>
      </w:r>
    </w:p>
    <w:p w:rsidR="004C037B" w:rsidRPr="005147C9" w:rsidRDefault="002B3B13" w:rsidP="004D37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B3B13">
        <w:rPr>
          <w:rFonts w:ascii="Times New Roman" w:hAnsi="Times New Roman" w:cs="Times New Roman"/>
          <w:b/>
          <w:sz w:val="28"/>
          <w:lang w:val="uk-UA"/>
        </w:rPr>
        <w:t>Аналіз останніх досліджень і публікацій</w:t>
      </w:r>
      <w:r w:rsidRPr="002B3B13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32203D">
        <w:rPr>
          <w:rFonts w:ascii="Times New Roman" w:hAnsi="Times New Roman" w:cs="Times New Roman"/>
          <w:sz w:val="28"/>
          <w:lang w:val="uk-UA"/>
        </w:rPr>
        <w:t>Серед дослідників, що займались п</w:t>
      </w:r>
      <w:r w:rsidR="004E3336">
        <w:rPr>
          <w:rFonts w:ascii="Times New Roman" w:hAnsi="Times New Roman" w:cs="Times New Roman"/>
          <w:sz w:val="28"/>
          <w:lang w:val="uk-UA"/>
        </w:rPr>
        <w:t>роблемою профілакт</w:t>
      </w:r>
      <w:r w:rsidR="0032203D">
        <w:rPr>
          <w:rFonts w:ascii="Times New Roman" w:hAnsi="Times New Roman" w:cs="Times New Roman"/>
          <w:sz w:val="28"/>
          <w:lang w:val="uk-UA"/>
        </w:rPr>
        <w:t>ики аутоагресії можна виділити</w:t>
      </w:r>
      <w:r w:rsidR="004E3336">
        <w:rPr>
          <w:rFonts w:ascii="Times New Roman" w:hAnsi="Times New Roman" w:cs="Times New Roman"/>
          <w:sz w:val="28"/>
          <w:lang w:val="uk-UA"/>
        </w:rPr>
        <w:t xml:space="preserve">: </w:t>
      </w:r>
      <w:r w:rsidR="00276174">
        <w:rPr>
          <w:rFonts w:ascii="Times New Roman" w:hAnsi="Times New Roman" w:cs="Times New Roman"/>
          <w:sz w:val="28"/>
          <w:lang w:val="uk-UA"/>
        </w:rPr>
        <w:t>О.М. Муселян</w:t>
      </w:r>
      <w:r w:rsidR="005147C9">
        <w:rPr>
          <w:rFonts w:ascii="Times New Roman" w:hAnsi="Times New Roman" w:cs="Times New Roman"/>
          <w:sz w:val="28"/>
          <w:lang w:val="uk-UA"/>
        </w:rPr>
        <w:t xml:space="preserve"> </w:t>
      </w:r>
      <w:r w:rsidR="009B15CC">
        <w:rPr>
          <w:rFonts w:ascii="Times New Roman" w:hAnsi="Times New Roman" w:cs="Times New Roman"/>
          <w:sz w:val="28"/>
          <w:lang w:val="uk-UA"/>
        </w:rPr>
        <w:t>досліджував</w:t>
      </w:r>
      <w:r w:rsidR="003F5162">
        <w:rPr>
          <w:rFonts w:ascii="Times New Roman" w:hAnsi="Times New Roman" w:cs="Times New Roman"/>
          <w:sz w:val="28"/>
          <w:lang w:val="uk-UA"/>
        </w:rPr>
        <w:t xml:space="preserve"> </w:t>
      </w:r>
      <w:r w:rsidR="005147C9">
        <w:rPr>
          <w:rFonts w:ascii="Times New Roman" w:hAnsi="Times New Roman" w:cs="Times New Roman"/>
          <w:sz w:val="28"/>
          <w:lang w:val="uk-UA"/>
        </w:rPr>
        <w:t>вплив</w:t>
      </w:r>
      <w:r w:rsidR="000E04C1">
        <w:rPr>
          <w:rFonts w:ascii="Times New Roman" w:hAnsi="Times New Roman" w:cs="Times New Roman"/>
          <w:sz w:val="28"/>
          <w:lang w:val="uk-UA"/>
        </w:rPr>
        <w:t xml:space="preserve"> </w:t>
      </w:r>
      <w:r w:rsidR="000E04C1" w:rsidRPr="00AD112B">
        <w:rPr>
          <w:rFonts w:ascii="Times New Roman" w:hAnsi="Times New Roman" w:cs="Times New Roman"/>
          <w:sz w:val="28"/>
          <w:lang w:val="uk-UA"/>
        </w:rPr>
        <w:t xml:space="preserve">психопрофілактичного </w:t>
      </w:r>
      <w:r w:rsidR="00E9754B" w:rsidRPr="00AD112B">
        <w:rPr>
          <w:rFonts w:ascii="Times New Roman" w:hAnsi="Times New Roman" w:cs="Times New Roman"/>
          <w:sz w:val="28"/>
          <w:lang w:val="uk-UA"/>
        </w:rPr>
        <w:t>впливу</w:t>
      </w:r>
      <w:r w:rsidR="008B009F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0E04C1" w:rsidRPr="00AD112B">
        <w:rPr>
          <w:rFonts w:ascii="Times New Roman" w:hAnsi="Times New Roman" w:cs="Times New Roman"/>
          <w:sz w:val="28"/>
          <w:lang w:val="uk-UA"/>
        </w:rPr>
        <w:t>на рівень аутоагресії</w:t>
      </w:r>
      <w:r w:rsidR="00E216E5" w:rsidRPr="00AD112B">
        <w:rPr>
          <w:rFonts w:ascii="Times New Roman" w:hAnsi="Times New Roman" w:cs="Times New Roman"/>
          <w:sz w:val="28"/>
          <w:lang w:val="uk-UA"/>
        </w:rPr>
        <w:t>;</w:t>
      </w:r>
      <w:r w:rsidR="00276174" w:rsidRPr="00AD112B">
        <w:rPr>
          <w:rFonts w:ascii="Times New Roman" w:hAnsi="Times New Roman" w:cs="Times New Roman"/>
          <w:sz w:val="28"/>
          <w:lang w:val="uk-UA"/>
        </w:rPr>
        <w:t xml:space="preserve"> С.В.</w:t>
      </w:r>
      <w:r w:rsidR="008B009F" w:rsidRPr="00AD112B">
        <w:rPr>
          <w:rFonts w:ascii="Times New Roman" w:hAnsi="Times New Roman" w:cs="Times New Roman"/>
          <w:sz w:val="28"/>
          <w:lang w:val="uk-UA"/>
        </w:rPr>
        <w:t> </w:t>
      </w:r>
      <w:r w:rsidR="00276174" w:rsidRPr="00AD112B">
        <w:rPr>
          <w:rFonts w:ascii="Times New Roman" w:hAnsi="Times New Roman" w:cs="Times New Roman"/>
          <w:sz w:val="28"/>
          <w:lang w:val="uk-UA"/>
        </w:rPr>
        <w:t>Зубенко</w:t>
      </w:r>
      <w:r w:rsidR="009B15CC" w:rsidRPr="00AD112B">
        <w:rPr>
          <w:rFonts w:ascii="Times New Roman" w:hAnsi="Times New Roman" w:cs="Times New Roman"/>
          <w:sz w:val="28"/>
          <w:lang w:val="uk-UA"/>
        </w:rPr>
        <w:t xml:space="preserve"> вивчав особливості профілактики</w:t>
      </w:r>
      <w:r w:rsidR="000E04C1" w:rsidRPr="00AD112B">
        <w:rPr>
          <w:rFonts w:ascii="Times New Roman" w:hAnsi="Times New Roman" w:cs="Times New Roman"/>
          <w:sz w:val="28"/>
          <w:lang w:val="uk-UA"/>
        </w:rPr>
        <w:t xml:space="preserve"> аутоагресії підлітків</w:t>
      </w:r>
      <w:r w:rsidR="00E216E5" w:rsidRPr="00AD112B">
        <w:rPr>
          <w:rFonts w:ascii="Times New Roman" w:hAnsi="Times New Roman" w:cs="Times New Roman"/>
          <w:sz w:val="28"/>
          <w:lang w:val="uk-UA"/>
        </w:rPr>
        <w:t>;</w:t>
      </w:r>
      <w:r w:rsidR="005147C9" w:rsidRPr="00AD112B">
        <w:rPr>
          <w:lang w:val="uk-UA"/>
        </w:rPr>
        <w:t xml:space="preserve"> </w:t>
      </w:r>
      <w:r w:rsidR="005147C9" w:rsidRPr="00AD112B">
        <w:rPr>
          <w:rFonts w:ascii="Times New Roman" w:hAnsi="Times New Roman" w:cs="Times New Roman"/>
          <w:sz w:val="28"/>
          <w:lang w:val="uk-UA"/>
        </w:rPr>
        <w:t>Л.М.</w:t>
      </w:r>
      <w:r w:rsidR="00E216E5" w:rsidRPr="00AD112B">
        <w:rPr>
          <w:rFonts w:ascii="Times New Roman" w:hAnsi="Times New Roman" w:cs="Times New Roman"/>
          <w:sz w:val="28"/>
          <w:lang w:val="uk-UA"/>
        </w:rPr>
        <w:t> </w:t>
      </w:r>
      <w:r w:rsidR="005147C9" w:rsidRPr="00AD112B">
        <w:rPr>
          <w:rFonts w:ascii="Times New Roman" w:hAnsi="Times New Roman" w:cs="Times New Roman"/>
          <w:sz w:val="28"/>
          <w:lang w:val="uk-UA"/>
        </w:rPr>
        <w:t>Невоструєва</w:t>
      </w:r>
      <w:r w:rsidR="009B15CC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384CBA" w:rsidRPr="00AD112B">
        <w:rPr>
          <w:rFonts w:ascii="Times New Roman" w:hAnsi="Times New Roman" w:cs="Times New Roman"/>
          <w:sz w:val="28"/>
          <w:lang w:val="uk-UA"/>
        </w:rPr>
        <w:t xml:space="preserve">досліджувала </w:t>
      </w:r>
      <w:r w:rsidR="00E216E5" w:rsidRPr="00AD112B">
        <w:rPr>
          <w:rFonts w:ascii="Times New Roman" w:hAnsi="Times New Roman" w:cs="Times New Roman"/>
          <w:sz w:val="28"/>
          <w:lang w:val="uk-UA"/>
        </w:rPr>
        <w:t xml:space="preserve">специфіку </w:t>
      </w:r>
      <w:r w:rsidR="00384CBA" w:rsidRPr="00AD112B">
        <w:rPr>
          <w:rFonts w:ascii="Times New Roman" w:hAnsi="Times New Roman" w:cs="Times New Roman"/>
          <w:sz w:val="28"/>
          <w:lang w:val="uk-UA"/>
        </w:rPr>
        <w:t>профілакт</w:t>
      </w:r>
      <w:r w:rsidR="00E216E5" w:rsidRPr="00AD112B">
        <w:rPr>
          <w:rFonts w:ascii="Times New Roman" w:hAnsi="Times New Roman" w:cs="Times New Roman"/>
          <w:sz w:val="28"/>
          <w:lang w:val="uk-UA"/>
        </w:rPr>
        <w:t xml:space="preserve">ики та терапії аутоагресії </w:t>
      </w:r>
      <w:r w:rsidR="00384CBA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E216E5" w:rsidRPr="00AD112B">
        <w:rPr>
          <w:rFonts w:ascii="Times New Roman" w:hAnsi="Times New Roman" w:cs="Times New Roman"/>
          <w:sz w:val="28"/>
          <w:lang w:val="uk-UA"/>
        </w:rPr>
        <w:t xml:space="preserve">для </w:t>
      </w:r>
      <w:r w:rsidR="00384CBA" w:rsidRPr="00AD112B">
        <w:rPr>
          <w:rFonts w:ascii="Times New Roman" w:hAnsi="Times New Roman" w:cs="Times New Roman"/>
          <w:sz w:val="28"/>
          <w:lang w:val="uk-UA"/>
        </w:rPr>
        <w:t>різного віку.</w:t>
      </w:r>
      <w:r w:rsidR="005147C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D04776" w:rsidRDefault="004D37E6" w:rsidP="00D04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D37E6">
        <w:rPr>
          <w:rFonts w:ascii="Times New Roman" w:hAnsi="Times New Roman" w:cs="Times New Roman"/>
          <w:b/>
          <w:sz w:val="28"/>
          <w:lang w:val="uk-UA"/>
        </w:rPr>
        <w:t>Виділення невирішених раніше частин загальної проблеми, яким присвячується ця стаття</w:t>
      </w:r>
      <w:r w:rsidRPr="004D37E6">
        <w:rPr>
          <w:rFonts w:ascii="Times New Roman" w:hAnsi="Times New Roman" w:cs="Times New Roman"/>
          <w:sz w:val="28"/>
          <w:lang w:val="uk-UA"/>
        </w:rPr>
        <w:t>.</w:t>
      </w:r>
      <w:r w:rsidRPr="00276174">
        <w:rPr>
          <w:rFonts w:ascii="Times New Roman" w:hAnsi="Times New Roman" w:cs="Times New Roman"/>
          <w:sz w:val="28"/>
        </w:rPr>
        <w:t xml:space="preserve"> </w:t>
      </w:r>
      <w:r w:rsidR="006663EF">
        <w:rPr>
          <w:rFonts w:ascii="Times New Roman" w:hAnsi="Times New Roman" w:cs="Times New Roman"/>
          <w:sz w:val="28"/>
          <w:lang w:val="uk-UA"/>
        </w:rPr>
        <w:t>Б</w:t>
      </w:r>
      <w:r w:rsidR="00D34C05">
        <w:rPr>
          <w:rFonts w:ascii="Times New Roman" w:hAnsi="Times New Roman" w:cs="Times New Roman"/>
          <w:sz w:val="28"/>
          <w:lang w:val="uk-UA"/>
        </w:rPr>
        <w:t>агато юнаків не знають</w:t>
      </w:r>
      <w:r w:rsidR="00633F6A">
        <w:rPr>
          <w:rFonts w:ascii="Times New Roman" w:hAnsi="Times New Roman" w:cs="Times New Roman"/>
          <w:sz w:val="28"/>
          <w:lang w:val="uk-UA"/>
        </w:rPr>
        <w:t>,</w:t>
      </w:r>
      <w:r w:rsidR="0024154B">
        <w:rPr>
          <w:rFonts w:ascii="Times New Roman" w:hAnsi="Times New Roman" w:cs="Times New Roman"/>
          <w:sz w:val="28"/>
          <w:lang w:val="uk-UA"/>
        </w:rPr>
        <w:t xml:space="preserve"> як </w:t>
      </w:r>
      <w:r w:rsidR="0024154B" w:rsidRPr="00AD112B">
        <w:rPr>
          <w:rFonts w:ascii="Times New Roman" w:hAnsi="Times New Roman" w:cs="Times New Roman"/>
          <w:sz w:val="28"/>
          <w:lang w:val="uk-UA"/>
        </w:rPr>
        <w:t>можна</w:t>
      </w:r>
      <w:r w:rsidR="00A02323" w:rsidRPr="00AD112B">
        <w:rPr>
          <w:rFonts w:ascii="Times New Roman" w:hAnsi="Times New Roman" w:cs="Times New Roman"/>
          <w:sz w:val="28"/>
          <w:lang w:val="uk-UA"/>
        </w:rPr>
        <w:t xml:space="preserve"> справи</w:t>
      </w:r>
      <w:r w:rsidR="00BA234A" w:rsidRPr="00AD112B">
        <w:rPr>
          <w:rFonts w:ascii="Times New Roman" w:hAnsi="Times New Roman" w:cs="Times New Roman"/>
          <w:sz w:val="28"/>
          <w:lang w:val="uk-UA"/>
        </w:rPr>
        <w:t xml:space="preserve">тись з </w:t>
      </w:r>
      <w:r w:rsidR="0024154B" w:rsidRPr="00AD112B">
        <w:rPr>
          <w:rFonts w:ascii="Times New Roman" w:hAnsi="Times New Roman" w:cs="Times New Roman"/>
          <w:sz w:val="28"/>
          <w:lang w:val="uk-UA"/>
        </w:rPr>
        <w:t>проблемою</w:t>
      </w:r>
      <w:r w:rsidR="001F0FA5" w:rsidRPr="00AD112B">
        <w:rPr>
          <w:rFonts w:ascii="Times New Roman" w:hAnsi="Times New Roman" w:cs="Times New Roman"/>
          <w:sz w:val="28"/>
          <w:lang w:val="uk-UA"/>
        </w:rPr>
        <w:t xml:space="preserve"> аутоагресії та як до неї ставитись</w:t>
      </w:r>
      <w:r w:rsidR="00082E50" w:rsidRPr="00AD112B">
        <w:rPr>
          <w:rFonts w:ascii="Times New Roman" w:hAnsi="Times New Roman" w:cs="Times New Roman"/>
          <w:sz w:val="28"/>
          <w:lang w:val="uk-UA"/>
        </w:rPr>
        <w:t xml:space="preserve"> чер</w:t>
      </w:r>
      <w:r w:rsidR="006663EF" w:rsidRPr="00AD112B">
        <w:rPr>
          <w:rFonts w:ascii="Times New Roman" w:hAnsi="Times New Roman" w:cs="Times New Roman"/>
          <w:sz w:val="28"/>
          <w:lang w:val="uk-UA"/>
        </w:rPr>
        <w:t>е</w:t>
      </w:r>
      <w:r w:rsidR="00082E50" w:rsidRPr="00AD112B">
        <w:rPr>
          <w:rFonts w:ascii="Times New Roman" w:hAnsi="Times New Roman" w:cs="Times New Roman"/>
          <w:sz w:val="28"/>
          <w:lang w:val="uk-UA"/>
        </w:rPr>
        <w:t xml:space="preserve">з </w:t>
      </w:r>
      <w:r w:rsidR="006663EF" w:rsidRPr="00AD112B">
        <w:rPr>
          <w:rFonts w:ascii="Times New Roman" w:hAnsi="Times New Roman" w:cs="Times New Roman"/>
          <w:sz w:val="28"/>
          <w:lang w:val="uk-UA"/>
        </w:rPr>
        <w:t>брак</w:t>
      </w:r>
      <w:r w:rsidR="00082E50" w:rsidRPr="00AD112B">
        <w:rPr>
          <w:rFonts w:ascii="Times New Roman" w:hAnsi="Times New Roman" w:cs="Times New Roman"/>
          <w:sz w:val="28"/>
          <w:lang w:val="uk-UA"/>
        </w:rPr>
        <w:t xml:space="preserve"> відповідної просвітницької та профілактичної роботи в закладах освіти</w:t>
      </w:r>
      <w:r w:rsidR="0024154B" w:rsidRPr="00AD112B">
        <w:rPr>
          <w:rFonts w:ascii="Times New Roman" w:hAnsi="Times New Roman" w:cs="Times New Roman"/>
          <w:sz w:val="28"/>
          <w:lang w:val="uk-UA"/>
        </w:rPr>
        <w:t>.</w:t>
      </w:r>
      <w:r w:rsidR="001F0FA5" w:rsidRPr="00AD112B">
        <w:rPr>
          <w:rFonts w:ascii="Times New Roman" w:hAnsi="Times New Roman" w:cs="Times New Roman"/>
          <w:sz w:val="28"/>
          <w:lang w:val="uk-UA"/>
        </w:rPr>
        <w:t xml:space="preserve"> Саме це </w:t>
      </w:r>
      <w:r w:rsidR="007B69A1" w:rsidRPr="00AD112B">
        <w:rPr>
          <w:rFonts w:ascii="Times New Roman" w:hAnsi="Times New Roman" w:cs="Times New Roman"/>
          <w:sz w:val="28"/>
          <w:lang w:val="uk-UA"/>
        </w:rPr>
        <w:t>створює</w:t>
      </w:r>
      <w:r w:rsidR="000F4490" w:rsidRPr="00AD112B">
        <w:rPr>
          <w:rFonts w:ascii="Times New Roman" w:hAnsi="Times New Roman" w:cs="Times New Roman"/>
          <w:sz w:val="28"/>
          <w:lang w:val="uk-UA"/>
        </w:rPr>
        <w:t xml:space="preserve"> потребу у </w:t>
      </w:r>
      <w:r w:rsidR="00524ABA" w:rsidRPr="00AD112B">
        <w:rPr>
          <w:rFonts w:ascii="Times New Roman" w:hAnsi="Times New Roman" w:cs="Times New Roman"/>
          <w:sz w:val="28"/>
          <w:lang w:val="uk-UA"/>
        </w:rPr>
        <w:t xml:space="preserve">розробці та </w:t>
      </w:r>
      <w:r w:rsidR="000F4490" w:rsidRPr="00AD112B">
        <w:rPr>
          <w:rFonts w:ascii="Times New Roman" w:hAnsi="Times New Roman" w:cs="Times New Roman"/>
          <w:sz w:val="28"/>
          <w:lang w:val="uk-UA"/>
        </w:rPr>
        <w:t>включенні відповідних</w:t>
      </w:r>
      <w:r w:rsidR="001D503B" w:rsidRPr="00AD112B">
        <w:rPr>
          <w:rFonts w:ascii="Times New Roman" w:hAnsi="Times New Roman" w:cs="Times New Roman"/>
          <w:sz w:val="28"/>
          <w:lang w:val="uk-UA"/>
        </w:rPr>
        <w:t xml:space="preserve"> заходів у навчально-виховну </w:t>
      </w:r>
      <w:r w:rsidR="00524ABA" w:rsidRPr="00AD112B">
        <w:rPr>
          <w:rFonts w:ascii="Times New Roman" w:hAnsi="Times New Roman" w:cs="Times New Roman"/>
          <w:sz w:val="28"/>
          <w:lang w:val="uk-UA"/>
        </w:rPr>
        <w:t xml:space="preserve"> та просвітницьку </w:t>
      </w:r>
      <w:r w:rsidR="00A02323" w:rsidRPr="00AD112B">
        <w:rPr>
          <w:rFonts w:ascii="Times New Roman" w:hAnsi="Times New Roman" w:cs="Times New Roman"/>
          <w:sz w:val="28"/>
          <w:lang w:val="uk-UA"/>
        </w:rPr>
        <w:t xml:space="preserve">роботу </w:t>
      </w:r>
      <w:r w:rsidR="007B69A1" w:rsidRPr="00AD112B">
        <w:rPr>
          <w:rFonts w:ascii="Times New Roman" w:hAnsi="Times New Roman" w:cs="Times New Roman"/>
          <w:sz w:val="28"/>
          <w:lang w:val="uk-UA"/>
        </w:rPr>
        <w:t>закладів</w:t>
      </w:r>
      <w:r w:rsidR="001D503B" w:rsidRPr="00AD112B">
        <w:rPr>
          <w:rFonts w:ascii="Times New Roman" w:hAnsi="Times New Roman" w:cs="Times New Roman"/>
          <w:sz w:val="28"/>
          <w:lang w:val="uk-UA"/>
        </w:rPr>
        <w:t xml:space="preserve"> освіти</w:t>
      </w:r>
      <w:r w:rsidR="007B69A1" w:rsidRPr="00AD112B">
        <w:rPr>
          <w:rFonts w:ascii="Times New Roman" w:hAnsi="Times New Roman" w:cs="Times New Roman"/>
          <w:sz w:val="28"/>
          <w:lang w:val="uk-UA"/>
        </w:rPr>
        <w:t>.</w:t>
      </w:r>
      <w:r w:rsidR="00CC6AF2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1D7CD0" w:rsidRPr="00AD112B" w:rsidRDefault="005645E6" w:rsidP="008629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645E6">
        <w:rPr>
          <w:rFonts w:ascii="Times New Roman" w:hAnsi="Times New Roman" w:cs="Times New Roman"/>
          <w:b/>
          <w:sz w:val="28"/>
          <w:lang w:val="uk-UA"/>
        </w:rPr>
        <w:t>Формулювання цілей статті</w:t>
      </w:r>
      <w:r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983CB3">
        <w:rPr>
          <w:rFonts w:ascii="Times New Roman" w:hAnsi="Times New Roman" w:cs="Times New Roman"/>
          <w:sz w:val="28"/>
          <w:lang w:val="uk-UA"/>
        </w:rPr>
        <w:t xml:space="preserve">Дослідити </w:t>
      </w:r>
      <w:r w:rsidR="00456EC5">
        <w:rPr>
          <w:rFonts w:ascii="Times New Roman" w:hAnsi="Times New Roman" w:cs="Times New Roman"/>
          <w:sz w:val="28"/>
          <w:lang w:val="uk-UA"/>
        </w:rPr>
        <w:t>осно</w:t>
      </w:r>
      <w:r w:rsidR="008F57C7">
        <w:rPr>
          <w:rFonts w:ascii="Times New Roman" w:hAnsi="Times New Roman" w:cs="Times New Roman"/>
          <w:sz w:val="28"/>
          <w:lang w:val="uk-UA"/>
        </w:rPr>
        <w:t xml:space="preserve">вні </w:t>
      </w:r>
      <w:r w:rsidR="00A02323" w:rsidRPr="00AD112B">
        <w:rPr>
          <w:rFonts w:ascii="Times New Roman" w:hAnsi="Times New Roman" w:cs="Times New Roman"/>
          <w:sz w:val="28"/>
          <w:lang w:val="uk-UA"/>
        </w:rPr>
        <w:t xml:space="preserve">засоби </w:t>
      </w:r>
      <w:r w:rsidR="008F57C7" w:rsidRPr="00AD112B">
        <w:rPr>
          <w:rFonts w:ascii="Times New Roman" w:hAnsi="Times New Roman" w:cs="Times New Roman"/>
          <w:sz w:val="28"/>
          <w:lang w:val="uk-UA"/>
        </w:rPr>
        <w:t xml:space="preserve">та </w:t>
      </w:r>
      <w:r w:rsidR="00E21CCE" w:rsidRPr="00AD112B">
        <w:rPr>
          <w:rFonts w:ascii="Times New Roman" w:hAnsi="Times New Roman" w:cs="Times New Roman"/>
          <w:sz w:val="28"/>
          <w:lang w:val="uk-UA"/>
        </w:rPr>
        <w:t>особливості</w:t>
      </w:r>
      <w:r w:rsidR="008F57C7" w:rsidRPr="00AD112B">
        <w:rPr>
          <w:rFonts w:ascii="Times New Roman" w:hAnsi="Times New Roman" w:cs="Times New Roman"/>
          <w:sz w:val="28"/>
          <w:lang w:val="uk-UA"/>
        </w:rPr>
        <w:t xml:space="preserve"> профілактики аутоагресії</w:t>
      </w:r>
      <w:r w:rsidR="00B11EC3" w:rsidRPr="00AD112B">
        <w:rPr>
          <w:rFonts w:ascii="Times New Roman" w:hAnsi="Times New Roman" w:cs="Times New Roman"/>
          <w:sz w:val="28"/>
          <w:lang w:val="uk-UA"/>
        </w:rPr>
        <w:t xml:space="preserve"> студентів</w:t>
      </w:r>
      <w:r w:rsidR="007532A2" w:rsidRPr="00AD112B">
        <w:rPr>
          <w:rFonts w:ascii="Times New Roman" w:hAnsi="Times New Roman" w:cs="Times New Roman"/>
          <w:sz w:val="28"/>
          <w:lang w:val="uk-UA"/>
        </w:rPr>
        <w:t>.</w:t>
      </w:r>
      <w:r w:rsidR="00733CD8" w:rsidRPr="00AD112B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720E94" w:rsidRDefault="00E72761" w:rsidP="008629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b/>
          <w:sz w:val="28"/>
          <w:lang w:val="uk-UA"/>
        </w:rPr>
        <w:t>Виклад основного матеріалу дослідження з певним обґрунтуванням отриманих результатів</w:t>
      </w:r>
      <w:r w:rsidR="00864E5B" w:rsidRPr="00AD112B">
        <w:rPr>
          <w:rFonts w:ascii="Times New Roman" w:hAnsi="Times New Roman" w:cs="Times New Roman"/>
          <w:b/>
          <w:sz w:val="28"/>
          <w:lang w:val="uk-UA"/>
        </w:rPr>
        <w:t>.</w:t>
      </w:r>
      <w:r w:rsidR="008E2065" w:rsidRPr="00AD112B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8E2065" w:rsidRPr="00AD112B">
        <w:rPr>
          <w:rFonts w:ascii="Times New Roman" w:hAnsi="Times New Roman" w:cs="Times New Roman"/>
          <w:sz w:val="28"/>
          <w:lang w:val="uk-UA"/>
        </w:rPr>
        <w:t xml:space="preserve">Існують різні погляди на </w:t>
      </w:r>
      <w:r w:rsidR="00F00333" w:rsidRPr="00AD112B">
        <w:rPr>
          <w:rFonts w:ascii="Times New Roman" w:hAnsi="Times New Roman" w:cs="Times New Roman"/>
          <w:sz w:val="28"/>
          <w:lang w:val="uk-UA"/>
        </w:rPr>
        <w:t xml:space="preserve">визначення </w:t>
      </w:r>
      <w:r w:rsidR="00512D7A" w:rsidRPr="00AD112B">
        <w:rPr>
          <w:rFonts w:ascii="Times New Roman" w:hAnsi="Times New Roman" w:cs="Times New Roman"/>
          <w:sz w:val="28"/>
          <w:lang w:val="uk-UA"/>
        </w:rPr>
        <w:t>поняття</w:t>
      </w:r>
      <w:r w:rsidR="00512D7A">
        <w:rPr>
          <w:rFonts w:ascii="Times New Roman" w:hAnsi="Times New Roman" w:cs="Times New Roman"/>
          <w:sz w:val="28"/>
          <w:lang w:val="uk-UA"/>
        </w:rPr>
        <w:t xml:space="preserve"> </w:t>
      </w:r>
      <w:r w:rsidR="00F00333">
        <w:rPr>
          <w:rFonts w:ascii="Times New Roman" w:hAnsi="Times New Roman" w:cs="Times New Roman"/>
          <w:sz w:val="28"/>
          <w:lang w:val="uk-UA"/>
        </w:rPr>
        <w:t xml:space="preserve">аутоагресії, </w:t>
      </w:r>
      <w:r w:rsidR="00512D7A">
        <w:rPr>
          <w:rFonts w:ascii="Times New Roman" w:hAnsi="Times New Roman" w:cs="Times New Roman"/>
          <w:sz w:val="28"/>
          <w:lang w:val="uk-UA"/>
        </w:rPr>
        <w:t>а</w:t>
      </w:r>
      <w:r w:rsidR="00F00333">
        <w:rPr>
          <w:rFonts w:ascii="Times New Roman" w:hAnsi="Times New Roman" w:cs="Times New Roman"/>
          <w:sz w:val="28"/>
          <w:lang w:val="uk-UA"/>
        </w:rPr>
        <w:t xml:space="preserve"> також різні терміни, такі як </w:t>
      </w:r>
      <w:r w:rsidR="00EC0752">
        <w:rPr>
          <w:rFonts w:ascii="Times New Roman" w:hAnsi="Times New Roman" w:cs="Times New Roman"/>
          <w:sz w:val="28"/>
          <w:lang w:val="uk-UA"/>
        </w:rPr>
        <w:t>«аутодеструктивна поведінка</w:t>
      </w:r>
      <w:r w:rsidR="00EC0752" w:rsidRPr="00134558">
        <w:rPr>
          <w:rFonts w:ascii="Times New Roman" w:hAnsi="Times New Roman" w:cs="Times New Roman"/>
          <w:sz w:val="28"/>
          <w:lang w:val="uk-UA"/>
        </w:rPr>
        <w:t xml:space="preserve">», </w:t>
      </w:r>
      <w:r w:rsidR="00EC0752" w:rsidRPr="00134558">
        <w:rPr>
          <w:rFonts w:ascii="Times New Roman" w:hAnsi="Times New Roman" w:cs="Times New Roman"/>
          <w:sz w:val="28"/>
          <w:lang w:val="uk-UA"/>
        </w:rPr>
        <w:lastRenderedPageBreak/>
        <w:t>«с</w:t>
      </w:r>
      <w:r w:rsidR="00EC0752">
        <w:rPr>
          <w:rFonts w:ascii="Times New Roman" w:hAnsi="Times New Roman" w:cs="Times New Roman"/>
          <w:sz w:val="28"/>
          <w:lang w:val="uk-UA"/>
        </w:rPr>
        <w:t>уїцид</w:t>
      </w:r>
      <w:r w:rsidR="00D77073">
        <w:rPr>
          <w:rFonts w:ascii="Times New Roman" w:hAnsi="Times New Roman" w:cs="Times New Roman"/>
          <w:sz w:val="28"/>
          <w:lang w:val="uk-UA"/>
        </w:rPr>
        <w:t>альна поведінка», «парасуїцид»,</w:t>
      </w:r>
      <w:r w:rsidR="00EC0752" w:rsidRPr="00134558">
        <w:rPr>
          <w:rFonts w:ascii="Times New Roman" w:hAnsi="Times New Roman" w:cs="Times New Roman"/>
          <w:sz w:val="28"/>
          <w:lang w:val="uk-UA"/>
        </w:rPr>
        <w:t xml:space="preserve"> </w:t>
      </w:r>
      <w:r w:rsidR="00EC0752">
        <w:rPr>
          <w:rFonts w:ascii="Times New Roman" w:hAnsi="Times New Roman" w:cs="Times New Roman"/>
          <w:sz w:val="28"/>
          <w:lang w:val="uk-UA"/>
        </w:rPr>
        <w:t>«</w:t>
      </w:r>
      <w:r w:rsidR="00EC0752" w:rsidRPr="00134558">
        <w:rPr>
          <w:rFonts w:ascii="Times New Roman" w:hAnsi="Times New Roman" w:cs="Times New Roman"/>
          <w:sz w:val="28"/>
          <w:lang w:val="uk-UA"/>
        </w:rPr>
        <w:t>суїцид»,</w:t>
      </w:r>
      <w:r w:rsidR="00EC0752">
        <w:rPr>
          <w:rFonts w:ascii="Times New Roman" w:hAnsi="Times New Roman" w:cs="Times New Roman"/>
          <w:sz w:val="28"/>
          <w:lang w:val="uk-UA"/>
        </w:rPr>
        <w:t xml:space="preserve"> </w:t>
      </w:r>
      <w:r w:rsidR="00D77073">
        <w:rPr>
          <w:rFonts w:ascii="Times New Roman" w:hAnsi="Times New Roman" w:cs="Times New Roman"/>
          <w:sz w:val="28"/>
          <w:lang w:val="uk-UA"/>
        </w:rPr>
        <w:t>«</w:t>
      </w:r>
      <w:r w:rsidR="00D77073" w:rsidRPr="00134558">
        <w:rPr>
          <w:rFonts w:ascii="Times New Roman" w:hAnsi="Times New Roman" w:cs="Times New Roman"/>
          <w:sz w:val="28"/>
          <w:lang w:val="uk-UA"/>
        </w:rPr>
        <w:t>саморуйнівн</w:t>
      </w:r>
      <w:r w:rsidR="00D77073">
        <w:rPr>
          <w:rFonts w:ascii="Times New Roman" w:hAnsi="Times New Roman" w:cs="Times New Roman"/>
          <w:sz w:val="28"/>
          <w:lang w:val="uk-UA"/>
        </w:rPr>
        <w:t>а поведінка»</w:t>
      </w:r>
      <w:r w:rsidR="00720E94">
        <w:rPr>
          <w:rFonts w:ascii="Times New Roman" w:hAnsi="Times New Roman" w:cs="Times New Roman"/>
          <w:sz w:val="28"/>
          <w:lang w:val="uk-UA"/>
        </w:rPr>
        <w:t>. Ми розглядаємо аутоагресію як</w:t>
      </w:r>
      <w:r w:rsidR="000C5A84">
        <w:rPr>
          <w:rFonts w:ascii="Times New Roman" w:hAnsi="Times New Roman" w:cs="Times New Roman"/>
          <w:sz w:val="28"/>
          <w:lang w:val="uk-UA"/>
        </w:rPr>
        <w:t xml:space="preserve"> навмисну</w:t>
      </w:r>
      <w:r w:rsidR="006775C2">
        <w:rPr>
          <w:rFonts w:ascii="Times New Roman" w:hAnsi="Times New Roman" w:cs="Times New Roman"/>
          <w:sz w:val="28"/>
          <w:lang w:val="uk-UA"/>
        </w:rPr>
        <w:t xml:space="preserve"> активність осо</w:t>
      </w:r>
      <w:r w:rsidR="007C405F">
        <w:rPr>
          <w:rFonts w:ascii="Times New Roman" w:hAnsi="Times New Roman" w:cs="Times New Roman"/>
          <w:sz w:val="28"/>
          <w:lang w:val="uk-UA"/>
        </w:rPr>
        <w:t>бистості спрямовану</w:t>
      </w:r>
      <w:r w:rsidR="007C405F" w:rsidRPr="007C405F">
        <w:rPr>
          <w:rFonts w:ascii="Times New Roman" w:hAnsi="Times New Roman" w:cs="Times New Roman"/>
          <w:sz w:val="28"/>
          <w:lang w:val="uk-UA"/>
        </w:rPr>
        <w:t xml:space="preserve"> </w:t>
      </w:r>
      <w:r w:rsidR="000C37CA">
        <w:rPr>
          <w:rFonts w:ascii="Times New Roman" w:hAnsi="Times New Roman" w:cs="Times New Roman"/>
          <w:sz w:val="28"/>
          <w:lang w:val="uk-UA"/>
        </w:rPr>
        <w:t>на заподіяння</w:t>
      </w:r>
      <w:r w:rsidR="007C405F" w:rsidRPr="007C405F">
        <w:rPr>
          <w:rFonts w:ascii="Times New Roman" w:hAnsi="Times New Roman" w:cs="Times New Roman"/>
          <w:sz w:val="28"/>
          <w:lang w:val="uk-UA"/>
        </w:rPr>
        <w:t xml:space="preserve"> собі шко</w:t>
      </w:r>
      <w:r w:rsidR="007C405F">
        <w:rPr>
          <w:rFonts w:ascii="Times New Roman" w:hAnsi="Times New Roman" w:cs="Times New Roman"/>
          <w:sz w:val="28"/>
          <w:lang w:val="uk-UA"/>
        </w:rPr>
        <w:t>ди</w:t>
      </w:r>
      <w:r w:rsidR="007C405F" w:rsidRPr="007C405F">
        <w:rPr>
          <w:rFonts w:ascii="Times New Roman" w:hAnsi="Times New Roman" w:cs="Times New Roman"/>
          <w:sz w:val="28"/>
          <w:lang w:val="uk-UA"/>
        </w:rPr>
        <w:t>.</w:t>
      </w:r>
      <w:r w:rsidR="000C37CA">
        <w:rPr>
          <w:rFonts w:ascii="Times New Roman" w:hAnsi="Times New Roman" w:cs="Times New Roman"/>
          <w:sz w:val="28"/>
          <w:lang w:val="uk-UA"/>
        </w:rPr>
        <w:t xml:space="preserve"> Таким чином</w:t>
      </w:r>
      <w:r w:rsidR="00AB1950">
        <w:rPr>
          <w:rFonts w:ascii="Times New Roman" w:hAnsi="Times New Roman" w:cs="Times New Roman"/>
          <w:sz w:val="28"/>
          <w:lang w:val="uk-UA"/>
        </w:rPr>
        <w:t>,</w:t>
      </w:r>
      <w:r w:rsidR="000C37CA">
        <w:rPr>
          <w:rFonts w:ascii="Times New Roman" w:hAnsi="Times New Roman" w:cs="Times New Roman"/>
          <w:sz w:val="28"/>
          <w:lang w:val="uk-UA"/>
        </w:rPr>
        <w:t xml:space="preserve"> поняття аутоагресії включає в себе</w:t>
      </w:r>
      <w:r w:rsidR="00871343">
        <w:rPr>
          <w:rFonts w:ascii="Times New Roman" w:hAnsi="Times New Roman" w:cs="Times New Roman"/>
          <w:sz w:val="28"/>
          <w:lang w:val="uk-UA"/>
        </w:rPr>
        <w:t xml:space="preserve"> широкий</w:t>
      </w:r>
      <w:r w:rsidR="000C37CA">
        <w:rPr>
          <w:rFonts w:ascii="Times New Roman" w:hAnsi="Times New Roman" w:cs="Times New Roman"/>
          <w:sz w:val="28"/>
          <w:lang w:val="uk-UA"/>
        </w:rPr>
        <w:t xml:space="preserve"> ряд </w:t>
      </w:r>
      <w:r w:rsidR="00871343">
        <w:rPr>
          <w:rFonts w:ascii="Times New Roman" w:hAnsi="Times New Roman" w:cs="Times New Roman"/>
          <w:sz w:val="28"/>
          <w:lang w:val="uk-UA"/>
        </w:rPr>
        <w:t xml:space="preserve">проявів: суїцидальні думки, </w:t>
      </w:r>
      <w:r w:rsidR="00800B46">
        <w:rPr>
          <w:rFonts w:ascii="Times New Roman" w:hAnsi="Times New Roman" w:cs="Times New Roman"/>
          <w:sz w:val="28"/>
          <w:lang w:val="uk-UA"/>
        </w:rPr>
        <w:t xml:space="preserve">самоприниження, нав’язливе почуття провини, </w:t>
      </w:r>
      <w:r w:rsidR="002154DE">
        <w:rPr>
          <w:rFonts w:ascii="Times New Roman" w:hAnsi="Times New Roman" w:cs="Times New Roman"/>
          <w:sz w:val="28"/>
          <w:lang w:val="uk-UA"/>
        </w:rPr>
        <w:t>самоушкодження, навмисне вживання отруйних речовин, відмова від їжі тощо</w:t>
      </w:r>
      <w:r w:rsidR="00855A52">
        <w:rPr>
          <w:rFonts w:ascii="Times New Roman" w:hAnsi="Times New Roman" w:cs="Times New Roman"/>
          <w:sz w:val="28"/>
          <w:lang w:val="uk-UA"/>
        </w:rPr>
        <w:t xml:space="preserve"> </w:t>
      </w:r>
      <w:r w:rsidR="00F448DE" w:rsidRPr="00855A52">
        <w:rPr>
          <w:rFonts w:ascii="Times New Roman" w:hAnsi="Times New Roman" w:cs="Times New Roman"/>
          <w:sz w:val="28"/>
          <w:lang w:val="uk-UA"/>
        </w:rPr>
        <w:t>[</w:t>
      </w:r>
      <w:r w:rsidR="0085438F">
        <w:rPr>
          <w:rFonts w:ascii="Times New Roman" w:hAnsi="Times New Roman" w:cs="Times New Roman"/>
          <w:sz w:val="28"/>
          <w:lang w:val="uk-UA"/>
        </w:rPr>
        <w:t>3</w:t>
      </w:r>
      <w:r w:rsidR="00F448DE" w:rsidRPr="00855A52">
        <w:rPr>
          <w:rFonts w:ascii="Times New Roman" w:hAnsi="Times New Roman" w:cs="Times New Roman"/>
          <w:sz w:val="28"/>
          <w:lang w:val="uk-UA"/>
        </w:rPr>
        <w:t xml:space="preserve">, </w:t>
      </w:r>
      <w:r w:rsidR="00F448DE">
        <w:rPr>
          <w:rFonts w:ascii="Times New Roman" w:hAnsi="Times New Roman" w:cs="Times New Roman"/>
          <w:sz w:val="28"/>
          <w:lang w:val="en-US"/>
        </w:rPr>
        <w:t>c</w:t>
      </w:r>
      <w:r w:rsidR="00F448DE" w:rsidRPr="00855A52">
        <w:rPr>
          <w:rFonts w:ascii="Times New Roman" w:hAnsi="Times New Roman" w:cs="Times New Roman"/>
          <w:sz w:val="28"/>
          <w:lang w:val="uk-UA"/>
        </w:rPr>
        <w:t xml:space="preserve">. </w:t>
      </w:r>
      <w:r w:rsidR="00F448DE" w:rsidRPr="00F448DE">
        <w:rPr>
          <w:rFonts w:ascii="Times New Roman" w:hAnsi="Times New Roman" w:cs="Times New Roman"/>
          <w:sz w:val="28"/>
          <w:lang w:val="uk-UA"/>
        </w:rPr>
        <w:t>23-27</w:t>
      </w:r>
      <w:r w:rsidR="00F448DE" w:rsidRPr="00855A52">
        <w:rPr>
          <w:rFonts w:ascii="Times New Roman" w:hAnsi="Times New Roman" w:cs="Times New Roman"/>
          <w:sz w:val="28"/>
          <w:lang w:val="uk-UA"/>
        </w:rPr>
        <w:t>]</w:t>
      </w:r>
      <w:r w:rsidR="002154DE">
        <w:rPr>
          <w:rFonts w:ascii="Times New Roman" w:hAnsi="Times New Roman" w:cs="Times New Roman"/>
          <w:sz w:val="28"/>
          <w:lang w:val="uk-UA"/>
        </w:rPr>
        <w:t>.</w:t>
      </w:r>
      <w:r w:rsidR="005D692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4D40ED" w:rsidRDefault="00BD1801" w:rsidP="001D50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Згідно дослідження проведеного</w:t>
      </w:r>
      <w:r w:rsidR="000116A4">
        <w:rPr>
          <w:rFonts w:ascii="Times New Roman" w:hAnsi="Times New Roman" w:cs="Times New Roman"/>
          <w:sz w:val="28"/>
          <w:lang w:val="uk-UA"/>
        </w:rPr>
        <w:t xml:space="preserve"> О.М. Муселян</w:t>
      </w:r>
      <w:r w:rsidR="00512D7A">
        <w:rPr>
          <w:rFonts w:ascii="Times New Roman" w:hAnsi="Times New Roman" w:cs="Times New Roman"/>
          <w:sz w:val="28"/>
          <w:lang w:val="uk-UA"/>
        </w:rPr>
        <w:t>,</w:t>
      </w:r>
      <w:r w:rsidR="000116A4">
        <w:rPr>
          <w:rFonts w:ascii="Times New Roman" w:hAnsi="Times New Roman" w:cs="Times New Roman"/>
          <w:sz w:val="28"/>
          <w:lang w:val="uk-UA"/>
        </w:rPr>
        <w:t xml:space="preserve"> близько 30% юнаків мають ви</w:t>
      </w:r>
      <w:r w:rsidR="002C5AFA">
        <w:rPr>
          <w:rFonts w:ascii="Times New Roman" w:hAnsi="Times New Roman" w:cs="Times New Roman"/>
          <w:sz w:val="28"/>
          <w:lang w:val="uk-UA"/>
        </w:rPr>
        <w:t>сокий рівень аутоа</w:t>
      </w:r>
      <w:r w:rsidR="00512D7A">
        <w:rPr>
          <w:rFonts w:ascii="Times New Roman" w:hAnsi="Times New Roman" w:cs="Times New Roman"/>
          <w:sz w:val="28"/>
          <w:lang w:val="uk-UA"/>
        </w:rPr>
        <w:t>гресії, а к</w:t>
      </w:r>
      <w:r w:rsidR="00085807">
        <w:rPr>
          <w:rFonts w:ascii="Times New Roman" w:hAnsi="Times New Roman" w:cs="Times New Roman"/>
          <w:sz w:val="28"/>
          <w:lang w:val="uk-UA"/>
        </w:rPr>
        <w:t xml:space="preserve">омплексна профілактична робота дозволяє </w:t>
      </w:r>
      <w:r w:rsidR="006C0146">
        <w:rPr>
          <w:rFonts w:ascii="Times New Roman" w:hAnsi="Times New Roman" w:cs="Times New Roman"/>
          <w:sz w:val="28"/>
          <w:lang w:val="uk-UA"/>
        </w:rPr>
        <w:t xml:space="preserve">значно </w:t>
      </w:r>
      <w:r w:rsidR="00085807">
        <w:rPr>
          <w:rFonts w:ascii="Times New Roman" w:hAnsi="Times New Roman" w:cs="Times New Roman"/>
          <w:sz w:val="28"/>
          <w:lang w:val="uk-UA"/>
        </w:rPr>
        <w:t xml:space="preserve">знизити рівень </w:t>
      </w:r>
      <w:r w:rsidR="006C0146">
        <w:rPr>
          <w:rFonts w:ascii="Times New Roman" w:hAnsi="Times New Roman" w:cs="Times New Roman"/>
          <w:sz w:val="28"/>
          <w:lang w:val="uk-UA"/>
        </w:rPr>
        <w:t xml:space="preserve">аутоагресії. Згідно </w:t>
      </w:r>
      <w:r w:rsidR="000671E4">
        <w:rPr>
          <w:rFonts w:ascii="Times New Roman" w:hAnsi="Times New Roman" w:cs="Times New Roman"/>
          <w:sz w:val="28"/>
          <w:lang w:val="uk-UA"/>
        </w:rPr>
        <w:t>того ж дослідження</w:t>
      </w:r>
      <w:r w:rsidR="00D90325">
        <w:rPr>
          <w:rFonts w:ascii="Times New Roman" w:hAnsi="Times New Roman" w:cs="Times New Roman"/>
          <w:sz w:val="28"/>
          <w:lang w:val="uk-UA"/>
        </w:rPr>
        <w:t>,</w:t>
      </w:r>
      <w:r w:rsidR="000671E4">
        <w:rPr>
          <w:rFonts w:ascii="Times New Roman" w:hAnsi="Times New Roman" w:cs="Times New Roman"/>
          <w:sz w:val="28"/>
          <w:lang w:val="uk-UA"/>
        </w:rPr>
        <w:t xml:space="preserve"> після впровадження «програми</w:t>
      </w:r>
      <w:r w:rsidR="000671E4" w:rsidRPr="000671E4">
        <w:rPr>
          <w:rFonts w:ascii="Times New Roman" w:hAnsi="Times New Roman" w:cs="Times New Roman"/>
          <w:sz w:val="28"/>
          <w:lang w:val="uk-UA"/>
        </w:rPr>
        <w:t xml:space="preserve"> запобігання аутоагресивній поведінці студентської молоді</w:t>
      </w:r>
      <w:r w:rsidR="000671E4">
        <w:rPr>
          <w:rFonts w:ascii="Times New Roman" w:hAnsi="Times New Roman" w:cs="Times New Roman"/>
          <w:sz w:val="28"/>
          <w:lang w:val="uk-UA"/>
        </w:rPr>
        <w:t>» кількість юнаків з високим рівнем аут</w:t>
      </w:r>
      <w:r w:rsidR="00F15770">
        <w:rPr>
          <w:rFonts w:ascii="Times New Roman" w:hAnsi="Times New Roman" w:cs="Times New Roman"/>
          <w:sz w:val="28"/>
          <w:lang w:val="uk-UA"/>
        </w:rPr>
        <w:t>о</w:t>
      </w:r>
      <w:r w:rsidR="000671E4">
        <w:rPr>
          <w:rFonts w:ascii="Times New Roman" w:hAnsi="Times New Roman" w:cs="Times New Roman"/>
          <w:sz w:val="28"/>
          <w:lang w:val="uk-UA"/>
        </w:rPr>
        <w:t xml:space="preserve">агресії </w:t>
      </w:r>
      <w:r w:rsidR="00D90325">
        <w:rPr>
          <w:rFonts w:ascii="Times New Roman" w:hAnsi="Times New Roman" w:cs="Times New Roman"/>
          <w:sz w:val="28"/>
          <w:lang w:val="uk-UA"/>
        </w:rPr>
        <w:t>знизилась з 27,3</w:t>
      </w:r>
      <w:r w:rsidR="00F15770">
        <w:rPr>
          <w:rFonts w:ascii="Times New Roman" w:hAnsi="Times New Roman" w:cs="Times New Roman"/>
          <w:sz w:val="28"/>
          <w:lang w:val="uk-UA"/>
        </w:rPr>
        <w:t>%</w:t>
      </w:r>
      <w:r w:rsidR="00E5691D">
        <w:rPr>
          <w:rFonts w:ascii="Times New Roman" w:hAnsi="Times New Roman" w:cs="Times New Roman"/>
          <w:sz w:val="28"/>
          <w:lang w:val="uk-UA"/>
        </w:rPr>
        <w:t xml:space="preserve"> до 4,5% </w:t>
      </w:r>
      <w:r w:rsidR="00F448DE" w:rsidRPr="00855A52">
        <w:rPr>
          <w:rFonts w:ascii="Times New Roman" w:hAnsi="Times New Roman" w:cs="Times New Roman"/>
          <w:sz w:val="28"/>
          <w:lang w:val="uk-UA"/>
        </w:rPr>
        <w:t>[</w:t>
      </w:r>
      <w:r w:rsidR="0085438F">
        <w:rPr>
          <w:rFonts w:ascii="Times New Roman" w:hAnsi="Times New Roman" w:cs="Times New Roman"/>
          <w:sz w:val="28"/>
          <w:lang w:val="uk-UA"/>
        </w:rPr>
        <w:t>1</w:t>
      </w:r>
      <w:r w:rsidR="00F448DE" w:rsidRPr="00855A52">
        <w:rPr>
          <w:rFonts w:ascii="Times New Roman" w:hAnsi="Times New Roman" w:cs="Times New Roman"/>
          <w:sz w:val="28"/>
          <w:lang w:val="uk-UA"/>
        </w:rPr>
        <w:t xml:space="preserve">, </w:t>
      </w:r>
      <w:r w:rsidR="00F448DE">
        <w:rPr>
          <w:rFonts w:ascii="Times New Roman" w:hAnsi="Times New Roman" w:cs="Times New Roman"/>
          <w:sz w:val="28"/>
          <w:lang w:val="en-US"/>
        </w:rPr>
        <w:t>c</w:t>
      </w:r>
      <w:r w:rsidR="00F448DE">
        <w:rPr>
          <w:rFonts w:ascii="Times New Roman" w:hAnsi="Times New Roman" w:cs="Times New Roman"/>
          <w:sz w:val="28"/>
          <w:lang w:val="uk-UA"/>
        </w:rPr>
        <w:t>.</w:t>
      </w:r>
      <w:r w:rsidR="00064AEA" w:rsidRPr="00064AEA">
        <w:rPr>
          <w:rFonts w:ascii="Times New Roman" w:hAnsi="Times New Roman" w:cs="Times New Roman"/>
          <w:sz w:val="28"/>
          <w:lang w:val="uk-UA"/>
        </w:rPr>
        <w:t xml:space="preserve"> </w:t>
      </w:r>
      <w:r w:rsidR="00064AEA" w:rsidRPr="0063556B">
        <w:rPr>
          <w:rFonts w:ascii="Times New Roman" w:hAnsi="Times New Roman" w:cs="Times New Roman"/>
          <w:sz w:val="28"/>
          <w:lang w:val="uk-UA"/>
        </w:rPr>
        <w:t>24-27</w:t>
      </w:r>
      <w:r w:rsidR="00F448DE" w:rsidRPr="00855A52">
        <w:rPr>
          <w:rFonts w:ascii="Times New Roman" w:hAnsi="Times New Roman" w:cs="Times New Roman"/>
          <w:sz w:val="28"/>
          <w:lang w:val="uk-UA"/>
        </w:rPr>
        <w:t>]</w:t>
      </w:r>
      <w:r w:rsidR="004D40ED">
        <w:rPr>
          <w:rFonts w:ascii="Times New Roman" w:hAnsi="Times New Roman" w:cs="Times New Roman"/>
          <w:sz w:val="28"/>
          <w:lang w:val="uk-UA"/>
        </w:rPr>
        <w:t>.</w:t>
      </w:r>
    </w:p>
    <w:p w:rsidR="00C60F1A" w:rsidRDefault="00D10E48" w:rsidP="00771B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Окрім </w:t>
      </w:r>
      <w:r w:rsidR="00224809">
        <w:rPr>
          <w:rFonts w:ascii="Times New Roman" w:hAnsi="Times New Roman" w:cs="Times New Roman"/>
          <w:sz w:val="28"/>
          <w:lang w:val="uk-UA"/>
        </w:rPr>
        <w:t>організації безпосередньої профілактичної</w:t>
      </w:r>
      <w:r w:rsidR="0009755B">
        <w:rPr>
          <w:rFonts w:ascii="Times New Roman" w:hAnsi="Times New Roman" w:cs="Times New Roman"/>
          <w:sz w:val="28"/>
          <w:lang w:val="uk-UA"/>
        </w:rPr>
        <w:t xml:space="preserve"> роботи є доречним застосування</w:t>
      </w:r>
      <w:r w:rsidR="00224809">
        <w:rPr>
          <w:rFonts w:ascii="Times New Roman" w:hAnsi="Times New Roman" w:cs="Times New Roman"/>
          <w:sz w:val="28"/>
          <w:lang w:val="uk-UA"/>
        </w:rPr>
        <w:t xml:space="preserve"> просвітницьких заходів</w:t>
      </w:r>
      <w:r w:rsidR="00CB114C">
        <w:rPr>
          <w:rFonts w:ascii="Times New Roman" w:hAnsi="Times New Roman" w:cs="Times New Roman"/>
          <w:sz w:val="28"/>
          <w:lang w:val="uk-UA"/>
        </w:rPr>
        <w:t xml:space="preserve"> з участю відповідних </w:t>
      </w:r>
      <w:r w:rsidR="00C60F1A">
        <w:rPr>
          <w:rFonts w:ascii="Times New Roman" w:hAnsi="Times New Roman" w:cs="Times New Roman"/>
          <w:sz w:val="28"/>
          <w:lang w:val="uk-UA"/>
        </w:rPr>
        <w:t xml:space="preserve">спеціалістів та людей, що гостро пережили </w:t>
      </w:r>
      <w:r w:rsidR="0041385F">
        <w:rPr>
          <w:rFonts w:ascii="Times New Roman" w:hAnsi="Times New Roman" w:cs="Times New Roman"/>
          <w:sz w:val="28"/>
          <w:lang w:val="uk-UA"/>
        </w:rPr>
        <w:t>подібний досвід,</w:t>
      </w:r>
      <w:r w:rsidR="00C60F1A">
        <w:rPr>
          <w:rFonts w:ascii="Times New Roman" w:hAnsi="Times New Roman" w:cs="Times New Roman"/>
          <w:sz w:val="28"/>
          <w:lang w:val="uk-UA"/>
        </w:rPr>
        <w:t xml:space="preserve"> аби заохотити студентів цікавитись власним станом та звертатись по допомогу за необхідності.</w:t>
      </w:r>
    </w:p>
    <w:p w:rsidR="00E2239A" w:rsidRPr="00AD112B" w:rsidRDefault="0041385F" w:rsidP="00D100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sz w:val="28"/>
          <w:lang w:val="uk-UA"/>
        </w:rPr>
        <w:t>Інші засоби</w:t>
      </w:r>
      <w:r w:rsidR="001A7766" w:rsidRPr="00AD112B">
        <w:rPr>
          <w:rFonts w:ascii="Times New Roman" w:hAnsi="Times New Roman" w:cs="Times New Roman"/>
          <w:sz w:val="28"/>
          <w:lang w:val="uk-UA"/>
        </w:rPr>
        <w:t xml:space="preserve"> профілактичної роботи – це флешмоби</w:t>
      </w:r>
      <w:r w:rsidR="00DC486B" w:rsidRPr="00AD112B">
        <w:rPr>
          <w:rFonts w:ascii="Times New Roman" w:hAnsi="Times New Roman" w:cs="Times New Roman"/>
          <w:sz w:val="28"/>
          <w:lang w:val="uk-UA"/>
        </w:rPr>
        <w:t>, челенджі</w:t>
      </w:r>
      <w:r w:rsidR="002B7197" w:rsidRPr="00AD112B">
        <w:rPr>
          <w:rFonts w:ascii="Times New Roman" w:hAnsi="Times New Roman" w:cs="Times New Roman"/>
          <w:sz w:val="28"/>
          <w:lang w:val="uk-UA"/>
        </w:rPr>
        <w:t>, чати</w:t>
      </w:r>
      <w:r w:rsidR="00471F0D" w:rsidRPr="00AD112B">
        <w:rPr>
          <w:rFonts w:ascii="Times New Roman" w:hAnsi="Times New Roman" w:cs="Times New Roman"/>
          <w:sz w:val="28"/>
          <w:lang w:val="uk-UA"/>
        </w:rPr>
        <w:t>, відео</w:t>
      </w:r>
      <w:r w:rsidR="002B7197" w:rsidRPr="00AD112B">
        <w:rPr>
          <w:rFonts w:ascii="Times New Roman" w:hAnsi="Times New Roman" w:cs="Times New Roman"/>
          <w:sz w:val="28"/>
          <w:lang w:val="uk-UA"/>
        </w:rPr>
        <w:t>. Застосування соціальних мереж може допомогти студентам отримати необхідну інформацію</w:t>
      </w:r>
      <w:r w:rsidR="001A3B46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2B7197" w:rsidRPr="00AD112B">
        <w:rPr>
          <w:rFonts w:ascii="Times New Roman" w:hAnsi="Times New Roman" w:cs="Times New Roman"/>
          <w:sz w:val="28"/>
          <w:lang w:val="uk-UA"/>
        </w:rPr>
        <w:t>в зрозумілій та прийнятній формі</w:t>
      </w:r>
      <w:r w:rsidR="00BF35B7" w:rsidRPr="00AD112B">
        <w:rPr>
          <w:rFonts w:ascii="Times New Roman" w:hAnsi="Times New Roman" w:cs="Times New Roman"/>
          <w:sz w:val="28"/>
          <w:lang w:val="uk-UA"/>
        </w:rPr>
        <w:t>, а також долучитись до допомоги іншим людям.</w:t>
      </w:r>
    </w:p>
    <w:p w:rsidR="00B77F9C" w:rsidRPr="00AD112B" w:rsidRDefault="00E7702F" w:rsidP="00B77F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sz w:val="28"/>
          <w:lang w:val="uk-UA"/>
        </w:rPr>
        <w:t>Серед особливостей профілактики аутоагресії студентів</w:t>
      </w:r>
      <w:r w:rsidR="00EF6907" w:rsidRPr="00AD112B">
        <w:rPr>
          <w:rFonts w:ascii="Times New Roman" w:hAnsi="Times New Roman" w:cs="Times New Roman"/>
          <w:sz w:val="28"/>
          <w:lang w:val="uk-UA"/>
        </w:rPr>
        <w:t xml:space="preserve"> можна виділити наступні:</w:t>
      </w:r>
    </w:p>
    <w:p w:rsidR="00EF6907" w:rsidRPr="00B77F9C" w:rsidRDefault="00666089" w:rsidP="00B77F9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sz w:val="28"/>
          <w:lang w:val="uk-UA"/>
        </w:rPr>
        <w:t xml:space="preserve">Самостійність. Переважна більшість студентів повнолітні, а отже вони самі несуть відповідальність за власне здоров’я і благополуччя, тому </w:t>
      </w:r>
      <w:r w:rsidR="00B77F9C" w:rsidRPr="00AD112B">
        <w:rPr>
          <w:rFonts w:ascii="Times New Roman" w:hAnsi="Times New Roman" w:cs="Times New Roman"/>
          <w:sz w:val="28"/>
          <w:lang w:val="uk-UA"/>
        </w:rPr>
        <w:t>основний акцент у профілактичній роботі слід робити на розвиток особистісної відповідальності за свій психологічний стан та його наслідки.</w:t>
      </w:r>
      <w:r w:rsidR="00B77F9C" w:rsidRPr="00B77F9C">
        <w:rPr>
          <w:rFonts w:ascii="Times New Roman" w:hAnsi="Times New Roman" w:cs="Times New Roman"/>
          <w:sz w:val="28"/>
          <w:lang w:val="uk-UA"/>
        </w:rPr>
        <w:t xml:space="preserve">  </w:t>
      </w:r>
    </w:p>
    <w:p w:rsidR="00666089" w:rsidRPr="00AD112B" w:rsidRDefault="00B7080E" w:rsidP="0063128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Осмисле</w:t>
      </w:r>
      <w:r w:rsidR="00666089">
        <w:rPr>
          <w:rFonts w:ascii="Times New Roman" w:hAnsi="Times New Roman" w:cs="Times New Roman"/>
          <w:sz w:val="28"/>
          <w:lang w:val="uk-UA"/>
        </w:rPr>
        <w:t>ність</w:t>
      </w:r>
      <w:r w:rsidR="00DC4736">
        <w:rPr>
          <w:rFonts w:ascii="Times New Roman" w:hAnsi="Times New Roman" w:cs="Times New Roman"/>
          <w:sz w:val="28"/>
          <w:lang w:val="uk-UA"/>
        </w:rPr>
        <w:t xml:space="preserve">. </w:t>
      </w:r>
      <w:r w:rsidR="00DC4736" w:rsidRPr="00AD112B">
        <w:rPr>
          <w:rFonts w:ascii="Times New Roman" w:hAnsi="Times New Roman" w:cs="Times New Roman"/>
          <w:sz w:val="28"/>
          <w:lang w:val="uk-UA"/>
        </w:rPr>
        <w:t>П</w:t>
      </w:r>
      <w:r w:rsidR="00F5650E" w:rsidRPr="00AD112B">
        <w:rPr>
          <w:rFonts w:ascii="Times New Roman" w:hAnsi="Times New Roman" w:cs="Times New Roman"/>
          <w:sz w:val="28"/>
          <w:lang w:val="uk-UA"/>
        </w:rPr>
        <w:t>рофілактична робота</w:t>
      </w:r>
      <w:r w:rsidR="00B77F9C" w:rsidRPr="00AD112B">
        <w:rPr>
          <w:rFonts w:ascii="Times New Roman" w:hAnsi="Times New Roman" w:cs="Times New Roman"/>
          <w:sz w:val="28"/>
          <w:lang w:val="uk-UA"/>
        </w:rPr>
        <w:t xml:space="preserve"> повинна с</w:t>
      </w:r>
      <w:r w:rsidR="009D4176" w:rsidRPr="00AD112B">
        <w:rPr>
          <w:rFonts w:ascii="Times New Roman" w:hAnsi="Times New Roman" w:cs="Times New Roman"/>
          <w:sz w:val="28"/>
          <w:lang w:val="uk-UA"/>
        </w:rPr>
        <w:t xml:space="preserve">пиратись на </w:t>
      </w:r>
      <w:r w:rsidR="00B77F9C" w:rsidRPr="00AD112B">
        <w:rPr>
          <w:rFonts w:ascii="Times New Roman" w:hAnsi="Times New Roman" w:cs="Times New Roman"/>
          <w:sz w:val="28"/>
          <w:lang w:val="uk-UA"/>
        </w:rPr>
        <w:t xml:space="preserve">розвиток </w:t>
      </w:r>
      <w:r w:rsidR="009D4176" w:rsidRPr="00AD112B">
        <w:rPr>
          <w:rFonts w:ascii="Times New Roman" w:hAnsi="Times New Roman" w:cs="Times New Roman"/>
          <w:sz w:val="28"/>
          <w:lang w:val="uk-UA"/>
        </w:rPr>
        <w:t>самоусвідомлення студента</w:t>
      </w:r>
      <w:r w:rsidR="00F5650E" w:rsidRPr="00AD112B">
        <w:rPr>
          <w:rFonts w:ascii="Times New Roman" w:hAnsi="Times New Roman" w:cs="Times New Roman"/>
          <w:sz w:val="28"/>
          <w:lang w:val="uk-UA"/>
        </w:rPr>
        <w:t xml:space="preserve">, </w:t>
      </w:r>
      <w:r w:rsidR="0024173F" w:rsidRPr="00AD112B">
        <w:rPr>
          <w:rFonts w:ascii="Times New Roman" w:hAnsi="Times New Roman" w:cs="Times New Roman"/>
          <w:sz w:val="28"/>
          <w:lang w:val="uk-UA"/>
        </w:rPr>
        <w:t>розуміння</w:t>
      </w:r>
      <w:r w:rsidR="003912A4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4B773C" w:rsidRPr="00AD112B">
        <w:rPr>
          <w:rFonts w:ascii="Times New Roman" w:hAnsi="Times New Roman" w:cs="Times New Roman"/>
          <w:sz w:val="28"/>
          <w:lang w:val="uk-UA"/>
        </w:rPr>
        <w:t>власних бажань, проблем та мотивації</w:t>
      </w:r>
      <w:r w:rsidR="009D4176" w:rsidRPr="00AD112B">
        <w:rPr>
          <w:rFonts w:ascii="Times New Roman" w:hAnsi="Times New Roman" w:cs="Times New Roman"/>
          <w:sz w:val="28"/>
          <w:lang w:val="uk-UA"/>
        </w:rPr>
        <w:t>.</w:t>
      </w:r>
    </w:p>
    <w:p w:rsidR="00030579" w:rsidRPr="00AD112B" w:rsidRDefault="009500F9" w:rsidP="00631F2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sz w:val="28"/>
          <w:lang w:val="uk-UA"/>
        </w:rPr>
        <w:lastRenderedPageBreak/>
        <w:t>Енергія. Студентам потрібно багато енергії і</w:t>
      </w:r>
      <w:r w:rsidR="00F5650E" w:rsidRPr="00AD112B">
        <w:rPr>
          <w:rFonts w:ascii="Times New Roman" w:hAnsi="Times New Roman" w:cs="Times New Roman"/>
          <w:sz w:val="28"/>
          <w:lang w:val="uk-UA"/>
        </w:rPr>
        <w:t xml:space="preserve"> тому вкрай важливо навчитись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 відновлювати</w:t>
      </w:r>
      <w:r w:rsidR="00F5650E" w:rsidRPr="00AD112B">
        <w:rPr>
          <w:rFonts w:ascii="Times New Roman" w:hAnsi="Times New Roman" w:cs="Times New Roman"/>
          <w:sz w:val="28"/>
          <w:lang w:val="uk-UA"/>
        </w:rPr>
        <w:t xml:space="preserve"> власні психологічні ресурси 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 і не витрачати </w:t>
      </w:r>
      <w:r w:rsidR="00F5650E" w:rsidRPr="00AD112B">
        <w:rPr>
          <w:rFonts w:ascii="Times New Roman" w:hAnsi="Times New Roman" w:cs="Times New Roman"/>
          <w:sz w:val="28"/>
          <w:lang w:val="uk-UA"/>
        </w:rPr>
        <w:t>їх без потреби</w:t>
      </w:r>
      <w:r w:rsidRPr="00AD112B">
        <w:rPr>
          <w:rFonts w:ascii="Times New Roman" w:hAnsi="Times New Roman" w:cs="Times New Roman"/>
          <w:sz w:val="28"/>
          <w:lang w:val="uk-UA"/>
        </w:rPr>
        <w:t>.</w:t>
      </w:r>
    </w:p>
    <w:p w:rsidR="009500F9" w:rsidRDefault="006A13A3" w:rsidP="00631F2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Незалежність. Важливо дати зрозуміти студенту, що тепер лише він приймає рішення щодо власного життя і він має повне право вирішувати до чого і як ставитись та нести за це відповідальність</w:t>
      </w:r>
      <w:r w:rsidR="0063556B" w:rsidRPr="0063556B">
        <w:rPr>
          <w:rFonts w:ascii="Times New Roman" w:hAnsi="Times New Roman" w:cs="Times New Roman"/>
          <w:sz w:val="28"/>
          <w:lang w:val="uk-UA"/>
        </w:rPr>
        <w:t xml:space="preserve"> </w:t>
      </w:r>
      <w:r w:rsidR="0063556B" w:rsidRPr="00855A52">
        <w:rPr>
          <w:rFonts w:ascii="Times New Roman" w:hAnsi="Times New Roman" w:cs="Times New Roman"/>
          <w:sz w:val="28"/>
          <w:lang w:val="uk-UA"/>
        </w:rPr>
        <w:t>[</w:t>
      </w:r>
      <w:r w:rsidR="0085438F">
        <w:rPr>
          <w:rFonts w:ascii="Times New Roman" w:hAnsi="Times New Roman" w:cs="Times New Roman"/>
          <w:sz w:val="28"/>
          <w:lang w:val="uk-UA"/>
        </w:rPr>
        <w:t>2</w:t>
      </w:r>
      <w:r w:rsidR="0063556B" w:rsidRPr="00855A52">
        <w:rPr>
          <w:rFonts w:ascii="Times New Roman" w:hAnsi="Times New Roman" w:cs="Times New Roman"/>
          <w:sz w:val="28"/>
          <w:lang w:val="uk-UA"/>
        </w:rPr>
        <w:t xml:space="preserve">, </w:t>
      </w:r>
      <w:r w:rsidR="0063556B">
        <w:rPr>
          <w:rFonts w:ascii="Times New Roman" w:hAnsi="Times New Roman" w:cs="Times New Roman"/>
          <w:sz w:val="28"/>
          <w:lang w:val="en-US"/>
        </w:rPr>
        <w:t>c</w:t>
      </w:r>
      <w:r w:rsidR="0063556B" w:rsidRPr="00855A52">
        <w:rPr>
          <w:rFonts w:ascii="Times New Roman" w:hAnsi="Times New Roman" w:cs="Times New Roman"/>
          <w:sz w:val="28"/>
          <w:lang w:val="uk-UA"/>
        </w:rPr>
        <w:t xml:space="preserve">. </w:t>
      </w:r>
      <w:r w:rsidR="0063556B" w:rsidRPr="0063556B">
        <w:rPr>
          <w:rFonts w:ascii="Times New Roman" w:hAnsi="Times New Roman" w:cs="Times New Roman"/>
          <w:sz w:val="28"/>
          <w:lang w:val="uk-UA"/>
        </w:rPr>
        <w:t>4</w:t>
      </w:r>
      <w:r w:rsidR="0063556B" w:rsidRPr="00633F6A">
        <w:rPr>
          <w:rFonts w:ascii="Times New Roman" w:hAnsi="Times New Roman" w:cs="Times New Roman"/>
          <w:sz w:val="28"/>
          <w:lang w:val="uk-UA"/>
        </w:rPr>
        <w:t>7</w:t>
      </w:r>
      <w:r w:rsidR="0063556B" w:rsidRPr="00855A52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6A13A3" w:rsidRPr="00AD112B" w:rsidRDefault="00A46D2D" w:rsidP="009F151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46D2D">
        <w:rPr>
          <w:rFonts w:ascii="Times New Roman" w:hAnsi="Times New Roman" w:cs="Times New Roman"/>
          <w:b/>
          <w:sz w:val="28"/>
          <w:lang w:val="uk-UA"/>
        </w:rPr>
        <w:t xml:space="preserve">Висновки із цього дослідження й перспективи подальших розвідок у цьому </w:t>
      </w:r>
      <w:r w:rsidRPr="00AD112B">
        <w:rPr>
          <w:rFonts w:ascii="Times New Roman" w:hAnsi="Times New Roman" w:cs="Times New Roman"/>
          <w:b/>
          <w:sz w:val="28"/>
          <w:lang w:val="uk-UA"/>
        </w:rPr>
        <w:t>напрямі</w:t>
      </w:r>
      <w:r w:rsidRPr="00AD112B">
        <w:rPr>
          <w:rFonts w:ascii="Times New Roman" w:hAnsi="Times New Roman" w:cs="Times New Roman"/>
          <w:sz w:val="28"/>
          <w:lang w:val="uk-UA"/>
        </w:rPr>
        <w:t>. На сьогоднішній день існує необхідність в профілактичних заходах</w:t>
      </w:r>
      <w:r w:rsidR="00207756" w:rsidRPr="00AD112B">
        <w:rPr>
          <w:rFonts w:ascii="Times New Roman" w:hAnsi="Times New Roman" w:cs="Times New Roman"/>
          <w:sz w:val="28"/>
          <w:lang w:val="uk-UA"/>
        </w:rPr>
        <w:t>, спрямова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них на </w:t>
      </w:r>
      <w:r w:rsidR="00E5691D" w:rsidRPr="00AD112B">
        <w:rPr>
          <w:rFonts w:ascii="Times New Roman" w:hAnsi="Times New Roman" w:cs="Times New Roman"/>
          <w:sz w:val="28"/>
          <w:lang w:val="uk-UA"/>
        </w:rPr>
        <w:t>запобігання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207756" w:rsidRPr="00AD112B">
        <w:rPr>
          <w:rFonts w:ascii="Times New Roman" w:hAnsi="Times New Roman" w:cs="Times New Roman"/>
          <w:sz w:val="28"/>
          <w:lang w:val="uk-UA"/>
        </w:rPr>
        <w:t xml:space="preserve">виникнення 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аутоагресії студентів. </w:t>
      </w:r>
      <w:r w:rsidR="005E16A9" w:rsidRPr="00AD112B">
        <w:rPr>
          <w:rFonts w:ascii="Times New Roman" w:hAnsi="Times New Roman" w:cs="Times New Roman"/>
          <w:sz w:val="28"/>
          <w:lang w:val="uk-UA"/>
        </w:rPr>
        <w:t>Віт</w:t>
      </w:r>
      <w:r w:rsidR="00790D05" w:rsidRPr="00AD112B">
        <w:rPr>
          <w:rFonts w:ascii="Times New Roman" w:hAnsi="Times New Roman" w:cs="Times New Roman"/>
          <w:sz w:val="28"/>
          <w:lang w:val="uk-UA"/>
        </w:rPr>
        <w:t xml:space="preserve">чизняні дослідження говорять про те, що застосування комплексної психологічної </w:t>
      </w:r>
      <w:r w:rsidR="001D590B" w:rsidRPr="00AD112B">
        <w:rPr>
          <w:rFonts w:ascii="Times New Roman" w:hAnsi="Times New Roman" w:cs="Times New Roman"/>
          <w:sz w:val="28"/>
          <w:lang w:val="uk-UA"/>
        </w:rPr>
        <w:t xml:space="preserve">профілактики дозволяє знизити рівень </w:t>
      </w:r>
      <w:r w:rsidR="00A31F8B" w:rsidRPr="00AD112B">
        <w:rPr>
          <w:rFonts w:ascii="Times New Roman" w:hAnsi="Times New Roman" w:cs="Times New Roman"/>
          <w:sz w:val="28"/>
          <w:lang w:val="uk-UA"/>
        </w:rPr>
        <w:t>аутоагре</w:t>
      </w:r>
      <w:r w:rsidR="001F7FB3" w:rsidRPr="00AD112B">
        <w:rPr>
          <w:rFonts w:ascii="Times New Roman" w:hAnsi="Times New Roman" w:cs="Times New Roman"/>
          <w:sz w:val="28"/>
          <w:lang w:val="uk-UA"/>
        </w:rPr>
        <w:t>сії, що</w:t>
      </w:r>
      <w:r w:rsidR="001D590B" w:rsidRPr="00AD112B">
        <w:rPr>
          <w:rFonts w:ascii="Times New Roman" w:hAnsi="Times New Roman" w:cs="Times New Roman"/>
          <w:sz w:val="28"/>
          <w:lang w:val="uk-UA"/>
        </w:rPr>
        <w:t xml:space="preserve"> знижує ризик</w:t>
      </w:r>
      <w:r w:rsidR="00864D96" w:rsidRPr="00AD112B">
        <w:rPr>
          <w:rFonts w:ascii="Times New Roman" w:hAnsi="Times New Roman" w:cs="Times New Roman"/>
          <w:sz w:val="28"/>
          <w:lang w:val="uk-UA"/>
        </w:rPr>
        <w:t xml:space="preserve"> самоушкоджень, </w:t>
      </w:r>
      <w:r w:rsidR="006F36EE" w:rsidRPr="00AD112B">
        <w:rPr>
          <w:rFonts w:ascii="Times New Roman" w:hAnsi="Times New Roman" w:cs="Times New Roman"/>
          <w:sz w:val="28"/>
          <w:lang w:val="uk-UA"/>
        </w:rPr>
        <w:t>психосоматичних захворювань, самогубств та інших видів аутоагресивної поведінки</w:t>
      </w:r>
      <w:r w:rsidR="00207756" w:rsidRPr="00AD112B">
        <w:rPr>
          <w:rFonts w:ascii="Times New Roman" w:hAnsi="Times New Roman" w:cs="Times New Roman"/>
          <w:sz w:val="28"/>
          <w:lang w:val="uk-UA"/>
        </w:rPr>
        <w:t xml:space="preserve"> студенської молоді</w:t>
      </w:r>
      <w:r w:rsidR="006F36EE" w:rsidRPr="00AD112B">
        <w:rPr>
          <w:rFonts w:ascii="Times New Roman" w:hAnsi="Times New Roman" w:cs="Times New Roman"/>
          <w:sz w:val="28"/>
          <w:lang w:val="uk-UA"/>
        </w:rPr>
        <w:t>.</w:t>
      </w:r>
      <w:r w:rsidR="00207756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426319" w:rsidRPr="00AD112B">
        <w:rPr>
          <w:rFonts w:ascii="Times New Roman" w:hAnsi="Times New Roman" w:cs="Times New Roman"/>
          <w:sz w:val="28"/>
          <w:lang w:val="uk-UA"/>
        </w:rPr>
        <w:t>Особливостями</w:t>
      </w:r>
      <w:r w:rsidR="006F36EE" w:rsidRPr="00AD112B">
        <w:rPr>
          <w:rFonts w:ascii="Times New Roman" w:hAnsi="Times New Roman" w:cs="Times New Roman"/>
          <w:sz w:val="28"/>
          <w:lang w:val="uk-UA"/>
        </w:rPr>
        <w:t xml:space="preserve"> профілактики аутоагресії студентів </w:t>
      </w:r>
      <w:r w:rsidR="00207756" w:rsidRPr="00AD112B">
        <w:rPr>
          <w:rFonts w:ascii="Times New Roman" w:hAnsi="Times New Roman" w:cs="Times New Roman"/>
          <w:sz w:val="28"/>
          <w:lang w:val="uk-UA"/>
        </w:rPr>
        <w:t xml:space="preserve">є </w:t>
      </w:r>
      <w:r w:rsidR="00426319" w:rsidRPr="00AD112B">
        <w:rPr>
          <w:rFonts w:ascii="Times New Roman" w:hAnsi="Times New Roman" w:cs="Times New Roman"/>
          <w:sz w:val="28"/>
          <w:lang w:val="uk-UA"/>
        </w:rPr>
        <w:t xml:space="preserve">акцент на </w:t>
      </w:r>
      <w:r w:rsidR="00207756" w:rsidRPr="00AD112B">
        <w:rPr>
          <w:rFonts w:ascii="Times New Roman" w:hAnsi="Times New Roman" w:cs="Times New Roman"/>
          <w:sz w:val="28"/>
          <w:lang w:val="uk-UA"/>
        </w:rPr>
        <w:t xml:space="preserve">розвитку </w:t>
      </w:r>
      <w:r w:rsidR="00426319" w:rsidRPr="00AD112B">
        <w:rPr>
          <w:rFonts w:ascii="Times New Roman" w:hAnsi="Times New Roman" w:cs="Times New Roman"/>
          <w:sz w:val="28"/>
          <w:lang w:val="uk-UA"/>
        </w:rPr>
        <w:t>самостійно</w:t>
      </w:r>
      <w:r w:rsidR="00631F24" w:rsidRPr="00AD112B">
        <w:rPr>
          <w:rFonts w:ascii="Times New Roman" w:hAnsi="Times New Roman" w:cs="Times New Roman"/>
          <w:sz w:val="28"/>
          <w:lang w:val="uk-UA"/>
        </w:rPr>
        <w:t>сті, незалежності,</w:t>
      </w:r>
      <w:r w:rsidR="00426319" w:rsidRPr="00AD112B">
        <w:rPr>
          <w:rFonts w:ascii="Times New Roman" w:hAnsi="Times New Roman" w:cs="Times New Roman"/>
          <w:sz w:val="28"/>
          <w:lang w:val="uk-UA"/>
        </w:rPr>
        <w:t xml:space="preserve"> самосвідомості</w:t>
      </w:r>
      <w:r w:rsidR="00631F24" w:rsidRPr="00AD112B">
        <w:rPr>
          <w:rFonts w:ascii="Times New Roman" w:hAnsi="Times New Roman" w:cs="Times New Roman"/>
          <w:sz w:val="28"/>
          <w:lang w:val="uk-UA"/>
        </w:rPr>
        <w:t xml:space="preserve"> та внутрішніх ресурсах</w:t>
      </w:r>
      <w:r w:rsidR="00426319" w:rsidRPr="00AD112B">
        <w:rPr>
          <w:rFonts w:ascii="Times New Roman" w:hAnsi="Times New Roman" w:cs="Times New Roman"/>
          <w:sz w:val="28"/>
          <w:lang w:val="uk-UA"/>
        </w:rPr>
        <w:t xml:space="preserve"> студентів</w:t>
      </w:r>
      <w:r w:rsidR="00631F24" w:rsidRPr="00AD112B">
        <w:rPr>
          <w:rFonts w:ascii="Times New Roman" w:hAnsi="Times New Roman" w:cs="Times New Roman"/>
          <w:sz w:val="28"/>
          <w:lang w:val="uk-UA"/>
        </w:rPr>
        <w:t>.</w:t>
      </w:r>
      <w:r w:rsidR="00B95379" w:rsidRPr="00AD112B">
        <w:rPr>
          <w:rFonts w:ascii="Times New Roman" w:hAnsi="Times New Roman" w:cs="Times New Roman"/>
          <w:sz w:val="28"/>
          <w:lang w:val="uk-UA"/>
        </w:rPr>
        <w:t xml:space="preserve"> Серед </w:t>
      </w:r>
      <w:r w:rsidR="00207756" w:rsidRPr="00AD112B">
        <w:rPr>
          <w:rFonts w:ascii="Times New Roman" w:hAnsi="Times New Roman" w:cs="Times New Roman"/>
          <w:sz w:val="28"/>
          <w:lang w:val="uk-UA"/>
        </w:rPr>
        <w:t>за</w:t>
      </w:r>
      <w:r w:rsidR="0063128C" w:rsidRPr="00AD112B">
        <w:rPr>
          <w:rFonts w:ascii="Times New Roman" w:hAnsi="Times New Roman" w:cs="Times New Roman"/>
          <w:sz w:val="28"/>
          <w:lang w:val="uk-UA"/>
        </w:rPr>
        <w:t>со</w:t>
      </w:r>
      <w:r w:rsidR="0077003D" w:rsidRPr="00AD112B">
        <w:rPr>
          <w:rFonts w:ascii="Times New Roman" w:hAnsi="Times New Roman" w:cs="Times New Roman"/>
          <w:sz w:val="28"/>
          <w:lang w:val="uk-UA"/>
        </w:rPr>
        <w:t>бів профілактики аутоагресії</w:t>
      </w:r>
      <w:r w:rsidR="009F151E" w:rsidRPr="00AD112B">
        <w:rPr>
          <w:rFonts w:ascii="Times New Roman" w:hAnsi="Times New Roman" w:cs="Times New Roman"/>
          <w:sz w:val="28"/>
          <w:lang w:val="uk-UA"/>
        </w:rPr>
        <w:t xml:space="preserve"> студентів</w:t>
      </w:r>
      <w:r w:rsidR="0077003D" w:rsidRPr="00AD112B">
        <w:rPr>
          <w:rFonts w:ascii="Times New Roman" w:hAnsi="Times New Roman" w:cs="Times New Roman"/>
          <w:sz w:val="28"/>
          <w:lang w:val="uk-UA"/>
        </w:rPr>
        <w:t xml:space="preserve"> мож</w:t>
      </w:r>
      <w:r w:rsidR="00207756" w:rsidRPr="00AD112B">
        <w:rPr>
          <w:rFonts w:ascii="Times New Roman" w:hAnsi="Times New Roman" w:cs="Times New Roman"/>
          <w:sz w:val="28"/>
          <w:lang w:val="uk-UA"/>
        </w:rPr>
        <w:t>на виділити</w:t>
      </w:r>
      <w:r w:rsidR="0063128C" w:rsidRPr="00AD112B">
        <w:rPr>
          <w:rFonts w:ascii="Times New Roman" w:hAnsi="Times New Roman" w:cs="Times New Roman"/>
          <w:sz w:val="28"/>
          <w:lang w:val="uk-UA"/>
        </w:rPr>
        <w:t xml:space="preserve"> різного роду активність у соціальних мережах, </w:t>
      </w:r>
      <w:r w:rsidR="009F151E" w:rsidRPr="00AD112B">
        <w:rPr>
          <w:rFonts w:ascii="Times New Roman" w:hAnsi="Times New Roman" w:cs="Times New Roman"/>
          <w:sz w:val="28"/>
          <w:lang w:val="uk-UA"/>
        </w:rPr>
        <w:t>використання тренінгової, просвітницької роботи</w:t>
      </w:r>
      <w:r w:rsidR="0077003D" w:rsidRPr="00AD112B">
        <w:rPr>
          <w:rFonts w:ascii="Times New Roman" w:hAnsi="Times New Roman" w:cs="Times New Roman"/>
          <w:sz w:val="28"/>
          <w:lang w:val="uk-UA"/>
        </w:rPr>
        <w:t>, тематичні зустрічі.</w:t>
      </w:r>
    </w:p>
    <w:p w:rsidR="001F7FB3" w:rsidRDefault="00264FC0" w:rsidP="006A13A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112B">
        <w:rPr>
          <w:rFonts w:ascii="Times New Roman" w:hAnsi="Times New Roman" w:cs="Times New Roman"/>
          <w:sz w:val="28"/>
          <w:lang w:val="uk-UA"/>
        </w:rPr>
        <w:t>Дослідження</w:t>
      </w:r>
      <w:r w:rsidR="006F2650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FA5249" w:rsidRPr="00AD112B">
        <w:rPr>
          <w:rFonts w:ascii="Times New Roman" w:hAnsi="Times New Roman" w:cs="Times New Roman"/>
          <w:sz w:val="28"/>
          <w:lang w:val="uk-UA"/>
        </w:rPr>
        <w:t>потенціал</w:t>
      </w:r>
      <w:r w:rsidRPr="00AD112B">
        <w:rPr>
          <w:rFonts w:ascii="Times New Roman" w:hAnsi="Times New Roman" w:cs="Times New Roman"/>
          <w:sz w:val="28"/>
          <w:lang w:val="uk-UA"/>
        </w:rPr>
        <w:t>у</w:t>
      </w:r>
      <w:r w:rsidR="001F7FB3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0C1381" w:rsidRPr="00AD112B">
        <w:rPr>
          <w:rFonts w:ascii="Times New Roman" w:hAnsi="Times New Roman" w:cs="Times New Roman"/>
          <w:sz w:val="28"/>
          <w:lang w:val="uk-UA"/>
        </w:rPr>
        <w:t>соціальних мереж</w:t>
      </w:r>
      <w:r w:rsidRPr="00AD112B">
        <w:rPr>
          <w:rFonts w:ascii="Times New Roman" w:hAnsi="Times New Roman" w:cs="Times New Roman"/>
          <w:sz w:val="28"/>
          <w:lang w:val="uk-UA"/>
        </w:rPr>
        <w:t xml:space="preserve"> дозволяє виокремити перспективним напрямком </w:t>
      </w:r>
      <w:r w:rsidR="00E90051" w:rsidRPr="00AD112B">
        <w:rPr>
          <w:rFonts w:ascii="Times New Roman" w:hAnsi="Times New Roman" w:cs="Times New Roman"/>
          <w:sz w:val="28"/>
          <w:lang w:val="uk-UA"/>
        </w:rPr>
        <w:t>подальших розвідок</w:t>
      </w:r>
      <w:r w:rsidR="0091054A" w:rsidRPr="00AD112B">
        <w:rPr>
          <w:rFonts w:ascii="Times New Roman" w:hAnsi="Times New Roman" w:cs="Times New Roman"/>
          <w:sz w:val="28"/>
          <w:lang w:val="uk-UA"/>
        </w:rPr>
        <w:t xml:space="preserve"> систематизацію</w:t>
      </w:r>
      <w:r w:rsidR="004A29EC" w:rsidRPr="00AD112B">
        <w:rPr>
          <w:rFonts w:ascii="Times New Roman" w:hAnsi="Times New Roman" w:cs="Times New Roman"/>
          <w:sz w:val="28"/>
          <w:lang w:val="uk-UA"/>
        </w:rPr>
        <w:t xml:space="preserve"> та</w:t>
      </w:r>
      <w:r w:rsidR="004A29EC" w:rsidRPr="00AD112B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AD112B">
        <w:rPr>
          <w:rFonts w:ascii="Times New Roman" w:hAnsi="Times New Roman" w:cs="Times New Roman"/>
          <w:sz w:val="28"/>
          <w:lang w:val="uk-UA"/>
        </w:rPr>
        <w:t>зас</w:t>
      </w:r>
      <w:r w:rsidR="004A29EC" w:rsidRPr="00AD112B">
        <w:rPr>
          <w:rFonts w:ascii="Times New Roman" w:hAnsi="Times New Roman" w:cs="Times New Roman"/>
          <w:sz w:val="28"/>
          <w:lang w:val="uk-UA"/>
        </w:rPr>
        <w:t>тосування</w:t>
      </w:r>
      <w:r w:rsidR="000C1381" w:rsidRPr="00AD112B">
        <w:rPr>
          <w:rFonts w:ascii="Times New Roman" w:hAnsi="Times New Roman" w:cs="Times New Roman"/>
          <w:sz w:val="28"/>
          <w:lang w:val="uk-UA"/>
        </w:rPr>
        <w:t xml:space="preserve"> </w:t>
      </w:r>
      <w:r w:rsidR="004A29EC" w:rsidRPr="00AD112B">
        <w:rPr>
          <w:rFonts w:ascii="Times New Roman" w:hAnsi="Times New Roman" w:cs="Times New Roman"/>
          <w:sz w:val="28"/>
          <w:lang w:val="uk-UA"/>
        </w:rPr>
        <w:t>ефективних засобів</w:t>
      </w:r>
      <w:r w:rsidR="000C1381" w:rsidRPr="00AD112B">
        <w:rPr>
          <w:rFonts w:ascii="Times New Roman" w:hAnsi="Times New Roman" w:cs="Times New Roman"/>
          <w:sz w:val="28"/>
          <w:lang w:val="uk-UA"/>
        </w:rPr>
        <w:t xml:space="preserve"> профілактичної</w:t>
      </w:r>
      <w:r w:rsidR="000E618D" w:rsidRPr="00AD112B">
        <w:rPr>
          <w:rFonts w:ascii="Times New Roman" w:hAnsi="Times New Roman" w:cs="Times New Roman"/>
          <w:sz w:val="28"/>
          <w:lang w:val="uk-UA"/>
        </w:rPr>
        <w:t xml:space="preserve"> та просвітницької</w:t>
      </w:r>
      <w:r w:rsidR="000C1381" w:rsidRPr="00AD112B">
        <w:rPr>
          <w:rFonts w:ascii="Times New Roman" w:hAnsi="Times New Roman" w:cs="Times New Roman"/>
          <w:sz w:val="28"/>
          <w:lang w:val="uk-UA"/>
        </w:rPr>
        <w:t xml:space="preserve"> роботи </w:t>
      </w:r>
      <w:r w:rsidR="004A29EC" w:rsidRPr="00AD112B">
        <w:rPr>
          <w:rFonts w:ascii="Times New Roman" w:hAnsi="Times New Roman" w:cs="Times New Roman"/>
          <w:sz w:val="28"/>
          <w:lang w:val="uk-UA"/>
        </w:rPr>
        <w:t>через соціальні мережі</w:t>
      </w:r>
      <w:r w:rsidR="000E618D" w:rsidRPr="00AD112B">
        <w:rPr>
          <w:rFonts w:ascii="Times New Roman" w:hAnsi="Times New Roman" w:cs="Times New Roman"/>
          <w:sz w:val="28"/>
          <w:lang w:val="uk-UA"/>
        </w:rPr>
        <w:t xml:space="preserve">, </w:t>
      </w:r>
      <w:r w:rsidR="004A29EC" w:rsidRPr="00AD112B">
        <w:rPr>
          <w:rFonts w:ascii="Times New Roman" w:hAnsi="Times New Roman" w:cs="Times New Roman"/>
          <w:sz w:val="28"/>
          <w:lang w:val="uk-UA"/>
        </w:rPr>
        <w:t>що</w:t>
      </w:r>
      <w:r w:rsidR="004C1D2E" w:rsidRPr="00AD112B">
        <w:rPr>
          <w:rFonts w:ascii="Times New Roman" w:hAnsi="Times New Roman" w:cs="Times New Roman"/>
          <w:sz w:val="28"/>
          <w:lang w:val="uk-UA"/>
        </w:rPr>
        <w:t xml:space="preserve"> дозволить знизит</w:t>
      </w:r>
      <w:r w:rsidR="004A29EC" w:rsidRPr="00AD112B">
        <w:rPr>
          <w:rFonts w:ascii="Times New Roman" w:hAnsi="Times New Roman" w:cs="Times New Roman"/>
          <w:sz w:val="28"/>
          <w:lang w:val="uk-UA"/>
        </w:rPr>
        <w:t>и рівень аутоагресії</w:t>
      </w:r>
      <w:r w:rsidR="004C1D2E" w:rsidRPr="00AD112B">
        <w:rPr>
          <w:rFonts w:ascii="Times New Roman" w:hAnsi="Times New Roman" w:cs="Times New Roman"/>
          <w:sz w:val="28"/>
          <w:lang w:val="uk-UA"/>
        </w:rPr>
        <w:t xml:space="preserve"> студентів.</w:t>
      </w:r>
      <w:bookmarkStart w:id="0" w:name="_GoBack"/>
      <w:bookmarkEnd w:id="0"/>
    </w:p>
    <w:p w:rsidR="00EA5F53" w:rsidRDefault="00EA5F53" w:rsidP="00EA5F5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A5F53">
        <w:rPr>
          <w:rFonts w:ascii="Times New Roman" w:hAnsi="Times New Roman" w:cs="Times New Roman"/>
          <w:b/>
          <w:sz w:val="28"/>
          <w:lang w:val="uk-UA"/>
        </w:rPr>
        <w:t>Список використаних джерел:</w:t>
      </w:r>
    </w:p>
    <w:p w:rsidR="00625BB7" w:rsidRPr="0072656B" w:rsidRDefault="0085438F" w:rsidP="00EA5F53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</w:t>
      </w:r>
      <w:r w:rsidR="00A606F6">
        <w:rPr>
          <w:rFonts w:ascii="Times New Roman" w:hAnsi="Times New Roman" w:cs="Times New Roman"/>
          <w:sz w:val="28"/>
          <w:lang w:val="uk-UA"/>
        </w:rPr>
        <w:t xml:space="preserve">. </w:t>
      </w:r>
      <w:r w:rsidR="0072656B" w:rsidRPr="0072656B">
        <w:rPr>
          <w:rFonts w:ascii="Times New Roman" w:hAnsi="Times New Roman" w:cs="Times New Roman"/>
          <w:sz w:val="28"/>
          <w:lang w:val="uk-UA"/>
        </w:rPr>
        <w:t>Муселян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О.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 xml:space="preserve">М. </w:t>
      </w:r>
      <w:r w:rsidR="0072656B">
        <w:rPr>
          <w:rFonts w:ascii="Times New Roman" w:hAnsi="Times New Roman" w:cs="Times New Roman"/>
          <w:sz w:val="28"/>
          <w:lang w:val="uk-UA"/>
        </w:rPr>
        <w:t>Схильність студентської молоді У</w:t>
      </w:r>
      <w:r w:rsidR="0072656B" w:rsidRPr="0072656B">
        <w:rPr>
          <w:rFonts w:ascii="Times New Roman" w:hAnsi="Times New Roman" w:cs="Times New Roman"/>
          <w:sz w:val="28"/>
          <w:lang w:val="uk-UA"/>
        </w:rPr>
        <w:t>країни до аутоагресивної</w:t>
      </w:r>
      <w:r w:rsidR="0072656B">
        <w:rPr>
          <w:rFonts w:ascii="Times New Roman" w:hAnsi="Times New Roman" w:cs="Times New Roman"/>
          <w:sz w:val="28"/>
          <w:lang w:val="uk-UA"/>
        </w:rPr>
        <w:t xml:space="preserve"> </w:t>
      </w:r>
      <w:r w:rsidR="0072656B" w:rsidRPr="0072656B">
        <w:rPr>
          <w:rFonts w:ascii="Times New Roman" w:hAnsi="Times New Roman" w:cs="Times New Roman"/>
          <w:sz w:val="28"/>
          <w:lang w:val="uk-UA"/>
        </w:rPr>
        <w:t>поведінки: основні тенденції та соціально-психологічні умови</w:t>
      </w:r>
      <w:r w:rsidR="0072656B">
        <w:rPr>
          <w:rFonts w:ascii="Times New Roman" w:hAnsi="Times New Roman" w:cs="Times New Roman"/>
          <w:sz w:val="28"/>
          <w:lang w:val="uk-UA"/>
        </w:rPr>
        <w:t xml:space="preserve"> </w:t>
      </w:r>
      <w:r w:rsidR="0072656B" w:rsidRPr="0072656B">
        <w:rPr>
          <w:rFonts w:ascii="Times New Roman" w:hAnsi="Times New Roman" w:cs="Times New Roman"/>
          <w:sz w:val="28"/>
          <w:lang w:val="uk-UA"/>
        </w:rPr>
        <w:t>попередження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/ О. М. Муселян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// Актуальні проблеми педагогіки, психології та професійної освіти. – 2016. – Т.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2, №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2. – С.</w:t>
      </w:r>
      <w:r w:rsidR="0072656B" w:rsidRPr="0072656B">
        <w:rPr>
          <w:rFonts w:ascii="Times New Roman" w:hAnsi="Times New Roman" w:cs="Times New Roman"/>
          <w:sz w:val="28"/>
        </w:rPr>
        <w:t> </w:t>
      </w:r>
      <w:r w:rsidR="0072656B" w:rsidRPr="0072656B">
        <w:rPr>
          <w:rFonts w:ascii="Times New Roman" w:hAnsi="Times New Roman" w:cs="Times New Roman"/>
          <w:sz w:val="28"/>
          <w:lang w:val="uk-UA"/>
        </w:rPr>
        <w:t>20–31.</w:t>
      </w:r>
    </w:p>
    <w:p w:rsidR="00C636A4" w:rsidRDefault="0085438F" w:rsidP="00EA5F53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</w:t>
      </w:r>
      <w:r w:rsidR="00625BB7">
        <w:rPr>
          <w:rFonts w:ascii="Times New Roman" w:hAnsi="Times New Roman" w:cs="Times New Roman"/>
          <w:sz w:val="28"/>
          <w:lang w:val="uk-UA"/>
        </w:rPr>
        <w:t xml:space="preserve">. </w:t>
      </w:r>
      <w:r w:rsidR="00C636A4" w:rsidRPr="00C636A4">
        <w:rPr>
          <w:rFonts w:ascii="Times New Roman" w:hAnsi="Times New Roman" w:cs="Times New Roman"/>
          <w:sz w:val="28"/>
        </w:rPr>
        <w:t xml:space="preserve">Невоструєва Л. М. Аутоагресія та її </w:t>
      </w:r>
      <w:proofErr w:type="gramStart"/>
      <w:r w:rsidR="00C636A4" w:rsidRPr="00C636A4">
        <w:rPr>
          <w:rFonts w:ascii="Times New Roman" w:hAnsi="Times New Roman" w:cs="Times New Roman"/>
          <w:sz w:val="28"/>
        </w:rPr>
        <w:t>проф</w:t>
      </w:r>
      <w:proofErr w:type="gramEnd"/>
      <w:r w:rsidR="00C636A4" w:rsidRPr="00C636A4">
        <w:rPr>
          <w:rFonts w:ascii="Times New Roman" w:hAnsi="Times New Roman" w:cs="Times New Roman"/>
          <w:sz w:val="28"/>
        </w:rPr>
        <w:t>ілактика / Л. М. Невоструєва // Актуальні питання психологічної служби в освіті : Кауково-практ. конф., Казань, 27 жовт. 2018 р. – Казань, 2018. – С. 45–50.</w:t>
      </w:r>
    </w:p>
    <w:p w:rsidR="00E771C5" w:rsidRPr="0085438F" w:rsidRDefault="0085438F" w:rsidP="0085438F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3</w:t>
      </w:r>
      <w:r w:rsidR="00C636A4">
        <w:rPr>
          <w:rFonts w:ascii="Times New Roman" w:hAnsi="Times New Roman" w:cs="Times New Roman"/>
          <w:sz w:val="28"/>
          <w:lang w:val="uk-UA"/>
        </w:rPr>
        <w:t xml:space="preserve">. </w:t>
      </w:r>
      <w:r w:rsidR="00625BB7" w:rsidRPr="00625BB7">
        <w:rPr>
          <w:rFonts w:ascii="Times New Roman" w:hAnsi="Times New Roman" w:cs="Times New Roman"/>
          <w:sz w:val="28"/>
          <w:lang w:val="uk-UA"/>
        </w:rPr>
        <w:t>Животовська Л. В., Cкрипніков А. М., Бойко Д. І. Cучасні аспекти діагностики та терапії аутоагресивної поведінки при первинному психотичному епізоді // Вісник проблем біології і медицини. 2015. Вип. 3 (1). С. 23–27.</w:t>
      </w:r>
    </w:p>
    <w:p w:rsidR="00E771C5" w:rsidRPr="0085438F" w:rsidRDefault="00E771C5" w:rsidP="0085438F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sectPr w:rsidR="00E771C5" w:rsidRPr="0085438F" w:rsidSect="0019056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574C06"/>
    <w:multiLevelType w:val="hybridMultilevel"/>
    <w:tmpl w:val="C820E7F6"/>
    <w:lvl w:ilvl="0" w:tplc="DCEA8B84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E"/>
    <w:rsid w:val="000116A4"/>
    <w:rsid w:val="00030579"/>
    <w:rsid w:val="00064AEA"/>
    <w:rsid w:val="000671E4"/>
    <w:rsid w:val="0006758C"/>
    <w:rsid w:val="000678F4"/>
    <w:rsid w:val="00082E50"/>
    <w:rsid w:val="00085807"/>
    <w:rsid w:val="0009755B"/>
    <w:rsid w:val="000C1381"/>
    <w:rsid w:val="000C37CA"/>
    <w:rsid w:val="000C5A84"/>
    <w:rsid w:val="000D2733"/>
    <w:rsid w:val="000E04C1"/>
    <w:rsid w:val="000E618D"/>
    <w:rsid w:val="000F19E0"/>
    <w:rsid w:val="000F4490"/>
    <w:rsid w:val="00101544"/>
    <w:rsid w:val="00146896"/>
    <w:rsid w:val="001628E9"/>
    <w:rsid w:val="00185B08"/>
    <w:rsid w:val="0019056E"/>
    <w:rsid w:val="001A0457"/>
    <w:rsid w:val="001A3B46"/>
    <w:rsid w:val="001A7766"/>
    <w:rsid w:val="001D502B"/>
    <w:rsid w:val="001D503B"/>
    <w:rsid w:val="001D590B"/>
    <w:rsid w:val="001D7CD0"/>
    <w:rsid w:val="001F0FA5"/>
    <w:rsid w:val="001F7FB3"/>
    <w:rsid w:val="00207756"/>
    <w:rsid w:val="002154DE"/>
    <w:rsid w:val="00216892"/>
    <w:rsid w:val="0022021D"/>
    <w:rsid w:val="00224663"/>
    <w:rsid w:val="00224809"/>
    <w:rsid w:val="00236CE8"/>
    <w:rsid w:val="00236E33"/>
    <w:rsid w:val="0024154B"/>
    <w:rsid w:val="0024173F"/>
    <w:rsid w:val="00264FC0"/>
    <w:rsid w:val="00267069"/>
    <w:rsid w:val="00276174"/>
    <w:rsid w:val="00284694"/>
    <w:rsid w:val="00285F15"/>
    <w:rsid w:val="00293AEF"/>
    <w:rsid w:val="002A484E"/>
    <w:rsid w:val="002B3B13"/>
    <w:rsid w:val="002B7197"/>
    <w:rsid w:val="002C5AFA"/>
    <w:rsid w:val="00304E1C"/>
    <w:rsid w:val="0030732C"/>
    <w:rsid w:val="0031466E"/>
    <w:rsid w:val="00317A1E"/>
    <w:rsid w:val="0032203D"/>
    <w:rsid w:val="00327246"/>
    <w:rsid w:val="00384CBA"/>
    <w:rsid w:val="003912A4"/>
    <w:rsid w:val="003A27C1"/>
    <w:rsid w:val="003E2A47"/>
    <w:rsid w:val="003E7550"/>
    <w:rsid w:val="003F3248"/>
    <w:rsid w:val="003F5162"/>
    <w:rsid w:val="0041385F"/>
    <w:rsid w:val="00426319"/>
    <w:rsid w:val="0044452F"/>
    <w:rsid w:val="00456EC5"/>
    <w:rsid w:val="00471F0D"/>
    <w:rsid w:val="004A15DC"/>
    <w:rsid w:val="004A29EC"/>
    <w:rsid w:val="004B7000"/>
    <w:rsid w:val="004B773C"/>
    <w:rsid w:val="004C037B"/>
    <w:rsid w:val="004C1D2E"/>
    <w:rsid w:val="004D37E6"/>
    <w:rsid w:val="004D40ED"/>
    <w:rsid w:val="004D7C02"/>
    <w:rsid w:val="004E3336"/>
    <w:rsid w:val="004E7564"/>
    <w:rsid w:val="00512D7A"/>
    <w:rsid w:val="005147C9"/>
    <w:rsid w:val="00524ABA"/>
    <w:rsid w:val="005645E6"/>
    <w:rsid w:val="005D2122"/>
    <w:rsid w:val="005D692F"/>
    <w:rsid w:val="005E06A1"/>
    <w:rsid w:val="005E16A9"/>
    <w:rsid w:val="005F366E"/>
    <w:rsid w:val="0060287A"/>
    <w:rsid w:val="00621241"/>
    <w:rsid w:val="00625BB7"/>
    <w:rsid w:val="0063128C"/>
    <w:rsid w:val="00631F24"/>
    <w:rsid w:val="00633F6A"/>
    <w:rsid w:val="0063556B"/>
    <w:rsid w:val="00644053"/>
    <w:rsid w:val="00660A1A"/>
    <w:rsid w:val="00666089"/>
    <w:rsid w:val="006663EF"/>
    <w:rsid w:val="006775C2"/>
    <w:rsid w:val="00686145"/>
    <w:rsid w:val="006A13A3"/>
    <w:rsid w:val="006A7AF2"/>
    <w:rsid w:val="006C0146"/>
    <w:rsid w:val="006C208A"/>
    <w:rsid w:val="006C4598"/>
    <w:rsid w:val="006C4ECC"/>
    <w:rsid w:val="006E3CEA"/>
    <w:rsid w:val="006F2650"/>
    <w:rsid w:val="006F36EE"/>
    <w:rsid w:val="00711726"/>
    <w:rsid w:val="00720E94"/>
    <w:rsid w:val="0072656B"/>
    <w:rsid w:val="00733CD8"/>
    <w:rsid w:val="00745D12"/>
    <w:rsid w:val="007532A2"/>
    <w:rsid w:val="0076282D"/>
    <w:rsid w:val="0077003D"/>
    <w:rsid w:val="00771B2F"/>
    <w:rsid w:val="00771D31"/>
    <w:rsid w:val="00790D05"/>
    <w:rsid w:val="007A14E3"/>
    <w:rsid w:val="007A56EE"/>
    <w:rsid w:val="007B0DD7"/>
    <w:rsid w:val="007B69A1"/>
    <w:rsid w:val="007C405F"/>
    <w:rsid w:val="007F32DF"/>
    <w:rsid w:val="007F3DC9"/>
    <w:rsid w:val="00800B46"/>
    <w:rsid w:val="00834935"/>
    <w:rsid w:val="0085438F"/>
    <w:rsid w:val="00855A52"/>
    <w:rsid w:val="00861004"/>
    <w:rsid w:val="008629C6"/>
    <w:rsid w:val="00864D96"/>
    <w:rsid w:val="00864E5B"/>
    <w:rsid w:val="00870EEE"/>
    <w:rsid w:val="00871343"/>
    <w:rsid w:val="0087656B"/>
    <w:rsid w:val="00877B6B"/>
    <w:rsid w:val="008B009F"/>
    <w:rsid w:val="008C1C4B"/>
    <w:rsid w:val="008D40B9"/>
    <w:rsid w:val="008D77AA"/>
    <w:rsid w:val="008E2065"/>
    <w:rsid w:val="008F57C7"/>
    <w:rsid w:val="008F6989"/>
    <w:rsid w:val="0090500E"/>
    <w:rsid w:val="0091054A"/>
    <w:rsid w:val="00913A76"/>
    <w:rsid w:val="00915469"/>
    <w:rsid w:val="00932715"/>
    <w:rsid w:val="009500F9"/>
    <w:rsid w:val="00976DBB"/>
    <w:rsid w:val="00983CB3"/>
    <w:rsid w:val="00985F62"/>
    <w:rsid w:val="009870E4"/>
    <w:rsid w:val="00992701"/>
    <w:rsid w:val="009B15CC"/>
    <w:rsid w:val="009C76ED"/>
    <w:rsid w:val="009D4176"/>
    <w:rsid w:val="009D4613"/>
    <w:rsid w:val="009E501E"/>
    <w:rsid w:val="009E6EE8"/>
    <w:rsid w:val="009F151E"/>
    <w:rsid w:val="00A02323"/>
    <w:rsid w:val="00A15E70"/>
    <w:rsid w:val="00A31F8B"/>
    <w:rsid w:val="00A33E7B"/>
    <w:rsid w:val="00A46D2D"/>
    <w:rsid w:val="00A606F6"/>
    <w:rsid w:val="00AB1950"/>
    <w:rsid w:val="00AD112B"/>
    <w:rsid w:val="00AE011D"/>
    <w:rsid w:val="00B05FFE"/>
    <w:rsid w:val="00B11EC3"/>
    <w:rsid w:val="00B54BC6"/>
    <w:rsid w:val="00B7080E"/>
    <w:rsid w:val="00B77F9C"/>
    <w:rsid w:val="00B90B96"/>
    <w:rsid w:val="00B95379"/>
    <w:rsid w:val="00BA234A"/>
    <w:rsid w:val="00BD1801"/>
    <w:rsid w:val="00BF35B7"/>
    <w:rsid w:val="00C07D20"/>
    <w:rsid w:val="00C2324E"/>
    <w:rsid w:val="00C35AFC"/>
    <w:rsid w:val="00C60F1A"/>
    <w:rsid w:val="00C636A4"/>
    <w:rsid w:val="00C66440"/>
    <w:rsid w:val="00C85721"/>
    <w:rsid w:val="00C90664"/>
    <w:rsid w:val="00CA144A"/>
    <w:rsid w:val="00CB114C"/>
    <w:rsid w:val="00CB6785"/>
    <w:rsid w:val="00CB6EA8"/>
    <w:rsid w:val="00CC572B"/>
    <w:rsid w:val="00CC6AF2"/>
    <w:rsid w:val="00CE28E2"/>
    <w:rsid w:val="00CF7747"/>
    <w:rsid w:val="00D04776"/>
    <w:rsid w:val="00D10085"/>
    <w:rsid w:val="00D10E48"/>
    <w:rsid w:val="00D334BA"/>
    <w:rsid w:val="00D34C05"/>
    <w:rsid w:val="00D64875"/>
    <w:rsid w:val="00D7678C"/>
    <w:rsid w:val="00D77073"/>
    <w:rsid w:val="00D90325"/>
    <w:rsid w:val="00D90F13"/>
    <w:rsid w:val="00D96681"/>
    <w:rsid w:val="00DB2595"/>
    <w:rsid w:val="00DC4736"/>
    <w:rsid w:val="00DC486B"/>
    <w:rsid w:val="00DD7761"/>
    <w:rsid w:val="00E216E5"/>
    <w:rsid w:val="00E21CCE"/>
    <w:rsid w:val="00E2239A"/>
    <w:rsid w:val="00E24F4A"/>
    <w:rsid w:val="00E36C85"/>
    <w:rsid w:val="00E5691D"/>
    <w:rsid w:val="00E72761"/>
    <w:rsid w:val="00E7702F"/>
    <w:rsid w:val="00E771C5"/>
    <w:rsid w:val="00E90051"/>
    <w:rsid w:val="00E90B4D"/>
    <w:rsid w:val="00E9754B"/>
    <w:rsid w:val="00EA5F53"/>
    <w:rsid w:val="00EC0752"/>
    <w:rsid w:val="00EC5C86"/>
    <w:rsid w:val="00EE3B0B"/>
    <w:rsid w:val="00EF6907"/>
    <w:rsid w:val="00F0016E"/>
    <w:rsid w:val="00F00333"/>
    <w:rsid w:val="00F15770"/>
    <w:rsid w:val="00F2434C"/>
    <w:rsid w:val="00F322C0"/>
    <w:rsid w:val="00F448DE"/>
    <w:rsid w:val="00F502AE"/>
    <w:rsid w:val="00F5650E"/>
    <w:rsid w:val="00F657FD"/>
    <w:rsid w:val="00F773ED"/>
    <w:rsid w:val="00FA3406"/>
    <w:rsid w:val="00FA5249"/>
    <w:rsid w:val="00FB4BF5"/>
    <w:rsid w:val="00FD4CE9"/>
    <w:rsid w:val="00FE0136"/>
    <w:rsid w:val="00FF3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5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0E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5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0E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70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6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BC7A0-3372-4EE7-A040-CADBD4789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3635</Words>
  <Characters>2073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Master</cp:lastModifiedBy>
  <cp:revision>13</cp:revision>
  <dcterms:created xsi:type="dcterms:W3CDTF">2021-10-29T17:38:00Z</dcterms:created>
  <dcterms:modified xsi:type="dcterms:W3CDTF">2021-11-25T12:51:00Z</dcterms:modified>
</cp:coreProperties>
</file>