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3A98" w:rsidRPr="003A2021" w:rsidRDefault="00A03A98" w:rsidP="0082267B">
      <w:pPr>
        <w:spacing w:after="0" w:line="240" w:lineRule="auto"/>
        <w:ind w:firstLine="567"/>
        <w:jc w:val="center"/>
        <w:rPr>
          <w:rStyle w:val="fontstyle31"/>
          <w:rFonts w:ascii="Times New Roman" w:hAnsi="Times New Roman" w:cs="Times New Roman"/>
          <w:b/>
          <w:sz w:val="28"/>
          <w:szCs w:val="28"/>
          <w:lang w:val="en-US"/>
        </w:rPr>
      </w:pPr>
      <w:r w:rsidRPr="003A2021">
        <w:rPr>
          <w:rStyle w:val="fontstyle31"/>
          <w:rFonts w:ascii="Times New Roman" w:hAnsi="Times New Roman" w:cs="Times New Roman"/>
          <w:b/>
          <w:sz w:val="28"/>
          <w:szCs w:val="28"/>
          <w:lang w:val="en-US"/>
        </w:rPr>
        <w:t>GLOBALIZATION AS A FACTOR IN THE DEVELOPMENT OF MODERN</w:t>
      </w:r>
    </w:p>
    <w:p w:rsidR="00A03A98" w:rsidRPr="003A2021" w:rsidRDefault="00A03A98" w:rsidP="0082267B">
      <w:pPr>
        <w:spacing w:after="0" w:line="240" w:lineRule="auto"/>
        <w:ind w:firstLine="567"/>
        <w:jc w:val="center"/>
        <w:rPr>
          <w:rStyle w:val="fontstyle31"/>
          <w:rFonts w:ascii="Times New Roman" w:hAnsi="Times New Roman" w:cs="Times New Roman"/>
          <w:b/>
          <w:sz w:val="28"/>
          <w:szCs w:val="28"/>
          <w:lang w:val="en-US"/>
        </w:rPr>
      </w:pPr>
      <w:r w:rsidRPr="003A2021">
        <w:rPr>
          <w:rStyle w:val="fontstyle31"/>
          <w:rFonts w:ascii="Times New Roman" w:hAnsi="Times New Roman" w:cs="Times New Roman"/>
          <w:b/>
          <w:sz w:val="28"/>
          <w:szCs w:val="28"/>
          <w:lang w:val="en-US"/>
        </w:rPr>
        <w:t>PROCESSES OF ACADEMIC MOBILITY</w:t>
      </w:r>
    </w:p>
    <w:p w:rsidR="0082267B" w:rsidRPr="003A2021" w:rsidRDefault="0082267B" w:rsidP="0082267B">
      <w:pPr>
        <w:spacing w:after="0" w:line="240" w:lineRule="auto"/>
        <w:ind w:firstLine="567"/>
        <w:jc w:val="center"/>
        <w:rPr>
          <w:rStyle w:val="fontstyle01"/>
          <w:rFonts w:ascii="Times New Roman" w:hAnsi="Times New Roman" w:cs="Times New Roman"/>
          <w:lang w:val="en-US"/>
        </w:rPr>
      </w:pPr>
    </w:p>
    <w:p w:rsidR="004C06DF" w:rsidRPr="003A2021" w:rsidRDefault="002472A1" w:rsidP="0082267B">
      <w:pPr>
        <w:spacing w:after="0" w:line="240" w:lineRule="auto"/>
        <w:ind w:firstLine="567"/>
        <w:jc w:val="center"/>
        <w:rPr>
          <w:rStyle w:val="fontstyle01"/>
          <w:rFonts w:ascii="Times New Roman" w:hAnsi="Times New Roman" w:cs="Times New Roman"/>
          <w:lang w:val="en-US"/>
        </w:rPr>
      </w:pPr>
      <w:proofErr w:type="spellStart"/>
      <w:proofErr w:type="gramStart"/>
      <w:r w:rsidRPr="003A2021">
        <w:rPr>
          <w:rStyle w:val="fontstyle01"/>
          <w:rFonts w:ascii="Times New Roman" w:hAnsi="Times New Roman" w:cs="Times New Roman"/>
          <w:lang w:val="en-US"/>
        </w:rPr>
        <w:t>Магдюк</w:t>
      </w:r>
      <w:proofErr w:type="spellEnd"/>
      <w:r w:rsidRPr="003A2021">
        <w:rPr>
          <w:rStyle w:val="fontstyle01"/>
          <w:rFonts w:ascii="Times New Roman" w:hAnsi="Times New Roman" w:cs="Times New Roman"/>
          <w:lang w:val="en-US"/>
        </w:rPr>
        <w:t xml:space="preserve"> О.В.</w:t>
      </w:r>
      <w:proofErr w:type="gramEnd"/>
    </w:p>
    <w:p w:rsidR="0082267B" w:rsidRPr="003A2021" w:rsidRDefault="0082267B" w:rsidP="0082267B">
      <w:pPr>
        <w:spacing w:after="0" w:line="240" w:lineRule="auto"/>
        <w:ind w:firstLine="567"/>
        <w:jc w:val="center"/>
        <w:rPr>
          <w:rStyle w:val="fontstyle21"/>
          <w:rFonts w:ascii="Times New Roman" w:hAnsi="Times New Roman" w:cs="Times New Roman"/>
          <w:lang w:val="en-US"/>
        </w:rPr>
      </w:pPr>
    </w:p>
    <w:p w:rsidR="004C06DF" w:rsidRPr="003A2021" w:rsidRDefault="009F5E15" w:rsidP="0082267B">
      <w:pPr>
        <w:spacing w:after="0" w:line="240" w:lineRule="auto"/>
        <w:ind w:firstLine="567"/>
        <w:jc w:val="center"/>
        <w:rPr>
          <w:rStyle w:val="fontstyle21"/>
          <w:rFonts w:ascii="Times New Roman" w:hAnsi="Times New Roman" w:cs="Times New Roman"/>
          <w:lang w:val="en-US"/>
        </w:rPr>
      </w:pPr>
      <w:proofErr w:type="spellStart"/>
      <w:r w:rsidRPr="003A2021">
        <w:rPr>
          <w:rStyle w:val="fontstyle21"/>
          <w:rFonts w:ascii="Times New Roman" w:hAnsi="Times New Roman" w:cs="Times New Roman"/>
          <w:lang w:val="en-US"/>
        </w:rPr>
        <w:t>Україна</w:t>
      </w:r>
      <w:proofErr w:type="spellEnd"/>
      <w:r w:rsidRPr="003A2021">
        <w:rPr>
          <w:rStyle w:val="fontstyle21"/>
          <w:rFonts w:ascii="Times New Roman" w:hAnsi="Times New Roman" w:cs="Times New Roman"/>
          <w:lang w:val="en-US"/>
        </w:rPr>
        <w:t xml:space="preserve">, </w:t>
      </w:r>
      <w:proofErr w:type="spellStart"/>
      <w:r w:rsidR="002472A1" w:rsidRPr="003A2021">
        <w:rPr>
          <w:rStyle w:val="fontstyle21"/>
          <w:rFonts w:ascii="Times New Roman" w:hAnsi="Times New Roman" w:cs="Times New Roman"/>
          <w:lang w:val="en-US"/>
        </w:rPr>
        <w:t>Хмельницький</w:t>
      </w:r>
      <w:proofErr w:type="spellEnd"/>
      <w:r w:rsidRPr="003A2021">
        <w:rPr>
          <w:rStyle w:val="fontstyle21"/>
          <w:rFonts w:ascii="Times New Roman" w:hAnsi="Times New Roman" w:cs="Times New Roman"/>
          <w:lang w:val="en-US"/>
        </w:rPr>
        <w:t xml:space="preserve">, </w:t>
      </w:r>
      <w:proofErr w:type="spellStart"/>
      <w:r w:rsidR="002472A1" w:rsidRPr="003A2021">
        <w:rPr>
          <w:rStyle w:val="fontstyle21"/>
          <w:rFonts w:ascii="Times New Roman" w:hAnsi="Times New Roman" w:cs="Times New Roman"/>
          <w:lang w:val="en-US"/>
        </w:rPr>
        <w:t>Хмельницький</w:t>
      </w:r>
      <w:proofErr w:type="spellEnd"/>
      <w:r w:rsidR="002472A1" w:rsidRPr="003A2021">
        <w:rPr>
          <w:rStyle w:val="fontstyle21"/>
          <w:rFonts w:ascii="Times New Roman" w:hAnsi="Times New Roman" w:cs="Times New Roman"/>
          <w:lang w:val="en-US"/>
        </w:rPr>
        <w:t xml:space="preserve"> </w:t>
      </w:r>
      <w:proofErr w:type="spellStart"/>
      <w:r w:rsidR="002472A1" w:rsidRPr="003A2021">
        <w:rPr>
          <w:rStyle w:val="fontstyle21"/>
          <w:rFonts w:ascii="Times New Roman" w:hAnsi="Times New Roman" w:cs="Times New Roman"/>
          <w:lang w:val="en-US"/>
        </w:rPr>
        <w:t>національний</w:t>
      </w:r>
      <w:proofErr w:type="spellEnd"/>
    </w:p>
    <w:p w:rsidR="0082267B" w:rsidRPr="003A2021" w:rsidRDefault="0082267B" w:rsidP="0082267B">
      <w:pPr>
        <w:spacing w:after="0" w:line="240" w:lineRule="auto"/>
        <w:ind w:firstLine="567"/>
        <w:jc w:val="both"/>
        <w:rPr>
          <w:rStyle w:val="fontstyle31"/>
          <w:rFonts w:ascii="Times New Roman" w:hAnsi="Times New Roman" w:cs="Times New Roman"/>
          <w:sz w:val="28"/>
          <w:szCs w:val="28"/>
          <w:lang w:val="en-US"/>
        </w:rPr>
      </w:pPr>
    </w:p>
    <w:p w:rsidR="00C87D37" w:rsidRPr="009649DF" w:rsidRDefault="00A03A98" w:rsidP="0082267B">
      <w:pPr>
        <w:spacing w:after="0" w:line="240" w:lineRule="auto"/>
        <w:ind w:firstLine="567"/>
        <w:jc w:val="both"/>
        <w:rPr>
          <w:rStyle w:val="fontstyle31"/>
          <w:rFonts w:ascii="Times New Roman" w:hAnsi="Times New Roman" w:cs="Times New Roman"/>
          <w:sz w:val="28"/>
          <w:szCs w:val="28"/>
          <w:lang w:val="en-US"/>
        </w:rPr>
      </w:pPr>
      <w:r w:rsidRPr="003A2021">
        <w:rPr>
          <w:rStyle w:val="fontstyle31"/>
          <w:rFonts w:ascii="Times New Roman" w:hAnsi="Times New Roman" w:cs="Times New Roman"/>
          <w:sz w:val="28"/>
          <w:szCs w:val="28"/>
          <w:lang w:val="en-US"/>
        </w:rPr>
        <w:t>Having joined the Bologna process, the Ukrainian system of higher education</w:t>
      </w:r>
      <w:r w:rsidR="0082267B" w:rsidRPr="003A2021">
        <w:rPr>
          <w:rStyle w:val="fontstyle31"/>
          <w:rFonts w:ascii="Times New Roman" w:hAnsi="Times New Roman" w:cs="Times New Roman"/>
          <w:sz w:val="28"/>
          <w:szCs w:val="28"/>
          <w:lang w:val="en-US"/>
        </w:rPr>
        <w:t xml:space="preserve"> </w:t>
      </w:r>
      <w:r w:rsidRPr="003A2021">
        <w:rPr>
          <w:rStyle w:val="fontstyle31"/>
          <w:rFonts w:ascii="Times New Roman" w:hAnsi="Times New Roman" w:cs="Times New Roman"/>
          <w:sz w:val="28"/>
          <w:szCs w:val="28"/>
          <w:lang w:val="en-US"/>
        </w:rPr>
        <w:t>fully entered the world or, first of all, European educational space,</w:t>
      </w:r>
      <w:r w:rsidR="00752992" w:rsidRPr="003A2021">
        <w:rPr>
          <w:rStyle w:val="fontstyle31"/>
          <w:rFonts w:ascii="Times New Roman" w:hAnsi="Times New Roman" w:cs="Times New Roman"/>
          <w:sz w:val="28"/>
          <w:szCs w:val="28"/>
          <w:lang w:val="en-US"/>
        </w:rPr>
        <w:t xml:space="preserve"> in the light of which the theoretical justification of globalization processes in the field of higher </w:t>
      </w:r>
      <w:r w:rsidR="003234F6" w:rsidRPr="003A2021">
        <w:rPr>
          <w:rStyle w:val="fontstyle31"/>
          <w:rFonts w:ascii="Times New Roman" w:hAnsi="Times New Roman" w:cs="Times New Roman"/>
          <w:sz w:val="28"/>
          <w:szCs w:val="28"/>
          <w:lang w:val="en-US"/>
        </w:rPr>
        <w:t>education,</w:t>
      </w:r>
      <w:r w:rsidR="0082267B" w:rsidRPr="003A2021">
        <w:rPr>
          <w:rStyle w:val="fontstyle31"/>
          <w:rFonts w:ascii="Times New Roman" w:hAnsi="Times New Roman" w:cs="Times New Roman"/>
          <w:sz w:val="28"/>
          <w:szCs w:val="28"/>
          <w:lang w:val="en-US"/>
        </w:rPr>
        <w:t xml:space="preserve"> </w:t>
      </w:r>
      <w:r w:rsidR="00752992" w:rsidRPr="003A2021">
        <w:rPr>
          <w:rStyle w:val="fontstyle31"/>
          <w:rFonts w:ascii="Times New Roman" w:hAnsi="Times New Roman" w:cs="Times New Roman"/>
          <w:sz w:val="28"/>
          <w:szCs w:val="28"/>
          <w:lang w:val="en-US"/>
        </w:rPr>
        <w:t xml:space="preserve">becomes one of the priority tasks of modern educational discourse. </w:t>
      </w:r>
      <w:r w:rsidR="0069343E" w:rsidRPr="003A2021">
        <w:rPr>
          <w:rStyle w:val="fontstyle31"/>
          <w:rFonts w:ascii="Times New Roman" w:hAnsi="Times New Roman" w:cs="Times New Roman"/>
          <w:sz w:val="28"/>
          <w:szCs w:val="28"/>
          <w:lang w:val="en-US"/>
        </w:rPr>
        <w:t>I</w:t>
      </w:r>
      <w:r w:rsidR="00752992" w:rsidRPr="003A2021">
        <w:rPr>
          <w:rStyle w:val="fontstyle31"/>
          <w:rFonts w:ascii="Times New Roman" w:hAnsi="Times New Roman" w:cs="Times New Roman"/>
          <w:sz w:val="28"/>
          <w:szCs w:val="28"/>
          <w:lang w:val="en-US"/>
        </w:rPr>
        <w:t>n our opinion, a deep theoretical study of the issues of globalization of education will contribute to the fact that the reforms introduced in domestic universities contribute to the entry of our country into the global educational space under the conditions of a full-fledged</w:t>
      </w:r>
      <w:r w:rsidR="0082267B" w:rsidRPr="003A2021">
        <w:rPr>
          <w:rStyle w:val="fontstyle31"/>
          <w:rFonts w:ascii="Times New Roman" w:hAnsi="Times New Roman" w:cs="Times New Roman"/>
          <w:sz w:val="28"/>
          <w:szCs w:val="28"/>
          <w:lang w:val="en-US"/>
        </w:rPr>
        <w:t xml:space="preserve"> </w:t>
      </w:r>
      <w:r w:rsidR="00752992" w:rsidRPr="003A2021">
        <w:rPr>
          <w:rStyle w:val="fontstyle31"/>
          <w:rFonts w:ascii="Times New Roman" w:hAnsi="Times New Roman" w:cs="Times New Roman"/>
          <w:sz w:val="28"/>
          <w:szCs w:val="28"/>
          <w:lang w:val="en-US"/>
        </w:rPr>
        <w:t xml:space="preserve">participant and strategic partner. At the same time, a number of clarifications </w:t>
      </w:r>
      <w:r w:rsidR="00C87D37" w:rsidRPr="003A2021">
        <w:rPr>
          <w:rStyle w:val="fontstyle31"/>
          <w:rFonts w:ascii="Times New Roman" w:hAnsi="Times New Roman" w:cs="Times New Roman"/>
          <w:sz w:val="28"/>
          <w:szCs w:val="28"/>
          <w:lang w:val="en-US"/>
        </w:rPr>
        <w:t>of</w:t>
      </w:r>
      <w:r w:rsidR="0082267B" w:rsidRPr="003A2021">
        <w:rPr>
          <w:rStyle w:val="fontstyle31"/>
          <w:rFonts w:ascii="Times New Roman" w:hAnsi="Times New Roman" w:cs="Times New Roman"/>
          <w:sz w:val="28"/>
          <w:szCs w:val="28"/>
          <w:lang w:val="en-US"/>
        </w:rPr>
        <w:t xml:space="preserve"> </w:t>
      </w:r>
      <w:r w:rsidR="00752992" w:rsidRPr="003A2021">
        <w:rPr>
          <w:rStyle w:val="fontstyle31"/>
          <w:rFonts w:ascii="Times New Roman" w:hAnsi="Times New Roman" w:cs="Times New Roman"/>
          <w:sz w:val="28"/>
          <w:szCs w:val="28"/>
          <w:lang w:val="en-US"/>
        </w:rPr>
        <w:t xml:space="preserve">problematic aspects of the </w:t>
      </w:r>
      <w:r w:rsidR="00752992" w:rsidRPr="009649DF">
        <w:rPr>
          <w:rStyle w:val="fontstyle31"/>
          <w:rFonts w:ascii="Times New Roman" w:hAnsi="Times New Roman" w:cs="Times New Roman"/>
          <w:sz w:val="28"/>
          <w:szCs w:val="28"/>
          <w:lang w:val="en-US"/>
        </w:rPr>
        <w:t>development of the processes of globalization of education</w:t>
      </w:r>
      <w:r w:rsidR="00C87D37" w:rsidRPr="009649DF">
        <w:rPr>
          <w:rStyle w:val="fontstyle31"/>
          <w:rFonts w:ascii="Times New Roman" w:hAnsi="Times New Roman" w:cs="Times New Roman"/>
          <w:sz w:val="28"/>
          <w:szCs w:val="28"/>
          <w:lang w:val="en-US"/>
        </w:rPr>
        <w:t xml:space="preserve"> are needed</w:t>
      </w:r>
      <w:r w:rsidR="00752992" w:rsidRPr="009649DF">
        <w:rPr>
          <w:rStyle w:val="fontstyle31"/>
          <w:rFonts w:ascii="Times New Roman" w:hAnsi="Times New Roman" w:cs="Times New Roman"/>
          <w:sz w:val="28"/>
          <w:szCs w:val="28"/>
          <w:lang w:val="en-US"/>
        </w:rPr>
        <w:t>, especially in their connection with meaningful changes in the social system, which we observed in</w:t>
      </w:r>
      <w:r w:rsidR="0082267B" w:rsidRPr="009649DF">
        <w:rPr>
          <w:rStyle w:val="fontstyle31"/>
          <w:rFonts w:ascii="Times New Roman" w:hAnsi="Times New Roman" w:cs="Times New Roman"/>
          <w:sz w:val="28"/>
          <w:szCs w:val="28"/>
          <w:lang w:val="en-US"/>
        </w:rPr>
        <w:t xml:space="preserve"> </w:t>
      </w:r>
      <w:r w:rsidR="00752992" w:rsidRPr="009649DF">
        <w:rPr>
          <w:rStyle w:val="fontstyle31"/>
          <w:rFonts w:ascii="Times New Roman" w:hAnsi="Times New Roman" w:cs="Times New Roman"/>
          <w:sz w:val="28"/>
          <w:szCs w:val="28"/>
          <w:lang w:val="en-US"/>
        </w:rPr>
        <w:t xml:space="preserve">the second half of the </w:t>
      </w:r>
      <w:proofErr w:type="spellStart"/>
      <w:r w:rsidR="00C87D37" w:rsidRPr="009649DF">
        <w:rPr>
          <w:rStyle w:val="fontstyle31"/>
          <w:rFonts w:ascii="Times New Roman" w:hAnsi="Times New Roman" w:cs="Times New Roman"/>
          <w:sz w:val="28"/>
          <w:szCs w:val="28"/>
          <w:lang w:val="en-US"/>
        </w:rPr>
        <w:t>XX</w:t>
      </w:r>
      <w:r w:rsidR="00752992" w:rsidRPr="009649DF">
        <w:rPr>
          <w:rStyle w:val="fontstyle31"/>
          <w:rFonts w:ascii="Times New Roman" w:hAnsi="Times New Roman" w:cs="Times New Roman"/>
          <w:sz w:val="28"/>
          <w:szCs w:val="28"/>
          <w:lang w:val="en-US"/>
        </w:rPr>
        <w:t>th</w:t>
      </w:r>
      <w:proofErr w:type="spellEnd"/>
      <w:r w:rsidR="00752992" w:rsidRPr="009649DF">
        <w:rPr>
          <w:rStyle w:val="fontstyle31"/>
          <w:rFonts w:ascii="Times New Roman" w:hAnsi="Times New Roman" w:cs="Times New Roman"/>
          <w:sz w:val="28"/>
          <w:szCs w:val="28"/>
          <w:lang w:val="en-US"/>
        </w:rPr>
        <w:t xml:space="preserve"> - the beginning of the </w:t>
      </w:r>
      <w:proofErr w:type="spellStart"/>
      <w:r w:rsidR="00C87D37" w:rsidRPr="009649DF">
        <w:rPr>
          <w:rStyle w:val="fontstyle31"/>
          <w:rFonts w:ascii="Times New Roman" w:hAnsi="Times New Roman" w:cs="Times New Roman"/>
          <w:sz w:val="28"/>
          <w:szCs w:val="28"/>
          <w:lang w:val="en-US"/>
        </w:rPr>
        <w:t>XXI</w:t>
      </w:r>
      <w:r w:rsidR="00752992" w:rsidRPr="009649DF">
        <w:rPr>
          <w:rStyle w:val="fontstyle31"/>
          <w:rFonts w:ascii="Times New Roman" w:hAnsi="Times New Roman" w:cs="Times New Roman"/>
          <w:sz w:val="28"/>
          <w:szCs w:val="28"/>
          <w:lang w:val="en-US"/>
        </w:rPr>
        <w:t>st</w:t>
      </w:r>
      <w:proofErr w:type="spellEnd"/>
      <w:r w:rsidR="00752992" w:rsidRPr="009649DF">
        <w:rPr>
          <w:rStyle w:val="fontstyle31"/>
          <w:rFonts w:ascii="Times New Roman" w:hAnsi="Times New Roman" w:cs="Times New Roman"/>
          <w:sz w:val="28"/>
          <w:szCs w:val="28"/>
          <w:lang w:val="en-US"/>
        </w:rPr>
        <w:t xml:space="preserve"> century. </w:t>
      </w:r>
    </w:p>
    <w:p w:rsidR="003234F6" w:rsidRPr="009649DF" w:rsidRDefault="00752992" w:rsidP="0082267B">
      <w:pPr>
        <w:spacing w:after="0" w:line="240" w:lineRule="auto"/>
        <w:ind w:firstLine="567"/>
        <w:jc w:val="both"/>
        <w:rPr>
          <w:rStyle w:val="fontstyle31"/>
          <w:rFonts w:ascii="Times New Roman" w:hAnsi="Times New Roman" w:cs="Times New Roman"/>
          <w:sz w:val="28"/>
          <w:szCs w:val="28"/>
          <w:lang w:val="en-US"/>
        </w:rPr>
      </w:pPr>
      <w:r w:rsidRPr="009649DF">
        <w:rPr>
          <w:rStyle w:val="fontstyle31"/>
          <w:rFonts w:ascii="Times New Roman" w:hAnsi="Times New Roman" w:cs="Times New Roman"/>
          <w:sz w:val="28"/>
          <w:szCs w:val="28"/>
          <w:lang w:val="en-US"/>
        </w:rPr>
        <w:t xml:space="preserve">In conditions of global transformations of society, policy in the field of higher education tries to take into account the requirements of different </w:t>
      </w:r>
      <w:r w:rsidR="003234F6" w:rsidRPr="009649DF">
        <w:rPr>
          <w:rStyle w:val="fontstyle31"/>
          <w:rFonts w:ascii="Times New Roman" w:hAnsi="Times New Roman" w:cs="Times New Roman"/>
          <w:sz w:val="28"/>
          <w:szCs w:val="28"/>
          <w:lang w:val="en-US"/>
        </w:rPr>
        <w:t xml:space="preserve">groups of </w:t>
      </w:r>
      <w:r w:rsidRPr="009649DF">
        <w:rPr>
          <w:rStyle w:val="fontstyle31"/>
          <w:rFonts w:ascii="Times New Roman" w:hAnsi="Times New Roman" w:cs="Times New Roman"/>
          <w:sz w:val="28"/>
          <w:szCs w:val="28"/>
          <w:lang w:val="en-US"/>
        </w:rPr>
        <w:t>people</w:t>
      </w:r>
      <w:r w:rsidR="003234F6"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 xml:space="preserve">that ensure the development of higher education </w:t>
      </w:r>
      <w:r w:rsidR="003234F6"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structures, consumers of educational services, etc., which requires the formation of new (close to international) guidelines and standards in the field of education, which would be based on high-quality</w:t>
      </w:r>
      <w:r w:rsidR="003234F6"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 xml:space="preserve">theoretical foundation. </w:t>
      </w:r>
    </w:p>
    <w:p w:rsidR="00CE6B85" w:rsidRPr="009649DF" w:rsidRDefault="003234F6" w:rsidP="0082267B">
      <w:pPr>
        <w:spacing w:after="0" w:line="240" w:lineRule="auto"/>
        <w:ind w:firstLine="567"/>
        <w:jc w:val="both"/>
        <w:rPr>
          <w:rStyle w:val="fontstyle31"/>
          <w:rFonts w:ascii="Times New Roman" w:hAnsi="Times New Roman" w:cs="Times New Roman"/>
          <w:sz w:val="28"/>
          <w:szCs w:val="28"/>
          <w:lang w:val="en-US"/>
        </w:rPr>
      </w:pPr>
      <w:r w:rsidRPr="009649DF">
        <w:rPr>
          <w:rStyle w:val="fontstyle31"/>
          <w:rFonts w:ascii="Times New Roman" w:hAnsi="Times New Roman" w:cs="Times New Roman"/>
          <w:sz w:val="28"/>
          <w:szCs w:val="28"/>
          <w:lang w:val="en-US"/>
        </w:rPr>
        <w:t>It also</w:t>
      </w:r>
      <w:r w:rsidR="00752992" w:rsidRPr="009649DF">
        <w:rPr>
          <w:rStyle w:val="fontstyle31"/>
          <w:rFonts w:ascii="Times New Roman" w:hAnsi="Times New Roman" w:cs="Times New Roman"/>
          <w:sz w:val="28"/>
          <w:szCs w:val="28"/>
          <w:lang w:val="en-US"/>
        </w:rPr>
        <w:t xml:space="preserve"> should</w:t>
      </w:r>
      <w:r w:rsidRPr="009649DF">
        <w:rPr>
          <w:rStyle w:val="fontstyle31"/>
          <w:rFonts w:ascii="Times New Roman" w:hAnsi="Times New Roman" w:cs="Times New Roman"/>
          <w:sz w:val="28"/>
          <w:szCs w:val="28"/>
          <w:lang w:val="en-US"/>
        </w:rPr>
        <w:t xml:space="preserve"> be</w:t>
      </w:r>
      <w:r w:rsidR="00752992" w:rsidRPr="009649DF">
        <w:rPr>
          <w:rStyle w:val="fontstyle31"/>
          <w:rFonts w:ascii="Times New Roman" w:hAnsi="Times New Roman" w:cs="Times New Roman"/>
          <w:sz w:val="28"/>
          <w:szCs w:val="28"/>
          <w:lang w:val="en-US"/>
        </w:rPr>
        <w:t xml:space="preserve"> note</w:t>
      </w:r>
      <w:r w:rsidRPr="009649DF">
        <w:rPr>
          <w:rStyle w:val="fontstyle31"/>
          <w:rFonts w:ascii="Times New Roman" w:hAnsi="Times New Roman" w:cs="Times New Roman"/>
          <w:sz w:val="28"/>
          <w:szCs w:val="28"/>
          <w:lang w:val="en-US"/>
        </w:rPr>
        <w:t>d</w:t>
      </w:r>
      <w:r w:rsidR="00752992" w:rsidRPr="009649DF">
        <w:rPr>
          <w:rStyle w:val="fontstyle31"/>
          <w:rFonts w:ascii="Times New Roman" w:hAnsi="Times New Roman" w:cs="Times New Roman"/>
          <w:sz w:val="28"/>
          <w:szCs w:val="28"/>
          <w:lang w:val="en-US"/>
        </w:rPr>
        <w:t xml:space="preserve"> that Ukraine, as one of the </w:t>
      </w:r>
      <w:r w:rsidRPr="009649DF">
        <w:rPr>
          <w:rStyle w:val="fontstyle31"/>
          <w:rFonts w:ascii="Times New Roman" w:hAnsi="Times New Roman" w:cs="Times New Roman"/>
          <w:sz w:val="28"/>
          <w:szCs w:val="28"/>
          <w:lang w:val="en-US"/>
        </w:rPr>
        <w:t>‘</w:t>
      </w:r>
      <w:r w:rsidR="00752992" w:rsidRPr="009649DF">
        <w:rPr>
          <w:rStyle w:val="fontstyle31"/>
          <w:rFonts w:ascii="Times New Roman" w:hAnsi="Times New Roman" w:cs="Times New Roman"/>
          <w:sz w:val="28"/>
          <w:szCs w:val="28"/>
          <w:lang w:val="en-US"/>
        </w:rPr>
        <w:t>transit</w:t>
      </w:r>
      <w:r w:rsidRPr="009649DF">
        <w:rPr>
          <w:rStyle w:val="fontstyle31"/>
          <w:rFonts w:ascii="Times New Roman" w:hAnsi="Times New Roman" w:cs="Times New Roman"/>
          <w:sz w:val="28"/>
          <w:szCs w:val="28"/>
          <w:lang w:val="en-US"/>
        </w:rPr>
        <w:t xml:space="preserve">’ </w:t>
      </w:r>
      <w:r w:rsidR="00752992" w:rsidRPr="009649DF">
        <w:rPr>
          <w:rStyle w:val="fontstyle31"/>
          <w:rFonts w:ascii="Times New Roman" w:hAnsi="Times New Roman" w:cs="Times New Roman"/>
          <w:sz w:val="28"/>
          <w:szCs w:val="28"/>
          <w:lang w:val="en-US"/>
        </w:rPr>
        <w:t xml:space="preserve">countries (those bordering the member states of the European Union) must develop its policy in the field of education in a specific way, being responsible for a number of special questions. In particular, it </w:t>
      </w:r>
      <w:r w:rsidR="00CE13B7" w:rsidRPr="009649DF">
        <w:rPr>
          <w:rStyle w:val="fontstyle31"/>
          <w:rFonts w:ascii="Times New Roman" w:hAnsi="Times New Roman" w:cs="Times New Roman"/>
          <w:sz w:val="28"/>
          <w:szCs w:val="28"/>
          <w:lang w:val="en-US"/>
        </w:rPr>
        <w:t>has</w:t>
      </w:r>
      <w:r w:rsidR="00752992" w:rsidRPr="009649DF">
        <w:rPr>
          <w:rStyle w:val="fontstyle31"/>
          <w:rFonts w:ascii="Times New Roman" w:hAnsi="Times New Roman" w:cs="Times New Roman"/>
          <w:sz w:val="28"/>
          <w:szCs w:val="28"/>
          <w:lang w:val="en-US"/>
        </w:rPr>
        <w:t xml:space="preserve"> substantiated </w:t>
      </w:r>
      <w:r w:rsidR="00CE13B7" w:rsidRPr="009649DF">
        <w:rPr>
          <w:rStyle w:val="fontstyle31"/>
          <w:rFonts w:ascii="Times New Roman" w:hAnsi="Times New Roman" w:cs="Times New Roman"/>
          <w:sz w:val="28"/>
          <w:szCs w:val="28"/>
          <w:lang w:val="en-US"/>
        </w:rPr>
        <w:t xml:space="preserve">the following approach </w:t>
      </w:r>
      <w:r w:rsidR="00752992" w:rsidRPr="009649DF">
        <w:rPr>
          <w:rStyle w:val="fontstyle31"/>
          <w:rFonts w:ascii="Times New Roman" w:hAnsi="Times New Roman" w:cs="Times New Roman"/>
          <w:sz w:val="28"/>
          <w:szCs w:val="28"/>
          <w:lang w:val="en-US"/>
        </w:rPr>
        <w:t>in modern science</w:t>
      </w:r>
      <w:r w:rsidR="00CE6B85" w:rsidRPr="009649DF">
        <w:rPr>
          <w:rStyle w:val="fontstyle31"/>
          <w:rFonts w:ascii="Times New Roman" w:hAnsi="Times New Roman" w:cs="Times New Roman"/>
          <w:sz w:val="28"/>
          <w:szCs w:val="28"/>
          <w:lang w:val="en-US"/>
        </w:rPr>
        <w:t>.</w:t>
      </w:r>
    </w:p>
    <w:p w:rsidR="00752992" w:rsidRPr="009649DF" w:rsidRDefault="00752992" w:rsidP="00730E31">
      <w:pPr>
        <w:spacing w:after="0" w:line="240" w:lineRule="auto"/>
        <w:ind w:firstLine="567"/>
        <w:jc w:val="both"/>
        <w:rPr>
          <w:rStyle w:val="fontstyle31"/>
          <w:rFonts w:ascii="Times New Roman" w:hAnsi="Times New Roman" w:cs="Times New Roman"/>
          <w:sz w:val="28"/>
          <w:szCs w:val="28"/>
          <w:lang w:val="en-US"/>
        </w:rPr>
      </w:pPr>
      <w:r w:rsidRPr="009649DF">
        <w:rPr>
          <w:rStyle w:val="fontstyle31"/>
          <w:rFonts w:ascii="Times New Roman" w:hAnsi="Times New Roman" w:cs="Times New Roman"/>
          <w:sz w:val="28"/>
          <w:szCs w:val="28"/>
          <w:lang w:val="en-US"/>
        </w:rPr>
        <w:t xml:space="preserve"> Special</w:t>
      </w:r>
      <w:r w:rsidR="00D738C7"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process of implementing academic mobility acquires importance in this context.</w:t>
      </w:r>
      <w:r w:rsidR="00730E31"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 xml:space="preserve">Speaking about academic mobility in the </w:t>
      </w:r>
      <w:proofErr w:type="spellStart"/>
      <w:r w:rsidR="00730E31" w:rsidRPr="009649DF">
        <w:rPr>
          <w:rStyle w:val="fontstyle31"/>
          <w:rFonts w:ascii="Times New Roman" w:hAnsi="Times New Roman" w:cs="Times New Roman"/>
          <w:sz w:val="28"/>
          <w:szCs w:val="28"/>
          <w:lang w:val="en-US"/>
        </w:rPr>
        <w:t>XXI</w:t>
      </w:r>
      <w:r w:rsidRPr="009649DF">
        <w:rPr>
          <w:rStyle w:val="fontstyle31"/>
          <w:rFonts w:ascii="Times New Roman" w:hAnsi="Times New Roman" w:cs="Times New Roman"/>
          <w:sz w:val="28"/>
          <w:szCs w:val="28"/>
          <w:lang w:val="en-US"/>
        </w:rPr>
        <w:t>st</w:t>
      </w:r>
      <w:proofErr w:type="spellEnd"/>
      <w:r w:rsidRPr="009649DF">
        <w:rPr>
          <w:rStyle w:val="fontstyle31"/>
          <w:rFonts w:ascii="Times New Roman" w:hAnsi="Times New Roman" w:cs="Times New Roman"/>
          <w:sz w:val="28"/>
          <w:szCs w:val="28"/>
          <w:lang w:val="en-US"/>
        </w:rPr>
        <w:t xml:space="preserve"> cen</w:t>
      </w:r>
      <w:r w:rsidR="00730E31" w:rsidRPr="009649DF">
        <w:rPr>
          <w:rStyle w:val="fontstyle31"/>
          <w:rFonts w:ascii="Times New Roman" w:hAnsi="Times New Roman" w:cs="Times New Roman"/>
          <w:sz w:val="28"/>
          <w:szCs w:val="28"/>
          <w:lang w:val="en-US"/>
        </w:rPr>
        <w:t>tury</w:t>
      </w:r>
      <w:r w:rsidRPr="009649DF">
        <w:rPr>
          <w:rStyle w:val="fontstyle31"/>
          <w:rFonts w:ascii="Times New Roman" w:hAnsi="Times New Roman" w:cs="Times New Roman"/>
          <w:sz w:val="28"/>
          <w:szCs w:val="28"/>
          <w:lang w:val="en-US"/>
        </w:rPr>
        <w:t xml:space="preserve"> in the context of globalization processes, </w:t>
      </w:r>
      <w:r w:rsidR="00730E31" w:rsidRPr="009649DF">
        <w:rPr>
          <w:rStyle w:val="fontstyle31"/>
          <w:rFonts w:ascii="Times New Roman" w:hAnsi="Times New Roman" w:cs="Times New Roman"/>
          <w:sz w:val="28"/>
          <w:szCs w:val="28"/>
          <w:lang w:val="en-US"/>
        </w:rPr>
        <w:t xml:space="preserve">it is worth </w:t>
      </w:r>
      <w:r w:rsidRPr="009649DF">
        <w:rPr>
          <w:rStyle w:val="fontstyle31"/>
          <w:rFonts w:ascii="Times New Roman" w:hAnsi="Times New Roman" w:cs="Times New Roman"/>
          <w:sz w:val="28"/>
          <w:szCs w:val="28"/>
          <w:lang w:val="en-US"/>
        </w:rPr>
        <w:t>draw</w:t>
      </w:r>
      <w:r w:rsidR="00730E31" w:rsidRPr="009649DF">
        <w:rPr>
          <w:rStyle w:val="fontstyle31"/>
          <w:rFonts w:ascii="Times New Roman" w:hAnsi="Times New Roman" w:cs="Times New Roman"/>
          <w:sz w:val="28"/>
          <w:szCs w:val="28"/>
          <w:lang w:val="en-US"/>
        </w:rPr>
        <w:t>ing</w:t>
      </w:r>
      <w:r w:rsidRPr="009649DF">
        <w:rPr>
          <w:rStyle w:val="fontstyle31"/>
          <w:rFonts w:ascii="Times New Roman" w:hAnsi="Times New Roman" w:cs="Times New Roman"/>
          <w:sz w:val="28"/>
          <w:szCs w:val="28"/>
          <w:lang w:val="en-US"/>
        </w:rPr>
        <w:t xml:space="preserve"> attention to the fact that in the second half of the </w:t>
      </w:r>
      <w:proofErr w:type="spellStart"/>
      <w:r w:rsidR="00730E31" w:rsidRPr="009649DF">
        <w:rPr>
          <w:rStyle w:val="fontstyle31"/>
          <w:rFonts w:ascii="Times New Roman" w:hAnsi="Times New Roman" w:cs="Times New Roman"/>
          <w:sz w:val="28"/>
          <w:szCs w:val="28"/>
          <w:lang w:val="en-US"/>
        </w:rPr>
        <w:t>XXth</w:t>
      </w:r>
      <w:proofErr w:type="spellEnd"/>
      <w:r w:rsidR="00730E31" w:rsidRPr="009649DF">
        <w:rPr>
          <w:rStyle w:val="fontstyle31"/>
          <w:rFonts w:ascii="Times New Roman" w:hAnsi="Times New Roman" w:cs="Times New Roman"/>
          <w:sz w:val="28"/>
          <w:szCs w:val="28"/>
          <w:lang w:val="en-US"/>
        </w:rPr>
        <w:t xml:space="preserve"> century </w:t>
      </w:r>
      <w:r w:rsidRPr="009649DF">
        <w:rPr>
          <w:rStyle w:val="fontstyle31"/>
          <w:rFonts w:ascii="Times New Roman" w:hAnsi="Times New Roman" w:cs="Times New Roman"/>
          <w:sz w:val="28"/>
          <w:szCs w:val="28"/>
          <w:lang w:val="en-US"/>
        </w:rPr>
        <w:t>active implementation of the idea of academic exchanges was in a state of significant dependence</w:t>
      </w:r>
      <w:r w:rsidR="00730E31" w:rsidRPr="009649DF">
        <w:rPr>
          <w:rStyle w:val="fontstyle31"/>
          <w:rFonts w:ascii="Times New Roman" w:hAnsi="Times New Roman" w:cs="Times New Roman"/>
          <w:sz w:val="28"/>
          <w:szCs w:val="28"/>
          <w:lang w:val="en-US"/>
        </w:rPr>
        <w:t xml:space="preserve"> on </w:t>
      </w:r>
      <w:r w:rsidRPr="009649DF">
        <w:rPr>
          <w:rStyle w:val="fontstyle31"/>
          <w:rFonts w:ascii="Times New Roman" w:hAnsi="Times New Roman" w:cs="Times New Roman"/>
          <w:sz w:val="28"/>
          <w:szCs w:val="28"/>
          <w:lang w:val="en-US"/>
        </w:rPr>
        <w:t>the geopolitical context, needed co</w:t>
      </w:r>
      <w:r w:rsidR="00730E31" w:rsidRPr="009649DF">
        <w:rPr>
          <w:rStyle w:val="fontstyle31"/>
          <w:rFonts w:ascii="Times New Roman" w:hAnsi="Times New Roman" w:cs="Times New Roman"/>
          <w:sz w:val="28"/>
          <w:szCs w:val="28"/>
          <w:lang w:val="en-US"/>
        </w:rPr>
        <w:t>ordination at the country level. H</w:t>
      </w:r>
      <w:r w:rsidRPr="009649DF">
        <w:rPr>
          <w:rStyle w:val="fontstyle31"/>
          <w:rFonts w:ascii="Times New Roman" w:hAnsi="Times New Roman" w:cs="Times New Roman"/>
          <w:sz w:val="28"/>
          <w:szCs w:val="28"/>
          <w:lang w:val="en-US"/>
        </w:rPr>
        <w:t>owever</w:t>
      </w:r>
      <w:r w:rsidR="00730E31"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 xml:space="preserve">this process now has a greater degree of freedom, subject to the laws of the global economy and </w:t>
      </w:r>
      <w:r w:rsidR="00730E31" w:rsidRPr="009649DF">
        <w:rPr>
          <w:rStyle w:val="fontstyle31"/>
          <w:rFonts w:ascii="Times New Roman" w:hAnsi="Times New Roman" w:cs="Times New Roman"/>
          <w:sz w:val="28"/>
          <w:szCs w:val="28"/>
          <w:lang w:val="en-US"/>
        </w:rPr>
        <w:t>competitions that have</w:t>
      </w:r>
      <w:r w:rsidRPr="009649DF">
        <w:rPr>
          <w:rStyle w:val="fontstyle31"/>
          <w:rFonts w:ascii="Times New Roman" w:hAnsi="Times New Roman" w:cs="Times New Roman"/>
          <w:sz w:val="28"/>
          <w:szCs w:val="28"/>
          <w:lang w:val="en-US"/>
        </w:rPr>
        <w:t xml:space="preserve"> come with the </w:t>
      </w:r>
      <w:r w:rsidR="00730E31" w:rsidRPr="009649DF">
        <w:rPr>
          <w:rStyle w:val="fontstyle31"/>
          <w:rFonts w:ascii="Times New Roman" w:hAnsi="Times New Roman" w:cs="Times New Roman"/>
          <w:sz w:val="28"/>
          <w:szCs w:val="28"/>
          <w:lang w:val="en-US"/>
        </w:rPr>
        <w:t>‘</w:t>
      </w:r>
      <w:r w:rsidRPr="009649DF">
        <w:rPr>
          <w:rStyle w:val="fontstyle31"/>
          <w:rFonts w:ascii="Times New Roman" w:hAnsi="Times New Roman" w:cs="Times New Roman"/>
          <w:sz w:val="28"/>
          <w:szCs w:val="28"/>
          <w:lang w:val="en-US"/>
        </w:rPr>
        <w:t>blurring</w:t>
      </w:r>
      <w:r w:rsidR="00730E31" w:rsidRPr="009649DF">
        <w:rPr>
          <w:rStyle w:val="fontstyle31"/>
          <w:rFonts w:ascii="Times New Roman" w:hAnsi="Times New Roman" w:cs="Times New Roman"/>
          <w:sz w:val="28"/>
          <w:szCs w:val="28"/>
          <w:lang w:val="en-US"/>
        </w:rPr>
        <w:t>’</w:t>
      </w:r>
      <w:r w:rsidRPr="009649DF">
        <w:rPr>
          <w:rStyle w:val="fontstyle31"/>
          <w:rFonts w:ascii="Times New Roman" w:hAnsi="Times New Roman" w:cs="Times New Roman"/>
          <w:sz w:val="28"/>
          <w:szCs w:val="28"/>
          <w:lang w:val="en-US"/>
        </w:rPr>
        <w:t xml:space="preserve"> of borders</w:t>
      </w:r>
      <w:r w:rsidR="00730E31"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between states</w:t>
      </w:r>
      <w:r w:rsidR="009649DF" w:rsidRPr="009649DF">
        <w:rPr>
          <w:rStyle w:val="fontstyle31"/>
          <w:rFonts w:ascii="Times New Roman" w:hAnsi="Times New Roman" w:cs="Times New Roman"/>
          <w:sz w:val="28"/>
          <w:szCs w:val="28"/>
          <w:lang w:val="en-US"/>
        </w:rPr>
        <w:t xml:space="preserve"> [3]</w:t>
      </w:r>
      <w:r w:rsidRPr="009649DF">
        <w:rPr>
          <w:rStyle w:val="fontstyle31"/>
          <w:rFonts w:ascii="Times New Roman" w:hAnsi="Times New Roman" w:cs="Times New Roman"/>
          <w:sz w:val="28"/>
          <w:szCs w:val="28"/>
          <w:lang w:val="en-US"/>
        </w:rPr>
        <w:t xml:space="preserve">. </w:t>
      </w:r>
    </w:p>
    <w:p w:rsidR="00AE064B" w:rsidRDefault="00752992" w:rsidP="0082267B">
      <w:pPr>
        <w:spacing w:after="0" w:line="240" w:lineRule="auto"/>
        <w:ind w:firstLine="567"/>
        <w:jc w:val="both"/>
        <w:rPr>
          <w:rStyle w:val="fontstyle31"/>
          <w:rFonts w:ascii="Times New Roman" w:hAnsi="Times New Roman" w:cs="Times New Roman"/>
          <w:sz w:val="28"/>
          <w:szCs w:val="28"/>
          <w:lang w:val="en-US"/>
        </w:rPr>
      </w:pPr>
      <w:r w:rsidRPr="009649DF">
        <w:rPr>
          <w:rStyle w:val="fontstyle31"/>
          <w:rFonts w:ascii="Times New Roman" w:hAnsi="Times New Roman" w:cs="Times New Roman"/>
          <w:sz w:val="28"/>
          <w:szCs w:val="28"/>
          <w:lang w:val="en-US"/>
        </w:rPr>
        <w:t>Let</w:t>
      </w:r>
      <w:r w:rsidR="00730E31" w:rsidRPr="009649DF">
        <w:rPr>
          <w:rStyle w:val="fontstyle31"/>
          <w:rFonts w:ascii="Times New Roman" w:hAnsi="Times New Roman" w:cs="Times New Roman"/>
          <w:sz w:val="28"/>
          <w:szCs w:val="28"/>
          <w:lang w:val="en-US"/>
        </w:rPr>
        <w:t>’</w:t>
      </w:r>
      <w:r w:rsidRPr="009649DF">
        <w:rPr>
          <w:rStyle w:val="fontstyle31"/>
          <w:rFonts w:ascii="Times New Roman" w:hAnsi="Times New Roman" w:cs="Times New Roman"/>
          <w:sz w:val="28"/>
          <w:szCs w:val="28"/>
          <w:lang w:val="en-US"/>
        </w:rPr>
        <w:t xml:space="preserve">s consider a number of definitions of the concept of </w:t>
      </w:r>
      <w:r w:rsidR="00730E31" w:rsidRPr="009649DF">
        <w:rPr>
          <w:rStyle w:val="fontstyle31"/>
          <w:rFonts w:ascii="Times New Roman" w:hAnsi="Times New Roman" w:cs="Times New Roman"/>
          <w:sz w:val="28"/>
          <w:szCs w:val="28"/>
          <w:lang w:val="en-US"/>
        </w:rPr>
        <w:t>‘</w:t>
      </w:r>
      <w:r w:rsidRPr="009649DF">
        <w:rPr>
          <w:rStyle w:val="fontstyle31"/>
          <w:rFonts w:ascii="Times New Roman" w:hAnsi="Times New Roman" w:cs="Times New Roman"/>
          <w:sz w:val="28"/>
          <w:szCs w:val="28"/>
          <w:lang w:val="en-US"/>
        </w:rPr>
        <w:t>globalization</w:t>
      </w:r>
      <w:r w:rsidR="00730E31" w:rsidRPr="009649DF">
        <w:rPr>
          <w:rStyle w:val="fontstyle31"/>
          <w:rFonts w:ascii="Times New Roman" w:hAnsi="Times New Roman" w:cs="Times New Roman"/>
          <w:sz w:val="28"/>
          <w:szCs w:val="28"/>
          <w:lang w:val="en-US"/>
        </w:rPr>
        <w:t>’</w:t>
      </w:r>
      <w:r w:rsidRPr="009649DF">
        <w:rPr>
          <w:rStyle w:val="fontstyle31"/>
          <w:rFonts w:ascii="Times New Roman" w:hAnsi="Times New Roman" w:cs="Times New Roman"/>
          <w:sz w:val="28"/>
          <w:szCs w:val="28"/>
          <w:lang w:val="en-US"/>
        </w:rPr>
        <w:t xml:space="preserve">, which we consider related to our understanding of this phenomenon. According to the definition of </w:t>
      </w:r>
      <w:r w:rsidR="00730E31" w:rsidRPr="009649DF">
        <w:rPr>
          <w:rStyle w:val="fontstyle31"/>
          <w:rFonts w:ascii="Times New Roman" w:hAnsi="Times New Roman" w:cs="Times New Roman"/>
          <w:sz w:val="28"/>
          <w:szCs w:val="28"/>
          <w:lang w:val="en-US"/>
        </w:rPr>
        <w:t xml:space="preserve">researches </w:t>
      </w:r>
      <w:r w:rsidRPr="009649DF">
        <w:rPr>
          <w:rStyle w:val="fontstyle31"/>
          <w:rFonts w:ascii="Times New Roman" w:hAnsi="Times New Roman" w:cs="Times New Roman"/>
          <w:sz w:val="28"/>
          <w:szCs w:val="28"/>
          <w:lang w:val="en-US"/>
        </w:rPr>
        <w:t>globalization</w:t>
      </w:r>
      <w:r w:rsidR="00730E31" w:rsidRPr="009649DF">
        <w:rPr>
          <w:rStyle w:val="fontstyle31"/>
          <w:rFonts w:ascii="Times New Roman" w:hAnsi="Times New Roman" w:cs="Times New Roman"/>
          <w:sz w:val="28"/>
          <w:szCs w:val="28"/>
          <w:lang w:val="en-US"/>
        </w:rPr>
        <w:t xml:space="preserve"> can be understood as follows: ‘</w:t>
      </w:r>
      <w:r w:rsidRPr="009649DF">
        <w:rPr>
          <w:rStyle w:val="fontstyle31"/>
          <w:rFonts w:ascii="Times New Roman" w:hAnsi="Times New Roman" w:cs="Times New Roman"/>
          <w:sz w:val="28"/>
          <w:szCs w:val="28"/>
          <w:lang w:val="en-US"/>
        </w:rPr>
        <w:t xml:space="preserve">Globalization is a phase of modern in-depth and multifaceted integration of the world in the conditions of the latest information technologies, thanks to which the world becomes a single whole; it is also a process of quantitative growth, intensification and </w:t>
      </w:r>
      <w:r w:rsidRPr="009649DF">
        <w:rPr>
          <w:rStyle w:val="fontstyle31"/>
          <w:rFonts w:ascii="Times New Roman" w:hAnsi="Times New Roman" w:cs="Times New Roman"/>
          <w:sz w:val="28"/>
          <w:szCs w:val="28"/>
          <w:lang w:val="en-US"/>
        </w:rPr>
        <w:lastRenderedPageBreak/>
        <w:t>qualitative transformation of economic, political, social, legal cultural ties and relations of states and regions with contradict</w:t>
      </w:r>
      <w:r w:rsidR="00730E31" w:rsidRPr="009649DF">
        <w:rPr>
          <w:rStyle w:val="fontstyle31"/>
          <w:rFonts w:ascii="Times New Roman" w:hAnsi="Times New Roman" w:cs="Times New Roman"/>
          <w:sz w:val="28"/>
          <w:szCs w:val="28"/>
          <w:lang w:val="en-US"/>
        </w:rPr>
        <w:t>ory and ambiguous consequences</w:t>
      </w:r>
      <w:r w:rsidR="006F4F32" w:rsidRPr="009649DF">
        <w:rPr>
          <w:rStyle w:val="fontstyle31"/>
          <w:rFonts w:ascii="Times New Roman" w:hAnsi="Times New Roman" w:cs="Times New Roman"/>
          <w:sz w:val="28"/>
          <w:szCs w:val="28"/>
          <w:lang w:val="en-US"/>
        </w:rPr>
        <w:t>’</w:t>
      </w:r>
      <w:r w:rsidR="00730E31" w:rsidRPr="009649DF">
        <w:rPr>
          <w:rStyle w:val="fontstyle31"/>
          <w:rFonts w:ascii="Times New Roman" w:hAnsi="Times New Roman" w:cs="Times New Roman"/>
          <w:sz w:val="28"/>
          <w:szCs w:val="28"/>
          <w:lang w:val="en-US"/>
        </w:rPr>
        <w:t xml:space="preserve"> [</w:t>
      </w:r>
      <w:r w:rsidR="009649DF" w:rsidRPr="009649DF">
        <w:rPr>
          <w:rStyle w:val="fontstyle31"/>
          <w:rFonts w:ascii="Times New Roman" w:hAnsi="Times New Roman" w:cs="Times New Roman"/>
          <w:sz w:val="28"/>
          <w:szCs w:val="28"/>
          <w:lang w:val="en-US"/>
        </w:rPr>
        <w:t>4</w:t>
      </w:r>
      <w:r w:rsidRPr="009649DF">
        <w:rPr>
          <w:rStyle w:val="fontstyle31"/>
          <w:rFonts w:ascii="Times New Roman" w:hAnsi="Times New Roman" w:cs="Times New Roman"/>
          <w:sz w:val="28"/>
          <w:szCs w:val="28"/>
          <w:lang w:val="en-US"/>
        </w:rPr>
        <w:t>].</w:t>
      </w:r>
      <w:r w:rsidR="004E17DC" w:rsidRPr="009649DF">
        <w:rPr>
          <w:rStyle w:val="fontstyle31"/>
          <w:rFonts w:ascii="Times New Roman" w:hAnsi="Times New Roman" w:cs="Times New Roman"/>
          <w:sz w:val="28"/>
          <w:szCs w:val="28"/>
          <w:lang w:val="en-US"/>
        </w:rPr>
        <w:t xml:space="preserve"> </w:t>
      </w:r>
    </w:p>
    <w:p w:rsidR="004E17DC" w:rsidRPr="009649DF" w:rsidRDefault="004E17DC" w:rsidP="0082267B">
      <w:pPr>
        <w:spacing w:after="0" w:line="240" w:lineRule="auto"/>
        <w:ind w:firstLine="567"/>
        <w:jc w:val="both"/>
        <w:rPr>
          <w:rStyle w:val="fontstyle31"/>
          <w:rFonts w:ascii="Times New Roman" w:hAnsi="Times New Roman" w:cs="Times New Roman"/>
          <w:sz w:val="28"/>
          <w:szCs w:val="28"/>
          <w:lang w:val="en-US"/>
        </w:rPr>
      </w:pPr>
      <w:r w:rsidRPr="009649DF">
        <w:rPr>
          <w:rStyle w:val="fontstyle31"/>
          <w:rFonts w:ascii="Times New Roman" w:hAnsi="Times New Roman" w:cs="Times New Roman"/>
          <w:sz w:val="28"/>
          <w:szCs w:val="28"/>
          <w:lang w:val="en-US"/>
        </w:rPr>
        <w:t>G</w:t>
      </w:r>
      <w:r w:rsidR="00752992" w:rsidRPr="009649DF">
        <w:rPr>
          <w:rStyle w:val="fontstyle31"/>
          <w:rFonts w:ascii="Times New Roman" w:hAnsi="Times New Roman" w:cs="Times New Roman"/>
          <w:sz w:val="28"/>
          <w:szCs w:val="28"/>
          <w:lang w:val="en-US"/>
        </w:rPr>
        <w:t>lobalization poses difficult</w:t>
      </w:r>
      <w:r w:rsidRPr="009649DF">
        <w:rPr>
          <w:rStyle w:val="fontstyle31"/>
          <w:rFonts w:ascii="Times New Roman" w:hAnsi="Times New Roman" w:cs="Times New Roman"/>
          <w:sz w:val="28"/>
          <w:szCs w:val="28"/>
          <w:lang w:val="en-US"/>
        </w:rPr>
        <w:t xml:space="preserve"> </w:t>
      </w:r>
      <w:r w:rsidR="00752992" w:rsidRPr="009649DF">
        <w:rPr>
          <w:rStyle w:val="fontstyle31"/>
          <w:rFonts w:ascii="Times New Roman" w:hAnsi="Times New Roman" w:cs="Times New Roman"/>
          <w:sz w:val="28"/>
          <w:szCs w:val="28"/>
          <w:lang w:val="en-US"/>
        </w:rPr>
        <w:t>questions before various spheres of human activity, and the search for answers to them</w:t>
      </w:r>
      <w:r w:rsidRPr="009649DF">
        <w:rPr>
          <w:rStyle w:val="fontstyle31"/>
          <w:rFonts w:ascii="Times New Roman" w:hAnsi="Times New Roman" w:cs="Times New Roman"/>
          <w:sz w:val="28"/>
          <w:szCs w:val="28"/>
          <w:lang w:val="en-US"/>
        </w:rPr>
        <w:t xml:space="preserve"> </w:t>
      </w:r>
      <w:r w:rsidR="00752992" w:rsidRPr="009649DF">
        <w:rPr>
          <w:rStyle w:val="fontstyle31"/>
          <w:rFonts w:ascii="Times New Roman" w:hAnsi="Times New Roman" w:cs="Times New Roman"/>
          <w:sz w:val="28"/>
          <w:szCs w:val="28"/>
          <w:lang w:val="en-US"/>
        </w:rPr>
        <w:t>introduces the globalization discourse, a constituent part of which is the discourse</w:t>
      </w:r>
      <w:r w:rsidRPr="009649DF">
        <w:rPr>
          <w:rStyle w:val="fontstyle31"/>
          <w:rFonts w:ascii="Times New Roman" w:hAnsi="Times New Roman" w:cs="Times New Roman"/>
          <w:sz w:val="28"/>
          <w:szCs w:val="28"/>
          <w:lang w:val="en-US"/>
        </w:rPr>
        <w:t xml:space="preserve"> of </w:t>
      </w:r>
      <w:r w:rsidR="00752992" w:rsidRPr="009649DF">
        <w:rPr>
          <w:rStyle w:val="fontstyle31"/>
          <w:rFonts w:ascii="Times New Roman" w:hAnsi="Times New Roman" w:cs="Times New Roman"/>
          <w:sz w:val="28"/>
          <w:szCs w:val="28"/>
          <w:lang w:val="en-US"/>
        </w:rPr>
        <w:t>higher education, the need to find values of a new kind capable of providing</w:t>
      </w:r>
      <w:r w:rsidRPr="009649DF">
        <w:rPr>
          <w:rStyle w:val="fontstyle31"/>
          <w:rFonts w:ascii="Times New Roman" w:hAnsi="Times New Roman" w:cs="Times New Roman"/>
          <w:sz w:val="28"/>
          <w:szCs w:val="28"/>
          <w:lang w:val="en-US"/>
        </w:rPr>
        <w:t xml:space="preserve"> </w:t>
      </w:r>
      <w:r w:rsidR="00752992" w:rsidRPr="009649DF">
        <w:rPr>
          <w:rStyle w:val="fontstyle31"/>
          <w:rFonts w:ascii="Times New Roman" w:hAnsi="Times New Roman" w:cs="Times New Roman"/>
          <w:sz w:val="28"/>
          <w:szCs w:val="28"/>
          <w:lang w:val="en-US"/>
        </w:rPr>
        <w:t>the processes of becoming a global society of a more balanced and meaningful nature</w:t>
      </w:r>
      <w:r w:rsidR="00AE064B">
        <w:rPr>
          <w:rStyle w:val="fontstyle31"/>
          <w:rFonts w:ascii="Times New Roman" w:hAnsi="Times New Roman" w:cs="Times New Roman"/>
          <w:sz w:val="28"/>
          <w:szCs w:val="28"/>
          <w:lang w:val="en-US"/>
        </w:rPr>
        <w:t xml:space="preserve">. </w:t>
      </w:r>
      <w:r w:rsidR="00752992" w:rsidRPr="009649DF">
        <w:rPr>
          <w:rStyle w:val="fontstyle31"/>
          <w:rFonts w:ascii="Times New Roman" w:hAnsi="Times New Roman" w:cs="Times New Roman"/>
          <w:sz w:val="28"/>
          <w:szCs w:val="28"/>
          <w:lang w:val="en-US"/>
        </w:rPr>
        <w:t xml:space="preserve">Determining the future prospects for the development of both planetary civilization and certain localities cannot be carried out without taking into account the </w:t>
      </w:r>
      <w:proofErr w:type="spellStart"/>
      <w:r w:rsidR="00752992" w:rsidRPr="009649DF">
        <w:rPr>
          <w:rStyle w:val="fontstyle31"/>
          <w:rFonts w:ascii="Times New Roman" w:hAnsi="Times New Roman" w:cs="Times New Roman"/>
          <w:sz w:val="28"/>
          <w:szCs w:val="28"/>
          <w:lang w:val="en-US"/>
        </w:rPr>
        <w:t>geocultural</w:t>
      </w:r>
      <w:proofErr w:type="spellEnd"/>
      <w:r w:rsidR="00752992" w:rsidRPr="009649DF">
        <w:rPr>
          <w:rStyle w:val="fontstyle31"/>
          <w:rFonts w:ascii="Times New Roman" w:hAnsi="Times New Roman" w:cs="Times New Roman"/>
          <w:sz w:val="28"/>
          <w:szCs w:val="28"/>
          <w:lang w:val="en-US"/>
        </w:rPr>
        <w:t xml:space="preserve"> component and the changes that will occur in the </w:t>
      </w:r>
      <w:proofErr w:type="spellStart"/>
      <w:r w:rsidR="00752992" w:rsidRPr="009649DF">
        <w:rPr>
          <w:rStyle w:val="fontstyle31"/>
          <w:rFonts w:ascii="Times New Roman" w:hAnsi="Times New Roman" w:cs="Times New Roman"/>
          <w:sz w:val="28"/>
          <w:szCs w:val="28"/>
          <w:lang w:val="en-US"/>
        </w:rPr>
        <w:t>sociocultural</w:t>
      </w:r>
      <w:proofErr w:type="spellEnd"/>
      <w:r w:rsidR="00752992" w:rsidRPr="009649DF">
        <w:rPr>
          <w:rStyle w:val="fontstyle31"/>
          <w:rFonts w:ascii="Times New Roman" w:hAnsi="Times New Roman" w:cs="Times New Roman"/>
          <w:sz w:val="28"/>
          <w:szCs w:val="28"/>
          <w:lang w:val="en-US"/>
        </w:rPr>
        <w:t xml:space="preserve"> environment of various regions of the world. Probably, the most heated in the future will be not only discussions around economic and military-political issues, but discussions around the norms and values laid down in</w:t>
      </w:r>
      <w:r w:rsidRPr="009649DF">
        <w:rPr>
          <w:rStyle w:val="fontstyle31"/>
          <w:rFonts w:ascii="Times New Roman" w:hAnsi="Times New Roman" w:cs="Times New Roman"/>
          <w:sz w:val="28"/>
          <w:szCs w:val="28"/>
          <w:lang w:val="en-US"/>
        </w:rPr>
        <w:t xml:space="preserve"> </w:t>
      </w:r>
      <w:r w:rsidR="00752992" w:rsidRPr="009649DF">
        <w:rPr>
          <w:rStyle w:val="fontstyle31"/>
          <w:rFonts w:ascii="Times New Roman" w:hAnsi="Times New Roman" w:cs="Times New Roman"/>
          <w:sz w:val="28"/>
          <w:szCs w:val="28"/>
          <w:lang w:val="en-US"/>
        </w:rPr>
        <w:t xml:space="preserve">the basis of global politics [2]. </w:t>
      </w:r>
    </w:p>
    <w:p w:rsidR="00752992" w:rsidRPr="009649DF" w:rsidRDefault="00752992" w:rsidP="0082267B">
      <w:pPr>
        <w:spacing w:after="0" w:line="240" w:lineRule="auto"/>
        <w:ind w:firstLine="567"/>
        <w:jc w:val="both"/>
        <w:rPr>
          <w:rStyle w:val="fontstyle31"/>
          <w:rFonts w:ascii="Times New Roman" w:hAnsi="Times New Roman" w:cs="Times New Roman"/>
          <w:sz w:val="28"/>
          <w:szCs w:val="28"/>
          <w:lang w:val="en-US"/>
        </w:rPr>
      </w:pPr>
      <w:r w:rsidRPr="009649DF">
        <w:rPr>
          <w:rStyle w:val="fontstyle31"/>
          <w:rFonts w:ascii="Times New Roman" w:hAnsi="Times New Roman" w:cs="Times New Roman"/>
          <w:sz w:val="28"/>
          <w:szCs w:val="28"/>
          <w:lang w:val="en-US"/>
        </w:rPr>
        <w:t xml:space="preserve">We consider the problem of </w:t>
      </w:r>
      <w:r w:rsidR="0052103D">
        <w:rPr>
          <w:rStyle w:val="fontstyle31"/>
          <w:rFonts w:ascii="Times New Roman" w:hAnsi="Times New Roman" w:cs="Times New Roman"/>
          <w:sz w:val="28"/>
          <w:szCs w:val="28"/>
          <w:lang w:val="en-US"/>
        </w:rPr>
        <w:t>investigating</w:t>
      </w:r>
      <w:r w:rsidRPr="009649DF">
        <w:rPr>
          <w:rStyle w:val="fontstyle31"/>
          <w:rFonts w:ascii="Times New Roman" w:hAnsi="Times New Roman" w:cs="Times New Roman"/>
          <w:sz w:val="28"/>
          <w:szCs w:val="28"/>
          <w:lang w:val="en-US"/>
        </w:rPr>
        <w:t xml:space="preserve"> the foundations of global (planetary) ethics in subsection. In this unit</w:t>
      </w:r>
      <w:r w:rsidR="006F4F32"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we assumed that theoretical research should focus on achievement</w:t>
      </w:r>
      <w:r w:rsidR="006F4F32" w:rsidRPr="009649DF">
        <w:rPr>
          <w:rStyle w:val="fontstyle31"/>
          <w:rFonts w:ascii="Times New Roman" w:hAnsi="Times New Roman" w:cs="Times New Roman"/>
          <w:sz w:val="28"/>
          <w:szCs w:val="28"/>
          <w:lang w:val="en-US"/>
        </w:rPr>
        <w:t xml:space="preserve"> of </w:t>
      </w:r>
      <w:r w:rsidRPr="009649DF">
        <w:rPr>
          <w:rStyle w:val="fontstyle31"/>
          <w:rFonts w:ascii="Times New Roman" w:hAnsi="Times New Roman" w:cs="Times New Roman"/>
          <w:sz w:val="28"/>
          <w:szCs w:val="28"/>
          <w:lang w:val="en-US"/>
        </w:rPr>
        <w:t>the unity of humanity, the unity of the depths of human culture and the possibility of formulating values that are capable of uniting humanity on a meaningful level, preserving</w:t>
      </w:r>
      <w:r w:rsidR="006F4F32"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cultural differences, providing space for national identification of the individual and its self-realization.</w:t>
      </w:r>
    </w:p>
    <w:p w:rsidR="00752992" w:rsidRPr="003A2021" w:rsidRDefault="00752992" w:rsidP="006F4F32">
      <w:pPr>
        <w:spacing w:after="0" w:line="240" w:lineRule="auto"/>
        <w:ind w:firstLine="567"/>
        <w:jc w:val="both"/>
        <w:rPr>
          <w:rStyle w:val="fontstyle31"/>
          <w:rFonts w:ascii="Times New Roman" w:hAnsi="Times New Roman" w:cs="Times New Roman"/>
          <w:sz w:val="28"/>
          <w:szCs w:val="28"/>
          <w:lang w:val="en-US"/>
        </w:rPr>
      </w:pPr>
      <w:r w:rsidRPr="009649DF">
        <w:rPr>
          <w:rStyle w:val="fontstyle31"/>
          <w:rFonts w:ascii="Times New Roman" w:hAnsi="Times New Roman" w:cs="Times New Roman"/>
          <w:sz w:val="28"/>
          <w:szCs w:val="28"/>
          <w:lang w:val="en-US"/>
        </w:rPr>
        <w:t xml:space="preserve">Globalization processes naturally affect educational processes, </w:t>
      </w:r>
      <w:r w:rsidR="006F4F32" w:rsidRPr="009649DF">
        <w:rPr>
          <w:rStyle w:val="fontstyle31"/>
          <w:rFonts w:ascii="Times New Roman" w:hAnsi="Times New Roman" w:cs="Times New Roman"/>
          <w:sz w:val="28"/>
          <w:szCs w:val="28"/>
          <w:lang w:val="en-US"/>
        </w:rPr>
        <w:t xml:space="preserve">that is </w:t>
      </w:r>
      <w:r w:rsidRPr="009649DF">
        <w:rPr>
          <w:rStyle w:val="fontstyle31"/>
          <w:rFonts w:ascii="Times New Roman" w:hAnsi="Times New Roman" w:cs="Times New Roman"/>
          <w:sz w:val="28"/>
          <w:szCs w:val="28"/>
          <w:lang w:val="en-US"/>
        </w:rPr>
        <w:t>why it is considered important to make a remark about the need for a clear awareness of the fact that the above-mentioned processes can carry out external</w:t>
      </w:r>
      <w:r w:rsidR="006F4F32"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impact on educational phenomena through economic and other institutions (impact of globalization</w:t>
      </w:r>
      <w:r w:rsidR="006F4F32" w:rsidRPr="009649DF">
        <w:rPr>
          <w:rStyle w:val="fontstyle31"/>
          <w:rFonts w:ascii="Times New Roman" w:hAnsi="Times New Roman" w:cs="Times New Roman"/>
          <w:sz w:val="28"/>
          <w:szCs w:val="28"/>
          <w:lang w:val="en-US"/>
        </w:rPr>
        <w:t xml:space="preserve"> </w:t>
      </w:r>
      <w:r w:rsidRPr="009649DF">
        <w:rPr>
          <w:rStyle w:val="fontstyle31"/>
          <w:rFonts w:ascii="Times New Roman" w:hAnsi="Times New Roman" w:cs="Times New Roman"/>
          <w:sz w:val="28"/>
          <w:szCs w:val="28"/>
          <w:lang w:val="en-US"/>
        </w:rPr>
        <w:t>on education), and be directly included in the processes of transformation of the educational sphere (globalization of education).</w:t>
      </w:r>
      <w:r w:rsidR="00697BBD" w:rsidRPr="009649DF">
        <w:rPr>
          <w:rStyle w:val="fontstyle31"/>
          <w:rFonts w:ascii="Times New Roman" w:hAnsi="Times New Roman" w:cs="Times New Roman"/>
          <w:sz w:val="28"/>
          <w:szCs w:val="28"/>
          <w:lang w:val="en-US"/>
        </w:rPr>
        <w:t xml:space="preserve"> Globalization processes in the educational sphere require deep understanding</w:t>
      </w:r>
      <w:r w:rsidR="006F4F32" w:rsidRPr="009649DF">
        <w:rPr>
          <w:rStyle w:val="fontstyle31"/>
          <w:rFonts w:ascii="Times New Roman" w:hAnsi="Times New Roman" w:cs="Times New Roman"/>
          <w:sz w:val="28"/>
          <w:szCs w:val="28"/>
          <w:lang w:val="en-US"/>
        </w:rPr>
        <w:t xml:space="preserve"> </w:t>
      </w:r>
      <w:r w:rsidR="00697BBD" w:rsidRPr="009649DF">
        <w:rPr>
          <w:rStyle w:val="fontstyle31"/>
          <w:rFonts w:ascii="Times New Roman" w:hAnsi="Times New Roman" w:cs="Times New Roman"/>
          <w:sz w:val="28"/>
          <w:szCs w:val="28"/>
          <w:lang w:val="en-US"/>
        </w:rPr>
        <w:t>and philosophical justification</w:t>
      </w:r>
      <w:r w:rsidR="006F4F32" w:rsidRPr="009649DF">
        <w:rPr>
          <w:rStyle w:val="fontstyle31"/>
          <w:rFonts w:ascii="Times New Roman" w:hAnsi="Times New Roman" w:cs="Times New Roman"/>
          <w:sz w:val="28"/>
          <w:szCs w:val="28"/>
          <w:lang w:val="en-US"/>
        </w:rPr>
        <w:t>. I</w:t>
      </w:r>
      <w:r w:rsidR="00697BBD" w:rsidRPr="009649DF">
        <w:rPr>
          <w:rStyle w:val="fontstyle31"/>
          <w:rFonts w:ascii="Times New Roman" w:hAnsi="Times New Roman" w:cs="Times New Roman"/>
          <w:sz w:val="28"/>
          <w:szCs w:val="28"/>
          <w:lang w:val="en-US"/>
        </w:rPr>
        <w:t>t is necessary to determine the steps and meaning of changes, taking into account the deep transformations in the nature of modern man, when his activity</w:t>
      </w:r>
      <w:r w:rsidR="00697BBD" w:rsidRPr="003A2021">
        <w:rPr>
          <w:rStyle w:val="fontstyle31"/>
          <w:rFonts w:ascii="Times New Roman" w:hAnsi="Times New Roman" w:cs="Times New Roman"/>
          <w:sz w:val="28"/>
          <w:szCs w:val="28"/>
          <w:lang w:val="en-US"/>
        </w:rPr>
        <w:t>,</w:t>
      </w:r>
      <w:r w:rsidR="006F4F32">
        <w:rPr>
          <w:rStyle w:val="fontstyle31"/>
          <w:rFonts w:ascii="Times New Roman" w:hAnsi="Times New Roman" w:cs="Times New Roman"/>
          <w:sz w:val="28"/>
          <w:szCs w:val="28"/>
          <w:lang w:val="en-US"/>
        </w:rPr>
        <w:t xml:space="preserve"> </w:t>
      </w:r>
      <w:r w:rsidR="00697BBD" w:rsidRPr="003A2021">
        <w:rPr>
          <w:rStyle w:val="fontstyle31"/>
          <w:rFonts w:ascii="Times New Roman" w:hAnsi="Times New Roman" w:cs="Times New Roman"/>
          <w:sz w:val="28"/>
          <w:szCs w:val="28"/>
          <w:lang w:val="en-US"/>
        </w:rPr>
        <w:t>moral positions, competence in various fields of knowledge acquire a special value</w:t>
      </w:r>
      <w:r w:rsidR="006F4F32">
        <w:rPr>
          <w:rStyle w:val="fontstyle31"/>
          <w:rFonts w:ascii="Times New Roman" w:hAnsi="Times New Roman" w:cs="Times New Roman"/>
          <w:sz w:val="28"/>
          <w:szCs w:val="28"/>
          <w:lang w:val="en-US"/>
        </w:rPr>
        <w:t xml:space="preserve"> of </w:t>
      </w:r>
      <w:r w:rsidR="00697BBD" w:rsidRPr="003A2021">
        <w:rPr>
          <w:rStyle w:val="fontstyle31"/>
          <w:rFonts w:ascii="Times New Roman" w:hAnsi="Times New Roman" w:cs="Times New Roman"/>
          <w:sz w:val="28"/>
          <w:szCs w:val="28"/>
          <w:lang w:val="en-US"/>
        </w:rPr>
        <w:t>meaning</w:t>
      </w:r>
      <w:r w:rsidR="006F4F32">
        <w:rPr>
          <w:rStyle w:val="fontstyle31"/>
          <w:rFonts w:ascii="Times New Roman" w:hAnsi="Times New Roman" w:cs="Times New Roman"/>
          <w:sz w:val="28"/>
          <w:szCs w:val="28"/>
          <w:lang w:val="en-US"/>
        </w:rPr>
        <w:t>.</w:t>
      </w:r>
    </w:p>
    <w:p w:rsidR="0082267B" w:rsidRPr="003A2021" w:rsidRDefault="0082267B" w:rsidP="0082267B">
      <w:pPr>
        <w:spacing w:after="0" w:line="240" w:lineRule="auto"/>
        <w:ind w:firstLine="567"/>
        <w:jc w:val="both"/>
        <w:rPr>
          <w:rStyle w:val="fontstyle01"/>
          <w:rFonts w:ascii="Times New Roman" w:hAnsi="Times New Roman" w:cs="Times New Roman"/>
          <w:lang w:val="en-US"/>
        </w:rPr>
      </w:pPr>
    </w:p>
    <w:p w:rsidR="004C06DF" w:rsidRPr="003A2021" w:rsidRDefault="009F5E15" w:rsidP="0082267B">
      <w:pPr>
        <w:spacing w:after="0" w:line="240" w:lineRule="auto"/>
        <w:ind w:firstLine="567"/>
        <w:jc w:val="both"/>
        <w:rPr>
          <w:rStyle w:val="fontstyle01"/>
          <w:rFonts w:ascii="Times New Roman" w:hAnsi="Times New Roman" w:cs="Times New Roman"/>
          <w:sz w:val="24"/>
          <w:lang w:val="en-US"/>
        </w:rPr>
      </w:pPr>
      <w:proofErr w:type="spellStart"/>
      <w:r w:rsidRPr="003A2021">
        <w:rPr>
          <w:rStyle w:val="fontstyle01"/>
          <w:rFonts w:ascii="Times New Roman" w:hAnsi="Times New Roman" w:cs="Times New Roman"/>
          <w:sz w:val="24"/>
          <w:lang w:val="en-US"/>
        </w:rPr>
        <w:t>Список</w:t>
      </w:r>
      <w:proofErr w:type="spellEnd"/>
      <w:r w:rsidRPr="003A2021">
        <w:rPr>
          <w:rStyle w:val="fontstyle01"/>
          <w:rFonts w:ascii="Times New Roman" w:hAnsi="Times New Roman" w:cs="Times New Roman"/>
          <w:sz w:val="24"/>
          <w:lang w:val="en-US"/>
        </w:rPr>
        <w:t xml:space="preserve"> </w:t>
      </w:r>
      <w:proofErr w:type="spellStart"/>
      <w:r w:rsidRPr="003A2021">
        <w:rPr>
          <w:rStyle w:val="fontstyle01"/>
          <w:rFonts w:ascii="Times New Roman" w:hAnsi="Times New Roman" w:cs="Times New Roman"/>
          <w:sz w:val="24"/>
          <w:lang w:val="en-US"/>
        </w:rPr>
        <w:t>використаних</w:t>
      </w:r>
      <w:proofErr w:type="spellEnd"/>
      <w:r w:rsidRPr="003A2021">
        <w:rPr>
          <w:rStyle w:val="fontstyle01"/>
          <w:rFonts w:ascii="Times New Roman" w:hAnsi="Times New Roman" w:cs="Times New Roman"/>
          <w:sz w:val="24"/>
          <w:lang w:val="en-US"/>
        </w:rPr>
        <w:t xml:space="preserve"> </w:t>
      </w:r>
      <w:proofErr w:type="spellStart"/>
      <w:r w:rsidRPr="003A2021">
        <w:rPr>
          <w:rStyle w:val="fontstyle01"/>
          <w:rFonts w:ascii="Times New Roman" w:hAnsi="Times New Roman" w:cs="Times New Roman"/>
          <w:sz w:val="24"/>
          <w:lang w:val="en-US"/>
        </w:rPr>
        <w:t>джерел</w:t>
      </w:r>
      <w:proofErr w:type="spellEnd"/>
    </w:p>
    <w:p w:rsidR="00DC1B55" w:rsidRPr="003A2021" w:rsidRDefault="00DC1B55" w:rsidP="00937E7B">
      <w:pPr>
        <w:pStyle w:val="a3"/>
        <w:numPr>
          <w:ilvl w:val="0"/>
          <w:numId w:val="1"/>
        </w:numPr>
        <w:spacing w:after="0" w:line="240" w:lineRule="auto"/>
        <w:ind w:left="0" w:firstLine="567"/>
        <w:jc w:val="both"/>
        <w:rPr>
          <w:rFonts w:ascii="Times New Roman" w:hAnsi="Times New Roman" w:cs="Times New Roman"/>
          <w:color w:val="000000"/>
          <w:sz w:val="24"/>
          <w:lang w:val="en-US"/>
        </w:rPr>
      </w:pPr>
      <w:proofErr w:type="spellStart"/>
      <w:r w:rsidRPr="003A2021">
        <w:rPr>
          <w:rFonts w:ascii="Times New Roman" w:hAnsi="Times New Roman" w:cs="Times New Roman"/>
          <w:color w:val="000000"/>
          <w:sz w:val="24"/>
          <w:lang w:val="en-US"/>
        </w:rPr>
        <w:t>Андрущенко</w:t>
      </w:r>
      <w:proofErr w:type="spellEnd"/>
      <w:r w:rsidRPr="003A2021">
        <w:rPr>
          <w:rFonts w:ascii="Times New Roman" w:hAnsi="Times New Roman" w:cs="Times New Roman"/>
          <w:color w:val="000000"/>
          <w:sz w:val="24"/>
          <w:lang w:val="en-US"/>
        </w:rPr>
        <w:t xml:space="preserve"> В.П. </w:t>
      </w:r>
      <w:proofErr w:type="spellStart"/>
      <w:r w:rsidRPr="003A2021">
        <w:rPr>
          <w:rFonts w:ascii="Times New Roman" w:hAnsi="Times New Roman" w:cs="Times New Roman"/>
          <w:color w:val="000000"/>
          <w:sz w:val="24"/>
          <w:lang w:val="en-US"/>
        </w:rPr>
        <w:t>Болонські</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горизонти</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освіти</w:t>
      </w:r>
      <w:proofErr w:type="spellEnd"/>
      <w:r w:rsidRPr="003A2021">
        <w:rPr>
          <w:rFonts w:ascii="Times New Roman" w:hAnsi="Times New Roman" w:cs="Times New Roman"/>
          <w:color w:val="000000"/>
          <w:sz w:val="24"/>
          <w:lang w:val="en-US"/>
        </w:rPr>
        <w:t xml:space="preserve">. </w:t>
      </w:r>
      <w:proofErr w:type="gramStart"/>
      <w:r w:rsidRPr="003A2021">
        <w:rPr>
          <w:rFonts w:ascii="Times New Roman" w:hAnsi="Times New Roman" w:cs="Times New Roman"/>
          <w:color w:val="000000"/>
          <w:sz w:val="24"/>
          <w:lang w:val="en-US"/>
        </w:rPr>
        <w:t>К.,</w:t>
      </w:r>
      <w:proofErr w:type="gramEnd"/>
      <w:r w:rsidRPr="003A2021">
        <w:rPr>
          <w:rFonts w:ascii="Times New Roman" w:hAnsi="Times New Roman" w:cs="Times New Roman"/>
          <w:color w:val="000000"/>
          <w:sz w:val="24"/>
          <w:lang w:val="en-US"/>
        </w:rPr>
        <w:t xml:space="preserve"> 2004. </w:t>
      </w:r>
      <w:proofErr w:type="gramStart"/>
      <w:r w:rsidRPr="003A2021">
        <w:rPr>
          <w:rFonts w:ascii="Times New Roman" w:hAnsi="Times New Roman" w:cs="Times New Roman"/>
          <w:color w:val="000000"/>
          <w:sz w:val="24"/>
          <w:lang w:val="en-US"/>
        </w:rPr>
        <w:t>С. 6</w:t>
      </w:r>
      <w:proofErr w:type="gramEnd"/>
      <w:r w:rsidRPr="003A2021">
        <w:rPr>
          <w:rFonts w:ascii="Times New Roman" w:hAnsi="Times New Roman" w:cs="Times New Roman"/>
          <w:color w:val="000000"/>
          <w:sz w:val="24"/>
          <w:lang w:val="en-US"/>
        </w:rPr>
        <w:t>-10.</w:t>
      </w:r>
    </w:p>
    <w:p w:rsidR="00DC1B55" w:rsidRPr="003A2021" w:rsidRDefault="00DC1B55" w:rsidP="00937E7B">
      <w:pPr>
        <w:pStyle w:val="a3"/>
        <w:numPr>
          <w:ilvl w:val="0"/>
          <w:numId w:val="1"/>
        </w:numPr>
        <w:spacing w:after="0" w:line="240" w:lineRule="auto"/>
        <w:ind w:left="0" w:firstLine="567"/>
        <w:jc w:val="both"/>
        <w:rPr>
          <w:rFonts w:ascii="Times New Roman" w:hAnsi="Times New Roman" w:cs="Times New Roman"/>
          <w:color w:val="000000"/>
          <w:sz w:val="24"/>
          <w:lang w:val="en-US"/>
        </w:rPr>
      </w:pPr>
      <w:proofErr w:type="spellStart"/>
      <w:r w:rsidRPr="003A2021">
        <w:rPr>
          <w:rFonts w:ascii="Times New Roman" w:hAnsi="Times New Roman" w:cs="Times New Roman"/>
          <w:color w:val="000000"/>
          <w:sz w:val="24"/>
          <w:lang w:val="en-US"/>
        </w:rPr>
        <w:t>Губерський</w:t>
      </w:r>
      <w:proofErr w:type="spellEnd"/>
      <w:r w:rsidRPr="003A2021">
        <w:rPr>
          <w:rFonts w:ascii="Times New Roman" w:hAnsi="Times New Roman" w:cs="Times New Roman"/>
          <w:color w:val="000000"/>
          <w:sz w:val="24"/>
          <w:lang w:val="en-US"/>
        </w:rPr>
        <w:t xml:space="preserve"> Л. </w:t>
      </w:r>
      <w:proofErr w:type="spellStart"/>
      <w:r w:rsidRPr="003A2021">
        <w:rPr>
          <w:rFonts w:ascii="Times New Roman" w:hAnsi="Times New Roman" w:cs="Times New Roman"/>
          <w:color w:val="000000"/>
          <w:sz w:val="24"/>
          <w:lang w:val="en-US"/>
        </w:rPr>
        <w:t>Філософія</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як</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теорія</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та</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методологія</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розвитку</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освіти</w:t>
      </w:r>
      <w:proofErr w:type="spellEnd"/>
      <w:r w:rsidRPr="003A2021">
        <w:rPr>
          <w:rFonts w:ascii="Times New Roman" w:hAnsi="Times New Roman" w:cs="Times New Roman"/>
          <w:color w:val="000000"/>
          <w:sz w:val="24"/>
          <w:lang w:val="en-US"/>
        </w:rPr>
        <w:t xml:space="preserve">. </w:t>
      </w:r>
      <w:proofErr w:type="gramStart"/>
      <w:r w:rsidRPr="003A2021">
        <w:rPr>
          <w:rFonts w:ascii="Times New Roman" w:hAnsi="Times New Roman" w:cs="Times New Roman"/>
          <w:color w:val="000000"/>
          <w:sz w:val="24"/>
          <w:lang w:val="en-US"/>
        </w:rPr>
        <w:t>К.:</w:t>
      </w:r>
      <w:proofErr w:type="gramEnd"/>
      <w:r w:rsidRPr="003A2021">
        <w:rPr>
          <w:rFonts w:ascii="Times New Roman" w:hAnsi="Times New Roman" w:cs="Times New Roman"/>
          <w:color w:val="000000"/>
          <w:sz w:val="24"/>
          <w:lang w:val="en-US"/>
        </w:rPr>
        <w:t xml:space="preserve"> МП </w:t>
      </w:r>
      <w:proofErr w:type="spellStart"/>
      <w:r w:rsidRPr="003A2021">
        <w:rPr>
          <w:rFonts w:ascii="Times New Roman" w:hAnsi="Times New Roman" w:cs="Times New Roman"/>
          <w:color w:val="000000"/>
          <w:sz w:val="24"/>
          <w:lang w:val="en-US"/>
        </w:rPr>
        <w:t>Леся</w:t>
      </w:r>
      <w:proofErr w:type="spellEnd"/>
      <w:r w:rsidRPr="003A2021">
        <w:rPr>
          <w:rFonts w:ascii="Times New Roman" w:hAnsi="Times New Roman" w:cs="Times New Roman"/>
          <w:color w:val="000000"/>
          <w:sz w:val="24"/>
          <w:lang w:val="en-US"/>
        </w:rPr>
        <w:t>, 2008. 516 с.</w:t>
      </w:r>
    </w:p>
    <w:p w:rsidR="00DC1B55" w:rsidRPr="003A2021" w:rsidRDefault="00825AFF" w:rsidP="00937E7B">
      <w:pPr>
        <w:pStyle w:val="a3"/>
        <w:numPr>
          <w:ilvl w:val="0"/>
          <w:numId w:val="1"/>
        </w:numPr>
        <w:spacing w:after="0" w:line="240" w:lineRule="auto"/>
        <w:ind w:left="0" w:firstLine="567"/>
        <w:jc w:val="both"/>
        <w:rPr>
          <w:rFonts w:ascii="Times New Roman" w:hAnsi="Times New Roman" w:cs="Times New Roman"/>
          <w:color w:val="000000"/>
          <w:sz w:val="24"/>
          <w:lang w:val="en-US"/>
        </w:rPr>
      </w:pPr>
      <w:proofErr w:type="spellStart"/>
      <w:r w:rsidRPr="003A2021">
        <w:rPr>
          <w:rFonts w:ascii="Times New Roman" w:hAnsi="Times New Roman" w:cs="Times New Roman"/>
          <w:color w:val="000000"/>
          <w:sz w:val="24"/>
          <w:lang w:val="en-US"/>
        </w:rPr>
        <w:t>Жижко</w:t>
      </w:r>
      <w:proofErr w:type="spellEnd"/>
      <w:r w:rsidRPr="003A2021">
        <w:rPr>
          <w:rFonts w:ascii="Times New Roman" w:hAnsi="Times New Roman" w:cs="Times New Roman"/>
          <w:color w:val="000000"/>
          <w:sz w:val="24"/>
          <w:lang w:val="en-US"/>
        </w:rPr>
        <w:t xml:space="preserve"> Т. </w:t>
      </w:r>
      <w:proofErr w:type="spellStart"/>
      <w:r w:rsidRPr="003A2021">
        <w:rPr>
          <w:rFonts w:ascii="Times New Roman" w:hAnsi="Times New Roman" w:cs="Times New Roman"/>
          <w:color w:val="000000"/>
          <w:sz w:val="24"/>
          <w:lang w:val="en-US"/>
        </w:rPr>
        <w:t>Академічна</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мобільність</w:t>
      </w:r>
      <w:proofErr w:type="spellEnd"/>
      <w:r w:rsidRPr="003A2021">
        <w:rPr>
          <w:rFonts w:ascii="Times New Roman" w:hAnsi="Times New Roman" w:cs="Times New Roman"/>
          <w:color w:val="000000"/>
          <w:sz w:val="24"/>
          <w:lang w:val="en-US"/>
        </w:rPr>
        <w:t xml:space="preserve"> - </w:t>
      </w:r>
      <w:proofErr w:type="spellStart"/>
      <w:r w:rsidRPr="003A2021">
        <w:rPr>
          <w:rFonts w:ascii="Times New Roman" w:hAnsi="Times New Roman" w:cs="Times New Roman"/>
          <w:color w:val="000000"/>
          <w:sz w:val="24"/>
          <w:lang w:val="en-US"/>
        </w:rPr>
        <w:t>об'єктивна</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умова</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розвитку</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університетської</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освіти</w:t>
      </w:r>
      <w:proofErr w:type="spellEnd"/>
      <w:r w:rsidRPr="003A2021">
        <w:rPr>
          <w:rFonts w:ascii="Times New Roman" w:hAnsi="Times New Roman" w:cs="Times New Roman"/>
          <w:color w:val="000000"/>
          <w:sz w:val="24"/>
          <w:lang w:val="en-US"/>
        </w:rPr>
        <w:t xml:space="preserve">. </w:t>
      </w:r>
      <w:proofErr w:type="gramStart"/>
      <w:r w:rsidRPr="003A2021">
        <w:rPr>
          <w:rFonts w:ascii="Times New Roman" w:hAnsi="Times New Roman" w:cs="Times New Roman"/>
          <w:color w:val="000000"/>
          <w:sz w:val="24"/>
          <w:lang w:val="en-US"/>
        </w:rPr>
        <w:t>К.:</w:t>
      </w:r>
      <w:proofErr w:type="gram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Вид-во</w:t>
      </w:r>
      <w:proofErr w:type="spellEnd"/>
      <w:r w:rsidRPr="003A2021">
        <w:rPr>
          <w:rFonts w:ascii="Times New Roman" w:hAnsi="Times New Roman" w:cs="Times New Roman"/>
          <w:color w:val="000000"/>
          <w:sz w:val="24"/>
          <w:lang w:val="en-US"/>
        </w:rPr>
        <w:t xml:space="preserve"> НПУ </w:t>
      </w:r>
      <w:proofErr w:type="spellStart"/>
      <w:r w:rsidRPr="003A2021">
        <w:rPr>
          <w:rFonts w:ascii="Times New Roman" w:hAnsi="Times New Roman" w:cs="Times New Roman"/>
          <w:color w:val="000000"/>
          <w:sz w:val="24"/>
          <w:lang w:val="en-US"/>
        </w:rPr>
        <w:t>ім</w:t>
      </w:r>
      <w:proofErr w:type="spellEnd"/>
      <w:r w:rsidRPr="003A2021">
        <w:rPr>
          <w:rFonts w:ascii="Times New Roman" w:hAnsi="Times New Roman" w:cs="Times New Roman"/>
          <w:color w:val="000000"/>
          <w:sz w:val="24"/>
          <w:lang w:val="en-US"/>
        </w:rPr>
        <w:t xml:space="preserve">. М. П. </w:t>
      </w:r>
      <w:proofErr w:type="spellStart"/>
      <w:r w:rsidRPr="003A2021">
        <w:rPr>
          <w:rFonts w:ascii="Times New Roman" w:hAnsi="Times New Roman" w:cs="Times New Roman"/>
          <w:color w:val="000000"/>
          <w:sz w:val="24"/>
          <w:lang w:val="en-US"/>
        </w:rPr>
        <w:t>Драгоманова</w:t>
      </w:r>
      <w:proofErr w:type="spellEnd"/>
      <w:r w:rsidRPr="003A2021">
        <w:rPr>
          <w:rFonts w:ascii="Times New Roman" w:hAnsi="Times New Roman" w:cs="Times New Roman"/>
          <w:color w:val="000000"/>
          <w:sz w:val="24"/>
          <w:lang w:val="en-US"/>
        </w:rPr>
        <w:t xml:space="preserve">, 2010. </w:t>
      </w:r>
      <w:proofErr w:type="spellStart"/>
      <w:r w:rsidRPr="003A2021">
        <w:rPr>
          <w:rFonts w:ascii="Times New Roman" w:hAnsi="Times New Roman" w:cs="Times New Roman"/>
          <w:color w:val="000000"/>
          <w:sz w:val="24"/>
          <w:lang w:val="en-US"/>
        </w:rPr>
        <w:t>Вип</w:t>
      </w:r>
      <w:proofErr w:type="spellEnd"/>
      <w:r w:rsidRPr="003A2021">
        <w:rPr>
          <w:rFonts w:ascii="Times New Roman" w:hAnsi="Times New Roman" w:cs="Times New Roman"/>
          <w:color w:val="000000"/>
          <w:sz w:val="24"/>
          <w:lang w:val="en-US"/>
        </w:rPr>
        <w:t xml:space="preserve">. 10. </w:t>
      </w:r>
      <w:proofErr w:type="gramStart"/>
      <w:r w:rsidRPr="003A2021">
        <w:rPr>
          <w:rFonts w:ascii="Times New Roman" w:hAnsi="Times New Roman" w:cs="Times New Roman"/>
          <w:color w:val="000000"/>
          <w:sz w:val="24"/>
          <w:lang w:val="en-US"/>
        </w:rPr>
        <w:t>С. 6</w:t>
      </w:r>
      <w:proofErr w:type="gramEnd"/>
      <w:r w:rsidRPr="003A2021">
        <w:rPr>
          <w:rFonts w:ascii="Times New Roman" w:hAnsi="Times New Roman" w:cs="Times New Roman"/>
          <w:color w:val="000000"/>
          <w:sz w:val="24"/>
          <w:lang w:val="en-US"/>
        </w:rPr>
        <w:t>-10.</w:t>
      </w:r>
    </w:p>
    <w:p w:rsidR="00937E7B" w:rsidRPr="003A2021" w:rsidRDefault="00937E7B" w:rsidP="00937E7B">
      <w:pPr>
        <w:pStyle w:val="a3"/>
        <w:numPr>
          <w:ilvl w:val="0"/>
          <w:numId w:val="1"/>
        </w:numPr>
        <w:spacing w:after="0" w:line="240" w:lineRule="auto"/>
        <w:ind w:left="0" w:firstLine="567"/>
        <w:jc w:val="both"/>
        <w:rPr>
          <w:rStyle w:val="fontstyle31"/>
          <w:rFonts w:ascii="Times New Roman" w:hAnsi="Times New Roman" w:cs="Times New Roman"/>
          <w:szCs w:val="28"/>
          <w:lang w:val="en-US"/>
        </w:rPr>
      </w:pPr>
      <w:proofErr w:type="spellStart"/>
      <w:r w:rsidRPr="003A2021">
        <w:rPr>
          <w:rFonts w:ascii="Times New Roman" w:hAnsi="Times New Roman" w:cs="Times New Roman"/>
          <w:color w:val="000000"/>
          <w:sz w:val="24"/>
          <w:lang w:val="en-US"/>
        </w:rPr>
        <w:t>Зязюн</w:t>
      </w:r>
      <w:proofErr w:type="spellEnd"/>
      <w:r w:rsidRPr="003A2021">
        <w:rPr>
          <w:rFonts w:ascii="Times New Roman" w:hAnsi="Times New Roman" w:cs="Times New Roman"/>
          <w:color w:val="000000"/>
          <w:sz w:val="24"/>
          <w:lang w:val="en-US"/>
        </w:rPr>
        <w:t xml:space="preserve"> І.А. </w:t>
      </w:r>
      <w:proofErr w:type="spellStart"/>
      <w:r w:rsidRPr="003A2021">
        <w:rPr>
          <w:rFonts w:ascii="Times New Roman" w:hAnsi="Times New Roman" w:cs="Times New Roman"/>
          <w:color w:val="000000"/>
          <w:sz w:val="24"/>
          <w:lang w:val="en-US"/>
        </w:rPr>
        <w:t>Філософія</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педагогічної</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дії</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монографія</w:t>
      </w:r>
      <w:proofErr w:type="spellEnd"/>
      <w:r w:rsidRPr="003A2021">
        <w:rPr>
          <w:rFonts w:ascii="Times New Roman" w:hAnsi="Times New Roman" w:cs="Times New Roman"/>
          <w:color w:val="000000"/>
          <w:sz w:val="24"/>
          <w:lang w:val="en-US"/>
        </w:rPr>
        <w:t xml:space="preserve">. </w:t>
      </w:r>
      <w:proofErr w:type="gramStart"/>
      <w:r w:rsidRPr="003A2021">
        <w:rPr>
          <w:rFonts w:ascii="Times New Roman" w:hAnsi="Times New Roman" w:cs="Times New Roman"/>
          <w:color w:val="000000"/>
          <w:sz w:val="24"/>
          <w:lang w:val="en-US"/>
        </w:rPr>
        <w:t>К.;</w:t>
      </w:r>
      <w:proofErr w:type="gram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Черкаси</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Вид</w:t>
      </w:r>
      <w:proofErr w:type="spellEnd"/>
      <w:r w:rsidRPr="003A2021">
        <w:rPr>
          <w:rFonts w:ascii="Times New Roman" w:hAnsi="Times New Roman" w:cs="Times New Roman"/>
          <w:color w:val="000000"/>
          <w:sz w:val="24"/>
          <w:lang w:val="en-US"/>
        </w:rPr>
        <w:t xml:space="preserve">. </w:t>
      </w:r>
      <w:proofErr w:type="spellStart"/>
      <w:r w:rsidRPr="003A2021">
        <w:rPr>
          <w:rFonts w:ascii="Times New Roman" w:hAnsi="Times New Roman" w:cs="Times New Roman"/>
          <w:color w:val="000000"/>
          <w:sz w:val="24"/>
          <w:lang w:val="en-US"/>
        </w:rPr>
        <w:t>від</w:t>
      </w:r>
      <w:proofErr w:type="spellEnd"/>
      <w:r w:rsidRPr="003A2021">
        <w:rPr>
          <w:rFonts w:ascii="Times New Roman" w:hAnsi="Times New Roman" w:cs="Times New Roman"/>
          <w:color w:val="000000"/>
          <w:sz w:val="24"/>
          <w:lang w:val="en-US"/>
        </w:rPr>
        <w:t xml:space="preserve">. ЧНУ </w:t>
      </w:r>
      <w:proofErr w:type="spellStart"/>
      <w:r w:rsidRPr="003A2021">
        <w:rPr>
          <w:rFonts w:ascii="Times New Roman" w:hAnsi="Times New Roman" w:cs="Times New Roman"/>
          <w:color w:val="000000"/>
          <w:sz w:val="24"/>
          <w:lang w:val="en-US"/>
        </w:rPr>
        <w:t>ім</w:t>
      </w:r>
      <w:proofErr w:type="spellEnd"/>
      <w:r w:rsidRPr="003A2021">
        <w:rPr>
          <w:rFonts w:ascii="Times New Roman" w:hAnsi="Times New Roman" w:cs="Times New Roman"/>
          <w:color w:val="000000"/>
          <w:sz w:val="24"/>
          <w:lang w:val="en-US"/>
        </w:rPr>
        <w:t xml:space="preserve">. Б. </w:t>
      </w:r>
      <w:proofErr w:type="spellStart"/>
      <w:r w:rsidRPr="003A2021">
        <w:rPr>
          <w:rFonts w:ascii="Times New Roman" w:hAnsi="Times New Roman" w:cs="Times New Roman"/>
          <w:color w:val="000000"/>
          <w:sz w:val="24"/>
          <w:lang w:val="en-US"/>
        </w:rPr>
        <w:t>Хмельницького</w:t>
      </w:r>
      <w:proofErr w:type="spellEnd"/>
      <w:r w:rsidRPr="003A2021">
        <w:rPr>
          <w:rFonts w:ascii="Times New Roman" w:hAnsi="Times New Roman" w:cs="Times New Roman"/>
          <w:color w:val="000000"/>
          <w:sz w:val="24"/>
          <w:lang w:val="en-US"/>
        </w:rPr>
        <w:t>, 2008.  608 с.</w:t>
      </w:r>
    </w:p>
    <w:sectPr w:rsidR="00937E7B" w:rsidRPr="003A2021" w:rsidSect="00697BB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TimesNewRomanPS-BoldItalicMT">
    <w:altName w:val="Times New 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NewRomanPS-Italic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112690"/>
    <w:multiLevelType w:val="hybridMultilevel"/>
    <w:tmpl w:val="1D78FDF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useFELayout/>
  </w:compat>
  <w:rsids>
    <w:rsidRoot w:val="009F5E15"/>
    <w:rsid w:val="002472A1"/>
    <w:rsid w:val="003234F6"/>
    <w:rsid w:val="003A2021"/>
    <w:rsid w:val="004C06DF"/>
    <w:rsid w:val="004E17DC"/>
    <w:rsid w:val="0052103D"/>
    <w:rsid w:val="0069343E"/>
    <w:rsid w:val="00697BBD"/>
    <w:rsid w:val="006B61E5"/>
    <w:rsid w:val="006F4F32"/>
    <w:rsid w:val="00730E31"/>
    <w:rsid w:val="00752992"/>
    <w:rsid w:val="0082267B"/>
    <w:rsid w:val="00825AFF"/>
    <w:rsid w:val="00937E7B"/>
    <w:rsid w:val="009649DF"/>
    <w:rsid w:val="009F5E15"/>
    <w:rsid w:val="00A03A98"/>
    <w:rsid w:val="00AE064B"/>
    <w:rsid w:val="00AE7BB1"/>
    <w:rsid w:val="00BA4825"/>
    <w:rsid w:val="00C87D37"/>
    <w:rsid w:val="00CE13B7"/>
    <w:rsid w:val="00CE6B85"/>
    <w:rsid w:val="00D02920"/>
    <w:rsid w:val="00D738C7"/>
    <w:rsid w:val="00DC1B5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292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9F5E15"/>
    <w:rPr>
      <w:rFonts w:ascii="TimesNewRomanPS-BoldMT" w:hAnsi="TimesNewRomanPS-BoldMT" w:hint="default"/>
      <w:b/>
      <w:bCs/>
      <w:i w:val="0"/>
      <w:iCs w:val="0"/>
      <w:color w:val="000000"/>
      <w:sz w:val="28"/>
      <w:szCs w:val="28"/>
    </w:rPr>
  </w:style>
  <w:style w:type="character" w:customStyle="1" w:styleId="fontstyle21">
    <w:name w:val="fontstyle21"/>
    <w:basedOn w:val="a0"/>
    <w:rsid w:val="009F5E15"/>
    <w:rPr>
      <w:rFonts w:ascii="TimesNewRomanPS-BoldItalicMT" w:hAnsi="TimesNewRomanPS-BoldItalicMT" w:hint="default"/>
      <w:b/>
      <w:bCs/>
      <w:i/>
      <w:iCs/>
      <w:color w:val="000000"/>
      <w:sz w:val="28"/>
      <w:szCs w:val="28"/>
    </w:rPr>
  </w:style>
  <w:style w:type="character" w:customStyle="1" w:styleId="fontstyle31">
    <w:name w:val="fontstyle31"/>
    <w:basedOn w:val="a0"/>
    <w:rsid w:val="009F5E15"/>
    <w:rPr>
      <w:rFonts w:ascii="TimesNewRomanPSMT" w:hAnsi="TimesNewRomanPSMT" w:hint="default"/>
      <w:b w:val="0"/>
      <w:bCs w:val="0"/>
      <w:i w:val="0"/>
      <w:iCs w:val="0"/>
      <w:color w:val="000000"/>
      <w:sz w:val="24"/>
      <w:szCs w:val="24"/>
    </w:rPr>
  </w:style>
  <w:style w:type="character" w:customStyle="1" w:styleId="fontstyle41">
    <w:name w:val="fontstyle41"/>
    <w:basedOn w:val="a0"/>
    <w:rsid w:val="009F5E15"/>
    <w:rPr>
      <w:rFonts w:ascii="TimesNewRomanPS-ItalicMT" w:hAnsi="TimesNewRomanPS-ItalicMT" w:hint="default"/>
      <w:b w:val="0"/>
      <w:bCs w:val="0"/>
      <w:i/>
      <w:iCs/>
      <w:color w:val="000000"/>
      <w:sz w:val="24"/>
      <w:szCs w:val="24"/>
    </w:rPr>
  </w:style>
  <w:style w:type="paragraph" w:styleId="a3">
    <w:name w:val="List Paragraph"/>
    <w:basedOn w:val="a"/>
    <w:uiPriority w:val="34"/>
    <w:qFormat/>
    <w:rsid w:val="00937E7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2</Pages>
  <Words>3654</Words>
  <Characters>2083</Characters>
  <Application>Microsoft Office Word</Application>
  <DocSecurity>0</DocSecurity>
  <Lines>17</Lines>
  <Paragraphs>11</Paragraphs>
  <ScaleCrop>false</ScaleCrop>
  <Company/>
  <LinksUpToDate>false</LinksUpToDate>
  <CharactersWithSpaces>5726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31</cp:revision>
  <dcterms:created xsi:type="dcterms:W3CDTF">2023-02-16T15:04:00Z</dcterms:created>
  <dcterms:modified xsi:type="dcterms:W3CDTF">2023-02-16T15:53:00Z</dcterms:modified>
</cp:coreProperties>
</file>