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185B" w:rsidRDefault="0056185B" w:rsidP="0056185B">
      <w:pPr>
        <w:spacing w:after="0" w:line="360" w:lineRule="auto"/>
        <w:ind w:firstLine="567"/>
        <w:jc w:val="center"/>
        <w:rPr>
          <w:rFonts w:ascii="Times New Roman" w:hAnsi="Times New Roman" w:cs="Times New Roman"/>
          <w:b/>
          <w:color w:val="FF0000"/>
          <w:sz w:val="28"/>
          <w:szCs w:val="28"/>
          <w:lang w:val="uk-UA"/>
        </w:rPr>
      </w:pPr>
      <w:r w:rsidRPr="0056185B">
        <w:rPr>
          <w:rFonts w:ascii="Times New Roman" w:hAnsi="Times New Roman" w:cs="Times New Roman"/>
          <w:b/>
          <w:color w:val="FF0000"/>
          <w:sz w:val="28"/>
          <w:szCs w:val="28"/>
          <w:lang w:val="en-US"/>
        </w:rPr>
        <w:t xml:space="preserve">XXXVII </w:t>
      </w:r>
      <w:r w:rsidRPr="0056185B">
        <w:rPr>
          <w:rFonts w:ascii="Times New Roman" w:hAnsi="Times New Roman" w:cs="Times New Roman"/>
          <w:b/>
          <w:color w:val="FF0000"/>
          <w:sz w:val="28"/>
          <w:szCs w:val="28"/>
          <w:lang w:val="uk-UA"/>
        </w:rPr>
        <w:t>МІЖНАРОДНА НАУКОВО-ПРАКТИЧНА КОНФЕРЕНЦІЯ «</w:t>
      </w:r>
      <w:r w:rsidRPr="0056185B">
        <w:rPr>
          <w:rFonts w:ascii="Times New Roman" w:hAnsi="Times New Roman" w:cs="Times New Roman"/>
          <w:b/>
          <w:color w:val="FF0000"/>
          <w:sz w:val="28"/>
          <w:szCs w:val="28"/>
          <w:lang w:val="en-US"/>
        </w:rPr>
        <w:t>MODERN PROBLEMS OF SCIENCE AND TECHNOLOGY: PROSPECTS FOR FURTHER DEVELOPMENT</w:t>
      </w:r>
      <w:r w:rsidRPr="0056185B">
        <w:rPr>
          <w:rFonts w:ascii="Times New Roman" w:hAnsi="Times New Roman" w:cs="Times New Roman"/>
          <w:b/>
          <w:color w:val="FF0000"/>
          <w:sz w:val="28"/>
          <w:szCs w:val="28"/>
          <w:lang w:val="uk-UA"/>
        </w:rPr>
        <w:t>»</w:t>
      </w:r>
    </w:p>
    <w:p w:rsidR="0056185B" w:rsidRPr="0056185B" w:rsidRDefault="0056185B" w:rsidP="0056185B">
      <w:pPr>
        <w:spacing w:after="0" w:line="360" w:lineRule="auto"/>
        <w:ind w:firstLine="567"/>
        <w:jc w:val="center"/>
        <w:rPr>
          <w:rFonts w:ascii="Times New Roman" w:hAnsi="Times New Roman" w:cs="Times New Roman"/>
          <w:b/>
          <w:color w:val="FF0000"/>
          <w:sz w:val="28"/>
          <w:szCs w:val="28"/>
          <w:lang w:val="uk-UA"/>
        </w:rPr>
      </w:pPr>
      <w:r>
        <w:rPr>
          <w:rFonts w:ascii="Times New Roman" w:hAnsi="Times New Roman" w:cs="Times New Roman"/>
          <w:b/>
          <w:color w:val="FF0000"/>
          <w:sz w:val="28"/>
          <w:szCs w:val="28"/>
          <w:lang w:val="en-US"/>
        </w:rPr>
        <w:t>Section</w:t>
      </w:r>
      <w:r w:rsidRPr="0056185B">
        <w:rPr>
          <w:rFonts w:ascii="Times New Roman" w:hAnsi="Times New Roman" w:cs="Times New Roman"/>
          <w:b/>
          <w:color w:val="FF0000"/>
          <w:sz w:val="28"/>
          <w:szCs w:val="28"/>
          <w:lang w:val="uk-UA"/>
        </w:rPr>
        <w:t xml:space="preserve">: </w:t>
      </w:r>
      <w:r>
        <w:rPr>
          <w:rFonts w:ascii="Times New Roman" w:hAnsi="Times New Roman" w:cs="Times New Roman"/>
          <w:b/>
          <w:color w:val="FF0000"/>
          <w:sz w:val="28"/>
          <w:szCs w:val="28"/>
          <w:lang w:val="en-US"/>
        </w:rPr>
        <w:t>Pedagogics</w:t>
      </w:r>
      <w:r w:rsidRPr="0056185B">
        <w:rPr>
          <w:rFonts w:ascii="Times New Roman" w:hAnsi="Times New Roman" w:cs="Times New Roman"/>
          <w:b/>
          <w:color w:val="FF0000"/>
          <w:sz w:val="28"/>
          <w:szCs w:val="28"/>
          <w:lang w:val="uk-UA"/>
        </w:rPr>
        <w:t xml:space="preserve">, </w:t>
      </w:r>
      <w:r>
        <w:rPr>
          <w:rFonts w:ascii="Times New Roman" w:hAnsi="Times New Roman" w:cs="Times New Roman"/>
          <w:b/>
          <w:color w:val="FF0000"/>
          <w:sz w:val="28"/>
          <w:szCs w:val="28"/>
          <w:lang w:val="en-US"/>
        </w:rPr>
        <w:t>Philology</w:t>
      </w:r>
      <w:r w:rsidRPr="0056185B">
        <w:rPr>
          <w:rFonts w:ascii="Times New Roman" w:hAnsi="Times New Roman" w:cs="Times New Roman"/>
          <w:b/>
          <w:color w:val="FF0000"/>
          <w:sz w:val="28"/>
          <w:szCs w:val="28"/>
          <w:lang w:val="uk-UA"/>
        </w:rPr>
        <w:t xml:space="preserve"> </w:t>
      </w:r>
      <w:r>
        <w:rPr>
          <w:rFonts w:ascii="Times New Roman" w:hAnsi="Times New Roman" w:cs="Times New Roman"/>
          <w:b/>
          <w:color w:val="FF0000"/>
          <w:sz w:val="28"/>
          <w:szCs w:val="28"/>
          <w:lang w:val="en-US"/>
        </w:rPr>
        <w:t>and</w:t>
      </w:r>
      <w:r w:rsidRPr="0056185B">
        <w:rPr>
          <w:rFonts w:ascii="Times New Roman" w:hAnsi="Times New Roman" w:cs="Times New Roman"/>
          <w:b/>
          <w:color w:val="FF0000"/>
          <w:sz w:val="28"/>
          <w:szCs w:val="28"/>
          <w:lang w:val="uk-UA"/>
        </w:rPr>
        <w:t xml:space="preserve"> </w:t>
      </w:r>
      <w:r>
        <w:rPr>
          <w:rFonts w:ascii="Times New Roman" w:hAnsi="Times New Roman" w:cs="Times New Roman"/>
          <w:b/>
          <w:color w:val="FF0000"/>
          <w:sz w:val="28"/>
          <w:szCs w:val="28"/>
          <w:lang w:val="en-US"/>
        </w:rPr>
        <w:t>Linguistics</w:t>
      </w:r>
    </w:p>
    <w:p w:rsidR="0056185B" w:rsidRPr="0056185B" w:rsidRDefault="0056185B" w:rsidP="0056185B">
      <w:pPr>
        <w:spacing w:after="0" w:line="360" w:lineRule="auto"/>
        <w:ind w:firstLine="567"/>
        <w:jc w:val="center"/>
        <w:rPr>
          <w:rFonts w:ascii="Times New Roman" w:hAnsi="Times New Roman" w:cs="Times New Roman"/>
          <w:b/>
          <w:sz w:val="28"/>
          <w:szCs w:val="28"/>
          <w:lang w:val="uk-UA"/>
        </w:rPr>
      </w:pPr>
    </w:p>
    <w:p w:rsidR="00CF6493" w:rsidRPr="0056185B" w:rsidRDefault="00CF6493" w:rsidP="0056185B">
      <w:pPr>
        <w:spacing w:after="0" w:line="360" w:lineRule="auto"/>
        <w:ind w:firstLine="567"/>
        <w:jc w:val="center"/>
        <w:rPr>
          <w:rFonts w:ascii="Times New Roman" w:hAnsi="Times New Roman" w:cs="Times New Roman"/>
          <w:b/>
          <w:sz w:val="36"/>
          <w:szCs w:val="36"/>
          <w:lang w:val="en-US"/>
        </w:rPr>
      </w:pPr>
      <w:r w:rsidRPr="0056185B">
        <w:rPr>
          <w:rFonts w:ascii="Times New Roman" w:hAnsi="Times New Roman" w:cs="Times New Roman"/>
          <w:b/>
          <w:sz w:val="36"/>
          <w:szCs w:val="36"/>
          <w:lang w:val="en-US"/>
        </w:rPr>
        <w:t>DEVELOPING PROFESSIONAL COMPETENCE OF ENGLISH LANGUAGE TEACHERS WITHIN INTERNATIONAL COOPERATION</w:t>
      </w:r>
    </w:p>
    <w:p w:rsidR="0056185B" w:rsidRPr="0056185B" w:rsidRDefault="0056185B" w:rsidP="0056185B">
      <w:pPr>
        <w:spacing w:after="0" w:line="360" w:lineRule="auto"/>
        <w:ind w:firstLine="567"/>
        <w:jc w:val="right"/>
        <w:rPr>
          <w:rFonts w:ascii="Times New Roman" w:hAnsi="Times New Roman" w:cs="Times New Roman"/>
          <w:sz w:val="28"/>
          <w:szCs w:val="28"/>
          <w:lang w:val="uk-UA"/>
        </w:rPr>
      </w:pPr>
      <w:proofErr w:type="spellStart"/>
      <w:r w:rsidRPr="0056185B">
        <w:rPr>
          <w:rFonts w:ascii="Times New Roman" w:hAnsi="Times New Roman" w:cs="Times New Roman"/>
          <w:b/>
          <w:sz w:val="28"/>
          <w:szCs w:val="28"/>
          <w:lang w:val="en-US"/>
        </w:rPr>
        <w:t>Sadovets</w:t>
      </w:r>
      <w:proofErr w:type="spellEnd"/>
      <w:r w:rsidRPr="0056185B">
        <w:rPr>
          <w:rFonts w:ascii="Times New Roman" w:hAnsi="Times New Roman" w:cs="Times New Roman"/>
          <w:b/>
          <w:sz w:val="28"/>
          <w:szCs w:val="28"/>
          <w:lang w:val="en-US"/>
        </w:rPr>
        <w:t xml:space="preserve"> </w:t>
      </w:r>
      <w:proofErr w:type="spellStart"/>
      <w:r w:rsidRPr="0056185B">
        <w:rPr>
          <w:rFonts w:ascii="Times New Roman" w:hAnsi="Times New Roman" w:cs="Times New Roman"/>
          <w:b/>
          <w:sz w:val="28"/>
          <w:szCs w:val="28"/>
          <w:lang w:val="en-US"/>
        </w:rPr>
        <w:t>Olesia</w:t>
      </w:r>
      <w:proofErr w:type="spellEnd"/>
    </w:p>
    <w:p w:rsidR="0056185B" w:rsidRDefault="0056185B" w:rsidP="0056185B">
      <w:pPr>
        <w:spacing w:after="0" w:line="360" w:lineRule="auto"/>
        <w:ind w:firstLine="567"/>
        <w:jc w:val="right"/>
        <w:rPr>
          <w:rFonts w:ascii="Times New Roman" w:hAnsi="Times New Roman" w:cs="Times New Roman"/>
          <w:sz w:val="28"/>
          <w:szCs w:val="28"/>
          <w:lang w:val="en-US"/>
        </w:rPr>
      </w:pPr>
      <w:r>
        <w:rPr>
          <w:rFonts w:ascii="Times New Roman" w:hAnsi="Times New Roman" w:cs="Times New Roman"/>
          <w:sz w:val="28"/>
          <w:szCs w:val="28"/>
          <w:lang w:val="en-US"/>
        </w:rPr>
        <w:t>PhD</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Pedagogy</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Associate</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Professor</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the Department of Foreign</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Language</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 and</w:t>
      </w:r>
      <w:r w:rsidRPr="0056185B">
        <w:rPr>
          <w:rFonts w:ascii="Times New Roman" w:hAnsi="Times New Roman" w:cs="Times New Roman"/>
          <w:sz w:val="28"/>
          <w:szCs w:val="28"/>
          <w:lang w:val="uk-UA"/>
        </w:rPr>
        <w:t xml:space="preserve"> </w:t>
      </w:r>
      <w:r>
        <w:rPr>
          <w:rFonts w:ascii="Times New Roman" w:hAnsi="Times New Roman" w:cs="Times New Roman"/>
          <w:sz w:val="28"/>
          <w:szCs w:val="28"/>
          <w:lang w:val="en-US"/>
        </w:rPr>
        <w:t>Intercultural Communication</w:t>
      </w:r>
      <w:r w:rsidR="00D54980">
        <w:rPr>
          <w:rFonts w:ascii="Times New Roman" w:hAnsi="Times New Roman" w:cs="Times New Roman"/>
          <w:sz w:val="28"/>
          <w:szCs w:val="28"/>
          <w:lang w:val="en-US"/>
        </w:rPr>
        <w:t>,</w:t>
      </w:r>
    </w:p>
    <w:p w:rsidR="0056185B" w:rsidRDefault="0056185B" w:rsidP="0056185B">
      <w:pPr>
        <w:spacing w:after="0" w:line="360" w:lineRule="auto"/>
        <w:ind w:firstLine="567"/>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Khmelnytskyi</w:t>
      </w:r>
      <w:proofErr w:type="spellEnd"/>
      <w:r>
        <w:rPr>
          <w:rFonts w:ascii="Times New Roman" w:hAnsi="Times New Roman" w:cs="Times New Roman"/>
          <w:sz w:val="28"/>
          <w:szCs w:val="28"/>
          <w:lang w:val="en-US"/>
        </w:rPr>
        <w:t xml:space="preserve"> National University, Ukraine</w:t>
      </w:r>
    </w:p>
    <w:p w:rsidR="0056185B" w:rsidRPr="00D54980" w:rsidRDefault="0056185B" w:rsidP="0056185B">
      <w:pPr>
        <w:spacing w:after="0" w:line="360" w:lineRule="auto"/>
        <w:ind w:firstLine="567"/>
        <w:jc w:val="right"/>
        <w:rPr>
          <w:rFonts w:ascii="Times New Roman" w:hAnsi="Times New Roman" w:cs="Times New Roman"/>
          <w:sz w:val="36"/>
          <w:szCs w:val="36"/>
          <w:lang w:val="en-US"/>
        </w:rPr>
      </w:pPr>
      <w:r w:rsidRPr="0056185B">
        <w:rPr>
          <w:rFonts w:ascii="Times New Roman" w:hAnsi="Times New Roman" w:cs="Times New Roman"/>
          <w:sz w:val="28"/>
          <w:szCs w:val="28"/>
          <w:lang w:val="en-US"/>
        </w:rPr>
        <w:t>lesyasadovets</w:t>
      </w:r>
      <w:r w:rsidRPr="00D54980">
        <w:rPr>
          <w:rFonts w:ascii="Times New Roman" w:hAnsi="Times New Roman" w:cs="Times New Roman"/>
          <w:sz w:val="28"/>
          <w:szCs w:val="28"/>
          <w:lang w:val="en-US"/>
        </w:rPr>
        <w:t>@</w:t>
      </w:r>
      <w:r w:rsidRPr="0056185B">
        <w:rPr>
          <w:rFonts w:ascii="Times New Roman" w:hAnsi="Times New Roman" w:cs="Times New Roman"/>
          <w:sz w:val="28"/>
          <w:szCs w:val="28"/>
          <w:lang w:val="en-US"/>
        </w:rPr>
        <w:t>gmail</w:t>
      </w:r>
      <w:r w:rsidRPr="00D54980">
        <w:rPr>
          <w:rFonts w:ascii="Times New Roman" w:hAnsi="Times New Roman" w:cs="Times New Roman"/>
          <w:sz w:val="28"/>
          <w:szCs w:val="28"/>
          <w:lang w:val="en-US"/>
        </w:rPr>
        <w:t>.</w:t>
      </w:r>
      <w:r w:rsidRPr="0056185B">
        <w:rPr>
          <w:rFonts w:ascii="Times New Roman" w:hAnsi="Times New Roman" w:cs="Times New Roman"/>
          <w:sz w:val="28"/>
          <w:szCs w:val="28"/>
          <w:lang w:val="en-US"/>
        </w:rPr>
        <w:t>com</w:t>
      </w:r>
    </w:p>
    <w:p w:rsidR="00D777D0" w:rsidRPr="0056185B" w:rsidRDefault="00D777D0" w:rsidP="0056185B">
      <w:pPr>
        <w:spacing w:after="0" w:line="360" w:lineRule="auto"/>
        <w:ind w:firstLine="567"/>
        <w:jc w:val="both"/>
        <w:rPr>
          <w:rFonts w:ascii="Times New Roman" w:hAnsi="Times New Roman" w:cs="Times New Roman"/>
          <w:b/>
          <w:sz w:val="28"/>
          <w:szCs w:val="28"/>
          <w:lang w:val="uk-UA"/>
        </w:rPr>
      </w:pPr>
    </w:p>
    <w:p w:rsidR="00A757CC" w:rsidRDefault="00F67274" w:rsidP="0056185B">
      <w:pPr>
        <w:spacing w:after="0" w:line="360" w:lineRule="auto"/>
        <w:ind w:firstLine="567"/>
        <w:jc w:val="both"/>
        <w:rPr>
          <w:rStyle w:val="hwtze"/>
          <w:rFonts w:ascii="Times New Roman" w:hAnsi="Times New Roman" w:cs="Times New Roman"/>
          <w:sz w:val="28"/>
          <w:szCs w:val="28"/>
          <w:lang w:val="en"/>
        </w:rPr>
      </w:pPr>
      <w:r w:rsidRPr="0056185B">
        <w:rPr>
          <w:rStyle w:val="rynqvb"/>
          <w:rFonts w:ascii="Times New Roman" w:hAnsi="Times New Roman" w:cs="Times New Roman"/>
          <w:sz w:val="28"/>
          <w:szCs w:val="28"/>
          <w:lang w:val="en"/>
        </w:rPr>
        <w:t>The task of increasing the effectiveness of foreign languages</w:t>
      </w:r>
      <w:r w:rsidR="00D22DD0" w:rsidRPr="00D22DD0">
        <w:rPr>
          <w:rStyle w:val="rynqvb"/>
          <w:rFonts w:ascii="Times New Roman" w:hAnsi="Times New Roman" w:cs="Times New Roman"/>
          <w:sz w:val="28"/>
          <w:szCs w:val="28"/>
          <w:lang w:val="en"/>
        </w:rPr>
        <w:t xml:space="preserve"> </w:t>
      </w:r>
      <w:r w:rsidR="00D22DD0" w:rsidRPr="0056185B">
        <w:rPr>
          <w:rStyle w:val="rynqvb"/>
          <w:rFonts w:ascii="Times New Roman" w:hAnsi="Times New Roman" w:cs="Times New Roman"/>
          <w:sz w:val="28"/>
          <w:szCs w:val="28"/>
          <w:lang w:val="en"/>
        </w:rPr>
        <w:t>studying</w:t>
      </w:r>
      <w:r w:rsidRPr="0056185B">
        <w:rPr>
          <w:rStyle w:val="rynqvb"/>
          <w:rFonts w:ascii="Times New Roman" w:hAnsi="Times New Roman" w:cs="Times New Roman"/>
          <w:sz w:val="28"/>
          <w:szCs w:val="28"/>
          <w:lang w:val="en"/>
        </w:rPr>
        <w:t>, especially English, is acquiring political significance today</w:t>
      </w:r>
      <w:r w:rsidR="00D22DD0">
        <w:rPr>
          <w:rStyle w:val="rynqvb"/>
          <w:rFonts w:ascii="Times New Roman" w:hAnsi="Times New Roman" w:cs="Times New Roman"/>
          <w:sz w:val="28"/>
          <w:szCs w:val="28"/>
          <w:lang w:val="en"/>
        </w:rPr>
        <w:t xml:space="preserve">. Besides, it </w:t>
      </w:r>
      <w:r w:rsidRPr="0056185B">
        <w:rPr>
          <w:rStyle w:val="rynqvb"/>
          <w:rFonts w:ascii="Times New Roman" w:hAnsi="Times New Roman" w:cs="Times New Roman"/>
          <w:sz w:val="28"/>
          <w:szCs w:val="28"/>
          <w:lang w:val="en"/>
        </w:rPr>
        <w:t xml:space="preserve">is becoming an essential aspect of the strategy aimed at further developing the integration of </w:t>
      </w:r>
      <w:r w:rsidR="00D777D0" w:rsidRPr="0056185B">
        <w:rPr>
          <w:rStyle w:val="rynqvb"/>
          <w:rFonts w:ascii="Times New Roman" w:hAnsi="Times New Roman" w:cs="Times New Roman"/>
          <w:sz w:val="28"/>
          <w:szCs w:val="28"/>
          <w:lang w:val="en"/>
        </w:rPr>
        <w:t xml:space="preserve">Ukrainian </w:t>
      </w:r>
      <w:r w:rsidRPr="0056185B">
        <w:rPr>
          <w:rStyle w:val="rynqvb"/>
          <w:rFonts w:ascii="Times New Roman" w:hAnsi="Times New Roman" w:cs="Times New Roman"/>
          <w:sz w:val="28"/>
          <w:szCs w:val="28"/>
          <w:lang w:val="en"/>
        </w:rPr>
        <w:t>higher education into the international scientific and educational community.</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Due to the increasing requirements for the quality of </w:t>
      </w:r>
      <w:r w:rsidR="00CF6493" w:rsidRPr="0056185B">
        <w:rPr>
          <w:rStyle w:val="rynqvb"/>
          <w:rFonts w:ascii="Times New Roman" w:hAnsi="Times New Roman" w:cs="Times New Roman"/>
          <w:sz w:val="28"/>
          <w:szCs w:val="28"/>
          <w:lang w:val="en"/>
        </w:rPr>
        <w:t xml:space="preserve">English language </w:t>
      </w:r>
      <w:r w:rsidRPr="0056185B">
        <w:rPr>
          <w:rStyle w:val="rynqvb"/>
          <w:rFonts w:ascii="Times New Roman" w:hAnsi="Times New Roman" w:cs="Times New Roman"/>
          <w:sz w:val="28"/>
          <w:szCs w:val="28"/>
          <w:lang w:val="en"/>
        </w:rPr>
        <w:t xml:space="preserve">knowledge, there is an urgent need to improve the professional competence of teachers. In this context, international cooperation of </w:t>
      </w:r>
      <w:r w:rsidR="00D777D0" w:rsidRPr="0056185B">
        <w:rPr>
          <w:rStyle w:val="rynqvb"/>
          <w:rFonts w:ascii="Times New Roman" w:hAnsi="Times New Roman" w:cs="Times New Roman"/>
          <w:sz w:val="28"/>
          <w:szCs w:val="28"/>
          <w:lang w:val="en"/>
        </w:rPr>
        <w:t xml:space="preserve">Ukrainian </w:t>
      </w:r>
      <w:r w:rsidRPr="0056185B">
        <w:rPr>
          <w:rStyle w:val="rynqvb"/>
          <w:rFonts w:ascii="Times New Roman" w:hAnsi="Times New Roman" w:cs="Times New Roman"/>
          <w:sz w:val="28"/>
          <w:szCs w:val="28"/>
          <w:lang w:val="en"/>
        </w:rPr>
        <w:t>universities can play an important role. According to</w:t>
      </w:r>
      <w:r w:rsidR="00FD7AC9" w:rsidRPr="0056185B">
        <w:rPr>
          <w:rStyle w:val="rynqvb"/>
          <w:rFonts w:ascii="Times New Roman" w:hAnsi="Times New Roman" w:cs="Times New Roman"/>
          <w:sz w:val="28"/>
          <w:szCs w:val="28"/>
          <w:lang w:val="en"/>
        </w:rPr>
        <w:t xml:space="preserve"> M. Kelly</w:t>
      </w:r>
      <w:r w:rsidRPr="0056185B">
        <w:rPr>
          <w:rStyle w:val="rynqvb"/>
          <w:rFonts w:ascii="Times New Roman" w:hAnsi="Times New Roman" w:cs="Times New Roman"/>
          <w:sz w:val="28"/>
          <w:szCs w:val="28"/>
          <w:lang w:val="en"/>
        </w:rPr>
        <w:t>, "international cooperation is a historically conditioned and socially necessary means of interaction between countries and nations for the joint achievement of mutually beneficial results, which has various organizational forms depending on the area an</w:t>
      </w:r>
      <w:r w:rsidR="00D22DD0">
        <w:rPr>
          <w:rStyle w:val="rynqvb"/>
          <w:rFonts w:ascii="Times New Roman" w:hAnsi="Times New Roman" w:cs="Times New Roman"/>
          <w:sz w:val="28"/>
          <w:szCs w:val="28"/>
          <w:lang w:val="en"/>
        </w:rPr>
        <w:t>d specifics of joint activities</w:t>
      </w:r>
      <w:r w:rsidRPr="0056185B">
        <w:rPr>
          <w:rStyle w:val="rynqvb"/>
          <w:rFonts w:ascii="Times New Roman" w:hAnsi="Times New Roman" w:cs="Times New Roman"/>
          <w:sz w:val="28"/>
          <w:szCs w:val="28"/>
          <w:lang w:val="en"/>
        </w:rPr>
        <w:t>"</w:t>
      </w:r>
      <w:r w:rsidR="00D22DD0">
        <w:rPr>
          <w:rStyle w:val="rynqvb"/>
          <w:rFonts w:ascii="Times New Roman" w:hAnsi="Times New Roman" w:cs="Times New Roman"/>
          <w:sz w:val="28"/>
          <w:szCs w:val="28"/>
          <w:lang w:val="en"/>
        </w:rPr>
        <w:t xml:space="preserve"> </w:t>
      </w:r>
      <w:r w:rsidR="00D22DD0">
        <w:rPr>
          <w:rStyle w:val="rynqvb"/>
          <w:rFonts w:ascii="Times New Roman" w:hAnsi="Times New Roman" w:cs="Times New Roman"/>
          <w:sz w:val="28"/>
          <w:szCs w:val="28"/>
          <w:lang w:val="en"/>
        </w:rPr>
        <w:t>[4, p. 5]</w:t>
      </w:r>
      <w:r w:rsidR="00D22DD0">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The author believes that international cooperation allows teachers to establish </w:t>
      </w:r>
      <w:r w:rsidR="00D777D0" w:rsidRPr="0056185B">
        <w:rPr>
          <w:rStyle w:val="rynqvb"/>
          <w:rFonts w:ascii="Times New Roman" w:hAnsi="Times New Roman" w:cs="Times New Roman"/>
          <w:sz w:val="28"/>
          <w:szCs w:val="28"/>
          <w:lang w:val="en"/>
        </w:rPr>
        <w:t>professional</w:t>
      </w:r>
      <w:r w:rsidRPr="0056185B">
        <w:rPr>
          <w:rStyle w:val="rynqvb"/>
          <w:rFonts w:ascii="Times New Roman" w:hAnsi="Times New Roman" w:cs="Times New Roman"/>
          <w:sz w:val="28"/>
          <w:szCs w:val="28"/>
          <w:lang w:val="en"/>
        </w:rPr>
        <w:t xml:space="preserve"> contacts and profitably use the opportunities that arise. According to</w:t>
      </w:r>
      <w:r w:rsidR="00FD7AC9" w:rsidRPr="0056185B">
        <w:rPr>
          <w:rStyle w:val="rynqvb"/>
          <w:rFonts w:ascii="Times New Roman" w:hAnsi="Times New Roman" w:cs="Times New Roman"/>
          <w:sz w:val="28"/>
          <w:szCs w:val="28"/>
          <w:lang w:val="en"/>
        </w:rPr>
        <w:t xml:space="preserve"> M. </w:t>
      </w:r>
      <w:proofErr w:type="spellStart"/>
      <w:r w:rsidR="00FD7AC9" w:rsidRPr="0056185B">
        <w:rPr>
          <w:rStyle w:val="rynqvb"/>
          <w:rFonts w:ascii="Times New Roman" w:hAnsi="Times New Roman" w:cs="Times New Roman"/>
          <w:sz w:val="28"/>
          <w:szCs w:val="28"/>
          <w:lang w:val="en-US"/>
        </w:rPr>
        <w:t>Liakopoulou</w:t>
      </w:r>
      <w:proofErr w:type="spellEnd"/>
      <w:r w:rsidRPr="0056185B">
        <w:rPr>
          <w:rStyle w:val="rynqvb"/>
          <w:rFonts w:ascii="Times New Roman" w:hAnsi="Times New Roman" w:cs="Times New Roman"/>
          <w:sz w:val="28"/>
          <w:szCs w:val="28"/>
          <w:lang w:val="en"/>
        </w:rPr>
        <w:t xml:space="preserve">, teachers participating in international activities show positive dynamics in terms of readiness for innovative activities and the introduction of </w:t>
      </w:r>
      <w:r w:rsidR="00D777D0" w:rsidRPr="0056185B">
        <w:rPr>
          <w:rStyle w:val="rynqvb"/>
          <w:rFonts w:ascii="Times New Roman" w:hAnsi="Times New Roman" w:cs="Times New Roman"/>
          <w:sz w:val="28"/>
          <w:szCs w:val="28"/>
          <w:lang w:val="en"/>
        </w:rPr>
        <w:t>new educational technologies</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00D777D0" w:rsidRPr="0056185B">
        <w:rPr>
          <w:rStyle w:val="hwtze"/>
          <w:rFonts w:ascii="Times New Roman" w:hAnsi="Times New Roman" w:cs="Times New Roman"/>
          <w:sz w:val="28"/>
          <w:szCs w:val="28"/>
          <w:lang w:val="en"/>
        </w:rPr>
        <w:t xml:space="preserve">Special </w:t>
      </w:r>
      <w:r w:rsidR="00D777D0" w:rsidRPr="0056185B">
        <w:rPr>
          <w:rStyle w:val="hwtze"/>
          <w:rFonts w:ascii="Times New Roman" w:hAnsi="Times New Roman" w:cs="Times New Roman"/>
          <w:sz w:val="28"/>
          <w:szCs w:val="28"/>
          <w:lang w:val="en"/>
        </w:rPr>
        <w:lastRenderedPageBreak/>
        <w:t xml:space="preserve">attention </w:t>
      </w:r>
      <w:proofErr w:type="gramStart"/>
      <w:r w:rsidR="00D777D0" w:rsidRPr="0056185B">
        <w:rPr>
          <w:rStyle w:val="hwtze"/>
          <w:rFonts w:ascii="Times New Roman" w:hAnsi="Times New Roman" w:cs="Times New Roman"/>
          <w:sz w:val="28"/>
          <w:szCs w:val="28"/>
          <w:lang w:val="en"/>
        </w:rPr>
        <w:t>should be paid</w:t>
      </w:r>
      <w:proofErr w:type="gramEnd"/>
      <w:r w:rsidR="00D777D0" w:rsidRPr="0056185B">
        <w:rPr>
          <w:rStyle w:val="hwtze"/>
          <w:rFonts w:ascii="Times New Roman" w:hAnsi="Times New Roman" w:cs="Times New Roman"/>
          <w:sz w:val="28"/>
          <w:szCs w:val="28"/>
          <w:lang w:val="en"/>
        </w:rPr>
        <w:t xml:space="preserve"> to </w:t>
      </w:r>
      <w:r w:rsidRPr="0056185B">
        <w:rPr>
          <w:rStyle w:val="rynqvb"/>
          <w:rFonts w:ascii="Times New Roman" w:hAnsi="Times New Roman" w:cs="Times New Roman"/>
          <w:sz w:val="28"/>
          <w:szCs w:val="28"/>
          <w:lang w:val="en"/>
        </w:rPr>
        <w:t xml:space="preserve">the problems that arise </w:t>
      </w:r>
      <w:r w:rsidR="00CF6493" w:rsidRPr="0056185B">
        <w:rPr>
          <w:rStyle w:val="rynqvb"/>
          <w:rFonts w:ascii="Times New Roman" w:hAnsi="Times New Roman" w:cs="Times New Roman"/>
          <w:sz w:val="28"/>
          <w:szCs w:val="28"/>
          <w:lang w:val="en"/>
        </w:rPr>
        <w:t xml:space="preserve">during </w:t>
      </w:r>
      <w:r w:rsidRPr="0056185B">
        <w:rPr>
          <w:rStyle w:val="rynqvb"/>
          <w:rFonts w:ascii="Times New Roman" w:hAnsi="Times New Roman" w:cs="Times New Roman"/>
          <w:sz w:val="28"/>
          <w:szCs w:val="28"/>
          <w:lang w:val="en"/>
        </w:rPr>
        <w:t>international cooperation</w:t>
      </w:r>
      <w:r w:rsidR="00CF6493" w:rsidRPr="0056185B">
        <w:rPr>
          <w:rStyle w:val="rynqvb"/>
          <w:rFonts w:ascii="Times New Roman" w:hAnsi="Times New Roman" w:cs="Times New Roman"/>
          <w:sz w:val="28"/>
          <w:szCs w:val="28"/>
          <w:lang w:val="en"/>
        </w:rPr>
        <w:t xml:space="preserve"> caused by </w:t>
      </w:r>
      <w:r w:rsidRPr="0056185B">
        <w:rPr>
          <w:rStyle w:val="rynqvb"/>
          <w:rFonts w:ascii="Times New Roman" w:hAnsi="Times New Roman" w:cs="Times New Roman"/>
          <w:sz w:val="28"/>
          <w:szCs w:val="28"/>
          <w:lang w:val="en"/>
        </w:rPr>
        <w:t xml:space="preserve">the low level of </w:t>
      </w:r>
      <w:r w:rsidR="00D777D0" w:rsidRPr="0056185B">
        <w:rPr>
          <w:rStyle w:val="rynqvb"/>
          <w:rFonts w:ascii="Times New Roman" w:hAnsi="Times New Roman" w:cs="Times New Roman"/>
          <w:sz w:val="28"/>
          <w:szCs w:val="28"/>
          <w:lang w:val="en"/>
        </w:rPr>
        <w:t xml:space="preserve">a foreign language </w:t>
      </w:r>
      <w:r w:rsidRPr="0056185B">
        <w:rPr>
          <w:rStyle w:val="rynqvb"/>
          <w:rFonts w:ascii="Times New Roman" w:hAnsi="Times New Roman" w:cs="Times New Roman"/>
          <w:sz w:val="28"/>
          <w:szCs w:val="28"/>
          <w:lang w:val="en"/>
        </w:rPr>
        <w:t xml:space="preserve">knowledge, </w:t>
      </w:r>
      <w:r w:rsidR="00CF6493" w:rsidRPr="0056185B">
        <w:rPr>
          <w:rStyle w:val="rynqvb"/>
          <w:rFonts w:ascii="Times New Roman" w:hAnsi="Times New Roman" w:cs="Times New Roman"/>
          <w:sz w:val="28"/>
          <w:szCs w:val="28"/>
          <w:lang w:val="en"/>
        </w:rPr>
        <w:t xml:space="preserve">lack of </w:t>
      </w:r>
      <w:r w:rsidRPr="0056185B">
        <w:rPr>
          <w:rStyle w:val="rynqvb"/>
          <w:rFonts w:ascii="Times New Roman" w:hAnsi="Times New Roman" w:cs="Times New Roman"/>
          <w:sz w:val="28"/>
          <w:szCs w:val="28"/>
          <w:lang w:val="en"/>
        </w:rPr>
        <w:t>competence in developing and implementing joint international projects and ensuring the compatibility of educational programs with partner universities</w:t>
      </w:r>
      <w:r w:rsidR="001C56BC">
        <w:rPr>
          <w:rStyle w:val="rynqvb"/>
          <w:rFonts w:ascii="Times New Roman" w:hAnsi="Times New Roman" w:cs="Times New Roman"/>
          <w:sz w:val="28"/>
          <w:szCs w:val="28"/>
          <w:lang w:val="en"/>
        </w:rPr>
        <w:t xml:space="preserve"> [5, p.67]</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It is quite natural that the quality of </w:t>
      </w:r>
      <w:r w:rsidR="00D777D0" w:rsidRPr="0056185B">
        <w:rPr>
          <w:rStyle w:val="rynqvb"/>
          <w:rFonts w:ascii="Times New Roman" w:hAnsi="Times New Roman" w:cs="Times New Roman"/>
          <w:sz w:val="28"/>
          <w:szCs w:val="28"/>
          <w:lang w:val="en"/>
        </w:rPr>
        <w:t xml:space="preserve">this cooperation </w:t>
      </w:r>
      <w:r w:rsidRPr="0056185B">
        <w:rPr>
          <w:rStyle w:val="rynqvb"/>
          <w:rFonts w:ascii="Times New Roman" w:hAnsi="Times New Roman" w:cs="Times New Roman"/>
          <w:sz w:val="28"/>
          <w:szCs w:val="28"/>
          <w:lang w:val="en"/>
        </w:rPr>
        <w:t>depends on the professional competence of university teachers.</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Most researchers </w:t>
      </w:r>
      <w:r w:rsidR="00FD7AC9" w:rsidRPr="0056185B">
        <w:rPr>
          <w:rStyle w:val="rynqvb"/>
          <w:rFonts w:ascii="Times New Roman" w:hAnsi="Times New Roman" w:cs="Times New Roman"/>
          <w:sz w:val="28"/>
          <w:szCs w:val="28"/>
          <w:lang w:val="en"/>
        </w:rPr>
        <w:t xml:space="preserve">(including </w:t>
      </w:r>
      <w:r w:rsidR="00FD7AC9" w:rsidRPr="0056185B">
        <w:rPr>
          <w:rStyle w:val="rynqvb"/>
          <w:rFonts w:ascii="Times New Roman" w:hAnsi="Times New Roman" w:cs="Times New Roman"/>
          <w:sz w:val="28"/>
          <w:szCs w:val="28"/>
          <w:lang w:val="en-US"/>
        </w:rPr>
        <w:t xml:space="preserve">R. Allan, </w:t>
      </w:r>
      <w:r w:rsidR="00FD7AC9" w:rsidRPr="0056185B">
        <w:rPr>
          <w:rStyle w:val="rynqvb"/>
          <w:rFonts w:ascii="Times New Roman" w:hAnsi="Times New Roman" w:cs="Times New Roman"/>
          <w:sz w:val="28"/>
          <w:szCs w:val="28"/>
          <w:lang w:val="en"/>
        </w:rPr>
        <w:t>K. </w:t>
      </w:r>
      <w:proofErr w:type="spellStart"/>
      <w:r w:rsidR="00FD7AC9" w:rsidRPr="0056185B">
        <w:rPr>
          <w:rStyle w:val="rynqvb"/>
          <w:rFonts w:ascii="Times New Roman" w:hAnsi="Times New Roman" w:cs="Times New Roman"/>
          <w:sz w:val="28"/>
          <w:szCs w:val="28"/>
          <w:lang w:val="en-US"/>
        </w:rPr>
        <w:t>Binytska</w:t>
      </w:r>
      <w:proofErr w:type="spellEnd"/>
      <w:r w:rsidR="00FD7AC9" w:rsidRPr="0056185B">
        <w:rPr>
          <w:rStyle w:val="rynqvb"/>
          <w:rFonts w:ascii="Times New Roman" w:hAnsi="Times New Roman" w:cs="Times New Roman"/>
          <w:sz w:val="28"/>
          <w:szCs w:val="28"/>
          <w:lang w:val="en"/>
        </w:rPr>
        <w:t>, G. </w:t>
      </w:r>
      <w:proofErr w:type="spellStart"/>
      <w:r w:rsidR="00FD7AC9" w:rsidRPr="0056185B">
        <w:rPr>
          <w:rStyle w:val="rynqvb"/>
          <w:rFonts w:ascii="Times New Roman" w:hAnsi="Times New Roman" w:cs="Times New Roman"/>
          <w:sz w:val="28"/>
          <w:szCs w:val="28"/>
          <w:lang w:val="en-US"/>
        </w:rPr>
        <w:t>Buchkivska</w:t>
      </w:r>
      <w:proofErr w:type="spellEnd"/>
      <w:r w:rsidR="00FD7AC9" w:rsidRPr="0056185B">
        <w:rPr>
          <w:rStyle w:val="rynqvb"/>
          <w:rFonts w:ascii="Times New Roman" w:hAnsi="Times New Roman" w:cs="Times New Roman"/>
          <w:sz w:val="28"/>
          <w:szCs w:val="28"/>
          <w:lang w:val="en-US"/>
        </w:rPr>
        <w:t>, M. Grenfell, A. </w:t>
      </w:r>
      <w:proofErr w:type="spellStart"/>
      <w:r w:rsidR="00FD7AC9" w:rsidRPr="0056185B">
        <w:rPr>
          <w:rStyle w:val="rynqvb"/>
          <w:rFonts w:ascii="Times New Roman" w:hAnsi="Times New Roman" w:cs="Times New Roman"/>
          <w:sz w:val="28"/>
          <w:szCs w:val="28"/>
          <w:lang w:val="en-US"/>
        </w:rPr>
        <w:t>Kokiel</w:t>
      </w:r>
      <w:proofErr w:type="spellEnd"/>
      <w:r w:rsidR="00FD7AC9" w:rsidRPr="0056185B">
        <w:rPr>
          <w:rStyle w:val="rynqvb"/>
          <w:rFonts w:ascii="Times New Roman" w:hAnsi="Times New Roman" w:cs="Times New Roman"/>
          <w:sz w:val="28"/>
          <w:szCs w:val="28"/>
          <w:lang w:val="en-US"/>
        </w:rPr>
        <w:t>, X. Li and others)</w:t>
      </w:r>
      <w:r w:rsidR="00FD7AC9" w:rsidRPr="0056185B">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define professional competence of a foreign language teacher as an integrative personality trait, expressed in a set of components</w:t>
      </w:r>
      <w:r w:rsidR="00A757CC">
        <w:rPr>
          <w:rStyle w:val="rynqvb"/>
          <w:rFonts w:ascii="Times New Roman" w:hAnsi="Times New Roman" w:cs="Times New Roman"/>
          <w:sz w:val="28"/>
          <w:szCs w:val="28"/>
          <w:lang w:val="en"/>
        </w:rPr>
        <w:t>. These components are as follows:</w:t>
      </w:r>
      <w:r w:rsidR="00D22DD0">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motivational (positive motivation for the profession);</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cognitive</w:t>
      </w:r>
      <w:r w:rsidR="00CF6493" w:rsidRPr="0056185B">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professional knowledge of a foreign language</w:t>
      </w:r>
      <w:r w:rsidR="00CF6493" w:rsidRPr="0056185B">
        <w:rPr>
          <w:rStyle w:val="rynqvb"/>
          <w:rFonts w:ascii="Times New Roman" w:hAnsi="Times New Roman" w:cs="Times New Roman"/>
          <w:sz w:val="28"/>
          <w:szCs w:val="28"/>
          <w:lang w:val="en"/>
        </w:rPr>
        <w:t>)</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activity-based (developed professional skills</w:t>
      </w:r>
      <w:r w:rsidR="00D22DD0">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the ability to communicate in a foreign language, mastery of mode</w:t>
      </w:r>
      <w:r w:rsidR="00CF6493" w:rsidRPr="0056185B">
        <w:rPr>
          <w:rStyle w:val="rynqvb"/>
          <w:rFonts w:ascii="Times New Roman" w:hAnsi="Times New Roman" w:cs="Times New Roman"/>
          <w:sz w:val="28"/>
          <w:szCs w:val="28"/>
          <w:lang w:val="en"/>
        </w:rPr>
        <w:t xml:space="preserve">rn teaching technologies, </w:t>
      </w:r>
      <w:r w:rsidR="00A757CC">
        <w:rPr>
          <w:rStyle w:val="rynqvb"/>
          <w:rFonts w:ascii="Times New Roman" w:hAnsi="Times New Roman" w:cs="Times New Roman"/>
          <w:sz w:val="28"/>
          <w:szCs w:val="28"/>
          <w:lang w:val="en"/>
        </w:rPr>
        <w:t xml:space="preserve">and </w:t>
      </w:r>
      <w:r w:rsidRPr="0056185B">
        <w:rPr>
          <w:rStyle w:val="rynqvb"/>
          <w:rFonts w:ascii="Times New Roman" w:hAnsi="Times New Roman" w:cs="Times New Roman"/>
          <w:sz w:val="28"/>
          <w:szCs w:val="28"/>
          <w:lang w:val="en"/>
        </w:rPr>
        <w:t>methods of teaching);</w:t>
      </w:r>
      <w:r w:rsidRPr="0056185B">
        <w:rPr>
          <w:rStyle w:val="hwtze"/>
          <w:rFonts w:ascii="Times New Roman" w:hAnsi="Times New Roman" w:cs="Times New Roman"/>
          <w:sz w:val="28"/>
          <w:szCs w:val="28"/>
          <w:lang w:val="en"/>
        </w:rPr>
        <w:t xml:space="preserve"> </w:t>
      </w:r>
      <w:r w:rsidR="00D777D0" w:rsidRPr="0056185B">
        <w:rPr>
          <w:rStyle w:val="hwtze"/>
          <w:rFonts w:ascii="Times New Roman" w:hAnsi="Times New Roman" w:cs="Times New Roman"/>
          <w:sz w:val="28"/>
          <w:szCs w:val="28"/>
          <w:lang w:val="en"/>
        </w:rPr>
        <w:t xml:space="preserve">and </w:t>
      </w:r>
      <w:r w:rsidRPr="0056185B">
        <w:rPr>
          <w:rStyle w:val="rynqvb"/>
          <w:rFonts w:ascii="Times New Roman" w:hAnsi="Times New Roman" w:cs="Times New Roman"/>
          <w:sz w:val="28"/>
          <w:szCs w:val="28"/>
          <w:lang w:val="en"/>
        </w:rPr>
        <w:t>personal</w:t>
      </w:r>
      <w:r w:rsidR="00D777D0" w:rsidRPr="0056185B">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implying professionally significant personal qualities</w:t>
      </w:r>
      <w:r w:rsidR="00D777D0" w:rsidRPr="0056185B">
        <w:rPr>
          <w:rStyle w:val="rynqvb"/>
          <w:rFonts w:ascii="Times New Roman" w:hAnsi="Times New Roman" w:cs="Times New Roman"/>
          <w:sz w:val="28"/>
          <w:szCs w:val="28"/>
          <w:lang w:val="en"/>
        </w:rPr>
        <w:t>)</w:t>
      </w:r>
      <w:r w:rsidR="00D22DD0">
        <w:rPr>
          <w:rStyle w:val="rynqvb"/>
          <w:rFonts w:ascii="Times New Roman" w:hAnsi="Times New Roman" w:cs="Times New Roman"/>
          <w:sz w:val="28"/>
          <w:szCs w:val="28"/>
          <w:lang w:val="en"/>
        </w:rPr>
        <w:t xml:space="preserve"> [1, p. 89]</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p>
    <w:p w:rsidR="00D777D0" w:rsidRPr="0056185B" w:rsidRDefault="00CF6493" w:rsidP="00A757CC">
      <w:pPr>
        <w:spacing w:after="0" w:line="360" w:lineRule="auto"/>
        <w:ind w:firstLine="567"/>
        <w:jc w:val="both"/>
        <w:rPr>
          <w:rStyle w:val="rynqvb"/>
          <w:rFonts w:ascii="Times New Roman" w:hAnsi="Times New Roman" w:cs="Times New Roman"/>
          <w:sz w:val="28"/>
          <w:szCs w:val="28"/>
          <w:lang w:val="en"/>
        </w:rPr>
      </w:pPr>
      <w:r w:rsidRPr="0056185B">
        <w:rPr>
          <w:rStyle w:val="hwtze"/>
          <w:rFonts w:ascii="Times New Roman" w:hAnsi="Times New Roman" w:cs="Times New Roman"/>
          <w:sz w:val="28"/>
          <w:szCs w:val="28"/>
          <w:lang w:val="en"/>
        </w:rPr>
        <w:t xml:space="preserve">Foreign researchers have developed and tested a </w:t>
      </w:r>
      <w:r w:rsidR="00F67274" w:rsidRPr="0056185B">
        <w:rPr>
          <w:rStyle w:val="rynqvb"/>
          <w:rFonts w:ascii="Times New Roman" w:hAnsi="Times New Roman" w:cs="Times New Roman"/>
          <w:sz w:val="28"/>
          <w:szCs w:val="28"/>
          <w:lang w:val="en"/>
        </w:rPr>
        <w:t>model for developing the professional competence of English language teachers in the context of international cooperation.</w:t>
      </w:r>
      <w:r w:rsidR="00F67274" w:rsidRPr="0056185B">
        <w:rPr>
          <w:rStyle w:val="hwtze"/>
          <w:rFonts w:ascii="Times New Roman" w:hAnsi="Times New Roman" w:cs="Times New Roman"/>
          <w:sz w:val="28"/>
          <w:szCs w:val="28"/>
          <w:lang w:val="en"/>
        </w:rPr>
        <w:t xml:space="preserve"> </w:t>
      </w:r>
      <w:r w:rsidRPr="0056185B">
        <w:rPr>
          <w:rStyle w:val="hwtze"/>
          <w:rFonts w:ascii="Times New Roman" w:hAnsi="Times New Roman" w:cs="Times New Roman"/>
          <w:sz w:val="28"/>
          <w:szCs w:val="28"/>
          <w:lang w:val="en"/>
        </w:rPr>
        <w:t xml:space="preserve">They defined its </w:t>
      </w:r>
      <w:r w:rsidR="00F67274" w:rsidRPr="0056185B">
        <w:rPr>
          <w:rStyle w:val="rynqvb"/>
          <w:rFonts w:ascii="Times New Roman" w:hAnsi="Times New Roman" w:cs="Times New Roman"/>
          <w:sz w:val="28"/>
          <w:szCs w:val="28"/>
          <w:lang w:val="en"/>
        </w:rPr>
        <w:t>fundamental principles, pedagogical conditions, and</w:t>
      </w:r>
      <w:r w:rsidR="00D777D0" w:rsidRPr="0056185B">
        <w:rPr>
          <w:rStyle w:val="rynqvb"/>
          <w:rFonts w:ascii="Times New Roman" w:hAnsi="Times New Roman" w:cs="Times New Roman"/>
          <w:sz w:val="28"/>
          <w:szCs w:val="28"/>
          <w:lang w:val="en"/>
        </w:rPr>
        <w:t xml:space="preserve"> the result</w:t>
      </w:r>
      <w:r w:rsidR="00A757CC">
        <w:rPr>
          <w:rStyle w:val="rynqvb"/>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Principles</w:t>
      </w:r>
      <w:r w:rsidR="00A757CC">
        <w:rPr>
          <w:rStyle w:val="rynqvb"/>
          <w:rFonts w:ascii="Times New Roman" w:hAnsi="Times New Roman" w:cs="Times New Roman"/>
          <w:sz w:val="28"/>
          <w:szCs w:val="28"/>
          <w:lang w:val="en"/>
        </w:rPr>
        <w:t xml:space="preserve"> include</w:t>
      </w:r>
      <w:r w:rsidR="00F67274" w:rsidRPr="0056185B">
        <w:rPr>
          <w:rStyle w:val="rynqvb"/>
          <w:rFonts w:ascii="Times New Roman" w:hAnsi="Times New Roman" w:cs="Times New Roman"/>
          <w:sz w:val="28"/>
          <w:szCs w:val="28"/>
          <w:lang w:val="en"/>
        </w:rPr>
        <w:t xml:space="preserve"> </w:t>
      </w:r>
      <w:proofErr w:type="spellStart"/>
      <w:r w:rsidR="00F67274" w:rsidRPr="0056185B">
        <w:rPr>
          <w:rStyle w:val="rynqvb"/>
          <w:rFonts w:ascii="Times New Roman" w:hAnsi="Times New Roman" w:cs="Times New Roman"/>
          <w:sz w:val="28"/>
          <w:szCs w:val="28"/>
          <w:lang w:val="en"/>
        </w:rPr>
        <w:t>systematicity</w:t>
      </w:r>
      <w:proofErr w:type="spellEnd"/>
      <w:r w:rsidR="00F67274" w:rsidRPr="0056185B">
        <w:rPr>
          <w:rStyle w:val="rynqvb"/>
          <w:rFonts w:ascii="Times New Roman" w:hAnsi="Times New Roman" w:cs="Times New Roman"/>
          <w:sz w:val="28"/>
          <w:szCs w:val="28"/>
          <w:lang w:val="en"/>
        </w:rPr>
        <w:t xml:space="preserve">, continuity, </w:t>
      </w:r>
      <w:proofErr w:type="spellStart"/>
      <w:r w:rsidR="00F67274" w:rsidRPr="0056185B">
        <w:rPr>
          <w:rStyle w:val="rynqvb"/>
          <w:rFonts w:ascii="Times New Roman" w:hAnsi="Times New Roman" w:cs="Times New Roman"/>
          <w:sz w:val="28"/>
          <w:szCs w:val="28"/>
          <w:lang w:val="en"/>
        </w:rPr>
        <w:t>acmeology</w:t>
      </w:r>
      <w:proofErr w:type="spellEnd"/>
      <w:r w:rsidR="00F67274" w:rsidRPr="0056185B">
        <w:rPr>
          <w:rStyle w:val="rynqvb"/>
          <w:rFonts w:ascii="Times New Roman" w:hAnsi="Times New Roman" w:cs="Times New Roman"/>
          <w:sz w:val="28"/>
          <w:szCs w:val="28"/>
          <w:lang w:val="en"/>
        </w:rPr>
        <w:t xml:space="preserve">, innovation, unity of diagnostics and self-diagnosis, efficiency, tolerance, </w:t>
      </w:r>
      <w:proofErr w:type="spellStart"/>
      <w:r w:rsidR="00F67274" w:rsidRPr="0056185B">
        <w:rPr>
          <w:rStyle w:val="rynqvb"/>
          <w:rFonts w:ascii="Times New Roman" w:hAnsi="Times New Roman" w:cs="Times New Roman"/>
          <w:sz w:val="28"/>
          <w:szCs w:val="28"/>
          <w:lang w:val="en"/>
        </w:rPr>
        <w:t>dialogicity</w:t>
      </w:r>
      <w:proofErr w:type="spellEnd"/>
      <w:r w:rsidR="00F67274" w:rsidRPr="0056185B">
        <w:rPr>
          <w:rStyle w:val="rynqvb"/>
          <w:rFonts w:ascii="Times New Roman" w:hAnsi="Times New Roman" w:cs="Times New Roman"/>
          <w:sz w:val="28"/>
          <w:szCs w:val="28"/>
          <w:lang w:val="en"/>
        </w:rPr>
        <w:t xml:space="preserve">, co-creation, </w:t>
      </w:r>
      <w:r w:rsidR="00A757CC">
        <w:rPr>
          <w:rStyle w:val="rynqvb"/>
          <w:rFonts w:ascii="Times New Roman" w:hAnsi="Times New Roman" w:cs="Times New Roman"/>
          <w:sz w:val="28"/>
          <w:szCs w:val="28"/>
          <w:lang w:val="en"/>
        </w:rPr>
        <w:t xml:space="preserve">and </w:t>
      </w:r>
      <w:r w:rsidR="00F67274" w:rsidRPr="0056185B">
        <w:rPr>
          <w:rStyle w:val="rynqvb"/>
          <w:rFonts w:ascii="Times New Roman" w:hAnsi="Times New Roman" w:cs="Times New Roman"/>
          <w:sz w:val="28"/>
          <w:szCs w:val="28"/>
          <w:lang w:val="en"/>
        </w:rPr>
        <w:t>openness</w:t>
      </w:r>
      <w:r w:rsidR="001C56BC">
        <w:rPr>
          <w:rStyle w:val="rynqvb"/>
          <w:rFonts w:ascii="Times New Roman" w:hAnsi="Times New Roman" w:cs="Times New Roman"/>
          <w:sz w:val="28"/>
          <w:szCs w:val="28"/>
          <w:lang w:val="en"/>
        </w:rPr>
        <w:t xml:space="preserve"> [6, p. 45-47]</w:t>
      </w:r>
      <w:r w:rsidR="00D777D0" w:rsidRPr="0056185B">
        <w:rPr>
          <w:rStyle w:val="rynqvb"/>
          <w:rFonts w:ascii="Times New Roman" w:hAnsi="Times New Roman" w:cs="Times New Roman"/>
          <w:sz w:val="28"/>
          <w:szCs w:val="28"/>
          <w:lang w:val="en"/>
        </w:rPr>
        <w:t>.</w:t>
      </w:r>
    </w:p>
    <w:p w:rsidR="00D777D0" w:rsidRPr="0056185B" w:rsidRDefault="00F67274" w:rsidP="0056185B">
      <w:pPr>
        <w:spacing w:after="0" w:line="360" w:lineRule="auto"/>
        <w:ind w:firstLine="567"/>
        <w:jc w:val="both"/>
        <w:rPr>
          <w:rStyle w:val="rynqvb"/>
          <w:rFonts w:ascii="Times New Roman" w:hAnsi="Times New Roman" w:cs="Times New Roman"/>
          <w:sz w:val="28"/>
          <w:szCs w:val="28"/>
          <w:lang w:val="en"/>
        </w:rPr>
      </w:pPr>
      <w:r w:rsidRPr="0056185B">
        <w:rPr>
          <w:rStyle w:val="rynqvb"/>
          <w:rFonts w:ascii="Times New Roman" w:hAnsi="Times New Roman" w:cs="Times New Roman"/>
          <w:sz w:val="28"/>
          <w:szCs w:val="28"/>
          <w:lang w:val="en"/>
        </w:rPr>
        <w:t>Pedagogical conditions</w:t>
      </w:r>
      <w:r w:rsidR="00D777D0" w:rsidRPr="0056185B">
        <w:rPr>
          <w:rStyle w:val="rynqvb"/>
          <w:rFonts w:ascii="Times New Roman" w:hAnsi="Times New Roman" w:cs="Times New Roman"/>
          <w:sz w:val="28"/>
          <w:szCs w:val="28"/>
          <w:lang w:val="en"/>
        </w:rPr>
        <w:t>:</w:t>
      </w:r>
      <w:r w:rsidR="00CF6493" w:rsidRPr="0056185B">
        <w:rPr>
          <w:rStyle w:val="rynqvb"/>
          <w:rFonts w:ascii="Times New Roman" w:hAnsi="Times New Roman" w:cs="Times New Roman"/>
          <w:sz w:val="28"/>
          <w:szCs w:val="28"/>
          <w:lang w:val="en"/>
        </w:rPr>
        <w:t xml:space="preserve"> p</w:t>
      </w:r>
      <w:r w:rsidR="00D777D0" w:rsidRPr="0056185B">
        <w:rPr>
          <w:rStyle w:val="rynqvb"/>
          <w:rFonts w:ascii="Times New Roman" w:hAnsi="Times New Roman" w:cs="Times New Roman"/>
          <w:sz w:val="28"/>
          <w:szCs w:val="28"/>
          <w:lang w:val="en"/>
        </w:rPr>
        <w:t xml:space="preserve">articipation in grants; </w:t>
      </w:r>
      <w:r w:rsidR="00D777D0" w:rsidRPr="0056185B">
        <w:rPr>
          <w:rStyle w:val="rynqvb"/>
          <w:rFonts w:ascii="Times New Roman" w:hAnsi="Times New Roman" w:cs="Times New Roman"/>
          <w:sz w:val="28"/>
          <w:szCs w:val="28"/>
          <w:lang w:val="en-US"/>
        </w:rPr>
        <w:t xml:space="preserve">internship abroad; courses by choice; </w:t>
      </w:r>
      <w:r w:rsidR="00CF6493" w:rsidRPr="0056185B">
        <w:rPr>
          <w:rStyle w:val="rynqvb"/>
          <w:rFonts w:ascii="Times New Roman" w:hAnsi="Times New Roman" w:cs="Times New Roman"/>
          <w:sz w:val="28"/>
          <w:szCs w:val="28"/>
          <w:lang w:val="en-US"/>
        </w:rPr>
        <w:t>s</w:t>
      </w:r>
      <w:proofErr w:type="spellStart"/>
      <w:r w:rsidR="00D777D0" w:rsidRPr="0056185B">
        <w:rPr>
          <w:rStyle w:val="rynqvb"/>
          <w:rFonts w:ascii="Times New Roman" w:hAnsi="Times New Roman" w:cs="Times New Roman"/>
          <w:sz w:val="28"/>
          <w:szCs w:val="28"/>
          <w:lang w:val="en"/>
        </w:rPr>
        <w:t>tudying</w:t>
      </w:r>
      <w:proofErr w:type="spellEnd"/>
      <w:r w:rsidR="00D777D0" w:rsidRPr="0056185B">
        <w:rPr>
          <w:rStyle w:val="rynqvb"/>
          <w:rFonts w:ascii="Times New Roman" w:hAnsi="Times New Roman" w:cs="Times New Roman"/>
          <w:sz w:val="28"/>
          <w:szCs w:val="28"/>
          <w:lang w:val="en"/>
        </w:rPr>
        <w:t xml:space="preserve"> and summarizing experience of foreign colleagues’ professional activities; collaboration with foreign colleagues on projects, webinars, and writing articles; constant interaction with foreign colleagues in online and offline modes; organization of intercultural communication of students with foreign partners; </w:t>
      </w:r>
      <w:r w:rsidR="001524EE" w:rsidRPr="0056185B">
        <w:rPr>
          <w:rStyle w:val="rynqvb"/>
          <w:rFonts w:ascii="Times New Roman" w:hAnsi="Times New Roman" w:cs="Times New Roman"/>
          <w:sz w:val="28"/>
          <w:szCs w:val="28"/>
          <w:lang w:val="en"/>
        </w:rPr>
        <w:t xml:space="preserve">testing </w:t>
      </w:r>
      <w:r w:rsidR="00D777D0" w:rsidRPr="0056185B">
        <w:rPr>
          <w:rStyle w:val="rynqvb"/>
          <w:rFonts w:ascii="Times New Roman" w:hAnsi="Times New Roman" w:cs="Times New Roman"/>
          <w:sz w:val="28"/>
          <w:szCs w:val="28"/>
          <w:lang w:val="en"/>
        </w:rPr>
        <w:t>the results of one’s research abroad (conferences, seminars, publications)</w:t>
      </w:r>
      <w:r w:rsidR="001C56BC">
        <w:rPr>
          <w:rStyle w:val="rynqvb"/>
          <w:rFonts w:ascii="Times New Roman" w:hAnsi="Times New Roman" w:cs="Times New Roman"/>
          <w:sz w:val="28"/>
          <w:szCs w:val="28"/>
          <w:lang w:val="en"/>
        </w:rPr>
        <w:t xml:space="preserve"> [2; 3]</w:t>
      </w:r>
      <w:r w:rsidR="00D777D0" w:rsidRPr="0056185B">
        <w:rPr>
          <w:rStyle w:val="rynqvb"/>
          <w:rFonts w:ascii="Times New Roman" w:hAnsi="Times New Roman" w:cs="Times New Roman"/>
          <w:sz w:val="28"/>
          <w:szCs w:val="28"/>
          <w:lang w:val="en"/>
        </w:rPr>
        <w:t>.</w:t>
      </w:r>
    </w:p>
    <w:p w:rsidR="004546B4" w:rsidRPr="0056185B" w:rsidRDefault="00F67274" w:rsidP="0056185B">
      <w:pPr>
        <w:spacing w:after="0" w:line="360" w:lineRule="auto"/>
        <w:ind w:firstLine="567"/>
        <w:jc w:val="both"/>
        <w:rPr>
          <w:rFonts w:ascii="Times New Roman" w:hAnsi="Times New Roman" w:cs="Times New Roman"/>
          <w:sz w:val="28"/>
          <w:szCs w:val="28"/>
          <w:lang w:val="en-US"/>
        </w:rPr>
      </w:pPr>
      <w:r w:rsidRPr="0056185B">
        <w:rPr>
          <w:rStyle w:val="rynqvb"/>
          <w:rFonts w:ascii="Times New Roman" w:hAnsi="Times New Roman" w:cs="Times New Roman"/>
          <w:sz w:val="28"/>
          <w:szCs w:val="28"/>
          <w:lang w:val="en"/>
        </w:rPr>
        <w:t>Result</w:t>
      </w:r>
      <w:r w:rsidR="001524EE" w:rsidRPr="0056185B">
        <w:rPr>
          <w:rStyle w:val="rynqvb"/>
          <w:rFonts w:ascii="Times New Roman" w:hAnsi="Times New Roman" w:cs="Times New Roman"/>
          <w:sz w:val="28"/>
          <w:szCs w:val="28"/>
          <w:lang w:val="en"/>
        </w:rPr>
        <w:t xml:space="preserve"> </w:t>
      </w:r>
      <w:r w:rsidR="0049294C">
        <w:rPr>
          <w:rStyle w:val="rynqvb"/>
          <w:rFonts w:ascii="Times New Roman" w:hAnsi="Times New Roman" w:cs="Times New Roman"/>
          <w:sz w:val="28"/>
          <w:szCs w:val="28"/>
          <w:lang w:val="en"/>
        </w:rPr>
        <w:t xml:space="preserve">is the </w:t>
      </w:r>
      <w:r w:rsidRPr="0056185B">
        <w:rPr>
          <w:rStyle w:val="rynqvb"/>
          <w:rFonts w:ascii="Times New Roman" w:hAnsi="Times New Roman" w:cs="Times New Roman"/>
          <w:sz w:val="28"/>
          <w:szCs w:val="28"/>
          <w:lang w:val="en"/>
        </w:rPr>
        <w:t>increas</w:t>
      </w:r>
      <w:r w:rsidR="0049294C">
        <w:rPr>
          <w:rStyle w:val="rynqvb"/>
          <w:rFonts w:ascii="Times New Roman" w:hAnsi="Times New Roman" w:cs="Times New Roman"/>
          <w:sz w:val="28"/>
          <w:szCs w:val="28"/>
          <w:lang w:val="en"/>
        </w:rPr>
        <w:t xml:space="preserve">ed </w:t>
      </w:r>
      <w:r w:rsidR="00CF6493" w:rsidRPr="0056185B">
        <w:rPr>
          <w:rStyle w:val="rynqvb"/>
          <w:rFonts w:ascii="Times New Roman" w:hAnsi="Times New Roman" w:cs="Times New Roman"/>
          <w:sz w:val="28"/>
          <w:szCs w:val="28"/>
          <w:lang w:val="en"/>
        </w:rPr>
        <w:t>motivational and cognitive</w:t>
      </w:r>
      <w:r w:rsidRPr="0056185B">
        <w:rPr>
          <w:rStyle w:val="rynqvb"/>
          <w:rFonts w:ascii="Times New Roman" w:hAnsi="Times New Roman" w:cs="Times New Roman"/>
          <w:sz w:val="28"/>
          <w:szCs w:val="28"/>
          <w:lang w:val="en"/>
        </w:rPr>
        <w:t xml:space="preserve"> activity, </w:t>
      </w:r>
      <w:r w:rsidR="0049294C">
        <w:rPr>
          <w:rStyle w:val="rynqvb"/>
          <w:rFonts w:ascii="Times New Roman" w:hAnsi="Times New Roman" w:cs="Times New Roman"/>
          <w:sz w:val="28"/>
          <w:szCs w:val="28"/>
          <w:lang w:val="en"/>
        </w:rPr>
        <w:t xml:space="preserve">enhanced </w:t>
      </w:r>
      <w:r w:rsidRPr="0056185B">
        <w:rPr>
          <w:rStyle w:val="rynqvb"/>
          <w:rFonts w:ascii="Times New Roman" w:hAnsi="Times New Roman" w:cs="Times New Roman"/>
          <w:sz w:val="28"/>
          <w:szCs w:val="28"/>
          <w:lang w:val="en"/>
        </w:rPr>
        <w:t>personal components of the professional competence of a foreign language teacher at a university</w:t>
      </w:r>
      <w:r w:rsidR="001524EE" w:rsidRPr="0056185B">
        <w:rPr>
          <w:rStyle w:val="rynqvb"/>
          <w:rFonts w:ascii="Times New Roman" w:hAnsi="Times New Roman" w:cs="Times New Roman"/>
          <w:sz w:val="28"/>
          <w:szCs w:val="28"/>
          <w:lang w:val="en"/>
        </w:rPr>
        <w:t>.</w:t>
      </w:r>
    </w:p>
    <w:p w:rsidR="00F67274" w:rsidRPr="0056185B" w:rsidRDefault="00580611" w:rsidP="0056185B">
      <w:pPr>
        <w:spacing w:after="0" w:line="360" w:lineRule="auto"/>
        <w:ind w:firstLine="567"/>
        <w:jc w:val="both"/>
        <w:rPr>
          <w:rStyle w:val="rynqvb"/>
          <w:rFonts w:ascii="Times New Roman" w:hAnsi="Times New Roman" w:cs="Times New Roman"/>
          <w:sz w:val="28"/>
          <w:szCs w:val="28"/>
          <w:lang w:val="en"/>
        </w:rPr>
      </w:pPr>
      <w:r w:rsidRPr="0056185B">
        <w:rPr>
          <w:rStyle w:val="rynqvb"/>
          <w:rFonts w:ascii="Times New Roman" w:hAnsi="Times New Roman" w:cs="Times New Roman"/>
          <w:sz w:val="28"/>
          <w:szCs w:val="28"/>
          <w:lang w:val="en"/>
        </w:rPr>
        <w:t xml:space="preserve">It is important to pay special attention to </w:t>
      </w:r>
      <w:r w:rsidR="00F67274" w:rsidRPr="0056185B">
        <w:rPr>
          <w:rStyle w:val="rynqvb"/>
          <w:rFonts w:ascii="Times New Roman" w:hAnsi="Times New Roman" w:cs="Times New Roman"/>
          <w:sz w:val="28"/>
          <w:szCs w:val="28"/>
          <w:lang w:val="en"/>
        </w:rPr>
        <w:t xml:space="preserve">pedagogical conditions that contribute to the development of professional competence, one of which is the inclusion of foreign </w:t>
      </w:r>
      <w:r w:rsidR="00F67274" w:rsidRPr="0056185B">
        <w:rPr>
          <w:rStyle w:val="rynqvb"/>
          <w:rFonts w:ascii="Times New Roman" w:hAnsi="Times New Roman" w:cs="Times New Roman"/>
          <w:sz w:val="28"/>
          <w:szCs w:val="28"/>
          <w:lang w:val="en"/>
        </w:rPr>
        <w:lastRenderedPageBreak/>
        <w:t>language teachers in grant activities under various international programs</w:t>
      </w:r>
      <w:r w:rsidRPr="0056185B">
        <w:rPr>
          <w:rStyle w:val="rynqvb"/>
          <w:rFonts w:ascii="Times New Roman" w:hAnsi="Times New Roman" w:cs="Times New Roman"/>
          <w:sz w:val="28"/>
          <w:szCs w:val="28"/>
          <w:lang w:val="en"/>
        </w:rPr>
        <w:t xml:space="preserve"> </w:t>
      </w:r>
      <w:r w:rsidR="00FE0A25" w:rsidRPr="0056185B">
        <w:rPr>
          <w:rStyle w:val="rynqvb"/>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internships, elective courses abroad</w:t>
      </w:r>
      <w:r w:rsidRPr="0056185B">
        <w:rPr>
          <w:rStyle w:val="rynqvb"/>
          <w:rFonts w:ascii="Times New Roman" w:hAnsi="Times New Roman" w:cs="Times New Roman"/>
          <w:sz w:val="28"/>
          <w:szCs w:val="28"/>
          <w:lang w:val="en"/>
        </w:rPr>
        <w:t xml:space="preserve"> etc</w:t>
      </w:r>
      <w:r w:rsidR="00F67274" w:rsidRPr="0056185B">
        <w:rPr>
          <w:rStyle w:val="rynqvb"/>
          <w:rFonts w:ascii="Times New Roman" w:hAnsi="Times New Roman" w:cs="Times New Roman"/>
          <w:sz w:val="28"/>
          <w:szCs w:val="28"/>
          <w:lang w:val="en"/>
        </w:rPr>
        <w:t>.</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 xml:space="preserve">When receiving grants, </w:t>
      </w:r>
      <w:r w:rsidRPr="0056185B">
        <w:rPr>
          <w:rStyle w:val="rynqvb"/>
          <w:rFonts w:ascii="Times New Roman" w:hAnsi="Times New Roman" w:cs="Times New Roman"/>
          <w:sz w:val="28"/>
          <w:szCs w:val="28"/>
          <w:lang w:val="en"/>
        </w:rPr>
        <w:t>teachers</w:t>
      </w:r>
      <w:r w:rsidR="00F67274" w:rsidRPr="0056185B">
        <w:rPr>
          <w:rStyle w:val="rynqvb"/>
          <w:rFonts w:ascii="Times New Roman" w:hAnsi="Times New Roman" w:cs="Times New Roman"/>
          <w:sz w:val="28"/>
          <w:szCs w:val="28"/>
          <w:lang w:val="en"/>
        </w:rPr>
        <w:t xml:space="preserve"> can complete internships under the Fulbright (USA), DAAD (Germany), </w:t>
      </w:r>
      <w:proofErr w:type="gramStart"/>
      <w:r w:rsidR="00F67274" w:rsidRPr="0056185B">
        <w:rPr>
          <w:rStyle w:val="rynqvb"/>
          <w:rFonts w:ascii="Times New Roman" w:hAnsi="Times New Roman" w:cs="Times New Roman"/>
          <w:sz w:val="28"/>
          <w:szCs w:val="28"/>
          <w:lang w:val="en"/>
        </w:rPr>
        <w:t>Erasmus</w:t>
      </w:r>
      <w:proofErr w:type="gramEnd"/>
      <w:r w:rsidR="00F67274" w:rsidRPr="0056185B">
        <w:rPr>
          <w:rStyle w:val="rynqvb"/>
          <w:rFonts w:ascii="Times New Roman" w:hAnsi="Times New Roman" w:cs="Times New Roman"/>
          <w:sz w:val="28"/>
          <w:szCs w:val="28"/>
          <w:lang w:val="en"/>
        </w:rPr>
        <w:t xml:space="preserve"> Mundus Action 2 Aurora (Estonia) programs.</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For English teachers, participation in the Erasmus + Strategic Partnership in Higher Education grant (France) is significant.</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It is important that in the process of international cooperation, the professional interests of the teacher coincide with the interests of foreign partners</w:t>
      </w:r>
      <w:r w:rsidR="001C56BC">
        <w:rPr>
          <w:rStyle w:val="rynqvb"/>
          <w:rFonts w:ascii="Times New Roman" w:hAnsi="Times New Roman" w:cs="Times New Roman"/>
          <w:sz w:val="28"/>
          <w:szCs w:val="28"/>
          <w:lang w:val="en"/>
        </w:rPr>
        <w:t xml:space="preserve"> [4, p. 4]</w:t>
      </w:r>
      <w:r w:rsidR="00F67274" w:rsidRPr="0056185B">
        <w:rPr>
          <w:rStyle w:val="rynqvb"/>
          <w:rFonts w:ascii="Times New Roman" w:hAnsi="Times New Roman" w:cs="Times New Roman"/>
          <w:sz w:val="28"/>
          <w:szCs w:val="28"/>
          <w:lang w:val="en"/>
        </w:rPr>
        <w:t>.</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 xml:space="preserve">Any research grant for which an application </w:t>
      </w:r>
      <w:proofErr w:type="gramStart"/>
      <w:r w:rsidR="00F67274" w:rsidRPr="0056185B">
        <w:rPr>
          <w:rStyle w:val="rynqvb"/>
          <w:rFonts w:ascii="Times New Roman" w:hAnsi="Times New Roman" w:cs="Times New Roman"/>
          <w:sz w:val="28"/>
          <w:szCs w:val="28"/>
          <w:lang w:val="en"/>
        </w:rPr>
        <w:t>is submitted</w:t>
      </w:r>
      <w:proofErr w:type="gramEnd"/>
      <w:r w:rsidR="00F67274" w:rsidRPr="0056185B">
        <w:rPr>
          <w:rStyle w:val="rynqvb"/>
          <w:rFonts w:ascii="Times New Roman" w:hAnsi="Times New Roman" w:cs="Times New Roman"/>
          <w:sz w:val="28"/>
          <w:szCs w:val="28"/>
          <w:lang w:val="en"/>
        </w:rPr>
        <w:t xml:space="preserve"> includes a written consent of foreign colleagues for joint research, the availability of a research base and common scientific interests.</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 xml:space="preserve">During foreign internships, there is a real opportunity to improve </w:t>
      </w:r>
      <w:r w:rsidRPr="0056185B">
        <w:rPr>
          <w:rStyle w:val="rynqvb"/>
          <w:rFonts w:ascii="Times New Roman" w:hAnsi="Times New Roman" w:cs="Times New Roman"/>
          <w:sz w:val="28"/>
          <w:szCs w:val="28"/>
          <w:lang w:val="en"/>
        </w:rPr>
        <w:t xml:space="preserve">one’s </w:t>
      </w:r>
      <w:r w:rsidR="00F67274" w:rsidRPr="0056185B">
        <w:rPr>
          <w:rStyle w:val="rynqvb"/>
          <w:rFonts w:ascii="Times New Roman" w:hAnsi="Times New Roman" w:cs="Times New Roman"/>
          <w:sz w:val="28"/>
          <w:szCs w:val="28"/>
          <w:lang w:val="en"/>
        </w:rPr>
        <w:t>qualifications.</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 xml:space="preserve">Research centers </w:t>
      </w:r>
      <w:r w:rsidR="00FE0A25" w:rsidRPr="0056185B">
        <w:rPr>
          <w:rStyle w:val="rynqvb"/>
          <w:rFonts w:ascii="Times New Roman" w:hAnsi="Times New Roman" w:cs="Times New Roman"/>
          <w:sz w:val="28"/>
          <w:szCs w:val="28"/>
          <w:lang w:val="en"/>
        </w:rPr>
        <w:t xml:space="preserve">abroad </w:t>
      </w:r>
      <w:r w:rsidR="00F67274" w:rsidRPr="0056185B">
        <w:rPr>
          <w:rStyle w:val="rynqvb"/>
          <w:rFonts w:ascii="Times New Roman" w:hAnsi="Times New Roman" w:cs="Times New Roman"/>
          <w:sz w:val="28"/>
          <w:szCs w:val="28"/>
          <w:lang w:val="en"/>
        </w:rPr>
        <w:t>constantly organize training courses for various categories of teachers.</w:t>
      </w:r>
      <w:r w:rsidR="00F67274" w:rsidRPr="0056185B">
        <w:rPr>
          <w:rStyle w:val="hwtze"/>
          <w:rFonts w:ascii="Times New Roman" w:hAnsi="Times New Roman" w:cs="Times New Roman"/>
          <w:sz w:val="28"/>
          <w:szCs w:val="28"/>
          <w:lang w:val="en"/>
        </w:rPr>
        <w:t xml:space="preserve"> </w:t>
      </w:r>
      <w:r w:rsidR="00FE0A25" w:rsidRPr="0056185B">
        <w:rPr>
          <w:rStyle w:val="hwtze"/>
          <w:rFonts w:ascii="Times New Roman" w:hAnsi="Times New Roman" w:cs="Times New Roman"/>
          <w:sz w:val="28"/>
          <w:szCs w:val="28"/>
          <w:lang w:val="en"/>
        </w:rPr>
        <w:t xml:space="preserve">Ukrainian </w:t>
      </w:r>
      <w:r w:rsidR="00F67274" w:rsidRPr="0056185B">
        <w:rPr>
          <w:rStyle w:val="rynqvb"/>
          <w:rFonts w:ascii="Times New Roman" w:hAnsi="Times New Roman" w:cs="Times New Roman"/>
          <w:sz w:val="28"/>
          <w:szCs w:val="28"/>
          <w:lang w:val="en"/>
        </w:rPr>
        <w:t xml:space="preserve">teachers </w:t>
      </w:r>
      <w:proofErr w:type="gramStart"/>
      <w:r w:rsidR="00F67274" w:rsidRPr="0056185B">
        <w:rPr>
          <w:rStyle w:val="rynqvb"/>
          <w:rFonts w:ascii="Times New Roman" w:hAnsi="Times New Roman" w:cs="Times New Roman"/>
          <w:sz w:val="28"/>
          <w:szCs w:val="28"/>
          <w:lang w:val="en"/>
        </w:rPr>
        <w:t>are given</w:t>
      </w:r>
      <w:proofErr w:type="gramEnd"/>
      <w:r w:rsidR="00F67274" w:rsidRPr="0056185B">
        <w:rPr>
          <w:rStyle w:val="rynqvb"/>
          <w:rFonts w:ascii="Times New Roman" w:hAnsi="Times New Roman" w:cs="Times New Roman"/>
          <w:sz w:val="28"/>
          <w:szCs w:val="28"/>
          <w:lang w:val="en"/>
        </w:rPr>
        <w:t xml:space="preserve"> the opportunity to attend any courses of their choice.</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 xml:space="preserve">It </w:t>
      </w:r>
      <w:proofErr w:type="gramStart"/>
      <w:r w:rsidR="00F67274" w:rsidRPr="0056185B">
        <w:rPr>
          <w:rStyle w:val="rynqvb"/>
          <w:rFonts w:ascii="Times New Roman" w:hAnsi="Times New Roman" w:cs="Times New Roman"/>
          <w:sz w:val="28"/>
          <w:szCs w:val="28"/>
          <w:lang w:val="en"/>
        </w:rPr>
        <w:t>should be noted</w:t>
      </w:r>
      <w:proofErr w:type="gramEnd"/>
      <w:r w:rsidR="00F67274" w:rsidRPr="0056185B">
        <w:rPr>
          <w:rStyle w:val="rynqvb"/>
          <w:rFonts w:ascii="Times New Roman" w:hAnsi="Times New Roman" w:cs="Times New Roman"/>
          <w:sz w:val="28"/>
          <w:szCs w:val="28"/>
          <w:lang w:val="en"/>
        </w:rPr>
        <w:t xml:space="preserve"> that lecturers from many countries are invited to conduct classes.</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 xml:space="preserve">Moreover, theoretical courses </w:t>
      </w:r>
      <w:proofErr w:type="gramStart"/>
      <w:r w:rsidR="00F67274" w:rsidRPr="0056185B">
        <w:rPr>
          <w:rStyle w:val="rynqvb"/>
          <w:rFonts w:ascii="Times New Roman" w:hAnsi="Times New Roman" w:cs="Times New Roman"/>
          <w:sz w:val="28"/>
          <w:szCs w:val="28"/>
          <w:lang w:val="en"/>
        </w:rPr>
        <w:t>are logically interconnected</w:t>
      </w:r>
      <w:proofErr w:type="gramEnd"/>
      <w:r w:rsidR="00F67274" w:rsidRPr="0056185B">
        <w:rPr>
          <w:rStyle w:val="rynqvb"/>
          <w:rFonts w:ascii="Times New Roman" w:hAnsi="Times New Roman" w:cs="Times New Roman"/>
          <w:sz w:val="28"/>
          <w:szCs w:val="28"/>
          <w:lang w:val="en"/>
        </w:rPr>
        <w:t xml:space="preserve"> with visits to educational institutions.</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In addition, during the internship, there is an opportunity to take part in international conferences, visit other universities, schoo</w:t>
      </w:r>
      <w:r w:rsidR="0049294C">
        <w:rPr>
          <w:rStyle w:val="rynqvb"/>
          <w:rFonts w:ascii="Times New Roman" w:hAnsi="Times New Roman" w:cs="Times New Roman"/>
          <w:sz w:val="28"/>
          <w:szCs w:val="28"/>
          <w:lang w:val="en"/>
        </w:rPr>
        <w:t xml:space="preserve">ls and </w:t>
      </w:r>
      <w:proofErr w:type="gramStart"/>
      <w:r w:rsidR="0049294C">
        <w:rPr>
          <w:rStyle w:val="rynqvb"/>
          <w:rFonts w:ascii="Times New Roman" w:hAnsi="Times New Roman" w:cs="Times New Roman"/>
          <w:sz w:val="28"/>
          <w:szCs w:val="28"/>
          <w:lang w:val="en"/>
        </w:rPr>
        <w:t>get</w:t>
      </w:r>
      <w:proofErr w:type="gramEnd"/>
      <w:r w:rsidR="0049294C">
        <w:rPr>
          <w:rStyle w:val="rynqvb"/>
          <w:rFonts w:ascii="Times New Roman" w:hAnsi="Times New Roman" w:cs="Times New Roman"/>
          <w:sz w:val="28"/>
          <w:szCs w:val="28"/>
          <w:lang w:val="en"/>
        </w:rPr>
        <w:t xml:space="preserve"> acquainted with foreign</w:t>
      </w:r>
      <w:r w:rsidR="00F67274" w:rsidRPr="0056185B">
        <w:rPr>
          <w:rStyle w:val="rynqvb"/>
          <w:rFonts w:ascii="Times New Roman" w:hAnsi="Times New Roman" w:cs="Times New Roman"/>
          <w:sz w:val="28"/>
          <w:szCs w:val="28"/>
          <w:lang w:val="en"/>
        </w:rPr>
        <w:t xml:space="preserve"> </w:t>
      </w:r>
      <w:r w:rsidR="00AF707A" w:rsidRPr="0056185B">
        <w:rPr>
          <w:rStyle w:val="rynqvb"/>
          <w:rFonts w:ascii="Times New Roman" w:hAnsi="Times New Roman" w:cs="Times New Roman"/>
          <w:sz w:val="28"/>
          <w:szCs w:val="28"/>
          <w:lang w:val="en"/>
        </w:rPr>
        <w:t xml:space="preserve">teachers’ </w:t>
      </w:r>
      <w:r w:rsidR="00F67274" w:rsidRPr="0056185B">
        <w:rPr>
          <w:rStyle w:val="rynqvb"/>
          <w:rFonts w:ascii="Times New Roman" w:hAnsi="Times New Roman" w:cs="Times New Roman"/>
          <w:sz w:val="28"/>
          <w:szCs w:val="28"/>
          <w:lang w:val="en"/>
        </w:rPr>
        <w:t>work experience.</w:t>
      </w:r>
    </w:p>
    <w:p w:rsidR="00FE0A25" w:rsidRPr="0056185B" w:rsidRDefault="00F67274" w:rsidP="0056185B">
      <w:pPr>
        <w:spacing w:after="0" w:line="360" w:lineRule="auto"/>
        <w:ind w:firstLine="567"/>
        <w:jc w:val="both"/>
        <w:rPr>
          <w:rStyle w:val="rynqvb"/>
          <w:rFonts w:ascii="Times New Roman" w:hAnsi="Times New Roman" w:cs="Times New Roman"/>
          <w:sz w:val="28"/>
          <w:szCs w:val="28"/>
          <w:lang w:val="en"/>
        </w:rPr>
      </w:pPr>
      <w:r w:rsidRPr="0056185B">
        <w:rPr>
          <w:rStyle w:val="rynqvb"/>
          <w:rFonts w:ascii="Times New Roman" w:hAnsi="Times New Roman" w:cs="Times New Roman"/>
          <w:sz w:val="28"/>
          <w:szCs w:val="28"/>
          <w:lang w:val="en"/>
        </w:rPr>
        <w:t xml:space="preserve">The next condition is the study and generalization of </w:t>
      </w:r>
      <w:r w:rsidR="00AF707A" w:rsidRPr="0056185B">
        <w:rPr>
          <w:rStyle w:val="rynqvb"/>
          <w:rFonts w:ascii="Times New Roman" w:hAnsi="Times New Roman" w:cs="Times New Roman"/>
          <w:sz w:val="28"/>
          <w:szCs w:val="28"/>
          <w:lang w:val="en"/>
        </w:rPr>
        <w:t xml:space="preserve">foreign colleagues’ </w:t>
      </w:r>
      <w:r w:rsidRPr="0056185B">
        <w:rPr>
          <w:rStyle w:val="rynqvb"/>
          <w:rFonts w:ascii="Times New Roman" w:hAnsi="Times New Roman" w:cs="Times New Roman"/>
          <w:sz w:val="28"/>
          <w:szCs w:val="28"/>
          <w:lang w:val="en"/>
        </w:rPr>
        <w:t>professional activity.</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Familiarization with the sources proposed by foreign colleagues on the topic of research allows </w:t>
      </w:r>
      <w:r w:rsidR="00AF707A" w:rsidRPr="0056185B">
        <w:rPr>
          <w:rStyle w:val="rynqvb"/>
          <w:rFonts w:ascii="Times New Roman" w:hAnsi="Times New Roman" w:cs="Times New Roman"/>
          <w:sz w:val="28"/>
          <w:szCs w:val="28"/>
          <w:lang w:val="en"/>
        </w:rPr>
        <w:t>teachers</w:t>
      </w:r>
      <w:r w:rsidRPr="0056185B">
        <w:rPr>
          <w:rStyle w:val="rynqvb"/>
          <w:rFonts w:ascii="Times New Roman" w:hAnsi="Times New Roman" w:cs="Times New Roman"/>
          <w:sz w:val="28"/>
          <w:szCs w:val="28"/>
          <w:lang w:val="en"/>
        </w:rPr>
        <w:t xml:space="preserve"> to study foreign experience in more detail, consider it, compare it with </w:t>
      </w:r>
      <w:r w:rsidR="00AF707A" w:rsidRPr="0056185B">
        <w:rPr>
          <w:rStyle w:val="rynqvb"/>
          <w:rFonts w:ascii="Times New Roman" w:hAnsi="Times New Roman" w:cs="Times New Roman"/>
          <w:sz w:val="28"/>
          <w:szCs w:val="28"/>
          <w:lang w:val="en"/>
        </w:rPr>
        <w:t xml:space="preserve">their </w:t>
      </w:r>
      <w:r w:rsidRPr="0056185B">
        <w:rPr>
          <w:rStyle w:val="rynqvb"/>
          <w:rFonts w:ascii="Times New Roman" w:hAnsi="Times New Roman" w:cs="Times New Roman"/>
          <w:sz w:val="28"/>
          <w:szCs w:val="28"/>
          <w:lang w:val="en"/>
        </w:rPr>
        <w:t xml:space="preserve">own developments, which contributes to the improvement of the </w:t>
      </w:r>
      <w:r w:rsidR="00AF707A" w:rsidRPr="0056185B">
        <w:rPr>
          <w:rStyle w:val="rynqvb"/>
          <w:rFonts w:ascii="Times New Roman" w:hAnsi="Times New Roman" w:cs="Times New Roman"/>
          <w:sz w:val="28"/>
          <w:szCs w:val="28"/>
          <w:lang w:val="en"/>
        </w:rPr>
        <w:t xml:space="preserve">teacher’s </w:t>
      </w:r>
      <w:r w:rsidRPr="0056185B">
        <w:rPr>
          <w:rStyle w:val="rynqvb"/>
          <w:rFonts w:ascii="Times New Roman" w:hAnsi="Times New Roman" w:cs="Times New Roman"/>
          <w:sz w:val="28"/>
          <w:szCs w:val="28"/>
          <w:lang w:val="en"/>
        </w:rPr>
        <w:t>research competence.</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The experience of foreign colleagues </w:t>
      </w:r>
      <w:proofErr w:type="gramStart"/>
      <w:r w:rsidRPr="0056185B">
        <w:rPr>
          <w:rStyle w:val="rynqvb"/>
          <w:rFonts w:ascii="Times New Roman" w:hAnsi="Times New Roman" w:cs="Times New Roman"/>
          <w:sz w:val="28"/>
          <w:szCs w:val="28"/>
          <w:lang w:val="en"/>
        </w:rPr>
        <w:t>is studied and summarized during class visits</w:t>
      </w:r>
      <w:proofErr w:type="gramEnd"/>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The peer critique technique recommended by the American educator R. Berger when preparing a presentation </w:t>
      </w:r>
      <w:r w:rsidR="00AF707A" w:rsidRPr="0056185B">
        <w:rPr>
          <w:rStyle w:val="rynqvb"/>
          <w:rFonts w:ascii="Times New Roman" w:hAnsi="Times New Roman" w:cs="Times New Roman"/>
          <w:sz w:val="28"/>
          <w:szCs w:val="28"/>
          <w:lang w:val="en"/>
        </w:rPr>
        <w:t>requires special attention</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He advises opponents to adhere to three rules: be tactful (personal ambitions and sarcasm are unacceptable);</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be specific (comments should be in the form of suggestions for improvement)</w:t>
      </w:r>
      <w:proofErr w:type="gramStart"/>
      <w:r w:rsidRPr="0056185B">
        <w:rPr>
          <w:rStyle w:val="rynqvb"/>
          <w:rFonts w:ascii="Times New Roman" w:hAnsi="Times New Roman" w:cs="Times New Roman"/>
          <w:sz w:val="28"/>
          <w:szCs w:val="28"/>
          <w:lang w:val="en"/>
        </w:rPr>
        <w:t>;</w:t>
      </w:r>
      <w:proofErr w:type="gramEnd"/>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be useful (recommendations should contribute to improving the </w:t>
      </w:r>
      <w:r w:rsidR="00FE0A25" w:rsidRPr="0056185B">
        <w:rPr>
          <w:rStyle w:val="rynqvb"/>
          <w:rFonts w:ascii="Times New Roman" w:hAnsi="Times New Roman" w:cs="Times New Roman"/>
          <w:sz w:val="28"/>
          <w:szCs w:val="28"/>
          <w:lang w:val="en"/>
        </w:rPr>
        <w:t>quality of the presentation)</w:t>
      </w:r>
      <w:r w:rsidRPr="0056185B">
        <w:rPr>
          <w:rStyle w:val="rynqvb"/>
          <w:rFonts w:ascii="Times New Roman" w:hAnsi="Times New Roman" w:cs="Times New Roman"/>
          <w:sz w:val="28"/>
          <w:szCs w:val="28"/>
          <w:lang w:val="en"/>
        </w:rPr>
        <w:t xml:space="preserve">. Not only reading sources in a foreign language, but also reviewing books of interest helps to rethink foreign </w:t>
      </w:r>
      <w:r w:rsidRPr="0056185B">
        <w:rPr>
          <w:rStyle w:val="rynqvb"/>
          <w:rFonts w:ascii="Times New Roman" w:hAnsi="Times New Roman" w:cs="Times New Roman"/>
          <w:sz w:val="28"/>
          <w:szCs w:val="28"/>
          <w:lang w:val="en"/>
        </w:rPr>
        <w:lastRenderedPageBreak/>
        <w:t>expe</w:t>
      </w:r>
      <w:r w:rsidR="00FE0A25" w:rsidRPr="0056185B">
        <w:rPr>
          <w:rStyle w:val="rynqvb"/>
          <w:rFonts w:ascii="Times New Roman" w:hAnsi="Times New Roman" w:cs="Times New Roman"/>
          <w:sz w:val="28"/>
          <w:szCs w:val="28"/>
          <w:lang w:val="en"/>
        </w:rPr>
        <w:t>rience in the context of Ukrainian</w:t>
      </w:r>
      <w:r w:rsidRPr="0056185B">
        <w:rPr>
          <w:rStyle w:val="rynqvb"/>
          <w:rFonts w:ascii="Times New Roman" w:hAnsi="Times New Roman" w:cs="Times New Roman"/>
          <w:sz w:val="28"/>
          <w:szCs w:val="28"/>
          <w:lang w:val="en"/>
        </w:rPr>
        <w:t xml:space="preserve">, which allows </w:t>
      </w:r>
      <w:proofErr w:type="gramStart"/>
      <w:r w:rsidR="0049294C">
        <w:rPr>
          <w:rStyle w:val="rynqvb"/>
          <w:rFonts w:ascii="Times New Roman" w:hAnsi="Times New Roman" w:cs="Times New Roman"/>
          <w:sz w:val="28"/>
          <w:szCs w:val="28"/>
          <w:lang w:val="en"/>
        </w:rPr>
        <w:t xml:space="preserve">to </w:t>
      </w:r>
      <w:r w:rsidRPr="0056185B">
        <w:rPr>
          <w:rStyle w:val="rynqvb"/>
          <w:rFonts w:ascii="Times New Roman" w:hAnsi="Times New Roman" w:cs="Times New Roman"/>
          <w:sz w:val="28"/>
          <w:szCs w:val="28"/>
          <w:lang w:val="en"/>
        </w:rPr>
        <w:t>obtain</w:t>
      </w:r>
      <w:proofErr w:type="gramEnd"/>
      <w:r w:rsidRPr="0056185B">
        <w:rPr>
          <w:rStyle w:val="rynqvb"/>
          <w:rFonts w:ascii="Times New Roman" w:hAnsi="Times New Roman" w:cs="Times New Roman"/>
          <w:sz w:val="28"/>
          <w:szCs w:val="28"/>
          <w:lang w:val="en"/>
        </w:rPr>
        <w:t xml:space="preserve"> additional information on the topic of research</w:t>
      </w:r>
      <w:r w:rsidR="001C56BC">
        <w:rPr>
          <w:rStyle w:val="rynqvb"/>
          <w:rFonts w:ascii="Times New Roman" w:hAnsi="Times New Roman" w:cs="Times New Roman"/>
          <w:sz w:val="28"/>
          <w:szCs w:val="28"/>
          <w:lang w:val="en"/>
        </w:rPr>
        <w:t xml:space="preserve"> [1, p.85-86]</w:t>
      </w:r>
      <w:r w:rsidRPr="0056185B">
        <w:rPr>
          <w:rStyle w:val="rynqvb"/>
          <w:rFonts w:ascii="Times New Roman" w:hAnsi="Times New Roman" w:cs="Times New Roman"/>
          <w:sz w:val="28"/>
          <w:szCs w:val="28"/>
          <w:lang w:val="en"/>
        </w:rPr>
        <w:t>.</w:t>
      </w:r>
    </w:p>
    <w:p w:rsidR="00A5712A" w:rsidRDefault="00F67274" w:rsidP="0056185B">
      <w:pPr>
        <w:spacing w:after="0" w:line="360" w:lineRule="auto"/>
        <w:ind w:firstLine="567"/>
        <w:jc w:val="both"/>
        <w:rPr>
          <w:rStyle w:val="hwtze"/>
          <w:rFonts w:ascii="Times New Roman" w:hAnsi="Times New Roman" w:cs="Times New Roman"/>
          <w:sz w:val="28"/>
          <w:szCs w:val="28"/>
          <w:lang w:val="en"/>
        </w:rPr>
      </w:pPr>
      <w:r w:rsidRPr="0056185B">
        <w:rPr>
          <w:rStyle w:val="rynqvb"/>
          <w:rFonts w:ascii="Times New Roman" w:hAnsi="Times New Roman" w:cs="Times New Roman"/>
          <w:sz w:val="28"/>
          <w:szCs w:val="28"/>
          <w:lang w:val="en"/>
        </w:rPr>
        <w:t xml:space="preserve">Collaboration with foreign colleagues in implementing projects, conducting webinars, and writing articles is another condition that contributes to the development </w:t>
      </w:r>
      <w:r w:rsidR="0049294C" w:rsidRPr="0056185B">
        <w:rPr>
          <w:rStyle w:val="rynqvb"/>
          <w:rFonts w:ascii="Times New Roman" w:hAnsi="Times New Roman" w:cs="Times New Roman"/>
          <w:sz w:val="28"/>
          <w:szCs w:val="28"/>
          <w:lang w:val="en"/>
        </w:rPr>
        <w:t xml:space="preserve">of </w:t>
      </w:r>
      <w:r w:rsidR="0049294C">
        <w:rPr>
          <w:rStyle w:val="rynqvb"/>
          <w:rFonts w:ascii="Times New Roman" w:hAnsi="Times New Roman" w:cs="Times New Roman"/>
          <w:sz w:val="28"/>
          <w:szCs w:val="28"/>
          <w:lang w:val="en"/>
        </w:rPr>
        <w:t xml:space="preserve">teachers’ </w:t>
      </w:r>
      <w:r w:rsidRPr="0056185B">
        <w:rPr>
          <w:rStyle w:val="rynqvb"/>
          <w:rFonts w:ascii="Times New Roman" w:hAnsi="Times New Roman" w:cs="Times New Roman"/>
          <w:sz w:val="28"/>
          <w:szCs w:val="28"/>
          <w:lang w:val="en"/>
        </w:rPr>
        <w:t>professional competence.</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Scientific trips abroad, constant communication with </w:t>
      </w:r>
      <w:proofErr w:type="gramStart"/>
      <w:r w:rsidRPr="0056185B">
        <w:rPr>
          <w:rStyle w:val="rynqvb"/>
          <w:rFonts w:ascii="Times New Roman" w:hAnsi="Times New Roman" w:cs="Times New Roman"/>
          <w:sz w:val="28"/>
          <w:szCs w:val="28"/>
          <w:lang w:val="en"/>
        </w:rPr>
        <w:t>colleagues</w:t>
      </w:r>
      <w:proofErr w:type="gramEnd"/>
      <w:r w:rsidRPr="0056185B">
        <w:rPr>
          <w:rStyle w:val="rynqvb"/>
          <w:rFonts w:ascii="Times New Roman" w:hAnsi="Times New Roman" w:cs="Times New Roman"/>
          <w:sz w:val="28"/>
          <w:szCs w:val="28"/>
          <w:lang w:val="en"/>
        </w:rPr>
        <w:t xml:space="preserve"> online increase the publication activity of teachers</w:t>
      </w:r>
      <w:r w:rsidR="0049294C">
        <w:rPr>
          <w:rStyle w:val="rynqvb"/>
          <w:rFonts w:ascii="Times New Roman" w:hAnsi="Times New Roman" w:cs="Times New Roman"/>
          <w:sz w:val="28"/>
          <w:szCs w:val="28"/>
          <w:lang w:val="en"/>
        </w:rPr>
        <w:t xml:space="preserve"> and</w:t>
      </w:r>
      <w:r w:rsidRPr="0056185B">
        <w:rPr>
          <w:rStyle w:val="rynqvb"/>
          <w:rFonts w:ascii="Times New Roman" w:hAnsi="Times New Roman" w:cs="Times New Roman"/>
          <w:sz w:val="28"/>
          <w:szCs w:val="28"/>
          <w:lang w:val="en"/>
        </w:rPr>
        <w:t xml:space="preserve"> improve academic writing in both </w:t>
      </w:r>
      <w:r w:rsidR="00FE0A25" w:rsidRPr="0056185B">
        <w:rPr>
          <w:rStyle w:val="rynqvb"/>
          <w:rFonts w:ascii="Times New Roman" w:hAnsi="Times New Roman" w:cs="Times New Roman"/>
          <w:sz w:val="28"/>
          <w:szCs w:val="28"/>
          <w:lang w:val="en"/>
        </w:rPr>
        <w:t xml:space="preserve">Ukrainian </w:t>
      </w:r>
      <w:r w:rsidRPr="0056185B">
        <w:rPr>
          <w:rStyle w:val="rynqvb"/>
          <w:rFonts w:ascii="Times New Roman" w:hAnsi="Times New Roman" w:cs="Times New Roman"/>
          <w:sz w:val="28"/>
          <w:szCs w:val="28"/>
          <w:lang w:val="en"/>
        </w:rPr>
        <w:t>and English.</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Of course, the existing difference in the requirements for the design of articles abroad, including language requirements, presents certain difficulties for </w:t>
      </w:r>
      <w:r w:rsidR="00FE0A25" w:rsidRPr="0056185B">
        <w:rPr>
          <w:rStyle w:val="rynqvb"/>
          <w:rFonts w:ascii="Times New Roman" w:hAnsi="Times New Roman" w:cs="Times New Roman"/>
          <w:sz w:val="28"/>
          <w:szCs w:val="28"/>
          <w:lang w:val="en"/>
        </w:rPr>
        <w:t xml:space="preserve">Ukrainian </w:t>
      </w:r>
      <w:r w:rsidRPr="0056185B">
        <w:rPr>
          <w:rStyle w:val="rynqvb"/>
          <w:rFonts w:ascii="Times New Roman" w:hAnsi="Times New Roman" w:cs="Times New Roman"/>
          <w:sz w:val="28"/>
          <w:szCs w:val="28"/>
          <w:lang w:val="en"/>
        </w:rPr>
        <w:t>scientists.</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Invitations to write articles in English-language journals, cooperation with foreign colleagues, editors and proofreaders help </w:t>
      </w:r>
      <w:r w:rsidR="0049294C">
        <w:rPr>
          <w:rStyle w:val="rynqvb"/>
          <w:rFonts w:ascii="Times New Roman" w:hAnsi="Times New Roman" w:cs="Times New Roman"/>
          <w:sz w:val="28"/>
          <w:szCs w:val="28"/>
          <w:lang w:val="en"/>
        </w:rPr>
        <w:t xml:space="preserve">teachers </w:t>
      </w:r>
      <w:r w:rsidRPr="0056185B">
        <w:rPr>
          <w:rStyle w:val="rynqvb"/>
          <w:rFonts w:ascii="Times New Roman" w:hAnsi="Times New Roman" w:cs="Times New Roman"/>
          <w:sz w:val="28"/>
          <w:szCs w:val="28"/>
          <w:lang w:val="en"/>
        </w:rPr>
        <w:t xml:space="preserve">to significantly advance in the scientific </w:t>
      </w:r>
      <w:r w:rsidR="0049294C">
        <w:rPr>
          <w:rStyle w:val="rynqvb"/>
          <w:rFonts w:ascii="Times New Roman" w:hAnsi="Times New Roman" w:cs="Times New Roman"/>
          <w:sz w:val="28"/>
          <w:szCs w:val="28"/>
          <w:lang w:val="en"/>
        </w:rPr>
        <w:t xml:space="preserve">(academic) </w:t>
      </w:r>
      <w:r w:rsidRPr="0056185B">
        <w:rPr>
          <w:rStyle w:val="rynqvb"/>
          <w:rFonts w:ascii="Times New Roman" w:hAnsi="Times New Roman" w:cs="Times New Roman"/>
          <w:sz w:val="28"/>
          <w:szCs w:val="28"/>
          <w:lang w:val="en"/>
        </w:rPr>
        <w:t>written English.</w:t>
      </w:r>
      <w:r w:rsidRPr="0056185B">
        <w:rPr>
          <w:rStyle w:val="hwtze"/>
          <w:rFonts w:ascii="Times New Roman" w:hAnsi="Times New Roman" w:cs="Times New Roman"/>
          <w:sz w:val="28"/>
          <w:szCs w:val="28"/>
          <w:lang w:val="en"/>
        </w:rPr>
        <w:t xml:space="preserve"> </w:t>
      </w:r>
      <w:r w:rsidR="00FE0A25" w:rsidRPr="0056185B">
        <w:rPr>
          <w:rStyle w:val="rynqvb"/>
          <w:rFonts w:ascii="Times New Roman" w:hAnsi="Times New Roman" w:cs="Times New Roman"/>
          <w:sz w:val="28"/>
          <w:szCs w:val="28"/>
          <w:lang w:val="en"/>
        </w:rPr>
        <w:t>Because</w:t>
      </w:r>
      <w:r w:rsidRPr="0056185B">
        <w:rPr>
          <w:rStyle w:val="rynqvb"/>
          <w:rFonts w:ascii="Times New Roman" w:hAnsi="Times New Roman" w:cs="Times New Roman"/>
          <w:sz w:val="28"/>
          <w:szCs w:val="28"/>
          <w:lang w:val="en"/>
        </w:rPr>
        <w:t xml:space="preserve"> of international cooperation, materials </w:t>
      </w:r>
      <w:proofErr w:type="gramStart"/>
      <w:r w:rsidRPr="0056185B">
        <w:rPr>
          <w:rStyle w:val="rynqvb"/>
          <w:rFonts w:ascii="Times New Roman" w:hAnsi="Times New Roman" w:cs="Times New Roman"/>
          <w:sz w:val="28"/>
          <w:szCs w:val="28"/>
          <w:lang w:val="en"/>
        </w:rPr>
        <w:t>are summarized</w:t>
      </w:r>
      <w:proofErr w:type="gramEnd"/>
      <w:r w:rsidRPr="0056185B">
        <w:rPr>
          <w:rStyle w:val="rynqvb"/>
          <w:rFonts w:ascii="Times New Roman" w:hAnsi="Times New Roman" w:cs="Times New Roman"/>
          <w:sz w:val="28"/>
          <w:szCs w:val="28"/>
          <w:lang w:val="en"/>
        </w:rPr>
        <w:t xml:space="preserve"> and articles are published in </w:t>
      </w:r>
      <w:r w:rsidR="00FE0A25" w:rsidRPr="0056185B">
        <w:rPr>
          <w:rStyle w:val="rynqvb"/>
          <w:rFonts w:ascii="Times New Roman" w:hAnsi="Times New Roman" w:cs="Times New Roman"/>
          <w:sz w:val="28"/>
          <w:szCs w:val="28"/>
          <w:lang w:val="en"/>
        </w:rPr>
        <w:t xml:space="preserve">Ukrainian </w:t>
      </w:r>
      <w:r w:rsidRPr="0056185B">
        <w:rPr>
          <w:rStyle w:val="rynqvb"/>
          <w:rFonts w:ascii="Times New Roman" w:hAnsi="Times New Roman" w:cs="Times New Roman"/>
          <w:sz w:val="28"/>
          <w:szCs w:val="28"/>
          <w:lang w:val="en"/>
        </w:rPr>
        <w:t xml:space="preserve">and foreign </w:t>
      </w:r>
      <w:r w:rsidR="00AF707A" w:rsidRPr="0056185B">
        <w:rPr>
          <w:rStyle w:val="rynqvb"/>
          <w:rFonts w:ascii="Times New Roman" w:hAnsi="Times New Roman" w:cs="Times New Roman"/>
          <w:sz w:val="28"/>
          <w:szCs w:val="28"/>
          <w:lang w:val="en"/>
        </w:rPr>
        <w:t>editions</w:t>
      </w:r>
      <w:r w:rsidRPr="0056185B">
        <w:rPr>
          <w:rStyle w:val="rynqvb"/>
          <w:rFonts w:ascii="Times New Roman" w:hAnsi="Times New Roman" w:cs="Times New Roman"/>
          <w:sz w:val="28"/>
          <w:szCs w:val="28"/>
          <w:lang w:val="en"/>
        </w:rPr>
        <w:t xml:space="preserve">, sections are written in collective monographs covering current issues raised by foreign researchers in the context of </w:t>
      </w:r>
      <w:r w:rsidR="00FE0A25" w:rsidRPr="0056185B">
        <w:rPr>
          <w:rStyle w:val="rynqvb"/>
          <w:rFonts w:ascii="Times New Roman" w:hAnsi="Times New Roman" w:cs="Times New Roman"/>
          <w:sz w:val="28"/>
          <w:szCs w:val="28"/>
          <w:lang w:val="en"/>
        </w:rPr>
        <w:t xml:space="preserve">Ukrainian </w:t>
      </w:r>
      <w:r w:rsidRPr="0056185B">
        <w:rPr>
          <w:rStyle w:val="rynqvb"/>
          <w:rFonts w:ascii="Times New Roman" w:hAnsi="Times New Roman" w:cs="Times New Roman"/>
          <w:sz w:val="28"/>
          <w:szCs w:val="28"/>
          <w:lang w:val="en"/>
        </w:rPr>
        <w:t>experience.</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It </w:t>
      </w:r>
      <w:proofErr w:type="gramStart"/>
      <w:r w:rsidRPr="0056185B">
        <w:rPr>
          <w:rStyle w:val="rynqvb"/>
          <w:rFonts w:ascii="Times New Roman" w:hAnsi="Times New Roman" w:cs="Times New Roman"/>
          <w:sz w:val="28"/>
          <w:szCs w:val="28"/>
          <w:lang w:val="en"/>
        </w:rPr>
        <w:t>is known</w:t>
      </w:r>
      <w:proofErr w:type="gramEnd"/>
      <w:r w:rsidRPr="0056185B">
        <w:rPr>
          <w:rStyle w:val="rynqvb"/>
          <w:rFonts w:ascii="Times New Roman" w:hAnsi="Times New Roman" w:cs="Times New Roman"/>
          <w:sz w:val="28"/>
          <w:szCs w:val="28"/>
          <w:lang w:val="en"/>
        </w:rPr>
        <w:t xml:space="preserve"> that most English teachers working in </w:t>
      </w:r>
      <w:r w:rsidR="00FE0A25" w:rsidRPr="0056185B">
        <w:rPr>
          <w:rStyle w:val="rynqvb"/>
          <w:rFonts w:ascii="Times New Roman" w:hAnsi="Times New Roman" w:cs="Times New Roman"/>
          <w:sz w:val="28"/>
          <w:szCs w:val="28"/>
          <w:lang w:val="en"/>
        </w:rPr>
        <w:t>Ukrainian u</w:t>
      </w:r>
      <w:r w:rsidRPr="0056185B">
        <w:rPr>
          <w:rStyle w:val="rynqvb"/>
          <w:rFonts w:ascii="Times New Roman" w:hAnsi="Times New Roman" w:cs="Times New Roman"/>
          <w:sz w:val="28"/>
          <w:szCs w:val="28"/>
          <w:lang w:val="en"/>
        </w:rPr>
        <w:t>niversities are not native speakers.</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In this regard, constant communication with foreign partners online and during trips abroad will contribute to obtaining prompt professional consultations from native speakers, which significantly </w:t>
      </w:r>
      <w:r w:rsidR="00A5712A">
        <w:rPr>
          <w:rStyle w:val="rynqvb"/>
          <w:rFonts w:ascii="Times New Roman" w:hAnsi="Times New Roman" w:cs="Times New Roman"/>
          <w:sz w:val="28"/>
          <w:szCs w:val="28"/>
          <w:lang w:val="en"/>
        </w:rPr>
        <w:t xml:space="preserve">influences </w:t>
      </w:r>
      <w:r w:rsidRPr="0056185B">
        <w:rPr>
          <w:rStyle w:val="rynqvb"/>
          <w:rFonts w:ascii="Times New Roman" w:hAnsi="Times New Roman" w:cs="Times New Roman"/>
          <w:sz w:val="28"/>
          <w:szCs w:val="28"/>
          <w:lang w:val="en"/>
        </w:rPr>
        <w:t xml:space="preserve">the improvement of </w:t>
      </w:r>
      <w:r w:rsidR="00A5712A">
        <w:rPr>
          <w:rStyle w:val="rynqvb"/>
          <w:rFonts w:ascii="Times New Roman" w:hAnsi="Times New Roman" w:cs="Times New Roman"/>
          <w:sz w:val="28"/>
          <w:szCs w:val="28"/>
          <w:lang w:val="en"/>
        </w:rPr>
        <w:t xml:space="preserve">teachers’ </w:t>
      </w:r>
      <w:r w:rsidRPr="0056185B">
        <w:rPr>
          <w:rStyle w:val="rynqvb"/>
          <w:rFonts w:ascii="Times New Roman" w:hAnsi="Times New Roman" w:cs="Times New Roman"/>
          <w:sz w:val="28"/>
          <w:szCs w:val="28"/>
          <w:lang w:val="en"/>
        </w:rPr>
        <w:t xml:space="preserve">oral and written speech and is an important condition for the development of </w:t>
      </w:r>
      <w:r w:rsidR="00AF707A" w:rsidRPr="0056185B">
        <w:rPr>
          <w:rStyle w:val="rynqvb"/>
          <w:rFonts w:ascii="Times New Roman" w:hAnsi="Times New Roman" w:cs="Times New Roman"/>
          <w:sz w:val="28"/>
          <w:szCs w:val="28"/>
          <w:lang w:val="en"/>
        </w:rPr>
        <w:t xml:space="preserve">teachers’ </w:t>
      </w:r>
      <w:r w:rsidRPr="0056185B">
        <w:rPr>
          <w:rStyle w:val="rynqvb"/>
          <w:rFonts w:ascii="Times New Roman" w:hAnsi="Times New Roman" w:cs="Times New Roman"/>
          <w:sz w:val="28"/>
          <w:szCs w:val="28"/>
          <w:lang w:val="en"/>
        </w:rPr>
        <w:t>professional competence</w:t>
      </w:r>
      <w:r w:rsidR="00A5712A">
        <w:rPr>
          <w:rStyle w:val="rynqvb"/>
          <w:rFonts w:ascii="Times New Roman" w:hAnsi="Times New Roman" w:cs="Times New Roman"/>
          <w:sz w:val="28"/>
          <w:szCs w:val="28"/>
          <w:lang w:val="en"/>
        </w:rPr>
        <w:t xml:space="preserve"> in general</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Such </w:t>
      </w:r>
      <w:r w:rsidR="00A5712A">
        <w:rPr>
          <w:rStyle w:val="rynqvb"/>
          <w:rFonts w:ascii="Times New Roman" w:hAnsi="Times New Roman" w:cs="Times New Roman"/>
          <w:sz w:val="28"/>
          <w:szCs w:val="28"/>
          <w:lang w:val="en"/>
        </w:rPr>
        <w:t xml:space="preserve">activities </w:t>
      </w:r>
      <w:r w:rsidRPr="0056185B">
        <w:rPr>
          <w:rStyle w:val="rynqvb"/>
          <w:rFonts w:ascii="Times New Roman" w:hAnsi="Times New Roman" w:cs="Times New Roman"/>
          <w:sz w:val="28"/>
          <w:szCs w:val="28"/>
          <w:lang w:val="en"/>
        </w:rPr>
        <w:t>include the organization of intercultural communication of students with foreign partners.</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It is quite natural that a teacher interacting with foreign colleagues provides h</w:t>
      </w:r>
      <w:r w:rsidR="00A5712A">
        <w:rPr>
          <w:rStyle w:val="rynqvb"/>
          <w:rFonts w:ascii="Times New Roman" w:hAnsi="Times New Roman" w:cs="Times New Roman"/>
          <w:sz w:val="28"/>
          <w:szCs w:val="28"/>
          <w:lang w:val="en"/>
        </w:rPr>
        <w:t>igh-quality training in English and</w:t>
      </w:r>
      <w:r w:rsidRPr="0056185B">
        <w:rPr>
          <w:rStyle w:val="rynqvb"/>
          <w:rFonts w:ascii="Times New Roman" w:hAnsi="Times New Roman" w:cs="Times New Roman"/>
          <w:sz w:val="28"/>
          <w:szCs w:val="28"/>
          <w:lang w:val="en"/>
        </w:rPr>
        <w:t xml:space="preserve"> promptly organizes intercultural communication of students with foreign partners in </w:t>
      </w:r>
      <w:r w:rsidR="00A5712A">
        <w:rPr>
          <w:rStyle w:val="rynqvb"/>
          <w:rFonts w:ascii="Times New Roman" w:hAnsi="Times New Roman" w:cs="Times New Roman"/>
          <w:sz w:val="28"/>
          <w:szCs w:val="28"/>
          <w:lang w:val="en"/>
        </w:rPr>
        <w:t xml:space="preserve">virtual </w:t>
      </w:r>
      <w:r w:rsidRPr="0056185B">
        <w:rPr>
          <w:rStyle w:val="rynqvb"/>
          <w:rFonts w:ascii="Times New Roman" w:hAnsi="Times New Roman" w:cs="Times New Roman"/>
          <w:sz w:val="28"/>
          <w:szCs w:val="28"/>
          <w:lang w:val="en"/>
        </w:rPr>
        <w:t>space during the teaching process.</w:t>
      </w:r>
      <w:r w:rsidRPr="0056185B">
        <w:rPr>
          <w:rStyle w:val="hwtze"/>
          <w:rFonts w:ascii="Times New Roman" w:hAnsi="Times New Roman" w:cs="Times New Roman"/>
          <w:sz w:val="28"/>
          <w:szCs w:val="28"/>
          <w:lang w:val="en"/>
        </w:rPr>
        <w:t xml:space="preserve"> </w:t>
      </w:r>
    </w:p>
    <w:p w:rsidR="00F67274" w:rsidRPr="0056185B" w:rsidRDefault="00A5712A" w:rsidP="0056185B">
      <w:pPr>
        <w:spacing w:after="0" w:line="360" w:lineRule="auto"/>
        <w:ind w:firstLine="567"/>
        <w:jc w:val="both"/>
        <w:rPr>
          <w:rStyle w:val="rynqvb"/>
          <w:rFonts w:ascii="Times New Roman" w:hAnsi="Times New Roman" w:cs="Times New Roman"/>
          <w:sz w:val="28"/>
          <w:szCs w:val="28"/>
          <w:lang w:val="en-US"/>
        </w:rPr>
      </w:pPr>
      <w:r>
        <w:rPr>
          <w:rStyle w:val="hwtze"/>
          <w:rFonts w:ascii="Times New Roman" w:hAnsi="Times New Roman" w:cs="Times New Roman"/>
          <w:sz w:val="28"/>
          <w:szCs w:val="28"/>
          <w:lang w:val="en"/>
        </w:rPr>
        <w:t xml:space="preserve">An important aspect of international cooperation is </w:t>
      </w:r>
      <w:r w:rsidR="00F67274" w:rsidRPr="0056185B">
        <w:rPr>
          <w:rStyle w:val="rynqvb"/>
          <w:rFonts w:ascii="Times New Roman" w:hAnsi="Times New Roman" w:cs="Times New Roman"/>
          <w:sz w:val="28"/>
          <w:szCs w:val="28"/>
          <w:lang w:val="en"/>
        </w:rPr>
        <w:t xml:space="preserve">testing the results of </w:t>
      </w:r>
      <w:r>
        <w:rPr>
          <w:rStyle w:val="rynqvb"/>
          <w:rFonts w:ascii="Times New Roman" w:hAnsi="Times New Roman" w:cs="Times New Roman"/>
          <w:sz w:val="28"/>
          <w:szCs w:val="28"/>
          <w:lang w:val="en"/>
        </w:rPr>
        <w:t xml:space="preserve">teachers’ </w:t>
      </w:r>
      <w:r w:rsidR="00F67274" w:rsidRPr="0056185B">
        <w:rPr>
          <w:rStyle w:val="rynqvb"/>
          <w:rFonts w:ascii="Times New Roman" w:hAnsi="Times New Roman" w:cs="Times New Roman"/>
          <w:sz w:val="28"/>
          <w:szCs w:val="28"/>
          <w:lang w:val="en"/>
        </w:rPr>
        <w:t>research abroad.</w:t>
      </w:r>
      <w:r w:rsidR="00F67274" w:rsidRPr="0056185B">
        <w:rPr>
          <w:rStyle w:val="hwtze"/>
          <w:rFonts w:ascii="Times New Roman" w:hAnsi="Times New Roman" w:cs="Times New Roman"/>
          <w:sz w:val="28"/>
          <w:szCs w:val="28"/>
          <w:lang w:val="en"/>
        </w:rPr>
        <w:t xml:space="preserve"> </w:t>
      </w:r>
      <w:r w:rsidR="00F67274" w:rsidRPr="0056185B">
        <w:rPr>
          <w:rStyle w:val="rynqvb"/>
          <w:rFonts w:ascii="Times New Roman" w:hAnsi="Times New Roman" w:cs="Times New Roman"/>
          <w:sz w:val="28"/>
          <w:szCs w:val="28"/>
          <w:lang w:val="en"/>
        </w:rPr>
        <w:t>Most</w:t>
      </w:r>
      <w:r w:rsidR="00F67274" w:rsidRPr="0056185B">
        <w:rPr>
          <w:rStyle w:val="rynqvb"/>
          <w:rFonts w:ascii="Times New Roman" w:hAnsi="Times New Roman" w:cs="Times New Roman"/>
          <w:sz w:val="28"/>
          <w:szCs w:val="28"/>
          <w:lang w:val="en-US"/>
        </w:rPr>
        <w:t xml:space="preserve"> </w:t>
      </w:r>
      <w:r w:rsidR="00FE0A25" w:rsidRPr="0056185B">
        <w:rPr>
          <w:rStyle w:val="rynqvb"/>
          <w:rFonts w:ascii="Times New Roman" w:hAnsi="Times New Roman" w:cs="Times New Roman"/>
          <w:sz w:val="28"/>
          <w:szCs w:val="28"/>
          <w:lang w:val="en-US"/>
        </w:rPr>
        <w:t xml:space="preserve">Ukrainian </w:t>
      </w:r>
      <w:r w:rsidR="00F67274" w:rsidRPr="0056185B">
        <w:rPr>
          <w:rStyle w:val="rynqvb"/>
          <w:rFonts w:ascii="Times New Roman" w:hAnsi="Times New Roman" w:cs="Times New Roman"/>
          <w:sz w:val="28"/>
          <w:szCs w:val="28"/>
          <w:lang w:val="en"/>
        </w:rPr>
        <w:t>teachers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share</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the</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results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of</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their</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own</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research</w:t>
      </w:r>
      <w:r>
        <w:rPr>
          <w:rStyle w:val="rynqvb"/>
          <w:rFonts w:ascii="Times New Roman" w:hAnsi="Times New Roman" w:cs="Times New Roman"/>
          <w:sz w:val="28"/>
          <w:szCs w:val="28"/>
          <w:lang w:val="en"/>
        </w:rPr>
        <w:t xml:space="preserve"> and </w:t>
      </w:r>
      <w:r w:rsidR="00F67274" w:rsidRPr="0056185B">
        <w:rPr>
          <w:rStyle w:val="rynqvb"/>
          <w:rFonts w:ascii="Times New Roman" w:hAnsi="Times New Roman" w:cs="Times New Roman"/>
          <w:sz w:val="28"/>
          <w:szCs w:val="28"/>
          <w:lang w:val="en"/>
        </w:rPr>
        <w:t>innovative</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findings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giving</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reports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at</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conferences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seminars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webinars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conduct</w:t>
      </w:r>
      <w:r>
        <w:rPr>
          <w:rStyle w:val="rynqvb"/>
          <w:rFonts w:ascii="Times New Roman" w:hAnsi="Times New Roman" w:cs="Times New Roman"/>
          <w:sz w:val="28"/>
          <w:szCs w:val="28"/>
          <w:lang w:val="en"/>
        </w:rPr>
        <w:t>ing</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lectures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and</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practical</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classes</w:t>
      </w:r>
      <w:r>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for</w:t>
      </w:r>
      <w:r w:rsidR="00F67274" w:rsidRPr="0056185B">
        <w:rPr>
          <w:rStyle w:val="rynqvb"/>
          <w:rFonts w:ascii="Times New Roman" w:hAnsi="Times New Roman" w:cs="Times New Roman"/>
          <w:sz w:val="28"/>
          <w:szCs w:val="28"/>
          <w:lang w:val="en-US"/>
        </w:rPr>
        <w:t xml:space="preserve"> </w:t>
      </w:r>
      <w:r>
        <w:rPr>
          <w:rStyle w:val="rynqvb"/>
          <w:rFonts w:ascii="Times New Roman" w:hAnsi="Times New Roman" w:cs="Times New Roman"/>
          <w:sz w:val="28"/>
          <w:szCs w:val="28"/>
          <w:lang w:val="en-US"/>
        </w:rPr>
        <w:t xml:space="preserve">other </w:t>
      </w:r>
      <w:r w:rsidR="00F67274" w:rsidRPr="0056185B">
        <w:rPr>
          <w:rStyle w:val="rynqvb"/>
          <w:rFonts w:ascii="Times New Roman" w:hAnsi="Times New Roman" w:cs="Times New Roman"/>
          <w:sz w:val="28"/>
          <w:szCs w:val="28"/>
          <w:lang w:val="en"/>
        </w:rPr>
        <w:t>teachers</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and</w:t>
      </w:r>
      <w:r w:rsidR="00F67274" w:rsidRPr="0056185B">
        <w:rPr>
          <w:rStyle w:val="rynqvb"/>
          <w:rFonts w:ascii="Times New Roman" w:hAnsi="Times New Roman" w:cs="Times New Roman"/>
          <w:sz w:val="28"/>
          <w:szCs w:val="28"/>
          <w:lang w:val="en-US"/>
        </w:rPr>
        <w:t xml:space="preserve"> </w:t>
      </w:r>
      <w:r w:rsidR="00F67274" w:rsidRPr="0056185B">
        <w:rPr>
          <w:rStyle w:val="rynqvb"/>
          <w:rFonts w:ascii="Times New Roman" w:hAnsi="Times New Roman" w:cs="Times New Roman"/>
          <w:sz w:val="28"/>
          <w:szCs w:val="28"/>
          <w:lang w:val="en"/>
        </w:rPr>
        <w:t>students</w:t>
      </w:r>
      <w:r w:rsidR="00F67274" w:rsidRPr="0056185B">
        <w:rPr>
          <w:rStyle w:val="rynqvb"/>
          <w:rFonts w:ascii="Times New Roman" w:hAnsi="Times New Roman" w:cs="Times New Roman"/>
          <w:sz w:val="28"/>
          <w:szCs w:val="28"/>
          <w:lang w:val="en-US"/>
        </w:rPr>
        <w:t>.</w:t>
      </w:r>
    </w:p>
    <w:p w:rsidR="00F67274" w:rsidRPr="0056185B" w:rsidRDefault="00F67274" w:rsidP="0056185B">
      <w:pPr>
        <w:spacing w:after="0" w:line="360" w:lineRule="auto"/>
        <w:ind w:firstLine="567"/>
        <w:jc w:val="both"/>
        <w:rPr>
          <w:rStyle w:val="rynqvb"/>
          <w:rFonts w:ascii="Times New Roman" w:hAnsi="Times New Roman" w:cs="Times New Roman"/>
          <w:sz w:val="28"/>
          <w:szCs w:val="28"/>
          <w:lang w:val="en"/>
        </w:rPr>
      </w:pPr>
      <w:r w:rsidRPr="0056185B">
        <w:rPr>
          <w:rStyle w:val="rynqvb"/>
          <w:rFonts w:ascii="Times New Roman" w:hAnsi="Times New Roman" w:cs="Times New Roman"/>
          <w:sz w:val="28"/>
          <w:szCs w:val="28"/>
          <w:lang w:val="en"/>
        </w:rPr>
        <w:t xml:space="preserve">Thus, </w:t>
      </w:r>
      <w:r w:rsidR="00A5712A">
        <w:rPr>
          <w:rStyle w:val="rynqvb"/>
          <w:rFonts w:ascii="Times New Roman" w:hAnsi="Times New Roman" w:cs="Times New Roman"/>
          <w:sz w:val="28"/>
          <w:szCs w:val="28"/>
          <w:lang w:val="en"/>
        </w:rPr>
        <w:t xml:space="preserve">we can make a conclusion that </w:t>
      </w:r>
      <w:r w:rsidRPr="0056185B">
        <w:rPr>
          <w:rStyle w:val="rynqvb"/>
          <w:rFonts w:ascii="Times New Roman" w:hAnsi="Times New Roman" w:cs="Times New Roman"/>
          <w:sz w:val="28"/>
          <w:szCs w:val="28"/>
          <w:lang w:val="en"/>
        </w:rPr>
        <w:t>the model of develop</w:t>
      </w:r>
      <w:r w:rsidR="00FE0A25" w:rsidRPr="0056185B">
        <w:rPr>
          <w:rStyle w:val="rynqvb"/>
          <w:rFonts w:ascii="Times New Roman" w:hAnsi="Times New Roman" w:cs="Times New Roman"/>
          <w:sz w:val="28"/>
          <w:szCs w:val="28"/>
          <w:lang w:val="en"/>
        </w:rPr>
        <w:t>ing</w:t>
      </w:r>
      <w:r w:rsidRPr="0056185B">
        <w:rPr>
          <w:rStyle w:val="rynqvb"/>
          <w:rFonts w:ascii="Times New Roman" w:hAnsi="Times New Roman" w:cs="Times New Roman"/>
          <w:sz w:val="28"/>
          <w:szCs w:val="28"/>
          <w:lang w:val="en"/>
        </w:rPr>
        <w:t xml:space="preserve"> professional competence of English language teachers in the context of international cooperation</w:t>
      </w:r>
      <w:r w:rsidR="00AF707A" w:rsidRPr="0056185B">
        <w:rPr>
          <w:rStyle w:val="rynqvb"/>
          <w:rFonts w:ascii="Times New Roman" w:hAnsi="Times New Roman" w:cs="Times New Roman"/>
          <w:sz w:val="28"/>
          <w:szCs w:val="28"/>
          <w:lang w:val="en"/>
        </w:rPr>
        <w:t xml:space="preserve"> </w:t>
      </w:r>
      <w:r w:rsidR="00AF707A" w:rsidRPr="0056185B">
        <w:rPr>
          <w:rStyle w:val="rynqvb"/>
          <w:rFonts w:ascii="Times New Roman" w:hAnsi="Times New Roman" w:cs="Times New Roman"/>
          <w:sz w:val="28"/>
          <w:szCs w:val="28"/>
          <w:lang w:val="en"/>
        </w:rPr>
        <w:lastRenderedPageBreak/>
        <w:t>was successfully tested</w:t>
      </w:r>
      <w:r w:rsidRPr="0056185B">
        <w:rPr>
          <w:rStyle w:val="rynqvb"/>
          <w:rFonts w:ascii="Times New Roman" w:hAnsi="Times New Roman" w:cs="Times New Roman"/>
          <w:sz w:val="28"/>
          <w:szCs w:val="28"/>
          <w:lang w:val="en"/>
        </w:rPr>
        <w:t xml:space="preserve">, </w:t>
      </w:r>
      <w:r w:rsidR="00AF707A" w:rsidRPr="0056185B">
        <w:rPr>
          <w:rStyle w:val="rynqvb"/>
          <w:rFonts w:ascii="Times New Roman" w:hAnsi="Times New Roman" w:cs="Times New Roman"/>
          <w:sz w:val="28"/>
          <w:szCs w:val="28"/>
          <w:lang w:val="en"/>
        </w:rPr>
        <w:t xml:space="preserve">its </w:t>
      </w:r>
      <w:r w:rsidRPr="0056185B">
        <w:rPr>
          <w:rStyle w:val="rynqvb"/>
          <w:rFonts w:ascii="Times New Roman" w:hAnsi="Times New Roman" w:cs="Times New Roman"/>
          <w:sz w:val="28"/>
          <w:szCs w:val="28"/>
          <w:lang w:val="en"/>
        </w:rPr>
        <w:t xml:space="preserve">basic principles </w:t>
      </w:r>
      <w:proofErr w:type="gramStart"/>
      <w:r w:rsidR="00AF707A" w:rsidRPr="0056185B">
        <w:rPr>
          <w:rStyle w:val="rynqvb"/>
          <w:rFonts w:ascii="Times New Roman" w:hAnsi="Times New Roman" w:cs="Times New Roman"/>
          <w:sz w:val="28"/>
          <w:szCs w:val="28"/>
          <w:lang w:val="en"/>
        </w:rPr>
        <w:t>were defined</w:t>
      </w:r>
      <w:proofErr w:type="gramEnd"/>
      <w:r w:rsidR="00AF707A" w:rsidRPr="0056185B">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and pedagogical conditions that contribute to the improvement of professional competence</w:t>
      </w:r>
      <w:r w:rsidR="00AF707A" w:rsidRPr="0056185B">
        <w:rPr>
          <w:rStyle w:val="rynqvb"/>
          <w:rFonts w:ascii="Times New Roman" w:hAnsi="Times New Roman" w:cs="Times New Roman"/>
          <w:sz w:val="28"/>
          <w:szCs w:val="28"/>
          <w:lang w:val="en"/>
        </w:rPr>
        <w:t xml:space="preserve"> were outlined</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The </w:t>
      </w:r>
      <w:r w:rsidR="00A5712A" w:rsidRPr="0056185B">
        <w:rPr>
          <w:rStyle w:val="rynqvb"/>
          <w:rFonts w:ascii="Times New Roman" w:hAnsi="Times New Roman" w:cs="Times New Roman"/>
          <w:sz w:val="28"/>
          <w:szCs w:val="28"/>
          <w:lang w:val="en"/>
        </w:rPr>
        <w:t>conducted</w:t>
      </w:r>
      <w:r w:rsidR="00A5712A" w:rsidRPr="0056185B">
        <w:rPr>
          <w:rStyle w:val="rynqvb"/>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study </w:t>
      </w:r>
      <w:r w:rsidR="00FE0A25" w:rsidRPr="0056185B">
        <w:rPr>
          <w:rStyle w:val="rynqvb"/>
          <w:rFonts w:ascii="Times New Roman" w:hAnsi="Times New Roman" w:cs="Times New Roman"/>
          <w:sz w:val="28"/>
          <w:szCs w:val="28"/>
          <w:lang w:val="en"/>
        </w:rPr>
        <w:t xml:space="preserve">shows that teachers involved in international cooperation show </w:t>
      </w:r>
      <w:r w:rsidRPr="0056185B">
        <w:rPr>
          <w:rStyle w:val="rynqvb"/>
          <w:rFonts w:ascii="Times New Roman" w:hAnsi="Times New Roman" w:cs="Times New Roman"/>
          <w:sz w:val="28"/>
          <w:szCs w:val="28"/>
          <w:lang w:val="en"/>
        </w:rPr>
        <w:t>higher results</w:t>
      </w:r>
      <w:r w:rsidR="00FE0A25" w:rsidRPr="0056185B">
        <w:rPr>
          <w:rStyle w:val="rynqvb"/>
          <w:rFonts w:ascii="Times New Roman" w:hAnsi="Times New Roman" w:cs="Times New Roman"/>
          <w:sz w:val="28"/>
          <w:szCs w:val="28"/>
          <w:lang w:val="en"/>
        </w:rPr>
        <w:t xml:space="preserve"> </w:t>
      </w:r>
      <w:proofErr w:type="gramStart"/>
      <w:r w:rsidR="00FE0A25" w:rsidRPr="0056185B">
        <w:rPr>
          <w:rStyle w:val="rynqvb"/>
          <w:rFonts w:ascii="Times New Roman" w:hAnsi="Times New Roman" w:cs="Times New Roman"/>
          <w:sz w:val="28"/>
          <w:szCs w:val="28"/>
          <w:lang w:val="en"/>
        </w:rPr>
        <w:t>in</w:t>
      </w:r>
      <w:r w:rsidR="00AF707A" w:rsidRPr="0056185B">
        <w:rPr>
          <w:rStyle w:val="rynqvb"/>
          <w:rFonts w:ascii="Times New Roman" w:hAnsi="Times New Roman" w:cs="Times New Roman"/>
          <w:sz w:val="28"/>
          <w:szCs w:val="28"/>
          <w:lang w:val="en"/>
        </w:rPr>
        <w:t>:</w:t>
      </w:r>
      <w:proofErr w:type="gramEnd"/>
      <w:r w:rsidRPr="0056185B">
        <w:rPr>
          <w:rStyle w:val="rynqvb"/>
          <w:rFonts w:ascii="Times New Roman" w:hAnsi="Times New Roman" w:cs="Times New Roman"/>
          <w:sz w:val="28"/>
          <w:szCs w:val="28"/>
          <w:lang w:val="en"/>
        </w:rPr>
        <w:t xml:space="preserve"> publicat</w:t>
      </w:r>
      <w:r w:rsidR="00FE0A25" w:rsidRPr="0056185B">
        <w:rPr>
          <w:rStyle w:val="rynqvb"/>
          <w:rFonts w:ascii="Times New Roman" w:hAnsi="Times New Roman" w:cs="Times New Roman"/>
          <w:sz w:val="28"/>
          <w:szCs w:val="28"/>
          <w:lang w:val="en"/>
        </w:rPr>
        <w:t>ion activity not only in Ukrainian</w:t>
      </w:r>
      <w:r w:rsidRPr="0056185B">
        <w:rPr>
          <w:rStyle w:val="rynqvb"/>
          <w:rFonts w:ascii="Times New Roman" w:hAnsi="Times New Roman" w:cs="Times New Roman"/>
          <w:sz w:val="28"/>
          <w:szCs w:val="28"/>
          <w:lang w:val="en"/>
        </w:rPr>
        <w:t xml:space="preserve">, but also in foreign </w:t>
      </w:r>
      <w:r w:rsidR="00AF707A" w:rsidRPr="0056185B">
        <w:rPr>
          <w:rStyle w:val="rynqvb"/>
          <w:rFonts w:ascii="Times New Roman" w:hAnsi="Times New Roman" w:cs="Times New Roman"/>
          <w:sz w:val="28"/>
          <w:szCs w:val="28"/>
          <w:lang w:val="en"/>
        </w:rPr>
        <w:t>editions</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grant activities;</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regular interaction with foreign partners;</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creation of joint intellectual products in the process of imple</w:t>
      </w:r>
      <w:r w:rsidR="00AF707A" w:rsidRPr="0056185B">
        <w:rPr>
          <w:rStyle w:val="rynqvb"/>
          <w:rFonts w:ascii="Times New Roman" w:hAnsi="Times New Roman" w:cs="Times New Roman"/>
          <w:sz w:val="28"/>
          <w:szCs w:val="28"/>
          <w:lang w:val="en"/>
        </w:rPr>
        <w:t xml:space="preserve">menting international projects; </w:t>
      </w:r>
      <w:r w:rsidRPr="0056185B">
        <w:rPr>
          <w:rStyle w:val="rynqvb"/>
          <w:rFonts w:ascii="Times New Roman" w:hAnsi="Times New Roman" w:cs="Times New Roman"/>
          <w:sz w:val="28"/>
          <w:szCs w:val="28"/>
          <w:lang w:val="en"/>
        </w:rPr>
        <w:t>ex</w:t>
      </w:r>
      <w:r w:rsidR="00AF707A" w:rsidRPr="0056185B">
        <w:rPr>
          <w:rStyle w:val="rynqvb"/>
          <w:rFonts w:ascii="Times New Roman" w:hAnsi="Times New Roman" w:cs="Times New Roman"/>
          <w:sz w:val="28"/>
          <w:szCs w:val="28"/>
          <w:lang w:val="en"/>
        </w:rPr>
        <w:t>change of information resources and</w:t>
      </w:r>
      <w:r w:rsidRPr="0056185B">
        <w:rPr>
          <w:rStyle w:val="rynqvb"/>
          <w:rFonts w:ascii="Times New Roman" w:hAnsi="Times New Roman" w:cs="Times New Roman"/>
          <w:sz w:val="28"/>
          <w:szCs w:val="28"/>
          <w:lang w:val="en"/>
        </w:rPr>
        <w:t xml:space="preserve"> curricula. For example, the publication activity of teachers participating in international cooperation over the past three academic years </w:t>
      </w:r>
      <w:r w:rsidR="00FE0A25" w:rsidRPr="0056185B">
        <w:rPr>
          <w:rStyle w:val="rynqvb"/>
          <w:rFonts w:ascii="Times New Roman" w:hAnsi="Times New Roman" w:cs="Times New Roman"/>
          <w:sz w:val="28"/>
          <w:szCs w:val="28"/>
          <w:lang w:val="en"/>
        </w:rPr>
        <w:t>in Ukraine (2019-2023) is 2.4</w:t>
      </w:r>
      <w:r w:rsidRPr="0056185B">
        <w:rPr>
          <w:rStyle w:val="rynqvb"/>
          <w:rFonts w:ascii="Times New Roman" w:hAnsi="Times New Roman" w:cs="Times New Roman"/>
          <w:sz w:val="28"/>
          <w:szCs w:val="28"/>
          <w:lang w:val="en"/>
        </w:rPr>
        <w:t xml:space="preserve"> times higher than of those who are not involved in </w:t>
      </w:r>
      <w:r w:rsidR="00A5712A">
        <w:rPr>
          <w:rStyle w:val="rynqvb"/>
          <w:rFonts w:ascii="Times New Roman" w:hAnsi="Times New Roman" w:cs="Times New Roman"/>
          <w:sz w:val="28"/>
          <w:szCs w:val="28"/>
          <w:lang w:val="en"/>
        </w:rPr>
        <w:t>any cooperation</w:t>
      </w:r>
      <w:r w:rsidRPr="0056185B">
        <w:rPr>
          <w:rStyle w:val="rynqvb"/>
          <w:rFonts w:ascii="Times New Roman" w:hAnsi="Times New Roman" w:cs="Times New Roman"/>
          <w:sz w:val="28"/>
          <w:szCs w:val="28"/>
          <w:lang w:val="en"/>
        </w:rPr>
        <w:t>.</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It </w:t>
      </w:r>
      <w:proofErr w:type="gramStart"/>
      <w:r w:rsidRPr="0056185B">
        <w:rPr>
          <w:rStyle w:val="rynqvb"/>
          <w:rFonts w:ascii="Times New Roman" w:hAnsi="Times New Roman" w:cs="Times New Roman"/>
          <w:sz w:val="28"/>
          <w:szCs w:val="28"/>
          <w:lang w:val="en"/>
        </w:rPr>
        <w:t>should also be noted</w:t>
      </w:r>
      <w:proofErr w:type="gramEnd"/>
      <w:r w:rsidRPr="0056185B">
        <w:rPr>
          <w:rStyle w:val="rynqvb"/>
          <w:rFonts w:ascii="Times New Roman" w:hAnsi="Times New Roman" w:cs="Times New Roman"/>
          <w:sz w:val="28"/>
          <w:szCs w:val="28"/>
          <w:lang w:val="en"/>
        </w:rPr>
        <w:t xml:space="preserve"> that five times more monographs and articles have been published in journals recommended by the Higher Attestation Commission and in foreign </w:t>
      </w:r>
      <w:r w:rsidR="00AF707A" w:rsidRPr="0056185B">
        <w:rPr>
          <w:rStyle w:val="rynqvb"/>
          <w:rFonts w:ascii="Times New Roman" w:hAnsi="Times New Roman" w:cs="Times New Roman"/>
          <w:sz w:val="28"/>
          <w:szCs w:val="28"/>
          <w:lang w:val="en"/>
        </w:rPr>
        <w:t>editions</w:t>
      </w:r>
      <w:r w:rsidRPr="0056185B">
        <w:rPr>
          <w:rStyle w:val="rynqvb"/>
          <w:rFonts w:ascii="Times New Roman" w:hAnsi="Times New Roman" w:cs="Times New Roman"/>
          <w:sz w:val="28"/>
          <w:szCs w:val="28"/>
          <w:lang w:val="en"/>
        </w:rPr>
        <w:t>, which indicates a higher level of research competence among participants in international cooperation. Participation in foreign conferences, seminars,</w:t>
      </w:r>
      <w:r w:rsidR="00A5712A">
        <w:rPr>
          <w:rStyle w:val="rynqvb"/>
          <w:rFonts w:ascii="Times New Roman" w:hAnsi="Times New Roman" w:cs="Times New Roman"/>
          <w:sz w:val="28"/>
          <w:szCs w:val="28"/>
          <w:lang w:val="en"/>
        </w:rPr>
        <w:t xml:space="preserve"> and master classes enriches</w:t>
      </w:r>
      <w:r w:rsidRPr="0056185B">
        <w:rPr>
          <w:rStyle w:val="rynqvb"/>
          <w:rFonts w:ascii="Times New Roman" w:hAnsi="Times New Roman" w:cs="Times New Roman"/>
          <w:sz w:val="28"/>
          <w:szCs w:val="28"/>
          <w:lang w:val="en"/>
        </w:rPr>
        <w:t xml:space="preserve"> teacher's knowledg</w:t>
      </w:r>
      <w:r w:rsidR="00597824" w:rsidRPr="0056185B">
        <w:rPr>
          <w:rStyle w:val="rynqvb"/>
          <w:rFonts w:ascii="Times New Roman" w:hAnsi="Times New Roman" w:cs="Times New Roman"/>
          <w:sz w:val="28"/>
          <w:szCs w:val="28"/>
          <w:lang w:val="en"/>
        </w:rPr>
        <w:t xml:space="preserve">e in the field of linguistic </w:t>
      </w:r>
      <w:r w:rsidRPr="0056185B">
        <w:rPr>
          <w:rStyle w:val="rynqvb"/>
          <w:rFonts w:ascii="Times New Roman" w:hAnsi="Times New Roman" w:cs="Times New Roman"/>
          <w:sz w:val="28"/>
          <w:szCs w:val="28"/>
          <w:lang w:val="en"/>
        </w:rPr>
        <w:t>didactics, influencing the cognitive component</w:t>
      </w:r>
      <w:r w:rsidR="00A5712A">
        <w:rPr>
          <w:rStyle w:val="rynqvb"/>
          <w:rFonts w:ascii="Times New Roman" w:hAnsi="Times New Roman" w:cs="Times New Roman"/>
          <w:sz w:val="28"/>
          <w:szCs w:val="28"/>
          <w:lang w:val="en"/>
        </w:rPr>
        <w:t xml:space="preserve"> of their professional competence</w:t>
      </w:r>
      <w:r w:rsidRPr="0056185B">
        <w:rPr>
          <w:rStyle w:val="rynqvb"/>
          <w:rFonts w:ascii="Times New Roman" w:hAnsi="Times New Roman" w:cs="Times New Roman"/>
          <w:sz w:val="28"/>
          <w:szCs w:val="28"/>
          <w:lang w:val="en"/>
        </w:rPr>
        <w:t xml:space="preserve">. International cooperation </w:t>
      </w:r>
      <w:proofErr w:type="gramStart"/>
      <w:r w:rsidRPr="0056185B">
        <w:rPr>
          <w:rStyle w:val="rynqvb"/>
          <w:rFonts w:ascii="Times New Roman" w:hAnsi="Times New Roman" w:cs="Times New Roman"/>
          <w:sz w:val="28"/>
          <w:szCs w:val="28"/>
          <w:lang w:val="en"/>
        </w:rPr>
        <w:t>can be considered</w:t>
      </w:r>
      <w:proofErr w:type="gramEnd"/>
      <w:r w:rsidRPr="0056185B">
        <w:rPr>
          <w:rStyle w:val="rynqvb"/>
          <w:rFonts w:ascii="Times New Roman" w:hAnsi="Times New Roman" w:cs="Times New Roman"/>
          <w:sz w:val="28"/>
          <w:szCs w:val="28"/>
          <w:lang w:val="en"/>
        </w:rPr>
        <w:t xml:space="preserve"> as a certain motivating stimulus for the professional and </w:t>
      </w:r>
      <w:r w:rsidR="00597824" w:rsidRPr="0056185B">
        <w:rPr>
          <w:rStyle w:val="rynqvb"/>
          <w:rFonts w:ascii="Times New Roman" w:hAnsi="Times New Roman" w:cs="Times New Roman"/>
          <w:sz w:val="28"/>
          <w:szCs w:val="28"/>
          <w:lang w:val="en"/>
        </w:rPr>
        <w:t>personal growth of the teach</w:t>
      </w:r>
      <w:bookmarkStart w:id="0" w:name="_GoBack"/>
      <w:bookmarkEnd w:id="0"/>
      <w:r w:rsidR="00597824" w:rsidRPr="0056185B">
        <w:rPr>
          <w:rStyle w:val="rynqvb"/>
          <w:rFonts w:ascii="Times New Roman" w:hAnsi="Times New Roman" w:cs="Times New Roman"/>
          <w:sz w:val="28"/>
          <w:szCs w:val="28"/>
          <w:lang w:val="en"/>
        </w:rPr>
        <w:t>er.</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 xml:space="preserve">Participation in project and grant activities, presentations at international conferences are a platform for testing the actual knowledge of the teacher, as well as a way to check how relevant the methods and pedagogical technologies they use are. In addition, the ability </w:t>
      </w:r>
      <w:proofErr w:type="gramStart"/>
      <w:r w:rsidRPr="0056185B">
        <w:rPr>
          <w:rStyle w:val="rynqvb"/>
          <w:rFonts w:ascii="Times New Roman" w:hAnsi="Times New Roman" w:cs="Times New Roman"/>
          <w:sz w:val="28"/>
          <w:szCs w:val="28"/>
          <w:lang w:val="en"/>
        </w:rPr>
        <w:t>to logically and clearly express</w:t>
      </w:r>
      <w:proofErr w:type="gramEnd"/>
      <w:r w:rsidRPr="0056185B">
        <w:rPr>
          <w:rStyle w:val="rynqvb"/>
          <w:rFonts w:ascii="Times New Roman" w:hAnsi="Times New Roman" w:cs="Times New Roman"/>
          <w:sz w:val="28"/>
          <w:szCs w:val="28"/>
          <w:lang w:val="en"/>
        </w:rPr>
        <w:t xml:space="preserve"> thoughts in a foreign language can only be tested in an environment close to real communication. Finally, personal qualities and intercultural communication skills </w:t>
      </w:r>
      <w:proofErr w:type="gramStart"/>
      <w:r w:rsidRPr="0056185B">
        <w:rPr>
          <w:rStyle w:val="rynqvb"/>
          <w:rFonts w:ascii="Times New Roman" w:hAnsi="Times New Roman" w:cs="Times New Roman"/>
          <w:sz w:val="28"/>
          <w:szCs w:val="28"/>
          <w:lang w:val="en"/>
        </w:rPr>
        <w:t>are best developed</w:t>
      </w:r>
      <w:proofErr w:type="gramEnd"/>
      <w:r w:rsidRPr="0056185B">
        <w:rPr>
          <w:rStyle w:val="rynqvb"/>
          <w:rFonts w:ascii="Times New Roman" w:hAnsi="Times New Roman" w:cs="Times New Roman"/>
          <w:sz w:val="28"/>
          <w:szCs w:val="28"/>
          <w:lang w:val="en"/>
        </w:rPr>
        <w:t xml:space="preserve"> in the context of establishing new contacts with representatives of various educational, hi</w:t>
      </w:r>
      <w:r w:rsidR="00597824" w:rsidRPr="0056185B">
        <w:rPr>
          <w:rStyle w:val="rynqvb"/>
          <w:rFonts w:ascii="Times New Roman" w:hAnsi="Times New Roman" w:cs="Times New Roman"/>
          <w:sz w:val="28"/>
          <w:szCs w:val="28"/>
          <w:lang w:val="en"/>
        </w:rPr>
        <w:t xml:space="preserve">storical and cultural contexts. What is more, </w:t>
      </w:r>
      <w:r w:rsidRPr="0056185B">
        <w:rPr>
          <w:rStyle w:val="rynqvb"/>
          <w:rFonts w:ascii="Times New Roman" w:hAnsi="Times New Roman" w:cs="Times New Roman"/>
          <w:sz w:val="28"/>
          <w:szCs w:val="28"/>
          <w:lang w:val="en"/>
        </w:rPr>
        <w:t>international cooperation, which presupposes a good command of a foreign language by a teacher, is</w:t>
      </w:r>
      <w:r w:rsidR="002E2977">
        <w:rPr>
          <w:rStyle w:val="rynqvb"/>
          <w:rFonts w:ascii="Times New Roman" w:hAnsi="Times New Roman" w:cs="Times New Roman"/>
          <w:sz w:val="28"/>
          <w:szCs w:val="28"/>
          <w:lang w:val="en"/>
        </w:rPr>
        <w:t xml:space="preserve"> a condition for strengthening</w:t>
      </w:r>
      <w:r w:rsidRPr="0056185B">
        <w:rPr>
          <w:rStyle w:val="rynqvb"/>
          <w:rFonts w:ascii="Times New Roman" w:hAnsi="Times New Roman" w:cs="Times New Roman"/>
          <w:sz w:val="28"/>
          <w:szCs w:val="28"/>
          <w:lang w:val="en"/>
        </w:rPr>
        <w:t xml:space="preserve"> the motivation for professional growth, for studying new methods of teaching a foreign language and implementing them in their professional activities, which contributes to a successful car</w:t>
      </w:r>
      <w:r w:rsidR="00597824" w:rsidRPr="0056185B">
        <w:rPr>
          <w:rStyle w:val="rynqvb"/>
          <w:rFonts w:ascii="Times New Roman" w:hAnsi="Times New Roman" w:cs="Times New Roman"/>
          <w:sz w:val="28"/>
          <w:szCs w:val="28"/>
          <w:lang w:val="en"/>
        </w:rPr>
        <w:t>eer as a university specialist.</w:t>
      </w:r>
      <w:r w:rsidRPr="0056185B">
        <w:rPr>
          <w:rStyle w:val="rynqvb"/>
          <w:rFonts w:ascii="Times New Roman" w:hAnsi="Times New Roman" w:cs="Times New Roman"/>
          <w:sz w:val="28"/>
          <w:szCs w:val="28"/>
          <w:lang w:val="en"/>
        </w:rPr>
        <w:t xml:space="preserve"> The development of professional competence of English teachers in the context of international cooperation is a natural process that stimulates motivation for </w:t>
      </w:r>
      <w:r w:rsidRPr="0056185B">
        <w:rPr>
          <w:rStyle w:val="rynqvb"/>
          <w:rFonts w:ascii="Times New Roman" w:hAnsi="Times New Roman" w:cs="Times New Roman"/>
          <w:sz w:val="28"/>
          <w:szCs w:val="28"/>
          <w:lang w:val="en"/>
        </w:rPr>
        <w:lastRenderedPageBreak/>
        <w:t xml:space="preserve">continuous improvement of </w:t>
      </w:r>
      <w:r w:rsidR="002E2977">
        <w:rPr>
          <w:rStyle w:val="rynqvb"/>
          <w:rFonts w:ascii="Times New Roman" w:hAnsi="Times New Roman" w:cs="Times New Roman"/>
          <w:sz w:val="28"/>
          <w:szCs w:val="28"/>
          <w:lang w:val="en"/>
        </w:rPr>
        <w:t xml:space="preserve">subject </w:t>
      </w:r>
      <w:r w:rsidRPr="0056185B">
        <w:rPr>
          <w:rStyle w:val="rynqvb"/>
          <w:rFonts w:ascii="Times New Roman" w:hAnsi="Times New Roman" w:cs="Times New Roman"/>
          <w:sz w:val="28"/>
          <w:szCs w:val="28"/>
          <w:lang w:val="en"/>
        </w:rPr>
        <w:t>knowledge.</w:t>
      </w:r>
      <w:r w:rsidRPr="0056185B">
        <w:rPr>
          <w:rStyle w:val="hwtze"/>
          <w:rFonts w:ascii="Times New Roman" w:hAnsi="Times New Roman" w:cs="Times New Roman"/>
          <w:sz w:val="28"/>
          <w:szCs w:val="28"/>
          <w:lang w:val="en"/>
        </w:rPr>
        <w:t xml:space="preserve"> </w:t>
      </w:r>
      <w:r w:rsidR="002E2977">
        <w:rPr>
          <w:rStyle w:val="hwtze"/>
          <w:rFonts w:ascii="Times New Roman" w:hAnsi="Times New Roman" w:cs="Times New Roman"/>
          <w:sz w:val="28"/>
          <w:szCs w:val="28"/>
          <w:lang w:val="en"/>
        </w:rPr>
        <w:t xml:space="preserve">Due to </w:t>
      </w:r>
      <w:r w:rsidRPr="0056185B">
        <w:rPr>
          <w:rStyle w:val="rynqvb"/>
          <w:rFonts w:ascii="Times New Roman" w:hAnsi="Times New Roman" w:cs="Times New Roman"/>
          <w:sz w:val="28"/>
          <w:szCs w:val="28"/>
          <w:lang w:val="en"/>
        </w:rPr>
        <w:t xml:space="preserve">international cooperation, </w:t>
      </w:r>
      <w:r w:rsidR="002E2977">
        <w:rPr>
          <w:rStyle w:val="rynqvb"/>
          <w:rFonts w:ascii="Times New Roman" w:hAnsi="Times New Roman" w:cs="Times New Roman"/>
          <w:sz w:val="28"/>
          <w:szCs w:val="28"/>
          <w:lang w:val="en"/>
        </w:rPr>
        <w:t xml:space="preserve">teachers’ </w:t>
      </w:r>
      <w:r w:rsidRPr="0056185B">
        <w:rPr>
          <w:rStyle w:val="rynqvb"/>
          <w:rFonts w:ascii="Times New Roman" w:hAnsi="Times New Roman" w:cs="Times New Roman"/>
          <w:sz w:val="28"/>
          <w:szCs w:val="28"/>
          <w:lang w:val="en"/>
        </w:rPr>
        <w:t xml:space="preserve">personal qualities </w:t>
      </w:r>
      <w:proofErr w:type="gramStart"/>
      <w:r w:rsidRPr="0056185B">
        <w:rPr>
          <w:rStyle w:val="rynqvb"/>
          <w:rFonts w:ascii="Times New Roman" w:hAnsi="Times New Roman" w:cs="Times New Roman"/>
          <w:sz w:val="28"/>
          <w:szCs w:val="28"/>
          <w:lang w:val="en"/>
        </w:rPr>
        <w:t>are developed</w:t>
      </w:r>
      <w:proofErr w:type="gramEnd"/>
      <w:r w:rsidRPr="0056185B">
        <w:rPr>
          <w:rStyle w:val="rynqvb"/>
          <w:rFonts w:ascii="Times New Roman" w:hAnsi="Times New Roman" w:cs="Times New Roman"/>
          <w:sz w:val="28"/>
          <w:szCs w:val="28"/>
          <w:lang w:val="en"/>
        </w:rPr>
        <w:t xml:space="preserve">: </w:t>
      </w:r>
      <w:r w:rsidR="00AF707A" w:rsidRPr="0056185B">
        <w:rPr>
          <w:rStyle w:val="rynqvb"/>
          <w:rFonts w:ascii="Times New Roman" w:hAnsi="Times New Roman" w:cs="Times New Roman"/>
          <w:sz w:val="28"/>
          <w:szCs w:val="28"/>
          <w:lang w:val="en"/>
        </w:rPr>
        <w:t>broad worldview</w:t>
      </w:r>
      <w:r w:rsidRPr="0056185B">
        <w:rPr>
          <w:rStyle w:val="rynqvb"/>
          <w:rFonts w:ascii="Times New Roman" w:hAnsi="Times New Roman" w:cs="Times New Roman"/>
          <w:sz w:val="28"/>
          <w:szCs w:val="28"/>
          <w:lang w:val="en"/>
        </w:rPr>
        <w:t>, tolerance, responsibility, ability to resolve conflict situations.</w:t>
      </w:r>
      <w:r w:rsidR="00AF707A" w:rsidRPr="0056185B">
        <w:rPr>
          <w:rStyle w:val="rynqvb"/>
          <w:rFonts w:ascii="Times New Roman" w:hAnsi="Times New Roman" w:cs="Times New Roman"/>
          <w:sz w:val="28"/>
          <w:szCs w:val="28"/>
          <w:lang w:val="en"/>
        </w:rPr>
        <w:t xml:space="preserve"> </w:t>
      </w:r>
      <w:r w:rsidR="002E2977">
        <w:rPr>
          <w:rStyle w:val="rynqvb"/>
          <w:rFonts w:ascii="Times New Roman" w:hAnsi="Times New Roman" w:cs="Times New Roman"/>
          <w:sz w:val="28"/>
          <w:szCs w:val="28"/>
          <w:lang w:val="en"/>
        </w:rPr>
        <w:t xml:space="preserve">International cooperation </w:t>
      </w:r>
      <w:r w:rsidRPr="0056185B">
        <w:rPr>
          <w:rStyle w:val="rynqvb"/>
          <w:rFonts w:ascii="Times New Roman" w:hAnsi="Times New Roman" w:cs="Times New Roman"/>
          <w:sz w:val="28"/>
          <w:szCs w:val="28"/>
          <w:lang w:val="en"/>
        </w:rPr>
        <w:t xml:space="preserve">is a </w:t>
      </w:r>
      <w:r w:rsidR="002E2977">
        <w:rPr>
          <w:rStyle w:val="rynqvb"/>
          <w:rFonts w:ascii="Times New Roman" w:hAnsi="Times New Roman" w:cs="Times New Roman"/>
          <w:sz w:val="28"/>
          <w:szCs w:val="28"/>
          <w:lang w:val="en"/>
        </w:rPr>
        <w:t xml:space="preserve">motivation </w:t>
      </w:r>
      <w:r w:rsidRPr="0056185B">
        <w:rPr>
          <w:rStyle w:val="rynqvb"/>
          <w:rFonts w:ascii="Times New Roman" w:hAnsi="Times New Roman" w:cs="Times New Roman"/>
          <w:sz w:val="28"/>
          <w:szCs w:val="28"/>
          <w:lang w:val="en"/>
        </w:rPr>
        <w:t>and incentive for the development of foreign language communication skills and professionalism in general.</w:t>
      </w:r>
      <w:r w:rsidRPr="0056185B">
        <w:rPr>
          <w:rStyle w:val="hwtze"/>
          <w:rFonts w:ascii="Times New Roman" w:hAnsi="Times New Roman" w:cs="Times New Roman"/>
          <w:sz w:val="28"/>
          <w:szCs w:val="28"/>
          <w:lang w:val="en"/>
        </w:rPr>
        <w:t xml:space="preserve"> </w:t>
      </w:r>
      <w:r w:rsidRPr="0056185B">
        <w:rPr>
          <w:rStyle w:val="rynqvb"/>
          <w:rFonts w:ascii="Times New Roman" w:hAnsi="Times New Roman" w:cs="Times New Roman"/>
          <w:sz w:val="28"/>
          <w:szCs w:val="28"/>
          <w:lang w:val="en"/>
        </w:rPr>
        <w:t>At the same time, increased motivation enhances cognitive activity, personal components of professional competence and thereby contributes to the improvement of professional knowledge of the English language, mastery of new interactive methods</w:t>
      </w:r>
      <w:r w:rsidR="002E2977">
        <w:rPr>
          <w:rStyle w:val="rynqvb"/>
          <w:rFonts w:ascii="Times New Roman" w:hAnsi="Times New Roman" w:cs="Times New Roman"/>
          <w:sz w:val="28"/>
          <w:szCs w:val="28"/>
          <w:lang w:val="en"/>
        </w:rPr>
        <w:t>, approaches</w:t>
      </w:r>
      <w:r w:rsidRPr="0056185B">
        <w:rPr>
          <w:rStyle w:val="rynqvb"/>
          <w:rFonts w:ascii="Times New Roman" w:hAnsi="Times New Roman" w:cs="Times New Roman"/>
          <w:sz w:val="28"/>
          <w:szCs w:val="28"/>
          <w:lang w:val="en"/>
        </w:rPr>
        <w:t xml:space="preserve"> and techniques</w:t>
      </w:r>
      <w:r w:rsidR="002E2977">
        <w:rPr>
          <w:rStyle w:val="rynqvb"/>
          <w:rFonts w:ascii="Times New Roman" w:hAnsi="Times New Roman" w:cs="Times New Roman"/>
          <w:sz w:val="28"/>
          <w:szCs w:val="28"/>
          <w:lang w:val="en"/>
        </w:rPr>
        <w:t xml:space="preserve"> of its teaching </w:t>
      </w:r>
      <w:r w:rsidRPr="0056185B">
        <w:rPr>
          <w:rStyle w:val="rynqvb"/>
          <w:rFonts w:ascii="Times New Roman" w:hAnsi="Times New Roman" w:cs="Times New Roman"/>
          <w:sz w:val="28"/>
          <w:szCs w:val="28"/>
          <w:lang w:val="en"/>
        </w:rPr>
        <w:t xml:space="preserve">as a foreign language. It </w:t>
      </w:r>
      <w:proofErr w:type="gramStart"/>
      <w:r w:rsidRPr="0056185B">
        <w:rPr>
          <w:rStyle w:val="rynqvb"/>
          <w:rFonts w:ascii="Times New Roman" w:hAnsi="Times New Roman" w:cs="Times New Roman"/>
          <w:sz w:val="28"/>
          <w:szCs w:val="28"/>
          <w:lang w:val="en"/>
        </w:rPr>
        <w:t>should be noted</w:t>
      </w:r>
      <w:proofErr w:type="gramEnd"/>
      <w:r w:rsidRPr="0056185B">
        <w:rPr>
          <w:rStyle w:val="rynqvb"/>
          <w:rFonts w:ascii="Times New Roman" w:hAnsi="Times New Roman" w:cs="Times New Roman"/>
          <w:sz w:val="28"/>
          <w:szCs w:val="28"/>
          <w:lang w:val="en"/>
        </w:rPr>
        <w:t xml:space="preserve"> that the development of professionally significant personal qualities in teachers is an incentive for self-improvement</w:t>
      </w:r>
      <w:r w:rsidR="002E2977">
        <w:rPr>
          <w:rStyle w:val="rynqvb"/>
          <w:rFonts w:ascii="Times New Roman" w:hAnsi="Times New Roman" w:cs="Times New Roman"/>
          <w:sz w:val="28"/>
          <w:szCs w:val="28"/>
          <w:lang w:val="en"/>
        </w:rPr>
        <w:t xml:space="preserve"> and </w:t>
      </w:r>
      <w:r w:rsidR="002E2977" w:rsidRPr="0056185B">
        <w:rPr>
          <w:rStyle w:val="rynqvb"/>
          <w:rFonts w:ascii="Times New Roman" w:hAnsi="Times New Roman" w:cs="Times New Roman"/>
          <w:sz w:val="28"/>
          <w:szCs w:val="28"/>
          <w:lang w:val="en"/>
        </w:rPr>
        <w:t>professional growth</w:t>
      </w:r>
      <w:r w:rsidRPr="0056185B">
        <w:rPr>
          <w:rStyle w:val="rynqvb"/>
          <w:rFonts w:ascii="Times New Roman" w:hAnsi="Times New Roman" w:cs="Times New Roman"/>
          <w:sz w:val="28"/>
          <w:szCs w:val="28"/>
          <w:lang w:val="en"/>
        </w:rPr>
        <w:t>.</w:t>
      </w:r>
    </w:p>
    <w:p w:rsidR="00AF707A" w:rsidRDefault="00AF707A" w:rsidP="0056185B">
      <w:pPr>
        <w:spacing w:after="0" w:line="360" w:lineRule="auto"/>
        <w:ind w:firstLine="567"/>
        <w:jc w:val="both"/>
        <w:rPr>
          <w:rStyle w:val="rynqvb"/>
          <w:rFonts w:ascii="Times New Roman" w:hAnsi="Times New Roman" w:cs="Times New Roman"/>
          <w:sz w:val="28"/>
          <w:szCs w:val="28"/>
          <w:lang w:val="en"/>
        </w:rPr>
      </w:pPr>
    </w:p>
    <w:p w:rsidR="00D54980" w:rsidRPr="00D54980" w:rsidRDefault="00D54980" w:rsidP="00D54980">
      <w:pPr>
        <w:spacing w:after="0" w:line="360" w:lineRule="auto"/>
        <w:ind w:firstLine="567"/>
        <w:jc w:val="center"/>
        <w:rPr>
          <w:rStyle w:val="rynqvb"/>
          <w:rFonts w:ascii="Times New Roman" w:hAnsi="Times New Roman" w:cs="Times New Roman"/>
          <w:b/>
          <w:sz w:val="28"/>
          <w:szCs w:val="28"/>
          <w:lang w:val="en"/>
        </w:rPr>
      </w:pPr>
      <w:r w:rsidRPr="00D54980">
        <w:rPr>
          <w:rStyle w:val="rynqvb"/>
          <w:rFonts w:ascii="Times New Roman" w:hAnsi="Times New Roman" w:cs="Times New Roman"/>
          <w:b/>
          <w:sz w:val="28"/>
          <w:szCs w:val="28"/>
          <w:lang w:val="en"/>
        </w:rPr>
        <w:t>References</w:t>
      </w:r>
    </w:p>
    <w:p w:rsidR="005C0540" w:rsidRDefault="00D54980" w:rsidP="00D54980">
      <w:pPr>
        <w:pStyle w:val="a4"/>
        <w:numPr>
          <w:ilvl w:val="0"/>
          <w:numId w:val="1"/>
        </w:numPr>
        <w:tabs>
          <w:tab w:val="left" w:pos="993"/>
        </w:tabs>
        <w:spacing w:after="0" w:line="360" w:lineRule="auto"/>
        <w:ind w:left="0" w:firstLine="567"/>
        <w:jc w:val="both"/>
        <w:rPr>
          <w:rStyle w:val="rynqvb"/>
          <w:rFonts w:ascii="Times New Roman" w:hAnsi="Times New Roman" w:cs="Times New Roman"/>
          <w:sz w:val="28"/>
          <w:szCs w:val="28"/>
          <w:lang w:val="en-US"/>
        </w:rPr>
      </w:pPr>
      <w:proofErr w:type="spellStart"/>
      <w:r>
        <w:rPr>
          <w:rStyle w:val="rynqvb"/>
          <w:rFonts w:ascii="Times New Roman" w:hAnsi="Times New Roman" w:cs="Times New Roman"/>
          <w:sz w:val="28"/>
          <w:szCs w:val="28"/>
          <w:lang w:val="en-US"/>
        </w:rPr>
        <w:t>Binytska</w:t>
      </w:r>
      <w:proofErr w:type="spellEnd"/>
      <w:r>
        <w:rPr>
          <w:rStyle w:val="rynqvb"/>
          <w:rFonts w:ascii="Times New Roman" w:hAnsi="Times New Roman" w:cs="Times New Roman"/>
          <w:sz w:val="28"/>
          <w:szCs w:val="28"/>
          <w:lang w:val="en-US"/>
        </w:rPr>
        <w:t xml:space="preserve"> K., </w:t>
      </w:r>
      <w:proofErr w:type="spellStart"/>
      <w:r w:rsidR="005C0540" w:rsidRPr="00D54980">
        <w:rPr>
          <w:rStyle w:val="rynqvb"/>
          <w:rFonts w:ascii="Times New Roman" w:hAnsi="Times New Roman" w:cs="Times New Roman"/>
          <w:sz w:val="28"/>
          <w:szCs w:val="28"/>
          <w:lang w:val="en-US"/>
        </w:rPr>
        <w:t>Buchkivska</w:t>
      </w:r>
      <w:proofErr w:type="spellEnd"/>
      <w:r w:rsidR="005C0540" w:rsidRPr="00D54980">
        <w:rPr>
          <w:rStyle w:val="rynqvb"/>
          <w:rFonts w:ascii="Times New Roman" w:hAnsi="Times New Roman" w:cs="Times New Roman"/>
          <w:sz w:val="28"/>
          <w:szCs w:val="28"/>
          <w:lang w:val="en-US"/>
        </w:rPr>
        <w:t xml:space="preserve"> G</w:t>
      </w:r>
      <w:r>
        <w:rPr>
          <w:rStyle w:val="rynqvb"/>
          <w:rFonts w:ascii="Times New Roman" w:hAnsi="Times New Roman" w:cs="Times New Roman"/>
          <w:sz w:val="28"/>
          <w:szCs w:val="28"/>
          <w:lang w:val="en-US"/>
        </w:rPr>
        <w:t xml:space="preserve">., </w:t>
      </w:r>
      <w:proofErr w:type="spellStart"/>
      <w:r>
        <w:rPr>
          <w:rStyle w:val="rynqvb"/>
          <w:rFonts w:ascii="Times New Roman" w:hAnsi="Times New Roman" w:cs="Times New Roman"/>
          <w:sz w:val="28"/>
          <w:szCs w:val="28"/>
          <w:lang w:val="en-US"/>
        </w:rPr>
        <w:t>Kokiel</w:t>
      </w:r>
      <w:proofErr w:type="spellEnd"/>
      <w:r w:rsidR="005C0540" w:rsidRPr="00D54980">
        <w:rPr>
          <w:rStyle w:val="rynqvb"/>
          <w:rFonts w:ascii="Times New Roman" w:hAnsi="Times New Roman" w:cs="Times New Roman"/>
          <w:sz w:val="28"/>
          <w:szCs w:val="28"/>
          <w:lang w:val="en-US"/>
        </w:rPr>
        <w:t xml:space="preserve"> A. Requirements for system of professional competencies of English teacher in EU countries. </w:t>
      </w:r>
      <w:r w:rsidR="005C0540" w:rsidRPr="00D54980">
        <w:rPr>
          <w:rStyle w:val="rynqvb"/>
          <w:rFonts w:ascii="Times New Roman" w:hAnsi="Times New Roman" w:cs="Times New Roman"/>
          <w:i/>
          <w:sz w:val="28"/>
          <w:szCs w:val="28"/>
          <w:lang w:val="en-US"/>
        </w:rPr>
        <w:t>Continuing Professional Education: Theory and Practice</w:t>
      </w:r>
      <w:r w:rsidR="005C0540" w:rsidRPr="00D54980">
        <w:rPr>
          <w:rStyle w:val="rynqvb"/>
          <w:rFonts w:ascii="Times New Roman" w:hAnsi="Times New Roman" w:cs="Times New Roman"/>
          <w:sz w:val="28"/>
          <w:szCs w:val="28"/>
          <w:lang w:val="en-US"/>
        </w:rPr>
        <w:t xml:space="preserve">. </w:t>
      </w:r>
      <w:r>
        <w:rPr>
          <w:rStyle w:val="rynqvb"/>
          <w:rFonts w:ascii="Times New Roman" w:hAnsi="Times New Roman" w:cs="Times New Roman"/>
          <w:sz w:val="28"/>
          <w:szCs w:val="28"/>
          <w:lang w:val="en-US"/>
        </w:rPr>
        <w:t>2020</w:t>
      </w:r>
      <w:r w:rsidRPr="00D54980">
        <w:rPr>
          <w:rStyle w:val="rynqvb"/>
          <w:rFonts w:ascii="Times New Roman" w:hAnsi="Times New Roman" w:cs="Times New Roman"/>
          <w:sz w:val="28"/>
          <w:szCs w:val="28"/>
          <w:lang w:val="en-US"/>
        </w:rPr>
        <w:t xml:space="preserve">. </w:t>
      </w:r>
      <w:r>
        <w:rPr>
          <w:rStyle w:val="rynqvb"/>
          <w:rFonts w:ascii="Times New Roman" w:hAnsi="Times New Roman" w:cs="Times New Roman"/>
          <w:sz w:val="28"/>
          <w:szCs w:val="28"/>
          <w:lang w:val="en-US"/>
        </w:rPr>
        <w:t xml:space="preserve">P. </w:t>
      </w:r>
      <w:r w:rsidR="005C0540" w:rsidRPr="00D54980">
        <w:rPr>
          <w:rStyle w:val="rynqvb"/>
          <w:rFonts w:ascii="Times New Roman" w:hAnsi="Times New Roman" w:cs="Times New Roman"/>
          <w:sz w:val="28"/>
          <w:szCs w:val="28"/>
          <w:lang w:val="en-US"/>
        </w:rPr>
        <w:t xml:space="preserve">85-90. </w:t>
      </w:r>
      <w:r>
        <w:rPr>
          <w:rStyle w:val="rynqvb"/>
          <w:rFonts w:ascii="Times New Roman" w:hAnsi="Times New Roman" w:cs="Times New Roman"/>
          <w:sz w:val="28"/>
          <w:szCs w:val="28"/>
          <w:lang w:val="en-US"/>
        </w:rPr>
        <w:t xml:space="preserve">DOI: </w:t>
      </w:r>
      <w:r w:rsidR="005C0540" w:rsidRPr="00D54980">
        <w:rPr>
          <w:rStyle w:val="rynqvb"/>
          <w:rFonts w:ascii="Times New Roman" w:hAnsi="Times New Roman" w:cs="Times New Roman"/>
          <w:sz w:val="28"/>
          <w:szCs w:val="28"/>
          <w:lang w:val="en-US"/>
        </w:rPr>
        <w:t>10.28925/1609-8595.2020.2.12.</w:t>
      </w:r>
    </w:p>
    <w:p w:rsidR="00D54980" w:rsidRPr="00D54980" w:rsidRDefault="00D54980" w:rsidP="00D54980">
      <w:pPr>
        <w:pStyle w:val="a4"/>
        <w:numPr>
          <w:ilvl w:val="0"/>
          <w:numId w:val="1"/>
        </w:numPr>
        <w:tabs>
          <w:tab w:val="left" w:pos="993"/>
        </w:tabs>
        <w:spacing w:after="0" w:line="360" w:lineRule="auto"/>
        <w:ind w:left="0" w:firstLine="567"/>
        <w:jc w:val="both"/>
        <w:rPr>
          <w:rStyle w:val="rynqvb"/>
          <w:rFonts w:ascii="Times New Roman" w:hAnsi="Times New Roman" w:cs="Times New Roman"/>
          <w:sz w:val="28"/>
          <w:szCs w:val="28"/>
          <w:lang w:val="en-US"/>
        </w:rPr>
      </w:pPr>
      <w:r w:rsidRPr="00D54980">
        <w:rPr>
          <w:rStyle w:val="rynqvb"/>
          <w:rFonts w:ascii="Times New Roman" w:hAnsi="Times New Roman" w:cs="Times New Roman"/>
          <w:sz w:val="28"/>
          <w:szCs w:val="28"/>
          <w:lang w:val="en-US"/>
        </w:rPr>
        <w:t xml:space="preserve">European Commission. Education </w:t>
      </w:r>
      <w:r>
        <w:rPr>
          <w:rStyle w:val="rynqvb"/>
          <w:rFonts w:ascii="Times New Roman" w:hAnsi="Times New Roman" w:cs="Times New Roman"/>
          <w:sz w:val="28"/>
          <w:szCs w:val="28"/>
          <w:lang w:val="en-US"/>
        </w:rPr>
        <w:t xml:space="preserve">and training. </w:t>
      </w:r>
      <w:r w:rsidRPr="00D54980">
        <w:rPr>
          <w:rStyle w:val="rynqvb"/>
          <w:rFonts w:ascii="Times New Roman" w:hAnsi="Times New Roman" w:cs="Times New Roman"/>
          <w:i/>
          <w:sz w:val="28"/>
          <w:szCs w:val="28"/>
          <w:lang w:val="en-US"/>
        </w:rPr>
        <w:t>Supporting Teacher Competence Development for Better Learning Outcomes</w:t>
      </w:r>
      <w:r w:rsidRPr="00D54980">
        <w:rPr>
          <w:rStyle w:val="rynqvb"/>
          <w:rFonts w:ascii="Times New Roman" w:hAnsi="Times New Roman" w:cs="Times New Roman"/>
          <w:sz w:val="28"/>
          <w:szCs w:val="28"/>
          <w:lang w:val="en-US"/>
        </w:rPr>
        <w:t xml:space="preserve">. URL: </w:t>
      </w:r>
      <w:hyperlink r:id="rId6" w:history="1">
        <w:r w:rsidRPr="00D54980">
          <w:rPr>
            <w:rStyle w:val="a3"/>
            <w:rFonts w:ascii="Times New Roman" w:hAnsi="Times New Roman" w:cs="Times New Roman"/>
            <w:sz w:val="28"/>
            <w:szCs w:val="28"/>
            <w:lang w:val="en-US"/>
          </w:rPr>
          <w:t>https://ec.europa.eu/assets/eac/education/experts-groups/2011–2013/teacher/teachercomp_en.pdf</w:t>
        </w:r>
      </w:hyperlink>
      <w:r>
        <w:rPr>
          <w:rStyle w:val="a3"/>
          <w:rFonts w:ascii="Times New Roman" w:hAnsi="Times New Roman" w:cs="Times New Roman"/>
          <w:sz w:val="28"/>
          <w:szCs w:val="28"/>
          <w:lang w:val="en-US"/>
        </w:rPr>
        <w:t xml:space="preserve"> (accessed on August, 8, 2024)</w:t>
      </w:r>
    </w:p>
    <w:p w:rsidR="00D54980" w:rsidRPr="00D54980" w:rsidRDefault="00D54980" w:rsidP="00D54980">
      <w:pPr>
        <w:pStyle w:val="a4"/>
        <w:numPr>
          <w:ilvl w:val="0"/>
          <w:numId w:val="1"/>
        </w:numPr>
        <w:tabs>
          <w:tab w:val="left" w:pos="993"/>
        </w:tabs>
        <w:spacing w:after="0" w:line="360" w:lineRule="auto"/>
        <w:ind w:left="0" w:firstLine="567"/>
        <w:jc w:val="both"/>
        <w:rPr>
          <w:rStyle w:val="rynqvb"/>
          <w:rFonts w:ascii="Times New Roman" w:hAnsi="Times New Roman" w:cs="Times New Roman"/>
          <w:sz w:val="28"/>
          <w:szCs w:val="28"/>
          <w:lang w:val="en-US"/>
        </w:rPr>
      </w:pPr>
      <w:r>
        <w:rPr>
          <w:rStyle w:val="rynqvb"/>
          <w:rFonts w:ascii="Times New Roman" w:hAnsi="Times New Roman" w:cs="Times New Roman"/>
          <w:sz w:val="28"/>
          <w:szCs w:val="28"/>
          <w:lang w:val="en-US"/>
        </w:rPr>
        <w:t>European Commission</w:t>
      </w:r>
      <w:r w:rsidRPr="00D54980">
        <w:rPr>
          <w:rStyle w:val="rynqvb"/>
          <w:rFonts w:ascii="Times New Roman" w:hAnsi="Times New Roman" w:cs="Times New Roman"/>
          <w:sz w:val="28"/>
          <w:szCs w:val="28"/>
          <w:lang w:val="en-US"/>
        </w:rPr>
        <w:t xml:space="preserve">. </w:t>
      </w:r>
      <w:r w:rsidRPr="00D54980">
        <w:rPr>
          <w:rStyle w:val="rynqvb"/>
          <w:rFonts w:ascii="Times New Roman" w:hAnsi="Times New Roman" w:cs="Times New Roman"/>
          <w:i/>
          <w:sz w:val="28"/>
          <w:szCs w:val="28"/>
          <w:lang w:val="en-US"/>
        </w:rPr>
        <w:t>International Partnerships. Education. Investing in education to change the world</w:t>
      </w:r>
      <w:r w:rsidRPr="00D54980">
        <w:rPr>
          <w:rStyle w:val="rynqvb"/>
          <w:rFonts w:ascii="Times New Roman" w:hAnsi="Times New Roman" w:cs="Times New Roman"/>
          <w:sz w:val="28"/>
          <w:szCs w:val="28"/>
          <w:lang w:val="en-US"/>
        </w:rPr>
        <w:t xml:space="preserve">. </w:t>
      </w:r>
      <w:r>
        <w:rPr>
          <w:rStyle w:val="rynqvb"/>
          <w:rFonts w:ascii="Times New Roman" w:hAnsi="Times New Roman" w:cs="Times New Roman"/>
          <w:sz w:val="28"/>
          <w:szCs w:val="28"/>
          <w:lang w:val="en-US"/>
        </w:rPr>
        <w:t xml:space="preserve">URL: </w:t>
      </w:r>
      <w:hyperlink r:id="rId7" w:history="1">
        <w:r w:rsidRPr="00AF5038">
          <w:rPr>
            <w:rStyle w:val="a3"/>
            <w:rFonts w:ascii="Times New Roman" w:hAnsi="Times New Roman" w:cs="Times New Roman"/>
            <w:sz w:val="28"/>
            <w:szCs w:val="28"/>
            <w:lang w:val="en-US"/>
          </w:rPr>
          <w:t>https://international-partnerships.ec.europa.eu/policies/human-development/education_en</w:t>
        </w:r>
      </w:hyperlink>
      <w:r>
        <w:rPr>
          <w:rStyle w:val="rynqvb"/>
          <w:rFonts w:ascii="Times New Roman" w:hAnsi="Times New Roman" w:cs="Times New Roman"/>
          <w:sz w:val="28"/>
          <w:szCs w:val="28"/>
          <w:lang w:val="en-US"/>
        </w:rPr>
        <w:t xml:space="preserve"> (accessed on August 9, 2024)</w:t>
      </w:r>
    </w:p>
    <w:p w:rsidR="00D54980" w:rsidRPr="00D54980" w:rsidRDefault="00D54980" w:rsidP="00D54980">
      <w:pPr>
        <w:pStyle w:val="a4"/>
        <w:numPr>
          <w:ilvl w:val="0"/>
          <w:numId w:val="1"/>
        </w:numPr>
        <w:tabs>
          <w:tab w:val="left" w:pos="993"/>
        </w:tabs>
        <w:spacing w:after="0" w:line="360" w:lineRule="auto"/>
        <w:ind w:left="0" w:firstLine="567"/>
        <w:jc w:val="both"/>
        <w:rPr>
          <w:rStyle w:val="rynqvb"/>
          <w:rFonts w:ascii="Times New Roman" w:hAnsi="Times New Roman" w:cs="Times New Roman"/>
          <w:sz w:val="28"/>
          <w:szCs w:val="28"/>
          <w:lang w:val="en-US"/>
        </w:rPr>
      </w:pPr>
      <w:r w:rsidRPr="00D54980">
        <w:rPr>
          <w:rStyle w:val="rynqvb"/>
          <w:rFonts w:ascii="Times New Roman" w:hAnsi="Times New Roman" w:cs="Times New Roman"/>
          <w:sz w:val="28"/>
          <w:szCs w:val="28"/>
          <w:lang w:val="en-US"/>
        </w:rPr>
        <w:t>Kelly M</w:t>
      </w:r>
      <w:r>
        <w:rPr>
          <w:rStyle w:val="rynqvb"/>
          <w:rFonts w:ascii="Times New Roman" w:hAnsi="Times New Roman" w:cs="Times New Roman"/>
          <w:sz w:val="28"/>
          <w:szCs w:val="28"/>
          <w:lang w:val="en-US"/>
        </w:rPr>
        <w:t xml:space="preserve">., </w:t>
      </w:r>
      <w:r w:rsidRPr="00D54980">
        <w:rPr>
          <w:rStyle w:val="rynqvb"/>
          <w:rFonts w:ascii="Times New Roman" w:hAnsi="Times New Roman" w:cs="Times New Roman"/>
          <w:sz w:val="28"/>
          <w:szCs w:val="28"/>
          <w:lang w:val="en-US"/>
        </w:rPr>
        <w:t>Grenfell M</w:t>
      </w:r>
      <w:r>
        <w:rPr>
          <w:rStyle w:val="rynqvb"/>
          <w:rFonts w:ascii="Times New Roman" w:hAnsi="Times New Roman" w:cs="Times New Roman"/>
          <w:sz w:val="28"/>
          <w:szCs w:val="28"/>
          <w:lang w:val="en-US"/>
        </w:rPr>
        <w:t>., Allan</w:t>
      </w:r>
      <w:r w:rsidRPr="00D54980">
        <w:rPr>
          <w:rStyle w:val="rynqvb"/>
          <w:rFonts w:ascii="Times New Roman" w:hAnsi="Times New Roman" w:cs="Times New Roman"/>
          <w:sz w:val="28"/>
          <w:szCs w:val="28"/>
          <w:lang w:val="en-US"/>
        </w:rPr>
        <w:t xml:space="preserve"> R</w:t>
      </w:r>
      <w:r>
        <w:rPr>
          <w:rStyle w:val="rynqvb"/>
          <w:rFonts w:ascii="Times New Roman" w:hAnsi="Times New Roman" w:cs="Times New Roman"/>
          <w:sz w:val="28"/>
          <w:szCs w:val="28"/>
          <w:lang w:val="en-US"/>
        </w:rPr>
        <w:t xml:space="preserve">., </w:t>
      </w:r>
      <w:proofErr w:type="spellStart"/>
      <w:r>
        <w:rPr>
          <w:rStyle w:val="rynqvb"/>
          <w:rFonts w:ascii="Times New Roman" w:hAnsi="Times New Roman" w:cs="Times New Roman"/>
          <w:sz w:val="28"/>
          <w:szCs w:val="28"/>
          <w:lang w:val="en-US"/>
        </w:rPr>
        <w:t>Kriza</w:t>
      </w:r>
      <w:proofErr w:type="spellEnd"/>
      <w:r w:rsidRPr="00D54980">
        <w:rPr>
          <w:rStyle w:val="rynqvb"/>
          <w:rFonts w:ascii="Times New Roman" w:hAnsi="Times New Roman" w:cs="Times New Roman"/>
          <w:sz w:val="28"/>
          <w:szCs w:val="28"/>
          <w:lang w:val="en-US"/>
        </w:rPr>
        <w:t xml:space="preserve"> Ch</w:t>
      </w:r>
      <w:r>
        <w:rPr>
          <w:rStyle w:val="rynqvb"/>
          <w:rFonts w:ascii="Times New Roman" w:hAnsi="Times New Roman" w:cs="Times New Roman"/>
          <w:sz w:val="28"/>
          <w:szCs w:val="28"/>
          <w:lang w:val="en-US"/>
        </w:rPr>
        <w:t>., &amp; McEvoy</w:t>
      </w:r>
      <w:r w:rsidRPr="00D54980">
        <w:rPr>
          <w:rStyle w:val="rynqvb"/>
          <w:rFonts w:ascii="Times New Roman" w:hAnsi="Times New Roman" w:cs="Times New Roman"/>
          <w:sz w:val="28"/>
          <w:szCs w:val="28"/>
          <w:lang w:val="en-US"/>
        </w:rPr>
        <w:t xml:space="preserve"> W</w:t>
      </w:r>
      <w:r>
        <w:rPr>
          <w:rStyle w:val="rynqvb"/>
          <w:rFonts w:ascii="Times New Roman" w:hAnsi="Times New Roman" w:cs="Times New Roman"/>
          <w:sz w:val="28"/>
          <w:szCs w:val="28"/>
          <w:lang w:val="en-US"/>
        </w:rPr>
        <w:t>.</w:t>
      </w:r>
      <w:r w:rsidRPr="00D54980">
        <w:rPr>
          <w:rStyle w:val="rynqvb"/>
          <w:rFonts w:ascii="Times New Roman" w:hAnsi="Times New Roman" w:cs="Times New Roman"/>
          <w:sz w:val="28"/>
          <w:szCs w:val="28"/>
          <w:lang w:val="en-US"/>
        </w:rPr>
        <w:t xml:space="preserve"> European Profile for Language Teacher Education – A Frame of Reference.</w:t>
      </w:r>
      <w:r>
        <w:rPr>
          <w:rStyle w:val="rynqvb"/>
          <w:rFonts w:ascii="Times New Roman" w:hAnsi="Times New Roman" w:cs="Times New Roman"/>
          <w:sz w:val="28"/>
          <w:szCs w:val="28"/>
          <w:lang w:val="en-US"/>
        </w:rPr>
        <w:t xml:space="preserve"> 2004.</w:t>
      </w:r>
      <w:r w:rsidR="001C56BC">
        <w:rPr>
          <w:rStyle w:val="rynqvb"/>
          <w:rFonts w:ascii="Times New Roman" w:hAnsi="Times New Roman" w:cs="Times New Roman"/>
          <w:sz w:val="28"/>
          <w:szCs w:val="28"/>
          <w:lang w:val="en-US"/>
        </w:rPr>
        <w:t xml:space="preserve"> P. 4-6.</w:t>
      </w:r>
    </w:p>
    <w:p w:rsidR="00D54980" w:rsidRPr="00D54980" w:rsidRDefault="001C56BC" w:rsidP="00D54980">
      <w:pPr>
        <w:pStyle w:val="a4"/>
        <w:numPr>
          <w:ilvl w:val="0"/>
          <w:numId w:val="1"/>
        </w:numPr>
        <w:tabs>
          <w:tab w:val="left" w:pos="993"/>
        </w:tabs>
        <w:spacing w:after="0" w:line="360" w:lineRule="auto"/>
        <w:ind w:left="0" w:firstLine="567"/>
        <w:jc w:val="both"/>
        <w:rPr>
          <w:rStyle w:val="rynqvb"/>
          <w:rFonts w:ascii="Times New Roman" w:hAnsi="Times New Roman" w:cs="Times New Roman"/>
          <w:sz w:val="28"/>
          <w:szCs w:val="28"/>
          <w:lang w:val="en-US"/>
        </w:rPr>
      </w:pPr>
      <w:proofErr w:type="spellStart"/>
      <w:r>
        <w:rPr>
          <w:rStyle w:val="rynqvb"/>
          <w:rFonts w:ascii="Times New Roman" w:hAnsi="Times New Roman" w:cs="Times New Roman"/>
          <w:sz w:val="28"/>
          <w:szCs w:val="28"/>
          <w:lang w:val="en-US"/>
        </w:rPr>
        <w:t>Liakopoulou</w:t>
      </w:r>
      <w:proofErr w:type="spellEnd"/>
      <w:r w:rsidR="00D54980" w:rsidRPr="00D54980">
        <w:rPr>
          <w:rStyle w:val="rynqvb"/>
          <w:rFonts w:ascii="Times New Roman" w:hAnsi="Times New Roman" w:cs="Times New Roman"/>
          <w:sz w:val="28"/>
          <w:szCs w:val="28"/>
          <w:lang w:val="en-US"/>
        </w:rPr>
        <w:t xml:space="preserve"> M. The professional competence of teachers: which qualities, attitudes, skills and knowledge contribut</w:t>
      </w:r>
      <w:r>
        <w:rPr>
          <w:rStyle w:val="rynqvb"/>
          <w:rFonts w:ascii="Times New Roman" w:hAnsi="Times New Roman" w:cs="Times New Roman"/>
          <w:sz w:val="28"/>
          <w:szCs w:val="28"/>
          <w:lang w:val="en-US"/>
        </w:rPr>
        <w:t>e to a teacher's effectiveness?</w:t>
      </w:r>
      <w:r w:rsidR="00D54980" w:rsidRPr="00D54980">
        <w:rPr>
          <w:rStyle w:val="rynqvb"/>
          <w:rFonts w:ascii="Times New Roman" w:hAnsi="Times New Roman" w:cs="Times New Roman"/>
          <w:sz w:val="28"/>
          <w:szCs w:val="28"/>
          <w:lang w:val="en-US"/>
        </w:rPr>
        <w:t xml:space="preserve"> </w:t>
      </w:r>
      <w:r w:rsidR="00D54980" w:rsidRPr="001C56BC">
        <w:rPr>
          <w:rStyle w:val="rynqvb"/>
          <w:rFonts w:ascii="Times New Roman" w:hAnsi="Times New Roman" w:cs="Times New Roman"/>
          <w:i/>
          <w:sz w:val="28"/>
          <w:szCs w:val="28"/>
          <w:lang w:val="en-US"/>
        </w:rPr>
        <w:t>International Journal of Humanities and Social Science</w:t>
      </w:r>
      <w:r w:rsidR="00D54980" w:rsidRPr="00D54980">
        <w:rPr>
          <w:rStyle w:val="rynqvb"/>
          <w:rFonts w:ascii="Times New Roman" w:hAnsi="Times New Roman" w:cs="Times New Roman"/>
          <w:sz w:val="28"/>
          <w:szCs w:val="28"/>
          <w:lang w:val="en-US"/>
        </w:rPr>
        <w:t xml:space="preserve">. </w:t>
      </w:r>
      <w:r>
        <w:rPr>
          <w:rStyle w:val="rynqvb"/>
          <w:rFonts w:ascii="Times New Roman" w:hAnsi="Times New Roman" w:cs="Times New Roman"/>
          <w:sz w:val="28"/>
          <w:szCs w:val="28"/>
          <w:lang w:val="en-US"/>
        </w:rPr>
        <w:t>2011. #1, P.</w:t>
      </w:r>
      <w:r w:rsidR="00D54980" w:rsidRPr="00D54980">
        <w:rPr>
          <w:rStyle w:val="rynqvb"/>
          <w:rFonts w:ascii="Times New Roman" w:hAnsi="Times New Roman" w:cs="Times New Roman"/>
          <w:sz w:val="28"/>
          <w:szCs w:val="28"/>
          <w:lang w:val="en-US"/>
        </w:rPr>
        <w:t xml:space="preserve"> 66-78.</w:t>
      </w:r>
    </w:p>
    <w:p w:rsidR="005C0540" w:rsidRPr="00D54980" w:rsidRDefault="001C56BC" w:rsidP="00D54980">
      <w:pPr>
        <w:pStyle w:val="a4"/>
        <w:numPr>
          <w:ilvl w:val="0"/>
          <w:numId w:val="1"/>
        </w:numPr>
        <w:tabs>
          <w:tab w:val="left" w:pos="993"/>
        </w:tabs>
        <w:spacing w:after="0" w:line="360" w:lineRule="auto"/>
        <w:ind w:left="0" w:firstLine="567"/>
        <w:jc w:val="both"/>
        <w:rPr>
          <w:rStyle w:val="rynqvb"/>
          <w:rFonts w:ascii="Times New Roman" w:hAnsi="Times New Roman" w:cs="Times New Roman"/>
          <w:sz w:val="28"/>
          <w:szCs w:val="28"/>
          <w:lang w:val="en-US"/>
        </w:rPr>
      </w:pPr>
      <w:r>
        <w:rPr>
          <w:rStyle w:val="rynqvb"/>
          <w:rFonts w:ascii="Times New Roman" w:hAnsi="Times New Roman" w:cs="Times New Roman"/>
          <w:sz w:val="28"/>
          <w:szCs w:val="28"/>
          <w:lang w:val="en-US"/>
        </w:rPr>
        <w:lastRenderedPageBreak/>
        <w:t>Li</w:t>
      </w:r>
      <w:r w:rsidR="005C0540" w:rsidRPr="00D54980">
        <w:rPr>
          <w:rStyle w:val="rynqvb"/>
          <w:rFonts w:ascii="Times New Roman" w:hAnsi="Times New Roman" w:cs="Times New Roman"/>
          <w:sz w:val="28"/>
          <w:szCs w:val="28"/>
          <w:lang w:val="en-US"/>
        </w:rPr>
        <w:t xml:space="preserve"> X</w:t>
      </w:r>
      <w:r>
        <w:rPr>
          <w:rStyle w:val="rynqvb"/>
          <w:rFonts w:ascii="Times New Roman" w:hAnsi="Times New Roman" w:cs="Times New Roman"/>
          <w:sz w:val="28"/>
          <w:szCs w:val="28"/>
          <w:lang w:val="en-US"/>
        </w:rPr>
        <w:t>.</w:t>
      </w:r>
      <w:r w:rsidR="005C0540" w:rsidRPr="00D54980">
        <w:rPr>
          <w:rStyle w:val="rynqvb"/>
          <w:rFonts w:ascii="Times New Roman" w:hAnsi="Times New Roman" w:cs="Times New Roman"/>
          <w:sz w:val="28"/>
          <w:szCs w:val="28"/>
          <w:lang w:val="en-US"/>
        </w:rPr>
        <w:t xml:space="preserve"> Promoting the Teachers’ Development by Carrying out International Education Cooperation Project. </w:t>
      </w:r>
      <w:r w:rsidR="005C0540" w:rsidRPr="001C56BC">
        <w:rPr>
          <w:rStyle w:val="rynqvb"/>
          <w:rFonts w:ascii="Times New Roman" w:hAnsi="Times New Roman" w:cs="Times New Roman"/>
          <w:i/>
          <w:sz w:val="28"/>
          <w:szCs w:val="28"/>
          <w:lang w:val="en-US"/>
        </w:rPr>
        <w:t>Journal of Higher Education Research</w:t>
      </w:r>
      <w:r w:rsidR="005C0540" w:rsidRPr="00D54980">
        <w:rPr>
          <w:rStyle w:val="rynqvb"/>
          <w:rFonts w:ascii="Times New Roman" w:hAnsi="Times New Roman" w:cs="Times New Roman"/>
          <w:sz w:val="28"/>
          <w:szCs w:val="28"/>
          <w:lang w:val="en-US"/>
        </w:rPr>
        <w:t>.</w:t>
      </w:r>
      <w:r>
        <w:rPr>
          <w:rStyle w:val="rynqvb"/>
          <w:rFonts w:ascii="Times New Roman" w:hAnsi="Times New Roman" w:cs="Times New Roman"/>
          <w:sz w:val="28"/>
          <w:szCs w:val="28"/>
          <w:lang w:val="en-US"/>
        </w:rPr>
        <w:t xml:space="preserve"> 2020. #</w:t>
      </w:r>
      <w:r w:rsidR="005C0540" w:rsidRPr="00D54980">
        <w:rPr>
          <w:rStyle w:val="rynqvb"/>
          <w:rFonts w:ascii="Times New Roman" w:hAnsi="Times New Roman" w:cs="Times New Roman"/>
          <w:sz w:val="28"/>
          <w:szCs w:val="28"/>
          <w:lang w:val="en-US"/>
        </w:rPr>
        <w:t>1.</w:t>
      </w:r>
      <w:r>
        <w:rPr>
          <w:rStyle w:val="rynqvb"/>
          <w:rFonts w:ascii="Times New Roman" w:hAnsi="Times New Roman" w:cs="Times New Roman"/>
          <w:sz w:val="28"/>
          <w:szCs w:val="28"/>
          <w:lang w:val="en-US"/>
        </w:rPr>
        <w:t xml:space="preserve"> P.45-47. DOI: </w:t>
      </w:r>
      <w:r w:rsidR="005C0540" w:rsidRPr="00D54980">
        <w:rPr>
          <w:rStyle w:val="rynqvb"/>
          <w:rFonts w:ascii="Times New Roman" w:hAnsi="Times New Roman" w:cs="Times New Roman"/>
          <w:sz w:val="28"/>
          <w:szCs w:val="28"/>
          <w:lang w:val="en-US"/>
        </w:rPr>
        <w:t>10.32629/jher.v1i1.119.</w:t>
      </w:r>
    </w:p>
    <w:sectPr w:rsidR="005C0540" w:rsidRPr="00D54980" w:rsidSect="0056185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8BA553F"/>
    <w:multiLevelType w:val="hybridMultilevel"/>
    <w:tmpl w:val="CF0A3E4C"/>
    <w:lvl w:ilvl="0" w:tplc="87762C2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6B4"/>
    <w:rsid w:val="001524EE"/>
    <w:rsid w:val="001C56BC"/>
    <w:rsid w:val="002E2977"/>
    <w:rsid w:val="00407696"/>
    <w:rsid w:val="00412B85"/>
    <w:rsid w:val="004546B4"/>
    <w:rsid w:val="0049294C"/>
    <w:rsid w:val="0056185B"/>
    <w:rsid w:val="00580611"/>
    <w:rsid w:val="00597824"/>
    <w:rsid w:val="005C0540"/>
    <w:rsid w:val="007A3332"/>
    <w:rsid w:val="008B6FB7"/>
    <w:rsid w:val="00A5712A"/>
    <w:rsid w:val="00A757CC"/>
    <w:rsid w:val="00AF707A"/>
    <w:rsid w:val="00C7062F"/>
    <w:rsid w:val="00CF6493"/>
    <w:rsid w:val="00D22DD0"/>
    <w:rsid w:val="00D54980"/>
    <w:rsid w:val="00D777D0"/>
    <w:rsid w:val="00F67274"/>
    <w:rsid w:val="00FD7AC9"/>
    <w:rsid w:val="00FE0A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D2771C-529A-4095-BEFE-62B9BDD5B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wtze">
    <w:name w:val="hwtze"/>
    <w:basedOn w:val="a0"/>
    <w:rsid w:val="00F67274"/>
  </w:style>
  <w:style w:type="character" w:customStyle="1" w:styleId="rynqvb">
    <w:name w:val="rynqvb"/>
    <w:basedOn w:val="a0"/>
    <w:rsid w:val="00F67274"/>
  </w:style>
  <w:style w:type="character" w:styleId="a3">
    <w:name w:val="Hyperlink"/>
    <w:basedOn w:val="a0"/>
    <w:uiPriority w:val="99"/>
    <w:unhideWhenUsed/>
    <w:rsid w:val="005C0540"/>
    <w:rPr>
      <w:color w:val="0563C1" w:themeColor="hyperlink"/>
      <w:u w:val="single"/>
    </w:rPr>
  </w:style>
  <w:style w:type="paragraph" w:styleId="a4">
    <w:name w:val="List Paragraph"/>
    <w:basedOn w:val="a"/>
    <w:uiPriority w:val="34"/>
    <w:qFormat/>
    <w:rsid w:val="00D549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international-partnerships.ec.europa.eu/policies/human-development/education_e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c.europa.eu/assets/eac/education/experts-groups/2011&#8211;2013/teacher/teachercomp_en.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18DFD-AE2C-4EFF-93E2-18EAB6BBA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7</Pages>
  <Words>2051</Words>
  <Characters>11694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Lesya</dc:creator>
  <cp:keywords/>
  <dc:description/>
  <cp:lastModifiedBy>Lesya</cp:lastModifiedBy>
  <cp:revision>11</cp:revision>
  <dcterms:created xsi:type="dcterms:W3CDTF">2024-08-14T09:55:00Z</dcterms:created>
  <dcterms:modified xsi:type="dcterms:W3CDTF">2024-08-29T16:43:00Z</dcterms:modified>
</cp:coreProperties>
</file>