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2754" w:rsidRPr="00900CCA" w:rsidRDefault="00900CCA" w:rsidP="00900CCA">
      <w:pPr>
        <w:ind w:left="1134" w:right="851" w:firstLine="567"/>
        <w:rPr>
          <w:b/>
          <w:i/>
          <w:sz w:val="28"/>
          <w:szCs w:val="28"/>
          <w:lang w:val="ru-RU"/>
        </w:rPr>
      </w:pPr>
      <w:r>
        <w:rPr>
          <w:b/>
          <w:i/>
          <w:sz w:val="28"/>
          <w:szCs w:val="28"/>
        </w:rPr>
        <w:t>Кравчук Степан Йосипович</w:t>
      </w:r>
    </w:p>
    <w:p w:rsidR="00900CCA" w:rsidRDefault="00900CCA" w:rsidP="00900CCA">
      <w:pPr>
        <w:ind w:left="1134" w:right="851" w:firstLine="567"/>
        <w:rPr>
          <w:sz w:val="28"/>
          <w:szCs w:val="28"/>
        </w:rPr>
      </w:pPr>
      <w:r>
        <w:rPr>
          <w:sz w:val="28"/>
          <w:szCs w:val="28"/>
        </w:rPr>
        <w:t>кандидат юридичних наук</w:t>
      </w:r>
      <w:r w:rsidR="00EE2754">
        <w:rPr>
          <w:sz w:val="28"/>
          <w:szCs w:val="28"/>
        </w:rPr>
        <w:t xml:space="preserve">, </w:t>
      </w:r>
    </w:p>
    <w:p w:rsidR="00EE2754" w:rsidRDefault="00EE2754" w:rsidP="00900CCA">
      <w:pPr>
        <w:ind w:left="1701" w:right="851"/>
        <w:rPr>
          <w:sz w:val="28"/>
          <w:szCs w:val="28"/>
        </w:rPr>
      </w:pPr>
      <w:r>
        <w:rPr>
          <w:sz w:val="28"/>
          <w:szCs w:val="28"/>
        </w:rPr>
        <w:t>доцент Хмельницького національного університету</w:t>
      </w:r>
      <w:r w:rsidR="00900CCA">
        <w:rPr>
          <w:sz w:val="28"/>
          <w:szCs w:val="28"/>
        </w:rPr>
        <w:t>,</w:t>
      </w:r>
    </w:p>
    <w:p w:rsidR="00900CCA" w:rsidRPr="00900CCA" w:rsidRDefault="00900CCA" w:rsidP="00900CCA">
      <w:pPr>
        <w:ind w:left="1134" w:right="851" w:firstLine="567"/>
        <w:rPr>
          <w:b/>
          <w:sz w:val="28"/>
          <w:szCs w:val="28"/>
        </w:rPr>
      </w:pPr>
      <w:proofErr w:type="spellStart"/>
      <w:r>
        <w:rPr>
          <w:sz w:val="28"/>
          <w:szCs w:val="28"/>
        </w:rPr>
        <w:t>м.Хмельницький</w:t>
      </w:r>
      <w:proofErr w:type="spellEnd"/>
      <w:r>
        <w:rPr>
          <w:sz w:val="28"/>
          <w:szCs w:val="28"/>
        </w:rPr>
        <w:t>, Україна</w:t>
      </w:r>
    </w:p>
    <w:p w:rsidR="00900CCA" w:rsidRDefault="00900CCA" w:rsidP="00900CCA">
      <w:pPr>
        <w:shd w:val="clear" w:color="auto" w:fill="FFFFFF"/>
        <w:spacing w:line="360" w:lineRule="auto"/>
        <w:ind w:left="1134" w:right="851" w:firstLine="567"/>
        <w:jc w:val="center"/>
        <w:rPr>
          <w:iCs/>
          <w:color w:val="000000"/>
          <w:spacing w:val="-2"/>
          <w:sz w:val="28"/>
          <w:szCs w:val="28"/>
        </w:rPr>
      </w:pPr>
    </w:p>
    <w:p w:rsidR="001A7D76" w:rsidRPr="001A7D76" w:rsidRDefault="001A7D76" w:rsidP="001A7D76">
      <w:pPr>
        <w:shd w:val="clear" w:color="auto" w:fill="FFFFFF"/>
        <w:spacing w:line="360" w:lineRule="auto"/>
        <w:ind w:left="1134" w:right="851" w:firstLine="567"/>
        <w:jc w:val="center"/>
        <w:rPr>
          <w:b/>
          <w:iCs/>
          <w:color w:val="000000"/>
          <w:spacing w:val="-2"/>
          <w:sz w:val="28"/>
          <w:szCs w:val="28"/>
        </w:rPr>
      </w:pPr>
      <w:r>
        <w:rPr>
          <w:b/>
          <w:iCs/>
          <w:color w:val="000000"/>
          <w:spacing w:val="-2"/>
          <w:sz w:val="28"/>
          <w:szCs w:val="28"/>
        </w:rPr>
        <w:t>Про</w:t>
      </w:r>
      <w:proofErr w:type="spellStart"/>
      <w:r>
        <w:rPr>
          <w:b/>
          <w:iCs/>
          <w:color w:val="000000"/>
          <w:spacing w:val="-2"/>
          <w:sz w:val="28"/>
          <w:szCs w:val="28"/>
          <w:lang w:val="ru-RU"/>
        </w:rPr>
        <w:t>яв</w:t>
      </w:r>
      <w:proofErr w:type="spellEnd"/>
      <w:r>
        <w:rPr>
          <w:b/>
          <w:iCs/>
          <w:color w:val="000000"/>
          <w:spacing w:val="-2"/>
          <w:sz w:val="28"/>
          <w:szCs w:val="28"/>
          <w:lang w:val="ru-RU"/>
        </w:rPr>
        <w:t xml:space="preserve"> </w:t>
      </w:r>
      <w:proofErr w:type="spellStart"/>
      <w:r>
        <w:rPr>
          <w:b/>
          <w:iCs/>
          <w:color w:val="000000"/>
          <w:spacing w:val="-2"/>
          <w:sz w:val="28"/>
          <w:szCs w:val="28"/>
          <w:lang w:val="ru-RU"/>
        </w:rPr>
        <w:t>патр</w:t>
      </w:r>
      <w:r>
        <w:rPr>
          <w:b/>
          <w:iCs/>
          <w:color w:val="000000"/>
          <w:spacing w:val="-2"/>
          <w:sz w:val="28"/>
          <w:szCs w:val="28"/>
        </w:rPr>
        <w:t>іотизму</w:t>
      </w:r>
      <w:proofErr w:type="spellEnd"/>
      <w:r>
        <w:rPr>
          <w:b/>
          <w:iCs/>
          <w:color w:val="000000"/>
          <w:spacing w:val="-2"/>
          <w:sz w:val="28"/>
          <w:szCs w:val="28"/>
        </w:rPr>
        <w:t xml:space="preserve"> української нації в умовах сьогодення</w:t>
      </w:r>
    </w:p>
    <w:p w:rsidR="00EE2754" w:rsidRPr="00621679" w:rsidRDefault="00EE2754" w:rsidP="00900CCA">
      <w:pPr>
        <w:shd w:val="clear" w:color="auto" w:fill="FFFFFF"/>
        <w:spacing w:line="360" w:lineRule="auto"/>
        <w:ind w:left="1134" w:right="851" w:firstLine="567"/>
        <w:jc w:val="center"/>
        <w:rPr>
          <w:color w:val="000000"/>
          <w:spacing w:val="-4"/>
        </w:rPr>
      </w:pPr>
    </w:p>
    <w:p w:rsidR="00EE2754" w:rsidRPr="00871800" w:rsidRDefault="00EE2754" w:rsidP="008D448D">
      <w:pPr>
        <w:shd w:val="clear" w:color="auto" w:fill="FFFFFF"/>
        <w:spacing w:line="360" w:lineRule="auto"/>
        <w:ind w:left="1134" w:right="851" w:firstLine="567"/>
        <w:jc w:val="both"/>
        <w:rPr>
          <w:color w:val="000000"/>
          <w:spacing w:val="-4"/>
          <w:sz w:val="28"/>
          <w:szCs w:val="28"/>
        </w:rPr>
      </w:pPr>
      <w:r w:rsidRPr="00871800">
        <w:rPr>
          <w:color w:val="000000"/>
          <w:spacing w:val="-4"/>
          <w:sz w:val="28"/>
          <w:szCs w:val="28"/>
        </w:rPr>
        <w:t>Реформаційні процеси в Україн</w:t>
      </w:r>
      <w:r>
        <w:rPr>
          <w:color w:val="000000"/>
          <w:spacing w:val="-4"/>
          <w:sz w:val="28"/>
          <w:szCs w:val="28"/>
        </w:rPr>
        <w:t>і</w:t>
      </w:r>
      <w:r w:rsidR="008D448D">
        <w:rPr>
          <w:color w:val="000000"/>
          <w:spacing w:val="-4"/>
          <w:sz w:val="28"/>
          <w:szCs w:val="28"/>
        </w:rPr>
        <w:t xml:space="preserve"> на сьогодні є вкрай супе</w:t>
      </w:r>
      <w:r w:rsidRPr="00871800">
        <w:rPr>
          <w:color w:val="000000"/>
          <w:spacing w:val="-4"/>
          <w:sz w:val="28"/>
          <w:szCs w:val="28"/>
        </w:rPr>
        <w:t>речливи</w:t>
      </w:r>
      <w:r>
        <w:rPr>
          <w:color w:val="000000"/>
          <w:spacing w:val="-4"/>
          <w:sz w:val="28"/>
          <w:szCs w:val="28"/>
        </w:rPr>
        <w:t>ми</w:t>
      </w:r>
      <w:r w:rsidRPr="00871800">
        <w:rPr>
          <w:color w:val="000000"/>
          <w:spacing w:val="-4"/>
          <w:sz w:val="28"/>
          <w:szCs w:val="28"/>
        </w:rPr>
        <w:t>, оскільк</w:t>
      </w:r>
      <w:r>
        <w:rPr>
          <w:color w:val="000000"/>
          <w:spacing w:val="-4"/>
          <w:sz w:val="28"/>
          <w:szCs w:val="28"/>
        </w:rPr>
        <w:t>и</w:t>
      </w:r>
      <w:r w:rsidR="008D448D">
        <w:rPr>
          <w:color w:val="000000"/>
          <w:spacing w:val="-4"/>
          <w:sz w:val="28"/>
          <w:szCs w:val="28"/>
        </w:rPr>
        <w:t xml:space="preserve"> </w:t>
      </w:r>
      <w:r w:rsidRPr="00871800">
        <w:rPr>
          <w:color w:val="000000"/>
          <w:spacing w:val="-4"/>
          <w:sz w:val="28"/>
          <w:szCs w:val="28"/>
        </w:rPr>
        <w:t>затяг</w:t>
      </w:r>
      <w:r w:rsidR="00915AC2">
        <w:rPr>
          <w:color w:val="000000"/>
          <w:spacing w:val="-4"/>
          <w:sz w:val="28"/>
          <w:szCs w:val="28"/>
        </w:rPr>
        <w:t>ується реформування економічної</w:t>
      </w:r>
      <w:r w:rsidRPr="00871800">
        <w:rPr>
          <w:color w:val="000000"/>
          <w:spacing w:val="-4"/>
          <w:sz w:val="28"/>
          <w:szCs w:val="28"/>
        </w:rPr>
        <w:t xml:space="preserve"> сфери</w:t>
      </w:r>
      <w:r>
        <w:rPr>
          <w:color w:val="000000"/>
          <w:spacing w:val="-4"/>
          <w:sz w:val="28"/>
          <w:szCs w:val="28"/>
        </w:rPr>
        <w:t>,</w:t>
      </w:r>
      <w:r w:rsidRPr="00871800">
        <w:rPr>
          <w:color w:val="000000"/>
          <w:spacing w:val="-4"/>
          <w:sz w:val="28"/>
          <w:szCs w:val="28"/>
        </w:rPr>
        <w:t xml:space="preserve"> які продовжують супроводжуються політикою зовнішнього управлінн</w:t>
      </w:r>
      <w:r w:rsidR="008D448D">
        <w:rPr>
          <w:color w:val="000000"/>
          <w:spacing w:val="-4"/>
          <w:sz w:val="28"/>
          <w:szCs w:val="28"/>
        </w:rPr>
        <w:t>я країною, відсутністю фундамент</w:t>
      </w:r>
      <w:r w:rsidRPr="00871800">
        <w:rPr>
          <w:color w:val="000000"/>
          <w:spacing w:val="-4"/>
          <w:sz w:val="28"/>
          <w:szCs w:val="28"/>
        </w:rPr>
        <w:t>альних принципів обмеження масштабів корупції в усіх сферах життєдіяльності держави, недоліками в системі самоврядування як самостійного суб</w:t>
      </w:r>
      <w:r w:rsidR="008D448D" w:rsidRPr="005C2DD3">
        <w:rPr>
          <w:bCs/>
          <w:color w:val="000000"/>
          <w:spacing w:val="8"/>
          <w:sz w:val="28"/>
          <w:szCs w:val="28"/>
        </w:rPr>
        <w:t>’</w:t>
      </w:r>
      <w:r w:rsidRPr="00871800">
        <w:rPr>
          <w:color w:val="000000"/>
          <w:spacing w:val="-4"/>
          <w:sz w:val="28"/>
          <w:szCs w:val="28"/>
        </w:rPr>
        <w:t xml:space="preserve">єкта влади,  а також </w:t>
      </w:r>
      <w:r>
        <w:rPr>
          <w:color w:val="000000"/>
          <w:spacing w:val="-4"/>
          <w:sz w:val="28"/>
          <w:szCs w:val="28"/>
        </w:rPr>
        <w:t xml:space="preserve">наявні </w:t>
      </w:r>
      <w:r w:rsidRPr="00871800">
        <w:rPr>
          <w:color w:val="000000"/>
          <w:spacing w:val="-4"/>
          <w:sz w:val="28"/>
          <w:szCs w:val="28"/>
        </w:rPr>
        <w:t>значні упущення в системі бюджет</w:t>
      </w:r>
      <w:r>
        <w:rPr>
          <w:color w:val="000000"/>
          <w:spacing w:val="-4"/>
          <w:sz w:val="28"/>
          <w:szCs w:val="28"/>
        </w:rPr>
        <w:t>ної політки</w:t>
      </w:r>
      <w:r w:rsidRPr="006E46E2">
        <w:rPr>
          <w:sz w:val="28"/>
          <w:szCs w:val="28"/>
        </w:rPr>
        <w:t xml:space="preserve"> </w:t>
      </w:r>
      <w:r>
        <w:rPr>
          <w:sz w:val="28"/>
          <w:szCs w:val="28"/>
        </w:rPr>
        <w:t>[</w:t>
      </w:r>
      <w:r>
        <w:rPr>
          <w:color w:val="000000"/>
          <w:spacing w:val="-6"/>
          <w:sz w:val="28"/>
          <w:szCs w:val="28"/>
        </w:rPr>
        <w:t>7</w:t>
      </w:r>
      <w:r w:rsidRPr="00C71275">
        <w:rPr>
          <w:color w:val="000000"/>
          <w:spacing w:val="-6"/>
          <w:sz w:val="28"/>
          <w:szCs w:val="28"/>
        </w:rPr>
        <w:t xml:space="preserve">, с. </w:t>
      </w:r>
      <w:r>
        <w:rPr>
          <w:spacing w:val="-6"/>
          <w:sz w:val="28"/>
          <w:szCs w:val="28"/>
        </w:rPr>
        <w:t>2</w:t>
      </w:r>
      <w:r w:rsidRPr="00C71275">
        <w:rPr>
          <w:color w:val="000000"/>
          <w:spacing w:val="-6"/>
          <w:sz w:val="28"/>
          <w:szCs w:val="28"/>
        </w:rPr>
        <w:t>]</w:t>
      </w:r>
      <w:r w:rsidRPr="00871800">
        <w:rPr>
          <w:color w:val="000000"/>
          <w:spacing w:val="-4"/>
          <w:sz w:val="28"/>
          <w:szCs w:val="28"/>
        </w:rPr>
        <w:t xml:space="preserve">. </w:t>
      </w:r>
    </w:p>
    <w:p w:rsidR="00EE2754" w:rsidRPr="00871800" w:rsidRDefault="00EE2754" w:rsidP="008D448D">
      <w:pPr>
        <w:spacing w:line="360" w:lineRule="auto"/>
        <w:ind w:left="1134" w:right="851" w:firstLine="567"/>
        <w:jc w:val="both"/>
        <w:rPr>
          <w:color w:val="000000"/>
          <w:spacing w:val="6"/>
          <w:sz w:val="28"/>
          <w:szCs w:val="28"/>
        </w:rPr>
      </w:pPr>
      <w:r>
        <w:rPr>
          <w:color w:val="000000"/>
          <w:sz w:val="28"/>
          <w:szCs w:val="28"/>
        </w:rPr>
        <w:t>Враховуючи правовий аспект проблеми н</w:t>
      </w:r>
      <w:r w:rsidRPr="00042F2B">
        <w:rPr>
          <w:color w:val="000000"/>
          <w:sz w:val="28"/>
          <w:szCs w:val="28"/>
        </w:rPr>
        <w:t xml:space="preserve">ауковцями </w:t>
      </w:r>
      <w:r>
        <w:rPr>
          <w:color w:val="000000"/>
          <w:sz w:val="28"/>
          <w:szCs w:val="28"/>
        </w:rPr>
        <w:t>питання реформування економічної сфери в Україні широко досліджувались. Зокрема</w:t>
      </w:r>
      <w:r w:rsidRPr="00042F2B">
        <w:rPr>
          <w:color w:val="000000"/>
          <w:sz w:val="28"/>
          <w:szCs w:val="28"/>
        </w:rPr>
        <w:t xml:space="preserve">, </w:t>
      </w:r>
      <w:r w:rsidRPr="006E46E2">
        <w:rPr>
          <w:sz w:val="28"/>
          <w:szCs w:val="28"/>
        </w:rPr>
        <w:t>проблеми соц</w:t>
      </w:r>
      <w:r w:rsidR="008D448D">
        <w:rPr>
          <w:sz w:val="28"/>
          <w:szCs w:val="28"/>
        </w:rPr>
        <w:t>і</w:t>
      </w:r>
      <w:r w:rsidRPr="006E46E2">
        <w:rPr>
          <w:sz w:val="28"/>
          <w:szCs w:val="28"/>
        </w:rPr>
        <w:t xml:space="preserve">ально-економічної модифікації в контексті помаранчевої революції </w:t>
      </w:r>
      <w:r w:rsidR="008D448D">
        <w:rPr>
          <w:color w:val="000000"/>
          <w:sz w:val="28"/>
          <w:szCs w:val="28"/>
        </w:rPr>
        <w:t>вивчали</w:t>
      </w:r>
      <w:r>
        <w:rPr>
          <w:color w:val="000000"/>
          <w:sz w:val="28"/>
          <w:szCs w:val="28"/>
        </w:rPr>
        <w:t xml:space="preserve"> </w:t>
      </w:r>
      <w:proofErr w:type="spellStart"/>
      <w:r w:rsidRPr="003218D5">
        <w:rPr>
          <w:sz w:val="28"/>
          <w:szCs w:val="28"/>
        </w:rPr>
        <w:t>Волович</w:t>
      </w:r>
      <w:proofErr w:type="spellEnd"/>
      <w:r w:rsidRPr="003218D5">
        <w:rPr>
          <w:sz w:val="28"/>
          <w:szCs w:val="28"/>
        </w:rPr>
        <w:t xml:space="preserve"> О., </w:t>
      </w:r>
      <w:proofErr w:type="spellStart"/>
      <w:r>
        <w:rPr>
          <w:sz w:val="28"/>
          <w:szCs w:val="28"/>
        </w:rPr>
        <w:t>Клюєнко</w:t>
      </w:r>
      <w:proofErr w:type="spellEnd"/>
      <w:r>
        <w:rPr>
          <w:sz w:val="28"/>
          <w:szCs w:val="28"/>
        </w:rPr>
        <w:t xml:space="preserve"> Е</w:t>
      </w:r>
      <w:r w:rsidRPr="003218D5">
        <w:rPr>
          <w:sz w:val="28"/>
          <w:szCs w:val="28"/>
        </w:rPr>
        <w:t>.</w:t>
      </w:r>
      <w:r>
        <w:rPr>
          <w:sz w:val="28"/>
          <w:szCs w:val="28"/>
        </w:rPr>
        <w:t xml:space="preserve">, </w:t>
      </w:r>
      <w:proofErr w:type="spellStart"/>
      <w:r w:rsidRPr="003218D5">
        <w:rPr>
          <w:sz w:val="28"/>
          <w:szCs w:val="28"/>
        </w:rPr>
        <w:t>Симончук</w:t>
      </w:r>
      <w:proofErr w:type="spellEnd"/>
      <w:r w:rsidRPr="003218D5">
        <w:rPr>
          <w:sz w:val="28"/>
          <w:szCs w:val="28"/>
        </w:rPr>
        <w:t xml:space="preserve"> О.</w:t>
      </w:r>
      <w:r>
        <w:rPr>
          <w:sz w:val="28"/>
          <w:szCs w:val="28"/>
        </w:rPr>
        <w:t xml:space="preserve">,  </w:t>
      </w:r>
      <w:proofErr w:type="spellStart"/>
      <w:r w:rsidRPr="003218D5">
        <w:rPr>
          <w:color w:val="000000"/>
          <w:spacing w:val="-6"/>
          <w:sz w:val="28"/>
          <w:szCs w:val="28"/>
        </w:rPr>
        <w:t>Шабатин</w:t>
      </w:r>
      <w:proofErr w:type="spellEnd"/>
      <w:r w:rsidRPr="003218D5">
        <w:rPr>
          <w:color w:val="000000"/>
          <w:spacing w:val="-6"/>
          <w:sz w:val="28"/>
          <w:szCs w:val="28"/>
        </w:rPr>
        <w:t xml:space="preserve"> Н.Ю., </w:t>
      </w:r>
      <w:proofErr w:type="spellStart"/>
      <w:r w:rsidRPr="003218D5">
        <w:rPr>
          <w:color w:val="000000"/>
          <w:spacing w:val="-6"/>
          <w:sz w:val="28"/>
          <w:szCs w:val="28"/>
        </w:rPr>
        <w:t>Сацункевич</w:t>
      </w:r>
      <w:proofErr w:type="spellEnd"/>
      <w:r w:rsidRPr="003218D5">
        <w:rPr>
          <w:color w:val="000000"/>
          <w:spacing w:val="-6"/>
          <w:sz w:val="28"/>
          <w:szCs w:val="28"/>
        </w:rPr>
        <w:t xml:space="preserve"> Ю.</w:t>
      </w:r>
      <w:r w:rsidR="00DD3AA4">
        <w:rPr>
          <w:color w:val="000000"/>
          <w:spacing w:val="-6"/>
          <w:sz w:val="28"/>
          <w:szCs w:val="28"/>
        </w:rPr>
        <w:t xml:space="preserve"> </w:t>
      </w:r>
      <w:r w:rsidRPr="003218D5">
        <w:rPr>
          <w:color w:val="000000"/>
          <w:spacing w:val="-6"/>
          <w:sz w:val="28"/>
          <w:szCs w:val="28"/>
        </w:rPr>
        <w:t>С.</w:t>
      </w:r>
      <w:r w:rsidR="00DD3AA4">
        <w:rPr>
          <w:color w:val="000000"/>
          <w:spacing w:val="-6"/>
          <w:sz w:val="28"/>
          <w:szCs w:val="28"/>
        </w:rPr>
        <w:t xml:space="preserve"> </w:t>
      </w:r>
      <w:r w:rsidRPr="006E46E2">
        <w:rPr>
          <w:sz w:val="28"/>
          <w:szCs w:val="28"/>
        </w:rPr>
        <w:t xml:space="preserve">та інші науковці </w:t>
      </w:r>
      <w:r>
        <w:rPr>
          <w:sz w:val="28"/>
          <w:szCs w:val="28"/>
        </w:rPr>
        <w:t>[1, 3, 5, 6</w:t>
      </w:r>
      <w:r w:rsidRPr="00042F2B">
        <w:rPr>
          <w:sz w:val="28"/>
          <w:szCs w:val="28"/>
        </w:rPr>
        <w:t>].</w:t>
      </w:r>
      <w:r>
        <w:rPr>
          <w:sz w:val="28"/>
          <w:szCs w:val="28"/>
        </w:rPr>
        <w:t xml:space="preserve"> </w:t>
      </w:r>
      <w:r w:rsidR="00DD3AA4">
        <w:rPr>
          <w:color w:val="000000"/>
          <w:sz w:val="28"/>
          <w:szCs w:val="28"/>
        </w:rPr>
        <w:t>Разом з цим, не достатньо</w:t>
      </w:r>
      <w:r>
        <w:rPr>
          <w:color w:val="000000"/>
          <w:sz w:val="28"/>
          <w:szCs w:val="28"/>
        </w:rPr>
        <w:t xml:space="preserve"> досліджувались </w:t>
      </w:r>
      <w:proofErr w:type="spellStart"/>
      <w:r>
        <w:rPr>
          <w:color w:val="000000"/>
          <w:sz w:val="28"/>
          <w:szCs w:val="28"/>
        </w:rPr>
        <w:t>теоретико-п</w:t>
      </w:r>
      <w:r w:rsidR="008D448D">
        <w:rPr>
          <w:color w:val="000000"/>
          <w:sz w:val="28"/>
          <w:szCs w:val="28"/>
        </w:rPr>
        <w:t>равові</w:t>
      </w:r>
      <w:proofErr w:type="spellEnd"/>
      <w:r w:rsidR="008D448D">
        <w:rPr>
          <w:color w:val="000000"/>
          <w:sz w:val="28"/>
          <w:szCs w:val="28"/>
        </w:rPr>
        <w:t xml:space="preserve"> аспекти </w:t>
      </w:r>
      <w:r>
        <w:rPr>
          <w:color w:val="000000"/>
          <w:sz w:val="28"/>
          <w:szCs w:val="28"/>
        </w:rPr>
        <w:t>проблем модернізації економічної сфери.</w:t>
      </w:r>
      <w:r w:rsidR="00235851">
        <w:rPr>
          <w:color w:val="000000"/>
          <w:sz w:val="28"/>
          <w:szCs w:val="28"/>
        </w:rPr>
        <w:t xml:space="preserve"> Тому метою статті</w:t>
      </w:r>
      <w:r w:rsidR="008D448D">
        <w:rPr>
          <w:color w:val="000000"/>
          <w:sz w:val="28"/>
          <w:szCs w:val="28"/>
        </w:rPr>
        <w:t xml:space="preserve"> є </w:t>
      </w:r>
      <w:r>
        <w:rPr>
          <w:color w:val="000000"/>
          <w:sz w:val="28"/>
          <w:szCs w:val="28"/>
        </w:rPr>
        <w:t>визначення проблемних аспе</w:t>
      </w:r>
      <w:r w:rsidR="008D448D">
        <w:rPr>
          <w:color w:val="000000"/>
          <w:sz w:val="28"/>
          <w:szCs w:val="28"/>
        </w:rPr>
        <w:t>к</w:t>
      </w:r>
      <w:r>
        <w:rPr>
          <w:color w:val="000000"/>
          <w:sz w:val="28"/>
          <w:szCs w:val="28"/>
        </w:rPr>
        <w:t xml:space="preserve">тів та заходів </w:t>
      </w:r>
      <w:r>
        <w:rPr>
          <w:color w:val="000000"/>
          <w:spacing w:val="-2"/>
          <w:sz w:val="28"/>
          <w:szCs w:val="28"/>
        </w:rPr>
        <w:t>для</w:t>
      </w:r>
      <w:r w:rsidRPr="00871800">
        <w:rPr>
          <w:color w:val="000000"/>
          <w:spacing w:val="-2"/>
          <w:sz w:val="28"/>
          <w:szCs w:val="28"/>
        </w:rPr>
        <w:t xml:space="preserve"> </w:t>
      </w:r>
      <w:r>
        <w:rPr>
          <w:color w:val="000000"/>
          <w:spacing w:val="6"/>
          <w:sz w:val="28"/>
          <w:szCs w:val="28"/>
        </w:rPr>
        <w:t>ефективного</w:t>
      </w:r>
      <w:r w:rsidRPr="00871800">
        <w:rPr>
          <w:color w:val="000000"/>
          <w:spacing w:val="6"/>
          <w:sz w:val="28"/>
          <w:szCs w:val="28"/>
        </w:rPr>
        <w:t xml:space="preserve"> проведення економічної рево</w:t>
      </w:r>
      <w:r>
        <w:rPr>
          <w:color w:val="000000"/>
          <w:spacing w:val="6"/>
          <w:sz w:val="28"/>
          <w:szCs w:val="28"/>
        </w:rPr>
        <w:t>люції, що</w:t>
      </w:r>
      <w:r w:rsidRPr="00871800">
        <w:rPr>
          <w:color w:val="000000"/>
          <w:spacing w:val="6"/>
          <w:sz w:val="28"/>
          <w:szCs w:val="28"/>
        </w:rPr>
        <w:t xml:space="preserve"> </w:t>
      </w:r>
      <w:r>
        <w:rPr>
          <w:color w:val="000000"/>
          <w:spacing w:val="6"/>
          <w:sz w:val="28"/>
          <w:szCs w:val="28"/>
        </w:rPr>
        <w:t>створюватиме нормальні умови</w:t>
      </w:r>
      <w:r w:rsidRPr="00871800">
        <w:rPr>
          <w:color w:val="000000"/>
          <w:spacing w:val="6"/>
          <w:sz w:val="28"/>
          <w:szCs w:val="28"/>
        </w:rPr>
        <w:t xml:space="preserve"> функціонування </w:t>
      </w:r>
      <w:r w:rsidR="008D448D">
        <w:rPr>
          <w:color w:val="000000"/>
          <w:spacing w:val="6"/>
          <w:sz w:val="28"/>
          <w:szCs w:val="28"/>
        </w:rPr>
        <w:t>в</w:t>
      </w:r>
      <w:r>
        <w:rPr>
          <w:color w:val="000000"/>
          <w:spacing w:val="6"/>
          <w:sz w:val="28"/>
          <w:szCs w:val="28"/>
        </w:rPr>
        <w:t xml:space="preserve">сіх сфер життєдіяльності </w:t>
      </w:r>
      <w:r w:rsidRPr="00871800">
        <w:rPr>
          <w:color w:val="000000"/>
          <w:spacing w:val="6"/>
          <w:sz w:val="28"/>
          <w:szCs w:val="28"/>
        </w:rPr>
        <w:t>держави</w:t>
      </w:r>
      <w:r>
        <w:rPr>
          <w:color w:val="000000"/>
          <w:spacing w:val="6"/>
          <w:sz w:val="28"/>
          <w:szCs w:val="28"/>
        </w:rPr>
        <w:t>.</w:t>
      </w:r>
    </w:p>
    <w:p w:rsidR="00EE2754" w:rsidRPr="00871800" w:rsidRDefault="00B10697" w:rsidP="00900CCA">
      <w:pPr>
        <w:shd w:val="clear" w:color="auto" w:fill="FFFFFF"/>
        <w:spacing w:line="360" w:lineRule="auto"/>
        <w:ind w:left="1134" w:right="851" w:firstLine="567"/>
        <w:jc w:val="both"/>
        <w:rPr>
          <w:color w:val="000000"/>
          <w:spacing w:val="-4"/>
          <w:sz w:val="28"/>
          <w:szCs w:val="28"/>
        </w:rPr>
      </w:pPr>
      <w:r>
        <w:rPr>
          <w:color w:val="000000"/>
          <w:spacing w:val="-4"/>
          <w:sz w:val="28"/>
          <w:szCs w:val="28"/>
        </w:rPr>
        <w:t>В</w:t>
      </w:r>
      <w:r w:rsidR="00EE2754" w:rsidRPr="00871800">
        <w:rPr>
          <w:color w:val="000000"/>
          <w:spacing w:val="-4"/>
          <w:sz w:val="28"/>
          <w:szCs w:val="28"/>
        </w:rPr>
        <w:t xml:space="preserve"> Укра</w:t>
      </w:r>
      <w:r w:rsidR="00EE2754">
        <w:rPr>
          <w:color w:val="000000"/>
          <w:spacing w:val="-4"/>
          <w:sz w:val="28"/>
          <w:szCs w:val="28"/>
        </w:rPr>
        <w:t>ї</w:t>
      </w:r>
      <w:r w:rsidR="00EE2754" w:rsidRPr="00871800">
        <w:rPr>
          <w:color w:val="000000"/>
          <w:spacing w:val="-4"/>
          <w:sz w:val="28"/>
          <w:szCs w:val="28"/>
        </w:rPr>
        <w:t>ні у 2014-2015 роках не відбулась жодн</w:t>
      </w:r>
      <w:r w:rsidR="00FA38D9">
        <w:rPr>
          <w:color w:val="000000"/>
          <w:spacing w:val="-4"/>
          <w:sz w:val="28"/>
          <w:szCs w:val="28"/>
        </w:rPr>
        <w:t>их змін в економічній сфері</w:t>
      </w:r>
      <w:r w:rsidR="00EE2754" w:rsidRPr="00871800">
        <w:rPr>
          <w:color w:val="000000"/>
          <w:spacing w:val="-4"/>
          <w:sz w:val="28"/>
          <w:szCs w:val="28"/>
        </w:rPr>
        <w:t xml:space="preserve">. </w:t>
      </w:r>
      <w:r w:rsidR="00FA38D9">
        <w:rPr>
          <w:color w:val="000000"/>
          <w:spacing w:val="-4"/>
          <w:sz w:val="28"/>
          <w:szCs w:val="28"/>
        </w:rPr>
        <w:t xml:space="preserve">Це призвело до зниження рівня </w:t>
      </w:r>
      <w:r w:rsidR="00EE2754" w:rsidRPr="00871800">
        <w:rPr>
          <w:color w:val="000000"/>
          <w:spacing w:val="-4"/>
          <w:sz w:val="28"/>
          <w:szCs w:val="28"/>
        </w:rPr>
        <w:t xml:space="preserve">довіри до всіх трьох гілок влади. </w:t>
      </w:r>
      <w:r>
        <w:rPr>
          <w:color w:val="000000"/>
          <w:spacing w:val="-4"/>
          <w:sz w:val="28"/>
          <w:szCs w:val="28"/>
        </w:rPr>
        <w:t xml:space="preserve">А </w:t>
      </w:r>
      <w:r w:rsidR="00EE2754" w:rsidRPr="00871800">
        <w:rPr>
          <w:color w:val="000000"/>
          <w:spacing w:val="-4"/>
          <w:sz w:val="28"/>
          <w:szCs w:val="28"/>
        </w:rPr>
        <w:t>значить, революція Гідності не досягла своєї мети</w:t>
      </w:r>
      <w:r w:rsidR="00EE2754">
        <w:rPr>
          <w:color w:val="000000"/>
          <w:spacing w:val="-4"/>
          <w:sz w:val="28"/>
          <w:szCs w:val="28"/>
        </w:rPr>
        <w:t xml:space="preserve"> </w:t>
      </w:r>
      <w:r w:rsidR="00EE2754" w:rsidRPr="00C71275">
        <w:rPr>
          <w:color w:val="000000"/>
          <w:spacing w:val="-6"/>
          <w:sz w:val="28"/>
          <w:szCs w:val="28"/>
        </w:rPr>
        <w:t>[</w:t>
      </w:r>
      <w:r w:rsidR="00EE2754">
        <w:rPr>
          <w:color w:val="000000"/>
          <w:spacing w:val="-6"/>
          <w:sz w:val="28"/>
          <w:szCs w:val="28"/>
        </w:rPr>
        <w:t>5</w:t>
      </w:r>
      <w:r w:rsidR="00EE2754" w:rsidRPr="00C71275">
        <w:rPr>
          <w:color w:val="000000"/>
          <w:spacing w:val="-6"/>
          <w:sz w:val="28"/>
          <w:szCs w:val="28"/>
        </w:rPr>
        <w:t xml:space="preserve">, с. </w:t>
      </w:r>
      <w:r w:rsidR="00EE2754" w:rsidRPr="00C71275">
        <w:rPr>
          <w:spacing w:val="-6"/>
          <w:sz w:val="28"/>
          <w:szCs w:val="28"/>
        </w:rPr>
        <w:t>62</w:t>
      </w:r>
      <w:r w:rsidR="00EE2754" w:rsidRPr="00C71275">
        <w:rPr>
          <w:color w:val="000000"/>
          <w:spacing w:val="-6"/>
          <w:sz w:val="28"/>
          <w:szCs w:val="28"/>
        </w:rPr>
        <w:t>]</w:t>
      </w:r>
      <w:r w:rsidR="00EE2754" w:rsidRPr="00871800">
        <w:rPr>
          <w:color w:val="000000"/>
          <w:spacing w:val="-4"/>
          <w:sz w:val="28"/>
          <w:szCs w:val="28"/>
        </w:rPr>
        <w:t xml:space="preserve">. </w:t>
      </w:r>
    </w:p>
    <w:p w:rsidR="00EE2754" w:rsidRPr="00871800" w:rsidRDefault="00EE2754" w:rsidP="00900CCA">
      <w:pPr>
        <w:shd w:val="clear" w:color="auto" w:fill="FFFFFF"/>
        <w:spacing w:line="360" w:lineRule="auto"/>
        <w:ind w:left="1134" w:right="851" w:firstLine="567"/>
        <w:jc w:val="both"/>
        <w:rPr>
          <w:color w:val="000000"/>
          <w:spacing w:val="6"/>
          <w:sz w:val="28"/>
          <w:szCs w:val="28"/>
        </w:rPr>
      </w:pPr>
      <w:r>
        <w:rPr>
          <w:color w:val="000000"/>
          <w:spacing w:val="6"/>
          <w:sz w:val="28"/>
          <w:szCs w:val="28"/>
        </w:rPr>
        <w:lastRenderedPageBreak/>
        <w:t>Д</w:t>
      </w:r>
      <w:r w:rsidR="00B10697">
        <w:rPr>
          <w:color w:val="000000"/>
          <w:spacing w:val="6"/>
          <w:sz w:val="28"/>
          <w:szCs w:val="28"/>
        </w:rPr>
        <w:t>ля відновлення народу до влади</w:t>
      </w:r>
      <w:r w:rsidR="00FA38D9">
        <w:rPr>
          <w:color w:val="000000"/>
          <w:spacing w:val="6"/>
          <w:sz w:val="28"/>
          <w:szCs w:val="28"/>
        </w:rPr>
        <w:t xml:space="preserve"> необхідно здійснити економічну революцію</w:t>
      </w:r>
      <w:r w:rsidRPr="00871800">
        <w:rPr>
          <w:color w:val="000000"/>
          <w:spacing w:val="6"/>
          <w:sz w:val="28"/>
          <w:szCs w:val="28"/>
        </w:rPr>
        <w:t>, яка передбачатиме створення нормальних умов для функціонування держави шляхом реалізації політики використа</w:t>
      </w:r>
      <w:r w:rsidR="00FA38D9">
        <w:rPr>
          <w:color w:val="000000"/>
          <w:spacing w:val="6"/>
          <w:sz w:val="28"/>
          <w:szCs w:val="28"/>
        </w:rPr>
        <w:t>ння публічних ресурсів</w:t>
      </w:r>
      <w:r>
        <w:rPr>
          <w:color w:val="000000"/>
          <w:spacing w:val="6"/>
          <w:sz w:val="28"/>
          <w:szCs w:val="28"/>
        </w:rPr>
        <w:t xml:space="preserve"> та проведення бюджетної реформи </w:t>
      </w:r>
      <w:r w:rsidRPr="00C71275">
        <w:rPr>
          <w:color w:val="000000"/>
          <w:spacing w:val="-6"/>
          <w:sz w:val="28"/>
          <w:szCs w:val="28"/>
        </w:rPr>
        <w:t>[</w:t>
      </w:r>
      <w:r>
        <w:rPr>
          <w:color w:val="000000"/>
          <w:spacing w:val="-6"/>
          <w:sz w:val="28"/>
          <w:szCs w:val="28"/>
        </w:rPr>
        <w:t>4</w:t>
      </w:r>
      <w:r w:rsidRPr="00C71275">
        <w:rPr>
          <w:color w:val="000000"/>
          <w:spacing w:val="-6"/>
          <w:sz w:val="28"/>
          <w:szCs w:val="28"/>
        </w:rPr>
        <w:t xml:space="preserve">, с. </w:t>
      </w:r>
      <w:r w:rsidRPr="00AE3B38">
        <w:rPr>
          <w:spacing w:val="-6"/>
          <w:sz w:val="28"/>
          <w:szCs w:val="28"/>
        </w:rPr>
        <w:t>42</w:t>
      </w:r>
      <w:r w:rsidRPr="00C71275">
        <w:rPr>
          <w:color w:val="000000"/>
          <w:spacing w:val="-6"/>
          <w:sz w:val="28"/>
          <w:szCs w:val="28"/>
        </w:rPr>
        <w:t>]</w:t>
      </w:r>
      <w:r w:rsidRPr="00871800">
        <w:rPr>
          <w:color w:val="000000"/>
          <w:spacing w:val="6"/>
          <w:sz w:val="28"/>
          <w:szCs w:val="28"/>
        </w:rPr>
        <w:t>.</w:t>
      </w:r>
    </w:p>
    <w:p w:rsidR="00EE2754" w:rsidRPr="00871800" w:rsidRDefault="00EE2754" w:rsidP="00900CCA">
      <w:pPr>
        <w:shd w:val="clear" w:color="auto" w:fill="FFFFFF"/>
        <w:spacing w:line="360" w:lineRule="auto"/>
        <w:ind w:left="1134" w:right="851" w:firstLine="567"/>
        <w:jc w:val="both"/>
        <w:rPr>
          <w:color w:val="000000"/>
          <w:spacing w:val="-2"/>
          <w:sz w:val="28"/>
          <w:szCs w:val="28"/>
        </w:rPr>
      </w:pPr>
      <w:r w:rsidRPr="00871800">
        <w:rPr>
          <w:color w:val="000000"/>
          <w:spacing w:val="-2"/>
          <w:sz w:val="28"/>
          <w:szCs w:val="28"/>
        </w:rPr>
        <w:t>Про публі</w:t>
      </w:r>
      <w:r>
        <w:rPr>
          <w:color w:val="000000"/>
          <w:spacing w:val="-2"/>
          <w:sz w:val="28"/>
          <w:szCs w:val="28"/>
        </w:rPr>
        <w:t>чний ресурс на сьогодні науковц</w:t>
      </w:r>
      <w:r w:rsidRPr="00871800">
        <w:rPr>
          <w:color w:val="000000"/>
          <w:spacing w:val="-2"/>
          <w:sz w:val="28"/>
          <w:szCs w:val="28"/>
        </w:rPr>
        <w:t>ями</w:t>
      </w:r>
      <w:r>
        <w:rPr>
          <w:color w:val="000000"/>
          <w:spacing w:val="-2"/>
          <w:sz w:val="28"/>
          <w:szCs w:val="28"/>
        </w:rPr>
        <w:t xml:space="preserve"> та керівниками державної влади</w:t>
      </w:r>
      <w:r w:rsidRPr="00871800">
        <w:rPr>
          <w:color w:val="000000"/>
          <w:spacing w:val="-2"/>
          <w:sz w:val="28"/>
          <w:szCs w:val="28"/>
        </w:rPr>
        <w:t xml:space="preserve"> майже не згадується. Разом з цим, його необхідно розглядати як суспільне благо, що повинно використовуватись в інтересах всієї </w:t>
      </w:r>
      <w:r>
        <w:rPr>
          <w:color w:val="000000"/>
          <w:spacing w:val="-2"/>
          <w:sz w:val="28"/>
          <w:szCs w:val="28"/>
        </w:rPr>
        <w:t>г</w:t>
      </w:r>
      <w:r w:rsidRPr="00871800">
        <w:rPr>
          <w:color w:val="000000"/>
          <w:spacing w:val="-2"/>
          <w:sz w:val="28"/>
          <w:szCs w:val="28"/>
        </w:rPr>
        <w:t>ромади країни із обмеженням та контролем приватного інтересу.</w:t>
      </w:r>
      <w:r>
        <w:rPr>
          <w:color w:val="000000"/>
          <w:spacing w:val="-2"/>
          <w:sz w:val="28"/>
          <w:szCs w:val="28"/>
        </w:rPr>
        <w:t xml:space="preserve"> До публічного ресурсу належить</w:t>
      </w:r>
      <w:r w:rsidRPr="00871800">
        <w:rPr>
          <w:color w:val="000000"/>
          <w:spacing w:val="-2"/>
          <w:sz w:val="28"/>
          <w:szCs w:val="28"/>
        </w:rPr>
        <w:t xml:space="preserve"> родючі землі, водойми, родовища корисних копалин, підземні води, інфраструктура,</w:t>
      </w:r>
      <w:r>
        <w:rPr>
          <w:color w:val="000000"/>
          <w:spacing w:val="-2"/>
          <w:sz w:val="28"/>
          <w:szCs w:val="28"/>
        </w:rPr>
        <w:t xml:space="preserve"> </w:t>
      </w:r>
      <w:r w:rsidRPr="00871800">
        <w:rPr>
          <w:color w:val="000000"/>
          <w:spacing w:val="-2"/>
          <w:sz w:val="28"/>
          <w:szCs w:val="28"/>
        </w:rPr>
        <w:t>засоби масової інформації, державний та місцеві бюджети. Безумов</w:t>
      </w:r>
      <w:r w:rsidR="00B10697">
        <w:rPr>
          <w:color w:val="000000"/>
          <w:spacing w:val="-2"/>
          <w:sz w:val="28"/>
          <w:szCs w:val="28"/>
        </w:rPr>
        <w:t>но, доступ до публічного ресурс</w:t>
      </w:r>
      <w:r w:rsidRPr="00871800">
        <w:rPr>
          <w:color w:val="000000"/>
          <w:spacing w:val="-2"/>
          <w:sz w:val="28"/>
          <w:szCs w:val="28"/>
        </w:rPr>
        <w:t>у з мет</w:t>
      </w:r>
      <w:r>
        <w:rPr>
          <w:color w:val="000000"/>
          <w:spacing w:val="-2"/>
          <w:sz w:val="28"/>
          <w:szCs w:val="28"/>
        </w:rPr>
        <w:t>ою його використання в приватни</w:t>
      </w:r>
      <w:r w:rsidRPr="00871800">
        <w:rPr>
          <w:color w:val="000000"/>
          <w:spacing w:val="-2"/>
          <w:sz w:val="28"/>
          <w:szCs w:val="28"/>
        </w:rPr>
        <w:t>х інтересах повинен заборонятись</w:t>
      </w:r>
      <w:r>
        <w:rPr>
          <w:color w:val="000000"/>
          <w:spacing w:val="-2"/>
          <w:sz w:val="28"/>
          <w:szCs w:val="28"/>
        </w:rPr>
        <w:t xml:space="preserve"> </w:t>
      </w:r>
      <w:r w:rsidRPr="00C71275">
        <w:rPr>
          <w:color w:val="000000"/>
          <w:spacing w:val="-6"/>
          <w:sz w:val="28"/>
          <w:szCs w:val="28"/>
        </w:rPr>
        <w:t>[</w:t>
      </w:r>
      <w:r>
        <w:rPr>
          <w:color w:val="000000"/>
          <w:spacing w:val="-6"/>
          <w:sz w:val="28"/>
          <w:szCs w:val="28"/>
        </w:rPr>
        <w:t>2</w:t>
      </w:r>
      <w:r w:rsidRPr="00C71275">
        <w:rPr>
          <w:color w:val="000000"/>
          <w:spacing w:val="-6"/>
          <w:sz w:val="28"/>
          <w:szCs w:val="28"/>
        </w:rPr>
        <w:t>]</w:t>
      </w:r>
      <w:r w:rsidRPr="00871800">
        <w:rPr>
          <w:color w:val="000000"/>
          <w:spacing w:val="-2"/>
          <w:sz w:val="28"/>
          <w:szCs w:val="28"/>
        </w:rPr>
        <w:t>.</w:t>
      </w:r>
    </w:p>
    <w:p w:rsidR="00EE2754" w:rsidRPr="00871800" w:rsidRDefault="00EE2754" w:rsidP="00900CCA">
      <w:pPr>
        <w:shd w:val="clear" w:color="auto" w:fill="FFFFFF"/>
        <w:spacing w:line="360" w:lineRule="auto"/>
        <w:ind w:left="1134" w:right="851" w:firstLine="567"/>
        <w:jc w:val="both"/>
        <w:rPr>
          <w:color w:val="000000"/>
          <w:spacing w:val="-2"/>
          <w:sz w:val="28"/>
          <w:szCs w:val="28"/>
        </w:rPr>
      </w:pPr>
      <w:r w:rsidRPr="00871800">
        <w:rPr>
          <w:color w:val="000000"/>
          <w:spacing w:val="-2"/>
          <w:sz w:val="28"/>
          <w:szCs w:val="28"/>
        </w:rPr>
        <w:t xml:space="preserve">Перші кроки щодо використання публічних ресурсів повинні передбачити їх інвентаризацію, а </w:t>
      </w:r>
      <w:r>
        <w:rPr>
          <w:color w:val="000000"/>
          <w:spacing w:val="-2"/>
          <w:sz w:val="28"/>
          <w:szCs w:val="28"/>
        </w:rPr>
        <w:t>в наступному – постійний контроль за їх станом. При</w:t>
      </w:r>
      <w:r w:rsidRPr="00871800">
        <w:rPr>
          <w:color w:val="000000"/>
          <w:spacing w:val="-2"/>
          <w:sz w:val="28"/>
          <w:szCs w:val="28"/>
        </w:rPr>
        <w:t xml:space="preserve"> первинному </w:t>
      </w:r>
      <w:r>
        <w:rPr>
          <w:color w:val="000000"/>
          <w:spacing w:val="-2"/>
          <w:sz w:val="28"/>
          <w:szCs w:val="28"/>
        </w:rPr>
        <w:t>обліку складових публічного ресурсу</w:t>
      </w:r>
      <w:r w:rsidRPr="00871800">
        <w:rPr>
          <w:color w:val="000000"/>
          <w:spacing w:val="-2"/>
          <w:sz w:val="28"/>
          <w:szCs w:val="28"/>
        </w:rPr>
        <w:t xml:space="preserve"> необхідно вк</w:t>
      </w:r>
      <w:r>
        <w:rPr>
          <w:color w:val="000000"/>
          <w:spacing w:val="-2"/>
          <w:sz w:val="28"/>
          <w:szCs w:val="28"/>
        </w:rPr>
        <w:t>азати реального власника</w:t>
      </w:r>
      <w:r w:rsidRPr="00871800">
        <w:rPr>
          <w:color w:val="000000"/>
          <w:spacing w:val="-2"/>
          <w:sz w:val="28"/>
          <w:szCs w:val="28"/>
        </w:rPr>
        <w:t xml:space="preserve"> (за надання нев</w:t>
      </w:r>
      <w:r>
        <w:rPr>
          <w:color w:val="000000"/>
          <w:spacing w:val="-2"/>
          <w:sz w:val="28"/>
          <w:szCs w:val="28"/>
        </w:rPr>
        <w:t>і</w:t>
      </w:r>
      <w:r w:rsidR="00FA38D9">
        <w:rPr>
          <w:color w:val="000000"/>
          <w:spacing w:val="-2"/>
          <w:sz w:val="28"/>
          <w:szCs w:val="28"/>
        </w:rPr>
        <w:t>рних дан</w:t>
      </w:r>
      <w:r w:rsidRPr="00871800">
        <w:rPr>
          <w:color w:val="000000"/>
          <w:spacing w:val="-2"/>
          <w:sz w:val="28"/>
          <w:szCs w:val="28"/>
        </w:rPr>
        <w:t>их щодо власника в Кримі</w:t>
      </w:r>
      <w:r>
        <w:rPr>
          <w:color w:val="000000"/>
          <w:spacing w:val="-2"/>
          <w:sz w:val="28"/>
          <w:szCs w:val="28"/>
        </w:rPr>
        <w:t>нальним кодексом України потрібно встановити</w:t>
      </w:r>
      <w:r w:rsidRPr="00871800">
        <w:rPr>
          <w:color w:val="000000"/>
          <w:spacing w:val="-2"/>
          <w:sz w:val="28"/>
          <w:szCs w:val="28"/>
        </w:rPr>
        <w:t xml:space="preserve"> кримінальну відповідальність).</w:t>
      </w:r>
    </w:p>
    <w:p w:rsidR="00EE2754" w:rsidRPr="00871800" w:rsidRDefault="00EE2754" w:rsidP="00900CCA">
      <w:pPr>
        <w:shd w:val="clear" w:color="auto" w:fill="FFFFFF"/>
        <w:spacing w:line="360" w:lineRule="auto"/>
        <w:ind w:left="1134" w:right="851" w:firstLine="567"/>
        <w:jc w:val="both"/>
        <w:rPr>
          <w:color w:val="000000"/>
          <w:spacing w:val="-2"/>
          <w:sz w:val="28"/>
          <w:szCs w:val="28"/>
        </w:rPr>
      </w:pPr>
      <w:r>
        <w:rPr>
          <w:color w:val="000000"/>
          <w:spacing w:val="-2"/>
          <w:sz w:val="28"/>
          <w:szCs w:val="28"/>
        </w:rPr>
        <w:t xml:space="preserve">Бюджетна реформа являє собою довгострокову політику </w:t>
      </w:r>
      <w:r w:rsidR="00FA38D9">
        <w:rPr>
          <w:color w:val="000000"/>
          <w:spacing w:val="-2"/>
          <w:sz w:val="28"/>
          <w:szCs w:val="28"/>
        </w:rPr>
        <w:t xml:space="preserve">державної </w:t>
      </w:r>
      <w:r>
        <w:rPr>
          <w:color w:val="000000"/>
          <w:spacing w:val="-2"/>
          <w:sz w:val="28"/>
          <w:szCs w:val="28"/>
        </w:rPr>
        <w:t>стратегії, головною метою</w:t>
      </w:r>
      <w:r w:rsidRPr="00871800">
        <w:rPr>
          <w:color w:val="000000"/>
          <w:spacing w:val="-2"/>
          <w:sz w:val="28"/>
          <w:szCs w:val="28"/>
        </w:rPr>
        <w:t xml:space="preserve"> якої </w:t>
      </w:r>
      <w:r>
        <w:rPr>
          <w:color w:val="000000"/>
          <w:spacing w:val="-2"/>
          <w:sz w:val="28"/>
          <w:szCs w:val="28"/>
        </w:rPr>
        <w:t>є</w:t>
      </w:r>
      <w:r w:rsidRPr="00871800">
        <w:rPr>
          <w:color w:val="000000"/>
          <w:spacing w:val="-2"/>
          <w:sz w:val="28"/>
          <w:szCs w:val="28"/>
        </w:rPr>
        <w:t xml:space="preserve"> розробка нової структури, </w:t>
      </w:r>
      <w:r>
        <w:rPr>
          <w:color w:val="000000"/>
          <w:spacing w:val="-2"/>
          <w:sz w:val="28"/>
          <w:szCs w:val="28"/>
        </w:rPr>
        <w:t>с</w:t>
      </w:r>
      <w:r w:rsidRPr="00871800">
        <w:rPr>
          <w:color w:val="000000"/>
          <w:spacing w:val="-2"/>
          <w:sz w:val="28"/>
          <w:szCs w:val="28"/>
        </w:rPr>
        <w:t>прямованої на відкритість бюджету та його громадський контроль. Першими кроками такої бюджетної стратегії повинні передбачати</w:t>
      </w:r>
      <w:r>
        <w:rPr>
          <w:color w:val="000000"/>
          <w:spacing w:val="-2"/>
          <w:sz w:val="28"/>
          <w:szCs w:val="28"/>
        </w:rPr>
        <w:t>сь</w:t>
      </w:r>
      <w:r w:rsidRPr="00871800">
        <w:rPr>
          <w:color w:val="000000"/>
          <w:spacing w:val="-2"/>
          <w:sz w:val="28"/>
          <w:szCs w:val="28"/>
        </w:rPr>
        <w:t>:</w:t>
      </w:r>
    </w:p>
    <w:p w:rsidR="00EE2754" w:rsidRPr="00871800" w:rsidRDefault="00EE2754" w:rsidP="00900CCA">
      <w:pPr>
        <w:shd w:val="clear" w:color="auto" w:fill="FFFFFF"/>
        <w:spacing w:line="360" w:lineRule="auto"/>
        <w:ind w:left="1134" w:right="851" w:firstLine="567"/>
        <w:jc w:val="both"/>
        <w:rPr>
          <w:color w:val="000000"/>
          <w:spacing w:val="-2"/>
          <w:sz w:val="28"/>
          <w:szCs w:val="28"/>
        </w:rPr>
      </w:pPr>
      <w:r w:rsidRPr="00871800">
        <w:rPr>
          <w:color w:val="000000"/>
          <w:spacing w:val="-2"/>
          <w:sz w:val="28"/>
          <w:szCs w:val="28"/>
        </w:rPr>
        <w:t>- вихід країни із зовнішнього управління Міжнародного валютного ф</w:t>
      </w:r>
      <w:r>
        <w:rPr>
          <w:color w:val="000000"/>
          <w:spacing w:val="-2"/>
          <w:sz w:val="28"/>
          <w:szCs w:val="28"/>
        </w:rPr>
        <w:t>онду, дії якого направлені на ліквідацію середнього та дрібного бізнесу, а також значне зниження життєвого рівня</w:t>
      </w:r>
      <w:r w:rsidRPr="00871800">
        <w:rPr>
          <w:color w:val="000000"/>
          <w:spacing w:val="-2"/>
          <w:sz w:val="28"/>
          <w:szCs w:val="28"/>
        </w:rPr>
        <w:t xml:space="preserve"> о</w:t>
      </w:r>
      <w:r>
        <w:rPr>
          <w:color w:val="000000"/>
          <w:spacing w:val="-2"/>
          <w:sz w:val="28"/>
          <w:szCs w:val="28"/>
        </w:rPr>
        <w:t>сновної</w:t>
      </w:r>
      <w:r w:rsidR="00FA38D9">
        <w:rPr>
          <w:color w:val="000000"/>
          <w:spacing w:val="-2"/>
          <w:sz w:val="28"/>
          <w:szCs w:val="28"/>
        </w:rPr>
        <w:t xml:space="preserve"> частини населення. В той же ча</w:t>
      </w:r>
      <w:r>
        <w:rPr>
          <w:color w:val="000000"/>
          <w:spacing w:val="-2"/>
          <w:sz w:val="28"/>
          <w:szCs w:val="28"/>
        </w:rPr>
        <w:t xml:space="preserve">с, </w:t>
      </w:r>
      <w:r w:rsidRPr="00871800">
        <w:rPr>
          <w:color w:val="000000"/>
          <w:spacing w:val="-2"/>
          <w:sz w:val="28"/>
          <w:szCs w:val="28"/>
        </w:rPr>
        <w:t>завдання</w:t>
      </w:r>
      <w:r>
        <w:rPr>
          <w:color w:val="000000"/>
          <w:spacing w:val="-2"/>
          <w:sz w:val="28"/>
          <w:szCs w:val="28"/>
        </w:rPr>
        <w:t xml:space="preserve">м його </w:t>
      </w:r>
      <w:r>
        <w:rPr>
          <w:color w:val="000000"/>
          <w:spacing w:val="-2"/>
          <w:sz w:val="28"/>
          <w:szCs w:val="28"/>
        </w:rPr>
        <w:lastRenderedPageBreak/>
        <w:t xml:space="preserve">керівників повинен бути </w:t>
      </w:r>
      <w:r w:rsidRPr="00871800">
        <w:rPr>
          <w:color w:val="000000"/>
          <w:spacing w:val="-2"/>
          <w:sz w:val="28"/>
          <w:szCs w:val="28"/>
        </w:rPr>
        <w:t xml:space="preserve">контроль </w:t>
      </w:r>
      <w:r>
        <w:rPr>
          <w:color w:val="000000"/>
          <w:spacing w:val="-2"/>
          <w:sz w:val="28"/>
          <w:szCs w:val="28"/>
        </w:rPr>
        <w:t>за використання наданих</w:t>
      </w:r>
      <w:r w:rsidRPr="00871800">
        <w:rPr>
          <w:color w:val="000000"/>
          <w:spacing w:val="-2"/>
          <w:sz w:val="28"/>
          <w:szCs w:val="28"/>
        </w:rPr>
        <w:t xml:space="preserve"> кредитів, а не диктування умов для переведення населення за межу бідноти;</w:t>
      </w:r>
    </w:p>
    <w:p w:rsidR="00EE2754" w:rsidRPr="00871800" w:rsidRDefault="00EE2754" w:rsidP="00900CCA">
      <w:pPr>
        <w:shd w:val="clear" w:color="auto" w:fill="FFFFFF"/>
        <w:spacing w:line="360" w:lineRule="auto"/>
        <w:ind w:left="1134" w:right="851" w:firstLine="567"/>
        <w:jc w:val="both"/>
        <w:rPr>
          <w:color w:val="000000"/>
          <w:spacing w:val="-2"/>
          <w:sz w:val="28"/>
          <w:szCs w:val="28"/>
        </w:rPr>
      </w:pPr>
      <w:r w:rsidRPr="00871800">
        <w:rPr>
          <w:color w:val="000000"/>
          <w:spacing w:val="-2"/>
          <w:sz w:val="28"/>
          <w:szCs w:val="28"/>
        </w:rPr>
        <w:t>-</w:t>
      </w:r>
      <w:r w:rsidR="00736782">
        <w:rPr>
          <w:color w:val="000000"/>
          <w:spacing w:val="-2"/>
          <w:sz w:val="28"/>
          <w:szCs w:val="28"/>
        </w:rPr>
        <w:t> </w:t>
      </w:r>
      <w:r w:rsidRPr="00871800">
        <w:rPr>
          <w:color w:val="000000"/>
          <w:spacing w:val="-2"/>
          <w:sz w:val="28"/>
          <w:szCs w:val="28"/>
        </w:rPr>
        <w:t xml:space="preserve">диверсифікація </w:t>
      </w:r>
      <w:proofErr w:type="spellStart"/>
      <w:r w:rsidRPr="00871800">
        <w:rPr>
          <w:color w:val="000000"/>
          <w:spacing w:val="-2"/>
          <w:sz w:val="28"/>
          <w:szCs w:val="28"/>
        </w:rPr>
        <w:t>бюджетонаповнюючих</w:t>
      </w:r>
      <w:proofErr w:type="spellEnd"/>
      <w:r w:rsidRPr="00871800">
        <w:rPr>
          <w:color w:val="000000"/>
          <w:spacing w:val="-2"/>
          <w:sz w:val="28"/>
          <w:szCs w:val="28"/>
        </w:rPr>
        <w:t xml:space="preserve"> сфер економіки;</w:t>
      </w:r>
    </w:p>
    <w:p w:rsidR="00EE2754" w:rsidRPr="00871800" w:rsidRDefault="00EE2754" w:rsidP="00900CCA">
      <w:pPr>
        <w:shd w:val="clear" w:color="auto" w:fill="FFFFFF"/>
        <w:spacing w:line="360" w:lineRule="auto"/>
        <w:ind w:left="1134" w:right="851" w:firstLine="567"/>
        <w:jc w:val="both"/>
        <w:rPr>
          <w:color w:val="000000"/>
          <w:spacing w:val="-2"/>
          <w:sz w:val="28"/>
          <w:szCs w:val="28"/>
        </w:rPr>
      </w:pPr>
      <w:r w:rsidRPr="00871800">
        <w:rPr>
          <w:color w:val="000000"/>
          <w:spacing w:val="-2"/>
          <w:sz w:val="28"/>
          <w:szCs w:val="28"/>
        </w:rPr>
        <w:t>-</w:t>
      </w:r>
      <w:r>
        <w:rPr>
          <w:color w:val="000000"/>
          <w:spacing w:val="-2"/>
          <w:sz w:val="28"/>
          <w:szCs w:val="28"/>
        </w:rPr>
        <w:t> </w:t>
      </w:r>
      <w:r w:rsidRPr="00871800">
        <w:rPr>
          <w:color w:val="000000"/>
          <w:spacing w:val="-2"/>
          <w:sz w:val="28"/>
          <w:szCs w:val="28"/>
        </w:rPr>
        <w:t>перерозподіл управління бюджетом з центру до місцевого самовр</w:t>
      </w:r>
      <w:r w:rsidR="00FA38D9">
        <w:rPr>
          <w:color w:val="000000"/>
          <w:spacing w:val="-2"/>
          <w:sz w:val="28"/>
          <w:szCs w:val="28"/>
        </w:rPr>
        <w:t>ядування (</w:t>
      </w:r>
      <w:r w:rsidR="00F67CA2">
        <w:rPr>
          <w:color w:val="000000"/>
          <w:spacing w:val="-2"/>
          <w:sz w:val="28"/>
          <w:szCs w:val="28"/>
        </w:rPr>
        <w:t xml:space="preserve">відсутнє практичне втілення </w:t>
      </w:r>
      <w:r w:rsidR="00E11085">
        <w:rPr>
          <w:color w:val="000000"/>
          <w:spacing w:val="-2"/>
          <w:sz w:val="28"/>
          <w:szCs w:val="28"/>
        </w:rPr>
        <w:t xml:space="preserve">таких </w:t>
      </w:r>
      <w:r w:rsidR="00F67CA2">
        <w:rPr>
          <w:color w:val="000000"/>
          <w:spacing w:val="-2"/>
          <w:sz w:val="28"/>
          <w:szCs w:val="28"/>
        </w:rPr>
        <w:t>намірів Верховної Ради</w:t>
      </w:r>
      <w:r w:rsidRPr="00871800">
        <w:rPr>
          <w:color w:val="000000"/>
          <w:spacing w:val="-2"/>
          <w:sz w:val="28"/>
          <w:szCs w:val="28"/>
        </w:rPr>
        <w:t xml:space="preserve"> України);</w:t>
      </w:r>
    </w:p>
    <w:p w:rsidR="00EE2754" w:rsidRPr="00871800" w:rsidRDefault="00EE2754" w:rsidP="00900CCA">
      <w:pPr>
        <w:shd w:val="clear" w:color="auto" w:fill="FFFFFF"/>
        <w:spacing w:line="360" w:lineRule="auto"/>
        <w:ind w:left="1134" w:right="851" w:firstLine="567"/>
        <w:jc w:val="both"/>
        <w:rPr>
          <w:color w:val="000000"/>
          <w:spacing w:val="-2"/>
          <w:sz w:val="28"/>
          <w:szCs w:val="28"/>
        </w:rPr>
      </w:pPr>
      <w:r w:rsidRPr="00871800">
        <w:rPr>
          <w:color w:val="000000"/>
          <w:spacing w:val="-2"/>
          <w:sz w:val="28"/>
          <w:szCs w:val="28"/>
        </w:rPr>
        <w:t>-</w:t>
      </w:r>
      <w:r w:rsidR="00736782">
        <w:rPr>
          <w:color w:val="000000"/>
          <w:spacing w:val="-2"/>
          <w:sz w:val="28"/>
          <w:szCs w:val="28"/>
        </w:rPr>
        <w:t> </w:t>
      </w:r>
      <w:r w:rsidRPr="00871800">
        <w:rPr>
          <w:color w:val="000000"/>
          <w:spacing w:val="-2"/>
          <w:sz w:val="28"/>
          <w:szCs w:val="28"/>
        </w:rPr>
        <w:t>відновлення в необхідному обсязі фінансування науки, осві</w:t>
      </w:r>
      <w:r>
        <w:rPr>
          <w:color w:val="000000"/>
          <w:spacing w:val="-2"/>
          <w:sz w:val="28"/>
          <w:szCs w:val="28"/>
        </w:rPr>
        <w:t>ти, охорони здоров</w:t>
      </w:r>
      <w:r w:rsidR="00FA38D9" w:rsidRPr="005C2DD3">
        <w:rPr>
          <w:bCs/>
          <w:color w:val="000000"/>
          <w:spacing w:val="8"/>
          <w:sz w:val="28"/>
          <w:szCs w:val="28"/>
        </w:rPr>
        <w:t>’</w:t>
      </w:r>
      <w:r>
        <w:rPr>
          <w:color w:val="000000"/>
          <w:spacing w:val="-2"/>
          <w:sz w:val="28"/>
          <w:szCs w:val="28"/>
        </w:rPr>
        <w:t>я та культури (поки що відновлено належне фінансування лише армії)</w:t>
      </w:r>
      <w:r w:rsidRPr="00871800">
        <w:rPr>
          <w:color w:val="000000"/>
          <w:spacing w:val="-2"/>
          <w:sz w:val="28"/>
          <w:szCs w:val="28"/>
        </w:rPr>
        <w:t>.</w:t>
      </w:r>
      <w:r>
        <w:rPr>
          <w:color w:val="000000"/>
          <w:spacing w:val="-2"/>
          <w:sz w:val="28"/>
          <w:szCs w:val="28"/>
        </w:rPr>
        <w:t xml:space="preserve"> </w:t>
      </w:r>
    </w:p>
    <w:p w:rsidR="00EE2754" w:rsidRPr="00871800" w:rsidRDefault="00EE2754" w:rsidP="00900CCA">
      <w:pPr>
        <w:shd w:val="clear" w:color="auto" w:fill="FFFFFF"/>
        <w:spacing w:line="360" w:lineRule="auto"/>
        <w:ind w:left="1134" w:right="851" w:firstLine="567"/>
        <w:jc w:val="both"/>
        <w:rPr>
          <w:sz w:val="28"/>
          <w:szCs w:val="28"/>
        </w:rPr>
      </w:pPr>
      <w:r w:rsidRPr="00871800">
        <w:rPr>
          <w:color w:val="000000"/>
          <w:spacing w:val="-2"/>
          <w:sz w:val="28"/>
          <w:szCs w:val="28"/>
        </w:rPr>
        <w:t>Від ефективност</w:t>
      </w:r>
      <w:r>
        <w:rPr>
          <w:color w:val="000000"/>
          <w:spacing w:val="-2"/>
          <w:sz w:val="28"/>
          <w:szCs w:val="28"/>
        </w:rPr>
        <w:t>і проведення бюджетної реформи залежить реалізація положень</w:t>
      </w:r>
      <w:r w:rsidRPr="00871800">
        <w:rPr>
          <w:color w:val="000000"/>
          <w:spacing w:val="-2"/>
          <w:sz w:val="28"/>
          <w:szCs w:val="28"/>
        </w:rPr>
        <w:t xml:space="preserve"> соціальної р</w:t>
      </w:r>
      <w:r>
        <w:rPr>
          <w:color w:val="000000"/>
          <w:spacing w:val="-2"/>
          <w:sz w:val="28"/>
          <w:szCs w:val="28"/>
        </w:rPr>
        <w:t>е</w:t>
      </w:r>
      <w:r w:rsidRPr="00871800">
        <w:rPr>
          <w:color w:val="000000"/>
          <w:spacing w:val="-2"/>
          <w:sz w:val="28"/>
          <w:szCs w:val="28"/>
        </w:rPr>
        <w:t>волюції</w:t>
      </w:r>
      <w:r w:rsidR="00F67CA2">
        <w:rPr>
          <w:color w:val="000000"/>
          <w:spacing w:val="-2"/>
          <w:sz w:val="28"/>
          <w:szCs w:val="28"/>
        </w:rPr>
        <w:t xml:space="preserve">, яка </w:t>
      </w:r>
      <w:r w:rsidRPr="00871800">
        <w:rPr>
          <w:color w:val="000000"/>
          <w:spacing w:val="-2"/>
          <w:sz w:val="28"/>
          <w:szCs w:val="28"/>
        </w:rPr>
        <w:t>має за мету зміцнення середнього класу в державі, внаслідок чого формуватимуться активні суб’єкти для місцевих громад і</w:t>
      </w:r>
      <w:r>
        <w:rPr>
          <w:color w:val="000000"/>
          <w:spacing w:val="-2"/>
          <w:sz w:val="28"/>
          <w:szCs w:val="28"/>
        </w:rPr>
        <w:t xml:space="preserve"> громадського контролю в </w:t>
      </w:r>
      <w:r w:rsidRPr="00871800">
        <w:rPr>
          <w:color w:val="000000"/>
          <w:spacing w:val="-2"/>
          <w:sz w:val="28"/>
          <w:szCs w:val="28"/>
        </w:rPr>
        <w:t>у</w:t>
      </w:r>
      <w:r>
        <w:rPr>
          <w:color w:val="000000"/>
          <w:spacing w:val="-2"/>
          <w:sz w:val="28"/>
          <w:szCs w:val="28"/>
        </w:rPr>
        <w:t>с</w:t>
      </w:r>
      <w:r w:rsidRPr="00871800">
        <w:rPr>
          <w:color w:val="000000"/>
          <w:spacing w:val="-2"/>
          <w:sz w:val="28"/>
          <w:szCs w:val="28"/>
        </w:rPr>
        <w:t>іх сферах життєдіяльності держави. Значні порушення в процесі приватизації державного майна та використанні бюджетних коштів представниками владних органів створи</w:t>
      </w:r>
      <w:r>
        <w:rPr>
          <w:color w:val="000000"/>
          <w:spacing w:val="-2"/>
          <w:sz w:val="28"/>
          <w:szCs w:val="28"/>
        </w:rPr>
        <w:t>ли пере</w:t>
      </w:r>
      <w:r w:rsidRPr="00871800">
        <w:rPr>
          <w:color w:val="000000"/>
          <w:spacing w:val="-2"/>
          <w:sz w:val="28"/>
          <w:szCs w:val="28"/>
        </w:rPr>
        <w:t>д</w:t>
      </w:r>
      <w:r>
        <w:rPr>
          <w:color w:val="000000"/>
          <w:spacing w:val="-2"/>
          <w:sz w:val="28"/>
          <w:szCs w:val="28"/>
        </w:rPr>
        <w:t>ум</w:t>
      </w:r>
      <w:r w:rsidRPr="00871800">
        <w:rPr>
          <w:color w:val="000000"/>
          <w:spacing w:val="-2"/>
          <w:sz w:val="28"/>
          <w:szCs w:val="28"/>
        </w:rPr>
        <w:t xml:space="preserve">ови для знищення середнього класу. Тому на сьогодні його відродження потребує обмеження олігархічного бізнесу в усій країні, тим більше впливу на політику </w:t>
      </w:r>
      <w:r>
        <w:rPr>
          <w:color w:val="000000"/>
          <w:spacing w:val="-2"/>
          <w:sz w:val="28"/>
          <w:szCs w:val="28"/>
        </w:rPr>
        <w:t>держави (</w:t>
      </w:r>
      <w:r w:rsidRPr="00871800">
        <w:rPr>
          <w:color w:val="000000"/>
          <w:spacing w:val="-2"/>
          <w:sz w:val="28"/>
          <w:szCs w:val="28"/>
        </w:rPr>
        <w:t>статки о</w:t>
      </w:r>
      <w:r>
        <w:rPr>
          <w:color w:val="000000"/>
          <w:spacing w:val="-2"/>
          <w:sz w:val="28"/>
          <w:szCs w:val="28"/>
        </w:rPr>
        <w:t>лігархічного бі</w:t>
      </w:r>
      <w:r w:rsidRPr="00871800">
        <w:rPr>
          <w:color w:val="000000"/>
          <w:spacing w:val="-2"/>
          <w:sz w:val="28"/>
          <w:szCs w:val="28"/>
        </w:rPr>
        <w:t>знесу становить 1% ВВП України)</w:t>
      </w:r>
      <w:r>
        <w:rPr>
          <w:color w:val="000000"/>
          <w:spacing w:val="-2"/>
          <w:sz w:val="28"/>
          <w:szCs w:val="28"/>
        </w:rPr>
        <w:t xml:space="preserve"> </w:t>
      </w:r>
      <w:r w:rsidRPr="00C71275">
        <w:rPr>
          <w:color w:val="000000"/>
          <w:spacing w:val="-6"/>
          <w:sz w:val="28"/>
          <w:szCs w:val="28"/>
        </w:rPr>
        <w:t>[</w:t>
      </w:r>
      <w:r>
        <w:rPr>
          <w:color w:val="000000"/>
          <w:spacing w:val="-6"/>
          <w:sz w:val="28"/>
          <w:szCs w:val="28"/>
        </w:rPr>
        <w:t>2</w:t>
      </w:r>
      <w:r w:rsidRPr="00C71275">
        <w:rPr>
          <w:color w:val="000000"/>
          <w:spacing w:val="-6"/>
          <w:sz w:val="28"/>
          <w:szCs w:val="28"/>
        </w:rPr>
        <w:t>]</w:t>
      </w:r>
      <w:r w:rsidRPr="00871800">
        <w:rPr>
          <w:color w:val="000000"/>
          <w:spacing w:val="-2"/>
          <w:sz w:val="28"/>
          <w:szCs w:val="28"/>
        </w:rPr>
        <w:t xml:space="preserve">. Однією з умов відродження соціального стану нашої держави є заборона представникам такого бізнесу займати будь-які владні посади, в тому числі бути обраними депутатами усіх рівнів, </w:t>
      </w:r>
      <w:r>
        <w:rPr>
          <w:color w:val="000000"/>
          <w:spacing w:val="-2"/>
          <w:sz w:val="28"/>
          <w:szCs w:val="28"/>
        </w:rPr>
        <w:t>приймати</w:t>
      </w:r>
      <w:r w:rsidRPr="00871800">
        <w:rPr>
          <w:color w:val="000000"/>
          <w:spacing w:val="-2"/>
          <w:sz w:val="28"/>
          <w:szCs w:val="28"/>
        </w:rPr>
        <w:t xml:space="preserve"> участь у тендерах з бюджетним фінансуванням</w:t>
      </w:r>
      <w:r>
        <w:rPr>
          <w:color w:val="000000"/>
          <w:spacing w:val="-2"/>
          <w:sz w:val="28"/>
          <w:szCs w:val="28"/>
        </w:rPr>
        <w:t xml:space="preserve">, а також використовувати </w:t>
      </w:r>
      <w:r w:rsidRPr="00871800">
        <w:rPr>
          <w:color w:val="000000"/>
          <w:spacing w:val="-2"/>
          <w:sz w:val="28"/>
          <w:szCs w:val="28"/>
        </w:rPr>
        <w:t>за будь-яких умов публічн</w:t>
      </w:r>
      <w:r>
        <w:rPr>
          <w:color w:val="000000"/>
          <w:spacing w:val="-2"/>
          <w:sz w:val="28"/>
          <w:szCs w:val="28"/>
        </w:rPr>
        <w:t>і ресурси</w:t>
      </w:r>
      <w:r w:rsidRPr="00871800">
        <w:rPr>
          <w:color w:val="000000"/>
          <w:spacing w:val="-2"/>
          <w:sz w:val="28"/>
          <w:szCs w:val="28"/>
        </w:rPr>
        <w:t>. Л</w:t>
      </w:r>
      <w:r>
        <w:rPr>
          <w:color w:val="000000"/>
          <w:spacing w:val="-2"/>
          <w:sz w:val="28"/>
          <w:szCs w:val="28"/>
        </w:rPr>
        <w:t>ише такими методами</w:t>
      </w:r>
      <w:r w:rsidRPr="00871800">
        <w:rPr>
          <w:color w:val="000000"/>
          <w:spacing w:val="-2"/>
          <w:sz w:val="28"/>
          <w:szCs w:val="28"/>
        </w:rPr>
        <w:t xml:space="preserve"> можливе обмеження монопольного становища олігархічного бізнесу </w:t>
      </w:r>
      <w:r>
        <w:rPr>
          <w:color w:val="000000"/>
          <w:spacing w:val="-2"/>
          <w:sz w:val="28"/>
          <w:szCs w:val="28"/>
        </w:rPr>
        <w:t>в державі</w:t>
      </w:r>
      <w:r w:rsidRPr="00871800">
        <w:rPr>
          <w:color w:val="000000"/>
          <w:spacing w:val="-2"/>
          <w:sz w:val="28"/>
          <w:szCs w:val="28"/>
        </w:rPr>
        <w:t>.</w:t>
      </w:r>
    </w:p>
    <w:p w:rsidR="00EE2754" w:rsidRPr="00871800" w:rsidRDefault="00FA38D9" w:rsidP="00900CCA">
      <w:pPr>
        <w:shd w:val="clear" w:color="auto" w:fill="FFFFFF"/>
        <w:spacing w:line="360" w:lineRule="auto"/>
        <w:ind w:left="1134" w:right="851" w:firstLine="567"/>
        <w:jc w:val="both"/>
        <w:rPr>
          <w:sz w:val="28"/>
          <w:szCs w:val="28"/>
        </w:rPr>
      </w:pPr>
      <w:r>
        <w:rPr>
          <w:sz w:val="28"/>
          <w:szCs w:val="28"/>
        </w:rPr>
        <w:t>При проведенні економічної</w:t>
      </w:r>
      <w:r w:rsidR="00EE2754" w:rsidRPr="00871800">
        <w:rPr>
          <w:sz w:val="28"/>
          <w:szCs w:val="28"/>
        </w:rPr>
        <w:t xml:space="preserve"> революції свободу використання доходу матиме лише малий та середній бізнес, а </w:t>
      </w:r>
      <w:r w:rsidR="00EE2754">
        <w:rPr>
          <w:sz w:val="28"/>
          <w:szCs w:val="28"/>
        </w:rPr>
        <w:lastRenderedPageBreak/>
        <w:t>для олігархічного</w:t>
      </w:r>
      <w:r w:rsidR="00EE2754" w:rsidRPr="00871800">
        <w:rPr>
          <w:sz w:val="28"/>
          <w:szCs w:val="28"/>
        </w:rPr>
        <w:t xml:space="preserve"> бізнес</w:t>
      </w:r>
      <w:r w:rsidR="00EE2754">
        <w:rPr>
          <w:sz w:val="28"/>
          <w:szCs w:val="28"/>
        </w:rPr>
        <w:t>у доцільно встановити певні</w:t>
      </w:r>
      <w:r w:rsidR="00EE2754" w:rsidRPr="00871800">
        <w:rPr>
          <w:sz w:val="28"/>
          <w:szCs w:val="28"/>
        </w:rPr>
        <w:t xml:space="preserve"> обмеження, зокрема:</w:t>
      </w:r>
    </w:p>
    <w:p w:rsidR="00EE2754" w:rsidRPr="00871800" w:rsidRDefault="00EE2754" w:rsidP="00900CCA">
      <w:pPr>
        <w:shd w:val="clear" w:color="auto" w:fill="FFFFFF"/>
        <w:spacing w:line="360" w:lineRule="auto"/>
        <w:ind w:left="1134" w:right="851" w:firstLine="567"/>
        <w:rPr>
          <w:sz w:val="28"/>
          <w:szCs w:val="28"/>
        </w:rPr>
      </w:pPr>
      <w:r>
        <w:rPr>
          <w:sz w:val="28"/>
          <w:szCs w:val="28"/>
        </w:rPr>
        <w:t>- кримінальну</w:t>
      </w:r>
      <w:r w:rsidRPr="00871800">
        <w:rPr>
          <w:sz w:val="28"/>
          <w:szCs w:val="28"/>
        </w:rPr>
        <w:t xml:space="preserve"> відповідальн</w:t>
      </w:r>
      <w:r w:rsidR="00FA38D9">
        <w:rPr>
          <w:sz w:val="28"/>
          <w:szCs w:val="28"/>
        </w:rPr>
        <w:t>ість за відмивання доходів чере3</w:t>
      </w:r>
      <w:r w:rsidRPr="00871800">
        <w:rPr>
          <w:sz w:val="28"/>
          <w:szCs w:val="28"/>
        </w:rPr>
        <w:t xml:space="preserve"> офшорні зони;</w:t>
      </w:r>
    </w:p>
    <w:p w:rsidR="00EE2754" w:rsidRPr="00871800" w:rsidRDefault="00EE2754" w:rsidP="00900CCA">
      <w:pPr>
        <w:shd w:val="clear" w:color="auto" w:fill="FFFFFF"/>
        <w:spacing w:line="360" w:lineRule="auto"/>
        <w:ind w:left="1134" w:right="851" w:firstLine="567"/>
        <w:jc w:val="both"/>
        <w:rPr>
          <w:sz w:val="28"/>
          <w:szCs w:val="28"/>
        </w:rPr>
      </w:pPr>
      <w:r>
        <w:rPr>
          <w:sz w:val="28"/>
          <w:szCs w:val="28"/>
        </w:rPr>
        <w:t>- матеріальну</w:t>
      </w:r>
      <w:r w:rsidRPr="00871800">
        <w:rPr>
          <w:sz w:val="28"/>
          <w:szCs w:val="28"/>
        </w:rPr>
        <w:t xml:space="preserve"> відповідальність </w:t>
      </w:r>
      <w:r w:rsidR="00FA38D9">
        <w:rPr>
          <w:sz w:val="28"/>
          <w:szCs w:val="28"/>
        </w:rPr>
        <w:t>у розмірі виявлен</w:t>
      </w:r>
      <w:r w:rsidRPr="00871800">
        <w:rPr>
          <w:sz w:val="28"/>
          <w:szCs w:val="28"/>
        </w:rPr>
        <w:t xml:space="preserve">их порушень за </w:t>
      </w:r>
      <w:proofErr w:type="spellStart"/>
      <w:r>
        <w:rPr>
          <w:sz w:val="28"/>
          <w:szCs w:val="28"/>
        </w:rPr>
        <w:t>ті</w:t>
      </w:r>
      <w:r w:rsidRPr="00871800">
        <w:rPr>
          <w:sz w:val="28"/>
          <w:szCs w:val="28"/>
        </w:rPr>
        <w:t>нізацію</w:t>
      </w:r>
      <w:proofErr w:type="spellEnd"/>
      <w:r w:rsidRPr="00871800">
        <w:rPr>
          <w:sz w:val="28"/>
          <w:szCs w:val="28"/>
        </w:rPr>
        <w:t xml:space="preserve"> заро</w:t>
      </w:r>
      <w:r w:rsidR="00FA38D9">
        <w:rPr>
          <w:sz w:val="28"/>
          <w:szCs w:val="28"/>
        </w:rPr>
        <w:t xml:space="preserve">бітної плати, </w:t>
      </w:r>
      <w:proofErr w:type="spellStart"/>
      <w:r w:rsidR="00FA38D9">
        <w:rPr>
          <w:sz w:val="28"/>
          <w:szCs w:val="28"/>
        </w:rPr>
        <w:t>позаобліков</w:t>
      </w:r>
      <w:r>
        <w:rPr>
          <w:sz w:val="28"/>
          <w:szCs w:val="28"/>
        </w:rPr>
        <w:t>е</w:t>
      </w:r>
      <w:proofErr w:type="spellEnd"/>
      <w:r>
        <w:rPr>
          <w:sz w:val="28"/>
          <w:szCs w:val="28"/>
        </w:rPr>
        <w:t xml:space="preserve"> прид</w:t>
      </w:r>
      <w:r w:rsidRPr="00871800">
        <w:rPr>
          <w:sz w:val="28"/>
          <w:szCs w:val="28"/>
        </w:rPr>
        <w:t>б</w:t>
      </w:r>
      <w:r>
        <w:rPr>
          <w:sz w:val="28"/>
          <w:szCs w:val="28"/>
        </w:rPr>
        <w:t>а</w:t>
      </w:r>
      <w:r w:rsidRPr="00871800">
        <w:rPr>
          <w:sz w:val="28"/>
          <w:szCs w:val="28"/>
        </w:rPr>
        <w:t xml:space="preserve">ння і використання засобів виробництва, а також </w:t>
      </w:r>
      <w:r>
        <w:rPr>
          <w:sz w:val="28"/>
          <w:szCs w:val="28"/>
        </w:rPr>
        <w:t>п</w:t>
      </w:r>
      <w:r w:rsidRPr="00871800">
        <w:rPr>
          <w:sz w:val="28"/>
          <w:szCs w:val="28"/>
        </w:rPr>
        <w:t xml:space="preserve">риховування прибутків; </w:t>
      </w:r>
    </w:p>
    <w:p w:rsidR="00EE2754" w:rsidRPr="00871800" w:rsidRDefault="00EE2754" w:rsidP="00900CCA">
      <w:pPr>
        <w:shd w:val="clear" w:color="auto" w:fill="FFFFFF"/>
        <w:spacing w:line="360" w:lineRule="auto"/>
        <w:ind w:left="1134" w:right="851" w:firstLine="567"/>
        <w:jc w:val="both"/>
        <w:rPr>
          <w:sz w:val="28"/>
          <w:szCs w:val="28"/>
        </w:rPr>
      </w:pPr>
      <w:r>
        <w:rPr>
          <w:color w:val="000000"/>
          <w:spacing w:val="-3"/>
          <w:sz w:val="28"/>
          <w:szCs w:val="28"/>
        </w:rPr>
        <w:t>-</w:t>
      </w:r>
      <w:r w:rsidRPr="00871800">
        <w:rPr>
          <w:color w:val="000000"/>
          <w:spacing w:val="-3"/>
          <w:sz w:val="28"/>
          <w:szCs w:val="28"/>
        </w:rPr>
        <w:t xml:space="preserve"> конфіскацію усього майна у випадку приховування реальних обсягів переходу його іншому власнику. </w:t>
      </w:r>
    </w:p>
    <w:p w:rsidR="00EE2754" w:rsidRPr="00871800" w:rsidRDefault="00EE2754" w:rsidP="00900CCA">
      <w:pPr>
        <w:shd w:val="clear" w:color="auto" w:fill="FFFFFF"/>
        <w:spacing w:line="360" w:lineRule="auto"/>
        <w:ind w:left="1134" w:right="851" w:firstLine="567"/>
        <w:jc w:val="both"/>
        <w:rPr>
          <w:color w:val="000000"/>
          <w:spacing w:val="-4"/>
          <w:sz w:val="28"/>
          <w:szCs w:val="28"/>
        </w:rPr>
      </w:pPr>
      <w:r w:rsidRPr="00871800">
        <w:rPr>
          <w:color w:val="000000"/>
          <w:spacing w:val="-4"/>
          <w:sz w:val="28"/>
          <w:szCs w:val="28"/>
        </w:rPr>
        <w:t>У випадку неможливості проведення економічної революції доцільно буде здійснити примусове розукрупнення олігархічного бізнесу в країні. Це</w:t>
      </w:r>
      <w:r>
        <w:rPr>
          <w:color w:val="000000"/>
          <w:spacing w:val="-4"/>
          <w:sz w:val="28"/>
          <w:szCs w:val="28"/>
        </w:rPr>
        <w:t xml:space="preserve"> </w:t>
      </w:r>
      <w:r w:rsidRPr="00871800">
        <w:rPr>
          <w:color w:val="000000"/>
          <w:spacing w:val="-4"/>
          <w:sz w:val="28"/>
          <w:szCs w:val="28"/>
        </w:rPr>
        <w:t xml:space="preserve">створить умови для знищення домінуючого впливу олігархів на політичну та економічну систему України. </w:t>
      </w:r>
    </w:p>
    <w:p w:rsidR="00EE2754" w:rsidRPr="00871800" w:rsidRDefault="00EE2754" w:rsidP="00900CCA">
      <w:pPr>
        <w:shd w:val="clear" w:color="auto" w:fill="FFFFFF"/>
        <w:spacing w:line="360" w:lineRule="auto"/>
        <w:ind w:left="1134" w:right="851" w:firstLine="567"/>
        <w:jc w:val="both"/>
        <w:rPr>
          <w:color w:val="000000"/>
          <w:spacing w:val="-4"/>
          <w:sz w:val="28"/>
          <w:szCs w:val="28"/>
        </w:rPr>
      </w:pPr>
      <w:r w:rsidRPr="00871800">
        <w:rPr>
          <w:color w:val="000000"/>
          <w:spacing w:val="-4"/>
          <w:sz w:val="28"/>
          <w:szCs w:val="28"/>
        </w:rPr>
        <w:t>На сьогодн</w:t>
      </w:r>
      <w:r>
        <w:rPr>
          <w:color w:val="000000"/>
          <w:spacing w:val="-4"/>
          <w:sz w:val="28"/>
          <w:szCs w:val="28"/>
        </w:rPr>
        <w:t>і науковці, говорячи про економіч</w:t>
      </w:r>
      <w:r w:rsidRPr="00871800">
        <w:rPr>
          <w:color w:val="000000"/>
          <w:spacing w:val="-4"/>
          <w:sz w:val="28"/>
          <w:szCs w:val="28"/>
        </w:rPr>
        <w:t>ні реформи не звертають уваги на використання ма</w:t>
      </w:r>
      <w:r>
        <w:rPr>
          <w:color w:val="000000"/>
          <w:spacing w:val="-4"/>
          <w:sz w:val="28"/>
          <w:szCs w:val="28"/>
        </w:rPr>
        <w:t>с</w:t>
      </w:r>
      <w:r w:rsidRPr="00871800">
        <w:rPr>
          <w:color w:val="000000"/>
          <w:spacing w:val="-4"/>
          <w:sz w:val="28"/>
          <w:szCs w:val="28"/>
        </w:rPr>
        <w:t>ово</w:t>
      </w:r>
      <w:r>
        <w:rPr>
          <w:color w:val="000000"/>
          <w:spacing w:val="-4"/>
          <w:sz w:val="28"/>
          <w:szCs w:val="28"/>
        </w:rPr>
        <w:t>ї комунікації, яка є чинником інтелектуальної</w:t>
      </w:r>
      <w:r w:rsidRPr="00871800">
        <w:rPr>
          <w:color w:val="000000"/>
          <w:spacing w:val="-4"/>
          <w:sz w:val="28"/>
          <w:szCs w:val="28"/>
        </w:rPr>
        <w:t xml:space="preserve"> р</w:t>
      </w:r>
      <w:r>
        <w:rPr>
          <w:color w:val="000000"/>
          <w:spacing w:val="-4"/>
          <w:sz w:val="28"/>
          <w:szCs w:val="28"/>
        </w:rPr>
        <w:t>е</w:t>
      </w:r>
      <w:r w:rsidRPr="00871800">
        <w:rPr>
          <w:color w:val="000000"/>
          <w:spacing w:val="-4"/>
          <w:sz w:val="28"/>
          <w:szCs w:val="28"/>
        </w:rPr>
        <w:t>волюції. Тобто для зародження ринку інтелектуальних ідей необхідні, перш за все, інформаційні зміни, які привноситимуть мотиваційні підстави для ф</w:t>
      </w:r>
      <w:r>
        <w:rPr>
          <w:color w:val="000000"/>
          <w:spacing w:val="-4"/>
          <w:sz w:val="28"/>
          <w:szCs w:val="28"/>
        </w:rPr>
        <w:t xml:space="preserve">ормування нових соціальних заходів </w:t>
      </w:r>
      <w:r w:rsidRPr="00871800">
        <w:rPr>
          <w:color w:val="000000"/>
          <w:spacing w:val="-4"/>
          <w:sz w:val="28"/>
          <w:szCs w:val="28"/>
        </w:rPr>
        <w:t>через засоби масової комунікації. Не просто н</w:t>
      </w:r>
      <w:r>
        <w:rPr>
          <w:color w:val="000000"/>
          <w:spacing w:val="-4"/>
          <w:sz w:val="28"/>
          <w:szCs w:val="28"/>
        </w:rPr>
        <w:t>а сьогодні здійснювати інтелектуальну революцію, оскільки весь цивілізаційний світ переживає</w:t>
      </w:r>
      <w:r w:rsidRPr="00871800">
        <w:rPr>
          <w:color w:val="000000"/>
          <w:spacing w:val="-4"/>
          <w:sz w:val="28"/>
          <w:szCs w:val="28"/>
        </w:rPr>
        <w:t xml:space="preserve"> кризу культурного розвитку людини,  не розуміючи, що лише </w:t>
      </w:r>
      <w:r>
        <w:rPr>
          <w:color w:val="000000"/>
          <w:spacing w:val="-4"/>
          <w:sz w:val="28"/>
          <w:szCs w:val="28"/>
        </w:rPr>
        <w:t>такими чином можна</w:t>
      </w:r>
      <w:r w:rsidRPr="00871800">
        <w:rPr>
          <w:color w:val="000000"/>
          <w:spacing w:val="-4"/>
          <w:sz w:val="28"/>
          <w:szCs w:val="28"/>
        </w:rPr>
        <w:t xml:space="preserve"> створити умови для інтелектуального формування нації</w:t>
      </w:r>
      <w:r>
        <w:rPr>
          <w:color w:val="000000"/>
          <w:spacing w:val="-4"/>
          <w:sz w:val="28"/>
          <w:szCs w:val="28"/>
        </w:rPr>
        <w:t xml:space="preserve"> </w:t>
      </w:r>
      <w:r w:rsidRPr="00C71275">
        <w:rPr>
          <w:color w:val="000000"/>
          <w:spacing w:val="-6"/>
          <w:sz w:val="28"/>
          <w:szCs w:val="28"/>
        </w:rPr>
        <w:t>[</w:t>
      </w:r>
      <w:r>
        <w:rPr>
          <w:color w:val="000000"/>
          <w:spacing w:val="-6"/>
          <w:sz w:val="28"/>
          <w:szCs w:val="28"/>
        </w:rPr>
        <w:t>6</w:t>
      </w:r>
      <w:r w:rsidRPr="00C71275">
        <w:rPr>
          <w:color w:val="000000"/>
          <w:spacing w:val="-6"/>
          <w:sz w:val="28"/>
          <w:szCs w:val="28"/>
        </w:rPr>
        <w:t xml:space="preserve">, с. </w:t>
      </w:r>
      <w:r w:rsidRPr="00C71275">
        <w:rPr>
          <w:spacing w:val="-6"/>
          <w:sz w:val="28"/>
          <w:szCs w:val="28"/>
        </w:rPr>
        <w:t>51</w:t>
      </w:r>
      <w:r w:rsidRPr="00C71275">
        <w:rPr>
          <w:color w:val="000000"/>
          <w:spacing w:val="-6"/>
          <w:sz w:val="28"/>
          <w:szCs w:val="28"/>
        </w:rPr>
        <w:t>]</w:t>
      </w:r>
      <w:r w:rsidRPr="00871800">
        <w:rPr>
          <w:color w:val="000000"/>
          <w:spacing w:val="-4"/>
          <w:sz w:val="28"/>
          <w:szCs w:val="28"/>
        </w:rPr>
        <w:t xml:space="preserve">. </w:t>
      </w:r>
      <w:r>
        <w:rPr>
          <w:color w:val="000000"/>
          <w:spacing w:val="-4"/>
          <w:sz w:val="28"/>
          <w:szCs w:val="28"/>
        </w:rPr>
        <w:t xml:space="preserve">Безумовно </w:t>
      </w:r>
      <w:r w:rsidRPr="00871800">
        <w:rPr>
          <w:color w:val="000000"/>
          <w:spacing w:val="-4"/>
          <w:sz w:val="28"/>
          <w:szCs w:val="28"/>
        </w:rPr>
        <w:t>Україна потребує без</w:t>
      </w:r>
      <w:r>
        <w:rPr>
          <w:color w:val="000000"/>
          <w:spacing w:val="-4"/>
          <w:sz w:val="28"/>
          <w:szCs w:val="28"/>
        </w:rPr>
        <w:t>умовних змін і революція на Май</w:t>
      </w:r>
      <w:r w:rsidRPr="00871800">
        <w:rPr>
          <w:color w:val="000000"/>
          <w:spacing w:val="-4"/>
          <w:sz w:val="28"/>
          <w:szCs w:val="28"/>
        </w:rPr>
        <w:t xml:space="preserve">дані в січні-лютому 2014 року підтвердила те, що всім без виключенням українцям необхідно усвідомити ціну тих жертв, які вони понесли під час розстрілу Майдану та війні </w:t>
      </w:r>
      <w:r>
        <w:rPr>
          <w:color w:val="000000"/>
          <w:spacing w:val="-4"/>
          <w:sz w:val="28"/>
          <w:szCs w:val="28"/>
        </w:rPr>
        <w:t>і</w:t>
      </w:r>
      <w:r w:rsidRPr="00871800">
        <w:rPr>
          <w:color w:val="000000"/>
          <w:spacing w:val="-4"/>
          <w:sz w:val="28"/>
          <w:szCs w:val="28"/>
        </w:rPr>
        <w:t>з сепаратистами в східних областях нашої держави. Сьогоднішня влада своїми діями підтверди</w:t>
      </w:r>
      <w:r>
        <w:rPr>
          <w:color w:val="000000"/>
          <w:spacing w:val="-4"/>
          <w:sz w:val="28"/>
          <w:szCs w:val="28"/>
        </w:rPr>
        <w:t>ла свою нерішучість у проведенні</w:t>
      </w:r>
      <w:r w:rsidRPr="00871800">
        <w:rPr>
          <w:color w:val="000000"/>
          <w:spacing w:val="-4"/>
          <w:sz w:val="28"/>
          <w:szCs w:val="28"/>
        </w:rPr>
        <w:t xml:space="preserve"> економічних та соціаль</w:t>
      </w:r>
      <w:r>
        <w:rPr>
          <w:color w:val="000000"/>
          <w:spacing w:val="-4"/>
          <w:sz w:val="28"/>
          <w:szCs w:val="28"/>
        </w:rPr>
        <w:t xml:space="preserve">них реформ. Тому вивести Україну із </w:t>
      </w:r>
      <w:r>
        <w:rPr>
          <w:color w:val="000000"/>
          <w:spacing w:val="-4"/>
          <w:sz w:val="28"/>
          <w:szCs w:val="28"/>
        </w:rPr>
        <w:lastRenderedPageBreak/>
        <w:t xml:space="preserve">політичного, економічного, </w:t>
      </w:r>
      <w:r w:rsidRPr="00871800">
        <w:rPr>
          <w:color w:val="000000"/>
          <w:spacing w:val="-4"/>
          <w:sz w:val="28"/>
          <w:szCs w:val="28"/>
        </w:rPr>
        <w:t>соціального та культурного хаосу може лише громадськість, яка підтвердила свою рішучість на Майдані.</w:t>
      </w:r>
    </w:p>
    <w:p w:rsidR="00EE2754" w:rsidRPr="00AE3B38" w:rsidRDefault="00EE2754" w:rsidP="00900CCA">
      <w:pPr>
        <w:shd w:val="clear" w:color="auto" w:fill="FFFFFF"/>
        <w:spacing w:line="360" w:lineRule="auto"/>
        <w:ind w:left="1134" w:right="851" w:firstLine="567"/>
        <w:jc w:val="center"/>
        <w:rPr>
          <w:color w:val="000000"/>
          <w:spacing w:val="-6"/>
          <w:sz w:val="28"/>
          <w:szCs w:val="28"/>
        </w:rPr>
      </w:pPr>
      <w:r w:rsidRPr="00AE3B38">
        <w:rPr>
          <w:color w:val="000000"/>
          <w:spacing w:val="-6"/>
          <w:sz w:val="28"/>
          <w:szCs w:val="28"/>
        </w:rPr>
        <w:t>Література</w:t>
      </w:r>
    </w:p>
    <w:p w:rsidR="00EE2754" w:rsidRPr="003218D5" w:rsidRDefault="00EE2754" w:rsidP="00900CCA">
      <w:pPr>
        <w:shd w:val="clear" w:color="auto" w:fill="FFFFFF"/>
        <w:tabs>
          <w:tab w:val="num" w:pos="720"/>
        </w:tabs>
        <w:spacing w:line="360" w:lineRule="auto"/>
        <w:ind w:left="1134" w:right="851" w:firstLine="567"/>
        <w:jc w:val="both"/>
        <w:rPr>
          <w:sz w:val="28"/>
          <w:szCs w:val="28"/>
        </w:rPr>
      </w:pPr>
      <w:r w:rsidRPr="003218D5">
        <w:rPr>
          <w:sz w:val="28"/>
          <w:szCs w:val="28"/>
        </w:rPr>
        <w:t xml:space="preserve">1. </w:t>
      </w:r>
      <w:proofErr w:type="spellStart"/>
      <w:r w:rsidRPr="003218D5">
        <w:rPr>
          <w:sz w:val="28"/>
          <w:szCs w:val="28"/>
        </w:rPr>
        <w:t>Волович</w:t>
      </w:r>
      <w:proofErr w:type="spellEnd"/>
      <w:r w:rsidRPr="003218D5">
        <w:rPr>
          <w:sz w:val="28"/>
          <w:szCs w:val="28"/>
        </w:rPr>
        <w:t xml:space="preserve"> О., Мацюк М., </w:t>
      </w:r>
      <w:proofErr w:type="spellStart"/>
      <w:r w:rsidRPr="003218D5">
        <w:rPr>
          <w:sz w:val="28"/>
          <w:szCs w:val="28"/>
        </w:rPr>
        <w:t>Музичко</w:t>
      </w:r>
      <w:proofErr w:type="spellEnd"/>
      <w:r w:rsidRPr="003218D5">
        <w:rPr>
          <w:sz w:val="28"/>
          <w:szCs w:val="28"/>
        </w:rPr>
        <w:t xml:space="preserve"> О., Шевченко В. Помаранчева революція – пробудження нації: Зб. </w:t>
      </w:r>
      <w:proofErr w:type="spellStart"/>
      <w:r w:rsidRPr="003218D5">
        <w:rPr>
          <w:sz w:val="28"/>
          <w:szCs w:val="28"/>
        </w:rPr>
        <w:t>наук.-публ</w:t>
      </w:r>
      <w:proofErr w:type="spellEnd"/>
      <w:r w:rsidRPr="003218D5">
        <w:rPr>
          <w:sz w:val="28"/>
          <w:szCs w:val="28"/>
        </w:rPr>
        <w:t>. ст. і матеріалів / Національний інститут стратегічних досліджень Одеський регіональний філіал. – Одеса: Друк, 2006. – 202 с. </w:t>
      </w:r>
    </w:p>
    <w:p w:rsidR="00EE2754" w:rsidRPr="006339C0" w:rsidRDefault="00EE2754" w:rsidP="00900CCA">
      <w:pPr>
        <w:shd w:val="clear" w:color="auto" w:fill="FFFFFF"/>
        <w:spacing w:line="360" w:lineRule="auto"/>
        <w:ind w:left="1134" w:right="851" w:firstLine="567"/>
        <w:jc w:val="both"/>
        <w:rPr>
          <w:spacing w:val="-6"/>
          <w:sz w:val="28"/>
          <w:szCs w:val="28"/>
        </w:rPr>
      </w:pPr>
      <w:r w:rsidRPr="003218D5">
        <w:rPr>
          <w:color w:val="000000"/>
          <w:spacing w:val="-6"/>
          <w:sz w:val="28"/>
          <w:szCs w:val="28"/>
          <w:lang w:val="ru-RU"/>
        </w:rPr>
        <w:t>2. </w:t>
      </w:r>
      <w:proofErr w:type="spellStart"/>
      <w:r w:rsidRPr="003218D5">
        <w:rPr>
          <w:color w:val="000000"/>
          <w:spacing w:val="-6"/>
          <w:sz w:val="28"/>
          <w:szCs w:val="28"/>
        </w:rPr>
        <w:t>Дацюк</w:t>
      </w:r>
      <w:proofErr w:type="spellEnd"/>
      <w:r w:rsidRPr="003218D5">
        <w:rPr>
          <w:color w:val="000000"/>
          <w:spacing w:val="-6"/>
          <w:sz w:val="28"/>
          <w:szCs w:val="28"/>
        </w:rPr>
        <w:t xml:space="preserve"> С.  </w:t>
      </w:r>
      <w:proofErr w:type="spellStart"/>
      <w:r w:rsidRPr="003218D5">
        <w:rPr>
          <w:color w:val="000000"/>
          <w:spacing w:val="-6"/>
          <w:sz w:val="28"/>
          <w:szCs w:val="28"/>
        </w:rPr>
        <w:t>Идеи</w:t>
      </w:r>
      <w:proofErr w:type="spellEnd"/>
      <w:r w:rsidRPr="003218D5">
        <w:rPr>
          <w:color w:val="000000"/>
          <w:spacing w:val="-6"/>
          <w:sz w:val="28"/>
          <w:szCs w:val="28"/>
        </w:rPr>
        <w:t xml:space="preserve"> </w:t>
      </w:r>
      <w:proofErr w:type="spellStart"/>
      <w:r w:rsidRPr="003218D5">
        <w:rPr>
          <w:color w:val="000000"/>
          <w:spacing w:val="-6"/>
          <w:sz w:val="28"/>
          <w:szCs w:val="28"/>
        </w:rPr>
        <w:t>революции</w:t>
      </w:r>
      <w:proofErr w:type="spellEnd"/>
      <w:r w:rsidRPr="003218D5">
        <w:rPr>
          <w:color w:val="000000"/>
          <w:spacing w:val="-6"/>
          <w:sz w:val="28"/>
          <w:szCs w:val="28"/>
        </w:rPr>
        <w:t xml:space="preserve"> </w:t>
      </w:r>
      <w:proofErr w:type="spellStart"/>
      <w:r w:rsidRPr="003218D5">
        <w:rPr>
          <w:color w:val="000000"/>
          <w:spacing w:val="-6"/>
          <w:sz w:val="28"/>
          <w:szCs w:val="28"/>
        </w:rPr>
        <w:t>ил</w:t>
      </w:r>
      <w:r>
        <w:rPr>
          <w:color w:val="000000"/>
          <w:spacing w:val="-6"/>
          <w:sz w:val="28"/>
          <w:szCs w:val="28"/>
        </w:rPr>
        <w:t>и</w:t>
      </w:r>
      <w:proofErr w:type="spellEnd"/>
      <w:r>
        <w:rPr>
          <w:color w:val="000000"/>
          <w:spacing w:val="-6"/>
          <w:sz w:val="28"/>
          <w:szCs w:val="28"/>
        </w:rPr>
        <w:t xml:space="preserve"> </w:t>
      </w:r>
      <w:proofErr w:type="spellStart"/>
      <w:r>
        <w:rPr>
          <w:color w:val="000000"/>
          <w:spacing w:val="-6"/>
          <w:sz w:val="28"/>
          <w:szCs w:val="28"/>
        </w:rPr>
        <w:t>какая</w:t>
      </w:r>
      <w:proofErr w:type="spellEnd"/>
      <w:r>
        <w:rPr>
          <w:color w:val="000000"/>
          <w:spacing w:val="-6"/>
          <w:sz w:val="28"/>
          <w:szCs w:val="28"/>
        </w:rPr>
        <w:t xml:space="preserve"> </w:t>
      </w:r>
      <w:proofErr w:type="spellStart"/>
      <w:r>
        <w:rPr>
          <w:color w:val="000000"/>
          <w:spacing w:val="-6"/>
          <w:sz w:val="28"/>
          <w:szCs w:val="28"/>
        </w:rPr>
        <w:t>ре</w:t>
      </w:r>
      <w:r w:rsidRPr="003218D5">
        <w:rPr>
          <w:color w:val="000000"/>
          <w:spacing w:val="-6"/>
          <w:sz w:val="28"/>
          <w:szCs w:val="28"/>
        </w:rPr>
        <w:t>волюция</w:t>
      </w:r>
      <w:proofErr w:type="spellEnd"/>
      <w:r w:rsidRPr="003218D5">
        <w:rPr>
          <w:color w:val="000000"/>
          <w:spacing w:val="-6"/>
          <w:sz w:val="28"/>
          <w:szCs w:val="28"/>
        </w:rPr>
        <w:t xml:space="preserve"> нам </w:t>
      </w:r>
      <w:proofErr w:type="spellStart"/>
      <w:r w:rsidRPr="003218D5">
        <w:rPr>
          <w:color w:val="000000"/>
          <w:spacing w:val="-6"/>
          <w:sz w:val="28"/>
          <w:szCs w:val="28"/>
        </w:rPr>
        <w:t>нужна</w:t>
      </w:r>
      <w:proofErr w:type="spellEnd"/>
      <w:r w:rsidRPr="003218D5">
        <w:rPr>
          <w:color w:val="000000"/>
          <w:spacing w:val="-6"/>
          <w:sz w:val="28"/>
          <w:szCs w:val="28"/>
        </w:rPr>
        <w:t xml:space="preserve"> / С. </w:t>
      </w:r>
      <w:proofErr w:type="spellStart"/>
      <w:r w:rsidRPr="003218D5">
        <w:rPr>
          <w:color w:val="000000"/>
          <w:spacing w:val="-6"/>
          <w:sz w:val="28"/>
          <w:szCs w:val="28"/>
        </w:rPr>
        <w:t>Дацюк</w:t>
      </w:r>
      <w:proofErr w:type="spellEnd"/>
      <w:r w:rsidRPr="003218D5">
        <w:rPr>
          <w:color w:val="000000"/>
          <w:spacing w:val="-6"/>
          <w:sz w:val="28"/>
          <w:szCs w:val="28"/>
        </w:rPr>
        <w:t xml:space="preserve"> // </w:t>
      </w:r>
      <w:proofErr w:type="spellStart"/>
      <w:r w:rsidRPr="003218D5">
        <w:rPr>
          <w:color w:val="000000"/>
          <w:spacing w:val="-6"/>
          <w:sz w:val="28"/>
          <w:szCs w:val="28"/>
        </w:rPr>
        <w:t>Украинская</w:t>
      </w:r>
      <w:proofErr w:type="spellEnd"/>
      <w:r w:rsidRPr="003218D5">
        <w:rPr>
          <w:color w:val="000000"/>
          <w:spacing w:val="-6"/>
          <w:sz w:val="28"/>
          <w:szCs w:val="28"/>
        </w:rPr>
        <w:t xml:space="preserve"> правда. -2011. -26 </w:t>
      </w:r>
      <w:proofErr w:type="spellStart"/>
      <w:r w:rsidRPr="003218D5">
        <w:rPr>
          <w:color w:val="000000"/>
          <w:spacing w:val="-6"/>
          <w:sz w:val="28"/>
          <w:szCs w:val="28"/>
        </w:rPr>
        <w:t>декабря</w:t>
      </w:r>
      <w:proofErr w:type="spellEnd"/>
      <w:r w:rsidRPr="003218D5">
        <w:rPr>
          <w:color w:val="000000"/>
          <w:spacing w:val="-6"/>
          <w:sz w:val="28"/>
          <w:szCs w:val="28"/>
        </w:rPr>
        <w:t xml:space="preserve">. </w:t>
      </w:r>
      <w:r w:rsidRPr="003218D5">
        <w:rPr>
          <w:sz w:val="28"/>
          <w:szCs w:val="28"/>
        </w:rPr>
        <w:t>[Електронний  ресурс].  – Режим доступу:</w:t>
      </w:r>
      <w:r>
        <w:rPr>
          <w:sz w:val="28"/>
          <w:szCs w:val="28"/>
        </w:rPr>
        <w:t xml:space="preserve"> </w:t>
      </w:r>
      <w:hyperlink r:id="rId5" w:history="1">
        <w:r w:rsidRPr="006339C0">
          <w:rPr>
            <w:rStyle w:val="a3"/>
            <w:color w:val="auto"/>
          </w:rPr>
          <w:t>www.pravda.com.ua</w:t>
        </w:r>
      </w:hyperlink>
    </w:p>
    <w:p w:rsidR="00EE2754" w:rsidRPr="003218D5" w:rsidRDefault="00EE2754" w:rsidP="00900CCA">
      <w:pPr>
        <w:shd w:val="clear" w:color="auto" w:fill="FFFFFF"/>
        <w:spacing w:line="360" w:lineRule="auto"/>
        <w:ind w:left="1134" w:right="851" w:firstLine="567"/>
        <w:jc w:val="both"/>
        <w:rPr>
          <w:sz w:val="28"/>
          <w:szCs w:val="28"/>
        </w:rPr>
      </w:pPr>
      <w:r w:rsidRPr="003218D5">
        <w:rPr>
          <w:sz w:val="28"/>
          <w:szCs w:val="28"/>
          <w:lang w:val="ru-RU"/>
        </w:rPr>
        <w:t>3. </w:t>
      </w:r>
      <w:proofErr w:type="spellStart"/>
      <w:r w:rsidRPr="003218D5">
        <w:rPr>
          <w:sz w:val="28"/>
          <w:szCs w:val="28"/>
        </w:rPr>
        <w:t>Клюенко</w:t>
      </w:r>
      <w:proofErr w:type="spellEnd"/>
      <w:r w:rsidRPr="003218D5">
        <w:rPr>
          <w:sz w:val="28"/>
          <w:szCs w:val="28"/>
        </w:rPr>
        <w:t xml:space="preserve"> Э. </w:t>
      </w:r>
      <w:proofErr w:type="spellStart"/>
      <w:r w:rsidRPr="003218D5">
        <w:rPr>
          <w:sz w:val="28"/>
          <w:szCs w:val="28"/>
        </w:rPr>
        <w:t>Особенности</w:t>
      </w:r>
      <w:proofErr w:type="spellEnd"/>
      <w:r w:rsidRPr="003218D5">
        <w:rPr>
          <w:sz w:val="28"/>
          <w:szCs w:val="28"/>
        </w:rPr>
        <w:t xml:space="preserve"> </w:t>
      </w:r>
      <w:proofErr w:type="spellStart"/>
      <w:r w:rsidRPr="003218D5">
        <w:rPr>
          <w:sz w:val="28"/>
          <w:szCs w:val="28"/>
        </w:rPr>
        <w:t>политического</w:t>
      </w:r>
      <w:proofErr w:type="spellEnd"/>
      <w:r w:rsidRPr="003218D5">
        <w:rPr>
          <w:sz w:val="28"/>
          <w:szCs w:val="28"/>
        </w:rPr>
        <w:t xml:space="preserve"> </w:t>
      </w:r>
      <w:proofErr w:type="spellStart"/>
      <w:r w:rsidRPr="003218D5">
        <w:rPr>
          <w:sz w:val="28"/>
          <w:szCs w:val="28"/>
        </w:rPr>
        <w:t>выбора</w:t>
      </w:r>
      <w:proofErr w:type="spellEnd"/>
      <w:r w:rsidRPr="003218D5">
        <w:rPr>
          <w:sz w:val="28"/>
          <w:szCs w:val="28"/>
        </w:rPr>
        <w:t xml:space="preserve"> </w:t>
      </w:r>
      <w:proofErr w:type="spellStart"/>
      <w:r w:rsidRPr="003218D5">
        <w:rPr>
          <w:sz w:val="28"/>
          <w:szCs w:val="28"/>
        </w:rPr>
        <w:t>украинских</w:t>
      </w:r>
      <w:proofErr w:type="spellEnd"/>
      <w:r w:rsidRPr="003218D5">
        <w:rPr>
          <w:sz w:val="28"/>
          <w:szCs w:val="28"/>
        </w:rPr>
        <w:t xml:space="preserve"> </w:t>
      </w:r>
      <w:proofErr w:type="spellStart"/>
      <w:r w:rsidRPr="003218D5">
        <w:rPr>
          <w:sz w:val="28"/>
          <w:szCs w:val="28"/>
        </w:rPr>
        <w:t>граждан</w:t>
      </w:r>
      <w:proofErr w:type="spellEnd"/>
      <w:r w:rsidRPr="003218D5">
        <w:rPr>
          <w:sz w:val="28"/>
          <w:szCs w:val="28"/>
        </w:rPr>
        <w:t xml:space="preserve"> в </w:t>
      </w:r>
      <w:proofErr w:type="spellStart"/>
      <w:r w:rsidRPr="003218D5">
        <w:rPr>
          <w:sz w:val="28"/>
          <w:szCs w:val="28"/>
        </w:rPr>
        <w:t>обществах</w:t>
      </w:r>
      <w:proofErr w:type="spellEnd"/>
      <w:r w:rsidRPr="003218D5">
        <w:rPr>
          <w:sz w:val="28"/>
          <w:szCs w:val="28"/>
        </w:rPr>
        <w:t xml:space="preserve"> авторитарного и </w:t>
      </w:r>
      <w:proofErr w:type="spellStart"/>
      <w:r w:rsidRPr="003218D5">
        <w:rPr>
          <w:sz w:val="28"/>
          <w:szCs w:val="28"/>
        </w:rPr>
        <w:t>демократического</w:t>
      </w:r>
      <w:proofErr w:type="spellEnd"/>
      <w:r w:rsidRPr="003218D5">
        <w:rPr>
          <w:sz w:val="28"/>
          <w:szCs w:val="28"/>
        </w:rPr>
        <w:t xml:space="preserve"> типа (</w:t>
      </w:r>
      <w:proofErr w:type="spellStart"/>
      <w:r w:rsidRPr="003218D5">
        <w:rPr>
          <w:sz w:val="28"/>
          <w:szCs w:val="28"/>
        </w:rPr>
        <w:t>сравнительный</w:t>
      </w:r>
      <w:proofErr w:type="spellEnd"/>
      <w:r w:rsidRPr="003218D5">
        <w:rPr>
          <w:sz w:val="28"/>
          <w:szCs w:val="28"/>
        </w:rPr>
        <w:t xml:space="preserve"> </w:t>
      </w:r>
      <w:proofErr w:type="spellStart"/>
      <w:r w:rsidRPr="003218D5">
        <w:rPr>
          <w:sz w:val="28"/>
          <w:szCs w:val="28"/>
        </w:rPr>
        <w:t>анализ</w:t>
      </w:r>
      <w:proofErr w:type="spellEnd"/>
      <w:r w:rsidRPr="003218D5">
        <w:rPr>
          <w:sz w:val="28"/>
          <w:szCs w:val="28"/>
        </w:rPr>
        <w:t xml:space="preserve"> </w:t>
      </w:r>
      <w:proofErr w:type="spellStart"/>
      <w:r w:rsidRPr="003218D5">
        <w:rPr>
          <w:sz w:val="28"/>
          <w:szCs w:val="28"/>
        </w:rPr>
        <w:t>результатов</w:t>
      </w:r>
      <w:proofErr w:type="spellEnd"/>
      <w:r w:rsidRPr="003218D5">
        <w:rPr>
          <w:sz w:val="28"/>
          <w:szCs w:val="28"/>
        </w:rPr>
        <w:t xml:space="preserve"> </w:t>
      </w:r>
      <w:proofErr w:type="spellStart"/>
      <w:r w:rsidRPr="003218D5">
        <w:rPr>
          <w:sz w:val="28"/>
          <w:szCs w:val="28"/>
        </w:rPr>
        <w:t>выборов</w:t>
      </w:r>
      <w:proofErr w:type="spellEnd"/>
      <w:r w:rsidRPr="003218D5">
        <w:rPr>
          <w:sz w:val="28"/>
          <w:szCs w:val="28"/>
        </w:rPr>
        <w:t xml:space="preserve"> в </w:t>
      </w:r>
      <w:proofErr w:type="spellStart"/>
      <w:r w:rsidRPr="003218D5">
        <w:rPr>
          <w:sz w:val="28"/>
          <w:szCs w:val="28"/>
        </w:rPr>
        <w:t>Верховную</w:t>
      </w:r>
      <w:proofErr w:type="spellEnd"/>
      <w:r w:rsidRPr="003218D5">
        <w:rPr>
          <w:sz w:val="28"/>
          <w:szCs w:val="28"/>
        </w:rPr>
        <w:t xml:space="preserve"> Раду </w:t>
      </w:r>
      <w:proofErr w:type="spellStart"/>
      <w:r w:rsidRPr="003218D5">
        <w:rPr>
          <w:sz w:val="28"/>
          <w:szCs w:val="28"/>
        </w:rPr>
        <w:t>Украины</w:t>
      </w:r>
      <w:proofErr w:type="spellEnd"/>
      <w:r w:rsidRPr="003218D5">
        <w:rPr>
          <w:sz w:val="28"/>
          <w:szCs w:val="28"/>
        </w:rPr>
        <w:t xml:space="preserve"> 2006 </w:t>
      </w:r>
      <w:proofErr w:type="spellStart"/>
      <w:r w:rsidRPr="003218D5">
        <w:rPr>
          <w:sz w:val="28"/>
          <w:szCs w:val="28"/>
        </w:rPr>
        <w:t>года</w:t>
      </w:r>
      <w:proofErr w:type="spellEnd"/>
      <w:r w:rsidRPr="003218D5">
        <w:rPr>
          <w:sz w:val="28"/>
          <w:szCs w:val="28"/>
        </w:rPr>
        <w:t xml:space="preserve"> по </w:t>
      </w:r>
      <w:proofErr w:type="spellStart"/>
      <w:r w:rsidRPr="003218D5">
        <w:rPr>
          <w:sz w:val="28"/>
          <w:szCs w:val="28"/>
        </w:rPr>
        <w:t>зарубежному</w:t>
      </w:r>
      <w:proofErr w:type="spellEnd"/>
      <w:r w:rsidRPr="003218D5">
        <w:rPr>
          <w:sz w:val="28"/>
          <w:szCs w:val="28"/>
        </w:rPr>
        <w:t xml:space="preserve"> округу) // </w:t>
      </w:r>
      <w:proofErr w:type="spellStart"/>
      <w:r w:rsidRPr="003218D5">
        <w:rPr>
          <w:sz w:val="28"/>
          <w:szCs w:val="28"/>
        </w:rPr>
        <w:t>Социология</w:t>
      </w:r>
      <w:proofErr w:type="spellEnd"/>
      <w:r w:rsidRPr="003218D5">
        <w:rPr>
          <w:sz w:val="28"/>
          <w:szCs w:val="28"/>
        </w:rPr>
        <w:t xml:space="preserve">: </w:t>
      </w:r>
      <w:proofErr w:type="spellStart"/>
      <w:r w:rsidRPr="003218D5">
        <w:rPr>
          <w:sz w:val="28"/>
          <w:szCs w:val="28"/>
        </w:rPr>
        <w:t>теория</w:t>
      </w:r>
      <w:proofErr w:type="spellEnd"/>
      <w:r w:rsidRPr="003218D5">
        <w:rPr>
          <w:sz w:val="28"/>
          <w:szCs w:val="28"/>
        </w:rPr>
        <w:t xml:space="preserve">, </w:t>
      </w:r>
      <w:proofErr w:type="spellStart"/>
      <w:r w:rsidRPr="003218D5">
        <w:rPr>
          <w:sz w:val="28"/>
          <w:szCs w:val="28"/>
        </w:rPr>
        <w:t>методы</w:t>
      </w:r>
      <w:proofErr w:type="spellEnd"/>
      <w:r w:rsidRPr="003218D5">
        <w:rPr>
          <w:sz w:val="28"/>
          <w:szCs w:val="28"/>
        </w:rPr>
        <w:t>, маркетинг. – К., 2006.- №4. – С. 113 – 125.</w:t>
      </w:r>
    </w:p>
    <w:p w:rsidR="00EE2754" w:rsidRPr="003218D5" w:rsidRDefault="00EE2754" w:rsidP="00900CCA">
      <w:pPr>
        <w:shd w:val="clear" w:color="auto" w:fill="FFFFFF"/>
        <w:tabs>
          <w:tab w:val="num" w:pos="720"/>
        </w:tabs>
        <w:spacing w:line="360" w:lineRule="auto"/>
        <w:ind w:left="1134" w:right="851" w:firstLine="567"/>
        <w:jc w:val="both"/>
        <w:rPr>
          <w:sz w:val="28"/>
          <w:szCs w:val="28"/>
        </w:rPr>
      </w:pPr>
      <w:r w:rsidRPr="003218D5">
        <w:rPr>
          <w:sz w:val="28"/>
          <w:szCs w:val="28"/>
          <w:lang w:val="ru-RU"/>
        </w:rPr>
        <w:t>4. </w:t>
      </w:r>
      <w:r w:rsidRPr="003218D5">
        <w:rPr>
          <w:sz w:val="28"/>
          <w:szCs w:val="28"/>
        </w:rPr>
        <w:t xml:space="preserve">Куценко В. </w:t>
      </w:r>
      <w:r w:rsidRPr="003218D5">
        <w:rPr>
          <w:sz w:val="28"/>
          <w:szCs w:val="28"/>
          <w:lang w:val="ru-RU"/>
        </w:rPr>
        <w:t>Социально-экономическая модификация в контексте построения социального государства в Украине // Экономика Украины. – 2004. – №11.</w:t>
      </w:r>
      <w:r>
        <w:rPr>
          <w:sz w:val="28"/>
          <w:szCs w:val="28"/>
          <w:lang w:val="ru-RU"/>
        </w:rPr>
        <w:t xml:space="preserve"> –С.42-47.</w:t>
      </w:r>
    </w:p>
    <w:p w:rsidR="00EE2754" w:rsidRPr="003218D5" w:rsidRDefault="00EE2754" w:rsidP="00900CCA">
      <w:pPr>
        <w:shd w:val="clear" w:color="auto" w:fill="FFFFFF"/>
        <w:tabs>
          <w:tab w:val="num" w:pos="720"/>
        </w:tabs>
        <w:spacing w:line="360" w:lineRule="auto"/>
        <w:ind w:left="1134" w:right="851" w:firstLine="567"/>
        <w:jc w:val="both"/>
        <w:rPr>
          <w:sz w:val="28"/>
          <w:szCs w:val="28"/>
          <w:lang w:val="ru-RU"/>
        </w:rPr>
      </w:pPr>
      <w:r w:rsidRPr="003218D5">
        <w:rPr>
          <w:sz w:val="28"/>
          <w:szCs w:val="28"/>
          <w:lang w:val="ru-RU"/>
        </w:rPr>
        <w:t>5. </w:t>
      </w:r>
      <w:proofErr w:type="spellStart"/>
      <w:r w:rsidRPr="003218D5">
        <w:rPr>
          <w:sz w:val="28"/>
          <w:szCs w:val="28"/>
        </w:rPr>
        <w:t>Симончук</w:t>
      </w:r>
      <w:proofErr w:type="spellEnd"/>
      <w:r w:rsidRPr="003218D5">
        <w:rPr>
          <w:sz w:val="28"/>
          <w:szCs w:val="28"/>
        </w:rPr>
        <w:t xml:space="preserve"> О.В. Помаранчева революція – повстання середнього класу? ТАК! За даними моніторингу // Українське суспільство 1994–2005. Динаміка соціальних змін. – К., 2005. – С. 62.</w:t>
      </w:r>
    </w:p>
    <w:p w:rsidR="00EE2754" w:rsidRPr="003218D5" w:rsidRDefault="00EE2754" w:rsidP="00900CCA">
      <w:pPr>
        <w:shd w:val="clear" w:color="auto" w:fill="FFFFFF"/>
        <w:spacing w:line="360" w:lineRule="auto"/>
        <w:ind w:left="1134" w:right="851" w:firstLine="567"/>
        <w:jc w:val="both"/>
        <w:rPr>
          <w:color w:val="000000"/>
          <w:spacing w:val="-6"/>
          <w:sz w:val="28"/>
          <w:szCs w:val="28"/>
        </w:rPr>
      </w:pPr>
      <w:r w:rsidRPr="003218D5">
        <w:rPr>
          <w:color w:val="000000"/>
          <w:spacing w:val="-6"/>
          <w:sz w:val="28"/>
          <w:szCs w:val="28"/>
          <w:lang w:val="ru-RU"/>
        </w:rPr>
        <w:t>6. </w:t>
      </w:r>
      <w:proofErr w:type="spellStart"/>
      <w:r w:rsidRPr="003218D5">
        <w:rPr>
          <w:color w:val="000000"/>
          <w:spacing w:val="-6"/>
          <w:sz w:val="28"/>
          <w:szCs w:val="28"/>
        </w:rPr>
        <w:t>Шабатин</w:t>
      </w:r>
      <w:proofErr w:type="spellEnd"/>
      <w:r w:rsidRPr="003218D5">
        <w:rPr>
          <w:color w:val="000000"/>
          <w:spacing w:val="-6"/>
          <w:sz w:val="28"/>
          <w:szCs w:val="28"/>
        </w:rPr>
        <w:t xml:space="preserve"> Н.Ю., </w:t>
      </w:r>
      <w:proofErr w:type="spellStart"/>
      <w:r w:rsidRPr="003218D5">
        <w:rPr>
          <w:color w:val="000000"/>
          <w:spacing w:val="-6"/>
          <w:sz w:val="28"/>
          <w:szCs w:val="28"/>
        </w:rPr>
        <w:t>Сацункевич</w:t>
      </w:r>
      <w:proofErr w:type="spellEnd"/>
      <w:r w:rsidRPr="003218D5">
        <w:rPr>
          <w:color w:val="000000"/>
          <w:spacing w:val="-6"/>
          <w:sz w:val="28"/>
          <w:szCs w:val="28"/>
        </w:rPr>
        <w:t xml:space="preserve"> Ю.С. Вплив процесів глобалізації на розвиток науково-технічної революції /Н.Ю. </w:t>
      </w:r>
      <w:proofErr w:type="spellStart"/>
      <w:r w:rsidRPr="003218D5">
        <w:rPr>
          <w:color w:val="000000"/>
          <w:spacing w:val="-6"/>
          <w:sz w:val="28"/>
          <w:szCs w:val="28"/>
        </w:rPr>
        <w:t>Шабатин</w:t>
      </w:r>
      <w:proofErr w:type="spellEnd"/>
      <w:r w:rsidRPr="003218D5">
        <w:rPr>
          <w:color w:val="000000"/>
          <w:spacing w:val="-6"/>
          <w:sz w:val="28"/>
          <w:szCs w:val="28"/>
        </w:rPr>
        <w:t xml:space="preserve">, Ю.С. </w:t>
      </w:r>
      <w:proofErr w:type="spellStart"/>
      <w:r w:rsidRPr="003218D5">
        <w:rPr>
          <w:color w:val="000000"/>
          <w:spacing w:val="-6"/>
          <w:sz w:val="28"/>
          <w:szCs w:val="28"/>
        </w:rPr>
        <w:t>Сацункевич</w:t>
      </w:r>
      <w:proofErr w:type="spellEnd"/>
      <w:r w:rsidRPr="003218D5">
        <w:rPr>
          <w:color w:val="000000"/>
          <w:spacing w:val="-6"/>
          <w:sz w:val="28"/>
          <w:szCs w:val="28"/>
        </w:rPr>
        <w:t xml:space="preserve"> // </w:t>
      </w:r>
      <w:proofErr w:type="spellStart"/>
      <w:r w:rsidRPr="003218D5">
        <w:rPr>
          <w:color w:val="000000"/>
          <w:spacing w:val="-6"/>
          <w:sz w:val="28"/>
          <w:szCs w:val="28"/>
        </w:rPr>
        <w:t>Єкономика</w:t>
      </w:r>
      <w:proofErr w:type="spellEnd"/>
      <w:r w:rsidRPr="003218D5">
        <w:rPr>
          <w:color w:val="000000"/>
          <w:spacing w:val="-6"/>
          <w:sz w:val="28"/>
          <w:szCs w:val="28"/>
        </w:rPr>
        <w:t xml:space="preserve"> и </w:t>
      </w:r>
      <w:proofErr w:type="spellStart"/>
      <w:r w:rsidRPr="003218D5">
        <w:rPr>
          <w:color w:val="000000"/>
          <w:spacing w:val="-6"/>
          <w:sz w:val="28"/>
          <w:szCs w:val="28"/>
        </w:rPr>
        <w:t>управление</w:t>
      </w:r>
      <w:proofErr w:type="spellEnd"/>
      <w:r w:rsidRPr="003218D5">
        <w:rPr>
          <w:color w:val="000000"/>
          <w:spacing w:val="-6"/>
          <w:sz w:val="28"/>
          <w:szCs w:val="28"/>
        </w:rPr>
        <w:t>. -2013. -№5. –С. 149-154</w:t>
      </w:r>
    </w:p>
    <w:p w:rsidR="00EE2754" w:rsidRPr="003218D5" w:rsidRDefault="00EE2754" w:rsidP="00900CCA">
      <w:pPr>
        <w:shd w:val="clear" w:color="auto" w:fill="FFFFFF"/>
        <w:tabs>
          <w:tab w:val="num" w:pos="720"/>
        </w:tabs>
        <w:spacing w:line="360" w:lineRule="auto"/>
        <w:ind w:left="1134" w:right="851" w:firstLine="567"/>
        <w:jc w:val="both"/>
        <w:rPr>
          <w:sz w:val="28"/>
          <w:szCs w:val="28"/>
        </w:rPr>
      </w:pPr>
      <w:r w:rsidRPr="003218D5">
        <w:rPr>
          <w:sz w:val="28"/>
          <w:szCs w:val="28"/>
          <w:lang w:val="ru-RU"/>
        </w:rPr>
        <w:t xml:space="preserve">7 </w:t>
      </w:r>
      <w:proofErr w:type="spellStart"/>
      <w:r w:rsidRPr="003218D5">
        <w:rPr>
          <w:sz w:val="28"/>
          <w:szCs w:val="28"/>
          <w:lang w:val="ru-RU"/>
        </w:rPr>
        <w:t>Шахин</w:t>
      </w:r>
      <w:proofErr w:type="spellEnd"/>
      <w:r w:rsidRPr="003218D5">
        <w:rPr>
          <w:sz w:val="28"/>
          <w:szCs w:val="28"/>
          <w:lang w:val="ru-RU"/>
        </w:rPr>
        <w:t xml:space="preserve"> Ю. Клетка авторитаризма и ловушка демократии // Мировая революция</w:t>
      </w:r>
      <w:proofErr w:type="gramStart"/>
      <w:r w:rsidRPr="003218D5">
        <w:rPr>
          <w:sz w:val="28"/>
          <w:szCs w:val="28"/>
          <w:lang w:val="ru-RU"/>
        </w:rPr>
        <w:t>.</w:t>
      </w:r>
      <w:proofErr w:type="gramEnd"/>
      <w:r w:rsidRPr="003218D5">
        <w:rPr>
          <w:sz w:val="28"/>
          <w:szCs w:val="28"/>
          <w:lang w:val="ru-RU"/>
        </w:rPr>
        <w:t xml:space="preserve"> – </w:t>
      </w:r>
      <w:proofErr w:type="gramStart"/>
      <w:r w:rsidRPr="003218D5">
        <w:rPr>
          <w:sz w:val="28"/>
          <w:szCs w:val="28"/>
          <w:lang w:val="ru-RU"/>
        </w:rPr>
        <w:t>а</w:t>
      </w:r>
      <w:proofErr w:type="gramEnd"/>
      <w:r w:rsidRPr="003218D5">
        <w:rPr>
          <w:sz w:val="28"/>
          <w:szCs w:val="28"/>
          <w:lang w:val="ru-RU"/>
        </w:rPr>
        <w:t xml:space="preserve">прель 2005. – №11. – С.1-3. </w:t>
      </w:r>
    </w:p>
    <w:p w:rsidR="00EE2754" w:rsidRPr="006339C0" w:rsidRDefault="00EE2754" w:rsidP="00900CCA">
      <w:pPr>
        <w:spacing w:line="360" w:lineRule="auto"/>
        <w:ind w:left="1134" w:right="851" w:firstLine="56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8. </w:t>
      </w:r>
      <w:r w:rsidR="006339C0">
        <w:rPr>
          <w:sz w:val="28"/>
          <w:szCs w:val="28"/>
        </w:rPr>
        <w:t>Статистичний  щорічник України</w:t>
      </w:r>
      <w:r w:rsidRPr="003218D5">
        <w:rPr>
          <w:sz w:val="28"/>
          <w:szCs w:val="28"/>
        </w:rPr>
        <w:t xml:space="preserve"> за 2014 рік / Держкомстат України. – К: Консуль</w:t>
      </w:r>
      <w:r w:rsidR="006339C0">
        <w:rPr>
          <w:sz w:val="28"/>
          <w:szCs w:val="28"/>
        </w:rPr>
        <w:t xml:space="preserve">тант, </w:t>
      </w:r>
      <w:r w:rsidRPr="003218D5">
        <w:rPr>
          <w:sz w:val="28"/>
          <w:szCs w:val="28"/>
        </w:rPr>
        <w:t>201</w:t>
      </w:r>
      <w:r w:rsidRPr="003218D5">
        <w:rPr>
          <w:sz w:val="28"/>
          <w:szCs w:val="28"/>
          <w:lang w:val="ru-RU"/>
        </w:rPr>
        <w:t>4</w:t>
      </w:r>
      <w:r w:rsidR="006339C0">
        <w:rPr>
          <w:sz w:val="28"/>
          <w:szCs w:val="28"/>
        </w:rPr>
        <w:t>. – 566  с. [Електронний</w:t>
      </w:r>
      <w:r w:rsidRPr="003218D5">
        <w:rPr>
          <w:sz w:val="28"/>
          <w:szCs w:val="28"/>
        </w:rPr>
        <w:t xml:space="preserve"> ресурс]. – Режим доступу: </w:t>
      </w:r>
      <w:hyperlink r:id="rId6" w:history="1">
        <w:r w:rsidRPr="006339C0">
          <w:rPr>
            <w:rStyle w:val="a3"/>
            <w:color w:val="auto"/>
            <w:sz w:val="28"/>
            <w:szCs w:val="28"/>
          </w:rPr>
          <w:t>http://www.ukrstat.gov.ua</w:t>
        </w:r>
      </w:hyperlink>
      <w:r w:rsidRPr="006339C0">
        <w:rPr>
          <w:sz w:val="28"/>
          <w:szCs w:val="28"/>
        </w:rPr>
        <w:t xml:space="preserve">. </w:t>
      </w:r>
    </w:p>
    <w:p w:rsidR="00EE2754" w:rsidRPr="003218D5" w:rsidRDefault="00EE2754" w:rsidP="00900CCA">
      <w:pPr>
        <w:shd w:val="clear" w:color="auto" w:fill="FFFFFF"/>
        <w:spacing w:line="360" w:lineRule="auto"/>
        <w:ind w:left="1134" w:right="851" w:firstLine="567"/>
        <w:jc w:val="both"/>
        <w:rPr>
          <w:color w:val="000000"/>
          <w:spacing w:val="-6"/>
          <w:sz w:val="28"/>
          <w:szCs w:val="28"/>
        </w:rPr>
      </w:pPr>
    </w:p>
    <w:p w:rsidR="00EE2754" w:rsidRPr="003218D5" w:rsidRDefault="00EE2754" w:rsidP="00900CCA">
      <w:pPr>
        <w:shd w:val="clear" w:color="auto" w:fill="FFFFFF"/>
        <w:spacing w:line="360" w:lineRule="auto"/>
        <w:ind w:left="1134" w:right="851" w:firstLine="567"/>
        <w:jc w:val="both"/>
        <w:rPr>
          <w:color w:val="000000"/>
          <w:spacing w:val="-6"/>
          <w:sz w:val="28"/>
          <w:szCs w:val="28"/>
        </w:rPr>
      </w:pPr>
    </w:p>
    <w:p w:rsidR="005777B0" w:rsidRDefault="005777B0" w:rsidP="00900CCA">
      <w:pPr>
        <w:spacing w:line="360" w:lineRule="auto"/>
        <w:ind w:left="1134" w:right="851"/>
      </w:pPr>
    </w:p>
    <w:sectPr w:rsidR="005777B0" w:rsidSect="005777B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7"/>
  <w:proofState w:spelling="clean" w:grammar="clean"/>
  <w:defaultTabStop w:val="708"/>
  <w:hyphenationZone w:val="425"/>
  <w:characterSpacingControl w:val="doNotCompress"/>
  <w:compat/>
  <w:rsids>
    <w:rsidRoot w:val="00EE2754"/>
    <w:rsid w:val="001A7D76"/>
    <w:rsid w:val="001C1750"/>
    <w:rsid w:val="00235851"/>
    <w:rsid w:val="005777B0"/>
    <w:rsid w:val="006339C0"/>
    <w:rsid w:val="00736782"/>
    <w:rsid w:val="008D448D"/>
    <w:rsid w:val="00900CCA"/>
    <w:rsid w:val="00915AC2"/>
    <w:rsid w:val="00B10697"/>
    <w:rsid w:val="00DD3AA4"/>
    <w:rsid w:val="00E11085"/>
    <w:rsid w:val="00EE2754"/>
    <w:rsid w:val="00F67CA2"/>
    <w:rsid w:val="00FA38D9"/>
    <w:rsid w:val="00FE07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27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EE2754"/>
    <w:rPr>
      <w:color w:val="0000FF"/>
      <w:u w:val="single"/>
    </w:rPr>
  </w:style>
  <w:style w:type="character" w:customStyle="1" w:styleId="hps">
    <w:name w:val="hps"/>
    <w:basedOn w:val="a0"/>
    <w:rsid w:val="00EE2754"/>
  </w:style>
  <w:style w:type="character" w:customStyle="1" w:styleId="atn">
    <w:name w:val="atn"/>
    <w:basedOn w:val="a0"/>
    <w:rsid w:val="00EE275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ukrstat.gov.ua" TargetMode="External"/><Relationship Id="rId5" Type="http://schemas.openxmlformats.org/officeDocument/2006/relationships/hyperlink" Target="http://www.pravda.com.ua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82F8B2-8A44-4CFE-8F9C-202F40D03A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6</Pages>
  <Words>5142</Words>
  <Characters>2932</Characters>
  <Application>Microsoft Office Word</Application>
  <DocSecurity>0</DocSecurity>
  <Lines>24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8058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Domashnij</dc:creator>
  <cp:lastModifiedBy>Home</cp:lastModifiedBy>
  <cp:revision>11</cp:revision>
  <dcterms:created xsi:type="dcterms:W3CDTF">2015-03-22T12:20:00Z</dcterms:created>
  <dcterms:modified xsi:type="dcterms:W3CDTF">2016-06-10T16:25:00Z</dcterms:modified>
</cp:coreProperties>
</file>