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223B" w:rsidRDefault="0055223B" w:rsidP="0055223B">
      <w:pPr>
        <w:pStyle w:val="2"/>
        <w:ind w:left="0" w:firstLine="709"/>
        <w:rPr>
          <w:spacing w:val="2"/>
          <w:sz w:val="20"/>
          <w:szCs w:val="20"/>
        </w:rPr>
      </w:pPr>
      <w:r w:rsidRPr="0055223B">
        <w:rPr>
          <w:b/>
          <w:bCs/>
          <w:spacing w:val="2"/>
          <w:sz w:val="20"/>
          <w:szCs w:val="20"/>
        </w:rPr>
        <w:t xml:space="preserve">Для цитування: </w:t>
      </w:r>
      <w:proofErr w:type="spellStart"/>
      <w:r w:rsidRPr="0055223B">
        <w:rPr>
          <w:spacing w:val="2"/>
          <w:sz w:val="20"/>
          <w:szCs w:val="20"/>
        </w:rPr>
        <w:t>Подкоритова</w:t>
      </w:r>
      <w:proofErr w:type="spellEnd"/>
      <w:r w:rsidRPr="0055223B">
        <w:rPr>
          <w:spacing w:val="2"/>
          <w:sz w:val="20"/>
          <w:szCs w:val="20"/>
        </w:rPr>
        <w:t xml:space="preserve"> Л. О. Розвиток рефлексивних механізмів у студентів-психологів  під час занять з дисципліни «Арт-терапія» / </w:t>
      </w:r>
      <w:proofErr w:type="spellStart"/>
      <w:r w:rsidRPr="0055223B">
        <w:rPr>
          <w:spacing w:val="2"/>
          <w:sz w:val="20"/>
          <w:szCs w:val="20"/>
        </w:rPr>
        <w:t>Л.О.Подкоритова</w:t>
      </w:r>
      <w:proofErr w:type="spellEnd"/>
      <w:r w:rsidRPr="0055223B">
        <w:rPr>
          <w:spacing w:val="2"/>
          <w:sz w:val="20"/>
          <w:szCs w:val="20"/>
        </w:rPr>
        <w:t xml:space="preserve"> // Актуальні питання теорії та практики психолого-педагогічної підготовки майбутніх фахівців : тези доповідей Всеукраїнської науково-практичної конференції  (Хмельницький, 20-21 квітня 2016 р.) / [ред. колегія Є.М. </w:t>
      </w:r>
      <w:proofErr w:type="spellStart"/>
      <w:r w:rsidRPr="0055223B">
        <w:rPr>
          <w:spacing w:val="2"/>
          <w:sz w:val="20"/>
          <w:szCs w:val="20"/>
        </w:rPr>
        <w:t>Потапчук</w:t>
      </w:r>
      <w:proofErr w:type="spellEnd"/>
      <w:r w:rsidRPr="0055223B">
        <w:rPr>
          <w:spacing w:val="2"/>
          <w:sz w:val="20"/>
          <w:szCs w:val="20"/>
        </w:rPr>
        <w:t xml:space="preserve"> (</w:t>
      </w:r>
      <w:proofErr w:type="spellStart"/>
      <w:r w:rsidRPr="0055223B">
        <w:rPr>
          <w:spacing w:val="2"/>
          <w:sz w:val="20"/>
          <w:szCs w:val="20"/>
        </w:rPr>
        <w:t>голов</w:t>
      </w:r>
      <w:proofErr w:type="spellEnd"/>
      <w:r w:rsidRPr="0055223B">
        <w:rPr>
          <w:spacing w:val="2"/>
          <w:sz w:val="20"/>
          <w:szCs w:val="20"/>
        </w:rPr>
        <w:t xml:space="preserve">. ред.), </w:t>
      </w:r>
      <w:proofErr w:type="spellStart"/>
      <w:r w:rsidRPr="0055223B">
        <w:rPr>
          <w:spacing w:val="2"/>
          <w:sz w:val="20"/>
          <w:szCs w:val="20"/>
        </w:rPr>
        <w:t>Т.Л.Левицька</w:t>
      </w:r>
      <w:proofErr w:type="spellEnd"/>
      <w:r w:rsidRPr="0055223B">
        <w:rPr>
          <w:spacing w:val="2"/>
          <w:sz w:val="20"/>
          <w:szCs w:val="20"/>
        </w:rPr>
        <w:t xml:space="preserve">, </w:t>
      </w:r>
      <w:proofErr w:type="spellStart"/>
      <w:r w:rsidRPr="0055223B">
        <w:rPr>
          <w:spacing w:val="2"/>
          <w:sz w:val="20"/>
          <w:szCs w:val="20"/>
        </w:rPr>
        <w:t>Л.О.Подкоритова</w:t>
      </w:r>
      <w:proofErr w:type="spellEnd"/>
      <w:r w:rsidRPr="0055223B">
        <w:rPr>
          <w:spacing w:val="2"/>
          <w:sz w:val="20"/>
          <w:szCs w:val="20"/>
        </w:rPr>
        <w:t xml:space="preserve">, В.К. </w:t>
      </w:r>
      <w:proofErr w:type="spellStart"/>
      <w:r w:rsidRPr="0055223B">
        <w:rPr>
          <w:spacing w:val="2"/>
          <w:sz w:val="20"/>
          <w:szCs w:val="20"/>
        </w:rPr>
        <w:t>Гаврилькевич</w:t>
      </w:r>
      <w:proofErr w:type="spellEnd"/>
      <w:r w:rsidRPr="0055223B">
        <w:rPr>
          <w:spacing w:val="2"/>
          <w:sz w:val="20"/>
          <w:szCs w:val="20"/>
        </w:rPr>
        <w:t xml:space="preserve">, </w:t>
      </w:r>
      <w:proofErr w:type="spellStart"/>
      <w:r w:rsidRPr="0055223B">
        <w:rPr>
          <w:spacing w:val="2"/>
          <w:sz w:val="20"/>
          <w:szCs w:val="20"/>
        </w:rPr>
        <w:t>О.В.Варгата</w:t>
      </w:r>
      <w:proofErr w:type="spellEnd"/>
      <w:r w:rsidRPr="0055223B">
        <w:rPr>
          <w:spacing w:val="2"/>
          <w:sz w:val="20"/>
          <w:szCs w:val="20"/>
        </w:rPr>
        <w:t xml:space="preserve">] /М-во освіти і науки України, Хмельницький </w:t>
      </w:r>
      <w:proofErr w:type="spellStart"/>
      <w:r w:rsidRPr="0055223B">
        <w:rPr>
          <w:spacing w:val="2"/>
          <w:sz w:val="20"/>
          <w:szCs w:val="20"/>
        </w:rPr>
        <w:t>нац</w:t>
      </w:r>
      <w:proofErr w:type="spellEnd"/>
      <w:r w:rsidRPr="0055223B">
        <w:rPr>
          <w:spacing w:val="2"/>
          <w:sz w:val="20"/>
          <w:szCs w:val="20"/>
        </w:rPr>
        <w:t xml:space="preserve">. ун-т, Каф. </w:t>
      </w:r>
      <w:proofErr w:type="spellStart"/>
      <w:r w:rsidRPr="0055223B">
        <w:rPr>
          <w:spacing w:val="2"/>
          <w:sz w:val="20"/>
          <w:szCs w:val="20"/>
        </w:rPr>
        <w:t>практ</w:t>
      </w:r>
      <w:proofErr w:type="spellEnd"/>
      <w:r w:rsidRPr="0055223B">
        <w:rPr>
          <w:spacing w:val="2"/>
          <w:sz w:val="20"/>
          <w:szCs w:val="20"/>
        </w:rPr>
        <w:t xml:space="preserve">. </w:t>
      </w:r>
      <w:proofErr w:type="spellStart"/>
      <w:r w:rsidRPr="0055223B">
        <w:rPr>
          <w:spacing w:val="2"/>
          <w:sz w:val="20"/>
          <w:szCs w:val="20"/>
        </w:rPr>
        <w:t>психол</w:t>
      </w:r>
      <w:proofErr w:type="spellEnd"/>
      <w:r w:rsidRPr="0055223B">
        <w:rPr>
          <w:spacing w:val="2"/>
          <w:sz w:val="20"/>
          <w:szCs w:val="20"/>
        </w:rPr>
        <w:t>. та педагог. – Хмельницький : ХНУ, 2016. –</w:t>
      </w:r>
      <w:r w:rsidR="00835872">
        <w:rPr>
          <w:spacing w:val="2"/>
          <w:sz w:val="20"/>
          <w:szCs w:val="20"/>
        </w:rPr>
        <w:t xml:space="preserve"> </w:t>
      </w:r>
      <w:bookmarkStart w:id="0" w:name="_GoBack"/>
      <w:bookmarkEnd w:id="0"/>
      <w:r w:rsidRPr="0055223B">
        <w:rPr>
          <w:spacing w:val="2"/>
          <w:sz w:val="20"/>
          <w:szCs w:val="20"/>
        </w:rPr>
        <w:t>С. 30-31.</w:t>
      </w:r>
    </w:p>
    <w:p w:rsidR="0055223B" w:rsidRPr="0055223B" w:rsidRDefault="0055223B" w:rsidP="0055223B">
      <w:pPr>
        <w:pStyle w:val="2"/>
        <w:ind w:left="0" w:firstLine="709"/>
        <w:rPr>
          <w:spacing w:val="2"/>
          <w:sz w:val="20"/>
          <w:szCs w:val="20"/>
        </w:rPr>
      </w:pPr>
    </w:p>
    <w:p w:rsidR="00FE2DA1" w:rsidRPr="001C37C2" w:rsidRDefault="00FE2DA1" w:rsidP="00312A2B">
      <w:pPr>
        <w:spacing w:after="0" w:line="360" w:lineRule="auto"/>
        <w:rPr>
          <w:rFonts w:ascii="Times New Roman" w:eastAsia="Calibri" w:hAnsi="Times New Roman" w:cs="Times New Roman"/>
          <w:b/>
          <w:sz w:val="20"/>
          <w:szCs w:val="20"/>
        </w:rPr>
      </w:pPr>
      <w:proofErr w:type="spellStart"/>
      <w:r w:rsidRPr="001C37C2">
        <w:rPr>
          <w:rFonts w:ascii="Times New Roman" w:eastAsia="Calibri" w:hAnsi="Times New Roman" w:cs="Times New Roman"/>
          <w:b/>
          <w:sz w:val="20"/>
          <w:szCs w:val="20"/>
        </w:rPr>
        <w:t>Подкоритова</w:t>
      </w:r>
      <w:proofErr w:type="spellEnd"/>
      <w:r w:rsidRPr="001C37C2">
        <w:rPr>
          <w:rFonts w:ascii="Times New Roman" w:eastAsia="Calibri" w:hAnsi="Times New Roman" w:cs="Times New Roman"/>
          <w:b/>
          <w:sz w:val="20"/>
          <w:szCs w:val="20"/>
        </w:rPr>
        <w:t xml:space="preserve"> Л. О.</w:t>
      </w:r>
    </w:p>
    <w:p w:rsidR="00FE2DA1" w:rsidRPr="001C37C2" w:rsidRDefault="00FE2DA1" w:rsidP="00312A2B">
      <w:pPr>
        <w:spacing w:after="0" w:line="360" w:lineRule="auto"/>
        <w:rPr>
          <w:rFonts w:ascii="Times New Roman" w:eastAsia="Calibri" w:hAnsi="Times New Roman" w:cs="Times New Roman"/>
          <w:sz w:val="20"/>
          <w:szCs w:val="20"/>
        </w:rPr>
      </w:pPr>
      <w:r w:rsidRPr="001C37C2">
        <w:rPr>
          <w:rFonts w:ascii="Times New Roman" w:eastAsia="Calibri" w:hAnsi="Times New Roman" w:cs="Times New Roman"/>
          <w:sz w:val="20"/>
          <w:szCs w:val="20"/>
        </w:rPr>
        <w:t xml:space="preserve">Хмельницький національний університет </w:t>
      </w:r>
    </w:p>
    <w:p w:rsidR="00433681" w:rsidRPr="001C37C2" w:rsidRDefault="00433681" w:rsidP="00312A2B">
      <w:pPr>
        <w:spacing w:after="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76748A" w:rsidRPr="001C37C2" w:rsidRDefault="00FE2DA1" w:rsidP="00312A2B">
      <w:pPr>
        <w:spacing w:after="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1C37C2">
        <w:rPr>
          <w:rFonts w:ascii="Times New Roman" w:hAnsi="Times New Roman" w:cs="Times New Roman"/>
          <w:b/>
          <w:sz w:val="20"/>
          <w:szCs w:val="20"/>
        </w:rPr>
        <w:t>РОЗВИТОК РЕФЛЕКСИВНИХ МЕХАНІЗМІВ У СТУДЕНТІВ-ПСИХОЛОГІВ ПІД ЧАС ЗАНЯТЬ З ДИСЦИПЛІНИ «АРТ-ТЕРАПІЯ»</w:t>
      </w:r>
    </w:p>
    <w:p w:rsidR="00FE2DA1" w:rsidRPr="001C37C2" w:rsidRDefault="00FE2DA1" w:rsidP="001D1E3B">
      <w:pPr>
        <w:spacing w:after="0" w:line="360" w:lineRule="auto"/>
        <w:ind w:firstLine="709"/>
        <w:rPr>
          <w:rFonts w:ascii="Times New Roman" w:hAnsi="Times New Roman" w:cs="Times New Roman"/>
          <w:sz w:val="20"/>
          <w:szCs w:val="20"/>
        </w:rPr>
      </w:pPr>
    </w:p>
    <w:p w:rsidR="001C37C2" w:rsidRDefault="001C37C2" w:rsidP="001D1E3B">
      <w:pPr>
        <w:pStyle w:val="2"/>
        <w:ind w:left="0" w:firstLine="709"/>
        <w:rPr>
          <w:spacing w:val="2"/>
          <w:sz w:val="20"/>
          <w:szCs w:val="20"/>
        </w:rPr>
      </w:pPr>
      <w:r>
        <w:rPr>
          <w:spacing w:val="2"/>
          <w:sz w:val="20"/>
          <w:szCs w:val="20"/>
        </w:rPr>
        <w:t>Однією з важливих професійних якостей психолога є здатність до рефлексії – здатність пізнавати суб’єктом свої внутрішні психічні акти і стани (А. Петровський, М. </w:t>
      </w:r>
      <w:proofErr w:type="spellStart"/>
      <w:r>
        <w:rPr>
          <w:spacing w:val="2"/>
          <w:sz w:val="20"/>
          <w:szCs w:val="20"/>
        </w:rPr>
        <w:t>Ярошевський</w:t>
      </w:r>
      <w:proofErr w:type="spellEnd"/>
      <w:r>
        <w:rPr>
          <w:spacing w:val="2"/>
          <w:sz w:val="20"/>
          <w:szCs w:val="20"/>
        </w:rPr>
        <w:t>, 1990).</w:t>
      </w:r>
    </w:p>
    <w:p w:rsidR="003255FF" w:rsidRPr="003255FF" w:rsidRDefault="003255FF" w:rsidP="001D1E3B">
      <w:pPr>
        <w:pStyle w:val="2"/>
        <w:ind w:left="0" w:firstLine="709"/>
        <w:rPr>
          <w:spacing w:val="2"/>
          <w:sz w:val="20"/>
          <w:szCs w:val="20"/>
        </w:rPr>
      </w:pPr>
      <w:r>
        <w:rPr>
          <w:spacing w:val="2"/>
          <w:sz w:val="20"/>
          <w:szCs w:val="20"/>
        </w:rPr>
        <w:t xml:space="preserve">Дослідження </w:t>
      </w:r>
      <w:r w:rsidRPr="003255FF">
        <w:rPr>
          <w:spacing w:val="2"/>
          <w:sz w:val="20"/>
          <w:szCs w:val="20"/>
        </w:rPr>
        <w:t>таких авторів як О. Вознесенська, У. Дутчак, Л. </w:t>
      </w:r>
      <w:proofErr w:type="spellStart"/>
      <w:r w:rsidRPr="003255FF">
        <w:rPr>
          <w:spacing w:val="2"/>
          <w:sz w:val="20"/>
          <w:szCs w:val="20"/>
        </w:rPr>
        <w:t>Інжиєвська</w:t>
      </w:r>
      <w:proofErr w:type="spellEnd"/>
      <w:r w:rsidRPr="003255FF">
        <w:rPr>
          <w:spacing w:val="2"/>
          <w:sz w:val="20"/>
          <w:szCs w:val="20"/>
        </w:rPr>
        <w:t>, О. </w:t>
      </w:r>
      <w:proofErr w:type="spellStart"/>
      <w:r w:rsidRPr="003255FF">
        <w:rPr>
          <w:spacing w:val="2"/>
          <w:sz w:val="20"/>
          <w:szCs w:val="20"/>
        </w:rPr>
        <w:t>Копитін</w:t>
      </w:r>
      <w:proofErr w:type="spellEnd"/>
      <w:r w:rsidRPr="003255FF">
        <w:rPr>
          <w:spacing w:val="2"/>
          <w:sz w:val="20"/>
          <w:szCs w:val="20"/>
        </w:rPr>
        <w:t>, В. </w:t>
      </w:r>
      <w:proofErr w:type="spellStart"/>
      <w:r w:rsidRPr="003255FF">
        <w:rPr>
          <w:spacing w:val="2"/>
          <w:sz w:val="20"/>
          <w:szCs w:val="20"/>
        </w:rPr>
        <w:t>Кокоренко</w:t>
      </w:r>
      <w:proofErr w:type="spellEnd"/>
      <w:r w:rsidRPr="003255FF">
        <w:rPr>
          <w:spacing w:val="2"/>
          <w:sz w:val="20"/>
          <w:szCs w:val="20"/>
        </w:rPr>
        <w:t>, Л. Лебедєва, Т. Зінкевич-Євстигнєєва, Н. </w:t>
      </w:r>
      <w:proofErr w:type="spellStart"/>
      <w:r w:rsidRPr="003255FF">
        <w:rPr>
          <w:spacing w:val="2"/>
          <w:sz w:val="20"/>
          <w:szCs w:val="20"/>
        </w:rPr>
        <w:t>Пов’якель</w:t>
      </w:r>
      <w:proofErr w:type="spellEnd"/>
      <w:r w:rsidRPr="003255FF">
        <w:rPr>
          <w:spacing w:val="2"/>
          <w:sz w:val="20"/>
          <w:szCs w:val="20"/>
        </w:rPr>
        <w:t xml:space="preserve"> та ін. </w:t>
      </w:r>
      <w:r>
        <w:rPr>
          <w:spacing w:val="2"/>
          <w:sz w:val="20"/>
          <w:szCs w:val="20"/>
        </w:rPr>
        <w:t>показують</w:t>
      </w:r>
      <w:r w:rsidRPr="003255FF">
        <w:rPr>
          <w:spacing w:val="2"/>
          <w:sz w:val="20"/>
          <w:szCs w:val="20"/>
        </w:rPr>
        <w:t xml:space="preserve">, що одним з найбільш зручних та ефективних методів </w:t>
      </w:r>
      <w:r w:rsidR="00321608">
        <w:rPr>
          <w:spacing w:val="2"/>
          <w:sz w:val="20"/>
          <w:szCs w:val="20"/>
        </w:rPr>
        <w:t>розвитку рефлексивних механізмів</w:t>
      </w:r>
      <w:r w:rsidRPr="003255FF">
        <w:rPr>
          <w:spacing w:val="2"/>
          <w:sz w:val="20"/>
          <w:szCs w:val="20"/>
        </w:rPr>
        <w:t xml:space="preserve"> є арт-терапія, застосування якої інтен</w:t>
      </w:r>
      <w:r w:rsidRPr="003255FF">
        <w:rPr>
          <w:spacing w:val="2"/>
          <w:sz w:val="20"/>
          <w:szCs w:val="20"/>
        </w:rPr>
        <w:softHyphen/>
        <w:t>сивно поширюється за межі первинного психотерапевтичного змісту</w:t>
      </w:r>
      <w:r w:rsidR="0071030A">
        <w:rPr>
          <w:spacing w:val="2"/>
          <w:sz w:val="20"/>
          <w:szCs w:val="20"/>
        </w:rPr>
        <w:t xml:space="preserve"> зокрема у сферу професійної освіти</w:t>
      </w:r>
      <w:r w:rsidRPr="003255FF">
        <w:rPr>
          <w:spacing w:val="2"/>
          <w:sz w:val="20"/>
          <w:szCs w:val="20"/>
        </w:rPr>
        <w:t>.</w:t>
      </w:r>
      <w:r w:rsidR="00D76DBE">
        <w:rPr>
          <w:spacing w:val="2"/>
          <w:sz w:val="20"/>
          <w:szCs w:val="20"/>
        </w:rPr>
        <w:t xml:space="preserve"> Наше емпіричне дослідження показало, що студенти-психологи мають середній рівень здатності до рефлексії і потребують її розвитку</w:t>
      </w:r>
      <w:r w:rsidR="00A20FD0">
        <w:rPr>
          <w:spacing w:val="2"/>
          <w:sz w:val="20"/>
          <w:szCs w:val="20"/>
        </w:rPr>
        <w:t xml:space="preserve"> (Подкоритова Л., 2015)</w:t>
      </w:r>
      <w:r w:rsidR="00D76DBE">
        <w:rPr>
          <w:spacing w:val="2"/>
          <w:sz w:val="20"/>
          <w:szCs w:val="20"/>
        </w:rPr>
        <w:t xml:space="preserve">. </w:t>
      </w:r>
    </w:p>
    <w:p w:rsidR="00CA5313" w:rsidRDefault="00CA5313" w:rsidP="001D1E3B">
      <w:pPr>
        <w:pStyle w:val="2"/>
        <w:ind w:left="0" w:firstLine="709"/>
        <w:rPr>
          <w:szCs w:val="28"/>
        </w:rPr>
      </w:pPr>
      <w:r w:rsidRPr="001C37C2">
        <w:rPr>
          <w:spacing w:val="2"/>
          <w:sz w:val="20"/>
          <w:szCs w:val="20"/>
        </w:rPr>
        <w:t xml:space="preserve">Теоретичний аналіз проблеми та емпіричні дані дають підставу </w:t>
      </w:r>
      <w:r>
        <w:rPr>
          <w:spacing w:val="2"/>
          <w:sz w:val="20"/>
          <w:szCs w:val="20"/>
        </w:rPr>
        <w:t xml:space="preserve">досліджувати вплив занять з арт-терапії на розвиток рефлексивних механізмів студентів-психологів. </w:t>
      </w:r>
      <w:r w:rsidR="003255FF">
        <w:rPr>
          <w:szCs w:val="28"/>
        </w:rPr>
        <w:t xml:space="preserve"> </w:t>
      </w:r>
    </w:p>
    <w:p w:rsidR="001C37C2" w:rsidRDefault="00CA5313" w:rsidP="001D1E3B">
      <w:pPr>
        <w:pStyle w:val="2"/>
        <w:ind w:left="0" w:firstLine="709"/>
        <w:rPr>
          <w:spacing w:val="2"/>
          <w:sz w:val="20"/>
          <w:szCs w:val="20"/>
        </w:rPr>
      </w:pPr>
      <w:r>
        <w:rPr>
          <w:spacing w:val="2"/>
          <w:sz w:val="20"/>
          <w:szCs w:val="20"/>
        </w:rPr>
        <w:t xml:space="preserve">Під час занять з дисципліни «Арт-терапія» студентам пропонуємо низку завдань, які спонукають їх до </w:t>
      </w:r>
      <w:r w:rsidRPr="001C37C2">
        <w:rPr>
          <w:spacing w:val="2"/>
          <w:sz w:val="20"/>
          <w:szCs w:val="20"/>
        </w:rPr>
        <w:t>самоаналіз</w:t>
      </w:r>
      <w:r>
        <w:rPr>
          <w:spacing w:val="2"/>
          <w:sz w:val="20"/>
          <w:szCs w:val="20"/>
        </w:rPr>
        <w:t>у</w:t>
      </w:r>
      <w:r w:rsidRPr="001C37C2">
        <w:rPr>
          <w:spacing w:val="2"/>
          <w:sz w:val="20"/>
          <w:szCs w:val="20"/>
        </w:rPr>
        <w:t xml:space="preserve">, самоспостереження, </w:t>
      </w:r>
      <w:r>
        <w:rPr>
          <w:spacing w:val="2"/>
          <w:sz w:val="20"/>
          <w:szCs w:val="20"/>
        </w:rPr>
        <w:t xml:space="preserve"> </w:t>
      </w:r>
      <w:r w:rsidR="00334775">
        <w:rPr>
          <w:spacing w:val="2"/>
          <w:sz w:val="20"/>
          <w:szCs w:val="20"/>
        </w:rPr>
        <w:t>самоусвідомлення</w:t>
      </w:r>
      <w:r>
        <w:rPr>
          <w:spacing w:val="2"/>
          <w:sz w:val="20"/>
          <w:szCs w:val="20"/>
        </w:rPr>
        <w:t xml:space="preserve">, </w:t>
      </w:r>
      <w:r w:rsidRPr="001C37C2">
        <w:rPr>
          <w:spacing w:val="2"/>
          <w:sz w:val="20"/>
          <w:szCs w:val="20"/>
        </w:rPr>
        <w:t>рефлексі</w:t>
      </w:r>
      <w:r>
        <w:rPr>
          <w:spacing w:val="2"/>
          <w:sz w:val="20"/>
          <w:szCs w:val="20"/>
        </w:rPr>
        <w:t>ї</w:t>
      </w:r>
      <w:r w:rsidRPr="001C37C2">
        <w:rPr>
          <w:spacing w:val="2"/>
          <w:sz w:val="20"/>
          <w:szCs w:val="20"/>
        </w:rPr>
        <w:t>.</w:t>
      </w:r>
      <w:r>
        <w:rPr>
          <w:spacing w:val="2"/>
          <w:sz w:val="20"/>
          <w:szCs w:val="20"/>
        </w:rPr>
        <w:t xml:space="preserve"> </w:t>
      </w:r>
      <w:r w:rsidR="002F1B33">
        <w:rPr>
          <w:spacing w:val="2"/>
          <w:sz w:val="20"/>
          <w:szCs w:val="20"/>
        </w:rPr>
        <w:t xml:space="preserve">Кожне завдання обговорюється разом з групою, після чого студентам представляємо і пояснюємо методичне значення кожної вправи. </w:t>
      </w:r>
    </w:p>
    <w:p w:rsidR="00AA1936" w:rsidRDefault="00AA1936" w:rsidP="001D1E3B">
      <w:pPr>
        <w:pStyle w:val="2"/>
        <w:ind w:left="0" w:firstLine="709"/>
        <w:rPr>
          <w:spacing w:val="2"/>
          <w:sz w:val="20"/>
          <w:szCs w:val="20"/>
        </w:rPr>
      </w:pPr>
      <w:r>
        <w:rPr>
          <w:spacing w:val="2"/>
          <w:sz w:val="20"/>
          <w:szCs w:val="20"/>
        </w:rPr>
        <w:t>У цілому заняття з арт-терапії можна поділити на три основні етапи: вступний, розвивальний і завершальний.</w:t>
      </w:r>
    </w:p>
    <w:p w:rsidR="001C37C2" w:rsidRDefault="001B0422" w:rsidP="001D1E3B">
      <w:pPr>
        <w:pStyle w:val="2"/>
        <w:ind w:left="0" w:firstLine="709"/>
        <w:rPr>
          <w:spacing w:val="2"/>
          <w:sz w:val="20"/>
          <w:szCs w:val="20"/>
        </w:rPr>
      </w:pPr>
      <w:r w:rsidRPr="00130CDC">
        <w:rPr>
          <w:i/>
          <w:spacing w:val="2"/>
          <w:sz w:val="20"/>
          <w:szCs w:val="20"/>
        </w:rPr>
        <w:t>На вступному етапі (перші пари курсу)</w:t>
      </w:r>
      <w:r>
        <w:rPr>
          <w:spacing w:val="2"/>
          <w:sz w:val="20"/>
          <w:szCs w:val="20"/>
        </w:rPr>
        <w:t xml:space="preserve"> ми знайомимо студентів </w:t>
      </w:r>
      <w:r w:rsidR="001C37C2" w:rsidRPr="001C37C2">
        <w:rPr>
          <w:spacing w:val="2"/>
          <w:sz w:val="20"/>
          <w:szCs w:val="20"/>
        </w:rPr>
        <w:t>з цілями</w:t>
      </w:r>
      <w:r>
        <w:rPr>
          <w:spacing w:val="2"/>
          <w:sz w:val="20"/>
          <w:szCs w:val="20"/>
        </w:rPr>
        <w:t xml:space="preserve"> та особливостями курсу «Арт-терапія»</w:t>
      </w:r>
      <w:r w:rsidR="001C37C2" w:rsidRPr="001C37C2">
        <w:rPr>
          <w:spacing w:val="2"/>
          <w:sz w:val="20"/>
          <w:szCs w:val="20"/>
        </w:rPr>
        <w:t>, завданнями</w:t>
      </w:r>
      <w:r w:rsidR="009D3DD1">
        <w:rPr>
          <w:spacing w:val="2"/>
          <w:sz w:val="20"/>
          <w:szCs w:val="20"/>
        </w:rPr>
        <w:t>, які студенти мають виконати протягом семестру</w:t>
      </w:r>
      <w:r w:rsidR="001C37C2" w:rsidRPr="001C37C2">
        <w:rPr>
          <w:spacing w:val="2"/>
          <w:sz w:val="20"/>
          <w:szCs w:val="20"/>
        </w:rPr>
        <w:t xml:space="preserve"> і правилами роботи</w:t>
      </w:r>
      <w:r w:rsidR="009D3DD1">
        <w:rPr>
          <w:spacing w:val="2"/>
          <w:sz w:val="20"/>
          <w:szCs w:val="20"/>
        </w:rPr>
        <w:t xml:space="preserve"> в арт-терапевтичній групі</w:t>
      </w:r>
      <w:r w:rsidR="001C37C2" w:rsidRPr="001C37C2">
        <w:rPr>
          <w:spacing w:val="2"/>
          <w:sz w:val="20"/>
          <w:szCs w:val="20"/>
        </w:rPr>
        <w:t xml:space="preserve">. </w:t>
      </w:r>
      <w:r w:rsidR="000C7F42">
        <w:rPr>
          <w:spacing w:val="2"/>
          <w:sz w:val="20"/>
          <w:szCs w:val="20"/>
        </w:rPr>
        <w:t>На першому занятті знайомимо студентів з однією з базових арт-терапевтичних малюнкових технік «малюнок на задану тему» і пропонуємо учасникам намалювати свої враження від практик, які вони проходили перед початком навчання. Ця вправа дає можливість студентам безпечно відреагувати емоційний досвід, які вони отримали на практиці, зокрема тривогу і почуття невпевненості щодо власної компетентності, можливі конфлікти з адміністрацією закладу, де проходила практика, а також поділитися з одногрупниками позитивним досвідом та яскравими емоціями.</w:t>
      </w:r>
      <w:r w:rsidR="00D16356">
        <w:rPr>
          <w:spacing w:val="2"/>
          <w:sz w:val="20"/>
          <w:szCs w:val="20"/>
        </w:rPr>
        <w:t xml:space="preserve"> </w:t>
      </w:r>
    </w:p>
    <w:p w:rsidR="00D16356" w:rsidRDefault="00D16356" w:rsidP="001D1E3B">
      <w:pPr>
        <w:pStyle w:val="2"/>
        <w:ind w:left="0" w:firstLine="709"/>
        <w:rPr>
          <w:spacing w:val="2"/>
          <w:sz w:val="20"/>
          <w:szCs w:val="20"/>
        </w:rPr>
      </w:pPr>
      <w:r>
        <w:rPr>
          <w:spacing w:val="2"/>
          <w:sz w:val="20"/>
          <w:szCs w:val="20"/>
        </w:rPr>
        <w:t>У цьому навчальному році ми також запропонували студентам на першому заняття виконати дослідницьке завдання –</w:t>
      </w:r>
      <w:r w:rsidR="009B44DA">
        <w:rPr>
          <w:spacing w:val="2"/>
          <w:sz w:val="20"/>
          <w:szCs w:val="20"/>
        </w:rPr>
        <w:t xml:space="preserve"> </w:t>
      </w:r>
      <w:r>
        <w:rPr>
          <w:spacing w:val="2"/>
          <w:sz w:val="20"/>
          <w:szCs w:val="20"/>
        </w:rPr>
        <w:t xml:space="preserve">серію малюнків «Колір і форма </w:t>
      </w:r>
      <w:r w:rsidR="009B44DA">
        <w:rPr>
          <w:spacing w:val="2"/>
          <w:sz w:val="20"/>
          <w:szCs w:val="20"/>
        </w:rPr>
        <w:t>емоцій</w:t>
      </w:r>
      <w:r>
        <w:rPr>
          <w:spacing w:val="2"/>
          <w:sz w:val="20"/>
          <w:szCs w:val="20"/>
        </w:rPr>
        <w:t>»</w:t>
      </w:r>
      <w:r w:rsidR="009B44DA">
        <w:rPr>
          <w:spacing w:val="2"/>
          <w:sz w:val="20"/>
          <w:szCs w:val="20"/>
        </w:rPr>
        <w:t xml:space="preserve">. </w:t>
      </w:r>
      <w:r w:rsidR="00D057AD">
        <w:rPr>
          <w:spacing w:val="2"/>
          <w:sz w:val="20"/>
          <w:szCs w:val="20"/>
        </w:rPr>
        <w:t>Інструкція звучала так:</w:t>
      </w:r>
      <w:r w:rsidR="00D057AD" w:rsidRPr="00D057AD">
        <w:rPr>
          <w:spacing w:val="2"/>
          <w:sz w:val="20"/>
          <w:szCs w:val="20"/>
        </w:rPr>
        <w:t xml:space="preserve"> </w:t>
      </w:r>
      <w:r w:rsidR="00D057AD">
        <w:rPr>
          <w:spacing w:val="2"/>
          <w:sz w:val="20"/>
          <w:szCs w:val="20"/>
        </w:rPr>
        <w:t xml:space="preserve">«Намалюйте колір і форму …» і </w:t>
      </w:r>
      <w:r w:rsidR="009B44DA">
        <w:rPr>
          <w:spacing w:val="2"/>
          <w:sz w:val="20"/>
          <w:szCs w:val="20"/>
        </w:rPr>
        <w:t xml:space="preserve"> називалась певна емоція</w:t>
      </w:r>
      <w:r w:rsidR="002D7B80">
        <w:rPr>
          <w:spacing w:val="2"/>
          <w:sz w:val="20"/>
          <w:szCs w:val="20"/>
        </w:rPr>
        <w:t xml:space="preserve">. Після того як усі малюнки були створені, вони розкладались по групам для визначення спільних ознак кожної з досліджуваних емоцій: радість, сум, огида, страх, гнів, здивування, </w:t>
      </w:r>
      <w:r w:rsidR="000748C6">
        <w:rPr>
          <w:spacing w:val="2"/>
          <w:sz w:val="20"/>
          <w:szCs w:val="20"/>
        </w:rPr>
        <w:t xml:space="preserve">сором, ми також запропонували для дослідження </w:t>
      </w:r>
      <w:r w:rsidR="002D7B80">
        <w:rPr>
          <w:spacing w:val="2"/>
          <w:sz w:val="20"/>
          <w:szCs w:val="20"/>
        </w:rPr>
        <w:t>цікавість, провин</w:t>
      </w:r>
      <w:r w:rsidR="0047445F">
        <w:rPr>
          <w:spacing w:val="2"/>
          <w:sz w:val="20"/>
          <w:szCs w:val="20"/>
        </w:rPr>
        <w:t>у і</w:t>
      </w:r>
      <w:r w:rsidR="002D7B80">
        <w:rPr>
          <w:spacing w:val="2"/>
          <w:sz w:val="20"/>
          <w:szCs w:val="20"/>
        </w:rPr>
        <w:t xml:space="preserve"> сексуальність.</w:t>
      </w:r>
      <w:r w:rsidR="00FE5A49">
        <w:rPr>
          <w:spacing w:val="2"/>
          <w:sz w:val="20"/>
          <w:szCs w:val="20"/>
        </w:rPr>
        <w:t xml:space="preserve"> Виявлені у малюнках закономірності будуть висвітлені у наших наступних публікаціях.</w:t>
      </w:r>
    </w:p>
    <w:p w:rsidR="00B502F5" w:rsidRPr="00B502F5" w:rsidRDefault="00B502F5" w:rsidP="001D1E3B">
      <w:pPr>
        <w:pStyle w:val="2"/>
        <w:ind w:left="0" w:firstLine="709"/>
        <w:rPr>
          <w:spacing w:val="2"/>
          <w:sz w:val="20"/>
          <w:szCs w:val="20"/>
        </w:rPr>
      </w:pPr>
      <w:r>
        <w:rPr>
          <w:spacing w:val="2"/>
          <w:sz w:val="20"/>
          <w:szCs w:val="20"/>
        </w:rPr>
        <w:lastRenderedPageBreak/>
        <w:t xml:space="preserve">Провідними результатами вступного етапу є </w:t>
      </w:r>
      <w:r w:rsidRPr="00B502F5">
        <w:rPr>
          <w:spacing w:val="2"/>
          <w:sz w:val="20"/>
          <w:szCs w:val="20"/>
        </w:rPr>
        <w:t>налаштування на роботу, створення атмосфери доброзичливості</w:t>
      </w:r>
      <w:r>
        <w:rPr>
          <w:spacing w:val="2"/>
          <w:sz w:val="20"/>
          <w:szCs w:val="20"/>
        </w:rPr>
        <w:t>,</w:t>
      </w:r>
      <w:r w:rsidRPr="00B502F5">
        <w:rPr>
          <w:spacing w:val="2"/>
          <w:sz w:val="20"/>
          <w:szCs w:val="20"/>
        </w:rPr>
        <w:t xml:space="preserve"> прийняття і творчості.</w:t>
      </w:r>
    </w:p>
    <w:p w:rsidR="0030793A" w:rsidRDefault="00130CDC" w:rsidP="00043144">
      <w:pPr>
        <w:pStyle w:val="2"/>
        <w:ind w:left="0" w:firstLine="709"/>
        <w:rPr>
          <w:spacing w:val="2"/>
          <w:sz w:val="20"/>
          <w:szCs w:val="20"/>
        </w:rPr>
      </w:pPr>
      <w:r w:rsidRPr="00130CDC">
        <w:rPr>
          <w:i/>
          <w:iCs/>
          <w:spacing w:val="2"/>
          <w:sz w:val="20"/>
          <w:szCs w:val="20"/>
        </w:rPr>
        <w:t xml:space="preserve">Під час основного розвивального </w:t>
      </w:r>
      <w:r w:rsidR="001C37C2" w:rsidRPr="00130CDC">
        <w:rPr>
          <w:i/>
          <w:iCs/>
          <w:spacing w:val="2"/>
          <w:sz w:val="20"/>
          <w:szCs w:val="20"/>
        </w:rPr>
        <w:t>етап</w:t>
      </w:r>
      <w:r w:rsidRPr="00130CDC">
        <w:rPr>
          <w:i/>
          <w:iCs/>
          <w:spacing w:val="2"/>
          <w:sz w:val="20"/>
          <w:szCs w:val="20"/>
        </w:rPr>
        <w:t>у</w:t>
      </w:r>
      <w:r>
        <w:rPr>
          <w:i/>
          <w:iCs/>
          <w:spacing w:val="2"/>
          <w:sz w:val="20"/>
          <w:szCs w:val="20"/>
        </w:rPr>
        <w:t xml:space="preserve"> </w:t>
      </w:r>
      <w:r>
        <w:rPr>
          <w:iCs/>
          <w:spacing w:val="2"/>
          <w:sz w:val="20"/>
          <w:szCs w:val="20"/>
        </w:rPr>
        <w:t>пропонуємо студентам різноманітні арт-терапевтичні вправи, зокрема: парне малювання на склі</w:t>
      </w:r>
      <w:r w:rsidR="003F2ED6">
        <w:rPr>
          <w:iCs/>
          <w:spacing w:val="2"/>
          <w:sz w:val="20"/>
          <w:szCs w:val="20"/>
        </w:rPr>
        <w:t xml:space="preserve"> (дослідження особливостей партнерської взаємодії)</w:t>
      </w:r>
      <w:r w:rsidR="00914F94">
        <w:rPr>
          <w:iCs/>
          <w:spacing w:val="2"/>
          <w:sz w:val="20"/>
          <w:szCs w:val="20"/>
        </w:rPr>
        <w:t>;</w:t>
      </w:r>
      <w:r>
        <w:rPr>
          <w:iCs/>
          <w:spacing w:val="2"/>
          <w:sz w:val="20"/>
          <w:szCs w:val="20"/>
        </w:rPr>
        <w:t xml:space="preserve"> </w:t>
      </w:r>
      <w:proofErr w:type="spellStart"/>
      <w:r w:rsidRPr="001C37C2">
        <w:rPr>
          <w:spacing w:val="2"/>
          <w:sz w:val="20"/>
          <w:szCs w:val="20"/>
        </w:rPr>
        <w:t>перфоменс</w:t>
      </w:r>
      <w:proofErr w:type="spellEnd"/>
      <w:r>
        <w:rPr>
          <w:spacing w:val="2"/>
          <w:sz w:val="20"/>
          <w:szCs w:val="20"/>
        </w:rPr>
        <w:t xml:space="preserve"> «День народження»</w:t>
      </w:r>
      <w:r w:rsidR="003F2ED6">
        <w:rPr>
          <w:spacing w:val="2"/>
          <w:sz w:val="20"/>
          <w:szCs w:val="20"/>
        </w:rPr>
        <w:t xml:space="preserve"> (виявлення глибинних переживань щодо власного народження)</w:t>
      </w:r>
      <w:r w:rsidR="00914F94">
        <w:rPr>
          <w:spacing w:val="2"/>
          <w:sz w:val="20"/>
          <w:szCs w:val="20"/>
        </w:rPr>
        <w:t>;</w:t>
      </w:r>
      <w:r>
        <w:rPr>
          <w:spacing w:val="2"/>
          <w:sz w:val="20"/>
          <w:szCs w:val="20"/>
        </w:rPr>
        <w:t xml:space="preserve"> </w:t>
      </w:r>
      <w:r w:rsidRPr="001C37C2">
        <w:rPr>
          <w:spacing w:val="2"/>
          <w:sz w:val="20"/>
          <w:szCs w:val="20"/>
        </w:rPr>
        <w:t>інсталяція</w:t>
      </w:r>
      <w:r>
        <w:rPr>
          <w:spacing w:val="2"/>
          <w:sz w:val="20"/>
          <w:szCs w:val="20"/>
        </w:rPr>
        <w:t xml:space="preserve"> «</w:t>
      </w:r>
      <w:proofErr w:type="spellStart"/>
      <w:r>
        <w:rPr>
          <w:spacing w:val="2"/>
          <w:sz w:val="20"/>
          <w:szCs w:val="20"/>
        </w:rPr>
        <w:t>Малюма</w:t>
      </w:r>
      <w:proofErr w:type="spellEnd"/>
      <w:r>
        <w:rPr>
          <w:spacing w:val="2"/>
          <w:sz w:val="20"/>
          <w:szCs w:val="20"/>
        </w:rPr>
        <w:t xml:space="preserve"> і </w:t>
      </w:r>
      <w:proofErr w:type="spellStart"/>
      <w:r>
        <w:rPr>
          <w:spacing w:val="2"/>
          <w:sz w:val="20"/>
          <w:szCs w:val="20"/>
        </w:rPr>
        <w:t>Такета</w:t>
      </w:r>
      <w:proofErr w:type="spellEnd"/>
      <w:r>
        <w:rPr>
          <w:spacing w:val="2"/>
          <w:sz w:val="20"/>
          <w:szCs w:val="20"/>
        </w:rPr>
        <w:t>»</w:t>
      </w:r>
      <w:r w:rsidR="003F2ED6">
        <w:rPr>
          <w:spacing w:val="2"/>
          <w:sz w:val="20"/>
          <w:szCs w:val="20"/>
        </w:rPr>
        <w:t xml:space="preserve"> (дослідження </w:t>
      </w:r>
      <w:r w:rsidR="003F2ED6">
        <w:rPr>
          <w:iCs/>
          <w:spacing w:val="2"/>
          <w:sz w:val="20"/>
          <w:szCs w:val="20"/>
        </w:rPr>
        <w:t xml:space="preserve">особливостей </w:t>
      </w:r>
      <w:r w:rsidR="003F2ED6">
        <w:rPr>
          <w:spacing w:val="2"/>
          <w:sz w:val="20"/>
          <w:szCs w:val="20"/>
        </w:rPr>
        <w:t xml:space="preserve">групової і </w:t>
      </w:r>
      <w:proofErr w:type="spellStart"/>
      <w:r w:rsidR="003F2ED6">
        <w:rPr>
          <w:spacing w:val="2"/>
          <w:sz w:val="20"/>
          <w:szCs w:val="20"/>
        </w:rPr>
        <w:t>міжгрупової</w:t>
      </w:r>
      <w:proofErr w:type="spellEnd"/>
      <w:r w:rsidR="003F2ED6">
        <w:rPr>
          <w:spacing w:val="2"/>
          <w:sz w:val="20"/>
          <w:szCs w:val="20"/>
        </w:rPr>
        <w:t xml:space="preserve"> взаємодії)</w:t>
      </w:r>
      <w:r w:rsidR="0096723D">
        <w:rPr>
          <w:spacing w:val="2"/>
          <w:sz w:val="20"/>
          <w:szCs w:val="20"/>
        </w:rPr>
        <w:t xml:space="preserve">; </w:t>
      </w:r>
      <w:r w:rsidR="00EB0AB1">
        <w:rPr>
          <w:spacing w:val="2"/>
          <w:sz w:val="20"/>
          <w:szCs w:val="20"/>
        </w:rPr>
        <w:t xml:space="preserve">групове </w:t>
      </w:r>
      <w:r w:rsidR="00EB0AB1" w:rsidRPr="001C37C2">
        <w:rPr>
          <w:spacing w:val="2"/>
          <w:sz w:val="20"/>
          <w:szCs w:val="20"/>
        </w:rPr>
        <w:t>малювання</w:t>
      </w:r>
      <w:r w:rsidR="00EB0AB1">
        <w:rPr>
          <w:spacing w:val="2"/>
          <w:sz w:val="20"/>
          <w:szCs w:val="20"/>
        </w:rPr>
        <w:t xml:space="preserve"> «Сніданок, обід, вечеря»</w:t>
      </w:r>
      <w:r w:rsidR="008D4143">
        <w:rPr>
          <w:spacing w:val="2"/>
          <w:sz w:val="20"/>
          <w:szCs w:val="20"/>
        </w:rPr>
        <w:t xml:space="preserve"> (дослідження </w:t>
      </w:r>
      <w:r w:rsidR="008D4143">
        <w:rPr>
          <w:iCs/>
          <w:spacing w:val="2"/>
          <w:sz w:val="20"/>
          <w:szCs w:val="20"/>
        </w:rPr>
        <w:t xml:space="preserve">особливостей </w:t>
      </w:r>
      <w:r w:rsidR="008D4143">
        <w:rPr>
          <w:spacing w:val="2"/>
          <w:sz w:val="20"/>
          <w:szCs w:val="20"/>
        </w:rPr>
        <w:t>групової взаємодії)</w:t>
      </w:r>
      <w:r w:rsidR="00646151">
        <w:rPr>
          <w:spacing w:val="2"/>
          <w:sz w:val="20"/>
          <w:szCs w:val="20"/>
        </w:rPr>
        <w:t>;</w:t>
      </w:r>
      <w:r w:rsidR="00EB0AB1">
        <w:rPr>
          <w:spacing w:val="2"/>
          <w:sz w:val="20"/>
          <w:szCs w:val="20"/>
        </w:rPr>
        <w:t xml:space="preserve">  </w:t>
      </w:r>
      <w:r w:rsidR="00EB0AB1" w:rsidRPr="001C37C2">
        <w:rPr>
          <w:spacing w:val="2"/>
          <w:sz w:val="20"/>
          <w:szCs w:val="20"/>
        </w:rPr>
        <w:t>індивідуальний малюнок</w:t>
      </w:r>
      <w:r w:rsidR="00EB0AB1">
        <w:rPr>
          <w:spacing w:val="2"/>
          <w:sz w:val="20"/>
          <w:szCs w:val="20"/>
        </w:rPr>
        <w:t xml:space="preserve"> «Людина-оркестр»</w:t>
      </w:r>
      <w:r w:rsidR="0030793A">
        <w:rPr>
          <w:spacing w:val="2"/>
          <w:sz w:val="20"/>
          <w:szCs w:val="20"/>
        </w:rPr>
        <w:t xml:space="preserve"> (виявлення тілесних «блоків» і психологічних травм)</w:t>
      </w:r>
      <w:r w:rsidR="00F32551">
        <w:rPr>
          <w:spacing w:val="2"/>
          <w:sz w:val="20"/>
          <w:szCs w:val="20"/>
        </w:rPr>
        <w:t>;</w:t>
      </w:r>
      <w:r w:rsidR="003F2ED6">
        <w:rPr>
          <w:spacing w:val="2"/>
          <w:sz w:val="20"/>
          <w:szCs w:val="20"/>
        </w:rPr>
        <w:t xml:space="preserve"> серія малюнків «Палітра почуттів»</w:t>
      </w:r>
      <w:r w:rsidR="00EB0AB1">
        <w:rPr>
          <w:spacing w:val="2"/>
          <w:sz w:val="20"/>
          <w:szCs w:val="20"/>
        </w:rPr>
        <w:t xml:space="preserve"> </w:t>
      </w:r>
      <w:r w:rsidR="0030793A">
        <w:rPr>
          <w:spacing w:val="2"/>
          <w:sz w:val="20"/>
          <w:szCs w:val="20"/>
        </w:rPr>
        <w:t>(дослідження власних емоцій)</w:t>
      </w:r>
      <w:r w:rsidR="00FC4038">
        <w:rPr>
          <w:spacing w:val="2"/>
          <w:sz w:val="20"/>
          <w:szCs w:val="20"/>
        </w:rPr>
        <w:t xml:space="preserve">; </w:t>
      </w:r>
      <w:r w:rsidR="00FC4038" w:rsidRPr="00FC4038">
        <w:rPr>
          <w:spacing w:val="2"/>
          <w:sz w:val="20"/>
          <w:szCs w:val="20"/>
        </w:rPr>
        <w:t>малювання на вільну тему</w:t>
      </w:r>
      <w:r w:rsidR="00043144">
        <w:rPr>
          <w:spacing w:val="2"/>
          <w:sz w:val="20"/>
          <w:szCs w:val="20"/>
        </w:rPr>
        <w:t xml:space="preserve"> (виявлення актуальних емоційних станів і</w:t>
      </w:r>
      <w:r w:rsidR="00043144" w:rsidRPr="00043144">
        <w:rPr>
          <w:spacing w:val="2"/>
          <w:sz w:val="20"/>
          <w:szCs w:val="20"/>
        </w:rPr>
        <w:t xml:space="preserve"> </w:t>
      </w:r>
      <w:r w:rsidR="00043144">
        <w:rPr>
          <w:spacing w:val="2"/>
          <w:sz w:val="20"/>
          <w:szCs w:val="20"/>
        </w:rPr>
        <w:t xml:space="preserve">потреб) </w:t>
      </w:r>
      <w:r w:rsidR="00EB0AB1">
        <w:rPr>
          <w:spacing w:val="2"/>
          <w:sz w:val="20"/>
          <w:szCs w:val="20"/>
        </w:rPr>
        <w:t>та ін.</w:t>
      </w:r>
      <w:r w:rsidR="003F2ED6">
        <w:rPr>
          <w:spacing w:val="2"/>
          <w:sz w:val="20"/>
          <w:szCs w:val="20"/>
        </w:rPr>
        <w:t xml:space="preserve"> </w:t>
      </w:r>
    </w:p>
    <w:p w:rsidR="00014F50" w:rsidRDefault="003F2ED6" w:rsidP="001D1E3B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pacing w:val="2"/>
          <w:sz w:val="20"/>
          <w:szCs w:val="20"/>
        </w:rPr>
      </w:pPr>
      <w:r>
        <w:rPr>
          <w:rFonts w:ascii="Times New Roman" w:hAnsi="Times New Roman"/>
          <w:spacing w:val="2"/>
          <w:sz w:val="20"/>
          <w:szCs w:val="20"/>
        </w:rPr>
        <w:t xml:space="preserve">Завдяки </w:t>
      </w:r>
      <w:r w:rsidR="0030793A">
        <w:rPr>
          <w:rFonts w:ascii="Times New Roman" w:hAnsi="Times New Roman"/>
          <w:spacing w:val="2"/>
          <w:sz w:val="20"/>
          <w:szCs w:val="20"/>
        </w:rPr>
        <w:t>цим та іншим вправам</w:t>
      </w:r>
      <w:r w:rsidR="0030793A" w:rsidRPr="0030793A">
        <w:rPr>
          <w:rFonts w:ascii="Times New Roman" w:hAnsi="Times New Roman"/>
          <w:spacing w:val="2"/>
          <w:sz w:val="20"/>
          <w:szCs w:val="20"/>
        </w:rPr>
        <w:t xml:space="preserve"> </w:t>
      </w:r>
      <w:r w:rsidR="0030793A">
        <w:rPr>
          <w:rFonts w:ascii="Times New Roman" w:hAnsi="Times New Roman"/>
          <w:spacing w:val="2"/>
          <w:sz w:val="20"/>
          <w:szCs w:val="20"/>
        </w:rPr>
        <w:t xml:space="preserve">з арт-терапії студенти навчаються краще досліджувати та усвідомлювати власні емоції, почуття, переживання, стани; удосконалюють навички </w:t>
      </w:r>
      <w:r w:rsidR="0030793A" w:rsidRPr="001C37C2">
        <w:rPr>
          <w:rFonts w:ascii="Times New Roman" w:hAnsi="Times New Roman"/>
          <w:spacing w:val="2"/>
          <w:sz w:val="20"/>
          <w:szCs w:val="20"/>
        </w:rPr>
        <w:t>самоаналізу і самоспостереження</w:t>
      </w:r>
      <w:r w:rsidR="0030793A">
        <w:rPr>
          <w:rFonts w:ascii="Times New Roman" w:hAnsi="Times New Roman"/>
          <w:spacing w:val="2"/>
          <w:sz w:val="20"/>
          <w:szCs w:val="20"/>
        </w:rPr>
        <w:t xml:space="preserve">, </w:t>
      </w:r>
      <w:r w:rsidR="00014F50">
        <w:rPr>
          <w:rFonts w:ascii="Times New Roman" w:hAnsi="Times New Roman"/>
          <w:spacing w:val="2"/>
          <w:sz w:val="20"/>
          <w:szCs w:val="20"/>
        </w:rPr>
        <w:t>поглиблюють</w:t>
      </w:r>
      <w:r w:rsidR="0030793A" w:rsidRPr="001C37C2">
        <w:rPr>
          <w:rFonts w:ascii="Times New Roman" w:hAnsi="Times New Roman"/>
          <w:spacing w:val="2"/>
          <w:sz w:val="20"/>
          <w:szCs w:val="20"/>
        </w:rPr>
        <w:t xml:space="preserve"> </w:t>
      </w:r>
      <w:proofErr w:type="spellStart"/>
      <w:r w:rsidR="0030793A" w:rsidRPr="001C37C2">
        <w:rPr>
          <w:rFonts w:ascii="Times New Roman" w:hAnsi="Times New Roman"/>
          <w:spacing w:val="2"/>
          <w:sz w:val="20"/>
          <w:szCs w:val="20"/>
        </w:rPr>
        <w:t>саморозуміння</w:t>
      </w:r>
      <w:proofErr w:type="spellEnd"/>
      <w:r w:rsidR="0030793A" w:rsidRPr="001C37C2">
        <w:rPr>
          <w:rFonts w:ascii="Times New Roman" w:hAnsi="Times New Roman"/>
          <w:spacing w:val="2"/>
          <w:sz w:val="20"/>
          <w:szCs w:val="20"/>
        </w:rPr>
        <w:t xml:space="preserve"> і </w:t>
      </w:r>
      <w:proofErr w:type="spellStart"/>
      <w:r w:rsidR="0030793A" w:rsidRPr="001C37C2">
        <w:rPr>
          <w:rFonts w:ascii="Times New Roman" w:hAnsi="Times New Roman"/>
          <w:spacing w:val="2"/>
          <w:sz w:val="20"/>
          <w:szCs w:val="20"/>
        </w:rPr>
        <w:t>самосприйняття</w:t>
      </w:r>
      <w:proofErr w:type="spellEnd"/>
      <w:r w:rsidR="00014F50">
        <w:rPr>
          <w:rFonts w:ascii="Times New Roman" w:hAnsi="Times New Roman"/>
          <w:spacing w:val="2"/>
          <w:sz w:val="20"/>
          <w:szCs w:val="20"/>
        </w:rPr>
        <w:t xml:space="preserve">. В окремих студентів також відзначено деяке </w:t>
      </w:r>
      <w:r w:rsidR="001C37C2" w:rsidRPr="001C37C2">
        <w:rPr>
          <w:rFonts w:ascii="Times New Roman" w:hAnsi="Times New Roman"/>
          <w:spacing w:val="2"/>
          <w:sz w:val="20"/>
          <w:szCs w:val="20"/>
        </w:rPr>
        <w:t>підвищення самооцінки</w:t>
      </w:r>
      <w:r w:rsidR="00014F50">
        <w:rPr>
          <w:rFonts w:ascii="Times New Roman" w:hAnsi="Times New Roman"/>
          <w:spacing w:val="2"/>
          <w:sz w:val="20"/>
          <w:szCs w:val="20"/>
        </w:rPr>
        <w:t>, а також пробудження творчих здібностей.</w:t>
      </w:r>
    </w:p>
    <w:p w:rsidR="001C37C2" w:rsidRDefault="00664095" w:rsidP="001D1E3B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pacing w:val="2"/>
          <w:sz w:val="20"/>
          <w:szCs w:val="20"/>
        </w:rPr>
      </w:pPr>
      <w:r w:rsidRPr="00664095">
        <w:rPr>
          <w:rFonts w:ascii="Times New Roman" w:hAnsi="Times New Roman"/>
          <w:i/>
          <w:iCs/>
          <w:spacing w:val="2"/>
          <w:sz w:val="20"/>
          <w:szCs w:val="20"/>
        </w:rPr>
        <w:t>На заключно</w:t>
      </w:r>
      <w:r>
        <w:rPr>
          <w:rFonts w:ascii="Times New Roman" w:hAnsi="Times New Roman"/>
          <w:i/>
          <w:iCs/>
          <w:spacing w:val="2"/>
          <w:sz w:val="20"/>
          <w:szCs w:val="20"/>
        </w:rPr>
        <w:t>му</w:t>
      </w:r>
      <w:r w:rsidRPr="00664095">
        <w:rPr>
          <w:rFonts w:ascii="Times New Roman" w:hAnsi="Times New Roman"/>
          <w:i/>
          <w:iCs/>
          <w:spacing w:val="2"/>
          <w:sz w:val="20"/>
          <w:szCs w:val="20"/>
        </w:rPr>
        <w:t xml:space="preserve"> </w:t>
      </w:r>
      <w:r w:rsidR="001C37C2" w:rsidRPr="00664095">
        <w:rPr>
          <w:rFonts w:ascii="Times New Roman" w:hAnsi="Times New Roman"/>
          <w:i/>
          <w:iCs/>
          <w:spacing w:val="2"/>
          <w:sz w:val="20"/>
          <w:szCs w:val="20"/>
        </w:rPr>
        <w:t>етап</w:t>
      </w:r>
      <w:r>
        <w:rPr>
          <w:rFonts w:ascii="Times New Roman" w:hAnsi="Times New Roman"/>
          <w:i/>
          <w:iCs/>
          <w:spacing w:val="2"/>
          <w:sz w:val="20"/>
          <w:szCs w:val="20"/>
        </w:rPr>
        <w:t xml:space="preserve">і </w:t>
      </w:r>
      <w:r w:rsidRPr="00664095">
        <w:rPr>
          <w:rFonts w:ascii="Times New Roman" w:hAnsi="Times New Roman"/>
          <w:i/>
          <w:iCs/>
          <w:spacing w:val="2"/>
          <w:sz w:val="20"/>
          <w:szCs w:val="20"/>
        </w:rPr>
        <w:t>(останн</w:t>
      </w:r>
      <w:r w:rsidR="00312A2B">
        <w:rPr>
          <w:rFonts w:ascii="Times New Roman" w:hAnsi="Times New Roman"/>
          <w:i/>
          <w:iCs/>
          <w:spacing w:val="2"/>
          <w:sz w:val="20"/>
          <w:szCs w:val="20"/>
        </w:rPr>
        <w:t>я</w:t>
      </w:r>
      <w:r w:rsidRPr="00664095">
        <w:rPr>
          <w:rFonts w:ascii="Times New Roman" w:hAnsi="Times New Roman"/>
          <w:i/>
          <w:iCs/>
          <w:spacing w:val="2"/>
          <w:sz w:val="20"/>
          <w:szCs w:val="20"/>
        </w:rPr>
        <w:t xml:space="preserve"> пар</w:t>
      </w:r>
      <w:r w:rsidR="00312A2B">
        <w:rPr>
          <w:rFonts w:ascii="Times New Roman" w:hAnsi="Times New Roman"/>
          <w:i/>
          <w:iCs/>
          <w:spacing w:val="2"/>
          <w:sz w:val="20"/>
          <w:szCs w:val="20"/>
        </w:rPr>
        <w:t>а</w:t>
      </w:r>
      <w:r w:rsidRPr="00664095">
        <w:rPr>
          <w:rFonts w:ascii="Times New Roman" w:hAnsi="Times New Roman"/>
          <w:i/>
          <w:iCs/>
          <w:spacing w:val="2"/>
          <w:sz w:val="20"/>
          <w:szCs w:val="20"/>
        </w:rPr>
        <w:t xml:space="preserve"> </w:t>
      </w:r>
      <w:r w:rsidR="00312A2B">
        <w:rPr>
          <w:rFonts w:ascii="Times New Roman" w:hAnsi="Times New Roman"/>
          <w:i/>
          <w:iCs/>
          <w:spacing w:val="2"/>
          <w:sz w:val="20"/>
          <w:szCs w:val="20"/>
        </w:rPr>
        <w:t>дисципліни</w:t>
      </w:r>
      <w:r w:rsidRPr="00664095">
        <w:rPr>
          <w:rFonts w:ascii="Times New Roman" w:hAnsi="Times New Roman"/>
          <w:i/>
          <w:iCs/>
          <w:spacing w:val="2"/>
          <w:sz w:val="20"/>
          <w:szCs w:val="20"/>
        </w:rPr>
        <w:t xml:space="preserve">) </w:t>
      </w:r>
      <w:r>
        <w:rPr>
          <w:rFonts w:ascii="Times New Roman" w:hAnsi="Times New Roman"/>
          <w:iCs/>
          <w:spacing w:val="2"/>
          <w:sz w:val="20"/>
          <w:szCs w:val="20"/>
        </w:rPr>
        <w:t>пропонуємо</w:t>
      </w:r>
      <w:r w:rsidRPr="00664095">
        <w:rPr>
          <w:rFonts w:ascii="Times New Roman" w:hAnsi="Times New Roman"/>
          <w:iCs/>
          <w:spacing w:val="2"/>
          <w:sz w:val="20"/>
          <w:szCs w:val="20"/>
        </w:rPr>
        <w:t xml:space="preserve"> студент</w:t>
      </w:r>
      <w:r>
        <w:rPr>
          <w:rFonts w:ascii="Times New Roman" w:hAnsi="Times New Roman"/>
          <w:iCs/>
          <w:spacing w:val="2"/>
          <w:sz w:val="20"/>
          <w:szCs w:val="20"/>
        </w:rPr>
        <w:t xml:space="preserve">ам дати </w:t>
      </w:r>
      <w:r w:rsidR="001C37C2" w:rsidRPr="001C37C2">
        <w:rPr>
          <w:rFonts w:ascii="Times New Roman" w:hAnsi="Times New Roman"/>
          <w:spacing w:val="2"/>
          <w:sz w:val="20"/>
          <w:szCs w:val="20"/>
        </w:rPr>
        <w:t>зворотн</w:t>
      </w:r>
      <w:r>
        <w:rPr>
          <w:rFonts w:ascii="Times New Roman" w:hAnsi="Times New Roman"/>
          <w:spacing w:val="2"/>
          <w:sz w:val="20"/>
          <w:szCs w:val="20"/>
        </w:rPr>
        <w:t>ій</w:t>
      </w:r>
      <w:r w:rsidR="001C37C2" w:rsidRPr="001C37C2">
        <w:rPr>
          <w:rFonts w:ascii="Times New Roman" w:hAnsi="Times New Roman"/>
          <w:spacing w:val="2"/>
          <w:sz w:val="20"/>
          <w:szCs w:val="20"/>
        </w:rPr>
        <w:t xml:space="preserve"> зв’яз</w:t>
      </w:r>
      <w:r>
        <w:rPr>
          <w:rFonts w:ascii="Times New Roman" w:hAnsi="Times New Roman"/>
          <w:spacing w:val="2"/>
          <w:sz w:val="20"/>
          <w:szCs w:val="20"/>
        </w:rPr>
        <w:t>о</w:t>
      </w:r>
      <w:r w:rsidR="001C37C2" w:rsidRPr="001C37C2">
        <w:rPr>
          <w:rFonts w:ascii="Times New Roman" w:hAnsi="Times New Roman"/>
          <w:spacing w:val="2"/>
          <w:sz w:val="20"/>
          <w:szCs w:val="20"/>
        </w:rPr>
        <w:t xml:space="preserve">к щодо </w:t>
      </w:r>
      <w:r>
        <w:rPr>
          <w:rFonts w:ascii="Times New Roman" w:hAnsi="Times New Roman"/>
          <w:spacing w:val="2"/>
          <w:sz w:val="20"/>
          <w:szCs w:val="20"/>
        </w:rPr>
        <w:t xml:space="preserve">всього курсу «Арт-терапія», зробити </w:t>
      </w:r>
      <w:r w:rsidR="001C37C2" w:rsidRPr="001C37C2">
        <w:rPr>
          <w:rFonts w:ascii="Times New Roman" w:hAnsi="Times New Roman"/>
          <w:spacing w:val="2"/>
          <w:sz w:val="20"/>
          <w:szCs w:val="20"/>
        </w:rPr>
        <w:t xml:space="preserve">аналіз проведеної роботи. </w:t>
      </w:r>
      <w:r w:rsidR="005309A5">
        <w:rPr>
          <w:rFonts w:ascii="Times New Roman" w:hAnsi="Times New Roman"/>
          <w:spacing w:val="2"/>
          <w:sz w:val="20"/>
          <w:szCs w:val="20"/>
        </w:rPr>
        <w:t xml:space="preserve">Зворотній зв’язок можна зробити у формі індивідуального малюнку, групової творчої роботи </w:t>
      </w:r>
      <w:r w:rsidR="008B5706">
        <w:rPr>
          <w:rFonts w:ascii="Times New Roman" w:hAnsi="Times New Roman"/>
          <w:spacing w:val="2"/>
          <w:sz w:val="20"/>
          <w:szCs w:val="20"/>
        </w:rPr>
        <w:t>(</w:t>
      </w:r>
      <w:r w:rsidR="005309A5">
        <w:rPr>
          <w:rFonts w:ascii="Times New Roman" w:hAnsi="Times New Roman"/>
          <w:spacing w:val="2"/>
          <w:sz w:val="20"/>
          <w:szCs w:val="20"/>
        </w:rPr>
        <w:t>колаж або малюнок на ватмані</w:t>
      </w:r>
      <w:r w:rsidR="008B5706">
        <w:rPr>
          <w:rFonts w:ascii="Times New Roman" w:hAnsi="Times New Roman"/>
          <w:spacing w:val="2"/>
          <w:sz w:val="20"/>
          <w:szCs w:val="20"/>
        </w:rPr>
        <w:t>),</w:t>
      </w:r>
      <w:r w:rsidR="005309A5">
        <w:rPr>
          <w:rFonts w:ascii="Times New Roman" w:hAnsi="Times New Roman"/>
          <w:spacing w:val="2"/>
          <w:sz w:val="20"/>
          <w:szCs w:val="20"/>
        </w:rPr>
        <w:t xml:space="preserve"> </w:t>
      </w:r>
      <w:proofErr w:type="spellStart"/>
      <w:r w:rsidR="005309A5">
        <w:rPr>
          <w:rFonts w:ascii="Times New Roman" w:hAnsi="Times New Roman"/>
          <w:spacing w:val="2"/>
          <w:sz w:val="20"/>
          <w:szCs w:val="20"/>
        </w:rPr>
        <w:t>перфоменсу</w:t>
      </w:r>
      <w:proofErr w:type="spellEnd"/>
      <w:r w:rsidR="005309A5">
        <w:rPr>
          <w:rFonts w:ascii="Times New Roman" w:hAnsi="Times New Roman"/>
          <w:spacing w:val="2"/>
          <w:sz w:val="20"/>
          <w:szCs w:val="20"/>
        </w:rPr>
        <w:t xml:space="preserve">. </w:t>
      </w:r>
      <w:r w:rsidR="009173F9">
        <w:rPr>
          <w:rFonts w:ascii="Times New Roman" w:hAnsi="Times New Roman"/>
          <w:spacing w:val="2"/>
          <w:sz w:val="20"/>
          <w:szCs w:val="20"/>
        </w:rPr>
        <w:t>Після чого пропонується групове обговорення.</w:t>
      </w:r>
    </w:p>
    <w:p w:rsidR="001C37C2" w:rsidRPr="001C37C2" w:rsidRDefault="00417C99" w:rsidP="001D1E3B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pacing w:val="2"/>
          <w:sz w:val="20"/>
          <w:szCs w:val="20"/>
        </w:rPr>
      </w:pPr>
      <w:r>
        <w:rPr>
          <w:rFonts w:ascii="Times New Roman" w:hAnsi="Times New Roman"/>
          <w:spacing w:val="2"/>
          <w:sz w:val="20"/>
          <w:szCs w:val="20"/>
        </w:rPr>
        <w:t>Основними</w:t>
      </w:r>
      <w:r w:rsidR="00B502F5" w:rsidRPr="00417C99">
        <w:rPr>
          <w:rFonts w:ascii="Times New Roman" w:hAnsi="Times New Roman"/>
          <w:spacing w:val="2"/>
          <w:sz w:val="20"/>
          <w:szCs w:val="20"/>
        </w:rPr>
        <w:t xml:space="preserve"> результат</w:t>
      </w:r>
      <w:r w:rsidR="00F22BF0">
        <w:rPr>
          <w:rFonts w:ascii="Times New Roman" w:hAnsi="Times New Roman"/>
          <w:spacing w:val="2"/>
          <w:sz w:val="20"/>
          <w:szCs w:val="20"/>
        </w:rPr>
        <w:t>а</w:t>
      </w:r>
      <w:r w:rsidR="00B502F5" w:rsidRPr="00417C99">
        <w:rPr>
          <w:rFonts w:ascii="Times New Roman" w:hAnsi="Times New Roman"/>
          <w:spacing w:val="2"/>
          <w:sz w:val="20"/>
          <w:szCs w:val="20"/>
        </w:rPr>
        <w:t>м</w:t>
      </w:r>
      <w:r w:rsidR="00F22BF0">
        <w:rPr>
          <w:rFonts w:ascii="Times New Roman" w:hAnsi="Times New Roman"/>
          <w:spacing w:val="2"/>
          <w:sz w:val="20"/>
          <w:szCs w:val="20"/>
        </w:rPr>
        <w:t>и</w:t>
      </w:r>
      <w:r w:rsidR="00B502F5" w:rsidRPr="00417C99">
        <w:rPr>
          <w:rFonts w:ascii="Times New Roman" w:hAnsi="Times New Roman"/>
          <w:spacing w:val="2"/>
          <w:sz w:val="20"/>
          <w:szCs w:val="20"/>
        </w:rPr>
        <w:t xml:space="preserve"> </w:t>
      </w:r>
      <w:r w:rsidR="00DD1F3B" w:rsidRPr="00417C99">
        <w:rPr>
          <w:rFonts w:ascii="Times New Roman" w:hAnsi="Times New Roman"/>
          <w:spacing w:val="2"/>
          <w:sz w:val="20"/>
          <w:szCs w:val="20"/>
        </w:rPr>
        <w:t>заключного етапу є</w:t>
      </w:r>
      <w:r w:rsidR="00DD1F3B">
        <w:rPr>
          <w:rFonts w:ascii="Times New Roman" w:hAnsi="Times New Roman"/>
          <w:i/>
          <w:spacing w:val="2"/>
          <w:sz w:val="20"/>
          <w:szCs w:val="20"/>
        </w:rPr>
        <w:t xml:space="preserve"> </w:t>
      </w:r>
      <w:r w:rsidR="001C37C2" w:rsidRPr="001C37C2">
        <w:rPr>
          <w:rFonts w:ascii="Times New Roman" w:hAnsi="Times New Roman"/>
          <w:spacing w:val="2"/>
          <w:sz w:val="20"/>
          <w:szCs w:val="20"/>
        </w:rPr>
        <w:t xml:space="preserve"> визначення здобутків від програми, емоційна підтримка </w:t>
      </w:r>
      <w:r w:rsidR="00B24D4B">
        <w:rPr>
          <w:rFonts w:ascii="Times New Roman" w:hAnsi="Times New Roman"/>
          <w:spacing w:val="2"/>
          <w:sz w:val="20"/>
          <w:szCs w:val="20"/>
        </w:rPr>
        <w:t>студентів</w:t>
      </w:r>
      <w:r w:rsidR="001C37C2" w:rsidRPr="001C37C2">
        <w:rPr>
          <w:rFonts w:ascii="Times New Roman" w:hAnsi="Times New Roman"/>
          <w:spacing w:val="2"/>
          <w:sz w:val="20"/>
          <w:szCs w:val="20"/>
        </w:rPr>
        <w:t>, створення ефекту позитивного завершення.</w:t>
      </w:r>
    </w:p>
    <w:p w:rsidR="00B75F0B" w:rsidRDefault="00F628A1" w:rsidP="001E23B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pacing w:val="2"/>
          <w:sz w:val="20"/>
          <w:szCs w:val="20"/>
        </w:rPr>
      </w:pPr>
      <w:r>
        <w:rPr>
          <w:rFonts w:ascii="Times New Roman" w:hAnsi="Times New Roman"/>
          <w:spacing w:val="2"/>
          <w:sz w:val="20"/>
          <w:szCs w:val="20"/>
        </w:rPr>
        <w:t xml:space="preserve">Таким чином, у результаті вивчення дисципліни «Арт-терапія» відбувається досягнення таких цілей: </w:t>
      </w:r>
      <w:r w:rsidR="001C37C2" w:rsidRPr="000046DD">
        <w:rPr>
          <w:rFonts w:ascii="Times New Roman" w:hAnsi="Times New Roman"/>
          <w:spacing w:val="2"/>
          <w:sz w:val="20"/>
          <w:szCs w:val="20"/>
        </w:rPr>
        <w:t>активіз</w:t>
      </w:r>
      <w:r w:rsidRPr="000046DD">
        <w:rPr>
          <w:rFonts w:ascii="Times New Roman" w:hAnsi="Times New Roman"/>
          <w:spacing w:val="2"/>
          <w:sz w:val="20"/>
          <w:szCs w:val="20"/>
        </w:rPr>
        <w:t xml:space="preserve">ація </w:t>
      </w:r>
      <w:r w:rsidR="001C37C2" w:rsidRPr="000046DD">
        <w:rPr>
          <w:rFonts w:ascii="Times New Roman" w:hAnsi="Times New Roman"/>
          <w:spacing w:val="2"/>
          <w:sz w:val="20"/>
          <w:szCs w:val="20"/>
        </w:rPr>
        <w:t>саморефлексії</w:t>
      </w:r>
      <w:r w:rsidRPr="000046DD">
        <w:rPr>
          <w:rFonts w:ascii="Times New Roman" w:hAnsi="Times New Roman"/>
          <w:spacing w:val="2"/>
          <w:sz w:val="20"/>
          <w:szCs w:val="20"/>
        </w:rPr>
        <w:t xml:space="preserve"> студентів-психологів</w:t>
      </w:r>
      <w:r w:rsidR="001C37C2" w:rsidRPr="000046DD">
        <w:rPr>
          <w:rFonts w:ascii="Times New Roman" w:hAnsi="Times New Roman"/>
          <w:spacing w:val="2"/>
          <w:sz w:val="20"/>
          <w:szCs w:val="20"/>
        </w:rPr>
        <w:t>;</w:t>
      </w:r>
      <w:r w:rsidRPr="000046DD">
        <w:rPr>
          <w:rFonts w:ascii="Times New Roman" w:hAnsi="Times New Roman"/>
          <w:spacing w:val="2"/>
          <w:sz w:val="20"/>
          <w:szCs w:val="20"/>
        </w:rPr>
        <w:t xml:space="preserve"> </w:t>
      </w:r>
      <w:r w:rsidR="001C37C2" w:rsidRPr="000046DD">
        <w:rPr>
          <w:rFonts w:ascii="Times New Roman" w:hAnsi="Times New Roman"/>
          <w:spacing w:val="2"/>
          <w:sz w:val="20"/>
          <w:szCs w:val="20"/>
        </w:rPr>
        <w:t xml:space="preserve">розвиток </w:t>
      </w:r>
      <w:r w:rsidRPr="000046DD">
        <w:rPr>
          <w:rFonts w:ascii="Times New Roman" w:hAnsi="Times New Roman"/>
          <w:spacing w:val="2"/>
          <w:sz w:val="20"/>
          <w:szCs w:val="20"/>
        </w:rPr>
        <w:t xml:space="preserve">їх </w:t>
      </w:r>
      <w:r w:rsidR="001C37C2" w:rsidRPr="000046DD">
        <w:rPr>
          <w:rFonts w:ascii="Times New Roman" w:hAnsi="Times New Roman"/>
          <w:spacing w:val="2"/>
          <w:sz w:val="20"/>
          <w:szCs w:val="20"/>
        </w:rPr>
        <w:t xml:space="preserve">умінь і навичок </w:t>
      </w:r>
      <w:r w:rsidRPr="000046DD">
        <w:rPr>
          <w:rFonts w:ascii="Times New Roman" w:hAnsi="Times New Roman"/>
          <w:spacing w:val="2"/>
          <w:sz w:val="20"/>
          <w:szCs w:val="20"/>
        </w:rPr>
        <w:t xml:space="preserve">до </w:t>
      </w:r>
      <w:r w:rsidR="001C37C2" w:rsidRPr="000046DD">
        <w:rPr>
          <w:rFonts w:ascii="Times New Roman" w:hAnsi="Times New Roman"/>
          <w:spacing w:val="2"/>
          <w:sz w:val="20"/>
          <w:szCs w:val="20"/>
        </w:rPr>
        <w:t>самоспостереження під час арт-терапевтичного процесу</w:t>
      </w:r>
      <w:r w:rsidRPr="000046DD">
        <w:rPr>
          <w:rFonts w:ascii="Times New Roman" w:hAnsi="Times New Roman"/>
          <w:spacing w:val="2"/>
          <w:sz w:val="20"/>
          <w:szCs w:val="20"/>
        </w:rPr>
        <w:t xml:space="preserve"> та самоаналізу на основі отриманого творчого продукту; </w:t>
      </w:r>
      <w:r w:rsidR="000046DD" w:rsidRPr="000046DD">
        <w:rPr>
          <w:rFonts w:ascii="Times New Roman" w:hAnsi="Times New Roman"/>
          <w:spacing w:val="2"/>
          <w:sz w:val="20"/>
          <w:szCs w:val="20"/>
        </w:rPr>
        <w:t>розширення</w:t>
      </w:r>
      <w:r w:rsidRPr="000046DD">
        <w:rPr>
          <w:rFonts w:ascii="Times New Roman" w:hAnsi="Times New Roman"/>
          <w:spacing w:val="2"/>
          <w:sz w:val="20"/>
          <w:szCs w:val="20"/>
        </w:rPr>
        <w:t xml:space="preserve"> </w:t>
      </w:r>
      <w:proofErr w:type="spellStart"/>
      <w:r w:rsidRPr="000046DD">
        <w:rPr>
          <w:rFonts w:ascii="Times New Roman" w:hAnsi="Times New Roman"/>
          <w:spacing w:val="2"/>
          <w:sz w:val="20"/>
          <w:szCs w:val="20"/>
        </w:rPr>
        <w:t>самосприйняття</w:t>
      </w:r>
      <w:proofErr w:type="spellEnd"/>
      <w:r w:rsidRPr="000046DD">
        <w:rPr>
          <w:rFonts w:ascii="Times New Roman" w:hAnsi="Times New Roman"/>
          <w:spacing w:val="2"/>
          <w:sz w:val="20"/>
          <w:szCs w:val="20"/>
        </w:rPr>
        <w:t xml:space="preserve"> і самоусвідомлення</w:t>
      </w:r>
      <w:r w:rsidR="000046DD">
        <w:rPr>
          <w:rFonts w:ascii="Times New Roman" w:hAnsi="Times New Roman"/>
          <w:spacing w:val="2"/>
          <w:sz w:val="20"/>
          <w:szCs w:val="20"/>
        </w:rPr>
        <w:t xml:space="preserve">; проявлення і розвиток творчих здібностей. Крім того, студенти навчаються: </w:t>
      </w:r>
      <w:r w:rsidR="001C37C2" w:rsidRPr="001E23BF">
        <w:rPr>
          <w:rFonts w:ascii="Times New Roman" w:hAnsi="Times New Roman"/>
          <w:spacing w:val="2"/>
          <w:sz w:val="20"/>
          <w:szCs w:val="20"/>
        </w:rPr>
        <w:t>аналізувати результати своєї творчої діяльності;</w:t>
      </w:r>
      <w:r w:rsidR="000046DD" w:rsidRPr="001E23BF">
        <w:rPr>
          <w:rFonts w:ascii="Times New Roman" w:hAnsi="Times New Roman"/>
          <w:spacing w:val="2"/>
          <w:sz w:val="20"/>
          <w:szCs w:val="20"/>
        </w:rPr>
        <w:t xml:space="preserve"> </w:t>
      </w:r>
      <w:r w:rsidR="001C37C2" w:rsidRPr="001E23BF">
        <w:rPr>
          <w:rFonts w:ascii="Times New Roman" w:hAnsi="Times New Roman"/>
          <w:spacing w:val="2"/>
          <w:sz w:val="20"/>
          <w:szCs w:val="20"/>
        </w:rPr>
        <w:t>спостерігати за собою, зокрема власними тілесними реакціями, під час арт-терапевтичного процесу;</w:t>
      </w:r>
      <w:r w:rsidR="000046DD" w:rsidRPr="001E23BF">
        <w:rPr>
          <w:rFonts w:ascii="Times New Roman" w:hAnsi="Times New Roman"/>
          <w:spacing w:val="2"/>
          <w:sz w:val="20"/>
          <w:szCs w:val="20"/>
        </w:rPr>
        <w:t xml:space="preserve"> </w:t>
      </w:r>
      <w:r w:rsidR="001C37C2" w:rsidRPr="001E23BF">
        <w:rPr>
          <w:rFonts w:ascii="Times New Roman" w:hAnsi="Times New Roman"/>
          <w:spacing w:val="2"/>
          <w:sz w:val="20"/>
          <w:szCs w:val="20"/>
        </w:rPr>
        <w:t>усвідомлювати власні фізичні і психічні стани;</w:t>
      </w:r>
      <w:r w:rsidR="000046DD" w:rsidRPr="001E23BF">
        <w:rPr>
          <w:rFonts w:ascii="Times New Roman" w:hAnsi="Times New Roman"/>
          <w:spacing w:val="2"/>
          <w:sz w:val="20"/>
          <w:szCs w:val="20"/>
        </w:rPr>
        <w:t xml:space="preserve"> проговорювати</w:t>
      </w:r>
      <w:r w:rsidR="001C37C2" w:rsidRPr="001E23BF">
        <w:rPr>
          <w:rFonts w:ascii="Times New Roman" w:hAnsi="Times New Roman"/>
          <w:spacing w:val="2"/>
          <w:sz w:val="20"/>
          <w:szCs w:val="20"/>
        </w:rPr>
        <w:t xml:space="preserve"> свої емоції, почуття і тілесні реакції</w:t>
      </w:r>
      <w:r w:rsidR="001E23BF" w:rsidRPr="001E23BF">
        <w:rPr>
          <w:rFonts w:ascii="Times New Roman" w:hAnsi="Times New Roman"/>
          <w:spacing w:val="2"/>
          <w:sz w:val="20"/>
          <w:szCs w:val="20"/>
        </w:rPr>
        <w:t xml:space="preserve">. </w:t>
      </w:r>
    </w:p>
    <w:p w:rsidR="001C37C2" w:rsidRPr="001E23BF" w:rsidRDefault="001E23BF" w:rsidP="001E23B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pacing w:val="2"/>
          <w:sz w:val="20"/>
          <w:szCs w:val="20"/>
        </w:rPr>
      </w:pPr>
      <w:r w:rsidRPr="001E23BF">
        <w:rPr>
          <w:rFonts w:ascii="Times New Roman" w:hAnsi="Times New Roman"/>
          <w:spacing w:val="2"/>
          <w:sz w:val="20"/>
          <w:szCs w:val="20"/>
        </w:rPr>
        <w:t>У цілому</w:t>
      </w:r>
      <w:r>
        <w:rPr>
          <w:rFonts w:ascii="Times New Roman" w:hAnsi="Times New Roman"/>
          <w:spacing w:val="2"/>
          <w:sz w:val="20"/>
          <w:szCs w:val="20"/>
        </w:rPr>
        <w:t>,</w:t>
      </w:r>
      <w:r w:rsidRPr="001E23BF">
        <w:rPr>
          <w:rFonts w:ascii="Times New Roman" w:hAnsi="Times New Roman"/>
          <w:spacing w:val="2"/>
          <w:sz w:val="20"/>
          <w:szCs w:val="20"/>
        </w:rPr>
        <w:t xml:space="preserve"> </w:t>
      </w:r>
      <w:r>
        <w:rPr>
          <w:rFonts w:ascii="Times New Roman" w:hAnsi="Times New Roman"/>
          <w:spacing w:val="2"/>
          <w:sz w:val="20"/>
          <w:szCs w:val="20"/>
        </w:rPr>
        <w:t xml:space="preserve">під час практичних занять з дисципліни «Арт-терапії» </w:t>
      </w:r>
      <w:r w:rsidRPr="001E23BF">
        <w:rPr>
          <w:rFonts w:ascii="Times New Roman" w:hAnsi="Times New Roman"/>
          <w:spacing w:val="2"/>
          <w:sz w:val="20"/>
          <w:szCs w:val="20"/>
        </w:rPr>
        <w:t xml:space="preserve">відбувається  </w:t>
      </w:r>
      <w:r w:rsidR="001C37C2" w:rsidRPr="001E23BF">
        <w:rPr>
          <w:rFonts w:ascii="Times New Roman" w:hAnsi="Times New Roman"/>
          <w:spacing w:val="2"/>
          <w:sz w:val="20"/>
          <w:szCs w:val="20"/>
        </w:rPr>
        <w:t>розвиток і вдосконалення</w:t>
      </w:r>
      <w:r w:rsidRPr="001E23BF">
        <w:rPr>
          <w:rFonts w:ascii="Times New Roman" w:hAnsi="Times New Roman"/>
          <w:spacing w:val="2"/>
          <w:sz w:val="20"/>
          <w:szCs w:val="20"/>
        </w:rPr>
        <w:t xml:space="preserve"> </w:t>
      </w:r>
      <w:r w:rsidR="001C37C2" w:rsidRPr="001E23BF">
        <w:rPr>
          <w:rFonts w:ascii="Times New Roman" w:hAnsi="Times New Roman"/>
          <w:spacing w:val="2"/>
          <w:sz w:val="20"/>
          <w:szCs w:val="20"/>
        </w:rPr>
        <w:t>рефлекс</w:t>
      </w:r>
      <w:r>
        <w:rPr>
          <w:rFonts w:ascii="Times New Roman" w:hAnsi="Times New Roman"/>
          <w:spacing w:val="2"/>
          <w:sz w:val="20"/>
          <w:szCs w:val="20"/>
        </w:rPr>
        <w:t>ивних механізмів у</w:t>
      </w:r>
      <w:r w:rsidRPr="001E23BF">
        <w:rPr>
          <w:rFonts w:ascii="Times New Roman" w:hAnsi="Times New Roman"/>
          <w:spacing w:val="2"/>
          <w:sz w:val="20"/>
          <w:szCs w:val="20"/>
        </w:rPr>
        <w:t xml:space="preserve"> студентів-психологів</w:t>
      </w:r>
      <w:r w:rsidR="009451B4">
        <w:rPr>
          <w:rFonts w:ascii="Times New Roman" w:hAnsi="Times New Roman"/>
          <w:spacing w:val="2"/>
          <w:sz w:val="20"/>
          <w:szCs w:val="20"/>
        </w:rPr>
        <w:t xml:space="preserve"> шляхом заохочення їх до </w:t>
      </w:r>
      <w:r w:rsidR="00AB7480">
        <w:rPr>
          <w:rFonts w:ascii="Times New Roman" w:hAnsi="Times New Roman"/>
          <w:spacing w:val="2"/>
          <w:sz w:val="20"/>
          <w:szCs w:val="20"/>
        </w:rPr>
        <w:t xml:space="preserve">самоусвідомлення і озвучування своїх станів, </w:t>
      </w:r>
      <w:r w:rsidR="009451B4">
        <w:rPr>
          <w:rFonts w:ascii="Times New Roman" w:hAnsi="Times New Roman"/>
          <w:spacing w:val="2"/>
          <w:sz w:val="20"/>
          <w:szCs w:val="20"/>
        </w:rPr>
        <w:t>самоспостереження</w:t>
      </w:r>
      <w:r w:rsidR="00AB7480">
        <w:rPr>
          <w:rFonts w:ascii="Times New Roman" w:hAnsi="Times New Roman"/>
          <w:spacing w:val="2"/>
          <w:sz w:val="20"/>
          <w:szCs w:val="20"/>
        </w:rPr>
        <w:t xml:space="preserve"> і</w:t>
      </w:r>
      <w:r w:rsidR="009451B4">
        <w:rPr>
          <w:rFonts w:ascii="Times New Roman" w:hAnsi="Times New Roman"/>
          <w:spacing w:val="2"/>
          <w:sz w:val="20"/>
          <w:szCs w:val="20"/>
        </w:rPr>
        <w:t xml:space="preserve"> самоаналізу</w:t>
      </w:r>
      <w:r w:rsidR="001C37C2" w:rsidRPr="001E23BF">
        <w:rPr>
          <w:rFonts w:ascii="Times New Roman" w:hAnsi="Times New Roman"/>
          <w:spacing w:val="2"/>
          <w:sz w:val="20"/>
          <w:szCs w:val="20"/>
        </w:rPr>
        <w:t>.</w:t>
      </w:r>
    </w:p>
    <w:p w:rsidR="00433681" w:rsidRPr="001C37C2" w:rsidRDefault="00433681" w:rsidP="001D1E3B">
      <w:pPr>
        <w:spacing w:after="0" w:line="360" w:lineRule="auto"/>
        <w:ind w:firstLine="709"/>
        <w:rPr>
          <w:rFonts w:ascii="Times New Roman" w:hAnsi="Times New Roman" w:cs="Times New Roman"/>
          <w:sz w:val="20"/>
          <w:szCs w:val="20"/>
        </w:rPr>
      </w:pPr>
    </w:p>
    <w:sectPr w:rsidR="00433681" w:rsidRPr="001C37C2" w:rsidSect="00AA193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5A11A45"/>
    <w:multiLevelType w:val="hybridMultilevel"/>
    <w:tmpl w:val="03401108"/>
    <w:lvl w:ilvl="0" w:tplc="3FF871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7F08B78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568D06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4C4313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DCBEE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F08B9D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A38E2D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503A7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D78A9C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6C43D7"/>
    <w:multiLevelType w:val="hybridMultilevel"/>
    <w:tmpl w:val="C914AB12"/>
    <w:lvl w:ilvl="0" w:tplc="46106B62">
      <w:start w:val="1"/>
      <w:numFmt w:val="bullet"/>
      <w:lvlText w:val=""/>
      <w:lvlJc w:val="left"/>
      <w:pPr>
        <w:tabs>
          <w:tab w:val="num" w:pos="1429"/>
        </w:tabs>
        <w:ind w:left="1429" w:hanging="360"/>
      </w:pPr>
      <w:rPr>
        <w:rFonts w:ascii="Symbol" w:hAnsi="Symbol" w:cs="Symbol" w:hint="default"/>
      </w:rPr>
    </w:lvl>
    <w:lvl w:ilvl="1" w:tplc="2E607C7A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C5FE59DE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cs="Wingdings" w:hint="default"/>
      </w:rPr>
    </w:lvl>
    <w:lvl w:ilvl="3" w:tplc="0674E95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ymbol" w:hint="default"/>
      </w:rPr>
    </w:lvl>
    <w:lvl w:ilvl="4" w:tplc="03B493B6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22D49D8C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cs="Wingdings" w:hint="default"/>
      </w:rPr>
    </w:lvl>
    <w:lvl w:ilvl="6" w:tplc="91C233BC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ymbol" w:hint="default"/>
      </w:rPr>
    </w:lvl>
    <w:lvl w:ilvl="7" w:tplc="0E2AB56E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CB76220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2DA1"/>
    <w:rsid w:val="000046DD"/>
    <w:rsid w:val="00014F50"/>
    <w:rsid w:val="00043144"/>
    <w:rsid w:val="000748C6"/>
    <w:rsid w:val="000C7F42"/>
    <w:rsid w:val="001101AD"/>
    <w:rsid w:val="00130CDC"/>
    <w:rsid w:val="001B0422"/>
    <w:rsid w:val="001C37C2"/>
    <w:rsid w:val="001D1E3B"/>
    <w:rsid w:val="001E23BF"/>
    <w:rsid w:val="00256618"/>
    <w:rsid w:val="002D7B80"/>
    <w:rsid w:val="002F1B33"/>
    <w:rsid w:val="0030793A"/>
    <w:rsid w:val="00312A2B"/>
    <w:rsid w:val="00321608"/>
    <w:rsid w:val="003255FF"/>
    <w:rsid w:val="00334775"/>
    <w:rsid w:val="003F2ED6"/>
    <w:rsid w:val="00417C99"/>
    <w:rsid w:val="00433681"/>
    <w:rsid w:val="0047445F"/>
    <w:rsid w:val="005309A5"/>
    <w:rsid w:val="00535E88"/>
    <w:rsid w:val="0055223B"/>
    <w:rsid w:val="005656BB"/>
    <w:rsid w:val="00577C00"/>
    <w:rsid w:val="00646151"/>
    <w:rsid w:val="00664095"/>
    <w:rsid w:val="0071030A"/>
    <w:rsid w:val="0076748A"/>
    <w:rsid w:val="00835872"/>
    <w:rsid w:val="00853C4A"/>
    <w:rsid w:val="008B5706"/>
    <w:rsid w:val="008C58C8"/>
    <w:rsid w:val="008D4143"/>
    <w:rsid w:val="00914F94"/>
    <w:rsid w:val="009173F9"/>
    <w:rsid w:val="009451B4"/>
    <w:rsid w:val="0096723D"/>
    <w:rsid w:val="009B44DA"/>
    <w:rsid w:val="009D3DD1"/>
    <w:rsid w:val="00A13190"/>
    <w:rsid w:val="00A20FD0"/>
    <w:rsid w:val="00A27130"/>
    <w:rsid w:val="00AA1936"/>
    <w:rsid w:val="00AB7480"/>
    <w:rsid w:val="00B10A9D"/>
    <w:rsid w:val="00B24D4B"/>
    <w:rsid w:val="00B30726"/>
    <w:rsid w:val="00B502F5"/>
    <w:rsid w:val="00B75F0B"/>
    <w:rsid w:val="00C255B1"/>
    <w:rsid w:val="00CA5313"/>
    <w:rsid w:val="00D057AD"/>
    <w:rsid w:val="00D16356"/>
    <w:rsid w:val="00D4184C"/>
    <w:rsid w:val="00D76DBE"/>
    <w:rsid w:val="00DD1F3B"/>
    <w:rsid w:val="00EB0AB1"/>
    <w:rsid w:val="00F22BF0"/>
    <w:rsid w:val="00F32551"/>
    <w:rsid w:val="00F57F16"/>
    <w:rsid w:val="00F628A1"/>
    <w:rsid w:val="00FC4038"/>
    <w:rsid w:val="00FE2DA1"/>
    <w:rsid w:val="00FE5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695236"/>
  <w15:docId w15:val="{A599B69F-52D6-49FE-BEF8-8C815C97F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6748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rsid w:val="001C37C2"/>
    <w:pPr>
      <w:tabs>
        <w:tab w:val="num" w:pos="0"/>
      </w:tabs>
      <w:spacing w:after="0" w:line="360" w:lineRule="auto"/>
      <w:ind w:left="708" w:firstLine="720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20">
    <w:name w:val="Основний текст з відступом 2 Знак"/>
    <w:basedOn w:val="a0"/>
    <w:link w:val="2"/>
    <w:rsid w:val="001C37C2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3755</Words>
  <Characters>2141</Characters>
  <Application>Microsoft Office Word</Application>
  <DocSecurity>0</DocSecurity>
  <Lines>17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Psy</dc:creator>
  <cp:lastModifiedBy>Lenovo</cp:lastModifiedBy>
  <cp:revision>70</cp:revision>
  <dcterms:created xsi:type="dcterms:W3CDTF">2016-03-28T10:33:00Z</dcterms:created>
  <dcterms:modified xsi:type="dcterms:W3CDTF">2021-02-25T13:22:00Z</dcterms:modified>
</cp:coreProperties>
</file>