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0660" w:rsidRPr="00095D5F" w:rsidRDefault="00A83C4E" w:rsidP="00DD0660">
      <w:pPr>
        <w:spacing w:after="0" w:line="240" w:lineRule="auto"/>
        <w:rPr>
          <w:sz w:val="24"/>
          <w:szCs w:val="24"/>
        </w:rPr>
      </w:pPr>
      <w:r w:rsidRPr="00095D5F">
        <w:rPr>
          <w:sz w:val="24"/>
          <w:szCs w:val="24"/>
        </w:rPr>
        <w:t>УДК 378.147</w:t>
      </w:r>
    </w:p>
    <w:p w:rsidR="00DD0660" w:rsidRPr="009E3C7D" w:rsidRDefault="009E3C7D" w:rsidP="00DD0660">
      <w:pPr>
        <w:spacing w:after="0" w:line="240" w:lineRule="auto"/>
        <w:jc w:val="right"/>
        <w:rPr>
          <w:b/>
          <w:bCs/>
          <w:sz w:val="24"/>
          <w:szCs w:val="24"/>
        </w:rPr>
      </w:pPr>
      <w:proofErr w:type="spellStart"/>
      <w:proofErr w:type="gramStart"/>
      <w:r>
        <w:rPr>
          <w:b/>
          <w:bCs/>
          <w:sz w:val="24"/>
          <w:szCs w:val="24"/>
          <w:lang w:val="ru-RU"/>
        </w:rPr>
        <w:t>Натал</w:t>
      </w:r>
      <w:r>
        <w:rPr>
          <w:b/>
          <w:bCs/>
          <w:sz w:val="24"/>
          <w:szCs w:val="24"/>
        </w:rPr>
        <w:t>ія</w:t>
      </w:r>
      <w:proofErr w:type="spellEnd"/>
      <w:proofErr w:type="gramEnd"/>
      <w:r>
        <w:rPr>
          <w:b/>
          <w:bCs/>
          <w:sz w:val="24"/>
          <w:szCs w:val="24"/>
        </w:rPr>
        <w:t xml:space="preserve"> Соболь</w:t>
      </w:r>
    </w:p>
    <w:p w:rsidR="00DD0660" w:rsidRPr="00A83C4E" w:rsidRDefault="009E3C7D" w:rsidP="00DD0660">
      <w:pPr>
        <w:spacing w:after="0" w:line="240" w:lineRule="auto"/>
        <w:jc w:val="right"/>
        <w:rPr>
          <w:sz w:val="24"/>
          <w:szCs w:val="24"/>
          <w:lang w:val="ru-RU"/>
        </w:rPr>
      </w:pPr>
      <w:r>
        <w:rPr>
          <w:sz w:val="24"/>
          <w:szCs w:val="24"/>
        </w:rPr>
        <w:t>кандидат педагогічних наук, доцен</w:t>
      </w:r>
      <w:r w:rsidR="00A83C4E">
        <w:rPr>
          <w:sz w:val="24"/>
          <w:szCs w:val="24"/>
        </w:rPr>
        <w:t xml:space="preserve">т, </w:t>
      </w:r>
      <w:proofErr w:type="spellStart"/>
      <w:r w:rsidR="00A83C4E">
        <w:rPr>
          <w:sz w:val="24"/>
          <w:szCs w:val="24"/>
        </w:rPr>
        <w:t>доцент</w:t>
      </w:r>
      <w:proofErr w:type="spellEnd"/>
      <w:r w:rsidR="00A83C4E">
        <w:rPr>
          <w:sz w:val="24"/>
          <w:szCs w:val="24"/>
        </w:rPr>
        <w:t xml:space="preserve"> кафедри іноземних мов</w:t>
      </w:r>
    </w:p>
    <w:p w:rsidR="00DD0660" w:rsidRPr="00F02289" w:rsidRDefault="009E3C7D" w:rsidP="00DD0660">
      <w:pPr>
        <w:spacing w:after="0" w:line="240" w:lineRule="auto"/>
        <w:jc w:val="right"/>
        <w:rPr>
          <w:sz w:val="24"/>
          <w:szCs w:val="24"/>
        </w:rPr>
      </w:pPr>
      <w:r>
        <w:rPr>
          <w:sz w:val="24"/>
          <w:szCs w:val="24"/>
        </w:rPr>
        <w:t>Хмельницький національний університет</w:t>
      </w:r>
      <w:r w:rsidR="00DD0660" w:rsidRPr="00F02289">
        <w:rPr>
          <w:sz w:val="24"/>
          <w:szCs w:val="24"/>
        </w:rPr>
        <w:t xml:space="preserve">, </w:t>
      </w:r>
      <w:r>
        <w:rPr>
          <w:sz w:val="24"/>
          <w:szCs w:val="24"/>
        </w:rPr>
        <w:t>Хмельницький, Ук</w:t>
      </w:r>
      <w:r w:rsidR="00DD0660" w:rsidRPr="00F02289">
        <w:rPr>
          <w:sz w:val="24"/>
          <w:szCs w:val="24"/>
        </w:rPr>
        <w:t>раїна</w:t>
      </w:r>
    </w:p>
    <w:p w:rsidR="009E3C7D" w:rsidRPr="0047674E" w:rsidRDefault="00C35DB0" w:rsidP="009E3C7D">
      <w:pPr>
        <w:spacing w:after="0" w:line="360" w:lineRule="auto"/>
        <w:ind w:firstLine="567"/>
        <w:jc w:val="right"/>
        <w:rPr>
          <w:sz w:val="24"/>
          <w:szCs w:val="24"/>
        </w:rPr>
      </w:pPr>
      <w:hyperlink r:id="rId8" w:history="1">
        <w:r w:rsidR="009E3C7D" w:rsidRPr="0047674E">
          <w:rPr>
            <w:rStyle w:val="aa"/>
            <w:sz w:val="24"/>
            <w:szCs w:val="24"/>
          </w:rPr>
          <w:t>https://ORCID.org/0000-0001-8142-008X</w:t>
        </w:r>
      </w:hyperlink>
    </w:p>
    <w:p w:rsidR="009E3C7D" w:rsidRPr="00095D5F" w:rsidRDefault="00C35DB0" w:rsidP="009E3C7D">
      <w:pPr>
        <w:spacing w:after="0" w:line="360" w:lineRule="auto"/>
        <w:ind w:firstLine="567"/>
        <w:jc w:val="right"/>
        <w:rPr>
          <w:i/>
          <w:sz w:val="20"/>
          <w:szCs w:val="20"/>
        </w:rPr>
      </w:pPr>
      <w:hyperlink r:id="rId9" w:history="1">
        <w:r w:rsidR="009E3C7D" w:rsidRPr="00095D5F">
          <w:rPr>
            <w:rStyle w:val="aa"/>
            <w:i/>
            <w:sz w:val="20"/>
            <w:szCs w:val="20"/>
            <w:lang w:val="en-US"/>
          </w:rPr>
          <w:t>sobolna</w:t>
        </w:r>
        <w:r w:rsidR="009E3C7D" w:rsidRPr="00095D5F">
          <w:rPr>
            <w:rStyle w:val="aa"/>
            <w:i/>
            <w:sz w:val="20"/>
            <w:szCs w:val="20"/>
          </w:rPr>
          <w:t>@</w:t>
        </w:r>
        <w:r w:rsidR="009E3C7D" w:rsidRPr="00095D5F">
          <w:rPr>
            <w:rStyle w:val="aa"/>
            <w:i/>
            <w:sz w:val="20"/>
            <w:szCs w:val="20"/>
            <w:lang w:val="en-US"/>
          </w:rPr>
          <w:t>gmail</w:t>
        </w:r>
        <w:r w:rsidR="009E3C7D" w:rsidRPr="00095D5F">
          <w:rPr>
            <w:rStyle w:val="aa"/>
            <w:i/>
            <w:sz w:val="20"/>
            <w:szCs w:val="20"/>
          </w:rPr>
          <w:t>.</w:t>
        </w:r>
        <w:r w:rsidR="009E3C7D" w:rsidRPr="00095D5F">
          <w:rPr>
            <w:rStyle w:val="aa"/>
            <w:i/>
            <w:sz w:val="20"/>
            <w:szCs w:val="20"/>
            <w:lang w:val="en-US"/>
          </w:rPr>
          <w:t>com</w:t>
        </w:r>
      </w:hyperlink>
    </w:p>
    <w:p w:rsidR="00DD0660" w:rsidRPr="00F02289" w:rsidRDefault="00DD0660" w:rsidP="00DD0660">
      <w:pPr>
        <w:spacing w:after="0" w:line="240" w:lineRule="auto"/>
        <w:jc w:val="right"/>
        <w:rPr>
          <w:b/>
          <w:bCs/>
          <w:sz w:val="24"/>
          <w:szCs w:val="24"/>
        </w:rPr>
      </w:pPr>
    </w:p>
    <w:p w:rsidR="00DD0660" w:rsidRPr="00A83C4E" w:rsidRDefault="0047674E" w:rsidP="00095D5F">
      <w:pPr>
        <w:spacing w:before="480" w:after="240" w:line="240" w:lineRule="auto"/>
        <w:jc w:val="center"/>
        <w:rPr>
          <w:b/>
          <w:bCs/>
          <w:caps/>
          <w:szCs w:val="28"/>
        </w:rPr>
      </w:pPr>
      <w:r>
        <w:rPr>
          <w:b/>
          <w:bCs/>
          <w:caps/>
          <w:szCs w:val="28"/>
        </w:rPr>
        <w:t xml:space="preserve">ЗАКЛАДИ ВИЩОЇ ОСВІТИ І ПОКОЛІННЯ </w:t>
      </w:r>
      <w:r>
        <w:rPr>
          <w:b/>
          <w:bCs/>
          <w:caps/>
          <w:szCs w:val="28"/>
          <w:lang w:val="en-US"/>
        </w:rPr>
        <w:t>Z</w:t>
      </w:r>
      <w:r w:rsidR="00A83C4E">
        <w:rPr>
          <w:b/>
          <w:bCs/>
          <w:caps/>
          <w:szCs w:val="28"/>
        </w:rPr>
        <w:t>. взаємна трансформація.</w:t>
      </w:r>
    </w:p>
    <w:p w:rsidR="00A951E1" w:rsidRPr="00D477D0" w:rsidRDefault="00DD0660" w:rsidP="00D477D0">
      <w:pPr>
        <w:autoSpaceDE w:val="0"/>
        <w:spacing w:after="0" w:line="360" w:lineRule="auto"/>
        <w:ind w:firstLine="567"/>
        <w:jc w:val="both"/>
        <w:rPr>
          <w:sz w:val="24"/>
          <w:szCs w:val="24"/>
        </w:rPr>
      </w:pPr>
      <w:r w:rsidRPr="00872263">
        <w:rPr>
          <w:b/>
          <w:bCs/>
          <w:sz w:val="24"/>
          <w:szCs w:val="24"/>
        </w:rPr>
        <w:t>Анотація.</w:t>
      </w:r>
      <w:r w:rsidRPr="00872263">
        <w:rPr>
          <w:sz w:val="24"/>
          <w:szCs w:val="24"/>
        </w:rPr>
        <w:t xml:space="preserve"> </w:t>
      </w:r>
      <w:r w:rsidR="00A951E1" w:rsidRPr="00D477D0">
        <w:rPr>
          <w:sz w:val="24"/>
          <w:szCs w:val="24"/>
        </w:rPr>
        <w:t>Нова інформаційно-цифрова доба, до якої увійшло людство, різко змінює економічні та соціальні умови життя людини. Однак, на побутовому рівні, нажаль, багато хто не розуміє, що попри беззаперечну зручність, користь та екологічність, які притаманні інформаційно-цифровим технологіям, вони можуть стати загрозою для здоров’я і розвитку людини, особливо молодої. Заклади вищої освіти, що покликані забезпечити усі сфери високоосвіченими і професійно компетентними фахівцями, повинні грамотно і цілеспрямовано готувати молоде покоління до успішного функціонування в цих умовах, що неможливо без знання його визначальних рис, способу життя і мислення.</w:t>
      </w:r>
    </w:p>
    <w:p w:rsidR="006B5AD4" w:rsidRPr="006B5AD4" w:rsidRDefault="00A951E1" w:rsidP="006B5AD4">
      <w:pPr>
        <w:autoSpaceDE w:val="0"/>
        <w:spacing w:after="0" w:line="360" w:lineRule="auto"/>
        <w:ind w:firstLine="567"/>
        <w:jc w:val="both"/>
        <w:rPr>
          <w:sz w:val="24"/>
          <w:szCs w:val="24"/>
          <w:lang w:val="ru-RU"/>
        </w:rPr>
      </w:pPr>
      <w:r w:rsidRPr="00D477D0">
        <w:rPr>
          <w:sz w:val="24"/>
          <w:szCs w:val="24"/>
        </w:rPr>
        <w:t>Керівництву та науково-педагогічним працівникам університетів доведеться працювати з докорінно новою категорією студентів, які відрізняються від попередніх поколінь як цифровою обізнаністю, так і цифровою залежністю, що впливає на їх особистісні, соціальні характеристики, так і на спосіб життя в цілому. Враховуючи це, університети повинні розробити стратегії, які допоможуть студентам, хоча б частково, подолати ці негативні прояви, успішно навчатись і фо</w:t>
      </w:r>
      <w:r w:rsidR="00D477D0" w:rsidRPr="00D477D0">
        <w:rPr>
          <w:sz w:val="24"/>
          <w:szCs w:val="24"/>
        </w:rPr>
        <w:t>рмувати навички, необхідні для</w:t>
      </w:r>
      <w:r w:rsidRPr="00D477D0">
        <w:rPr>
          <w:sz w:val="24"/>
          <w:szCs w:val="24"/>
        </w:rPr>
        <w:t xml:space="preserve"> фахівця</w:t>
      </w:r>
      <w:r w:rsidR="00D477D0" w:rsidRPr="00D477D0">
        <w:rPr>
          <w:sz w:val="24"/>
          <w:szCs w:val="24"/>
        </w:rPr>
        <w:t xml:space="preserve"> майбутнього.</w:t>
      </w:r>
      <w:r w:rsidRPr="00D477D0">
        <w:rPr>
          <w:sz w:val="24"/>
          <w:szCs w:val="24"/>
        </w:rPr>
        <w:t xml:space="preserve"> При цьому за опору слід взяти як позити</w:t>
      </w:r>
      <w:r w:rsidR="00D477D0" w:rsidRPr="00D477D0">
        <w:rPr>
          <w:sz w:val="24"/>
          <w:szCs w:val="24"/>
        </w:rPr>
        <w:t>вні характеристики молодого покоління</w:t>
      </w:r>
      <w:r w:rsidRPr="00D477D0">
        <w:rPr>
          <w:sz w:val="24"/>
          <w:szCs w:val="24"/>
        </w:rPr>
        <w:t>,</w:t>
      </w:r>
      <w:r w:rsidR="00D477D0" w:rsidRPr="00D477D0">
        <w:rPr>
          <w:sz w:val="24"/>
          <w:szCs w:val="24"/>
        </w:rPr>
        <w:t xml:space="preserve"> а саме, незалежність, самостійність, бажання займатись підприємницькою діяльністю, підтримка соціальних ініціатив і проектів, стурбованість станом екології та глобальними проблемами людства,</w:t>
      </w:r>
      <w:r w:rsidRPr="00D477D0">
        <w:rPr>
          <w:sz w:val="24"/>
          <w:szCs w:val="24"/>
        </w:rPr>
        <w:t xml:space="preserve"> так і їх постійну потребу у новизні, нових відчуттях, бажання працювати і навчатись в команді, прагнення міжособистісної взаємодії, бажання отримувати підтримку друзів, страх осуду і остракізму. Серед перспективних напрямків роботи зі студентами, представниками нового покоління, вбачаємо цілеспрямоване формування в процесі навчання навичок аналізу, синтезу, порівняння, узагальнення, конкретизації, аналогії; активне залучення до наукової роботи; розвиток творчого потенціалу; залучення до участі в заходах, які вимагають активної міжособистісної взаємодії; виховання відповідальності за власні дії та доручену роботу; ознайомлення з технологіями організації власного часу та нормами гігієни; залучення до фізкультури і спорту. </w:t>
      </w:r>
      <w:r w:rsidR="00D477D0" w:rsidRPr="00D477D0">
        <w:rPr>
          <w:sz w:val="24"/>
          <w:szCs w:val="24"/>
        </w:rPr>
        <w:t xml:space="preserve">Для успішної роботи за цими напрямками </w:t>
      </w:r>
      <w:r w:rsidR="00D477D0" w:rsidRPr="00D477D0">
        <w:rPr>
          <w:sz w:val="24"/>
          <w:szCs w:val="24"/>
        </w:rPr>
        <w:lastRenderedPageBreak/>
        <w:t>потрібно розробити нові чи адаптувати вже існуючі</w:t>
      </w:r>
      <w:r w:rsidRPr="00D477D0">
        <w:rPr>
          <w:sz w:val="24"/>
          <w:szCs w:val="24"/>
        </w:rPr>
        <w:t xml:space="preserve"> форм</w:t>
      </w:r>
      <w:r w:rsidR="00D477D0" w:rsidRPr="00D477D0">
        <w:rPr>
          <w:sz w:val="24"/>
          <w:szCs w:val="24"/>
        </w:rPr>
        <w:t>и і методи</w:t>
      </w:r>
      <w:r w:rsidRPr="00D477D0">
        <w:rPr>
          <w:sz w:val="24"/>
          <w:szCs w:val="24"/>
        </w:rPr>
        <w:t xml:space="preserve"> роботи з урахуванням особливостей і потреб молодого покоління.</w:t>
      </w:r>
    </w:p>
    <w:p w:rsidR="00DD0660" w:rsidRPr="006B5AD4" w:rsidRDefault="00DD0660" w:rsidP="006B5AD4">
      <w:pPr>
        <w:autoSpaceDE w:val="0"/>
        <w:spacing w:after="0" w:line="360" w:lineRule="auto"/>
        <w:ind w:firstLine="567"/>
        <w:jc w:val="both"/>
        <w:rPr>
          <w:sz w:val="24"/>
          <w:szCs w:val="24"/>
        </w:rPr>
      </w:pPr>
      <w:proofErr w:type="spellStart"/>
      <w:r w:rsidRPr="00A951E1">
        <w:rPr>
          <w:b/>
          <w:bCs/>
          <w:sz w:val="24"/>
          <w:szCs w:val="24"/>
          <w:lang w:val="ru-RU"/>
        </w:rPr>
        <w:t>Ключові</w:t>
      </w:r>
      <w:proofErr w:type="spellEnd"/>
      <w:r w:rsidRPr="00A951E1">
        <w:rPr>
          <w:b/>
          <w:bCs/>
          <w:sz w:val="24"/>
          <w:szCs w:val="24"/>
          <w:lang w:val="ru-RU"/>
        </w:rPr>
        <w:t xml:space="preserve"> слова:</w:t>
      </w:r>
      <w:r w:rsidR="00FA6D1F" w:rsidRPr="00A951E1">
        <w:rPr>
          <w:sz w:val="24"/>
          <w:szCs w:val="24"/>
          <w:lang w:val="ru-RU"/>
        </w:rPr>
        <w:t xml:space="preserve"> </w:t>
      </w:r>
      <w:proofErr w:type="spellStart"/>
      <w:r w:rsidR="00FA6D1F" w:rsidRPr="00A951E1">
        <w:rPr>
          <w:sz w:val="24"/>
          <w:szCs w:val="24"/>
          <w:lang w:val="ru-RU"/>
        </w:rPr>
        <w:t>цифрова</w:t>
      </w:r>
      <w:proofErr w:type="spellEnd"/>
      <w:r w:rsidR="00FA6D1F" w:rsidRPr="00A951E1">
        <w:rPr>
          <w:sz w:val="24"/>
          <w:szCs w:val="24"/>
          <w:lang w:val="ru-RU"/>
        </w:rPr>
        <w:t xml:space="preserve"> </w:t>
      </w:r>
      <w:proofErr w:type="spellStart"/>
      <w:r w:rsidR="00FA6D1F" w:rsidRPr="00A951E1">
        <w:rPr>
          <w:sz w:val="24"/>
          <w:szCs w:val="24"/>
          <w:lang w:val="ru-RU"/>
        </w:rPr>
        <w:t>трансформація</w:t>
      </w:r>
      <w:proofErr w:type="spellEnd"/>
      <w:r w:rsidR="00FA6D1F" w:rsidRPr="00A951E1">
        <w:rPr>
          <w:sz w:val="24"/>
          <w:szCs w:val="24"/>
          <w:lang w:val="ru-RU"/>
        </w:rPr>
        <w:t xml:space="preserve">; </w:t>
      </w:r>
      <w:proofErr w:type="spellStart"/>
      <w:r w:rsidR="00FA6D1F" w:rsidRPr="00A951E1">
        <w:rPr>
          <w:sz w:val="24"/>
          <w:szCs w:val="24"/>
          <w:lang w:val="ru-RU"/>
        </w:rPr>
        <w:t>тренди</w:t>
      </w:r>
      <w:proofErr w:type="spellEnd"/>
      <w:r w:rsidR="00FA6D1F" w:rsidRPr="00A951E1">
        <w:rPr>
          <w:sz w:val="24"/>
          <w:szCs w:val="24"/>
          <w:lang w:val="ru-RU"/>
        </w:rPr>
        <w:t xml:space="preserve"> ринку </w:t>
      </w:r>
      <w:proofErr w:type="spellStart"/>
      <w:r w:rsidR="00FA6D1F" w:rsidRPr="00A951E1">
        <w:rPr>
          <w:sz w:val="24"/>
          <w:szCs w:val="24"/>
          <w:lang w:val="ru-RU"/>
        </w:rPr>
        <w:t>праці</w:t>
      </w:r>
      <w:proofErr w:type="spellEnd"/>
      <w:r w:rsidR="00FA6D1F" w:rsidRPr="00A951E1">
        <w:rPr>
          <w:sz w:val="24"/>
          <w:szCs w:val="24"/>
          <w:lang w:val="ru-RU"/>
        </w:rPr>
        <w:t xml:space="preserve"> 21 </w:t>
      </w:r>
      <w:proofErr w:type="spellStart"/>
      <w:r w:rsidR="00FA6D1F" w:rsidRPr="00A951E1">
        <w:rPr>
          <w:sz w:val="24"/>
          <w:szCs w:val="24"/>
          <w:lang w:val="ru-RU"/>
        </w:rPr>
        <w:t>століття</w:t>
      </w:r>
      <w:proofErr w:type="spellEnd"/>
      <w:r w:rsidR="00FA6D1F" w:rsidRPr="00A951E1">
        <w:rPr>
          <w:sz w:val="24"/>
          <w:szCs w:val="24"/>
          <w:lang w:val="ru-RU"/>
        </w:rPr>
        <w:t xml:space="preserve">; </w:t>
      </w:r>
      <w:proofErr w:type="spellStart"/>
      <w:r w:rsidR="00FA6D1F" w:rsidRPr="00A951E1">
        <w:rPr>
          <w:sz w:val="24"/>
          <w:szCs w:val="24"/>
          <w:lang w:val="ru-RU"/>
        </w:rPr>
        <w:t>навички</w:t>
      </w:r>
      <w:proofErr w:type="spellEnd"/>
      <w:r w:rsidR="00FA6D1F" w:rsidRPr="00A951E1">
        <w:rPr>
          <w:sz w:val="24"/>
          <w:szCs w:val="24"/>
          <w:lang w:val="ru-RU"/>
        </w:rPr>
        <w:t xml:space="preserve"> </w:t>
      </w:r>
      <w:proofErr w:type="spellStart"/>
      <w:r w:rsidR="00FA6D1F" w:rsidRPr="00A951E1">
        <w:rPr>
          <w:sz w:val="24"/>
          <w:szCs w:val="24"/>
          <w:lang w:val="ru-RU"/>
        </w:rPr>
        <w:t>майбутнього</w:t>
      </w:r>
      <w:proofErr w:type="spellEnd"/>
      <w:r w:rsidR="00FA6D1F" w:rsidRPr="00A951E1">
        <w:rPr>
          <w:sz w:val="24"/>
          <w:szCs w:val="24"/>
          <w:lang w:val="ru-RU"/>
        </w:rPr>
        <w:t xml:space="preserve">; </w:t>
      </w:r>
      <w:proofErr w:type="spellStart"/>
      <w:r w:rsidR="00FA6D1F" w:rsidRPr="00A951E1">
        <w:rPr>
          <w:sz w:val="24"/>
          <w:szCs w:val="24"/>
          <w:lang w:val="ru-RU"/>
        </w:rPr>
        <w:t>заклади</w:t>
      </w:r>
      <w:proofErr w:type="spellEnd"/>
      <w:r w:rsidR="00FA6D1F" w:rsidRPr="00A951E1">
        <w:rPr>
          <w:sz w:val="24"/>
          <w:szCs w:val="24"/>
          <w:lang w:val="ru-RU"/>
        </w:rPr>
        <w:t xml:space="preserve"> </w:t>
      </w:r>
      <w:proofErr w:type="spellStart"/>
      <w:r w:rsidR="00FA6D1F" w:rsidRPr="00A951E1">
        <w:rPr>
          <w:sz w:val="24"/>
          <w:szCs w:val="24"/>
          <w:lang w:val="ru-RU"/>
        </w:rPr>
        <w:t>вищої</w:t>
      </w:r>
      <w:proofErr w:type="spellEnd"/>
      <w:r w:rsidR="00FA6D1F" w:rsidRPr="00A951E1">
        <w:rPr>
          <w:sz w:val="24"/>
          <w:szCs w:val="24"/>
          <w:lang w:val="ru-RU"/>
        </w:rPr>
        <w:t xml:space="preserve"> </w:t>
      </w:r>
      <w:proofErr w:type="spellStart"/>
      <w:r w:rsidR="00FA6D1F" w:rsidRPr="00A951E1">
        <w:rPr>
          <w:sz w:val="24"/>
          <w:szCs w:val="24"/>
          <w:lang w:val="ru-RU"/>
        </w:rPr>
        <w:t>освіти</w:t>
      </w:r>
      <w:proofErr w:type="spellEnd"/>
      <w:r w:rsidR="00FA6D1F" w:rsidRPr="00A951E1">
        <w:rPr>
          <w:sz w:val="24"/>
          <w:szCs w:val="24"/>
          <w:lang w:val="ru-RU"/>
        </w:rPr>
        <w:t xml:space="preserve">; </w:t>
      </w:r>
      <w:proofErr w:type="spellStart"/>
      <w:r w:rsidR="00FA6D1F" w:rsidRPr="00A951E1">
        <w:rPr>
          <w:sz w:val="24"/>
          <w:szCs w:val="24"/>
          <w:lang w:val="ru-RU"/>
        </w:rPr>
        <w:t>покоління</w:t>
      </w:r>
      <w:proofErr w:type="spellEnd"/>
      <w:r w:rsidR="00FA6D1F" w:rsidRPr="00A951E1">
        <w:rPr>
          <w:sz w:val="24"/>
          <w:szCs w:val="24"/>
          <w:lang w:val="ru-RU"/>
        </w:rPr>
        <w:t xml:space="preserve"> </w:t>
      </w:r>
      <w:r w:rsidR="00FA6D1F">
        <w:rPr>
          <w:sz w:val="24"/>
          <w:szCs w:val="24"/>
        </w:rPr>
        <w:t>Z</w:t>
      </w:r>
      <w:r w:rsidR="00FA6D1F" w:rsidRPr="00A951E1">
        <w:rPr>
          <w:sz w:val="24"/>
          <w:szCs w:val="24"/>
          <w:lang w:val="ru-RU"/>
        </w:rPr>
        <w:t xml:space="preserve">; </w:t>
      </w:r>
      <w:proofErr w:type="spellStart"/>
      <w:r w:rsidR="00FA6D1F" w:rsidRPr="00A951E1">
        <w:rPr>
          <w:sz w:val="24"/>
          <w:szCs w:val="24"/>
          <w:lang w:val="ru-RU"/>
        </w:rPr>
        <w:t>цифровий</w:t>
      </w:r>
      <w:proofErr w:type="spellEnd"/>
      <w:r w:rsidR="00FA6D1F" w:rsidRPr="00A951E1">
        <w:rPr>
          <w:sz w:val="24"/>
          <w:szCs w:val="24"/>
          <w:lang w:val="ru-RU"/>
        </w:rPr>
        <w:t xml:space="preserve"> </w:t>
      </w:r>
      <w:proofErr w:type="spellStart"/>
      <w:r w:rsidR="00FA6D1F" w:rsidRPr="00A951E1">
        <w:rPr>
          <w:sz w:val="24"/>
          <w:szCs w:val="24"/>
          <w:lang w:val="ru-RU"/>
        </w:rPr>
        <w:t>детокс</w:t>
      </w:r>
      <w:proofErr w:type="spellEnd"/>
      <w:r w:rsidR="00FA6D1F" w:rsidRPr="00A951E1">
        <w:rPr>
          <w:sz w:val="24"/>
          <w:szCs w:val="24"/>
          <w:lang w:val="ru-RU"/>
        </w:rPr>
        <w:t>.</w:t>
      </w:r>
    </w:p>
    <w:p w:rsidR="009E3C7D" w:rsidRPr="001804E7" w:rsidRDefault="00DD0660" w:rsidP="00901AB7">
      <w:pPr>
        <w:autoSpaceDE w:val="0"/>
        <w:spacing w:after="0" w:line="360" w:lineRule="auto"/>
        <w:ind w:firstLine="567"/>
        <w:jc w:val="both"/>
        <w:rPr>
          <w:b/>
          <w:bCs/>
          <w:szCs w:val="28"/>
        </w:rPr>
      </w:pPr>
      <w:r w:rsidRPr="00872263">
        <w:rPr>
          <w:b/>
          <w:bCs/>
          <w:szCs w:val="28"/>
        </w:rPr>
        <w:t xml:space="preserve">1. ВСТУП </w:t>
      </w:r>
      <w:r w:rsidR="009E3C7D" w:rsidRPr="009E3C7D">
        <w:rPr>
          <w:szCs w:val="28"/>
        </w:rPr>
        <w:t>Нова інформаційно-цифрова доба, до якої увійшло людство, різко змінює економічні та соціальні умови життя людини. Зі стрімким розвитком цифрових технологій змінюється оточуючий нас світ, ритм життя, алгоритми поведінки, ціннісні орієнтації, способи мислення, тощо.</w:t>
      </w:r>
    </w:p>
    <w:p w:rsidR="009E3C7D" w:rsidRDefault="009E3C7D" w:rsidP="00901AB7">
      <w:pPr>
        <w:autoSpaceDE w:val="0"/>
        <w:spacing w:after="0" w:line="360" w:lineRule="auto"/>
        <w:ind w:firstLine="567"/>
        <w:jc w:val="both"/>
        <w:rPr>
          <w:szCs w:val="28"/>
        </w:rPr>
      </w:pPr>
      <w:r w:rsidRPr="009E3C7D">
        <w:rPr>
          <w:szCs w:val="28"/>
        </w:rPr>
        <w:t>Серед найбільш відомих цифрових технологій, які значною мірою трансформують наше життя, зазначають такі як Інтернет речей (дозволяє здійснювати збір і передачу інформації з об’єктів фізичного світу і управління ними через Інтернет); доповнена реальність (вписує елементи віртуального світу в реальний світ); віртуальна реальність (являє собою штучно створений за допомогою технічних засобів і представлений в цифровій формі оточуючий світ, ефекти якого проектуються на свідомість людини і дозволяють переживати відчуття, максимально наближені до реальних); машинне навчання та штучний інтелект (використання комп’ютерних систем, здатних навчатися та адаптуватися без чітких інструкцій, за допомогою алгоритмів та статистичних моделей для аналізу та виведення висновків із шаблонів даних, причому робота ведеться і з біологічними базами даних); робототехніка (дозволяє частково чи повністю автоматизувати виробничі та логістичні системи, де автомати взаємодіють між собою у межах виробничого процесу); 3D друк (технологія виготовлення об'ємних виробів на основі цифрових моделей, де процес полягає у послідовному пошаровому відтворенні об'є</w:t>
      </w:r>
      <w:r w:rsidR="007A1460">
        <w:rPr>
          <w:szCs w:val="28"/>
        </w:rPr>
        <w:t>ктів).</w:t>
      </w:r>
    </w:p>
    <w:p w:rsidR="00F8387B" w:rsidRDefault="007A1460" w:rsidP="00901AB7">
      <w:pPr>
        <w:autoSpaceDE w:val="0"/>
        <w:spacing w:after="0" w:line="360" w:lineRule="auto"/>
        <w:ind w:firstLine="567"/>
        <w:jc w:val="both"/>
        <w:rPr>
          <w:szCs w:val="28"/>
          <w:lang w:val="ru-RU"/>
        </w:rPr>
      </w:pPr>
      <w:r w:rsidRPr="007A1460">
        <w:rPr>
          <w:szCs w:val="28"/>
        </w:rPr>
        <w:t>Найбільший вплив на розвиток людства чинить застосування всіх цих технологій в сукупності. «Інтернет речей дозволяє поєднати віртуальний світ з реальним, штучний інтелект на базі величезних масивів даних, отриманих від Інтернету речей зможе формувати висновки і рішення. Доповнена і віртуальна реальність зробить новий світ видимим для людини. А робототехніка і 3D-друк дозволять автоматизувати більшість рутинних операцій</w:t>
      </w:r>
      <w:r w:rsidR="00F8387B" w:rsidRPr="00F8387B">
        <w:rPr>
          <w:szCs w:val="28"/>
          <w:lang w:val="ru-RU"/>
        </w:rPr>
        <w:t xml:space="preserve"> [1] </w:t>
      </w:r>
      <w:r w:rsidRPr="007A1460">
        <w:rPr>
          <w:szCs w:val="28"/>
        </w:rPr>
        <w:t>».</w:t>
      </w:r>
    </w:p>
    <w:p w:rsidR="007A1460" w:rsidRDefault="007A1460" w:rsidP="00901AB7">
      <w:pPr>
        <w:autoSpaceDE w:val="0"/>
        <w:spacing w:after="0" w:line="360" w:lineRule="auto"/>
        <w:ind w:firstLine="567"/>
        <w:jc w:val="both"/>
        <w:rPr>
          <w:szCs w:val="28"/>
        </w:rPr>
      </w:pPr>
      <w:r w:rsidRPr="007A1460">
        <w:rPr>
          <w:szCs w:val="28"/>
        </w:rPr>
        <w:lastRenderedPageBreak/>
        <w:t>Таке поєднання новітніх цифрових технологій веде до нас до цифров</w:t>
      </w:r>
      <w:r w:rsidR="00A54679">
        <w:rPr>
          <w:szCs w:val="28"/>
        </w:rPr>
        <w:t xml:space="preserve">ої трансформації, яка </w:t>
      </w:r>
      <w:r w:rsidR="00942773">
        <w:rPr>
          <w:szCs w:val="28"/>
        </w:rPr>
        <w:t>проявляється</w:t>
      </w:r>
      <w:r w:rsidR="00A54679">
        <w:rPr>
          <w:szCs w:val="28"/>
        </w:rPr>
        <w:t xml:space="preserve"> як процес впровадження</w:t>
      </w:r>
      <w:r w:rsidRPr="007A1460">
        <w:rPr>
          <w:szCs w:val="28"/>
        </w:rPr>
        <w:t xml:space="preserve"> </w:t>
      </w:r>
      <w:r w:rsidR="00942773">
        <w:rPr>
          <w:szCs w:val="28"/>
        </w:rPr>
        <w:t xml:space="preserve">комплексу інтегрованих </w:t>
      </w:r>
      <w:r w:rsidRPr="007A1460">
        <w:rPr>
          <w:szCs w:val="28"/>
        </w:rPr>
        <w:t>цифрових</w:t>
      </w:r>
      <w:r w:rsidR="00942773">
        <w:rPr>
          <w:szCs w:val="28"/>
        </w:rPr>
        <w:t xml:space="preserve"> технологій у виробничу діяльність і</w:t>
      </w:r>
      <w:r w:rsidRPr="007A1460">
        <w:rPr>
          <w:szCs w:val="28"/>
        </w:rPr>
        <w:t xml:space="preserve"> </w:t>
      </w:r>
      <w:r w:rsidR="00942773">
        <w:rPr>
          <w:szCs w:val="28"/>
        </w:rPr>
        <w:t>спричиняє</w:t>
      </w:r>
      <w:r w:rsidRPr="007A1460">
        <w:rPr>
          <w:szCs w:val="28"/>
        </w:rPr>
        <w:t xml:space="preserve"> </w:t>
      </w:r>
      <w:r w:rsidR="00942773">
        <w:rPr>
          <w:szCs w:val="28"/>
        </w:rPr>
        <w:t>кардинальні зміни в технологіях виробництва, культурі</w:t>
      </w:r>
      <w:r w:rsidRPr="007A1460">
        <w:rPr>
          <w:szCs w:val="28"/>
        </w:rPr>
        <w:t xml:space="preserve">, </w:t>
      </w:r>
      <w:r w:rsidR="00942773">
        <w:rPr>
          <w:szCs w:val="28"/>
        </w:rPr>
        <w:t>принципах створення сучасних продуктів і послуг</w:t>
      </w:r>
      <w:r w:rsidRPr="007A1460">
        <w:rPr>
          <w:szCs w:val="28"/>
        </w:rPr>
        <w:t>.</w:t>
      </w:r>
    </w:p>
    <w:p w:rsidR="007A1460" w:rsidRDefault="00DD0660" w:rsidP="00901AB7">
      <w:pPr>
        <w:autoSpaceDE w:val="0"/>
        <w:spacing w:after="0" w:line="360" w:lineRule="auto"/>
        <w:ind w:firstLine="567"/>
        <w:jc w:val="both"/>
        <w:rPr>
          <w:szCs w:val="28"/>
        </w:rPr>
      </w:pPr>
      <w:r w:rsidRPr="00872263">
        <w:rPr>
          <w:b/>
          <w:bCs/>
          <w:szCs w:val="28"/>
        </w:rPr>
        <w:t xml:space="preserve">Постановка проблеми. </w:t>
      </w:r>
      <w:r w:rsidR="007A1460" w:rsidRPr="007A1460">
        <w:rPr>
          <w:szCs w:val="28"/>
        </w:rPr>
        <w:t xml:space="preserve">Але цифрова трансформація поширюється не лише на бізнес середовище, змінюється життя людини в цілому. У доповіді «Навички майбутнього. Що потрібно знати і вміти в новому складному світі» наведено головні тренди, які визначають образ робочого місця XXI століття, а саме </w:t>
      </w:r>
      <w:proofErr w:type="spellStart"/>
      <w:r w:rsidR="007A1460" w:rsidRPr="007A1460">
        <w:rPr>
          <w:szCs w:val="28"/>
        </w:rPr>
        <w:t>цифровізація</w:t>
      </w:r>
      <w:proofErr w:type="spellEnd"/>
      <w:r w:rsidR="007A1460" w:rsidRPr="007A1460">
        <w:rPr>
          <w:szCs w:val="28"/>
        </w:rPr>
        <w:t xml:space="preserve">, автоматизація і роботизація багатьох сфер життя; демографічні зміни і мережеві суспільства; економічна, технологічна і культурна глобалізація, </w:t>
      </w:r>
      <w:proofErr w:type="spellStart"/>
      <w:r w:rsidR="007A1460" w:rsidRPr="007A1460">
        <w:rPr>
          <w:szCs w:val="28"/>
        </w:rPr>
        <w:t>екологізація</w:t>
      </w:r>
      <w:proofErr w:type="spellEnd"/>
      <w:r w:rsidR="007A1460" w:rsidRPr="007A1460">
        <w:rPr>
          <w:szCs w:val="28"/>
        </w:rPr>
        <w:t xml:space="preserve">; наростаюча швидкість змін </w:t>
      </w:r>
      <w:r w:rsidR="000670A0" w:rsidRPr="000670A0">
        <w:rPr>
          <w:szCs w:val="28"/>
        </w:rPr>
        <w:t>[2]</w:t>
      </w:r>
      <w:r w:rsidR="007A1460" w:rsidRPr="007A1460">
        <w:rPr>
          <w:szCs w:val="28"/>
        </w:rPr>
        <w:t>. Освіта, як важлива складова людського буття не стоїть осторонь. Заклади вищої освіти, що покликані забезпечити усі сфери високоосвіченими і професійно компетентними фахівцями, повинні грамотно і цілеспрямовано готувати їх до успішного функціонування в цих умовах, що неможливо без знання визначальних рис молодого покоління, їх способу життя і мислення.</w:t>
      </w:r>
    </w:p>
    <w:p w:rsidR="007A1460" w:rsidRPr="007A1460" w:rsidRDefault="00DD0660" w:rsidP="00901AB7">
      <w:pPr>
        <w:autoSpaceDE w:val="0"/>
        <w:spacing w:after="0" w:line="360" w:lineRule="auto"/>
        <w:ind w:firstLine="567"/>
        <w:jc w:val="both"/>
        <w:rPr>
          <w:szCs w:val="28"/>
        </w:rPr>
      </w:pPr>
      <w:r w:rsidRPr="00872263">
        <w:rPr>
          <w:b/>
          <w:bCs/>
          <w:szCs w:val="28"/>
        </w:rPr>
        <w:t xml:space="preserve">Аналіз останніх досліджень і публікацій. </w:t>
      </w:r>
      <w:r w:rsidR="007A1460" w:rsidRPr="007A1460">
        <w:rPr>
          <w:szCs w:val="28"/>
        </w:rPr>
        <w:t xml:space="preserve">Згідно з теорією поколінь, яка </w:t>
      </w:r>
      <w:proofErr w:type="spellStart"/>
      <w:r w:rsidR="007A1460" w:rsidRPr="007A1460">
        <w:rPr>
          <w:szCs w:val="28"/>
        </w:rPr>
        <w:t>розвинулась</w:t>
      </w:r>
      <w:proofErr w:type="spellEnd"/>
      <w:r w:rsidR="007A1460" w:rsidRPr="007A1460">
        <w:rPr>
          <w:szCs w:val="28"/>
        </w:rPr>
        <w:t xml:space="preserve"> завдяки науковим розвідкам </w:t>
      </w:r>
      <w:proofErr w:type="spellStart"/>
      <w:r w:rsidR="007A1460" w:rsidRPr="007A1460">
        <w:rPr>
          <w:szCs w:val="28"/>
        </w:rPr>
        <w:t>П’єра</w:t>
      </w:r>
      <w:proofErr w:type="spellEnd"/>
      <w:r w:rsidR="007A1460" w:rsidRPr="007A1460">
        <w:rPr>
          <w:szCs w:val="28"/>
        </w:rPr>
        <w:t xml:space="preserve"> </w:t>
      </w:r>
      <w:proofErr w:type="spellStart"/>
      <w:r w:rsidR="007A1460" w:rsidRPr="007A1460">
        <w:rPr>
          <w:szCs w:val="28"/>
        </w:rPr>
        <w:t>Бурдьє</w:t>
      </w:r>
      <w:proofErr w:type="spellEnd"/>
      <w:r w:rsidR="007A1460" w:rsidRPr="007A1460">
        <w:rPr>
          <w:szCs w:val="28"/>
        </w:rPr>
        <w:t xml:space="preserve">, Хосе </w:t>
      </w:r>
      <w:proofErr w:type="spellStart"/>
      <w:r w:rsidR="007A1460" w:rsidRPr="007A1460">
        <w:rPr>
          <w:szCs w:val="28"/>
        </w:rPr>
        <w:t>Ортега</w:t>
      </w:r>
      <w:proofErr w:type="spellEnd"/>
      <w:r w:rsidR="007A1460" w:rsidRPr="007A1460">
        <w:rPr>
          <w:szCs w:val="28"/>
        </w:rPr>
        <w:t xml:space="preserve"> -і </w:t>
      </w:r>
      <w:proofErr w:type="spellStart"/>
      <w:r w:rsidR="007A1460" w:rsidRPr="007A1460">
        <w:rPr>
          <w:szCs w:val="28"/>
        </w:rPr>
        <w:t>-Гассета</w:t>
      </w:r>
      <w:proofErr w:type="spellEnd"/>
      <w:r w:rsidR="007A1460" w:rsidRPr="007A1460">
        <w:rPr>
          <w:szCs w:val="28"/>
        </w:rPr>
        <w:t xml:space="preserve">, Карла </w:t>
      </w:r>
      <w:proofErr w:type="spellStart"/>
      <w:r w:rsidR="007A1460" w:rsidRPr="007A1460">
        <w:rPr>
          <w:szCs w:val="28"/>
        </w:rPr>
        <w:t>Мангейма</w:t>
      </w:r>
      <w:proofErr w:type="spellEnd"/>
      <w:r w:rsidR="007A1460" w:rsidRPr="007A1460">
        <w:rPr>
          <w:szCs w:val="28"/>
        </w:rPr>
        <w:t xml:space="preserve">, </w:t>
      </w:r>
      <w:proofErr w:type="spellStart"/>
      <w:r w:rsidR="007A1460" w:rsidRPr="007A1460">
        <w:rPr>
          <w:szCs w:val="28"/>
        </w:rPr>
        <w:t>Хуліана</w:t>
      </w:r>
      <w:proofErr w:type="spellEnd"/>
      <w:r w:rsidR="007A1460" w:rsidRPr="007A1460">
        <w:rPr>
          <w:szCs w:val="28"/>
        </w:rPr>
        <w:t xml:space="preserve"> </w:t>
      </w:r>
      <w:proofErr w:type="spellStart"/>
      <w:r w:rsidR="007A1460" w:rsidRPr="007A1460">
        <w:rPr>
          <w:szCs w:val="28"/>
        </w:rPr>
        <w:t>Маріаса</w:t>
      </w:r>
      <w:proofErr w:type="spellEnd"/>
      <w:r w:rsidR="007A1460" w:rsidRPr="007A1460">
        <w:rPr>
          <w:szCs w:val="28"/>
        </w:rPr>
        <w:t xml:space="preserve">, Вільяма Штрауса, Ніла </w:t>
      </w:r>
      <w:proofErr w:type="spellStart"/>
      <w:r w:rsidR="007A1460" w:rsidRPr="007A1460">
        <w:rPr>
          <w:szCs w:val="28"/>
        </w:rPr>
        <w:t>Гоува</w:t>
      </w:r>
      <w:proofErr w:type="spellEnd"/>
      <w:r w:rsidR="007A1460" w:rsidRPr="007A1460">
        <w:rPr>
          <w:szCs w:val="28"/>
        </w:rPr>
        <w:t xml:space="preserve"> та ін., епоха, в якій народжується людина, впливає на її цінності і світогляд, що відображається у спільних рисах, які притаманні представникам певного покоління.</w:t>
      </w:r>
    </w:p>
    <w:p w:rsidR="007A1460" w:rsidRPr="007A1460" w:rsidRDefault="007A1460" w:rsidP="00901AB7">
      <w:pPr>
        <w:autoSpaceDE w:val="0"/>
        <w:spacing w:after="0" w:line="360" w:lineRule="auto"/>
        <w:ind w:firstLine="567"/>
        <w:jc w:val="both"/>
        <w:rPr>
          <w:szCs w:val="28"/>
        </w:rPr>
      </w:pPr>
      <w:r w:rsidRPr="007A1460">
        <w:rPr>
          <w:szCs w:val="28"/>
        </w:rPr>
        <w:t>До нового покоління, яке ми розглядаємо в цій статті, ми відносимо представників покоління Z, які народились на самому початку 21 століття і вже зараз навчаються у ЗВО. Вони, безумовно, мають власні світоглядні орієнтири, духовні, моральні, мотиваційні й особистісні характеристики й запити, які вже зараз потрібно вивчати і розробляти перспективні способи їх урахування в системі освіти, в тому числі і вищої.</w:t>
      </w:r>
    </w:p>
    <w:p w:rsidR="007A1460" w:rsidRPr="007A1460" w:rsidRDefault="007A1460" w:rsidP="00901AB7">
      <w:pPr>
        <w:autoSpaceDE w:val="0"/>
        <w:spacing w:after="0" w:line="360" w:lineRule="auto"/>
        <w:ind w:firstLine="567"/>
        <w:jc w:val="both"/>
        <w:rPr>
          <w:szCs w:val="28"/>
        </w:rPr>
      </w:pPr>
      <w:r w:rsidRPr="007A1460">
        <w:rPr>
          <w:szCs w:val="28"/>
        </w:rPr>
        <w:lastRenderedPageBreak/>
        <w:t>Дослідники з Північно-Східного університету (Бостон, США) визначили п’ять ключових характеристик, які демонструють представники цього покоління:</w:t>
      </w:r>
    </w:p>
    <w:p w:rsidR="007A1460" w:rsidRPr="007A1460" w:rsidRDefault="007A1460" w:rsidP="00901AB7">
      <w:pPr>
        <w:autoSpaceDE w:val="0"/>
        <w:spacing w:after="0" w:line="360" w:lineRule="auto"/>
        <w:ind w:firstLine="567"/>
        <w:jc w:val="both"/>
        <w:rPr>
          <w:szCs w:val="28"/>
        </w:rPr>
      </w:pPr>
      <w:r w:rsidRPr="007A1460">
        <w:rPr>
          <w:szCs w:val="28"/>
        </w:rPr>
        <w:t>1. Сильний підприємницький, незалежний, самодостатній дух в поєднанні з прагненням планувати власне майбутнє;</w:t>
      </w:r>
    </w:p>
    <w:p w:rsidR="007A1460" w:rsidRPr="007A1460" w:rsidRDefault="007A1460" w:rsidP="00901AB7">
      <w:pPr>
        <w:autoSpaceDE w:val="0"/>
        <w:spacing w:after="0" w:line="360" w:lineRule="auto"/>
        <w:ind w:firstLine="567"/>
        <w:jc w:val="both"/>
        <w:rPr>
          <w:szCs w:val="28"/>
        </w:rPr>
      </w:pPr>
      <w:r w:rsidRPr="007A1460">
        <w:rPr>
          <w:szCs w:val="28"/>
        </w:rPr>
        <w:t>2. Високий ступінь самостійності, і водночас впевненість у важливості здобуття вищої освіти для досягнення своїх цілей;</w:t>
      </w:r>
    </w:p>
    <w:p w:rsidR="007A1460" w:rsidRPr="007A1460" w:rsidRDefault="007A1460" w:rsidP="00901AB7">
      <w:pPr>
        <w:autoSpaceDE w:val="0"/>
        <w:spacing w:after="0" w:line="360" w:lineRule="auto"/>
        <w:ind w:firstLine="567"/>
        <w:jc w:val="both"/>
        <w:rPr>
          <w:szCs w:val="28"/>
        </w:rPr>
      </w:pPr>
      <w:r w:rsidRPr="007A1460">
        <w:rPr>
          <w:szCs w:val="28"/>
        </w:rPr>
        <w:t>3. Стурбованість своїм фінансовим майбутнім, включаючи вартість навчання;</w:t>
      </w:r>
    </w:p>
    <w:p w:rsidR="007A1460" w:rsidRPr="007A1460" w:rsidRDefault="007A1460" w:rsidP="00901AB7">
      <w:pPr>
        <w:autoSpaceDE w:val="0"/>
        <w:spacing w:after="0" w:line="360" w:lineRule="auto"/>
        <w:ind w:firstLine="567"/>
        <w:jc w:val="both"/>
        <w:rPr>
          <w:szCs w:val="28"/>
        </w:rPr>
      </w:pPr>
      <w:r w:rsidRPr="007A1460">
        <w:rPr>
          <w:szCs w:val="28"/>
        </w:rPr>
        <w:t>4. Незважаючи на те, що покоління Z тісно пов’язане між собою технологіями та соціальними медіа, воно цінує міжособистісну взаємодію;</w:t>
      </w:r>
    </w:p>
    <w:p w:rsidR="000670A0" w:rsidRPr="00A54679" w:rsidRDefault="007A1460" w:rsidP="00901AB7">
      <w:pPr>
        <w:autoSpaceDE w:val="0"/>
        <w:spacing w:after="0" w:line="360" w:lineRule="auto"/>
        <w:ind w:firstLine="567"/>
        <w:jc w:val="both"/>
        <w:rPr>
          <w:szCs w:val="28"/>
          <w:lang w:val="ru-RU"/>
        </w:rPr>
      </w:pPr>
      <w:r w:rsidRPr="007A1460">
        <w:rPr>
          <w:szCs w:val="28"/>
        </w:rPr>
        <w:t>5. Покоління Z надзвичайно прогресивне, коли йдеться про соціальну політику, активно підтримує загальну медичну допомогу, послаблення імміграційного законодавства та рівні права для всіх людей</w:t>
      </w:r>
      <w:r w:rsidR="000670A0" w:rsidRPr="000670A0">
        <w:rPr>
          <w:szCs w:val="28"/>
          <w:lang w:val="ru-RU"/>
        </w:rPr>
        <w:t xml:space="preserve"> [3]</w:t>
      </w:r>
      <w:r w:rsidRPr="007A1460">
        <w:rPr>
          <w:szCs w:val="28"/>
        </w:rPr>
        <w:t xml:space="preserve">. </w:t>
      </w:r>
    </w:p>
    <w:p w:rsidR="007A1460" w:rsidRPr="000670A0" w:rsidRDefault="007A1460" w:rsidP="00901AB7">
      <w:pPr>
        <w:autoSpaceDE w:val="0"/>
        <w:spacing w:after="0" w:line="360" w:lineRule="auto"/>
        <w:ind w:firstLine="567"/>
        <w:jc w:val="both"/>
        <w:rPr>
          <w:szCs w:val="28"/>
          <w:lang w:val="ru-RU"/>
        </w:rPr>
      </w:pPr>
      <w:r w:rsidRPr="007A1460">
        <w:rPr>
          <w:szCs w:val="28"/>
        </w:rPr>
        <w:t xml:space="preserve">Щодо цінностей, які переважають у представників цього покоління, то дослідники зазначають, що вони розглядають гроші як ключ до свободи дій і втілення ідей, багаті для них не авторитет. Найбільш авторитетним і «крутим» для них є той, хто має мільйони </w:t>
      </w:r>
      <w:proofErr w:type="spellStart"/>
      <w:r w:rsidRPr="007A1460">
        <w:rPr>
          <w:szCs w:val="28"/>
        </w:rPr>
        <w:t>фоловерів</w:t>
      </w:r>
      <w:proofErr w:type="spellEnd"/>
      <w:r w:rsidRPr="007A1460">
        <w:rPr>
          <w:szCs w:val="28"/>
        </w:rPr>
        <w:t xml:space="preserve"> в </w:t>
      </w:r>
      <w:proofErr w:type="spellStart"/>
      <w:r w:rsidRPr="007A1460">
        <w:rPr>
          <w:szCs w:val="28"/>
        </w:rPr>
        <w:t>Instagram</w:t>
      </w:r>
      <w:proofErr w:type="spellEnd"/>
      <w:r w:rsidRPr="007A1460">
        <w:rPr>
          <w:szCs w:val="28"/>
        </w:rPr>
        <w:t xml:space="preserve">. Це круто, а бути крутим – те, чого хоче типовий представник покоління Z. Їх також турбують глобальні проблеми, але одним з головних мотивів для цього виявилось бажання бути «в темі» і не зіткнутися з осудом друзів. Молоде покоління турбують проблеми навколишнього середовища (80% молодих людей знають про екологічні проблеми в світі, а 76% з них стурбовані ними). При цьому, «зетам» зовсім не цікаві новини політики, а випуски новин вони вважають суцільним негативом. Щоб бути обізнаними, вони стежать за </w:t>
      </w:r>
      <w:proofErr w:type="spellStart"/>
      <w:r w:rsidRPr="007A1460">
        <w:rPr>
          <w:szCs w:val="28"/>
        </w:rPr>
        <w:t>блогерами</w:t>
      </w:r>
      <w:proofErr w:type="spellEnd"/>
      <w:r w:rsidRPr="007A1460">
        <w:rPr>
          <w:szCs w:val="28"/>
        </w:rPr>
        <w:t xml:space="preserve">, а про важливі події часто дізнаються через популярні </w:t>
      </w:r>
      <w:proofErr w:type="spellStart"/>
      <w:r w:rsidRPr="007A1460">
        <w:rPr>
          <w:szCs w:val="28"/>
        </w:rPr>
        <w:t>меми</w:t>
      </w:r>
      <w:proofErr w:type="spellEnd"/>
      <w:r w:rsidR="000670A0" w:rsidRPr="000670A0">
        <w:rPr>
          <w:szCs w:val="28"/>
          <w:lang w:val="ru-RU"/>
        </w:rPr>
        <w:t xml:space="preserve"> [4]</w:t>
      </w:r>
      <w:r w:rsidR="000670A0">
        <w:rPr>
          <w:szCs w:val="28"/>
        </w:rPr>
        <w:t>.</w:t>
      </w:r>
    </w:p>
    <w:p w:rsidR="007A1460" w:rsidRPr="007A1460" w:rsidRDefault="007A1460" w:rsidP="00901AB7">
      <w:pPr>
        <w:autoSpaceDE w:val="0"/>
        <w:spacing w:after="0" w:line="360" w:lineRule="auto"/>
        <w:ind w:firstLine="567"/>
        <w:jc w:val="both"/>
        <w:rPr>
          <w:szCs w:val="28"/>
        </w:rPr>
      </w:pPr>
      <w:r w:rsidRPr="007A1460">
        <w:rPr>
          <w:szCs w:val="28"/>
        </w:rPr>
        <w:t xml:space="preserve">Серед характеристик є й такі, що викликають занепокоєння. О.В. Сапа наводить такі як гіперактивність, схильність до аутизму, інфантильність. Автор зазначає, що відбувається зростання кількості «дітей індиго», або дітей з синдромом дефіциту уваги і гіперактивності (СДУГ), у яких є певні проблеми </w:t>
      </w:r>
      <w:proofErr w:type="spellStart"/>
      <w:r w:rsidRPr="007A1460">
        <w:rPr>
          <w:szCs w:val="28"/>
        </w:rPr>
        <w:lastRenderedPageBreak/>
        <w:t>медико-психологічного</w:t>
      </w:r>
      <w:proofErr w:type="spellEnd"/>
      <w:r w:rsidRPr="007A1460">
        <w:rPr>
          <w:szCs w:val="28"/>
        </w:rPr>
        <w:t xml:space="preserve"> характеру. Нестача емоційних контактів в сім'ї, в першу чергу з матір'ю, й величезні обсяги інформації, які звалюються на дитячу голову з перших років життя, призводять до порушення вікового розвитку нервової системи. Тому, на думку автора, ці діти підвищено збудливі, вразливі, непосидючі і менш слухняні. Хоча з часом ці риси дитячої поведінки частково згладжуються, в майбутньому нас чекає гіперактивний соціум, в якому люди будуть відрізнятися більшою потребою в новизні, пошуку відчуттів, меншою терплячістю і терпимістю, схильністю до підвищеної конфліктності. Мислення таких людей </w:t>
      </w:r>
      <w:proofErr w:type="spellStart"/>
      <w:r w:rsidRPr="007A1460">
        <w:rPr>
          <w:szCs w:val="28"/>
        </w:rPr>
        <w:t>кліпове</w:t>
      </w:r>
      <w:proofErr w:type="spellEnd"/>
      <w:r w:rsidRPr="007A1460">
        <w:rPr>
          <w:szCs w:val="28"/>
        </w:rPr>
        <w:t>, вони будуть читати тексти, які поміщаються на один екран. І перетравлювати інформацію вони будуть аналогічно: швидше, але короткими порціями. А це означає поверхневий підхід до аналізу інформації і прийняття рішень.</w:t>
      </w:r>
    </w:p>
    <w:p w:rsidR="007A1460" w:rsidRPr="007A1460" w:rsidRDefault="007A1460" w:rsidP="00901AB7">
      <w:pPr>
        <w:autoSpaceDE w:val="0"/>
        <w:spacing w:after="0" w:line="360" w:lineRule="auto"/>
        <w:ind w:firstLine="567"/>
        <w:jc w:val="both"/>
        <w:rPr>
          <w:szCs w:val="28"/>
        </w:rPr>
      </w:pPr>
      <w:r w:rsidRPr="007A1460">
        <w:rPr>
          <w:szCs w:val="28"/>
        </w:rPr>
        <w:t xml:space="preserve">Говорячи про схильність до аутизму, автор має на увазі його </w:t>
      </w:r>
      <w:proofErr w:type="spellStart"/>
      <w:r w:rsidRPr="007A1460">
        <w:rPr>
          <w:szCs w:val="28"/>
        </w:rPr>
        <w:t>доклінічні</w:t>
      </w:r>
      <w:proofErr w:type="spellEnd"/>
      <w:r w:rsidRPr="007A1460">
        <w:rPr>
          <w:szCs w:val="28"/>
        </w:rPr>
        <w:t xml:space="preserve"> форми, спосіб взаємодії зі світом людей з дитинства занурених у себе і нездатних спілкуватися з оточуючими, який виступає як захист від проблем сучасного способу життя, як спосіб відгородитись від світу, а по суті – спосіб </w:t>
      </w:r>
      <w:proofErr w:type="spellStart"/>
      <w:r w:rsidRPr="007A1460">
        <w:rPr>
          <w:szCs w:val="28"/>
        </w:rPr>
        <w:t>десоціалізації</w:t>
      </w:r>
      <w:proofErr w:type="spellEnd"/>
      <w:r w:rsidRPr="007A1460">
        <w:rPr>
          <w:szCs w:val="28"/>
        </w:rPr>
        <w:t xml:space="preserve">. </w:t>
      </w:r>
    </w:p>
    <w:p w:rsidR="007A1460" w:rsidRPr="007A1460" w:rsidRDefault="007A1460" w:rsidP="00901AB7">
      <w:pPr>
        <w:autoSpaceDE w:val="0"/>
        <w:spacing w:after="0" w:line="360" w:lineRule="auto"/>
        <w:ind w:firstLine="567"/>
        <w:jc w:val="both"/>
        <w:rPr>
          <w:szCs w:val="28"/>
        </w:rPr>
      </w:pPr>
      <w:r w:rsidRPr="007A1460">
        <w:rPr>
          <w:szCs w:val="28"/>
        </w:rPr>
        <w:t>Інфантилізм проявляється в тому, що дорослі люди зберігають дитячі риси і відповідно у «дорослих» ситуаціях поводяться по-дитячому, не усвідомлюючи цього. Відповідно, як працівники, зети будуть менш відповідальними, менш старанними, не готовими визнавати свою провину за зриви і неадекватне виконання робіт. Але при цьому, як діти, будуть постійно чекати від оточуючих і від керівника безумовної позитивної оцінки всього, що вони роблять на роботі</w:t>
      </w:r>
      <w:r w:rsidR="000670A0">
        <w:rPr>
          <w:szCs w:val="28"/>
          <w:lang w:val="ru-RU"/>
        </w:rPr>
        <w:t xml:space="preserve"> [</w:t>
      </w:r>
      <w:r w:rsidR="000670A0" w:rsidRPr="000670A0">
        <w:rPr>
          <w:szCs w:val="28"/>
          <w:lang w:val="ru-RU"/>
        </w:rPr>
        <w:t>5]</w:t>
      </w:r>
      <w:r w:rsidRPr="007A1460">
        <w:rPr>
          <w:szCs w:val="28"/>
        </w:rPr>
        <w:t>.</w:t>
      </w:r>
    </w:p>
    <w:p w:rsidR="00DD0660" w:rsidRPr="00872263" w:rsidRDefault="00DD0660" w:rsidP="00901AB7">
      <w:pPr>
        <w:autoSpaceDE w:val="0"/>
        <w:spacing w:after="0" w:line="360" w:lineRule="auto"/>
        <w:ind w:firstLine="567"/>
        <w:jc w:val="both"/>
        <w:rPr>
          <w:szCs w:val="28"/>
        </w:rPr>
      </w:pPr>
      <w:r w:rsidRPr="00872263">
        <w:rPr>
          <w:b/>
          <w:bCs/>
          <w:szCs w:val="28"/>
        </w:rPr>
        <w:t>Метою</w:t>
      </w:r>
      <w:r w:rsidRPr="00872263">
        <w:rPr>
          <w:szCs w:val="28"/>
        </w:rPr>
        <w:t xml:space="preserve"> </w:t>
      </w:r>
      <w:r w:rsidRPr="00872263">
        <w:rPr>
          <w:b/>
          <w:bCs/>
          <w:szCs w:val="28"/>
        </w:rPr>
        <w:t>статті</w:t>
      </w:r>
      <w:r w:rsidRPr="00872263">
        <w:rPr>
          <w:szCs w:val="28"/>
        </w:rPr>
        <w:t xml:space="preserve"> </w:t>
      </w:r>
      <w:r w:rsidR="007A1460">
        <w:rPr>
          <w:szCs w:val="28"/>
        </w:rPr>
        <w:t>є</w:t>
      </w:r>
      <w:r w:rsidR="007A1460" w:rsidRPr="007A1460">
        <w:rPr>
          <w:szCs w:val="28"/>
        </w:rPr>
        <w:t xml:space="preserve"> </w:t>
      </w:r>
      <w:r w:rsidR="005A7B0A">
        <w:rPr>
          <w:szCs w:val="28"/>
        </w:rPr>
        <w:t>здійснити аналіз відповідності умов</w:t>
      </w:r>
      <w:r w:rsidR="007A1460" w:rsidRPr="007A1460">
        <w:rPr>
          <w:szCs w:val="28"/>
        </w:rPr>
        <w:t xml:space="preserve">, в яких розвивається молоде </w:t>
      </w:r>
      <w:r w:rsidR="005A7B0A">
        <w:rPr>
          <w:szCs w:val="28"/>
        </w:rPr>
        <w:t>покоління, та його характеристик</w:t>
      </w:r>
      <w:r w:rsidR="007A1460" w:rsidRPr="007A1460">
        <w:rPr>
          <w:szCs w:val="28"/>
        </w:rPr>
        <w:t xml:space="preserve"> вимогам ринку праці і запропонувати перспективні </w:t>
      </w:r>
      <w:r w:rsidR="007A1460">
        <w:rPr>
          <w:szCs w:val="28"/>
        </w:rPr>
        <w:t>напрями</w:t>
      </w:r>
      <w:r w:rsidR="005A7B0A">
        <w:rPr>
          <w:szCs w:val="28"/>
        </w:rPr>
        <w:t xml:space="preserve"> роботи з молодим поколінням</w:t>
      </w:r>
      <w:r w:rsidR="007A1460" w:rsidRPr="007A1460">
        <w:rPr>
          <w:szCs w:val="28"/>
        </w:rPr>
        <w:t xml:space="preserve"> в системі ЗВО.</w:t>
      </w:r>
    </w:p>
    <w:p w:rsidR="007A1460" w:rsidRPr="00727095" w:rsidRDefault="007A1460" w:rsidP="00727095">
      <w:pPr>
        <w:autoSpaceDE w:val="0"/>
        <w:spacing w:after="0" w:line="360" w:lineRule="auto"/>
        <w:ind w:firstLine="567"/>
        <w:jc w:val="both"/>
        <w:rPr>
          <w:szCs w:val="28"/>
        </w:rPr>
      </w:pPr>
      <w:r>
        <w:rPr>
          <w:b/>
          <w:bCs/>
          <w:szCs w:val="28"/>
        </w:rPr>
        <w:t>2</w:t>
      </w:r>
      <w:r w:rsidR="00DD0660" w:rsidRPr="00872263">
        <w:rPr>
          <w:b/>
          <w:bCs/>
          <w:szCs w:val="28"/>
        </w:rPr>
        <w:t xml:space="preserve">. РЕЗУЛЬТАТИ ДОСЛІДЖЕННЯ </w:t>
      </w:r>
      <w:r w:rsidRPr="005A7B0A">
        <w:rPr>
          <w:szCs w:val="28"/>
        </w:rPr>
        <w:t xml:space="preserve">У доповіді «Навички майбутнього. Що потрібно знати і вміти в новому складному світі» визначено головні навички, які повинна забезпечити система освіти у складному світі, а саме: </w:t>
      </w:r>
      <w:r w:rsidRPr="005A7B0A">
        <w:rPr>
          <w:szCs w:val="28"/>
        </w:rPr>
        <w:lastRenderedPageBreak/>
        <w:t xml:space="preserve">емоційний інтелект та </w:t>
      </w:r>
      <w:proofErr w:type="spellStart"/>
      <w:r w:rsidRPr="005A7B0A">
        <w:rPr>
          <w:szCs w:val="28"/>
        </w:rPr>
        <w:t>емпатію</w:t>
      </w:r>
      <w:proofErr w:type="spellEnd"/>
      <w:r w:rsidRPr="005A7B0A">
        <w:rPr>
          <w:szCs w:val="28"/>
        </w:rPr>
        <w:t xml:space="preserve">, </w:t>
      </w:r>
      <w:proofErr w:type="spellStart"/>
      <w:r w:rsidRPr="005A7B0A">
        <w:rPr>
          <w:szCs w:val="28"/>
        </w:rPr>
        <w:t>медіаграмотність</w:t>
      </w:r>
      <w:proofErr w:type="spellEnd"/>
      <w:r w:rsidRPr="005A7B0A">
        <w:rPr>
          <w:szCs w:val="28"/>
        </w:rPr>
        <w:t xml:space="preserve">, інформаційну гігієну, рефлексію, уміння управляти увагою, екологічне мислення, креативність, уміння знаходити нестандартні рішення як самостійно, так і в команді </w:t>
      </w:r>
      <w:r w:rsidR="00727095" w:rsidRPr="00727095">
        <w:rPr>
          <w:szCs w:val="28"/>
        </w:rPr>
        <w:t>[2].</w:t>
      </w:r>
    </w:p>
    <w:p w:rsidR="007A1460" w:rsidRPr="005A7B0A" w:rsidRDefault="007A1460" w:rsidP="00901AB7">
      <w:pPr>
        <w:autoSpaceDE w:val="0"/>
        <w:spacing w:after="0" w:line="360" w:lineRule="auto"/>
        <w:ind w:firstLine="567"/>
        <w:jc w:val="both"/>
        <w:rPr>
          <w:szCs w:val="28"/>
        </w:rPr>
      </w:pPr>
      <w:r w:rsidRPr="005A7B0A">
        <w:rPr>
          <w:szCs w:val="28"/>
        </w:rPr>
        <w:t xml:space="preserve">Сучасне людство практично не уявляє життя без </w:t>
      </w:r>
      <w:proofErr w:type="spellStart"/>
      <w:r w:rsidRPr="005A7B0A">
        <w:rPr>
          <w:szCs w:val="28"/>
        </w:rPr>
        <w:t>смартфонів</w:t>
      </w:r>
      <w:proofErr w:type="spellEnd"/>
      <w:r w:rsidRPr="005A7B0A">
        <w:rPr>
          <w:szCs w:val="28"/>
        </w:rPr>
        <w:t>, планшетів і комп’ютерів, які стали провідниками цифрової трансформації. Ці пристрої та новітні технології, які у них застосовуються, надають безмежні можливості пошуку і одержання інформації, розваг, створення нових спільнот, підприємництва, спілкування та розвитку стосунків нового типу. Вплив кіберпростору в наш час є надзвичайно великим. Але якщо попередні покоління під його впливом лише зазнають певних змін, то покоління Z формується у ньому, що й відрізняє їх від усіх попередніх поколінь.</w:t>
      </w:r>
    </w:p>
    <w:p w:rsidR="007A1460" w:rsidRPr="00727095" w:rsidRDefault="007A1460" w:rsidP="00901AB7">
      <w:pPr>
        <w:autoSpaceDE w:val="0"/>
        <w:spacing w:after="0" w:line="360" w:lineRule="auto"/>
        <w:ind w:firstLine="567"/>
        <w:jc w:val="both"/>
        <w:rPr>
          <w:szCs w:val="28"/>
        </w:rPr>
      </w:pPr>
      <w:r w:rsidRPr="005A7B0A">
        <w:rPr>
          <w:szCs w:val="28"/>
        </w:rPr>
        <w:t xml:space="preserve">«Поява </w:t>
      </w:r>
      <w:proofErr w:type="spellStart"/>
      <w:r w:rsidRPr="005A7B0A">
        <w:rPr>
          <w:szCs w:val="28"/>
        </w:rPr>
        <w:t>смартфона</w:t>
      </w:r>
      <w:proofErr w:type="spellEnd"/>
      <w:r w:rsidRPr="005A7B0A">
        <w:rPr>
          <w:szCs w:val="28"/>
        </w:rPr>
        <w:t xml:space="preserve"> та його двоюрідного брата, планшета, супроводжувалася галасом про шкідливі наслідки «часу перед екраном». Але вплив цих пристроїв до кінця не оцінений і виходить далеко за межі звичайних побоювань щодо зниження уваги. Прихід </w:t>
      </w:r>
      <w:proofErr w:type="spellStart"/>
      <w:r w:rsidRPr="005A7B0A">
        <w:rPr>
          <w:szCs w:val="28"/>
        </w:rPr>
        <w:t>смартфона</w:t>
      </w:r>
      <w:proofErr w:type="spellEnd"/>
      <w:r w:rsidRPr="005A7B0A">
        <w:rPr>
          <w:szCs w:val="28"/>
        </w:rPr>
        <w:t xml:space="preserve"> докорінно змінив усі аспекти життя підлітків – від характеру їх соціальної взаємодії до психічного здоров’я. Ці зміни торкнулися молодих людей у всіх куточках нації та у всіх типах домогосподарств. Тенденції з’являються серед бідних та багатих підлітків; будь-якого етнічного походження; у містах, передмістях та містечках. Там, де є стільникові вежі, є підлітки, які живуть своїм життям у своєму </w:t>
      </w:r>
      <w:proofErr w:type="spellStart"/>
      <w:r w:rsidRPr="005A7B0A">
        <w:rPr>
          <w:szCs w:val="28"/>
        </w:rPr>
        <w:t>смартфоні</w:t>
      </w:r>
      <w:proofErr w:type="spellEnd"/>
      <w:r w:rsidR="00727095" w:rsidRPr="00727095">
        <w:rPr>
          <w:szCs w:val="28"/>
        </w:rPr>
        <w:t xml:space="preserve"> [6]</w:t>
      </w:r>
      <w:r w:rsidRPr="005A7B0A">
        <w:rPr>
          <w:szCs w:val="28"/>
        </w:rPr>
        <w:t>»</w:t>
      </w:r>
      <w:r w:rsidR="00727095" w:rsidRPr="00727095">
        <w:rPr>
          <w:szCs w:val="28"/>
        </w:rPr>
        <w:t>.</w:t>
      </w:r>
    </w:p>
    <w:p w:rsidR="007A1460" w:rsidRPr="005A7B0A" w:rsidRDefault="007A1460" w:rsidP="00901AB7">
      <w:pPr>
        <w:autoSpaceDE w:val="0"/>
        <w:spacing w:after="0" w:line="360" w:lineRule="auto"/>
        <w:ind w:firstLine="567"/>
        <w:jc w:val="both"/>
        <w:rPr>
          <w:szCs w:val="28"/>
        </w:rPr>
      </w:pPr>
      <w:r w:rsidRPr="005A7B0A">
        <w:rPr>
          <w:szCs w:val="28"/>
        </w:rPr>
        <w:t>Ігри та інші дитячі та молодіжні розваги практично перемістились з реального світу у віртуальний, причому віртуальний світ стає для підростаючого покоління новою реальністю, якій вони надають значної цінності. Вони не просто р</w:t>
      </w:r>
      <w:r w:rsidR="002B6975">
        <w:rPr>
          <w:szCs w:val="28"/>
        </w:rPr>
        <w:t xml:space="preserve">озважаються там; </w:t>
      </w:r>
      <w:proofErr w:type="spellStart"/>
      <w:r w:rsidR="002B6975">
        <w:rPr>
          <w:szCs w:val="28"/>
        </w:rPr>
        <w:t>там</w:t>
      </w:r>
      <w:proofErr w:type="spellEnd"/>
      <w:r w:rsidR="002B6975">
        <w:rPr>
          <w:szCs w:val="28"/>
        </w:rPr>
        <w:t xml:space="preserve"> проходить значна частина їх життя</w:t>
      </w:r>
      <w:r w:rsidRPr="005A7B0A">
        <w:rPr>
          <w:szCs w:val="28"/>
        </w:rPr>
        <w:t xml:space="preserve">. Але не слід забувати, що реальний світ пропонує безмежну кількість </w:t>
      </w:r>
      <w:r w:rsidR="002B6975">
        <w:rPr>
          <w:szCs w:val="28"/>
        </w:rPr>
        <w:t>варіантів вирішення життєвих задач</w:t>
      </w:r>
      <w:r w:rsidRPr="005A7B0A">
        <w:rPr>
          <w:szCs w:val="28"/>
        </w:rPr>
        <w:t xml:space="preserve">, </w:t>
      </w:r>
      <w:r w:rsidR="002B6975">
        <w:rPr>
          <w:szCs w:val="28"/>
        </w:rPr>
        <w:t>налаштовує на їх творче опрацювання</w:t>
      </w:r>
      <w:r w:rsidRPr="005A7B0A">
        <w:rPr>
          <w:szCs w:val="28"/>
        </w:rPr>
        <w:t>, а віртуальний світ</w:t>
      </w:r>
      <w:r w:rsidR="002B6975">
        <w:rPr>
          <w:szCs w:val="28"/>
        </w:rPr>
        <w:t>, будучи обмеженим певними рамками</w:t>
      </w:r>
      <w:r w:rsidR="0062769C">
        <w:rPr>
          <w:szCs w:val="28"/>
        </w:rPr>
        <w:t>,</w:t>
      </w:r>
      <w:r w:rsidRPr="005A7B0A">
        <w:rPr>
          <w:szCs w:val="28"/>
        </w:rPr>
        <w:t xml:space="preserve"> пропонує обмежений набір ріш</w:t>
      </w:r>
      <w:r w:rsidR="0062769C">
        <w:rPr>
          <w:szCs w:val="28"/>
        </w:rPr>
        <w:t>ень, завдяки чому відбувається гальмування розвитку творчих навичок.</w:t>
      </w:r>
    </w:p>
    <w:p w:rsidR="007A1460" w:rsidRPr="005A7B0A" w:rsidRDefault="007A1460" w:rsidP="00901AB7">
      <w:pPr>
        <w:autoSpaceDE w:val="0"/>
        <w:spacing w:after="0" w:line="360" w:lineRule="auto"/>
        <w:ind w:firstLine="567"/>
        <w:jc w:val="both"/>
        <w:rPr>
          <w:szCs w:val="28"/>
        </w:rPr>
      </w:pPr>
      <w:r w:rsidRPr="005A7B0A">
        <w:rPr>
          <w:szCs w:val="28"/>
        </w:rPr>
        <w:lastRenderedPageBreak/>
        <w:t xml:space="preserve">Інтенсивна </w:t>
      </w:r>
      <w:proofErr w:type="spellStart"/>
      <w:r w:rsidRPr="005A7B0A">
        <w:rPr>
          <w:szCs w:val="28"/>
        </w:rPr>
        <w:t>видовищність</w:t>
      </w:r>
      <w:proofErr w:type="spellEnd"/>
      <w:r w:rsidRPr="005A7B0A">
        <w:rPr>
          <w:szCs w:val="28"/>
        </w:rPr>
        <w:t xml:space="preserve"> екранного світу призводить до втрати відчуття цінності матеріального світу, зниження уваги, неможливості зосередитись, розставити пріоритети у ситуаціях реального життя, які здаються дітям та юнацтву не такими яскравими і привабливими.</w:t>
      </w:r>
    </w:p>
    <w:p w:rsidR="007A1460" w:rsidRPr="00727095" w:rsidRDefault="007A1460" w:rsidP="00901AB7">
      <w:pPr>
        <w:autoSpaceDE w:val="0"/>
        <w:spacing w:after="0" w:line="360" w:lineRule="auto"/>
        <w:ind w:firstLine="567"/>
        <w:jc w:val="both"/>
        <w:rPr>
          <w:szCs w:val="28"/>
        </w:rPr>
      </w:pPr>
      <w:r w:rsidRPr="005A7B0A">
        <w:rPr>
          <w:szCs w:val="28"/>
        </w:rPr>
        <w:t xml:space="preserve">Страждає, перетворюючись на </w:t>
      </w:r>
      <w:proofErr w:type="spellStart"/>
      <w:r w:rsidRPr="005A7B0A">
        <w:rPr>
          <w:szCs w:val="28"/>
        </w:rPr>
        <w:t>кліпове</w:t>
      </w:r>
      <w:proofErr w:type="spellEnd"/>
      <w:r w:rsidRPr="005A7B0A">
        <w:rPr>
          <w:szCs w:val="28"/>
        </w:rPr>
        <w:t xml:space="preserve">, мислення, оскільки «в умовах </w:t>
      </w:r>
      <w:proofErr w:type="spellStart"/>
      <w:r w:rsidRPr="005A7B0A">
        <w:rPr>
          <w:szCs w:val="28"/>
        </w:rPr>
        <w:t>інформаційно</w:t>
      </w:r>
      <w:proofErr w:type="spellEnd"/>
      <w:r w:rsidRPr="005A7B0A">
        <w:rPr>
          <w:szCs w:val="28"/>
        </w:rPr>
        <w:t xml:space="preserve"> насиченого середовища одним з факторів, які мають значення для побудови адекватної поведінки, стає вміння відбирати, об'єднувати і оцінювати інформацію. Збільшення обсягу і різноманітності інформаційного потоку ставить перед людиною завдання адекватного відбору, а також визначення значущості відомостей, що надходять. Це змушує суб'єкта діяльності підвищувати швидкість пошуку і переробки постійно </w:t>
      </w:r>
      <w:proofErr w:type="spellStart"/>
      <w:r w:rsidRPr="005A7B0A">
        <w:rPr>
          <w:szCs w:val="28"/>
        </w:rPr>
        <w:t>оновлюваної</w:t>
      </w:r>
      <w:proofErr w:type="spellEnd"/>
      <w:r w:rsidRPr="005A7B0A">
        <w:rPr>
          <w:szCs w:val="28"/>
        </w:rPr>
        <w:t xml:space="preserve"> інформації, що веде до актуалізації дискретності в її сприйнятті і відносної фрагментарності та поверховості в переробці відомостей</w:t>
      </w:r>
      <w:r w:rsidR="00727095" w:rsidRPr="00727095">
        <w:rPr>
          <w:szCs w:val="28"/>
        </w:rPr>
        <w:t xml:space="preserve"> [7]</w:t>
      </w:r>
      <w:r w:rsidR="00727095">
        <w:rPr>
          <w:szCs w:val="28"/>
        </w:rPr>
        <w:t>.</w:t>
      </w:r>
    </w:p>
    <w:p w:rsidR="00727095" w:rsidRPr="00727095" w:rsidRDefault="007A1460" w:rsidP="00901AB7">
      <w:pPr>
        <w:autoSpaceDE w:val="0"/>
        <w:spacing w:after="0" w:line="360" w:lineRule="auto"/>
        <w:ind w:firstLine="567"/>
        <w:jc w:val="both"/>
        <w:rPr>
          <w:szCs w:val="28"/>
          <w:lang w:val="ru-RU"/>
        </w:rPr>
      </w:pPr>
      <w:r w:rsidRPr="005A7B0A">
        <w:rPr>
          <w:szCs w:val="28"/>
        </w:rPr>
        <w:t xml:space="preserve">Комп’ютерна грамотність, без якої в епоху цифрових технологій належний розвиток неможливий, нажаль, негативно впливає на соціалізацію молодої особистості. Оскільки зменшується частка живого спілкування, яке підмінюється спілкуванням у мережі, суттєво страждає емоційний інтелект. Підлітковий та юнацький вік – це час активної соціалізації, набуття і розвитку ключових соціальних умінь і навичок, і втрачені можливості навряд чи можна буде надолужити без титанічних зусиль. «У наступному десятилітті ми можемо побачити більше дорослих, які знають лише правильні </w:t>
      </w:r>
      <w:proofErr w:type="spellStart"/>
      <w:r w:rsidRPr="005A7B0A">
        <w:rPr>
          <w:szCs w:val="28"/>
        </w:rPr>
        <w:t>смайли</w:t>
      </w:r>
      <w:proofErr w:type="spellEnd"/>
      <w:r w:rsidRPr="005A7B0A">
        <w:rPr>
          <w:szCs w:val="28"/>
        </w:rPr>
        <w:t xml:space="preserve"> для ситуації, а не правильний вираз обличчя</w:t>
      </w:r>
      <w:r w:rsidR="00727095" w:rsidRPr="00727095">
        <w:rPr>
          <w:szCs w:val="28"/>
          <w:lang w:val="ru-RU"/>
        </w:rPr>
        <w:t xml:space="preserve"> [6]</w:t>
      </w:r>
      <w:r w:rsidR="00727095">
        <w:rPr>
          <w:szCs w:val="28"/>
        </w:rPr>
        <w:t>»</w:t>
      </w:r>
      <w:r w:rsidR="00727095">
        <w:rPr>
          <w:szCs w:val="28"/>
          <w:lang w:val="ru-RU"/>
        </w:rPr>
        <w:t>.</w:t>
      </w:r>
    </w:p>
    <w:p w:rsidR="007A1460" w:rsidRPr="00727095" w:rsidRDefault="007A1460" w:rsidP="00901AB7">
      <w:pPr>
        <w:autoSpaceDE w:val="0"/>
        <w:spacing w:after="0" w:line="360" w:lineRule="auto"/>
        <w:ind w:firstLine="567"/>
        <w:jc w:val="both"/>
        <w:rPr>
          <w:szCs w:val="28"/>
          <w:lang w:val="ru-RU"/>
        </w:rPr>
      </w:pPr>
      <w:r w:rsidRPr="005A7B0A">
        <w:rPr>
          <w:szCs w:val="28"/>
        </w:rPr>
        <w:t>«З 2011 року стрімко зросли показники підліткової депресії та самогубств. Не буде перебільшенням описати нове покоління як таке, що опинилось на межі найгіршої кризи психічного здоров’я за останні десятиліття. Значний негативний вплив можна пояснити використанням телефонів</w:t>
      </w:r>
      <w:r w:rsidR="00727095" w:rsidRPr="00727095">
        <w:rPr>
          <w:szCs w:val="28"/>
          <w:lang w:val="ru-RU"/>
        </w:rPr>
        <w:t xml:space="preserve"> [6]</w:t>
      </w:r>
      <w:r w:rsidR="00727095">
        <w:rPr>
          <w:szCs w:val="28"/>
        </w:rPr>
        <w:t>»</w:t>
      </w:r>
      <w:r w:rsidR="00727095" w:rsidRPr="00727095">
        <w:rPr>
          <w:szCs w:val="28"/>
          <w:lang w:val="ru-RU"/>
        </w:rPr>
        <w:t>.</w:t>
      </w:r>
      <w:r w:rsidR="00727095" w:rsidRPr="005A7B0A">
        <w:rPr>
          <w:szCs w:val="28"/>
        </w:rPr>
        <w:t xml:space="preserve"> </w:t>
      </w:r>
      <w:r w:rsidRPr="005A7B0A">
        <w:rPr>
          <w:szCs w:val="28"/>
        </w:rPr>
        <w:t xml:space="preserve">Дослідження, які регулярно проводяться в США, починаючи з 1975 року, свідчать про те, що чим більше часу підлітки проводять, дивлячись на екрани, тим більша ймовірність того, що вони матимуть симптоми депресії, а підлітки, які проводять три і більше години на день з електронними пристроями, мають </w:t>
      </w:r>
      <w:r w:rsidRPr="005A7B0A">
        <w:rPr>
          <w:szCs w:val="28"/>
        </w:rPr>
        <w:lastRenderedPageBreak/>
        <w:t>на 35% більшу ймовірність наявності факторів ризику самогубства, наприклад, складання плану самогубства</w:t>
      </w:r>
      <w:r w:rsidR="00727095" w:rsidRPr="00727095">
        <w:rPr>
          <w:szCs w:val="28"/>
          <w:lang w:val="ru-RU"/>
        </w:rPr>
        <w:t xml:space="preserve"> [6]</w:t>
      </w:r>
      <w:r w:rsidR="00727095">
        <w:rPr>
          <w:szCs w:val="28"/>
        </w:rPr>
        <w:t>.</w:t>
      </w:r>
    </w:p>
    <w:p w:rsidR="007A1460" w:rsidRPr="005A7B0A" w:rsidRDefault="007A1460" w:rsidP="00901AB7">
      <w:pPr>
        <w:autoSpaceDE w:val="0"/>
        <w:spacing w:after="0" w:line="360" w:lineRule="auto"/>
        <w:ind w:firstLine="567"/>
        <w:jc w:val="both"/>
        <w:rPr>
          <w:szCs w:val="28"/>
        </w:rPr>
      </w:pPr>
      <w:r w:rsidRPr="005A7B0A">
        <w:rPr>
          <w:szCs w:val="28"/>
        </w:rPr>
        <w:t xml:space="preserve">Тривала взаємодія з різними </w:t>
      </w:r>
      <w:proofErr w:type="spellStart"/>
      <w:r w:rsidRPr="005A7B0A">
        <w:rPr>
          <w:szCs w:val="28"/>
        </w:rPr>
        <w:t>гаджетами</w:t>
      </w:r>
      <w:proofErr w:type="spellEnd"/>
      <w:r w:rsidRPr="005A7B0A">
        <w:rPr>
          <w:szCs w:val="28"/>
        </w:rPr>
        <w:t xml:space="preserve"> накладає свій відбиток і на фізичне здоров’я. У все більшої кількості молодих людей фіксують погіршення зору, зміни у статурі, що пов’язані з тривалим перебуванням перед екраном та інші відхилення у фізичному здоров’ї та розвитку.</w:t>
      </w:r>
    </w:p>
    <w:p w:rsidR="00727095" w:rsidRPr="00727095" w:rsidRDefault="007A1460" w:rsidP="00901AB7">
      <w:pPr>
        <w:autoSpaceDE w:val="0"/>
        <w:spacing w:after="0" w:line="360" w:lineRule="auto"/>
        <w:ind w:firstLine="567"/>
        <w:jc w:val="both"/>
        <w:rPr>
          <w:szCs w:val="28"/>
          <w:lang w:val="ru-RU"/>
        </w:rPr>
      </w:pPr>
      <w:r w:rsidRPr="005A7B0A">
        <w:rPr>
          <w:szCs w:val="28"/>
        </w:rPr>
        <w:t xml:space="preserve">Керівники та працівники багатьох підприємств по всьому світу вже відчули на собі певний негативний вплив цифрової трансформації і здійснюють відповідні кроки для часткового поліпшення ситуації. Так, наприклад, компанія </w:t>
      </w:r>
      <w:proofErr w:type="spellStart"/>
      <w:r w:rsidRPr="005A7B0A">
        <w:rPr>
          <w:szCs w:val="28"/>
        </w:rPr>
        <w:t>Diesel</w:t>
      </w:r>
      <w:proofErr w:type="spellEnd"/>
      <w:r w:rsidRPr="005A7B0A">
        <w:rPr>
          <w:szCs w:val="28"/>
        </w:rPr>
        <w:t xml:space="preserve"> для просування класичних кед YUK в рамках промо-кампанії «Pre-</w:t>
      </w:r>
      <w:proofErr w:type="spellStart"/>
      <w:r w:rsidRPr="005A7B0A">
        <w:rPr>
          <w:szCs w:val="28"/>
        </w:rPr>
        <w:t>internet</w:t>
      </w:r>
      <w:proofErr w:type="spellEnd"/>
      <w:r w:rsidRPr="005A7B0A">
        <w:rPr>
          <w:szCs w:val="28"/>
        </w:rPr>
        <w:t xml:space="preserve"> </w:t>
      </w:r>
      <w:proofErr w:type="spellStart"/>
      <w:r w:rsidRPr="005A7B0A">
        <w:rPr>
          <w:szCs w:val="28"/>
        </w:rPr>
        <w:t>shoes</w:t>
      </w:r>
      <w:proofErr w:type="spellEnd"/>
      <w:r w:rsidRPr="005A7B0A">
        <w:rPr>
          <w:szCs w:val="28"/>
        </w:rPr>
        <w:t xml:space="preserve">» розігрувала класичні кеди YUK, які випускалися в 1993 році. Щоб стати володарем взуття, необхідно було відмовитися на три дні від Інтернету і не написати жодного поста. На сайті наводиться цікава статистика – більшість учасників конкурсу вибули через 17 годин, написавши щось в соціальній мережі. Компанія </w:t>
      </w:r>
      <w:proofErr w:type="spellStart"/>
      <w:r w:rsidRPr="005A7B0A">
        <w:rPr>
          <w:szCs w:val="28"/>
        </w:rPr>
        <w:t>Volkswagen</w:t>
      </w:r>
      <w:proofErr w:type="spellEnd"/>
      <w:r w:rsidRPr="005A7B0A">
        <w:rPr>
          <w:szCs w:val="28"/>
        </w:rPr>
        <w:t>, у свою чергу, рекомендувала своїм співробітникам не перевіряти пошту в неробочий час для більш ефективного відпочинку і розвитку креативності у своїх співробітників</w:t>
      </w:r>
      <w:r w:rsidR="00727095" w:rsidRPr="00727095">
        <w:rPr>
          <w:szCs w:val="28"/>
          <w:lang w:val="ru-RU"/>
        </w:rPr>
        <w:t xml:space="preserve"> [8]</w:t>
      </w:r>
      <w:r w:rsidR="00727095">
        <w:rPr>
          <w:szCs w:val="28"/>
        </w:rPr>
        <w:t>.</w:t>
      </w:r>
    </w:p>
    <w:p w:rsidR="007A1460" w:rsidRPr="005A7B0A" w:rsidRDefault="007A1460" w:rsidP="00901AB7">
      <w:pPr>
        <w:autoSpaceDE w:val="0"/>
        <w:spacing w:after="0" w:line="360" w:lineRule="auto"/>
        <w:ind w:firstLine="567"/>
        <w:jc w:val="both"/>
        <w:rPr>
          <w:szCs w:val="28"/>
        </w:rPr>
      </w:pPr>
      <w:r w:rsidRPr="005A7B0A">
        <w:rPr>
          <w:szCs w:val="28"/>
        </w:rPr>
        <w:t xml:space="preserve">Таке явище отримало назву «цифровий </w:t>
      </w:r>
      <w:proofErr w:type="spellStart"/>
      <w:r w:rsidRPr="005A7B0A">
        <w:rPr>
          <w:szCs w:val="28"/>
        </w:rPr>
        <w:t>детокс</w:t>
      </w:r>
      <w:proofErr w:type="spellEnd"/>
      <w:r w:rsidRPr="005A7B0A">
        <w:rPr>
          <w:szCs w:val="28"/>
        </w:rPr>
        <w:t xml:space="preserve">» і набуває все більшої підтримки у всьому світі. Так, наприклад, digital-фахівці компанії UPLUB, які проводять в Інтернеті більшу частину свого життя, дають наступний список способів, здатних знизити негативний вплив інформаційно-цифрового середовища: грати в настільні ігри, плавати в басейні, займатись грою на гітарі, захоплення </w:t>
      </w:r>
      <w:proofErr w:type="spellStart"/>
      <w:r w:rsidRPr="005A7B0A">
        <w:rPr>
          <w:szCs w:val="28"/>
        </w:rPr>
        <w:t>посткроссінгом</w:t>
      </w:r>
      <w:proofErr w:type="spellEnd"/>
      <w:r w:rsidRPr="005A7B0A">
        <w:rPr>
          <w:szCs w:val="28"/>
        </w:rPr>
        <w:t xml:space="preserve"> (обміном поштовими листівками з людьми по всьому світу), гуляти на природі з домашніми тваринами, займатись танцями, готувати різні блюда і частувати ними друзів, велосипедні прогулянки на природі, працювати й розважатись в селі, займатись медитацією, йогою, дихальними практиками, працювати з дітьми в літніх таборах, переглядати спортивні змагання на стадіоні, вистави у театрі, проводити час з сім’єю, грати в гру «Хто довше без </w:t>
      </w:r>
      <w:proofErr w:type="spellStart"/>
      <w:r w:rsidRPr="005A7B0A">
        <w:rPr>
          <w:szCs w:val="28"/>
        </w:rPr>
        <w:t>смартфона</w:t>
      </w:r>
      <w:proofErr w:type="spellEnd"/>
      <w:r w:rsidRPr="005A7B0A">
        <w:rPr>
          <w:szCs w:val="28"/>
        </w:rPr>
        <w:t>»</w:t>
      </w:r>
      <w:r w:rsidR="00727095" w:rsidRPr="00727095">
        <w:rPr>
          <w:szCs w:val="28"/>
          <w:lang w:val="ru-RU"/>
        </w:rPr>
        <w:t xml:space="preserve"> [9]</w:t>
      </w:r>
      <w:r w:rsidRPr="005A7B0A">
        <w:rPr>
          <w:szCs w:val="28"/>
        </w:rPr>
        <w:t xml:space="preserve">. </w:t>
      </w:r>
    </w:p>
    <w:p w:rsidR="007A1460" w:rsidRPr="005A7B0A" w:rsidRDefault="007A1460" w:rsidP="00901AB7">
      <w:pPr>
        <w:autoSpaceDE w:val="0"/>
        <w:spacing w:after="0" w:line="360" w:lineRule="auto"/>
        <w:ind w:firstLine="567"/>
        <w:jc w:val="both"/>
        <w:rPr>
          <w:szCs w:val="28"/>
        </w:rPr>
      </w:pPr>
      <w:r w:rsidRPr="005A7B0A">
        <w:rPr>
          <w:szCs w:val="28"/>
        </w:rPr>
        <w:lastRenderedPageBreak/>
        <w:t>Однак, на побутовому рівні, нажаль, багато хто не розуміє, що попри беззаперечну зручність, користь та екологічність, які притаманні інформаційно-цифровим технологіям, вони можуть стати загрозою для здоров’я і розвитку людини, особливо молодої.</w:t>
      </w:r>
    </w:p>
    <w:p w:rsidR="007A1460" w:rsidRPr="00727095" w:rsidRDefault="007A1460" w:rsidP="00901AB7">
      <w:pPr>
        <w:autoSpaceDE w:val="0"/>
        <w:spacing w:after="0" w:line="360" w:lineRule="auto"/>
        <w:ind w:firstLine="567"/>
        <w:jc w:val="both"/>
        <w:rPr>
          <w:szCs w:val="28"/>
          <w:lang w:val="ru-RU"/>
        </w:rPr>
      </w:pPr>
      <w:r w:rsidRPr="005A7B0A">
        <w:rPr>
          <w:szCs w:val="28"/>
        </w:rPr>
        <w:t xml:space="preserve">Як свідчать дослідження останніх років, проведені у Сполучених Штатах Америки, сучасна молодь має більше вільного часу у порівнянні з поколінням X. «Тож чим вони займаються весь цей час? Вони у своєму телефоні, у своїй кімнаті, самотні і часто страждають. Кількість підлітків, які майже щодня зустрічається зі своїми друзями, зменшилася більш ніж на 40 відсотків з 2000 по 2015 рік; останнім часом спад був особливо різким. Восьмикласники, які активно користуються соціальними мережами, збільшують ризик депресії на 27 відсотків у порівнянні з тими, хто займається спортом, відвідує релігійні служби або навіть виконує домашнє завдання. ... Напевне, це зручно, але зараз </w:t>
      </w:r>
      <w:proofErr w:type="spellStart"/>
      <w:r w:rsidRPr="005A7B0A">
        <w:rPr>
          <w:szCs w:val="28"/>
        </w:rPr>
        <w:t>смартфон</w:t>
      </w:r>
      <w:proofErr w:type="spellEnd"/>
      <w:r w:rsidRPr="005A7B0A">
        <w:rPr>
          <w:szCs w:val="28"/>
        </w:rPr>
        <w:t xml:space="preserve"> позбавляє підлітків сну. Дослідники говорять, що вони повинні спати близько дев’яти годин на ніч; а ті, які спочивають менше семи годин, значно недосипають. У 2015 році, в порівнянні з 1991 нестача сну у підлітків спостерігалась на 57 % більше. Лише за чотири роки з 2012 по 2015 рік на 22 % більше підлітків спали менше семи годин, оскільки в нічний час п</w:t>
      </w:r>
      <w:r w:rsidR="00727095">
        <w:rPr>
          <w:szCs w:val="28"/>
        </w:rPr>
        <w:t xml:space="preserve">ереглядали сторінки у </w:t>
      </w:r>
      <w:proofErr w:type="spellStart"/>
      <w:r w:rsidR="00727095">
        <w:rPr>
          <w:szCs w:val="28"/>
        </w:rPr>
        <w:t>смартфоні</w:t>
      </w:r>
      <w:proofErr w:type="spellEnd"/>
      <w:r w:rsidR="00727095" w:rsidRPr="00727095">
        <w:rPr>
          <w:szCs w:val="28"/>
          <w:lang w:val="ru-RU"/>
        </w:rPr>
        <w:t xml:space="preserve"> [6]</w:t>
      </w:r>
      <w:r w:rsidRPr="005A7B0A">
        <w:rPr>
          <w:szCs w:val="28"/>
        </w:rPr>
        <w:t>»</w:t>
      </w:r>
      <w:r w:rsidR="00727095" w:rsidRPr="00727095">
        <w:rPr>
          <w:szCs w:val="28"/>
          <w:lang w:val="ru-RU"/>
        </w:rPr>
        <w:t>.</w:t>
      </w:r>
    </w:p>
    <w:p w:rsidR="007A1460" w:rsidRPr="00727095" w:rsidRDefault="007A1460" w:rsidP="00901AB7">
      <w:pPr>
        <w:autoSpaceDE w:val="0"/>
        <w:spacing w:after="0" w:line="360" w:lineRule="auto"/>
        <w:ind w:firstLine="567"/>
        <w:jc w:val="both"/>
        <w:rPr>
          <w:szCs w:val="28"/>
          <w:lang w:val="ru-RU"/>
        </w:rPr>
      </w:pPr>
      <w:r w:rsidRPr="005A7B0A">
        <w:rPr>
          <w:szCs w:val="28"/>
        </w:rPr>
        <w:t xml:space="preserve">Група білоруських науковців провела дослідження серед студентів молодших курсів (18-21 рік) метою якого було перевірити, як впливає циклічність і уривчастість сну на організм. Для проведення експерименту ними були визначені наступні показники, за якими простежувався стан випробуваного: зорова і слухова пам'ять, швидкість реакції, резистентність до фізичних навантажень та розумова діяльність. Студенти експериментальної групи за поставленими їм умовами повинні були протягом 8 діб спати в такому режимі: перша доба – 8 годин; друга доба - 6; третя доба - 8(відновлення); четверта доба – 4; п'ята доба – 8 (відновлення); шоста доба - 2; сьома доба – 8 (відновлення); восьма доба - ніч без сну. Студенти контрольної групи повинні були спати по 8 годин протягом п’яти днів. Результати експерименту виявили, </w:t>
      </w:r>
      <w:r w:rsidRPr="005A7B0A">
        <w:rPr>
          <w:szCs w:val="28"/>
        </w:rPr>
        <w:lastRenderedPageBreak/>
        <w:t>що в порівнянні з групою контролю усі досліджувані показники студентів експериментальної групи знизились, а саме: слухова пам'ять на 27,9%; зорова пам'ять на 17,9%; коефіцієнт розумової діяльності на 10,4%; швидкість реакції на 7,8%; резистентність до фізичних навантажень на 21,2%</w:t>
      </w:r>
      <w:r w:rsidR="00727095" w:rsidRPr="00727095">
        <w:rPr>
          <w:szCs w:val="28"/>
          <w:lang w:val="ru-RU"/>
        </w:rPr>
        <w:t xml:space="preserve"> [10]</w:t>
      </w:r>
      <w:r w:rsidR="00727095">
        <w:rPr>
          <w:szCs w:val="28"/>
        </w:rPr>
        <w:t>.</w:t>
      </w:r>
    </w:p>
    <w:p w:rsidR="005A7B0A" w:rsidRPr="005A7B0A" w:rsidRDefault="005A7B0A" w:rsidP="00901AB7">
      <w:pPr>
        <w:tabs>
          <w:tab w:val="left" w:pos="851"/>
        </w:tabs>
        <w:suppressAutoHyphens/>
        <w:autoSpaceDE w:val="0"/>
        <w:spacing w:after="0" w:line="360" w:lineRule="auto"/>
        <w:jc w:val="both"/>
        <w:rPr>
          <w:szCs w:val="28"/>
        </w:rPr>
      </w:pPr>
      <w:r>
        <w:rPr>
          <w:b/>
          <w:bCs/>
          <w:szCs w:val="28"/>
        </w:rPr>
        <w:t xml:space="preserve">3. </w:t>
      </w:r>
      <w:r w:rsidR="00DD0660" w:rsidRPr="00872263">
        <w:rPr>
          <w:b/>
          <w:bCs/>
          <w:szCs w:val="28"/>
        </w:rPr>
        <w:t xml:space="preserve">ВИСНОВКИ ТА ПЕРСПЕКТИВИ ПОДАЛЬШИХ ДОСЛІДЖЕНЬ </w:t>
      </w:r>
      <w:r w:rsidRPr="005A7B0A">
        <w:rPr>
          <w:szCs w:val="28"/>
        </w:rPr>
        <w:t>Як бачимо, цифрова трансформація ставить перед новими поколіннями і педагогами свої виклики. Керівництву та науково-педагогічним працівникам університетів доведеться працювати з докорінно новою категорією студентів, які відрізняються від попередніх поколінь як цифровою обізнаністю, так і цифровою залежністю, що впливає на їх особистісні, соціальні характеристики, так і на спосіб життя в цілому. І якщо незалежність, самостійність, бажання займатись підприємницькою діяльністю, підтримка соціальних ініціатив і проектів, стурбованість станом екології та глобальними проблемами людства можна розглядати як позитивні риси покоління Z, то існує низка негативних, на нашу думку, проявів, які йдуть всупереч вимогам ринку праці, а саме: гіперактивність, дефіцит уваги, нетерплячість, нетерпимість, поверхневий підхід до аналізу інформації та прийняття рішень, інфантилізм, зниження творчого потенціалу, нерозвинений емоційний інтелект, схильність до депресії і самогубств, недотримання норм гігієни, невміння організувати свій час, погіршення фізичного здоров’я. Враховуючи це, університети повинні розробити стратегії, які допоможуть студентам, хоча б частково, подолати ці негативні прояви, успішно навчатись і формуватись як особистість майбутнього фахівця. При цьому за опору слід взяти як позитивні характеристики покоління Z, наведені нами вище, так і їх постійну потребу у новизні, нових відчуттях, бажання працювати і навчатись в команді, прагнення міжособистісної взаємодії, бажання отримувати підтримку друзів, страх осуду і остракізму. Серед перспективних напрямків роботи зі студентами, представниками нового покоління, вбачаємо:</w:t>
      </w:r>
    </w:p>
    <w:p w:rsidR="005A7B0A" w:rsidRPr="005A7B0A" w:rsidRDefault="005A7B0A" w:rsidP="00901AB7">
      <w:pPr>
        <w:tabs>
          <w:tab w:val="left" w:pos="851"/>
        </w:tabs>
        <w:suppressAutoHyphens/>
        <w:autoSpaceDE w:val="0"/>
        <w:spacing w:after="0" w:line="360" w:lineRule="auto"/>
        <w:jc w:val="both"/>
        <w:rPr>
          <w:szCs w:val="28"/>
        </w:rPr>
      </w:pPr>
      <w:r w:rsidRPr="005A7B0A">
        <w:rPr>
          <w:szCs w:val="28"/>
        </w:rPr>
        <w:t>-</w:t>
      </w:r>
      <w:r w:rsidRPr="005A7B0A">
        <w:rPr>
          <w:szCs w:val="28"/>
        </w:rPr>
        <w:tab/>
        <w:t>цілеспрямоване формування в процесі навчання навичок аналізу, синтезу, порівняння, узагальнення, конкретизації, аналогії;</w:t>
      </w:r>
    </w:p>
    <w:p w:rsidR="005A7B0A" w:rsidRPr="005A7B0A" w:rsidRDefault="005A7B0A" w:rsidP="00901AB7">
      <w:pPr>
        <w:tabs>
          <w:tab w:val="left" w:pos="851"/>
        </w:tabs>
        <w:suppressAutoHyphens/>
        <w:autoSpaceDE w:val="0"/>
        <w:spacing w:after="0" w:line="360" w:lineRule="auto"/>
        <w:jc w:val="both"/>
        <w:rPr>
          <w:szCs w:val="28"/>
        </w:rPr>
      </w:pPr>
      <w:r w:rsidRPr="005A7B0A">
        <w:rPr>
          <w:szCs w:val="28"/>
        </w:rPr>
        <w:lastRenderedPageBreak/>
        <w:t>-</w:t>
      </w:r>
      <w:r w:rsidRPr="005A7B0A">
        <w:rPr>
          <w:szCs w:val="28"/>
        </w:rPr>
        <w:tab/>
        <w:t>активне залучення до наукової роботи;</w:t>
      </w:r>
    </w:p>
    <w:p w:rsidR="005A7B0A" w:rsidRPr="005A7B0A" w:rsidRDefault="005A7B0A" w:rsidP="00901AB7">
      <w:pPr>
        <w:tabs>
          <w:tab w:val="left" w:pos="851"/>
        </w:tabs>
        <w:suppressAutoHyphens/>
        <w:autoSpaceDE w:val="0"/>
        <w:spacing w:after="0" w:line="360" w:lineRule="auto"/>
        <w:jc w:val="both"/>
        <w:rPr>
          <w:szCs w:val="28"/>
        </w:rPr>
      </w:pPr>
      <w:r w:rsidRPr="005A7B0A">
        <w:rPr>
          <w:szCs w:val="28"/>
        </w:rPr>
        <w:t>-</w:t>
      </w:r>
      <w:r w:rsidRPr="005A7B0A">
        <w:rPr>
          <w:szCs w:val="28"/>
        </w:rPr>
        <w:tab/>
        <w:t>розвиток творчого потенціалу;</w:t>
      </w:r>
    </w:p>
    <w:p w:rsidR="005A7B0A" w:rsidRPr="005A7B0A" w:rsidRDefault="005A7B0A" w:rsidP="00901AB7">
      <w:pPr>
        <w:tabs>
          <w:tab w:val="left" w:pos="851"/>
        </w:tabs>
        <w:suppressAutoHyphens/>
        <w:autoSpaceDE w:val="0"/>
        <w:spacing w:after="0" w:line="360" w:lineRule="auto"/>
        <w:jc w:val="both"/>
        <w:rPr>
          <w:szCs w:val="28"/>
        </w:rPr>
      </w:pPr>
      <w:r w:rsidRPr="005A7B0A">
        <w:rPr>
          <w:szCs w:val="28"/>
        </w:rPr>
        <w:t>-</w:t>
      </w:r>
      <w:r w:rsidRPr="005A7B0A">
        <w:rPr>
          <w:szCs w:val="28"/>
        </w:rPr>
        <w:tab/>
        <w:t>залучення до участі в заходах, які вимагають активної міжособистісної взаємодії;</w:t>
      </w:r>
    </w:p>
    <w:p w:rsidR="005A7B0A" w:rsidRPr="005A7B0A" w:rsidRDefault="005A7B0A" w:rsidP="00901AB7">
      <w:pPr>
        <w:tabs>
          <w:tab w:val="left" w:pos="851"/>
        </w:tabs>
        <w:suppressAutoHyphens/>
        <w:autoSpaceDE w:val="0"/>
        <w:spacing w:after="0" w:line="360" w:lineRule="auto"/>
        <w:jc w:val="both"/>
        <w:rPr>
          <w:szCs w:val="28"/>
        </w:rPr>
      </w:pPr>
      <w:r w:rsidRPr="005A7B0A">
        <w:rPr>
          <w:szCs w:val="28"/>
        </w:rPr>
        <w:t>-</w:t>
      </w:r>
      <w:r w:rsidRPr="005A7B0A">
        <w:rPr>
          <w:szCs w:val="28"/>
        </w:rPr>
        <w:tab/>
        <w:t>виховання відповідальності за власні дії та доручену роботу;</w:t>
      </w:r>
    </w:p>
    <w:p w:rsidR="005A7B0A" w:rsidRPr="005A7B0A" w:rsidRDefault="005A7B0A" w:rsidP="00901AB7">
      <w:pPr>
        <w:tabs>
          <w:tab w:val="left" w:pos="851"/>
        </w:tabs>
        <w:suppressAutoHyphens/>
        <w:autoSpaceDE w:val="0"/>
        <w:spacing w:after="0" w:line="360" w:lineRule="auto"/>
        <w:jc w:val="both"/>
        <w:rPr>
          <w:szCs w:val="28"/>
        </w:rPr>
      </w:pPr>
      <w:r w:rsidRPr="005A7B0A">
        <w:rPr>
          <w:szCs w:val="28"/>
        </w:rPr>
        <w:t>-</w:t>
      </w:r>
      <w:r w:rsidRPr="005A7B0A">
        <w:rPr>
          <w:szCs w:val="28"/>
        </w:rPr>
        <w:tab/>
        <w:t>ознайомлення з технологіями організації власного часу та нормами гігієни;</w:t>
      </w:r>
    </w:p>
    <w:p w:rsidR="009C3DBB" w:rsidRPr="009C3DBB" w:rsidRDefault="005A7B0A" w:rsidP="003F29C9">
      <w:pPr>
        <w:tabs>
          <w:tab w:val="left" w:pos="851"/>
        </w:tabs>
        <w:suppressAutoHyphens/>
        <w:autoSpaceDE w:val="0"/>
        <w:spacing w:after="0" w:line="360" w:lineRule="auto"/>
        <w:jc w:val="both"/>
        <w:rPr>
          <w:szCs w:val="28"/>
          <w:lang w:val="ru-RU"/>
        </w:rPr>
      </w:pPr>
      <w:r w:rsidRPr="005A7B0A">
        <w:rPr>
          <w:szCs w:val="28"/>
        </w:rPr>
        <w:t>-</w:t>
      </w:r>
      <w:r w:rsidRPr="005A7B0A">
        <w:rPr>
          <w:szCs w:val="28"/>
        </w:rPr>
        <w:tab/>
        <w:t>залучення до фізкультури і спорту.</w:t>
      </w:r>
    </w:p>
    <w:p w:rsidR="005A7B0A" w:rsidRPr="00A54679" w:rsidRDefault="005A7B0A" w:rsidP="003F29C9">
      <w:pPr>
        <w:tabs>
          <w:tab w:val="left" w:pos="851"/>
        </w:tabs>
        <w:suppressAutoHyphens/>
        <w:autoSpaceDE w:val="0"/>
        <w:spacing w:after="0" w:line="360" w:lineRule="auto"/>
        <w:jc w:val="both"/>
        <w:rPr>
          <w:szCs w:val="28"/>
          <w:lang w:val="ru-RU"/>
        </w:rPr>
      </w:pPr>
      <w:r w:rsidRPr="005A7B0A">
        <w:rPr>
          <w:szCs w:val="28"/>
        </w:rPr>
        <w:t>Перспективи подальших розвідок вбачаємо в розробці нових чи адаптації вже існуючих форм і методів роботи у вищезазначених напрямках з урахуванням особливостей і потреб молодого покоління.</w:t>
      </w:r>
    </w:p>
    <w:p w:rsidR="00DD0660" w:rsidRDefault="003906AA" w:rsidP="003F29C9">
      <w:pPr>
        <w:suppressAutoHyphens/>
        <w:autoSpaceDE w:val="0"/>
        <w:spacing w:after="0"/>
        <w:ind w:firstLine="567"/>
        <w:jc w:val="both"/>
        <w:rPr>
          <w:b/>
          <w:bCs/>
          <w:lang w:val="en-US" w:eastAsia="ar-SA"/>
        </w:rPr>
      </w:pPr>
      <w:r w:rsidRPr="00FC71A9">
        <w:rPr>
          <w:b/>
          <w:bCs/>
          <w:lang w:eastAsia="ar-SA"/>
        </w:rPr>
        <w:t>СПИСОК ВИКОРИСТАНИХ ДЖЕРЕЛ</w:t>
      </w:r>
    </w:p>
    <w:p w:rsidR="000670A0" w:rsidRPr="000670A0" w:rsidRDefault="0047674E" w:rsidP="000670A0">
      <w:pPr>
        <w:pStyle w:val="a9"/>
        <w:numPr>
          <w:ilvl w:val="0"/>
          <w:numId w:val="8"/>
        </w:numPr>
        <w:suppressAutoHyphens/>
        <w:autoSpaceDE w:val="0"/>
        <w:spacing w:after="0"/>
        <w:jc w:val="both"/>
        <w:rPr>
          <w:bCs/>
          <w:lang w:val="ru-RU" w:eastAsia="ar-SA"/>
        </w:rPr>
      </w:pPr>
      <w:proofErr w:type="spellStart"/>
      <w:r w:rsidRPr="006B5AD4">
        <w:rPr>
          <w:bCs/>
          <w:lang w:val="ru-RU" w:eastAsia="ar-SA"/>
        </w:rPr>
        <w:t>Коптелов</w:t>
      </w:r>
      <w:proofErr w:type="spellEnd"/>
      <w:r w:rsidRPr="006B5AD4">
        <w:rPr>
          <w:bCs/>
          <w:lang w:val="ru-RU" w:eastAsia="ar-SA"/>
        </w:rPr>
        <w:t xml:space="preserve"> А.К. Цифровые технологии изменяющие мир. Сайт </w:t>
      </w:r>
      <w:proofErr w:type="spellStart"/>
      <w:r w:rsidRPr="006B5AD4">
        <w:rPr>
          <w:bCs/>
          <w:lang w:val="en-US" w:eastAsia="ar-SA"/>
        </w:rPr>
        <w:t>koptelov</w:t>
      </w:r>
      <w:proofErr w:type="spellEnd"/>
      <w:r w:rsidRPr="006B5AD4">
        <w:rPr>
          <w:bCs/>
          <w:lang w:val="ru-RU" w:eastAsia="ar-SA"/>
        </w:rPr>
        <w:t>.</w:t>
      </w:r>
      <w:r w:rsidRPr="006B5AD4">
        <w:rPr>
          <w:bCs/>
          <w:lang w:val="en-US" w:eastAsia="ar-SA"/>
        </w:rPr>
        <w:t>info</w:t>
      </w:r>
      <w:r w:rsidRPr="003F29C9">
        <w:rPr>
          <w:bCs/>
          <w:lang w:val="ru-RU" w:eastAsia="ar-SA"/>
        </w:rPr>
        <w:t xml:space="preserve">. </w:t>
      </w:r>
      <w:r w:rsidRPr="006B5AD4">
        <w:rPr>
          <w:bCs/>
          <w:lang w:val="en-US" w:eastAsia="ar-SA"/>
        </w:rPr>
        <w:t>URL</w:t>
      </w:r>
      <w:r w:rsidRPr="006B5AD4">
        <w:rPr>
          <w:bCs/>
          <w:lang w:val="ru-RU" w:eastAsia="ar-SA"/>
        </w:rPr>
        <w:t xml:space="preserve">: </w:t>
      </w:r>
      <w:hyperlink r:id="rId10" w:history="1">
        <w:r w:rsidRPr="00B20AB2">
          <w:rPr>
            <w:rStyle w:val="aa"/>
            <w:bCs/>
            <w:lang w:val="en-US" w:eastAsia="ar-SA"/>
          </w:rPr>
          <w:t>https</w:t>
        </w:r>
        <w:r w:rsidRPr="00B20AB2">
          <w:rPr>
            <w:rStyle w:val="aa"/>
            <w:bCs/>
            <w:lang w:val="ru-RU" w:eastAsia="ar-SA"/>
          </w:rPr>
          <w:t>://</w:t>
        </w:r>
        <w:proofErr w:type="spellStart"/>
        <w:r w:rsidRPr="00B20AB2">
          <w:rPr>
            <w:rStyle w:val="aa"/>
            <w:bCs/>
            <w:lang w:val="en-US" w:eastAsia="ar-SA"/>
          </w:rPr>
          <w:t>koptelov</w:t>
        </w:r>
        <w:proofErr w:type="spellEnd"/>
        <w:r w:rsidRPr="00B20AB2">
          <w:rPr>
            <w:rStyle w:val="aa"/>
            <w:bCs/>
            <w:lang w:val="ru-RU" w:eastAsia="ar-SA"/>
          </w:rPr>
          <w:t>.</w:t>
        </w:r>
        <w:r w:rsidRPr="00B20AB2">
          <w:rPr>
            <w:rStyle w:val="aa"/>
            <w:bCs/>
            <w:lang w:val="en-US" w:eastAsia="ar-SA"/>
          </w:rPr>
          <w:t>info</w:t>
        </w:r>
        <w:r w:rsidRPr="00B20AB2">
          <w:rPr>
            <w:rStyle w:val="aa"/>
            <w:bCs/>
            <w:lang w:val="ru-RU" w:eastAsia="ar-SA"/>
          </w:rPr>
          <w:t>/</w:t>
        </w:r>
        <w:proofErr w:type="spellStart"/>
        <w:r w:rsidRPr="00B20AB2">
          <w:rPr>
            <w:rStyle w:val="aa"/>
            <w:bCs/>
            <w:lang w:val="en-US" w:eastAsia="ar-SA"/>
          </w:rPr>
          <w:t>publikatsii</w:t>
        </w:r>
        <w:proofErr w:type="spellEnd"/>
        <w:r w:rsidRPr="00B20AB2">
          <w:rPr>
            <w:rStyle w:val="aa"/>
            <w:bCs/>
            <w:lang w:val="ru-RU" w:eastAsia="ar-SA"/>
          </w:rPr>
          <w:t>/</w:t>
        </w:r>
        <w:r w:rsidRPr="00B20AB2">
          <w:rPr>
            <w:rStyle w:val="aa"/>
            <w:bCs/>
            <w:lang w:val="en-US" w:eastAsia="ar-SA"/>
          </w:rPr>
          <w:t>digital</w:t>
        </w:r>
        <w:r w:rsidRPr="00B20AB2">
          <w:rPr>
            <w:rStyle w:val="aa"/>
            <w:bCs/>
            <w:lang w:val="ru-RU" w:eastAsia="ar-SA"/>
          </w:rPr>
          <w:t>_</w:t>
        </w:r>
        <w:r w:rsidRPr="00B20AB2">
          <w:rPr>
            <w:rStyle w:val="aa"/>
            <w:bCs/>
            <w:lang w:val="en-US" w:eastAsia="ar-SA"/>
          </w:rPr>
          <w:t>technology</w:t>
        </w:r>
        <w:r w:rsidRPr="00B20AB2">
          <w:rPr>
            <w:rStyle w:val="aa"/>
            <w:bCs/>
            <w:lang w:val="ru-RU" w:eastAsia="ar-SA"/>
          </w:rPr>
          <w:t>/</w:t>
        </w:r>
      </w:hyperlink>
      <w:r w:rsidRPr="006B5AD4">
        <w:rPr>
          <w:bCs/>
          <w:lang w:val="ru-RU" w:eastAsia="ar-SA"/>
        </w:rPr>
        <w:t xml:space="preserve"> (дата </w:t>
      </w:r>
      <w:proofErr w:type="spellStart"/>
      <w:r w:rsidRPr="006B5AD4">
        <w:rPr>
          <w:bCs/>
          <w:lang w:val="ru-RU" w:eastAsia="ar-SA"/>
        </w:rPr>
        <w:t>звернення</w:t>
      </w:r>
      <w:proofErr w:type="spellEnd"/>
      <w:r w:rsidRPr="006B5AD4">
        <w:rPr>
          <w:bCs/>
          <w:lang w:val="ru-RU" w:eastAsia="ar-SA"/>
        </w:rPr>
        <w:t xml:space="preserve"> 22.10.2021).</w:t>
      </w:r>
    </w:p>
    <w:p w:rsidR="000670A0" w:rsidRPr="00A54679" w:rsidRDefault="000670A0" w:rsidP="000670A0">
      <w:pPr>
        <w:pStyle w:val="a9"/>
        <w:numPr>
          <w:ilvl w:val="0"/>
          <w:numId w:val="8"/>
        </w:numPr>
        <w:suppressAutoHyphens/>
        <w:autoSpaceDE w:val="0"/>
        <w:spacing w:after="0"/>
        <w:jc w:val="both"/>
        <w:rPr>
          <w:bCs/>
          <w:lang w:val="en-US" w:eastAsia="ar-SA"/>
        </w:rPr>
      </w:pPr>
      <w:r w:rsidRPr="000670A0">
        <w:rPr>
          <w:bCs/>
          <w:lang w:val="ru-RU" w:eastAsia="ar-SA"/>
        </w:rPr>
        <w:t xml:space="preserve">Навыки </w:t>
      </w:r>
      <w:proofErr w:type="spellStart"/>
      <w:r w:rsidRPr="000670A0">
        <w:rPr>
          <w:bCs/>
          <w:lang w:val="ru-RU" w:eastAsia="ar-SA"/>
        </w:rPr>
        <w:t>будущ</w:t>
      </w:r>
      <w:proofErr w:type="spellEnd"/>
      <w:proofErr w:type="gramStart"/>
      <w:r w:rsidRPr="000670A0">
        <w:rPr>
          <w:bCs/>
          <w:lang w:val="en-US" w:eastAsia="ar-SA"/>
        </w:rPr>
        <w:t>e</w:t>
      </w:r>
      <w:proofErr w:type="spellStart"/>
      <w:proofErr w:type="gramEnd"/>
      <w:r w:rsidRPr="000670A0">
        <w:rPr>
          <w:bCs/>
          <w:lang w:val="ru-RU" w:eastAsia="ar-SA"/>
        </w:rPr>
        <w:t>го</w:t>
      </w:r>
      <w:proofErr w:type="spellEnd"/>
      <w:r w:rsidRPr="000670A0">
        <w:rPr>
          <w:bCs/>
          <w:lang w:val="ru-RU" w:eastAsia="ar-SA"/>
        </w:rPr>
        <w:t xml:space="preserve">. Что нужно знать и уметь в новом сложном мире. </w:t>
      </w:r>
      <w:r w:rsidRPr="000670A0">
        <w:rPr>
          <w:bCs/>
          <w:lang w:val="en-US" w:eastAsia="ar-SA"/>
        </w:rPr>
        <w:t xml:space="preserve">Future Foundation: </w:t>
      </w:r>
      <w:proofErr w:type="spellStart"/>
      <w:r w:rsidRPr="000670A0">
        <w:rPr>
          <w:bCs/>
          <w:lang w:val="en-US" w:eastAsia="ar-SA"/>
        </w:rPr>
        <w:t>веб-сайт</w:t>
      </w:r>
      <w:proofErr w:type="spellEnd"/>
      <w:r w:rsidRPr="000670A0">
        <w:rPr>
          <w:bCs/>
          <w:lang w:val="en-US" w:eastAsia="ar-SA"/>
        </w:rPr>
        <w:t xml:space="preserve">. URL: </w:t>
      </w:r>
      <w:hyperlink r:id="rId11" w:history="1">
        <w:r w:rsidRPr="000670A0">
          <w:rPr>
            <w:rStyle w:val="aa"/>
            <w:bCs/>
            <w:lang w:val="en-US" w:eastAsia="ar-SA"/>
          </w:rPr>
          <w:t>https://worldskills.ru/assets/docs/media/WSdoklad_12_okt_rus.pdf</w:t>
        </w:r>
      </w:hyperlink>
      <w:r w:rsidRPr="000670A0">
        <w:rPr>
          <w:bCs/>
          <w:lang w:val="en-US" w:eastAsia="ar-SA"/>
        </w:rPr>
        <w:t xml:space="preserve"> (</w:t>
      </w:r>
      <w:r w:rsidRPr="000670A0">
        <w:rPr>
          <w:bCs/>
          <w:lang w:val="ru-RU" w:eastAsia="ar-SA"/>
        </w:rPr>
        <w:t>дата</w:t>
      </w:r>
      <w:r w:rsidRPr="000670A0">
        <w:rPr>
          <w:bCs/>
          <w:lang w:val="en-US" w:eastAsia="ar-SA"/>
        </w:rPr>
        <w:t xml:space="preserve"> </w:t>
      </w:r>
      <w:proofErr w:type="spellStart"/>
      <w:r w:rsidRPr="000670A0">
        <w:rPr>
          <w:bCs/>
          <w:lang w:val="ru-RU" w:eastAsia="ar-SA"/>
        </w:rPr>
        <w:t>звернення</w:t>
      </w:r>
      <w:proofErr w:type="spellEnd"/>
      <w:r w:rsidRPr="000670A0">
        <w:rPr>
          <w:bCs/>
          <w:lang w:val="en-US" w:eastAsia="ar-SA"/>
        </w:rPr>
        <w:t xml:space="preserve"> 20.11.2020).</w:t>
      </w:r>
    </w:p>
    <w:p w:rsidR="000670A0" w:rsidRPr="000670A0" w:rsidRDefault="000670A0" w:rsidP="000670A0">
      <w:pPr>
        <w:pStyle w:val="a9"/>
        <w:suppressAutoHyphens/>
        <w:autoSpaceDE w:val="0"/>
        <w:spacing w:after="0"/>
        <w:ind w:left="360"/>
        <w:jc w:val="both"/>
        <w:rPr>
          <w:bCs/>
          <w:lang w:val="en-US" w:eastAsia="ar-SA"/>
        </w:rPr>
      </w:pPr>
    </w:p>
    <w:p w:rsidR="0047674E" w:rsidRPr="006B5AD4" w:rsidRDefault="0047674E" w:rsidP="000670A0">
      <w:pPr>
        <w:pStyle w:val="a9"/>
        <w:numPr>
          <w:ilvl w:val="0"/>
          <w:numId w:val="8"/>
        </w:numPr>
        <w:suppressAutoHyphens/>
        <w:autoSpaceDE w:val="0"/>
        <w:spacing w:before="480" w:after="240"/>
        <w:jc w:val="both"/>
        <w:rPr>
          <w:bCs/>
          <w:lang w:val="en-US" w:eastAsia="ar-SA"/>
        </w:rPr>
      </w:pPr>
      <w:r w:rsidRPr="006B5AD4">
        <w:rPr>
          <w:bCs/>
          <w:lang w:val="en-US" w:eastAsia="ar-SA"/>
        </w:rPr>
        <w:t>Trevino N. The Arrival of Generation Z on College Campuses" (2018). Theses &amp; Dissertations. 332.</w:t>
      </w:r>
      <w:r w:rsidRPr="0061182A">
        <w:t xml:space="preserve"> </w:t>
      </w:r>
      <w:r w:rsidRPr="006B5AD4">
        <w:rPr>
          <w:bCs/>
          <w:lang w:val="en-US" w:eastAsia="ar-SA"/>
        </w:rPr>
        <w:t xml:space="preserve">URL: </w:t>
      </w:r>
      <w:hyperlink r:id="rId12" w:history="1">
        <w:r w:rsidRPr="006B5AD4">
          <w:rPr>
            <w:rStyle w:val="aa"/>
            <w:bCs/>
            <w:lang w:val="en-US" w:eastAsia="ar-SA"/>
          </w:rPr>
          <w:t>https://athenaeum.uiw.edu/uiw_etds/332 //</w:t>
        </w:r>
      </w:hyperlink>
      <w:r w:rsidRPr="006B5AD4">
        <w:rPr>
          <w:bCs/>
          <w:lang w:val="en-US" w:eastAsia="ar-SA"/>
        </w:rPr>
        <w:t xml:space="preserve"> (</w:t>
      </w:r>
      <w:proofErr w:type="spellStart"/>
      <w:r w:rsidRPr="006B5AD4">
        <w:rPr>
          <w:bCs/>
          <w:lang w:val="en-US" w:eastAsia="ar-SA"/>
        </w:rPr>
        <w:t>дата</w:t>
      </w:r>
      <w:proofErr w:type="spellEnd"/>
      <w:r w:rsidRPr="006B5AD4">
        <w:rPr>
          <w:bCs/>
          <w:lang w:val="en-US" w:eastAsia="ar-SA"/>
        </w:rPr>
        <w:t xml:space="preserve"> </w:t>
      </w:r>
      <w:proofErr w:type="spellStart"/>
      <w:r w:rsidRPr="006B5AD4">
        <w:rPr>
          <w:bCs/>
          <w:lang w:val="en-US" w:eastAsia="ar-SA"/>
        </w:rPr>
        <w:t>звернення</w:t>
      </w:r>
      <w:proofErr w:type="spellEnd"/>
      <w:r w:rsidRPr="006B5AD4">
        <w:rPr>
          <w:bCs/>
          <w:lang w:val="en-US" w:eastAsia="ar-SA"/>
        </w:rPr>
        <w:t xml:space="preserve"> 22.10.2021).</w:t>
      </w:r>
    </w:p>
    <w:p w:rsidR="0047674E" w:rsidRPr="006B5AD4" w:rsidRDefault="0047674E" w:rsidP="000670A0">
      <w:pPr>
        <w:pStyle w:val="a9"/>
        <w:numPr>
          <w:ilvl w:val="0"/>
          <w:numId w:val="8"/>
        </w:numPr>
        <w:suppressAutoHyphens/>
        <w:autoSpaceDE w:val="0"/>
        <w:spacing w:before="480" w:after="240"/>
        <w:jc w:val="both"/>
        <w:rPr>
          <w:bCs/>
          <w:lang w:val="ru-RU" w:eastAsia="ar-SA"/>
        </w:rPr>
      </w:pPr>
      <w:proofErr w:type="spellStart"/>
      <w:r w:rsidRPr="00972817">
        <w:rPr>
          <w:bCs/>
          <w:lang w:val="ru-RU" w:eastAsia="ar-SA"/>
        </w:rPr>
        <w:t>Заец</w:t>
      </w:r>
      <w:proofErr w:type="spellEnd"/>
      <w:r w:rsidRPr="00972817">
        <w:rPr>
          <w:bCs/>
          <w:lang w:val="ru-RU" w:eastAsia="ar-SA"/>
        </w:rPr>
        <w:t xml:space="preserve"> </w:t>
      </w:r>
      <w:r w:rsidRPr="00972817">
        <w:rPr>
          <w:bCs/>
          <w:lang w:val="en-US" w:eastAsia="ar-SA"/>
        </w:rPr>
        <w:t>B</w:t>
      </w:r>
      <w:r w:rsidRPr="00972817">
        <w:rPr>
          <w:bCs/>
          <w:lang w:val="ru-RU" w:eastAsia="ar-SA"/>
        </w:rPr>
        <w:t xml:space="preserve">. Теория поколений: как брендам достучаться до поколения </w:t>
      </w:r>
      <w:r w:rsidRPr="00972817">
        <w:rPr>
          <w:bCs/>
          <w:lang w:val="en-US" w:eastAsia="ar-SA"/>
        </w:rPr>
        <w:t>X</w:t>
      </w:r>
      <w:r w:rsidRPr="00972817">
        <w:rPr>
          <w:bCs/>
          <w:lang w:val="ru-RU" w:eastAsia="ar-SA"/>
        </w:rPr>
        <w:t xml:space="preserve">, </w:t>
      </w:r>
      <w:r w:rsidRPr="00972817">
        <w:rPr>
          <w:bCs/>
          <w:lang w:val="en-US" w:eastAsia="ar-SA"/>
        </w:rPr>
        <w:t>Y</w:t>
      </w:r>
      <w:r w:rsidRPr="00972817">
        <w:rPr>
          <w:bCs/>
          <w:lang w:val="ru-RU" w:eastAsia="ar-SA"/>
        </w:rPr>
        <w:t xml:space="preserve">, </w:t>
      </w:r>
      <w:r w:rsidRPr="00972817">
        <w:rPr>
          <w:bCs/>
          <w:lang w:val="en-US" w:eastAsia="ar-SA"/>
        </w:rPr>
        <w:t>Z</w:t>
      </w:r>
      <w:r w:rsidRPr="00972817">
        <w:rPr>
          <w:bCs/>
          <w:lang w:val="ru-RU" w:eastAsia="ar-SA"/>
        </w:rPr>
        <w:t xml:space="preserve"> Обширное руководство по 4 поколениям для маркетологов. Сайт </w:t>
      </w:r>
      <w:r w:rsidRPr="00972817">
        <w:rPr>
          <w:bCs/>
          <w:lang w:val="en-US" w:eastAsia="ar-SA"/>
        </w:rPr>
        <w:t>MMR</w:t>
      </w:r>
      <w:r>
        <w:rPr>
          <w:bCs/>
          <w:lang w:val="ru-RU" w:eastAsia="ar-SA"/>
        </w:rPr>
        <w:t xml:space="preserve">. </w:t>
      </w:r>
      <w:r w:rsidRPr="00972817">
        <w:rPr>
          <w:bCs/>
          <w:lang w:val="en-US" w:eastAsia="ar-SA"/>
        </w:rPr>
        <w:t>URL</w:t>
      </w:r>
      <w:r w:rsidRPr="006B5AD4">
        <w:rPr>
          <w:bCs/>
          <w:lang w:val="ru-RU" w:eastAsia="ar-SA"/>
        </w:rPr>
        <w:t xml:space="preserve">: </w:t>
      </w:r>
      <w:hyperlink r:id="rId13" w:history="1">
        <w:r w:rsidRPr="00972817">
          <w:rPr>
            <w:rStyle w:val="aa"/>
            <w:bCs/>
            <w:lang w:val="en-US" w:eastAsia="ar-SA"/>
          </w:rPr>
          <w:t>https</w:t>
        </w:r>
        <w:r w:rsidRPr="00972817">
          <w:rPr>
            <w:rStyle w:val="aa"/>
            <w:bCs/>
            <w:lang w:val="ru-RU" w:eastAsia="ar-SA"/>
          </w:rPr>
          <w:t>://</w:t>
        </w:r>
        <w:proofErr w:type="spellStart"/>
        <w:r w:rsidRPr="00972817">
          <w:rPr>
            <w:rStyle w:val="aa"/>
            <w:bCs/>
            <w:lang w:val="en-US" w:eastAsia="ar-SA"/>
          </w:rPr>
          <w:t>mmr</w:t>
        </w:r>
        <w:proofErr w:type="spellEnd"/>
        <w:r w:rsidRPr="00972817">
          <w:rPr>
            <w:rStyle w:val="aa"/>
            <w:bCs/>
            <w:lang w:val="ru-RU" w:eastAsia="ar-SA"/>
          </w:rPr>
          <w:t>.</w:t>
        </w:r>
        <w:proofErr w:type="spellStart"/>
        <w:r w:rsidRPr="00972817">
          <w:rPr>
            <w:rStyle w:val="aa"/>
            <w:bCs/>
            <w:lang w:val="en-US" w:eastAsia="ar-SA"/>
          </w:rPr>
          <w:t>ua</w:t>
        </w:r>
        <w:proofErr w:type="spellEnd"/>
        <w:r w:rsidRPr="00972817">
          <w:rPr>
            <w:rStyle w:val="aa"/>
            <w:bCs/>
            <w:lang w:val="ru-RU" w:eastAsia="ar-SA"/>
          </w:rPr>
          <w:t>/</w:t>
        </w:r>
        <w:r w:rsidRPr="00972817">
          <w:rPr>
            <w:rStyle w:val="aa"/>
            <w:bCs/>
            <w:lang w:val="en-US" w:eastAsia="ar-SA"/>
          </w:rPr>
          <w:t>show</w:t>
        </w:r>
        <w:r w:rsidRPr="00972817">
          <w:rPr>
            <w:rStyle w:val="aa"/>
            <w:bCs/>
            <w:lang w:val="ru-RU" w:eastAsia="ar-SA"/>
          </w:rPr>
          <w:t>/</w:t>
        </w:r>
        <w:proofErr w:type="spellStart"/>
        <w:r w:rsidRPr="00972817">
          <w:rPr>
            <w:rStyle w:val="aa"/>
            <w:bCs/>
            <w:lang w:val="en-US" w:eastAsia="ar-SA"/>
          </w:rPr>
          <w:t>teoriya</w:t>
        </w:r>
        <w:proofErr w:type="spellEnd"/>
        <w:r w:rsidRPr="00972817">
          <w:rPr>
            <w:rStyle w:val="aa"/>
            <w:bCs/>
            <w:lang w:val="ru-RU" w:eastAsia="ar-SA"/>
          </w:rPr>
          <w:t>_</w:t>
        </w:r>
        <w:proofErr w:type="spellStart"/>
        <w:r w:rsidRPr="00972817">
          <w:rPr>
            <w:rStyle w:val="aa"/>
            <w:bCs/>
            <w:lang w:val="en-US" w:eastAsia="ar-SA"/>
          </w:rPr>
          <w:t>pokoleniy</w:t>
        </w:r>
        <w:proofErr w:type="spellEnd"/>
      </w:hyperlink>
      <w:r w:rsidRPr="006B5AD4">
        <w:rPr>
          <w:bCs/>
          <w:lang w:val="ru-RU" w:eastAsia="ar-SA"/>
        </w:rPr>
        <w:t xml:space="preserve"> (дата </w:t>
      </w:r>
      <w:proofErr w:type="spellStart"/>
      <w:r w:rsidRPr="006B5AD4">
        <w:rPr>
          <w:bCs/>
          <w:lang w:val="ru-RU" w:eastAsia="ar-SA"/>
        </w:rPr>
        <w:t>звернення</w:t>
      </w:r>
      <w:proofErr w:type="spellEnd"/>
      <w:r w:rsidRPr="006B5AD4">
        <w:rPr>
          <w:bCs/>
          <w:lang w:val="ru-RU" w:eastAsia="ar-SA"/>
        </w:rPr>
        <w:t xml:space="preserve"> 22.10.2021).</w:t>
      </w:r>
    </w:p>
    <w:p w:rsidR="0047674E" w:rsidRPr="00972817" w:rsidRDefault="0047674E" w:rsidP="000670A0">
      <w:pPr>
        <w:pStyle w:val="a9"/>
        <w:numPr>
          <w:ilvl w:val="0"/>
          <w:numId w:val="8"/>
        </w:numPr>
        <w:suppressAutoHyphens/>
        <w:autoSpaceDE w:val="0"/>
        <w:spacing w:before="480" w:after="240"/>
        <w:jc w:val="both"/>
        <w:rPr>
          <w:bCs/>
          <w:lang w:val="ru-RU" w:eastAsia="ar-SA"/>
        </w:rPr>
      </w:pPr>
      <w:r w:rsidRPr="00972817">
        <w:rPr>
          <w:bCs/>
          <w:lang w:val="ru-RU" w:eastAsia="ar-SA"/>
        </w:rPr>
        <w:t xml:space="preserve">Сапа А.В. Поколение </w:t>
      </w:r>
      <w:r w:rsidRPr="00972817">
        <w:rPr>
          <w:bCs/>
          <w:lang w:val="en-US" w:eastAsia="ar-SA"/>
        </w:rPr>
        <w:t>Z</w:t>
      </w:r>
      <w:r w:rsidRPr="00972817">
        <w:rPr>
          <w:bCs/>
          <w:lang w:val="ru-RU" w:eastAsia="ar-SA"/>
        </w:rPr>
        <w:t xml:space="preserve"> – поколение эпохи ФГОС / А. В. Сапа // Инновационные проекты и программы в образовании. – 2014. – №2. – С. 24–30. </w:t>
      </w:r>
      <w:r w:rsidRPr="00972817">
        <w:rPr>
          <w:bCs/>
          <w:lang w:val="en-US" w:eastAsia="ar-SA"/>
        </w:rPr>
        <w:t>URL</w:t>
      </w:r>
      <w:r w:rsidRPr="00972817">
        <w:rPr>
          <w:bCs/>
          <w:lang w:val="ru-RU" w:eastAsia="ar-SA"/>
        </w:rPr>
        <w:t xml:space="preserve">: </w:t>
      </w:r>
      <w:hyperlink r:id="rId14" w:history="1">
        <w:r w:rsidRPr="00972817">
          <w:rPr>
            <w:rStyle w:val="aa"/>
            <w:bCs/>
            <w:lang w:val="en-US" w:eastAsia="ar-SA"/>
          </w:rPr>
          <w:t>https</w:t>
        </w:r>
        <w:r w:rsidRPr="00972817">
          <w:rPr>
            <w:rStyle w:val="aa"/>
            <w:bCs/>
            <w:lang w:val="ru-RU" w:eastAsia="ar-SA"/>
          </w:rPr>
          <w:t>://</w:t>
        </w:r>
        <w:proofErr w:type="spellStart"/>
        <w:r w:rsidRPr="00972817">
          <w:rPr>
            <w:rStyle w:val="aa"/>
            <w:bCs/>
            <w:lang w:val="en-US" w:eastAsia="ar-SA"/>
          </w:rPr>
          <w:t>cyberleninka</w:t>
        </w:r>
        <w:proofErr w:type="spellEnd"/>
        <w:r w:rsidRPr="00972817">
          <w:rPr>
            <w:rStyle w:val="aa"/>
            <w:bCs/>
            <w:lang w:val="ru-RU" w:eastAsia="ar-SA"/>
          </w:rPr>
          <w:t>.</w:t>
        </w:r>
        <w:proofErr w:type="spellStart"/>
        <w:r w:rsidRPr="00972817">
          <w:rPr>
            <w:rStyle w:val="aa"/>
            <w:bCs/>
            <w:lang w:val="en-US" w:eastAsia="ar-SA"/>
          </w:rPr>
          <w:t>ru</w:t>
        </w:r>
        <w:proofErr w:type="spellEnd"/>
        <w:r w:rsidRPr="00972817">
          <w:rPr>
            <w:rStyle w:val="aa"/>
            <w:bCs/>
            <w:lang w:val="ru-RU" w:eastAsia="ar-SA"/>
          </w:rPr>
          <w:t>/</w:t>
        </w:r>
        <w:r w:rsidRPr="00972817">
          <w:rPr>
            <w:rStyle w:val="aa"/>
            <w:bCs/>
            <w:lang w:val="en-US" w:eastAsia="ar-SA"/>
          </w:rPr>
          <w:t>article</w:t>
        </w:r>
        <w:r w:rsidRPr="00972817">
          <w:rPr>
            <w:rStyle w:val="aa"/>
            <w:bCs/>
            <w:lang w:val="ru-RU" w:eastAsia="ar-SA"/>
          </w:rPr>
          <w:t>/</w:t>
        </w:r>
        <w:r w:rsidRPr="00972817">
          <w:rPr>
            <w:rStyle w:val="aa"/>
            <w:bCs/>
            <w:lang w:val="en-US" w:eastAsia="ar-SA"/>
          </w:rPr>
          <w:t>n</w:t>
        </w:r>
        <w:r w:rsidRPr="00972817">
          <w:rPr>
            <w:rStyle w:val="aa"/>
            <w:bCs/>
            <w:lang w:val="ru-RU" w:eastAsia="ar-SA"/>
          </w:rPr>
          <w:t>/</w:t>
        </w:r>
        <w:proofErr w:type="spellStart"/>
        <w:r w:rsidRPr="00972817">
          <w:rPr>
            <w:rStyle w:val="aa"/>
            <w:bCs/>
            <w:lang w:val="en-US" w:eastAsia="ar-SA"/>
          </w:rPr>
          <w:t>pokolenie</w:t>
        </w:r>
        <w:proofErr w:type="spellEnd"/>
        <w:r w:rsidRPr="00972817">
          <w:rPr>
            <w:rStyle w:val="aa"/>
            <w:bCs/>
            <w:lang w:val="ru-RU" w:eastAsia="ar-SA"/>
          </w:rPr>
          <w:t>-</w:t>
        </w:r>
        <w:r w:rsidRPr="00972817">
          <w:rPr>
            <w:rStyle w:val="aa"/>
            <w:bCs/>
            <w:lang w:val="en-US" w:eastAsia="ar-SA"/>
          </w:rPr>
          <w:t>z</w:t>
        </w:r>
        <w:r w:rsidRPr="00972817">
          <w:rPr>
            <w:rStyle w:val="aa"/>
            <w:bCs/>
            <w:lang w:val="ru-RU" w:eastAsia="ar-SA"/>
          </w:rPr>
          <w:t>-</w:t>
        </w:r>
        <w:proofErr w:type="spellStart"/>
        <w:r w:rsidRPr="00972817">
          <w:rPr>
            <w:rStyle w:val="aa"/>
            <w:bCs/>
            <w:lang w:val="en-US" w:eastAsia="ar-SA"/>
          </w:rPr>
          <w:t>pokolenie</w:t>
        </w:r>
        <w:proofErr w:type="spellEnd"/>
        <w:r w:rsidRPr="00972817">
          <w:rPr>
            <w:rStyle w:val="aa"/>
            <w:bCs/>
            <w:lang w:val="ru-RU" w:eastAsia="ar-SA"/>
          </w:rPr>
          <w:t>-</w:t>
        </w:r>
        <w:proofErr w:type="spellStart"/>
        <w:r w:rsidRPr="00972817">
          <w:rPr>
            <w:rStyle w:val="aa"/>
            <w:bCs/>
            <w:lang w:val="en-US" w:eastAsia="ar-SA"/>
          </w:rPr>
          <w:t>epohi</w:t>
        </w:r>
        <w:proofErr w:type="spellEnd"/>
        <w:r w:rsidRPr="00972817">
          <w:rPr>
            <w:rStyle w:val="aa"/>
            <w:bCs/>
            <w:lang w:val="ru-RU" w:eastAsia="ar-SA"/>
          </w:rPr>
          <w:t>-</w:t>
        </w:r>
        <w:proofErr w:type="spellStart"/>
        <w:r w:rsidRPr="00972817">
          <w:rPr>
            <w:rStyle w:val="aa"/>
            <w:bCs/>
            <w:lang w:val="en-US" w:eastAsia="ar-SA"/>
          </w:rPr>
          <w:t>fgos</w:t>
        </w:r>
        <w:proofErr w:type="spellEnd"/>
      </w:hyperlink>
      <w:r w:rsidRPr="00972817">
        <w:rPr>
          <w:bCs/>
          <w:lang w:val="ru-RU" w:eastAsia="ar-SA"/>
        </w:rPr>
        <w:t xml:space="preserve"> (дата </w:t>
      </w:r>
      <w:proofErr w:type="spellStart"/>
      <w:r w:rsidRPr="00972817">
        <w:rPr>
          <w:bCs/>
          <w:lang w:val="ru-RU" w:eastAsia="ar-SA"/>
        </w:rPr>
        <w:t>звернення</w:t>
      </w:r>
      <w:proofErr w:type="spellEnd"/>
      <w:r w:rsidRPr="00972817">
        <w:rPr>
          <w:bCs/>
          <w:lang w:val="ru-RU" w:eastAsia="ar-SA"/>
        </w:rPr>
        <w:t xml:space="preserve"> 20.11.2020).</w:t>
      </w:r>
    </w:p>
    <w:p w:rsidR="0047674E" w:rsidRPr="00972817" w:rsidRDefault="0047674E" w:rsidP="000670A0">
      <w:pPr>
        <w:pStyle w:val="a9"/>
        <w:numPr>
          <w:ilvl w:val="0"/>
          <w:numId w:val="8"/>
        </w:numPr>
        <w:suppressAutoHyphens/>
        <w:autoSpaceDE w:val="0"/>
        <w:spacing w:before="480" w:after="240"/>
        <w:jc w:val="both"/>
        <w:rPr>
          <w:bCs/>
          <w:lang w:eastAsia="ar-SA"/>
        </w:rPr>
      </w:pPr>
      <w:proofErr w:type="spellStart"/>
      <w:r w:rsidRPr="00972817">
        <w:rPr>
          <w:bCs/>
          <w:lang w:val="en-US" w:eastAsia="ar-SA"/>
        </w:rPr>
        <w:t>Twenge</w:t>
      </w:r>
      <w:proofErr w:type="spellEnd"/>
      <w:r w:rsidRPr="00972817">
        <w:rPr>
          <w:bCs/>
          <w:lang w:val="en-US" w:eastAsia="ar-SA"/>
        </w:rPr>
        <w:t xml:space="preserve"> J. M. Have Smartphones Destroyed a Generation? </w:t>
      </w:r>
      <w:r w:rsidRPr="00972817">
        <w:rPr>
          <w:bCs/>
          <w:lang w:val="ru-RU" w:eastAsia="ar-SA"/>
        </w:rPr>
        <w:t>Сайт</w:t>
      </w:r>
      <w:r w:rsidRPr="00B13A2E">
        <w:rPr>
          <w:bCs/>
          <w:lang w:val="en-US" w:eastAsia="ar-SA"/>
        </w:rPr>
        <w:t xml:space="preserve"> </w:t>
      </w:r>
      <w:r w:rsidRPr="00972817">
        <w:rPr>
          <w:bCs/>
          <w:lang w:val="en-US" w:eastAsia="ar-SA"/>
        </w:rPr>
        <w:t>The</w:t>
      </w:r>
      <w:r w:rsidRPr="00B13A2E">
        <w:rPr>
          <w:bCs/>
          <w:lang w:val="en-US" w:eastAsia="ar-SA"/>
        </w:rPr>
        <w:t xml:space="preserve"> </w:t>
      </w:r>
      <w:r w:rsidRPr="00972817">
        <w:rPr>
          <w:bCs/>
          <w:lang w:val="en-US" w:eastAsia="ar-SA"/>
        </w:rPr>
        <w:t>Atlantic</w:t>
      </w:r>
      <w:r w:rsidRPr="00972817">
        <w:rPr>
          <w:bCs/>
          <w:lang w:eastAsia="ar-SA"/>
        </w:rPr>
        <w:t>.</w:t>
      </w:r>
      <w:r w:rsidRPr="00B13A2E">
        <w:rPr>
          <w:bCs/>
          <w:lang w:val="en-US" w:eastAsia="ar-SA"/>
        </w:rPr>
        <w:t xml:space="preserve"> </w:t>
      </w:r>
      <w:r w:rsidRPr="00972817">
        <w:rPr>
          <w:bCs/>
          <w:lang w:val="en-US" w:eastAsia="ar-SA"/>
        </w:rPr>
        <w:t>URL</w:t>
      </w:r>
      <w:r w:rsidRPr="00B13A2E">
        <w:rPr>
          <w:bCs/>
          <w:lang w:val="en-US" w:eastAsia="ar-SA"/>
        </w:rPr>
        <w:t xml:space="preserve">: </w:t>
      </w:r>
      <w:hyperlink r:id="rId15" w:history="1">
        <w:r w:rsidRPr="00972817">
          <w:rPr>
            <w:rStyle w:val="aa"/>
            <w:bCs/>
            <w:lang w:val="en-US" w:eastAsia="ar-SA"/>
          </w:rPr>
          <w:t>https</w:t>
        </w:r>
        <w:r w:rsidRPr="00B13A2E">
          <w:rPr>
            <w:rStyle w:val="aa"/>
            <w:bCs/>
            <w:lang w:val="en-US" w:eastAsia="ar-SA"/>
          </w:rPr>
          <w:t>://</w:t>
        </w:r>
        <w:r w:rsidRPr="00972817">
          <w:rPr>
            <w:rStyle w:val="aa"/>
            <w:bCs/>
            <w:lang w:val="en-US" w:eastAsia="ar-SA"/>
          </w:rPr>
          <w:t>www</w:t>
        </w:r>
        <w:r w:rsidRPr="00B13A2E">
          <w:rPr>
            <w:rStyle w:val="aa"/>
            <w:bCs/>
            <w:lang w:val="en-US" w:eastAsia="ar-SA"/>
          </w:rPr>
          <w:t>.</w:t>
        </w:r>
        <w:r w:rsidRPr="00972817">
          <w:rPr>
            <w:rStyle w:val="aa"/>
            <w:bCs/>
            <w:lang w:val="en-US" w:eastAsia="ar-SA"/>
          </w:rPr>
          <w:t>theatlantic</w:t>
        </w:r>
        <w:r w:rsidRPr="00B13A2E">
          <w:rPr>
            <w:rStyle w:val="aa"/>
            <w:bCs/>
            <w:lang w:val="en-US" w:eastAsia="ar-SA"/>
          </w:rPr>
          <w:t>.</w:t>
        </w:r>
        <w:r w:rsidRPr="00972817">
          <w:rPr>
            <w:rStyle w:val="aa"/>
            <w:bCs/>
            <w:lang w:val="en-US" w:eastAsia="ar-SA"/>
          </w:rPr>
          <w:t>com</w:t>
        </w:r>
        <w:r w:rsidRPr="00B13A2E">
          <w:rPr>
            <w:rStyle w:val="aa"/>
            <w:bCs/>
            <w:lang w:val="en-US" w:eastAsia="ar-SA"/>
          </w:rPr>
          <w:t>/</w:t>
        </w:r>
        <w:r w:rsidRPr="00972817">
          <w:rPr>
            <w:rStyle w:val="aa"/>
            <w:bCs/>
            <w:lang w:val="en-US" w:eastAsia="ar-SA"/>
          </w:rPr>
          <w:t>magazine</w:t>
        </w:r>
        <w:r w:rsidRPr="00B13A2E">
          <w:rPr>
            <w:rStyle w:val="aa"/>
            <w:bCs/>
            <w:lang w:val="en-US" w:eastAsia="ar-SA"/>
          </w:rPr>
          <w:t>/</w:t>
        </w:r>
        <w:r w:rsidRPr="00972817">
          <w:rPr>
            <w:rStyle w:val="aa"/>
            <w:bCs/>
            <w:lang w:val="en-US" w:eastAsia="ar-SA"/>
          </w:rPr>
          <w:t>archive</w:t>
        </w:r>
        <w:r w:rsidRPr="00B13A2E">
          <w:rPr>
            <w:rStyle w:val="aa"/>
            <w:bCs/>
            <w:lang w:val="en-US" w:eastAsia="ar-SA"/>
          </w:rPr>
          <w:t>/2017/09/</w:t>
        </w:r>
        <w:r w:rsidRPr="00972817">
          <w:rPr>
            <w:rStyle w:val="aa"/>
            <w:bCs/>
            <w:lang w:val="en-US" w:eastAsia="ar-SA"/>
          </w:rPr>
          <w:t>has</w:t>
        </w:r>
        <w:r w:rsidRPr="00B13A2E">
          <w:rPr>
            <w:rStyle w:val="aa"/>
            <w:bCs/>
            <w:lang w:val="en-US" w:eastAsia="ar-SA"/>
          </w:rPr>
          <w:t>-</w:t>
        </w:r>
        <w:r w:rsidRPr="00972817">
          <w:rPr>
            <w:rStyle w:val="aa"/>
            <w:bCs/>
            <w:lang w:val="en-US" w:eastAsia="ar-SA"/>
          </w:rPr>
          <w:t>the</w:t>
        </w:r>
        <w:r w:rsidRPr="00B13A2E">
          <w:rPr>
            <w:rStyle w:val="aa"/>
            <w:bCs/>
            <w:lang w:val="en-US" w:eastAsia="ar-SA"/>
          </w:rPr>
          <w:t>-</w:t>
        </w:r>
        <w:r w:rsidRPr="00972817">
          <w:rPr>
            <w:rStyle w:val="aa"/>
            <w:bCs/>
            <w:lang w:val="en-US" w:eastAsia="ar-SA"/>
          </w:rPr>
          <w:t>smartphone</w:t>
        </w:r>
        <w:r w:rsidRPr="00B13A2E">
          <w:rPr>
            <w:rStyle w:val="aa"/>
            <w:bCs/>
            <w:lang w:val="en-US" w:eastAsia="ar-SA"/>
          </w:rPr>
          <w:t>-</w:t>
        </w:r>
        <w:r w:rsidRPr="00972817">
          <w:rPr>
            <w:rStyle w:val="aa"/>
            <w:bCs/>
            <w:lang w:val="en-US" w:eastAsia="ar-SA"/>
          </w:rPr>
          <w:t>destroyed</w:t>
        </w:r>
        <w:r w:rsidRPr="00B13A2E">
          <w:rPr>
            <w:rStyle w:val="aa"/>
            <w:bCs/>
            <w:lang w:val="en-US" w:eastAsia="ar-SA"/>
          </w:rPr>
          <w:t>-</w:t>
        </w:r>
        <w:r w:rsidRPr="00972817">
          <w:rPr>
            <w:rStyle w:val="aa"/>
            <w:bCs/>
            <w:lang w:val="en-US" w:eastAsia="ar-SA"/>
          </w:rPr>
          <w:t>a</w:t>
        </w:r>
        <w:r w:rsidRPr="00B13A2E">
          <w:rPr>
            <w:rStyle w:val="aa"/>
            <w:bCs/>
            <w:lang w:val="en-US" w:eastAsia="ar-SA"/>
          </w:rPr>
          <w:t>-</w:t>
        </w:r>
        <w:r w:rsidRPr="00972817">
          <w:rPr>
            <w:rStyle w:val="aa"/>
            <w:bCs/>
            <w:lang w:val="en-US" w:eastAsia="ar-SA"/>
          </w:rPr>
          <w:t>generation</w:t>
        </w:r>
        <w:r w:rsidRPr="00B13A2E">
          <w:rPr>
            <w:rStyle w:val="aa"/>
            <w:bCs/>
            <w:lang w:val="en-US" w:eastAsia="ar-SA"/>
          </w:rPr>
          <w:t>/534198/</w:t>
        </w:r>
      </w:hyperlink>
      <w:r w:rsidRPr="00B13A2E">
        <w:rPr>
          <w:bCs/>
          <w:lang w:val="en-US" w:eastAsia="ar-SA"/>
        </w:rPr>
        <w:t xml:space="preserve"> (</w:t>
      </w:r>
      <w:r w:rsidRPr="00972817">
        <w:rPr>
          <w:bCs/>
          <w:lang w:val="ru-RU" w:eastAsia="ar-SA"/>
        </w:rPr>
        <w:t>дата</w:t>
      </w:r>
      <w:r w:rsidRPr="00B13A2E">
        <w:rPr>
          <w:bCs/>
          <w:lang w:val="en-US" w:eastAsia="ar-SA"/>
        </w:rPr>
        <w:t xml:space="preserve"> </w:t>
      </w:r>
      <w:proofErr w:type="spellStart"/>
      <w:r w:rsidRPr="00972817">
        <w:rPr>
          <w:bCs/>
          <w:lang w:val="ru-RU" w:eastAsia="ar-SA"/>
        </w:rPr>
        <w:t>звернення</w:t>
      </w:r>
      <w:proofErr w:type="spellEnd"/>
      <w:r w:rsidRPr="00B13A2E">
        <w:rPr>
          <w:bCs/>
          <w:lang w:val="en-US" w:eastAsia="ar-SA"/>
        </w:rPr>
        <w:t xml:space="preserve"> 22.10.2021).</w:t>
      </w:r>
    </w:p>
    <w:p w:rsidR="0047674E" w:rsidRPr="00972817" w:rsidRDefault="0047674E" w:rsidP="000670A0">
      <w:pPr>
        <w:pStyle w:val="a9"/>
        <w:numPr>
          <w:ilvl w:val="0"/>
          <w:numId w:val="8"/>
        </w:numPr>
        <w:suppressAutoHyphens/>
        <w:autoSpaceDE w:val="0"/>
        <w:spacing w:before="480" w:after="240"/>
        <w:jc w:val="both"/>
        <w:rPr>
          <w:bCs/>
          <w:lang w:eastAsia="ar-SA"/>
        </w:rPr>
      </w:pPr>
      <w:proofErr w:type="spellStart"/>
      <w:r w:rsidRPr="00972817">
        <w:rPr>
          <w:bCs/>
          <w:lang w:eastAsia="ar-SA"/>
        </w:rPr>
        <w:t>Поляков</w:t>
      </w:r>
      <w:proofErr w:type="spellEnd"/>
      <w:r w:rsidRPr="00972817">
        <w:rPr>
          <w:bCs/>
          <w:lang w:eastAsia="ar-SA"/>
        </w:rPr>
        <w:t xml:space="preserve"> C.Д., </w:t>
      </w:r>
      <w:proofErr w:type="spellStart"/>
      <w:r w:rsidRPr="00972817">
        <w:rPr>
          <w:bCs/>
          <w:lang w:eastAsia="ar-SA"/>
        </w:rPr>
        <w:t>Белозерова</w:t>
      </w:r>
      <w:proofErr w:type="spellEnd"/>
      <w:r w:rsidRPr="00972817">
        <w:rPr>
          <w:bCs/>
          <w:lang w:eastAsia="ar-SA"/>
        </w:rPr>
        <w:t xml:space="preserve"> Л.А., </w:t>
      </w:r>
      <w:proofErr w:type="spellStart"/>
      <w:r w:rsidRPr="00972817">
        <w:rPr>
          <w:bCs/>
          <w:lang w:eastAsia="ar-SA"/>
        </w:rPr>
        <w:t>Вершинина</w:t>
      </w:r>
      <w:proofErr w:type="spellEnd"/>
      <w:r w:rsidRPr="00972817">
        <w:rPr>
          <w:bCs/>
          <w:lang w:eastAsia="ar-SA"/>
        </w:rPr>
        <w:t xml:space="preserve"> В.В., Данилов С.В., </w:t>
      </w:r>
      <w:proofErr w:type="spellStart"/>
      <w:r w:rsidRPr="00972817">
        <w:rPr>
          <w:bCs/>
          <w:lang w:eastAsia="ar-SA"/>
        </w:rPr>
        <w:t>Кривцова</w:t>
      </w:r>
      <w:proofErr w:type="spellEnd"/>
      <w:r w:rsidRPr="00972817">
        <w:rPr>
          <w:bCs/>
          <w:lang w:eastAsia="ar-SA"/>
        </w:rPr>
        <w:t xml:space="preserve"> Н.С. «</w:t>
      </w:r>
      <w:proofErr w:type="spellStart"/>
      <w:r w:rsidRPr="00972817">
        <w:rPr>
          <w:bCs/>
          <w:lang w:eastAsia="ar-SA"/>
        </w:rPr>
        <w:t>Клиповое</w:t>
      </w:r>
      <w:proofErr w:type="spellEnd"/>
      <w:r w:rsidRPr="00972817">
        <w:rPr>
          <w:bCs/>
          <w:lang w:eastAsia="ar-SA"/>
        </w:rPr>
        <w:t xml:space="preserve"> </w:t>
      </w:r>
      <w:proofErr w:type="spellStart"/>
      <w:r w:rsidRPr="00972817">
        <w:rPr>
          <w:bCs/>
          <w:lang w:eastAsia="ar-SA"/>
        </w:rPr>
        <w:t>мышление</w:t>
      </w:r>
      <w:proofErr w:type="spellEnd"/>
      <w:r w:rsidRPr="00972817">
        <w:rPr>
          <w:bCs/>
          <w:lang w:eastAsia="ar-SA"/>
        </w:rPr>
        <w:t xml:space="preserve">» у </w:t>
      </w:r>
      <w:proofErr w:type="spellStart"/>
      <w:r w:rsidRPr="00972817">
        <w:rPr>
          <w:bCs/>
          <w:lang w:eastAsia="ar-SA"/>
        </w:rPr>
        <w:t>старшеклассников</w:t>
      </w:r>
      <w:proofErr w:type="spellEnd"/>
      <w:r w:rsidRPr="00972817">
        <w:rPr>
          <w:bCs/>
          <w:lang w:eastAsia="ar-SA"/>
        </w:rPr>
        <w:t xml:space="preserve"> и </w:t>
      </w:r>
      <w:proofErr w:type="spellStart"/>
      <w:r w:rsidRPr="00972817">
        <w:rPr>
          <w:bCs/>
          <w:lang w:eastAsia="ar-SA"/>
        </w:rPr>
        <w:t>студентов</w:t>
      </w:r>
      <w:proofErr w:type="spellEnd"/>
      <w:r w:rsidRPr="00972817">
        <w:rPr>
          <w:bCs/>
          <w:lang w:eastAsia="ar-SA"/>
        </w:rPr>
        <w:t xml:space="preserve">: </w:t>
      </w:r>
      <w:proofErr w:type="spellStart"/>
      <w:r w:rsidRPr="00972817">
        <w:rPr>
          <w:bCs/>
          <w:lang w:eastAsia="ar-SA"/>
        </w:rPr>
        <w:t>опыт</w:t>
      </w:r>
      <w:proofErr w:type="spellEnd"/>
      <w:r w:rsidRPr="00972817">
        <w:rPr>
          <w:bCs/>
          <w:lang w:eastAsia="ar-SA"/>
        </w:rPr>
        <w:t xml:space="preserve"> </w:t>
      </w:r>
      <w:proofErr w:type="spellStart"/>
      <w:r w:rsidR="009C3DBB">
        <w:rPr>
          <w:bCs/>
          <w:lang w:eastAsia="ar-SA"/>
        </w:rPr>
        <w:lastRenderedPageBreak/>
        <w:t>исследования</w:t>
      </w:r>
      <w:proofErr w:type="spellEnd"/>
      <w:r w:rsidR="009C3DBB">
        <w:rPr>
          <w:bCs/>
          <w:lang w:eastAsia="ar-SA"/>
        </w:rPr>
        <w:t xml:space="preserve"> </w:t>
      </w:r>
      <w:r w:rsidRPr="00972817">
        <w:rPr>
          <w:bCs/>
          <w:lang w:eastAsia="ar-SA"/>
        </w:rPr>
        <w:t xml:space="preserve">// </w:t>
      </w:r>
      <w:proofErr w:type="spellStart"/>
      <w:r w:rsidRPr="00972817">
        <w:rPr>
          <w:bCs/>
          <w:lang w:eastAsia="ar-SA"/>
        </w:rPr>
        <w:t>Вестник</w:t>
      </w:r>
      <w:proofErr w:type="spellEnd"/>
      <w:r w:rsidRPr="00972817">
        <w:rPr>
          <w:bCs/>
          <w:lang w:eastAsia="ar-SA"/>
        </w:rPr>
        <w:t xml:space="preserve"> </w:t>
      </w:r>
      <w:proofErr w:type="spellStart"/>
      <w:r w:rsidRPr="00972817">
        <w:rPr>
          <w:bCs/>
          <w:lang w:eastAsia="ar-SA"/>
        </w:rPr>
        <w:t>Московского</w:t>
      </w:r>
      <w:proofErr w:type="spellEnd"/>
      <w:r w:rsidRPr="00972817">
        <w:rPr>
          <w:bCs/>
          <w:lang w:eastAsia="ar-SA"/>
        </w:rPr>
        <w:t xml:space="preserve"> </w:t>
      </w:r>
      <w:proofErr w:type="spellStart"/>
      <w:r w:rsidRPr="00972817">
        <w:rPr>
          <w:bCs/>
          <w:lang w:eastAsia="ar-SA"/>
        </w:rPr>
        <w:t>университета</w:t>
      </w:r>
      <w:proofErr w:type="spellEnd"/>
      <w:r w:rsidRPr="00972817">
        <w:rPr>
          <w:bCs/>
          <w:lang w:eastAsia="ar-SA"/>
        </w:rPr>
        <w:t xml:space="preserve">. </w:t>
      </w:r>
      <w:proofErr w:type="spellStart"/>
      <w:r w:rsidRPr="00972817">
        <w:rPr>
          <w:bCs/>
          <w:lang w:eastAsia="ar-SA"/>
        </w:rPr>
        <w:t>Серия</w:t>
      </w:r>
      <w:proofErr w:type="spellEnd"/>
      <w:r w:rsidRPr="00972817">
        <w:rPr>
          <w:bCs/>
          <w:lang w:eastAsia="ar-SA"/>
        </w:rPr>
        <w:t xml:space="preserve"> 14. </w:t>
      </w:r>
      <w:proofErr w:type="spellStart"/>
      <w:r w:rsidRPr="00972817">
        <w:rPr>
          <w:bCs/>
          <w:lang w:eastAsia="ar-SA"/>
        </w:rPr>
        <w:t>Психология</w:t>
      </w:r>
      <w:proofErr w:type="spellEnd"/>
      <w:r w:rsidRPr="00972817">
        <w:rPr>
          <w:bCs/>
          <w:lang w:eastAsia="ar-SA"/>
        </w:rPr>
        <w:t xml:space="preserve">. 2019. № 4. С. 126–143. </w:t>
      </w:r>
      <w:proofErr w:type="spellStart"/>
      <w:r w:rsidRPr="00972817">
        <w:rPr>
          <w:bCs/>
          <w:lang w:eastAsia="ar-SA"/>
        </w:rPr>
        <w:t>doi</w:t>
      </w:r>
      <w:proofErr w:type="spellEnd"/>
      <w:r w:rsidRPr="00972817">
        <w:rPr>
          <w:bCs/>
          <w:lang w:eastAsia="ar-SA"/>
        </w:rPr>
        <w:t xml:space="preserve">: 10.11621/vsp.2019.04.129. URL: </w:t>
      </w:r>
      <w:hyperlink r:id="rId16" w:history="1">
        <w:r w:rsidRPr="00972817">
          <w:rPr>
            <w:rStyle w:val="aa"/>
            <w:bCs/>
            <w:lang w:eastAsia="ar-SA"/>
          </w:rPr>
          <w:t>https://cyberleninka.ru/article/n/klipovoe-myshlenie-u-starsheklassnikov-i-studentov-opyt-issledovaniya</w:t>
        </w:r>
      </w:hyperlink>
      <w:r w:rsidRPr="00972817">
        <w:rPr>
          <w:bCs/>
          <w:lang w:eastAsia="ar-SA"/>
        </w:rPr>
        <w:t xml:space="preserve"> (дата звернення 22.10.2021).</w:t>
      </w:r>
    </w:p>
    <w:p w:rsidR="0047674E" w:rsidRPr="00972817" w:rsidRDefault="0047674E" w:rsidP="000670A0">
      <w:pPr>
        <w:pStyle w:val="a9"/>
        <w:numPr>
          <w:ilvl w:val="0"/>
          <w:numId w:val="8"/>
        </w:numPr>
        <w:suppressAutoHyphens/>
        <w:autoSpaceDE w:val="0"/>
        <w:spacing w:before="480" w:after="240"/>
        <w:jc w:val="both"/>
        <w:rPr>
          <w:bCs/>
          <w:lang w:eastAsia="ar-SA"/>
        </w:rPr>
      </w:pPr>
      <w:proofErr w:type="spellStart"/>
      <w:r w:rsidRPr="00972817">
        <w:rPr>
          <w:bCs/>
          <w:lang w:eastAsia="ar-SA"/>
        </w:rPr>
        <w:t>Соловьев</w:t>
      </w:r>
      <w:proofErr w:type="spellEnd"/>
      <w:r w:rsidRPr="00972817">
        <w:rPr>
          <w:bCs/>
          <w:lang w:eastAsia="ar-SA"/>
        </w:rPr>
        <w:t xml:space="preserve"> Д. </w:t>
      </w:r>
      <w:proofErr w:type="spellStart"/>
      <w:r w:rsidRPr="00972817">
        <w:rPr>
          <w:bCs/>
          <w:lang w:eastAsia="ar-SA"/>
        </w:rPr>
        <w:t>Digital</w:t>
      </w:r>
      <w:proofErr w:type="spellEnd"/>
      <w:r w:rsidRPr="00972817">
        <w:rPr>
          <w:bCs/>
          <w:lang w:eastAsia="ar-SA"/>
        </w:rPr>
        <w:t xml:space="preserve"> </w:t>
      </w:r>
      <w:proofErr w:type="spellStart"/>
      <w:r w:rsidRPr="00972817">
        <w:rPr>
          <w:bCs/>
          <w:lang w:eastAsia="ar-SA"/>
        </w:rPr>
        <w:t>Detox</w:t>
      </w:r>
      <w:proofErr w:type="spellEnd"/>
      <w:r w:rsidRPr="00972817">
        <w:rPr>
          <w:bCs/>
          <w:lang w:eastAsia="ar-SA"/>
        </w:rPr>
        <w:t xml:space="preserve"> — </w:t>
      </w:r>
      <w:proofErr w:type="spellStart"/>
      <w:r w:rsidRPr="00972817">
        <w:rPr>
          <w:bCs/>
          <w:lang w:eastAsia="ar-SA"/>
        </w:rPr>
        <w:t>обзор</w:t>
      </w:r>
      <w:proofErr w:type="spellEnd"/>
      <w:r w:rsidRPr="00972817">
        <w:rPr>
          <w:bCs/>
          <w:lang w:eastAsia="ar-SA"/>
        </w:rPr>
        <w:t xml:space="preserve"> тренда // </w:t>
      </w:r>
      <w:proofErr w:type="spellStart"/>
      <w:r w:rsidRPr="00972817">
        <w:rPr>
          <w:bCs/>
          <w:lang w:eastAsia="ar-SA"/>
        </w:rPr>
        <w:t>Cossa</w:t>
      </w:r>
      <w:proofErr w:type="spellEnd"/>
      <w:r w:rsidRPr="00972817">
        <w:rPr>
          <w:bCs/>
          <w:lang w:eastAsia="ar-SA"/>
        </w:rPr>
        <w:t xml:space="preserve">, 11.06.2013. URL: </w:t>
      </w:r>
      <w:hyperlink r:id="rId17" w:history="1">
        <w:r w:rsidRPr="00972817">
          <w:rPr>
            <w:rStyle w:val="aa"/>
            <w:bCs/>
            <w:lang w:eastAsia="ar-SA"/>
          </w:rPr>
          <w:t>https://www.cossa.ru/152/41922/</w:t>
        </w:r>
      </w:hyperlink>
      <w:r w:rsidRPr="00972817">
        <w:rPr>
          <w:bCs/>
          <w:lang w:eastAsia="ar-SA"/>
        </w:rPr>
        <w:t xml:space="preserve"> (дата звернення 22.10.2021).</w:t>
      </w:r>
    </w:p>
    <w:p w:rsidR="0047674E" w:rsidRPr="00972817" w:rsidRDefault="0047674E" w:rsidP="000670A0">
      <w:pPr>
        <w:pStyle w:val="a9"/>
        <w:numPr>
          <w:ilvl w:val="0"/>
          <w:numId w:val="8"/>
        </w:numPr>
        <w:suppressAutoHyphens/>
        <w:autoSpaceDE w:val="0"/>
        <w:spacing w:before="480" w:after="240"/>
        <w:jc w:val="both"/>
        <w:rPr>
          <w:bCs/>
          <w:lang w:eastAsia="ar-SA"/>
        </w:rPr>
      </w:pPr>
      <w:proofErr w:type="spellStart"/>
      <w:r w:rsidRPr="00972817">
        <w:rPr>
          <w:bCs/>
          <w:lang w:eastAsia="ar-SA"/>
        </w:rPr>
        <w:t>Цифровой</w:t>
      </w:r>
      <w:proofErr w:type="spellEnd"/>
      <w:r w:rsidRPr="00972817">
        <w:rPr>
          <w:bCs/>
          <w:lang w:eastAsia="ar-SA"/>
        </w:rPr>
        <w:t xml:space="preserve"> </w:t>
      </w:r>
      <w:proofErr w:type="spellStart"/>
      <w:r w:rsidRPr="00972817">
        <w:rPr>
          <w:bCs/>
          <w:lang w:eastAsia="ar-SA"/>
        </w:rPr>
        <w:t>детокс</w:t>
      </w:r>
      <w:proofErr w:type="spellEnd"/>
      <w:r w:rsidRPr="00972817">
        <w:rPr>
          <w:bCs/>
          <w:lang w:eastAsia="ar-SA"/>
        </w:rPr>
        <w:t xml:space="preserve">: </w:t>
      </w:r>
      <w:proofErr w:type="spellStart"/>
      <w:r w:rsidRPr="00972817">
        <w:rPr>
          <w:bCs/>
          <w:lang w:eastAsia="ar-SA"/>
        </w:rPr>
        <w:t>что</w:t>
      </w:r>
      <w:proofErr w:type="spellEnd"/>
      <w:r w:rsidRPr="00972817">
        <w:rPr>
          <w:bCs/>
          <w:lang w:eastAsia="ar-SA"/>
        </w:rPr>
        <w:t xml:space="preserve"> </w:t>
      </w:r>
      <w:proofErr w:type="spellStart"/>
      <w:r w:rsidRPr="00972817">
        <w:rPr>
          <w:bCs/>
          <w:lang w:eastAsia="ar-SA"/>
        </w:rPr>
        <w:t>это</w:t>
      </w:r>
      <w:proofErr w:type="spellEnd"/>
      <w:r w:rsidRPr="00972817">
        <w:rPr>
          <w:bCs/>
          <w:lang w:eastAsia="ar-SA"/>
        </w:rPr>
        <w:t xml:space="preserve"> </w:t>
      </w:r>
      <w:proofErr w:type="spellStart"/>
      <w:r w:rsidRPr="00972817">
        <w:rPr>
          <w:bCs/>
          <w:lang w:eastAsia="ar-SA"/>
        </w:rPr>
        <w:t>такое</w:t>
      </w:r>
      <w:proofErr w:type="spellEnd"/>
      <w:r w:rsidRPr="00972817">
        <w:rPr>
          <w:bCs/>
          <w:lang w:eastAsia="ar-SA"/>
        </w:rPr>
        <w:t xml:space="preserve"> и </w:t>
      </w:r>
      <w:proofErr w:type="spellStart"/>
      <w:r w:rsidRPr="00972817">
        <w:rPr>
          <w:bCs/>
          <w:lang w:eastAsia="ar-SA"/>
        </w:rPr>
        <w:t>как</w:t>
      </w:r>
      <w:proofErr w:type="spellEnd"/>
      <w:r w:rsidRPr="00972817">
        <w:rPr>
          <w:bCs/>
          <w:lang w:eastAsia="ar-SA"/>
        </w:rPr>
        <w:t xml:space="preserve"> </w:t>
      </w:r>
      <w:proofErr w:type="spellStart"/>
      <w:r w:rsidRPr="00972817">
        <w:rPr>
          <w:bCs/>
          <w:lang w:eastAsia="ar-SA"/>
        </w:rPr>
        <w:t>его</w:t>
      </w:r>
      <w:proofErr w:type="spellEnd"/>
      <w:r w:rsidRPr="00972817">
        <w:rPr>
          <w:bCs/>
          <w:lang w:eastAsia="ar-SA"/>
        </w:rPr>
        <w:t xml:space="preserve"> </w:t>
      </w:r>
      <w:proofErr w:type="spellStart"/>
      <w:r w:rsidRPr="00972817">
        <w:rPr>
          <w:bCs/>
          <w:lang w:eastAsia="ar-SA"/>
        </w:rPr>
        <w:t>устроить</w:t>
      </w:r>
      <w:proofErr w:type="spellEnd"/>
      <w:r w:rsidRPr="00972817">
        <w:rPr>
          <w:bCs/>
          <w:lang w:eastAsia="ar-SA"/>
        </w:rPr>
        <w:t xml:space="preserve">. </w:t>
      </w:r>
      <w:proofErr w:type="spellStart"/>
      <w:r w:rsidRPr="00972817">
        <w:rPr>
          <w:bCs/>
          <w:lang w:eastAsia="ar-SA"/>
        </w:rPr>
        <w:t>Советы</w:t>
      </w:r>
      <w:proofErr w:type="spellEnd"/>
      <w:r w:rsidRPr="00972817">
        <w:rPr>
          <w:bCs/>
          <w:lang w:eastAsia="ar-SA"/>
        </w:rPr>
        <w:t xml:space="preserve"> </w:t>
      </w:r>
      <w:proofErr w:type="spellStart"/>
      <w:r w:rsidRPr="00972817">
        <w:rPr>
          <w:bCs/>
          <w:lang w:eastAsia="ar-SA"/>
        </w:rPr>
        <w:t>сотрудников</w:t>
      </w:r>
      <w:proofErr w:type="spellEnd"/>
      <w:r w:rsidRPr="00972817">
        <w:rPr>
          <w:bCs/>
          <w:lang w:eastAsia="ar-SA"/>
        </w:rPr>
        <w:t xml:space="preserve"> </w:t>
      </w:r>
      <w:proofErr w:type="spellStart"/>
      <w:r w:rsidRPr="00972817">
        <w:rPr>
          <w:bCs/>
          <w:lang w:eastAsia="ar-SA"/>
        </w:rPr>
        <w:t>Uplab</w:t>
      </w:r>
      <w:proofErr w:type="spellEnd"/>
      <w:r w:rsidRPr="00972817">
        <w:rPr>
          <w:bCs/>
          <w:lang w:eastAsia="ar-SA"/>
        </w:rPr>
        <w:t xml:space="preserve">. Сайт </w:t>
      </w:r>
      <w:proofErr w:type="spellStart"/>
      <w:r w:rsidRPr="00972817">
        <w:rPr>
          <w:bCs/>
          <w:lang w:eastAsia="ar-SA"/>
        </w:rPr>
        <w:t>Uplab</w:t>
      </w:r>
      <w:proofErr w:type="spellEnd"/>
      <w:r w:rsidRPr="00972817">
        <w:rPr>
          <w:bCs/>
          <w:lang w:eastAsia="ar-SA"/>
        </w:rPr>
        <w:t xml:space="preserve">. URL: </w:t>
      </w:r>
      <w:hyperlink r:id="rId18" w:history="1">
        <w:r w:rsidRPr="00972817">
          <w:rPr>
            <w:rStyle w:val="aa"/>
            <w:bCs/>
            <w:lang w:eastAsia="ar-SA"/>
          </w:rPr>
          <w:t>https://www.uplab.ru/blog/digital-detox/</w:t>
        </w:r>
      </w:hyperlink>
      <w:r w:rsidRPr="00972817">
        <w:rPr>
          <w:bCs/>
          <w:lang w:eastAsia="ar-SA"/>
        </w:rPr>
        <w:t xml:space="preserve"> (дата звернення 22.10.2021)</w:t>
      </w:r>
    </w:p>
    <w:p w:rsidR="0047674E" w:rsidRPr="00972817" w:rsidRDefault="0047674E" w:rsidP="000670A0">
      <w:pPr>
        <w:pStyle w:val="a9"/>
        <w:numPr>
          <w:ilvl w:val="0"/>
          <w:numId w:val="8"/>
        </w:numPr>
        <w:suppressAutoHyphens/>
        <w:autoSpaceDE w:val="0"/>
        <w:spacing w:after="0" w:line="240" w:lineRule="auto"/>
        <w:jc w:val="both"/>
        <w:rPr>
          <w:bCs/>
          <w:lang w:eastAsia="ar-SA"/>
        </w:rPr>
      </w:pPr>
      <w:r w:rsidRPr="00972817">
        <w:rPr>
          <w:bCs/>
          <w:lang w:eastAsia="ar-SA"/>
        </w:rPr>
        <w:t xml:space="preserve">Толстой В. А., </w:t>
      </w:r>
      <w:proofErr w:type="spellStart"/>
      <w:r w:rsidRPr="00972817">
        <w:rPr>
          <w:bCs/>
          <w:lang w:eastAsia="ar-SA"/>
        </w:rPr>
        <w:t>Масюк</w:t>
      </w:r>
      <w:proofErr w:type="spellEnd"/>
      <w:r w:rsidRPr="00972817">
        <w:rPr>
          <w:bCs/>
          <w:lang w:eastAsia="ar-SA"/>
        </w:rPr>
        <w:t xml:space="preserve"> Д. М., </w:t>
      </w:r>
      <w:proofErr w:type="spellStart"/>
      <w:r w:rsidRPr="00972817">
        <w:rPr>
          <w:bCs/>
          <w:lang w:eastAsia="ar-SA"/>
        </w:rPr>
        <w:t>Савилина</w:t>
      </w:r>
      <w:proofErr w:type="spellEnd"/>
      <w:r w:rsidRPr="00972817">
        <w:rPr>
          <w:bCs/>
          <w:lang w:eastAsia="ar-SA"/>
        </w:rPr>
        <w:t xml:space="preserve"> Е. О. </w:t>
      </w:r>
      <w:proofErr w:type="spellStart"/>
      <w:r w:rsidRPr="00972817">
        <w:rPr>
          <w:bCs/>
          <w:lang w:eastAsia="ar-SA"/>
        </w:rPr>
        <w:t>Влияние</w:t>
      </w:r>
      <w:proofErr w:type="spellEnd"/>
      <w:r w:rsidRPr="00972817">
        <w:rPr>
          <w:bCs/>
          <w:lang w:eastAsia="ar-SA"/>
        </w:rPr>
        <w:t xml:space="preserve"> </w:t>
      </w:r>
      <w:proofErr w:type="spellStart"/>
      <w:r w:rsidRPr="00972817">
        <w:rPr>
          <w:bCs/>
          <w:lang w:eastAsia="ar-SA"/>
        </w:rPr>
        <w:t>депривации</w:t>
      </w:r>
      <w:proofErr w:type="spellEnd"/>
      <w:r w:rsidRPr="00972817">
        <w:rPr>
          <w:bCs/>
          <w:lang w:eastAsia="ar-SA"/>
        </w:rPr>
        <w:t xml:space="preserve"> </w:t>
      </w:r>
      <w:proofErr w:type="spellStart"/>
      <w:r w:rsidRPr="00972817">
        <w:rPr>
          <w:bCs/>
          <w:lang w:eastAsia="ar-SA"/>
        </w:rPr>
        <w:t>сна</w:t>
      </w:r>
      <w:proofErr w:type="spellEnd"/>
      <w:r w:rsidRPr="00972817">
        <w:rPr>
          <w:bCs/>
          <w:lang w:eastAsia="ar-SA"/>
        </w:rPr>
        <w:t xml:space="preserve"> на </w:t>
      </w:r>
      <w:proofErr w:type="spellStart"/>
      <w:r w:rsidRPr="00972817">
        <w:rPr>
          <w:bCs/>
          <w:lang w:eastAsia="ar-SA"/>
        </w:rPr>
        <w:t>некоторые</w:t>
      </w:r>
      <w:proofErr w:type="spellEnd"/>
      <w:r w:rsidRPr="00972817">
        <w:rPr>
          <w:bCs/>
          <w:lang w:eastAsia="ar-SA"/>
        </w:rPr>
        <w:t xml:space="preserve"> </w:t>
      </w:r>
      <w:proofErr w:type="spellStart"/>
      <w:r w:rsidRPr="00972817">
        <w:rPr>
          <w:bCs/>
          <w:lang w:eastAsia="ar-SA"/>
        </w:rPr>
        <w:t>функциональные</w:t>
      </w:r>
      <w:proofErr w:type="spellEnd"/>
      <w:r w:rsidRPr="00972817">
        <w:rPr>
          <w:bCs/>
          <w:lang w:eastAsia="ar-SA"/>
        </w:rPr>
        <w:t xml:space="preserve"> </w:t>
      </w:r>
      <w:proofErr w:type="spellStart"/>
      <w:r w:rsidRPr="00972817">
        <w:rPr>
          <w:bCs/>
          <w:lang w:eastAsia="ar-SA"/>
        </w:rPr>
        <w:t>показатели</w:t>
      </w:r>
      <w:proofErr w:type="spellEnd"/>
      <w:r w:rsidRPr="00972817">
        <w:rPr>
          <w:bCs/>
          <w:lang w:eastAsia="ar-SA"/>
        </w:rPr>
        <w:t xml:space="preserve"> </w:t>
      </w:r>
      <w:proofErr w:type="spellStart"/>
      <w:r w:rsidRPr="00972817">
        <w:rPr>
          <w:bCs/>
          <w:lang w:eastAsia="ar-SA"/>
        </w:rPr>
        <w:t>организма</w:t>
      </w:r>
      <w:proofErr w:type="spellEnd"/>
      <w:r w:rsidRPr="00972817">
        <w:rPr>
          <w:bCs/>
          <w:lang w:eastAsia="ar-SA"/>
        </w:rPr>
        <w:t xml:space="preserve"> </w:t>
      </w:r>
      <w:proofErr w:type="spellStart"/>
      <w:r w:rsidRPr="00972817">
        <w:rPr>
          <w:bCs/>
          <w:lang w:eastAsia="ar-SA"/>
        </w:rPr>
        <w:t>человека</w:t>
      </w:r>
      <w:proofErr w:type="spellEnd"/>
      <w:r w:rsidRPr="00972817">
        <w:rPr>
          <w:bCs/>
          <w:lang w:eastAsia="ar-SA"/>
        </w:rPr>
        <w:t xml:space="preserve"> // </w:t>
      </w:r>
      <w:proofErr w:type="spellStart"/>
      <w:r w:rsidRPr="00972817">
        <w:rPr>
          <w:bCs/>
          <w:lang w:eastAsia="ar-SA"/>
        </w:rPr>
        <w:t>Естественные</w:t>
      </w:r>
      <w:proofErr w:type="spellEnd"/>
      <w:r w:rsidRPr="00972817">
        <w:rPr>
          <w:bCs/>
          <w:lang w:eastAsia="ar-SA"/>
        </w:rPr>
        <w:t xml:space="preserve"> и </w:t>
      </w:r>
      <w:proofErr w:type="spellStart"/>
      <w:r w:rsidRPr="00972817">
        <w:rPr>
          <w:bCs/>
          <w:lang w:eastAsia="ar-SA"/>
        </w:rPr>
        <w:t>математические</w:t>
      </w:r>
      <w:proofErr w:type="spellEnd"/>
      <w:r w:rsidRPr="00972817">
        <w:rPr>
          <w:bCs/>
          <w:lang w:eastAsia="ar-SA"/>
        </w:rPr>
        <w:t xml:space="preserve"> науки в </w:t>
      </w:r>
      <w:proofErr w:type="spellStart"/>
      <w:r w:rsidRPr="00972817">
        <w:rPr>
          <w:bCs/>
          <w:lang w:eastAsia="ar-SA"/>
        </w:rPr>
        <w:t>современном</w:t>
      </w:r>
      <w:proofErr w:type="spellEnd"/>
      <w:r w:rsidRPr="00972817">
        <w:rPr>
          <w:bCs/>
          <w:lang w:eastAsia="ar-SA"/>
        </w:rPr>
        <w:t xml:space="preserve"> </w:t>
      </w:r>
      <w:proofErr w:type="spellStart"/>
      <w:r w:rsidRPr="00972817">
        <w:rPr>
          <w:bCs/>
          <w:lang w:eastAsia="ar-SA"/>
        </w:rPr>
        <w:t>мире</w:t>
      </w:r>
      <w:proofErr w:type="spellEnd"/>
      <w:r w:rsidRPr="00972817">
        <w:rPr>
          <w:bCs/>
          <w:lang w:eastAsia="ar-SA"/>
        </w:rPr>
        <w:t xml:space="preserve">. 2014. №22. URL: </w:t>
      </w:r>
      <w:hyperlink r:id="rId19" w:history="1">
        <w:r w:rsidRPr="00972817">
          <w:rPr>
            <w:rStyle w:val="aa"/>
            <w:bCs/>
            <w:lang w:eastAsia="ar-SA"/>
          </w:rPr>
          <w:t>https://cyberleninka.ru/article/n/vliyanie-deprivatsii-sna-na-nekotorye-funktsionalnye-pokazateli-organizma-cheloveka</w:t>
        </w:r>
      </w:hyperlink>
      <w:r w:rsidRPr="00972817">
        <w:rPr>
          <w:bCs/>
          <w:lang w:eastAsia="ar-SA"/>
        </w:rPr>
        <w:t xml:space="preserve"> (дата звернення: 22.10.2021).</w:t>
      </w:r>
    </w:p>
    <w:p w:rsidR="00B4781F" w:rsidRPr="0047674E" w:rsidRDefault="00B4781F" w:rsidP="00134E94">
      <w:pPr>
        <w:pStyle w:val="abstract"/>
        <w:spacing w:before="240" w:after="0"/>
        <w:ind w:left="0" w:right="0" w:firstLine="567"/>
        <w:rPr>
          <w:rFonts w:ascii="Times New Roman" w:hAnsi="Times New Roman" w:cs="Times New Roman"/>
          <w:b/>
          <w:sz w:val="24"/>
          <w:szCs w:val="24"/>
          <w:lang w:val="uk-UA"/>
        </w:rPr>
      </w:pPr>
    </w:p>
    <w:p w:rsidR="006B5AD4" w:rsidRPr="00A67993" w:rsidRDefault="00972817" w:rsidP="006B5AD4">
      <w:pPr>
        <w:jc w:val="both"/>
        <w:rPr>
          <w:b/>
          <w:lang w:val="en-US" w:eastAsia="ar-SA"/>
        </w:rPr>
      </w:pPr>
      <w:proofErr w:type="spellStart"/>
      <w:proofErr w:type="gramStart"/>
      <w:r w:rsidRPr="00A67993">
        <w:rPr>
          <w:b/>
          <w:lang w:val="en-US" w:eastAsia="ar-SA"/>
        </w:rPr>
        <w:t>Sobol</w:t>
      </w:r>
      <w:proofErr w:type="spellEnd"/>
      <w:r w:rsidRPr="00A67993">
        <w:rPr>
          <w:b/>
          <w:lang w:val="en-US" w:eastAsia="ar-SA"/>
        </w:rPr>
        <w:t xml:space="preserve"> </w:t>
      </w:r>
      <w:proofErr w:type="spellStart"/>
      <w:r w:rsidRPr="00A67993">
        <w:rPr>
          <w:b/>
          <w:lang w:val="en-US" w:eastAsia="ar-SA"/>
        </w:rPr>
        <w:t>Nataliia</w:t>
      </w:r>
      <w:proofErr w:type="spellEnd"/>
      <w:r w:rsidR="00780B0C" w:rsidRPr="00A67993">
        <w:rPr>
          <w:b/>
          <w:lang w:val="en-US" w:eastAsia="ar-SA"/>
        </w:rPr>
        <w:t xml:space="preserve"> HIGHER EDUCATION</w:t>
      </w:r>
      <w:r w:rsidR="0047674E" w:rsidRPr="00A67993">
        <w:rPr>
          <w:b/>
          <w:lang w:val="en-US" w:eastAsia="ar-SA"/>
        </w:rPr>
        <w:t xml:space="preserve"> AND</w:t>
      </w:r>
      <w:r w:rsidR="00D70709" w:rsidRPr="00A67993">
        <w:rPr>
          <w:b/>
          <w:lang w:val="en-US" w:eastAsia="ar-SA"/>
        </w:rPr>
        <w:t xml:space="preserve"> GENERATION Z</w:t>
      </w:r>
      <w:r w:rsidR="00780B0C" w:rsidRPr="00A67993">
        <w:rPr>
          <w:b/>
          <w:lang w:val="en-US" w:eastAsia="ar-SA"/>
        </w:rPr>
        <w:t>. MUTUAL TRANSFORMATION.</w:t>
      </w:r>
      <w:proofErr w:type="gramEnd"/>
    </w:p>
    <w:p w:rsidR="00DC17E2" w:rsidRPr="00A67993" w:rsidRDefault="00A67993" w:rsidP="006B5AD4">
      <w:pPr>
        <w:ind w:firstLine="567"/>
        <w:jc w:val="both"/>
        <w:rPr>
          <w:b/>
          <w:lang w:val="en-US" w:eastAsia="ar-SA"/>
        </w:rPr>
      </w:pPr>
      <w:r w:rsidRPr="00A67993">
        <w:rPr>
          <w:b/>
          <w:bCs/>
          <w:sz w:val="24"/>
          <w:szCs w:val="24"/>
          <w:lang w:val="en-US"/>
        </w:rPr>
        <w:t>Abstract</w:t>
      </w:r>
      <w:r w:rsidR="00E20DDF" w:rsidRPr="00A67993">
        <w:rPr>
          <w:b/>
          <w:bCs/>
          <w:sz w:val="24"/>
          <w:szCs w:val="24"/>
          <w:lang w:val="en-US"/>
        </w:rPr>
        <w:t xml:space="preserve">. </w:t>
      </w:r>
      <w:r w:rsidR="00DC17E2" w:rsidRPr="00A67993">
        <w:rPr>
          <w:sz w:val="24"/>
          <w:szCs w:val="24"/>
          <w:lang w:val="en-US"/>
        </w:rPr>
        <w:t>The new information and digital age, into which humanity has entered, dramatically changes the economic and social conditions of human life. However, at the philistine level, unfortunately, many people do not understand that, despite the undeniable convenience, benefits and environmental friendliness that are inherent in information and digital technologies, they can become a threat to the health and development of a person, especially a young person. Institutions of higher education, designed to provide all spheres with highly educated and professionally competent specialists, must competently and purposefully prepare the young generation for successful functioning in these conditions. It is imp</w:t>
      </w:r>
      <w:r>
        <w:rPr>
          <w:sz w:val="24"/>
          <w:szCs w:val="24"/>
          <w:lang w:val="en-US"/>
        </w:rPr>
        <w:t>ossible without knowledge of their</w:t>
      </w:r>
      <w:r w:rsidR="00DC17E2" w:rsidRPr="00A67993">
        <w:rPr>
          <w:sz w:val="24"/>
          <w:szCs w:val="24"/>
          <w:lang w:val="en-US"/>
        </w:rPr>
        <w:t xml:space="preserve"> distinctive features, lifestyle and thinking. University management and academic staff will have to work with a new category of students who differ from previous generations in both digital awareness and digital addiction, which affects their personal, social characteristics and lifestyle. With this in mind, universities should develop strategies that will help students at least partially overcome these negative manifestations, study successfully and develop the skills necessary for a specialist of the future. At the same time, they should rely on the positive traits of the younger generation, nam</w:t>
      </w:r>
      <w:r>
        <w:rPr>
          <w:sz w:val="24"/>
          <w:szCs w:val="24"/>
          <w:lang w:val="en-US"/>
        </w:rPr>
        <w:t>ely, independence,</w:t>
      </w:r>
      <w:bookmarkStart w:id="0" w:name="_GoBack"/>
      <w:bookmarkEnd w:id="0"/>
      <w:r w:rsidR="00DC17E2" w:rsidRPr="00A67993">
        <w:rPr>
          <w:sz w:val="24"/>
          <w:szCs w:val="24"/>
          <w:lang w:val="en-US"/>
        </w:rPr>
        <w:t xml:space="preserve"> desire to engage in entrepreneurial activity, support for social initiatives and projects, concern about the state of the environment and global problems of humanity, as well as their constant need for novelty, new sensations, the desire to work and study in a team, the desire for interpersonal interaction, the desire to receive support from friends, fear of judgment and ostracism. Among the promising areas of work with students, representatives of the new generation, are purposeful formation of their skills in analysis, synthesis, comparison, generalization, etc.; their active involvement in scientific work; development of creativity; their participation in events requiring active interpersonal interaction; education of responsibility for their own actions and assigned work; familiarization with the technologies of time management and hygiene standards; involvement in physical education and sports. For successful work in these </w:t>
      </w:r>
      <w:r w:rsidR="00DC17E2" w:rsidRPr="00A67993">
        <w:rPr>
          <w:sz w:val="24"/>
          <w:szCs w:val="24"/>
          <w:lang w:val="en-US"/>
        </w:rPr>
        <w:lastRenderedPageBreak/>
        <w:t>areas, it is necessary to develop new or adapt existing forms and methods of work, taking into account the characteristics and needs of the younger generation.</w:t>
      </w:r>
    </w:p>
    <w:p w:rsidR="00780B0C" w:rsidRPr="00A67993" w:rsidRDefault="006B5AD4" w:rsidP="003F29C9">
      <w:pPr>
        <w:ind w:firstLine="567"/>
        <w:rPr>
          <w:rFonts w:eastAsia="Times New Roman"/>
          <w:bCs/>
          <w:sz w:val="24"/>
          <w:szCs w:val="24"/>
          <w:lang w:val="en-US" w:eastAsia="ar-SA"/>
        </w:rPr>
      </w:pPr>
      <w:r w:rsidRPr="00A67993">
        <w:rPr>
          <w:rFonts w:eastAsia="Times New Roman"/>
          <w:b/>
          <w:bCs/>
          <w:sz w:val="24"/>
          <w:szCs w:val="24"/>
          <w:lang w:val="en-US" w:eastAsia="ar-SA"/>
        </w:rPr>
        <w:t xml:space="preserve">Keywords: </w:t>
      </w:r>
      <w:r w:rsidRPr="00A67993">
        <w:rPr>
          <w:rFonts w:eastAsia="Times New Roman"/>
          <w:bCs/>
          <w:sz w:val="24"/>
          <w:szCs w:val="24"/>
          <w:lang w:val="en-US" w:eastAsia="ar-SA"/>
        </w:rPr>
        <w:t>digital transformation; 21st century labor market trends; skills of the future; higher education institutions; generation Z; digital detox.</w:t>
      </w:r>
    </w:p>
    <w:p w:rsidR="003F29C9" w:rsidRPr="00872263" w:rsidRDefault="003F29C9" w:rsidP="003F29C9">
      <w:pPr>
        <w:suppressAutoHyphens/>
        <w:autoSpaceDE w:val="0"/>
        <w:spacing w:before="480" w:after="240"/>
        <w:ind w:firstLine="567"/>
        <w:jc w:val="both"/>
        <w:rPr>
          <w:b/>
          <w:bCs/>
          <w:lang w:eastAsia="ar-SA"/>
        </w:rPr>
      </w:pPr>
      <w:r w:rsidRPr="00872263">
        <w:rPr>
          <w:b/>
          <w:bCs/>
          <w:lang w:eastAsia="ar-SA"/>
        </w:rPr>
        <w:t>REFERENCES (TRANSLATED AND TRANSLITERATED)</w:t>
      </w:r>
    </w:p>
    <w:p w:rsidR="00727095" w:rsidRPr="00947A77" w:rsidRDefault="00727095" w:rsidP="00727095">
      <w:pPr>
        <w:pStyle w:val="a9"/>
        <w:suppressAutoHyphens/>
        <w:autoSpaceDE w:val="0"/>
        <w:spacing w:before="480" w:after="240"/>
        <w:ind w:left="360"/>
        <w:jc w:val="both"/>
        <w:rPr>
          <w:bCs/>
          <w:sz w:val="24"/>
          <w:szCs w:val="24"/>
          <w:lang w:val="en-US" w:eastAsia="ar-SA"/>
        </w:rPr>
      </w:pPr>
      <w:r w:rsidRPr="00947A77">
        <w:rPr>
          <w:bCs/>
          <w:sz w:val="24"/>
          <w:szCs w:val="24"/>
          <w:lang w:val="en-US" w:eastAsia="ar-SA"/>
        </w:rPr>
        <w:t xml:space="preserve">[1] </w:t>
      </w:r>
      <w:proofErr w:type="spellStart"/>
      <w:r w:rsidR="00D70709" w:rsidRPr="00947A77">
        <w:rPr>
          <w:bCs/>
          <w:sz w:val="24"/>
          <w:szCs w:val="24"/>
          <w:lang w:val="en-US" w:eastAsia="ar-SA"/>
        </w:rPr>
        <w:t>Koptelov</w:t>
      </w:r>
      <w:proofErr w:type="spellEnd"/>
      <w:r w:rsidR="003F29C9" w:rsidRPr="00947A77">
        <w:rPr>
          <w:bCs/>
          <w:sz w:val="24"/>
          <w:szCs w:val="24"/>
          <w:lang w:val="en-US" w:eastAsia="ar-SA"/>
        </w:rPr>
        <w:t xml:space="preserve"> </w:t>
      </w:r>
      <w:r w:rsidR="003F29C9" w:rsidRPr="00947A77">
        <w:rPr>
          <w:bCs/>
          <w:sz w:val="24"/>
          <w:szCs w:val="24"/>
          <w:lang w:val="ru-RU" w:eastAsia="ar-SA"/>
        </w:rPr>
        <w:t>А</w:t>
      </w:r>
      <w:r w:rsidR="003F29C9" w:rsidRPr="00947A77">
        <w:rPr>
          <w:bCs/>
          <w:sz w:val="24"/>
          <w:szCs w:val="24"/>
          <w:lang w:val="en-US" w:eastAsia="ar-SA"/>
        </w:rPr>
        <w:t>.</w:t>
      </w:r>
      <w:r w:rsidR="003F29C9" w:rsidRPr="00947A77">
        <w:rPr>
          <w:bCs/>
          <w:sz w:val="24"/>
          <w:szCs w:val="24"/>
          <w:lang w:val="ru-RU" w:eastAsia="ar-SA"/>
        </w:rPr>
        <w:t>К</w:t>
      </w:r>
      <w:r w:rsidR="003F29C9" w:rsidRPr="00947A77">
        <w:rPr>
          <w:bCs/>
          <w:sz w:val="24"/>
          <w:szCs w:val="24"/>
          <w:lang w:val="en-US" w:eastAsia="ar-SA"/>
        </w:rPr>
        <w:t xml:space="preserve">. </w:t>
      </w:r>
      <w:r w:rsidR="00D70709" w:rsidRPr="00947A77">
        <w:rPr>
          <w:bCs/>
          <w:sz w:val="24"/>
          <w:szCs w:val="24"/>
          <w:lang w:val="en-US" w:eastAsia="ar-SA"/>
        </w:rPr>
        <w:t>Digital technologies that are changing the world</w:t>
      </w:r>
      <w:r w:rsidR="003F29C9" w:rsidRPr="00947A77">
        <w:rPr>
          <w:bCs/>
          <w:sz w:val="24"/>
          <w:szCs w:val="24"/>
          <w:lang w:val="en-US" w:eastAsia="ar-SA"/>
        </w:rPr>
        <w:t xml:space="preserve">. </w:t>
      </w:r>
      <w:proofErr w:type="gramStart"/>
      <w:r w:rsidR="00D70709" w:rsidRPr="00947A77">
        <w:rPr>
          <w:bCs/>
          <w:sz w:val="24"/>
          <w:szCs w:val="24"/>
          <w:lang w:val="en-US" w:eastAsia="ar-SA"/>
        </w:rPr>
        <w:t>Website</w:t>
      </w:r>
      <w:r w:rsidR="003F29C9" w:rsidRPr="00947A77">
        <w:rPr>
          <w:bCs/>
          <w:sz w:val="24"/>
          <w:szCs w:val="24"/>
          <w:lang w:val="en-US" w:eastAsia="ar-SA"/>
        </w:rPr>
        <w:t xml:space="preserve"> koptelov.info.</w:t>
      </w:r>
      <w:proofErr w:type="gramEnd"/>
      <w:r w:rsidR="003F29C9" w:rsidRPr="00947A77">
        <w:rPr>
          <w:bCs/>
          <w:sz w:val="24"/>
          <w:szCs w:val="24"/>
          <w:lang w:val="en-US" w:eastAsia="ar-SA"/>
        </w:rPr>
        <w:t xml:space="preserve"> URL: </w:t>
      </w:r>
      <w:hyperlink r:id="rId20" w:history="1">
        <w:r w:rsidR="003F29C9" w:rsidRPr="00947A77">
          <w:rPr>
            <w:rStyle w:val="aa"/>
            <w:bCs/>
            <w:sz w:val="24"/>
            <w:szCs w:val="24"/>
            <w:lang w:val="en-US" w:eastAsia="ar-SA"/>
          </w:rPr>
          <w:t>https://koptelov.info/publikatsii/digital_technology/</w:t>
        </w:r>
      </w:hyperlink>
      <w:r w:rsidR="003F29C9" w:rsidRPr="00947A77">
        <w:rPr>
          <w:bCs/>
          <w:sz w:val="24"/>
          <w:szCs w:val="24"/>
          <w:lang w:val="en-US" w:eastAsia="ar-SA"/>
        </w:rPr>
        <w:t xml:space="preserve"> (</w:t>
      </w:r>
      <w:proofErr w:type="spellStart"/>
      <w:r w:rsidR="000670A0" w:rsidRPr="00947A77">
        <w:rPr>
          <w:sz w:val="24"/>
          <w:szCs w:val="24"/>
        </w:rPr>
        <w:t>Last</w:t>
      </w:r>
      <w:proofErr w:type="spellEnd"/>
      <w:r w:rsidR="000670A0" w:rsidRPr="00947A77">
        <w:rPr>
          <w:sz w:val="24"/>
          <w:szCs w:val="24"/>
        </w:rPr>
        <w:t xml:space="preserve"> </w:t>
      </w:r>
      <w:proofErr w:type="spellStart"/>
      <w:r w:rsidR="000670A0" w:rsidRPr="00947A77">
        <w:rPr>
          <w:sz w:val="24"/>
          <w:szCs w:val="24"/>
        </w:rPr>
        <w:t>accessed</w:t>
      </w:r>
      <w:proofErr w:type="spellEnd"/>
      <w:r w:rsidR="000670A0" w:rsidRPr="00947A77">
        <w:rPr>
          <w:sz w:val="24"/>
          <w:szCs w:val="24"/>
        </w:rPr>
        <w:t>:</w:t>
      </w:r>
      <w:r w:rsidR="000670A0" w:rsidRPr="00947A77">
        <w:rPr>
          <w:sz w:val="24"/>
          <w:szCs w:val="24"/>
          <w:lang w:val="en-US"/>
        </w:rPr>
        <w:t xml:space="preserve"> </w:t>
      </w:r>
      <w:r w:rsidR="003F29C9" w:rsidRPr="00947A77">
        <w:rPr>
          <w:bCs/>
          <w:sz w:val="24"/>
          <w:szCs w:val="24"/>
          <w:lang w:val="en-US" w:eastAsia="ar-SA"/>
        </w:rPr>
        <w:t>22.10.2021)</w:t>
      </w:r>
      <w:r w:rsidR="000670A0" w:rsidRPr="00947A77">
        <w:rPr>
          <w:bCs/>
          <w:sz w:val="24"/>
          <w:szCs w:val="24"/>
          <w:lang w:val="en-US" w:eastAsia="ar-SA"/>
        </w:rPr>
        <w:t>,</w:t>
      </w:r>
      <w:r w:rsidR="00D70709" w:rsidRPr="00947A77">
        <w:rPr>
          <w:bCs/>
          <w:sz w:val="24"/>
          <w:szCs w:val="24"/>
          <w:lang w:val="en-US" w:eastAsia="ar-SA"/>
        </w:rPr>
        <w:t xml:space="preserve"> (in Russian)</w:t>
      </w:r>
      <w:r w:rsidR="003F29C9" w:rsidRPr="00947A77">
        <w:rPr>
          <w:bCs/>
          <w:sz w:val="24"/>
          <w:szCs w:val="24"/>
          <w:lang w:val="en-US" w:eastAsia="ar-SA"/>
        </w:rPr>
        <w:t>.</w:t>
      </w:r>
    </w:p>
    <w:p w:rsidR="003F29C9" w:rsidRPr="00947A77" w:rsidRDefault="00727095" w:rsidP="00727095">
      <w:pPr>
        <w:pStyle w:val="a9"/>
        <w:suppressAutoHyphens/>
        <w:autoSpaceDE w:val="0"/>
        <w:spacing w:before="480" w:after="240"/>
        <w:ind w:left="360"/>
        <w:jc w:val="both"/>
        <w:rPr>
          <w:bCs/>
          <w:sz w:val="24"/>
          <w:szCs w:val="24"/>
          <w:lang w:val="en-US" w:eastAsia="ar-SA"/>
        </w:rPr>
      </w:pPr>
      <w:r w:rsidRPr="00947A77">
        <w:rPr>
          <w:bCs/>
          <w:sz w:val="24"/>
          <w:szCs w:val="24"/>
          <w:lang w:val="en-US" w:eastAsia="ar-SA"/>
        </w:rPr>
        <w:t>[2]</w:t>
      </w:r>
      <w:r w:rsidRPr="00947A77">
        <w:rPr>
          <w:bCs/>
          <w:sz w:val="24"/>
          <w:szCs w:val="24"/>
          <w:lang w:eastAsia="ar-SA"/>
        </w:rPr>
        <w:t xml:space="preserve"> </w:t>
      </w:r>
      <w:r w:rsidRPr="00947A77">
        <w:rPr>
          <w:bCs/>
          <w:sz w:val="24"/>
          <w:szCs w:val="24"/>
          <w:lang w:val="en-US" w:eastAsia="ar-SA"/>
        </w:rPr>
        <w:t xml:space="preserve">Skills of the future. What you need to know and be able to do in a new complex world. Future Foundation: Website. URL: </w:t>
      </w:r>
      <w:hyperlink r:id="rId21" w:history="1">
        <w:r w:rsidRPr="00947A77">
          <w:rPr>
            <w:rStyle w:val="aa"/>
            <w:bCs/>
            <w:sz w:val="24"/>
            <w:szCs w:val="24"/>
            <w:lang w:val="en-US" w:eastAsia="ar-SA"/>
          </w:rPr>
          <w:t>https://worldskills.ru/assets/docs/media/WSdoklad_12_okt_rus.pdf</w:t>
        </w:r>
      </w:hyperlink>
      <w:r w:rsidRPr="00947A77">
        <w:rPr>
          <w:bCs/>
          <w:sz w:val="24"/>
          <w:szCs w:val="24"/>
          <w:lang w:val="en-US" w:eastAsia="ar-SA"/>
        </w:rPr>
        <w:t xml:space="preserve"> </w:t>
      </w:r>
      <w:r w:rsidRPr="00947A77">
        <w:rPr>
          <w:sz w:val="24"/>
          <w:szCs w:val="24"/>
        </w:rPr>
        <w:t>(</w:t>
      </w:r>
      <w:proofErr w:type="spellStart"/>
      <w:r w:rsidRPr="00947A77">
        <w:rPr>
          <w:sz w:val="24"/>
          <w:szCs w:val="24"/>
        </w:rPr>
        <w:t>Last</w:t>
      </w:r>
      <w:proofErr w:type="spellEnd"/>
      <w:r w:rsidRPr="00947A77">
        <w:rPr>
          <w:sz w:val="24"/>
          <w:szCs w:val="24"/>
        </w:rPr>
        <w:t xml:space="preserve"> </w:t>
      </w:r>
      <w:proofErr w:type="spellStart"/>
      <w:r w:rsidRPr="00947A77">
        <w:rPr>
          <w:sz w:val="24"/>
          <w:szCs w:val="24"/>
        </w:rPr>
        <w:t>accessed</w:t>
      </w:r>
      <w:proofErr w:type="spellEnd"/>
      <w:r w:rsidRPr="00947A77">
        <w:rPr>
          <w:sz w:val="24"/>
          <w:szCs w:val="24"/>
        </w:rPr>
        <w:t>:</w:t>
      </w:r>
      <w:r w:rsidRPr="00947A77">
        <w:rPr>
          <w:bCs/>
          <w:sz w:val="24"/>
          <w:szCs w:val="24"/>
          <w:lang w:val="en-US" w:eastAsia="ar-SA"/>
        </w:rPr>
        <w:t xml:space="preserve"> 20.11.2020), (in English).</w:t>
      </w:r>
    </w:p>
    <w:p w:rsidR="003F29C9" w:rsidRPr="00947A77" w:rsidRDefault="00727095" w:rsidP="00727095">
      <w:pPr>
        <w:pStyle w:val="a9"/>
        <w:suppressAutoHyphens/>
        <w:autoSpaceDE w:val="0"/>
        <w:spacing w:before="480" w:after="240"/>
        <w:ind w:left="360"/>
        <w:jc w:val="both"/>
        <w:rPr>
          <w:bCs/>
          <w:sz w:val="24"/>
          <w:szCs w:val="24"/>
          <w:lang w:val="en-US" w:eastAsia="ar-SA"/>
        </w:rPr>
      </w:pPr>
      <w:r w:rsidRPr="00947A77">
        <w:rPr>
          <w:bCs/>
          <w:sz w:val="24"/>
          <w:szCs w:val="24"/>
          <w:lang w:val="en-US" w:eastAsia="ar-SA"/>
        </w:rPr>
        <w:t xml:space="preserve">[3] </w:t>
      </w:r>
      <w:r w:rsidR="003F29C9" w:rsidRPr="00947A77">
        <w:rPr>
          <w:bCs/>
          <w:sz w:val="24"/>
          <w:szCs w:val="24"/>
          <w:lang w:val="en-US" w:eastAsia="ar-SA"/>
        </w:rPr>
        <w:t xml:space="preserve">Trevino N. </w:t>
      </w:r>
      <w:proofErr w:type="gramStart"/>
      <w:r w:rsidR="003F29C9" w:rsidRPr="00947A77">
        <w:rPr>
          <w:bCs/>
          <w:sz w:val="24"/>
          <w:szCs w:val="24"/>
          <w:lang w:val="en-US" w:eastAsia="ar-SA"/>
        </w:rPr>
        <w:t xml:space="preserve">The Arrival of Generation Z on </w:t>
      </w:r>
      <w:r w:rsidR="00947A77">
        <w:rPr>
          <w:bCs/>
          <w:sz w:val="24"/>
          <w:szCs w:val="24"/>
          <w:lang w:val="en-US" w:eastAsia="ar-SA"/>
        </w:rPr>
        <w:t>College Campuses</w:t>
      </w:r>
      <w:r w:rsidR="003F29C9" w:rsidRPr="00947A77">
        <w:rPr>
          <w:bCs/>
          <w:sz w:val="24"/>
          <w:szCs w:val="24"/>
          <w:lang w:val="en-US" w:eastAsia="ar-SA"/>
        </w:rPr>
        <w:t xml:space="preserve"> (2018).</w:t>
      </w:r>
      <w:proofErr w:type="gramEnd"/>
      <w:r w:rsidR="003F29C9" w:rsidRPr="00947A77">
        <w:rPr>
          <w:bCs/>
          <w:sz w:val="24"/>
          <w:szCs w:val="24"/>
          <w:lang w:val="en-US" w:eastAsia="ar-SA"/>
        </w:rPr>
        <w:t xml:space="preserve"> </w:t>
      </w:r>
      <w:proofErr w:type="gramStart"/>
      <w:r w:rsidR="003F29C9" w:rsidRPr="00947A77">
        <w:rPr>
          <w:bCs/>
          <w:sz w:val="24"/>
          <w:szCs w:val="24"/>
          <w:lang w:val="en-US" w:eastAsia="ar-SA"/>
        </w:rPr>
        <w:t>Theses &amp; Dissertations.</w:t>
      </w:r>
      <w:proofErr w:type="gramEnd"/>
      <w:r w:rsidR="003F29C9" w:rsidRPr="00947A77">
        <w:rPr>
          <w:bCs/>
          <w:sz w:val="24"/>
          <w:szCs w:val="24"/>
          <w:lang w:val="en-US" w:eastAsia="ar-SA"/>
        </w:rPr>
        <w:t xml:space="preserve"> 332.</w:t>
      </w:r>
      <w:r w:rsidR="003F29C9" w:rsidRPr="00947A77">
        <w:rPr>
          <w:sz w:val="24"/>
          <w:szCs w:val="24"/>
        </w:rPr>
        <w:t xml:space="preserve"> </w:t>
      </w:r>
      <w:r w:rsidR="003F29C9" w:rsidRPr="00947A77">
        <w:rPr>
          <w:bCs/>
          <w:sz w:val="24"/>
          <w:szCs w:val="24"/>
          <w:lang w:val="en-US" w:eastAsia="ar-SA"/>
        </w:rPr>
        <w:t xml:space="preserve">URL: </w:t>
      </w:r>
      <w:hyperlink r:id="rId22" w:history="1">
        <w:r w:rsidR="003F29C9" w:rsidRPr="00947A77">
          <w:rPr>
            <w:rStyle w:val="aa"/>
            <w:bCs/>
            <w:sz w:val="24"/>
            <w:szCs w:val="24"/>
            <w:lang w:val="en-US" w:eastAsia="ar-SA"/>
          </w:rPr>
          <w:t>https://athenaeum.uiw.edu/uiw_etds/332 //</w:t>
        </w:r>
      </w:hyperlink>
      <w:r w:rsidR="00D70709" w:rsidRPr="00947A77">
        <w:rPr>
          <w:bCs/>
          <w:sz w:val="24"/>
          <w:szCs w:val="24"/>
          <w:lang w:val="en-US" w:eastAsia="ar-SA"/>
        </w:rPr>
        <w:t xml:space="preserve"> </w:t>
      </w:r>
      <w:r w:rsidR="000670A0" w:rsidRPr="00947A77">
        <w:rPr>
          <w:sz w:val="24"/>
          <w:szCs w:val="24"/>
        </w:rPr>
        <w:t>(</w:t>
      </w:r>
      <w:proofErr w:type="spellStart"/>
      <w:r w:rsidR="000670A0" w:rsidRPr="00947A77">
        <w:rPr>
          <w:sz w:val="24"/>
          <w:szCs w:val="24"/>
        </w:rPr>
        <w:t>Last</w:t>
      </w:r>
      <w:proofErr w:type="spellEnd"/>
      <w:r w:rsidR="000670A0" w:rsidRPr="00947A77">
        <w:rPr>
          <w:sz w:val="24"/>
          <w:szCs w:val="24"/>
        </w:rPr>
        <w:t xml:space="preserve"> </w:t>
      </w:r>
      <w:proofErr w:type="spellStart"/>
      <w:r w:rsidR="000670A0" w:rsidRPr="00947A77">
        <w:rPr>
          <w:sz w:val="24"/>
          <w:szCs w:val="24"/>
        </w:rPr>
        <w:t>accessed</w:t>
      </w:r>
      <w:proofErr w:type="spellEnd"/>
      <w:r w:rsidR="000670A0" w:rsidRPr="00947A77">
        <w:rPr>
          <w:sz w:val="24"/>
          <w:szCs w:val="24"/>
        </w:rPr>
        <w:t xml:space="preserve">: </w:t>
      </w:r>
      <w:r w:rsidR="00D70709" w:rsidRPr="00947A77">
        <w:rPr>
          <w:bCs/>
          <w:sz w:val="24"/>
          <w:szCs w:val="24"/>
          <w:lang w:val="en-US" w:eastAsia="ar-SA"/>
        </w:rPr>
        <w:t>22.10.2021), (in English).</w:t>
      </w:r>
    </w:p>
    <w:p w:rsidR="003F29C9" w:rsidRPr="00947A77" w:rsidRDefault="00727095" w:rsidP="00727095">
      <w:pPr>
        <w:pStyle w:val="a9"/>
        <w:suppressAutoHyphens/>
        <w:autoSpaceDE w:val="0"/>
        <w:spacing w:before="480" w:after="240"/>
        <w:ind w:left="360"/>
        <w:jc w:val="both"/>
        <w:rPr>
          <w:bCs/>
          <w:sz w:val="24"/>
          <w:szCs w:val="24"/>
          <w:lang w:val="en-US" w:eastAsia="ar-SA"/>
        </w:rPr>
      </w:pPr>
      <w:r w:rsidRPr="00947A77">
        <w:rPr>
          <w:bCs/>
          <w:sz w:val="24"/>
          <w:szCs w:val="24"/>
          <w:lang w:val="en-US" w:eastAsia="ar-SA"/>
        </w:rPr>
        <w:t xml:space="preserve">[4] </w:t>
      </w:r>
      <w:proofErr w:type="spellStart"/>
      <w:r w:rsidR="00D70709" w:rsidRPr="00947A77">
        <w:rPr>
          <w:bCs/>
          <w:sz w:val="24"/>
          <w:szCs w:val="24"/>
          <w:lang w:val="en-US" w:eastAsia="ar-SA"/>
        </w:rPr>
        <w:t>Zaets</w:t>
      </w:r>
      <w:proofErr w:type="spellEnd"/>
      <w:r w:rsidR="003F29C9" w:rsidRPr="00947A77">
        <w:rPr>
          <w:bCs/>
          <w:sz w:val="24"/>
          <w:szCs w:val="24"/>
          <w:lang w:val="en-US" w:eastAsia="ar-SA"/>
        </w:rPr>
        <w:t xml:space="preserve"> </w:t>
      </w:r>
      <w:r w:rsidR="00D70709" w:rsidRPr="00947A77">
        <w:rPr>
          <w:bCs/>
          <w:sz w:val="24"/>
          <w:szCs w:val="24"/>
          <w:lang w:val="en-US" w:eastAsia="ar-SA"/>
        </w:rPr>
        <w:t>V</w:t>
      </w:r>
      <w:r w:rsidR="003F29C9" w:rsidRPr="00947A77">
        <w:rPr>
          <w:bCs/>
          <w:sz w:val="24"/>
          <w:szCs w:val="24"/>
          <w:lang w:val="en-US" w:eastAsia="ar-SA"/>
        </w:rPr>
        <w:t xml:space="preserve">. </w:t>
      </w:r>
      <w:r w:rsidR="00D70709" w:rsidRPr="00947A77">
        <w:rPr>
          <w:bCs/>
          <w:sz w:val="24"/>
          <w:szCs w:val="24"/>
          <w:lang w:val="en-US" w:eastAsia="ar-SA"/>
        </w:rPr>
        <w:t>Generation Theory: How Brands Can Reach Generations X, Y, Z An Extensive Guide to 4 Generations for Marketers.</w:t>
      </w:r>
      <w:r w:rsidR="00B967D5" w:rsidRPr="00947A77">
        <w:rPr>
          <w:bCs/>
          <w:sz w:val="24"/>
          <w:szCs w:val="24"/>
          <w:lang w:val="en-US" w:eastAsia="ar-SA"/>
        </w:rPr>
        <w:t xml:space="preserve"> </w:t>
      </w:r>
      <w:proofErr w:type="gramStart"/>
      <w:r w:rsidR="00D70709" w:rsidRPr="00947A77">
        <w:rPr>
          <w:bCs/>
          <w:sz w:val="24"/>
          <w:szCs w:val="24"/>
          <w:lang w:val="en-US" w:eastAsia="ar-SA"/>
        </w:rPr>
        <w:t xml:space="preserve">Website </w:t>
      </w:r>
      <w:r w:rsidR="003F29C9" w:rsidRPr="00947A77">
        <w:rPr>
          <w:bCs/>
          <w:sz w:val="24"/>
          <w:szCs w:val="24"/>
          <w:lang w:val="en-US" w:eastAsia="ar-SA"/>
        </w:rPr>
        <w:t>MMR.</w:t>
      </w:r>
      <w:proofErr w:type="gramEnd"/>
      <w:r w:rsidR="003F29C9" w:rsidRPr="00947A77">
        <w:rPr>
          <w:bCs/>
          <w:sz w:val="24"/>
          <w:szCs w:val="24"/>
          <w:lang w:val="en-US" w:eastAsia="ar-SA"/>
        </w:rPr>
        <w:t xml:space="preserve"> URL: </w:t>
      </w:r>
      <w:hyperlink r:id="rId23" w:history="1">
        <w:r w:rsidR="003F29C9" w:rsidRPr="00947A77">
          <w:rPr>
            <w:rStyle w:val="aa"/>
            <w:bCs/>
            <w:sz w:val="24"/>
            <w:szCs w:val="24"/>
            <w:lang w:val="en-US" w:eastAsia="ar-SA"/>
          </w:rPr>
          <w:t>https://mmr.ua/show/teoriya_pokoleniy</w:t>
        </w:r>
      </w:hyperlink>
      <w:r w:rsidR="00B967D5" w:rsidRPr="00947A77">
        <w:rPr>
          <w:bCs/>
          <w:sz w:val="24"/>
          <w:szCs w:val="24"/>
          <w:lang w:val="en-US" w:eastAsia="ar-SA"/>
        </w:rPr>
        <w:t xml:space="preserve"> </w:t>
      </w:r>
      <w:r w:rsidR="000670A0" w:rsidRPr="00947A77">
        <w:rPr>
          <w:sz w:val="24"/>
          <w:szCs w:val="24"/>
        </w:rPr>
        <w:t>(</w:t>
      </w:r>
      <w:proofErr w:type="spellStart"/>
      <w:r w:rsidR="000670A0" w:rsidRPr="00947A77">
        <w:rPr>
          <w:sz w:val="24"/>
          <w:szCs w:val="24"/>
        </w:rPr>
        <w:t>Last</w:t>
      </w:r>
      <w:proofErr w:type="spellEnd"/>
      <w:r w:rsidR="000670A0" w:rsidRPr="00947A77">
        <w:rPr>
          <w:sz w:val="24"/>
          <w:szCs w:val="24"/>
        </w:rPr>
        <w:t xml:space="preserve"> </w:t>
      </w:r>
      <w:proofErr w:type="spellStart"/>
      <w:r w:rsidR="000670A0" w:rsidRPr="00947A77">
        <w:rPr>
          <w:sz w:val="24"/>
          <w:szCs w:val="24"/>
        </w:rPr>
        <w:t>accessed</w:t>
      </w:r>
      <w:proofErr w:type="spellEnd"/>
      <w:r w:rsidR="000670A0" w:rsidRPr="00947A77">
        <w:rPr>
          <w:sz w:val="24"/>
          <w:szCs w:val="24"/>
        </w:rPr>
        <w:t xml:space="preserve">: </w:t>
      </w:r>
      <w:r w:rsidR="00B967D5" w:rsidRPr="00947A77">
        <w:rPr>
          <w:bCs/>
          <w:sz w:val="24"/>
          <w:szCs w:val="24"/>
          <w:lang w:val="en-US" w:eastAsia="ar-SA"/>
        </w:rPr>
        <w:t>22.10.2021), (in Russian).</w:t>
      </w:r>
    </w:p>
    <w:p w:rsidR="003F29C9" w:rsidRPr="00947A77" w:rsidRDefault="00727095" w:rsidP="00727095">
      <w:pPr>
        <w:pStyle w:val="a9"/>
        <w:suppressAutoHyphens/>
        <w:autoSpaceDE w:val="0"/>
        <w:spacing w:before="480" w:after="240"/>
        <w:ind w:left="360"/>
        <w:jc w:val="both"/>
        <w:rPr>
          <w:bCs/>
          <w:sz w:val="24"/>
          <w:szCs w:val="24"/>
          <w:lang w:val="en-US" w:eastAsia="ar-SA"/>
        </w:rPr>
      </w:pPr>
      <w:r w:rsidRPr="00947A77">
        <w:rPr>
          <w:bCs/>
          <w:sz w:val="24"/>
          <w:szCs w:val="24"/>
          <w:lang w:val="en-US" w:eastAsia="ar-SA"/>
        </w:rPr>
        <w:t xml:space="preserve">[5] </w:t>
      </w:r>
      <w:proofErr w:type="spellStart"/>
      <w:r w:rsidR="00B967D5" w:rsidRPr="00947A77">
        <w:rPr>
          <w:bCs/>
          <w:sz w:val="24"/>
          <w:szCs w:val="24"/>
          <w:lang w:val="en-US" w:eastAsia="ar-SA"/>
        </w:rPr>
        <w:t>Sapa</w:t>
      </w:r>
      <w:proofErr w:type="spellEnd"/>
      <w:r w:rsidR="00B967D5" w:rsidRPr="00947A77">
        <w:rPr>
          <w:bCs/>
          <w:sz w:val="24"/>
          <w:szCs w:val="24"/>
          <w:lang w:val="en-US" w:eastAsia="ar-SA"/>
        </w:rPr>
        <w:t xml:space="preserve"> </w:t>
      </w:r>
      <w:r w:rsidR="00B967D5" w:rsidRPr="00947A77">
        <w:rPr>
          <w:bCs/>
          <w:sz w:val="24"/>
          <w:szCs w:val="24"/>
          <w:lang w:val="ru-RU" w:eastAsia="ar-SA"/>
        </w:rPr>
        <w:t>А</w:t>
      </w:r>
      <w:r w:rsidR="00B967D5" w:rsidRPr="00947A77">
        <w:rPr>
          <w:bCs/>
          <w:sz w:val="24"/>
          <w:szCs w:val="24"/>
          <w:lang w:val="en-US" w:eastAsia="ar-SA"/>
        </w:rPr>
        <w:t>.V</w:t>
      </w:r>
      <w:r w:rsidR="003F29C9" w:rsidRPr="00947A77">
        <w:rPr>
          <w:bCs/>
          <w:sz w:val="24"/>
          <w:szCs w:val="24"/>
          <w:lang w:val="en-US" w:eastAsia="ar-SA"/>
        </w:rPr>
        <w:t xml:space="preserve">. </w:t>
      </w:r>
      <w:r w:rsidR="00B967D5" w:rsidRPr="00947A77">
        <w:rPr>
          <w:bCs/>
          <w:sz w:val="24"/>
          <w:szCs w:val="24"/>
          <w:lang w:val="en-US" w:eastAsia="ar-SA"/>
        </w:rPr>
        <w:t xml:space="preserve">Generation Z – the generation of the FSES era </w:t>
      </w:r>
      <w:r w:rsidR="003F29C9" w:rsidRPr="00947A77">
        <w:rPr>
          <w:bCs/>
          <w:sz w:val="24"/>
          <w:szCs w:val="24"/>
          <w:lang w:val="en-US" w:eastAsia="ar-SA"/>
        </w:rPr>
        <w:t xml:space="preserve">/ </w:t>
      </w:r>
      <w:r w:rsidR="003F29C9" w:rsidRPr="00947A77">
        <w:rPr>
          <w:bCs/>
          <w:sz w:val="24"/>
          <w:szCs w:val="24"/>
          <w:lang w:val="ru-RU" w:eastAsia="ar-SA"/>
        </w:rPr>
        <w:t>А</w:t>
      </w:r>
      <w:r w:rsidR="003F29C9" w:rsidRPr="00947A77">
        <w:rPr>
          <w:bCs/>
          <w:sz w:val="24"/>
          <w:szCs w:val="24"/>
          <w:lang w:val="en-US" w:eastAsia="ar-SA"/>
        </w:rPr>
        <w:t xml:space="preserve">. </w:t>
      </w:r>
      <w:r w:rsidR="00B967D5" w:rsidRPr="00947A77">
        <w:rPr>
          <w:bCs/>
          <w:sz w:val="24"/>
          <w:szCs w:val="24"/>
          <w:lang w:val="en-US" w:eastAsia="ar-SA"/>
        </w:rPr>
        <w:t>V</w:t>
      </w:r>
      <w:r w:rsidR="003F29C9" w:rsidRPr="00947A77">
        <w:rPr>
          <w:bCs/>
          <w:sz w:val="24"/>
          <w:szCs w:val="24"/>
          <w:lang w:val="en-US" w:eastAsia="ar-SA"/>
        </w:rPr>
        <w:t xml:space="preserve">. </w:t>
      </w:r>
      <w:proofErr w:type="spellStart"/>
      <w:r w:rsidR="00B967D5" w:rsidRPr="00947A77">
        <w:rPr>
          <w:bCs/>
          <w:sz w:val="24"/>
          <w:szCs w:val="24"/>
          <w:lang w:val="en-US" w:eastAsia="ar-SA"/>
        </w:rPr>
        <w:t>Sapa</w:t>
      </w:r>
      <w:proofErr w:type="spellEnd"/>
      <w:r w:rsidR="003F29C9" w:rsidRPr="00947A77">
        <w:rPr>
          <w:bCs/>
          <w:sz w:val="24"/>
          <w:szCs w:val="24"/>
          <w:lang w:val="en-US" w:eastAsia="ar-SA"/>
        </w:rPr>
        <w:t xml:space="preserve"> // </w:t>
      </w:r>
      <w:proofErr w:type="spellStart"/>
      <w:r w:rsidR="00B967D5" w:rsidRPr="00947A77">
        <w:rPr>
          <w:bCs/>
          <w:sz w:val="24"/>
          <w:szCs w:val="24"/>
          <w:lang w:val="en-US" w:eastAsia="ar-SA"/>
        </w:rPr>
        <w:t>Innovatsyonnyie</w:t>
      </w:r>
      <w:proofErr w:type="spellEnd"/>
      <w:r w:rsidR="00B967D5" w:rsidRPr="00947A77">
        <w:rPr>
          <w:bCs/>
          <w:sz w:val="24"/>
          <w:szCs w:val="24"/>
          <w:lang w:val="en-US" w:eastAsia="ar-SA"/>
        </w:rPr>
        <w:t xml:space="preserve"> </w:t>
      </w:r>
      <w:proofErr w:type="spellStart"/>
      <w:r w:rsidR="00B967D5" w:rsidRPr="00947A77">
        <w:rPr>
          <w:bCs/>
          <w:sz w:val="24"/>
          <w:szCs w:val="24"/>
          <w:lang w:val="en-US" w:eastAsia="ar-SA"/>
        </w:rPr>
        <w:t>proekty</w:t>
      </w:r>
      <w:proofErr w:type="spellEnd"/>
      <w:r w:rsidR="00B967D5" w:rsidRPr="00947A77">
        <w:rPr>
          <w:bCs/>
          <w:sz w:val="24"/>
          <w:szCs w:val="24"/>
          <w:lang w:val="en-US" w:eastAsia="ar-SA"/>
        </w:rPr>
        <w:t xml:space="preserve"> v </w:t>
      </w:r>
      <w:proofErr w:type="spellStart"/>
      <w:r w:rsidR="00B967D5" w:rsidRPr="00947A77">
        <w:rPr>
          <w:bCs/>
          <w:sz w:val="24"/>
          <w:szCs w:val="24"/>
          <w:lang w:val="en-US" w:eastAsia="ar-SA"/>
        </w:rPr>
        <w:t>obrazovanii</w:t>
      </w:r>
      <w:proofErr w:type="spellEnd"/>
      <w:r w:rsidR="003F29C9" w:rsidRPr="00947A77">
        <w:rPr>
          <w:bCs/>
          <w:sz w:val="24"/>
          <w:szCs w:val="24"/>
          <w:lang w:val="en-US" w:eastAsia="ar-SA"/>
        </w:rPr>
        <w:t xml:space="preserve">. – 2014. </w:t>
      </w:r>
      <w:proofErr w:type="gramStart"/>
      <w:r w:rsidR="003F29C9" w:rsidRPr="00947A77">
        <w:rPr>
          <w:bCs/>
          <w:sz w:val="24"/>
          <w:szCs w:val="24"/>
          <w:lang w:val="en-US" w:eastAsia="ar-SA"/>
        </w:rPr>
        <w:t>– №2.</w:t>
      </w:r>
      <w:proofErr w:type="gramEnd"/>
      <w:r w:rsidR="003F29C9" w:rsidRPr="00947A77">
        <w:rPr>
          <w:bCs/>
          <w:sz w:val="24"/>
          <w:szCs w:val="24"/>
          <w:lang w:val="en-US" w:eastAsia="ar-SA"/>
        </w:rPr>
        <w:t xml:space="preserve"> – </w:t>
      </w:r>
      <w:proofErr w:type="gramStart"/>
      <w:r w:rsidR="003F29C9" w:rsidRPr="00947A77">
        <w:rPr>
          <w:bCs/>
          <w:sz w:val="24"/>
          <w:szCs w:val="24"/>
          <w:lang w:val="ru-RU" w:eastAsia="ar-SA"/>
        </w:rPr>
        <w:t>С</w:t>
      </w:r>
      <w:r w:rsidR="003F29C9" w:rsidRPr="00947A77">
        <w:rPr>
          <w:bCs/>
          <w:sz w:val="24"/>
          <w:szCs w:val="24"/>
          <w:lang w:val="en-US" w:eastAsia="ar-SA"/>
        </w:rPr>
        <w:t>. 24</w:t>
      </w:r>
      <w:proofErr w:type="gramEnd"/>
      <w:r w:rsidR="003F29C9" w:rsidRPr="00947A77">
        <w:rPr>
          <w:bCs/>
          <w:sz w:val="24"/>
          <w:szCs w:val="24"/>
          <w:lang w:val="en-US" w:eastAsia="ar-SA"/>
        </w:rPr>
        <w:t xml:space="preserve">–30. URL: </w:t>
      </w:r>
      <w:hyperlink r:id="rId24" w:history="1">
        <w:r w:rsidR="003F29C9" w:rsidRPr="00947A77">
          <w:rPr>
            <w:rStyle w:val="aa"/>
            <w:bCs/>
            <w:sz w:val="24"/>
            <w:szCs w:val="24"/>
            <w:lang w:val="en-US" w:eastAsia="ar-SA"/>
          </w:rPr>
          <w:t>https://cyberleninka.ru/article/n/pokolenie-z-pokolenie-epohi-fgos</w:t>
        </w:r>
      </w:hyperlink>
      <w:r w:rsidR="003F29C9" w:rsidRPr="00947A77">
        <w:rPr>
          <w:bCs/>
          <w:sz w:val="24"/>
          <w:szCs w:val="24"/>
          <w:lang w:val="en-US" w:eastAsia="ar-SA"/>
        </w:rPr>
        <w:t xml:space="preserve"> </w:t>
      </w:r>
      <w:r w:rsidR="000670A0" w:rsidRPr="00947A77">
        <w:rPr>
          <w:sz w:val="24"/>
          <w:szCs w:val="24"/>
        </w:rPr>
        <w:t>(</w:t>
      </w:r>
      <w:proofErr w:type="spellStart"/>
      <w:r w:rsidR="000670A0" w:rsidRPr="00947A77">
        <w:rPr>
          <w:sz w:val="24"/>
          <w:szCs w:val="24"/>
        </w:rPr>
        <w:t>Last</w:t>
      </w:r>
      <w:proofErr w:type="spellEnd"/>
      <w:r w:rsidR="000670A0" w:rsidRPr="00947A77">
        <w:rPr>
          <w:sz w:val="24"/>
          <w:szCs w:val="24"/>
        </w:rPr>
        <w:t xml:space="preserve"> </w:t>
      </w:r>
      <w:proofErr w:type="spellStart"/>
      <w:r w:rsidR="000670A0" w:rsidRPr="00947A77">
        <w:rPr>
          <w:sz w:val="24"/>
          <w:szCs w:val="24"/>
        </w:rPr>
        <w:t>accessed</w:t>
      </w:r>
      <w:proofErr w:type="spellEnd"/>
      <w:r w:rsidR="000670A0" w:rsidRPr="00947A77">
        <w:rPr>
          <w:sz w:val="24"/>
          <w:szCs w:val="24"/>
        </w:rPr>
        <w:t xml:space="preserve">: </w:t>
      </w:r>
      <w:r w:rsidR="003F29C9" w:rsidRPr="00947A77">
        <w:rPr>
          <w:bCs/>
          <w:sz w:val="24"/>
          <w:szCs w:val="24"/>
          <w:lang w:val="en-US" w:eastAsia="ar-SA"/>
        </w:rPr>
        <w:t>20.11.2020)</w:t>
      </w:r>
      <w:r w:rsidR="00B967D5" w:rsidRPr="00947A77">
        <w:rPr>
          <w:bCs/>
          <w:sz w:val="24"/>
          <w:szCs w:val="24"/>
          <w:lang w:val="en-US" w:eastAsia="ar-SA"/>
        </w:rPr>
        <w:t>, (in Russian)</w:t>
      </w:r>
      <w:r w:rsidR="003F29C9" w:rsidRPr="00947A77">
        <w:rPr>
          <w:bCs/>
          <w:sz w:val="24"/>
          <w:szCs w:val="24"/>
          <w:lang w:val="en-US" w:eastAsia="ar-SA"/>
        </w:rPr>
        <w:t>.</w:t>
      </w:r>
    </w:p>
    <w:p w:rsidR="003F29C9" w:rsidRPr="00947A77" w:rsidRDefault="00727095" w:rsidP="00727095">
      <w:pPr>
        <w:pStyle w:val="a9"/>
        <w:suppressAutoHyphens/>
        <w:autoSpaceDE w:val="0"/>
        <w:spacing w:before="480" w:after="240"/>
        <w:ind w:left="360"/>
        <w:jc w:val="both"/>
        <w:rPr>
          <w:bCs/>
          <w:sz w:val="24"/>
          <w:szCs w:val="24"/>
          <w:lang w:eastAsia="ar-SA"/>
        </w:rPr>
      </w:pPr>
      <w:r w:rsidRPr="00947A77">
        <w:rPr>
          <w:bCs/>
          <w:sz w:val="24"/>
          <w:szCs w:val="24"/>
          <w:lang w:val="en-US" w:eastAsia="ar-SA"/>
        </w:rPr>
        <w:t xml:space="preserve">[6] </w:t>
      </w:r>
      <w:proofErr w:type="spellStart"/>
      <w:r w:rsidR="003F29C9" w:rsidRPr="00947A77">
        <w:rPr>
          <w:bCs/>
          <w:sz w:val="24"/>
          <w:szCs w:val="24"/>
          <w:lang w:val="en-US" w:eastAsia="ar-SA"/>
        </w:rPr>
        <w:t>Twenge</w:t>
      </w:r>
      <w:proofErr w:type="spellEnd"/>
      <w:r w:rsidR="003F29C9" w:rsidRPr="00947A77">
        <w:rPr>
          <w:bCs/>
          <w:sz w:val="24"/>
          <w:szCs w:val="24"/>
          <w:lang w:val="en-US" w:eastAsia="ar-SA"/>
        </w:rPr>
        <w:t xml:space="preserve"> J. M. Have Smartphones Destroyed a Generation? </w:t>
      </w:r>
      <w:r w:rsidR="003F29C9" w:rsidRPr="00947A77">
        <w:rPr>
          <w:bCs/>
          <w:sz w:val="24"/>
          <w:szCs w:val="24"/>
          <w:lang w:val="ru-RU" w:eastAsia="ar-SA"/>
        </w:rPr>
        <w:t>Сайт</w:t>
      </w:r>
      <w:r w:rsidR="003F29C9" w:rsidRPr="00947A77">
        <w:rPr>
          <w:bCs/>
          <w:sz w:val="24"/>
          <w:szCs w:val="24"/>
          <w:lang w:val="en-US" w:eastAsia="ar-SA"/>
        </w:rPr>
        <w:t xml:space="preserve"> The Atlantic</w:t>
      </w:r>
      <w:r w:rsidR="003F29C9" w:rsidRPr="00947A77">
        <w:rPr>
          <w:bCs/>
          <w:sz w:val="24"/>
          <w:szCs w:val="24"/>
          <w:lang w:eastAsia="ar-SA"/>
        </w:rPr>
        <w:t>.</w:t>
      </w:r>
      <w:r w:rsidR="003F29C9" w:rsidRPr="00947A77">
        <w:rPr>
          <w:bCs/>
          <w:sz w:val="24"/>
          <w:szCs w:val="24"/>
          <w:lang w:val="en-US" w:eastAsia="ar-SA"/>
        </w:rPr>
        <w:t xml:space="preserve"> URL: </w:t>
      </w:r>
      <w:hyperlink r:id="rId25" w:history="1">
        <w:r w:rsidR="003F29C9" w:rsidRPr="00947A77">
          <w:rPr>
            <w:rStyle w:val="aa"/>
            <w:bCs/>
            <w:sz w:val="24"/>
            <w:szCs w:val="24"/>
            <w:lang w:val="en-US" w:eastAsia="ar-SA"/>
          </w:rPr>
          <w:t>https://www.theatlantic.com/magazine/archive/2017/09/has-the-smartphone-destroyed-a-generation/534198/</w:t>
        </w:r>
      </w:hyperlink>
      <w:r w:rsidR="003F29C9" w:rsidRPr="00947A77">
        <w:rPr>
          <w:bCs/>
          <w:sz w:val="24"/>
          <w:szCs w:val="24"/>
          <w:lang w:val="en-US" w:eastAsia="ar-SA"/>
        </w:rPr>
        <w:t xml:space="preserve"> </w:t>
      </w:r>
      <w:r w:rsidR="000670A0" w:rsidRPr="00947A77">
        <w:rPr>
          <w:sz w:val="24"/>
          <w:szCs w:val="24"/>
        </w:rPr>
        <w:t>(</w:t>
      </w:r>
      <w:proofErr w:type="spellStart"/>
      <w:r w:rsidR="000670A0" w:rsidRPr="00947A77">
        <w:rPr>
          <w:sz w:val="24"/>
          <w:szCs w:val="24"/>
        </w:rPr>
        <w:t>Last</w:t>
      </w:r>
      <w:proofErr w:type="spellEnd"/>
      <w:r w:rsidR="000670A0" w:rsidRPr="00947A77">
        <w:rPr>
          <w:sz w:val="24"/>
          <w:szCs w:val="24"/>
        </w:rPr>
        <w:t xml:space="preserve"> </w:t>
      </w:r>
      <w:proofErr w:type="spellStart"/>
      <w:r w:rsidR="000670A0" w:rsidRPr="00947A77">
        <w:rPr>
          <w:sz w:val="24"/>
          <w:szCs w:val="24"/>
        </w:rPr>
        <w:t>accessed</w:t>
      </w:r>
      <w:proofErr w:type="spellEnd"/>
      <w:r w:rsidR="000670A0" w:rsidRPr="00947A77">
        <w:rPr>
          <w:sz w:val="24"/>
          <w:szCs w:val="24"/>
        </w:rPr>
        <w:t xml:space="preserve">: </w:t>
      </w:r>
      <w:r w:rsidR="002E0E49" w:rsidRPr="00947A77">
        <w:rPr>
          <w:bCs/>
          <w:sz w:val="24"/>
          <w:szCs w:val="24"/>
          <w:lang w:val="en-US" w:eastAsia="ar-SA"/>
        </w:rPr>
        <w:t>22.10.2021), (in English).</w:t>
      </w:r>
    </w:p>
    <w:p w:rsidR="003F29C9" w:rsidRPr="00947A77" w:rsidRDefault="00727095" w:rsidP="00727095">
      <w:pPr>
        <w:pStyle w:val="a9"/>
        <w:suppressAutoHyphens/>
        <w:autoSpaceDE w:val="0"/>
        <w:spacing w:before="480" w:after="240"/>
        <w:ind w:left="360"/>
        <w:jc w:val="both"/>
        <w:rPr>
          <w:bCs/>
          <w:sz w:val="24"/>
          <w:szCs w:val="24"/>
          <w:lang w:eastAsia="ar-SA"/>
        </w:rPr>
      </w:pPr>
      <w:r w:rsidRPr="00947A77">
        <w:rPr>
          <w:bCs/>
          <w:sz w:val="24"/>
          <w:szCs w:val="24"/>
          <w:lang w:val="en-US" w:eastAsia="ar-SA"/>
        </w:rPr>
        <w:t xml:space="preserve">[7] </w:t>
      </w:r>
      <w:proofErr w:type="spellStart"/>
      <w:r w:rsidR="002E0E49" w:rsidRPr="00947A77">
        <w:rPr>
          <w:bCs/>
          <w:sz w:val="24"/>
          <w:szCs w:val="24"/>
          <w:lang w:val="en-US" w:eastAsia="ar-SA"/>
        </w:rPr>
        <w:t>Poliakov</w:t>
      </w:r>
      <w:proofErr w:type="spellEnd"/>
      <w:r w:rsidR="002E0E49" w:rsidRPr="00947A77">
        <w:rPr>
          <w:bCs/>
          <w:sz w:val="24"/>
          <w:szCs w:val="24"/>
          <w:lang w:eastAsia="ar-SA"/>
        </w:rPr>
        <w:t xml:space="preserve"> </w:t>
      </w:r>
      <w:r w:rsidR="002E0E49" w:rsidRPr="00947A77">
        <w:rPr>
          <w:bCs/>
          <w:sz w:val="24"/>
          <w:szCs w:val="24"/>
          <w:lang w:val="en-US" w:eastAsia="ar-SA"/>
        </w:rPr>
        <w:t>S</w:t>
      </w:r>
      <w:r w:rsidR="002E0E49" w:rsidRPr="00947A77">
        <w:rPr>
          <w:bCs/>
          <w:sz w:val="24"/>
          <w:szCs w:val="24"/>
          <w:lang w:eastAsia="ar-SA"/>
        </w:rPr>
        <w:t>.</w:t>
      </w:r>
      <w:r w:rsidR="002E0E49" w:rsidRPr="00947A77">
        <w:rPr>
          <w:bCs/>
          <w:sz w:val="24"/>
          <w:szCs w:val="24"/>
          <w:lang w:val="en-US" w:eastAsia="ar-SA"/>
        </w:rPr>
        <w:t>D</w:t>
      </w:r>
      <w:r w:rsidR="002E0E49" w:rsidRPr="00947A77">
        <w:rPr>
          <w:bCs/>
          <w:sz w:val="24"/>
          <w:szCs w:val="24"/>
          <w:lang w:eastAsia="ar-SA"/>
        </w:rPr>
        <w:t xml:space="preserve">., </w:t>
      </w:r>
      <w:proofErr w:type="spellStart"/>
      <w:r w:rsidR="002E0E49" w:rsidRPr="00947A77">
        <w:rPr>
          <w:bCs/>
          <w:sz w:val="24"/>
          <w:szCs w:val="24"/>
          <w:lang w:val="en-US" w:eastAsia="ar-SA"/>
        </w:rPr>
        <w:t>Belozerova</w:t>
      </w:r>
      <w:proofErr w:type="spellEnd"/>
      <w:r w:rsidR="002E0E49" w:rsidRPr="00947A77">
        <w:rPr>
          <w:bCs/>
          <w:sz w:val="24"/>
          <w:szCs w:val="24"/>
          <w:lang w:eastAsia="ar-SA"/>
        </w:rPr>
        <w:t xml:space="preserve"> </w:t>
      </w:r>
      <w:r w:rsidR="002E0E49" w:rsidRPr="00947A77">
        <w:rPr>
          <w:bCs/>
          <w:sz w:val="24"/>
          <w:szCs w:val="24"/>
          <w:lang w:val="en-US" w:eastAsia="ar-SA"/>
        </w:rPr>
        <w:t>L</w:t>
      </w:r>
      <w:r w:rsidR="002E0E49" w:rsidRPr="00947A77">
        <w:rPr>
          <w:bCs/>
          <w:sz w:val="24"/>
          <w:szCs w:val="24"/>
          <w:lang w:eastAsia="ar-SA"/>
        </w:rPr>
        <w:t xml:space="preserve">.А., </w:t>
      </w:r>
      <w:proofErr w:type="spellStart"/>
      <w:r w:rsidR="002E0E49" w:rsidRPr="00947A77">
        <w:rPr>
          <w:bCs/>
          <w:sz w:val="24"/>
          <w:szCs w:val="24"/>
          <w:lang w:val="en-US" w:eastAsia="ar-SA"/>
        </w:rPr>
        <w:t>Vershinina</w:t>
      </w:r>
      <w:proofErr w:type="spellEnd"/>
      <w:r w:rsidR="002E0E49" w:rsidRPr="00947A77">
        <w:rPr>
          <w:bCs/>
          <w:sz w:val="24"/>
          <w:szCs w:val="24"/>
          <w:lang w:eastAsia="ar-SA"/>
        </w:rPr>
        <w:t xml:space="preserve"> </w:t>
      </w:r>
      <w:r w:rsidR="002E0E49" w:rsidRPr="00947A77">
        <w:rPr>
          <w:bCs/>
          <w:sz w:val="24"/>
          <w:szCs w:val="24"/>
          <w:lang w:val="en-US" w:eastAsia="ar-SA"/>
        </w:rPr>
        <w:t>V</w:t>
      </w:r>
      <w:r w:rsidR="002E0E49" w:rsidRPr="00947A77">
        <w:rPr>
          <w:bCs/>
          <w:sz w:val="24"/>
          <w:szCs w:val="24"/>
          <w:lang w:eastAsia="ar-SA"/>
        </w:rPr>
        <w:t>.</w:t>
      </w:r>
      <w:r w:rsidR="002E0E49" w:rsidRPr="00947A77">
        <w:rPr>
          <w:bCs/>
          <w:sz w:val="24"/>
          <w:szCs w:val="24"/>
          <w:lang w:val="en-US" w:eastAsia="ar-SA"/>
        </w:rPr>
        <w:t>V</w:t>
      </w:r>
      <w:r w:rsidR="002E0E49" w:rsidRPr="00947A77">
        <w:rPr>
          <w:bCs/>
          <w:sz w:val="24"/>
          <w:szCs w:val="24"/>
          <w:lang w:eastAsia="ar-SA"/>
        </w:rPr>
        <w:t xml:space="preserve">., </w:t>
      </w:r>
      <w:proofErr w:type="spellStart"/>
      <w:r w:rsidR="002E0E49" w:rsidRPr="00947A77">
        <w:rPr>
          <w:bCs/>
          <w:sz w:val="24"/>
          <w:szCs w:val="24"/>
          <w:lang w:val="en-US" w:eastAsia="ar-SA"/>
        </w:rPr>
        <w:t>Danilov</w:t>
      </w:r>
      <w:proofErr w:type="spellEnd"/>
      <w:r w:rsidR="002E0E49" w:rsidRPr="00947A77">
        <w:rPr>
          <w:bCs/>
          <w:sz w:val="24"/>
          <w:szCs w:val="24"/>
          <w:lang w:eastAsia="ar-SA"/>
        </w:rPr>
        <w:t xml:space="preserve"> </w:t>
      </w:r>
      <w:r w:rsidR="002E0E49" w:rsidRPr="00947A77">
        <w:rPr>
          <w:bCs/>
          <w:sz w:val="24"/>
          <w:szCs w:val="24"/>
          <w:lang w:val="en-US" w:eastAsia="ar-SA"/>
        </w:rPr>
        <w:t>S</w:t>
      </w:r>
      <w:r w:rsidR="002E0E49" w:rsidRPr="00947A77">
        <w:rPr>
          <w:bCs/>
          <w:sz w:val="24"/>
          <w:szCs w:val="24"/>
          <w:lang w:eastAsia="ar-SA"/>
        </w:rPr>
        <w:t>.</w:t>
      </w:r>
      <w:r w:rsidR="002E0E49" w:rsidRPr="00947A77">
        <w:rPr>
          <w:bCs/>
          <w:sz w:val="24"/>
          <w:szCs w:val="24"/>
          <w:lang w:val="en-US" w:eastAsia="ar-SA"/>
        </w:rPr>
        <w:t>V</w:t>
      </w:r>
      <w:r w:rsidR="002E0E49" w:rsidRPr="00947A77">
        <w:rPr>
          <w:bCs/>
          <w:sz w:val="24"/>
          <w:szCs w:val="24"/>
          <w:lang w:eastAsia="ar-SA"/>
        </w:rPr>
        <w:t>., К</w:t>
      </w:r>
      <w:proofErr w:type="spellStart"/>
      <w:r w:rsidR="002E0E49" w:rsidRPr="00947A77">
        <w:rPr>
          <w:bCs/>
          <w:sz w:val="24"/>
          <w:szCs w:val="24"/>
          <w:lang w:val="en-US" w:eastAsia="ar-SA"/>
        </w:rPr>
        <w:t>rivtsova</w:t>
      </w:r>
      <w:proofErr w:type="spellEnd"/>
      <w:r w:rsidR="002E0E49" w:rsidRPr="00947A77">
        <w:rPr>
          <w:bCs/>
          <w:sz w:val="24"/>
          <w:szCs w:val="24"/>
          <w:lang w:eastAsia="ar-SA"/>
        </w:rPr>
        <w:t xml:space="preserve"> </w:t>
      </w:r>
      <w:r w:rsidR="002E0E49" w:rsidRPr="00947A77">
        <w:rPr>
          <w:bCs/>
          <w:sz w:val="24"/>
          <w:szCs w:val="24"/>
          <w:lang w:val="en-US" w:eastAsia="ar-SA"/>
        </w:rPr>
        <w:t>N</w:t>
      </w:r>
      <w:r w:rsidR="002E0E49" w:rsidRPr="00947A77">
        <w:rPr>
          <w:bCs/>
          <w:sz w:val="24"/>
          <w:szCs w:val="24"/>
          <w:lang w:eastAsia="ar-SA"/>
        </w:rPr>
        <w:t>.</w:t>
      </w:r>
      <w:r w:rsidR="002E0E49" w:rsidRPr="00947A77">
        <w:rPr>
          <w:bCs/>
          <w:sz w:val="24"/>
          <w:szCs w:val="24"/>
          <w:lang w:val="en-US" w:eastAsia="ar-SA"/>
        </w:rPr>
        <w:t>S</w:t>
      </w:r>
      <w:r w:rsidR="003F29C9" w:rsidRPr="00947A77">
        <w:rPr>
          <w:bCs/>
          <w:sz w:val="24"/>
          <w:szCs w:val="24"/>
          <w:lang w:eastAsia="ar-SA"/>
        </w:rPr>
        <w:t xml:space="preserve">. </w:t>
      </w:r>
      <w:r w:rsidR="002E0E49" w:rsidRPr="00947A77">
        <w:rPr>
          <w:bCs/>
          <w:sz w:val="24"/>
          <w:szCs w:val="24"/>
          <w:lang w:eastAsia="ar-SA"/>
        </w:rPr>
        <w:t>"</w:t>
      </w:r>
      <w:proofErr w:type="spellStart"/>
      <w:r w:rsidR="002E0E49" w:rsidRPr="00947A77">
        <w:rPr>
          <w:bCs/>
          <w:sz w:val="24"/>
          <w:szCs w:val="24"/>
          <w:lang w:eastAsia="ar-SA"/>
        </w:rPr>
        <w:t>Clip</w:t>
      </w:r>
      <w:proofErr w:type="spellEnd"/>
      <w:r w:rsidR="002E0E49" w:rsidRPr="00947A77">
        <w:rPr>
          <w:bCs/>
          <w:sz w:val="24"/>
          <w:szCs w:val="24"/>
          <w:lang w:eastAsia="ar-SA"/>
        </w:rPr>
        <w:t xml:space="preserve"> </w:t>
      </w:r>
      <w:proofErr w:type="spellStart"/>
      <w:r w:rsidR="002E0E49" w:rsidRPr="00947A77">
        <w:rPr>
          <w:bCs/>
          <w:sz w:val="24"/>
          <w:szCs w:val="24"/>
          <w:lang w:eastAsia="ar-SA"/>
        </w:rPr>
        <w:t>thinking</w:t>
      </w:r>
      <w:proofErr w:type="spellEnd"/>
      <w:r w:rsidR="002E0E49" w:rsidRPr="00947A77">
        <w:rPr>
          <w:bCs/>
          <w:sz w:val="24"/>
          <w:szCs w:val="24"/>
          <w:lang w:eastAsia="ar-SA"/>
        </w:rPr>
        <w:t xml:space="preserve">" </w:t>
      </w:r>
      <w:proofErr w:type="spellStart"/>
      <w:r w:rsidR="002E0E49" w:rsidRPr="00947A77">
        <w:rPr>
          <w:bCs/>
          <w:sz w:val="24"/>
          <w:szCs w:val="24"/>
          <w:lang w:eastAsia="ar-SA"/>
        </w:rPr>
        <w:t>among</w:t>
      </w:r>
      <w:proofErr w:type="spellEnd"/>
      <w:r w:rsidR="002E0E49" w:rsidRPr="00947A77">
        <w:rPr>
          <w:bCs/>
          <w:sz w:val="24"/>
          <w:szCs w:val="24"/>
          <w:lang w:eastAsia="ar-SA"/>
        </w:rPr>
        <w:t xml:space="preserve"> </w:t>
      </w:r>
      <w:proofErr w:type="spellStart"/>
      <w:r w:rsidR="002E0E49" w:rsidRPr="00947A77">
        <w:rPr>
          <w:bCs/>
          <w:sz w:val="24"/>
          <w:szCs w:val="24"/>
          <w:lang w:eastAsia="ar-SA"/>
        </w:rPr>
        <w:t>senior</w:t>
      </w:r>
      <w:proofErr w:type="spellEnd"/>
      <w:r w:rsidR="002E0E49" w:rsidRPr="00947A77">
        <w:rPr>
          <w:bCs/>
          <w:sz w:val="24"/>
          <w:szCs w:val="24"/>
          <w:lang w:eastAsia="ar-SA"/>
        </w:rPr>
        <w:t xml:space="preserve"> </w:t>
      </w:r>
      <w:proofErr w:type="spellStart"/>
      <w:r w:rsidR="002E0E49" w:rsidRPr="00947A77">
        <w:rPr>
          <w:bCs/>
          <w:sz w:val="24"/>
          <w:szCs w:val="24"/>
          <w:lang w:eastAsia="ar-SA"/>
        </w:rPr>
        <w:t>pupils</w:t>
      </w:r>
      <w:proofErr w:type="spellEnd"/>
      <w:r w:rsidR="002E0E49" w:rsidRPr="00947A77">
        <w:rPr>
          <w:bCs/>
          <w:sz w:val="24"/>
          <w:szCs w:val="24"/>
          <w:lang w:eastAsia="ar-SA"/>
        </w:rPr>
        <w:t xml:space="preserve"> </w:t>
      </w:r>
      <w:proofErr w:type="spellStart"/>
      <w:r w:rsidR="002E0E49" w:rsidRPr="00947A77">
        <w:rPr>
          <w:bCs/>
          <w:sz w:val="24"/>
          <w:szCs w:val="24"/>
          <w:lang w:eastAsia="ar-SA"/>
        </w:rPr>
        <w:t>and</w:t>
      </w:r>
      <w:proofErr w:type="spellEnd"/>
      <w:r w:rsidR="002E0E49" w:rsidRPr="00947A77">
        <w:rPr>
          <w:bCs/>
          <w:sz w:val="24"/>
          <w:szCs w:val="24"/>
          <w:lang w:eastAsia="ar-SA"/>
        </w:rPr>
        <w:t xml:space="preserve"> </w:t>
      </w:r>
      <w:proofErr w:type="spellStart"/>
      <w:r w:rsidR="002E0E49" w:rsidRPr="00947A77">
        <w:rPr>
          <w:bCs/>
          <w:sz w:val="24"/>
          <w:szCs w:val="24"/>
          <w:lang w:eastAsia="ar-SA"/>
        </w:rPr>
        <w:t>students</w:t>
      </w:r>
      <w:proofErr w:type="spellEnd"/>
      <w:r w:rsidR="002E0E49" w:rsidRPr="00947A77">
        <w:rPr>
          <w:bCs/>
          <w:sz w:val="24"/>
          <w:szCs w:val="24"/>
          <w:lang w:eastAsia="ar-SA"/>
        </w:rPr>
        <w:t xml:space="preserve">: </w:t>
      </w:r>
      <w:proofErr w:type="spellStart"/>
      <w:r w:rsidR="002E0E49" w:rsidRPr="00947A77">
        <w:rPr>
          <w:bCs/>
          <w:sz w:val="24"/>
          <w:szCs w:val="24"/>
          <w:lang w:eastAsia="ar-SA"/>
        </w:rPr>
        <w:t>research</w:t>
      </w:r>
      <w:proofErr w:type="spellEnd"/>
      <w:r w:rsidR="002E0E49" w:rsidRPr="00947A77">
        <w:rPr>
          <w:bCs/>
          <w:sz w:val="24"/>
          <w:szCs w:val="24"/>
          <w:lang w:eastAsia="ar-SA"/>
        </w:rPr>
        <w:t xml:space="preserve"> </w:t>
      </w:r>
      <w:proofErr w:type="spellStart"/>
      <w:r w:rsidR="002E0E49" w:rsidRPr="00947A77">
        <w:rPr>
          <w:bCs/>
          <w:sz w:val="24"/>
          <w:szCs w:val="24"/>
          <w:lang w:eastAsia="ar-SA"/>
        </w:rPr>
        <w:t>experience</w:t>
      </w:r>
      <w:proofErr w:type="spellEnd"/>
      <w:r w:rsidR="002E0E49" w:rsidRPr="00947A77">
        <w:rPr>
          <w:bCs/>
          <w:sz w:val="24"/>
          <w:szCs w:val="24"/>
          <w:lang w:eastAsia="ar-SA"/>
        </w:rPr>
        <w:t xml:space="preserve"> </w:t>
      </w:r>
      <w:r w:rsidR="003F29C9" w:rsidRPr="00947A77">
        <w:rPr>
          <w:bCs/>
          <w:sz w:val="24"/>
          <w:szCs w:val="24"/>
          <w:lang w:eastAsia="ar-SA"/>
        </w:rPr>
        <w:t xml:space="preserve">// </w:t>
      </w:r>
      <w:proofErr w:type="spellStart"/>
      <w:r w:rsidR="002E0E49" w:rsidRPr="00947A77">
        <w:rPr>
          <w:bCs/>
          <w:sz w:val="24"/>
          <w:szCs w:val="24"/>
          <w:lang w:val="en-US" w:eastAsia="ar-SA"/>
        </w:rPr>
        <w:t>Vestnik</w:t>
      </w:r>
      <w:proofErr w:type="spellEnd"/>
      <w:r w:rsidR="002E0E49" w:rsidRPr="00947A77">
        <w:rPr>
          <w:bCs/>
          <w:sz w:val="24"/>
          <w:szCs w:val="24"/>
          <w:lang w:eastAsia="ar-SA"/>
        </w:rPr>
        <w:t xml:space="preserve"> </w:t>
      </w:r>
      <w:proofErr w:type="spellStart"/>
      <w:r w:rsidR="002E0E49" w:rsidRPr="00947A77">
        <w:rPr>
          <w:bCs/>
          <w:sz w:val="24"/>
          <w:szCs w:val="24"/>
          <w:lang w:val="en-US" w:eastAsia="ar-SA"/>
        </w:rPr>
        <w:t>Moskovskogo</w:t>
      </w:r>
      <w:proofErr w:type="spellEnd"/>
      <w:r w:rsidR="002E0E49" w:rsidRPr="00947A77">
        <w:rPr>
          <w:bCs/>
          <w:sz w:val="24"/>
          <w:szCs w:val="24"/>
          <w:lang w:eastAsia="ar-SA"/>
        </w:rPr>
        <w:t xml:space="preserve"> </w:t>
      </w:r>
      <w:proofErr w:type="spellStart"/>
      <w:r w:rsidR="002E0E49" w:rsidRPr="00947A77">
        <w:rPr>
          <w:bCs/>
          <w:sz w:val="24"/>
          <w:szCs w:val="24"/>
          <w:lang w:val="en-US" w:eastAsia="ar-SA"/>
        </w:rPr>
        <w:t>universiteta</w:t>
      </w:r>
      <w:proofErr w:type="spellEnd"/>
      <w:r w:rsidR="002E0E49" w:rsidRPr="00947A77">
        <w:rPr>
          <w:bCs/>
          <w:sz w:val="24"/>
          <w:szCs w:val="24"/>
          <w:lang w:eastAsia="ar-SA"/>
        </w:rPr>
        <w:t xml:space="preserve">. </w:t>
      </w:r>
      <w:proofErr w:type="spellStart"/>
      <w:proofErr w:type="gramStart"/>
      <w:r w:rsidR="002E0E49" w:rsidRPr="00947A77">
        <w:rPr>
          <w:bCs/>
          <w:sz w:val="24"/>
          <w:szCs w:val="24"/>
          <w:lang w:val="en-US" w:eastAsia="ar-SA"/>
        </w:rPr>
        <w:t>Seriia</w:t>
      </w:r>
      <w:proofErr w:type="spellEnd"/>
      <w:r w:rsidR="003F29C9" w:rsidRPr="00947A77">
        <w:rPr>
          <w:bCs/>
          <w:sz w:val="24"/>
          <w:szCs w:val="24"/>
          <w:lang w:eastAsia="ar-SA"/>
        </w:rPr>
        <w:t xml:space="preserve"> 14.</w:t>
      </w:r>
      <w:proofErr w:type="gramEnd"/>
      <w:r w:rsidR="003F29C9" w:rsidRPr="00947A77">
        <w:rPr>
          <w:bCs/>
          <w:sz w:val="24"/>
          <w:szCs w:val="24"/>
          <w:lang w:eastAsia="ar-SA"/>
        </w:rPr>
        <w:t xml:space="preserve"> </w:t>
      </w:r>
      <w:proofErr w:type="spellStart"/>
      <w:proofErr w:type="gramStart"/>
      <w:r w:rsidR="002E0E49" w:rsidRPr="00947A77">
        <w:rPr>
          <w:bCs/>
          <w:sz w:val="24"/>
          <w:szCs w:val="24"/>
          <w:lang w:val="en-US" w:eastAsia="ar-SA"/>
        </w:rPr>
        <w:t>Psikhologiia</w:t>
      </w:r>
      <w:proofErr w:type="spellEnd"/>
      <w:r w:rsidR="002E0E49" w:rsidRPr="00947A77">
        <w:rPr>
          <w:bCs/>
          <w:sz w:val="24"/>
          <w:szCs w:val="24"/>
          <w:lang w:eastAsia="ar-SA"/>
        </w:rPr>
        <w:t>.</w:t>
      </w:r>
      <w:proofErr w:type="gramEnd"/>
      <w:r w:rsidR="002E0E49" w:rsidRPr="00947A77">
        <w:rPr>
          <w:bCs/>
          <w:sz w:val="24"/>
          <w:szCs w:val="24"/>
          <w:lang w:eastAsia="ar-SA"/>
        </w:rPr>
        <w:t xml:space="preserve"> 2019. № 4. </w:t>
      </w:r>
      <w:r w:rsidR="002E0E49" w:rsidRPr="00947A77">
        <w:rPr>
          <w:bCs/>
          <w:sz w:val="24"/>
          <w:szCs w:val="24"/>
          <w:lang w:val="en-US" w:eastAsia="ar-SA"/>
        </w:rPr>
        <w:t>S</w:t>
      </w:r>
      <w:r w:rsidR="003F29C9" w:rsidRPr="00947A77">
        <w:rPr>
          <w:bCs/>
          <w:sz w:val="24"/>
          <w:szCs w:val="24"/>
          <w:lang w:eastAsia="ar-SA"/>
        </w:rPr>
        <w:t xml:space="preserve">. 126–143. </w:t>
      </w:r>
      <w:proofErr w:type="spellStart"/>
      <w:r w:rsidR="003F29C9" w:rsidRPr="00947A77">
        <w:rPr>
          <w:bCs/>
          <w:sz w:val="24"/>
          <w:szCs w:val="24"/>
          <w:lang w:eastAsia="ar-SA"/>
        </w:rPr>
        <w:t>doi</w:t>
      </w:r>
      <w:proofErr w:type="spellEnd"/>
      <w:r w:rsidR="003F29C9" w:rsidRPr="00947A77">
        <w:rPr>
          <w:bCs/>
          <w:sz w:val="24"/>
          <w:szCs w:val="24"/>
          <w:lang w:eastAsia="ar-SA"/>
        </w:rPr>
        <w:t xml:space="preserve">: 10.11621/vsp.2019.04.129. URL: </w:t>
      </w:r>
      <w:hyperlink r:id="rId26" w:history="1">
        <w:r w:rsidR="003F29C9" w:rsidRPr="00947A77">
          <w:rPr>
            <w:rStyle w:val="aa"/>
            <w:bCs/>
            <w:sz w:val="24"/>
            <w:szCs w:val="24"/>
            <w:lang w:eastAsia="ar-SA"/>
          </w:rPr>
          <w:t>https://cyberleninka.ru/article/n/klipovoe-myshlenie-u-starsheklassnikov-i-studentov-opyt-issledovaniya</w:t>
        </w:r>
      </w:hyperlink>
      <w:r w:rsidR="003F29C9" w:rsidRPr="00947A77">
        <w:rPr>
          <w:bCs/>
          <w:sz w:val="24"/>
          <w:szCs w:val="24"/>
          <w:lang w:eastAsia="ar-SA"/>
        </w:rPr>
        <w:t xml:space="preserve"> </w:t>
      </w:r>
      <w:r w:rsidR="000670A0" w:rsidRPr="00947A77">
        <w:rPr>
          <w:sz w:val="24"/>
          <w:szCs w:val="24"/>
        </w:rPr>
        <w:t>(</w:t>
      </w:r>
      <w:proofErr w:type="spellStart"/>
      <w:r w:rsidR="000670A0" w:rsidRPr="00947A77">
        <w:rPr>
          <w:sz w:val="24"/>
          <w:szCs w:val="24"/>
        </w:rPr>
        <w:t>Last</w:t>
      </w:r>
      <w:proofErr w:type="spellEnd"/>
      <w:r w:rsidR="000670A0" w:rsidRPr="00947A77">
        <w:rPr>
          <w:sz w:val="24"/>
          <w:szCs w:val="24"/>
        </w:rPr>
        <w:t xml:space="preserve"> </w:t>
      </w:r>
      <w:proofErr w:type="spellStart"/>
      <w:r w:rsidR="000670A0" w:rsidRPr="00947A77">
        <w:rPr>
          <w:sz w:val="24"/>
          <w:szCs w:val="24"/>
        </w:rPr>
        <w:t>accessed</w:t>
      </w:r>
      <w:proofErr w:type="spellEnd"/>
      <w:r w:rsidR="000670A0" w:rsidRPr="00947A77">
        <w:rPr>
          <w:sz w:val="24"/>
          <w:szCs w:val="24"/>
        </w:rPr>
        <w:t xml:space="preserve">: </w:t>
      </w:r>
      <w:r w:rsidR="003F29C9" w:rsidRPr="00947A77">
        <w:rPr>
          <w:bCs/>
          <w:sz w:val="24"/>
          <w:szCs w:val="24"/>
          <w:lang w:eastAsia="ar-SA"/>
        </w:rPr>
        <w:t>22.10.2021)</w:t>
      </w:r>
      <w:r w:rsidR="008E34D1" w:rsidRPr="00947A77">
        <w:rPr>
          <w:bCs/>
          <w:sz w:val="24"/>
          <w:szCs w:val="24"/>
          <w:lang w:eastAsia="ar-SA"/>
        </w:rPr>
        <w:t xml:space="preserve">, </w:t>
      </w:r>
      <w:r w:rsidR="008E34D1" w:rsidRPr="00947A77">
        <w:rPr>
          <w:bCs/>
          <w:sz w:val="24"/>
          <w:szCs w:val="24"/>
          <w:lang w:val="en-US" w:eastAsia="ar-SA"/>
        </w:rPr>
        <w:t>(in Russian).</w:t>
      </w:r>
    </w:p>
    <w:p w:rsidR="003F29C9" w:rsidRPr="00947A77" w:rsidRDefault="00727095" w:rsidP="00727095">
      <w:pPr>
        <w:pStyle w:val="a9"/>
        <w:suppressAutoHyphens/>
        <w:autoSpaceDE w:val="0"/>
        <w:spacing w:before="480" w:after="240"/>
        <w:ind w:left="360"/>
        <w:jc w:val="both"/>
        <w:rPr>
          <w:bCs/>
          <w:sz w:val="24"/>
          <w:szCs w:val="24"/>
          <w:lang w:eastAsia="ar-SA"/>
        </w:rPr>
      </w:pPr>
      <w:r w:rsidRPr="00947A77">
        <w:rPr>
          <w:bCs/>
          <w:sz w:val="24"/>
          <w:szCs w:val="24"/>
          <w:lang w:val="en-US" w:eastAsia="ar-SA"/>
        </w:rPr>
        <w:t xml:space="preserve">[8] </w:t>
      </w:r>
      <w:proofErr w:type="spellStart"/>
      <w:r w:rsidR="008E34D1" w:rsidRPr="00947A77">
        <w:rPr>
          <w:bCs/>
          <w:sz w:val="24"/>
          <w:szCs w:val="24"/>
          <w:lang w:val="en-US" w:eastAsia="ar-SA"/>
        </w:rPr>
        <w:t>Soloviev</w:t>
      </w:r>
      <w:proofErr w:type="spellEnd"/>
      <w:r w:rsidR="008E34D1" w:rsidRPr="00947A77">
        <w:rPr>
          <w:bCs/>
          <w:sz w:val="24"/>
          <w:szCs w:val="24"/>
          <w:lang w:eastAsia="ar-SA"/>
        </w:rPr>
        <w:t xml:space="preserve"> </w:t>
      </w:r>
      <w:r w:rsidR="008E34D1" w:rsidRPr="00947A77">
        <w:rPr>
          <w:bCs/>
          <w:sz w:val="24"/>
          <w:szCs w:val="24"/>
          <w:lang w:val="en-US" w:eastAsia="ar-SA"/>
        </w:rPr>
        <w:t>D</w:t>
      </w:r>
      <w:r w:rsidR="003F29C9" w:rsidRPr="00947A77">
        <w:rPr>
          <w:bCs/>
          <w:sz w:val="24"/>
          <w:szCs w:val="24"/>
          <w:lang w:eastAsia="ar-SA"/>
        </w:rPr>
        <w:t xml:space="preserve">. </w:t>
      </w:r>
      <w:proofErr w:type="spellStart"/>
      <w:r w:rsidR="003F29C9" w:rsidRPr="00947A77">
        <w:rPr>
          <w:bCs/>
          <w:sz w:val="24"/>
          <w:szCs w:val="24"/>
          <w:lang w:eastAsia="ar-SA"/>
        </w:rPr>
        <w:t>Digital</w:t>
      </w:r>
      <w:proofErr w:type="spellEnd"/>
      <w:r w:rsidR="003F29C9" w:rsidRPr="00947A77">
        <w:rPr>
          <w:bCs/>
          <w:sz w:val="24"/>
          <w:szCs w:val="24"/>
          <w:lang w:eastAsia="ar-SA"/>
        </w:rPr>
        <w:t xml:space="preserve"> </w:t>
      </w:r>
      <w:proofErr w:type="spellStart"/>
      <w:r w:rsidR="003F29C9" w:rsidRPr="00947A77">
        <w:rPr>
          <w:bCs/>
          <w:sz w:val="24"/>
          <w:szCs w:val="24"/>
          <w:lang w:eastAsia="ar-SA"/>
        </w:rPr>
        <w:t>Detox</w:t>
      </w:r>
      <w:proofErr w:type="spellEnd"/>
      <w:r w:rsidR="003F29C9" w:rsidRPr="00947A77">
        <w:rPr>
          <w:bCs/>
          <w:sz w:val="24"/>
          <w:szCs w:val="24"/>
          <w:lang w:eastAsia="ar-SA"/>
        </w:rPr>
        <w:t xml:space="preserve"> — </w:t>
      </w:r>
      <w:proofErr w:type="spellStart"/>
      <w:r w:rsidR="008E34D1" w:rsidRPr="00947A77">
        <w:rPr>
          <w:bCs/>
          <w:sz w:val="24"/>
          <w:szCs w:val="24"/>
          <w:lang w:eastAsia="ar-SA"/>
        </w:rPr>
        <w:t>trend</w:t>
      </w:r>
      <w:proofErr w:type="spellEnd"/>
      <w:r w:rsidR="008E34D1" w:rsidRPr="00947A77">
        <w:rPr>
          <w:bCs/>
          <w:sz w:val="24"/>
          <w:szCs w:val="24"/>
          <w:lang w:eastAsia="ar-SA"/>
        </w:rPr>
        <w:t xml:space="preserve"> r</w:t>
      </w:r>
      <w:r w:rsidR="008E34D1" w:rsidRPr="00947A77">
        <w:rPr>
          <w:bCs/>
          <w:sz w:val="24"/>
          <w:szCs w:val="24"/>
          <w:lang w:val="en-US" w:eastAsia="ar-SA"/>
        </w:rPr>
        <w:t>e</w:t>
      </w:r>
      <w:proofErr w:type="spellStart"/>
      <w:r w:rsidR="008E34D1" w:rsidRPr="00947A77">
        <w:rPr>
          <w:bCs/>
          <w:sz w:val="24"/>
          <w:szCs w:val="24"/>
          <w:lang w:eastAsia="ar-SA"/>
        </w:rPr>
        <w:t>view</w:t>
      </w:r>
      <w:proofErr w:type="spellEnd"/>
      <w:r w:rsidR="008E34D1" w:rsidRPr="00947A77">
        <w:rPr>
          <w:bCs/>
          <w:sz w:val="24"/>
          <w:szCs w:val="24"/>
          <w:lang w:eastAsia="ar-SA"/>
        </w:rPr>
        <w:t xml:space="preserve"> </w:t>
      </w:r>
      <w:r w:rsidR="003F29C9" w:rsidRPr="00947A77">
        <w:rPr>
          <w:bCs/>
          <w:sz w:val="24"/>
          <w:szCs w:val="24"/>
          <w:lang w:eastAsia="ar-SA"/>
        </w:rPr>
        <w:t xml:space="preserve">// </w:t>
      </w:r>
      <w:proofErr w:type="spellStart"/>
      <w:r w:rsidR="003F29C9" w:rsidRPr="00947A77">
        <w:rPr>
          <w:bCs/>
          <w:sz w:val="24"/>
          <w:szCs w:val="24"/>
          <w:lang w:eastAsia="ar-SA"/>
        </w:rPr>
        <w:t>Cossa</w:t>
      </w:r>
      <w:proofErr w:type="spellEnd"/>
      <w:r w:rsidR="003F29C9" w:rsidRPr="00947A77">
        <w:rPr>
          <w:bCs/>
          <w:sz w:val="24"/>
          <w:szCs w:val="24"/>
          <w:lang w:eastAsia="ar-SA"/>
        </w:rPr>
        <w:t xml:space="preserve">, 11.06.2013. URL: </w:t>
      </w:r>
      <w:hyperlink r:id="rId27" w:history="1">
        <w:r w:rsidR="003F29C9" w:rsidRPr="00947A77">
          <w:rPr>
            <w:rStyle w:val="aa"/>
            <w:bCs/>
            <w:sz w:val="24"/>
            <w:szCs w:val="24"/>
            <w:lang w:eastAsia="ar-SA"/>
          </w:rPr>
          <w:t>https://www.cossa.ru/152/41922/</w:t>
        </w:r>
      </w:hyperlink>
      <w:r w:rsidR="003F29C9" w:rsidRPr="00947A77">
        <w:rPr>
          <w:bCs/>
          <w:sz w:val="24"/>
          <w:szCs w:val="24"/>
          <w:lang w:eastAsia="ar-SA"/>
        </w:rPr>
        <w:t xml:space="preserve"> (дата звернення 22.10.2021)</w:t>
      </w:r>
      <w:r w:rsidR="008E34D1" w:rsidRPr="00947A77">
        <w:rPr>
          <w:bCs/>
          <w:sz w:val="24"/>
          <w:szCs w:val="24"/>
          <w:lang w:val="en-US" w:eastAsia="ar-SA"/>
        </w:rPr>
        <w:t>, (in Russian)</w:t>
      </w:r>
      <w:r w:rsidR="003F29C9" w:rsidRPr="00947A77">
        <w:rPr>
          <w:bCs/>
          <w:sz w:val="24"/>
          <w:szCs w:val="24"/>
          <w:lang w:eastAsia="ar-SA"/>
        </w:rPr>
        <w:t>.</w:t>
      </w:r>
    </w:p>
    <w:p w:rsidR="003F29C9" w:rsidRPr="00947A77" w:rsidRDefault="00727095" w:rsidP="00727095">
      <w:pPr>
        <w:pStyle w:val="a9"/>
        <w:suppressAutoHyphens/>
        <w:autoSpaceDE w:val="0"/>
        <w:spacing w:before="480" w:after="240"/>
        <w:ind w:left="360"/>
        <w:jc w:val="both"/>
        <w:rPr>
          <w:bCs/>
          <w:sz w:val="24"/>
          <w:szCs w:val="24"/>
          <w:lang w:eastAsia="ar-SA"/>
        </w:rPr>
      </w:pPr>
      <w:r w:rsidRPr="00947A77">
        <w:rPr>
          <w:bCs/>
          <w:sz w:val="24"/>
          <w:szCs w:val="24"/>
          <w:lang w:val="en-US" w:eastAsia="ar-SA"/>
        </w:rPr>
        <w:t xml:space="preserve">[9] </w:t>
      </w:r>
      <w:proofErr w:type="spellStart"/>
      <w:r w:rsidR="008E34D1" w:rsidRPr="00947A77">
        <w:rPr>
          <w:bCs/>
          <w:sz w:val="24"/>
          <w:szCs w:val="24"/>
          <w:lang w:eastAsia="ar-SA"/>
        </w:rPr>
        <w:t>Digital</w:t>
      </w:r>
      <w:proofErr w:type="spellEnd"/>
      <w:r w:rsidR="008E34D1" w:rsidRPr="00947A77">
        <w:rPr>
          <w:bCs/>
          <w:sz w:val="24"/>
          <w:szCs w:val="24"/>
          <w:lang w:eastAsia="ar-SA"/>
        </w:rPr>
        <w:t xml:space="preserve"> </w:t>
      </w:r>
      <w:proofErr w:type="spellStart"/>
      <w:r w:rsidR="008E34D1" w:rsidRPr="00947A77">
        <w:rPr>
          <w:bCs/>
          <w:sz w:val="24"/>
          <w:szCs w:val="24"/>
          <w:lang w:eastAsia="ar-SA"/>
        </w:rPr>
        <w:t>detox</w:t>
      </w:r>
      <w:proofErr w:type="spellEnd"/>
      <w:r w:rsidR="008E34D1" w:rsidRPr="00947A77">
        <w:rPr>
          <w:bCs/>
          <w:sz w:val="24"/>
          <w:szCs w:val="24"/>
          <w:lang w:eastAsia="ar-SA"/>
        </w:rPr>
        <w:t xml:space="preserve">: </w:t>
      </w:r>
      <w:proofErr w:type="spellStart"/>
      <w:r w:rsidR="008E34D1" w:rsidRPr="00947A77">
        <w:rPr>
          <w:bCs/>
          <w:sz w:val="24"/>
          <w:szCs w:val="24"/>
          <w:lang w:eastAsia="ar-SA"/>
        </w:rPr>
        <w:t>what</w:t>
      </w:r>
      <w:proofErr w:type="spellEnd"/>
      <w:r w:rsidR="008E34D1" w:rsidRPr="00947A77">
        <w:rPr>
          <w:bCs/>
          <w:sz w:val="24"/>
          <w:szCs w:val="24"/>
          <w:lang w:eastAsia="ar-SA"/>
        </w:rPr>
        <w:t xml:space="preserve"> </w:t>
      </w:r>
      <w:proofErr w:type="spellStart"/>
      <w:r w:rsidR="008E34D1" w:rsidRPr="00947A77">
        <w:rPr>
          <w:bCs/>
          <w:sz w:val="24"/>
          <w:szCs w:val="24"/>
          <w:lang w:eastAsia="ar-SA"/>
        </w:rPr>
        <w:t>it</w:t>
      </w:r>
      <w:proofErr w:type="spellEnd"/>
      <w:r w:rsidR="008E34D1" w:rsidRPr="00947A77">
        <w:rPr>
          <w:bCs/>
          <w:sz w:val="24"/>
          <w:szCs w:val="24"/>
          <w:lang w:eastAsia="ar-SA"/>
        </w:rPr>
        <w:t xml:space="preserve"> </w:t>
      </w:r>
      <w:proofErr w:type="spellStart"/>
      <w:r w:rsidR="008E34D1" w:rsidRPr="00947A77">
        <w:rPr>
          <w:bCs/>
          <w:sz w:val="24"/>
          <w:szCs w:val="24"/>
          <w:lang w:eastAsia="ar-SA"/>
        </w:rPr>
        <w:t>is</w:t>
      </w:r>
      <w:proofErr w:type="spellEnd"/>
      <w:r w:rsidR="008E34D1" w:rsidRPr="00947A77">
        <w:rPr>
          <w:bCs/>
          <w:sz w:val="24"/>
          <w:szCs w:val="24"/>
          <w:lang w:eastAsia="ar-SA"/>
        </w:rPr>
        <w:t xml:space="preserve"> </w:t>
      </w:r>
      <w:proofErr w:type="spellStart"/>
      <w:r w:rsidR="008E34D1" w:rsidRPr="00947A77">
        <w:rPr>
          <w:bCs/>
          <w:sz w:val="24"/>
          <w:szCs w:val="24"/>
          <w:lang w:eastAsia="ar-SA"/>
        </w:rPr>
        <w:t>and</w:t>
      </w:r>
      <w:proofErr w:type="spellEnd"/>
      <w:r w:rsidR="008E34D1" w:rsidRPr="00947A77">
        <w:rPr>
          <w:bCs/>
          <w:sz w:val="24"/>
          <w:szCs w:val="24"/>
          <w:lang w:eastAsia="ar-SA"/>
        </w:rPr>
        <w:t xml:space="preserve"> </w:t>
      </w:r>
      <w:proofErr w:type="spellStart"/>
      <w:r w:rsidR="008E34D1" w:rsidRPr="00947A77">
        <w:rPr>
          <w:bCs/>
          <w:sz w:val="24"/>
          <w:szCs w:val="24"/>
          <w:lang w:eastAsia="ar-SA"/>
        </w:rPr>
        <w:t>how</w:t>
      </w:r>
      <w:proofErr w:type="spellEnd"/>
      <w:r w:rsidR="008E34D1" w:rsidRPr="00947A77">
        <w:rPr>
          <w:bCs/>
          <w:sz w:val="24"/>
          <w:szCs w:val="24"/>
          <w:lang w:eastAsia="ar-SA"/>
        </w:rPr>
        <w:t xml:space="preserve"> </w:t>
      </w:r>
      <w:proofErr w:type="spellStart"/>
      <w:r w:rsidR="008E34D1" w:rsidRPr="00947A77">
        <w:rPr>
          <w:bCs/>
          <w:sz w:val="24"/>
          <w:szCs w:val="24"/>
          <w:lang w:eastAsia="ar-SA"/>
        </w:rPr>
        <w:t>to</w:t>
      </w:r>
      <w:proofErr w:type="spellEnd"/>
      <w:r w:rsidR="008E34D1" w:rsidRPr="00947A77">
        <w:rPr>
          <w:bCs/>
          <w:sz w:val="24"/>
          <w:szCs w:val="24"/>
          <w:lang w:eastAsia="ar-SA"/>
        </w:rPr>
        <w:t xml:space="preserve"> </w:t>
      </w:r>
      <w:proofErr w:type="spellStart"/>
      <w:r w:rsidR="008E34D1" w:rsidRPr="00947A77">
        <w:rPr>
          <w:bCs/>
          <w:sz w:val="24"/>
          <w:szCs w:val="24"/>
          <w:lang w:eastAsia="ar-SA"/>
        </w:rPr>
        <w:t>arrange</w:t>
      </w:r>
      <w:proofErr w:type="spellEnd"/>
      <w:r w:rsidR="008E34D1" w:rsidRPr="00947A77">
        <w:rPr>
          <w:bCs/>
          <w:sz w:val="24"/>
          <w:szCs w:val="24"/>
          <w:lang w:eastAsia="ar-SA"/>
        </w:rPr>
        <w:t xml:space="preserve"> </w:t>
      </w:r>
      <w:proofErr w:type="spellStart"/>
      <w:r w:rsidR="008E34D1" w:rsidRPr="00947A77">
        <w:rPr>
          <w:bCs/>
          <w:sz w:val="24"/>
          <w:szCs w:val="24"/>
          <w:lang w:eastAsia="ar-SA"/>
        </w:rPr>
        <w:t>it</w:t>
      </w:r>
      <w:proofErr w:type="spellEnd"/>
      <w:r w:rsidR="008E34D1" w:rsidRPr="00947A77">
        <w:rPr>
          <w:bCs/>
          <w:sz w:val="24"/>
          <w:szCs w:val="24"/>
          <w:lang w:eastAsia="ar-SA"/>
        </w:rPr>
        <w:t xml:space="preserve">. </w:t>
      </w:r>
      <w:proofErr w:type="spellStart"/>
      <w:r w:rsidR="008E34D1" w:rsidRPr="00947A77">
        <w:rPr>
          <w:bCs/>
          <w:sz w:val="24"/>
          <w:szCs w:val="24"/>
          <w:lang w:eastAsia="ar-SA"/>
        </w:rPr>
        <w:t>Staff</w:t>
      </w:r>
      <w:proofErr w:type="spellEnd"/>
      <w:r w:rsidR="008E34D1" w:rsidRPr="00947A77">
        <w:rPr>
          <w:bCs/>
          <w:sz w:val="24"/>
          <w:szCs w:val="24"/>
          <w:lang w:eastAsia="ar-SA"/>
        </w:rPr>
        <w:t xml:space="preserve"> </w:t>
      </w:r>
      <w:proofErr w:type="spellStart"/>
      <w:r w:rsidR="008E34D1" w:rsidRPr="00947A77">
        <w:rPr>
          <w:bCs/>
          <w:sz w:val="24"/>
          <w:szCs w:val="24"/>
          <w:lang w:eastAsia="ar-SA"/>
        </w:rPr>
        <w:t>Tips</w:t>
      </w:r>
      <w:proofErr w:type="spellEnd"/>
      <w:r w:rsidR="008E34D1" w:rsidRPr="00947A77">
        <w:rPr>
          <w:bCs/>
          <w:sz w:val="24"/>
          <w:szCs w:val="24"/>
          <w:lang w:eastAsia="ar-SA"/>
        </w:rPr>
        <w:t xml:space="preserve"> </w:t>
      </w:r>
      <w:proofErr w:type="spellStart"/>
      <w:r w:rsidR="003F29C9" w:rsidRPr="00947A77">
        <w:rPr>
          <w:bCs/>
          <w:sz w:val="24"/>
          <w:szCs w:val="24"/>
          <w:lang w:eastAsia="ar-SA"/>
        </w:rPr>
        <w:t>Uplab</w:t>
      </w:r>
      <w:proofErr w:type="spellEnd"/>
      <w:r w:rsidR="003F29C9" w:rsidRPr="00947A77">
        <w:rPr>
          <w:bCs/>
          <w:sz w:val="24"/>
          <w:szCs w:val="24"/>
          <w:lang w:eastAsia="ar-SA"/>
        </w:rPr>
        <w:t xml:space="preserve">. </w:t>
      </w:r>
      <w:proofErr w:type="gramStart"/>
      <w:r w:rsidR="008E34D1" w:rsidRPr="00947A77">
        <w:rPr>
          <w:bCs/>
          <w:sz w:val="24"/>
          <w:szCs w:val="24"/>
          <w:lang w:val="en-US" w:eastAsia="ar-SA"/>
        </w:rPr>
        <w:t>Website</w:t>
      </w:r>
      <w:r w:rsidR="003F29C9" w:rsidRPr="00947A77">
        <w:rPr>
          <w:bCs/>
          <w:sz w:val="24"/>
          <w:szCs w:val="24"/>
          <w:lang w:eastAsia="ar-SA"/>
        </w:rPr>
        <w:t xml:space="preserve"> </w:t>
      </w:r>
      <w:proofErr w:type="spellStart"/>
      <w:r w:rsidR="003F29C9" w:rsidRPr="00947A77">
        <w:rPr>
          <w:bCs/>
          <w:sz w:val="24"/>
          <w:szCs w:val="24"/>
          <w:lang w:eastAsia="ar-SA"/>
        </w:rPr>
        <w:t>Uplab</w:t>
      </w:r>
      <w:proofErr w:type="spellEnd"/>
      <w:r w:rsidR="003F29C9" w:rsidRPr="00947A77">
        <w:rPr>
          <w:bCs/>
          <w:sz w:val="24"/>
          <w:szCs w:val="24"/>
          <w:lang w:eastAsia="ar-SA"/>
        </w:rPr>
        <w:t>.</w:t>
      </w:r>
      <w:proofErr w:type="gramEnd"/>
      <w:r w:rsidR="003F29C9" w:rsidRPr="00947A77">
        <w:rPr>
          <w:bCs/>
          <w:sz w:val="24"/>
          <w:szCs w:val="24"/>
          <w:lang w:eastAsia="ar-SA"/>
        </w:rPr>
        <w:t xml:space="preserve"> URL: </w:t>
      </w:r>
      <w:hyperlink r:id="rId28" w:history="1">
        <w:r w:rsidR="003F29C9" w:rsidRPr="00947A77">
          <w:rPr>
            <w:rStyle w:val="aa"/>
            <w:bCs/>
            <w:sz w:val="24"/>
            <w:szCs w:val="24"/>
            <w:lang w:eastAsia="ar-SA"/>
          </w:rPr>
          <w:t>https://www.uplab.ru/blog/digital-detox/</w:t>
        </w:r>
      </w:hyperlink>
      <w:r w:rsidR="003F29C9" w:rsidRPr="00947A77">
        <w:rPr>
          <w:bCs/>
          <w:sz w:val="24"/>
          <w:szCs w:val="24"/>
          <w:lang w:eastAsia="ar-SA"/>
        </w:rPr>
        <w:t xml:space="preserve"> </w:t>
      </w:r>
      <w:r w:rsidR="000670A0" w:rsidRPr="00947A77">
        <w:rPr>
          <w:sz w:val="24"/>
          <w:szCs w:val="24"/>
        </w:rPr>
        <w:t>(</w:t>
      </w:r>
      <w:proofErr w:type="spellStart"/>
      <w:r w:rsidR="000670A0" w:rsidRPr="00947A77">
        <w:rPr>
          <w:sz w:val="24"/>
          <w:szCs w:val="24"/>
        </w:rPr>
        <w:t>Last</w:t>
      </w:r>
      <w:proofErr w:type="spellEnd"/>
      <w:r w:rsidR="000670A0" w:rsidRPr="00947A77">
        <w:rPr>
          <w:sz w:val="24"/>
          <w:szCs w:val="24"/>
        </w:rPr>
        <w:t xml:space="preserve"> </w:t>
      </w:r>
      <w:proofErr w:type="spellStart"/>
      <w:r w:rsidR="000670A0" w:rsidRPr="00947A77">
        <w:rPr>
          <w:sz w:val="24"/>
          <w:szCs w:val="24"/>
        </w:rPr>
        <w:t>accessed</w:t>
      </w:r>
      <w:proofErr w:type="spellEnd"/>
      <w:r w:rsidR="000670A0" w:rsidRPr="00947A77">
        <w:rPr>
          <w:sz w:val="24"/>
          <w:szCs w:val="24"/>
        </w:rPr>
        <w:t xml:space="preserve">: </w:t>
      </w:r>
      <w:r w:rsidR="003F29C9" w:rsidRPr="00947A77">
        <w:rPr>
          <w:bCs/>
          <w:sz w:val="24"/>
          <w:szCs w:val="24"/>
          <w:lang w:eastAsia="ar-SA"/>
        </w:rPr>
        <w:t>22.10.2021)</w:t>
      </w:r>
      <w:r w:rsidR="008E34D1" w:rsidRPr="00947A77">
        <w:rPr>
          <w:bCs/>
          <w:sz w:val="24"/>
          <w:szCs w:val="24"/>
          <w:lang w:val="en-US" w:eastAsia="ar-SA"/>
        </w:rPr>
        <w:t>, (in Russian).</w:t>
      </w:r>
    </w:p>
    <w:p w:rsidR="003F29C9" w:rsidRPr="00947A77" w:rsidRDefault="00727095" w:rsidP="00727095">
      <w:pPr>
        <w:pStyle w:val="a9"/>
        <w:suppressAutoHyphens/>
        <w:autoSpaceDE w:val="0"/>
        <w:spacing w:after="0" w:line="240" w:lineRule="auto"/>
        <w:ind w:left="360"/>
        <w:jc w:val="both"/>
        <w:rPr>
          <w:bCs/>
          <w:sz w:val="24"/>
          <w:szCs w:val="24"/>
          <w:lang w:eastAsia="ar-SA"/>
        </w:rPr>
      </w:pPr>
      <w:r w:rsidRPr="00947A77">
        <w:rPr>
          <w:bCs/>
          <w:sz w:val="24"/>
          <w:szCs w:val="24"/>
          <w:lang w:val="en-US" w:eastAsia="ar-SA"/>
        </w:rPr>
        <w:t xml:space="preserve">[10] </w:t>
      </w:r>
      <w:r w:rsidR="008E34D1" w:rsidRPr="00947A77">
        <w:rPr>
          <w:bCs/>
          <w:sz w:val="24"/>
          <w:szCs w:val="24"/>
          <w:lang w:eastAsia="ar-SA"/>
        </w:rPr>
        <w:t>То</w:t>
      </w:r>
      <w:proofErr w:type="spellStart"/>
      <w:r w:rsidR="008E34D1" w:rsidRPr="00947A77">
        <w:rPr>
          <w:bCs/>
          <w:sz w:val="24"/>
          <w:szCs w:val="24"/>
          <w:lang w:val="en-US" w:eastAsia="ar-SA"/>
        </w:rPr>
        <w:t>lstoi</w:t>
      </w:r>
      <w:proofErr w:type="spellEnd"/>
      <w:r w:rsidR="008E34D1" w:rsidRPr="00947A77">
        <w:rPr>
          <w:bCs/>
          <w:sz w:val="24"/>
          <w:szCs w:val="24"/>
          <w:lang w:eastAsia="ar-SA"/>
        </w:rPr>
        <w:t xml:space="preserve"> </w:t>
      </w:r>
      <w:r w:rsidR="008E34D1" w:rsidRPr="00947A77">
        <w:rPr>
          <w:bCs/>
          <w:sz w:val="24"/>
          <w:szCs w:val="24"/>
          <w:lang w:val="en-US" w:eastAsia="ar-SA"/>
        </w:rPr>
        <w:t>V</w:t>
      </w:r>
      <w:r w:rsidR="008E34D1" w:rsidRPr="00947A77">
        <w:rPr>
          <w:bCs/>
          <w:sz w:val="24"/>
          <w:szCs w:val="24"/>
          <w:lang w:eastAsia="ar-SA"/>
        </w:rPr>
        <w:t xml:space="preserve">. </w:t>
      </w:r>
      <w:proofErr w:type="gramStart"/>
      <w:r w:rsidR="008E34D1" w:rsidRPr="00947A77">
        <w:rPr>
          <w:bCs/>
          <w:sz w:val="24"/>
          <w:szCs w:val="24"/>
          <w:lang w:eastAsia="ar-SA"/>
        </w:rPr>
        <w:t>А.,</w:t>
      </w:r>
      <w:proofErr w:type="gramEnd"/>
      <w:r w:rsidR="008E34D1" w:rsidRPr="00947A77">
        <w:rPr>
          <w:bCs/>
          <w:sz w:val="24"/>
          <w:szCs w:val="24"/>
          <w:lang w:eastAsia="ar-SA"/>
        </w:rPr>
        <w:t xml:space="preserve"> Ма</w:t>
      </w:r>
      <w:proofErr w:type="spellStart"/>
      <w:r w:rsidR="008E34D1" w:rsidRPr="00947A77">
        <w:rPr>
          <w:bCs/>
          <w:sz w:val="24"/>
          <w:szCs w:val="24"/>
          <w:lang w:val="en-US" w:eastAsia="ar-SA"/>
        </w:rPr>
        <w:t>siuk</w:t>
      </w:r>
      <w:proofErr w:type="spellEnd"/>
      <w:r w:rsidR="008E34D1" w:rsidRPr="00947A77">
        <w:rPr>
          <w:bCs/>
          <w:sz w:val="24"/>
          <w:szCs w:val="24"/>
          <w:lang w:eastAsia="ar-SA"/>
        </w:rPr>
        <w:t xml:space="preserve"> </w:t>
      </w:r>
      <w:r w:rsidR="008E34D1" w:rsidRPr="00947A77">
        <w:rPr>
          <w:bCs/>
          <w:sz w:val="24"/>
          <w:szCs w:val="24"/>
          <w:lang w:val="en-US" w:eastAsia="ar-SA"/>
        </w:rPr>
        <w:t>D</w:t>
      </w:r>
      <w:r w:rsidR="008E34D1" w:rsidRPr="00947A77">
        <w:rPr>
          <w:bCs/>
          <w:sz w:val="24"/>
          <w:szCs w:val="24"/>
          <w:lang w:eastAsia="ar-SA"/>
        </w:rPr>
        <w:t xml:space="preserve">. М., </w:t>
      </w:r>
      <w:proofErr w:type="spellStart"/>
      <w:r w:rsidR="008E34D1" w:rsidRPr="00947A77">
        <w:rPr>
          <w:bCs/>
          <w:sz w:val="24"/>
          <w:szCs w:val="24"/>
          <w:lang w:val="en-US" w:eastAsia="ar-SA"/>
        </w:rPr>
        <w:t>Savilina</w:t>
      </w:r>
      <w:proofErr w:type="spellEnd"/>
      <w:r w:rsidR="003F29C9" w:rsidRPr="00947A77">
        <w:rPr>
          <w:bCs/>
          <w:sz w:val="24"/>
          <w:szCs w:val="24"/>
          <w:lang w:eastAsia="ar-SA"/>
        </w:rPr>
        <w:t xml:space="preserve"> Е. О. </w:t>
      </w:r>
      <w:proofErr w:type="spellStart"/>
      <w:r w:rsidR="008E34D1" w:rsidRPr="00947A77">
        <w:rPr>
          <w:bCs/>
          <w:sz w:val="24"/>
          <w:szCs w:val="24"/>
          <w:lang w:eastAsia="ar-SA"/>
        </w:rPr>
        <w:t>Influence</w:t>
      </w:r>
      <w:proofErr w:type="spellEnd"/>
      <w:r w:rsidR="008E34D1" w:rsidRPr="00947A77">
        <w:rPr>
          <w:bCs/>
          <w:sz w:val="24"/>
          <w:szCs w:val="24"/>
          <w:lang w:eastAsia="ar-SA"/>
        </w:rPr>
        <w:t xml:space="preserve"> </w:t>
      </w:r>
      <w:proofErr w:type="spellStart"/>
      <w:r w:rsidR="008E34D1" w:rsidRPr="00947A77">
        <w:rPr>
          <w:bCs/>
          <w:sz w:val="24"/>
          <w:szCs w:val="24"/>
          <w:lang w:eastAsia="ar-SA"/>
        </w:rPr>
        <w:t>of</w:t>
      </w:r>
      <w:proofErr w:type="spellEnd"/>
      <w:r w:rsidR="008E34D1" w:rsidRPr="00947A77">
        <w:rPr>
          <w:bCs/>
          <w:sz w:val="24"/>
          <w:szCs w:val="24"/>
          <w:lang w:eastAsia="ar-SA"/>
        </w:rPr>
        <w:t xml:space="preserve"> </w:t>
      </w:r>
      <w:proofErr w:type="spellStart"/>
      <w:r w:rsidR="008E34D1" w:rsidRPr="00947A77">
        <w:rPr>
          <w:bCs/>
          <w:sz w:val="24"/>
          <w:szCs w:val="24"/>
          <w:lang w:eastAsia="ar-SA"/>
        </w:rPr>
        <w:t>sleep</w:t>
      </w:r>
      <w:proofErr w:type="spellEnd"/>
      <w:r w:rsidR="008E34D1" w:rsidRPr="00947A77">
        <w:rPr>
          <w:bCs/>
          <w:sz w:val="24"/>
          <w:szCs w:val="24"/>
          <w:lang w:eastAsia="ar-SA"/>
        </w:rPr>
        <w:t xml:space="preserve"> </w:t>
      </w:r>
      <w:proofErr w:type="spellStart"/>
      <w:r w:rsidR="008E34D1" w:rsidRPr="00947A77">
        <w:rPr>
          <w:bCs/>
          <w:sz w:val="24"/>
          <w:szCs w:val="24"/>
          <w:lang w:eastAsia="ar-SA"/>
        </w:rPr>
        <w:t>deprivation</w:t>
      </w:r>
      <w:proofErr w:type="spellEnd"/>
      <w:r w:rsidR="008E34D1" w:rsidRPr="00947A77">
        <w:rPr>
          <w:bCs/>
          <w:sz w:val="24"/>
          <w:szCs w:val="24"/>
          <w:lang w:eastAsia="ar-SA"/>
        </w:rPr>
        <w:t xml:space="preserve"> </w:t>
      </w:r>
      <w:proofErr w:type="spellStart"/>
      <w:r w:rsidR="008E34D1" w:rsidRPr="00947A77">
        <w:rPr>
          <w:bCs/>
          <w:sz w:val="24"/>
          <w:szCs w:val="24"/>
          <w:lang w:eastAsia="ar-SA"/>
        </w:rPr>
        <w:t>on</w:t>
      </w:r>
      <w:proofErr w:type="spellEnd"/>
      <w:r w:rsidR="008E34D1" w:rsidRPr="00947A77">
        <w:rPr>
          <w:bCs/>
          <w:sz w:val="24"/>
          <w:szCs w:val="24"/>
          <w:lang w:eastAsia="ar-SA"/>
        </w:rPr>
        <w:t xml:space="preserve"> </w:t>
      </w:r>
      <w:proofErr w:type="spellStart"/>
      <w:r w:rsidR="008E34D1" w:rsidRPr="00947A77">
        <w:rPr>
          <w:bCs/>
          <w:sz w:val="24"/>
          <w:szCs w:val="24"/>
          <w:lang w:eastAsia="ar-SA"/>
        </w:rPr>
        <w:t>some</w:t>
      </w:r>
      <w:proofErr w:type="spellEnd"/>
      <w:r w:rsidR="008E34D1" w:rsidRPr="00947A77">
        <w:rPr>
          <w:bCs/>
          <w:sz w:val="24"/>
          <w:szCs w:val="24"/>
          <w:lang w:eastAsia="ar-SA"/>
        </w:rPr>
        <w:t xml:space="preserve"> </w:t>
      </w:r>
      <w:proofErr w:type="spellStart"/>
      <w:r w:rsidR="008E34D1" w:rsidRPr="00947A77">
        <w:rPr>
          <w:bCs/>
          <w:sz w:val="24"/>
          <w:szCs w:val="24"/>
          <w:lang w:eastAsia="ar-SA"/>
        </w:rPr>
        <w:t>functional</w:t>
      </w:r>
      <w:proofErr w:type="spellEnd"/>
      <w:r w:rsidR="008E34D1" w:rsidRPr="00947A77">
        <w:rPr>
          <w:bCs/>
          <w:sz w:val="24"/>
          <w:szCs w:val="24"/>
          <w:lang w:eastAsia="ar-SA"/>
        </w:rPr>
        <w:t xml:space="preserve"> </w:t>
      </w:r>
      <w:proofErr w:type="spellStart"/>
      <w:r w:rsidR="008E34D1" w:rsidRPr="00947A77">
        <w:rPr>
          <w:bCs/>
          <w:sz w:val="24"/>
          <w:szCs w:val="24"/>
          <w:lang w:eastAsia="ar-SA"/>
        </w:rPr>
        <w:t>parameters</w:t>
      </w:r>
      <w:proofErr w:type="spellEnd"/>
      <w:r w:rsidR="008E34D1" w:rsidRPr="00947A77">
        <w:rPr>
          <w:bCs/>
          <w:sz w:val="24"/>
          <w:szCs w:val="24"/>
          <w:lang w:eastAsia="ar-SA"/>
        </w:rPr>
        <w:t xml:space="preserve"> </w:t>
      </w:r>
      <w:proofErr w:type="spellStart"/>
      <w:r w:rsidR="008E34D1" w:rsidRPr="00947A77">
        <w:rPr>
          <w:bCs/>
          <w:sz w:val="24"/>
          <w:szCs w:val="24"/>
          <w:lang w:eastAsia="ar-SA"/>
        </w:rPr>
        <w:t>of</w:t>
      </w:r>
      <w:proofErr w:type="spellEnd"/>
      <w:r w:rsidR="008E34D1" w:rsidRPr="00947A77">
        <w:rPr>
          <w:bCs/>
          <w:sz w:val="24"/>
          <w:szCs w:val="24"/>
          <w:lang w:eastAsia="ar-SA"/>
        </w:rPr>
        <w:t xml:space="preserve"> </w:t>
      </w:r>
      <w:proofErr w:type="spellStart"/>
      <w:r w:rsidR="008E34D1" w:rsidRPr="00947A77">
        <w:rPr>
          <w:bCs/>
          <w:sz w:val="24"/>
          <w:szCs w:val="24"/>
          <w:lang w:eastAsia="ar-SA"/>
        </w:rPr>
        <w:t>the</w:t>
      </w:r>
      <w:proofErr w:type="spellEnd"/>
      <w:r w:rsidR="008E34D1" w:rsidRPr="00947A77">
        <w:rPr>
          <w:bCs/>
          <w:sz w:val="24"/>
          <w:szCs w:val="24"/>
          <w:lang w:eastAsia="ar-SA"/>
        </w:rPr>
        <w:t xml:space="preserve"> </w:t>
      </w:r>
      <w:proofErr w:type="spellStart"/>
      <w:r w:rsidR="008E34D1" w:rsidRPr="00947A77">
        <w:rPr>
          <w:bCs/>
          <w:sz w:val="24"/>
          <w:szCs w:val="24"/>
          <w:lang w:eastAsia="ar-SA"/>
        </w:rPr>
        <w:t>human</w:t>
      </w:r>
      <w:proofErr w:type="spellEnd"/>
      <w:r w:rsidR="008E34D1" w:rsidRPr="00947A77">
        <w:rPr>
          <w:bCs/>
          <w:sz w:val="24"/>
          <w:szCs w:val="24"/>
          <w:lang w:eastAsia="ar-SA"/>
        </w:rPr>
        <w:t xml:space="preserve"> </w:t>
      </w:r>
      <w:proofErr w:type="spellStart"/>
      <w:r w:rsidR="008E34D1" w:rsidRPr="00947A77">
        <w:rPr>
          <w:bCs/>
          <w:sz w:val="24"/>
          <w:szCs w:val="24"/>
          <w:lang w:eastAsia="ar-SA"/>
        </w:rPr>
        <w:t>body</w:t>
      </w:r>
      <w:proofErr w:type="spellEnd"/>
      <w:r w:rsidR="008E34D1" w:rsidRPr="00947A77">
        <w:rPr>
          <w:bCs/>
          <w:sz w:val="24"/>
          <w:szCs w:val="24"/>
          <w:lang w:eastAsia="ar-SA"/>
        </w:rPr>
        <w:t xml:space="preserve"> </w:t>
      </w:r>
      <w:r w:rsidR="003F29C9" w:rsidRPr="00947A77">
        <w:rPr>
          <w:bCs/>
          <w:sz w:val="24"/>
          <w:szCs w:val="24"/>
          <w:lang w:eastAsia="ar-SA"/>
        </w:rPr>
        <w:t xml:space="preserve">// </w:t>
      </w:r>
      <w:r w:rsidR="008E34D1" w:rsidRPr="00947A77">
        <w:rPr>
          <w:bCs/>
          <w:sz w:val="24"/>
          <w:szCs w:val="24"/>
          <w:lang w:val="en-US" w:eastAsia="ar-SA"/>
        </w:rPr>
        <w:t>E</w:t>
      </w:r>
      <w:proofErr w:type="spellStart"/>
      <w:r w:rsidR="008E34D1" w:rsidRPr="00947A77">
        <w:rPr>
          <w:bCs/>
          <w:sz w:val="24"/>
          <w:szCs w:val="24"/>
          <w:lang w:eastAsia="ar-SA"/>
        </w:rPr>
        <w:t>stestvennye</w:t>
      </w:r>
      <w:proofErr w:type="spellEnd"/>
      <w:r w:rsidR="008E34D1" w:rsidRPr="00947A77">
        <w:rPr>
          <w:bCs/>
          <w:sz w:val="24"/>
          <w:szCs w:val="24"/>
          <w:lang w:val="en-US" w:eastAsia="ar-SA"/>
        </w:rPr>
        <w:t xml:space="preserve"> </w:t>
      </w:r>
      <w:r w:rsidR="008E34D1" w:rsidRPr="00947A77">
        <w:rPr>
          <w:bCs/>
          <w:sz w:val="24"/>
          <w:szCs w:val="24"/>
          <w:lang w:eastAsia="ar-SA"/>
        </w:rPr>
        <w:t>I</w:t>
      </w:r>
      <w:r w:rsidR="008E34D1" w:rsidRPr="00947A77">
        <w:rPr>
          <w:bCs/>
          <w:sz w:val="24"/>
          <w:szCs w:val="24"/>
          <w:lang w:val="en-US" w:eastAsia="ar-SA"/>
        </w:rPr>
        <w:t xml:space="preserve"> </w:t>
      </w:r>
      <w:proofErr w:type="spellStart"/>
      <w:r w:rsidR="008E34D1" w:rsidRPr="00947A77">
        <w:rPr>
          <w:bCs/>
          <w:sz w:val="24"/>
          <w:szCs w:val="24"/>
          <w:lang w:eastAsia="ar-SA"/>
        </w:rPr>
        <w:t>matematicheskie</w:t>
      </w:r>
      <w:proofErr w:type="spellEnd"/>
      <w:r w:rsidR="008E34D1" w:rsidRPr="00947A77">
        <w:rPr>
          <w:bCs/>
          <w:sz w:val="24"/>
          <w:szCs w:val="24"/>
          <w:lang w:val="en-US" w:eastAsia="ar-SA"/>
        </w:rPr>
        <w:t xml:space="preserve"> </w:t>
      </w:r>
      <w:proofErr w:type="spellStart"/>
      <w:r w:rsidR="008E34D1" w:rsidRPr="00947A77">
        <w:rPr>
          <w:bCs/>
          <w:sz w:val="24"/>
          <w:szCs w:val="24"/>
          <w:lang w:eastAsia="ar-SA"/>
        </w:rPr>
        <w:t>nauki</w:t>
      </w:r>
      <w:proofErr w:type="spellEnd"/>
      <w:r w:rsidR="008E34D1" w:rsidRPr="00947A77">
        <w:rPr>
          <w:bCs/>
          <w:sz w:val="24"/>
          <w:szCs w:val="24"/>
          <w:lang w:val="en-US" w:eastAsia="ar-SA"/>
        </w:rPr>
        <w:t xml:space="preserve"> </w:t>
      </w:r>
      <w:r w:rsidR="008E34D1" w:rsidRPr="00947A77">
        <w:rPr>
          <w:bCs/>
          <w:sz w:val="24"/>
          <w:szCs w:val="24"/>
          <w:lang w:eastAsia="ar-SA"/>
        </w:rPr>
        <w:t>v</w:t>
      </w:r>
      <w:r w:rsidR="008E34D1" w:rsidRPr="00947A77">
        <w:rPr>
          <w:bCs/>
          <w:sz w:val="24"/>
          <w:szCs w:val="24"/>
          <w:lang w:val="en-US" w:eastAsia="ar-SA"/>
        </w:rPr>
        <w:t xml:space="preserve"> </w:t>
      </w:r>
      <w:proofErr w:type="spellStart"/>
      <w:r w:rsidR="008E34D1" w:rsidRPr="00947A77">
        <w:rPr>
          <w:bCs/>
          <w:sz w:val="24"/>
          <w:szCs w:val="24"/>
          <w:lang w:eastAsia="ar-SA"/>
        </w:rPr>
        <w:t>sovremennom</w:t>
      </w:r>
      <w:proofErr w:type="spellEnd"/>
      <w:r w:rsidR="008E34D1" w:rsidRPr="00947A77">
        <w:rPr>
          <w:bCs/>
          <w:sz w:val="24"/>
          <w:szCs w:val="24"/>
          <w:lang w:val="en-US" w:eastAsia="ar-SA"/>
        </w:rPr>
        <w:t xml:space="preserve"> </w:t>
      </w:r>
      <w:proofErr w:type="spellStart"/>
      <w:r w:rsidR="008E34D1" w:rsidRPr="00947A77">
        <w:rPr>
          <w:bCs/>
          <w:sz w:val="24"/>
          <w:szCs w:val="24"/>
          <w:lang w:eastAsia="ar-SA"/>
        </w:rPr>
        <w:t>mire</w:t>
      </w:r>
      <w:proofErr w:type="spellEnd"/>
      <w:r w:rsidR="003F29C9" w:rsidRPr="00947A77">
        <w:rPr>
          <w:bCs/>
          <w:sz w:val="24"/>
          <w:szCs w:val="24"/>
          <w:lang w:eastAsia="ar-SA"/>
        </w:rPr>
        <w:t xml:space="preserve">. 2014. №22. URL: </w:t>
      </w:r>
      <w:hyperlink r:id="rId29" w:history="1">
        <w:r w:rsidR="003F29C9" w:rsidRPr="00947A77">
          <w:rPr>
            <w:rStyle w:val="aa"/>
            <w:bCs/>
            <w:sz w:val="24"/>
            <w:szCs w:val="24"/>
            <w:lang w:eastAsia="ar-SA"/>
          </w:rPr>
          <w:t>https://cyberleninka.ru/article/n/vliyanie-deprivatsii-sna-na-nekotorye-funktsionalnye-pokazateli-organizma-cheloveka</w:t>
        </w:r>
      </w:hyperlink>
      <w:r w:rsidR="008E34D1" w:rsidRPr="00947A77">
        <w:rPr>
          <w:bCs/>
          <w:sz w:val="24"/>
          <w:szCs w:val="24"/>
          <w:lang w:eastAsia="ar-SA"/>
        </w:rPr>
        <w:t xml:space="preserve"> </w:t>
      </w:r>
      <w:r w:rsidR="000670A0" w:rsidRPr="00947A77">
        <w:rPr>
          <w:sz w:val="24"/>
          <w:szCs w:val="24"/>
        </w:rPr>
        <w:t>(</w:t>
      </w:r>
      <w:proofErr w:type="spellStart"/>
      <w:r w:rsidR="000670A0" w:rsidRPr="00947A77">
        <w:rPr>
          <w:sz w:val="24"/>
          <w:szCs w:val="24"/>
        </w:rPr>
        <w:t>Last</w:t>
      </w:r>
      <w:proofErr w:type="spellEnd"/>
      <w:r w:rsidR="000670A0" w:rsidRPr="00947A77">
        <w:rPr>
          <w:sz w:val="24"/>
          <w:szCs w:val="24"/>
        </w:rPr>
        <w:t xml:space="preserve"> </w:t>
      </w:r>
      <w:proofErr w:type="spellStart"/>
      <w:r w:rsidR="000670A0" w:rsidRPr="00947A77">
        <w:rPr>
          <w:sz w:val="24"/>
          <w:szCs w:val="24"/>
        </w:rPr>
        <w:t>accessed</w:t>
      </w:r>
      <w:proofErr w:type="spellEnd"/>
      <w:r w:rsidR="000670A0" w:rsidRPr="00947A77">
        <w:rPr>
          <w:sz w:val="24"/>
          <w:szCs w:val="24"/>
        </w:rPr>
        <w:t xml:space="preserve">: </w:t>
      </w:r>
      <w:r w:rsidR="008E34D1" w:rsidRPr="00947A77">
        <w:rPr>
          <w:bCs/>
          <w:sz w:val="24"/>
          <w:szCs w:val="24"/>
          <w:lang w:eastAsia="ar-SA"/>
        </w:rPr>
        <w:t>22.10.2021)</w:t>
      </w:r>
      <w:r w:rsidR="008E34D1" w:rsidRPr="00947A77">
        <w:rPr>
          <w:bCs/>
          <w:sz w:val="24"/>
          <w:szCs w:val="24"/>
          <w:lang w:val="en-US" w:eastAsia="ar-SA"/>
        </w:rPr>
        <w:t>, (in Russian).</w:t>
      </w:r>
    </w:p>
    <w:sectPr w:rsidR="003F29C9" w:rsidRPr="00947A77" w:rsidSect="00B13A2E">
      <w:footerReference w:type="default" r:id="rId30"/>
      <w:pgSz w:w="11906" w:h="16838"/>
      <w:pgMar w:top="1134" w:right="1134" w:bottom="1134" w:left="1134"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5DB0" w:rsidRDefault="00C35DB0" w:rsidP="00B13A2E">
      <w:pPr>
        <w:spacing w:after="0" w:line="240" w:lineRule="auto"/>
      </w:pPr>
      <w:r>
        <w:separator/>
      </w:r>
    </w:p>
  </w:endnote>
  <w:endnote w:type="continuationSeparator" w:id="0">
    <w:p w:rsidR="00C35DB0" w:rsidRDefault="00C35DB0" w:rsidP="00B13A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9262326"/>
      <w:docPartObj>
        <w:docPartGallery w:val="Page Numbers (Bottom of Page)"/>
        <w:docPartUnique/>
      </w:docPartObj>
    </w:sdtPr>
    <w:sdtEndPr/>
    <w:sdtContent>
      <w:p w:rsidR="00B13A2E" w:rsidRDefault="00B13A2E">
        <w:pPr>
          <w:pStyle w:val="ae"/>
        </w:pPr>
        <w:r>
          <w:fldChar w:fldCharType="begin"/>
        </w:r>
        <w:r>
          <w:instrText>PAGE   \* MERGEFORMAT</w:instrText>
        </w:r>
        <w:r>
          <w:fldChar w:fldCharType="separate"/>
        </w:r>
        <w:r w:rsidR="00A67993" w:rsidRPr="00A67993">
          <w:rPr>
            <w:noProof/>
            <w:lang w:val="ru-RU"/>
          </w:rPr>
          <w:t>13</w:t>
        </w:r>
        <w:r>
          <w:fldChar w:fldCharType="end"/>
        </w:r>
      </w:p>
    </w:sdtContent>
  </w:sdt>
  <w:p w:rsidR="00B13A2E" w:rsidRDefault="00B13A2E">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5DB0" w:rsidRDefault="00C35DB0" w:rsidP="00B13A2E">
      <w:pPr>
        <w:spacing w:after="0" w:line="240" w:lineRule="auto"/>
      </w:pPr>
      <w:r>
        <w:separator/>
      </w:r>
    </w:p>
  </w:footnote>
  <w:footnote w:type="continuationSeparator" w:id="0">
    <w:p w:rsidR="00C35DB0" w:rsidRDefault="00C35DB0" w:rsidP="00B13A2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B"/>
    <w:multiLevelType w:val="singleLevel"/>
    <w:tmpl w:val="0000000B"/>
    <w:name w:val="WW8Num11"/>
    <w:lvl w:ilvl="0">
      <w:start w:val="1"/>
      <w:numFmt w:val="bullet"/>
      <w:lvlText w:val="–"/>
      <w:lvlJc w:val="left"/>
      <w:pPr>
        <w:tabs>
          <w:tab w:val="num" w:pos="0"/>
        </w:tabs>
        <w:ind w:left="720" w:hanging="360"/>
      </w:pPr>
      <w:rPr>
        <w:rFonts w:ascii="Times New Roman" w:hAnsi="Times New Roman" w:cs="Times New Roman"/>
        <w:b w:val="0"/>
        <w:bCs w:val="0"/>
      </w:rPr>
    </w:lvl>
  </w:abstractNum>
  <w:abstractNum w:abstractNumId="1">
    <w:nsid w:val="085F55F6"/>
    <w:multiLevelType w:val="hybridMultilevel"/>
    <w:tmpl w:val="A1966BC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0D3F61EF"/>
    <w:multiLevelType w:val="hybridMultilevel"/>
    <w:tmpl w:val="AE4620A2"/>
    <w:lvl w:ilvl="0" w:tplc="0000000B">
      <w:start w:val="1"/>
      <w:numFmt w:val="bullet"/>
      <w:lvlText w:val="–"/>
      <w:lvlJc w:val="left"/>
      <w:pPr>
        <w:ind w:left="1287" w:hanging="360"/>
      </w:pPr>
      <w:rPr>
        <w:rFonts w:ascii="Times New Roman" w:hAnsi="Times New Roman" w:cs="Times New Roman" w:hint="default"/>
        <w:b w:val="0"/>
        <w:bCs w:val="0"/>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14D574A0"/>
    <w:multiLevelType w:val="hybridMultilevel"/>
    <w:tmpl w:val="99864D4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1DF16247"/>
    <w:multiLevelType w:val="hybridMultilevel"/>
    <w:tmpl w:val="621AFDA4"/>
    <w:lvl w:ilvl="0" w:tplc="FFFFFFFF">
      <w:start w:val="1"/>
      <w:numFmt w:val="bullet"/>
      <w:lvlText w:val=""/>
      <w:lvlJc w:val="left"/>
      <w:pPr>
        <w:ind w:left="1287" w:hanging="360"/>
      </w:pPr>
      <w:rPr>
        <w:rFonts w:hint="default"/>
        <w:b w:val="0"/>
        <w:bCs w:val="0"/>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5">
    <w:nsid w:val="244F2992"/>
    <w:multiLevelType w:val="hybridMultilevel"/>
    <w:tmpl w:val="A1966BC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2E8B54F7"/>
    <w:multiLevelType w:val="hybridMultilevel"/>
    <w:tmpl w:val="A1966BC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nsid w:val="415E74BE"/>
    <w:multiLevelType w:val="hybridMultilevel"/>
    <w:tmpl w:val="A1966BC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nsid w:val="4E194DF0"/>
    <w:multiLevelType w:val="multilevel"/>
    <w:tmpl w:val="CCBE0EEA"/>
    <w:name w:val="WW8Num122"/>
    <w:lvl w:ilvl="0">
      <w:start w:val="5"/>
      <w:numFmt w:val="decimal"/>
      <w:lvlText w:val="%1."/>
      <w:lvlJc w:val="left"/>
      <w:pPr>
        <w:tabs>
          <w:tab w:val="num" w:pos="0"/>
        </w:tabs>
        <w:ind w:left="360" w:hanging="360"/>
      </w:pPr>
      <w:rPr>
        <w:rFonts w:hint="default"/>
      </w:rPr>
    </w:lvl>
    <w:lvl w:ilvl="1">
      <w:start w:val="1"/>
      <w:numFmt w:val="decimal"/>
      <w:lvlText w:val="%1.%2."/>
      <w:lvlJc w:val="left"/>
      <w:pPr>
        <w:tabs>
          <w:tab w:val="num" w:pos="0"/>
        </w:tabs>
        <w:ind w:left="79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nsid w:val="4F1A641E"/>
    <w:multiLevelType w:val="hybridMultilevel"/>
    <w:tmpl w:val="2CF87528"/>
    <w:lvl w:ilvl="0" w:tplc="0000000B">
      <w:start w:val="1"/>
      <w:numFmt w:val="bullet"/>
      <w:lvlText w:val="–"/>
      <w:lvlJc w:val="left"/>
      <w:pPr>
        <w:ind w:left="1287" w:hanging="360"/>
      </w:pPr>
      <w:rPr>
        <w:rFonts w:ascii="Times New Roman" w:hAnsi="Times New Roman" w:cs="Times New Roman" w:hint="default"/>
        <w:b w:val="0"/>
        <w:bCs w:val="0"/>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10">
    <w:nsid w:val="785F1730"/>
    <w:multiLevelType w:val="multilevel"/>
    <w:tmpl w:val="63C8719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0"/>
  </w:num>
  <w:num w:numId="2">
    <w:abstractNumId w:val="10"/>
  </w:num>
  <w:num w:numId="3">
    <w:abstractNumId w:val="8"/>
  </w:num>
  <w:num w:numId="4">
    <w:abstractNumId w:val="9"/>
  </w:num>
  <w:num w:numId="5">
    <w:abstractNumId w:val="4"/>
  </w:num>
  <w:num w:numId="6">
    <w:abstractNumId w:val="2"/>
  </w:num>
  <w:num w:numId="7">
    <w:abstractNumId w:val="6"/>
  </w:num>
  <w:num w:numId="8">
    <w:abstractNumId w:val="3"/>
  </w:num>
  <w:num w:numId="9">
    <w:abstractNumId w:val="7"/>
  </w:num>
  <w:num w:numId="10">
    <w:abstractNumId w:val="1"/>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030BDB"/>
    <w:rsid w:val="00002BA6"/>
    <w:rsid w:val="00030BDB"/>
    <w:rsid w:val="000640E2"/>
    <w:rsid w:val="000670A0"/>
    <w:rsid w:val="00095D5F"/>
    <w:rsid w:val="000F0A1C"/>
    <w:rsid w:val="00134E94"/>
    <w:rsid w:val="001371E4"/>
    <w:rsid w:val="001804E7"/>
    <w:rsid w:val="00191AD5"/>
    <w:rsid w:val="001D2B31"/>
    <w:rsid w:val="002805DE"/>
    <w:rsid w:val="002B01D7"/>
    <w:rsid w:val="002B6975"/>
    <w:rsid w:val="002E0E49"/>
    <w:rsid w:val="002E52C1"/>
    <w:rsid w:val="003277AA"/>
    <w:rsid w:val="003412F5"/>
    <w:rsid w:val="003906AA"/>
    <w:rsid w:val="003C0E76"/>
    <w:rsid w:val="003F29C9"/>
    <w:rsid w:val="00402A9F"/>
    <w:rsid w:val="0047674E"/>
    <w:rsid w:val="004C15A1"/>
    <w:rsid w:val="00585D7F"/>
    <w:rsid w:val="005A7B0A"/>
    <w:rsid w:val="005B5B3C"/>
    <w:rsid w:val="0061182A"/>
    <w:rsid w:val="0062769C"/>
    <w:rsid w:val="006946E4"/>
    <w:rsid w:val="006B0E76"/>
    <w:rsid w:val="006B5AD4"/>
    <w:rsid w:val="00701ED8"/>
    <w:rsid w:val="00727095"/>
    <w:rsid w:val="00780B0C"/>
    <w:rsid w:val="007A1460"/>
    <w:rsid w:val="008E34D1"/>
    <w:rsid w:val="00901AB7"/>
    <w:rsid w:val="00942773"/>
    <w:rsid w:val="00947A77"/>
    <w:rsid w:val="00972817"/>
    <w:rsid w:val="009C3DBB"/>
    <w:rsid w:val="009E3C7D"/>
    <w:rsid w:val="00A264F0"/>
    <w:rsid w:val="00A45FF5"/>
    <w:rsid w:val="00A54679"/>
    <w:rsid w:val="00A67993"/>
    <w:rsid w:val="00A83C4E"/>
    <w:rsid w:val="00A951E1"/>
    <w:rsid w:val="00AF4E8A"/>
    <w:rsid w:val="00AF67B6"/>
    <w:rsid w:val="00B13A2E"/>
    <w:rsid w:val="00B4781F"/>
    <w:rsid w:val="00B967D5"/>
    <w:rsid w:val="00C35DB0"/>
    <w:rsid w:val="00C74E5D"/>
    <w:rsid w:val="00CC12B1"/>
    <w:rsid w:val="00D12086"/>
    <w:rsid w:val="00D27760"/>
    <w:rsid w:val="00D477D0"/>
    <w:rsid w:val="00D70709"/>
    <w:rsid w:val="00DC17E2"/>
    <w:rsid w:val="00DD0660"/>
    <w:rsid w:val="00E20DDF"/>
    <w:rsid w:val="00ED5C1E"/>
    <w:rsid w:val="00F02289"/>
    <w:rsid w:val="00F628BD"/>
    <w:rsid w:val="00F73AAF"/>
    <w:rsid w:val="00F8387B"/>
    <w:rsid w:val="00FA6D1F"/>
    <w:rsid w:val="00FC71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0660"/>
    <w:rPr>
      <w:rFonts w:ascii="Times New Roman" w:eastAsia="Calibri" w:hAnsi="Times New Roman" w:cs="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 Знак Знак,Обычный (веб) Знак Знак Знак Знак Знак Знак,Обычный (веб) Знак Знак Знак Знак Знак,Обычный (веб) Знак,Знак Знак6,webb,Обычный (Web),Знак Знак3"/>
    <w:basedOn w:val="a"/>
    <w:unhideWhenUsed/>
    <w:rsid w:val="00DD0660"/>
    <w:pPr>
      <w:spacing w:before="100" w:beforeAutospacing="1" w:after="100" w:afterAutospacing="1" w:line="240" w:lineRule="auto"/>
    </w:pPr>
    <w:rPr>
      <w:rFonts w:eastAsia="Times New Roman"/>
      <w:sz w:val="24"/>
      <w:szCs w:val="24"/>
      <w:lang w:val="en-US"/>
    </w:rPr>
  </w:style>
  <w:style w:type="character" w:styleId="a4">
    <w:name w:val="Strong"/>
    <w:basedOn w:val="a0"/>
    <w:uiPriority w:val="99"/>
    <w:qFormat/>
    <w:rsid w:val="00DD0660"/>
    <w:rPr>
      <w:b/>
      <w:bCs/>
    </w:rPr>
  </w:style>
  <w:style w:type="character" w:customStyle="1" w:styleId="apple-converted-space">
    <w:name w:val="apple-converted-space"/>
    <w:basedOn w:val="a0"/>
    <w:uiPriority w:val="99"/>
    <w:rsid w:val="00DD0660"/>
  </w:style>
  <w:style w:type="paragraph" w:styleId="a5">
    <w:name w:val="Body Text"/>
    <w:basedOn w:val="a"/>
    <w:link w:val="a6"/>
    <w:uiPriority w:val="99"/>
    <w:rsid w:val="00DD0660"/>
    <w:pPr>
      <w:suppressAutoHyphens/>
      <w:spacing w:after="120" w:line="240" w:lineRule="auto"/>
    </w:pPr>
    <w:rPr>
      <w:rFonts w:eastAsia="Times New Roman"/>
      <w:sz w:val="24"/>
      <w:szCs w:val="24"/>
      <w:lang w:eastAsia="ar-SA"/>
    </w:rPr>
  </w:style>
  <w:style w:type="character" w:customStyle="1" w:styleId="a6">
    <w:name w:val="Основной текст Знак"/>
    <w:basedOn w:val="a0"/>
    <w:link w:val="a5"/>
    <w:uiPriority w:val="99"/>
    <w:rsid w:val="00DD0660"/>
    <w:rPr>
      <w:rFonts w:ascii="Times New Roman" w:eastAsia="Times New Roman" w:hAnsi="Times New Roman" w:cs="Times New Roman"/>
      <w:sz w:val="24"/>
      <w:szCs w:val="24"/>
      <w:lang w:eastAsia="ar-SA"/>
    </w:rPr>
  </w:style>
  <w:style w:type="paragraph" w:customStyle="1" w:styleId="abstract">
    <w:name w:val="abstract"/>
    <w:basedOn w:val="a"/>
    <w:next w:val="a"/>
    <w:uiPriority w:val="99"/>
    <w:rsid w:val="00DD0660"/>
    <w:pPr>
      <w:suppressAutoHyphens/>
      <w:spacing w:before="600" w:after="120" w:line="240" w:lineRule="auto"/>
      <w:ind w:left="567" w:right="567"/>
      <w:jc w:val="both"/>
    </w:pPr>
    <w:rPr>
      <w:rFonts w:ascii="Times" w:eastAsia="Times New Roman" w:hAnsi="Times" w:cs="Times"/>
      <w:sz w:val="18"/>
      <w:szCs w:val="18"/>
      <w:lang w:val="en-US" w:eastAsia="ar-SA"/>
    </w:rPr>
  </w:style>
  <w:style w:type="character" w:customStyle="1" w:styleId="FontStyle189">
    <w:name w:val="Font Style189"/>
    <w:rsid w:val="00DD0660"/>
    <w:rPr>
      <w:rFonts w:ascii="Times New Roman" w:hAnsi="Times New Roman"/>
      <w:spacing w:val="-10"/>
      <w:sz w:val="28"/>
    </w:rPr>
  </w:style>
  <w:style w:type="paragraph" w:styleId="a7">
    <w:name w:val="Balloon Text"/>
    <w:basedOn w:val="a"/>
    <w:link w:val="a8"/>
    <w:uiPriority w:val="99"/>
    <w:semiHidden/>
    <w:unhideWhenUsed/>
    <w:rsid w:val="00DD0660"/>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DD0660"/>
    <w:rPr>
      <w:rFonts w:ascii="Tahoma" w:eastAsia="Calibri" w:hAnsi="Tahoma" w:cs="Tahoma"/>
      <w:sz w:val="16"/>
      <w:szCs w:val="16"/>
    </w:rPr>
  </w:style>
  <w:style w:type="paragraph" w:styleId="a9">
    <w:name w:val="List Paragraph"/>
    <w:basedOn w:val="a"/>
    <w:uiPriority w:val="34"/>
    <w:qFormat/>
    <w:rsid w:val="002B01D7"/>
    <w:pPr>
      <w:ind w:left="720"/>
      <w:contextualSpacing/>
    </w:pPr>
  </w:style>
  <w:style w:type="character" w:styleId="aa">
    <w:name w:val="Hyperlink"/>
    <w:basedOn w:val="a0"/>
    <w:uiPriority w:val="99"/>
    <w:unhideWhenUsed/>
    <w:rsid w:val="009E3C7D"/>
    <w:rPr>
      <w:color w:val="0000FF" w:themeColor="hyperlink"/>
      <w:u w:val="single"/>
    </w:rPr>
  </w:style>
  <w:style w:type="table" w:styleId="ab">
    <w:name w:val="Table Grid"/>
    <w:basedOn w:val="a1"/>
    <w:uiPriority w:val="59"/>
    <w:rsid w:val="00D277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header"/>
    <w:basedOn w:val="a"/>
    <w:link w:val="ad"/>
    <w:uiPriority w:val="99"/>
    <w:unhideWhenUsed/>
    <w:rsid w:val="00B13A2E"/>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B13A2E"/>
    <w:rPr>
      <w:rFonts w:ascii="Times New Roman" w:eastAsia="Calibri" w:hAnsi="Times New Roman" w:cs="Times New Roman"/>
      <w:sz w:val="28"/>
    </w:rPr>
  </w:style>
  <w:style w:type="paragraph" w:styleId="ae">
    <w:name w:val="footer"/>
    <w:basedOn w:val="a"/>
    <w:link w:val="af"/>
    <w:uiPriority w:val="99"/>
    <w:unhideWhenUsed/>
    <w:rsid w:val="00B13A2E"/>
    <w:pPr>
      <w:tabs>
        <w:tab w:val="center" w:pos="4677"/>
        <w:tab w:val="right" w:pos="9355"/>
      </w:tabs>
      <w:spacing w:after="0" w:line="240" w:lineRule="auto"/>
    </w:pPr>
  </w:style>
  <w:style w:type="character" w:customStyle="1" w:styleId="af">
    <w:name w:val="Нижний колонтитул Знак"/>
    <w:basedOn w:val="a0"/>
    <w:link w:val="ae"/>
    <w:uiPriority w:val="99"/>
    <w:rsid w:val="00B13A2E"/>
    <w:rPr>
      <w:rFonts w:ascii="Times New Roman" w:eastAsia="Calibri" w:hAnsi="Times New Roman" w:cs="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0660"/>
    <w:rPr>
      <w:rFonts w:ascii="Times New Roman" w:eastAsia="Calibri" w:hAnsi="Times New Roman" w:cs="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 Знак Знак,Обычный (веб) Знак Знак Знак Знак Знак Знак,Обычный (веб) Знак Знак Знак Знак Знак,Обычный (веб) Знак,Знак Знак6,webb,Обычный (Web),Знак Знак3"/>
    <w:basedOn w:val="a"/>
    <w:unhideWhenUsed/>
    <w:rsid w:val="00DD0660"/>
    <w:pPr>
      <w:spacing w:before="100" w:beforeAutospacing="1" w:after="100" w:afterAutospacing="1" w:line="240" w:lineRule="auto"/>
    </w:pPr>
    <w:rPr>
      <w:rFonts w:eastAsia="Times New Roman"/>
      <w:sz w:val="24"/>
      <w:szCs w:val="24"/>
      <w:lang w:val="en-US"/>
    </w:rPr>
  </w:style>
  <w:style w:type="character" w:styleId="a4">
    <w:name w:val="Strong"/>
    <w:basedOn w:val="a0"/>
    <w:uiPriority w:val="99"/>
    <w:qFormat/>
    <w:rsid w:val="00DD0660"/>
    <w:rPr>
      <w:b/>
      <w:bCs/>
    </w:rPr>
  </w:style>
  <w:style w:type="character" w:customStyle="1" w:styleId="apple-converted-space">
    <w:name w:val="apple-converted-space"/>
    <w:basedOn w:val="a0"/>
    <w:uiPriority w:val="99"/>
    <w:rsid w:val="00DD0660"/>
  </w:style>
  <w:style w:type="paragraph" w:styleId="a5">
    <w:name w:val="Body Text"/>
    <w:basedOn w:val="a"/>
    <w:link w:val="a6"/>
    <w:uiPriority w:val="99"/>
    <w:rsid w:val="00DD0660"/>
    <w:pPr>
      <w:suppressAutoHyphens/>
      <w:spacing w:after="120" w:line="240" w:lineRule="auto"/>
    </w:pPr>
    <w:rPr>
      <w:rFonts w:eastAsia="Times New Roman"/>
      <w:sz w:val="24"/>
      <w:szCs w:val="24"/>
      <w:lang w:eastAsia="ar-SA"/>
    </w:rPr>
  </w:style>
  <w:style w:type="character" w:customStyle="1" w:styleId="a6">
    <w:name w:val="Основной текст Знак"/>
    <w:basedOn w:val="a0"/>
    <w:link w:val="a5"/>
    <w:uiPriority w:val="99"/>
    <w:rsid w:val="00DD0660"/>
    <w:rPr>
      <w:rFonts w:ascii="Times New Roman" w:eastAsia="Times New Roman" w:hAnsi="Times New Roman" w:cs="Times New Roman"/>
      <w:sz w:val="24"/>
      <w:szCs w:val="24"/>
      <w:lang w:eastAsia="ar-SA"/>
    </w:rPr>
  </w:style>
  <w:style w:type="paragraph" w:customStyle="1" w:styleId="abstract">
    <w:name w:val="abstract"/>
    <w:basedOn w:val="a"/>
    <w:next w:val="a"/>
    <w:uiPriority w:val="99"/>
    <w:rsid w:val="00DD0660"/>
    <w:pPr>
      <w:suppressAutoHyphens/>
      <w:spacing w:before="600" w:after="120" w:line="240" w:lineRule="auto"/>
      <w:ind w:left="567" w:right="567"/>
      <w:jc w:val="both"/>
    </w:pPr>
    <w:rPr>
      <w:rFonts w:ascii="Times" w:eastAsia="Times New Roman" w:hAnsi="Times" w:cs="Times"/>
      <w:sz w:val="18"/>
      <w:szCs w:val="18"/>
      <w:lang w:val="en-US" w:eastAsia="ar-SA"/>
    </w:rPr>
  </w:style>
  <w:style w:type="character" w:customStyle="1" w:styleId="FontStyle189">
    <w:name w:val="Font Style189"/>
    <w:rsid w:val="00DD0660"/>
    <w:rPr>
      <w:rFonts w:ascii="Times New Roman" w:hAnsi="Times New Roman"/>
      <w:spacing w:val="-10"/>
      <w:sz w:val="28"/>
    </w:rPr>
  </w:style>
  <w:style w:type="paragraph" w:styleId="a7">
    <w:name w:val="Balloon Text"/>
    <w:basedOn w:val="a"/>
    <w:link w:val="a8"/>
    <w:uiPriority w:val="99"/>
    <w:semiHidden/>
    <w:unhideWhenUsed/>
    <w:rsid w:val="00DD0660"/>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DD0660"/>
    <w:rPr>
      <w:rFonts w:ascii="Tahoma" w:eastAsia="Calibri" w:hAnsi="Tahoma" w:cs="Tahoma"/>
      <w:sz w:val="16"/>
      <w:szCs w:val="16"/>
    </w:rPr>
  </w:style>
  <w:style w:type="paragraph" w:styleId="a9">
    <w:name w:val="List Paragraph"/>
    <w:basedOn w:val="a"/>
    <w:uiPriority w:val="34"/>
    <w:qFormat/>
    <w:rsid w:val="002B01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1938658">
      <w:bodyDiv w:val="1"/>
      <w:marLeft w:val="0"/>
      <w:marRight w:val="0"/>
      <w:marTop w:val="0"/>
      <w:marBottom w:val="0"/>
      <w:divBdr>
        <w:top w:val="none" w:sz="0" w:space="0" w:color="auto"/>
        <w:left w:val="none" w:sz="0" w:space="0" w:color="auto"/>
        <w:bottom w:val="none" w:sz="0" w:space="0" w:color="auto"/>
        <w:right w:val="none" w:sz="0" w:space="0" w:color="auto"/>
      </w:divBdr>
    </w:div>
    <w:div w:id="1154100461">
      <w:bodyDiv w:val="1"/>
      <w:marLeft w:val="0"/>
      <w:marRight w:val="0"/>
      <w:marTop w:val="0"/>
      <w:marBottom w:val="0"/>
      <w:divBdr>
        <w:top w:val="none" w:sz="0" w:space="0" w:color="auto"/>
        <w:left w:val="none" w:sz="0" w:space="0" w:color="auto"/>
        <w:bottom w:val="none" w:sz="0" w:space="0" w:color="auto"/>
        <w:right w:val="none" w:sz="0" w:space="0" w:color="auto"/>
      </w:divBdr>
    </w:div>
    <w:div w:id="1198079182">
      <w:bodyDiv w:val="1"/>
      <w:marLeft w:val="0"/>
      <w:marRight w:val="0"/>
      <w:marTop w:val="0"/>
      <w:marBottom w:val="0"/>
      <w:divBdr>
        <w:top w:val="none" w:sz="0" w:space="0" w:color="auto"/>
        <w:left w:val="none" w:sz="0" w:space="0" w:color="auto"/>
        <w:bottom w:val="none" w:sz="0" w:space="0" w:color="auto"/>
        <w:right w:val="none" w:sz="0" w:space="0" w:color="auto"/>
      </w:divBdr>
    </w:div>
    <w:div w:id="1669475929">
      <w:bodyDiv w:val="1"/>
      <w:marLeft w:val="0"/>
      <w:marRight w:val="0"/>
      <w:marTop w:val="0"/>
      <w:marBottom w:val="0"/>
      <w:divBdr>
        <w:top w:val="none" w:sz="0" w:space="0" w:color="auto"/>
        <w:left w:val="none" w:sz="0" w:space="0" w:color="auto"/>
        <w:bottom w:val="none" w:sz="0" w:space="0" w:color="auto"/>
        <w:right w:val="none" w:sz="0" w:space="0" w:color="auto"/>
      </w:divBdr>
    </w:div>
    <w:div w:id="1778525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1-8142-008X" TargetMode="External"/><Relationship Id="rId13" Type="http://schemas.openxmlformats.org/officeDocument/2006/relationships/hyperlink" Target="https://mmr.ua/show/teoriya_pokoleniy" TargetMode="External"/><Relationship Id="rId18" Type="http://schemas.openxmlformats.org/officeDocument/2006/relationships/hyperlink" Target="https://www.uplab.ru/blog/digital-detox/" TargetMode="External"/><Relationship Id="rId26" Type="http://schemas.openxmlformats.org/officeDocument/2006/relationships/hyperlink" Target="https://cyberleninka.ru/article/n/klipovoe-myshlenie-u-starsheklassnikov-i-studentov-opyt-issledovaniya" TargetMode="External"/><Relationship Id="rId3" Type="http://schemas.microsoft.com/office/2007/relationships/stylesWithEffects" Target="stylesWithEffects.xml"/><Relationship Id="rId21" Type="http://schemas.openxmlformats.org/officeDocument/2006/relationships/hyperlink" Target="https://worldskills.ru/assets/docs/media/WSdoklad_12_okt_rus.pdf" TargetMode="External"/><Relationship Id="rId7" Type="http://schemas.openxmlformats.org/officeDocument/2006/relationships/endnotes" Target="endnotes.xml"/><Relationship Id="rId12" Type="http://schemas.openxmlformats.org/officeDocument/2006/relationships/hyperlink" Target="https://athenaeum.uiw.edu/uiw_etds/332%20//" TargetMode="External"/><Relationship Id="rId17" Type="http://schemas.openxmlformats.org/officeDocument/2006/relationships/hyperlink" Target="https://www.cossa.ru/152/41922/" TargetMode="External"/><Relationship Id="rId25" Type="http://schemas.openxmlformats.org/officeDocument/2006/relationships/hyperlink" Target="https://www.theatlantic.com/magazine/archive/2017/09/has-the-smartphone-destroyed-a-generation/534198/" TargetMode="External"/><Relationship Id="rId2" Type="http://schemas.openxmlformats.org/officeDocument/2006/relationships/styles" Target="styles.xml"/><Relationship Id="rId16" Type="http://schemas.openxmlformats.org/officeDocument/2006/relationships/hyperlink" Target="https://cyberleninka.ru/article/n/klipovoe-myshlenie-u-starsheklassnikov-i-studentov-opyt-issledovaniya" TargetMode="External"/><Relationship Id="rId20" Type="http://schemas.openxmlformats.org/officeDocument/2006/relationships/hyperlink" Target="https://koptelov.info/publikatsii/digital_technology/" TargetMode="External"/><Relationship Id="rId29" Type="http://schemas.openxmlformats.org/officeDocument/2006/relationships/hyperlink" Target="https://cyberleninka.ru/article/n/vliyanie-deprivatsii-sna-na-nekotorye-funktsionalnye-pokazateli-organizma-cheloveka"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orldskills.ru/assets/docs/media/WSdoklad_12_okt_rus.pdf" TargetMode="External"/><Relationship Id="rId24" Type="http://schemas.openxmlformats.org/officeDocument/2006/relationships/hyperlink" Target="https://cyberleninka.ru/article/n/pokolenie-z-pokolenie-epohi-fgos"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theatlantic.com/magazine/archive/2017/09/has-the-smartphone-destroyed-a-generation/534198/" TargetMode="External"/><Relationship Id="rId23" Type="http://schemas.openxmlformats.org/officeDocument/2006/relationships/hyperlink" Target="https://mmr.ua/show/teoriya_pokoleniy" TargetMode="External"/><Relationship Id="rId28" Type="http://schemas.openxmlformats.org/officeDocument/2006/relationships/hyperlink" Target="https://www.uplab.ru/blog/digital-detox/" TargetMode="External"/><Relationship Id="rId10" Type="http://schemas.openxmlformats.org/officeDocument/2006/relationships/hyperlink" Target="https://koptelov.info/publikatsii/digital_technology/" TargetMode="External"/><Relationship Id="rId19" Type="http://schemas.openxmlformats.org/officeDocument/2006/relationships/hyperlink" Target="https://cyberleninka.ru/article/n/vliyanie-deprivatsii-sna-na-nekotorye-funktsionalnye-pokazateli-organizma-cheloveka"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obolna@gmail.com" TargetMode="External"/><Relationship Id="rId14" Type="http://schemas.openxmlformats.org/officeDocument/2006/relationships/hyperlink" Target="https://cyberleninka.ru/article/n/pokolenie-z-pokolenie-epohi-fgos" TargetMode="External"/><Relationship Id="rId22" Type="http://schemas.openxmlformats.org/officeDocument/2006/relationships/hyperlink" Target="https://athenaeum.uiw.edu/uiw_etds/332%20//" TargetMode="External"/><Relationship Id="rId27" Type="http://schemas.openxmlformats.org/officeDocument/2006/relationships/hyperlink" Target="https://www.cossa.ru/152/41922/" TargetMode="External"/><Relationship Id="rId30"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491</TotalTime>
  <Pages>13</Pages>
  <Words>4548</Words>
  <Characters>25929</Characters>
  <Application>Microsoft Office Word</Application>
  <DocSecurity>0</DocSecurity>
  <Lines>216</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30417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Feron</cp:lastModifiedBy>
  <cp:revision>35</cp:revision>
  <dcterms:created xsi:type="dcterms:W3CDTF">2020-01-28T11:40:00Z</dcterms:created>
  <dcterms:modified xsi:type="dcterms:W3CDTF">2021-10-29T06:57:00Z</dcterms:modified>
</cp:coreProperties>
</file>